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E9" w:rsidRDefault="008615E9" w:rsidP="008615E9">
      <w:pPr>
        <w:widowControl w:val="0"/>
        <w:autoSpaceDE w:val="0"/>
        <w:autoSpaceDN w:val="0"/>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Multikultularisme Dalam al-Qur’an</w:t>
      </w:r>
    </w:p>
    <w:p w:rsidR="008615E9" w:rsidRDefault="008615E9" w:rsidP="008615E9">
      <w:pPr>
        <w:widowControl w:val="0"/>
        <w:autoSpaceDE w:val="0"/>
        <w:autoSpaceDN w:val="0"/>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(Studi Penafsiran Quraish Shihab dan Muhammad Asad)</w:t>
      </w:r>
    </w:p>
    <w:p w:rsidR="008615E9" w:rsidRDefault="008615E9" w:rsidP="008615E9">
      <w:pPr>
        <w:widowControl w:val="0"/>
        <w:autoSpaceDE w:val="0"/>
        <w:autoSpaceDN w:val="0"/>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Ulfah Nur Azizah </w:t>
      </w:r>
    </w:p>
    <w:p w:rsidR="008615E9" w:rsidRDefault="00145503" w:rsidP="008615E9">
      <w:pPr>
        <w:widowControl w:val="0"/>
        <w:autoSpaceDE w:val="0"/>
        <w:autoSpaceDN w:val="0"/>
        <w:spacing w:after="0" w:line="240" w:lineRule="auto"/>
        <w:ind w:firstLine="567"/>
        <w:jc w:val="center"/>
        <w:rPr>
          <w:rFonts w:ascii="Times New Roman" w:eastAsia="Times New Roman" w:hAnsi="Times New Roman" w:cs="Times New Roman"/>
          <w:b/>
          <w:bCs/>
          <w:sz w:val="24"/>
          <w:szCs w:val="24"/>
        </w:rPr>
      </w:pPr>
      <w:hyperlink r:id="rId8" w:history="1">
        <w:r w:rsidR="008615E9" w:rsidRPr="00693CC0">
          <w:rPr>
            <w:rStyle w:val="Hyperlink"/>
            <w:rFonts w:ascii="Times New Roman" w:eastAsia="Times New Roman" w:hAnsi="Times New Roman" w:cs="Times New Roman"/>
            <w:b/>
            <w:bCs/>
            <w:sz w:val="24"/>
            <w:szCs w:val="24"/>
          </w:rPr>
          <w:t>Ulfahnurazizah24@gmail.com</w:t>
        </w:r>
      </w:hyperlink>
    </w:p>
    <w:p w:rsidR="008615E9" w:rsidRDefault="008615E9" w:rsidP="008615E9">
      <w:pPr>
        <w:widowControl w:val="0"/>
        <w:autoSpaceDE w:val="0"/>
        <w:autoSpaceDN w:val="0"/>
        <w:spacing w:after="0" w:line="240" w:lineRule="auto"/>
        <w:ind w:firstLine="567"/>
        <w:jc w:val="center"/>
        <w:rPr>
          <w:rFonts w:ascii="Times New Roman" w:eastAsia="Times New Roman" w:hAnsi="Times New Roman" w:cs="Times New Roman"/>
          <w:b/>
          <w:bCs/>
          <w:sz w:val="24"/>
          <w:szCs w:val="24"/>
        </w:rPr>
      </w:pPr>
    </w:p>
    <w:p w:rsidR="008615E9" w:rsidRDefault="008615E9" w:rsidP="008615E9">
      <w:pPr>
        <w:widowControl w:val="0"/>
        <w:tabs>
          <w:tab w:val="left" w:pos="2505"/>
        </w:tabs>
        <w:autoSpaceDE w:val="0"/>
        <w:autoSpaceDN w:val="0"/>
        <w:spacing w:after="0" w:line="240" w:lineRule="auto"/>
        <w:ind w:firstLine="567"/>
        <w:jc w:val="center"/>
        <w:rPr>
          <w:rFonts w:ascii="Times New Roman" w:eastAsia="Times New Roman" w:hAnsi="Times New Roman" w:cs="Times New Roman"/>
          <w:b/>
          <w:bCs/>
          <w:sz w:val="24"/>
          <w:szCs w:val="24"/>
        </w:rPr>
      </w:pPr>
    </w:p>
    <w:p w:rsidR="00160878" w:rsidRPr="00160878" w:rsidRDefault="00160878" w:rsidP="00160878">
      <w:pPr>
        <w:widowControl w:val="0"/>
        <w:autoSpaceDE w:val="0"/>
        <w:autoSpaceDN w:val="0"/>
        <w:spacing w:after="0" w:line="240" w:lineRule="auto"/>
        <w:ind w:firstLine="567"/>
        <w:jc w:val="both"/>
        <w:rPr>
          <w:rFonts w:ascii="Times New Roman" w:eastAsia="Times New Roman" w:hAnsi="Times New Roman" w:cs="Times New Roman"/>
          <w:b/>
          <w:bCs/>
          <w:sz w:val="24"/>
          <w:szCs w:val="24"/>
        </w:rPr>
      </w:pPr>
      <w:r w:rsidRPr="00160878">
        <w:rPr>
          <w:rFonts w:ascii="Times New Roman" w:eastAsia="Times New Roman" w:hAnsi="Times New Roman" w:cs="Times New Roman"/>
          <w:b/>
          <w:bCs/>
          <w:sz w:val="24"/>
          <w:szCs w:val="24"/>
        </w:rPr>
        <w:t>Abstrak</w:t>
      </w:r>
    </w:p>
    <w:p w:rsidR="00160878" w:rsidRPr="00160878" w:rsidRDefault="00160878" w:rsidP="00160878">
      <w:pPr>
        <w:widowControl w:val="0"/>
        <w:autoSpaceDE w:val="0"/>
        <w:autoSpaceDN w:val="0"/>
        <w:spacing w:after="0" w:line="240" w:lineRule="auto"/>
        <w:ind w:firstLine="567"/>
        <w:jc w:val="both"/>
        <w:rPr>
          <w:rFonts w:ascii="Times New Roman" w:eastAsia="Times New Roman" w:hAnsi="Times New Roman" w:cs="Times New Roman"/>
          <w:sz w:val="24"/>
          <w:szCs w:val="24"/>
          <w:lang w:val="ms"/>
        </w:rPr>
      </w:pPr>
      <w:r w:rsidRPr="00160878">
        <w:rPr>
          <w:rFonts w:ascii="Times New Roman" w:eastAsia="Times New Roman" w:hAnsi="Times New Roman" w:cs="Times New Roman"/>
          <w:sz w:val="24"/>
          <w:szCs w:val="24"/>
        </w:rPr>
        <w:t xml:space="preserve">Multikulturalisme merupakan sebuah fenomena dunia modern yang ada pada tahun 1960-an kemudian mendapatkan pengakuan pada tahun 1970-an. Multikulturalisme termasuk mode alternatif dalam rangka membangun, mengelola dan mengatasi kemajemukan rakyat dalam bernegara. Multikulturalisme merupakan alat untuk membangun sebuah negara dalam mengelola keanekaragaman di tengah masyarakat, khususnya di Indonesia dengan masyarakat yang majemuk dengan berbagai perbedaannya. </w:t>
      </w:r>
    </w:p>
    <w:p w:rsidR="00160878" w:rsidRPr="00160878" w:rsidRDefault="00160878" w:rsidP="00160878">
      <w:pPr>
        <w:widowControl w:val="0"/>
        <w:autoSpaceDE w:val="0"/>
        <w:autoSpaceDN w:val="0"/>
        <w:spacing w:after="240" w:line="240" w:lineRule="auto"/>
        <w:ind w:firstLine="567"/>
        <w:jc w:val="both"/>
        <w:rPr>
          <w:rFonts w:ascii="Times New Roman" w:eastAsia="Times New Roman" w:hAnsi="Times New Roman" w:cs="Times New Roman"/>
          <w:sz w:val="24"/>
          <w:szCs w:val="24"/>
        </w:rPr>
      </w:pPr>
      <w:r w:rsidRPr="00160878">
        <w:rPr>
          <w:rFonts w:ascii="Times New Roman" w:eastAsia="Times New Roman" w:hAnsi="Times New Roman" w:cs="Times New Roman"/>
          <w:sz w:val="24"/>
          <w:szCs w:val="24"/>
          <w:lang w:val="ms"/>
        </w:rPr>
        <w:t>Hasil penelitian penafsiran ayat-ayat multikultu</w:t>
      </w:r>
      <w:r w:rsidR="004A76BF">
        <w:rPr>
          <w:rFonts w:ascii="Times New Roman" w:eastAsia="Times New Roman" w:hAnsi="Times New Roman" w:cs="Times New Roman"/>
          <w:sz w:val="24"/>
          <w:szCs w:val="24"/>
          <w:lang w:val="ms"/>
        </w:rPr>
        <w:t xml:space="preserve">ral yang komprehensif </w:t>
      </w:r>
      <w:r w:rsidRPr="00160878">
        <w:rPr>
          <w:rFonts w:ascii="Times New Roman" w:eastAsia="Times New Roman" w:hAnsi="Times New Roman" w:cs="Times New Roman"/>
          <w:sz w:val="24"/>
          <w:szCs w:val="24"/>
          <w:lang w:val="ms"/>
        </w:rPr>
        <w:t xml:space="preserve"> </w:t>
      </w:r>
      <w:r w:rsidRPr="00160878">
        <w:rPr>
          <w:rFonts w:ascii="Times New Roman" w:eastAsia="Times New Roman" w:hAnsi="Times New Roman" w:cs="Times New Roman"/>
          <w:sz w:val="24"/>
          <w:szCs w:val="24"/>
        </w:rPr>
        <w:t>menunjukkan</w:t>
      </w:r>
      <w:r w:rsidRPr="00160878">
        <w:rPr>
          <w:rFonts w:ascii="Times New Roman" w:eastAsia="Times New Roman" w:hAnsi="Times New Roman" w:cs="Times New Roman"/>
          <w:sz w:val="24"/>
          <w:szCs w:val="24"/>
          <w:lang w:val="ms"/>
        </w:rPr>
        <w:t xml:space="preserve"> nilai-nilai dasar dari konsep multikulturalisme dijelaskan </w:t>
      </w:r>
      <w:r w:rsidRPr="00160878">
        <w:rPr>
          <w:rFonts w:ascii="Times New Roman" w:eastAsia="Times New Roman" w:hAnsi="Times New Roman" w:cs="Times New Roman"/>
          <w:sz w:val="24"/>
          <w:szCs w:val="24"/>
        </w:rPr>
        <w:t>di dalam a</w:t>
      </w:r>
      <w:r w:rsidRPr="00160878">
        <w:rPr>
          <w:rFonts w:ascii="Times New Roman" w:eastAsia="Times New Roman" w:hAnsi="Times New Roman" w:cs="Times New Roman"/>
          <w:sz w:val="24"/>
          <w:lang w:val="ms"/>
        </w:rPr>
        <w:t>l-Qur’an</w:t>
      </w:r>
      <w:r w:rsidRPr="00160878">
        <w:rPr>
          <w:rFonts w:ascii="Times New Roman" w:eastAsia="Times New Roman" w:hAnsi="Times New Roman" w:cs="Times New Roman"/>
          <w:spacing w:val="-12"/>
          <w:sz w:val="24"/>
          <w:lang w:val="ms"/>
        </w:rPr>
        <w:t xml:space="preserve"> </w:t>
      </w:r>
      <w:r w:rsidRPr="00160878">
        <w:rPr>
          <w:rFonts w:ascii="Times New Roman" w:eastAsia="Times New Roman" w:hAnsi="Times New Roman" w:cs="Times New Roman"/>
          <w:sz w:val="24"/>
        </w:rPr>
        <w:t>tentang</w:t>
      </w:r>
      <w:r w:rsidRPr="00160878">
        <w:rPr>
          <w:rFonts w:ascii="Times New Roman" w:eastAsia="Times New Roman" w:hAnsi="Times New Roman" w:cs="Times New Roman"/>
          <w:spacing w:val="-11"/>
          <w:sz w:val="24"/>
          <w:lang w:val="ms"/>
        </w:rPr>
        <w:t xml:space="preserve"> </w:t>
      </w:r>
      <w:r w:rsidRPr="00160878">
        <w:rPr>
          <w:rFonts w:ascii="Times New Roman" w:eastAsia="Times New Roman" w:hAnsi="Times New Roman" w:cs="Times New Roman"/>
          <w:sz w:val="24"/>
          <w:lang w:val="ms"/>
        </w:rPr>
        <w:t>perbedaan</w:t>
      </w:r>
      <w:r w:rsidRPr="00160878">
        <w:rPr>
          <w:rFonts w:ascii="Times New Roman" w:eastAsia="Times New Roman" w:hAnsi="Times New Roman" w:cs="Times New Roman"/>
          <w:spacing w:val="-11"/>
          <w:sz w:val="24"/>
          <w:lang w:val="ms"/>
        </w:rPr>
        <w:t xml:space="preserve"> </w:t>
      </w:r>
      <w:r w:rsidRPr="00160878">
        <w:rPr>
          <w:rFonts w:ascii="Times New Roman" w:eastAsia="Times New Roman" w:hAnsi="Times New Roman" w:cs="Times New Roman"/>
          <w:sz w:val="24"/>
          <w:lang w:val="ms"/>
        </w:rPr>
        <w:t>bahwa</w:t>
      </w:r>
      <w:r w:rsidRPr="00160878">
        <w:rPr>
          <w:rFonts w:ascii="Times New Roman" w:eastAsia="Times New Roman" w:hAnsi="Times New Roman" w:cs="Times New Roman"/>
          <w:spacing w:val="-58"/>
          <w:sz w:val="24"/>
          <w:lang w:val="ms"/>
        </w:rPr>
        <w:t xml:space="preserve"> </w:t>
      </w:r>
      <w:r w:rsidRPr="00160878">
        <w:rPr>
          <w:rFonts w:ascii="Times New Roman" w:eastAsia="Times New Roman" w:hAnsi="Times New Roman" w:cs="Times New Roman"/>
          <w:sz w:val="24"/>
          <w:lang w:val="ms"/>
        </w:rPr>
        <w:t xml:space="preserve">Allah </w:t>
      </w:r>
      <w:r w:rsidRPr="00160878">
        <w:rPr>
          <w:rFonts w:ascii="Times New Roman" w:eastAsia="Times New Roman" w:hAnsi="Times New Roman" w:cs="Times New Roman"/>
          <w:sz w:val="24"/>
        </w:rPr>
        <w:t>s</w:t>
      </w:r>
      <w:r w:rsidRPr="00160878">
        <w:rPr>
          <w:rFonts w:ascii="Times New Roman" w:eastAsia="Times New Roman" w:hAnsi="Times New Roman" w:cs="Times New Roman"/>
          <w:sz w:val="24"/>
          <w:lang w:val="ms"/>
        </w:rPr>
        <w:t>wt</w:t>
      </w:r>
      <w:r w:rsidRPr="00160878">
        <w:rPr>
          <w:rFonts w:ascii="Times New Roman" w:eastAsia="Times New Roman" w:hAnsi="Times New Roman" w:cs="Times New Roman"/>
          <w:sz w:val="24"/>
        </w:rPr>
        <w:t>,.</w:t>
      </w:r>
      <w:r w:rsidRPr="00160878">
        <w:rPr>
          <w:rFonts w:ascii="Times New Roman" w:eastAsia="Times New Roman" w:hAnsi="Times New Roman" w:cs="Times New Roman"/>
          <w:sz w:val="24"/>
          <w:lang w:val="ms"/>
        </w:rPr>
        <w:t xml:space="preserve"> menciptakan manusia dengan berbangsa-bangsa dan bersuku- suku</w:t>
      </w:r>
      <w:r w:rsidRPr="00160878">
        <w:rPr>
          <w:rFonts w:ascii="Times New Roman" w:eastAsia="Times New Roman" w:hAnsi="Times New Roman" w:cs="Times New Roman"/>
          <w:spacing w:val="-57"/>
          <w:sz w:val="24"/>
          <w:lang w:val="ms"/>
        </w:rPr>
        <w:t xml:space="preserve"> </w:t>
      </w:r>
      <w:r w:rsidRPr="00160878">
        <w:rPr>
          <w:rFonts w:ascii="Times New Roman" w:eastAsia="Times New Roman" w:hAnsi="Times New Roman" w:cs="Times New Roman"/>
          <w:sz w:val="24"/>
          <w:lang w:val="ms"/>
        </w:rPr>
        <w:t>agar</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saling</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mengenal</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satu</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sama</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lain,</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termasuk</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keberagaman</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dari</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dialek,</w:t>
      </w:r>
      <w:r w:rsidRPr="00160878">
        <w:rPr>
          <w:rFonts w:ascii="Times New Roman" w:eastAsia="Times New Roman" w:hAnsi="Times New Roman" w:cs="Times New Roman"/>
          <w:spacing w:val="-57"/>
          <w:sz w:val="24"/>
          <w:lang w:val="ms"/>
        </w:rPr>
        <w:t xml:space="preserve"> </w:t>
      </w:r>
      <w:r w:rsidRPr="00160878">
        <w:rPr>
          <w:rFonts w:ascii="Times New Roman" w:eastAsia="Times New Roman" w:hAnsi="Times New Roman" w:cs="Times New Roman"/>
          <w:sz w:val="24"/>
          <w:lang w:val="ms"/>
        </w:rPr>
        <w:t xml:space="preserve">bahasa, </w:t>
      </w:r>
      <w:r>
        <w:rPr>
          <w:rFonts w:ascii="Times New Roman" w:eastAsia="Times New Roman" w:hAnsi="Times New Roman" w:cs="Times New Roman"/>
          <w:sz w:val="24"/>
          <w:lang w:val="ms"/>
        </w:rPr>
        <w:t>warna kulit</w:t>
      </w:r>
      <w:r w:rsidRPr="00160878">
        <w:rPr>
          <w:rFonts w:ascii="Times New Roman" w:eastAsia="Times New Roman" w:hAnsi="Times New Roman" w:cs="Times New Roman"/>
          <w:sz w:val="24"/>
          <w:lang w:val="ms"/>
        </w:rPr>
        <w:t>. Pada sisi lain, al-</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Qur’an</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menjelaskan</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bahwa</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Allah</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Swt</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tidak</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menghendaki</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umat</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manusia</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menjadi satu, sebenarnya umat</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manusia itu diciptakan dari asal yang sama yaitu Adam dan pasangannya,</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namun</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Allah</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menghendaki</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umat</w:t>
      </w:r>
      <w:r w:rsidRPr="00160878">
        <w:rPr>
          <w:rFonts w:ascii="Times New Roman" w:eastAsia="Times New Roman" w:hAnsi="Times New Roman" w:cs="Times New Roman"/>
          <w:spacing w:val="-57"/>
          <w:sz w:val="24"/>
          <w:lang w:val="ms"/>
        </w:rPr>
        <w:t xml:space="preserve"> </w:t>
      </w:r>
      <w:r w:rsidRPr="00160878">
        <w:rPr>
          <w:rFonts w:ascii="Times New Roman" w:eastAsia="Times New Roman" w:hAnsi="Times New Roman" w:cs="Times New Roman"/>
          <w:sz w:val="24"/>
          <w:lang w:val="ms"/>
        </w:rPr>
        <w:t>manusia</w:t>
      </w:r>
      <w:r w:rsidRPr="00160878">
        <w:rPr>
          <w:rFonts w:ascii="Times New Roman" w:eastAsia="Times New Roman" w:hAnsi="Times New Roman" w:cs="Times New Roman"/>
          <w:spacing w:val="-2"/>
          <w:sz w:val="24"/>
          <w:lang w:val="ms"/>
        </w:rPr>
        <w:t xml:space="preserve"> </w:t>
      </w:r>
      <w:r w:rsidRPr="00160878">
        <w:rPr>
          <w:rFonts w:ascii="Times New Roman" w:eastAsia="Times New Roman" w:hAnsi="Times New Roman" w:cs="Times New Roman"/>
          <w:sz w:val="24"/>
          <w:lang w:val="ms"/>
        </w:rPr>
        <w:t>tidak menjadi umat yang satu</w:t>
      </w:r>
      <w:r w:rsidRPr="00160878">
        <w:rPr>
          <w:rFonts w:ascii="Times New Roman" w:eastAsia="Times New Roman" w:hAnsi="Times New Roman" w:cs="Times New Roman"/>
          <w:sz w:val="24"/>
        </w:rPr>
        <w:t>.</w:t>
      </w:r>
      <w:r w:rsidRPr="00160878">
        <w:rPr>
          <w:rFonts w:ascii="Times New Roman" w:eastAsia="Times New Roman" w:hAnsi="Times New Roman" w:cs="Times New Roman"/>
          <w:sz w:val="24"/>
          <w:szCs w:val="24"/>
        </w:rPr>
        <w:t xml:space="preserve"> </w:t>
      </w:r>
      <w:r>
        <w:rPr>
          <w:rFonts w:ascii="Times New Roman" w:eastAsia="Times New Roman" w:hAnsi="Times New Roman" w:cs="Times New Roman"/>
          <w:sz w:val="24"/>
        </w:rPr>
        <w:t>R</w:t>
      </w:r>
      <w:r w:rsidRPr="00160878">
        <w:rPr>
          <w:rFonts w:ascii="Times New Roman" w:eastAsia="Times New Roman" w:hAnsi="Times New Roman" w:cs="Times New Roman"/>
          <w:sz w:val="24"/>
        </w:rPr>
        <w:t>ealitas multikulturalisme bahwa</w:t>
      </w:r>
      <w:r w:rsidRPr="00160878">
        <w:rPr>
          <w:rFonts w:ascii="Times New Roman" w:eastAsia="Times New Roman" w:hAnsi="Times New Roman" w:cs="Times New Roman"/>
          <w:sz w:val="24"/>
          <w:lang w:val="ms"/>
        </w:rPr>
        <w:t xml:space="preserve"> diciptakan manusia dari seorang ayah dan ibu,</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namun yang dimaksud adalah persamaan tentang hakikat kemanusiaan bagi</w:t>
      </w:r>
      <w:r w:rsidRPr="00160878">
        <w:rPr>
          <w:rFonts w:ascii="Times New Roman" w:eastAsia="Times New Roman" w:hAnsi="Times New Roman" w:cs="Times New Roman"/>
          <w:spacing w:val="1"/>
          <w:sz w:val="24"/>
          <w:lang w:val="ms"/>
        </w:rPr>
        <w:t xml:space="preserve"> </w:t>
      </w:r>
      <w:r w:rsidRPr="00160878">
        <w:rPr>
          <w:rFonts w:ascii="Times New Roman" w:eastAsia="Times New Roman" w:hAnsi="Times New Roman" w:cs="Times New Roman"/>
          <w:sz w:val="24"/>
          <w:lang w:val="ms"/>
        </w:rPr>
        <w:t>setiap orang, tidak ada hak untuk menghina dan merendahkan satu sama lain</w:t>
      </w:r>
      <w:r w:rsidRPr="00160878">
        <w:rPr>
          <w:rFonts w:ascii="Times New Roman" w:eastAsia="Times New Roman" w:hAnsi="Times New Roman" w:cs="Times New Roman"/>
          <w:sz w:val="24"/>
        </w:rPr>
        <w:t>.</w:t>
      </w:r>
    </w:p>
    <w:p w:rsidR="00160878" w:rsidRPr="00417E58" w:rsidRDefault="00160878" w:rsidP="00160878">
      <w:pPr>
        <w:widowControl w:val="0"/>
        <w:autoSpaceDE w:val="0"/>
        <w:autoSpaceDN w:val="0"/>
        <w:spacing w:after="0" w:line="240" w:lineRule="auto"/>
        <w:ind w:left="567"/>
        <w:jc w:val="both"/>
        <w:rPr>
          <w:rFonts w:ascii="Times New Roman" w:eastAsia="Times New Roman" w:hAnsi="Times New Roman" w:cs="Times New Roman"/>
          <w:sz w:val="24"/>
          <w:szCs w:val="24"/>
        </w:rPr>
      </w:pPr>
      <w:r w:rsidRPr="00160878">
        <w:rPr>
          <w:rFonts w:ascii="Times New Roman" w:eastAsia="Times New Roman" w:hAnsi="Times New Roman" w:cs="Times New Roman"/>
          <w:sz w:val="24"/>
          <w:szCs w:val="24"/>
          <w:lang w:val="ms"/>
        </w:rPr>
        <w:t>Kata kunci: Tafsir</w:t>
      </w:r>
      <w:r w:rsidRPr="00160878">
        <w:rPr>
          <w:rFonts w:ascii="Times New Roman" w:eastAsia="Times New Roman" w:hAnsi="Times New Roman" w:cs="Times New Roman"/>
          <w:sz w:val="24"/>
          <w:szCs w:val="24"/>
        </w:rPr>
        <w:t xml:space="preserve"> al-Qur’an, </w:t>
      </w:r>
      <w:r w:rsidRPr="00160878">
        <w:rPr>
          <w:rFonts w:ascii="Times New Roman" w:eastAsia="Times New Roman" w:hAnsi="Times New Roman" w:cs="Times New Roman"/>
          <w:sz w:val="24"/>
          <w:szCs w:val="24"/>
          <w:lang w:val="ms"/>
        </w:rPr>
        <w:t xml:space="preserve">Multikulturalisme, </w:t>
      </w:r>
      <w:r w:rsidRPr="00160878">
        <w:rPr>
          <w:rFonts w:ascii="Times New Roman" w:eastAsia="Times New Roman" w:hAnsi="Times New Roman" w:cs="Times New Roman"/>
          <w:sz w:val="24"/>
          <w:szCs w:val="24"/>
        </w:rPr>
        <w:t xml:space="preserve">M. </w:t>
      </w:r>
      <w:r w:rsidRPr="00160878">
        <w:rPr>
          <w:rFonts w:ascii="Times New Roman" w:eastAsia="Times New Roman" w:hAnsi="Times New Roman" w:cs="Times New Roman"/>
          <w:sz w:val="24"/>
          <w:szCs w:val="24"/>
          <w:lang w:val="ms"/>
        </w:rPr>
        <w:t>Quraish Shihab</w:t>
      </w:r>
      <w:r w:rsidR="00417E58">
        <w:rPr>
          <w:rFonts w:ascii="Times New Roman" w:eastAsia="Times New Roman" w:hAnsi="Times New Roman" w:cs="Times New Roman"/>
          <w:sz w:val="24"/>
          <w:szCs w:val="24"/>
        </w:rPr>
        <w:t>, Muhammad Asad</w:t>
      </w:r>
    </w:p>
    <w:p w:rsidR="00417E58" w:rsidRPr="00417E58" w:rsidRDefault="00417E58" w:rsidP="00160878">
      <w:pPr>
        <w:widowControl w:val="0"/>
        <w:autoSpaceDE w:val="0"/>
        <w:autoSpaceDN w:val="0"/>
        <w:spacing w:after="0" w:line="240" w:lineRule="auto"/>
        <w:ind w:left="567"/>
        <w:jc w:val="both"/>
        <w:rPr>
          <w:rFonts w:ascii="Times New Roman" w:eastAsia="Times New Roman" w:hAnsi="Times New Roman" w:cs="Times New Roman"/>
          <w:b/>
          <w:bCs/>
          <w:sz w:val="24"/>
          <w:szCs w:val="24"/>
          <w:lang w:val="ms"/>
        </w:rPr>
      </w:pPr>
    </w:p>
    <w:p w:rsidR="00A22234" w:rsidRPr="00417E58" w:rsidRDefault="00417E58" w:rsidP="00160878">
      <w:pPr>
        <w:widowControl w:val="0"/>
        <w:autoSpaceDE w:val="0"/>
        <w:autoSpaceDN w:val="0"/>
        <w:spacing w:after="0" w:line="240" w:lineRule="auto"/>
        <w:ind w:left="567"/>
        <w:jc w:val="both"/>
        <w:rPr>
          <w:rFonts w:ascii="Times New Roman" w:eastAsia="Times New Roman" w:hAnsi="Times New Roman" w:cs="Times New Roman"/>
          <w:b/>
          <w:bCs/>
          <w:sz w:val="24"/>
          <w:szCs w:val="24"/>
        </w:rPr>
      </w:pPr>
      <w:r w:rsidRPr="00417E58">
        <w:rPr>
          <w:rFonts w:ascii="Times New Roman" w:eastAsia="Times New Roman" w:hAnsi="Times New Roman" w:cs="Times New Roman"/>
          <w:b/>
          <w:bCs/>
          <w:sz w:val="24"/>
          <w:szCs w:val="24"/>
        </w:rPr>
        <w:t>Abstract</w:t>
      </w:r>
    </w:p>
    <w:p w:rsidR="00417E58" w:rsidRDefault="00417E58" w:rsidP="00417E58">
      <w:pPr>
        <w:pStyle w:val="NormalWeb"/>
        <w:ind w:firstLine="567"/>
        <w:jc w:val="both"/>
        <w:rPr>
          <w:color w:val="252525"/>
        </w:rPr>
      </w:pPr>
      <w:r>
        <w:rPr>
          <w:color w:val="252525"/>
        </w:rPr>
        <w:t>Multiculturalism is a modern day phenomenon that existed in the 1960s and gained recognition in the 1970s. Multiculturalism includes alternative modes in the framework of building, managing, and overcoming the plurality of people in the state. Multiculturalism is a tool for building a country by managing diversity in society, especially in Indonesia, which has a pluralistic society with many differences. The results of the research on the interpretation of comprehensive multicul</w:t>
      </w:r>
      <w:r w:rsidR="004A76BF">
        <w:rPr>
          <w:color w:val="252525"/>
        </w:rPr>
        <w:t xml:space="preserve">tural </w:t>
      </w:r>
      <w:bookmarkStart w:id="0" w:name="_GoBack"/>
      <w:bookmarkEnd w:id="0"/>
      <w:r>
        <w:rPr>
          <w:color w:val="252525"/>
        </w:rPr>
        <w:t xml:space="preserve"> show that the basic values of the concept of multiculturalism are explained in the Qur'an about the difference that Allah swt. created humans with nations and tribes so that they know each other, including the diversity of dialects, languages, and skin colors. On the other hand, the Qur'an explains that Allah SWT does not want mankind to be one; in fact, mankind was created from the same origin, namely Adam and his partner, but Allah does not want mankind to become one people. The reality of multiculturalism is that humans were created from a father and mother, but what is meant is equality regarding the nature of humanity for everyone; there is no right to insult and belittle one another.</w:t>
      </w:r>
    </w:p>
    <w:p w:rsidR="00417E58" w:rsidRDefault="00417E58" w:rsidP="00417E58">
      <w:pPr>
        <w:pStyle w:val="NormalWeb"/>
        <w:ind w:firstLine="567"/>
        <w:jc w:val="both"/>
        <w:rPr>
          <w:color w:val="252525"/>
        </w:rPr>
      </w:pPr>
      <w:r w:rsidRPr="00417E58">
        <w:rPr>
          <w:color w:val="252525"/>
        </w:rPr>
        <w:t>Keywords: Tafsir al-Qur'an, Multiculturalism, M. Quraish Shihab</w:t>
      </w:r>
      <w:r>
        <w:rPr>
          <w:color w:val="252525"/>
        </w:rPr>
        <w:t>, Muhammad Asad</w:t>
      </w: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160878" w:rsidRPr="00160878" w:rsidRDefault="00160878" w:rsidP="00160878">
      <w:pPr>
        <w:widowControl w:val="0"/>
        <w:autoSpaceDE w:val="0"/>
        <w:autoSpaceDN w:val="0"/>
        <w:spacing w:after="0" w:line="240" w:lineRule="auto"/>
        <w:jc w:val="both"/>
        <w:rPr>
          <w:rFonts w:ascii="Times New Roman" w:eastAsia="Times New Roman" w:hAnsi="Times New Roman" w:cs="Times New Roman"/>
          <w:b/>
          <w:bCs/>
          <w:sz w:val="24"/>
          <w:szCs w:val="26"/>
        </w:rPr>
      </w:pPr>
      <w:r w:rsidRPr="00160878">
        <w:rPr>
          <w:rFonts w:ascii="Times New Roman" w:eastAsia="Times New Roman" w:hAnsi="Times New Roman" w:cs="Times New Roman"/>
          <w:b/>
          <w:bCs/>
          <w:sz w:val="24"/>
          <w:szCs w:val="26"/>
        </w:rPr>
        <w:lastRenderedPageBreak/>
        <w:t>Pendahuluan</w:t>
      </w:r>
    </w:p>
    <w:p w:rsidR="00160878" w:rsidRDefault="00160878" w:rsidP="00160878">
      <w:pPr>
        <w:spacing w:line="360" w:lineRule="auto"/>
        <w:ind w:firstLine="567"/>
        <w:jc w:val="both"/>
        <w:rPr>
          <w:rFonts w:asciiTheme="majorBidi" w:hAnsiTheme="majorBidi" w:cstheme="majorBidi"/>
          <w:szCs w:val="24"/>
        </w:rPr>
      </w:pPr>
      <w:r w:rsidRPr="00BA0294">
        <w:rPr>
          <w:rFonts w:asciiTheme="majorBidi" w:hAnsiTheme="majorBidi" w:cstheme="majorBidi"/>
          <w:szCs w:val="24"/>
        </w:rPr>
        <w:t>Perkembangan multikulturalisme bukan hanya terjadi pada aspek toleransi saja, namun meningkat hingga pada aspek keadilan sosial dalam keseluruhan masyarakat tanpa melihat latar belakang budaya, ras, etnis maupun agamanya.</w:t>
      </w:r>
      <w:r>
        <w:rPr>
          <w:rFonts w:asciiTheme="majorBidi" w:hAnsiTheme="majorBidi" w:cstheme="majorBidi"/>
          <w:szCs w:val="24"/>
        </w:rPr>
        <w:t xml:space="preserve"> </w:t>
      </w:r>
      <w:r w:rsidRPr="00BA0294">
        <w:rPr>
          <w:rFonts w:asciiTheme="majorBidi" w:hAnsiTheme="majorBidi" w:cstheme="majorBidi"/>
          <w:szCs w:val="24"/>
        </w:rPr>
        <w:t xml:space="preserve">Penerapan multikulturalisme </w:t>
      </w:r>
      <w:r>
        <w:rPr>
          <w:rFonts w:asciiTheme="majorBidi" w:hAnsiTheme="majorBidi" w:cstheme="majorBidi"/>
          <w:szCs w:val="24"/>
        </w:rPr>
        <w:t>dapat</w:t>
      </w:r>
      <w:r w:rsidRPr="00BA0294">
        <w:rPr>
          <w:rFonts w:asciiTheme="majorBidi" w:hAnsiTheme="majorBidi" w:cstheme="majorBidi"/>
          <w:szCs w:val="24"/>
        </w:rPr>
        <w:t xml:space="preserve"> menjaga masyarakat </w:t>
      </w:r>
      <w:r>
        <w:rPr>
          <w:rFonts w:asciiTheme="majorBidi" w:hAnsiTheme="majorBidi" w:cstheme="majorBidi"/>
          <w:szCs w:val="24"/>
        </w:rPr>
        <w:t>dalam</w:t>
      </w:r>
      <w:r w:rsidRPr="00BA0294">
        <w:rPr>
          <w:rFonts w:asciiTheme="majorBidi" w:hAnsiTheme="majorBidi" w:cstheme="majorBidi"/>
          <w:szCs w:val="24"/>
        </w:rPr>
        <w:t xml:space="preserve"> kesuksesan y</w:t>
      </w:r>
      <w:r>
        <w:rPr>
          <w:rFonts w:asciiTheme="majorBidi" w:hAnsiTheme="majorBidi" w:cstheme="majorBidi"/>
          <w:szCs w:val="24"/>
        </w:rPr>
        <w:t>ang telah terbukti di beberapa n</w:t>
      </w:r>
      <w:r w:rsidRPr="00BA0294">
        <w:rPr>
          <w:rFonts w:asciiTheme="majorBidi" w:hAnsiTheme="majorBidi" w:cstheme="majorBidi"/>
          <w:szCs w:val="24"/>
        </w:rPr>
        <w:t>egara seperti Kanada dan Australia. Penerapan tersebut dilakukan dengan dua tahap yakni pertama, penekanan pada keanekaragam</w:t>
      </w:r>
      <w:r>
        <w:rPr>
          <w:rFonts w:asciiTheme="majorBidi" w:hAnsiTheme="majorBidi" w:cstheme="majorBidi"/>
          <w:szCs w:val="24"/>
        </w:rPr>
        <w:t>an</w:t>
      </w:r>
      <w:r w:rsidRPr="00BA0294">
        <w:rPr>
          <w:rFonts w:asciiTheme="majorBidi" w:hAnsiTheme="majorBidi" w:cstheme="majorBidi"/>
          <w:szCs w:val="24"/>
        </w:rPr>
        <w:t xml:space="preserve"> budaya, kedua pada aspek keadilan sosial. Akan tetapi masih banyak juga kelompok minoritas yang menimbulkan potensi konflik dalam tatanan sosial di Kanada</w:t>
      </w:r>
      <w:r>
        <w:rPr>
          <w:rFonts w:asciiTheme="majorBidi" w:hAnsiTheme="majorBidi" w:cstheme="majorBidi"/>
          <w:szCs w:val="24"/>
        </w:rPr>
        <w:t xml:space="preserve"> dengan adanya etnis di setiap generasinya.</w:t>
      </w:r>
      <w:r w:rsidRPr="00BA0294">
        <w:rPr>
          <w:rStyle w:val="FootnoteReference"/>
          <w:rFonts w:asciiTheme="majorBidi" w:hAnsiTheme="majorBidi" w:cstheme="majorBidi"/>
          <w:szCs w:val="24"/>
        </w:rPr>
        <w:footnoteReference w:id="1"/>
      </w:r>
    </w:p>
    <w:p w:rsidR="00160878" w:rsidRPr="00BA0294" w:rsidRDefault="00160878" w:rsidP="00160878">
      <w:pPr>
        <w:spacing w:line="360" w:lineRule="auto"/>
        <w:ind w:firstLine="567"/>
        <w:jc w:val="both"/>
        <w:rPr>
          <w:rFonts w:asciiTheme="majorBidi" w:hAnsiTheme="majorBidi" w:cstheme="majorBidi"/>
          <w:szCs w:val="24"/>
        </w:rPr>
      </w:pPr>
      <w:r w:rsidRPr="00BA0294">
        <w:rPr>
          <w:rFonts w:asciiTheme="majorBidi" w:hAnsiTheme="majorBidi" w:cstheme="majorBidi"/>
          <w:szCs w:val="24"/>
        </w:rPr>
        <w:t>Secara sosiologi, multikulturalisme dapat disebut kondisi akhir dari proses alami atau buatan (imigrasi yang terkendali secara hukum), terjadi pada skala besar (nasional) atau pada skala yang lebih kecil (komunitas bangsa). Pada skala besar, merupakan hasil dari migrasi legal atau ilegal di seluruh dunia.</w:t>
      </w:r>
      <w:r w:rsidRPr="00BA0294">
        <w:rPr>
          <w:rStyle w:val="FootnoteReference"/>
          <w:rFonts w:asciiTheme="majorBidi" w:hAnsiTheme="majorBidi" w:cstheme="majorBidi"/>
          <w:szCs w:val="24"/>
        </w:rPr>
        <w:footnoteReference w:id="2"/>
      </w:r>
    </w:p>
    <w:p w:rsidR="00160878" w:rsidRPr="00BA0294" w:rsidRDefault="00160878" w:rsidP="00160878">
      <w:pPr>
        <w:spacing w:line="360" w:lineRule="auto"/>
        <w:ind w:firstLine="567"/>
        <w:jc w:val="both"/>
        <w:rPr>
          <w:rFonts w:asciiTheme="majorBidi" w:hAnsiTheme="majorBidi" w:cstheme="majorBidi"/>
          <w:szCs w:val="24"/>
        </w:rPr>
      </w:pPr>
      <w:r w:rsidRPr="00BA0294">
        <w:rPr>
          <w:rFonts w:asciiTheme="majorBidi" w:hAnsiTheme="majorBidi" w:cstheme="majorBidi"/>
          <w:szCs w:val="24"/>
        </w:rPr>
        <w:t xml:space="preserve">Selama beberapa tahun terakhir ini, multikulturalisme telah menjadi bahan perdebatan di kalangan luas, tentang multikulturalisme </w:t>
      </w:r>
      <w:r>
        <w:rPr>
          <w:rFonts w:asciiTheme="majorBidi" w:hAnsiTheme="majorBidi" w:cstheme="majorBidi"/>
          <w:szCs w:val="24"/>
        </w:rPr>
        <w:t xml:space="preserve">yang </w:t>
      </w:r>
      <w:r w:rsidRPr="00BA0294">
        <w:rPr>
          <w:rFonts w:asciiTheme="majorBidi" w:hAnsiTheme="majorBidi" w:cstheme="majorBidi"/>
          <w:szCs w:val="24"/>
        </w:rPr>
        <w:t xml:space="preserve">terpusat pada pertanyaan, “apakah multikulturalisme adalah cara yang tepat untuk menangani keragaman budaya dan integrasi imigran”. </w:t>
      </w:r>
      <w:r>
        <w:rPr>
          <w:rFonts w:asciiTheme="majorBidi" w:hAnsiTheme="majorBidi" w:cstheme="majorBidi"/>
          <w:szCs w:val="24"/>
        </w:rPr>
        <w:t xml:space="preserve">Pertanyaan demikian </w:t>
      </w:r>
      <w:r w:rsidRPr="00BA0294">
        <w:rPr>
          <w:rFonts w:asciiTheme="majorBidi" w:hAnsiTheme="majorBidi" w:cstheme="majorBidi"/>
          <w:szCs w:val="24"/>
        </w:rPr>
        <w:t xml:space="preserve"> muncul karena budaya yang tidak didasarkan pada satu agama atau ras, tetapi lebih merupakan hasil dari berbagai faktor, yang relatif berubah karena dunia berubah.</w:t>
      </w:r>
      <w:r w:rsidRPr="00BA0294">
        <w:rPr>
          <w:rStyle w:val="FootnoteReference"/>
          <w:rFonts w:asciiTheme="majorBidi" w:hAnsiTheme="majorBidi" w:cstheme="majorBidi"/>
          <w:szCs w:val="24"/>
        </w:rPr>
        <w:footnoteReference w:id="3"/>
      </w:r>
      <w:r w:rsidRPr="00BA0294">
        <w:rPr>
          <w:rFonts w:asciiTheme="majorBidi" w:hAnsiTheme="majorBidi" w:cstheme="majorBidi"/>
          <w:szCs w:val="24"/>
        </w:rPr>
        <w:t xml:space="preserve"> Pada akhirnya pertanyaan seputar multikulturalisme masih menjadi sebuah kajian yang menarik dalam perkembangan ilmu pengetahuan.</w:t>
      </w:r>
    </w:p>
    <w:p w:rsidR="00160878" w:rsidRPr="00BA0294" w:rsidRDefault="00160878" w:rsidP="00160878">
      <w:pPr>
        <w:spacing w:line="360" w:lineRule="auto"/>
        <w:ind w:firstLine="567"/>
        <w:jc w:val="both"/>
        <w:rPr>
          <w:rFonts w:asciiTheme="majorBidi" w:hAnsiTheme="majorBidi" w:cstheme="majorBidi"/>
          <w:szCs w:val="24"/>
        </w:rPr>
      </w:pPr>
      <w:r w:rsidRPr="00BA0294">
        <w:rPr>
          <w:rFonts w:asciiTheme="majorBidi" w:hAnsiTheme="majorBidi" w:cstheme="majorBidi"/>
          <w:szCs w:val="24"/>
        </w:rPr>
        <w:t xml:space="preserve">Pengertian Multikulturalisme berasal dari kata </w:t>
      </w:r>
      <w:r w:rsidRPr="00BA0294">
        <w:rPr>
          <w:rFonts w:asciiTheme="majorBidi" w:hAnsiTheme="majorBidi" w:cstheme="majorBidi"/>
          <w:i/>
          <w:iCs/>
          <w:szCs w:val="24"/>
        </w:rPr>
        <w:t>multi</w:t>
      </w:r>
      <w:r w:rsidRPr="00BA0294">
        <w:rPr>
          <w:rFonts w:asciiTheme="majorBidi" w:hAnsiTheme="majorBidi" w:cstheme="majorBidi"/>
          <w:szCs w:val="24"/>
        </w:rPr>
        <w:t xml:space="preserve"> (plural) dan </w:t>
      </w:r>
      <w:r w:rsidRPr="00BA0294">
        <w:rPr>
          <w:rFonts w:asciiTheme="majorBidi" w:hAnsiTheme="majorBidi" w:cstheme="majorBidi"/>
          <w:i/>
          <w:iCs/>
          <w:szCs w:val="24"/>
        </w:rPr>
        <w:t>cultural</w:t>
      </w:r>
      <w:r w:rsidRPr="00BA0294">
        <w:rPr>
          <w:rFonts w:asciiTheme="majorBidi" w:hAnsiTheme="majorBidi" w:cstheme="majorBidi"/>
          <w:szCs w:val="24"/>
        </w:rPr>
        <w:t xml:space="preserve"> (tentang budaya) serta </w:t>
      </w:r>
      <w:r w:rsidRPr="00BA0294">
        <w:rPr>
          <w:rFonts w:asciiTheme="majorBidi" w:hAnsiTheme="majorBidi" w:cstheme="majorBidi"/>
          <w:i/>
          <w:iCs/>
          <w:szCs w:val="24"/>
        </w:rPr>
        <w:t>isme</w:t>
      </w:r>
      <w:r w:rsidRPr="00BA0294">
        <w:rPr>
          <w:rFonts w:asciiTheme="majorBidi" w:hAnsiTheme="majorBidi" w:cstheme="majorBidi"/>
          <w:szCs w:val="24"/>
        </w:rPr>
        <w:t xml:space="preserve"> (konsep). Multikulturalisme dapat diartikan dalam dua pengertian yang </w:t>
      </w:r>
      <w:r>
        <w:rPr>
          <w:rFonts w:asciiTheme="majorBidi" w:hAnsiTheme="majorBidi" w:cstheme="majorBidi"/>
          <w:szCs w:val="24"/>
        </w:rPr>
        <w:t>bermacam-macam</w:t>
      </w:r>
      <w:r w:rsidRPr="00BA0294">
        <w:rPr>
          <w:rFonts w:asciiTheme="majorBidi" w:hAnsiTheme="majorBidi" w:cstheme="majorBidi"/>
          <w:szCs w:val="24"/>
        </w:rPr>
        <w:t xml:space="preserve">, makna kata </w:t>
      </w:r>
      <w:r w:rsidRPr="00BA0294">
        <w:rPr>
          <w:rFonts w:asciiTheme="majorBidi" w:hAnsiTheme="majorBidi" w:cstheme="majorBidi"/>
          <w:i/>
          <w:iCs/>
          <w:szCs w:val="24"/>
        </w:rPr>
        <w:t>multi</w:t>
      </w:r>
      <w:r w:rsidRPr="00BA0294">
        <w:rPr>
          <w:rFonts w:asciiTheme="majorBidi" w:hAnsiTheme="majorBidi" w:cstheme="majorBidi"/>
          <w:szCs w:val="24"/>
        </w:rPr>
        <w:t xml:space="preserve"> yang berarti jamak atau </w:t>
      </w:r>
      <w:r w:rsidRPr="00BA0294">
        <w:rPr>
          <w:rFonts w:asciiTheme="majorBidi" w:hAnsiTheme="majorBidi" w:cstheme="majorBidi"/>
          <w:i/>
          <w:iCs/>
          <w:szCs w:val="24"/>
        </w:rPr>
        <w:t>plural</w:t>
      </w:r>
      <w:r w:rsidRPr="00BA0294">
        <w:rPr>
          <w:rFonts w:asciiTheme="majorBidi" w:hAnsiTheme="majorBidi" w:cstheme="majorBidi"/>
          <w:szCs w:val="24"/>
        </w:rPr>
        <w:t xml:space="preserve"> kemudian </w:t>
      </w:r>
      <w:r w:rsidRPr="00BA0294">
        <w:rPr>
          <w:rFonts w:asciiTheme="majorBidi" w:hAnsiTheme="majorBidi" w:cstheme="majorBidi"/>
          <w:i/>
          <w:iCs/>
          <w:szCs w:val="24"/>
        </w:rPr>
        <w:t>cultural</w:t>
      </w:r>
      <w:r w:rsidRPr="00BA0294">
        <w:rPr>
          <w:rFonts w:asciiTheme="majorBidi" w:hAnsiTheme="majorBidi" w:cstheme="majorBidi"/>
          <w:szCs w:val="24"/>
        </w:rPr>
        <w:t xml:space="preserve"> yang bermakna budaya atau kultur. Secara tradisional multikuralisme dapat dilihat dari dua ciri, yang pertama kebutuhan akan pengakuan (</w:t>
      </w:r>
      <w:r w:rsidRPr="00BA0294">
        <w:rPr>
          <w:rFonts w:asciiTheme="majorBidi" w:hAnsiTheme="majorBidi" w:cstheme="majorBidi"/>
          <w:i/>
          <w:iCs/>
          <w:szCs w:val="24"/>
        </w:rPr>
        <w:t>the need recognition</w:t>
      </w:r>
      <w:r w:rsidRPr="00BA0294">
        <w:rPr>
          <w:rFonts w:asciiTheme="majorBidi" w:hAnsiTheme="majorBidi" w:cstheme="majorBidi"/>
          <w:szCs w:val="24"/>
        </w:rPr>
        <w:t>), yang kedua pengakuan akan pluralisme budaya keberagaman budaya.</w:t>
      </w:r>
      <w:r w:rsidRPr="00BA0294">
        <w:rPr>
          <w:rStyle w:val="FootnoteReference"/>
          <w:rFonts w:asciiTheme="majorBidi" w:hAnsiTheme="majorBidi" w:cstheme="majorBidi"/>
          <w:szCs w:val="24"/>
        </w:rPr>
        <w:footnoteReference w:id="4"/>
      </w:r>
      <w:r w:rsidRPr="00BA0294">
        <w:rPr>
          <w:rFonts w:asciiTheme="majorBidi" w:hAnsiTheme="majorBidi" w:cstheme="majorBidi"/>
          <w:szCs w:val="24"/>
        </w:rPr>
        <w:t xml:space="preserve"> Singkatnya, Multikulturalisme dapat diartikan sebagai pengakuan sebuah negara yang beragam dan majemuk. Dalam pengertian ini, multikulturalisme </w:t>
      </w:r>
      <w:r>
        <w:rPr>
          <w:rFonts w:asciiTheme="majorBidi" w:hAnsiTheme="majorBidi" w:cstheme="majorBidi"/>
          <w:szCs w:val="24"/>
        </w:rPr>
        <w:t>merupakan</w:t>
      </w:r>
      <w:r w:rsidRPr="00BA0294">
        <w:rPr>
          <w:rFonts w:asciiTheme="majorBidi" w:hAnsiTheme="majorBidi" w:cstheme="majorBidi"/>
          <w:szCs w:val="24"/>
        </w:rPr>
        <w:t xml:space="preserve"> </w:t>
      </w:r>
      <w:r w:rsidRPr="00BA0294">
        <w:rPr>
          <w:rFonts w:asciiTheme="majorBidi" w:hAnsiTheme="majorBidi" w:cstheme="majorBidi"/>
          <w:i/>
          <w:iCs/>
          <w:szCs w:val="24"/>
        </w:rPr>
        <w:t>Sunna</w:t>
      </w:r>
      <w:r>
        <w:rPr>
          <w:rFonts w:asciiTheme="majorBidi" w:hAnsiTheme="majorBidi" w:cstheme="majorBidi"/>
          <w:i/>
          <w:iCs/>
          <w:szCs w:val="24"/>
        </w:rPr>
        <w:t>h</w:t>
      </w:r>
      <w:r w:rsidRPr="00BA0294">
        <w:rPr>
          <w:rFonts w:asciiTheme="majorBidi" w:hAnsiTheme="majorBidi" w:cstheme="majorBidi"/>
          <w:i/>
          <w:iCs/>
          <w:szCs w:val="24"/>
        </w:rPr>
        <w:t>tullah</w:t>
      </w:r>
      <w:r w:rsidRPr="00BA0294">
        <w:rPr>
          <w:rFonts w:asciiTheme="majorBidi" w:hAnsiTheme="majorBidi" w:cstheme="majorBidi"/>
          <w:szCs w:val="24"/>
        </w:rPr>
        <w:t xml:space="preserve"> </w:t>
      </w:r>
      <w:r>
        <w:rPr>
          <w:rFonts w:asciiTheme="majorBidi" w:hAnsiTheme="majorBidi" w:cstheme="majorBidi"/>
          <w:szCs w:val="24"/>
        </w:rPr>
        <w:t>yang semestinya ada dan tidak dapat dipungkiri di dunia</w:t>
      </w:r>
      <w:r w:rsidRPr="00BA0294">
        <w:rPr>
          <w:rFonts w:asciiTheme="majorBidi" w:hAnsiTheme="majorBidi" w:cstheme="majorBidi"/>
          <w:szCs w:val="24"/>
        </w:rPr>
        <w:t>.</w:t>
      </w:r>
      <w:r w:rsidRPr="00BA0294">
        <w:rPr>
          <w:rStyle w:val="FootnoteReference"/>
          <w:rFonts w:asciiTheme="majorBidi" w:hAnsiTheme="majorBidi" w:cstheme="majorBidi"/>
          <w:szCs w:val="24"/>
        </w:rPr>
        <w:footnoteReference w:id="5"/>
      </w:r>
    </w:p>
    <w:p w:rsidR="00160878" w:rsidRDefault="00160878" w:rsidP="00160878">
      <w:pPr>
        <w:spacing w:line="360" w:lineRule="auto"/>
        <w:ind w:firstLine="567"/>
        <w:jc w:val="both"/>
        <w:rPr>
          <w:rFonts w:asciiTheme="majorBidi" w:hAnsiTheme="majorBidi" w:cstheme="majorBidi"/>
          <w:szCs w:val="24"/>
        </w:rPr>
      </w:pPr>
      <w:r w:rsidRPr="00BA0294">
        <w:rPr>
          <w:rFonts w:asciiTheme="majorBidi" w:hAnsiTheme="majorBidi" w:cstheme="majorBidi"/>
          <w:szCs w:val="24"/>
        </w:rPr>
        <w:t xml:space="preserve">Keragaman </w:t>
      </w:r>
      <w:r>
        <w:rPr>
          <w:rFonts w:asciiTheme="majorBidi" w:hAnsiTheme="majorBidi" w:cstheme="majorBidi"/>
          <w:szCs w:val="24"/>
        </w:rPr>
        <w:t xml:space="preserve">akan jenis yang sama seperti </w:t>
      </w:r>
      <w:r w:rsidRPr="00BA0294">
        <w:rPr>
          <w:rFonts w:asciiTheme="majorBidi" w:hAnsiTheme="majorBidi" w:cstheme="majorBidi"/>
          <w:szCs w:val="24"/>
        </w:rPr>
        <w:t xml:space="preserve">suku, </w:t>
      </w:r>
      <w:r>
        <w:rPr>
          <w:rFonts w:asciiTheme="majorBidi" w:hAnsiTheme="majorBidi" w:cstheme="majorBidi"/>
          <w:szCs w:val="24"/>
        </w:rPr>
        <w:t>bahasa, nilai-nilai kehidupan hingga agama dalam ke</w:t>
      </w:r>
      <w:r w:rsidRPr="00BA0294">
        <w:rPr>
          <w:rFonts w:asciiTheme="majorBidi" w:hAnsiTheme="majorBidi" w:cstheme="majorBidi"/>
          <w:szCs w:val="24"/>
        </w:rPr>
        <w:t>hidup</w:t>
      </w:r>
      <w:r>
        <w:rPr>
          <w:rFonts w:asciiTheme="majorBidi" w:hAnsiTheme="majorBidi" w:cstheme="majorBidi"/>
          <w:szCs w:val="24"/>
        </w:rPr>
        <w:t>an</w:t>
      </w:r>
      <w:r w:rsidRPr="00BA0294">
        <w:rPr>
          <w:rFonts w:asciiTheme="majorBidi" w:hAnsiTheme="majorBidi" w:cstheme="majorBidi"/>
          <w:szCs w:val="24"/>
        </w:rPr>
        <w:t xml:space="preserve"> yang </w:t>
      </w:r>
      <w:r>
        <w:rPr>
          <w:rFonts w:asciiTheme="majorBidi" w:hAnsiTheme="majorBidi" w:cstheme="majorBidi"/>
          <w:szCs w:val="24"/>
        </w:rPr>
        <w:t xml:space="preserve">tengah </w:t>
      </w:r>
      <w:r w:rsidRPr="00BA0294">
        <w:rPr>
          <w:rFonts w:asciiTheme="majorBidi" w:hAnsiTheme="majorBidi" w:cstheme="majorBidi"/>
          <w:szCs w:val="24"/>
        </w:rPr>
        <w:t xml:space="preserve">terjadi di Indonesia sering </w:t>
      </w:r>
      <w:r>
        <w:rPr>
          <w:rFonts w:asciiTheme="majorBidi" w:hAnsiTheme="majorBidi" w:cstheme="majorBidi"/>
          <w:szCs w:val="24"/>
        </w:rPr>
        <w:t xml:space="preserve">menjadi dasar atas konflik yang ada </w:t>
      </w:r>
      <w:r w:rsidRPr="00BA0294">
        <w:rPr>
          <w:rFonts w:asciiTheme="majorBidi" w:hAnsiTheme="majorBidi" w:cstheme="majorBidi"/>
          <w:szCs w:val="24"/>
        </w:rPr>
        <w:t xml:space="preserve">di </w:t>
      </w:r>
      <w:r>
        <w:rPr>
          <w:rFonts w:asciiTheme="majorBidi" w:hAnsiTheme="majorBidi" w:cstheme="majorBidi"/>
          <w:szCs w:val="24"/>
        </w:rPr>
        <w:t xml:space="preserve">tengah </w:t>
      </w:r>
      <w:r>
        <w:rPr>
          <w:rFonts w:asciiTheme="majorBidi" w:hAnsiTheme="majorBidi" w:cstheme="majorBidi"/>
          <w:szCs w:val="24"/>
        </w:rPr>
        <w:lastRenderedPageBreak/>
        <w:t xml:space="preserve">kehidupan </w:t>
      </w:r>
      <w:r w:rsidRPr="00BA0294">
        <w:rPr>
          <w:rFonts w:asciiTheme="majorBidi" w:hAnsiTheme="majorBidi" w:cstheme="majorBidi"/>
          <w:szCs w:val="24"/>
        </w:rPr>
        <w:t>masyarakat</w:t>
      </w:r>
      <w:r>
        <w:rPr>
          <w:rFonts w:asciiTheme="majorBidi" w:hAnsiTheme="majorBidi" w:cstheme="majorBidi"/>
          <w:szCs w:val="24"/>
        </w:rPr>
        <w:t xml:space="preserve"> yang dipicu dari tindak kekerasan suatu kelompok misalnya, akibatnya meledak dengan sporadis di mana-mana. Hal demikian </w:t>
      </w:r>
      <w:r w:rsidRPr="00BA0294">
        <w:rPr>
          <w:rFonts w:asciiTheme="majorBidi" w:hAnsiTheme="majorBidi" w:cstheme="majorBidi"/>
          <w:szCs w:val="24"/>
        </w:rPr>
        <w:t xml:space="preserve">menunjukkan </w:t>
      </w:r>
      <w:r>
        <w:rPr>
          <w:rFonts w:asciiTheme="majorBidi" w:hAnsiTheme="majorBidi" w:cstheme="majorBidi"/>
          <w:szCs w:val="24"/>
        </w:rPr>
        <w:t>bahwa betapa rentan</w:t>
      </w:r>
      <w:r w:rsidRPr="00BA0294">
        <w:rPr>
          <w:rFonts w:asciiTheme="majorBidi" w:hAnsiTheme="majorBidi" w:cstheme="majorBidi"/>
          <w:szCs w:val="24"/>
        </w:rPr>
        <w:t xml:space="preserve"> rasa kebersamaan yang dibangun, betapa </w:t>
      </w:r>
      <w:r>
        <w:rPr>
          <w:rFonts w:asciiTheme="majorBidi" w:hAnsiTheme="majorBidi" w:cstheme="majorBidi"/>
          <w:szCs w:val="24"/>
        </w:rPr>
        <w:t>besarnya</w:t>
      </w:r>
      <w:r w:rsidRPr="00160878">
        <w:rPr>
          <w:rFonts w:asciiTheme="majorBidi" w:hAnsiTheme="majorBidi" w:cstheme="majorBidi"/>
          <w:szCs w:val="24"/>
        </w:rPr>
        <w:t xml:space="preserve"> </w:t>
      </w:r>
      <w:r>
        <w:rPr>
          <w:rFonts w:asciiTheme="majorBidi" w:hAnsiTheme="majorBidi" w:cstheme="majorBidi"/>
          <w:szCs w:val="24"/>
        </w:rPr>
        <w:t xml:space="preserve">prasangka yang terjadi di antara kelompok, dan </w:t>
      </w:r>
      <w:r w:rsidRPr="00BA0294">
        <w:rPr>
          <w:rFonts w:asciiTheme="majorBidi" w:hAnsiTheme="majorBidi" w:cstheme="majorBidi"/>
          <w:szCs w:val="24"/>
        </w:rPr>
        <w:t xml:space="preserve"> rendahnya </w:t>
      </w:r>
      <w:r>
        <w:rPr>
          <w:rFonts w:asciiTheme="majorBidi" w:hAnsiTheme="majorBidi" w:cstheme="majorBidi"/>
          <w:szCs w:val="24"/>
        </w:rPr>
        <w:t xml:space="preserve">kepedulian di antara mereka dari masing-masing kelompok untuk saling memahami pluralitas dan keragaman </w:t>
      </w:r>
      <w:r w:rsidRPr="00BA0294">
        <w:rPr>
          <w:rFonts w:asciiTheme="majorBidi" w:hAnsiTheme="majorBidi" w:cstheme="majorBidi"/>
          <w:szCs w:val="24"/>
        </w:rPr>
        <w:t>(multi-kultural)</w:t>
      </w:r>
      <w:r>
        <w:rPr>
          <w:rFonts w:asciiTheme="majorBidi" w:hAnsiTheme="majorBidi" w:cstheme="majorBidi"/>
          <w:szCs w:val="24"/>
        </w:rPr>
        <w:t xml:space="preserve"> yang dimiliki oleh masing-masing kelompok atau indvidu.</w:t>
      </w:r>
    </w:p>
    <w:p w:rsidR="00160878" w:rsidRPr="00BA0294" w:rsidRDefault="00160878" w:rsidP="00160878">
      <w:pPr>
        <w:spacing w:line="360" w:lineRule="auto"/>
        <w:ind w:firstLine="567"/>
        <w:jc w:val="both"/>
        <w:rPr>
          <w:rFonts w:asciiTheme="majorBidi" w:hAnsiTheme="majorBidi" w:cstheme="majorBidi"/>
          <w:szCs w:val="24"/>
        </w:rPr>
      </w:pPr>
      <w:r w:rsidRPr="00C5226D">
        <w:rPr>
          <w:rFonts w:asciiTheme="majorBidi" w:hAnsiTheme="majorBidi" w:cstheme="majorBidi"/>
          <w:szCs w:val="24"/>
        </w:rPr>
        <w:t xml:space="preserve">Untuk melihat dan memecahkan masalah </w:t>
      </w:r>
      <w:r>
        <w:rPr>
          <w:rFonts w:asciiTheme="majorBidi" w:hAnsiTheme="majorBidi" w:cstheme="majorBidi"/>
          <w:szCs w:val="24"/>
        </w:rPr>
        <w:t>multikulturalisme</w:t>
      </w:r>
      <w:r w:rsidRPr="00C5226D">
        <w:rPr>
          <w:rFonts w:asciiTheme="majorBidi" w:hAnsiTheme="majorBidi" w:cstheme="majorBidi"/>
          <w:szCs w:val="24"/>
        </w:rPr>
        <w:t xml:space="preserve">, Islam berusaha melakukannya dengan pendekatan kompromi di tengah, menyikapi perbedaan, baik perbedaan agama maupun perbedaan mazhab. Islam mengedepankan toleransi, saling menghormati, sekaligus meyakini bahwa kebenaran dan keyakinan masing-masing agama dan sekte adalah benar, sehingga semua kelompok atau individu dapat mengambil keputusan dengan tenang tanpa melakukan tindakan </w:t>
      </w:r>
      <w:r>
        <w:rPr>
          <w:rFonts w:asciiTheme="majorBidi" w:hAnsiTheme="majorBidi" w:cstheme="majorBidi"/>
          <w:szCs w:val="24"/>
        </w:rPr>
        <w:t xml:space="preserve">yang </w:t>
      </w:r>
      <w:r w:rsidRPr="00C5226D">
        <w:rPr>
          <w:rFonts w:asciiTheme="majorBidi" w:hAnsiTheme="majorBidi" w:cstheme="majorBidi"/>
          <w:szCs w:val="24"/>
        </w:rPr>
        <w:t>anarkis.</w:t>
      </w:r>
      <w:r w:rsidRPr="00BA0294">
        <w:rPr>
          <w:rStyle w:val="FootnoteReference"/>
          <w:rFonts w:asciiTheme="majorBidi" w:hAnsiTheme="majorBidi" w:cstheme="majorBidi"/>
          <w:szCs w:val="24"/>
        </w:rPr>
        <w:footnoteReference w:id="6"/>
      </w:r>
    </w:p>
    <w:p w:rsidR="00160878" w:rsidRPr="00BA0294" w:rsidRDefault="00160878" w:rsidP="00160878">
      <w:pPr>
        <w:spacing w:line="360" w:lineRule="auto"/>
        <w:ind w:firstLine="567"/>
        <w:jc w:val="both"/>
        <w:rPr>
          <w:rFonts w:asciiTheme="majorBidi" w:hAnsiTheme="majorBidi" w:cstheme="majorBidi"/>
          <w:szCs w:val="24"/>
        </w:rPr>
      </w:pPr>
      <w:r w:rsidRPr="00C5226D">
        <w:rPr>
          <w:rFonts w:asciiTheme="majorBidi" w:hAnsiTheme="majorBidi" w:cstheme="majorBidi"/>
          <w:szCs w:val="24"/>
        </w:rPr>
        <w:t>Dalam konteks agama, pemahaman teks-teks agama saat ini cenderung memecah-belah pemeluk agama menjadi dua ekstrem. Satu sisi pada dasarnya memuja teks tanpa memandang kemampuan intelektual.</w:t>
      </w:r>
      <w:r>
        <w:rPr>
          <w:rFonts w:asciiTheme="majorBidi" w:hAnsiTheme="majorBidi" w:cstheme="majorBidi"/>
          <w:szCs w:val="24"/>
        </w:rPr>
        <w:t xml:space="preserve"> M</w:t>
      </w:r>
      <w:r w:rsidRPr="00C5226D">
        <w:rPr>
          <w:rFonts w:asciiTheme="majorBidi" w:hAnsiTheme="majorBidi" w:cstheme="majorBidi"/>
          <w:szCs w:val="24"/>
        </w:rPr>
        <w:t xml:space="preserve">emahami teks </w:t>
      </w:r>
      <w:r>
        <w:rPr>
          <w:rFonts w:asciiTheme="majorBidi" w:hAnsiTheme="majorBidi" w:cstheme="majorBidi"/>
          <w:szCs w:val="24"/>
        </w:rPr>
        <w:t>kitab suci</w:t>
      </w:r>
      <w:r w:rsidRPr="00C5226D">
        <w:rPr>
          <w:rFonts w:asciiTheme="majorBidi" w:hAnsiTheme="majorBidi" w:cstheme="majorBidi"/>
          <w:szCs w:val="24"/>
        </w:rPr>
        <w:t xml:space="preserve"> dalam beberapa kata dan kemudian menirunya dari pemahaman yang terbatas tanpa memahami tema umum. Beberapa kelompok menyebut partai ini Partai Konservatif. Kelompok agama lain dengan perilaku yang berlawanan sering disebut liberal karena mereka terlalu takut kepada Tuh</w:t>
      </w:r>
      <w:r>
        <w:rPr>
          <w:rFonts w:asciiTheme="majorBidi" w:hAnsiTheme="majorBidi" w:cstheme="majorBidi"/>
          <w:szCs w:val="24"/>
        </w:rPr>
        <w:t>an untuk mengabaikan kitab suci</w:t>
      </w:r>
      <w:r w:rsidRPr="00BA0294">
        <w:rPr>
          <w:rFonts w:asciiTheme="majorBidi" w:hAnsiTheme="majorBidi" w:cstheme="majorBidi"/>
          <w:szCs w:val="24"/>
        </w:rPr>
        <w:t>.</w:t>
      </w:r>
      <w:r w:rsidRPr="00BA0294">
        <w:rPr>
          <w:rStyle w:val="FootnoteReference"/>
          <w:rFonts w:asciiTheme="majorBidi" w:hAnsiTheme="majorBidi" w:cstheme="majorBidi"/>
          <w:szCs w:val="24"/>
        </w:rPr>
        <w:footnoteReference w:id="7"/>
      </w:r>
    </w:p>
    <w:p w:rsidR="00160878" w:rsidRPr="00BA0294" w:rsidRDefault="00954C2C" w:rsidP="00160878">
      <w:pPr>
        <w:spacing w:line="360" w:lineRule="auto"/>
        <w:ind w:firstLine="720"/>
        <w:jc w:val="both"/>
        <w:rPr>
          <w:rFonts w:asciiTheme="majorBidi" w:hAnsiTheme="majorBidi" w:cstheme="majorBidi"/>
          <w:szCs w:val="24"/>
        </w:rPr>
      </w:pPr>
      <w:r>
        <w:rPr>
          <w:rFonts w:asciiTheme="majorBidi" w:hAnsiTheme="majorBidi" w:cstheme="majorBidi"/>
          <w:szCs w:val="24"/>
        </w:rPr>
        <w:t xml:space="preserve">Permasalahan </w:t>
      </w:r>
      <w:r w:rsidR="00160878" w:rsidRPr="00C35C31">
        <w:rPr>
          <w:rFonts w:asciiTheme="majorBidi" w:hAnsiTheme="majorBidi" w:cstheme="majorBidi"/>
          <w:szCs w:val="24"/>
        </w:rPr>
        <w:t>orang-orang fanatik dengan keyakinannya, pendekatan keagamaan adalah pilihan terpenting untuk membangun kerukunan dengan orang-orang. Sikap beragama yang damai, sesuai dengan budaya multikultural masyarakat Indonesia. Moderasi beragama, toleransi, kebaikan, keluwesan, dan keterbukaan dengan demikian dapat menjadi solusi atas ketakutan akan konflik yang menyebar di ling</w:t>
      </w:r>
      <w:r w:rsidR="00160878">
        <w:rPr>
          <w:rFonts w:asciiTheme="majorBidi" w:hAnsiTheme="majorBidi" w:cstheme="majorBidi"/>
          <w:szCs w:val="24"/>
        </w:rPr>
        <w:t>kungan banyak</w:t>
      </w:r>
      <w:r w:rsidR="00160878" w:rsidRPr="00160878">
        <w:rPr>
          <w:rFonts w:asciiTheme="majorBidi" w:hAnsiTheme="majorBidi" w:cstheme="majorBidi"/>
          <w:szCs w:val="24"/>
        </w:rPr>
        <w:t xml:space="preserve"> </w:t>
      </w:r>
      <w:r w:rsidR="00160878">
        <w:rPr>
          <w:rFonts w:asciiTheme="majorBidi" w:hAnsiTheme="majorBidi" w:cstheme="majorBidi"/>
          <w:szCs w:val="24"/>
        </w:rPr>
        <w:t>masyarakat budaya</w:t>
      </w:r>
      <w:r w:rsidR="00160878" w:rsidRPr="00BA0294">
        <w:rPr>
          <w:rFonts w:asciiTheme="majorBidi" w:hAnsiTheme="majorBidi" w:cstheme="majorBidi"/>
          <w:szCs w:val="24"/>
        </w:rPr>
        <w:t>.</w:t>
      </w:r>
      <w:r w:rsidR="00160878" w:rsidRPr="00BA0294">
        <w:rPr>
          <w:rStyle w:val="FootnoteReference"/>
          <w:rFonts w:asciiTheme="majorBidi" w:hAnsiTheme="majorBidi" w:cstheme="majorBidi"/>
          <w:szCs w:val="24"/>
        </w:rPr>
        <w:footnoteReference w:id="8"/>
      </w:r>
    </w:p>
    <w:p w:rsidR="00160878" w:rsidRPr="00BA0294" w:rsidRDefault="00160878" w:rsidP="00160878">
      <w:pPr>
        <w:spacing w:line="360" w:lineRule="auto"/>
        <w:ind w:firstLine="720"/>
        <w:jc w:val="both"/>
        <w:rPr>
          <w:rFonts w:asciiTheme="majorBidi" w:hAnsiTheme="majorBidi" w:cstheme="majorBidi"/>
          <w:szCs w:val="24"/>
        </w:rPr>
      </w:pPr>
      <w:r w:rsidRPr="00C35C31">
        <w:rPr>
          <w:rFonts w:asciiTheme="majorBidi" w:hAnsiTheme="majorBidi" w:cstheme="majorBidi"/>
          <w:szCs w:val="24"/>
        </w:rPr>
        <w:t xml:space="preserve">Setiap orang memiliki keyakinan di luar agama yang perlu dihormati dan diakui, jadi </w:t>
      </w:r>
      <w:r>
        <w:rPr>
          <w:rFonts w:asciiTheme="majorBidi" w:hAnsiTheme="majorBidi" w:cstheme="majorBidi"/>
          <w:szCs w:val="24"/>
        </w:rPr>
        <w:t>perlunya tindakan beragama dengan</w:t>
      </w:r>
      <w:r w:rsidRPr="00C35C31">
        <w:rPr>
          <w:rFonts w:asciiTheme="majorBidi" w:hAnsiTheme="majorBidi" w:cstheme="majorBidi"/>
          <w:szCs w:val="24"/>
        </w:rPr>
        <w:t xml:space="preserve"> </w:t>
      </w:r>
      <w:r>
        <w:rPr>
          <w:rFonts w:asciiTheme="majorBidi" w:hAnsiTheme="majorBidi" w:cstheme="majorBidi"/>
          <w:szCs w:val="24"/>
        </w:rPr>
        <w:t>s</w:t>
      </w:r>
      <w:r w:rsidRPr="00C35C31">
        <w:rPr>
          <w:rFonts w:asciiTheme="majorBidi" w:hAnsiTheme="majorBidi" w:cstheme="majorBidi"/>
          <w:szCs w:val="24"/>
        </w:rPr>
        <w:t>ikap kesopanan tidak mencemarkan nama baik kebenaran, tetapi memiliki sikap yang jelas terhadap materi, kebenaran, hukum materi. Namun dengan pengekangan agama lebih mengutamakan sikap penerimaan dan keterbukaan yang ada di luar diri terhadap negara lain yang masih satu keluarga, yang memiliki hak yang sama se</w:t>
      </w:r>
      <w:r>
        <w:rPr>
          <w:rFonts w:asciiTheme="majorBidi" w:hAnsiTheme="majorBidi" w:cstheme="majorBidi"/>
          <w:szCs w:val="24"/>
        </w:rPr>
        <w:t>bagai masyarakat yang berdaulat.</w:t>
      </w:r>
      <w:r w:rsidRPr="00BA0294">
        <w:rPr>
          <w:rStyle w:val="FootnoteReference"/>
          <w:rFonts w:asciiTheme="majorBidi" w:hAnsiTheme="majorBidi" w:cstheme="majorBidi"/>
          <w:szCs w:val="24"/>
        </w:rPr>
        <w:footnoteReference w:id="9"/>
      </w:r>
    </w:p>
    <w:p w:rsidR="00160878" w:rsidRPr="00BA0294" w:rsidRDefault="00160878" w:rsidP="00160878">
      <w:pPr>
        <w:spacing w:line="360" w:lineRule="auto"/>
        <w:ind w:firstLine="720"/>
        <w:jc w:val="both"/>
        <w:rPr>
          <w:rFonts w:asciiTheme="majorBidi" w:hAnsiTheme="majorBidi" w:cstheme="majorBidi"/>
          <w:szCs w:val="24"/>
        </w:rPr>
      </w:pPr>
      <w:r w:rsidRPr="00BA0294">
        <w:rPr>
          <w:rFonts w:asciiTheme="majorBidi" w:hAnsiTheme="majorBidi" w:cstheme="majorBidi"/>
          <w:szCs w:val="24"/>
        </w:rPr>
        <w:t xml:space="preserve">Persoalan yang ada saat ini adalah </w:t>
      </w:r>
      <w:r>
        <w:rPr>
          <w:rFonts w:asciiTheme="majorBidi" w:hAnsiTheme="majorBidi" w:cstheme="majorBidi"/>
          <w:szCs w:val="24"/>
        </w:rPr>
        <w:t xml:space="preserve">akibat dari kurangnya </w:t>
      </w:r>
      <w:r w:rsidRPr="00BA0294">
        <w:rPr>
          <w:rFonts w:asciiTheme="majorBidi" w:hAnsiTheme="majorBidi" w:cstheme="majorBidi"/>
          <w:szCs w:val="24"/>
        </w:rPr>
        <w:t xml:space="preserve">pemahaman secara utuh terkait </w:t>
      </w:r>
      <w:r>
        <w:rPr>
          <w:rFonts w:asciiTheme="majorBidi" w:hAnsiTheme="majorBidi" w:cstheme="majorBidi"/>
          <w:szCs w:val="24"/>
        </w:rPr>
        <w:t xml:space="preserve">nilai-nilai </w:t>
      </w:r>
      <w:r w:rsidRPr="00BA0294">
        <w:rPr>
          <w:rFonts w:asciiTheme="majorBidi" w:hAnsiTheme="majorBidi" w:cstheme="majorBidi"/>
          <w:szCs w:val="24"/>
        </w:rPr>
        <w:t>multikulturalisme</w:t>
      </w:r>
      <w:r>
        <w:rPr>
          <w:rFonts w:asciiTheme="majorBidi" w:hAnsiTheme="majorBidi" w:cstheme="majorBidi"/>
          <w:szCs w:val="24"/>
        </w:rPr>
        <w:t xml:space="preserve"> yang s</w:t>
      </w:r>
      <w:r w:rsidRPr="00BA0294">
        <w:rPr>
          <w:rFonts w:asciiTheme="majorBidi" w:hAnsiTheme="majorBidi" w:cstheme="majorBidi"/>
          <w:szCs w:val="24"/>
        </w:rPr>
        <w:t>eb</w:t>
      </w:r>
      <w:r>
        <w:rPr>
          <w:rFonts w:asciiTheme="majorBidi" w:hAnsiTheme="majorBidi" w:cstheme="majorBidi"/>
          <w:szCs w:val="24"/>
        </w:rPr>
        <w:t>enarnya dalam al-Qur’an</w:t>
      </w:r>
      <w:r w:rsidRPr="00BA0294">
        <w:rPr>
          <w:rFonts w:asciiTheme="majorBidi" w:hAnsiTheme="majorBidi" w:cstheme="majorBidi"/>
          <w:szCs w:val="24"/>
        </w:rPr>
        <w:t xml:space="preserve"> tersebar ayat-ayat yang berbasis </w:t>
      </w:r>
      <w:r w:rsidRPr="00BA0294">
        <w:rPr>
          <w:rFonts w:asciiTheme="majorBidi" w:hAnsiTheme="majorBidi" w:cstheme="majorBidi"/>
          <w:szCs w:val="24"/>
        </w:rPr>
        <w:lastRenderedPageBreak/>
        <w:t>multikultural. Al-Qur’an menjelaskan</w:t>
      </w:r>
      <w:r>
        <w:rPr>
          <w:rFonts w:asciiTheme="majorBidi" w:hAnsiTheme="majorBidi" w:cstheme="majorBidi"/>
          <w:szCs w:val="24"/>
        </w:rPr>
        <w:t xml:space="preserve"> </w:t>
      </w:r>
      <w:r w:rsidRPr="00BA0294">
        <w:rPr>
          <w:rFonts w:asciiTheme="majorBidi" w:hAnsiTheme="majorBidi" w:cstheme="majorBidi"/>
          <w:szCs w:val="24"/>
        </w:rPr>
        <w:t xml:space="preserve">ada tujuh ayat </w:t>
      </w:r>
      <w:r>
        <w:rPr>
          <w:rFonts w:asciiTheme="majorBidi" w:hAnsiTheme="majorBidi" w:cstheme="majorBidi"/>
          <w:szCs w:val="24"/>
        </w:rPr>
        <w:t>terkait</w:t>
      </w:r>
      <w:r w:rsidRPr="00BA0294">
        <w:rPr>
          <w:rFonts w:asciiTheme="majorBidi" w:hAnsiTheme="majorBidi" w:cstheme="majorBidi"/>
          <w:szCs w:val="24"/>
        </w:rPr>
        <w:t xml:space="preserve"> nilai-nilai dasar dari multikulturalisme</w:t>
      </w:r>
      <w:r>
        <w:rPr>
          <w:rFonts w:asciiTheme="majorBidi" w:hAnsiTheme="majorBidi" w:cstheme="majorBidi"/>
          <w:szCs w:val="24"/>
        </w:rPr>
        <w:t xml:space="preserve"> yang </w:t>
      </w:r>
      <w:r w:rsidRPr="00BA0294">
        <w:rPr>
          <w:rFonts w:asciiTheme="majorBidi" w:hAnsiTheme="majorBidi" w:cstheme="majorBidi"/>
          <w:szCs w:val="24"/>
        </w:rPr>
        <w:t>menjadi pembahasan pokok pada penelitian ini</w:t>
      </w:r>
      <w:r>
        <w:rPr>
          <w:rFonts w:asciiTheme="majorBidi" w:hAnsiTheme="majorBidi" w:cstheme="majorBidi"/>
          <w:szCs w:val="24"/>
        </w:rPr>
        <w:t>.</w:t>
      </w:r>
    </w:p>
    <w:p w:rsidR="00160878" w:rsidRPr="00BA0294" w:rsidRDefault="00160878" w:rsidP="00160878">
      <w:pPr>
        <w:spacing w:line="360" w:lineRule="auto"/>
        <w:ind w:firstLine="720"/>
        <w:jc w:val="both"/>
        <w:rPr>
          <w:rFonts w:asciiTheme="majorBidi" w:hAnsiTheme="majorBidi" w:cstheme="majorBidi"/>
          <w:szCs w:val="24"/>
        </w:rPr>
      </w:pPr>
      <w:r>
        <w:rPr>
          <w:rFonts w:asciiTheme="majorBidi" w:hAnsiTheme="majorBidi" w:cstheme="majorBidi"/>
          <w:szCs w:val="24"/>
        </w:rPr>
        <w:t>Sebenarnya</w:t>
      </w:r>
      <w:r w:rsidRPr="00BA0294">
        <w:rPr>
          <w:rFonts w:asciiTheme="majorBidi" w:hAnsiTheme="majorBidi" w:cstheme="majorBidi"/>
          <w:szCs w:val="24"/>
        </w:rPr>
        <w:t xml:space="preserve"> al-Qur’an telah menjelaskan konsep multikulturalisme dalam konteks sejarah</w:t>
      </w:r>
      <w:r>
        <w:rPr>
          <w:rFonts w:asciiTheme="majorBidi" w:hAnsiTheme="majorBidi" w:cstheme="majorBidi"/>
          <w:szCs w:val="24"/>
        </w:rPr>
        <w:t>,</w:t>
      </w:r>
      <w:r w:rsidRPr="00BA0294">
        <w:rPr>
          <w:rFonts w:asciiTheme="majorBidi" w:hAnsiTheme="majorBidi" w:cstheme="majorBidi"/>
          <w:szCs w:val="24"/>
        </w:rPr>
        <w:t xml:space="preserve"> </w:t>
      </w:r>
      <w:r>
        <w:rPr>
          <w:rFonts w:asciiTheme="majorBidi" w:hAnsiTheme="majorBidi" w:cstheme="majorBidi"/>
          <w:szCs w:val="24"/>
        </w:rPr>
        <w:t xml:space="preserve">yakni </w:t>
      </w:r>
      <w:r w:rsidRPr="00BA0294">
        <w:rPr>
          <w:rFonts w:asciiTheme="majorBidi" w:hAnsiTheme="majorBidi" w:cstheme="majorBidi"/>
          <w:szCs w:val="24"/>
        </w:rPr>
        <w:t>nilai-nilai keberagaman, persatuan dan nilai lainnya yang menjadi pondasi</w:t>
      </w:r>
      <w:r>
        <w:rPr>
          <w:rFonts w:asciiTheme="majorBidi" w:hAnsiTheme="majorBidi" w:cstheme="majorBidi"/>
          <w:szCs w:val="24"/>
        </w:rPr>
        <w:t xml:space="preserve"> konsep multikulturalisme guna kehidupan masyarakat.yang bersatu dan berdaulat dalam satu negara meski dengan berbagai berbedaan.</w:t>
      </w:r>
      <w:r w:rsidRPr="00BA0294">
        <w:rPr>
          <w:rStyle w:val="FootnoteReference"/>
          <w:rFonts w:asciiTheme="majorBidi" w:hAnsiTheme="majorBidi" w:cstheme="majorBidi"/>
          <w:szCs w:val="24"/>
        </w:rPr>
        <w:footnoteReference w:id="10"/>
      </w:r>
    </w:p>
    <w:p w:rsidR="003D4FF8" w:rsidRDefault="00160878" w:rsidP="003D4FF8">
      <w:pPr>
        <w:pStyle w:val="ListParagraph"/>
        <w:spacing w:line="360" w:lineRule="auto"/>
        <w:ind w:left="0" w:firstLine="567"/>
        <w:jc w:val="both"/>
        <w:rPr>
          <w:rFonts w:cstheme="majorBidi"/>
          <w:szCs w:val="24"/>
        </w:rPr>
      </w:pPr>
      <w:r>
        <w:rPr>
          <w:rFonts w:cstheme="majorBidi"/>
          <w:szCs w:val="24"/>
        </w:rPr>
        <w:t xml:space="preserve">Penelitian ini bertujuan untuk </w:t>
      </w:r>
      <w:r w:rsidR="003D4FF8">
        <w:rPr>
          <w:rFonts w:cstheme="majorBidi"/>
          <w:szCs w:val="24"/>
        </w:rPr>
        <w:t>Mengetahui</w:t>
      </w:r>
      <w:r w:rsidR="003D4FF8" w:rsidRPr="00BA0294">
        <w:rPr>
          <w:rFonts w:cstheme="majorBidi"/>
          <w:szCs w:val="24"/>
        </w:rPr>
        <w:t xml:space="preserve"> multikultu</w:t>
      </w:r>
      <w:r w:rsidR="003D4FF8">
        <w:rPr>
          <w:rFonts w:cstheme="majorBidi"/>
          <w:szCs w:val="24"/>
        </w:rPr>
        <w:t xml:space="preserve">ralisme yang komprehensif dalam </w:t>
      </w:r>
      <w:r w:rsidR="003D4FF8" w:rsidRPr="00BA0294">
        <w:rPr>
          <w:rFonts w:cstheme="majorBidi"/>
          <w:szCs w:val="24"/>
        </w:rPr>
        <w:t>al-Qur’an pada kajian tafsir dan memberikan ruang penjelasan dalam konsep multikulturalisme dalam penelitian kitab tafsir.</w:t>
      </w:r>
      <w:r w:rsidR="003D4FF8">
        <w:rPr>
          <w:rFonts w:cstheme="majorBidi"/>
          <w:szCs w:val="24"/>
        </w:rPr>
        <w:t xml:space="preserve"> Mengkaji tentang pandangan al-Qur’an terkait multikulturalisme </w:t>
      </w:r>
      <w:r w:rsidR="003D4FF8" w:rsidRPr="00BA0294">
        <w:rPr>
          <w:rFonts w:cstheme="majorBidi"/>
          <w:szCs w:val="24"/>
        </w:rPr>
        <w:t xml:space="preserve">menggunakan </w:t>
      </w:r>
      <w:r w:rsidR="003D4FF8" w:rsidRPr="007312FD">
        <w:rPr>
          <w:rFonts w:cstheme="majorBidi"/>
          <w:i/>
          <w:iCs/>
          <w:szCs w:val="24"/>
        </w:rPr>
        <w:t>Tafsir al-Mishbāh</w:t>
      </w:r>
      <w:r w:rsidR="003D4FF8">
        <w:rPr>
          <w:rFonts w:cstheme="majorBidi"/>
          <w:szCs w:val="24"/>
        </w:rPr>
        <w:t xml:space="preserve"> </w:t>
      </w:r>
      <w:r w:rsidR="00954C2C">
        <w:rPr>
          <w:rFonts w:cstheme="majorBidi"/>
          <w:szCs w:val="24"/>
        </w:rPr>
        <w:t xml:space="preserve">dan </w:t>
      </w:r>
      <w:r w:rsidR="00954C2C" w:rsidRPr="00954C2C">
        <w:rPr>
          <w:rFonts w:cstheme="majorBidi"/>
          <w:i/>
          <w:iCs/>
          <w:szCs w:val="24"/>
        </w:rPr>
        <w:t xml:space="preserve">The Massage of Qur’an </w:t>
      </w:r>
      <w:r w:rsidR="003D4FF8">
        <w:rPr>
          <w:rFonts w:cstheme="majorBidi"/>
          <w:szCs w:val="24"/>
        </w:rPr>
        <w:t xml:space="preserve">yang </w:t>
      </w:r>
      <w:r w:rsidR="003D4FF8" w:rsidRPr="00BA0294">
        <w:rPr>
          <w:rFonts w:cstheme="majorBidi"/>
          <w:szCs w:val="24"/>
        </w:rPr>
        <w:t xml:space="preserve">merupakan tafsir kontemporer </w:t>
      </w:r>
      <w:r w:rsidR="003D4FF8">
        <w:rPr>
          <w:rFonts w:cstheme="majorBidi"/>
          <w:szCs w:val="24"/>
        </w:rPr>
        <w:t>dengan penafsiran</w:t>
      </w:r>
      <w:r w:rsidR="003D4FF8" w:rsidRPr="00BA0294">
        <w:rPr>
          <w:rFonts w:cstheme="majorBidi"/>
          <w:szCs w:val="24"/>
        </w:rPr>
        <w:t xml:space="preserve"> </w:t>
      </w:r>
      <w:r w:rsidR="003D4FF8">
        <w:rPr>
          <w:rFonts w:cstheme="majorBidi"/>
          <w:szCs w:val="24"/>
        </w:rPr>
        <w:t xml:space="preserve">yang </w:t>
      </w:r>
      <w:r w:rsidR="003D4FF8" w:rsidRPr="00BA0294">
        <w:rPr>
          <w:rFonts w:cstheme="majorBidi"/>
          <w:szCs w:val="24"/>
        </w:rPr>
        <w:t>relevan dan mampu dalam menjawab permasalahan yang ada saat ini dan memberikan pesan-pesan dan solusi yang diberikan oleh al-Qur’an unt</w:t>
      </w:r>
      <w:r w:rsidR="003D4FF8">
        <w:rPr>
          <w:rFonts w:cstheme="majorBidi"/>
          <w:szCs w:val="24"/>
        </w:rPr>
        <w:t>uk setiap permasalahan yang ada.</w:t>
      </w:r>
    </w:p>
    <w:p w:rsidR="003D4FF8" w:rsidRDefault="003D4FF8" w:rsidP="00A22234">
      <w:pPr>
        <w:spacing w:line="360" w:lineRule="auto"/>
        <w:ind w:firstLine="567"/>
        <w:jc w:val="both"/>
        <w:rPr>
          <w:rFonts w:asciiTheme="majorBidi" w:hAnsiTheme="majorBidi" w:cstheme="majorBidi"/>
          <w:szCs w:val="24"/>
        </w:rPr>
      </w:pPr>
      <w:r w:rsidRPr="003D4FF8">
        <w:rPr>
          <w:rFonts w:asciiTheme="majorBidi" w:hAnsiTheme="majorBidi" w:cstheme="majorBidi"/>
        </w:rPr>
        <w:t xml:space="preserve">Selanjutnya, metode penelitian yang penulis gunakan adalah </w:t>
      </w:r>
      <w:r w:rsidRPr="003D4FF8">
        <w:rPr>
          <w:rFonts w:asciiTheme="majorBidi" w:hAnsiTheme="majorBidi" w:cstheme="majorBidi"/>
          <w:szCs w:val="24"/>
        </w:rPr>
        <w:t>penelitian kepustakaan (</w:t>
      </w:r>
      <w:r w:rsidRPr="003D4FF8">
        <w:rPr>
          <w:rFonts w:asciiTheme="majorBidi" w:hAnsiTheme="majorBidi" w:cstheme="majorBidi"/>
          <w:i/>
          <w:iCs/>
          <w:szCs w:val="24"/>
        </w:rPr>
        <w:t>library research</w:t>
      </w:r>
      <w:r w:rsidRPr="003D4FF8">
        <w:rPr>
          <w:rFonts w:asciiTheme="majorBidi" w:hAnsiTheme="majorBidi" w:cstheme="majorBidi"/>
          <w:szCs w:val="24"/>
        </w:rPr>
        <w:t xml:space="preserve">), dengan pemerolehan data dan informasi objek, penelitiannya melalui buku-buku kepustakaan. Menggunakan sumber data utama </w:t>
      </w:r>
      <w:r w:rsidRPr="003D4FF8">
        <w:rPr>
          <w:rFonts w:asciiTheme="majorBidi" w:hAnsiTheme="majorBidi" w:cstheme="majorBidi"/>
          <w:i/>
          <w:iCs/>
          <w:szCs w:val="24"/>
        </w:rPr>
        <w:t>Tafsir al-</w:t>
      </w:r>
      <w:r w:rsidRPr="00954C2C">
        <w:rPr>
          <w:rFonts w:asciiTheme="majorBidi" w:hAnsiTheme="majorBidi" w:cstheme="majorBidi"/>
          <w:i/>
          <w:iCs/>
          <w:szCs w:val="24"/>
        </w:rPr>
        <w:t>Mishbāh</w:t>
      </w:r>
      <w:r w:rsidR="00954C2C" w:rsidRPr="00954C2C">
        <w:rPr>
          <w:rFonts w:asciiTheme="majorBidi" w:hAnsiTheme="majorBidi" w:cstheme="majorBidi"/>
          <w:i/>
          <w:iCs/>
          <w:szCs w:val="24"/>
        </w:rPr>
        <w:t xml:space="preserve"> </w:t>
      </w:r>
      <w:r w:rsidRPr="00954C2C">
        <w:rPr>
          <w:rFonts w:asciiTheme="majorBidi" w:hAnsiTheme="majorBidi" w:cstheme="majorBidi"/>
          <w:szCs w:val="24"/>
        </w:rPr>
        <w:t xml:space="preserve"> </w:t>
      </w:r>
      <w:r w:rsidR="00954C2C" w:rsidRPr="00954C2C">
        <w:rPr>
          <w:rFonts w:asciiTheme="majorBidi" w:hAnsiTheme="majorBidi" w:cstheme="majorBidi"/>
          <w:szCs w:val="24"/>
        </w:rPr>
        <w:t xml:space="preserve">dan </w:t>
      </w:r>
      <w:r w:rsidR="00954C2C" w:rsidRPr="00954C2C">
        <w:rPr>
          <w:rFonts w:asciiTheme="majorBidi" w:hAnsiTheme="majorBidi" w:cstheme="majorBidi"/>
          <w:i/>
          <w:iCs/>
          <w:szCs w:val="24"/>
        </w:rPr>
        <w:t>The Massage of Qur’an</w:t>
      </w:r>
      <w:r w:rsidR="00954C2C" w:rsidRPr="00954C2C">
        <w:rPr>
          <w:rFonts w:cstheme="majorBidi"/>
          <w:i/>
          <w:iCs/>
          <w:szCs w:val="24"/>
        </w:rPr>
        <w:t xml:space="preserve"> </w:t>
      </w:r>
      <w:r w:rsidR="00954C2C">
        <w:rPr>
          <w:rFonts w:cstheme="majorBidi"/>
          <w:i/>
          <w:iCs/>
          <w:szCs w:val="24"/>
        </w:rPr>
        <w:t xml:space="preserve"> </w:t>
      </w:r>
      <w:r w:rsidRPr="003D4FF8">
        <w:rPr>
          <w:rFonts w:asciiTheme="majorBidi" w:hAnsiTheme="majorBidi" w:cstheme="majorBidi"/>
          <w:szCs w:val="24"/>
        </w:rPr>
        <w:t>karya Prof. Dr. Muhammad Quraish Shihab, MA</w:t>
      </w:r>
      <w:r w:rsidR="00954C2C">
        <w:rPr>
          <w:rFonts w:asciiTheme="majorBidi" w:hAnsiTheme="majorBidi" w:cstheme="majorBidi"/>
          <w:szCs w:val="24"/>
        </w:rPr>
        <w:t xml:space="preserve"> dan Muhammad Asad </w:t>
      </w:r>
      <w:r w:rsidRPr="003D4FF8">
        <w:rPr>
          <w:rFonts w:asciiTheme="majorBidi" w:hAnsiTheme="majorBidi" w:cstheme="majorBidi"/>
          <w:szCs w:val="24"/>
        </w:rPr>
        <w:t xml:space="preserve"> yang didukung dengan sumber sekunder yang terkait, seperti buku-buku, jurnal, artikel, surat kabar, dan sebagainya yang berkaitan dengan pembahasan dan menggunakan metode analisis teks atau inter teks untuk menemukan hasil penelitian yang baik, dengan </w:t>
      </w:r>
      <w:r w:rsidRPr="003D4FF8">
        <w:rPr>
          <w:rFonts w:asciiTheme="majorBidi" w:hAnsiTheme="majorBidi" w:cstheme="majorBidi"/>
        </w:rPr>
        <w:t xml:space="preserve"> pendekatan</w:t>
      </w:r>
      <w:r w:rsidRPr="003D4FF8">
        <w:rPr>
          <w:rFonts w:asciiTheme="majorBidi" w:hAnsiTheme="majorBidi" w:cstheme="majorBidi"/>
          <w:szCs w:val="24"/>
        </w:rPr>
        <w:t xml:space="preserve"> tematik yakni penulis akan mendalami penafsiran mengenai ayat-ayat multikultural dan melakukan analisis secara mendalam terhadap penafsiran dengan metode analisi</w:t>
      </w:r>
      <w:r w:rsidR="00954C2C">
        <w:rPr>
          <w:rFonts w:asciiTheme="majorBidi" w:hAnsiTheme="majorBidi" w:cstheme="majorBidi"/>
          <w:szCs w:val="24"/>
        </w:rPr>
        <w:t>s data pemikiran Quraish Shihab dan Asad.</w:t>
      </w:r>
    </w:p>
    <w:p w:rsidR="003D4FF8" w:rsidRPr="00BA0294" w:rsidRDefault="003D4FF8" w:rsidP="003D4FF8">
      <w:pPr>
        <w:pStyle w:val="Heading2"/>
        <w:keepNext/>
        <w:keepLines/>
        <w:widowControl/>
        <w:autoSpaceDE/>
        <w:autoSpaceDN/>
        <w:spacing w:before="200" w:line="360" w:lineRule="auto"/>
        <w:ind w:left="0" w:firstLine="0"/>
        <w:jc w:val="left"/>
        <w:rPr>
          <w:lang w:val="id-ID"/>
        </w:rPr>
      </w:pPr>
      <w:bookmarkStart w:id="1" w:name="_Toc112251286"/>
      <w:r w:rsidRPr="00BA0294">
        <w:rPr>
          <w:lang w:val="id-ID"/>
        </w:rPr>
        <w:t>Metode Penelitian</w:t>
      </w:r>
      <w:bookmarkEnd w:id="1"/>
      <w:r w:rsidRPr="00BA0294">
        <w:rPr>
          <w:lang w:val="id-ID"/>
        </w:rPr>
        <w:t xml:space="preserve"> </w:t>
      </w:r>
    </w:p>
    <w:p w:rsidR="003D4FF8" w:rsidRPr="00A22234" w:rsidRDefault="003D4FF8" w:rsidP="00954C2C">
      <w:pPr>
        <w:spacing w:line="360" w:lineRule="auto"/>
        <w:ind w:firstLine="567"/>
        <w:jc w:val="both"/>
        <w:rPr>
          <w:rFonts w:asciiTheme="majorBidi" w:hAnsiTheme="majorBidi" w:cstheme="majorBidi"/>
          <w:szCs w:val="24"/>
        </w:rPr>
      </w:pPr>
      <w:r w:rsidRPr="00BA0294">
        <w:rPr>
          <w:rFonts w:asciiTheme="majorBidi" w:hAnsiTheme="majorBidi" w:cstheme="majorBidi"/>
          <w:szCs w:val="24"/>
        </w:rPr>
        <w:t xml:space="preserve">Sebagai suatu penelitian yang difokuskan dalam mengkaji multikulturalisme </w:t>
      </w:r>
      <w:r>
        <w:rPr>
          <w:rFonts w:asciiTheme="majorBidi" w:hAnsiTheme="majorBidi" w:cstheme="majorBidi"/>
          <w:szCs w:val="24"/>
        </w:rPr>
        <w:t xml:space="preserve">di </w:t>
      </w:r>
      <w:r w:rsidRPr="00BA0294">
        <w:rPr>
          <w:rFonts w:asciiTheme="majorBidi" w:hAnsiTheme="majorBidi" w:cstheme="majorBidi"/>
          <w:szCs w:val="24"/>
        </w:rPr>
        <w:t>dalam al-Qur’an, penulis menggunakan met</w:t>
      </w:r>
      <w:r>
        <w:rPr>
          <w:rFonts w:asciiTheme="majorBidi" w:hAnsiTheme="majorBidi" w:cstheme="majorBidi"/>
          <w:szCs w:val="24"/>
        </w:rPr>
        <w:t>o</w:t>
      </w:r>
      <w:r w:rsidRPr="00BA0294">
        <w:rPr>
          <w:rFonts w:asciiTheme="majorBidi" w:hAnsiTheme="majorBidi" w:cstheme="majorBidi"/>
          <w:szCs w:val="24"/>
        </w:rPr>
        <w:t xml:space="preserve">dologi </w:t>
      </w:r>
      <w:r>
        <w:rPr>
          <w:rFonts w:asciiTheme="majorBidi" w:hAnsiTheme="majorBidi" w:cstheme="majorBidi"/>
          <w:szCs w:val="24"/>
        </w:rPr>
        <w:t>tematik. S</w:t>
      </w:r>
      <w:r w:rsidRPr="00BA0294">
        <w:rPr>
          <w:rFonts w:asciiTheme="majorBidi" w:hAnsiTheme="majorBidi" w:cstheme="majorBidi"/>
          <w:szCs w:val="24"/>
        </w:rPr>
        <w:t xml:space="preserve">ecara normatif berfokus terhadap ayat-ayat al-Qur’an yang berbasis multikultural dalam </w:t>
      </w:r>
      <w:r w:rsidRPr="007312FD">
        <w:rPr>
          <w:rFonts w:asciiTheme="majorBidi" w:hAnsiTheme="majorBidi" w:cstheme="majorBidi"/>
          <w:i/>
          <w:iCs/>
          <w:szCs w:val="24"/>
        </w:rPr>
        <w:t>Tafsir al-Mishbāh</w:t>
      </w:r>
      <w:r w:rsidR="00954C2C">
        <w:rPr>
          <w:rFonts w:asciiTheme="majorBidi" w:hAnsiTheme="majorBidi" w:cstheme="majorBidi"/>
          <w:i/>
          <w:iCs/>
          <w:szCs w:val="24"/>
        </w:rPr>
        <w:t xml:space="preserve"> dan The Massage of Qur’an</w:t>
      </w:r>
      <w:r w:rsidR="00A22234">
        <w:rPr>
          <w:rFonts w:asciiTheme="majorBidi" w:hAnsiTheme="majorBidi" w:cstheme="majorBidi"/>
          <w:szCs w:val="24"/>
        </w:rPr>
        <w:t>.</w:t>
      </w:r>
      <w:r w:rsidRPr="00563D2D">
        <w:rPr>
          <w:rFonts w:asciiTheme="majorBidi" w:hAnsiTheme="majorBidi" w:cstheme="majorBidi"/>
          <w:szCs w:val="24"/>
        </w:rPr>
        <w:t>Studi penelitian ini termasuk dalam jenis studi penelitian pustaka (</w:t>
      </w:r>
      <w:r w:rsidRPr="00035D13">
        <w:rPr>
          <w:rFonts w:asciiTheme="majorBidi" w:hAnsiTheme="majorBidi" w:cstheme="majorBidi"/>
          <w:i/>
          <w:iCs/>
          <w:szCs w:val="24"/>
        </w:rPr>
        <w:t>library reseach</w:t>
      </w:r>
      <w:r w:rsidRPr="00563D2D">
        <w:rPr>
          <w:rFonts w:asciiTheme="majorBidi" w:hAnsiTheme="majorBidi" w:cstheme="majorBidi"/>
          <w:szCs w:val="24"/>
        </w:rPr>
        <w:t xml:space="preserve">). Studi penelitian ini tidak semata-mata meneliti sebuah tokoh, tetapi akan juga meneliti terkait multikulturalisme dalam sisi tafsir. </w:t>
      </w:r>
    </w:p>
    <w:p w:rsidR="00A22234" w:rsidRDefault="003D4FF8" w:rsidP="00A22234">
      <w:pPr>
        <w:adjustRightInd w:val="0"/>
        <w:spacing w:line="360" w:lineRule="auto"/>
        <w:ind w:firstLine="567"/>
        <w:jc w:val="both"/>
        <w:rPr>
          <w:rFonts w:asciiTheme="majorBidi" w:hAnsiTheme="majorBidi" w:cstheme="majorBidi"/>
          <w:szCs w:val="24"/>
        </w:rPr>
      </w:pPr>
      <w:r w:rsidRPr="00A22234">
        <w:rPr>
          <w:rFonts w:asciiTheme="majorBidi" w:hAnsiTheme="majorBidi" w:cstheme="majorBidi"/>
          <w:szCs w:val="24"/>
        </w:rPr>
        <w:t>Teknik pengumpulan data dalam penelitian ini menggunakan metode analisis deskriptif</w:t>
      </w:r>
      <w:r w:rsidRPr="00A22234">
        <w:rPr>
          <w:rFonts w:asciiTheme="majorBidi" w:hAnsiTheme="majorBidi" w:cstheme="majorBidi"/>
          <w:i/>
          <w:iCs/>
          <w:szCs w:val="24"/>
        </w:rPr>
        <w:t xml:space="preserve"> </w:t>
      </w:r>
      <w:r w:rsidRPr="00A22234">
        <w:rPr>
          <w:rFonts w:asciiTheme="majorBidi" w:hAnsiTheme="majorBidi" w:cstheme="majorBidi"/>
          <w:szCs w:val="24"/>
        </w:rPr>
        <w:t>yang berarti interpretasi terhadap isi data yang dibuat dan disusun secara menyeluruh dan sistematis</w:t>
      </w:r>
      <w:r w:rsidR="00A22234">
        <w:rPr>
          <w:rFonts w:asciiTheme="majorBidi" w:hAnsiTheme="majorBidi" w:cstheme="majorBidi"/>
          <w:szCs w:val="24"/>
        </w:rPr>
        <w:t>.</w:t>
      </w:r>
      <w:r w:rsidRPr="00A22234">
        <w:rPr>
          <w:rStyle w:val="FootnoteReference"/>
          <w:rFonts w:asciiTheme="majorBidi" w:hAnsiTheme="majorBidi" w:cstheme="majorBidi"/>
          <w:szCs w:val="24"/>
        </w:rPr>
        <w:footnoteReference w:id="11"/>
      </w:r>
      <w:r>
        <w:rPr>
          <w:szCs w:val="24"/>
        </w:rPr>
        <w:t xml:space="preserve"> </w:t>
      </w:r>
      <w:r w:rsidRPr="00BA0294">
        <w:rPr>
          <w:rFonts w:asciiTheme="majorBidi" w:hAnsiTheme="majorBidi" w:cstheme="majorBidi"/>
          <w:szCs w:val="24"/>
        </w:rPr>
        <w:t xml:space="preserve">Dalam penelitian ini, penulis akan menggunakan pendekatan </w:t>
      </w:r>
      <w:r>
        <w:rPr>
          <w:rFonts w:asciiTheme="majorBidi" w:hAnsiTheme="majorBidi" w:cstheme="majorBidi"/>
          <w:szCs w:val="24"/>
        </w:rPr>
        <w:t>tematik</w:t>
      </w:r>
      <w:r w:rsidRPr="00BA0294">
        <w:rPr>
          <w:rFonts w:asciiTheme="majorBidi" w:hAnsiTheme="majorBidi" w:cstheme="majorBidi"/>
          <w:szCs w:val="24"/>
        </w:rPr>
        <w:t xml:space="preserve"> yakni penulis akan mendalami penafsiran </w:t>
      </w:r>
      <w:r w:rsidRPr="00BA0294">
        <w:rPr>
          <w:rFonts w:asciiTheme="majorBidi" w:hAnsiTheme="majorBidi" w:cstheme="majorBidi"/>
          <w:szCs w:val="24"/>
        </w:rPr>
        <w:lastRenderedPageBreak/>
        <w:t>mengenai ayat-ayat multikultural dan melakukan analisis secara mendalam terhadap penafsiran dengan metode analisis data pemikiran Quraish S</w:t>
      </w:r>
      <w:r>
        <w:rPr>
          <w:rFonts w:asciiTheme="majorBidi" w:hAnsiTheme="majorBidi" w:cstheme="majorBidi"/>
          <w:szCs w:val="24"/>
        </w:rPr>
        <w:t>hihab.</w:t>
      </w:r>
    </w:p>
    <w:p w:rsidR="008615E9" w:rsidRPr="008615E9" w:rsidRDefault="008615E9" w:rsidP="00A22234">
      <w:pPr>
        <w:adjustRightInd w:val="0"/>
        <w:spacing w:line="360" w:lineRule="auto"/>
        <w:ind w:firstLine="567"/>
        <w:jc w:val="both"/>
        <w:rPr>
          <w:rFonts w:asciiTheme="majorBidi" w:hAnsiTheme="majorBidi" w:cstheme="majorBidi"/>
          <w:b/>
          <w:bCs/>
          <w:szCs w:val="24"/>
        </w:rPr>
      </w:pPr>
      <w:r w:rsidRPr="008615E9">
        <w:rPr>
          <w:rFonts w:asciiTheme="majorBidi" w:hAnsiTheme="majorBidi" w:cstheme="majorBidi"/>
          <w:b/>
          <w:bCs/>
          <w:szCs w:val="24"/>
        </w:rPr>
        <w:t xml:space="preserve">Pembahasan </w:t>
      </w:r>
    </w:p>
    <w:p w:rsidR="00A22234" w:rsidRDefault="00A22234" w:rsidP="00A22234">
      <w:pPr>
        <w:adjustRightInd w:val="0"/>
        <w:spacing w:line="360" w:lineRule="auto"/>
        <w:ind w:firstLine="567"/>
        <w:jc w:val="both"/>
        <w:rPr>
          <w:rFonts w:asciiTheme="majorBidi" w:hAnsiTheme="majorBidi" w:cstheme="majorBidi"/>
          <w:b/>
          <w:bCs/>
          <w:szCs w:val="24"/>
        </w:rPr>
      </w:pPr>
      <w:r w:rsidRPr="00A22234">
        <w:rPr>
          <w:rFonts w:asciiTheme="majorBidi" w:hAnsiTheme="majorBidi" w:cstheme="majorBidi"/>
          <w:b/>
          <w:bCs/>
          <w:szCs w:val="24"/>
        </w:rPr>
        <w:t>Multikultularisme Secara Umum</w:t>
      </w:r>
    </w:p>
    <w:p w:rsidR="003A4D3C" w:rsidRDefault="003A4D3C" w:rsidP="003A4D3C">
      <w:pPr>
        <w:spacing w:line="360" w:lineRule="auto"/>
        <w:ind w:firstLine="567"/>
        <w:jc w:val="both"/>
        <w:rPr>
          <w:rFonts w:asciiTheme="majorBidi" w:hAnsiTheme="majorBidi" w:cstheme="majorBidi"/>
          <w:color w:val="000000" w:themeColor="text1"/>
          <w:szCs w:val="24"/>
        </w:rPr>
      </w:pPr>
      <w:r w:rsidRPr="00FD7DC4">
        <w:rPr>
          <w:rFonts w:asciiTheme="majorBidi" w:hAnsiTheme="majorBidi" w:cstheme="majorBidi"/>
          <w:color w:val="000000" w:themeColor="text1"/>
          <w:szCs w:val="24"/>
        </w:rPr>
        <w:t>Multikulturalisme adalah strategi budaya yang mempromosikan beragam populasi dan budaya di banyak negara karena berbagai alasan, seperti diskriminasi ras dan gender, masalah publik imigran, dan imigran kulit hitam. Multikulturalisme mengacu pada filosofi yang ditafsirkan sebagai konsep yang menyerukan persatuan kelompok yang berbeda karena peran dan status politik mereka dalam masyarakat modern. Istilah multikulturalisme sering digunakan untuk menggambarkan keragaman kelompok etnis yang berbeda di suatu neg</w:t>
      </w:r>
      <w:r>
        <w:rPr>
          <w:rFonts w:asciiTheme="majorBidi" w:hAnsiTheme="majorBidi" w:cstheme="majorBidi"/>
          <w:color w:val="000000" w:themeColor="text1"/>
          <w:szCs w:val="24"/>
        </w:rPr>
        <w:t>ara</w:t>
      </w:r>
      <w:r w:rsidRPr="00BD2422">
        <w:rPr>
          <w:rFonts w:asciiTheme="majorBidi" w:hAnsiTheme="majorBidi" w:cstheme="majorBidi"/>
          <w:color w:val="000000" w:themeColor="text1"/>
          <w:szCs w:val="24"/>
        </w:rPr>
        <w:t xml:space="preserve">. Untuk konteks Indonesia biasanya ditambahkan dengan perbedaan </w:t>
      </w:r>
      <w:r>
        <w:rPr>
          <w:rFonts w:asciiTheme="majorBidi" w:hAnsiTheme="majorBidi" w:cstheme="majorBidi"/>
          <w:color w:val="000000" w:themeColor="text1"/>
          <w:szCs w:val="24"/>
        </w:rPr>
        <w:t>dalam kepercayaan (</w:t>
      </w:r>
      <w:r w:rsidRPr="00BD2422">
        <w:rPr>
          <w:rFonts w:asciiTheme="majorBidi" w:hAnsiTheme="majorBidi" w:cstheme="majorBidi"/>
          <w:color w:val="000000" w:themeColor="text1"/>
          <w:szCs w:val="24"/>
        </w:rPr>
        <w:t>agama</w:t>
      </w:r>
      <w:r>
        <w:rPr>
          <w:rFonts w:asciiTheme="majorBidi" w:hAnsiTheme="majorBidi" w:cstheme="majorBidi"/>
          <w:color w:val="000000" w:themeColor="text1"/>
          <w:szCs w:val="24"/>
        </w:rPr>
        <w:t>).</w:t>
      </w:r>
      <w:r>
        <w:rPr>
          <w:rStyle w:val="FootnoteReference"/>
          <w:rFonts w:asciiTheme="majorBidi" w:hAnsiTheme="majorBidi" w:cstheme="majorBidi"/>
          <w:color w:val="000000" w:themeColor="text1"/>
          <w:szCs w:val="24"/>
        </w:rPr>
        <w:footnoteReference w:id="12"/>
      </w:r>
    </w:p>
    <w:p w:rsidR="008615E9" w:rsidRDefault="008615E9" w:rsidP="008615E9">
      <w:pPr>
        <w:spacing w:line="360" w:lineRule="auto"/>
        <w:ind w:firstLine="567"/>
        <w:jc w:val="both"/>
        <w:rPr>
          <w:rFonts w:asciiTheme="majorBidi" w:hAnsiTheme="majorBidi" w:cstheme="majorBidi"/>
          <w:color w:val="000000" w:themeColor="text1"/>
          <w:szCs w:val="24"/>
        </w:rPr>
      </w:pPr>
      <w:r>
        <w:rPr>
          <w:rFonts w:asciiTheme="majorBidi" w:hAnsiTheme="majorBidi" w:cstheme="majorBidi"/>
          <w:color w:val="000000" w:themeColor="text1"/>
          <w:szCs w:val="24"/>
        </w:rPr>
        <w:t>E</w:t>
      </w:r>
      <w:r w:rsidRPr="006A54C3">
        <w:rPr>
          <w:rFonts w:asciiTheme="majorBidi" w:hAnsiTheme="majorBidi" w:cstheme="majorBidi"/>
          <w:color w:val="000000" w:themeColor="text1"/>
          <w:szCs w:val="24"/>
        </w:rPr>
        <w:t>sensi multikulturalisme adalah penerimaan dan penghargaan terhadap budaya. Mengingat perspektif Lawrence, ia berpendapat bahwa multikulturalisme melibatkan menghargai, memahami, dan membina budaya sendiri, serta menghargai dan meningkatkan pemahaman budaya etnis lain. Ini tentang menghargai budaya lain, tetapi menerima aspek budaya itu, bahkan jika itu bisa membukt</w:t>
      </w:r>
      <w:r>
        <w:rPr>
          <w:rFonts w:asciiTheme="majorBidi" w:hAnsiTheme="majorBidi" w:cstheme="majorBidi"/>
          <w:color w:val="000000" w:themeColor="text1"/>
          <w:szCs w:val="24"/>
        </w:rPr>
        <w:t>ikan nilainya kepada anggotanya.</w:t>
      </w:r>
      <w:r w:rsidRPr="00BD2422">
        <w:rPr>
          <w:rStyle w:val="FootnoteReference"/>
          <w:rFonts w:asciiTheme="majorBidi" w:hAnsiTheme="majorBidi" w:cstheme="majorBidi"/>
          <w:color w:val="000000" w:themeColor="text1"/>
          <w:szCs w:val="24"/>
        </w:rPr>
        <w:footnoteReference w:id="13"/>
      </w:r>
    </w:p>
    <w:p w:rsidR="003A4D3C" w:rsidRDefault="003A4D3C" w:rsidP="003A4D3C">
      <w:pPr>
        <w:spacing w:line="360" w:lineRule="auto"/>
        <w:ind w:firstLine="567"/>
        <w:jc w:val="both"/>
        <w:rPr>
          <w:rFonts w:asciiTheme="majorBidi" w:hAnsiTheme="majorBidi" w:cstheme="majorBidi"/>
          <w:color w:val="000000" w:themeColor="text1"/>
          <w:szCs w:val="24"/>
        </w:rPr>
      </w:pPr>
      <w:r>
        <w:rPr>
          <w:rFonts w:asciiTheme="majorBidi" w:hAnsiTheme="majorBidi" w:cstheme="majorBidi"/>
          <w:color w:val="000000" w:themeColor="text1"/>
          <w:szCs w:val="24"/>
        </w:rPr>
        <w:t>M</w:t>
      </w:r>
      <w:r w:rsidRPr="00BD2422">
        <w:rPr>
          <w:rFonts w:asciiTheme="majorBidi" w:hAnsiTheme="majorBidi" w:cstheme="majorBidi"/>
          <w:color w:val="000000" w:themeColor="text1"/>
          <w:szCs w:val="24"/>
        </w:rPr>
        <w:t xml:space="preserve">ultikulturalisme akan menjadi acuan utama bagi terwujudnya masyarakat </w:t>
      </w:r>
      <w:r>
        <w:rPr>
          <w:rFonts w:asciiTheme="majorBidi" w:hAnsiTheme="majorBidi" w:cstheme="majorBidi"/>
          <w:color w:val="000000" w:themeColor="text1"/>
          <w:szCs w:val="24"/>
        </w:rPr>
        <w:t xml:space="preserve">yang </w:t>
      </w:r>
      <w:r w:rsidRPr="00BD2422">
        <w:rPr>
          <w:rFonts w:asciiTheme="majorBidi" w:hAnsiTheme="majorBidi" w:cstheme="majorBidi"/>
          <w:color w:val="000000" w:themeColor="text1"/>
          <w:szCs w:val="24"/>
        </w:rPr>
        <w:t xml:space="preserve">multikultural, karena multikulturalisme sebagai sebuah </w:t>
      </w:r>
      <w:r>
        <w:rPr>
          <w:rFonts w:asciiTheme="majorBidi" w:hAnsiTheme="majorBidi" w:cstheme="majorBidi"/>
          <w:color w:val="000000" w:themeColor="text1"/>
          <w:szCs w:val="24"/>
        </w:rPr>
        <w:t xml:space="preserve">ideologi yang </w:t>
      </w:r>
      <w:r w:rsidRPr="00BD2422">
        <w:rPr>
          <w:rFonts w:asciiTheme="majorBidi" w:hAnsiTheme="majorBidi" w:cstheme="majorBidi"/>
          <w:color w:val="000000" w:themeColor="text1"/>
          <w:szCs w:val="24"/>
        </w:rPr>
        <w:t xml:space="preserve">mengakui dan </w:t>
      </w:r>
      <w:r>
        <w:rPr>
          <w:rFonts w:asciiTheme="majorBidi" w:hAnsiTheme="majorBidi" w:cstheme="majorBidi"/>
          <w:color w:val="000000" w:themeColor="text1"/>
          <w:szCs w:val="24"/>
        </w:rPr>
        <w:t>menghargai</w:t>
      </w:r>
      <w:r w:rsidRPr="00BD2422">
        <w:rPr>
          <w:rFonts w:asciiTheme="majorBidi" w:hAnsiTheme="majorBidi" w:cstheme="majorBidi"/>
          <w:color w:val="000000" w:themeColor="text1"/>
          <w:szCs w:val="24"/>
        </w:rPr>
        <w:t xml:space="preserve"> perbedaan dalam </w:t>
      </w:r>
      <w:r>
        <w:rPr>
          <w:rFonts w:asciiTheme="majorBidi" w:hAnsiTheme="majorBidi" w:cstheme="majorBidi"/>
          <w:color w:val="000000" w:themeColor="text1"/>
          <w:szCs w:val="24"/>
        </w:rPr>
        <w:t>satu poros</w:t>
      </w:r>
      <w:r w:rsidRPr="00BD2422">
        <w:rPr>
          <w:rFonts w:asciiTheme="majorBidi" w:hAnsiTheme="majorBidi" w:cstheme="majorBidi"/>
          <w:color w:val="000000" w:themeColor="text1"/>
          <w:szCs w:val="24"/>
        </w:rPr>
        <w:t xml:space="preserve"> baik secara individual</w:t>
      </w:r>
      <w:r>
        <w:rPr>
          <w:rFonts w:asciiTheme="majorBidi" w:hAnsiTheme="majorBidi" w:cstheme="majorBidi"/>
          <w:color w:val="000000" w:themeColor="text1"/>
          <w:szCs w:val="24"/>
        </w:rPr>
        <w:t xml:space="preserve"> dan </w:t>
      </w:r>
      <w:r w:rsidRPr="00BD2422">
        <w:rPr>
          <w:rFonts w:asciiTheme="majorBidi" w:hAnsiTheme="majorBidi" w:cstheme="majorBidi"/>
          <w:color w:val="000000" w:themeColor="text1"/>
          <w:szCs w:val="24"/>
        </w:rPr>
        <w:t xml:space="preserve">secara kebudayaan. </w:t>
      </w:r>
      <w:r>
        <w:rPr>
          <w:rFonts w:asciiTheme="majorBidi" w:hAnsiTheme="majorBidi" w:cstheme="majorBidi"/>
          <w:color w:val="000000" w:themeColor="text1"/>
          <w:szCs w:val="24"/>
        </w:rPr>
        <w:t xml:space="preserve">Maka </w:t>
      </w:r>
      <w:r w:rsidRPr="00BD2422">
        <w:rPr>
          <w:rFonts w:asciiTheme="majorBidi" w:hAnsiTheme="majorBidi" w:cstheme="majorBidi"/>
          <w:color w:val="000000" w:themeColor="text1"/>
          <w:szCs w:val="24"/>
        </w:rPr>
        <w:t>multikulturalisme</w:t>
      </w:r>
      <w:r>
        <w:rPr>
          <w:rFonts w:asciiTheme="majorBidi" w:hAnsiTheme="majorBidi" w:cstheme="majorBidi"/>
          <w:color w:val="000000" w:themeColor="text1"/>
          <w:szCs w:val="24"/>
        </w:rPr>
        <w:t xml:space="preserve"> sangat</w:t>
      </w:r>
      <w:r w:rsidRPr="00BD2422">
        <w:rPr>
          <w:rFonts w:asciiTheme="majorBidi" w:hAnsiTheme="majorBidi" w:cstheme="majorBidi"/>
          <w:color w:val="000000" w:themeColor="text1"/>
          <w:szCs w:val="24"/>
        </w:rPr>
        <w:t xml:space="preserve"> diperlukan dalam tata kehidupan masyarakat </w:t>
      </w:r>
      <w:r>
        <w:rPr>
          <w:rFonts w:asciiTheme="majorBidi" w:hAnsiTheme="majorBidi" w:cstheme="majorBidi"/>
          <w:color w:val="000000" w:themeColor="text1"/>
          <w:szCs w:val="24"/>
        </w:rPr>
        <w:t>agar harmonis dan damai</w:t>
      </w:r>
      <w:r w:rsidRPr="00BD2422">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bagi kelompok yang </w:t>
      </w:r>
      <w:r w:rsidRPr="00BD2422">
        <w:rPr>
          <w:rFonts w:asciiTheme="majorBidi" w:hAnsiTheme="majorBidi" w:cstheme="majorBidi"/>
          <w:color w:val="000000" w:themeColor="text1"/>
          <w:szCs w:val="24"/>
        </w:rPr>
        <w:t xml:space="preserve">terdiri dari beraneka ragam latar belakang </w:t>
      </w:r>
      <w:r>
        <w:rPr>
          <w:rFonts w:asciiTheme="majorBidi" w:hAnsiTheme="majorBidi" w:cstheme="majorBidi"/>
          <w:color w:val="000000" w:themeColor="text1"/>
          <w:szCs w:val="24"/>
        </w:rPr>
        <w:t xml:space="preserve">dan </w:t>
      </w:r>
      <w:r w:rsidRPr="00BD2422">
        <w:rPr>
          <w:rFonts w:asciiTheme="majorBidi" w:hAnsiTheme="majorBidi" w:cstheme="majorBidi"/>
          <w:color w:val="000000" w:themeColor="text1"/>
          <w:szCs w:val="24"/>
        </w:rPr>
        <w:t>kebudaya</w:t>
      </w:r>
      <w:r>
        <w:rPr>
          <w:rFonts w:asciiTheme="majorBidi" w:hAnsiTheme="majorBidi" w:cstheme="majorBidi"/>
          <w:color w:val="000000" w:themeColor="text1"/>
          <w:szCs w:val="24"/>
        </w:rPr>
        <w:t>a</w:t>
      </w:r>
      <w:r w:rsidRPr="00BD2422">
        <w:rPr>
          <w:rFonts w:asciiTheme="majorBidi" w:hAnsiTheme="majorBidi" w:cstheme="majorBidi"/>
          <w:color w:val="000000" w:themeColor="text1"/>
          <w:szCs w:val="24"/>
        </w:rPr>
        <w:t>n.</w:t>
      </w:r>
    </w:p>
    <w:p w:rsidR="003A4D3C" w:rsidRPr="002C16C3" w:rsidRDefault="003A4D3C" w:rsidP="003A4D3C">
      <w:pPr>
        <w:spacing w:line="360" w:lineRule="auto"/>
        <w:ind w:firstLine="567"/>
        <w:jc w:val="both"/>
        <w:rPr>
          <w:rFonts w:asciiTheme="majorBidi" w:hAnsiTheme="majorBidi" w:cstheme="majorBidi"/>
          <w:color w:val="000000" w:themeColor="text1"/>
          <w:szCs w:val="24"/>
        </w:rPr>
      </w:pPr>
      <w:r>
        <w:rPr>
          <w:rFonts w:asciiTheme="majorBidi" w:hAnsiTheme="majorBidi" w:cstheme="majorBidi"/>
          <w:color w:val="000000" w:themeColor="text1"/>
          <w:szCs w:val="24"/>
        </w:rPr>
        <w:t>Berkembangnya pemahaman</w:t>
      </w:r>
      <w:r w:rsidRPr="00BD2422">
        <w:rPr>
          <w:rFonts w:asciiTheme="majorBidi" w:hAnsiTheme="majorBidi" w:cstheme="majorBidi"/>
          <w:color w:val="000000" w:themeColor="text1"/>
          <w:szCs w:val="24"/>
        </w:rPr>
        <w:t xml:space="preserve"> multikultural </w:t>
      </w:r>
      <w:r>
        <w:rPr>
          <w:rFonts w:asciiTheme="majorBidi" w:hAnsiTheme="majorBidi" w:cstheme="majorBidi"/>
          <w:color w:val="000000" w:themeColor="text1"/>
          <w:szCs w:val="24"/>
        </w:rPr>
        <w:t xml:space="preserve">di </w:t>
      </w:r>
      <w:r w:rsidRPr="00BD2422">
        <w:rPr>
          <w:rFonts w:asciiTheme="majorBidi" w:hAnsiTheme="majorBidi" w:cstheme="majorBidi"/>
          <w:color w:val="000000" w:themeColor="text1"/>
          <w:szCs w:val="24"/>
        </w:rPr>
        <w:t>dalam masyarakat tidak</w:t>
      </w:r>
      <w:r w:rsidRPr="003A4D3C">
        <w:rPr>
          <w:rFonts w:asciiTheme="majorBidi" w:hAnsiTheme="majorBidi" w:cstheme="majorBidi"/>
          <w:color w:val="000000" w:themeColor="text1"/>
          <w:szCs w:val="24"/>
        </w:rPr>
        <w:t xml:space="preserve"> </w:t>
      </w:r>
      <w:r w:rsidRPr="00BD2422">
        <w:rPr>
          <w:rFonts w:asciiTheme="majorBidi" w:hAnsiTheme="majorBidi" w:cstheme="majorBidi"/>
          <w:color w:val="000000" w:themeColor="text1"/>
          <w:szCs w:val="24"/>
        </w:rPr>
        <w:t xml:space="preserve">akan </w:t>
      </w:r>
      <w:r>
        <w:rPr>
          <w:rFonts w:asciiTheme="majorBidi" w:hAnsiTheme="majorBidi" w:cstheme="majorBidi"/>
          <w:color w:val="000000" w:themeColor="text1"/>
          <w:szCs w:val="24"/>
        </w:rPr>
        <w:t>terjadi dengan sendirinya. Untuk membentuk paham tersebut d</w:t>
      </w:r>
      <w:r w:rsidRPr="00BD2422">
        <w:rPr>
          <w:rFonts w:asciiTheme="majorBidi" w:hAnsiTheme="majorBidi" w:cstheme="majorBidi"/>
          <w:color w:val="000000" w:themeColor="text1"/>
          <w:szCs w:val="24"/>
        </w:rPr>
        <w:t xml:space="preserve">ibutuhkan proses </w:t>
      </w:r>
      <w:r>
        <w:rPr>
          <w:rFonts w:asciiTheme="majorBidi" w:hAnsiTheme="majorBidi" w:cstheme="majorBidi"/>
          <w:color w:val="000000" w:themeColor="text1"/>
          <w:szCs w:val="24"/>
        </w:rPr>
        <w:t>yang sistematis. P</w:t>
      </w:r>
      <w:r w:rsidRPr="00BD2422">
        <w:rPr>
          <w:rFonts w:asciiTheme="majorBidi" w:hAnsiTheme="majorBidi" w:cstheme="majorBidi"/>
          <w:color w:val="000000" w:themeColor="text1"/>
          <w:szCs w:val="24"/>
        </w:rPr>
        <w:t xml:space="preserve">aham multikultural sebagai entitas yang paling asasi dalam </w:t>
      </w:r>
      <w:r>
        <w:rPr>
          <w:rFonts w:asciiTheme="majorBidi" w:hAnsiTheme="majorBidi" w:cstheme="majorBidi"/>
          <w:color w:val="000000" w:themeColor="text1"/>
          <w:szCs w:val="24"/>
        </w:rPr>
        <w:t>pem</w:t>
      </w:r>
      <w:r w:rsidRPr="00BD2422">
        <w:rPr>
          <w:rFonts w:asciiTheme="majorBidi" w:hAnsiTheme="majorBidi" w:cstheme="majorBidi"/>
          <w:color w:val="000000" w:themeColor="text1"/>
          <w:szCs w:val="24"/>
        </w:rPr>
        <w:t>bentuk</w:t>
      </w:r>
      <w:r>
        <w:rPr>
          <w:rFonts w:asciiTheme="majorBidi" w:hAnsiTheme="majorBidi" w:cstheme="majorBidi"/>
          <w:color w:val="000000" w:themeColor="text1"/>
          <w:szCs w:val="24"/>
        </w:rPr>
        <w:t>an</w:t>
      </w:r>
      <w:r w:rsidRPr="00BD2422">
        <w:rPr>
          <w:rFonts w:asciiTheme="majorBidi" w:hAnsiTheme="majorBidi" w:cstheme="majorBidi"/>
          <w:color w:val="000000" w:themeColor="text1"/>
          <w:szCs w:val="24"/>
        </w:rPr>
        <w:t xml:space="preserve">  hubungan </w:t>
      </w:r>
      <w:r>
        <w:rPr>
          <w:rFonts w:asciiTheme="majorBidi" w:hAnsiTheme="majorBidi" w:cstheme="majorBidi"/>
          <w:color w:val="000000" w:themeColor="text1"/>
          <w:szCs w:val="24"/>
        </w:rPr>
        <w:t>masyarakat yang harmonis. Selain itu,</w:t>
      </w:r>
      <w:r w:rsidRPr="002C16C3">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penanaman paham harus dilakukan</w:t>
      </w:r>
      <w:r w:rsidRPr="002C16C3">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sejak dini, </w:t>
      </w:r>
      <w:r w:rsidRPr="002C16C3">
        <w:rPr>
          <w:rFonts w:asciiTheme="majorBidi" w:hAnsiTheme="majorBidi" w:cstheme="majorBidi"/>
          <w:color w:val="000000" w:themeColor="text1"/>
          <w:szCs w:val="24"/>
        </w:rPr>
        <w:t xml:space="preserve">dan salah satu </w:t>
      </w:r>
      <w:r>
        <w:rPr>
          <w:rFonts w:asciiTheme="majorBidi" w:hAnsiTheme="majorBidi" w:cstheme="majorBidi"/>
          <w:color w:val="000000" w:themeColor="text1"/>
          <w:szCs w:val="24"/>
        </w:rPr>
        <w:t>peranan yang tepat untuk menanamkan serta mengembangkan paham multikulturalisme</w:t>
      </w:r>
      <w:r w:rsidRPr="002C16C3">
        <w:rPr>
          <w:rFonts w:asciiTheme="majorBidi" w:hAnsiTheme="majorBidi" w:cstheme="majorBidi"/>
          <w:color w:val="000000" w:themeColor="text1"/>
          <w:szCs w:val="24"/>
        </w:rPr>
        <w:t xml:space="preserve"> adalah lembaga sekolah, melalui kurikulum pendidikan yang </w:t>
      </w:r>
      <w:r>
        <w:rPr>
          <w:rFonts w:asciiTheme="majorBidi" w:hAnsiTheme="majorBidi" w:cstheme="majorBidi"/>
          <w:color w:val="000000" w:themeColor="text1"/>
          <w:szCs w:val="24"/>
        </w:rPr>
        <w:t xml:space="preserve">bersifat </w:t>
      </w:r>
      <w:r w:rsidRPr="002C16C3">
        <w:rPr>
          <w:rFonts w:asciiTheme="majorBidi" w:hAnsiTheme="majorBidi" w:cstheme="majorBidi"/>
          <w:color w:val="000000" w:themeColor="text1"/>
          <w:szCs w:val="24"/>
        </w:rPr>
        <w:t>ako</w:t>
      </w:r>
      <w:r>
        <w:rPr>
          <w:rFonts w:asciiTheme="majorBidi" w:hAnsiTheme="majorBidi" w:cstheme="majorBidi"/>
          <w:color w:val="000000" w:themeColor="text1"/>
          <w:szCs w:val="24"/>
        </w:rPr>
        <w:t>modatif terhadap kepentingan multikulturalisme.</w:t>
      </w:r>
    </w:p>
    <w:p w:rsidR="003A4D3C" w:rsidRPr="00BD2422" w:rsidRDefault="003A4D3C" w:rsidP="003A4D3C">
      <w:pPr>
        <w:spacing w:line="360" w:lineRule="auto"/>
        <w:ind w:firstLine="567"/>
        <w:jc w:val="both"/>
        <w:rPr>
          <w:rFonts w:asciiTheme="majorBidi" w:hAnsiTheme="majorBidi" w:cstheme="majorBidi"/>
          <w:color w:val="000000" w:themeColor="text1"/>
          <w:szCs w:val="24"/>
        </w:rPr>
      </w:pPr>
      <w:r w:rsidRPr="00BD2422">
        <w:rPr>
          <w:rFonts w:asciiTheme="majorBidi" w:hAnsiTheme="majorBidi" w:cstheme="majorBidi"/>
          <w:color w:val="000000" w:themeColor="text1"/>
          <w:szCs w:val="24"/>
        </w:rPr>
        <w:t xml:space="preserve">Pendidikan multikultural </w:t>
      </w:r>
      <w:r>
        <w:rPr>
          <w:rFonts w:asciiTheme="majorBidi" w:hAnsiTheme="majorBidi" w:cstheme="majorBidi"/>
          <w:color w:val="000000" w:themeColor="text1"/>
          <w:szCs w:val="24"/>
        </w:rPr>
        <w:t xml:space="preserve">dapat dinilai sebagai </w:t>
      </w:r>
      <w:r w:rsidRPr="00BD2422">
        <w:rPr>
          <w:rFonts w:asciiTheme="majorBidi" w:hAnsiTheme="majorBidi" w:cstheme="majorBidi"/>
          <w:color w:val="000000" w:themeColor="text1"/>
          <w:szCs w:val="24"/>
        </w:rPr>
        <w:t xml:space="preserve">sebuah </w:t>
      </w:r>
      <w:r>
        <w:rPr>
          <w:rFonts w:asciiTheme="majorBidi" w:hAnsiTheme="majorBidi" w:cstheme="majorBidi"/>
          <w:color w:val="000000" w:themeColor="text1"/>
          <w:szCs w:val="24"/>
        </w:rPr>
        <w:t xml:space="preserve">suguhan </w:t>
      </w:r>
      <w:r w:rsidRPr="00BD2422">
        <w:rPr>
          <w:rFonts w:asciiTheme="majorBidi" w:hAnsiTheme="majorBidi" w:cstheme="majorBidi"/>
          <w:color w:val="000000" w:themeColor="text1"/>
          <w:szCs w:val="24"/>
        </w:rPr>
        <w:t xml:space="preserve">tawaran model pendidikan yang mengusung ideologi </w:t>
      </w:r>
      <w:r>
        <w:rPr>
          <w:rFonts w:asciiTheme="majorBidi" w:hAnsiTheme="majorBidi" w:cstheme="majorBidi"/>
          <w:color w:val="000000" w:themeColor="text1"/>
          <w:szCs w:val="24"/>
        </w:rPr>
        <w:t>proses dalam</w:t>
      </w:r>
      <w:r w:rsidRPr="00BD2422">
        <w:rPr>
          <w:rFonts w:asciiTheme="majorBidi" w:hAnsiTheme="majorBidi" w:cstheme="majorBidi"/>
          <w:color w:val="000000" w:themeColor="text1"/>
          <w:szCs w:val="24"/>
        </w:rPr>
        <w:t xml:space="preserve"> menghormati dan menghargai</w:t>
      </w:r>
      <w:r>
        <w:rPr>
          <w:rFonts w:asciiTheme="majorBidi" w:hAnsiTheme="majorBidi" w:cstheme="majorBidi"/>
          <w:color w:val="000000" w:themeColor="text1"/>
          <w:szCs w:val="24"/>
        </w:rPr>
        <w:t xml:space="preserve"> hak-hak,</w:t>
      </w:r>
      <w:r w:rsidRPr="00BD2422">
        <w:rPr>
          <w:rFonts w:asciiTheme="majorBidi" w:hAnsiTheme="majorBidi" w:cstheme="majorBidi"/>
          <w:color w:val="000000" w:themeColor="text1"/>
          <w:szCs w:val="24"/>
        </w:rPr>
        <w:t xml:space="preserve"> harkat dan martabat</w:t>
      </w:r>
      <w:r>
        <w:rPr>
          <w:rFonts w:asciiTheme="majorBidi" w:hAnsiTheme="majorBidi" w:cstheme="majorBidi"/>
          <w:color w:val="000000" w:themeColor="text1"/>
          <w:szCs w:val="24"/>
        </w:rPr>
        <w:t xml:space="preserve"> setiap</w:t>
      </w:r>
      <w:r w:rsidRPr="00BD2422">
        <w:rPr>
          <w:rFonts w:asciiTheme="majorBidi" w:hAnsiTheme="majorBidi" w:cstheme="majorBidi"/>
          <w:color w:val="000000" w:themeColor="text1"/>
          <w:szCs w:val="24"/>
        </w:rPr>
        <w:t xml:space="preserve"> manusia </w:t>
      </w:r>
      <w:r>
        <w:rPr>
          <w:rFonts w:asciiTheme="majorBidi" w:hAnsiTheme="majorBidi" w:cstheme="majorBidi"/>
          <w:color w:val="000000" w:themeColor="text1"/>
          <w:szCs w:val="24"/>
        </w:rPr>
        <w:t xml:space="preserve">tanpa terikat tempat dan waktu serta aspek-aspek selain itu. </w:t>
      </w:r>
      <w:r w:rsidRPr="00BD2422">
        <w:rPr>
          <w:rFonts w:asciiTheme="majorBidi" w:hAnsiTheme="majorBidi" w:cstheme="majorBidi"/>
          <w:color w:val="000000" w:themeColor="text1"/>
          <w:szCs w:val="24"/>
        </w:rPr>
        <w:t xml:space="preserve">Pendidikan multikultural </w:t>
      </w:r>
      <w:r w:rsidRPr="00BD2422">
        <w:rPr>
          <w:rFonts w:asciiTheme="majorBidi" w:hAnsiTheme="majorBidi" w:cstheme="majorBidi"/>
          <w:color w:val="000000" w:themeColor="text1"/>
          <w:szCs w:val="24"/>
        </w:rPr>
        <w:lastRenderedPageBreak/>
        <w:t xml:space="preserve">merupakan dambaan </w:t>
      </w:r>
      <w:r>
        <w:rPr>
          <w:rFonts w:asciiTheme="majorBidi" w:hAnsiTheme="majorBidi" w:cstheme="majorBidi"/>
          <w:color w:val="000000" w:themeColor="text1"/>
          <w:szCs w:val="24"/>
        </w:rPr>
        <w:t xml:space="preserve">mayoritas </w:t>
      </w:r>
      <w:r w:rsidRPr="00BD2422">
        <w:rPr>
          <w:rFonts w:asciiTheme="majorBidi" w:hAnsiTheme="majorBidi" w:cstheme="majorBidi"/>
          <w:color w:val="000000" w:themeColor="text1"/>
          <w:szCs w:val="24"/>
        </w:rPr>
        <w:t xml:space="preserve">orang, lantaran </w:t>
      </w:r>
      <w:r>
        <w:rPr>
          <w:rFonts w:asciiTheme="majorBidi" w:hAnsiTheme="majorBidi" w:cstheme="majorBidi"/>
          <w:color w:val="000000" w:themeColor="text1"/>
          <w:szCs w:val="24"/>
        </w:rPr>
        <w:t xml:space="preserve">adanya konsep memanusiakan manusia tanpa dasar yang bertele-tele. </w:t>
      </w:r>
      <w:r w:rsidRPr="00BD2422">
        <w:rPr>
          <w:rFonts w:asciiTheme="majorBidi" w:hAnsiTheme="majorBidi" w:cstheme="majorBidi"/>
          <w:color w:val="000000" w:themeColor="text1"/>
          <w:szCs w:val="24"/>
        </w:rPr>
        <w:t>Pasti</w:t>
      </w:r>
      <w:r>
        <w:rPr>
          <w:rFonts w:asciiTheme="majorBidi" w:hAnsiTheme="majorBidi" w:cstheme="majorBidi"/>
          <w:color w:val="000000" w:themeColor="text1"/>
          <w:szCs w:val="24"/>
        </w:rPr>
        <w:t>nya</w:t>
      </w:r>
      <w:r w:rsidRPr="00BD2422">
        <w:rPr>
          <w:rFonts w:asciiTheme="majorBidi" w:hAnsiTheme="majorBidi" w:cstheme="majorBidi"/>
          <w:color w:val="000000" w:themeColor="text1"/>
          <w:szCs w:val="24"/>
        </w:rPr>
        <w:t xml:space="preserve"> manusia yan</w:t>
      </w:r>
      <w:r>
        <w:rPr>
          <w:rFonts w:asciiTheme="majorBidi" w:hAnsiTheme="majorBidi" w:cstheme="majorBidi"/>
          <w:color w:val="000000" w:themeColor="text1"/>
          <w:szCs w:val="24"/>
        </w:rPr>
        <w:t xml:space="preserve">g menyadari kemanusiaannya, secara sadar </w:t>
      </w:r>
      <w:r w:rsidRPr="00BD2422">
        <w:rPr>
          <w:rFonts w:asciiTheme="majorBidi" w:hAnsiTheme="majorBidi" w:cstheme="majorBidi"/>
          <w:color w:val="000000" w:themeColor="text1"/>
          <w:szCs w:val="24"/>
        </w:rPr>
        <w:t>akan membutuhkan pendidikan</w:t>
      </w:r>
      <w:r>
        <w:rPr>
          <w:rFonts w:asciiTheme="majorBidi" w:hAnsiTheme="majorBidi" w:cstheme="majorBidi"/>
          <w:color w:val="000000" w:themeColor="text1"/>
          <w:szCs w:val="24"/>
        </w:rPr>
        <w:t xml:space="preserve"> model ini, </w:t>
      </w:r>
      <w:r w:rsidRPr="00BD2422">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w:t>
      </w:r>
      <w:r w:rsidRPr="00BD2422">
        <w:rPr>
          <w:rFonts w:asciiTheme="majorBidi" w:hAnsiTheme="majorBidi" w:cstheme="majorBidi"/>
          <w:color w:val="000000" w:themeColor="text1"/>
          <w:szCs w:val="24"/>
        </w:rPr>
        <w:t xml:space="preserve">pendidikan </w:t>
      </w:r>
      <w:r>
        <w:rPr>
          <w:rFonts w:asciiTheme="majorBidi" w:hAnsiTheme="majorBidi" w:cstheme="majorBidi"/>
          <w:color w:val="000000" w:themeColor="text1"/>
          <w:szCs w:val="24"/>
        </w:rPr>
        <w:t>multikultural), s</w:t>
      </w:r>
      <w:r w:rsidRPr="00BD2422">
        <w:rPr>
          <w:rFonts w:asciiTheme="majorBidi" w:hAnsiTheme="majorBidi" w:cstheme="majorBidi"/>
          <w:color w:val="000000" w:themeColor="text1"/>
          <w:szCs w:val="24"/>
        </w:rPr>
        <w:t>ehingga dengan memperhatikan berba</w:t>
      </w:r>
      <w:r>
        <w:rPr>
          <w:rFonts w:asciiTheme="majorBidi" w:hAnsiTheme="majorBidi" w:cstheme="majorBidi"/>
          <w:color w:val="000000" w:themeColor="text1"/>
          <w:szCs w:val="24"/>
        </w:rPr>
        <w:t>gai pengertian multikultural</w:t>
      </w:r>
      <w:r w:rsidRPr="00BD2422">
        <w:rPr>
          <w:rFonts w:asciiTheme="majorBidi" w:hAnsiTheme="majorBidi" w:cstheme="majorBidi"/>
          <w:color w:val="000000" w:themeColor="text1"/>
          <w:szCs w:val="24"/>
        </w:rPr>
        <w:t>.</w:t>
      </w:r>
      <w:r w:rsidRPr="00BD2422">
        <w:rPr>
          <w:rStyle w:val="FootnoteReference"/>
          <w:rFonts w:asciiTheme="majorBidi" w:hAnsiTheme="majorBidi" w:cstheme="majorBidi"/>
          <w:color w:val="000000" w:themeColor="text1"/>
          <w:szCs w:val="24"/>
        </w:rPr>
        <w:footnoteReference w:id="14"/>
      </w:r>
    </w:p>
    <w:p w:rsidR="003A4D3C" w:rsidRPr="002358F7" w:rsidRDefault="003A4D3C" w:rsidP="003A4D3C">
      <w:pPr>
        <w:spacing w:line="360" w:lineRule="auto"/>
        <w:ind w:firstLine="567"/>
        <w:jc w:val="both"/>
        <w:rPr>
          <w:rFonts w:asciiTheme="majorBidi" w:hAnsiTheme="majorBidi" w:cstheme="majorBidi"/>
          <w:szCs w:val="24"/>
        </w:rPr>
      </w:pPr>
      <w:r w:rsidRPr="00BD2422">
        <w:rPr>
          <w:rFonts w:asciiTheme="majorBidi" w:hAnsiTheme="majorBidi" w:cstheme="majorBidi"/>
          <w:szCs w:val="24"/>
        </w:rPr>
        <w:t>Pada</w:t>
      </w:r>
      <w:r w:rsidRPr="00BD2422">
        <w:rPr>
          <w:rFonts w:asciiTheme="majorBidi" w:hAnsiTheme="majorBidi" w:cstheme="majorBidi"/>
          <w:spacing w:val="1"/>
          <w:szCs w:val="24"/>
        </w:rPr>
        <w:t xml:space="preserve"> </w:t>
      </w:r>
      <w:r w:rsidRPr="00BD2422">
        <w:rPr>
          <w:rFonts w:asciiTheme="majorBidi" w:hAnsiTheme="majorBidi" w:cstheme="majorBidi"/>
          <w:szCs w:val="24"/>
        </w:rPr>
        <w:t>perkembangan</w:t>
      </w:r>
      <w:r>
        <w:rPr>
          <w:rFonts w:asciiTheme="majorBidi" w:hAnsiTheme="majorBidi" w:cstheme="majorBidi"/>
          <w:szCs w:val="24"/>
        </w:rPr>
        <w:t>n</w:t>
      </w:r>
      <w:r w:rsidRPr="00BD2422">
        <w:rPr>
          <w:rFonts w:asciiTheme="majorBidi" w:hAnsiTheme="majorBidi" w:cstheme="majorBidi"/>
          <w:szCs w:val="24"/>
        </w:rPr>
        <w:t>ya,</w:t>
      </w:r>
      <w:r w:rsidRPr="00BD2422">
        <w:rPr>
          <w:rFonts w:asciiTheme="majorBidi" w:hAnsiTheme="majorBidi" w:cstheme="majorBidi"/>
          <w:spacing w:val="1"/>
          <w:szCs w:val="24"/>
        </w:rPr>
        <w:t xml:space="preserve"> </w:t>
      </w:r>
      <w:r w:rsidRPr="00BD2422">
        <w:rPr>
          <w:rFonts w:asciiTheme="majorBidi" w:hAnsiTheme="majorBidi" w:cstheme="majorBidi"/>
          <w:szCs w:val="24"/>
        </w:rPr>
        <w:t>multikulturalisme</w:t>
      </w:r>
      <w:r w:rsidRPr="00BD2422">
        <w:rPr>
          <w:rFonts w:asciiTheme="majorBidi" w:hAnsiTheme="majorBidi" w:cstheme="majorBidi"/>
          <w:spacing w:val="1"/>
          <w:szCs w:val="24"/>
        </w:rPr>
        <w:t xml:space="preserve"> </w:t>
      </w:r>
      <w:r w:rsidRPr="00BD2422">
        <w:rPr>
          <w:rFonts w:asciiTheme="majorBidi" w:hAnsiTheme="majorBidi" w:cstheme="majorBidi"/>
          <w:szCs w:val="24"/>
        </w:rPr>
        <w:t>bukan</w:t>
      </w:r>
      <w:r w:rsidRPr="00BD2422">
        <w:rPr>
          <w:rFonts w:asciiTheme="majorBidi" w:hAnsiTheme="majorBidi" w:cstheme="majorBidi"/>
          <w:spacing w:val="1"/>
          <w:szCs w:val="24"/>
        </w:rPr>
        <w:t xml:space="preserve"> </w:t>
      </w:r>
      <w:r w:rsidRPr="00BD2422">
        <w:rPr>
          <w:rFonts w:asciiTheme="majorBidi" w:hAnsiTheme="majorBidi" w:cstheme="majorBidi"/>
          <w:szCs w:val="24"/>
        </w:rPr>
        <w:t>hanya</w:t>
      </w:r>
      <w:r w:rsidRPr="00BD2422">
        <w:rPr>
          <w:rFonts w:asciiTheme="majorBidi" w:hAnsiTheme="majorBidi" w:cstheme="majorBidi"/>
          <w:spacing w:val="1"/>
          <w:szCs w:val="24"/>
        </w:rPr>
        <w:t xml:space="preserve"> </w:t>
      </w:r>
      <w:r w:rsidRPr="00BD2422">
        <w:rPr>
          <w:rFonts w:asciiTheme="majorBidi" w:hAnsiTheme="majorBidi" w:cstheme="majorBidi"/>
          <w:szCs w:val="24"/>
        </w:rPr>
        <w:t>pada</w:t>
      </w:r>
      <w:r w:rsidRPr="00BD2422">
        <w:rPr>
          <w:rFonts w:asciiTheme="majorBidi" w:hAnsiTheme="majorBidi" w:cstheme="majorBidi"/>
          <w:spacing w:val="1"/>
          <w:szCs w:val="24"/>
        </w:rPr>
        <w:t xml:space="preserve"> </w:t>
      </w:r>
      <w:r w:rsidRPr="00BD2422">
        <w:rPr>
          <w:rFonts w:asciiTheme="majorBidi" w:hAnsiTheme="majorBidi" w:cstheme="majorBidi"/>
          <w:szCs w:val="24"/>
        </w:rPr>
        <w:t>aspek</w:t>
      </w:r>
      <w:r w:rsidRPr="00BD2422">
        <w:rPr>
          <w:rFonts w:asciiTheme="majorBidi" w:hAnsiTheme="majorBidi" w:cstheme="majorBidi"/>
          <w:spacing w:val="-57"/>
          <w:szCs w:val="24"/>
        </w:rPr>
        <w:t xml:space="preserve"> </w:t>
      </w:r>
      <w:r w:rsidRPr="00BD2422">
        <w:rPr>
          <w:rFonts w:asciiTheme="majorBidi" w:hAnsiTheme="majorBidi" w:cstheme="majorBidi"/>
          <w:szCs w:val="24"/>
        </w:rPr>
        <w:t xml:space="preserve">toleransi saja, </w:t>
      </w:r>
      <w:r>
        <w:rPr>
          <w:rFonts w:asciiTheme="majorBidi" w:hAnsiTheme="majorBidi" w:cstheme="majorBidi"/>
          <w:szCs w:val="24"/>
        </w:rPr>
        <w:t>tetapi juga dapat meningkat aspek keadilan sosial di kalangan</w:t>
      </w:r>
      <w:r w:rsidRPr="00BD2422">
        <w:rPr>
          <w:rFonts w:asciiTheme="majorBidi" w:hAnsiTheme="majorBidi" w:cstheme="majorBidi"/>
          <w:spacing w:val="1"/>
          <w:szCs w:val="24"/>
        </w:rPr>
        <w:t xml:space="preserve"> </w:t>
      </w:r>
      <w:r w:rsidRPr="00BD2422">
        <w:rPr>
          <w:rFonts w:asciiTheme="majorBidi" w:hAnsiTheme="majorBidi" w:cstheme="majorBidi"/>
          <w:szCs w:val="24"/>
        </w:rPr>
        <w:t xml:space="preserve">semua </w:t>
      </w:r>
      <w:r>
        <w:rPr>
          <w:rFonts w:asciiTheme="majorBidi" w:hAnsiTheme="majorBidi" w:cstheme="majorBidi"/>
          <w:szCs w:val="24"/>
        </w:rPr>
        <w:t xml:space="preserve">lapisan </w:t>
      </w:r>
      <w:r w:rsidRPr="00BD2422">
        <w:rPr>
          <w:rFonts w:asciiTheme="majorBidi" w:hAnsiTheme="majorBidi" w:cstheme="majorBidi"/>
          <w:szCs w:val="24"/>
        </w:rPr>
        <w:t xml:space="preserve">masyarakat tanpa </w:t>
      </w:r>
      <w:r>
        <w:rPr>
          <w:rFonts w:asciiTheme="majorBidi" w:hAnsiTheme="majorBidi" w:cstheme="majorBidi"/>
          <w:szCs w:val="24"/>
        </w:rPr>
        <w:t>memandang</w:t>
      </w:r>
      <w:r w:rsidRPr="00BD2422">
        <w:rPr>
          <w:rFonts w:asciiTheme="majorBidi" w:hAnsiTheme="majorBidi" w:cstheme="majorBidi"/>
          <w:szCs w:val="24"/>
        </w:rPr>
        <w:t xml:space="preserve"> latar belakang budaya, ras, etnis maupun</w:t>
      </w:r>
      <w:r w:rsidRPr="00BD2422">
        <w:rPr>
          <w:rFonts w:asciiTheme="majorBidi" w:hAnsiTheme="majorBidi" w:cstheme="majorBidi"/>
          <w:spacing w:val="1"/>
          <w:szCs w:val="24"/>
        </w:rPr>
        <w:t xml:space="preserve"> </w:t>
      </w:r>
      <w:r w:rsidRPr="00BD2422">
        <w:rPr>
          <w:rFonts w:asciiTheme="majorBidi" w:hAnsiTheme="majorBidi" w:cstheme="majorBidi"/>
          <w:szCs w:val="24"/>
        </w:rPr>
        <w:t>agamanya.</w:t>
      </w:r>
      <w:r w:rsidRPr="00BD2422">
        <w:rPr>
          <w:rFonts w:asciiTheme="majorBidi" w:hAnsiTheme="majorBidi" w:cstheme="majorBidi"/>
          <w:spacing w:val="1"/>
          <w:szCs w:val="24"/>
        </w:rPr>
        <w:t xml:space="preserve"> </w:t>
      </w:r>
      <w:r w:rsidRPr="00BD2422">
        <w:rPr>
          <w:rFonts w:asciiTheme="majorBidi" w:hAnsiTheme="majorBidi" w:cstheme="majorBidi"/>
          <w:szCs w:val="24"/>
        </w:rPr>
        <w:t>Kesuksesan</w:t>
      </w:r>
      <w:r w:rsidRPr="00BD2422">
        <w:rPr>
          <w:rFonts w:asciiTheme="majorBidi" w:hAnsiTheme="majorBidi" w:cstheme="majorBidi"/>
          <w:spacing w:val="1"/>
          <w:szCs w:val="24"/>
        </w:rPr>
        <w:t xml:space="preserve"> </w:t>
      </w:r>
      <w:r w:rsidRPr="00BD2422">
        <w:rPr>
          <w:rFonts w:asciiTheme="majorBidi" w:hAnsiTheme="majorBidi" w:cstheme="majorBidi"/>
          <w:szCs w:val="24"/>
        </w:rPr>
        <w:t>dari</w:t>
      </w:r>
      <w:r w:rsidRPr="00BD2422">
        <w:rPr>
          <w:rFonts w:asciiTheme="majorBidi" w:hAnsiTheme="majorBidi" w:cstheme="majorBidi"/>
          <w:spacing w:val="1"/>
          <w:szCs w:val="24"/>
        </w:rPr>
        <w:t xml:space="preserve"> </w:t>
      </w:r>
      <w:r>
        <w:rPr>
          <w:rFonts w:asciiTheme="majorBidi" w:hAnsiTheme="majorBidi" w:cstheme="majorBidi"/>
          <w:szCs w:val="24"/>
        </w:rPr>
        <w:t>terealisasikannya konsep</w:t>
      </w:r>
      <w:r w:rsidRPr="00BD2422">
        <w:rPr>
          <w:rFonts w:asciiTheme="majorBidi" w:hAnsiTheme="majorBidi" w:cstheme="majorBidi"/>
          <w:spacing w:val="1"/>
          <w:szCs w:val="24"/>
        </w:rPr>
        <w:t xml:space="preserve"> </w:t>
      </w:r>
      <w:r w:rsidRPr="00BD2422">
        <w:rPr>
          <w:rFonts w:asciiTheme="majorBidi" w:hAnsiTheme="majorBidi" w:cstheme="majorBidi"/>
          <w:szCs w:val="24"/>
        </w:rPr>
        <w:t>multikulturalisme</w:t>
      </w:r>
      <w:r w:rsidRPr="00BD2422">
        <w:rPr>
          <w:rFonts w:asciiTheme="majorBidi" w:hAnsiTheme="majorBidi" w:cstheme="majorBidi"/>
          <w:spacing w:val="1"/>
          <w:szCs w:val="24"/>
        </w:rPr>
        <w:t xml:space="preserve"> </w:t>
      </w:r>
      <w:r>
        <w:rPr>
          <w:rFonts w:asciiTheme="majorBidi" w:hAnsiTheme="majorBidi" w:cstheme="majorBidi"/>
          <w:szCs w:val="24"/>
        </w:rPr>
        <w:t>dalam kehidupan</w:t>
      </w:r>
      <w:r w:rsidRPr="00BD2422">
        <w:rPr>
          <w:rFonts w:asciiTheme="majorBidi" w:hAnsiTheme="majorBidi" w:cstheme="majorBidi"/>
          <w:spacing w:val="1"/>
          <w:szCs w:val="24"/>
        </w:rPr>
        <w:t xml:space="preserve"> </w:t>
      </w:r>
      <w:r w:rsidRPr="00BD2422">
        <w:rPr>
          <w:rFonts w:asciiTheme="majorBidi" w:hAnsiTheme="majorBidi" w:cstheme="majorBidi"/>
          <w:szCs w:val="24"/>
        </w:rPr>
        <w:t>masyarakat yang multikultural telah dibuktikan di beberapa negara seperti</w:t>
      </w:r>
      <w:r w:rsidRPr="00BD2422">
        <w:rPr>
          <w:rFonts w:asciiTheme="majorBidi" w:hAnsiTheme="majorBidi" w:cstheme="majorBidi"/>
          <w:spacing w:val="1"/>
          <w:szCs w:val="24"/>
        </w:rPr>
        <w:t xml:space="preserve"> </w:t>
      </w:r>
      <w:r w:rsidRPr="00BD2422">
        <w:rPr>
          <w:rFonts w:asciiTheme="majorBidi" w:hAnsiTheme="majorBidi" w:cstheme="majorBidi"/>
          <w:szCs w:val="24"/>
        </w:rPr>
        <w:t>Kanada dan Australia</w:t>
      </w:r>
      <w:r>
        <w:rPr>
          <w:rFonts w:asciiTheme="majorBidi" w:hAnsiTheme="majorBidi" w:cstheme="majorBidi"/>
          <w:szCs w:val="24"/>
        </w:rPr>
        <w:t>.</w:t>
      </w:r>
      <w:r w:rsidRPr="00BD2422">
        <w:rPr>
          <w:rStyle w:val="FootnoteReference"/>
          <w:rFonts w:asciiTheme="majorBidi" w:hAnsiTheme="majorBidi" w:cstheme="majorBidi"/>
          <w:szCs w:val="24"/>
        </w:rPr>
        <w:footnoteReference w:id="15"/>
      </w:r>
    </w:p>
    <w:p w:rsidR="003A4D3C" w:rsidRPr="00BD2422" w:rsidRDefault="003A4D3C" w:rsidP="003A4D3C">
      <w:pPr>
        <w:spacing w:line="360" w:lineRule="auto"/>
        <w:ind w:firstLine="567"/>
        <w:jc w:val="both"/>
        <w:rPr>
          <w:rFonts w:asciiTheme="majorBidi" w:hAnsiTheme="majorBidi" w:cstheme="majorBidi"/>
          <w:spacing w:val="1"/>
          <w:szCs w:val="24"/>
        </w:rPr>
      </w:pPr>
      <w:r>
        <w:rPr>
          <w:rFonts w:asciiTheme="majorBidi" w:hAnsiTheme="majorBidi" w:cstheme="majorBidi"/>
          <w:szCs w:val="24"/>
        </w:rPr>
        <w:t>M</w:t>
      </w:r>
      <w:r w:rsidRPr="00BD2422">
        <w:rPr>
          <w:rFonts w:asciiTheme="majorBidi" w:hAnsiTheme="majorBidi" w:cstheme="majorBidi"/>
          <w:szCs w:val="24"/>
        </w:rPr>
        <w:t>ultikulturalisme</w:t>
      </w:r>
      <w:r>
        <w:rPr>
          <w:rFonts w:asciiTheme="majorBidi" w:hAnsiTheme="majorBidi" w:cstheme="majorBidi"/>
          <w:szCs w:val="24"/>
        </w:rPr>
        <w:t xml:space="preserve"> muncul</w:t>
      </w:r>
      <w:r w:rsidRPr="00BD2422">
        <w:rPr>
          <w:rFonts w:asciiTheme="majorBidi" w:hAnsiTheme="majorBidi" w:cstheme="majorBidi"/>
          <w:szCs w:val="24"/>
        </w:rPr>
        <w:t xml:space="preserve"> </w:t>
      </w:r>
      <w:r>
        <w:rPr>
          <w:rFonts w:asciiTheme="majorBidi" w:hAnsiTheme="majorBidi" w:cstheme="majorBidi"/>
          <w:szCs w:val="24"/>
        </w:rPr>
        <w:t>d</w:t>
      </w:r>
      <w:r w:rsidRPr="00BD2422">
        <w:rPr>
          <w:rFonts w:asciiTheme="majorBidi" w:hAnsiTheme="majorBidi" w:cstheme="majorBidi"/>
          <w:szCs w:val="24"/>
        </w:rPr>
        <w:t xml:space="preserve">i </w:t>
      </w:r>
      <w:r w:rsidRPr="00BD2422">
        <w:rPr>
          <w:rFonts w:asciiTheme="majorBidi" w:hAnsiTheme="majorBidi" w:cstheme="majorBidi"/>
          <w:color w:val="000000" w:themeColor="text1"/>
          <w:szCs w:val="24"/>
        </w:rPr>
        <w:t>Kanada</w:t>
      </w:r>
      <w:r w:rsidRPr="00BD2422">
        <w:rPr>
          <w:rFonts w:asciiTheme="majorBidi" w:hAnsiTheme="majorBidi" w:cstheme="majorBidi"/>
          <w:szCs w:val="24"/>
        </w:rPr>
        <w:t xml:space="preserve"> sejak tahun 1960</w:t>
      </w:r>
      <w:r>
        <w:rPr>
          <w:rFonts w:asciiTheme="majorBidi" w:hAnsiTheme="majorBidi" w:cstheme="majorBidi"/>
          <w:szCs w:val="24"/>
        </w:rPr>
        <w:t>-</w:t>
      </w:r>
      <w:r w:rsidRPr="00BD2422">
        <w:rPr>
          <w:rFonts w:asciiTheme="majorBidi" w:hAnsiTheme="majorBidi" w:cstheme="majorBidi"/>
          <w:szCs w:val="24"/>
        </w:rPr>
        <w:t xml:space="preserve">an </w:t>
      </w:r>
      <w:r>
        <w:rPr>
          <w:rFonts w:asciiTheme="majorBidi" w:hAnsiTheme="majorBidi" w:cstheme="majorBidi"/>
          <w:szCs w:val="24"/>
        </w:rPr>
        <w:t xml:space="preserve">yang </w:t>
      </w:r>
      <w:r w:rsidRPr="00BD2422">
        <w:rPr>
          <w:rFonts w:asciiTheme="majorBidi" w:hAnsiTheme="majorBidi" w:cstheme="majorBidi"/>
          <w:szCs w:val="24"/>
        </w:rPr>
        <w:t>ditandai</w:t>
      </w:r>
      <w:r w:rsidRPr="00BD2422">
        <w:rPr>
          <w:rFonts w:asciiTheme="majorBidi" w:hAnsiTheme="majorBidi" w:cstheme="majorBidi"/>
          <w:spacing w:val="1"/>
          <w:szCs w:val="24"/>
        </w:rPr>
        <w:t xml:space="preserve"> </w:t>
      </w:r>
      <w:r w:rsidRPr="00BD2422">
        <w:rPr>
          <w:rFonts w:asciiTheme="majorBidi" w:hAnsiTheme="majorBidi" w:cstheme="majorBidi"/>
          <w:szCs w:val="24"/>
        </w:rPr>
        <w:t xml:space="preserve">dengan lahirnya rekomendasi </w:t>
      </w:r>
      <w:r w:rsidRPr="00BD2422">
        <w:rPr>
          <w:rFonts w:asciiTheme="majorBidi" w:hAnsiTheme="majorBidi" w:cstheme="majorBidi"/>
          <w:i/>
          <w:szCs w:val="24"/>
        </w:rPr>
        <w:t>Royal Commission On Billiuanglism and</w:t>
      </w:r>
      <w:r w:rsidRPr="00BD2422">
        <w:rPr>
          <w:rFonts w:asciiTheme="majorBidi" w:hAnsiTheme="majorBidi" w:cstheme="majorBidi"/>
          <w:i/>
          <w:spacing w:val="1"/>
          <w:szCs w:val="24"/>
        </w:rPr>
        <w:t xml:space="preserve"> </w:t>
      </w:r>
      <w:r w:rsidRPr="00BD2422">
        <w:rPr>
          <w:rFonts w:asciiTheme="majorBidi" w:hAnsiTheme="majorBidi" w:cstheme="majorBidi"/>
          <w:i/>
          <w:szCs w:val="24"/>
        </w:rPr>
        <w:t>Biculturalism</w:t>
      </w:r>
      <w:r w:rsidRPr="00BD2422">
        <w:rPr>
          <w:rFonts w:asciiTheme="majorBidi" w:hAnsiTheme="majorBidi" w:cstheme="majorBidi"/>
          <w:i/>
          <w:spacing w:val="-13"/>
          <w:szCs w:val="24"/>
        </w:rPr>
        <w:t xml:space="preserve"> </w:t>
      </w:r>
      <w:r>
        <w:rPr>
          <w:rFonts w:asciiTheme="majorBidi" w:hAnsiTheme="majorBidi" w:cstheme="majorBidi"/>
          <w:iCs/>
          <w:spacing w:val="-13"/>
          <w:szCs w:val="24"/>
        </w:rPr>
        <w:t xml:space="preserve">pada </w:t>
      </w:r>
      <w:r w:rsidRPr="00BD2422">
        <w:rPr>
          <w:rFonts w:asciiTheme="majorBidi" w:hAnsiTheme="majorBidi" w:cstheme="majorBidi"/>
          <w:szCs w:val="24"/>
        </w:rPr>
        <w:t>tahun</w:t>
      </w:r>
      <w:r w:rsidRPr="00BD2422">
        <w:rPr>
          <w:rFonts w:asciiTheme="majorBidi" w:hAnsiTheme="majorBidi" w:cstheme="majorBidi"/>
          <w:spacing w:val="-13"/>
          <w:szCs w:val="24"/>
        </w:rPr>
        <w:t xml:space="preserve"> </w:t>
      </w:r>
      <w:r w:rsidRPr="00BD2422">
        <w:rPr>
          <w:rFonts w:asciiTheme="majorBidi" w:hAnsiTheme="majorBidi" w:cstheme="majorBidi"/>
          <w:szCs w:val="24"/>
        </w:rPr>
        <w:t>1969</w:t>
      </w:r>
      <w:r>
        <w:rPr>
          <w:rFonts w:asciiTheme="majorBidi" w:hAnsiTheme="majorBidi" w:cstheme="majorBidi"/>
          <w:spacing w:val="-12"/>
          <w:szCs w:val="24"/>
        </w:rPr>
        <w:t xml:space="preserve"> </w:t>
      </w:r>
      <w:r w:rsidRPr="00BD2422">
        <w:rPr>
          <w:rFonts w:asciiTheme="majorBidi" w:hAnsiTheme="majorBidi" w:cstheme="majorBidi"/>
          <w:szCs w:val="24"/>
        </w:rPr>
        <w:t>yang</w:t>
      </w:r>
      <w:r w:rsidRPr="00BD2422">
        <w:rPr>
          <w:rFonts w:asciiTheme="majorBidi" w:hAnsiTheme="majorBidi" w:cstheme="majorBidi"/>
          <w:spacing w:val="-12"/>
          <w:szCs w:val="24"/>
        </w:rPr>
        <w:t xml:space="preserve"> </w:t>
      </w:r>
      <w:r>
        <w:rPr>
          <w:rFonts w:asciiTheme="majorBidi" w:hAnsiTheme="majorBidi" w:cstheme="majorBidi"/>
          <w:szCs w:val="24"/>
        </w:rPr>
        <w:t>isinya</w:t>
      </w:r>
      <w:r w:rsidRPr="00BD2422">
        <w:rPr>
          <w:rFonts w:asciiTheme="majorBidi" w:hAnsiTheme="majorBidi" w:cstheme="majorBidi"/>
          <w:spacing w:val="-12"/>
          <w:szCs w:val="24"/>
        </w:rPr>
        <w:t xml:space="preserve"> </w:t>
      </w:r>
      <w:r>
        <w:rPr>
          <w:rFonts w:asciiTheme="majorBidi" w:hAnsiTheme="majorBidi" w:cstheme="majorBidi"/>
          <w:spacing w:val="-12"/>
          <w:szCs w:val="24"/>
        </w:rPr>
        <w:t xml:space="preserve">terkait dengan </w:t>
      </w:r>
      <w:r w:rsidRPr="00BD2422">
        <w:rPr>
          <w:rFonts w:asciiTheme="majorBidi" w:hAnsiTheme="majorBidi" w:cstheme="majorBidi"/>
          <w:szCs w:val="24"/>
        </w:rPr>
        <w:t>penjelasan</w:t>
      </w:r>
      <w:r w:rsidRPr="00BD2422">
        <w:rPr>
          <w:rFonts w:asciiTheme="majorBidi" w:hAnsiTheme="majorBidi" w:cstheme="majorBidi"/>
          <w:spacing w:val="-12"/>
          <w:szCs w:val="24"/>
        </w:rPr>
        <w:t xml:space="preserve"> </w:t>
      </w:r>
      <w:r w:rsidRPr="00BD2422">
        <w:rPr>
          <w:rFonts w:asciiTheme="majorBidi" w:hAnsiTheme="majorBidi" w:cstheme="majorBidi"/>
          <w:szCs w:val="24"/>
        </w:rPr>
        <w:t>kelompok</w:t>
      </w:r>
      <w:r w:rsidRPr="00BD2422">
        <w:rPr>
          <w:rFonts w:asciiTheme="majorBidi" w:hAnsiTheme="majorBidi" w:cstheme="majorBidi"/>
          <w:spacing w:val="-12"/>
          <w:szCs w:val="24"/>
        </w:rPr>
        <w:t xml:space="preserve"> </w:t>
      </w:r>
      <w:r w:rsidRPr="00BD2422">
        <w:rPr>
          <w:rFonts w:asciiTheme="majorBidi" w:hAnsiTheme="majorBidi" w:cstheme="majorBidi"/>
          <w:szCs w:val="24"/>
        </w:rPr>
        <w:t>etnis</w:t>
      </w:r>
      <w:r w:rsidRPr="00BD2422">
        <w:rPr>
          <w:rFonts w:asciiTheme="majorBidi" w:hAnsiTheme="majorBidi" w:cstheme="majorBidi"/>
          <w:spacing w:val="-12"/>
          <w:szCs w:val="24"/>
        </w:rPr>
        <w:t xml:space="preserve"> </w:t>
      </w:r>
      <w:r w:rsidRPr="00BD2422">
        <w:rPr>
          <w:rFonts w:asciiTheme="majorBidi" w:hAnsiTheme="majorBidi" w:cstheme="majorBidi"/>
          <w:szCs w:val="24"/>
        </w:rPr>
        <w:t>non</w:t>
      </w:r>
      <w:r>
        <w:rPr>
          <w:rFonts w:asciiTheme="majorBidi" w:hAnsiTheme="majorBidi" w:cstheme="majorBidi"/>
          <w:spacing w:val="-57"/>
          <w:szCs w:val="24"/>
        </w:rPr>
        <w:t>-</w:t>
      </w:r>
      <w:r w:rsidRPr="00BD2422">
        <w:rPr>
          <w:rFonts w:asciiTheme="majorBidi" w:hAnsiTheme="majorBidi" w:cstheme="majorBidi"/>
          <w:szCs w:val="24"/>
        </w:rPr>
        <w:t>Inggris,</w:t>
      </w:r>
      <w:r w:rsidRPr="00BD2422">
        <w:rPr>
          <w:rFonts w:asciiTheme="majorBidi" w:hAnsiTheme="majorBidi" w:cstheme="majorBidi"/>
          <w:spacing w:val="1"/>
          <w:szCs w:val="24"/>
        </w:rPr>
        <w:t xml:space="preserve"> </w:t>
      </w:r>
      <w:r w:rsidRPr="00BD2422">
        <w:rPr>
          <w:rFonts w:asciiTheme="majorBidi" w:hAnsiTheme="majorBidi" w:cstheme="majorBidi"/>
          <w:szCs w:val="24"/>
        </w:rPr>
        <w:t>non</w:t>
      </w:r>
      <w:r>
        <w:rPr>
          <w:rFonts w:asciiTheme="majorBidi" w:hAnsiTheme="majorBidi" w:cstheme="majorBidi"/>
          <w:spacing w:val="1"/>
          <w:szCs w:val="24"/>
        </w:rPr>
        <w:t>-</w:t>
      </w:r>
      <w:r w:rsidRPr="00BD2422">
        <w:rPr>
          <w:rFonts w:asciiTheme="majorBidi" w:hAnsiTheme="majorBidi" w:cstheme="majorBidi"/>
          <w:szCs w:val="24"/>
        </w:rPr>
        <w:t>Aborigin</w:t>
      </w:r>
      <w:r w:rsidRPr="00BD2422">
        <w:rPr>
          <w:rFonts w:asciiTheme="majorBidi" w:hAnsiTheme="majorBidi" w:cstheme="majorBidi"/>
          <w:spacing w:val="1"/>
          <w:szCs w:val="24"/>
        </w:rPr>
        <w:t xml:space="preserve"> </w:t>
      </w:r>
      <w:r>
        <w:rPr>
          <w:rFonts w:asciiTheme="majorBidi" w:hAnsiTheme="majorBidi" w:cstheme="majorBidi"/>
          <w:szCs w:val="24"/>
        </w:rPr>
        <w:t>serta</w:t>
      </w:r>
      <w:r w:rsidRPr="00BD2422">
        <w:rPr>
          <w:rFonts w:asciiTheme="majorBidi" w:hAnsiTheme="majorBidi" w:cstheme="majorBidi"/>
          <w:spacing w:val="1"/>
          <w:szCs w:val="24"/>
        </w:rPr>
        <w:t xml:space="preserve"> </w:t>
      </w:r>
      <w:r w:rsidRPr="00BD2422">
        <w:rPr>
          <w:rFonts w:asciiTheme="majorBidi" w:hAnsiTheme="majorBidi" w:cstheme="majorBidi"/>
          <w:szCs w:val="24"/>
        </w:rPr>
        <w:t>non</w:t>
      </w:r>
      <w:r>
        <w:rPr>
          <w:rFonts w:asciiTheme="majorBidi" w:hAnsiTheme="majorBidi" w:cstheme="majorBidi"/>
          <w:spacing w:val="1"/>
          <w:szCs w:val="24"/>
        </w:rPr>
        <w:t>-</w:t>
      </w:r>
      <w:r w:rsidRPr="00BD2422">
        <w:rPr>
          <w:rFonts w:asciiTheme="majorBidi" w:hAnsiTheme="majorBidi" w:cstheme="majorBidi"/>
          <w:szCs w:val="24"/>
        </w:rPr>
        <w:t>Prancis</w:t>
      </w:r>
      <w:r w:rsidRPr="00BD2422">
        <w:rPr>
          <w:rFonts w:asciiTheme="majorBidi" w:hAnsiTheme="majorBidi" w:cstheme="majorBidi"/>
          <w:spacing w:val="1"/>
          <w:szCs w:val="24"/>
        </w:rPr>
        <w:t xml:space="preserve"> </w:t>
      </w:r>
      <w:r>
        <w:rPr>
          <w:rFonts w:asciiTheme="majorBidi" w:hAnsiTheme="majorBidi" w:cstheme="majorBidi"/>
          <w:szCs w:val="24"/>
        </w:rPr>
        <w:t>mencakup</w:t>
      </w:r>
      <w:r w:rsidRPr="00BD2422">
        <w:rPr>
          <w:rFonts w:asciiTheme="majorBidi" w:hAnsiTheme="majorBidi" w:cstheme="majorBidi"/>
          <w:spacing w:val="1"/>
          <w:szCs w:val="24"/>
        </w:rPr>
        <w:t xml:space="preserve"> </w:t>
      </w:r>
      <w:r w:rsidRPr="00BD2422">
        <w:rPr>
          <w:rFonts w:asciiTheme="majorBidi" w:hAnsiTheme="majorBidi" w:cstheme="majorBidi"/>
          <w:szCs w:val="24"/>
        </w:rPr>
        <w:t>kontribusi</w:t>
      </w:r>
      <w:r w:rsidRPr="00BD2422">
        <w:rPr>
          <w:rFonts w:asciiTheme="majorBidi" w:hAnsiTheme="majorBidi" w:cstheme="majorBidi"/>
          <w:spacing w:val="1"/>
          <w:szCs w:val="24"/>
        </w:rPr>
        <w:t xml:space="preserve"> </w:t>
      </w:r>
      <w:r w:rsidRPr="00BD2422">
        <w:rPr>
          <w:rFonts w:asciiTheme="majorBidi" w:hAnsiTheme="majorBidi" w:cstheme="majorBidi"/>
          <w:szCs w:val="24"/>
        </w:rPr>
        <w:t>mereka</w:t>
      </w:r>
      <w:r w:rsidRPr="00BD2422">
        <w:rPr>
          <w:rFonts w:asciiTheme="majorBidi" w:hAnsiTheme="majorBidi" w:cstheme="majorBidi"/>
          <w:spacing w:val="1"/>
          <w:szCs w:val="24"/>
        </w:rPr>
        <w:t xml:space="preserve"> </w:t>
      </w:r>
      <w:r w:rsidRPr="00BD2422">
        <w:rPr>
          <w:rFonts w:asciiTheme="majorBidi" w:hAnsiTheme="majorBidi" w:cstheme="majorBidi"/>
          <w:szCs w:val="24"/>
        </w:rPr>
        <w:t>dalam</w:t>
      </w:r>
      <w:r w:rsidRPr="00BD2422">
        <w:rPr>
          <w:rFonts w:asciiTheme="majorBidi" w:hAnsiTheme="majorBidi" w:cstheme="majorBidi"/>
          <w:spacing w:val="1"/>
          <w:szCs w:val="24"/>
        </w:rPr>
        <w:t xml:space="preserve"> </w:t>
      </w:r>
      <w:r w:rsidRPr="00BD2422">
        <w:rPr>
          <w:rFonts w:asciiTheme="majorBidi" w:hAnsiTheme="majorBidi" w:cstheme="majorBidi"/>
          <w:szCs w:val="24"/>
        </w:rPr>
        <w:t>memperluas</w:t>
      </w:r>
      <w:r w:rsidRPr="00BD2422">
        <w:rPr>
          <w:rFonts w:asciiTheme="majorBidi" w:hAnsiTheme="majorBidi" w:cstheme="majorBidi"/>
          <w:spacing w:val="1"/>
          <w:szCs w:val="24"/>
        </w:rPr>
        <w:t xml:space="preserve"> </w:t>
      </w:r>
      <w:r w:rsidRPr="00BD2422">
        <w:rPr>
          <w:rFonts w:asciiTheme="majorBidi" w:hAnsiTheme="majorBidi" w:cstheme="majorBidi"/>
          <w:szCs w:val="24"/>
        </w:rPr>
        <w:t>dan</w:t>
      </w:r>
      <w:r w:rsidRPr="00BD2422">
        <w:rPr>
          <w:rFonts w:asciiTheme="majorBidi" w:hAnsiTheme="majorBidi" w:cstheme="majorBidi"/>
          <w:spacing w:val="1"/>
          <w:szCs w:val="24"/>
        </w:rPr>
        <w:t xml:space="preserve"> </w:t>
      </w:r>
      <w:r w:rsidRPr="00BD2422">
        <w:rPr>
          <w:rFonts w:asciiTheme="majorBidi" w:hAnsiTheme="majorBidi" w:cstheme="majorBidi"/>
          <w:szCs w:val="24"/>
        </w:rPr>
        <w:t>memperkaya budaya di</w:t>
      </w:r>
      <w:r w:rsidRPr="00BD2422">
        <w:rPr>
          <w:rFonts w:asciiTheme="majorBidi" w:hAnsiTheme="majorBidi" w:cstheme="majorBidi"/>
          <w:spacing w:val="1"/>
          <w:szCs w:val="24"/>
        </w:rPr>
        <w:t xml:space="preserve"> </w:t>
      </w:r>
      <w:r w:rsidRPr="00BD2422">
        <w:rPr>
          <w:rFonts w:asciiTheme="majorBidi" w:hAnsiTheme="majorBidi" w:cstheme="majorBidi"/>
          <w:szCs w:val="24"/>
        </w:rPr>
        <w:t>Kanada.</w:t>
      </w:r>
      <w:r w:rsidRPr="00BD2422">
        <w:rPr>
          <w:rStyle w:val="FootnoteReference"/>
          <w:rFonts w:asciiTheme="majorBidi" w:hAnsiTheme="majorBidi" w:cstheme="majorBidi"/>
          <w:szCs w:val="24"/>
        </w:rPr>
        <w:footnoteReference w:id="16"/>
      </w:r>
    </w:p>
    <w:p w:rsidR="003A4D3C" w:rsidRPr="00BD2422" w:rsidRDefault="003A4D3C" w:rsidP="003A4D3C">
      <w:pPr>
        <w:spacing w:line="360" w:lineRule="auto"/>
        <w:ind w:firstLine="567"/>
        <w:jc w:val="both"/>
        <w:rPr>
          <w:rFonts w:asciiTheme="majorBidi" w:hAnsiTheme="majorBidi" w:cstheme="majorBidi"/>
          <w:spacing w:val="-57"/>
          <w:szCs w:val="24"/>
        </w:rPr>
      </w:pPr>
      <w:r>
        <w:rPr>
          <w:rFonts w:asciiTheme="majorBidi" w:hAnsiTheme="majorBidi" w:cstheme="majorBidi"/>
          <w:szCs w:val="24"/>
        </w:rPr>
        <w:t>Gagasan multikulturalisme d</w:t>
      </w:r>
      <w:r w:rsidRPr="00BD2422">
        <w:rPr>
          <w:rFonts w:asciiTheme="majorBidi" w:hAnsiTheme="majorBidi" w:cstheme="majorBidi"/>
          <w:szCs w:val="24"/>
        </w:rPr>
        <w:t>i</w:t>
      </w:r>
      <w:r w:rsidRPr="00BD2422">
        <w:rPr>
          <w:rFonts w:asciiTheme="majorBidi" w:hAnsiTheme="majorBidi" w:cstheme="majorBidi"/>
          <w:spacing w:val="1"/>
          <w:szCs w:val="24"/>
        </w:rPr>
        <w:t xml:space="preserve"> </w:t>
      </w:r>
      <w:r w:rsidRPr="00BD2422">
        <w:rPr>
          <w:rFonts w:asciiTheme="majorBidi" w:hAnsiTheme="majorBidi" w:cstheme="majorBidi"/>
          <w:color w:val="000000" w:themeColor="text1"/>
          <w:szCs w:val="24"/>
        </w:rPr>
        <w:t>Australia</w:t>
      </w:r>
      <w:r w:rsidRPr="00BD2422">
        <w:rPr>
          <w:rFonts w:asciiTheme="majorBidi" w:hAnsiTheme="majorBidi" w:cstheme="majorBidi"/>
          <w:szCs w:val="24"/>
        </w:rPr>
        <w:t xml:space="preserve"> muncul disebabkan kebijakan dari </w:t>
      </w:r>
      <w:r w:rsidRPr="00BD2422">
        <w:rPr>
          <w:rFonts w:asciiTheme="majorBidi" w:hAnsiTheme="majorBidi" w:cstheme="majorBidi"/>
          <w:i/>
          <w:szCs w:val="24"/>
        </w:rPr>
        <w:t>Frank Galbaly</w:t>
      </w:r>
      <w:r w:rsidRPr="00BD2422">
        <w:rPr>
          <w:rFonts w:asciiTheme="majorBidi" w:hAnsiTheme="majorBidi" w:cstheme="majorBidi"/>
          <w:i/>
          <w:spacing w:val="1"/>
          <w:szCs w:val="24"/>
        </w:rPr>
        <w:t xml:space="preserve"> </w:t>
      </w:r>
      <w:r w:rsidRPr="00BD2422">
        <w:rPr>
          <w:rFonts w:asciiTheme="majorBidi" w:hAnsiTheme="majorBidi" w:cstheme="majorBidi"/>
          <w:i/>
          <w:szCs w:val="24"/>
        </w:rPr>
        <w:t>Repor</w:t>
      </w:r>
      <w:r>
        <w:rPr>
          <w:rFonts w:asciiTheme="majorBidi" w:hAnsiTheme="majorBidi" w:cstheme="majorBidi"/>
          <w:i/>
          <w:iCs/>
          <w:szCs w:val="24"/>
        </w:rPr>
        <w:t xml:space="preserve">t </w:t>
      </w:r>
      <w:r>
        <w:rPr>
          <w:rFonts w:asciiTheme="majorBidi" w:hAnsiTheme="majorBidi" w:cstheme="majorBidi"/>
          <w:szCs w:val="24"/>
        </w:rPr>
        <w:t xml:space="preserve">yang terjadi </w:t>
      </w:r>
      <w:r w:rsidRPr="00BD2422">
        <w:rPr>
          <w:rFonts w:asciiTheme="majorBidi" w:hAnsiTheme="majorBidi" w:cstheme="majorBidi"/>
          <w:szCs w:val="24"/>
        </w:rPr>
        <w:t>pada</w:t>
      </w:r>
      <w:r w:rsidRPr="00BD2422">
        <w:rPr>
          <w:rFonts w:asciiTheme="majorBidi" w:hAnsiTheme="majorBidi" w:cstheme="majorBidi"/>
          <w:spacing w:val="-3"/>
          <w:szCs w:val="24"/>
        </w:rPr>
        <w:t xml:space="preserve"> </w:t>
      </w:r>
      <w:r w:rsidRPr="00BD2422">
        <w:rPr>
          <w:rFonts w:asciiTheme="majorBidi" w:hAnsiTheme="majorBidi" w:cstheme="majorBidi"/>
          <w:szCs w:val="24"/>
        </w:rPr>
        <w:t>tahun</w:t>
      </w:r>
      <w:r w:rsidRPr="00BD2422">
        <w:rPr>
          <w:rFonts w:asciiTheme="majorBidi" w:hAnsiTheme="majorBidi" w:cstheme="majorBidi"/>
          <w:spacing w:val="-1"/>
          <w:szCs w:val="24"/>
        </w:rPr>
        <w:t xml:space="preserve"> </w:t>
      </w:r>
      <w:r w:rsidRPr="00BD2422">
        <w:rPr>
          <w:rFonts w:asciiTheme="majorBidi" w:hAnsiTheme="majorBidi" w:cstheme="majorBidi"/>
          <w:szCs w:val="24"/>
        </w:rPr>
        <w:t>1978</w:t>
      </w:r>
      <w:r>
        <w:rPr>
          <w:rFonts w:asciiTheme="majorBidi" w:hAnsiTheme="majorBidi" w:cstheme="majorBidi"/>
          <w:szCs w:val="24"/>
        </w:rPr>
        <w:t>.</w:t>
      </w:r>
      <w:r w:rsidRPr="00BD2422">
        <w:rPr>
          <w:rFonts w:asciiTheme="majorBidi" w:hAnsiTheme="majorBidi" w:cstheme="majorBidi"/>
          <w:szCs w:val="24"/>
        </w:rPr>
        <w:t xml:space="preserve"> </w:t>
      </w:r>
      <w:r>
        <w:rPr>
          <w:rFonts w:asciiTheme="majorBidi" w:hAnsiTheme="majorBidi" w:cstheme="majorBidi"/>
          <w:szCs w:val="24"/>
        </w:rPr>
        <w:t xml:space="preserve">Kebijakan yang </w:t>
      </w:r>
      <w:r w:rsidRPr="00BD2422">
        <w:rPr>
          <w:rFonts w:asciiTheme="majorBidi" w:hAnsiTheme="majorBidi" w:cstheme="majorBidi"/>
          <w:szCs w:val="24"/>
        </w:rPr>
        <w:t>memberikan</w:t>
      </w:r>
      <w:r w:rsidRPr="00BD2422">
        <w:rPr>
          <w:rFonts w:asciiTheme="majorBidi" w:hAnsiTheme="majorBidi" w:cstheme="majorBidi"/>
          <w:spacing w:val="-1"/>
          <w:szCs w:val="24"/>
        </w:rPr>
        <w:t xml:space="preserve"> </w:t>
      </w:r>
      <w:r w:rsidRPr="00BD2422">
        <w:rPr>
          <w:rFonts w:asciiTheme="majorBidi" w:hAnsiTheme="majorBidi" w:cstheme="majorBidi"/>
          <w:szCs w:val="24"/>
        </w:rPr>
        <w:t>sejumlah</w:t>
      </w:r>
      <w:r w:rsidRPr="00BD2422">
        <w:rPr>
          <w:rFonts w:asciiTheme="majorBidi" w:hAnsiTheme="majorBidi" w:cstheme="majorBidi"/>
          <w:spacing w:val="1"/>
          <w:szCs w:val="24"/>
        </w:rPr>
        <w:t xml:space="preserve"> </w:t>
      </w:r>
      <w:r w:rsidRPr="00BD2422">
        <w:rPr>
          <w:rFonts w:asciiTheme="majorBidi" w:hAnsiTheme="majorBidi" w:cstheme="majorBidi"/>
          <w:szCs w:val="24"/>
        </w:rPr>
        <w:t>prinsip-prinsip</w:t>
      </w:r>
      <w:r w:rsidRPr="00BD2422">
        <w:rPr>
          <w:rFonts w:asciiTheme="majorBidi" w:hAnsiTheme="majorBidi" w:cstheme="majorBidi"/>
          <w:spacing w:val="-1"/>
          <w:szCs w:val="24"/>
        </w:rPr>
        <w:t xml:space="preserve"> </w:t>
      </w:r>
      <w:r>
        <w:rPr>
          <w:rFonts w:asciiTheme="majorBidi" w:hAnsiTheme="majorBidi" w:cstheme="majorBidi"/>
          <w:szCs w:val="24"/>
        </w:rPr>
        <w:t>perihal</w:t>
      </w:r>
      <w:r w:rsidRPr="00BD2422">
        <w:rPr>
          <w:rFonts w:asciiTheme="majorBidi" w:hAnsiTheme="majorBidi" w:cstheme="majorBidi"/>
          <w:szCs w:val="24"/>
        </w:rPr>
        <w:t xml:space="preserve"> multikulturalisme</w:t>
      </w:r>
      <w:r w:rsidRPr="00BD2422">
        <w:rPr>
          <w:rFonts w:asciiTheme="majorBidi" w:hAnsiTheme="majorBidi" w:cstheme="majorBidi"/>
          <w:spacing w:val="43"/>
          <w:szCs w:val="24"/>
        </w:rPr>
        <w:t xml:space="preserve"> </w:t>
      </w:r>
      <w:r w:rsidRPr="00BD2422">
        <w:rPr>
          <w:rFonts w:asciiTheme="majorBidi" w:hAnsiTheme="majorBidi" w:cstheme="majorBidi"/>
          <w:szCs w:val="24"/>
        </w:rPr>
        <w:t>yang</w:t>
      </w:r>
      <w:r w:rsidRPr="00BD2422">
        <w:rPr>
          <w:rFonts w:asciiTheme="majorBidi" w:hAnsiTheme="majorBidi" w:cstheme="majorBidi"/>
          <w:spacing w:val="40"/>
          <w:szCs w:val="24"/>
        </w:rPr>
        <w:t xml:space="preserve"> </w:t>
      </w:r>
      <w:r w:rsidRPr="00BD2422">
        <w:rPr>
          <w:rFonts w:asciiTheme="majorBidi" w:hAnsiTheme="majorBidi" w:cstheme="majorBidi"/>
          <w:szCs w:val="24"/>
        </w:rPr>
        <w:t>berisi</w:t>
      </w:r>
      <w:r w:rsidRPr="00BD2422">
        <w:rPr>
          <w:rFonts w:asciiTheme="majorBidi" w:hAnsiTheme="majorBidi" w:cstheme="majorBidi"/>
          <w:spacing w:val="44"/>
          <w:szCs w:val="24"/>
        </w:rPr>
        <w:t xml:space="preserve"> </w:t>
      </w:r>
      <w:r w:rsidRPr="00BD2422">
        <w:rPr>
          <w:rFonts w:asciiTheme="majorBidi" w:hAnsiTheme="majorBidi" w:cstheme="majorBidi"/>
          <w:szCs w:val="24"/>
        </w:rPr>
        <w:t>mengenai</w:t>
      </w:r>
      <w:r w:rsidRPr="00BD2422">
        <w:rPr>
          <w:rFonts w:asciiTheme="majorBidi" w:hAnsiTheme="majorBidi" w:cstheme="majorBidi"/>
          <w:spacing w:val="43"/>
          <w:szCs w:val="24"/>
        </w:rPr>
        <w:t xml:space="preserve"> </w:t>
      </w:r>
      <w:r w:rsidRPr="00BD2422">
        <w:rPr>
          <w:rFonts w:asciiTheme="majorBidi" w:hAnsiTheme="majorBidi" w:cstheme="majorBidi"/>
          <w:szCs w:val="24"/>
        </w:rPr>
        <w:t>pemberian</w:t>
      </w:r>
      <w:r w:rsidRPr="00BD2422">
        <w:rPr>
          <w:rFonts w:asciiTheme="majorBidi" w:hAnsiTheme="majorBidi" w:cstheme="majorBidi"/>
          <w:spacing w:val="43"/>
          <w:szCs w:val="24"/>
        </w:rPr>
        <w:t xml:space="preserve"> </w:t>
      </w:r>
      <w:r w:rsidRPr="00BD2422">
        <w:rPr>
          <w:rFonts w:asciiTheme="majorBidi" w:hAnsiTheme="majorBidi" w:cstheme="majorBidi"/>
          <w:szCs w:val="24"/>
        </w:rPr>
        <w:t>kesempatan</w:t>
      </w:r>
      <w:r w:rsidRPr="00BD2422">
        <w:rPr>
          <w:rFonts w:asciiTheme="majorBidi" w:hAnsiTheme="majorBidi" w:cstheme="majorBidi"/>
          <w:spacing w:val="43"/>
          <w:szCs w:val="24"/>
        </w:rPr>
        <w:t xml:space="preserve"> </w:t>
      </w:r>
      <w:r w:rsidRPr="00BD2422">
        <w:rPr>
          <w:rFonts w:asciiTheme="majorBidi" w:hAnsiTheme="majorBidi" w:cstheme="majorBidi"/>
          <w:szCs w:val="24"/>
        </w:rPr>
        <w:t>yang</w:t>
      </w:r>
      <w:r w:rsidRPr="00BD2422">
        <w:rPr>
          <w:rFonts w:asciiTheme="majorBidi" w:hAnsiTheme="majorBidi" w:cstheme="majorBidi"/>
          <w:spacing w:val="44"/>
          <w:szCs w:val="24"/>
        </w:rPr>
        <w:t xml:space="preserve"> </w:t>
      </w:r>
      <w:r>
        <w:rPr>
          <w:rFonts w:asciiTheme="majorBidi" w:hAnsiTheme="majorBidi" w:cstheme="majorBidi"/>
          <w:szCs w:val="24"/>
        </w:rPr>
        <w:t>serupa</w:t>
      </w:r>
      <w:r w:rsidRPr="00BD2422">
        <w:rPr>
          <w:rFonts w:asciiTheme="majorBidi" w:hAnsiTheme="majorBidi" w:cstheme="majorBidi"/>
          <w:spacing w:val="-57"/>
          <w:szCs w:val="24"/>
        </w:rPr>
        <w:t xml:space="preserve"> </w:t>
      </w:r>
      <w:r>
        <w:rPr>
          <w:rFonts w:asciiTheme="majorBidi" w:hAnsiTheme="majorBidi" w:cstheme="majorBidi"/>
          <w:szCs w:val="24"/>
        </w:rPr>
        <w:t>bagi</w:t>
      </w:r>
      <w:r w:rsidRPr="00BD2422">
        <w:rPr>
          <w:rFonts w:asciiTheme="majorBidi" w:hAnsiTheme="majorBidi" w:cstheme="majorBidi"/>
          <w:spacing w:val="39"/>
          <w:szCs w:val="24"/>
        </w:rPr>
        <w:t xml:space="preserve"> </w:t>
      </w:r>
      <w:r w:rsidRPr="00BD2422">
        <w:rPr>
          <w:rFonts w:asciiTheme="majorBidi" w:hAnsiTheme="majorBidi" w:cstheme="majorBidi"/>
          <w:szCs w:val="24"/>
        </w:rPr>
        <w:t>setiap</w:t>
      </w:r>
      <w:r w:rsidRPr="00BD2422">
        <w:rPr>
          <w:rFonts w:asciiTheme="majorBidi" w:hAnsiTheme="majorBidi" w:cstheme="majorBidi"/>
          <w:spacing w:val="40"/>
          <w:szCs w:val="24"/>
        </w:rPr>
        <w:t xml:space="preserve"> </w:t>
      </w:r>
      <w:r w:rsidRPr="00BD2422">
        <w:rPr>
          <w:rFonts w:asciiTheme="majorBidi" w:hAnsiTheme="majorBidi" w:cstheme="majorBidi"/>
          <w:szCs w:val="24"/>
        </w:rPr>
        <w:t>orang</w:t>
      </w:r>
      <w:r w:rsidRPr="00BD2422">
        <w:rPr>
          <w:rFonts w:asciiTheme="majorBidi" w:hAnsiTheme="majorBidi" w:cstheme="majorBidi"/>
          <w:spacing w:val="40"/>
          <w:szCs w:val="24"/>
        </w:rPr>
        <w:t xml:space="preserve"> </w:t>
      </w:r>
      <w:r w:rsidRPr="00BD2422">
        <w:rPr>
          <w:rFonts w:asciiTheme="majorBidi" w:hAnsiTheme="majorBidi" w:cstheme="majorBidi"/>
          <w:szCs w:val="24"/>
        </w:rPr>
        <w:t>dalam</w:t>
      </w:r>
      <w:r w:rsidRPr="00BD2422">
        <w:rPr>
          <w:rFonts w:asciiTheme="majorBidi" w:hAnsiTheme="majorBidi" w:cstheme="majorBidi"/>
          <w:spacing w:val="41"/>
          <w:szCs w:val="24"/>
        </w:rPr>
        <w:t xml:space="preserve"> </w:t>
      </w:r>
      <w:r w:rsidRPr="00BD2422">
        <w:rPr>
          <w:rFonts w:asciiTheme="majorBidi" w:hAnsiTheme="majorBidi" w:cstheme="majorBidi"/>
          <w:szCs w:val="24"/>
        </w:rPr>
        <w:t>merealisasikan</w:t>
      </w:r>
      <w:r w:rsidRPr="00BD2422">
        <w:rPr>
          <w:rFonts w:asciiTheme="majorBidi" w:hAnsiTheme="majorBidi" w:cstheme="majorBidi"/>
          <w:spacing w:val="42"/>
          <w:szCs w:val="24"/>
        </w:rPr>
        <w:t xml:space="preserve"> </w:t>
      </w:r>
      <w:r w:rsidRPr="00BD2422">
        <w:rPr>
          <w:rFonts w:asciiTheme="majorBidi" w:hAnsiTheme="majorBidi" w:cstheme="majorBidi"/>
          <w:szCs w:val="24"/>
        </w:rPr>
        <w:t>potensi</w:t>
      </w:r>
      <w:r w:rsidRPr="00BD2422">
        <w:rPr>
          <w:rFonts w:asciiTheme="majorBidi" w:hAnsiTheme="majorBidi" w:cstheme="majorBidi"/>
          <w:spacing w:val="41"/>
          <w:szCs w:val="24"/>
        </w:rPr>
        <w:t xml:space="preserve"> </w:t>
      </w:r>
      <w:r w:rsidRPr="00BD2422">
        <w:rPr>
          <w:rFonts w:asciiTheme="majorBidi" w:hAnsiTheme="majorBidi" w:cstheme="majorBidi"/>
          <w:szCs w:val="24"/>
        </w:rPr>
        <w:t>yang</w:t>
      </w:r>
      <w:r w:rsidRPr="00BD2422">
        <w:rPr>
          <w:rFonts w:asciiTheme="majorBidi" w:hAnsiTheme="majorBidi" w:cstheme="majorBidi"/>
          <w:spacing w:val="40"/>
          <w:szCs w:val="24"/>
        </w:rPr>
        <w:t xml:space="preserve"> </w:t>
      </w:r>
      <w:r w:rsidRPr="00BD2422">
        <w:rPr>
          <w:rFonts w:asciiTheme="majorBidi" w:hAnsiTheme="majorBidi" w:cstheme="majorBidi"/>
          <w:szCs w:val="24"/>
        </w:rPr>
        <w:t>dimilikinya</w:t>
      </w:r>
      <w:r>
        <w:rPr>
          <w:rFonts w:asciiTheme="majorBidi" w:hAnsiTheme="majorBidi" w:cstheme="majorBidi"/>
          <w:szCs w:val="24"/>
        </w:rPr>
        <w:t>.</w:t>
      </w:r>
      <w:r w:rsidRPr="00BD2422">
        <w:rPr>
          <w:rFonts w:asciiTheme="majorBidi" w:hAnsiTheme="majorBidi" w:cstheme="majorBidi"/>
          <w:spacing w:val="39"/>
          <w:szCs w:val="24"/>
        </w:rPr>
        <w:t xml:space="preserve"> </w:t>
      </w:r>
      <w:r>
        <w:rPr>
          <w:rFonts w:asciiTheme="majorBidi" w:hAnsiTheme="majorBidi" w:cstheme="majorBidi"/>
          <w:spacing w:val="39"/>
          <w:szCs w:val="24"/>
        </w:rPr>
        <w:t>K</w:t>
      </w:r>
      <w:r w:rsidRPr="00BD2422">
        <w:rPr>
          <w:rFonts w:asciiTheme="majorBidi" w:hAnsiTheme="majorBidi" w:cstheme="majorBidi"/>
          <w:szCs w:val="24"/>
        </w:rPr>
        <w:t>ebebasan</w:t>
      </w:r>
      <w:r w:rsidRPr="00BD2422">
        <w:rPr>
          <w:rFonts w:asciiTheme="majorBidi" w:hAnsiTheme="majorBidi" w:cstheme="majorBidi"/>
          <w:spacing w:val="12"/>
          <w:szCs w:val="24"/>
        </w:rPr>
        <w:t xml:space="preserve"> </w:t>
      </w:r>
      <w:r w:rsidRPr="00BD2422">
        <w:rPr>
          <w:rFonts w:asciiTheme="majorBidi" w:hAnsiTheme="majorBidi" w:cstheme="majorBidi"/>
          <w:szCs w:val="24"/>
        </w:rPr>
        <w:t>akses</w:t>
      </w:r>
      <w:r w:rsidRPr="00BD2422">
        <w:rPr>
          <w:rFonts w:asciiTheme="majorBidi" w:hAnsiTheme="majorBidi" w:cstheme="majorBidi"/>
          <w:spacing w:val="11"/>
          <w:szCs w:val="24"/>
        </w:rPr>
        <w:t xml:space="preserve"> </w:t>
      </w:r>
      <w:r w:rsidRPr="00BD2422">
        <w:rPr>
          <w:rFonts w:asciiTheme="majorBidi" w:hAnsiTheme="majorBidi" w:cstheme="majorBidi"/>
          <w:szCs w:val="24"/>
        </w:rPr>
        <w:t>yang</w:t>
      </w:r>
      <w:r w:rsidRPr="00BD2422">
        <w:rPr>
          <w:rFonts w:asciiTheme="majorBidi" w:hAnsiTheme="majorBidi" w:cstheme="majorBidi"/>
          <w:spacing w:val="11"/>
          <w:szCs w:val="24"/>
        </w:rPr>
        <w:t xml:space="preserve"> </w:t>
      </w:r>
      <w:r>
        <w:rPr>
          <w:rFonts w:asciiTheme="majorBidi" w:hAnsiTheme="majorBidi" w:cstheme="majorBidi"/>
          <w:szCs w:val="24"/>
        </w:rPr>
        <w:t>sama</w:t>
      </w:r>
      <w:r w:rsidRPr="00BD2422">
        <w:rPr>
          <w:rFonts w:asciiTheme="majorBidi" w:hAnsiTheme="majorBidi" w:cstheme="majorBidi"/>
          <w:spacing w:val="10"/>
          <w:szCs w:val="24"/>
        </w:rPr>
        <w:t xml:space="preserve"> </w:t>
      </w:r>
      <w:r w:rsidRPr="00BD2422">
        <w:rPr>
          <w:rFonts w:asciiTheme="majorBidi" w:hAnsiTheme="majorBidi" w:cstheme="majorBidi"/>
          <w:szCs w:val="24"/>
        </w:rPr>
        <w:t>pada</w:t>
      </w:r>
      <w:r w:rsidRPr="00BD2422">
        <w:rPr>
          <w:rFonts w:asciiTheme="majorBidi" w:hAnsiTheme="majorBidi" w:cstheme="majorBidi"/>
          <w:spacing w:val="10"/>
          <w:szCs w:val="24"/>
        </w:rPr>
        <w:t xml:space="preserve"> </w:t>
      </w:r>
      <w:r w:rsidRPr="00BD2422">
        <w:rPr>
          <w:rFonts w:asciiTheme="majorBidi" w:hAnsiTheme="majorBidi" w:cstheme="majorBidi"/>
          <w:szCs w:val="24"/>
        </w:rPr>
        <w:t>setiap</w:t>
      </w:r>
      <w:r w:rsidRPr="00BD2422">
        <w:rPr>
          <w:rFonts w:asciiTheme="majorBidi" w:hAnsiTheme="majorBidi" w:cstheme="majorBidi"/>
          <w:spacing w:val="10"/>
          <w:szCs w:val="24"/>
        </w:rPr>
        <w:t xml:space="preserve"> </w:t>
      </w:r>
      <w:r>
        <w:rPr>
          <w:rFonts w:asciiTheme="majorBidi" w:hAnsiTheme="majorBidi" w:cstheme="majorBidi"/>
          <w:szCs w:val="24"/>
        </w:rPr>
        <w:t>pelayanan</w:t>
      </w:r>
      <w:r w:rsidRPr="00BD2422">
        <w:rPr>
          <w:rFonts w:asciiTheme="majorBidi" w:hAnsiTheme="majorBidi" w:cstheme="majorBidi"/>
          <w:spacing w:val="14"/>
          <w:szCs w:val="24"/>
        </w:rPr>
        <w:t xml:space="preserve"> </w:t>
      </w:r>
      <w:r w:rsidRPr="00BD2422">
        <w:rPr>
          <w:rFonts w:asciiTheme="majorBidi" w:hAnsiTheme="majorBidi" w:cstheme="majorBidi"/>
          <w:szCs w:val="24"/>
        </w:rPr>
        <w:t>yang</w:t>
      </w:r>
      <w:r>
        <w:rPr>
          <w:rFonts w:asciiTheme="majorBidi" w:hAnsiTheme="majorBidi" w:cstheme="majorBidi"/>
          <w:szCs w:val="24"/>
        </w:rPr>
        <w:t xml:space="preserve"> sama dirasakan oleh orang atau kelompok lain</w:t>
      </w:r>
      <w:r>
        <w:rPr>
          <w:rFonts w:asciiTheme="majorBidi" w:hAnsiTheme="majorBidi" w:cstheme="majorBidi"/>
          <w:spacing w:val="10"/>
          <w:szCs w:val="24"/>
        </w:rPr>
        <w:t xml:space="preserve">, </w:t>
      </w:r>
      <w:r>
        <w:rPr>
          <w:rFonts w:asciiTheme="majorBidi" w:hAnsiTheme="majorBidi" w:cstheme="majorBidi"/>
          <w:szCs w:val="24"/>
        </w:rPr>
        <w:t>serta</w:t>
      </w:r>
      <w:r w:rsidRPr="00BD2422">
        <w:rPr>
          <w:rFonts w:asciiTheme="majorBidi" w:hAnsiTheme="majorBidi" w:cstheme="majorBidi"/>
          <w:spacing w:val="11"/>
          <w:szCs w:val="24"/>
        </w:rPr>
        <w:t xml:space="preserve"> </w:t>
      </w:r>
      <w:r>
        <w:rPr>
          <w:rFonts w:asciiTheme="majorBidi" w:hAnsiTheme="majorBidi" w:cstheme="majorBidi"/>
          <w:szCs w:val="24"/>
        </w:rPr>
        <w:t>kemampuan</w:t>
      </w:r>
      <w:r w:rsidRPr="00BD2422">
        <w:rPr>
          <w:rFonts w:asciiTheme="majorBidi" w:hAnsiTheme="majorBidi" w:cstheme="majorBidi"/>
          <w:spacing w:val="-57"/>
          <w:szCs w:val="24"/>
        </w:rPr>
        <w:t xml:space="preserve"> </w:t>
      </w:r>
      <w:r w:rsidRPr="00BD2422">
        <w:rPr>
          <w:rFonts w:asciiTheme="majorBidi" w:hAnsiTheme="majorBidi" w:cstheme="majorBidi"/>
          <w:szCs w:val="24"/>
        </w:rPr>
        <w:t>memelihara</w:t>
      </w:r>
      <w:r w:rsidRPr="00BD2422">
        <w:rPr>
          <w:rFonts w:asciiTheme="majorBidi" w:hAnsiTheme="majorBidi" w:cstheme="majorBidi"/>
          <w:spacing w:val="-8"/>
          <w:szCs w:val="24"/>
        </w:rPr>
        <w:t xml:space="preserve"> </w:t>
      </w:r>
      <w:r w:rsidRPr="00BD2422">
        <w:rPr>
          <w:rFonts w:asciiTheme="majorBidi" w:hAnsiTheme="majorBidi" w:cstheme="majorBidi"/>
          <w:szCs w:val="24"/>
        </w:rPr>
        <w:t>budaya</w:t>
      </w:r>
      <w:r w:rsidRPr="00BD2422">
        <w:rPr>
          <w:rFonts w:asciiTheme="majorBidi" w:hAnsiTheme="majorBidi" w:cstheme="majorBidi"/>
          <w:spacing w:val="-6"/>
          <w:szCs w:val="24"/>
        </w:rPr>
        <w:t xml:space="preserve"> </w:t>
      </w:r>
      <w:r w:rsidRPr="00BD2422">
        <w:rPr>
          <w:rFonts w:asciiTheme="majorBidi" w:hAnsiTheme="majorBidi" w:cstheme="majorBidi"/>
          <w:szCs w:val="24"/>
        </w:rPr>
        <w:t>masing-masing</w:t>
      </w:r>
      <w:r w:rsidRPr="00BD2422">
        <w:rPr>
          <w:rFonts w:asciiTheme="majorBidi" w:hAnsiTheme="majorBidi" w:cstheme="majorBidi"/>
          <w:spacing w:val="-6"/>
          <w:szCs w:val="24"/>
        </w:rPr>
        <w:t xml:space="preserve"> </w:t>
      </w:r>
      <w:r w:rsidRPr="00BD2422">
        <w:rPr>
          <w:rFonts w:asciiTheme="majorBidi" w:hAnsiTheme="majorBidi" w:cstheme="majorBidi"/>
          <w:szCs w:val="24"/>
        </w:rPr>
        <w:t>tanpa</w:t>
      </w:r>
      <w:r w:rsidRPr="00BD2422">
        <w:rPr>
          <w:rFonts w:asciiTheme="majorBidi" w:hAnsiTheme="majorBidi" w:cstheme="majorBidi"/>
          <w:spacing w:val="-7"/>
          <w:szCs w:val="24"/>
        </w:rPr>
        <w:t xml:space="preserve"> </w:t>
      </w:r>
      <w:r w:rsidRPr="00BD2422">
        <w:rPr>
          <w:rFonts w:asciiTheme="majorBidi" w:hAnsiTheme="majorBidi" w:cstheme="majorBidi"/>
          <w:szCs w:val="24"/>
        </w:rPr>
        <w:t>prasangka</w:t>
      </w:r>
      <w:r w:rsidRPr="00BD2422">
        <w:rPr>
          <w:rFonts w:asciiTheme="majorBidi" w:hAnsiTheme="majorBidi" w:cstheme="majorBidi"/>
          <w:spacing w:val="-7"/>
          <w:szCs w:val="24"/>
        </w:rPr>
        <w:t xml:space="preserve"> </w:t>
      </w:r>
      <w:r w:rsidRPr="00BD2422">
        <w:rPr>
          <w:rFonts w:asciiTheme="majorBidi" w:hAnsiTheme="majorBidi" w:cstheme="majorBidi"/>
          <w:szCs w:val="24"/>
        </w:rPr>
        <w:t>maupun</w:t>
      </w:r>
      <w:r w:rsidRPr="00BD2422">
        <w:rPr>
          <w:rFonts w:asciiTheme="majorBidi" w:hAnsiTheme="majorBidi" w:cstheme="majorBidi"/>
          <w:spacing w:val="-6"/>
          <w:szCs w:val="24"/>
        </w:rPr>
        <w:t xml:space="preserve"> </w:t>
      </w:r>
      <w:r w:rsidRPr="00BD2422">
        <w:rPr>
          <w:rFonts w:asciiTheme="majorBidi" w:hAnsiTheme="majorBidi" w:cstheme="majorBidi"/>
          <w:szCs w:val="24"/>
        </w:rPr>
        <w:t>prinsip</w:t>
      </w:r>
      <w:r w:rsidRPr="00BD2422">
        <w:rPr>
          <w:rFonts w:asciiTheme="majorBidi" w:hAnsiTheme="majorBidi" w:cstheme="majorBidi"/>
          <w:spacing w:val="-6"/>
          <w:szCs w:val="24"/>
        </w:rPr>
        <w:t xml:space="preserve"> </w:t>
      </w:r>
      <w:r>
        <w:rPr>
          <w:rFonts w:asciiTheme="majorBidi" w:hAnsiTheme="majorBidi" w:cstheme="majorBidi"/>
          <w:szCs w:val="24"/>
        </w:rPr>
        <w:t>lainn</w:t>
      </w:r>
      <w:r w:rsidRPr="00BD2422">
        <w:rPr>
          <w:rFonts w:asciiTheme="majorBidi" w:hAnsiTheme="majorBidi" w:cstheme="majorBidi"/>
          <w:szCs w:val="24"/>
        </w:rPr>
        <w:t>ya.</w:t>
      </w:r>
      <w:r w:rsidRPr="00BD2422">
        <w:rPr>
          <w:rStyle w:val="FootnoteReference"/>
          <w:rFonts w:asciiTheme="majorBidi" w:hAnsiTheme="majorBidi" w:cstheme="majorBidi"/>
          <w:szCs w:val="24"/>
        </w:rPr>
        <w:footnoteReference w:id="17"/>
      </w:r>
    </w:p>
    <w:p w:rsidR="003A4D3C" w:rsidRDefault="003A4D3C" w:rsidP="003A4D3C">
      <w:pPr>
        <w:spacing w:line="360" w:lineRule="auto"/>
        <w:ind w:firstLine="567"/>
        <w:jc w:val="both"/>
        <w:rPr>
          <w:rFonts w:asciiTheme="majorBidi" w:hAnsiTheme="majorBidi" w:cstheme="majorBidi"/>
          <w:szCs w:val="24"/>
        </w:rPr>
      </w:pPr>
      <w:r>
        <w:rPr>
          <w:rFonts w:asciiTheme="majorBidi" w:hAnsiTheme="majorBidi" w:cstheme="majorBidi"/>
          <w:szCs w:val="24"/>
        </w:rPr>
        <w:t>Gagasan multikulturalisme d</w:t>
      </w:r>
      <w:r w:rsidRPr="00BD2422">
        <w:rPr>
          <w:rFonts w:asciiTheme="majorBidi" w:hAnsiTheme="majorBidi" w:cstheme="majorBidi"/>
          <w:szCs w:val="24"/>
        </w:rPr>
        <w:t>i</w:t>
      </w:r>
      <w:r w:rsidRPr="00BD2422">
        <w:rPr>
          <w:rFonts w:asciiTheme="majorBidi" w:hAnsiTheme="majorBidi" w:cstheme="majorBidi"/>
          <w:spacing w:val="8"/>
          <w:szCs w:val="24"/>
        </w:rPr>
        <w:t xml:space="preserve"> </w:t>
      </w:r>
      <w:r w:rsidRPr="00BD2422">
        <w:rPr>
          <w:rFonts w:asciiTheme="majorBidi" w:hAnsiTheme="majorBidi" w:cstheme="majorBidi"/>
          <w:color w:val="000000" w:themeColor="text1"/>
          <w:szCs w:val="24"/>
        </w:rPr>
        <w:t>Inggris</w:t>
      </w:r>
      <w:r w:rsidRPr="00BD2422">
        <w:rPr>
          <w:rFonts w:asciiTheme="majorBidi" w:hAnsiTheme="majorBidi" w:cstheme="majorBidi"/>
          <w:spacing w:val="7"/>
          <w:szCs w:val="24"/>
        </w:rPr>
        <w:t xml:space="preserve"> </w:t>
      </w:r>
      <w:r w:rsidRPr="00BD2422">
        <w:rPr>
          <w:rFonts w:asciiTheme="majorBidi" w:hAnsiTheme="majorBidi" w:cstheme="majorBidi"/>
          <w:szCs w:val="24"/>
        </w:rPr>
        <w:t>dimulai</w:t>
      </w:r>
      <w:r w:rsidRPr="00BD2422">
        <w:rPr>
          <w:rFonts w:asciiTheme="majorBidi" w:hAnsiTheme="majorBidi" w:cstheme="majorBidi"/>
          <w:spacing w:val="6"/>
          <w:szCs w:val="24"/>
        </w:rPr>
        <w:t xml:space="preserve"> </w:t>
      </w:r>
      <w:r w:rsidRPr="00BD2422">
        <w:rPr>
          <w:rFonts w:asciiTheme="majorBidi" w:hAnsiTheme="majorBidi" w:cstheme="majorBidi"/>
          <w:szCs w:val="24"/>
        </w:rPr>
        <w:t>sejak</w:t>
      </w:r>
      <w:r w:rsidRPr="00BD2422">
        <w:rPr>
          <w:rFonts w:asciiTheme="majorBidi" w:hAnsiTheme="majorBidi" w:cstheme="majorBidi"/>
          <w:spacing w:val="5"/>
          <w:szCs w:val="24"/>
        </w:rPr>
        <w:t xml:space="preserve"> </w:t>
      </w:r>
      <w:r w:rsidRPr="00BD2422">
        <w:rPr>
          <w:rFonts w:asciiTheme="majorBidi" w:hAnsiTheme="majorBidi" w:cstheme="majorBidi"/>
          <w:szCs w:val="24"/>
        </w:rPr>
        <w:t>tahun</w:t>
      </w:r>
      <w:r w:rsidRPr="00BD2422">
        <w:rPr>
          <w:rFonts w:asciiTheme="majorBidi" w:hAnsiTheme="majorBidi" w:cstheme="majorBidi"/>
          <w:spacing w:val="6"/>
          <w:szCs w:val="24"/>
        </w:rPr>
        <w:t xml:space="preserve"> </w:t>
      </w:r>
      <w:r w:rsidRPr="00BD2422">
        <w:rPr>
          <w:rFonts w:asciiTheme="majorBidi" w:hAnsiTheme="majorBidi" w:cstheme="majorBidi"/>
          <w:szCs w:val="24"/>
        </w:rPr>
        <w:t>1970</w:t>
      </w:r>
      <w:r>
        <w:rPr>
          <w:rFonts w:asciiTheme="majorBidi" w:hAnsiTheme="majorBidi" w:cstheme="majorBidi"/>
          <w:szCs w:val="24"/>
        </w:rPr>
        <w:t>-</w:t>
      </w:r>
      <w:r w:rsidRPr="00BD2422">
        <w:rPr>
          <w:rFonts w:asciiTheme="majorBidi" w:hAnsiTheme="majorBidi" w:cstheme="majorBidi"/>
          <w:szCs w:val="24"/>
        </w:rPr>
        <w:t>an</w:t>
      </w:r>
      <w:r w:rsidRPr="00BD2422">
        <w:rPr>
          <w:rFonts w:asciiTheme="majorBidi" w:hAnsiTheme="majorBidi" w:cstheme="majorBidi"/>
          <w:spacing w:val="6"/>
          <w:szCs w:val="24"/>
        </w:rPr>
        <w:t xml:space="preserve"> </w:t>
      </w:r>
      <w:r w:rsidRPr="00BD2422">
        <w:rPr>
          <w:rFonts w:asciiTheme="majorBidi" w:hAnsiTheme="majorBidi" w:cstheme="majorBidi"/>
          <w:szCs w:val="24"/>
        </w:rPr>
        <w:t>pada</w:t>
      </w:r>
      <w:r w:rsidRPr="00BD2422">
        <w:rPr>
          <w:rFonts w:asciiTheme="majorBidi" w:hAnsiTheme="majorBidi" w:cstheme="majorBidi"/>
          <w:spacing w:val="1"/>
          <w:szCs w:val="24"/>
        </w:rPr>
        <w:t xml:space="preserve"> </w:t>
      </w:r>
      <w:r w:rsidRPr="00BD2422">
        <w:rPr>
          <w:rFonts w:asciiTheme="majorBidi" w:hAnsiTheme="majorBidi" w:cstheme="majorBidi"/>
          <w:szCs w:val="24"/>
        </w:rPr>
        <w:t>sektor</w:t>
      </w:r>
      <w:r w:rsidRPr="00BD2422">
        <w:rPr>
          <w:rFonts w:asciiTheme="majorBidi" w:hAnsiTheme="majorBidi" w:cstheme="majorBidi"/>
          <w:spacing w:val="1"/>
          <w:szCs w:val="24"/>
        </w:rPr>
        <w:t xml:space="preserve"> </w:t>
      </w:r>
      <w:r w:rsidRPr="00BD2422">
        <w:rPr>
          <w:rFonts w:asciiTheme="majorBidi" w:hAnsiTheme="majorBidi" w:cstheme="majorBidi"/>
          <w:szCs w:val="24"/>
        </w:rPr>
        <w:t>pendidikan</w:t>
      </w:r>
      <w:r w:rsidRPr="00BD2422">
        <w:rPr>
          <w:rFonts w:asciiTheme="majorBidi" w:hAnsiTheme="majorBidi" w:cstheme="majorBidi"/>
          <w:spacing w:val="1"/>
          <w:szCs w:val="24"/>
        </w:rPr>
        <w:t xml:space="preserve"> </w:t>
      </w:r>
      <w:r>
        <w:rPr>
          <w:rFonts w:asciiTheme="majorBidi" w:hAnsiTheme="majorBidi" w:cstheme="majorBidi"/>
          <w:spacing w:val="1"/>
          <w:szCs w:val="24"/>
        </w:rPr>
        <w:t xml:space="preserve">yang </w:t>
      </w:r>
      <w:r w:rsidRPr="00BD2422">
        <w:rPr>
          <w:rFonts w:asciiTheme="majorBidi" w:hAnsiTheme="majorBidi" w:cstheme="majorBidi"/>
          <w:szCs w:val="24"/>
        </w:rPr>
        <w:t>dimulai</w:t>
      </w:r>
      <w:r w:rsidRPr="00BD2422">
        <w:rPr>
          <w:rFonts w:asciiTheme="majorBidi" w:hAnsiTheme="majorBidi" w:cstheme="majorBidi"/>
          <w:spacing w:val="1"/>
          <w:szCs w:val="24"/>
        </w:rPr>
        <w:t xml:space="preserve"> </w:t>
      </w:r>
      <w:r w:rsidRPr="00BD2422">
        <w:rPr>
          <w:rFonts w:asciiTheme="majorBidi" w:hAnsiTheme="majorBidi" w:cstheme="majorBidi"/>
          <w:szCs w:val="24"/>
        </w:rPr>
        <w:t>pada</w:t>
      </w:r>
      <w:r w:rsidRPr="00BD2422">
        <w:rPr>
          <w:rFonts w:asciiTheme="majorBidi" w:hAnsiTheme="majorBidi" w:cstheme="majorBidi"/>
          <w:spacing w:val="1"/>
          <w:szCs w:val="24"/>
        </w:rPr>
        <w:t xml:space="preserve"> </w:t>
      </w:r>
      <w:r w:rsidRPr="00BD2422">
        <w:rPr>
          <w:rFonts w:asciiTheme="majorBidi" w:hAnsiTheme="majorBidi" w:cstheme="majorBidi"/>
          <w:szCs w:val="24"/>
        </w:rPr>
        <w:t>tahun</w:t>
      </w:r>
      <w:r w:rsidRPr="00BD2422">
        <w:rPr>
          <w:rFonts w:asciiTheme="majorBidi" w:hAnsiTheme="majorBidi" w:cstheme="majorBidi"/>
          <w:spacing w:val="1"/>
          <w:szCs w:val="24"/>
        </w:rPr>
        <w:t xml:space="preserve"> </w:t>
      </w:r>
      <w:r w:rsidRPr="00BD2422">
        <w:rPr>
          <w:rFonts w:asciiTheme="majorBidi" w:hAnsiTheme="majorBidi" w:cstheme="majorBidi"/>
          <w:szCs w:val="24"/>
        </w:rPr>
        <w:t>1980</w:t>
      </w:r>
      <w:r>
        <w:rPr>
          <w:rFonts w:asciiTheme="majorBidi" w:hAnsiTheme="majorBidi" w:cstheme="majorBidi"/>
          <w:szCs w:val="24"/>
        </w:rPr>
        <w:t>-</w:t>
      </w:r>
      <w:r w:rsidRPr="00BD2422">
        <w:rPr>
          <w:rFonts w:asciiTheme="majorBidi" w:hAnsiTheme="majorBidi" w:cstheme="majorBidi"/>
          <w:szCs w:val="24"/>
        </w:rPr>
        <w:t>an</w:t>
      </w:r>
      <w:r>
        <w:rPr>
          <w:rFonts w:asciiTheme="majorBidi" w:hAnsiTheme="majorBidi" w:cstheme="majorBidi"/>
          <w:szCs w:val="24"/>
        </w:rPr>
        <w:t>.</w:t>
      </w:r>
      <w:r w:rsidRPr="00BD2422">
        <w:rPr>
          <w:rFonts w:asciiTheme="majorBidi" w:hAnsiTheme="majorBidi" w:cstheme="majorBidi"/>
          <w:spacing w:val="1"/>
          <w:szCs w:val="24"/>
        </w:rPr>
        <w:t xml:space="preserve"> </w:t>
      </w:r>
      <w:r>
        <w:rPr>
          <w:rFonts w:asciiTheme="majorBidi" w:hAnsiTheme="majorBidi" w:cstheme="majorBidi"/>
          <w:spacing w:val="1"/>
          <w:szCs w:val="24"/>
        </w:rPr>
        <w:t>P</w:t>
      </w:r>
      <w:r w:rsidRPr="00BD2422">
        <w:rPr>
          <w:rFonts w:asciiTheme="majorBidi" w:hAnsiTheme="majorBidi" w:cstheme="majorBidi"/>
          <w:szCs w:val="24"/>
        </w:rPr>
        <w:t>ada</w:t>
      </w:r>
      <w:r w:rsidRPr="00BD2422">
        <w:rPr>
          <w:rFonts w:asciiTheme="majorBidi" w:hAnsiTheme="majorBidi" w:cstheme="majorBidi"/>
          <w:spacing w:val="1"/>
          <w:szCs w:val="24"/>
        </w:rPr>
        <w:t xml:space="preserve"> </w:t>
      </w:r>
      <w:r w:rsidRPr="00BD2422">
        <w:rPr>
          <w:rFonts w:asciiTheme="majorBidi" w:hAnsiTheme="majorBidi" w:cstheme="majorBidi"/>
          <w:szCs w:val="24"/>
        </w:rPr>
        <w:t>sektor</w:t>
      </w:r>
      <w:r w:rsidRPr="00BD2422">
        <w:rPr>
          <w:rFonts w:asciiTheme="majorBidi" w:hAnsiTheme="majorBidi" w:cstheme="majorBidi"/>
          <w:spacing w:val="1"/>
          <w:szCs w:val="24"/>
        </w:rPr>
        <w:t xml:space="preserve"> </w:t>
      </w:r>
      <w:r w:rsidRPr="00BD2422">
        <w:rPr>
          <w:rFonts w:asciiTheme="majorBidi" w:hAnsiTheme="majorBidi" w:cstheme="majorBidi"/>
          <w:szCs w:val="24"/>
        </w:rPr>
        <w:t>agama</w:t>
      </w:r>
      <w:r w:rsidRPr="00BD2422">
        <w:rPr>
          <w:rFonts w:asciiTheme="majorBidi" w:hAnsiTheme="majorBidi" w:cstheme="majorBidi"/>
          <w:spacing w:val="1"/>
          <w:szCs w:val="24"/>
        </w:rPr>
        <w:t xml:space="preserve"> </w:t>
      </w:r>
      <w:r w:rsidRPr="00BD2422">
        <w:rPr>
          <w:rFonts w:asciiTheme="majorBidi" w:hAnsiTheme="majorBidi" w:cstheme="majorBidi"/>
          <w:szCs w:val="24"/>
        </w:rPr>
        <w:t xml:space="preserve">multikulturalisme berkembang </w:t>
      </w:r>
      <w:r>
        <w:rPr>
          <w:rFonts w:asciiTheme="majorBidi" w:hAnsiTheme="majorBidi" w:cstheme="majorBidi"/>
          <w:szCs w:val="24"/>
        </w:rPr>
        <w:t xml:space="preserve">yang </w:t>
      </w:r>
      <w:r w:rsidRPr="00BD2422">
        <w:rPr>
          <w:rFonts w:asciiTheme="majorBidi" w:hAnsiTheme="majorBidi" w:cstheme="majorBidi"/>
          <w:szCs w:val="24"/>
        </w:rPr>
        <w:t xml:space="preserve">ditandai </w:t>
      </w:r>
      <w:r>
        <w:rPr>
          <w:rFonts w:asciiTheme="majorBidi" w:hAnsiTheme="majorBidi" w:cstheme="majorBidi"/>
          <w:szCs w:val="24"/>
        </w:rPr>
        <w:t>dengan kebijakan bagi</w:t>
      </w:r>
      <w:r w:rsidRPr="00BD2422">
        <w:rPr>
          <w:rFonts w:asciiTheme="majorBidi" w:hAnsiTheme="majorBidi" w:cstheme="majorBidi"/>
          <w:szCs w:val="24"/>
        </w:rPr>
        <w:t xml:space="preserve"> kelompok agama</w:t>
      </w:r>
      <w:r w:rsidRPr="00BD2422">
        <w:rPr>
          <w:rFonts w:asciiTheme="majorBidi" w:hAnsiTheme="majorBidi" w:cstheme="majorBidi"/>
          <w:spacing w:val="1"/>
          <w:szCs w:val="24"/>
        </w:rPr>
        <w:t xml:space="preserve"> </w:t>
      </w:r>
      <w:r>
        <w:rPr>
          <w:rFonts w:asciiTheme="majorBidi" w:hAnsiTheme="majorBidi" w:cstheme="majorBidi"/>
          <w:spacing w:val="1"/>
          <w:szCs w:val="24"/>
        </w:rPr>
        <w:t xml:space="preserve">yang </w:t>
      </w:r>
      <w:r w:rsidRPr="00BD2422">
        <w:rPr>
          <w:rFonts w:asciiTheme="majorBidi" w:hAnsiTheme="majorBidi" w:cstheme="majorBidi"/>
          <w:szCs w:val="24"/>
        </w:rPr>
        <w:t>mendapat</w:t>
      </w:r>
      <w:r w:rsidRPr="00BD2422">
        <w:rPr>
          <w:rFonts w:asciiTheme="majorBidi" w:hAnsiTheme="majorBidi" w:cstheme="majorBidi"/>
          <w:spacing w:val="1"/>
          <w:szCs w:val="24"/>
        </w:rPr>
        <w:t xml:space="preserve"> </w:t>
      </w:r>
      <w:r w:rsidRPr="00BD2422">
        <w:rPr>
          <w:rFonts w:asciiTheme="majorBidi" w:hAnsiTheme="majorBidi" w:cstheme="majorBidi"/>
          <w:szCs w:val="24"/>
        </w:rPr>
        <w:t>pengecualian</w:t>
      </w:r>
      <w:r w:rsidRPr="00BD2422">
        <w:rPr>
          <w:rFonts w:asciiTheme="majorBidi" w:hAnsiTheme="majorBidi" w:cstheme="majorBidi"/>
          <w:spacing w:val="1"/>
          <w:szCs w:val="24"/>
        </w:rPr>
        <w:t xml:space="preserve"> </w:t>
      </w:r>
      <w:r w:rsidRPr="00BD2422">
        <w:rPr>
          <w:rFonts w:asciiTheme="majorBidi" w:hAnsiTheme="majorBidi" w:cstheme="majorBidi"/>
          <w:szCs w:val="24"/>
        </w:rPr>
        <w:t>dalam</w:t>
      </w:r>
      <w:r w:rsidRPr="00BD2422">
        <w:rPr>
          <w:rFonts w:asciiTheme="majorBidi" w:hAnsiTheme="majorBidi" w:cstheme="majorBidi"/>
          <w:spacing w:val="1"/>
          <w:szCs w:val="24"/>
        </w:rPr>
        <w:t xml:space="preserve"> </w:t>
      </w:r>
      <w:r w:rsidRPr="00BD2422">
        <w:rPr>
          <w:rFonts w:asciiTheme="majorBidi" w:hAnsiTheme="majorBidi" w:cstheme="majorBidi"/>
          <w:szCs w:val="24"/>
        </w:rPr>
        <w:t>sejumlah</w:t>
      </w:r>
      <w:r w:rsidRPr="00BD2422">
        <w:rPr>
          <w:rFonts w:asciiTheme="majorBidi" w:hAnsiTheme="majorBidi" w:cstheme="majorBidi"/>
          <w:spacing w:val="1"/>
          <w:szCs w:val="24"/>
        </w:rPr>
        <w:t xml:space="preserve"> </w:t>
      </w:r>
      <w:r w:rsidRPr="00BD2422">
        <w:rPr>
          <w:rFonts w:asciiTheme="majorBidi" w:hAnsiTheme="majorBidi" w:cstheme="majorBidi"/>
          <w:szCs w:val="24"/>
        </w:rPr>
        <w:t>undang-undang</w:t>
      </w:r>
      <w:r w:rsidRPr="00BD2422">
        <w:rPr>
          <w:rFonts w:asciiTheme="majorBidi" w:hAnsiTheme="majorBidi" w:cstheme="majorBidi"/>
          <w:spacing w:val="1"/>
          <w:szCs w:val="24"/>
        </w:rPr>
        <w:t xml:space="preserve"> </w:t>
      </w:r>
      <w:r w:rsidRPr="00BD2422">
        <w:rPr>
          <w:rFonts w:asciiTheme="majorBidi" w:hAnsiTheme="majorBidi" w:cstheme="majorBidi"/>
          <w:szCs w:val="24"/>
        </w:rPr>
        <w:t>seperti</w:t>
      </w:r>
      <w:r w:rsidRPr="00BD2422">
        <w:rPr>
          <w:rFonts w:asciiTheme="majorBidi" w:hAnsiTheme="majorBidi" w:cstheme="majorBidi"/>
          <w:spacing w:val="1"/>
          <w:szCs w:val="24"/>
        </w:rPr>
        <w:t xml:space="preserve"> </w:t>
      </w:r>
      <w:r w:rsidRPr="00BD2422">
        <w:rPr>
          <w:rFonts w:asciiTheme="majorBidi" w:hAnsiTheme="majorBidi" w:cstheme="majorBidi"/>
          <w:szCs w:val="24"/>
        </w:rPr>
        <w:t>yang</w:t>
      </w:r>
      <w:r w:rsidRPr="00BD2422">
        <w:rPr>
          <w:rFonts w:asciiTheme="majorBidi" w:hAnsiTheme="majorBidi" w:cstheme="majorBidi"/>
          <w:spacing w:val="1"/>
          <w:szCs w:val="24"/>
        </w:rPr>
        <w:t xml:space="preserve"> </w:t>
      </w:r>
      <w:r w:rsidRPr="00BD2422">
        <w:rPr>
          <w:rFonts w:asciiTheme="majorBidi" w:hAnsiTheme="majorBidi" w:cstheme="majorBidi"/>
          <w:szCs w:val="24"/>
        </w:rPr>
        <w:t>diterapkan untuk agama Sikh dengan turban sebagai pengganti helm dengan</w:t>
      </w:r>
      <w:r w:rsidRPr="00BD2422">
        <w:rPr>
          <w:rFonts w:asciiTheme="majorBidi" w:hAnsiTheme="majorBidi" w:cstheme="majorBidi"/>
          <w:spacing w:val="1"/>
          <w:szCs w:val="24"/>
        </w:rPr>
        <w:t xml:space="preserve"> </w:t>
      </w:r>
      <w:r>
        <w:rPr>
          <w:rFonts w:asciiTheme="majorBidi" w:hAnsiTheme="majorBidi" w:cstheme="majorBidi"/>
          <w:szCs w:val="24"/>
        </w:rPr>
        <w:t>I</w:t>
      </w:r>
      <w:r w:rsidRPr="00BD2422">
        <w:rPr>
          <w:rFonts w:asciiTheme="majorBidi" w:hAnsiTheme="majorBidi" w:cstheme="majorBidi"/>
          <w:szCs w:val="24"/>
        </w:rPr>
        <w:t>slam dalam tradisi hewan kurban.</w:t>
      </w:r>
      <w:r w:rsidRPr="00BD2422">
        <w:rPr>
          <w:rStyle w:val="FootnoteReference"/>
          <w:rFonts w:asciiTheme="majorBidi" w:hAnsiTheme="majorBidi" w:cstheme="majorBidi"/>
          <w:szCs w:val="24"/>
        </w:rPr>
        <w:footnoteReference w:id="18"/>
      </w:r>
    </w:p>
    <w:p w:rsidR="005F2399" w:rsidRDefault="005315A6" w:rsidP="005F2399">
      <w:pPr>
        <w:spacing w:line="360" w:lineRule="auto"/>
        <w:ind w:firstLine="720"/>
        <w:jc w:val="both"/>
        <w:rPr>
          <w:rFonts w:asciiTheme="majorBidi" w:hAnsiTheme="majorBidi" w:cstheme="majorBidi"/>
          <w:szCs w:val="24"/>
        </w:rPr>
      </w:pPr>
      <w:r>
        <w:rPr>
          <w:rFonts w:asciiTheme="majorBidi" w:hAnsiTheme="majorBidi" w:cstheme="majorBidi"/>
          <w:szCs w:val="24"/>
        </w:rPr>
        <w:t xml:space="preserve">Meski </w:t>
      </w:r>
      <w:r w:rsidRPr="00BD2422">
        <w:rPr>
          <w:rFonts w:asciiTheme="majorBidi" w:hAnsiTheme="majorBidi" w:cstheme="majorBidi"/>
          <w:szCs w:val="24"/>
        </w:rPr>
        <w:t>istilah</w:t>
      </w:r>
      <w:r w:rsidRPr="00BD2422">
        <w:rPr>
          <w:rFonts w:asciiTheme="majorBidi" w:hAnsiTheme="majorBidi" w:cstheme="majorBidi"/>
          <w:spacing w:val="1"/>
          <w:szCs w:val="24"/>
        </w:rPr>
        <w:t xml:space="preserve"> </w:t>
      </w:r>
      <w:r w:rsidRPr="00BD2422">
        <w:rPr>
          <w:rFonts w:asciiTheme="majorBidi" w:hAnsiTheme="majorBidi" w:cstheme="majorBidi"/>
          <w:szCs w:val="24"/>
        </w:rPr>
        <w:t>multikulturalisme</w:t>
      </w:r>
      <w:r w:rsidRPr="00BD2422">
        <w:rPr>
          <w:rFonts w:asciiTheme="majorBidi" w:hAnsiTheme="majorBidi" w:cstheme="majorBidi"/>
          <w:spacing w:val="1"/>
          <w:szCs w:val="24"/>
        </w:rPr>
        <w:t xml:space="preserve"> </w:t>
      </w:r>
      <w:r>
        <w:rPr>
          <w:rFonts w:asciiTheme="majorBidi" w:hAnsiTheme="majorBidi" w:cstheme="majorBidi"/>
          <w:spacing w:val="1"/>
          <w:szCs w:val="24"/>
        </w:rPr>
        <w:t xml:space="preserve">muncul dan </w:t>
      </w:r>
      <w:r w:rsidRPr="00BD2422">
        <w:rPr>
          <w:rFonts w:asciiTheme="majorBidi" w:hAnsiTheme="majorBidi" w:cstheme="majorBidi"/>
          <w:szCs w:val="24"/>
        </w:rPr>
        <w:t>dikenal</w:t>
      </w:r>
      <w:r w:rsidRPr="00BD2422">
        <w:rPr>
          <w:rFonts w:asciiTheme="majorBidi" w:hAnsiTheme="majorBidi" w:cstheme="majorBidi"/>
          <w:spacing w:val="1"/>
          <w:szCs w:val="24"/>
        </w:rPr>
        <w:t xml:space="preserve"> </w:t>
      </w:r>
      <w:r w:rsidRPr="00BD2422">
        <w:rPr>
          <w:rFonts w:asciiTheme="majorBidi" w:hAnsiTheme="majorBidi" w:cstheme="majorBidi"/>
          <w:szCs w:val="24"/>
        </w:rPr>
        <w:t>pada</w:t>
      </w:r>
      <w:r w:rsidRPr="00BD2422">
        <w:rPr>
          <w:rFonts w:asciiTheme="majorBidi" w:hAnsiTheme="majorBidi" w:cstheme="majorBidi"/>
          <w:spacing w:val="1"/>
          <w:szCs w:val="24"/>
        </w:rPr>
        <w:t xml:space="preserve"> </w:t>
      </w:r>
      <w:r w:rsidRPr="00BD2422">
        <w:rPr>
          <w:rFonts w:asciiTheme="majorBidi" w:hAnsiTheme="majorBidi" w:cstheme="majorBidi"/>
          <w:szCs w:val="24"/>
        </w:rPr>
        <w:t xml:space="preserve">peradaban barat, namun tidak berarti di dalam </w:t>
      </w:r>
      <w:r>
        <w:rPr>
          <w:rFonts w:asciiTheme="majorBidi" w:hAnsiTheme="majorBidi" w:cstheme="majorBidi"/>
          <w:szCs w:val="24"/>
        </w:rPr>
        <w:t xml:space="preserve">dunia Islam </w:t>
      </w:r>
      <w:r w:rsidRPr="00BD2422">
        <w:rPr>
          <w:rFonts w:asciiTheme="majorBidi" w:hAnsiTheme="majorBidi" w:cstheme="majorBidi"/>
          <w:szCs w:val="24"/>
        </w:rPr>
        <w:t>tidak mengenal</w:t>
      </w:r>
      <w:r w:rsidRPr="00BD2422">
        <w:rPr>
          <w:rFonts w:asciiTheme="majorBidi" w:hAnsiTheme="majorBidi" w:cstheme="majorBidi"/>
          <w:spacing w:val="1"/>
          <w:szCs w:val="24"/>
        </w:rPr>
        <w:t xml:space="preserve"> </w:t>
      </w:r>
      <w:r>
        <w:rPr>
          <w:rFonts w:asciiTheme="majorBidi" w:hAnsiTheme="majorBidi" w:cstheme="majorBidi"/>
          <w:szCs w:val="24"/>
        </w:rPr>
        <w:t>konsep</w:t>
      </w:r>
      <w:r w:rsidRPr="00BD2422">
        <w:rPr>
          <w:rFonts w:asciiTheme="majorBidi" w:hAnsiTheme="majorBidi" w:cstheme="majorBidi"/>
          <w:szCs w:val="24"/>
        </w:rPr>
        <w:t xml:space="preserve"> </w:t>
      </w:r>
      <w:r>
        <w:rPr>
          <w:rFonts w:asciiTheme="majorBidi" w:hAnsiTheme="majorBidi" w:cstheme="majorBidi"/>
          <w:szCs w:val="24"/>
        </w:rPr>
        <w:t xml:space="preserve">atau aspek-aspek multikulturalisme. </w:t>
      </w:r>
      <w:r w:rsidRPr="00BD2422">
        <w:rPr>
          <w:rFonts w:asciiTheme="majorBidi" w:hAnsiTheme="majorBidi" w:cstheme="majorBidi"/>
          <w:szCs w:val="24"/>
        </w:rPr>
        <w:t>Multikulturalisme di dunia Islam mulai mendapat perhatian yang lebih beberapa tah</w:t>
      </w:r>
      <w:r>
        <w:rPr>
          <w:rFonts w:asciiTheme="majorBidi" w:hAnsiTheme="majorBidi" w:cstheme="majorBidi"/>
          <w:szCs w:val="24"/>
        </w:rPr>
        <w:t>un yang lalu, tepatnya di Kairo.</w:t>
      </w:r>
      <w:r w:rsidRPr="00BD2422">
        <w:rPr>
          <w:rFonts w:asciiTheme="majorBidi" w:hAnsiTheme="majorBidi" w:cstheme="majorBidi"/>
          <w:szCs w:val="24"/>
        </w:rPr>
        <w:t xml:space="preserve"> </w:t>
      </w:r>
      <w:r>
        <w:rPr>
          <w:rFonts w:asciiTheme="majorBidi" w:hAnsiTheme="majorBidi" w:cstheme="majorBidi"/>
          <w:szCs w:val="24"/>
        </w:rPr>
        <w:t xml:space="preserve">Dalam </w:t>
      </w:r>
      <w:r w:rsidRPr="00BD2422">
        <w:rPr>
          <w:rFonts w:asciiTheme="majorBidi" w:hAnsiTheme="majorBidi" w:cstheme="majorBidi"/>
          <w:szCs w:val="24"/>
        </w:rPr>
        <w:lastRenderedPageBreak/>
        <w:t xml:space="preserve">sebuah deklarasi </w:t>
      </w:r>
      <w:r>
        <w:rPr>
          <w:rFonts w:asciiTheme="majorBidi" w:hAnsiTheme="majorBidi" w:cstheme="majorBidi"/>
          <w:szCs w:val="24"/>
        </w:rPr>
        <w:t xml:space="preserve">dikeluarkan </w:t>
      </w:r>
      <w:r w:rsidRPr="00BD2422">
        <w:rPr>
          <w:rFonts w:asciiTheme="majorBidi" w:hAnsiTheme="majorBidi" w:cstheme="majorBidi"/>
          <w:szCs w:val="24"/>
        </w:rPr>
        <w:t>tentang ke</w:t>
      </w:r>
      <w:r>
        <w:rPr>
          <w:rFonts w:asciiTheme="majorBidi" w:hAnsiTheme="majorBidi" w:cstheme="majorBidi"/>
          <w:szCs w:val="24"/>
        </w:rPr>
        <w:t>manusiaan dan persaudaraan, landasannya didasari</w:t>
      </w:r>
      <w:r w:rsidRPr="00BD2422">
        <w:rPr>
          <w:rFonts w:asciiTheme="majorBidi" w:hAnsiTheme="majorBidi" w:cstheme="majorBidi"/>
          <w:szCs w:val="24"/>
        </w:rPr>
        <w:t xml:space="preserve"> </w:t>
      </w:r>
      <w:r>
        <w:rPr>
          <w:rFonts w:asciiTheme="majorBidi" w:hAnsiTheme="majorBidi" w:cstheme="majorBidi"/>
          <w:szCs w:val="24"/>
        </w:rPr>
        <w:t>oleh al-Qur’an dan al-su</w:t>
      </w:r>
      <w:r w:rsidRPr="00BD2422">
        <w:rPr>
          <w:rFonts w:asciiTheme="majorBidi" w:hAnsiTheme="majorBidi" w:cstheme="majorBidi"/>
          <w:szCs w:val="24"/>
        </w:rPr>
        <w:t xml:space="preserve">nah yang disebut dengan </w:t>
      </w:r>
      <w:r>
        <w:rPr>
          <w:rFonts w:asciiTheme="majorBidi" w:hAnsiTheme="majorBidi" w:cstheme="majorBidi"/>
          <w:szCs w:val="24"/>
        </w:rPr>
        <w:t>“</w:t>
      </w:r>
      <w:r w:rsidRPr="00C078D2">
        <w:rPr>
          <w:rFonts w:asciiTheme="majorBidi" w:hAnsiTheme="majorBidi" w:cstheme="majorBidi"/>
          <w:i/>
          <w:iCs/>
          <w:szCs w:val="24"/>
        </w:rPr>
        <w:t>Cairo Declaration</w:t>
      </w:r>
      <w:r w:rsidRPr="00BD2422">
        <w:rPr>
          <w:rFonts w:asciiTheme="majorBidi" w:hAnsiTheme="majorBidi" w:cstheme="majorBidi"/>
          <w:szCs w:val="24"/>
        </w:rPr>
        <w:t>.</w:t>
      </w:r>
      <w:r>
        <w:rPr>
          <w:rFonts w:asciiTheme="majorBidi" w:hAnsiTheme="majorBidi" w:cstheme="majorBidi"/>
          <w:szCs w:val="24"/>
        </w:rPr>
        <w:t>”</w:t>
      </w:r>
      <w:r w:rsidRPr="00BD2422">
        <w:rPr>
          <w:rFonts w:asciiTheme="majorBidi" w:hAnsiTheme="majorBidi" w:cstheme="majorBidi"/>
          <w:szCs w:val="24"/>
          <w:vertAlign w:val="superscript"/>
        </w:rPr>
        <w:footnoteReference w:id="19"/>
      </w:r>
      <w:r w:rsidR="005F2399">
        <w:rPr>
          <w:rFonts w:asciiTheme="majorBidi" w:hAnsiTheme="majorBidi" w:cstheme="majorBidi"/>
          <w:szCs w:val="24"/>
        </w:rPr>
        <w:t xml:space="preserve"> </w:t>
      </w:r>
    </w:p>
    <w:p w:rsidR="005F2399" w:rsidRPr="00BA0294" w:rsidRDefault="005F2399" w:rsidP="005F2399">
      <w:pPr>
        <w:spacing w:line="360" w:lineRule="auto"/>
        <w:ind w:firstLine="720"/>
        <w:jc w:val="both"/>
        <w:rPr>
          <w:rFonts w:asciiTheme="majorBidi" w:hAnsiTheme="majorBidi" w:cstheme="majorBidi"/>
          <w:szCs w:val="24"/>
        </w:rPr>
      </w:pPr>
      <w:r w:rsidRPr="00C35C31">
        <w:rPr>
          <w:rFonts w:asciiTheme="majorBidi" w:hAnsiTheme="majorBidi" w:cstheme="majorBidi"/>
          <w:szCs w:val="24"/>
        </w:rPr>
        <w:t xml:space="preserve">Moderasi beragama bukan berarti mencampuradukkan kebenaran dan menghilangkan identitas. Setiap orang memiliki keyakinan di luar agama yang perlu dihormati dan diakui, jadi </w:t>
      </w:r>
      <w:r>
        <w:rPr>
          <w:rFonts w:asciiTheme="majorBidi" w:hAnsiTheme="majorBidi" w:cstheme="majorBidi"/>
          <w:szCs w:val="24"/>
        </w:rPr>
        <w:t>perlunya tindakan beragama dengan</w:t>
      </w:r>
      <w:r w:rsidRPr="00C35C31">
        <w:rPr>
          <w:rFonts w:asciiTheme="majorBidi" w:hAnsiTheme="majorBidi" w:cstheme="majorBidi"/>
          <w:szCs w:val="24"/>
        </w:rPr>
        <w:t xml:space="preserve"> </w:t>
      </w:r>
      <w:r>
        <w:rPr>
          <w:rFonts w:asciiTheme="majorBidi" w:hAnsiTheme="majorBidi" w:cstheme="majorBidi"/>
          <w:szCs w:val="24"/>
        </w:rPr>
        <w:t>s</w:t>
      </w:r>
      <w:r w:rsidRPr="00C35C31">
        <w:rPr>
          <w:rFonts w:asciiTheme="majorBidi" w:hAnsiTheme="majorBidi" w:cstheme="majorBidi"/>
          <w:szCs w:val="24"/>
        </w:rPr>
        <w:t>ikap kesopanan tidak mencemarkan nama baik kebenaran, tetapi memiliki sikap yang jelas terhadap materi, kebenaran, hukum materi. Namun dengan pengekangan agama lebih mengutamakan sikap penerimaan dan keterbukaan yang ada di luar diri terhadap negara lain yang masih satu keluarga, yang memiliki hak yang sama se</w:t>
      </w:r>
      <w:r>
        <w:rPr>
          <w:rFonts w:asciiTheme="majorBidi" w:hAnsiTheme="majorBidi" w:cstheme="majorBidi"/>
          <w:szCs w:val="24"/>
        </w:rPr>
        <w:t>bagai masyarakat yang berdaulat.</w:t>
      </w:r>
      <w:r w:rsidRPr="00BA0294">
        <w:rPr>
          <w:rStyle w:val="FootnoteReference"/>
          <w:rFonts w:asciiTheme="majorBidi" w:hAnsiTheme="majorBidi" w:cstheme="majorBidi"/>
          <w:szCs w:val="24"/>
        </w:rPr>
        <w:footnoteReference w:id="20"/>
      </w:r>
    </w:p>
    <w:p w:rsidR="005315A6" w:rsidRPr="005F2399" w:rsidRDefault="005F2399" w:rsidP="005315A6">
      <w:pPr>
        <w:spacing w:line="360" w:lineRule="auto"/>
        <w:ind w:firstLine="567"/>
        <w:jc w:val="both"/>
        <w:rPr>
          <w:rFonts w:asciiTheme="majorBidi" w:hAnsiTheme="majorBidi" w:cstheme="majorBidi"/>
          <w:szCs w:val="24"/>
        </w:rPr>
      </w:pPr>
      <w:r w:rsidRPr="005F2399">
        <w:rPr>
          <w:rFonts w:asciiTheme="majorBidi" w:hAnsiTheme="majorBidi" w:cstheme="majorBidi"/>
          <w:szCs w:val="24"/>
        </w:rPr>
        <w:t>Multikulturalisme adalah tantangan terbesar yang dihadapi agama-agama dunia. Karena semua agama bersumber dari banyak sumber agama dan budaya. Indonesia termasuk salah satu negara yang multikultural karena negara ini terdiri dari berbagai suku, bahasa agama dan lainnya.</w:t>
      </w:r>
    </w:p>
    <w:p w:rsidR="00C35091" w:rsidRDefault="005F2399" w:rsidP="00C35091">
      <w:pPr>
        <w:spacing w:line="360" w:lineRule="auto"/>
        <w:ind w:firstLine="567"/>
        <w:jc w:val="both"/>
        <w:rPr>
          <w:rFonts w:asciiTheme="majorBidi" w:hAnsiTheme="majorBidi" w:cstheme="majorBidi"/>
          <w:szCs w:val="24"/>
        </w:rPr>
      </w:pPr>
      <w:r>
        <w:rPr>
          <w:rFonts w:asciiTheme="majorBidi" w:hAnsiTheme="majorBidi" w:cstheme="majorBidi"/>
          <w:szCs w:val="24"/>
        </w:rPr>
        <w:t>Jika dilihat m</w:t>
      </w:r>
      <w:r w:rsidR="00C35091">
        <w:rPr>
          <w:rFonts w:asciiTheme="majorBidi" w:hAnsiTheme="majorBidi" w:cstheme="majorBidi"/>
          <w:szCs w:val="24"/>
        </w:rPr>
        <w:t>ultikultural pada m</w:t>
      </w:r>
      <w:r w:rsidR="00C35091" w:rsidRPr="00BD2422">
        <w:rPr>
          <w:rFonts w:asciiTheme="majorBidi" w:hAnsiTheme="majorBidi" w:cstheme="majorBidi"/>
          <w:szCs w:val="24"/>
        </w:rPr>
        <w:t xml:space="preserve">asa Rasulullah </w:t>
      </w:r>
      <w:r w:rsidR="00C35091">
        <w:rPr>
          <w:rFonts w:asciiTheme="majorBidi" w:hAnsiTheme="majorBidi" w:cstheme="majorBidi"/>
          <w:szCs w:val="24"/>
        </w:rPr>
        <w:t xml:space="preserve">Saw </w:t>
      </w:r>
      <w:r w:rsidR="00C35091" w:rsidRPr="00BD2422">
        <w:rPr>
          <w:rFonts w:asciiTheme="majorBidi" w:hAnsiTheme="majorBidi" w:cstheme="majorBidi"/>
          <w:szCs w:val="24"/>
        </w:rPr>
        <w:t>pada masa awal perkembangan Islam sering</w:t>
      </w:r>
      <w:r w:rsidR="00C35091">
        <w:rPr>
          <w:rFonts w:asciiTheme="majorBidi" w:hAnsiTheme="majorBidi" w:cstheme="majorBidi"/>
          <w:szCs w:val="24"/>
        </w:rPr>
        <w:t xml:space="preserve"> </w:t>
      </w:r>
      <w:r w:rsidR="00C35091" w:rsidRPr="00BD2422">
        <w:rPr>
          <w:rFonts w:asciiTheme="majorBidi" w:hAnsiTheme="majorBidi" w:cstheme="majorBidi"/>
          <w:szCs w:val="24"/>
        </w:rPr>
        <w:t xml:space="preserve">kali membuat </w:t>
      </w:r>
      <w:r w:rsidR="00C35091">
        <w:rPr>
          <w:rFonts w:asciiTheme="majorBidi" w:hAnsiTheme="majorBidi" w:cstheme="majorBidi"/>
          <w:szCs w:val="24"/>
        </w:rPr>
        <w:t xml:space="preserve">beberapa orang </w:t>
      </w:r>
      <w:r w:rsidR="00C35091" w:rsidRPr="00BD2422">
        <w:rPr>
          <w:rFonts w:asciiTheme="majorBidi" w:hAnsiTheme="majorBidi" w:cstheme="majorBidi"/>
          <w:szCs w:val="24"/>
        </w:rPr>
        <w:t xml:space="preserve">terheran dan </w:t>
      </w:r>
      <w:r w:rsidR="00C35091">
        <w:rPr>
          <w:rFonts w:asciiTheme="majorBidi" w:hAnsiTheme="majorBidi" w:cstheme="majorBidi"/>
          <w:szCs w:val="24"/>
        </w:rPr>
        <w:t>kagum</w:t>
      </w:r>
      <w:r w:rsidR="00C35091" w:rsidRPr="00BD2422">
        <w:rPr>
          <w:rFonts w:asciiTheme="majorBidi" w:hAnsiTheme="majorBidi" w:cstheme="majorBidi"/>
          <w:szCs w:val="24"/>
        </w:rPr>
        <w:t>. Madinah, sebuah kota yang</w:t>
      </w:r>
      <w:r w:rsidR="00C35091">
        <w:rPr>
          <w:rFonts w:asciiTheme="majorBidi" w:hAnsiTheme="majorBidi" w:cstheme="majorBidi"/>
          <w:szCs w:val="24"/>
        </w:rPr>
        <w:t xml:space="preserve"> memiliki masyarakat yang begitu heterogen, </w:t>
      </w:r>
      <w:r w:rsidR="00C35091" w:rsidRPr="00BD2422">
        <w:rPr>
          <w:rFonts w:asciiTheme="majorBidi" w:hAnsiTheme="majorBidi" w:cstheme="majorBidi"/>
          <w:szCs w:val="24"/>
        </w:rPr>
        <w:t xml:space="preserve">terdiri dari berbagai kultur dan agama, </w:t>
      </w:r>
      <w:r w:rsidR="00C35091">
        <w:rPr>
          <w:rFonts w:asciiTheme="majorBidi" w:hAnsiTheme="majorBidi" w:cstheme="majorBidi"/>
          <w:szCs w:val="24"/>
        </w:rPr>
        <w:t xml:space="preserve">tapi nyatanya masyarakat yang ada </w:t>
      </w:r>
      <w:r w:rsidR="00C35091" w:rsidRPr="00BD2422">
        <w:rPr>
          <w:rFonts w:asciiTheme="majorBidi" w:hAnsiTheme="majorBidi" w:cstheme="majorBidi"/>
          <w:szCs w:val="24"/>
        </w:rPr>
        <w:t xml:space="preserve">dapat hidup berdampingan. Hal </w:t>
      </w:r>
      <w:r w:rsidR="00C35091">
        <w:rPr>
          <w:rFonts w:asciiTheme="majorBidi" w:hAnsiTheme="majorBidi" w:cstheme="majorBidi"/>
          <w:szCs w:val="24"/>
        </w:rPr>
        <w:t>tersebut</w:t>
      </w:r>
      <w:r w:rsidR="00C35091" w:rsidRPr="00BD2422">
        <w:rPr>
          <w:rFonts w:asciiTheme="majorBidi" w:hAnsiTheme="majorBidi" w:cstheme="majorBidi"/>
          <w:szCs w:val="24"/>
        </w:rPr>
        <w:t xml:space="preserve"> tentu tidak </w:t>
      </w:r>
      <w:r w:rsidR="00C35091">
        <w:rPr>
          <w:rFonts w:asciiTheme="majorBidi" w:hAnsiTheme="majorBidi" w:cstheme="majorBidi"/>
          <w:szCs w:val="24"/>
        </w:rPr>
        <w:t>akan terwujud tanpa peranan</w:t>
      </w:r>
      <w:r w:rsidR="00C35091" w:rsidRPr="00BD2422">
        <w:rPr>
          <w:rFonts w:asciiTheme="majorBidi" w:hAnsiTheme="majorBidi" w:cstheme="majorBidi"/>
          <w:szCs w:val="24"/>
        </w:rPr>
        <w:t xml:space="preserve"> dari kerja keras dan kecerda</w:t>
      </w:r>
      <w:r w:rsidR="00C35091">
        <w:rPr>
          <w:rFonts w:asciiTheme="majorBidi" w:hAnsiTheme="majorBidi" w:cstheme="majorBidi"/>
          <w:szCs w:val="24"/>
        </w:rPr>
        <w:t>san Rasulullah Saw yang tentu</w:t>
      </w:r>
      <w:r w:rsidR="00C35091" w:rsidRPr="00BD2422">
        <w:rPr>
          <w:rFonts w:asciiTheme="majorBidi" w:hAnsiTheme="majorBidi" w:cstheme="majorBidi"/>
          <w:szCs w:val="24"/>
        </w:rPr>
        <w:t xml:space="preserve"> </w:t>
      </w:r>
      <w:r w:rsidR="00C35091">
        <w:rPr>
          <w:rFonts w:asciiTheme="majorBidi" w:hAnsiTheme="majorBidi" w:cstheme="majorBidi"/>
          <w:szCs w:val="24"/>
        </w:rPr>
        <w:t>menjadi sebuah panutan dan contoh teladan yang baik dari Allah bagi seluruh umat manusia.</w:t>
      </w:r>
      <w:r w:rsidR="00C35091" w:rsidRPr="00BD2422">
        <w:rPr>
          <w:rFonts w:asciiTheme="majorBidi" w:hAnsiTheme="majorBidi" w:cstheme="majorBidi"/>
          <w:szCs w:val="24"/>
        </w:rPr>
        <w:t xml:space="preserve"> Masyarakat Madinah adalah</w:t>
      </w:r>
      <w:r w:rsidR="00C35091">
        <w:rPr>
          <w:rFonts w:asciiTheme="majorBidi" w:hAnsiTheme="majorBidi" w:cstheme="majorBidi"/>
          <w:szCs w:val="24"/>
        </w:rPr>
        <w:t xml:space="preserve"> sebuah</w:t>
      </w:r>
      <w:r w:rsidR="00C35091" w:rsidRPr="00BD2422">
        <w:rPr>
          <w:rFonts w:asciiTheme="majorBidi" w:hAnsiTheme="majorBidi" w:cstheme="majorBidi"/>
          <w:szCs w:val="24"/>
        </w:rPr>
        <w:t xml:space="preserve"> potret kehidupan masyarakat modern yang </w:t>
      </w:r>
      <w:r w:rsidR="00C35091">
        <w:rPr>
          <w:rFonts w:asciiTheme="majorBidi" w:hAnsiTheme="majorBidi" w:cstheme="majorBidi"/>
          <w:szCs w:val="24"/>
        </w:rPr>
        <w:t xml:space="preserve">didambakan </w:t>
      </w:r>
      <w:r w:rsidR="00C35091" w:rsidRPr="00BD2422">
        <w:rPr>
          <w:rFonts w:asciiTheme="majorBidi" w:hAnsiTheme="majorBidi" w:cstheme="majorBidi"/>
          <w:szCs w:val="24"/>
        </w:rPr>
        <w:t xml:space="preserve">oleh banyak </w:t>
      </w:r>
      <w:r w:rsidR="00C35091">
        <w:rPr>
          <w:rFonts w:asciiTheme="majorBidi" w:hAnsiTheme="majorBidi" w:cstheme="majorBidi"/>
          <w:szCs w:val="24"/>
        </w:rPr>
        <w:t>kalangan orang</w:t>
      </w:r>
      <w:r w:rsidR="00C35091" w:rsidRPr="00BD2422">
        <w:rPr>
          <w:rFonts w:asciiTheme="majorBidi" w:hAnsiTheme="majorBidi" w:cstheme="majorBidi"/>
          <w:szCs w:val="24"/>
        </w:rPr>
        <w:t>. Bahkan gambaran tentang masyarakat Madinah seakan menjadi gambaran masyarakat modern yang sud</w:t>
      </w:r>
      <w:r w:rsidR="00C35091">
        <w:rPr>
          <w:rFonts w:asciiTheme="majorBidi" w:hAnsiTheme="majorBidi" w:cstheme="majorBidi"/>
          <w:szCs w:val="24"/>
        </w:rPr>
        <w:t>ah mapan dan permanen, sehingga</w:t>
      </w:r>
      <w:r w:rsidR="00C35091" w:rsidRPr="00BD2422">
        <w:rPr>
          <w:rFonts w:asciiTheme="majorBidi" w:hAnsiTheme="majorBidi" w:cstheme="majorBidi"/>
          <w:szCs w:val="24"/>
        </w:rPr>
        <w:t xml:space="preserve"> </w:t>
      </w:r>
      <w:r w:rsidR="00C35091">
        <w:rPr>
          <w:rFonts w:asciiTheme="majorBidi" w:hAnsiTheme="majorBidi" w:cstheme="majorBidi"/>
          <w:szCs w:val="24"/>
        </w:rPr>
        <w:t>t</w:t>
      </w:r>
      <w:r w:rsidR="00C35091" w:rsidRPr="00BD2422">
        <w:rPr>
          <w:rFonts w:asciiTheme="majorBidi" w:hAnsiTheme="majorBidi" w:cstheme="majorBidi"/>
          <w:szCs w:val="24"/>
        </w:rPr>
        <w:t xml:space="preserve">idak sedikit komunitas masyarakat yang menginginkan </w:t>
      </w:r>
      <w:r w:rsidR="00C35091">
        <w:rPr>
          <w:rFonts w:asciiTheme="majorBidi" w:hAnsiTheme="majorBidi" w:cstheme="majorBidi"/>
          <w:szCs w:val="24"/>
        </w:rPr>
        <w:t>pengulangan</w:t>
      </w:r>
      <w:r w:rsidR="00C35091" w:rsidRPr="00BD2422">
        <w:rPr>
          <w:rFonts w:asciiTheme="majorBidi" w:hAnsiTheme="majorBidi" w:cstheme="majorBidi"/>
          <w:szCs w:val="24"/>
        </w:rPr>
        <w:t xml:space="preserve"> kembali sejarah Madinah dalam konteks kehidupan </w:t>
      </w:r>
      <w:r w:rsidR="00C35091">
        <w:rPr>
          <w:rFonts w:asciiTheme="majorBidi" w:hAnsiTheme="majorBidi" w:cstheme="majorBidi"/>
          <w:szCs w:val="24"/>
        </w:rPr>
        <w:t xml:space="preserve">pada masa </w:t>
      </w:r>
      <w:r w:rsidR="00C35091" w:rsidRPr="00BD2422">
        <w:rPr>
          <w:rFonts w:asciiTheme="majorBidi" w:hAnsiTheme="majorBidi" w:cstheme="majorBidi"/>
          <w:szCs w:val="24"/>
        </w:rPr>
        <w:t>sekarang ini.</w:t>
      </w:r>
      <w:r w:rsidR="00C35091" w:rsidRPr="00BD2422">
        <w:rPr>
          <w:rStyle w:val="FootnoteReference"/>
          <w:rFonts w:asciiTheme="majorBidi" w:hAnsiTheme="majorBidi" w:cstheme="majorBidi"/>
          <w:szCs w:val="24"/>
        </w:rPr>
        <w:footnoteReference w:id="21"/>
      </w:r>
    </w:p>
    <w:p w:rsidR="005315A6" w:rsidRDefault="005315A6" w:rsidP="00C35091">
      <w:pPr>
        <w:spacing w:line="360" w:lineRule="auto"/>
        <w:ind w:firstLine="567"/>
        <w:jc w:val="both"/>
        <w:rPr>
          <w:rFonts w:asciiTheme="majorBidi" w:hAnsiTheme="majorBidi" w:cstheme="majorBidi"/>
          <w:szCs w:val="24"/>
        </w:rPr>
      </w:pPr>
      <w:r>
        <w:rPr>
          <w:rFonts w:asciiTheme="majorBidi" w:hAnsiTheme="majorBidi" w:cstheme="majorBidi"/>
          <w:szCs w:val="24"/>
        </w:rPr>
        <w:t>Dijelaskan dalam a</w:t>
      </w:r>
      <w:r w:rsidRPr="00BD2422">
        <w:rPr>
          <w:rFonts w:asciiTheme="majorBidi" w:hAnsiTheme="majorBidi" w:cstheme="majorBidi"/>
          <w:szCs w:val="24"/>
        </w:rPr>
        <w:t xml:space="preserve">l-Qur’an tentang multikultural </w:t>
      </w:r>
      <w:r>
        <w:rPr>
          <w:rFonts w:asciiTheme="majorBidi" w:hAnsiTheme="majorBidi" w:cstheme="majorBidi"/>
          <w:szCs w:val="24"/>
        </w:rPr>
        <w:t>ditinjau dari</w:t>
      </w:r>
      <w:r w:rsidRPr="00BD2422">
        <w:rPr>
          <w:rFonts w:asciiTheme="majorBidi" w:hAnsiTheme="majorBidi" w:cstheme="majorBidi"/>
          <w:szCs w:val="24"/>
        </w:rPr>
        <w:t xml:space="preserve"> lima </w:t>
      </w:r>
      <w:r>
        <w:rPr>
          <w:rFonts w:asciiTheme="majorBidi" w:hAnsiTheme="majorBidi" w:cstheme="majorBidi"/>
          <w:szCs w:val="24"/>
        </w:rPr>
        <w:t>aspek</w:t>
      </w:r>
      <w:r w:rsidRPr="00BD2422">
        <w:rPr>
          <w:rFonts w:asciiTheme="majorBidi" w:hAnsiTheme="majorBidi" w:cstheme="majorBidi"/>
          <w:szCs w:val="24"/>
        </w:rPr>
        <w:t xml:space="preserve">, </w:t>
      </w:r>
      <w:r>
        <w:rPr>
          <w:rFonts w:asciiTheme="majorBidi" w:hAnsiTheme="majorBidi" w:cstheme="majorBidi"/>
          <w:szCs w:val="24"/>
        </w:rPr>
        <w:t>yakni</w:t>
      </w:r>
      <w:r w:rsidRPr="00BD2422">
        <w:rPr>
          <w:rFonts w:asciiTheme="majorBidi" w:hAnsiTheme="majorBidi" w:cstheme="majorBidi"/>
          <w:szCs w:val="24"/>
        </w:rPr>
        <w:t xml:space="preserve"> belajar hidup </w:t>
      </w:r>
      <w:r w:rsidRPr="00BD2422">
        <w:rPr>
          <w:rFonts w:asciiTheme="majorBidi" w:hAnsiTheme="majorBidi" w:cstheme="majorBidi"/>
          <w:color w:val="000000" w:themeColor="text1"/>
          <w:szCs w:val="24"/>
        </w:rPr>
        <w:t>dalam</w:t>
      </w:r>
      <w:r w:rsidRPr="00BD2422">
        <w:rPr>
          <w:rFonts w:asciiTheme="majorBidi" w:hAnsiTheme="majorBidi" w:cstheme="majorBidi"/>
          <w:szCs w:val="24"/>
        </w:rPr>
        <w:t xml:space="preserve"> perbedaan, membangun tiga aspek </w:t>
      </w:r>
      <w:r w:rsidRPr="007576AC">
        <w:rPr>
          <w:rFonts w:asciiTheme="majorBidi" w:hAnsiTheme="majorBidi" w:cstheme="majorBidi"/>
          <w:i/>
          <w:iCs/>
          <w:szCs w:val="24"/>
        </w:rPr>
        <w:t>mutual</w:t>
      </w:r>
      <w:r w:rsidRPr="00BD2422">
        <w:rPr>
          <w:rFonts w:asciiTheme="majorBidi" w:hAnsiTheme="majorBidi" w:cstheme="majorBidi"/>
          <w:szCs w:val="24"/>
        </w:rPr>
        <w:t xml:space="preserve"> (saling percaya, pengertian, dan menghargai), terbuka dalam ber</w:t>
      </w:r>
      <w:r>
        <w:rPr>
          <w:rFonts w:asciiTheme="majorBidi" w:hAnsiTheme="majorBidi" w:cstheme="majorBidi"/>
          <w:szCs w:val="24"/>
        </w:rPr>
        <w:t>p</w:t>
      </w:r>
      <w:r w:rsidRPr="00BD2422">
        <w:rPr>
          <w:rFonts w:asciiTheme="majorBidi" w:hAnsiTheme="majorBidi" w:cstheme="majorBidi"/>
          <w:szCs w:val="24"/>
        </w:rPr>
        <w:t>ikir, apresiasi dan interdependensi, serta resolusi konflik dan rekonsiliasi nir</w:t>
      </w:r>
      <w:r>
        <w:rPr>
          <w:rFonts w:asciiTheme="majorBidi" w:hAnsiTheme="majorBidi" w:cstheme="majorBidi"/>
          <w:szCs w:val="24"/>
        </w:rPr>
        <w:t>-</w:t>
      </w:r>
      <w:r w:rsidRPr="00BD2422">
        <w:rPr>
          <w:rFonts w:asciiTheme="majorBidi" w:hAnsiTheme="majorBidi" w:cstheme="majorBidi"/>
          <w:szCs w:val="24"/>
        </w:rPr>
        <w:t xml:space="preserve">kekerasan. </w:t>
      </w:r>
      <w:r w:rsidRPr="00492C8E">
        <w:rPr>
          <w:rFonts w:asciiTheme="majorBidi" w:hAnsiTheme="majorBidi" w:cstheme="majorBidi"/>
          <w:szCs w:val="24"/>
        </w:rPr>
        <w:t>Dari beberapa karakteristik tersebut, diformulasikan</w:t>
      </w:r>
      <w:r>
        <w:rPr>
          <w:rFonts w:asciiTheme="majorBidi" w:hAnsiTheme="majorBidi" w:cstheme="majorBidi"/>
          <w:szCs w:val="24"/>
        </w:rPr>
        <w:t xml:space="preserve"> dengan ayat-ayat a</w:t>
      </w:r>
      <w:r w:rsidRPr="00492C8E">
        <w:rPr>
          <w:rFonts w:asciiTheme="majorBidi" w:hAnsiTheme="majorBidi" w:cstheme="majorBidi"/>
          <w:szCs w:val="24"/>
        </w:rPr>
        <w:t>l</w:t>
      </w:r>
      <w:r>
        <w:rPr>
          <w:rFonts w:asciiTheme="majorBidi" w:hAnsiTheme="majorBidi" w:cstheme="majorBidi"/>
          <w:szCs w:val="24"/>
        </w:rPr>
        <w:t>-Q</w:t>
      </w:r>
      <w:r w:rsidRPr="00492C8E">
        <w:rPr>
          <w:rFonts w:asciiTheme="majorBidi" w:hAnsiTheme="majorBidi" w:cstheme="majorBidi"/>
          <w:szCs w:val="24"/>
        </w:rPr>
        <w:t>ur</w:t>
      </w:r>
      <w:r>
        <w:rPr>
          <w:rFonts w:asciiTheme="majorBidi" w:hAnsiTheme="majorBidi" w:cstheme="majorBidi"/>
          <w:szCs w:val="24"/>
        </w:rPr>
        <w:t>’</w:t>
      </w:r>
      <w:r w:rsidRPr="00492C8E">
        <w:rPr>
          <w:rFonts w:asciiTheme="majorBidi" w:hAnsiTheme="majorBidi" w:cstheme="majorBidi"/>
          <w:szCs w:val="24"/>
        </w:rPr>
        <w:t xml:space="preserve">an dan tafsir sebagai </w:t>
      </w:r>
      <w:r>
        <w:rPr>
          <w:rFonts w:asciiTheme="majorBidi" w:hAnsiTheme="majorBidi" w:cstheme="majorBidi"/>
          <w:szCs w:val="24"/>
        </w:rPr>
        <w:t xml:space="preserve">landasan konsep atau </w:t>
      </w:r>
      <w:r w:rsidRPr="00492C8E">
        <w:rPr>
          <w:rFonts w:asciiTheme="majorBidi" w:hAnsiTheme="majorBidi" w:cstheme="majorBidi"/>
          <w:szCs w:val="24"/>
        </w:rPr>
        <w:t xml:space="preserve">dalil, bahwa konsep pendidikan multikultural ternyata selaras dengan ajaran-ajaran Islam dalam mengatur tatanan </w:t>
      </w:r>
      <w:r>
        <w:rPr>
          <w:rFonts w:asciiTheme="majorBidi" w:hAnsiTheme="majorBidi" w:cstheme="majorBidi"/>
          <w:szCs w:val="24"/>
        </w:rPr>
        <w:t>ke</w:t>
      </w:r>
      <w:r w:rsidRPr="00492C8E">
        <w:rPr>
          <w:rFonts w:asciiTheme="majorBidi" w:hAnsiTheme="majorBidi" w:cstheme="majorBidi"/>
          <w:szCs w:val="24"/>
        </w:rPr>
        <w:t>hidup</w:t>
      </w:r>
      <w:r>
        <w:rPr>
          <w:rFonts w:asciiTheme="majorBidi" w:hAnsiTheme="majorBidi" w:cstheme="majorBidi"/>
          <w:szCs w:val="24"/>
        </w:rPr>
        <w:t>an manusia di muka bumi</w:t>
      </w:r>
      <w:r w:rsidRPr="00492C8E">
        <w:rPr>
          <w:rFonts w:asciiTheme="majorBidi" w:hAnsiTheme="majorBidi" w:cstheme="majorBidi"/>
          <w:szCs w:val="24"/>
        </w:rPr>
        <w:t xml:space="preserve">, </w:t>
      </w:r>
      <w:r>
        <w:rPr>
          <w:rFonts w:asciiTheme="majorBidi" w:hAnsiTheme="majorBidi" w:cstheme="majorBidi"/>
          <w:szCs w:val="24"/>
        </w:rPr>
        <w:t xml:space="preserve">terlebih </w:t>
      </w:r>
      <w:r w:rsidRPr="00492C8E">
        <w:rPr>
          <w:rFonts w:asciiTheme="majorBidi" w:hAnsiTheme="majorBidi" w:cstheme="majorBidi"/>
          <w:szCs w:val="24"/>
        </w:rPr>
        <w:t>dalam pendidikan</w:t>
      </w:r>
      <w:r>
        <w:rPr>
          <w:rFonts w:asciiTheme="majorBidi" w:hAnsiTheme="majorBidi" w:cstheme="majorBidi"/>
          <w:szCs w:val="24"/>
        </w:rPr>
        <w:t xml:space="preserve"> dan pembentukan karakter bagi setiap manusia</w:t>
      </w:r>
      <w:r w:rsidRPr="00BD2422">
        <w:rPr>
          <w:rFonts w:asciiTheme="majorBidi" w:hAnsiTheme="majorBidi" w:cstheme="majorBidi"/>
          <w:szCs w:val="24"/>
        </w:rPr>
        <w:t>.</w:t>
      </w:r>
      <w:r w:rsidRPr="00BD2422">
        <w:rPr>
          <w:rStyle w:val="FootnoteReference"/>
          <w:rFonts w:asciiTheme="majorBidi" w:hAnsiTheme="majorBidi" w:cstheme="majorBidi"/>
          <w:szCs w:val="24"/>
        </w:rPr>
        <w:footnoteReference w:id="22"/>
      </w:r>
    </w:p>
    <w:p w:rsidR="008615E9" w:rsidRPr="008615E9" w:rsidRDefault="008615E9" w:rsidP="00C35091">
      <w:pPr>
        <w:spacing w:line="360" w:lineRule="auto"/>
        <w:ind w:firstLine="567"/>
        <w:jc w:val="both"/>
        <w:rPr>
          <w:rFonts w:asciiTheme="majorBidi" w:hAnsiTheme="majorBidi" w:cstheme="majorBidi"/>
          <w:szCs w:val="24"/>
        </w:rPr>
      </w:pPr>
      <w:r w:rsidRPr="008615E9">
        <w:rPr>
          <w:rFonts w:asciiTheme="majorBidi" w:hAnsiTheme="majorBidi" w:cstheme="majorBidi"/>
          <w:szCs w:val="24"/>
        </w:rPr>
        <w:t xml:space="preserve">Relasi antara al-Qur’an dengan pendidikan multikulturalisme. Penjelasan terkait bagaimana multikulturalisme yang dianggap sebagai alat untuk meningkatkan derajat kemanusiaan, maka dalam </w:t>
      </w:r>
      <w:r w:rsidRPr="008615E9">
        <w:rPr>
          <w:rFonts w:asciiTheme="majorBidi" w:hAnsiTheme="majorBidi" w:cstheme="majorBidi"/>
          <w:szCs w:val="24"/>
        </w:rPr>
        <w:lastRenderedPageBreak/>
        <w:t>pendidikan juga dapat diterapkan dengan konsep multikulturalisme seperti, konsep penghargaan, kebersamaan, keberagaman dan lain-lain yang relevan.</w:t>
      </w:r>
    </w:p>
    <w:p w:rsidR="00C35091" w:rsidRPr="00336695" w:rsidRDefault="00C35091" w:rsidP="00C35091">
      <w:pPr>
        <w:spacing w:line="360" w:lineRule="auto"/>
        <w:ind w:firstLine="567"/>
        <w:jc w:val="both"/>
        <w:rPr>
          <w:rFonts w:asciiTheme="majorBidi" w:hAnsiTheme="majorBidi" w:cstheme="majorBidi"/>
          <w:szCs w:val="24"/>
        </w:rPr>
      </w:pPr>
      <w:r>
        <w:rPr>
          <w:rFonts w:asciiTheme="majorBidi" w:hAnsiTheme="majorBidi" w:cstheme="majorBidi"/>
          <w:szCs w:val="24"/>
        </w:rPr>
        <w:t>Menurut</w:t>
      </w:r>
      <w:r w:rsidRPr="00BD2422">
        <w:rPr>
          <w:rFonts w:asciiTheme="majorBidi" w:hAnsiTheme="majorBidi" w:cstheme="majorBidi"/>
          <w:szCs w:val="24"/>
        </w:rPr>
        <w:t xml:space="preserve"> perspektif Islam, nilai-nilai multikultural berprinsip </w:t>
      </w:r>
      <w:r>
        <w:rPr>
          <w:rFonts w:asciiTheme="majorBidi" w:hAnsiTheme="majorBidi" w:cstheme="majorBidi"/>
          <w:szCs w:val="24"/>
        </w:rPr>
        <w:t>dalam</w:t>
      </w:r>
      <w:r w:rsidRPr="00BD2422">
        <w:rPr>
          <w:rFonts w:asciiTheme="majorBidi" w:hAnsiTheme="majorBidi" w:cstheme="majorBidi"/>
          <w:szCs w:val="24"/>
        </w:rPr>
        <w:t xml:space="preserve"> </w:t>
      </w:r>
      <w:r>
        <w:rPr>
          <w:rFonts w:asciiTheme="majorBidi" w:hAnsiTheme="majorBidi" w:cstheme="majorBidi"/>
          <w:szCs w:val="24"/>
        </w:rPr>
        <w:t xml:space="preserve">kesetaraan, </w:t>
      </w:r>
      <w:r w:rsidRPr="00BD2422">
        <w:rPr>
          <w:rFonts w:asciiTheme="majorBidi" w:hAnsiTheme="majorBidi" w:cstheme="majorBidi"/>
          <w:szCs w:val="24"/>
        </w:rPr>
        <w:t xml:space="preserve">demokrasi, </w:t>
      </w:r>
      <w:r>
        <w:rPr>
          <w:rFonts w:asciiTheme="majorBidi" w:hAnsiTheme="majorBidi" w:cstheme="majorBidi"/>
          <w:szCs w:val="24"/>
        </w:rPr>
        <w:t>serta</w:t>
      </w:r>
      <w:r w:rsidRPr="00BD2422">
        <w:rPr>
          <w:rFonts w:asciiTheme="majorBidi" w:hAnsiTheme="majorBidi" w:cstheme="majorBidi"/>
          <w:szCs w:val="24"/>
        </w:rPr>
        <w:t xml:space="preserve"> keadilan ternyata sangat kompatibel dengan doktrin-doktrin Islam dan pengalaman historis umat Islam. Adapun doktrin Islam yang mengandung prinsip demokrasi, kesetaraan dan keadilan</w:t>
      </w:r>
      <w:r>
        <w:rPr>
          <w:rFonts w:asciiTheme="majorBidi" w:hAnsiTheme="majorBidi" w:cstheme="majorBidi"/>
          <w:szCs w:val="24"/>
        </w:rPr>
        <w:t xml:space="preserve"> terkandung di dalam al-Qur’an</w:t>
      </w:r>
    </w:p>
    <w:p w:rsidR="003A4D3C" w:rsidRPr="00AA7C32" w:rsidRDefault="00C35091" w:rsidP="00C35091">
      <w:pPr>
        <w:spacing w:line="360" w:lineRule="auto"/>
        <w:ind w:firstLine="567"/>
        <w:jc w:val="both"/>
        <w:rPr>
          <w:rFonts w:asciiTheme="majorBidi" w:hAnsiTheme="majorBidi" w:cstheme="majorBidi"/>
          <w:color w:val="000000" w:themeColor="text1"/>
          <w:szCs w:val="24"/>
        </w:rPr>
      </w:pPr>
      <w:r>
        <w:rPr>
          <w:rFonts w:asciiTheme="majorBidi" w:hAnsiTheme="majorBidi" w:cstheme="majorBidi"/>
          <w:szCs w:val="24"/>
        </w:rPr>
        <w:t xml:space="preserve">Ditemukan dalam Qs. </w:t>
      </w:r>
      <w:r w:rsidRPr="00336695">
        <w:rPr>
          <w:rFonts w:asciiTheme="majorBidi" w:hAnsiTheme="majorBidi" w:cstheme="majorBidi"/>
          <w:szCs w:val="24"/>
        </w:rPr>
        <w:t>al-Syura</w:t>
      </w:r>
      <w:r>
        <w:rPr>
          <w:rFonts w:asciiTheme="majorBidi" w:hAnsiTheme="majorBidi" w:cstheme="majorBidi"/>
          <w:szCs w:val="24"/>
        </w:rPr>
        <w:t>’/</w:t>
      </w:r>
      <w:r w:rsidRPr="00336695">
        <w:rPr>
          <w:rFonts w:asciiTheme="majorBidi" w:hAnsiTheme="majorBidi" w:cstheme="majorBidi"/>
          <w:szCs w:val="24"/>
        </w:rPr>
        <w:t xml:space="preserve"> </w:t>
      </w:r>
      <w:r>
        <w:rPr>
          <w:rFonts w:asciiTheme="majorBidi" w:hAnsiTheme="majorBidi" w:cstheme="majorBidi"/>
          <w:szCs w:val="24"/>
        </w:rPr>
        <w:t xml:space="preserve">42: </w:t>
      </w:r>
      <w:r w:rsidRPr="00336695">
        <w:rPr>
          <w:rFonts w:asciiTheme="majorBidi" w:hAnsiTheme="majorBidi" w:cstheme="majorBidi"/>
          <w:szCs w:val="24"/>
        </w:rPr>
        <w:t>38</w:t>
      </w:r>
      <w:r>
        <w:rPr>
          <w:rFonts w:asciiTheme="majorBidi" w:hAnsiTheme="majorBidi" w:cstheme="majorBidi"/>
          <w:szCs w:val="24"/>
        </w:rPr>
        <w:t>,</w:t>
      </w:r>
      <w:r>
        <w:rPr>
          <w:rStyle w:val="FootnoteReference"/>
          <w:rFonts w:asciiTheme="majorBidi" w:hAnsiTheme="majorBidi" w:cstheme="majorBidi"/>
          <w:szCs w:val="24"/>
        </w:rPr>
        <w:footnoteReference w:id="23"/>
      </w:r>
      <w:r w:rsidRPr="00336695">
        <w:rPr>
          <w:rFonts w:asciiTheme="majorBidi" w:hAnsiTheme="majorBidi" w:cstheme="majorBidi"/>
          <w:szCs w:val="24"/>
        </w:rPr>
        <w:t xml:space="preserve"> </w:t>
      </w:r>
      <w:r>
        <w:rPr>
          <w:rFonts w:asciiTheme="majorBidi" w:hAnsiTheme="majorBidi" w:cstheme="majorBidi"/>
          <w:szCs w:val="24"/>
        </w:rPr>
        <w:t xml:space="preserve">Qs. </w:t>
      </w:r>
      <w:r w:rsidRPr="00336695">
        <w:rPr>
          <w:rFonts w:asciiTheme="majorBidi" w:hAnsiTheme="majorBidi" w:cstheme="majorBidi"/>
          <w:szCs w:val="24"/>
        </w:rPr>
        <w:t>al-</w:t>
      </w:r>
      <w:r w:rsidRPr="00336695">
        <w:rPr>
          <w:szCs w:val="24"/>
        </w:rPr>
        <w:t>Ḥ</w:t>
      </w:r>
      <w:r w:rsidRPr="00336695">
        <w:rPr>
          <w:rFonts w:asciiTheme="majorBidi" w:hAnsiTheme="majorBidi" w:cstheme="majorBidi"/>
          <w:szCs w:val="24"/>
        </w:rPr>
        <w:t>ad</w:t>
      </w:r>
      <w:r w:rsidRPr="00336695">
        <w:rPr>
          <w:szCs w:val="24"/>
        </w:rPr>
        <w:t>ī</w:t>
      </w:r>
      <w:r w:rsidRPr="00336695">
        <w:rPr>
          <w:rFonts w:asciiTheme="majorBidi" w:hAnsiTheme="majorBidi" w:cstheme="majorBidi"/>
          <w:szCs w:val="24"/>
        </w:rPr>
        <w:t>d</w:t>
      </w:r>
      <w:r>
        <w:rPr>
          <w:rFonts w:asciiTheme="majorBidi" w:hAnsiTheme="majorBidi" w:cstheme="majorBidi"/>
          <w:szCs w:val="24"/>
        </w:rPr>
        <w:t xml:space="preserve">/ 57: </w:t>
      </w:r>
      <w:r w:rsidRPr="00336695">
        <w:rPr>
          <w:rFonts w:asciiTheme="majorBidi" w:hAnsiTheme="majorBidi" w:cstheme="majorBidi"/>
          <w:szCs w:val="24"/>
        </w:rPr>
        <w:t>25</w:t>
      </w:r>
      <w:r>
        <w:rPr>
          <w:rFonts w:asciiTheme="majorBidi" w:hAnsiTheme="majorBidi" w:cstheme="majorBidi"/>
          <w:szCs w:val="24"/>
        </w:rPr>
        <w:t>,</w:t>
      </w:r>
      <w:r w:rsidRPr="00BD2422">
        <w:rPr>
          <w:rStyle w:val="FootnoteReference"/>
          <w:rFonts w:asciiTheme="majorBidi" w:hAnsiTheme="majorBidi" w:cstheme="majorBidi"/>
          <w:szCs w:val="24"/>
        </w:rPr>
        <w:footnoteReference w:id="24"/>
      </w:r>
      <w:r w:rsidRPr="00336695">
        <w:rPr>
          <w:rFonts w:asciiTheme="majorBidi" w:hAnsiTheme="majorBidi" w:cstheme="majorBidi"/>
          <w:szCs w:val="24"/>
        </w:rPr>
        <w:t xml:space="preserve"> dan </w:t>
      </w:r>
      <w:r>
        <w:rPr>
          <w:rFonts w:asciiTheme="majorBidi" w:hAnsiTheme="majorBidi" w:cstheme="majorBidi"/>
          <w:szCs w:val="24"/>
        </w:rPr>
        <w:t xml:space="preserve">Qs. </w:t>
      </w:r>
      <w:r w:rsidRPr="00336695">
        <w:rPr>
          <w:rFonts w:asciiTheme="majorBidi" w:hAnsiTheme="majorBidi" w:cstheme="majorBidi"/>
          <w:szCs w:val="24"/>
        </w:rPr>
        <w:t>al-A’r</w:t>
      </w:r>
      <w:r w:rsidRPr="00336695">
        <w:rPr>
          <w:szCs w:val="24"/>
        </w:rPr>
        <w:t>ā</w:t>
      </w:r>
      <w:r w:rsidRPr="00336695">
        <w:rPr>
          <w:rFonts w:asciiTheme="majorBidi" w:hAnsiTheme="majorBidi" w:cstheme="majorBidi"/>
          <w:szCs w:val="24"/>
        </w:rPr>
        <w:t>f</w:t>
      </w:r>
      <w:r>
        <w:rPr>
          <w:rFonts w:asciiTheme="majorBidi" w:hAnsiTheme="majorBidi" w:cstheme="majorBidi"/>
          <w:szCs w:val="24"/>
        </w:rPr>
        <w:t>/ 7:</w:t>
      </w:r>
      <w:r w:rsidRPr="00336695">
        <w:rPr>
          <w:rFonts w:asciiTheme="majorBidi" w:hAnsiTheme="majorBidi" w:cstheme="majorBidi"/>
          <w:szCs w:val="24"/>
        </w:rPr>
        <w:t xml:space="preserve"> 181</w:t>
      </w:r>
      <w:r>
        <w:rPr>
          <w:rFonts w:asciiTheme="majorBidi" w:hAnsiTheme="majorBidi" w:cstheme="majorBidi"/>
          <w:szCs w:val="24"/>
        </w:rPr>
        <w:t>.</w:t>
      </w:r>
      <w:r w:rsidRPr="00BD2422">
        <w:rPr>
          <w:rStyle w:val="FootnoteReference"/>
          <w:rFonts w:asciiTheme="majorBidi" w:hAnsiTheme="majorBidi" w:cstheme="majorBidi"/>
          <w:szCs w:val="24"/>
        </w:rPr>
        <w:footnoteReference w:id="25"/>
      </w:r>
      <w:r w:rsidRPr="00C35091">
        <w:rPr>
          <w:rFonts w:asciiTheme="majorBidi" w:hAnsiTheme="majorBidi" w:cstheme="majorBidi"/>
          <w:szCs w:val="24"/>
        </w:rPr>
        <w:t xml:space="preserve"> </w:t>
      </w:r>
      <w:r w:rsidRPr="00BD2422">
        <w:rPr>
          <w:rFonts w:asciiTheme="majorBidi" w:hAnsiTheme="majorBidi" w:cstheme="majorBidi"/>
          <w:szCs w:val="24"/>
        </w:rPr>
        <w:t xml:space="preserve">Ketiga ayat </w:t>
      </w:r>
      <w:r>
        <w:rPr>
          <w:rFonts w:asciiTheme="majorBidi" w:hAnsiTheme="majorBidi" w:cstheme="majorBidi"/>
          <w:szCs w:val="24"/>
        </w:rPr>
        <w:t>tersebut</w:t>
      </w:r>
      <w:r w:rsidRPr="00BD2422">
        <w:rPr>
          <w:rFonts w:asciiTheme="majorBidi" w:hAnsiTheme="majorBidi" w:cstheme="majorBidi"/>
          <w:szCs w:val="24"/>
        </w:rPr>
        <w:t xml:space="preserve"> memberikan landasan</w:t>
      </w:r>
      <w:r>
        <w:rPr>
          <w:rFonts w:asciiTheme="majorBidi" w:hAnsiTheme="majorBidi" w:cstheme="majorBidi"/>
          <w:szCs w:val="24"/>
        </w:rPr>
        <w:t xml:space="preserve"> tentang</w:t>
      </w:r>
      <w:r w:rsidRPr="00BD2422">
        <w:rPr>
          <w:rFonts w:asciiTheme="majorBidi" w:hAnsiTheme="majorBidi" w:cstheme="majorBidi"/>
          <w:szCs w:val="24"/>
        </w:rPr>
        <w:t xml:space="preserve"> moral dan etik bahwa setiap </w:t>
      </w:r>
      <w:r>
        <w:rPr>
          <w:rFonts w:asciiTheme="majorBidi" w:hAnsiTheme="majorBidi" w:cstheme="majorBidi"/>
          <w:szCs w:val="24"/>
        </w:rPr>
        <w:t>manusia</w:t>
      </w:r>
      <w:r w:rsidRPr="00BD2422">
        <w:rPr>
          <w:rFonts w:asciiTheme="majorBidi" w:hAnsiTheme="majorBidi" w:cstheme="majorBidi"/>
          <w:szCs w:val="24"/>
        </w:rPr>
        <w:t xml:space="preserve"> memiliki hak </w:t>
      </w:r>
      <w:r>
        <w:rPr>
          <w:rFonts w:asciiTheme="majorBidi" w:hAnsiTheme="majorBidi" w:cstheme="majorBidi"/>
          <w:szCs w:val="24"/>
        </w:rPr>
        <w:t>guna memperoleh perlakuan yang baik dan adil</w:t>
      </w:r>
      <w:r w:rsidRPr="00BD2422">
        <w:rPr>
          <w:rFonts w:asciiTheme="majorBidi" w:hAnsiTheme="majorBidi" w:cstheme="majorBidi"/>
          <w:szCs w:val="24"/>
        </w:rPr>
        <w:t xml:space="preserve"> </w:t>
      </w:r>
      <w:r>
        <w:rPr>
          <w:rFonts w:asciiTheme="majorBidi" w:hAnsiTheme="majorBidi" w:cstheme="majorBidi"/>
          <w:szCs w:val="24"/>
        </w:rPr>
        <w:t>dalam ucapan,</w:t>
      </w:r>
      <w:r w:rsidRPr="00BD2422">
        <w:rPr>
          <w:rFonts w:asciiTheme="majorBidi" w:hAnsiTheme="majorBidi" w:cstheme="majorBidi"/>
          <w:szCs w:val="24"/>
        </w:rPr>
        <w:t xml:space="preserve"> sikap, </w:t>
      </w:r>
      <w:r>
        <w:rPr>
          <w:rFonts w:asciiTheme="majorBidi" w:hAnsiTheme="majorBidi" w:cstheme="majorBidi"/>
          <w:szCs w:val="24"/>
        </w:rPr>
        <w:t>serta</w:t>
      </w:r>
      <w:r w:rsidRPr="00BD2422">
        <w:rPr>
          <w:rFonts w:asciiTheme="majorBidi" w:hAnsiTheme="majorBidi" w:cstheme="majorBidi"/>
          <w:szCs w:val="24"/>
        </w:rPr>
        <w:t xml:space="preserve"> </w:t>
      </w:r>
      <w:r>
        <w:rPr>
          <w:rFonts w:asciiTheme="majorBidi" w:hAnsiTheme="majorBidi" w:cstheme="majorBidi"/>
          <w:szCs w:val="24"/>
        </w:rPr>
        <w:t>tindakan</w:t>
      </w:r>
      <w:r w:rsidRPr="00BD2422">
        <w:rPr>
          <w:rFonts w:asciiTheme="majorBidi" w:hAnsiTheme="majorBidi" w:cstheme="majorBidi"/>
          <w:szCs w:val="24"/>
        </w:rPr>
        <w:t>.</w:t>
      </w:r>
    </w:p>
    <w:p w:rsidR="00C35091" w:rsidRDefault="00C35091" w:rsidP="00A22234">
      <w:pPr>
        <w:adjustRightInd w:val="0"/>
        <w:spacing w:line="360" w:lineRule="auto"/>
        <w:ind w:firstLine="567"/>
        <w:jc w:val="both"/>
        <w:rPr>
          <w:rFonts w:asciiTheme="majorBidi" w:hAnsiTheme="majorBidi" w:cstheme="majorBidi"/>
          <w:b/>
          <w:bCs/>
          <w:szCs w:val="24"/>
        </w:rPr>
      </w:pPr>
      <w:r>
        <w:rPr>
          <w:rFonts w:asciiTheme="majorBidi" w:hAnsiTheme="majorBidi" w:cstheme="majorBidi"/>
          <w:b/>
          <w:bCs/>
          <w:szCs w:val="24"/>
        </w:rPr>
        <w:t xml:space="preserve">Penafsiran Multikultularisme Perspektif Tafsir al-Misbah dan The Massage of Qur’an </w:t>
      </w:r>
    </w:p>
    <w:p w:rsidR="00C35091" w:rsidRPr="00E54A3F" w:rsidRDefault="00C35091" w:rsidP="00C35091">
      <w:pPr>
        <w:pStyle w:val="BodyText"/>
        <w:spacing w:line="360" w:lineRule="auto"/>
        <w:ind w:right="-46" w:firstLine="567"/>
        <w:jc w:val="both"/>
      </w:pPr>
      <w:r w:rsidRPr="00E54A3F">
        <w:t xml:space="preserve">Pesan-pesan al-Qur’an dalam menyampailam multikultularisme dapat dikelompokan sebagai berikut : </w:t>
      </w:r>
    </w:p>
    <w:p w:rsidR="00C35091" w:rsidRPr="00C35091" w:rsidRDefault="00C35091" w:rsidP="00C35091">
      <w:pPr>
        <w:pStyle w:val="BodyText"/>
        <w:spacing w:line="360" w:lineRule="auto"/>
        <w:ind w:right="-46" w:firstLine="567"/>
        <w:jc w:val="both"/>
        <w:rPr>
          <w:lang w:val="id-ID"/>
        </w:rPr>
      </w:pPr>
      <w:r w:rsidRPr="00E54A3F">
        <w:rPr>
          <w:i/>
          <w:iCs/>
        </w:rPr>
        <w:t>Pertama</w:t>
      </w:r>
      <w:r w:rsidRPr="00E54A3F">
        <w:t>, al-Qur’an menyatakan bahwa manusia diciptakan dari asal yang sama, seb</w:t>
      </w:r>
      <w:r>
        <w:t>agaimana dalam sura</w:t>
      </w:r>
      <w:r>
        <w:rPr>
          <w:lang w:val="id-ID"/>
        </w:rPr>
        <w:t>h</w:t>
      </w:r>
      <w:r>
        <w:t xml:space="preserve"> al-Ḥujurāt</w:t>
      </w:r>
      <w:r>
        <w:rPr>
          <w:lang w:val="id-ID"/>
        </w:rPr>
        <w:t xml:space="preserve">/ 49: </w:t>
      </w:r>
      <w:r w:rsidRPr="00E54A3F">
        <w:t xml:space="preserve">13. </w:t>
      </w:r>
      <w:r w:rsidRPr="00E54A3F">
        <w:rPr>
          <w:i/>
          <w:iCs/>
        </w:rPr>
        <w:t>Kedua</w:t>
      </w:r>
      <w:r w:rsidRPr="00E54A3F">
        <w:t>, al-Qur’an menyatakan bahwa dahulu manusia itu umat yang satu, lalu muncul perselisihan dan Allah mengutus para Rasul dan Nabi, sebagaimana dalam surat al-Baqarah</w:t>
      </w:r>
      <w:r>
        <w:rPr>
          <w:lang w:val="id-ID"/>
        </w:rPr>
        <w:t>/ 2:</w:t>
      </w:r>
      <w:r w:rsidRPr="00E54A3F">
        <w:t xml:space="preserve"> 213. </w:t>
      </w:r>
      <w:r w:rsidRPr="00E54A3F">
        <w:rPr>
          <w:i/>
          <w:iCs/>
        </w:rPr>
        <w:t>Ketiga</w:t>
      </w:r>
      <w:r w:rsidRPr="00E54A3F">
        <w:t>, al-Qur’an mengajarkan pentingnya saling percaya, saling memberikan pengertian</w:t>
      </w:r>
      <w:r>
        <w:t xml:space="preserve"> dan menghargai satu sama lain.</w:t>
      </w:r>
      <w:r>
        <w:rPr>
          <w:lang w:val="id-ID"/>
        </w:rPr>
        <w:t xml:space="preserve"> Berikut penjelasan terkait penafsiran atas ayat-ayat multikulturalisme</w:t>
      </w:r>
      <w:r w:rsidRPr="00C35091">
        <w:t xml:space="preserve"> </w:t>
      </w:r>
      <w:r>
        <w:rPr>
          <w:lang w:val="id-ID"/>
        </w:rPr>
        <w:t>menggunakan penafsiran M. Quraish Shihab:</w:t>
      </w:r>
    </w:p>
    <w:p w:rsidR="00C35091" w:rsidRDefault="00C35091" w:rsidP="00C35091">
      <w:pPr>
        <w:pStyle w:val="BodyText"/>
        <w:spacing w:line="360" w:lineRule="auto"/>
        <w:ind w:right="-46" w:firstLine="567"/>
        <w:jc w:val="both"/>
        <w:rPr>
          <w:lang w:val="id-ID"/>
        </w:rPr>
      </w:pPr>
      <w:r w:rsidRPr="00E54A3F">
        <w:t>Pembahasan</w:t>
      </w:r>
      <w:r w:rsidRPr="00E54A3F">
        <w:rPr>
          <w:spacing w:val="1"/>
        </w:rPr>
        <w:t xml:space="preserve"> </w:t>
      </w:r>
      <w:r w:rsidRPr="00E54A3F">
        <w:t>multikulturalisme</w:t>
      </w:r>
      <w:r w:rsidRPr="00E54A3F">
        <w:rPr>
          <w:spacing w:val="1"/>
        </w:rPr>
        <w:t xml:space="preserve"> </w:t>
      </w:r>
      <w:r w:rsidRPr="00E54A3F">
        <w:t>dalam</w:t>
      </w:r>
      <w:r w:rsidRPr="00E54A3F">
        <w:rPr>
          <w:spacing w:val="1"/>
        </w:rPr>
        <w:t xml:space="preserve"> </w:t>
      </w:r>
      <w:r w:rsidRPr="00E54A3F">
        <w:t>al-Qur’an</w:t>
      </w:r>
      <w:r w:rsidRPr="00E54A3F">
        <w:rPr>
          <w:spacing w:val="1"/>
        </w:rPr>
        <w:t xml:space="preserve"> </w:t>
      </w:r>
      <w:r w:rsidRPr="00E54A3F">
        <w:t>memang</w:t>
      </w:r>
      <w:r w:rsidRPr="00E54A3F">
        <w:rPr>
          <w:spacing w:val="1"/>
        </w:rPr>
        <w:t xml:space="preserve"> </w:t>
      </w:r>
      <w:r w:rsidRPr="00E54A3F">
        <w:t>tidak</w:t>
      </w:r>
      <w:r w:rsidRPr="00E54A3F">
        <w:rPr>
          <w:spacing w:val="1"/>
        </w:rPr>
        <w:t xml:space="preserve"> </w:t>
      </w:r>
      <w:r w:rsidRPr="00E54A3F">
        <w:t>dijelaskan secara utuh dalam satu pembahasan namun ayat-ayat yang bersifat</w:t>
      </w:r>
      <w:r w:rsidRPr="00E54A3F">
        <w:rPr>
          <w:spacing w:val="1"/>
        </w:rPr>
        <w:t xml:space="preserve"> </w:t>
      </w:r>
      <w:r w:rsidRPr="00E54A3F">
        <w:t>multikulturalistik</w:t>
      </w:r>
      <w:r w:rsidRPr="00E54A3F">
        <w:rPr>
          <w:spacing w:val="1"/>
        </w:rPr>
        <w:t xml:space="preserve"> </w:t>
      </w:r>
      <w:r w:rsidRPr="00E54A3F">
        <w:t>ini</w:t>
      </w:r>
      <w:r w:rsidRPr="00E54A3F">
        <w:rPr>
          <w:spacing w:val="1"/>
        </w:rPr>
        <w:t xml:space="preserve"> </w:t>
      </w:r>
      <w:r w:rsidRPr="00E54A3F">
        <w:t>tersebar</w:t>
      </w:r>
      <w:r w:rsidRPr="00E54A3F">
        <w:rPr>
          <w:spacing w:val="1"/>
        </w:rPr>
        <w:t xml:space="preserve"> </w:t>
      </w:r>
      <w:r w:rsidRPr="00E54A3F">
        <w:t>dalam</w:t>
      </w:r>
      <w:r w:rsidRPr="00E54A3F">
        <w:rPr>
          <w:spacing w:val="1"/>
        </w:rPr>
        <w:t xml:space="preserve"> </w:t>
      </w:r>
      <w:r w:rsidRPr="00E54A3F">
        <w:t>berapa</w:t>
      </w:r>
      <w:r w:rsidRPr="00E54A3F">
        <w:rPr>
          <w:spacing w:val="1"/>
        </w:rPr>
        <w:t xml:space="preserve"> </w:t>
      </w:r>
      <w:r w:rsidRPr="00E54A3F">
        <w:t>surat</w:t>
      </w:r>
      <w:r w:rsidRPr="00E54A3F">
        <w:rPr>
          <w:spacing w:val="1"/>
        </w:rPr>
        <w:t xml:space="preserve"> </w:t>
      </w:r>
      <w:r w:rsidRPr="00E54A3F">
        <w:t>dalam</w:t>
      </w:r>
      <w:r w:rsidRPr="00E54A3F">
        <w:rPr>
          <w:spacing w:val="1"/>
        </w:rPr>
        <w:t xml:space="preserve"> </w:t>
      </w:r>
      <w:r w:rsidRPr="00E54A3F">
        <w:t>al-Qur’an,</w:t>
      </w:r>
      <w:r w:rsidRPr="00E54A3F">
        <w:rPr>
          <w:spacing w:val="1"/>
        </w:rPr>
        <w:t xml:space="preserve"> </w:t>
      </w:r>
      <w:r w:rsidRPr="00E54A3F">
        <w:t>salah</w:t>
      </w:r>
      <w:r w:rsidRPr="00E54A3F">
        <w:rPr>
          <w:spacing w:val="1"/>
        </w:rPr>
        <w:t xml:space="preserve"> </w:t>
      </w:r>
      <w:r w:rsidRPr="00E54A3F">
        <w:t>satunya</w:t>
      </w:r>
      <w:r w:rsidRPr="00E54A3F">
        <w:rPr>
          <w:spacing w:val="-1"/>
        </w:rPr>
        <w:t xml:space="preserve"> </w:t>
      </w:r>
      <w:r w:rsidRPr="00E54A3F">
        <w:t xml:space="preserve">dalam Qs. </w:t>
      </w:r>
      <w:r>
        <w:t>al-Baqarah</w:t>
      </w:r>
      <w:r>
        <w:rPr>
          <w:lang w:val="id-ID"/>
        </w:rPr>
        <w:t xml:space="preserve">/ 2: </w:t>
      </w:r>
      <w:r w:rsidRPr="00E54A3F">
        <w:t>213</w:t>
      </w:r>
      <w:r>
        <w:rPr>
          <w:lang w:val="id-ID"/>
        </w:rPr>
        <w:t>:</w:t>
      </w:r>
    </w:p>
    <w:p w:rsidR="00954C2C" w:rsidRDefault="00954C2C" w:rsidP="00954C2C">
      <w:pPr>
        <w:pStyle w:val="BodyText"/>
        <w:spacing w:line="360" w:lineRule="auto"/>
        <w:ind w:right="-46" w:firstLine="567"/>
        <w:jc w:val="right"/>
        <w:rPr>
          <w:lang w:val="id-ID"/>
        </w:rPr>
      </w:pPr>
      <w:r w:rsidRPr="00954C2C">
        <w:rPr>
          <w:rFonts w:hint="cs"/>
          <w:rtl/>
          <w:lang w:val="id-ID"/>
        </w:rPr>
        <w:t>كَانَ</w:t>
      </w:r>
      <w:r w:rsidRPr="00954C2C">
        <w:rPr>
          <w:rtl/>
          <w:lang w:val="id-ID"/>
        </w:rPr>
        <w:t xml:space="preserve"> </w:t>
      </w:r>
      <w:r w:rsidRPr="00954C2C">
        <w:rPr>
          <w:rFonts w:hint="cs"/>
          <w:rtl/>
          <w:lang w:val="id-ID"/>
        </w:rPr>
        <w:t>النَّاسُ</w:t>
      </w:r>
      <w:r w:rsidRPr="00954C2C">
        <w:rPr>
          <w:rtl/>
          <w:lang w:val="id-ID"/>
        </w:rPr>
        <w:t xml:space="preserve"> </w:t>
      </w:r>
      <w:r w:rsidRPr="00954C2C">
        <w:rPr>
          <w:rFonts w:hint="cs"/>
          <w:rtl/>
          <w:lang w:val="id-ID"/>
        </w:rPr>
        <w:t>اُمَّةً</w:t>
      </w:r>
      <w:r w:rsidRPr="00954C2C">
        <w:rPr>
          <w:rtl/>
          <w:lang w:val="id-ID"/>
        </w:rPr>
        <w:t xml:space="preserve"> </w:t>
      </w:r>
      <w:r w:rsidRPr="00954C2C">
        <w:rPr>
          <w:rFonts w:hint="cs"/>
          <w:rtl/>
          <w:lang w:val="id-ID"/>
        </w:rPr>
        <w:t>وَّاحِدَةً</w:t>
      </w:r>
      <w:r w:rsidRPr="00954C2C">
        <w:rPr>
          <w:rtl/>
          <w:lang w:val="id-ID"/>
        </w:rPr>
        <w:t xml:space="preserve"> ۗ </w:t>
      </w:r>
      <w:r w:rsidRPr="00954C2C">
        <w:rPr>
          <w:rFonts w:hint="cs"/>
          <w:rtl/>
          <w:lang w:val="id-ID"/>
        </w:rPr>
        <w:t>فَبَعَثَ</w:t>
      </w:r>
      <w:r w:rsidRPr="00954C2C">
        <w:rPr>
          <w:rtl/>
          <w:lang w:val="id-ID"/>
        </w:rPr>
        <w:t xml:space="preserve"> </w:t>
      </w:r>
      <w:r w:rsidRPr="00954C2C">
        <w:rPr>
          <w:rFonts w:hint="cs"/>
          <w:rtl/>
          <w:lang w:val="id-ID"/>
        </w:rPr>
        <w:t>اللّٰهُ</w:t>
      </w:r>
      <w:r w:rsidRPr="00954C2C">
        <w:rPr>
          <w:rtl/>
          <w:lang w:val="id-ID"/>
        </w:rPr>
        <w:t xml:space="preserve"> </w:t>
      </w:r>
      <w:r w:rsidRPr="00954C2C">
        <w:rPr>
          <w:rFonts w:hint="cs"/>
          <w:rtl/>
          <w:lang w:val="id-ID"/>
        </w:rPr>
        <w:t>النَّبِيّٖنَ</w:t>
      </w:r>
      <w:r w:rsidRPr="00954C2C">
        <w:rPr>
          <w:rtl/>
          <w:lang w:val="id-ID"/>
        </w:rPr>
        <w:t xml:space="preserve"> </w:t>
      </w:r>
      <w:r w:rsidRPr="00954C2C">
        <w:rPr>
          <w:rFonts w:hint="cs"/>
          <w:rtl/>
          <w:lang w:val="id-ID"/>
        </w:rPr>
        <w:t>مُبَشِّرِيْنَ</w:t>
      </w:r>
      <w:r w:rsidRPr="00954C2C">
        <w:rPr>
          <w:rtl/>
          <w:lang w:val="id-ID"/>
        </w:rPr>
        <w:t xml:space="preserve"> </w:t>
      </w:r>
      <w:r w:rsidRPr="00954C2C">
        <w:rPr>
          <w:rFonts w:hint="cs"/>
          <w:rtl/>
          <w:lang w:val="id-ID"/>
        </w:rPr>
        <w:t>وَمُنْذِرِيْنَ</w:t>
      </w:r>
      <w:r w:rsidRPr="00954C2C">
        <w:rPr>
          <w:rtl/>
          <w:lang w:val="id-ID"/>
        </w:rPr>
        <w:t xml:space="preserve"> ۖ </w:t>
      </w:r>
      <w:r w:rsidRPr="00954C2C">
        <w:rPr>
          <w:rFonts w:hint="cs"/>
          <w:rtl/>
          <w:lang w:val="id-ID"/>
        </w:rPr>
        <w:t>وَاَنْزَلَ</w:t>
      </w:r>
      <w:r w:rsidRPr="00954C2C">
        <w:rPr>
          <w:rtl/>
          <w:lang w:val="id-ID"/>
        </w:rPr>
        <w:t xml:space="preserve"> </w:t>
      </w:r>
      <w:r w:rsidRPr="00954C2C">
        <w:rPr>
          <w:rFonts w:hint="cs"/>
          <w:rtl/>
          <w:lang w:val="id-ID"/>
        </w:rPr>
        <w:t>مَعَهُمُ</w:t>
      </w:r>
      <w:r w:rsidRPr="00954C2C">
        <w:rPr>
          <w:rtl/>
          <w:lang w:val="id-ID"/>
        </w:rPr>
        <w:t xml:space="preserve"> </w:t>
      </w:r>
      <w:r w:rsidRPr="00954C2C">
        <w:rPr>
          <w:rFonts w:hint="cs"/>
          <w:rtl/>
          <w:lang w:val="id-ID"/>
        </w:rPr>
        <w:t>الْكِتٰبَ</w:t>
      </w:r>
      <w:r w:rsidRPr="00954C2C">
        <w:rPr>
          <w:rtl/>
          <w:lang w:val="id-ID"/>
        </w:rPr>
        <w:t xml:space="preserve"> </w:t>
      </w:r>
      <w:r w:rsidRPr="00954C2C">
        <w:rPr>
          <w:rFonts w:hint="cs"/>
          <w:rtl/>
          <w:lang w:val="id-ID"/>
        </w:rPr>
        <w:t>بِالْحَقِّ</w:t>
      </w:r>
      <w:r w:rsidRPr="00954C2C">
        <w:rPr>
          <w:rtl/>
          <w:lang w:val="id-ID"/>
        </w:rPr>
        <w:t xml:space="preserve"> </w:t>
      </w:r>
      <w:r w:rsidRPr="00954C2C">
        <w:rPr>
          <w:rFonts w:hint="cs"/>
          <w:rtl/>
          <w:lang w:val="id-ID"/>
        </w:rPr>
        <w:t>لِيَحْكُمَ</w:t>
      </w:r>
      <w:r w:rsidRPr="00954C2C">
        <w:rPr>
          <w:rtl/>
          <w:lang w:val="id-ID"/>
        </w:rPr>
        <w:t xml:space="preserve"> </w:t>
      </w:r>
      <w:r w:rsidRPr="00954C2C">
        <w:rPr>
          <w:rFonts w:hint="cs"/>
          <w:rtl/>
          <w:lang w:val="id-ID"/>
        </w:rPr>
        <w:t>بَيْنَ</w:t>
      </w:r>
      <w:r w:rsidRPr="00954C2C">
        <w:rPr>
          <w:rtl/>
          <w:lang w:val="id-ID"/>
        </w:rPr>
        <w:t xml:space="preserve"> </w:t>
      </w:r>
      <w:r w:rsidRPr="00954C2C">
        <w:rPr>
          <w:rFonts w:hint="cs"/>
          <w:rtl/>
          <w:lang w:val="id-ID"/>
        </w:rPr>
        <w:t>النَّاسِ</w:t>
      </w:r>
      <w:r w:rsidRPr="00954C2C">
        <w:rPr>
          <w:rtl/>
          <w:lang w:val="id-ID"/>
        </w:rPr>
        <w:t xml:space="preserve"> </w:t>
      </w:r>
      <w:r w:rsidRPr="00954C2C">
        <w:rPr>
          <w:rFonts w:hint="cs"/>
          <w:rtl/>
          <w:lang w:val="id-ID"/>
        </w:rPr>
        <w:t>فِيْمَا</w:t>
      </w:r>
      <w:r w:rsidRPr="00954C2C">
        <w:rPr>
          <w:rtl/>
          <w:lang w:val="id-ID"/>
        </w:rPr>
        <w:t xml:space="preserve"> </w:t>
      </w:r>
      <w:r w:rsidRPr="00954C2C">
        <w:rPr>
          <w:rFonts w:hint="cs"/>
          <w:rtl/>
          <w:lang w:val="id-ID"/>
        </w:rPr>
        <w:t>اخْتَلَفُوْا</w:t>
      </w:r>
      <w:r w:rsidRPr="00954C2C">
        <w:rPr>
          <w:rtl/>
          <w:lang w:val="id-ID"/>
        </w:rPr>
        <w:t xml:space="preserve"> </w:t>
      </w:r>
      <w:r w:rsidRPr="00954C2C">
        <w:rPr>
          <w:rFonts w:hint="cs"/>
          <w:rtl/>
          <w:lang w:val="id-ID"/>
        </w:rPr>
        <w:t>فِيْهِ</w:t>
      </w:r>
      <w:r w:rsidRPr="00954C2C">
        <w:rPr>
          <w:rtl/>
          <w:lang w:val="id-ID"/>
        </w:rPr>
        <w:t xml:space="preserve"> ۗ </w:t>
      </w:r>
      <w:r w:rsidRPr="00954C2C">
        <w:rPr>
          <w:rFonts w:hint="cs"/>
          <w:rtl/>
          <w:lang w:val="id-ID"/>
        </w:rPr>
        <w:t>وَمَا</w:t>
      </w:r>
      <w:r w:rsidRPr="00954C2C">
        <w:rPr>
          <w:rtl/>
          <w:lang w:val="id-ID"/>
        </w:rPr>
        <w:t xml:space="preserve"> </w:t>
      </w:r>
      <w:r w:rsidRPr="00954C2C">
        <w:rPr>
          <w:rFonts w:hint="cs"/>
          <w:rtl/>
          <w:lang w:val="id-ID"/>
        </w:rPr>
        <w:t>اخْتَلَفَ</w:t>
      </w:r>
      <w:r w:rsidRPr="00954C2C">
        <w:rPr>
          <w:rtl/>
          <w:lang w:val="id-ID"/>
        </w:rPr>
        <w:t xml:space="preserve"> </w:t>
      </w:r>
      <w:r w:rsidRPr="00954C2C">
        <w:rPr>
          <w:rFonts w:hint="cs"/>
          <w:rtl/>
          <w:lang w:val="id-ID"/>
        </w:rPr>
        <w:t>فِيْهِ</w:t>
      </w:r>
      <w:r w:rsidRPr="00954C2C">
        <w:rPr>
          <w:rtl/>
          <w:lang w:val="id-ID"/>
        </w:rPr>
        <w:t xml:space="preserve"> </w:t>
      </w:r>
      <w:r w:rsidRPr="00954C2C">
        <w:rPr>
          <w:rFonts w:hint="cs"/>
          <w:rtl/>
          <w:lang w:val="id-ID"/>
        </w:rPr>
        <w:t>اِلَّا</w:t>
      </w:r>
      <w:r w:rsidRPr="00954C2C">
        <w:rPr>
          <w:rtl/>
          <w:lang w:val="id-ID"/>
        </w:rPr>
        <w:t xml:space="preserve"> </w:t>
      </w:r>
      <w:r w:rsidRPr="00954C2C">
        <w:rPr>
          <w:rFonts w:hint="cs"/>
          <w:rtl/>
          <w:lang w:val="id-ID"/>
        </w:rPr>
        <w:t>الَّذِيْنَ</w:t>
      </w:r>
      <w:r w:rsidRPr="00954C2C">
        <w:rPr>
          <w:rtl/>
          <w:lang w:val="id-ID"/>
        </w:rPr>
        <w:t xml:space="preserve"> </w:t>
      </w:r>
      <w:r w:rsidRPr="00954C2C">
        <w:rPr>
          <w:rFonts w:hint="cs"/>
          <w:rtl/>
          <w:lang w:val="id-ID"/>
        </w:rPr>
        <w:t>اُوْتُوْهُ</w:t>
      </w:r>
      <w:r w:rsidRPr="00954C2C">
        <w:rPr>
          <w:rtl/>
          <w:lang w:val="id-ID"/>
        </w:rPr>
        <w:t xml:space="preserve"> </w:t>
      </w:r>
      <w:r w:rsidRPr="00954C2C">
        <w:rPr>
          <w:rFonts w:hint="cs"/>
          <w:rtl/>
          <w:lang w:val="id-ID"/>
        </w:rPr>
        <w:t>مِنْۢ</w:t>
      </w:r>
      <w:r w:rsidRPr="00954C2C">
        <w:rPr>
          <w:rtl/>
          <w:lang w:val="id-ID"/>
        </w:rPr>
        <w:t xml:space="preserve"> </w:t>
      </w:r>
      <w:r w:rsidRPr="00954C2C">
        <w:rPr>
          <w:rFonts w:hint="cs"/>
          <w:rtl/>
          <w:lang w:val="id-ID"/>
        </w:rPr>
        <w:t>بَعْدِ</w:t>
      </w:r>
      <w:r w:rsidRPr="00954C2C">
        <w:rPr>
          <w:rtl/>
          <w:lang w:val="id-ID"/>
        </w:rPr>
        <w:t xml:space="preserve"> </w:t>
      </w:r>
      <w:r w:rsidRPr="00954C2C">
        <w:rPr>
          <w:rFonts w:hint="cs"/>
          <w:rtl/>
          <w:lang w:val="id-ID"/>
        </w:rPr>
        <w:t>مَا</w:t>
      </w:r>
      <w:r w:rsidRPr="00954C2C">
        <w:rPr>
          <w:rtl/>
          <w:lang w:val="id-ID"/>
        </w:rPr>
        <w:t xml:space="preserve"> </w:t>
      </w:r>
      <w:r w:rsidRPr="00954C2C">
        <w:rPr>
          <w:rFonts w:hint="cs"/>
          <w:rtl/>
          <w:lang w:val="id-ID"/>
        </w:rPr>
        <w:t>جَاۤءَتْهُمُ</w:t>
      </w:r>
      <w:r w:rsidRPr="00954C2C">
        <w:rPr>
          <w:rtl/>
          <w:lang w:val="id-ID"/>
        </w:rPr>
        <w:t xml:space="preserve"> </w:t>
      </w:r>
      <w:r w:rsidRPr="00954C2C">
        <w:rPr>
          <w:rFonts w:hint="cs"/>
          <w:rtl/>
          <w:lang w:val="id-ID"/>
        </w:rPr>
        <w:t>الْبَيِّنٰتُ</w:t>
      </w:r>
      <w:r w:rsidRPr="00954C2C">
        <w:rPr>
          <w:rtl/>
          <w:lang w:val="id-ID"/>
        </w:rPr>
        <w:t xml:space="preserve"> </w:t>
      </w:r>
      <w:r w:rsidRPr="00954C2C">
        <w:rPr>
          <w:rFonts w:hint="cs"/>
          <w:rtl/>
          <w:lang w:val="id-ID"/>
        </w:rPr>
        <w:t>بَغْيًا</w:t>
      </w:r>
      <w:r w:rsidRPr="00954C2C">
        <w:rPr>
          <w:rtl/>
          <w:lang w:val="id-ID"/>
        </w:rPr>
        <w:t xml:space="preserve"> ۢ </w:t>
      </w:r>
      <w:r w:rsidRPr="00954C2C">
        <w:rPr>
          <w:rFonts w:hint="cs"/>
          <w:rtl/>
          <w:lang w:val="id-ID"/>
        </w:rPr>
        <w:t>بَيْنَهُمْ</w:t>
      </w:r>
      <w:r w:rsidRPr="00954C2C">
        <w:rPr>
          <w:rtl/>
          <w:lang w:val="id-ID"/>
        </w:rPr>
        <w:t xml:space="preserve"> ۚ </w:t>
      </w:r>
      <w:r w:rsidRPr="00954C2C">
        <w:rPr>
          <w:rFonts w:hint="cs"/>
          <w:rtl/>
          <w:lang w:val="id-ID"/>
        </w:rPr>
        <w:t>فَهَدَى</w:t>
      </w:r>
      <w:r w:rsidRPr="00954C2C">
        <w:rPr>
          <w:rtl/>
          <w:lang w:val="id-ID"/>
        </w:rPr>
        <w:t xml:space="preserve"> </w:t>
      </w:r>
      <w:r w:rsidRPr="00954C2C">
        <w:rPr>
          <w:rFonts w:hint="cs"/>
          <w:rtl/>
          <w:lang w:val="id-ID"/>
        </w:rPr>
        <w:t>اللّٰهُ</w:t>
      </w:r>
      <w:r w:rsidRPr="00954C2C">
        <w:rPr>
          <w:rtl/>
          <w:lang w:val="id-ID"/>
        </w:rPr>
        <w:t xml:space="preserve"> </w:t>
      </w:r>
      <w:r w:rsidRPr="00954C2C">
        <w:rPr>
          <w:rFonts w:hint="cs"/>
          <w:rtl/>
          <w:lang w:val="id-ID"/>
        </w:rPr>
        <w:t>الَّذِيْنَ</w:t>
      </w:r>
      <w:r w:rsidRPr="00954C2C">
        <w:rPr>
          <w:rtl/>
          <w:lang w:val="id-ID"/>
        </w:rPr>
        <w:t xml:space="preserve"> </w:t>
      </w:r>
      <w:r w:rsidRPr="00954C2C">
        <w:rPr>
          <w:rFonts w:hint="cs"/>
          <w:rtl/>
          <w:lang w:val="id-ID"/>
        </w:rPr>
        <w:t>اٰمَنُوْا</w:t>
      </w:r>
      <w:r w:rsidRPr="00954C2C">
        <w:rPr>
          <w:rtl/>
          <w:lang w:val="id-ID"/>
        </w:rPr>
        <w:t xml:space="preserve"> </w:t>
      </w:r>
      <w:r w:rsidRPr="00954C2C">
        <w:rPr>
          <w:rFonts w:hint="cs"/>
          <w:rtl/>
          <w:lang w:val="id-ID"/>
        </w:rPr>
        <w:t>لِمَا</w:t>
      </w:r>
      <w:r w:rsidRPr="00954C2C">
        <w:rPr>
          <w:rtl/>
          <w:lang w:val="id-ID"/>
        </w:rPr>
        <w:t xml:space="preserve"> </w:t>
      </w:r>
      <w:r w:rsidRPr="00954C2C">
        <w:rPr>
          <w:rFonts w:hint="cs"/>
          <w:rtl/>
          <w:lang w:val="id-ID"/>
        </w:rPr>
        <w:t>اخْتَلَفُوْا</w:t>
      </w:r>
      <w:r w:rsidRPr="00954C2C">
        <w:rPr>
          <w:rtl/>
          <w:lang w:val="id-ID"/>
        </w:rPr>
        <w:t xml:space="preserve"> </w:t>
      </w:r>
      <w:r w:rsidRPr="00954C2C">
        <w:rPr>
          <w:rFonts w:hint="cs"/>
          <w:rtl/>
          <w:lang w:val="id-ID"/>
        </w:rPr>
        <w:t>فِيْهِ</w:t>
      </w:r>
      <w:r w:rsidRPr="00954C2C">
        <w:rPr>
          <w:rtl/>
          <w:lang w:val="id-ID"/>
        </w:rPr>
        <w:t xml:space="preserve"> </w:t>
      </w:r>
      <w:r w:rsidRPr="00954C2C">
        <w:rPr>
          <w:rFonts w:hint="cs"/>
          <w:rtl/>
          <w:lang w:val="id-ID"/>
        </w:rPr>
        <w:t>مِنَ</w:t>
      </w:r>
      <w:r w:rsidRPr="00954C2C">
        <w:rPr>
          <w:rtl/>
          <w:lang w:val="id-ID"/>
        </w:rPr>
        <w:t xml:space="preserve"> </w:t>
      </w:r>
      <w:r w:rsidRPr="00954C2C">
        <w:rPr>
          <w:rFonts w:hint="cs"/>
          <w:rtl/>
          <w:lang w:val="id-ID"/>
        </w:rPr>
        <w:t>الْحَقِّ</w:t>
      </w:r>
      <w:r w:rsidRPr="00954C2C">
        <w:rPr>
          <w:rtl/>
          <w:lang w:val="id-ID"/>
        </w:rPr>
        <w:t xml:space="preserve"> </w:t>
      </w:r>
      <w:r w:rsidRPr="00954C2C">
        <w:rPr>
          <w:rFonts w:hint="cs"/>
          <w:rtl/>
          <w:lang w:val="id-ID"/>
        </w:rPr>
        <w:t>بِاِذْنِهٖ</w:t>
      </w:r>
      <w:r w:rsidRPr="00954C2C">
        <w:rPr>
          <w:rtl/>
          <w:lang w:val="id-ID"/>
        </w:rPr>
        <w:t xml:space="preserve"> ۗ </w:t>
      </w:r>
      <w:r w:rsidRPr="00954C2C">
        <w:rPr>
          <w:rFonts w:hint="cs"/>
          <w:rtl/>
          <w:lang w:val="id-ID"/>
        </w:rPr>
        <w:t>وَاللّٰهُ</w:t>
      </w:r>
      <w:r w:rsidRPr="00954C2C">
        <w:rPr>
          <w:rtl/>
          <w:lang w:val="id-ID"/>
        </w:rPr>
        <w:t xml:space="preserve"> </w:t>
      </w:r>
      <w:r w:rsidRPr="00954C2C">
        <w:rPr>
          <w:rFonts w:hint="cs"/>
          <w:rtl/>
          <w:lang w:val="id-ID"/>
        </w:rPr>
        <w:t>يَهْدِيْ</w:t>
      </w:r>
      <w:r w:rsidRPr="00954C2C">
        <w:rPr>
          <w:rtl/>
          <w:lang w:val="id-ID"/>
        </w:rPr>
        <w:t xml:space="preserve"> </w:t>
      </w:r>
      <w:r w:rsidRPr="00954C2C">
        <w:rPr>
          <w:rFonts w:hint="cs"/>
          <w:rtl/>
          <w:lang w:val="id-ID"/>
        </w:rPr>
        <w:t>مَنْ</w:t>
      </w:r>
      <w:r w:rsidRPr="00954C2C">
        <w:rPr>
          <w:rtl/>
          <w:lang w:val="id-ID"/>
        </w:rPr>
        <w:t xml:space="preserve"> </w:t>
      </w:r>
      <w:r w:rsidRPr="00954C2C">
        <w:rPr>
          <w:rFonts w:hint="cs"/>
          <w:rtl/>
          <w:lang w:val="id-ID"/>
        </w:rPr>
        <w:t>يَّشَاۤءُ</w:t>
      </w:r>
      <w:r w:rsidRPr="00954C2C">
        <w:rPr>
          <w:rtl/>
          <w:lang w:val="id-ID"/>
        </w:rPr>
        <w:t xml:space="preserve"> </w:t>
      </w:r>
      <w:r w:rsidRPr="00954C2C">
        <w:rPr>
          <w:rFonts w:hint="cs"/>
          <w:rtl/>
          <w:lang w:val="id-ID"/>
        </w:rPr>
        <w:t>اِلٰى</w:t>
      </w:r>
      <w:r w:rsidRPr="00954C2C">
        <w:rPr>
          <w:rtl/>
          <w:lang w:val="id-ID"/>
        </w:rPr>
        <w:t xml:space="preserve"> </w:t>
      </w:r>
      <w:r w:rsidRPr="00954C2C">
        <w:rPr>
          <w:rFonts w:hint="cs"/>
          <w:rtl/>
          <w:lang w:val="id-ID"/>
        </w:rPr>
        <w:t>صِرَاطٍ</w:t>
      </w:r>
      <w:r w:rsidRPr="00954C2C">
        <w:rPr>
          <w:rtl/>
          <w:lang w:val="id-ID"/>
        </w:rPr>
        <w:t xml:space="preserve"> </w:t>
      </w:r>
      <w:r w:rsidRPr="00954C2C">
        <w:rPr>
          <w:rFonts w:hint="cs"/>
          <w:rtl/>
          <w:lang w:val="id-ID"/>
        </w:rPr>
        <w:t>مُّسْتَقِيْمٍ</w:t>
      </w:r>
      <w:r w:rsidRPr="00954C2C">
        <w:rPr>
          <w:lang w:val="id-ID"/>
        </w:rPr>
        <w:t xml:space="preserve">. </w:t>
      </w:r>
    </w:p>
    <w:p w:rsidR="00954C2C" w:rsidRDefault="00954C2C" w:rsidP="00954C2C">
      <w:pPr>
        <w:pStyle w:val="BodyText"/>
        <w:ind w:right="-46" w:firstLine="567"/>
        <w:jc w:val="both"/>
        <w:rPr>
          <w:lang w:val="id-ID"/>
        </w:rPr>
      </w:pPr>
      <w:r w:rsidRPr="00954C2C">
        <w:rPr>
          <w:lang w:val="id-ID"/>
        </w:rPr>
        <w:t xml:space="preserve">Manusia itu (dahulunya) satu umat. Lalu Allah mengutus para nabi (untuk) menyampaikan kabar gembira dan peringatan. Dan diturunkan-Nya bersama mereka Kitab </w:t>
      </w:r>
      <w:r w:rsidRPr="00954C2C">
        <w:rPr>
          <w:lang w:val="id-ID"/>
        </w:rPr>
        <w:lastRenderedPageBreak/>
        <w:t>yang mengandung kebenaran, untuk memberi keputusan di antara manusia tentang perkara yang mereka perselisihkan. Dan yang berselisih hanyalah orang-orang yang telah diberi (Kitab), setelah bukti-bukti yang nyata sampai kepada mereka, karena kedengkian di antara mereka sendiri. Maka dengan kehendak-Nya, Allah memberi petunjuk kepada mereka yang beriman tentang kebenaran yang mereka perselisihkan. Allah memberi petunjuk kepada siapa yang Dia kehendaki ke jalan yang lurus.</w:t>
      </w:r>
    </w:p>
    <w:p w:rsidR="00C35091" w:rsidRPr="005264A4" w:rsidRDefault="00C35091" w:rsidP="00954C2C">
      <w:pPr>
        <w:pStyle w:val="BodyText"/>
        <w:spacing w:line="360" w:lineRule="auto"/>
        <w:ind w:right="-46"/>
        <w:jc w:val="both"/>
        <w:rPr>
          <w:lang w:val="id-ID"/>
        </w:rPr>
      </w:pPr>
    </w:p>
    <w:p w:rsidR="00C35091" w:rsidRPr="0069571D" w:rsidRDefault="00954C2C" w:rsidP="00C35091">
      <w:pPr>
        <w:pStyle w:val="BodyText"/>
        <w:spacing w:line="360" w:lineRule="auto"/>
        <w:ind w:right="-46" w:firstLine="567"/>
        <w:jc w:val="both"/>
      </w:pPr>
      <w:r>
        <w:rPr>
          <w:lang w:val="id-ID"/>
        </w:rPr>
        <w:t xml:space="preserve">Menurut Quraish </w:t>
      </w:r>
      <w:r w:rsidR="00C35091" w:rsidRPr="00E54A3F">
        <w:t>Ayat ini bermaksud bahwa manusia dahulu dalam satu kepercayaan</w:t>
      </w:r>
      <w:r w:rsidR="00C35091" w:rsidRPr="00E54A3F">
        <w:rPr>
          <w:spacing w:val="1"/>
        </w:rPr>
        <w:t xml:space="preserve"> </w:t>
      </w:r>
      <w:r w:rsidR="00C35091" w:rsidRPr="00E54A3F">
        <w:t>tauhid yang sama sebelum terjadi perselisihan diantara manusia, lalu ada juga</w:t>
      </w:r>
      <w:r w:rsidR="00C35091" w:rsidRPr="00E54A3F">
        <w:rPr>
          <w:spacing w:val="-57"/>
        </w:rPr>
        <w:t xml:space="preserve"> </w:t>
      </w:r>
      <w:r w:rsidR="00C35091" w:rsidRPr="00E54A3F">
        <w:t>yang</w:t>
      </w:r>
      <w:r w:rsidR="00C35091" w:rsidRPr="00E54A3F">
        <w:rPr>
          <w:spacing w:val="-6"/>
        </w:rPr>
        <w:t xml:space="preserve"> </w:t>
      </w:r>
      <w:r w:rsidR="00C35091" w:rsidRPr="00E54A3F">
        <w:t>mengatakan</w:t>
      </w:r>
      <w:r w:rsidR="00C35091" w:rsidRPr="00E54A3F">
        <w:rPr>
          <w:spacing w:val="-6"/>
        </w:rPr>
        <w:t xml:space="preserve"> </w:t>
      </w:r>
      <w:r w:rsidR="00C35091" w:rsidRPr="00E54A3F">
        <w:t>bahwa</w:t>
      </w:r>
      <w:r w:rsidR="00C35091" w:rsidRPr="00E54A3F">
        <w:rPr>
          <w:spacing w:val="-5"/>
        </w:rPr>
        <w:t xml:space="preserve"> </w:t>
      </w:r>
      <w:r w:rsidR="00C35091" w:rsidRPr="00E54A3F">
        <w:t>sejak</w:t>
      </w:r>
      <w:r w:rsidR="00C35091" w:rsidRPr="00E54A3F">
        <w:rPr>
          <w:spacing w:val="-7"/>
        </w:rPr>
        <w:t xml:space="preserve"> </w:t>
      </w:r>
      <w:r w:rsidR="00C35091" w:rsidRPr="00E54A3F">
        <w:t>dahulu</w:t>
      </w:r>
      <w:r w:rsidR="00C35091" w:rsidRPr="00E54A3F">
        <w:rPr>
          <w:spacing w:val="-6"/>
        </w:rPr>
        <w:t xml:space="preserve"> </w:t>
      </w:r>
      <w:r w:rsidR="00C35091" w:rsidRPr="00E54A3F">
        <w:t>sampai</w:t>
      </w:r>
      <w:r w:rsidR="00C35091" w:rsidRPr="00E54A3F">
        <w:rPr>
          <w:spacing w:val="-6"/>
        </w:rPr>
        <w:t xml:space="preserve"> </w:t>
      </w:r>
      <w:r w:rsidR="00C35091" w:rsidRPr="00E54A3F">
        <w:t>sekarang</w:t>
      </w:r>
      <w:r w:rsidR="00C35091" w:rsidRPr="00E54A3F">
        <w:rPr>
          <w:spacing w:val="-6"/>
        </w:rPr>
        <w:t xml:space="preserve"> </w:t>
      </w:r>
      <w:r w:rsidR="00C35091" w:rsidRPr="00E54A3F">
        <w:t>bahwa</w:t>
      </w:r>
      <w:r w:rsidR="00C35091" w:rsidRPr="00E54A3F">
        <w:rPr>
          <w:spacing w:val="-7"/>
        </w:rPr>
        <w:t xml:space="preserve"> </w:t>
      </w:r>
      <w:r w:rsidR="00C35091" w:rsidRPr="00E54A3F">
        <w:t>manusia</w:t>
      </w:r>
      <w:r w:rsidR="00C35091" w:rsidRPr="00E54A3F">
        <w:rPr>
          <w:spacing w:val="-7"/>
        </w:rPr>
        <w:t xml:space="preserve"> </w:t>
      </w:r>
      <w:r w:rsidR="00C35091" w:rsidRPr="00E54A3F">
        <w:t>adalah</w:t>
      </w:r>
      <w:r w:rsidR="00C35091" w:rsidRPr="00E54A3F">
        <w:rPr>
          <w:spacing w:val="-58"/>
        </w:rPr>
        <w:t xml:space="preserve"> </w:t>
      </w:r>
      <w:r w:rsidR="00C35091" w:rsidRPr="00E54A3F">
        <w:t>umat yang satu, dimana Allah Swt menciptakan manusia sebagai makhluk</w:t>
      </w:r>
      <w:r w:rsidR="00C35091" w:rsidRPr="00E54A3F">
        <w:rPr>
          <w:spacing w:val="1"/>
        </w:rPr>
        <w:t xml:space="preserve"> </w:t>
      </w:r>
      <w:r w:rsidR="00C35091" w:rsidRPr="00E54A3F">
        <w:t>sosial yang saling membantu dan membutuhkan satu sama lain. Manusia</w:t>
      </w:r>
      <w:r w:rsidR="00C35091" w:rsidRPr="00E54A3F">
        <w:rPr>
          <w:spacing w:val="1"/>
        </w:rPr>
        <w:t xml:space="preserve"> </w:t>
      </w:r>
      <w:r w:rsidR="00C35091" w:rsidRPr="00E54A3F">
        <w:t>sebagai umat yang satu menjadi umat yang saling membantu dan memilliki</w:t>
      </w:r>
      <w:r w:rsidR="00C35091" w:rsidRPr="00E54A3F">
        <w:rPr>
          <w:spacing w:val="1"/>
        </w:rPr>
        <w:t xml:space="preserve"> </w:t>
      </w:r>
      <w:r w:rsidR="00C35091" w:rsidRPr="00E54A3F">
        <w:t>kerkaitan</w:t>
      </w:r>
      <w:r w:rsidR="00C35091" w:rsidRPr="00E54A3F">
        <w:rPr>
          <w:spacing w:val="1"/>
        </w:rPr>
        <w:t xml:space="preserve"> </w:t>
      </w:r>
      <w:r w:rsidR="00C35091" w:rsidRPr="00E54A3F">
        <w:t>dan</w:t>
      </w:r>
      <w:r w:rsidR="00C35091" w:rsidRPr="00E54A3F">
        <w:rPr>
          <w:spacing w:val="1"/>
        </w:rPr>
        <w:t xml:space="preserve"> </w:t>
      </w:r>
      <w:r w:rsidR="00C35091" w:rsidRPr="00E54A3F">
        <w:t>persamaan.</w:t>
      </w:r>
      <w:r w:rsidR="00C35091" w:rsidRPr="00E54A3F">
        <w:rPr>
          <w:spacing w:val="1"/>
        </w:rPr>
        <w:t xml:space="preserve"> </w:t>
      </w:r>
      <w:r w:rsidR="00C35091" w:rsidRPr="00E54A3F">
        <w:t>Quraish</w:t>
      </w:r>
      <w:r w:rsidR="00C35091" w:rsidRPr="00E54A3F">
        <w:rPr>
          <w:spacing w:val="1"/>
        </w:rPr>
        <w:t xml:space="preserve"> </w:t>
      </w:r>
      <w:r w:rsidR="00C35091" w:rsidRPr="00E54A3F">
        <w:t>menambahkan</w:t>
      </w:r>
      <w:r w:rsidR="00C35091" w:rsidRPr="00E54A3F">
        <w:rPr>
          <w:spacing w:val="1"/>
        </w:rPr>
        <w:t xml:space="preserve"> </w:t>
      </w:r>
      <w:r w:rsidR="00C35091" w:rsidRPr="00E54A3F">
        <w:t>bahwa</w:t>
      </w:r>
      <w:r w:rsidR="00C35091" w:rsidRPr="00E54A3F">
        <w:rPr>
          <w:spacing w:val="1"/>
        </w:rPr>
        <w:t xml:space="preserve"> </w:t>
      </w:r>
      <w:r w:rsidR="00C35091" w:rsidRPr="00E54A3F">
        <w:t>dengan</w:t>
      </w:r>
      <w:r w:rsidR="00C35091" w:rsidRPr="00E54A3F">
        <w:rPr>
          <w:spacing w:val="1"/>
        </w:rPr>
        <w:t xml:space="preserve"> </w:t>
      </w:r>
      <w:r w:rsidR="00C35091" w:rsidRPr="00E54A3F">
        <w:t>kecenderungan</w:t>
      </w:r>
      <w:r w:rsidR="00C35091" w:rsidRPr="00E54A3F">
        <w:rPr>
          <w:spacing w:val="1"/>
        </w:rPr>
        <w:t xml:space="preserve"> </w:t>
      </w:r>
      <w:r w:rsidR="00C35091" w:rsidRPr="00E54A3F">
        <w:t>dan kebutuhan yang berbeda satu sama lainnya dan tidak</w:t>
      </w:r>
      <w:r w:rsidR="00C35091" w:rsidRPr="00E54A3F">
        <w:rPr>
          <w:spacing w:val="1"/>
        </w:rPr>
        <w:t xml:space="preserve"> </w:t>
      </w:r>
      <w:r w:rsidR="00C35091" w:rsidRPr="00E54A3F">
        <w:t>mengetahuinya sebagian dari mereka dalam mencari kemaslahatan masing-</w:t>
      </w:r>
      <w:r w:rsidR="00C35091" w:rsidRPr="00E54A3F">
        <w:rPr>
          <w:spacing w:val="1"/>
        </w:rPr>
        <w:t xml:space="preserve"> </w:t>
      </w:r>
      <w:r w:rsidR="00C35091" w:rsidRPr="00E54A3F">
        <w:t>masing</w:t>
      </w:r>
      <w:r w:rsidR="00C35091" w:rsidRPr="00E54A3F">
        <w:rPr>
          <w:spacing w:val="-1"/>
        </w:rPr>
        <w:t xml:space="preserve"> </w:t>
      </w:r>
      <w:r w:rsidR="00C35091" w:rsidRPr="00E54A3F">
        <w:t>terjadi perselisihan diantara</w:t>
      </w:r>
      <w:r w:rsidR="00C35091" w:rsidRPr="00E54A3F">
        <w:rPr>
          <w:spacing w:val="-2"/>
        </w:rPr>
        <w:t xml:space="preserve"> </w:t>
      </w:r>
      <w:r w:rsidR="00C35091" w:rsidRPr="00E54A3F">
        <w:t>mereka</w:t>
      </w:r>
      <w:r w:rsidR="00C35091">
        <w:rPr>
          <w:lang w:val="id-ID"/>
        </w:rPr>
        <w:t>.</w:t>
      </w:r>
      <w:r w:rsidR="00C35091" w:rsidRPr="00E54A3F">
        <w:rPr>
          <w:rStyle w:val="FootnoteReference"/>
        </w:rPr>
        <w:footnoteReference w:id="26"/>
      </w:r>
    </w:p>
    <w:p w:rsidR="00C35091" w:rsidRPr="00E54A3F" w:rsidRDefault="00C35091" w:rsidP="00C35091">
      <w:pPr>
        <w:pStyle w:val="BodyText"/>
        <w:spacing w:line="360" w:lineRule="auto"/>
        <w:ind w:right="-46" w:firstLine="567"/>
        <w:jc w:val="both"/>
      </w:pPr>
      <w:r w:rsidRPr="00E54A3F">
        <w:t xml:space="preserve">Bentuk plural dari frase </w:t>
      </w:r>
      <w:r w:rsidRPr="00E54A3F">
        <w:rPr>
          <w:i/>
        </w:rPr>
        <w:t xml:space="preserve">ummah </w:t>
      </w:r>
      <w:r w:rsidRPr="00E54A3F">
        <w:t xml:space="preserve">itu sendiri adalah </w:t>
      </w:r>
      <w:r w:rsidRPr="00E54A3F">
        <w:rPr>
          <w:i/>
        </w:rPr>
        <w:t>umam</w:t>
      </w:r>
      <w:r w:rsidRPr="00E54A3F">
        <w:t>,</w:t>
      </w:r>
      <w:r w:rsidRPr="00E54A3F">
        <w:rPr>
          <w:spacing w:val="1"/>
        </w:rPr>
        <w:t xml:space="preserve"> </w:t>
      </w:r>
      <w:r w:rsidRPr="00E54A3F">
        <w:t>dengan</w:t>
      </w:r>
      <w:r w:rsidRPr="00E54A3F">
        <w:rPr>
          <w:spacing w:val="1"/>
        </w:rPr>
        <w:t xml:space="preserve"> </w:t>
      </w:r>
      <w:r w:rsidRPr="00E54A3F">
        <w:t>demikian</w:t>
      </w:r>
      <w:r w:rsidRPr="00E54A3F">
        <w:rPr>
          <w:spacing w:val="1"/>
        </w:rPr>
        <w:t xml:space="preserve"> </w:t>
      </w:r>
      <w:r w:rsidRPr="00E54A3F">
        <w:t>umat</w:t>
      </w:r>
      <w:r w:rsidRPr="00E54A3F">
        <w:rPr>
          <w:spacing w:val="1"/>
        </w:rPr>
        <w:t xml:space="preserve"> </w:t>
      </w:r>
      <w:r w:rsidRPr="00E54A3F">
        <w:t>adalah</w:t>
      </w:r>
      <w:r w:rsidRPr="00E54A3F">
        <w:rPr>
          <w:spacing w:val="1"/>
        </w:rPr>
        <w:t xml:space="preserve"> </w:t>
      </w:r>
      <w:r w:rsidRPr="00E54A3F">
        <w:t>sekelompok</w:t>
      </w:r>
      <w:r w:rsidRPr="00E54A3F">
        <w:rPr>
          <w:spacing w:val="1"/>
        </w:rPr>
        <w:t xml:space="preserve"> </w:t>
      </w:r>
      <w:r w:rsidRPr="00E54A3F">
        <w:t>manusia</w:t>
      </w:r>
      <w:r w:rsidRPr="00E54A3F">
        <w:rPr>
          <w:spacing w:val="1"/>
        </w:rPr>
        <w:t xml:space="preserve"> </w:t>
      </w:r>
      <w:r w:rsidRPr="00E54A3F">
        <w:t>yang</w:t>
      </w:r>
      <w:r w:rsidRPr="00E54A3F">
        <w:rPr>
          <w:spacing w:val="1"/>
        </w:rPr>
        <w:t xml:space="preserve"> </w:t>
      </w:r>
      <w:r w:rsidRPr="00E54A3F">
        <w:t>disatukan</w:t>
      </w:r>
      <w:r w:rsidRPr="00E54A3F">
        <w:rPr>
          <w:spacing w:val="1"/>
        </w:rPr>
        <w:t xml:space="preserve"> </w:t>
      </w:r>
      <w:r w:rsidRPr="00E54A3F">
        <w:t>oleh</w:t>
      </w:r>
      <w:r w:rsidRPr="00E54A3F">
        <w:rPr>
          <w:spacing w:val="1"/>
        </w:rPr>
        <w:t xml:space="preserve"> </w:t>
      </w:r>
      <w:r w:rsidRPr="00E54A3F">
        <w:t>sesuatu hal, yang membedakannya dengan kelompok lainnya. Faktor yang</w:t>
      </w:r>
      <w:r w:rsidRPr="00E54A3F">
        <w:rPr>
          <w:spacing w:val="1"/>
        </w:rPr>
        <w:t xml:space="preserve"> </w:t>
      </w:r>
      <w:r w:rsidRPr="00E54A3F">
        <w:t>menyatukan itu tabiat, sifat, dan bawaan seperti ciptaan Ilahi bagi kelompok</w:t>
      </w:r>
      <w:r w:rsidRPr="00E54A3F">
        <w:rPr>
          <w:spacing w:val="1"/>
        </w:rPr>
        <w:t xml:space="preserve"> </w:t>
      </w:r>
      <w:r w:rsidRPr="00E54A3F">
        <w:t>hewan yang tidak mempunyai pilihan, dan dalam kesatuan-kesatuan alami</w:t>
      </w:r>
      <w:r w:rsidRPr="00E54A3F">
        <w:rPr>
          <w:spacing w:val="1"/>
        </w:rPr>
        <w:t xml:space="preserve"> </w:t>
      </w:r>
      <w:r w:rsidRPr="00E54A3F">
        <w:t>yang menyatukan kelompok-kelompok manusia atau hasil pilihan manusia</w:t>
      </w:r>
      <w:r w:rsidRPr="00E54A3F">
        <w:rPr>
          <w:spacing w:val="1"/>
        </w:rPr>
        <w:t xml:space="preserve"> </w:t>
      </w:r>
      <w:r w:rsidRPr="00E54A3F">
        <w:t>sendiri</w:t>
      </w:r>
      <w:r w:rsidRPr="00E54A3F">
        <w:rPr>
          <w:spacing w:val="1"/>
        </w:rPr>
        <w:t xml:space="preserve"> </w:t>
      </w:r>
      <w:r w:rsidRPr="00E54A3F">
        <w:t>yang</w:t>
      </w:r>
      <w:r w:rsidRPr="00E54A3F">
        <w:rPr>
          <w:spacing w:val="1"/>
        </w:rPr>
        <w:t xml:space="preserve"> </w:t>
      </w:r>
      <w:r w:rsidRPr="00E54A3F">
        <w:t>bersifat</w:t>
      </w:r>
      <w:r w:rsidRPr="00E54A3F">
        <w:rPr>
          <w:spacing w:val="1"/>
        </w:rPr>
        <w:t xml:space="preserve"> </w:t>
      </w:r>
      <w:r w:rsidRPr="00E54A3F">
        <w:t>sintetis,</w:t>
      </w:r>
      <w:r w:rsidRPr="00E54A3F">
        <w:rPr>
          <w:spacing w:val="1"/>
        </w:rPr>
        <w:t xml:space="preserve"> </w:t>
      </w:r>
      <w:r w:rsidRPr="00E54A3F">
        <w:t>seperti</w:t>
      </w:r>
      <w:r w:rsidRPr="00E54A3F">
        <w:rPr>
          <w:spacing w:val="1"/>
        </w:rPr>
        <w:t xml:space="preserve"> </w:t>
      </w:r>
      <w:r w:rsidRPr="00E54A3F">
        <w:t>bahasa,</w:t>
      </w:r>
      <w:r w:rsidRPr="00E54A3F">
        <w:rPr>
          <w:spacing w:val="1"/>
        </w:rPr>
        <w:t xml:space="preserve"> </w:t>
      </w:r>
      <w:r w:rsidRPr="00E54A3F">
        <w:t>etnik,</w:t>
      </w:r>
      <w:r w:rsidRPr="00E54A3F">
        <w:rPr>
          <w:spacing w:val="1"/>
        </w:rPr>
        <w:t xml:space="preserve"> </w:t>
      </w:r>
      <w:r w:rsidRPr="00E54A3F">
        <w:t>agama</w:t>
      </w:r>
      <w:r w:rsidRPr="00E54A3F">
        <w:rPr>
          <w:spacing w:val="1"/>
        </w:rPr>
        <w:t xml:space="preserve"> </w:t>
      </w:r>
      <w:r w:rsidRPr="00E54A3F">
        <w:t>ataupun</w:t>
      </w:r>
      <w:r w:rsidRPr="00E54A3F">
        <w:rPr>
          <w:spacing w:val="1"/>
        </w:rPr>
        <w:t xml:space="preserve"> </w:t>
      </w:r>
      <w:r w:rsidRPr="00E54A3F">
        <w:t>kebudayaan.</w:t>
      </w:r>
      <w:r>
        <w:rPr>
          <w:rStyle w:val="FootnoteReference"/>
        </w:rPr>
        <w:footnoteReference w:id="27"/>
      </w:r>
    </w:p>
    <w:p w:rsidR="00C35091" w:rsidRDefault="00C35091" w:rsidP="00C35091">
      <w:pPr>
        <w:pStyle w:val="BodyText"/>
        <w:spacing w:line="360" w:lineRule="auto"/>
        <w:ind w:right="-46" w:firstLine="567"/>
        <w:jc w:val="both"/>
      </w:pPr>
      <w:r w:rsidRPr="00E54A3F">
        <w:t xml:space="preserve">Akhirnya pesan multikulturalisme dalam </w:t>
      </w:r>
      <w:r>
        <w:rPr>
          <w:lang w:val="id-ID"/>
        </w:rPr>
        <w:t xml:space="preserve">Qs. </w:t>
      </w:r>
      <w:r w:rsidRPr="00E54A3F">
        <w:t>al-Baqarah</w:t>
      </w:r>
      <w:r>
        <w:rPr>
          <w:lang w:val="id-ID"/>
        </w:rPr>
        <w:t>/ 2: 123</w:t>
      </w:r>
      <w:r w:rsidRPr="00E54A3F">
        <w:t>,</w:t>
      </w:r>
      <w:r w:rsidRPr="00E54A3F">
        <w:rPr>
          <w:spacing w:val="1"/>
        </w:rPr>
        <w:t xml:space="preserve"> </w:t>
      </w:r>
      <w:r w:rsidRPr="00E54A3F">
        <w:t>Quraish</w:t>
      </w:r>
      <w:r w:rsidRPr="00E54A3F">
        <w:rPr>
          <w:spacing w:val="-10"/>
        </w:rPr>
        <w:t xml:space="preserve"> </w:t>
      </w:r>
      <w:r w:rsidRPr="00E54A3F">
        <w:t>menjelaskan</w:t>
      </w:r>
      <w:r w:rsidRPr="00E54A3F">
        <w:rPr>
          <w:spacing w:val="-11"/>
        </w:rPr>
        <w:t xml:space="preserve"> </w:t>
      </w:r>
      <w:r w:rsidRPr="00E54A3F">
        <w:t>bahwa</w:t>
      </w:r>
      <w:r w:rsidRPr="00E54A3F">
        <w:rPr>
          <w:spacing w:val="-11"/>
        </w:rPr>
        <w:t xml:space="preserve"> </w:t>
      </w:r>
      <w:r w:rsidRPr="00E54A3F">
        <w:t>Allah</w:t>
      </w:r>
      <w:r w:rsidRPr="00E54A3F">
        <w:rPr>
          <w:spacing w:val="-11"/>
        </w:rPr>
        <w:t xml:space="preserve"> </w:t>
      </w:r>
      <w:r w:rsidRPr="00E54A3F">
        <w:t>Swt</w:t>
      </w:r>
      <w:r w:rsidRPr="00E54A3F">
        <w:rPr>
          <w:spacing w:val="-11"/>
        </w:rPr>
        <w:t xml:space="preserve"> </w:t>
      </w:r>
      <w:r w:rsidRPr="00E54A3F">
        <w:t>menciptakan</w:t>
      </w:r>
      <w:r w:rsidRPr="00E54A3F">
        <w:rPr>
          <w:spacing w:val="-11"/>
        </w:rPr>
        <w:t xml:space="preserve"> </w:t>
      </w:r>
      <w:r w:rsidRPr="00E54A3F">
        <w:t>manusia</w:t>
      </w:r>
      <w:r w:rsidRPr="00E54A3F">
        <w:rPr>
          <w:spacing w:val="-12"/>
        </w:rPr>
        <w:t xml:space="preserve"> </w:t>
      </w:r>
      <w:r w:rsidRPr="00E54A3F">
        <w:t>sebagai</w:t>
      </w:r>
      <w:r w:rsidRPr="00E54A3F">
        <w:rPr>
          <w:spacing w:val="-10"/>
        </w:rPr>
        <w:t xml:space="preserve"> </w:t>
      </w:r>
      <w:r w:rsidRPr="00E54A3F">
        <w:t>makhluk</w:t>
      </w:r>
      <w:r w:rsidRPr="00E54A3F">
        <w:rPr>
          <w:spacing w:val="-58"/>
        </w:rPr>
        <w:t xml:space="preserve"> </w:t>
      </w:r>
      <w:r w:rsidRPr="00E54A3F">
        <w:rPr>
          <w:spacing w:val="-1"/>
        </w:rPr>
        <w:t>sosial</w:t>
      </w:r>
      <w:r w:rsidRPr="00E54A3F">
        <w:rPr>
          <w:spacing w:val="-14"/>
        </w:rPr>
        <w:t xml:space="preserve"> </w:t>
      </w:r>
      <w:r w:rsidRPr="00E54A3F">
        <w:rPr>
          <w:spacing w:val="-1"/>
        </w:rPr>
        <w:t>yang</w:t>
      </w:r>
      <w:r w:rsidRPr="00E54A3F">
        <w:rPr>
          <w:spacing w:val="-15"/>
        </w:rPr>
        <w:t xml:space="preserve"> </w:t>
      </w:r>
      <w:r w:rsidRPr="00E54A3F">
        <w:t>saling</w:t>
      </w:r>
      <w:r w:rsidRPr="00E54A3F">
        <w:rPr>
          <w:spacing w:val="-15"/>
        </w:rPr>
        <w:t xml:space="preserve"> </w:t>
      </w:r>
      <w:r w:rsidRPr="00E54A3F">
        <w:t>membutuhkan</w:t>
      </w:r>
      <w:r w:rsidRPr="00E54A3F">
        <w:rPr>
          <w:spacing w:val="-14"/>
        </w:rPr>
        <w:t xml:space="preserve"> </w:t>
      </w:r>
      <w:r w:rsidRPr="00E54A3F">
        <w:t>dan</w:t>
      </w:r>
      <w:r w:rsidRPr="00E54A3F">
        <w:rPr>
          <w:spacing w:val="-15"/>
        </w:rPr>
        <w:t xml:space="preserve"> </w:t>
      </w:r>
      <w:r w:rsidRPr="00E54A3F">
        <w:t>dapat</w:t>
      </w:r>
      <w:r w:rsidRPr="00E54A3F">
        <w:rPr>
          <w:spacing w:val="-14"/>
        </w:rPr>
        <w:t xml:space="preserve"> </w:t>
      </w:r>
      <w:r w:rsidRPr="00E54A3F">
        <w:t>hidup</w:t>
      </w:r>
      <w:r w:rsidRPr="00E54A3F">
        <w:rPr>
          <w:spacing w:val="-14"/>
        </w:rPr>
        <w:t xml:space="preserve"> </w:t>
      </w:r>
      <w:r w:rsidRPr="00E54A3F">
        <w:t>jika</w:t>
      </w:r>
      <w:r w:rsidRPr="00E54A3F">
        <w:rPr>
          <w:spacing w:val="-15"/>
        </w:rPr>
        <w:t xml:space="preserve"> </w:t>
      </w:r>
      <w:r w:rsidRPr="00E54A3F">
        <w:t>mereka</w:t>
      </w:r>
      <w:r w:rsidRPr="00E54A3F">
        <w:rPr>
          <w:spacing w:val="-16"/>
        </w:rPr>
        <w:t xml:space="preserve"> </w:t>
      </w:r>
      <w:r w:rsidRPr="00E54A3F">
        <w:t>saling</w:t>
      </w:r>
      <w:r w:rsidRPr="00E54A3F">
        <w:rPr>
          <w:spacing w:val="-15"/>
        </w:rPr>
        <w:t xml:space="preserve"> </w:t>
      </w:r>
      <w:r w:rsidRPr="00E54A3F">
        <w:t>membantu</w:t>
      </w:r>
      <w:r w:rsidRPr="00E54A3F">
        <w:rPr>
          <w:spacing w:val="-57"/>
        </w:rPr>
        <w:t xml:space="preserve"> </w:t>
      </w:r>
      <w:r w:rsidRPr="00E54A3F">
        <w:t>sebagai umat yang satu, denganr arti kelompok yang memiliki persamaan dan</w:t>
      </w:r>
      <w:r w:rsidRPr="00E54A3F">
        <w:rPr>
          <w:spacing w:val="-57"/>
        </w:rPr>
        <w:t xml:space="preserve"> </w:t>
      </w:r>
      <w:r w:rsidRPr="00E54A3F">
        <w:t>keterikatan, dikarenakan takdir mereka demikian, maka tentu manusia harus</w:t>
      </w:r>
      <w:r w:rsidRPr="00E54A3F">
        <w:rPr>
          <w:spacing w:val="1"/>
        </w:rPr>
        <w:t xml:space="preserve"> </w:t>
      </w:r>
      <w:r w:rsidRPr="00E54A3F">
        <w:t>berbeda dalam profesi dan kecenderungan masing-masing.</w:t>
      </w:r>
      <w:r>
        <w:rPr>
          <w:rStyle w:val="FootnoteReference"/>
        </w:rPr>
        <w:footnoteReference w:id="28"/>
      </w:r>
    </w:p>
    <w:p w:rsidR="00954C2C" w:rsidRPr="00954C2C" w:rsidRDefault="00954C2C" w:rsidP="00C35091">
      <w:pPr>
        <w:pStyle w:val="BodyText"/>
        <w:spacing w:line="360" w:lineRule="auto"/>
        <w:ind w:right="-46" w:firstLine="567"/>
        <w:jc w:val="both"/>
        <w:rPr>
          <w:i/>
          <w:iCs/>
          <w:lang w:val="id-ID"/>
        </w:rPr>
      </w:pPr>
      <w:r>
        <w:rPr>
          <w:lang w:val="id-ID"/>
        </w:rPr>
        <w:t>Asad menambahkan pada akhir ayat, bahwa kecendrungan manusia untuk bersilang pendapat bukanlah suatu kecelakaan sejarah, melainkan merupakan aspek integral dan dikehendaki Allah dari fitrah manusia, dan hal alamiah inilah diacu dari ungkapan “</w:t>
      </w:r>
      <w:r w:rsidRPr="00954C2C">
        <w:rPr>
          <w:i/>
          <w:iCs/>
          <w:lang w:val="id-ID"/>
        </w:rPr>
        <w:t>dengan seizinnya</w:t>
      </w:r>
      <w:r>
        <w:rPr>
          <w:i/>
          <w:iCs/>
          <w:lang w:val="id-ID"/>
        </w:rPr>
        <w:t>”</w:t>
      </w:r>
      <w:r w:rsidRPr="00954C2C">
        <w:rPr>
          <w:i/>
          <w:iCs/>
          <w:lang w:val="id-ID"/>
        </w:rPr>
        <w:t xml:space="preserve"> </w:t>
      </w:r>
      <w:r>
        <w:rPr>
          <w:lang w:val="id-ID"/>
        </w:rPr>
        <w:t>untuk penjelasan ungkapan “</w:t>
      </w:r>
      <w:r w:rsidRPr="00954C2C">
        <w:rPr>
          <w:i/>
          <w:iCs/>
          <w:lang w:val="id-ID"/>
        </w:rPr>
        <w:t>kare</w:t>
      </w:r>
      <w:r>
        <w:rPr>
          <w:i/>
          <w:iCs/>
          <w:lang w:val="id-ID"/>
        </w:rPr>
        <w:t>na saling dengki</w:t>
      </w:r>
      <w:r w:rsidR="004824AB">
        <w:rPr>
          <w:i/>
          <w:iCs/>
          <w:lang w:val="id-ID"/>
        </w:rPr>
        <w:t>”</w:t>
      </w:r>
      <w:r w:rsidR="004824AB">
        <w:rPr>
          <w:rStyle w:val="FootnoteReference"/>
          <w:i/>
          <w:iCs/>
          <w:lang w:val="id-ID"/>
        </w:rPr>
        <w:footnoteReference w:id="29"/>
      </w:r>
    </w:p>
    <w:p w:rsidR="00C35091" w:rsidRDefault="004824AB" w:rsidP="00C35091">
      <w:pPr>
        <w:pStyle w:val="BodyText"/>
        <w:spacing w:line="360" w:lineRule="auto"/>
        <w:ind w:right="-46" w:firstLine="567"/>
        <w:jc w:val="both"/>
        <w:rPr>
          <w:lang w:val="id-ID"/>
        </w:rPr>
      </w:pPr>
      <w:r>
        <w:rPr>
          <w:lang w:val="id-ID"/>
        </w:rPr>
        <w:t>Surat an-Nisa/4:1</w:t>
      </w:r>
    </w:p>
    <w:p w:rsidR="004824AB" w:rsidRDefault="004824AB" w:rsidP="004824AB">
      <w:pPr>
        <w:pStyle w:val="BodyText"/>
        <w:spacing w:line="360" w:lineRule="auto"/>
        <w:ind w:right="-46" w:firstLine="567"/>
        <w:jc w:val="right"/>
        <w:rPr>
          <w:lang w:val="id-ID"/>
        </w:rPr>
      </w:pPr>
      <w:r w:rsidRPr="004824AB">
        <w:rPr>
          <w:rFonts w:hint="cs"/>
          <w:rtl/>
          <w:lang w:val="id-ID"/>
        </w:rPr>
        <w:t>يٰٓاَيُّهَا</w:t>
      </w:r>
      <w:r w:rsidRPr="004824AB">
        <w:rPr>
          <w:rtl/>
          <w:lang w:val="id-ID"/>
        </w:rPr>
        <w:t xml:space="preserve"> </w:t>
      </w:r>
      <w:r w:rsidRPr="004824AB">
        <w:rPr>
          <w:rFonts w:hint="cs"/>
          <w:rtl/>
          <w:lang w:val="id-ID"/>
        </w:rPr>
        <w:t>النَّاسُ</w:t>
      </w:r>
      <w:r w:rsidRPr="004824AB">
        <w:rPr>
          <w:rtl/>
          <w:lang w:val="id-ID"/>
        </w:rPr>
        <w:t xml:space="preserve"> </w:t>
      </w:r>
      <w:r w:rsidRPr="004824AB">
        <w:rPr>
          <w:rFonts w:hint="cs"/>
          <w:rtl/>
          <w:lang w:val="id-ID"/>
        </w:rPr>
        <w:t>اتَّقُوْا</w:t>
      </w:r>
      <w:r w:rsidRPr="004824AB">
        <w:rPr>
          <w:rtl/>
          <w:lang w:val="id-ID"/>
        </w:rPr>
        <w:t xml:space="preserve"> </w:t>
      </w:r>
      <w:r w:rsidRPr="004824AB">
        <w:rPr>
          <w:rFonts w:hint="cs"/>
          <w:rtl/>
          <w:lang w:val="id-ID"/>
        </w:rPr>
        <w:t>رَبَّكُمُ</w:t>
      </w:r>
      <w:r w:rsidRPr="004824AB">
        <w:rPr>
          <w:rtl/>
          <w:lang w:val="id-ID"/>
        </w:rPr>
        <w:t xml:space="preserve"> </w:t>
      </w:r>
      <w:r w:rsidRPr="004824AB">
        <w:rPr>
          <w:rFonts w:hint="cs"/>
          <w:rtl/>
          <w:lang w:val="id-ID"/>
        </w:rPr>
        <w:t>الَّذِيْ</w:t>
      </w:r>
      <w:r w:rsidRPr="004824AB">
        <w:rPr>
          <w:rtl/>
          <w:lang w:val="id-ID"/>
        </w:rPr>
        <w:t xml:space="preserve"> </w:t>
      </w:r>
      <w:r w:rsidRPr="004824AB">
        <w:rPr>
          <w:rFonts w:hint="cs"/>
          <w:rtl/>
          <w:lang w:val="id-ID"/>
        </w:rPr>
        <w:t>خَلَقَكُمْ</w:t>
      </w:r>
      <w:r w:rsidRPr="004824AB">
        <w:rPr>
          <w:rtl/>
          <w:lang w:val="id-ID"/>
        </w:rPr>
        <w:t xml:space="preserve"> </w:t>
      </w:r>
      <w:r w:rsidRPr="004824AB">
        <w:rPr>
          <w:rFonts w:hint="cs"/>
          <w:rtl/>
          <w:lang w:val="id-ID"/>
        </w:rPr>
        <w:t>مِّنْ</w:t>
      </w:r>
      <w:r w:rsidRPr="004824AB">
        <w:rPr>
          <w:rtl/>
          <w:lang w:val="id-ID"/>
        </w:rPr>
        <w:t xml:space="preserve"> </w:t>
      </w:r>
      <w:r w:rsidRPr="004824AB">
        <w:rPr>
          <w:rFonts w:hint="cs"/>
          <w:rtl/>
          <w:lang w:val="id-ID"/>
        </w:rPr>
        <w:t>نَّفْسٍ</w:t>
      </w:r>
      <w:r w:rsidRPr="004824AB">
        <w:rPr>
          <w:rtl/>
          <w:lang w:val="id-ID"/>
        </w:rPr>
        <w:t xml:space="preserve"> </w:t>
      </w:r>
      <w:r w:rsidRPr="004824AB">
        <w:rPr>
          <w:rFonts w:hint="cs"/>
          <w:rtl/>
          <w:lang w:val="id-ID"/>
        </w:rPr>
        <w:t>وَّاحِدَةٍ</w:t>
      </w:r>
      <w:r w:rsidRPr="004824AB">
        <w:rPr>
          <w:rtl/>
          <w:lang w:val="id-ID"/>
        </w:rPr>
        <w:t xml:space="preserve"> </w:t>
      </w:r>
      <w:r w:rsidRPr="004824AB">
        <w:rPr>
          <w:rFonts w:hint="cs"/>
          <w:rtl/>
          <w:lang w:val="id-ID"/>
        </w:rPr>
        <w:t>وَّخَلَقَ</w:t>
      </w:r>
      <w:r w:rsidRPr="004824AB">
        <w:rPr>
          <w:rtl/>
          <w:lang w:val="id-ID"/>
        </w:rPr>
        <w:t xml:space="preserve"> </w:t>
      </w:r>
      <w:r w:rsidRPr="004824AB">
        <w:rPr>
          <w:rFonts w:hint="cs"/>
          <w:rtl/>
          <w:lang w:val="id-ID"/>
        </w:rPr>
        <w:t>مِنْهَا</w:t>
      </w:r>
      <w:r w:rsidRPr="004824AB">
        <w:rPr>
          <w:rtl/>
          <w:lang w:val="id-ID"/>
        </w:rPr>
        <w:t xml:space="preserve"> </w:t>
      </w:r>
      <w:r w:rsidRPr="004824AB">
        <w:rPr>
          <w:rFonts w:hint="cs"/>
          <w:rtl/>
          <w:lang w:val="id-ID"/>
        </w:rPr>
        <w:t>زَوْجَهَا</w:t>
      </w:r>
      <w:r w:rsidRPr="004824AB">
        <w:rPr>
          <w:rtl/>
          <w:lang w:val="id-ID"/>
        </w:rPr>
        <w:t xml:space="preserve"> </w:t>
      </w:r>
      <w:r w:rsidRPr="004824AB">
        <w:rPr>
          <w:rFonts w:hint="cs"/>
          <w:rtl/>
          <w:lang w:val="id-ID"/>
        </w:rPr>
        <w:t>وَبَثَّ</w:t>
      </w:r>
      <w:r w:rsidRPr="004824AB">
        <w:rPr>
          <w:rtl/>
          <w:lang w:val="id-ID"/>
        </w:rPr>
        <w:t xml:space="preserve"> </w:t>
      </w:r>
      <w:r w:rsidRPr="004824AB">
        <w:rPr>
          <w:rFonts w:hint="cs"/>
          <w:rtl/>
          <w:lang w:val="id-ID"/>
        </w:rPr>
        <w:t>مِنْهُمَا</w:t>
      </w:r>
      <w:r w:rsidRPr="004824AB">
        <w:rPr>
          <w:rtl/>
          <w:lang w:val="id-ID"/>
        </w:rPr>
        <w:t xml:space="preserve"> </w:t>
      </w:r>
      <w:r w:rsidRPr="004824AB">
        <w:rPr>
          <w:rFonts w:hint="cs"/>
          <w:rtl/>
          <w:lang w:val="id-ID"/>
        </w:rPr>
        <w:t>رِجَالًا</w:t>
      </w:r>
      <w:r w:rsidRPr="004824AB">
        <w:rPr>
          <w:rtl/>
          <w:lang w:val="id-ID"/>
        </w:rPr>
        <w:t xml:space="preserve"> </w:t>
      </w:r>
      <w:r w:rsidRPr="004824AB">
        <w:rPr>
          <w:rFonts w:hint="cs"/>
          <w:rtl/>
          <w:lang w:val="id-ID"/>
        </w:rPr>
        <w:t>كَثِيْرًا</w:t>
      </w:r>
      <w:r w:rsidRPr="004824AB">
        <w:rPr>
          <w:rtl/>
          <w:lang w:val="id-ID"/>
        </w:rPr>
        <w:t xml:space="preserve"> </w:t>
      </w:r>
      <w:r w:rsidRPr="004824AB">
        <w:rPr>
          <w:rFonts w:hint="cs"/>
          <w:rtl/>
          <w:lang w:val="id-ID"/>
        </w:rPr>
        <w:t>وَّنِسَاۤءً</w:t>
      </w:r>
      <w:r w:rsidRPr="004824AB">
        <w:rPr>
          <w:rtl/>
          <w:lang w:val="id-ID"/>
        </w:rPr>
        <w:t xml:space="preserve"> ۚ </w:t>
      </w:r>
      <w:r w:rsidRPr="004824AB">
        <w:rPr>
          <w:rFonts w:hint="cs"/>
          <w:rtl/>
          <w:lang w:val="id-ID"/>
        </w:rPr>
        <w:t>وَاتَّقُوا</w:t>
      </w:r>
      <w:r w:rsidRPr="004824AB">
        <w:rPr>
          <w:rtl/>
          <w:lang w:val="id-ID"/>
        </w:rPr>
        <w:t xml:space="preserve"> </w:t>
      </w:r>
      <w:r w:rsidRPr="004824AB">
        <w:rPr>
          <w:rFonts w:hint="cs"/>
          <w:rtl/>
          <w:lang w:val="id-ID"/>
        </w:rPr>
        <w:t>اللّٰهَ</w:t>
      </w:r>
      <w:r w:rsidRPr="004824AB">
        <w:rPr>
          <w:rtl/>
          <w:lang w:val="id-ID"/>
        </w:rPr>
        <w:t xml:space="preserve"> </w:t>
      </w:r>
      <w:r w:rsidRPr="004824AB">
        <w:rPr>
          <w:rFonts w:hint="cs"/>
          <w:rtl/>
          <w:lang w:val="id-ID"/>
        </w:rPr>
        <w:t>الَّذِيْ</w:t>
      </w:r>
      <w:r w:rsidRPr="004824AB">
        <w:rPr>
          <w:rtl/>
          <w:lang w:val="id-ID"/>
        </w:rPr>
        <w:t xml:space="preserve"> </w:t>
      </w:r>
      <w:r w:rsidRPr="004824AB">
        <w:rPr>
          <w:rFonts w:hint="cs"/>
          <w:rtl/>
          <w:lang w:val="id-ID"/>
        </w:rPr>
        <w:lastRenderedPageBreak/>
        <w:t>تَسَاۤءَلُوْنَ</w:t>
      </w:r>
      <w:r w:rsidRPr="004824AB">
        <w:rPr>
          <w:rtl/>
          <w:lang w:val="id-ID"/>
        </w:rPr>
        <w:t xml:space="preserve"> </w:t>
      </w:r>
      <w:r w:rsidRPr="004824AB">
        <w:rPr>
          <w:rFonts w:hint="cs"/>
          <w:rtl/>
          <w:lang w:val="id-ID"/>
        </w:rPr>
        <w:t>بِهٖ</w:t>
      </w:r>
      <w:r w:rsidRPr="004824AB">
        <w:rPr>
          <w:rtl/>
          <w:lang w:val="id-ID"/>
        </w:rPr>
        <w:t xml:space="preserve"> </w:t>
      </w:r>
      <w:r w:rsidRPr="004824AB">
        <w:rPr>
          <w:rFonts w:hint="cs"/>
          <w:rtl/>
          <w:lang w:val="id-ID"/>
        </w:rPr>
        <w:t>وَالْاَرْحَامَ</w:t>
      </w:r>
      <w:r w:rsidRPr="004824AB">
        <w:rPr>
          <w:rtl/>
          <w:lang w:val="id-ID"/>
        </w:rPr>
        <w:t xml:space="preserve"> ۗ </w:t>
      </w:r>
      <w:r w:rsidRPr="004824AB">
        <w:rPr>
          <w:rFonts w:hint="cs"/>
          <w:rtl/>
          <w:lang w:val="id-ID"/>
        </w:rPr>
        <w:t>اِنَّ</w:t>
      </w:r>
      <w:r w:rsidRPr="004824AB">
        <w:rPr>
          <w:rtl/>
          <w:lang w:val="id-ID"/>
        </w:rPr>
        <w:t xml:space="preserve"> </w:t>
      </w:r>
      <w:r w:rsidRPr="004824AB">
        <w:rPr>
          <w:rFonts w:hint="cs"/>
          <w:rtl/>
          <w:lang w:val="id-ID"/>
        </w:rPr>
        <w:t>اللّٰهَ</w:t>
      </w:r>
      <w:r w:rsidRPr="004824AB">
        <w:rPr>
          <w:rtl/>
          <w:lang w:val="id-ID"/>
        </w:rPr>
        <w:t xml:space="preserve"> </w:t>
      </w:r>
      <w:r w:rsidRPr="004824AB">
        <w:rPr>
          <w:rFonts w:hint="cs"/>
          <w:rtl/>
          <w:lang w:val="id-ID"/>
        </w:rPr>
        <w:t>كَانَ</w:t>
      </w:r>
      <w:r w:rsidRPr="004824AB">
        <w:rPr>
          <w:rtl/>
          <w:lang w:val="id-ID"/>
        </w:rPr>
        <w:t xml:space="preserve"> </w:t>
      </w:r>
      <w:r w:rsidRPr="004824AB">
        <w:rPr>
          <w:rFonts w:hint="cs"/>
          <w:rtl/>
          <w:lang w:val="id-ID"/>
        </w:rPr>
        <w:t>عَلَيْكُمْ</w:t>
      </w:r>
      <w:r w:rsidRPr="004824AB">
        <w:rPr>
          <w:rtl/>
          <w:lang w:val="id-ID"/>
        </w:rPr>
        <w:t xml:space="preserve"> </w:t>
      </w:r>
      <w:r w:rsidRPr="004824AB">
        <w:rPr>
          <w:rFonts w:hint="cs"/>
          <w:rtl/>
          <w:lang w:val="id-ID"/>
        </w:rPr>
        <w:t>رَقِيْبًا</w:t>
      </w:r>
      <w:r w:rsidRPr="004824AB">
        <w:rPr>
          <w:lang w:val="id-ID"/>
        </w:rPr>
        <w:t xml:space="preserve">. </w:t>
      </w:r>
    </w:p>
    <w:p w:rsidR="004824AB" w:rsidRDefault="004824AB" w:rsidP="004824AB">
      <w:pPr>
        <w:pStyle w:val="BodyText"/>
        <w:ind w:right="-46" w:firstLine="567"/>
        <w:jc w:val="both"/>
        <w:rPr>
          <w:lang w:val="id-ID"/>
        </w:rPr>
      </w:pPr>
      <w:r w:rsidRPr="004824AB">
        <w:rPr>
          <w:lang w:val="id-ID"/>
        </w:rPr>
        <w:t>Wahai manusia! Bertakwalah kepada Tuhanmu yang telah menciptakan kamu dari diri yang satu (Adam), dan (Allah) menciptakan pasangannya (Hawa) dari (diri)-nya; dan dari keduanya Allah memperkembangbiakkan laki-laki dan perempuan yang banyak. Bertakwalah kepada Allah yang dengan nama-Nya kamu saling meminta, dan (peliharalah) hubungan kekeluargaan. Sesungguhnya Allah selalu menjaga dan mengawasimu.</w:t>
      </w:r>
    </w:p>
    <w:p w:rsidR="00C35091" w:rsidRPr="00C35091" w:rsidRDefault="00C35091" w:rsidP="004824AB">
      <w:pPr>
        <w:pStyle w:val="BodyText"/>
        <w:spacing w:line="360" w:lineRule="auto"/>
        <w:ind w:right="-46"/>
        <w:jc w:val="both"/>
        <w:rPr>
          <w:lang w:val="id-ID"/>
        </w:rPr>
      </w:pPr>
    </w:p>
    <w:p w:rsidR="00C35091" w:rsidRPr="0069571D" w:rsidRDefault="00C35091" w:rsidP="00C35091">
      <w:pPr>
        <w:pStyle w:val="BodyText"/>
        <w:spacing w:line="360" w:lineRule="auto"/>
        <w:ind w:right="-46" w:firstLine="567"/>
        <w:jc w:val="both"/>
        <w:rPr>
          <w:lang w:val="id-ID"/>
        </w:rPr>
      </w:pPr>
      <w:r w:rsidRPr="00E54A3F">
        <w:t>Dalam ayat ini Quraish menjelaskan bahwa ayat ini diturunkan dalam</w:t>
      </w:r>
      <w:r w:rsidRPr="00E54A3F">
        <w:rPr>
          <w:spacing w:val="1"/>
        </w:rPr>
        <w:t xml:space="preserve"> </w:t>
      </w:r>
      <w:r w:rsidRPr="00E54A3F">
        <w:t>rangka untuk mengajak manusia agar menjalin hubungan kasih sayang antar</w:t>
      </w:r>
      <w:r w:rsidRPr="00E54A3F">
        <w:rPr>
          <w:spacing w:val="1"/>
        </w:rPr>
        <w:t xml:space="preserve"> </w:t>
      </w:r>
      <w:r w:rsidRPr="00E54A3F">
        <w:t>sesama manusia, oleh karenanya ayat ini turun di madinah, namun redaksi</w:t>
      </w:r>
      <w:r w:rsidRPr="00E54A3F">
        <w:rPr>
          <w:spacing w:val="1"/>
        </w:rPr>
        <w:t xml:space="preserve"> </w:t>
      </w:r>
      <w:r w:rsidRPr="00E54A3F">
        <w:t xml:space="preserve">yang digunakan dalam ayat ini hai orang-orang beriman </w:t>
      </w:r>
      <w:r w:rsidRPr="00E54A3F">
        <w:rPr>
          <w:i/>
        </w:rPr>
        <w:t>(Yā Ayyuḥa Alladżīna</w:t>
      </w:r>
      <w:r w:rsidRPr="00E54A3F">
        <w:rPr>
          <w:i/>
          <w:spacing w:val="-57"/>
        </w:rPr>
        <w:t xml:space="preserve"> </w:t>
      </w:r>
      <w:r w:rsidRPr="00E54A3F">
        <w:rPr>
          <w:i/>
        </w:rPr>
        <w:t>Āmanū</w:t>
      </w:r>
      <w:r w:rsidRPr="00E54A3F">
        <w:t>) demi menciptakan sebuah</w:t>
      </w:r>
      <w:r w:rsidRPr="00E54A3F">
        <w:rPr>
          <w:spacing w:val="1"/>
        </w:rPr>
        <w:t xml:space="preserve"> </w:t>
      </w:r>
      <w:r w:rsidRPr="00E54A3F">
        <w:t>persatuan dan kesatuan</w:t>
      </w:r>
      <w:r w:rsidRPr="00E54A3F">
        <w:rPr>
          <w:spacing w:val="1"/>
        </w:rPr>
        <w:t xml:space="preserve"> </w:t>
      </w:r>
      <w:r w:rsidRPr="00E54A3F">
        <w:t>umat manusia,</w:t>
      </w:r>
      <w:r w:rsidRPr="00E54A3F">
        <w:rPr>
          <w:spacing w:val="1"/>
        </w:rPr>
        <w:t xml:space="preserve"> </w:t>
      </w:r>
      <w:r w:rsidRPr="00E54A3F">
        <w:t>dimana</w:t>
      </w:r>
      <w:r w:rsidRPr="00E54A3F">
        <w:rPr>
          <w:spacing w:val="57"/>
        </w:rPr>
        <w:t xml:space="preserve"> </w:t>
      </w:r>
      <w:r w:rsidRPr="00E54A3F">
        <w:t>yang</w:t>
      </w:r>
      <w:r w:rsidRPr="00E54A3F">
        <w:rPr>
          <w:spacing w:val="59"/>
        </w:rPr>
        <w:t xml:space="preserve"> </w:t>
      </w:r>
      <w:r w:rsidRPr="00E54A3F">
        <w:t>biasanya</w:t>
      </w:r>
      <w:r w:rsidRPr="00E54A3F">
        <w:rPr>
          <w:spacing w:val="1"/>
        </w:rPr>
        <w:t xml:space="preserve"> </w:t>
      </w:r>
      <w:r w:rsidRPr="00E54A3F">
        <w:t>ayat  yang</w:t>
      </w:r>
      <w:r w:rsidRPr="00E54A3F">
        <w:rPr>
          <w:spacing w:val="59"/>
        </w:rPr>
        <w:t xml:space="preserve"> </w:t>
      </w:r>
      <w:r w:rsidRPr="00E54A3F">
        <w:t>turun</w:t>
      </w:r>
      <w:r w:rsidRPr="00E54A3F">
        <w:rPr>
          <w:spacing w:val="58"/>
        </w:rPr>
        <w:t xml:space="preserve"> </w:t>
      </w:r>
      <w:r w:rsidRPr="00E54A3F">
        <w:t>di  Madinah</w:t>
      </w:r>
      <w:r w:rsidRPr="00E54A3F">
        <w:rPr>
          <w:spacing w:val="59"/>
        </w:rPr>
        <w:t xml:space="preserve"> </w:t>
      </w:r>
      <w:r w:rsidRPr="00E54A3F">
        <w:t>menggunakan</w:t>
      </w:r>
      <w:r w:rsidRPr="00E54A3F">
        <w:rPr>
          <w:spacing w:val="59"/>
        </w:rPr>
        <w:t xml:space="preserve"> </w:t>
      </w:r>
      <w:r w:rsidRPr="00E54A3F">
        <w:t>seruan kepada orang-orang mukmin saja. Lanjut Quraish menjelaskan bahwa umat</w:t>
      </w:r>
      <w:r w:rsidRPr="00E54A3F">
        <w:rPr>
          <w:spacing w:val="1"/>
        </w:rPr>
        <w:t xml:space="preserve"> </w:t>
      </w:r>
      <w:r w:rsidRPr="00E54A3F">
        <w:t>manusia dic</w:t>
      </w:r>
      <w:r w:rsidR="001C34D0">
        <w:rPr>
          <w:lang w:val="id-ID"/>
        </w:rPr>
        <w:t>i</w:t>
      </w:r>
      <w:r w:rsidRPr="00E54A3F">
        <w:t>ptakan dari jenis yang sama yaitu Adam, tidak ada perbedaan dari</w:t>
      </w:r>
      <w:r w:rsidRPr="00E54A3F">
        <w:rPr>
          <w:spacing w:val="-57"/>
        </w:rPr>
        <w:t xml:space="preserve"> </w:t>
      </w:r>
      <w:r w:rsidRPr="00E54A3F">
        <w:t>segi</w:t>
      </w:r>
      <w:r w:rsidRPr="00E54A3F">
        <w:rPr>
          <w:spacing w:val="-1"/>
        </w:rPr>
        <w:t xml:space="preserve"> </w:t>
      </w:r>
      <w:r w:rsidRPr="00E54A3F">
        <w:t>kemanusiaan</w:t>
      </w:r>
      <w:r w:rsidRPr="00E54A3F">
        <w:rPr>
          <w:spacing w:val="2"/>
        </w:rPr>
        <w:t xml:space="preserve"> </w:t>
      </w:r>
      <w:r w:rsidRPr="00E54A3F">
        <w:t>antara</w:t>
      </w:r>
      <w:r w:rsidRPr="00E54A3F">
        <w:rPr>
          <w:spacing w:val="1"/>
        </w:rPr>
        <w:t xml:space="preserve"> </w:t>
      </w:r>
      <w:r w:rsidRPr="00E54A3F">
        <w:t>satu dengan yang</w:t>
      </w:r>
      <w:r w:rsidRPr="00E54A3F">
        <w:rPr>
          <w:spacing w:val="1"/>
        </w:rPr>
        <w:t xml:space="preserve"> </w:t>
      </w:r>
      <w:r>
        <w:t>lai</w:t>
      </w:r>
      <w:r>
        <w:rPr>
          <w:lang w:val="id-ID"/>
        </w:rPr>
        <w:t>n</w:t>
      </w:r>
      <w:r w:rsidRPr="00E54A3F">
        <w:t>nya</w:t>
      </w:r>
      <w:r>
        <w:rPr>
          <w:lang w:val="id-ID"/>
        </w:rPr>
        <w:t>.</w:t>
      </w:r>
      <w:r>
        <w:rPr>
          <w:rStyle w:val="FootnoteReference"/>
          <w:lang w:val="id-ID"/>
        </w:rPr>
        <w:footnoteReference w:id="30"/>
      </w:r>
    </w:p>
    <w:p w:rsidR="00C35091" w:rsidRDefault="00C35091" w:rsidP="00C35091">
      <w:pPr>
        <w:pStyle w:val="BodyText"/>
        <w:spacing w:line="360" w:lineRule="auto"/>
        <w:ind w:right="-46" w:firstLine="567"/>
        <w:jc w:val="both"/>
      </w:pPr>
      <w:r w:rsidRPr="00E54A3F">
        <w:t>Berikutnya</w:t>
      </w:r>
      <w:r w:rsidRPr="00E54A3F">
        <w:rPr>
          <w:spacing w:val="1"/>
        </w:rPr>
        <w:t xml:space="preserve"> </w:t>
      </w:r>
      <w:r w:rsidRPr="00E54A3F">
        <w:t>Quraish</w:t>
      </w:r>
      <w:r w:rsidRPr="00E54A3F">
        <w:rPr>
          <w:spacing w:val="1"/>
        </w:rPr>
        <w:t xml:space="preserve"> </w:t>
      </w:r>
      <w:r w:rsidRPr="00E54A3F">
        <w:t>mengatakan</w:t>
      </w:r>
      <w:r w:rsidRPr="00E54A3F">
        <w:rPr>
          <w:spacing w:val="1"/>
        </w:rPr>
        <w:t xml:space="preserve"> </w:t>
      </w:r>
      <w:r w:rsidRPr="00E54A3F">
        <w:t>bahwa</w:t>
      </w:r>
      <w:r w:rsidRPr="00E54A3F">
        <w:rPr>
          <w:spacing w:val="1"/>
        </w:rPr>
        <w:t xml:space="preserve"> </w:t>
      </w:r>
      <w:r w:rsidRPr="00E54A3F">
        <w:t>ayat</w:t>
      </w:r>
      <w:r w:rsidRPr="00E54A3F">
        <w:rPr>
          <w:spacing w:val="1"/>
        </w:rPr>
        <w:t xml:space="preserve"> </w:t>
      </w:r>
      <w:r w:rsidRPr="00E54A3F">
        <w:t>ini</w:t>
      </w:r>
      <w:r w:rsidRPr="00E54A3F">
        <w:rPr>
          <w:spacing w:val="1"/>
        </w:rPr>
        <w:t xml:space="preserve"> </w:t>
      </w:r>
      <w:r w:rsidRPr="00E54A3F">
        <w:t>merupakan</w:t>
      </w:r>
      <w:r w:rsidRPr="00E54A3F">
        <w:rPr>
          <w:spacing w:val="1"/>
        </w:rPr>
        <w:t xml:space="preserve"> </w:t>
      </w:r>
      <w:r w:rsidRPr="00E54A3F">
        <w:t>ayat</w:t>
      </w:r>
      <w:r w:rsidRPr="00E54A3F">
        <w:rPr>
          <w:spacing w:val="1"/>
        </w:rPr>
        <w:t xml:space="preserve"> </w:t>
      </w:r>
      <w:r w:rsidRPr="00E54A3F">
        <w:t>pendahuluan untuk mewujudkan persatuan dan kesatuan dalam masyarakat,</w:t>
      </w:r>
      <w:r w:rsidRPr="00E54A3F">
        <w:rPr>
          <w:spacing w:val="1"/>
        </w:rPr>
        <w:t xml:space="preserve"> </w:t>
      </w:r>
      <w:r w:rsidRPr="00E54A3F">
        <w:t>agar saling membantu dan saling menghormati serta menyayangi satu sama</w:t>
      </w:r>
      <w:r w:rsidRPr="00E54A3F">
        <w:rPr>
          <w:spacing w:val="1"/>
        </w:rPr>
        <w:t xml:space="preserve"> </w:t>
      </w:r>
      <w:r w:rsidRPr="00E54A3F">
        <w:t>lain, karena semua berasal dari satu keturunan dan tidak ada perbedaan antara</w:t>
      </w:r>
      <w:r w:rsidRPr="00E54A3F">
        <w:rPr>
          <w:spacing w:val="-57"/>
        </w:rPr>
        <w:t xml:space="preserve"> </w:t>
      </w:r>
      <w:r w:rsidR="001C34D0">
        <w:rPr>
          <w:spacing w:val="-57"/>
          <w:lang w:val="id-ID"/>
        </w:rPr>
        <w:t xml:space="preserve">      </w:t>
      </w:r>
      <w:r w:rsidRPr="00E54A3F">
        <w:t>laki-laki dan perempuan, kecil dan besar yang beragama atau tidak beragama.</w:t>
      </w:r>
      <w:r w:rsidRPr="00E54A3F">
        <w:rPr>
          <w:spacing w:val="-57"/>
        </w:rPr>
        <w:t xml:space="preserve"> </w:t>
      </w:r>
      <w:r w:rsidRPr="00E54A3F">
        <w:t>Semua dituntut untuk menciptakan sebuah kedamaian dan ketentraman dalam</w:t>
      </w:r>
      <w:r w:rsidRPr="00E54A3F">
        <w:rPr>
          <w:spacing w:val="-57"/>
        </w:rPr>
        <w:t xml:space="preserve"> </w:t>
      </w:r>
      <w:r w:rsidRPr="00E54A3F">
        <w:t>masyarakat</w:t>
      </w:r>
      <w:r w:rsidRPr="00E54A3F">
        <w:rPr>
          <w:spacing w:val="-1"/>
        </w:rPr>
        <w:t xml:space="preserve"> </w:t>
      </w:r>
      <w:r w:rsidRPr="00E54A3F">
        <w:t>dan saling</w:t>
      </w:r>
      <w:r w:rsidRPr="00E54A3F">
        <w:rPr>
          <w:spacing w:val="-1"/>
        </w:rPr>
        <w:t xml:space="preserve"> </w:t>
      </w:r>
      <w:r w:rsidRPr="00E54A3F">
        <w:t>menghormati hak-hak</w:t>
      </w:r>
      <w:r w:rsidRPr="00E54A3F">
        <w:rPr>
          <w:spacing w:val="-1"/>
        </w:rPr>
        <w:t xml:space="preserve"> </w:t>
      </w:r>
      <w:r w:rsidRPr="00E54A3F">
        <w:t>asasi</w:t>
      </w:r>
      <w:r w:rsidRPr="00E54A3F">
        <w:rPr>
          <w:spacing w:val="2"/>
        </w:rPr>
        <w:t xml:space="preserve"> </w:t>
      </w:r>
      <w:r w:rsidRPr="00E54A3F">
        <w:t>kemanusiaan.</w:t>
      </w:r>
    </w:p>
    <w:p w:rsidR="004824AB" w:rsidRDefault="004824AB" w:rsidP="001C34D0">
      <w:pPr>
        <w:pStyle w:val="BodyText"/>
        <w:spacing w:line="360" w:lineRule="auto"/>
        <w:ind w:right="-46" w:firstLine="567"/>
        <w:jc w:val="both"/>
        <w:rPr>
          <w:lang w:val="id-ID"/>
        </w:rPr>
      </w:pPr>
      <w:r>
        <w:rPr>
          <w:lang w:val="id-ID"/>
        </w:rPr>
        <w:t>Asad menjelaskan secara terperinci bahwa kata Nafs diartikan dengan entitas hidup dan pada kata Zaujaha ia setuju dengan pendapat mufasir lain bahwa arti kata tersebut adalah pasangan baik suami dan istri, bahwa Allah menciptakan pasangannya yaitu pasangan seksual  secara biologis bahwa kedua jenis kelamin tersebut berasal dari entitas hidup yang satu.</w:t>
      </w:r>
      <w:r w:rsidR="00FB4FA3">
        <w:rPr>
          <w:lang w:val="id-ID"/>
        </w:rPr>
        <w:tab/>
      </w:r>
      <w:r>
        <w:rPr>
          <w:rStyle w:val="FootnoteReference"/>
          <w:lang w:val="id-ID"/>
        </w:rPr>
        <w:footnoteReference w:id="31"/>
      </w:r>
    </w:p>
    <w:p w:rsidR="001C34D0" w:rsidRPr="00C35091" w:rsidRDefault="001C34D0" w:rsidP="001C34D0">
      <w:pPr>
        <w:pStyle w:val="BodyText"/>
        <w:spacing w:line="360" w:lineRule="auto"/>
        <w:ind w:right="-46" w:firstLine="567"/>
        <w:jc w:val="both"/>
        <w:rPr>
          <w:lang w:val="id-ID"/>
        </w:rPr>
      </w:pPr>
    </w:p>
    <w:p w:rsidR="00C35091" w:rsidRPr="001C34D0" w:rsidRDefault="00C35091" w:rsidP="00C35091">
      <w:pPr>
        <w:adjustRightInd w:val="0"/>
        <w:spacing w:line="360" w:lineRule="auto"/>
        <w:ind w:firstLine="567"/>
        <w:jc w:val="both"/>
        <w:rPr>
          <w:rFonts w:asciiTheme="majorBidi" w:hAnsiTheme="majorBidi" w:cstheme="majorBidi"/>
          <w:szCs w:val="24"/>
        </w:rPr>
      </w:pPr>
      <w:r w:rsidRPr="001C34D0">
        <w:rPr>
          <w:rFonts w:asciiTheme="majorBidi" w:hAnsiTheme="majorBidi" w:cstheme="majorBidi"/>
          <w:szCs w:val="24"/>
        </w:rPr>
        <w:t>Surat</w:t>
      </w:r>
      <w:r w:rsidR="0036571C" w:rsidRPr="001C34D0">
        <w:rPr>
          <w:rFonts w:asciiTheme="majorBidi" w:hAnsiTheme="majorBidi" w:cstheme="majorBidi"/>
          <w:szCs w:val="24"/>
        </w:rPr>
        <w:t xml:space="preserve"> </w:t>
      </w:r>
      <w:r w:rsidR="004824AB" w:rsidRPr="001C34D0">
        <w:rPr>
          <w:rFonts w:asciiTheme="majorBidi" w:hAnsiTheme="majorBidi" w:cstheme="majorBidi"/>
          <w:szCs w:val="24"/>
        </w:rPr>
        <w:t xml:space="preserve">al-Maidah/ 5: </w:t>
      </w:r>
      <w:r w:rsidRPr="001C34D0">
        <w:rPr>
          <w:rFonts w:asciiTheme="majorBidi" w:hAnsiTheme="majorBidi" w:cstheme="majorBidi"/>
          <w:szCs w:val="24"/>
        </w:rPr>
        <w:t>48</w:t>
      </w:r>
    </w:p>
    <w:p w:rsidR="001C34D0" w:rsidRDefault="001C34D0" w:rsidP="001C34D0">
      <w:pPr>
        <w:adjustRightInd w:val="0"/>
        <w:spacing w:line="360" w:lineRule="auto"/>
        <w:ind w:firstLine="567"/>
        <w:jc w:val="right"/>
        <w:rPr>
          <w:rFonts w:asciiTheme="majorBidi" w:hAnsiTheme="majorBidi" w:cs="Times New Roman"/>
          <w:szCs w:val="24"/>
        </w:rPr>
      </w:pPr>
      <w:r w:rsidRPr="001C34D0">
        <w:rPr>
          <w:rFonts w:asciiTheme="majorBidi" w:hAnsiTheme="majorBidi" w:cs="Times New Roman" w:hint="cs"/>
          <w:szCs w:val="24"/>
          <w:rtl/>
        </w:rPr>
        <w:t>وَاَنْزَلْنَآ</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اِلَيْكَ</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الْكِتٰبَ</w:t>
      </w:r>
      <w:r w:rsidRPr="001C34D0">
        <w:rPr>
          <w:rFonts w:asciiTheme="majorBidi" w:hAnsiTheme="majorBidi" w:cs="Times New Roman"/>
          <w:szCs w:val="24"/>
          <w:rtl/>
        </w:rPr>
        <w:t xml:space="preserve"> </w:t>
      </w:r>
      <w:r w:rsidRPr="001C34D0">
        <w:rPr>
          <w:rFonts w:asciiTheme="majorBidi" w:hAnsiTheme="majorBidi" w:cs="Times New Roman" w:hint="cs"/>
          <w:szCs w:val="24"/>
          <w:rtl/>
        </w:rPr>
        <w:t>بِالْحَقِّ</w:t>
      </w:r>
      <w:r w:rsidRPr="001C34D0">
        <w:rPr>
          <w:rFonts w:asciiTheme="majorBidi" w:hAnsiTheme="majorBidi" w:cs="Times New Roman"/>
          <w:szCs w:val="24"/>
          <w:rtl/>
        </w:rPr>
        <w:t xml:space="preserve"> </w:t>
      </w:r>
      <w:r w:rsidRPr="001C34D0">
        <w:rPr>
          <w:rFonts w:asciiTheme="majorBidi" w:hAnsiTheme="majorBidi" w:cs="Times New Roman" w:hint="cs"/>
          <w:szCs w:val="24"/>
          <w:rtl/>
        </w:rPr>
        <w:t>مُصَدِّقًا</w:t>
      </w:r>
      <w:r w:rsidRPr="001C34D0">
        <w:rPr>
          <w:rFonts w:asciiTheme="majorBidi" w:hAnsiTheme="majorBidi" w:cs="Times New Roman"/>
          <w:szCs w:val="24"/>
          <w:rtl/>
        </w:rPr>
        <w:t xml:space="preserve"> </w:t>
      </w:r>
      <w:r w:rsidRPr="001C34D0">
        <w:rPr>
          <w:rFonts w:asciiTheme="majorBidi" w:hAnsiTheme="majorBidi" w:cs="Times New Roman" w:hint="cs"/>
          <w:szCs w:val="24"/>
          <w:rtl/>
        </w:rPr>
        <w:t>لِّمَا</w:t>
      </w:r>
      <w:r w:rsidRPr="001C34D0">
        <w:rPr>
          <w:rFonts w:asciiTheme="majorBidi" w:hAnsiTheme="majorBidi" w:cs="Times New Roman"/>
          <w:szCs w:val="24"/>
          <w:rtl/>
        </w:rPr>
        <w:t xml:space="preserve"> </w:t>
      </w:r>
      <w:r w:rsidRPr="001C34D0">
        <w:rPr>
          <w:rFonts w:asciiTheme="majorBidi" w:hAnsiTheme="majorBidi" w:cs="Times New Roman" w:hint="cs"/>
          <w:szCs w:val="24"/>
          <w:rtl/>
        </w:rPr>
        <w:t>بَيْنَ</w:t>
      </w:r>
      <w:r w:rsidRPr="001C34D0">
        <w:rPr>
          <w:rFonts w:asciiTheme="majorBidi" w:hAnsiTheme="majorBidi" w:cs="Times New Roman"/>
          <w:szCs w:val="24"/>
          <w:rtl/>
        </w:rPr>
        <w:t xml:space="preserve"> </w:t>
      </w:r>
      <w:r w:rsidRPr="001C34D0">
        <w:rPr>
          <w:rFonts w:asciiTheme="majorBidi" w:hAnsiTheme="majorBidi" w:cs="Times New Roman" w:hint="cs"/>
          <w:szCs w:val="24"/>
          <w:rtl/>
        </w:rPr>
        <w:t>يَدَيْهِ</w:t>
      </w:r>
      <w:r w:rsidRPr="001C34D0">
        <w:rPr>
          <w:rFonts w:asciiTheme="majorBidi" w:hAnsiTheme="majorBidi" w:cs="Times New Roman"/>
          <w:szCs w:val="24"/>
          <w:rtl/>
        </w:rPr>
        <w:t xml:space="preserve"> </w:t>
      </w:r>
      <w:r w:rsidRPr="001C34D0">
        <w:rPr>
          <w:rFonts w:asciiTheme="majorBidi" w:hAnsiTheme="majorBidi" w:cs="Times New Roman" w:hint="cs"/>
          <w:szCs w:val="24"/>
          <w:rtl/>
        </w:rPr>
        <w:t>مِنَ</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الْكِتٰبِ</w:t>
      </w:r>
      <w:r w:rsidRPr="001C34D0">
        <w:rPr>
          <w:rFonts w:asciiTheme="majorBidi" w:hAnsiTheme="majorBidi" w:cs="Times New Roman"/>
          <w:szCs w:val="24"/>
          <w:rtl/>
        </w:rPr>
        <w:t xml:space="preserve"> </w:t>
      </w:r>
      <w:r w:rsidRPr="001C34D0">
        <w:rPr>
          <w:rFonts w:asciiTheme="majorBidi" w:hAnsiTheme="majorBidi" w:cs="Times New Roman" w:hint="cs"/>
          <w:szCs w:val="24"/>
          <w:rtl/>
        </w:rPr>
        <w:t>وَمُهَيْمِنًا</w:t>
      </w:r>
      <w:r w:rsidRPr="001C34D0">
        <w:rPr>
          <w:rFonts w:asciiTheme="majorBidi" w:hAnsiTheme="majorBidi" w:cs="Times New Roman"/>
          <w:szCs w:val="24"/>
          <w:rtl/>
        </w:rPr>
        <w:t xml:space="preserve"> </w:t>
      </w:r>
      <w:r w:rsidRPr="001C34D0">
        <w:rPr>
          <w:rFonts w:asciiTheme="majorBidi" w:hAnsiTheme="majorBidi" w:cs="Times New Roman" w:hint="cs"/>
          <w:szCs w:val="24"/>
          <w:rtl/>
        </w:rPr>
        <w:t>عَلَيْهِ</w:t>
      </w:r>
      <w:r w:rsidRPr="001C34D0">
        <w:rPr>
          <w:rFonts w:asciiTheme="majorBidi" w:hAnsiTheme="majorBidi" w:cs="Times New Roman"/>
          <w:szCs w:val="24"/>
          <w:rtl/>
        </w:rPr>
        <w:t xml:space="preserve"> </w:t>
      </w:r>
      <w:r w:rsidRPr="001C34D0">
        <w:rPr>
          <w:rFonts w:asciiTheme="majorBidi" w:hAnsiTheme="majorBidi" w:cs="Times New Roman" w:hint="cs"/>
          <w:szCs w:val="24"/>
          <w:rtl/>
        </w:rPr>
        <w:t>فَاحْكُمْ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بَيْنَهُمْ</w:t>
      </w:r>
      <w:r w:rsidRPr="001C34D0">
        <w:rPr>
          <w:rFonts w:asciiTheme="majorBidi" w:hAnsiTheme="majorBidi" w:cs="Times New Roman"/>
          <w:szCs w:val="24"/>
          <w:rtl/>
        </w:rPr>
        <w:t xml:space="preserve"> </w:t>
      </w:r>
      <w:r w:rsidRPr="001C34D0">
        <w:rPr>
          <w:rFonts w:asciiTheme="majorBidi" w:hAnsiTheme="majorBidi" w:cs="Times New Roman" w:hint="cs"/>
          <w:szCs w:val="24"/>
          <w:rtl/>
        </w:rPr>
        <w:t>بِمَآ</w:t>
      </w:r>
      <w:r w:rsidRPr="001C34D0">
        <w:rPr>
          <w:rFonts w:asciiTheme="majorBidi" w:hAnsiTheme="majorBidi" w:cs="Times New Roman"/>
          <w:szCs w:val="24"/>
          <w:rtl/>
        </w:rPr>
        <w:t xml:space="preserve"> </w:t>
      </w:r>
      <w:r w:rsidRPr="001C34D0">
        <w:rPr>
          <w:rFonts w:asciiTheme="majorBidi" w:hAnsiTheme="majorBidi" w:cs="Times New Roman" w:hint="cs"/>
          <w:szCs w:val="24"/>
          <w:rtl/>
        </w:rPr>
        <w:t>اَنْزَلَ</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اللّٰهُ</w:t>
      </w:r>
      <w:r w:rsidRPr="001C34D0">
        <w:rPr>
          <w:rFonts w:asciiTheme="majorBidi" w:hAnsiTheme="majorBidi" w:cs="Times New Roman"/>
          <w:szCs w:val="24"/>
          <w:rtl/>
        </w:rPr>
        <w:t xml:space="preserve"> </w:t>
      </w:r>
      <w:r w:rsidRPr="001C34D0">
        <w:rPr>
          <w:rFonts w:asciiTheme="majorBidi" w:hAnsiTheme="majorBidi" w:cs="Times New Roman" w:hint="cs"/>
          <w:szCs w:val="24"/>
          <w:rtl/>
        </w:rPr>
        <w:t>وَلَا</w:t>
      </w:r>
      <w:r w:rsidRPr="001C34D0">
        <w:rPr>
          <w:rFonts w:asciiTheme="majorBidi" w:hAnsiTheme="majorBidi" w:cs="Times New Roman"/>
          <w:szCs w:val="24"/>
          <w:rtl/>
        </w:rPr>
        <w:t xml:space="preserve"> </w:t>
      </w:r>
      <w:r w:rsidRPr="001C34D0">
        <w:rPr>
          <w:rFonts w:asciiTheme="majorBidi" w:hAnsiTheme="majorBidi" w:cs="Times New Roman" w:hint="cs"/>
          <w:szCs w:val="24"/>
          <w:rtl/>
        </w:rPr>
        <w:t>تَتَّبِعْ</w:t>
      </w:r>
      <w:r w:rsidRPr="001C34D0">
        <w:rPr>
          <w:rFonts w:asciiTheme="majorBidi" w:hAnsiTheme="majorBidi" w:cs="Times New Roman"/>
          <w:szCs w:val="24"/>
          <w:rtl/>
        </w:rPr>
        <w:t xml:space="preserve"> </w:t>
      </w:r>
      <w:r w:rsidRPr="001C34D0">
        <w:rPr>
          <w:rFonts w:asciiTheme="majorBidi" w:hAnsiTheme="majorBidi" w:cs="Times New Roman" w:hint="cs"/>
          <w:szCs w:val="24"/>
          <w:rtl/>
        </w:rPr>
        <w:t>اَهْوَاۤءَهُمْ</w:t>
      </w:r>
      <w:r w:rsidRPr="001C34D0">
        <w:rPr>
          <w:rFonts w:asciiTheme="majorBidi" w:hAnsiTheme="majorBidi" w:cs="Times New Roman"/>
          <w:szCs w:val="24"/>
          <w:rtl/>
        </w:rPr>
        <w:t xml:space="preserve"> </w:t>
      </w:r>
      <w:r w:rsidRPr="001C34D0">
        <w:rPr>
          <w:rFonts w:asciiTheme="majorBidi" w:hAnsiTheme="majorBidi" w:cs="Times New Roman" w:hint="cs"/>
          <w:szCs w:val="24"/>
          <w:rtl/>
        </w:rPr>
        <w:t>عَمَّا</w:t>
      </w:r>
      <w:r w:rsidRPr="001C34D0">
        <w:rPr>
          <w:rFonts w:asciiTheme="majorBidi" w:hAnsiTheme="majorBidi" w:cs="Times New Roman"/>
          <w:szCs w:val="24"/>
          <w:rtl/>
        </w:rPr>
        <w:t xml:space="preserve"> </w:t>
      </w:r>
      <w:r w:rsidRPr="001C34D0">
        <w:rPr>
          <w:rFonts w:asciiTheme="majorBidi" w:hAnsiTheme="majorBidi" w:cs="Times New Roman" w:hint="cs"/>
          <w:szCs w:val="24"/>
          <w:rtl/>
        </w:rPr>
        <w:t>جَاۤءَكَ</w:t>
      </w:r>
      <w:r w:rsidRPr="001C34D0">
        <w:rPr>
          <w:rFonts w:asciiTheme="majorBidi" w:hAnsiTheme="majorBidi" w:cs="Times New Roman"/>
          <w:szCs w:val="24"/>
          <w:rtl/>
        </w:rPr>
        <w:t xml:space="preserve"> </w:t>
      </w:r>
      <w:r w:rsidRPr="001C34D0">
        <w:rPr>
          <w:rFonts w:asciiTheme="majorBidi" w:hAnsiTheme="majorBidi" w:cs="Times New Roman" w:hint="cs"/>
          <w:szCs w:val="24"/>
          <w:rtl/>
        </w:rPr>
        <w:t>مِنَ</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الْحَقِّۗ</w:t>
      </w:r>
      <w:r w:rsidRPr="001C34D0">
        <w:rPr>
          <w:rFonts w:asciiTheme="majorBidi" w:hAnsiTheme="majorBidi" w:cs="Times New Roman"/>
          <w:szCs w:val="24"/>
          <w:rtl/>
        </w:rPr>
        <w:t xml:space="preserve"> </w:t>
      </w:r>
      <w:r w:rsidRPr="001C34D0">
        <w:rPr>
          <w:rFonts w:asciiTheme="majorBidi" w:hAnsiTheme="majorBidi" w:cs="Times New Roman" w:hint="cs"/>
          <w:szCs w:val="24"/>
          <w:rtl/>
        </w:rPr>
        <w:t>لِكُلٍّ</w:t>
      </w:r>
      <w:r w:rsidRPr="001C34D0">
        <w:rPr>
          <w:rFonts w:asciiTheme="majorBidi" w:hAnsiTheme="majorBidi" w:cs="Times New Roman"/>
          <w:szCs w:val="24"/>
          <w:rtl/>
        </w:rPr>
        <w:t xml:space="preserve"> </w:t>
      </w:r>
      <w:r w:rsidRPr="001C34D0">
        <w:rPr>
          <w:rFonts w:asciiTheme="majorBidi" w:hAnsiTheme="majorBidi" w:cs="Times New Roman" w:hint="cs"/>
          <w:szCs w:val="24"/>
          <w:rtl/>
        </w:rPr>
        <w:t>جَعَلْنَا</w:t>
      </w:r>
      <w:r w:rsidRPr="001C34D0">
        <w:rPr>
          <w:rFonts w:asciiTheme="majorBidi" w:hAnsiTheme="majorBidi" w:cs="Times New Roman"/>
          <w:szCs w:val="24"/>
          <w:rtl/>
        </w:rPr>
        <w:t xml:space="preserve"> </w:t>
      </w:r>
      <w:r w:rsidRPr="001C34D0">
        <w:rPr>
          <w:rFonts w:asciiTheme="majorBidi" w:hAnsiTheme="majorBidi" w:cs="Times New Roman" w:hint="cs"/>
          <w:szCs w:val="24"/>
          <w:rtl/>
        </w:rPr>
        <w:t>مِنْكُمْ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شِرْعَةً</w:t>
      </w:r>
      <w:r w:rsidRPr="001C34D0">
        <w:rPr>
          <w:rFonts w:asciiTheme="majorBidi" w:hAnsiTheme="majorBidi" w:cs="Times New Roman"/>
          <w:szCs w:val="24"/>
          <w:rtl/>
        </w:rPr>
        <w:t xml:space="preserve"> </w:t>
      </w:r>
      <w:r w:rsidRPr="001C34D0">
        <w:rPr>
          <w:rFonts w:asciiTheme="majorBidi" w:hAnsiTheme="majorBidi" w:cs="Times New Roman" w:hint="cs"/>
          <w:szCs w:val="24"/>
          <w:rtl/>
        </w:rPr>
        <w:t>وَّمِنْهَاجًا</w:t>
      </w:r>
      <w:r w:rsidRPr="001C34D0">
        <w:rPr>
          <w:rFonts w:asciiTheme="majorBidi" w:hAnsiTheme="majorBidi" w:cs="Times New Roman"/>
          <w:szCs w:val="24"/>
          <w:rtl/>
        </w:rPr>
        <w:t xml:space="preserve"> ۗ</w:t>
      </w:r>
      <w:r w:rsidRPr="001C34D0">
        <w:rPr>
          <w:rFonts w:asciiTheme="majorBidi" w:hAnsiTheme="majorBidi" w:cs="Times New Roman" w:hint="cs"/>
          <w:szCs w:val="24"/>
          <w:rtl/>
        </w:rPr>
        <w:t>وَلَوْ</w:t>
      </w:r>
      <w:r w:rsidRPr="001C34D0">
        <w:rPr>
          <w:rFonts w:asciiTheme="majorBidi" w:hAnsiTheme="majorBidi" w:cs="Times New Roman"/>
          <w:szCs w:val="24"/>
          <w:rtl/>
        </w:rPr>
        <w:t xml:space="preserve"> </w:t>
      </w:r>
      <w:r w:rsidRPr="001C34D0">
        <w:rPr>
          <w:rFonts w:asciiTheme="majorBidi" w:hAnsiTheme="majorBidi" w:cs="Times New Roman" w:hint="cs"/>
          <w:szCs w:val="24"/>
          <w:rtl/>
        </w:rPr>
        <w:t>شَاۤءَ</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اللّٰهُ</w:t>
      </w:r>
      <w:r w:rsidRPr="001C34D0">
        <w:rPr>
          <w:rFonts w:asciiTheme="majorBidi" w:hAnsiTheme="majorBidi" w:cs="Times New Roman"/>
          <w:szCs w:val="24"/>
          <w:rtl/>
        </w:rPr>
        <w:t xml:space="preserve"> </w:t>
      </w:r>
      <w:r w:rsidRPr="001C34D0">
        <w:rPr>
          <w:rFonts w:asciiTheme="majorBidi" w:hAnsiTheme="majorBidi" w:cs="Times New Roman" w:hint="cs"/>
          <w:szCs w:val="24"/>
          <w:rtl/>
        </w:rPr>
        <w:t>لَجَعَلَكُمْ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اُمَّةً</w:t>
      </w:r>
      <w:r w:rsidRPr="001C34D0">
        <w:rPr>
          <w:rFonts w:asciiTheme="majorBidi" w:hAnsiTheme="majorBidi" w:cs="Times New Roman"/>
          <w:szCs w:val="24"/>
          <w:rtl/>
        </w:rPr>
        <w:t xml:space="preserve"> </w:t>
      </w:r>
      <w:r w:rsidRPr="001C34D0">
        <w:rPr>
          <w:rFonts w:asciiTheme="majorBidi" w:hAnsiTheme="majorBidi" w:cs="Times New Roman" w:hint="cs"/>
          <w:szCs w:val="24"/>
          <w:rtl/>
        </w:rPr>
        <w:t>وَّاحِدَةً</w:t>
      </w:r>
      <w:r w:rsidRPr="001C34D0">
        <w:rPr>
          <w:rFonts w:asciiTheme="majorBidi" w:hAnsiTheme="majorBidi" w:cs="Times New Roman"/>
          <w:szCs w:val="24"/>
          <w:rtl/>
        </w:rPr>
        <w:t xml:space="preserve"> </w:t>
      </w:r>
      <w:r w:rsidRPr="001C34D0">
        <w:rPr>
          <w:rFonts w:asciiTheme="majorBidi" w:hAnsiTheme="majorBidi" w:cs="Times New Roman" w:hint="cs"/>
          <w:szCs w:val="24"/>
          <w:rtl/>
        </w:rPr>
        <w:t>وَّلٰكِنْ</w:t>
      </w:r>
      <w:r w:rsidRPr="001C34D0">
        <w:rPr>
          <w:rFonts w:asciiTheme="majorBidi" w:hAnsiTheme="majorBidi" w:cs="Times New Roman"/>
          <w:szCs w:val="24"/>
          <w:rtl/>
        </w:rPr>
        <w:t xml:space="preserve"> </w:t>
      </w:r>
      <w:r w:rsidRPr="001C34D0">
        <w:rPr>
          <w:rFonts w:asciiTheme="majorBidi" w:hAnsiTheme="majorBidi" w:cs="Times New Roman" w:hint="cs"/>
          <w:szCs w:val="24"/>
          <w:rtl/>
        </w:rPr>
        <w:t>لِّيَبْلُوَكُمْ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فِيْ</w:t>
      </w:r>
      <w:r w:rsidRPr="001C34D0">
        <w:rPr>
          <w:rFonts w:asciiTheme="majorBidi" w:hAnsiTheme="majorBidi" w:cs="Times New Roman"/>
          <w:szCs w:val="24"/>
          <w:rtl/>
        </w:rPr>
        <w:t xml:space="preserve"> </w:t>
      </w:r>
      <w:r w:rsidRPr="001C34D0">
        <w:rPr>
          <w:rFonts w:asciiTheme="majorBidi" w:hAnsiTheme="majorBidi" w:cs="Times New Roman" w:hint="cs"/>
          <w:szCs w:val="24"/>
          <w:rtl/>
        </w:rPr>
        <w:t>مَآ</w:t>
      </w:r>
      <w:r w:rsidRPr="001C34D0">
        <w:rPr>
          <w:rFonts w:asciiTheme="majorBidi" w:hAnsiTheme="majorBidi" w:cs="Times New Roman"/>
          <w:szCs w:val="24"/>
          <w:rtl/>
        </w:rPr>
        <w:t xml:space="preserve"> </w:t>
      </w:r>
      <w:r w:rsidRPr="001C34D0">
        <w:rPr>
          <w:rFonts w:asciiTheme="majorBidi" w:hAnsiTheme="majorBidi" w:cs="Times New Roman" w:hint="cs"/>
          <w:szCs w:val="24"/>
          <w:rtl/>
        </w:rPr>
        <w:t>اٰتٰىكُمْ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فَاسْتَبِقُوا</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الْخَيْرٰتِۗ</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اِلَى</w:t>
      </w:r>
      <w:r w:rsidRPr="001C34D0">
        <w:rPr>
          <w:rFonts w:asciiTheme="majorBidi" w:hAnsiTheme="majorBidi" w:cs="Times New Roman"/>
          <w:szCs w:val="24"/>
          <w:rtl/>
        </w:rPr>
        <w:t xml:space="preserve"> </w:t>
      </w:r>
      <w:r w:rsidRPr="001C34D0">
        <w:rPr>
          <w:rFonts w:asciiTheme="majorBidi" w:hAnsiTheme="majorBidi" w:cs="Times New Roman" w:hint="cs"/>
          <w:szCs w:val="24"/>
          <w:rtl/>
        </w:rPr>
        <w:t>اللّٰهِ</w:t>
      </w:r>
      <w:r w:rsidRPr="001C34D0">
        <w:rPr>
          <w:rFonts w:asciiTheme="majorBidi" w:hAnsiTheme="majorBidi" w:cs="Times New Roman"/>
          <w:szCs w:val="24"/>
          <w:rtl/>
        </w:rPr>
        <w:t xml:space="preserve"> </w:t>
      </w:r>
      <w:r w:rsidRPr="001C34D0">
        <w:rPr>
          <w:rFonts w:asciiTheme="majorBidi" w:hAnsiTheme="majorBidi" w:cs="Times New Roman" w:hint="cs"/>
          <w:szCs w:val="24"/>
          <w:rtl/>
        </w:rPr>
        <w:t>مَرْجِعُكُمْ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جَمِيْعًا</w:t>
      </w:r>
      <w:r w:rsidRPr="001C34D0">
        <w:rPr>
          <w:rFonts w:asciiTheme="majorBidi" w:hAnsiTheme="majorBidi" w:cs="Times New Roman"/>
          <w:szCs w:val="24"/>
          <w:rtl/>
        </w:rPr>
        <w:t xml:space="preserve"> </w:t>
      </w:r>
      <w:r w:rsidRPr="001C34D0">
        <w:rPr>
          <w:rFonts w:asciiTheme="majorBidi" w:hAnsiTheme="majorBidi" w:cs="Times New Roman" w:hint="cs"/>
          <w:szCs w:val="24"/>
          <w:rtl/>
        </w:rPr>
        <w:t>فَيُنَبِّئُكُمْ</w:t>
      </w:r>
      <w:r w:rsidRPr="001C34D0">
        <w:rPr>
          <w:rFonts w:asciiTheme="majorBidi" w:hAnsiTheme="majorBidi" w:cs="Times New Roman"/>
          <w:szCs w:val="24"/>
          <w:rtl/>
        </w:rPr>
        <w:t xml:space="preserve"> </w:t>
      </w:r>
      <w:r w:rsidRPr="001C34D0">
        <w:rPr>
          <w:rFonts w:asciiTheme="majorBidi" w:hAnsiTheme="majorBidi" w:cs="Times New Roman" w:hint="cs"/>
          <w:szCs w:val="24"/>
          <w:rtl/>
        </w:rPr>
        <w:t>بِمَا</w:t>
      </w:r>
      <w:r w:rsidRPr="001C34D0">
        <w:rPr>
          <w:rFonts w:asciiTheme="majorBidi" w:hAnsiTheme="majorBidi" w:cs="Times New Roman"/>
          <w:szCs w:val="24"/>
          <w:rtl/>
        </w:rPr>
        <w:t xml:space="preserve"> </w:t>
      </w:r>
      <w:r w:rsidRPr="001C34D0">
        <w:rPr>
          <w:rFonts w:asciiTheme="majorBidi" w:hAnsiTheme="majorBidi" w:cs="Times New Roman" w:hint="cs"/>
          <w:szCs w:val="24"/>
          <w:rtl/>
        </w:rPr>
        <w:t>كُنْتُمْ</w:t>
      </w:r>
      <w:r w:rsidRPr="001C34D0">
        <w:rPr>
          <w:rFonts w:asciiTheme="majorBidi" w:hAnsiTheme="majorBidi" w:cs="Times New Roman"/>
          <w:szCs w:val="24"/>
          <w:rtl/>
        </w:rPr>
        <w:t xml:space="preserve"> </w:t>
      </w:r>
      <w:r w:rsidRPr="001C34D0">
        <w:rPr>
          <w:rFonts w:asciiTheme="majorBidi" w:hAnsiTheme="majorBidi" w:cs="Times New Roman" w:hint="cs"/>
          <w:szCs w:val="24"/>
          <w:rtl/>
        </w:rPr>
        <w:t>فِيْهِ</w:t>
      </w:r>
      <w:r w:rsidRPr="001C34D0">
        <w:rPr>
          <w:rFonts w:asciiTheme="majorBidi" w:hAnsiTheme="majorBidi" w:cs="Times New Roman"/>
          <w:szCs w:val="24"/>
          <w:rtl/>
        </w:rPr>
        <w:t xml:space="preserve"> </w:t>
      </w:r>
      <w:r w:rsidRPr="001C34D0">
        <w:rPr>
          <w:rFonts w:asciiTheme="majorBidi" w:hAnsiTheme="majorBidi" w:cs="Times New Roman" w:hint="cs"/>
          <w:szCs w:val="24"/>
          <w:rtl/>
        </w:rPr>
        <w:t>تَخْتَلِفُوْنَۙ</w:t>
      </w:r>
      <w:r w:rsidRPr="001C34D0">
        <w:rPr>
          <w:rFonts w:asciiTheme="majorBidi" w:hAnsiTheme="majorBidi" w:cs="Times New Roman"/>
          <w:szCs w:val="24"/>
        </w:rPr>
        <w:t xml:space="preserve">. </w:t>
      </w:r>
    </w:p>
    <w:p w:rsidR="0036571C" w:rsidRPr="001C34D0" w:rsidRDefault="001C34D0" w:rsidP="001C34D0">
      <w:pPr>
        <w:adjustRightInd w:val="0"/>
        <w:spacing w:line="240" w:lineRule="auto"/>
        <w:ind w:firstLine="567"/>
        <w:jc w:val="both"/>
        <w:rPr>
          <w:rFonts w:asciiTheme="majorBidi" w:hAnsiTheme="majorBidi" w:cstheme="majorBidi"/>
          <w:szCs w:val="24"/>
        </w:rPr>
      </w:pPr>
      <w:r w:rsidRPr="001C34D0">
        <w:rPr>
          <w:rFonts w:asciiTheme="majorBidi" w:hAnsiTheme="majorBidi" w:cs="Times New Roman"/>
          <w:szCs w:val="24"/>
        </w:rPr>
        <w:t xml:space="preserve">Dan Kami telah menurunkan Kitab (Al-Qur'an) kepadamu (Muhammad) dengan membawa kebenaran, yang membenarkan kitab-kitab yang diturunkan sebelumnya dan menjaganya, maka putuskanlah perkara mereka menurut apa yang diturunkan Allah dan janganlah  engkau mengikuti </w:t>
      </w:r>
      <w:r w:rsidRPr="001C34D0">
        <w:rPr>
          <w:rFonts w:asciiTheme="majorBidi" w:hAnsiTheme="majorBidi" w:cs="Times New Roman"/>
          <w:szCs w:val="24"/>
        </w:rPr>
        <w:lastRenderedPageBreak/>
        <w:t>keinginan mereka dengan meninggalkan kebenaran yang telah datang kepadamu. Untuk setiap umat di antara kamu, Kami berikan aturan dan jalan yang terang. Kalau Allah menghendaki, niscaya kamu dijadikan-Nya satu umat (saja), tetapi Allah hendak menguji kamu terhadap karunia yang telah diberikan-Nya kepadamu, maka berlomba-lombalah berbuat kebajikan. Hanya kepada Allah kamu semua kembali, lalu diberitahukan-Nya kepadamu terhadap apa yang dahulu kamu perselisihkan,</w:t>
      </w:r>
      <w:r w:rsidR="004824AB" w:rsidRPr="001C34D0">
        <w:rPr>
          <w:rFonts w:asciiTheme="majorBidi" w:hAnsiTheme="majorBidi" w:cs="Times New Roman"/>
          <w:szCs w:val="24"/>
          <w:rtl/>
        </w:rPr>
        <w:t xml:space="preserve"> </w:t>
      </w:r>
    </w:p>
    <w:p w:rsidR="00C35091" w:rsidRPr="0036571C" w:rsidRDefault="00C35091" w:rsidP="00C35091">
      <w:pPr>
        <w:adjustRightInd w:val="0"/>
        <w:spacing w:line="360" w:lineRule="auto"/>
        <w:ind w:firstLine="567"/>
        <w:jc w:val="both"/>
        <w:rPr>
          <w:rFonts w:asciiTheme="majorBidi" w:hAnsiTheme="majorBidi" w:cstheme="majorBidi"/>
        </w:rPr>
      </w:pPr>
      <w:r w:rsidRPr="0036571C">
        <w:rPr>
          <w:rFonts w:asciiTheme="majorBidi" w:hAnsiTheme="majorBidi" w:cstheme="majorBidi"/>
        </w:rPr>
        <w:t xml:space="preserve">Quraish menjelaskan kata </w:t>
      </w:r>
      <w:r w:rsidRPr="0036571C">
        <w:rPr>
          <w:rFonts w:asciiTheme="majorBidi" w:hAnsiTheme="majorBidi" w:cstheme="majorBidi"/>
          <w:i/>
        </w:rPr>
        <w:t xml:space="preserve">Law </w:t>
      </w:r>
      <w:r w:rsidRPr="0036571C">
        <w:rPr>
          <w:rFonts w:asciiTheme="majorBidi" w:hAnsiTheme="majorBidi" w:cstheme="majorBidi"/>
        </w:rPr>
        <w:t>dalam firman Allah Swt dalam Qs. al-Mā’idah/ 5: 48, yang artinya “</w:t>
      </w:r>
      <w:r w:rsidRPr="0036571C">
        <w:rPr>
          <w:rFonts w:asciiTheme="majorBidi" w:hAnsiTheme="majorBidi" w:cstheme="majorBidi"/>
          <w:iCs/>
        </w:rPr>
        <w:t>sekiranya Allah menghendaki”,</w:t>
      </w:r>
      <w:r w:rsidRPr="0036571C">
        <w:rPr>
          <w:rFonts w:asciiTheme="majorBidi" w:hAnsiTheme="majorBidi" w:cstheme="majorBidi"/>
          <w:i/>
        </w:rPr>
        <w:t xml:space="preserve"> </w:t>
      </w:r>
      <w:r w:rsidRPr="0036571C">
        <w:rPr>
          <w:rFonts w:asciiTheme="majorBidi" w:hAnsiTheme="majorBidi" w:cstheme="majorBidi"/>
        </w:rPr>
        <w:t>bahwasannya</w:t>
      </w:r>
      <w:r w:rsidRPr="0036571C">
        <w:rPr>
          <w:rFonts w:asciiTheme="majorBidi" w:hAnsiTheme="majorBidi" w:cstheme="majorBidi"/>
          <w:spacing w:val="1"/>
        </w:rPr>
        <w:t xml:space="preserve"> </w:t>
      </w:r>
      <w:r w:rsidRPr="0036571C">
        <w:rPr>
          <w:rFonts w:asciiTheme="majorBidi" w:hAnsiTheme="majorBidi" w:cstheme="majorBidi"/>
        </w:rPr>
        <w:t>itu</w:t>
      </w:r>
      <w:r w:rsidRPr="0036571C">
        <w:rPr>
          <w:rFonts w:asciiTheme="majorBidi" w:hAnsiTheme="majorBidi" w:cstheme="majorBidi"/>
          <w:spacing w:val="-6"/>
        </w:rPr>
        <w:t xml:space="preserve"> </w:t>
      </w:r>
      <w:r w:rsidRPr="0036571C">
        <w:rPr>
          <w:rFonts w:asciiTheme="majorBidi" w:hAnsiTheme="majorBidi" w:cstheme="majorBidi"/>
        </w:rPr>
        <w:t>menunjukan</w:t>
      </w:r>
      <w:r w:rsidRPr="0036571C">
        <w:rPr>
          <w:rFonts w:asciiTheme="majorBidi" w:hAnsiTheme="majorBidi" w:cstheme="majorBidi"/>
          <w:spacing w:val="-5"/>
        </w:rPr>
        <w:t xml:space="preserve"> </w:t>
      </w:r>
      <w:r w:rsidRPr="0036571C">
        <w:rPr>
          <w:rFonts w:asciiTheme="majorBidi" w:hAnsiTheme="majorBidi" w:cstheme="majorBidi"/>
        </w:rPr>
        <w:t>menjadikan</w:t>
      </w:r>
      <w:r w:rsidRPr="0036571C">
        <w:rPr>
          <w:rFonts w:asciiTheme="majorBidi" w:hAnsiTheme="majorBidi" w:cstheme="majorBidi"/>
          <w:spacing w:val="-5"/>
        </w:rPr>
        <w:t xml:space="preserve"> </w:t>
      </w:r>
      <w:r w:rsidRPr="0036571C">
        <w:rPr>
          <w:rFonts w:asciiTheme="majorBidi" w:hAnsiTheme="majorBidi" w:cstheme="majorBidi"/>
        </w:rPr>
        <w:t>umat</w:t>
      </w:r>
      <w:r w:rsidRPr="0036571C">
        <w:rPr>
          <w:rFonts w:asciiTheme="majorBidi" w:hAnsiTheme="majorBidi" w:cstheme="majorBidi"/>
          <w:spacing w:val="-5"/>
        </w:rPr>
        <w:t xml:space="preserve"> </w:t>
      </w:r>
      <w:r w:rsidRPr="0036571C">
        <w:rPr>
          <w:rFonts w:asciiTheme="majorBidi" w:hAnsiTheme="majorBidi" w:cstheme="majorBidi"/>
        </w:rPr>
        <w:t>hanya</w:t>
      </w:r>
      <w:r w:rsidRPr="0036571C">
        <w:rPr>
          <w:rFonts w:asciiTheme="majorBidi" w:hAnsiTheme="majorBidi" w:cstheme="majorBidi"/>
          <w:spacing w:val="-6"/>
        </w:rPr>
        <w:t xml:space="preserve"> </w:t>
      </w:r>
      <w:r w:rsidRPr="0036571C">
        <w:rPr>
          <w:rFonts w:asciiTheme="majorBidi" w:hAnsiTheme="majorBidi" w:cstheme="majorBidi"/>
        </w:rPr>
        <w:t>satu</w:t>
      </w:r>
      <w:r w:rsidRPr="0036571C">
        <w:rPr>
          <w:rFonts w:asciiTheme="majorBidi" w:hAnsiTheme="majorBidi" w:cstheme="majorBidi"/>
          <w:spacing w:val="-5"/>
        </w:rPr>
        <w:t xml:space="preserve"> </w:t>
      </w:r>
      <w:r w:rsidRPr="0036571C">
        <w:rPr>
          <w:rFonts w:asciiTheme="majorBidi" w:hAnsiTheme="majorBidi" w:cstheme="majorBidi"/>
        </w:rPr>
        <w:t>hal</w:t>
      </w:r>
      <w:r w:rsidRPr="0036571C">
        <w:rPr>
          <w:rFonts w:asciiTheme="majorBidi" w:hAnsiTheme="majorBidi" w:cstheme="majorBidi"/>
          <w:spacing w:val="-5"/>
        </w:rPr>
        <w:t xml:space="preserve"> </w:t>
      </w:r>
      <w:r w:rsidRPr="0036571C">
        <w:rPr>
          <w:rFonts w:asciiTheme="majorBidi" w:hAnsiTheme="majorBidi" w:cstheme="majorBidi"/>
        </w:rPr>
        <w:t>tersebut</w:t>
      </w:r>
      <w:r w:rsidRPr="0036571C">
        <w:rPr>
          <w:rFonts w:asciiTheme="majorBidi" w:hAnsiTheme="majorBidi" w:cstheme="majorBidi"/>
          <w:spacing w:val="-5"/>
        </w:rPr>
        <w:t xml:space="preserve"> </w:t>
      </w:r>
      <w:r w:rsidRPr="0036571C">
        <w:rPr>
          <w:rFonts w:asciiTheme="majorBidi" w:hAnsiTheme="majorBidi" w:cstheme="majorBidi"/>
        </w:rPr>
        <w:t>dalah</w:t>
      </w:r>
      <w:r w:rsidRPr="0036571C">
        <w:rPr>
          <w:rFonts w:asciiTheme="majorBidi" w:hAnsiTheme="majorBidi" w:cstheme="majorBidi"/>
          <w:spacing w:val="-4"/>
        </w:rPr>
        <w:t xml:space="preserve"> </w:t>
      </w:r>
      <w:r w:rsidRPr="0036571C">
        <w:rPr>
          <w:rFonts w:asciiTheme="majorBidi" w:hAnsiTheme="majorBidi" w:cstheme="majorBidi"/>
        </w:rPr>
        <w:t>hak</w:t>
      </w:r>
      <w:r w:rsidRPr="0036571C">
        <w:rPr>
          <w:rFonts w:asciiTheme="majorBidi" w:hAnsiTheme="majorBidi" w:cstheme="majorBidi"/>
          <w:spacing w:val="-5"/>
        </w:rPr>
        <w:t xml:space="preserve"> </w:t>
      </w:r>
      <w:r w:rsidRPr="0036571C">
        <w:rPr>
          <w:rFonts w:asciiTheme="majorBidi" w:hAnsiTheme="majorBidi" w:cstheme="majorBidi"/>
        </w:rPr>
        <w:t>yang</w:t>
      </w:r>
      <w:r w:rsidRPr="0036571C">
        <w:rPr>
          <w:rFonts w:asciiTheme="majorBidi" w:hAnsiTheme="majorBidi" w:cstheme="majorBidi"/>
          <w:spacing w:val="-6"/>
        </w:rPr>
        <w:t xml:space="preserve"> </w:t>
      </w:r>
      <w:r w:rsidRPr="0036571C">
        <w:rPr>
          <w:rFonts w:asciiTheme="majorBidi" w:hAnsiTheme="majorBidi" w:cstheme="majorBidi"/>
        </w:rPr>
        <w:t>tidak</w:t>
      </w:r>
      <w:r w:rsidRPr="0036571C">
        <w:rPr>
          <w:rFonts w:asciiTheme="majorBidi" w:hAnsiTheme="majorBidi" w:cstheme="majorBidi"/>
          <w:spacing w:val="-57"/>
        </w:rPr>
        <w:t xml:space="preserve"> </w:t>
      </w:r>
      <w:r w:rsidRPr="0036571C">
        <w:rPr>
          <w:rFonts w:asciiTheme="majorBidi" w:hAnsiTheme="majorBidi" w:cstheme="majorBidi"/>
        </w:rPr>
        <w:t>dikehendakinya,</w:t>
      </w:r>
      <w:r w:rsidRPr="0036571C">
        <w:rPr>
          <w:rFonts w:asciiTheme="majorBidi" w:hAnsiTheme="majorBidi" w:cstheme="majorBidi"/>
          <w:spacing w:val="-7"/>
        </w:rPr>
        <w:t xml:space="preserve"> </w:t>
      </w:r>
      <w:r w:rsidRPr="0036571C">
        <w:rPr>
          <w:rFonts w:asciiTheme="majorBidi" w:hAnsiTheme="majorBidi" w:cstheme="majorBidi"/>
        </w:rPr>
        <w:t>ia</w:t>
      </w:r>
      <w:r w:rsidRPr="0036571C">
        <w:rPr>
          <w:rFonts w:asciiTheme="majorBidi" w:hAnsiTheme="majorBidi" w:cstheme="majorBidi"/>
          <w:spacing w:val="-6"/>
        </w:rPr>
        <w:t xml:space="preserve"> </w:t>
      </w:r>
      <w:r w:rsidRPr="0036571C">
        <w:rPr>
          <w:rFonts w:asciiTheme="majorBidi" w:hAnsiTheme="majorBidi" w:cstheme="majorBidi"/>
        </w:rPr>
        <w:t>menjelaskan</w:t>
      </w:r>
      <w:r w:rsidRPr="0036571C">
        <w:rPr>
          <w:rFonts w:asciiTheme="majorBidi" w:hAnsiTheme="majorBidi" w:cstheme="majorBidi"/>
          <w:spacing w:val="-6"/>
        </w:rPr>
        <w:t xml:space="preserve"> </w:t>
      </w:r>
      <w:r w:rsidRPr="0036571C">
        <w:rPr>
          <w:rFonts w:asciiTheme="majorBidi" w:hAnsiTheme="majorBidi" w:cstheme="majorBidi"/>
        </w:rPr>
        <w:t>kata</w:t>
      </w:r>
      <w:r w:rsidRPr="0036571C">
        <w:rPr>
          <w:rFonts w:asciiTheme="majorBidi" w:hAnsiTheme="majorBidi" w:cstheme="majorBidi"/>
          <w:spacing w:val="-5"/>
        </w:rPr>
        <w:t xml:space="preserve"> </w:t>
      </w:r>
      <w:r w:rsidRPr="0036571C">
        <w:rPr>
          <w:rFonts w:asciiTheme="majorBidi" w:hAnsiTheme="majorBidi" w:cstheme="majorBidi"/>
          <w:i/>
        </w:rPr>
        <w:t>Law</w:t>
      </w:r>
      <w:r w:rsidRPr="0036571C">
        <w:rPr>
          <w:rFonts w:asciiTheme="majorBidi" w:hAnsiTheme="majorBidi" w:cstheme="majorBidi"/>
          <w:i/>
          <w:spacing w:val="-5"/>
        </w:rPr>
        <w:t xml:space="preserve"> </w:t>
      </w:r>
      <w:r w:rsidRPr="0036571C">
        <w:rPr>
          <w:rFonts w:asciiTheme="majorBidi" w:hAnsiTheme="majorBidi" w:cstheme="majorBidi"/>
        </w:rPr>
        <w:t>yang</w:t>
      </w:r>
      <w:r w:rsidRPr="0036571C">
        <w:rPr>
          <w:rFonts w:asciiTheme="majorBidi" w:hAnsiTheme="majorBidi" w:cstheme="majorBidi"/>
          <w:spacing w:val="-4"/>
        </w:rPr>
        <w:t xml:space="preserve"> </w:t>
      </w:r>
      <w:r w:rsidRPr="0036571C">
        <w:rPr>
          <w:rFonts w:asciiTheme="majorBidi" w:hAnsiTheme="majorBidi" w:cstheme="majorBidi"/>
        </w:rPr>
        <w:t>digunakan</w:t>
      </w:r>
      <w:r w:rsidRPr="0036571C">
        <w:rPr>
          <w:rFonts w:asciiTheme="majorBidi" w:hAnsiTheme="majorBidi" w:cstheme="majorBidi"/>
          <w:spacing w:val="-6"/>
        </w:rPr>
        <w:t xml:space="preserve"> </w:t>
      </w:r>
      <w:r w:rsidRPr="0036571C">
        <w:rPr>
          <w:rFonts w:asciiTheme="majorBidi" w:hAnsiTheme="majorBidi" w:cstheme="majorBidi"/>
        </w:rPr>
        <w:t>dalam</w:t>
      </w:r>
      <w:r w:rsidRPr="0036571C">
        <w:rPr>
          <w:rFonts w:asciiTheme="majorBidi" w:hAnsiTheme="majorBidi" w:cstheme="majorBidi"/>
          <w:spacing w:val="-6"/>
        </w:rPr>
        <w:t xml:space="preserve"> </w:t>
      </w:r>
      <w:r w:rsidRPr="0036571C">
        <w:rPr>
          <w:rFonts w:asciiTheme="majorBidi" w:hAnsiTheme="majorBidi" w:cstheme="majorBidi"/>
        </w:rPr>
        <w:t>ayat</w:t>
      </w:r>
      <w:r w:rsidRPr="0036571C">
        <w:rPr>
          <w:rFonts w:asciiTheme="majorBidi" w:hAnsiTheme="majorBidi" w:cstheme="majorBidi"/>
          <w:spacing w:val="-5"/>
        </w:rPr>
        <w:t xml:space="preserve"> </w:t>
      </w:r>
      <w:r w:rsidRPr="0036571C">
        <w:rPr>
          <w:rFonts w:asciiTheme="majorBidi" w:hAnsiTheme="majorBidi" w:cstheme="majorBidi"/>
        </w:rPr>
        <w:t>tersebut</w:t>
      </w:r>
      <w:r w:rsidRPr="0036571C">
        <w:rPr>
          <w:rFonts w:asciiTheme="majorBidi" w:hAnsiTheme="majorBidi" w:cstheme="majorBidi"/>
          <w:spacing w:val="-58"/>
        </w:rPr>
        <w:t xml:space="preserve"> </w:t>
      </w:r>
      <w:r w:rsidRPr="0036571C">
        <w:rPr>
          <w:rFonts w:asciiTheme="majorBidi" w:hAnsiTheme="majorBidi" w:cstheme="majorBidi"/>
        </w:rPr>
        <w:t>dugunakan kecuali agar mengandaikan sesuatu yang tidak mungkin terjadi</w:t>
      </w:r>
      <w:r w:rsidRPr="0036571C">
        <w:rPr>
          <w:rFonts w:asciiTheme="majorBidi" w:hAnsiTheme="majorBidi" w:cstheme="majorBidi"/>
          <w:spacing w:val="1"/>
        </w:rPr>
        <w:t xml:space="preserve"> </w:t>
      </w:r>
      <w:r w:rsidRPr="0036571C">
        <w:rPr>
          <w:rFonts w:asciiTheme="majorBidi" w:hAnsiTheme="majorBidi" w:cstheme="majorBidi"/>
        </w:rPr>
        <w:t>atau</w:t>
      </w:r>
      <w:r w:rsidRPr="0036571C">
        <w:rPr>
          <w:rFonts w:asciiTheme="majorBidi" w:hAnsiTheme="majorBidi" w:cstheme="majorBidi"/>
          <w:spacing w:val="1"/>
        </w:rPr>
        <w:t xml:space="preserve"> </w:t>
      </w:r>
      <w:r w:rsidRPr="0036571C">
        <w:rPr>
          <w:rFonts w:asciiTheme="majorBidi" w:hAnsiTheme="majorBidi" w:cstheme="majorBidi"/>
        </w:rPr>
        <w:t>mustahil.</w:t>
      </w:r>
      <w:r w:rsidRPr="0036571C">
        <w:rPr>
          <w:rFonts w:asciiTheme="majorBidi" w:hAnsiTheme="majorBidi" w:cstheme="majorBidi"/>
          <w:spacing w:val="1"/>
        </w:rPr>
        <w:t xml:space="preserve"> </w:t>
      </w:r>
    </w:p>
    <w:p w:rsidR="00C35091" w:rsidRDefault="00C35091" w:rsidP="00C35091">
      <w:pPr>
        <w:pStyle w:val="BodyText"/>
        <w:spacing w:line="360" w:lineRule="auto"/>
        <w:ind w:right="95" w:firstLine="567"/>
        <w:jc w:val="both"/>
      </w:pPr>
      <w:r>
        <w:t xml:space="preserve">Ringkasnya, </w:t>
      </w:r>
      <w:r>
        <w:rPr>
          <w:lang w:val="id-ID"/>
        </w:rPr>
        <w:t xml:space="preserve">Allah swt., </w:t>
      </w:r>
      <w:r w:rsidRPr="00E54A3F">
        <w:t>tidak</w:t>
      </w:r>
      <w:r w:rsidRPr="00E54A3F">
        <w:rPr>
          <w:spacing w:val="1"/>
        </w:rPr>
        <w:t xml:space="preserve"> </w:t>
      </w:r>
      <w:r w:rsidRPr="00E54A3F">
        <w:t>menghendaki</w:t>
      </w:r>
      <w:r w:rsidRPr="00E54A3F">
        <w:rPr>
          <w:spacing w:val="1"/>
        </w:rPr>
        <w:t xml:space="preserve"> </w:t>
      </w:r>
      <w:r w:rsidRPr="00E54A3F">
        <w:t>untuk</w:t>
      </w:r>
      <w:r w:rsidRPr="00E54A3F">
        <w:rPr>
          <w:spacing w:val="1"/>
        </w:rPr>
        <w:t xml:space="preserve"> </w:t>
      </w:r>
      <w:r w:rsidRPr="00E54A3F">
        <w:t>menjadikan manusia sejak dahulu sampai saat ini menjadi satu umat saja,</w:t>
      </w:r>
      <w:r w:rsidRPr="00E54A3F">
        <w:rPr>
          <w:spacing w:val="1"/>
        </w:rPr>
        <w:t xml:space="preserve"> </w:t>
      </w:r>
      <w:r w:rsidRPr="00E54A3F">
        <w:t>maksudnya satu umat yaitu dalam satu kecenderungan, satu pendapat, satu</w:t>
      </w:r>
      <w:r w:rsidRPr="00E54A3F">
        <w:rPr>
          <w:spacing w:val="1"/>
        </w:rPr>
        <w:t xml:space="preserve"> </w:t>
      </w:r>
      <w:r w:rsidRPr="00E54A3F">
        <w:t>agama,</w:t>
      </w:r>
      <w:r w:rsidRPr="00E54A3F">
        <w:rPr>
          <w:spacing w:val="1"/>
        </w:rPr>
        <w:t xml:space="preserve"> </w:t>
      </w:r>
      <w:r w:rsidRPr="00E54A3F">
        <w:t>satu</w:t>
      </w:r>
      <w:r w:rsidRPr="00E54A3F">
        <w:rPr>
          <w:spacing w:val="1"/>
        </w:rPr>
        <w:t xml:space="preserve"> </w:t>
      </w:r>
      <w:r w:rsidRPr="00E54A3F">
        <w:t>bangsa,</w:t>
      </w:r>
      <w:r w:rsidRPr="00E54A3F">
        <w:rPr>
          <w:spacing w:val="1"/>
        </w:rPr>
        <w:t xml:space="preserve"> </w:t>
      </w:r>
      <w:r w:rsidRPr="00E54A3F">
        <w:t>satu</w:t>
      </w:r>
      <w:r w:rsidRPr="00E54A3F">
        <w:rPr>
          <w:spacing w:val="1"/>
        </w:rPr>
        <w:t xml:space="preserve"> </w:t>
      </w:r>
      <w:r w:rsidRPr="00E54A3F">
        <w:t>bahasa,</w:t>
      </w:r>
      <w:r w:rsidRPr="00E54A3F">
        <w:rPr>
          <w:spacing w:val="1"/>
        </w:rPr>
        <w:t xml:space="preserve"> </w:t>
      </w:r>
      <w:r w:rsidRPr="00E54A3F">
        <w:t>dan</w:t>
      </w:r>
      <w:r w:rsidRPr="00E54A3F">
        <w:rPr>
          <w:spacing w:val="1"/>
        </w:rPr>
        <w:t xml:space="preserve"> </w:t>
      </w:r>
      <w:r w:rsidRPr="00E54A3F">
        <w:t>salam</w:t>
      </w:r>
      <w:r w:rsidRPr="00E54A3F">
        <w:rPr>
          <w:spacing w:val="1"/>
        </w:rPr>
        <w:t xml:space="preserve"> </w:t>
      </w:r>
      <w:r w:rsidRPr="00E54A3F">
        <w:t>setiap</w:t>
      </w:r>
      <w:r w:rsidRPr="00E54A3F">
        <w:rPr>
          <w:spacing w:val="1"/>
        </w:rPr>
        <w:t xml:space="preserve"> </w:t>
      </w:r>
      <w:r w:rsidRPr="00E54A3F">
        <w:t>segala</w:t>
      </w:r>
      <w:r w:rsidRPr="00E54A3F">
        <w:rPr>
          <w:spacing w:val="1"/>
        </w:rPr>
        <w:t xml:space="preserve"> </w:t>
      </w:r>
      <w:r w:rsidRPr="00E54A3F">
        <w:t>prinsip</w:t>
      </w:r>
      <w:r w:rsidRPr="00E54A3F">
        <w:rPr>
          <w:spacing w:val="1"/>
        </w:rPr>
        <w:t xml:space="preserve"> </w:t>
      </w:r>
      <w:r w:rsidRPr="00E54A3F">
        <w:t>dan</w:t>
      </w:r>
      <w:r w:rsidRPr="00E54A3F">
        <w:rPr>
          <w:spacing w:val="1"/>
        </w:rPr>
        <w:t xml:space="preserve"> </w:t>
      </w:r>
      <w:r w:rsidRPr="00E54A3F">
        <w:t>periciannya. Dengan demikian bahwa Allah Swt berkehendak memberikan</w:t>
      </w:r>
      <w:r w:rsidRPr="00E54A3F">
        <w:rPr>
          <w:spacing w:val="1"/>
        </w:rPr>
        <w:t xml:space="preserve"> </w:t>
      </w:r>
      <w:r w:rsidRPr="00E54A3F">
        <w:t>manusia kebebasan dalam mimilih dan memilah bahkan termasuk dalam hal</w:t>
      </w:r>
      <w:r w:rsidRPr="00E54A3F">
        <w:rPr>
          <w:spacing w:val="1"/>
        </w:rPr>
        <w:t xml:space="preserve"> </w:t>
      </w:r>
      <w:r w:rsidRPr="00E54A3F">
        <w:t>agama dan kepercayaan, ia menjelaskan maksud dari Allah Swt memberikan</w:t>
      </w:r>
      <w:r w:rsidRPr="00E54A3F">
        <w:rPr>
          <w:spacing w:val="1"/>
        </w:rPr>
        <w:t xml:space="preserve"> </w:t>
      </w:r>
      <w:r w:rsidRPr="00E54A3F">
        <w:t>hal tersebut agar manusia dapat berlomba-lomba dalam hal kabajikan dan</w:t>
      </w:r>
      <w:r w:rsidRPr="00E54A3F">
        <w:rPr>
          <w:spacing w:val="1"/>
        </w:rPr>
        <w:t xml:space="preserve"> </w:t>
      </w:r>
      <w:r w:rsidRPr="00E54A3F">
        <w:t>karena hal itu maka akan tercipta kreativitas dan inovasi serta menjadikan</w:t>
      </w:r>
      <w:r w:rsidRPr="00E54A3F">
        <w:rPr>
          <w:spacing w:val="1"/>
        </w:rPr>
        <w:t xml:space="preserve"> </w:t>
      </w:r>
      <w:r w:rsidRPr="00E54A3F">
        <w:t>peningkatan kualitas karena semua itu dapat terwujud hanya dengan adanya</w:t>
      </w:r>
      <w:r w:rsidRPr="00E54A3F">
        <w:rPr>
          <w:spacing w:val="1"/>
        </w:rPr>
        <w:t xml:space="preserve"> </w:t>
      </w:r>
      <w:r w:rsidRPr="00E54A3F">
        <w:t>perbedaan</w:t>
      </w:r>
      <w:r w:rsidRPr="00E54A3F">
        <w:rPr>
          <w:spacing w:val="-1"/>
        </w:rPr>
        <w:t xml:space="preserve"> </w:t>
      </w:r>
      <w:r w:rsidRPr="00E54A3F">
        <w:t>dan</w:t>
      </w:r>
      <w:r w:rsidRPr="00E54A3F">
        <w:rPr>
          <w:spacing w:val="-1"/>
        </w:rPr>
        <w:t xml:space="preserve"> </w:t>
      </w:r>
      <w:r w:rsidRPr="00E54A3F">
        <w:t>perlombaan yang</w:t>
      </w:r>
      <w:r w:rsidRPr="00E54A3F">
        <w:rPr>
          <w:spacing w:val="-1"/>
        </w:rPr>
        <w:t xml:space="preserve"> </w:t>
      </w:r>
      <w:r w:rsidRPr="00E54A3F">
        <w:t>baik dan</w:t>
      </w:r>
      <w:r w:rsidRPr="00E54A3F">
        <w:rPr>
          <w:spacing w:val="-1"/>
        </w:rPr>
        <w:t xml:space="preserve"> </w:t>
      </w:r>
      <w:r w:rsidRPr="00E54A3F">
        <w:t>sehat kedua</w:t>
      </w:r>
      <w:r w:rsidRPr="00E54A3F">
        <w:rPr>
          <w:spacing w:val="-2"/>
        </w:rPr>
        <w:t xml:space="preserve"> </w:t>
      </w:r>
      <w:r w:rsidRPr="00E54A3F">
        <w:t>hal itu</w:t>
      </w:r>
      <w:r w:rsidRPr="00E54A3F">
        <w:rPr>
          <w:spacing w:val="-1"/>
        </w:rPr>
        <w:t xml:space="preserve"> </w:t>
      </w:r>
      <w:r w:rsidRPr="00E54A3F">
        <w:t>akan terwujud.</w:t>
      </w:r>
      <w:r>
        <w:rPr>
          <w:rStyle w:val="FootnoteReference"/>
        </w:rPr>
        <w:footnoteReference w:id="32"/>
      </w:r>
    </w:p>
    <w:p w:rsidR="001C34D0" w:rsidRPr="001C34D0" w:rsidRDefault="001C34D0" w:rsidP="00C35091">
      <w:pPr>
        <w:pStyle w:val="BodyText"/>
        <w:spacing w:line="360" w:lineRule="auto"/>
        <w:ind w:right="95" w:firstLine="567"/>
        <w:jc w:val="both"/>
        <w:rPr>
          <w:lang w:val="id-ID"/>
        </w:rPr>
      </w:pPr>
      <w:r>
        <w:rPr>
          <w:lang w:val="id-ID"/>
        </w:rPr>
        <w:t>Asad</w:t>
      </w:r>
      <w:r w:rsidR="0075473F">
        <w:rPr>
          <w:lang w:val="id-ID"/>
        </w:rPr>
        <w:t xml:space="preserve"> menjelaskan pada akhir ayat bahwa</w:t>
      </w:r>
      <w:r>
        <w:rPr>
          <w:lang w:val="id-ID"/>
        </w:rPr>
        <w:t>, hal ini tidaklah berlaku dalam hal hukum saja, tetapi juga mengenai pendapat mana yang benar dan salah, sebagaimana terlihat jelas dalam sebutan “para pengikut Inji” diayat sebelumnya, dan tentang Taurat pada ayat-ayat awal, maka</w:t>
      </w:r>
      <w:r w:rsidR="0075473F">
        <w:rPr>
          <w:lang w:val="id-ID"/>
        </w:rPr>
        <w:t xml:space="preserve"> menurut Asad</w:t>
      </w:r>
      <w:r>
        <w:rPr>
          <w:lang w:val="id-ID"/>
        </w:rPr>
        <w:t xml:space="preserve"> yang dibicarakan disini ialah </w:t>
      </w:r>
      <w:r w:rsidR="0075473F">
        <w:rPr>
          <w:lang w:val="id-ID"/>
        </w:rPr>
        <w:t xml:space="preserve">Umat Yahudi maupun Nasrani </w:t>
      </w:r>
    </w:p>
    <w:p w:rsidR="001C34D0" w:rsidRDefault="001C34D0" w:rsidP="00C35091">
      <w:pPr>
        <w:pStyle w:val="BodyText"/>
        <w:spacing w:line="360" w:lineRule="auto"/>
        <w:ind w:right="95" w:firstLine="567"/>
        <w:jc w:val="both"/>
      </w:pPr>
    </w:p>
    <w:p w:rsidR="0036571C" w:rsidRDefault="0036571C" w:rsidP="00C35091">
      <w:pPr>
        <w:pStyle w:val="BodyText"/>
        <w:spacing w:line="360" w:lineRule="auto"/>
        <w:ind w:right="95" w:firstLine="567"/>
        <w:jc w:val="both"/>
        <w:rPr>
          <w:lang w:val="id-ID"/>
        </w:rPr>
      </w:pPr>
      <w:r>
        <w:rPr>
          <w:lang w:val="id-ID"/>
        </w:rPr>
        <w:t>Surat ar-Rum/30:22</w:t>
      </w:r>
    </w:p>
    <w:p w:rsidR="0075473F" w:rsidRDefault="0075473F" w:rsidP="0075473F">
      <w:pPr>
        <w:pStyle w:val="BodyText"/>
        <w:spacing w:line="360" w:lineRule="auto"/>
        <w:ind w:right="95" w:firstLine="567"/>
        <w:jc w:val="right"/>
        <w:rPr>
          <w:lang w:val="id-ID"/>
        </w:rPr>
      </w:pPr>
      <w:r w:rsidRPr="0075473F">
        <w:rPr>
          <w:rFonts w:hint="cs"/>
          <w:rtl/>
          <w:lang w:val="id-ID"/>
        </w:rPr>
        <w:t>وَمِنْ</w:t>
      </w:r>
      <w:r w:rsidRPr="0075473F">
        <w:rPr>
          <w:rtl/>
          <w:lang w:val="id-ID"/>
        </w:rPr>
        <w:t xml:space="preserve"> </w:t>
      </w:r>
      <w:r w:rsidRPr="0075473F">
        <w:rPr>
          <w:rFonts w:hint="cs"/>
          <w:rtl/>
          <w:lang w:val="id-ID"/>
        </w:rPr>
        <w:t>اٰيٰتِهٖ</w:t>
      </w:r>
      <w:r w:rsidRPr="0075473F">
        <w:rPr>
          <w:rtl/>
          <w:lang w:val="id-ID"/>
        </w:rPr>
        <w:t xml:space="preserve"> </w:t>
      </w:r>
      <w:r w:rsidRPr="0075473F">
        <w:rPr>
          <w:rFonts w:hint="cs"/>
          <w:rtl/>
          <w:lang w:val="id-ID"/>
        </w:rPr>
        <w:t>خَلْقُ</w:t>
      </w:r>
      <w:r w:rsidRPr="0075473F">
        <w:rPr>
          <w:rtl/>
          <w:lang w:val="id-ID"/>
        </w:rPr>
        <w:t xml:space="preserve"> </w:t>
      </w:r>
      <w:r w:rsidRPr="0075473F">
        <w:rPr>
          <w:rFonts w:hint="cs"/>
          <w:rtl/>
          <w:lang w:val="id-ID"/>
        </w:rPr>
        <w:t>السَّمٰوٰتِ</w:t>
      </w:r>
      <w:r w:rsidRPr="0075473F">
        <w:rPr>
          <w:rtl/>
          <w:lang w:val="id-ID"/>
        </w:rPr>
        <w:t xml:space="preserve"> </w:t>
      </w:r>
      <w:r w:rsidRPr="0075473F">
        <w:rPr>
          <w:rFonts w:hint="cs"/>
          <w:rtl/>
          <w:lang w:val="id-ID"/>
        </w:rPr>
        <w:t>وَالْاَرْضِ</w:t>
      </w:r>
      <w:r w:rsidRPr="0075473F">
        <w:rPr>
          <w:rtl/>
          <w:lang w:val="id-ID"/>
        </w:rPr>
        <w:t xml:space="preserve"> </w:t>
      </w:r>
      <w:r w:rsidRPr="0075473F">
        <w:rPr>
          <w:rFonts w:hint="cs"/>
          <w:rtl/>
          <w:lang w:val="id-ID"/>
        </w:rPr>
        <w:t>وَاخْتِلَافُ</w:t>
      </w:r>
      <w:r w:rsidRPr="0075473F">
        <w:rPr>
          <w:rtl/>
          <w:lang w:val="id-ID"/>
        </w:rPr>
        <w:t xml:space="preserve"> </w:t>
      </w:r>
      <w:r w:rsidRPr="0075473F">
        <w:rPr>
          <w:rFonts w:hint="cs"/>
          <w:rtl/>
          <w:lang w:val="id-ID"/>
        </w:rPr>
        <w:t>اَلْسِنَتِكُمْ</w:t>
      </w:r>
      <w:r w:rsidRPr="0075473F">
        <w:rPr>
          <w:rtl/>
          <w:lang w:val="id-ID"/>
        </w:rPr>
        <w:t xml:space="preserve"> </w:t>
      </w:r>
      <w:r w:rsidRPr="0075473F">
        <w:rPr>
          <w:rFonts w:hint="cs"/>
          <w:rtl/>
          <w:lang w:val="id-ID"/>
        </w:rPr>
        <w:t>وَاَلْوَانِكُمْۗ</w:t>
      </w:r>
      <w:r w:rsidRPr="0075473F">
        <w:rPr>
          <w:rtl/>
          <w:lang w:val="id-ID"/>
        </w:rPr>
        <w:t xml:space="preserve"> </w:t>
      </w:r>
      <w:r w:rsidRPr="0075473F">
        <w:rPr>
          <w:rFonts w:hint="cs"/>
          <w:rtl/>
          <w:lang w:val="id-ID"/>
        </w:rPr>
        <w:t>اِنَّ</w:t>
      </w:r>
      <w:r w:rsidRPr="0075473F">
        <w:rPr>
          <w:rtl/>
          <w:lang w:val="id-ID"/>
        </w:rPr>
        <w:t xml:space="preserve"> </w:t>
      </w:r>
      <w:r w:rsidRPr="0075473F">
        <w:rPr>
          <w:rFonts w:hint="cs"/>
          <w:rtl/>
          <w:lang w:val="id-ID"/>
        </w:rPr>
        <w:t>فِيْ</w:t>
      </w:r>
      <w:r w:rsidRPr="0075473F">
        <w:rPr>
          <w:rtl/>
          <w:lang w:val="id-ID"/>
        </w:rPr>
        <w:t xml:space="preserve"> </w:t>
      </w:r>
      <w:r w:rsidRPr="0075473F">
        <w:rPr>
          <w:rFonts w:hint="cs"/>
          <w:rtl/>
          <w:lang w:val="id-ID"/>
        </w:rPr>
        <w:t>ذٰلِكَ</w:t>
      </w:r>
      <w:r w:rsidRPr="0075473F">
        <w:rPr>
          <w:rtl/>
          <w:lang w:val="id-ID"/>
        </w:rPr>
        <w:t xml:space="preserve"> </w:t>
      </w:r>
      <w:r w:rsidRPr="0075473F">
        <w:rPr>
          <w:rFonts w:hint="cs"/>
          <w:rtl/>
          <w:lang w:val="id-ID"/>
        </w:rPr>
        <w:t>لَاٰيٰتٍ</w:t>
      </w:r>
      <w:r w:rsidRPr="0075473F">
        <w:rPr>
          <w:rtl/>
          <w:lang w:val="id-ID"/>
        </w:rPr>
        <w:t xml:space="preserve"> </w:t>
      </w:r>
      <w:r w:rsidRPr="0075473F">
        <w:rPr>
          <w:rFonts w:hint="cs"/>
          <w:rtl/>
          <w:lang w:val="id-ID"/>
        </w:rPr>
        <w:t>لِّلْعٰلِمِيْنَ</w:t>
      </w:r>
      <w:r w:rsidRPr="0075473F">
        <w:rPr>
          <w:rtl/>
          <w:lang w:val="id-ID"/>
        </w:rPr>
        <w:t xml:space="preserve">  </w:t>
      </w:r>
    </w:p>
    <w:p w:rsidR="0075473F" w:rsidRDefault="0075473F" w:rsidP="0075473F">
      <w:pPr>
        <w:pStyle w:val="BodyText"/>
        <w:ind w:right="95" w:firstLine="567"/>
        <w:jc w:val="both"/>
        <w:rPr>
          <w:lang w:val="id-ID"/>
        </w:rPr>
      </w:pPr>
      <w:r w:rsidRPr="0075473F">
        <w:rPr>
          <w:lang w:val="id-ID"/>
        </w:rPr>
        <w:t>Dan di antara tanda-tanda (kebesaran)-Nya ialah penciptaan langit dan bumi, perbedaan bahasamu dan warna kulitmu. Sungguh, pada yang demikian itu benar-benar terdapat tanda-tanda bagi orang-orang yang mengetahui.</w:t>
      </w:r>
    </w:p>
    <w:p w:rsidR="0075473F" w:rsidRPr="0036571C" w:rsidRDefault="0075473F" w:rsidP="0075473F">
      <w:pPr>
        <w:pStyle w:val="BodyText"/>
        <w:ind w:right="95" w:firstLine="567"/>
        <w:jc w:val="both"/>
        <w:rPr>
          <w:lang w:val="id-ID"/>
        </w:rPr>
      </w:pPr>
    </w:p>
    <w:p w:rsidR="0075473F" w:rsidRDefault="0036571C" w:rsidP="0075473F">
      <w:pPr>
        <w:pStyle w:val="BodyText"/>
        <w:tabs>
          <w:tab w:val="left" w:pos="6804"/>
        </w:tabs>
        <w:spacing w:line="360" w:lineRule="auto"/>
        <w:ind w:right="-46" w:firstLine="719"/>
        <w:jc w:val="both"/>
        <w:rPr>
          <w:lang w:val="id-ID"/>
        </w:rPr>
      </w:pPr>
      <w:r w:rsidRPr="00E54A3F">
        <w:t>Quraish</w:t>
      </w:r>
      <w:r w:rsidRPr="00E54A3F">
        <w:rPr>
          <w:spacing w:val="1"/>
        </w:rPr>
        <w:t xml:space="preserve"> </w:t>
      </w:r>
      <w:r w:rsidRPr="00E54A3F">
        <w:t>menggambarkan</w:t>
      </w:r>
      <w:r w:rsidRPr="00E54A3F">
        <w:rPr>
          <w:spacing w:val="1"/>
        </w:rPr>
        <w:t xml:space="preserve"> </w:t>
      </w:r>
      <w:r w:rsidRPr="00E54A3F">
        <w:t>bahwa</w:t>
      </w:r>
      <w:r w:rsidRPr="00E54A3F">
        <w:rPr>
          <w:spacing w:val="1"/>
        </w:rPr>
        <w:t xml:space="preserve"> </w:t>
      </w:r>
      <w:r w:rsidRPr="00E54A3F">
        <w:t>tanda-tanda</w:t>
      </w:r>
      <w:r w:rsidRPr="00E54A3F">
        <w:rPr>
          <w:spacing w:val="1"/>
        </w:rPr>
        <w:t xml:space="preserve"> </w:t>
      </w:r>
      <w:r w:rsidRPr="00E54A3F">
        <w:t>kekuasaan</w:t>
      </w:r>
      <w:r w:rsidRPr="00E54A3F">
        <w:rPr>
          <w:spacing w:val="1"/>
        </w:rPr>
        <w:t xml:space="preserve"> </w:t>
      </w:r>
      <w:r w:rsidRPr="00E54A3F">
        <w:t>Allah</w:t>
      </w:r>
      <w:r w:rsidRPr="00E54A3F">
        <w:rPr>
          <w:spacing w:val="1"/>
        </w:rPr>
        <w:t xml:space="preserve"> </w:t>
      </w:r>
      <w:r w:rsidRPr="00E54A3F">
        <w:t>Swt</w:t>
      </w:r>
      <w:r w:rsidRPr="00E54A3F">
        <w:rPr>
          <w:spacing w:val="-57"/>
        </w:rPr>
        <w:t xml:space="preserve">     </w:t>
      </w:r>
      <w:r w:rsidRPr="00E54A3F">
        <w:t>yaitu</w:t>
      </w:r>
      <w:r w:rsidRPr="00E54A3F">
        <w:rPr>
          <w:spacing w:val="-11"/>
        </w:rPr>
        <w:t xml:space="preserve"> </w:t>
      </w:r>
      <w:r w:rsidRPr="00E54A3F">
        <w:t>penciptaan</w:t>
      </w:r>
      <w:r w:rsidRPr="00E54A3F">
        <w:rPr>
          <w:spacing w:val="-9"/>
        </w:rPr>
        <w:t xml:space="preserve"> </w:t>
      </w:r>
      <w:r w:rsidRPr="00E54A3F">
        <w:t>langit</w:t>
      </w:r>
      <w:r w:rsidRPr="00E54A3F">
        <w:rPr>
          <w:spacing w:val="-10"/>
        </w:rPr>
        <w:t xml:space="preserve"> </w:t>
      </w:r>
      <w:r w:rsidRPr="00E54A3F">
        <w:t>dan</w:t>
      </w:r>
      <w:r w:rsidRPr="00E54A3F">
        <w:rPr>
          <w:spacing w:val="-11"/>
        </w:rPr>
        <w:t xml:space="preserve"> </w:t>
      </w:r>
      <w:r w:rsidRPr="00E54A3F">
        <w:t>bumi</w:t>
      </w:r>
      <w:r w:rsidRPr="00E54A3F">
        <w:rPr>
          <w:spacing w:val="-10"/>
        </w:rPr>
        <w:t xml:space="preserve"> </w:t>
      </w:r>
      <w:r w:rsidRPr="00E54A3F">
        <w:t>dan</w:t>
      </w:r>
      <w:r w:rsidRPr="00E54A3F">
        <w:rPr>
          <w:spacing w:val="-10"/>
        </w:rPr>
        <w:t xml:space="preserve"> </w:t>
      </w:r>
      <w:r w:rsidRPr="00E54A3F">
        <w:t>perbedaaan</w:t>
      </w:r>
      <w:r w:rsidRPr="00E54A3F">
        <w:rPr>
          <w:spacing w:val="-11"/>
        </w:rPr>
        <w:t xml:space="preserve"> </w:t>
      </w:r>
      <w:r w:rsidRPr="00E54A3F">
        <w:t>bahasa</w:t>
      </w:r>
      <w:r w:rsidRPr="00E54A3F">
        <w:rPr>
          <w:spacing w:val="-8"/>
        </w:rPr>
        <w:t xml:space="preserve"> </w:t>
      </w:r>
      <w:r w:rsidRPr="00E54A3F">
        <w:t>atau</w:t>
      </w:r>
      <w:r w:rsidRPr="00E54A3F">
        <w:rPr>
          <w:spacing w:val="-12"/>
        </w:rPr>
        <w:t xml:space="preserve"> </w:t>
      </w:r>
      <w:r w:rsidRPr="00E54A3F">
        <w:t>dialek</w:t>
      </w:r>
      <w:r w:rsidRPr="00E54A3F">
        <w:rPr>
          <w:spacing w:val="-11"/>
        </w:rPr>
        <w:t xml:space="preserve"> </w:t>
      </w:r>
      <w:r w:rsidRPr="00E54A3F">
        <w:t>dan</w:t>
      </w:r>
      <w:r w:rsidRPr="00E54A3F">
        <w:rPr>
          <w:spacing w:val="-8"/>
        </w:rPr>
        <w:t xml:space="preserve"> </w:t>
      </w:r>
      <w:r w:rsidRPr="00E54A3F">
        <w:t>warna</w:t>
      </w:r>
      <w:r w:rsidRPr="00E54A3F">
        <w:rPr>
          <w:spacing w:val="-58"/>
        </w:rPr>
        <w:t xml:space="preserve"> </w:t>
      </w:r>
      <w:r w:rsidRPr="00E54A3F">
        <w:t>kulit</w:t>
      </w:r>
      <w:r w:rsidRPr="00E54A3F">
        <w:rPr>
          <w:spacing w:val="1"/>
        </w:rPr>
        <w:t xml:space="preserve"> </w:t>
      </w:r>
      <w:r w:rsidRPr="00E54A3F">
        <w:t>manusia.</w:t>
      </w:r>
      <w:r w:rsidRPr="00E54A3F">
        <w:rPr>
          <w:spacing w:val="1"/>
        </w:rPr>
        <w:t xml:space="preserve"> </w:t>
      </w:r>
      <w:r w:rsidRPr="00E54A3F">
        <w:t>lalu</w:t>
      </w:r>
      <w:r w:rsidRPr="00E54A3F">
        <w:rPr>
          <w:spacing w:val="1"/>
        </w:rPr>
        <w:t xml:space="preserve"> </w:t>
      </w:r>
      <w:r w:rsidRPr="00E54A3F">
        <w:t>Ia</w:t>
      </w:r>
      <w:r w:rsidRPr="00E54A3F">
        <w:rPr>
          <w:spacing w:val="1"/>
        </w:rPr>
        <w:t xml:space="preserve"> </w:t>
      </w:r>
      <w:r w:rsidRPr="00E54A3F">
        <w:t>menjelaskan</w:t>
      </w:r>
      <w:r w:rsidRPr="00E54A3F">
        <w:rPr>
          <w:spacing w:val="1"/>
        </w:rPr>
        <w:t xml:space="preserve"> </w:t>
      </w:r>
      <w:r w:rsidRPr="00E54A3F">
        <w:t>bahwa</w:t>
      </w:r>
      <w:r w:rsidRPr="00E54A3F">
        <w:rPr>
          <w:spacing w:val="1"/>
        </w:rPr>
        <w:t xml:space="preserve"> </w:t>
      </w:r>
      <w:r w:rsidRPr="00E54A3F">
        <w:t>ayat</w:t>
      </w:r>
      <w:r w:rsidRPr="00E54A3F">
        <w:rPr>
          <w:spacing w:val="1"/>
        </w:rPr>
        <w:t xml:space="preserve"> </w:t>
      </w:r>
      <w:r w:rsidRPr="00E54A3F">
        <w:t>ini</w:t>
      </w:r>
      <w:r w:rsidRPr="00E54A3F">
        <w:rPr>
          <w:spacing w:val="1"/>
        </w:rPr>
        <w:t xml:space="preserve"> </w:t>
      </w:r>
      <w:r w:rsidRPr="00E54A3F">
        <w:t>menonjolkan</w:t>
      </w:r>
      <w:r w:rsidRPr="00E54A3F">
        <w:rPr>
          <w:spacing w:val="1"/>
        </w:rPr>
        <w:t xml:space="preserve"> </w:t>
      </w:r>
      <w:r w:rsidRPr="00E54A3F">
        <w:t>atau</w:t>
      </w:r>
      <w:r w:rsidRPr="00E54A3F">
        <w:rPr>
          <w:spacing w:val="1"/>
        </w:rPr>
        <w:t xml:space="preserve"> </w:t>
      </w:r>
      <w:r w:rsidRPr="00E54A3F">
        <w:t>menekankan pada aspek perbedaan karena perbedan itu lebih menonjolkan</w:t>
      </w:r>
      <w:r w:rsidRPr="00E54A3F">
        <w:rPr>
          <w:spacing w:val="1"/>
        </w:rPr>
        <w:t xml:space="preserve"> </w:t>
      </w:r>
      <w:r w:rsidRPr="00E54A3F">
        <w:t>kekuasaaan Allah Swt, dimana manusia berbeda-beda dalam banyak aspek</w:t>
      </w:r>
      <w:r w:rsidRPr="00E54A3F">
        <w:rPr>
          <w:spacing w:val="1"/>
        </w:rPr>
        <w:t xml:space="preserve"> </w:t>
      </w:r>
      <w:r w:rsidRPr="00E54A3F">
        <w:t>namun semua lahir dari asal usul yang sama dan bersumber dari seorang</w:t>
      </w:r>
      <w:r w:rsidRPr="00E54A3F">
        <w:rPr>
          <w:spacing w:val="1"/>
        </w:rPr>
        <w:t xml:space="preserve"> </w:t>
      </w:r>
      <w:r w:rsidRPr="00E54A3F">
        <w:t>kakek</w:t>
      </w:r>
      <w:r>
        <w:rPr>
          <w:lang w:val="id-ID"/>
        </w:rPr>
        <w:t>.</w:t>
      </w:r>
      <w:r w:rsidRPr="00E54A3F">
        <w:rPr>
          <w:rStyle w:val="FootnoteReference"/>
        </w:rPr>
        <w:footnoteReference w:id="33"/>
      </w:r>
    </w:p>
    <w:p w:rsidR="0075473F" w:rsidRDefault="0075473F" w:rsidP="0075473F">
      <w:pPr>
        <w:pStyle w:val="BodyText"/>
        <w:tabs>
          <w:tab w:val="left" w:pos="6804"/>
        </w:tabs>
        <w:spacing w:line="360" w:lineRule="auto"/>
        <w:ind w:right="-46" w:firstLine="719"/>
        <w:jc w:val="both"/>
        <w:rPr>
          <w:lang w:val="id-ID"/>
        </w:rPr>
      </w:pPr>
    </w:p>
    <w:p w:rsidR="0075473F" w:rsidRPr="0075473F" w:rsidRDefault="0075473F" w:rsidP="0075473F">
      <w:pPr>
        <w:pStyle w:val="BodyText"/>
        <w:tabs>
          <w:tab w:val="left" w:pos="6804"/>
        </w:tabs>
        <w:spacing w:line="360" w:lineRule="auto"/>
        <w:ind w:right="-46" w:firstLine="719"/>
        <w:jc w:val="both"/>
      </w:pPr>
    </w:p>
    <w:p w:rsidR="00C35091" w:rsidRDefault="0075473F" w:rsidP="00C35091">
      <w:pPr>
        <w:pStyle w:val="BodyText"/>
        <w:spacing w:line="360" w:lineRule="auto"/>
        <w:ind w:right="95" w:firstLine="567"/>
        <w:jc w:val="both"/>
        <w:rPr>
          <w:spacing w:val="1"/>
          <w:lang w:val="id-ID"/>
        </w:rPr>
      </w:pPr>
      <w:r>
        <w:rPr>
          <w:spacing w:val="1"/>
          <w:lang w:val="id-ID"/>
        </w:rPr>
        <w:t>S</w:t>
      </w:r>
      <w:r w:rsidR="0036571C">
        <w:rPr>
          <w:spacing w:val="1"/>
          <w:lang w:val="id-ID"/>
        </w:rPr>
        <w:t>urat al-Kafirun/109: 1-6</w:t>
      </w:r>
    </w:p>
    <w:p w:rsidR="0075473F" w:rsidRPr="0075473F" w:rsidRDefault="0075473F" w:rsidP="0075473F">
      <w:pPr>
        <w:pStyle w:val="BodyText"/>
        <w:spacing w:line="360" w:lineRule="auto"/>
        <w:ind w:right="95" w:firstLine="567"/>
        <w:jc w:val="right"/>
        <w:rPr>
          <w:rFonts w:asciiTheme="majorBidi" w:hAnsiTheme="majorBidi" w:cstheme="majorBidi"/>
          <w:spacing w:val="1"/>
          <w:sz w:val="32"/>
          <w:szCs w:val="32"/>
          <w:rtl/>
          <w:lang w:val="id-ID"/>
        </w:rPr>
      </w:pPr>
      <w:r w:rsidRPr="0075473F">
        <w:rPr>
          <w:rFonts w:asciiTheme="majorBidi" w:hAnsiTheme="majorBidi" w:cstheme="majorBidi"/>
          <w:color w:val="000000"/>
          <w:sz w:val="32"/>
          <w:szCs w:val="32"/>
          <w:shd w:val="clear" w:color="auto" w:fill="FFFFFF"/>
          <w:rtl/>
        </w:rPr>
        <w:t>قُلْ يٰٓاَيُّهَا الْكٰفِرُوْنَۙ لَآ اَعْبُدُ مَا تَعْبُدُوْنَۙ وَلَآ اَنْتُمْ عٰبِدُوْنَ مَآ اَعْبُدُۚ وَلَآ اَنَا۠ عَابِدٌ مَّا عَبَدْتُّمْۙ وَلَآ اَنْتُمْ عٰبِدُوْنَ مَآ اَعْبُدُۗ لَكُمْ دِيْنُكُمْ وَلِيَ دِيْنِ</w:t>
      </w:r>
    </w:p>
    <w:p w:rsidR="0036571C" w:rsidRDefault="00A647B3" w:rsidP="00A647B3">
      <w:pPr>
        <w:pStyle w:val="BodyText"/>
        <w:ind w:right="95" w:firstLine="567"/>
        <w:jc w:val="both"/>
        <w:rPr>
          <w:spacing w:val="1"/>
          <w:rtl/>
          <w:lang w:val="id-ID"/>
        </w:rPr>
      </w:pPr>
      <w:r>
        <w:rPr>
          <w:lang w:val="id-ID"/>
        </w:rPr>
        <w:t>Katakanlah: "Hai orang-orang kafir, Aku tidak akan menyembah apa yang kamu sembah, dan kamu bukan penyembah Tuhan yang aku sembah, dan aku tidak pernah menjadi penyembah apa yang kamu sembah, dan kamu tidak pernah (pula) menjadi penyembah Tuhan yang aku sembah. Untukmu agamamu, dan untukkulah, agamaku.</w:t>
      </w:r>
    </w:p>
    <w:p w:rsidR="0036571C" w:rsidRDefault="0036571C" w:rsidP="00A647B3">
      <w:pPr>
        <w:pStyle w:val="BodyText"/>
        <w:ind w:right="95" w:firstLine="567"/>
        <w:jc w:val="both"/>
        <w:rPr>
          <w:spacing w:val="1"/>
          <w:lang w:val="id-ID"/>
        </w:rPr>
      </w:pPr>
    </w:p>
    <w:p w:rsidR="00C35091" w:rsidRPr="00C35091" w:rsidRDefault="00C35091" w:rsidP="00C35091">
      <w:pPr>
        <w:pStyle w:val="BodyText"/>
        <w:spacing w:line="360" w:lineRule="auto"/>
        <w:ind w:right="95" w:firstLine="567"/>
        <w:jc w:val="both"/>
        <w:rPr>
          <w:spacing w:val="1"/>
          <w:lang w:val="id-ID"/>
        </w:rPr>
      </w:pPr>
      <w:r w:rsidRPr="00E54A3F">
        <w:t>Dalam</w:t>
      </w:r>
      <w:r w:rsidRPr="00E54A3F">
        <w:rPr>
          <w:spacing w:val="1"/>
        </w:rPr>
        <w:t xml:space="preserve"> </w:t>
      </w:r>
      <w:r>
        <w:rPr>
          <w:lang w:val="id-ID"/>
        </w:rPr>
        <w:t>Qs.</w:t>
      </w:r>
      <w:r w:rsidRPr="00E54A3F">
        <w:rPr>
          <w:spacing w:val="1"/>
        </w:rPr>
        <w:t xml:space="preserve"> </w:t>
      </w:r>
      <w:r w:rsidRPr="00C972A9">
        <w:rPr>
          <w:iCs/>
        </w:rPr>
        <w:t>al-Kāfirūn</w:t>
      </w:r>
      <w:r w:rsidRPr="00C972A9">
        <w:rPr>
          <w:iCs/>
          <w:spacing w:val="1"/>
          <w:lang w:val="id-ID"/>
        </w:rPr>
        <w:t xml:space="preserve">/ 109: </w:t>
      </w:r>
      <w:r w:rsidRPr="00E54A3F">
        <w:t>6</w:t>
      </w:r>
      <w:r w:rsidRPr="00E54A3F">
        <w:rPr>
          <w:spacing w:val="1"/>
        </w:rPr>
        <w:t xml:space="preserve"> </w:t>
      </w:r>
      <w:r w:rsidRPr="00AF18E3">
        <w:t>frase</w:t>
      </w:r>
      <w:r w:rsidRPr="00AF18E3">
        <w:rPr>
          <w:spacing w:val="1"/>
        </w:rPr>
        <w:t xml:space="preserve"> </w:t>
      </w:r>
      <w:r w:rsidRPr="00AF18E3">
        <w:t>“untukmu</w:t>
      </w:r>
      <w:r w:rsidRPr="00AF18E3">
        <w:rPr>
          <w:spacing w:val="1"/>
        </w:rPr>
        <w:t xml:space="preserve"> </w:t>
      </w:r>
      <w:r w:rsidRPr="00AF18E3">
        <w:t>agamamu,</w:t>
      </w:r>
      <w:r w:rsidRPr="00AF18E3">
        <w:rPr>
          <w:spacing w:val="1"/>
        </w:rPr>
        <w:t xml:space="preserve"> </w:t>
      </w:r>
      <w:r w:rsidRPr="00AF18E3">
        <w:t>dan</w:t>
      </w:r>
      <w:r w:rsidRPr="00AF18E3">
        <w:rPr>
          <w:spacing w:val="1"/>
        </w:rPr>
        <w:t xml:space="preserve"> </w:t>
      </w:r>
      <w:r w:rsidRPr="00AF18E3">
        <w:t>untukkulah, agamaku"</w:t>
      </w:r>
      <w:r w:rsidRPr="00E54A3F">
        <w:rPr>
          <w:i/>
        </w:rPr>
        <w:t xml:space="preserve"> </w:t>
      </w:r>
      <w:r w:rsidRPr="00E54A3F">
        <w:t>menjelaskan hubungannya dengan pluralitas agama-</w:t>
      </w:r>
      <w:r w:rsidRPr="00E54A3F">
        <w:rPr>
          <w:spacing w:val="1"/>
        </w:rPr>
        <w:t xml:space="preserve"> </w:t>
      </w:r>
      <w:r w:rsidRPr="00E54A3F">
        <w:t>agama, dan Islam menetapkan prinsip untuk saling menghormati dan saling</w:t>
      </w:r>
      <w:r w:rsidRPr="00E54A3F">
        <w:rPr>
          <w:spacing w:val="1"/>
        </w:rPr>
        <w:t xml:space="preserve"> </w:t>
      </w:r>
      <w:r w:rsidRPr="00E54A3F">
        <w:t>mengakui eksistensi agama masing-masing seperti dalam Qs. al-Baqarah</w:t>
      </w:r>
      <w:r>
        <w:rPr>
          <w:lang w:val="id-ID"/>
        </w:rPr>
        <w:t xml:space="preserve">/ 2: </w:t>
      </w:r>
      <w:r w:rsidRPr="00E54A3F">
        <w:rPr>
          <w:spacing w:val="-57"/>
        </w:rPr>
        <w:t xml:space="preserve"> </w:t>
      </w:r>
      <w:r w:rsidRPr="00E54A3F">
        <w:t>256 yang menerangkan tidak ada paksaan untuk memasuki maupun dalam</w:t>
      </w:r>
      <w:r w:rsidRPr="00E54A3F">
        <w:rPr>
          <w:spacing w:val="1"/>
        </w:rPr>
        <w:t xml:space="preserve"> </w:t>
      </w:r>
      <w:r w:rsidRPr="00E54A3F">
        <w:t>agama</w:t>
      </w:r>
      <w:r w:rsidRPr="00E54A3F">
        <w:rPr>
          <w:spacing w:val="-4"/>
        </w:rPr>
        <w:t xml:space="preserve"> </w:t>
      </w:r>
      <w:r w:rsidRPr="00E54A3F">
        <w:t>Islam</w:t>
      </w:r>
      <w:r w:rsidRPr="00E54A3F">
        <w:rPr>
          <w:spacing w:val="-5"/>
        </w:rPr>
        <w:t xml:space="preserve"> </w:t>
      </w:r>
      <w:r w:rsidRPr="00E54A3F">
        <w:t>dan</w:t>
      </w:r>
      <w:r w:rsidRPr="00E54A3F">
        <w:rPr>
          <w:spacing w:val="-3"/>
        </w:rPr>
        <w:t xml:space="preserve"> </w:t>
      </w:r>
      <w:r w:rsidRPr="00E54A3F">
        <w:t>telah</w:t>
      </w:r>
      <w:r w:rsidRPr="00E54A3F">
        <w:rPr>
          <w:spacing w:val="-3"/>
        </w:rPr>
        <w:t xml:space="preserve"> </w:t>
      </w:r>
      <w:r w:rsidRPr="00E54A3F">
        <w:t>jelas</w:t>
      </w:r>
      <w:r w:rsidRPr="00E54A3F">
        <w:rPr>
          <w:spacing w:val="-5"/>
        </w:rPr>
        <w:t xml:space="preserve"> </w:t>
      </w:r>
      <w:r w:rsidRPr="00E54A3F">
        <w:t>jalan</w:t>
      </w:r>
      <w:r w:rsidRPr="00E54A3F">
        <w:rPr>
          <w:spacing w:val="-4"/>
        </w:rPr>
        <w:t xml:space="preserve"> </w:t>
      </w:r>
      <w:r w:rsidRPr="00E54A3F">
        <w:t>yang</w:t>
      </w:r>
      <w:r w:rsidRPr="00E54A3F">
        <w:rPr>
          <w:spacing w:val="-5"/>
        </w:rPr>
        <w:t xml:space="preserve"> </w:t>
      </w:r>
      <w:r w:rsidRPr="00E54A3F">
        <w:t>benar</w:t>
      </w:r>
      <w:r w:rsidRPr="00E54A3F">
        <w:rPr>
          <w:spacing w:val="-6"/>
        </w:rPr>
        <w:t xml:space="preserve"> </w:t>
      </w:r>
      <w:r w:rsidRPr="00E54A3F">
        <w:t>daripada</w:t>
      </w:r>
      <w:r w:rsidRPr="00E54A3F">
        <w:rPr>
          <w:spacing w:val="-6"/>
        </w:rPr>
        <w:t xml:space="preserve"> </w:t>
      </w:r>
      <w:r w:rsidRPr="00E54A3F">
        <w:t>jalan</w:t>
      </w:r>
      <w:r w:rsidRPr="00E54A3F">
        <w:rPr>
          <w:spacing w:val="-5"/>
        </w:rPr>
        <w:t xml:space="preserve"> </w:t>
      </w:r>
      <w:r w:rsidRPr="00E54A3F">
        <w:t>yang</w:t>
      </w:r>
      <w:r w:rsidRPr="00E54A3F">
        <w:rPr>
          <w:spacing w:val="-3"/>
        </w:rPr>
        <w:t xml:space="preserve"> </w:t>
      </w:r>
      <w:r w:rsidRPr="00E54A3F">
        <w:t>sesat,</w:t>
      </w:r>
    </w:p>
    <w:p w:rsidR="00C35091" w:rsidRPr="00E54A3F" w:rsidRDefault="00C35091" w:rsidP="00C35091">
      <w:pPr>
        <w:pStyle w:val="BodyText"/>
        <w:spacing w:line="360" w:lineRule="auto"/>
        <w:ind w:right="-46" w:firstLine="567"/>
        <w:jc w:val="both"/>
      </w:pPr>
      <w:r w:rsidRPr="00E54A3F">
        <w:t>karena</w:t>
      </w:r>
      <w:r w:rsidRPr="00E54A3F">
        <w:rPr>
          <w:spacing w:val="-57"/>
        </w:rPr>
        <w:t xml:space="preserve"> </w:t>
      </w:r>
      <w:r w:rsidRPr="00E54A3F">
        <w:t>itu barangsiapa yang ingkar kepada thaghut atau syaitan dan apa saja yang</w:t>
      </w:r>
      <w:r w:rsidRPr="00E54A3F">
        <w:rPr>
          <w:spacing w:val="1"/>
        </w:rPr>
        <w:t xml:space="preserve"> </w:t>
      </w:r>
      <w:r w:rsidRPr="00E54A3F">
        <w:t>disembah</w:t>
      </w:r>
      <w:r w:rsidRPr="00E54A3F">
        <w:rPr>
          <w:spacing w:val="1"/>
        </w:rPr>
        <w:t xml:space="preserve"> </w:t>
      </w:r>
      <w:r w:rsidRPr="00E54A3F">
        <w:t>selain</w:t>
      </w:r>
      <w:r w:rsidRPr="00E54A3F">
        <w:rPr>
          <w:spacing w:val="1"/>
        </w:rPr>
        <w:t xml:space="preserve"> </w:t>
      </w:r>
      <w:r w:rsidRPr="00E54A3F">
        <w:t>dari</w:t>
      </w:r>
      <w:r w:rsidRPr="00E54A3F">
        <w:rPr>
          <w:spacing w:val="1"/>
        </w:rPr>
        <w:t xml:space="preserve"> </w:t>
      </w:r>
      <w:r w:rsidRPr="00E54A3F">
        <w:t>Allah</w:t>
      </w:r>
      <w:r w:rsidRPr="00E54A3F">
        <w:rPr>
          <w:spacing w:val="1"/>
        </w:rPr>
        <w:t xml:space="preserve"> </w:t>
      </w:r>
      <w:r w:rsidRPr="00E54A3F">
        <w:t>Swt</w:t>
      </w:r>
      <w:r w:rsidRPr="00E54A3F">
        <w:rPr>
          <w:spacing w:val="1"/>
        </w:rPr>
        <w:t xml:space="preserve"> </w:t>
      </w:r>
      <w:r w:rsidRPr="00E54A3F">
        <w:t>dan</w:t>
      </w:r>
      <w:r w:rsidRPr="00E54A3F">
        <w:rPr>
          <w:spacing w:val="1"/>
        </w:rPr>
        <w:t xml:space="preserve"> </w:t>
      </w:r>
      <w:r w:rsidRPr="00E54A3F">
        <w:t>beriman</w:t>
      </w:r>
      <w:r w:rsidRPr="00E54A3F">
        <w:rPr>
          <w:spacing w:val="1"/>
        </w:rPr>
        <w:t xml:space="preserve"> </w:t>
      </w:r>
      <w:r w:rsidRPr="00E54A3F">
        <w:t>kepada</w:t>
      </w:r>
      <w:r w:rsidRPr="00E54A3F">
        <w:rPr>
          <w:spacing w:val="1"/>
        </w:rPr>
        <w:t xml:space="preserve"> </w:t>
      </w:r>
      <w:r w:rsidRPr="00E54A3F">
        <w:t>Allah,</w:t>
      </w:r>
      <w:r w:rsidRPr="00E54A3F">
        <w:rPr>
          <w:spacing w:val="1"/>
        </w:rPr>
        <w:t xml:space="preserve"> </w:t>
      </w:r>
      <w:r>
        <w:rPr>
          <w:lang w:val="id-ID"/>
        </w:rPr>
        <w:t>m</w:t>
      </w:r>
      <w:r w:rsidRPr="00E54A3F">
        <w:t>aka</w:t>
      </w:r>
      <w:r w:rsidRPr="00E54A3F">
        <w:rPr>
          <w:spacing w:val="1"/>
        </w:rPr>
        <w:t xml:space="preserve"> </w:t>
      </w:r>
      <w:r w:rsidRPr="00E54A3F">
        <w:t>sesungguhnya</w:t>
      </w:r>
      <w:r w:rsidRPr="00E54A3F">
        <w:rPr>
          <w:spacing w:val="-14"/>
        </w:rPr>
        <w:t xml:space="preserve"> </w:t>
      </w:r>
      <w:r w:rsidRPr="00E54A3F">
        <w:t>dia</w:t>
      </w:r>
      <w:r w:rsidRPr="00E54A3F">
        <w:rPr>
          <w:spacing w:val="-13"/>
        </w:rPr>
        <w:t xml:space="preserve"> </w:t>
      </w:r>
      <w:r w:rsidRPr="00E54A3F">
        <w:t>telah</w:t>
      </w:r>
      <w:r w:rsidRPr="00E54A3F">
        <w:rPr>
          <w:spacing w:val="-13"/>
        </w:rPr>
        <w:t xml:space="preserve"> </w:t>
      </w:r>
      <w:r w:rsidRPr="00E54A3F">
        <w:t>berpegang</w:t>
      </w:r>
      <w:r w:rsidRPr="00E54A3F">
        <w:rPr>
          <w:spacing w:val="-10"/>
        </w:rPr>
        <w:t xml:space="preserve"> </w:t>
      </w:r>
      <w:r w:rsidRPr="00E54A3F">
        <w:t>kepada</w:t>
      </w:r>
      <w:r w:rsidRPr="00E54A3F">
        <w:rPr>
          <w:spacing w:val="-13"/>
        </w:rPr>
        <w:t xml:space="preserve"> </w:t>
      </w:r>
      <w:r w:rsidRPr="00E54A3F">
        <w:t>buhul</w:t>
      </w:r>
      <w:r w:rsidRPr="00E54A3F">
        <w:rPr>
          <w:spacing w:val="-12"/>
        </w:rPr>
        <w:t xml:space="preserve"> </w:t>
      </w:r>
      <w:r w:rsidRPr="00E54A3F">
        <w:t>tali</w:t>
      </w:r>
      <w:r w:rsidRPr="00E54A3F">
        <w:rPr>
          <w:spacing w:val="-12"/>
        </w:rPr>
        <w:t xml:space="preserve"> </w:t>
      </w:r>
      <w:r w:rsidRPr="00E54A3F">
        <w:t>yang</w:t>
      </w:r>
      <w:r w:rsidRPr="00E54A3F">
        <w:rPr>
          <w:spacing w:val="-12"/>
        </w:rPr>
        <w:t xml:space="preserve"> </w:t>
      </w:r>
      <w:r w:rsidRPr="00E54A3F">
        <w:t>amat</w:t>
      </w:r>
      <w:r w:rsidRPr="00E54A3F">
        <w:rPr>
          <w:spacing w:val="-12"/>
        </w:rPr>
        <w:t xml:space="preserve"> </w:t>
      </w:r>
      <w:r w:rsidRPr="00E54A3F">
        <w:t>kuat</w:t>
      </w:r>
      <w:r w:rsidRPr="00E54A3F">
        <w:rPr>
          <w:spacing w:val="-10"/>
        </w:rPr>
        <w:t xml:space="preserve"> </w:t>
      </w:r>
      <w:r w:rsidRPr="00E54A3F">
        <w:t>yang</w:t>
      </w:r>
      <w:r w:rsidRPr="00E54A3F">
        <w:rPr>
          <w:spacing w:val="-13"/>
        </w:rPr>
        <w:t xml:space="preserve"> </w:t>
      </w:r>
      <w:r w:rsidRPr="00E54A3F">
        <w:t>tidak</w:t>
      </w:r>
      <w:r w:rsidRPr="00E54A3F">
        <w:rPr>
          <w:spacing w:val="-57"/>
        </w:rPr>
        <w:t xml:space="preserve"> </w:t>
      </w:r>
      <w:r w:rsidRPr="00E54A3F">
        <w:t>akan</w:t>
      </w:r>
      <w:r w:rsidRPr="00E54A3F">
        <w:rPr>
          <w:spacing w:val="-1"/>
        </w:rPr>
        <w:t xml:space="preserve"> </w:t>
      </w:r>
      <w:r w:rsidRPr="00E54A3F">
        <w:t>putus dan Allah Maha</w:t>
      </w:r>
      <w:r w:rsidRPr="00E54A3F">
        <w:rPr>
          <w:spacing w:val="-2"/>
        </w:rPr>
        <w:t xml:space="preserve"> </w:t>
      </w:r>
      <w:r w:rsidRPr="00E54A3F">
        <w:t>mendengar lagi Maha mengetahui.</w:t>
      </w:r>
      <w:r>
        <w:rPr>
          <w:rStyle w:val="FootnoteReference"/>
        </w:rPr>
        <w:footnoteReference w:id="34"/>
      </w:r>
    </w:p>
    <w:p w:rsidR="00C35091" w:rsidRPr="00E54A3F" w:rsidRDefault="00C35091" w:rsidP="00C35091">
      <w:pPr>
        <w:pStyle w:val="BodyText"/>
        <w:spacing w:line="360" w:lineRule="auto"/>
        <w:ind w:right="-46" w:firstLine="567"/>
        <w:jc w:val="both"/>
      </w:pPr>
      <w:r>
        <w:t>Menurut Ali al-</w:t>
      </w:r>
      <w:r w:rsidRPr="005A3281">
        <w:rPr>
          <w:lang w:val="id-ID"/>
        </w:rPr>
        <w:t>Ṣ</w:t>
      </w:r>
      <w:r>
        <w:rPr>
          <w:lang w:val="id-ID"/>
        </w:rPr>
        <w:t>a</w:t>
      </w:r>
      <w:r>
        <w:t>bun</w:t>
      </w:r>
      <w:r w:rsidRPr="005A3281">
        <w:rPr>
          <w:lang w:val="id-ID"/>
        </w:rPr>
        <w:t>ī</w:t>
      </w:r>
      <w:r w:rsidRPr="00E54A3F">
        <w:t xml:space="preserve"> bahwa al-Qur’an diperuntukan untuk semua</w:t>
      </w:r>
      <w:r w:rsidRPr="00E54A3F">
        <w:rPr>
          <w:spacing w:val="1"/>
        </w:rPr>
        <w:t xml:space="preserve"> </w:t>
      </w:r>
      <w:r w:rsidRPr="00E54A3F">
        <w:t>umat</w:t>
      </w:r>
      <w:r w:rsidRPr="00E54A3F">
        <w:rPr>
          <w:spacing w:val="1"/>
        </w:rPr>
        <w:t xml:space="preserve"> </w:t>
      </w:r>
      <w:r w:rsidRPr="00E54A3F">
        <w:t>manusia</w:t>
      </w:r>
      <w:r w:rsidRPr="00E54A3F">
        <w:rPr>
          <w:spacing w:val="1"/>
        </w:rPr>
        <w:t xml:space="preserve"> </w:t>
      </w:r>
      <w:r w:rsidRPr="00E54A3F">
        <w:t>untuk</w:t>
      </w:r>
      <w:r w:rsidRPr="00E54A3F">
        <w:rPr>
          <w:spacing w:val="1"/>
        </w:rPr>
        <w:t xml:space="preserve"> </w:t>
      </w:r>
      <w:r w:rsidRPr="00E54A3F">
        <w:t>tidak</w:t>
      </w:r>
      <w:r w:rsidRPr="00E54A3F">
        <w:rPr>
          <w:spacing w:val="1"/>
        </w:rPr>
        <w:t xml:space="preserve"> </w:t>
      </w:r>
      <w:r w:rsidRPr="00E54A3F">
        <w:t>membanggakan</w:t>
      </w:r>
      <w:r w:rsidRPr="00E54A3F">
        <w:rPr>
          <w:spacing w:val="1"/>
        </w:rPr>
        <w:t xml:space="preserve"> </w:t>
      </w:r>
      <w:r w:rsidRPr="00E54A3F">
        <w:t>keturunan</w:t>
      </w:r>
      <w:r w:rsidRPr="00E54A3F">
        <w:rPr>
          <w:spacing w:val="1"/>
        </w:rPr>
        <w:t xml:space="preserve"> </w:t>
      </w:r>
      <w:r w:rsidRPr="00E54A3F">
        <w:t>atau</w:t>
      </w:r>
      <w:r w:rsidRPr="00E54A3F">
        <w:rPr>
          <w:spacing w:val="1"/>
        </w:rPr>
        <w:t xml:space="preserve"> </w:t>
      </w:r>
      <w:r w:rsidRPr="00E54A3F">
        <w:t>nasab</w:t>
      </w:r>
      <w:r w:rsidRPr="00E54A3F">
        <w:rPr>
          <w:spacing w:val="1"/>
        </w:rPr>
        <w:t xml:space="preserve"> </w:t>
      </w:r>
      <w:r w:rsidRPr="00E54A3F">
        <w:t>mereka</w:t>
      </w:r>
      <w:r w:rsidRPr="00E54A3F">
        <w:rPr>
          <w:spacing w:val="1"/>
        </w:rPr>
        <w:t xml:space="preserve"> </w:t>
      </w:r>
      <w:r w:rsidRPr="00E54A3F">
        <w:t>karena seseungguhnya semuanya berasal dari satu ayah dan ibu, dan tujuan</w:t>
      </w:r>
      <w:r w:rsidRPr="00E54A3F">
        <w:rPr>
          <w:spacing w:val="1"/>
        </w:rPr>
        <w:t xml:space="preserve"> </w:t>
      </w:r>
      <w:r w:rsidRPr="00E54A3F">
        <w:t>diciptakan</w:t>
      </w:r>
      <w:r w:rsidRPr="00E54A3F">
        <w:rPr>
          <w:spacing w:val="43"/>
        </w:rPr>
        <w:t xml:space="preserve"> </w:t>
      </w:r>
      <w:r w:rsidRPr="00E54A3F">
        <w:t>bersuku-suku</w:t>
      </w:r>
      <w:r w:rsidRPr="00E54A3F">
        <w:rPr>
          <w:spacing w:val="45"/>
        </w:rPr>
        <w:t xml:space="preserve"> </w:t>
      </w:r>
      <w:r w:rsidRPr="00E54A3F">
        <w:t>dan</w:t>
      </w:r>
      <w:r w:rsidRPr="00E54A3F">
        <w:rPr>
          <w:spacing w:val="43"/>
        </w:rPr>
        <w:t xml:space="preserve"> </w:t>
      </w:r>
      <w:r w:rsidRPr="00E54A3F">
        <w:t>berkelompok</w:t>
      </w:r>
      <w:r w:rsidRPr="00E54A3F">
        <w:rPr>
          <w:spacing w:val="43"/>
        </w:rPr>
        <w:t xml:space="preserve"> </w:t>
      </w:r>
      <w:r w:rsidRPr="00E54A3F">
        <w:t>ialah</w:t>
      </w:r>
      <w:r w:rsidRPr="00E54A3F">
        <w:rPr>
          <w:spacing w:val="45"/>
        </w:rPr>
        <w:t xml:space="preserve"> </w:t>
      </w:r>
      <w:r w:rsidRPr="00E54A3F">
        <w:t>agar</w:t>
      </w:r>
      <w:r w:rsidRPr="00E54A3F">
        <w:rPr>
          <w:spacing w:val="42"/>
        </w:rPr>
        <w:t xml:space="preserve"> </w:t>
      </w:r>
      <w:r w:rsidRPr="00E54A3F">
        <w:t>saling</w:t>
      </w:r>
      <w:r w:rsidRPr="00E54A3F">
        <w:rPr>
          <w:spacing w:val="43"/>
        </w:rPr>
        <w:t xml:space="preserve"> </w:t>
      </w:r>
      <w:r w:rsidRPr="00E54A3F">
        <w:t>mengenal</w:t>
      </w:r>
      <w:r w:rsidRPr="00E54A3F">
        <w:rPr>
          <w:spacing w:val="46"/>
        </w:rPr>
        <w:t xml:space="preserve"> </w:t>
      </w:r>
      <w:r w:rsidRPr="00E54A3F">
        <w:t>dan menyayangi. Dalam ayat tersebut mengandung prinsip-prinsip universal</w:t>
      </w:r>
      <w:r w:rsidRPr="00E54A3F">
        <w:rPr>
          <w:spacing w:val="1"/>
        </w:rPr>
        <w:t xml:space="preserve"> </w:t>
      </w:r>
      <w:r w:rsidRPr="00E54A3F">
        <w:t>yang meliputi nilai kuantitas dan kualitas. Adapun nilai kuantitasnya yaitu</w:t>
      </w:r>
      <w:r w:rsidRPr="00E54A3F">
        <w:rPr>
          <w:spacing w:val="1"/>
        </w:rPr>
        <w:t xml:space="preserve"> </w:t>
      </w:r>
      <w:r w:rsidRPr="00E54A3F">
        <w:t>pengakuan akan keberagaman manusia dari jenisnya dan sukunya. Sedangkan</w:t>
      </w:r>
      <w:r w:rsidRPr="00E54A3F">
        <w:rPr>
          <w:spacing w:val="-58"/>
        </w:rPr>
        <w:t xml:space="preserve"> </w:t>
      </w:r>
      <w:r w:rsidRPr="00E54A3F">
        <w:t>nilai</w:t>
      </w:r>
      <w:r w:rsidRPr="00E54A3F">
        <w:rPr>
          <w:spacing w:val="-8"/>
        </w:rPr>
        <w:t xml:space="preserve"> </w:t>
      </w:r>
      <w:r w:rsidRPr="00E54A3F">
        <w:t>kualitasnya</w:t>
      </w:r>
      <w:r w:rsidRPr="00E54A3F">
        <w:rPr>
          <w:spacing w:val="-10"/>
        </w:rPr>
        <w:t xml:space="preserve"> </w:t>
      </w:r>
      <w:r w:rsidRPr="00E54A3F">
        <w:t>adalah</w:t>
      </w:r>
      <w:r w:rsidRPr="00E54A3F">
        <w:rPr>
          <w:spacing w:val="-8"/>
        </w:rPr>
        <w:t xml:space="preserve"> </w:t>
      </w:r>
      <w:r w:rsidRPr="00E54A3F">
        <w:rPr>
          <w:i/>
        </w:rPr>
        <w:t>al-ukhuw</w:t>
      </w:r>
      <w:r w:rsidRPr="00E54A3F">
        <w:t>ā</w:t>
      </w:r>
      <w:r w:rsidRPr="00E54A3F">
        <w:rPr>
          <w:i/>
        </w:rPr>
        <w:t>h</w:t>
      </w:r>
      <w:r w:rsidRPr="00E54A3F">
        <w:rPr>
          <w:i/>
          <w:spacing w:val="-9"/>
        </w:rPr>
        <w:t xml:space="preserve"> </w:t>
      </w:r>
      <w:r w:rsidRPr="00E54A3F">
        <w:t>dan</w:t>
      </w:r>
      <w:r w:rsidRPr="00E54A3F">
        <w:rPr>
          <w:spacing w:val="-6"/>
        </w:rPr>
        <w:t xml:space="preserve"> </w:t>
      </w:r>
      <w:r w:rsidRPr="00E54A3F">
        <w:rPr>
          <w:i/>
        </w:rPr>
        <w:t>al-musaw</w:t>
      </w:r>
      <w:r w:rsidRPr="00E54A3F">
        <w:t>ā</w:t>
      </w:r>
      <w:r w:rsidRPr="00E54A3F">
        <w:rPr>
          <w:i/>
        </w:rPr>
        <w:t>h</w:t>
      </w:r>
      <w:r w:rsidRPr="00E54A3F">
        <w:rPr>
          <w:i/>
          <w:spacing w:val="-8"/>
        </w:rPr>
        <w:t xml:space="preserve"> </w:t>
      </w:r>
      <w:r w:rsidRPr="00E54A3F">
        <w:t>yaitu</w:t>
      </w:r>
      <w:r w:rsidRPr="00E54A3F">
        <w:rPr>
          <w:spacing w:val="-9"/>
        </w:rPr>
        <w:t xml:space="preserve"> </w:t>
      </w:r>
      <w:r w:rsidRPr="00E54A3F">
        <w:t>persamaan</w:t>
      </w:r>
      <w:r w:rsidRPr="00E54A3F">
        <w:rPr>
          <w:spacing w:val="-6"/>
        </w:rPr>
        <w:t xml:space="preserve"> </w:t>
      </w:r>
      <w:r w:rsidRPr="00E54A3F">
        <w:t>di</w:t>
      </w:r>
      <w:r w:rsidRPr="00E54A3F">
        <w:rPr>
          <w:spacing w:val="-8"/>
        </w:rPr>
        <w:t xml:space="preserve"> </w:t>
      </w:r>
      <w:r w:rsidRPr="00E54A3F">
        <w:t>muka</w:t>
      </w:r>
      <w:r w:rsidRPr="00E54A3F">
        <w:rPr>
          <w:spacing w:val="-58"/>
        </w:rPr>
        <w:t xml:space="preserve">    </w:t>
      </w:r>
      <w:r w:rsidRPr="00E54A3F">
        <w:t xml:space="preserve">hukum </w:t>
      </w:r>
      <w:r w:rsidRPr="00E54A3F">
        <w:rPr>
          <w:i/>
        </w:rPr>
        <w:t xml:space="preserve">(equality before of the law) </w:t>
      </w:r>
      <w:r w:rsidRPr="00E54A3F">
        <w:t>yang membedakan hanyalah integritas</w:t>
      </w:r>
      <w:r w:rsidRPr="00E54A3F">
        <w:rPr>
          <w:spacing w:val="1"/>
        </w:rPr>
        <w:t xml:space="preserve"> </w:t>
      </w:r>
      <w:r w:rsidRPr="00E54A3F">
        <w:t>moral yang dikenal dengan taqwa.</w:t>
      </w:r>
      <w:r w:rsidRPr="00E54A3F">
        <w:rPr>
          <w:rStyle w:val="FootnoteReference"/>
        </w:rPr>
        <w:footnoteReference w:id="35"/>
      </w:r>
    </w:p>
    <w:p w:rsidR="00C35091" w:rsidRPr="0078093B" w:rsidRDefault="00C35091" w:rsidP="00C35091">
      <w:pPr>
        <w:pStyle w:val="BodyText"/>
        <w:spacing w:line="360" w:lineRule="auto"/>
        <w:ind w:right="112" w:firstLine="567"/>
        <w:jc w:val="both"/>
      </w:pPr>
      <w:r>
        <w:rPr>
          <w:lang w:val="id-ID"/>
        </w:rPr>
        <w:t>Dari penelitian yang telah dilakukan, dapat dipahami bahwa r</w:t>
      </w:r>
      <w:r w:rsidRPr="0078093B">
        <w:t xml:space="preserve">ealitas multikulturalisme ditemukan dalam </w:t>
      </w:r>
      <w:r w:rsidRPr="007312FD">
        <w:rPr>
          <w:i/>
          <w:iCs/>
        </w:rPr>
        <w:t>Tafsir al-Mishbāh</w:t>
      </w:r>
      <w:r w:rsidR="008615E9">
        <w:rPr>
          <w:i/>
          <w:iCs/>
          <w:lang w:val="id-ID"/>
        </w:rPr>
        <w:t xml:space="preserve"> dan The Massage Qur’an</w:t>
      </w:r>
      <w:r w:rsidRPr="0078093B">
        <w:t xml:space="preserve"> </w:t>
      </w:r>
      <w:r>
        <w:rPr>
          <w:lang w:val="id-ID"/>
        </w:rPr>
        <w:t>sebagai pesan dari konsep multikulturalisme yang ada di dalam al-Qur’an bahwa</w:t>
      </w:r>
      <w:r w:rsidRPr="0078093B">
        <w:t xml:space="preserve"> </w:t>
      </w:r>
      <w:r>
        <w:rPr>
          <w:lang w:val="id-ID"/>
        </w:rPr>
        <w:t xml:space="preserve">manusia </w:t>
      </w:r>
      <w:r w:rsidRPr="0078093B">
        <w:t>diciptakan dari seorang ayah dan ibu,</w:t>
      </w:r>
      <w:r w:rsidRPr="0078093B">
        <w:rPr>
          <w:spacing w:val="1"/>
        </w:rPr>
        <w:t xml:space="preserve"> </w:t>
      </w:r>
      <w:r>
        <w:rPr>
          <w:lang w:val="id-ID"/>
        </w:rPr>
        <w:t>dengan</w:t>
      </w:r>
      <w:r w:rsidRPr="0078093B">
        <w:t xml:space="preserve"> hakikat kemanusiaan bagi</w:t>
      </w:r>
      <w:r w:rsidRPr="0078093B">
        <w:rPr>
          <w:spacing w:val="1"/>
        </w:rPr>
        <w:t xml:space="preserve"> </w:t>
      </w:r>
      <w:r>
        <w:t>setiap orang</w:t>
      </w:r>
      <w:r>
        <w:rPr>
          <w:lang w:val="id-ID"/>
        </w:rPr>
        <w:t>, maksudnya</w:t>
      </w:r>
      <w:r>
        <w:t xml:space="preserve"> </w:t>
      </w:r>
      <w:r>
        <w:rPr>
          <w:lang w:val="id-ID"/>
        </w:rPr>
        <w:t>t</w:t>
      </w:r>
      <w:r w:rsidRPr="0078093B">
        <w:t xml:space="preserve">idak </w:t>
      </w:r>
      <w:r>
        <w:rPr>
          <w:lang w:val="id-ID"/>
        </w:rPr>
        <w:t xml:space="preserve">untuk saling </w:t>
      </w:r>
      <w:r>
        <w:rPr>
          <w:lang w:val="id-ID"/>
        </w:rPr>
        <w:lastRenderedPageBreak/>
        <w:t>menindas hak atau</w:t>
      </w:r>
      <w:r w:rsidRPr="0078093B">
        <w:t xml:space="preserve"> untuk menghina dan merendahkan satu sama lain.</w:t>
      </w:r>
      <w:r w:rsidRPr="0078093B">
        <w:rPr>
          <w:spacing w:val="1"/>
        </w:rPr>
        <w:t xml:space="preserve"> </w:t>
      </w:r>
      <w:r w:rsidRPr="0078093B">
        <w:t>Kemudian maksud dari Allah Swt tidak menghendaki umat manusia menjadi</w:t>
      </w:r>
      <w:r w:rsidRPr="0078093B">
        <w:rPr>
          <w:spacing w:val="1"/>
        </w:rPr>
        <w:t xml:space="preserve"> </w:t>
      </w:r>
      <w:r w:rsidRPr="0078093B">
        <w:t>satu saja, agar manusia dapat saling berlomba-lomba dalam berbuat kebaikan,</w:t>
      </w:r>
      <w:r w:rsidRPr="0078093B">
        <w:rPr>
          <w:spacing w:val="-58"/>
        </w:rPr>
        <w:t xml:space="preserve"> </w:t>
      </w:r>
      <w:r w:rsidRPr="0078093B">
        <w:t>bisa</w:t>
      </w:r>
      <w:r w:rsidRPr="0078093B">
        <w:rPr>
          <w:spacing w:val="1"/>
        </w:rPr>
        <w:t xml:space="preserve"> </w:t>
      </w:r>
      <w:r w:rsidRPr="0078093B">
        <w:t>melakukan</w:t>
      </w:r>
      <w:r w:rsidRPr="0078093B">
        <w:rPr>
          <w:spacing w:val="1"/>
        </w:rPr>
        <w:t xml:space="preserve"> </w:t>
      </w:r>
      <w:r w:rsidRPr="0078093B">
        <w:t>inovasi</w:t>
      </w:r>
      <w:r w:rsidRPr="0078093B">
        <w:rPr>
          <w:spacing w:val="1"/>
        </w:rPr>
        <w:t xml:space="preserve"> </w:t>
      </w:r>
      <w:r w:rsidRPr="0078093B">
        <w:t>dan</w:t>
      </w:r>
      <w:r w:rsidRPr="0078093B">
        <w:rPr>
          <w:spacing w:val="1"/>
        </w:rPr>
        <w:t xml:space="preserve"> </w:t>
      </w:r>
      <w:r w:rsidRPr="0078093B">
        <w:t>terobosan-terobosan</w:t>
      </w:r>
      <w:r w:rsidRPr="0078093B">
        <w:rPr>
          <w:spacing w:val="1"/>
        </w:rPr>
        <w:t xml:space="preserve"> </w:t>
      </w:r>
      <w:r w:rsidRPr="0078093B">
        <w:t>dalam</w:t>
      </w:r>
      <w:r w:rsidRPr="0078093B">
        <w:rPr>
          <w:spacing w:val="1"/>
        </w:rPr>
        <w:t xml:space="preserve"> </w:t>
      </w:r>
      <w:r w:rsidRPr="0078093B">
        <w:t>segala</w:t>
      </w:r>
      <w:r w:rsidRPr="0078093B">
        <w:rPr>
          <w:spacing w:val="1"/>
        </w:rPr>
        <w:t xml:space="preserve"> </w:t>
      </w:r>
      <w:r w:rsidRPr="0078093B">
        <w:t>aspek</w:t>
      </w:r>
      <w:r w:rsidRPr="0078093B">
        <w:rPr>
          <w:spacing w:val="1"/>
        </w:rPr>
        <w:t xml:space="preserve"> </w:t>
      </w:r>
      <w:r w:rsidRPr="0078093B">
        <w:t>kehidupan,</w:t>
      </w:r>
      <w:r w:rsidRPr="0078093B">
        <w:rPr>
          <w:spacing w:val="-1"/>
        </w:rPr>
        <w:t xml:space="preserve"> </w:t>
      </w:r>
      <w:r w:rsidRPr="0078093B">
        <w:t>bisa berkarya dan</w:t>
      </w:r>
      <w:r w:rsidRPr="0078093B">
        <w:rPr>
          <w:spacing w:val="-1"/>
        </w:rPr>
        <w:t xml:space="preserve"> </w:t>
      </w:r>
      <w:r w:rsidRPr="0078093B">
        <w:t>saling membantu dalam</w:t>
      </w:r>
      <w:r w:rsidRPr="0078093B">
        <w:rPr>
          <w:spacing w:val="-1"/>
        </w:rPr>
        <w:t xml:space="preserve"> </w:t>
      </w:r>
      <w:r w:rsidRPr="0078093B">
        <w:t>hal yang baik.</w:t>
      </w:r>
    </w:p>
    <w:p w:rsidR="00C35091" w:rsidRDefault="00C35091" w:rsidP="00C35091">
      <w:pPr>
        <w:pStyle w:val="BodyText"/>
        <w:spacing w:line="360" w:lineRule="auto"/>
        <w:ind w:right="112" w:firstLine="567"/>
        <w:jc w:val="both"/>
      </w:pPr>
      <w:r w:rsidRPr="0078093B">
        <w:t>Maka penulis menyimpulkan bahwa al-Qur’an sudah memberi pesan</w:t>
      </w:r>
      <w:r w:rsidRPr="0078093B">
        <w:rPr>
          <w:spacing w:val="1"/>
        </w:rPr>
        <w:t xml:space="preserve"> </w:t>
      </w:r>
      <w:r w:rsidRPr="0078093B">
        <w:t>akan persamaan akan hakikat kemanusiaan, tidak ada hak bagi setiap orang</w:t>
      </w:r>
      <w:r w:rsidRPr="0078093B">
        <w:rPr>
          <w:spacing w:val="1"/>
        </w:rPr>
        <w:t xml:space="preserve"> </w:t>
      </w:r>
      <w:r w:rsidRPr="0078093B">
        <w:t xml:space="preserve">untuk melakukan penistaan, kekerasan, penghinaan, </w:t>
      </w:r>
      <w:r w:rsidRPr="0078093B">
        <w:rPr>
          <w:i/>
        </w:rPr>
        <w:t xml:space="preserve">bullying </w:t>
      </w:r>
      <w:r w:rsidRPr="0078093B">
        <w:t>satu sama lain.</w:t>
      </w:r>
      <w:r w:rsidRPr="0078093B">
        <w:rPr>
          <w:spacing w:val="1"/>
        </w:rPr>
        <w:t xml:space="preserve"> </w:t>
      </w:r>
      <w:r w:rsidRPr="0078093B">
        <w:t>Al-Quran</w:t>
      </w:r>
      <w:r w:rsidRPr="0078093B">
        <w:rPr>
          <w:spacing w:val="-10"/>
        </w:rPr>
        <w:t xml:space="preserve"> </w:t>
      </w:r>
      <w:r w:rsidRPr="0078093B">
        <w:t>juga</w:t>
      </w:r>
      <w:r w:rsidRPr="0078093B">
        <w:rPr>
          <w:spacing w:val="-9"/>
        </w:rPr>
        <w:t xml:space="preserve"> </w:t>
      </w:r>
      <w:r w:rsidRPr="0078093B">
        <w:t>sudah</w:t>
      </w:r>
      <w:r w:rsidRPr="0078093B">
        <w:rPr>
          <w:spacing w:val="-10"/>
        </w:rPr>
        <w:t xml:space="preserve"> </w:t>
      </w:r>
      <w:r w:rsidRPr="0078093B">
        <w:t>memberikan</w:t>
      </w:r>
      <w:r w:rsidRPr="0078093B">
        <w:rPr>
          <w:spacing w:val="-9"/>
        </w:rPr>
        <w:t xml:space="preserve"> </w:t>
      </w:r>
      <w:r w:rsidRPr="0078093B">
        <w:t>pesan</w:t>
      </w:r>
      <w:r w:rsidRPr="0078093B">
        <w:rPr>
          <w:spacing w:val="-9"/>
        </w:rPr>
        <w:t xml:space="preserve"> </w:t>
      </w:r>
      <w:r w:rsidRPr="0078093B">
        <w:t>bahwa</w:t>
      </w:r>
      <w:r w:rsidRPr="0078093B">
        <w:rPr>
          <w:spacing w:val="-11"/>
        </w:rPr>
        <w:t xml:space="preserve"> </w:t>
      </w:r>
      <w:r w:rsidRPr="0078093B">
        <w:t>manusia</w:t>
      </w:r>
      <w:r w:rsidRPr="0078093B">
        <w:rPr>
          <w:spacing w:val="-9"/>
        </w:rPr>
        <w:t xml:space="preserve"> </w:t>
      </w:r>
      <w:r w:rsidRPr="0078093B">
        <w:t>itu</w:t>
      </w:r>
      <w:r w:rsidRPr="0078093B">
        <w:rPr>
          <w:spacing w:val="-10"/>
        </w:rPr>
        <w:t xml:space="preserve"> </w:t>
      </w:r>
      <w:r w:rsidRPr="0078093B">
        <w:t>diciptakan</w:t>
      </w:r>
      <w:r w:rsidRPr="0078093B">
        <w:rPr>
          <w:spacing w:val="-9"/>
        </w:rPr>
        <w:t xml:space="preserve"> </w:t>
      </w:r>
      <w:r w:rsidRPr="0078093B">
        <w:t>dengan</w:t>
      </w:r>
      <w:r w:rsidRPr="0078093B">
        <w:rPr>
          <w:spacing w:val="-58"/>
        </w:rPr>
        <w:t xml:space="preserve"> </w:t>
      </w:r>
      <w:r w:rsidRPr="0078093B">
        <w:t>keberagaman, baik dari bahasa, warna kulit, ras, bangsa, suku dan lainnya,</w:t>
      </w:r>
      <w:r w:rsidRPr="0078093B">
        <w:rPr>
          <w:spacing w:val="1"/>
        </w:rPr>
        <w:t xml:space="preserve"> </w:t>
      </w:r>
      <w:r w:rsidRPr="0078093B">
        <w:t>artinya perbedaan antara satu sama lain yang harus dihargai dan dihormati,</w:t>
      </w:r>
      <w:r w:rsidRPr="0078093B">
        <w:rPr>
          <w:spacing w:val="1"/>
        </w:rPr>
        <w:t xml:space="preserve"> </w:t>
      </w:r>
      <w:r w:rsidRPr="0078093B">
        <w:t>tidak</w:t>
      </w:r>
      <w:r w:rsidRPr="0078093B">
        <w:rPr>
          <w:spacing w:val="-5"/>
        </w:rPr>
        <w:t xml:space="preserve"> </w:t>
      </w:r>
      <w:r w:rsidRPr="0078093B">
        <w:t>ada</w:t>
      </w:r>
      <w:r w:rsidRPr="0078093B">
        <w:rPr>
          <w:spacing w:val="-6"/>
        </w:rPr>
        <w:t xml:space="preserve"> </w:t>
      </w:r>
      <w:r w:rsidRPr="0078093B">
        <w:t>yang</w:t>
      </w:r>
      <w:r w:rsidRPr="0078093B">
        <w:rPr>
          <w:spacing w:val="-5"/>
        </w:rPr>
        <w:t xml:space="preserve"> </w:t>
      </w:r>
      <w:r w:rsidRPr="0078093B">
        <w:t>lebih</w:t>
      </w:r>
      <w:r w:rsidRPr="0078093B">
        <w:rPr>
          <w:spacing w:val="-5"/>
        </w:rPr>
        <w:t xml:space="preserve"> </w:t>
      </w:r>
      <w:r w:rsidRPr="0078093B">
        <w:t>unggul</w:t>
      </w:r>
      <w:r w:rsidRPr="0078093B">
        <w:rPr>
          <w:spacing w:val="-5"/>
        </w:rPr>
        <w:t xml:space="preserve"> </w:t>
      </w:r>
      <w:r w:rsidRPr="0078093B">
        <w:t>dari</w:t>
      </w:r>
      <w:r w:rsidRPr="0078093B">
        <w:rPr>
          <w:spacing w:val="-6"/>
        </w:rPr>
        <w:t xml:space="preserve"> </w:t>
      </w:r>
      <w:r w:rsidRPr="0078093B">
        <w:t>satu</w:t>
      </w:r>
      <w:r w:rsidRPr="0078093B">
        <w:rPr>
          <w:spacing w:val="-5"/>
        </w:rPr>
        <w:t xml:space="preserve"> </w:t>
      </w:r>
      <w:r w:rsidRPr="0078093B">
        <w:t>dengan</w:t>
      </w:r>
      <w:r w:rsidRPr="0078093B">
        <w:rPr>
          <w:spacing w:val="-5"/>
        </w:rPr>
        <w:t xml:space="preserve"> </w:t>
      </w:r>
      <w:r w:rsidRPr="0078093B">
        <w:t>yang</w:t>
      </w:r>
      <w:r w:rsidRPr="0078093B">
        <w:rPr>
          <w:spacing w:val="-3"/>
        </w:rPr>
        <w:t xml:space="preserve"> </w:t>
      </w:r>
      <w:r w:rsidRPr="0078093B">
        <w:t>laiinya</w:t>
      </w:r>
      <w:r w:rsidRPr="0078093B">
        <w:rPr>
          <w:spacing w:val="-6"/>
        </w:rPr>
        <w:t xml:space="preserve"> </w:t>
      </w:r>
      <w:r w:rsidRPr="0078093B">
        <w:t>melainkan</w:t>
      </w:r>
      <w:r w:rsidRPr="0078093B">
        <w:rPr>
          <w:spacing w:val="-4"/>
        </w:rPr>
        <w:t xml:space="preserve"> </w:t>
      </w:r>
      <w:r w:rsidRPr="0078093B">
        <w:t>hanyalah</w:t>
      </w:r>
      <w:r w:rsidRPr="0078093B">
        <w:rPr>
          <w:spacing w:val="-57"/>
        </w:rPr>
        <w:t xml:space="preserve"> </w:t>
      </w:r>
      <w:r w:rsidRPr="0078093B">
        <w:t>taqwa</w:t>
      </w:r>
      <w:r w:rsidRPr="0078093B">
        <w:rPr>
          <w:spacing w:val="-2"/>
        </w:rPr>
        <w:t xml:space="preserve"> </w:t>
      </w:r>
      <w:r w:rsidRPr="0078093B">
        <w:t>atau</w:t>
      </w:r>
      <w:r w:rsidRPr="0078093B">
        <w:rPr>
          <w:spacing w:val="-1"/>
        </w:rPr>
        <w:t xml:space="preserve"> </w:t>
      </w:r>
      <w:r w:rsidRPr="0078093B">
        <w:t>bakti yang sebenar-sebenarnya</w:t>
      </w:r>
      <w:r w:rsidRPr="0078093B">
        <w:rPr>
          <w:spacing w:val="-2"/>
        </w:rPr>
        <w:t xml:space="preserve"> </w:t>
      </w:r>
      <w:r w:rsidRPr="0078093B">
        <w:t>kepada</w:t>
      </w:r>
      <w:r w:rsidRPr="0078093B">
        <w:rPr>
          <w:spacing w:val="1"/>
        </w:rPr>
        <w:t xml:space="preserve"> </w:t>
      </w:r>
      <w:r w:rsidRPr="0078093B">
        <w:t>Allah Swt.</w:t>
      </w:r>
    </w:p>
    <w:p w:rsidR="00A647B3" w:rsidRDefault="00A647B3" w:rsidP="00C35091">
      <w:pPr>
        <w:pStyle w:val="BodyText"/>
        <w:spacing w:line="360" w:lineRule="auto"/>
        <w:ind w:right="112" w:firstLine="567"/>
        <w:jc w:val="both"/>
        <w:rPr>
          <w:lang w:val="id-ID"/>
        </w:rPr>
      </w:pPr>
      <w:r>
        <w:rPr>
          <w:lang w:val="id-ID"/>
        </w:rPr>
        <w:t>Sedangkan penafsiran Asad yang mana setuju dengan pendapat Yusuf Ali bahwa Iman adalah soal keyakinan pribadi seseorang yang tidak tergantung pada masalah duniawi Islam dan ajarannya tetap berpegang pada ajaran yang murni. Surat ini menjelaskan sikap yang tepat menghadapi orang-orang kafir mengenai agama, kita tidak boleh memicu sebuah perselisihan tidak menganiaya dan memaki siapapun hanya karena keyakinan dan kepercayaan.</w:t>
      </w:r>
    </w:p>
    <w:p w:rsidR="00A647B3" w:rsidRPr="00A647B3" w:rsidRDefault="00A647B3" w:rsidP="00C35091">
      <w:pPr>
        <w:pStyle w:val="BodyText"/>
        <w:spacing w:line="360" w:lineRule="auto"/>
        <w:ind w:right="112" w:firstLine="567"/>
        <w:jc w:val="both"/>
        <w:rPr>
          <w:rtl/>
          <w:lang w:val="id-ID"/>
        </w:rPr>
      </w:pPr>
      <w:r>
        <w:rPr>
          <w:lang w:val="id-ID"/>
        </w:rPr>
        <w:t>Orang yang beriman akan teguh pada keyakinannya, sedangkan manusia yang mencintai duniawi hanya berpegang erat pada urusan dunianya. Menurut Asad, tidaklah apa mereka yang sibuk dengan urusan duniawinya namun jangan sampai mereka memaksa sikapnya terhadap orang-orang yang jujur dan benar.</w:t>
      </w:r>
      <w:r>
        <w:rPr>
          <w:rStyle w:val="FootnoteReference"/>
          <w:lang w:val="id-ID"/>
        </w:rPr>
        <w:footnoteReference w:id="36"/>
      </w:r>
    </w:p>
    <w:p w:rsidR="0036571C" w:rsidRPr="00A647B3" w:rsidRDefault="0036571C" w:rsidP="00C35091">
      <w:pPr>
        <w:pStyle w:val="BodyText"/>
        <w:spacing w:line="360" w:lineRule="auto"/>
        <w:ind w:right="112" w:firstLine="567"/>
        <w:jc w:val="both"/>
        <w:rPr>
          <w:b/>
          <w:bCs/>
          <w:i/>
          <w:iCs/>
          <w:lang w:val="id-ID"/>
        </w:rPr>
      </w:pPr>
      <w:r w:rsidRPr="0036571C">
        <w:rPr>
          <w:b/>
          <w:bCs/>
        </w:rPr>
        <w:t>Pesan-Pesan</w:t>
      </w:r>
      <w:r w:rsidRPr="0036571C">
        <w:rPr>
          <w:b/>
          <w:bCs/>
          <w:spacing w:val="-2"/>
        </w:rPr>
        <w:t xml:space="preserve"> </w:t>
      </w:r>
      <w:r w:rsidRPr="0036571C">
        <w:rPr>
          <w:b/>
          <w:bCs/>
        </w:rPr>
        <w:t>Multikulturalisme</w:t>
      </w:r>
      <w:r w:rsidRPr="0036571C">
        <w:rPr>
          <w:b/>
          <w:bCs/>
          <w:spacing w:val="-3"/>
        </w:rPr>
        <w:t xml:space="preserve"> </w:t>
      </w:r>
      <w:r w:rsidRPr="0036571C">
        <w:rPr>
          <w:b/>
          <w:bCs/>
        </w:rPr>
        <w:t>dalam</w:t>
      </w:r>
      <w:r w:rsidRPr="0036571C">
        <w:rPr>
          <w:b/>
          <w:bCs/>
          <w:spacing w:val="1"/>
        </w:rPr>
        <w:t xml:space="preserve"> </w:t>
      </w:r>
      <w:r w:rsidRPr="0036571C">
        <w:rPr>
          <w:b/>
          <w:bCs/>
          <w:i/>
          <w:iCs/>
        </w:rPr>
        <w:t>Tafsir al-Mishbāh</w:t>
      </w:r>
      <w:r w:rsidR="00A647B3">
        <w:rPr>
          <w:b/>
          <w:bCs/>
          <w:i/>
          <w:iCs/>
          <w:lang w:val="id-ID"/>
        </w:rPr>
        <w:t xml:space="preserve"> dan The Massage of Qur’an</w:t>
      </w:r>
    </w:p>
    <w:p w:rsidR="0036571C" w:rsidRDefault="0036571C" w:rsidP="00C35091">
      <w:pPr>
        <w:pStyle w:val="BodyText"/>
        <w:spacing w:line="360" w:lineRule="auto"/>
        <w:ind w:right="112" w:firstLine="567"/>
        <w:jc w:val="both"/>
      </w:pPr>
      <w:r w:rsidRPr="00E54A3F">
        <w:t>Ungkapan</w:t>
      </w:r>
      <w:r w:rsidRPr="00E54A3F">
        <w:rPr>
          <w:spacing w:val="-5"/>
        </w:rPr>
        <w:t xml:space="preserve"> </w:t>
      </w:r>
      <w:r w:rsidRPr="00E54A3F">
        <w:t>al-Qur'an</w:t>
      </w:r>
      <w:r w:rsidRPr="00E54A3F">
        <w:rPr>
          <w:spacing w:val="-5"/>
        </w:rPr>
        <w:t xml:space="preserve"> </w:t>
      </w:r>
      <w:r w:rsidRPr="00E54A3F">
        <w:t>tentang</w:t>
      </w:r>
      <w:r w:rsidRPr="00E54A3F">
        <w:rPr>
          <w:spacing w:val="-4"/>
        </w:rPr>
        <w:t xml:space="preserve"> </w:t>
      </w:r>
      <w:r w:rsidRPr="00E54A3F">
        <w:t>multikultural</w:t>
      </w:r>
      <w:r w:rsidRPr="00E54A3F">
        <w:rPr>
          <w:spacing w:val="-4"/>
        </w:rPr>
        <w:t xml:space="preserve"> </w:t>
      </w:r>
      <w:r w:rsidRPr="00E54A3F">
        <w:t>kemajemukan</w:t>
      </w:r>
      <w:r w:rsidRPr="00E54A3F">
        <w:rPr>
          <w:spacing w:val="-5"/>
        </w:rPr>
        <w:t xml:space="preserve"> </w:t>
      </w:r>
      <w:r w:rsidRPr="00E54A3F">
        <w:t>agama,</w:t>
      </w:r>
      <w:r w:rsidRPr="00E54A3F">
        <w:rPr>
          <w:spacing w:val="-4"/>
        </w:rPr>
        <w:t xml:space="preserve"> </w:t>
      </w:r>
      <w:r w:rsidRPr="00E54A3F">
        <w:t>etnik,</w:t>
      </w:r>
      <w:r w:rsidRPr="00E54A3F">
        <w:rPr>
          <w:spacing w:val="-58"/>
        </w:rPr>
        <w:t xml:space="preserve"> </w:t>
      </w:r>
      <w:r w:rsidRPr="00E54A3F">
        <w:t>bahasa dan adat istiadat merupakan kekayaan bangsa. Seperti bangsa yang</w:t>
      </w:r>
      <w:r w:rsidRPr="00E54A3F">
        <w:rPr>
          <w:spacing w:val="1"/>
        </w:rPr>
        <w:t xml:space="preserve"> </w:t>
      </w:r>
      <w:r w:rsidRPr="00E54A3F">
        <w:t>multikultural, Indonesia memiliki peluang untuk hidup damai dan harmonis</w:t>
      </w:r>
      <w:r w:rsidRPr="00E54A3F">
        <w:rPr>
          <w:spacing w:val="1"/>
        </w:rPr>
        <w:t xml:space="preserve"> </w:t>
      </w:r>
      <w:r w:rsidRPr="00E54A3F">
        <w:t>dalam masyarakat. Perbedaan yang ada itu, tidak dapat dikategorikan sebagai</w:t>
      </w:r>
      <w:r w:rsidRPr="00E54A3F">
        <w:rPr>
          <w:spacing w:val="-57"/>
        </w:rPr>
        <w:t xml:space="preserve"> </w:t>
      </w:r>
      <w:r w:rsidRPr="00E54A3F">
        <w:t>faktor</w:t>
      </w:r>
      <w:r w:rsidRPr="00E54A3F">
        <w:rPr>
          <w:spacing w:val="57"/>
        </w:rPr>
        <w:t xml:space="preserve"> </w:t>
      </w:r>
      <w:r w:rsidRPr="00E54A3F">
        <w:t>perselisihan.</w:t>
      </w:r>
      <w:r w:rsidRPr="00E54A3F">
        <w:rPr>
          <w:spacing w:val="57"/>
        </w:rPr>
        <w:t xml:space="preserve"> </w:t>
      </w:r>
      <w:r w:rsidRPr="00E54A3F">
        <w:t>Perbedaan</w:t>
      </w:r>
      <w:r w:rsidRPr="00E54A3F">
        <w:rPr>
          <w:spacing w:val="57"/>
        </w:rPr>
        <w:t xml:space="preserve"> </w:t>
      </w:r>
      <w:r w:rsidRPr="00E54A3F">
        <w:t>baru</w:t>
      </w:r>
      <w:r w:rsidRPr="00E54A3F">
        <w:rPr>
          <w:spacing w:val="57"/>
        </w:rPr>
        <w:t xml:space="preserve"> </w:t>
      </w:r>
      <w:r w:rsidRPr="00E54A3F">
        <w:t>menjadi</w:t>
      </w:r>
      <w:r w:rsidRPr="00E54A3F">
        <w:rPr>
          <w:spacing w:val="58"/>
        </w:rPr>
        <w:t xml:space="preserve"> </w:t>
      </w:r>
      <w:r w:rsidRPr="00E54A3F">
        <w:t>persoalan</w:t>
      </w:r>
      <w:r w:rsidRPr="00E54A3F">
        <w:rPr>
          <w:spacing w:val="57"/>
        </w:rPr>
        <w:t xml:space="preserve"> </w:t>
      </w:r>
      <w:r w:rsidRPr="00E54A3F">
        <w:t>serius</w:t>
      </w:r>
      <w:r w:rsidRPr="00E54A3F">
        <w:rPr>
          <w:spacing w:val="57"/>
        </w:rPr>
        <w:t xml:space="preserve"> </w:t>
      </w:r>
      <w:r w:rsidRPr="00E54A3F">
        <w:t>jika</w:t>
      </w:r>
      <w:r w:rsidRPr="00E54A3F">
        <w:rPr>
          <w:spacing w:val="57"/>
        </w:rPr>
        <w:t xml:space="preserve"> </w:t>
      </w:r>
      <w:r w:rsidRPr="00E54A3F">
        <w:t>disertai dengan fanatisme buta.</w:t>
      </w:r>
    </w:p>
    <w:p w:rsidR="0036571C" w:rsidRPr="00E54A3F" w:rsidRDefault="0036571C" w:rsidP="0036571C">
      <w:pPr>
        <w:pStyle w:val="BodyText"/>
        <w:spacing w:line="360" w:lineRule="auto"/>
        <w:ind w:right="-46" w:firstLine="567"/>
        <w:jc w:val="both"/>
      </w:pPr>
      <w:r w:rsidRPr="00E54A3F">
        <w:t xml:space="preserve"> Islam sendiri, sebagai agama yang memilki penganut</w:t>
      </w:r>
      <w:r w:rsidRPr="00E54A3F">
        <w:rPr>
          <w:spacing w:val="1"/>
        </w:rPr>
        <w:t xml:space="preserve"> </w:t>
      </w:r>
      <w:r w:rsidRPr="00E54A3F">
        <w:t>terbesar di Indonesia mengajarkan toleransi aneka perbedaan yang ada di</w:t>
      </w:r>
      <w:r w:rsidRPr="00E54A3F">
        <w:rPr>
          <w:spacing w:val="1"/>
        </w:rPr>
        <w:t xml:space="preserve"> </w:t>
      </w:r>
      <w:r w:rsidRPr="00E54A3F">
        <w:t>kalangan</w:t>
      </w:r>
      <w:r w:rsidRPr="00E54A3F">
        <w:rPr>
          <w:spacing w:val="1"/>
        </w:rPr>
        <w:t xml:space="preserve"> </w:t>
      </w:r>
      <w:r w:rsidRPr="00E54A3F">
        <w:t>pemeluknya.</w:t>
      </w:r>
      <w:r w:rsidRPr="00E54A3F">
        <w:rPr>
          <w:spacing w:val="1"/>
        </w:rPr>
        <w:t xml:space="preserve"> </w:t>
      </w:r>
      <w:r w:rsidRPr="00E54A3F">
        <w:t>Penghargaan</w:t>
      </w:r>
      <w:r w:rsidRPr="00E54A3F">
        <w:rPr>
          <w:spacing w:val="1"/>
        </w:rPr>
        <w:t xml:space="preserve"> </w:t>
      </w:r>
      <w:r w:rsidRPr="00E54A3F">
        <w:t>Islam</w:t>
      </w:r>
      <w:r w:rsidRPr="00E54A3F">
        <w:rPr>
          <w:spacing w:val="1"/>
        </w:rPr>
        <w:t xml:space="preserve"> </w:t>
      </w:r>
      <w:r w:rsidRPr="00E54A3F">
        <w:t>terhadap</w:t>
      </w:r>
      <w:r w:rsidRPr="00E54A3F">
        <w:rPr>
          <w:spacing w:val="1"/>
        </w:rPr>
        <w:t xml:space="preserve"> </w:t>
      </w:r>
      <w:r w:rsidRPr="00E54A3F">
        <w:t>perbedaan</w:t>
      </w:r>
      <w:r w:rsidRPr="00E54A3F">
        <w:rPr>
          <w:spacing w:val="1"/>
        </w:rPr>
        <w:t xml:space="preserve"> </w:t>
      </w:r>
      <w:r w:rsidRPr="00E54A3F">
        <w:t>lahir</w:t>
      </w:r>
      <w:r>
        <w:rPr>
          <w:lang w:val="id-ID"/>
        </w:rPr>
        <w:t xml:space="preserve"> </w:t>
      </w:r>
      <w:r w:rsidRPr="00E54A3F">
        <w:t>dari</w:t>
      </w:r>
      <w:r w:rsidRPr="00E54A3F">
        <w:rPr>
          <w:spacing w:val="1"/>
        </w:rPr>
        <w:t xml:space="preserve"> </w:t>
      </w:r>
      <w:r w:rsidRPr="00E54A3F">
        <w:t>keyakinan bahwa perbedaan bukanlah penghalang bagi terciptanya persatuan.</w:t>
      </w:r>
      <w:r w:rsidRPr="00E54A3F">
        <w:rPr>
          <w:spacing w:val="-57"/>
        </w:rPr>
        <w:t xml:space="preserve"> </w:t>
      </w:r>
      <w:r w:rsidRPr="00E54A3F">
        <w:t>Hal ini menghantarkan pemahaman multikulturalisme yang harus dipahami</w:t>
      </w:r>
      <w:r w:rsidRPr="00E54A3F">
        <w:rPr>
          <w:spacing w:val="1"/>
        </w:rPr>
        <w:t xml:space="preserve"> </w:t>
      </w:r>
      <w:r w:rsidRPr="00E54A3F">
        <w:t>dengan</w:t>
      </w:r>
      <w:r w:rsidRPr="00E54A3F">
        <w:rPr>
          <w:spacing w:val="-1"/>
        </w:rPr>
        <w:t xml:space="preserve"> </w:t>
      </w:r>
      <w:r w:rsidRPr="00E54A3F">
        <w:lastRenderedPageBreak/>
        <w:t>sesuai yang</w:t>
      </w:r>
      <w:r w:rsidRPr="00E54A3F">
        <w:rPr>
          <w:spacing w:val="-1"/>
        </w:rPr>
        <w:t xml:space="preserve"> </w:t>
      </w:r>
      <w:r w:rsidRPr="00E54A3F">
        <w:t>diajarkan oleh agama,</w:t>
      </w:r>
      <w:r w:rsidRPr="00E54A3F">
        <w:rPr>
          <w:spacing w:val="-1"/>
        </w:rPr>
        <w:t xml:space="preserve"> </w:t>
      </w:r>
      <w:r w:rsidRPr="00E54A3F">
        <w:t>terutama agama</w:t>
      </w:r>
      <w:r w:rsidRPr="00E54A3F">
        <w:rPr>
          <w:spacing w:val="1"/>
        </w:rPr>
        <w:t xml:space="preserve"> </w:t>
      </w:r>
      <w:r w:rsidRPr="00E54A3F">
        <w:t>Islam.</w:t>
      </w:r>
      <w:r>
        <w:rPr>
          <w:rStyle w:val="FootnoteReference"/>
        </w:rPr>
        <w:footnoteReference w:id="37"/>
      </w:r>
    </w:p>
    <w:p w:rsidR="0036571C" w:rsidRDefault="0036571C" w:rsidP="0036571C">
      <w:pPr>
        <w:pStyle w:val="BodyText"/>
        <w:spacing w:before="1" w:line="360" w:lineRule="auto"/>
        <w:ind w:left="-142" w:right="-46" w:firstLine="719"/>
        <w:jc w:val="both"/>
      </w:pPr>
      <w:r w:rsidRPr="00E54A3F">
        <w:t xml:space="preserve">Quraish Shihab </w:t>
      </w:r>
      <w:r>
        <w:rPr>
          <w:lang w:val="id-ID"/>
        </w:rPr>
        <w:t xml:space="preserve">dan Asad </w:t>
      </w:r>
      <w:r w:rsidRPr="00E54A3F">
        <w:t>menekankan bahwa setiap</w:t>
      </w:r>
      <w:r w:rsidRPr="00E54A3F">
        <w:rPr>
          <w:spacing w:val="1"/>
        </w:rPr>
        <w:t xml:space="preserve"> </w:t>
      </w:r>
      <w:r w:rsidRPr="00E54A3F">
        <w:t>manusia mempunyai kesamaan akan hak-hak kemanusiannya, karena semua</w:t>
      </w:r>
      <w:r w:rsidRPr="00E54A3F">
        <w:rPr>
          <w:spacing w:val="1"/>
        </w:rPr>
        <w:t xml:space="preserve"> </w:t>
      </w:r>
      <w:r w:rsidRPr="00E54A3F">
        <w:t>berasal dari asal yang satu, dan di sisi lain bahwa manusia juga diciptakan</w:t>
      </w:r>
      <w:r w:rsidRPr="00E54A3F">
        <w:rPr>
          <w:spacing w:val="1"/>
        </w:rPr>
        <w:t xml:space="preserve"> </w:t>
      </w:r>
      <w:r w:rsidRPr="00E54A3F">
        <w:t>dengan</w:t>
      </w:r>
      <w:r w:rsidRPr="00E54A3F">
        <w:rPr>
          <w:spacing w:val="1"/>
        </w:rPr>
        <w:t xml:space="preserve"> </w:t>
      </w:r>
      <w:r w:rsidRPr="00E54A3F">
        <w:t>perbedaan</w:t>
      </w:r>
      <w:r w:rsidRPr="00E54A3F">
        <w:rPr>
          <w:spacing w:val="1"/>
        </w:rPr>
        <w:t xml:space="preserve"> </w:t>
      </w:r>
      <w:r w:rsidRPr="00E54A3F">
        <w:t>yang</w:t>
      </w:r>
      <w:r w:rsidRPr="00E54A3F">
        <w:rPr>
          <w:spacing w:val="1"/>
        </w:rPr>
        <w:t xml:space="preserve"> </w:t>
      </w:r>
      <w:r w:rsidRPr="00E54A3F">
        <w:t>menjadi</w:t>
      </w:r>
      <w:r w:rsidRPr="00E54A3F">
        <w:rPr>
          <w:spacing w:val="1"/>
        </w:rPr>
        <w:t xml:space="preserve"> </w:t>
      </w:r>
      <w:r w:rsidRPr="00E54A3F">
        <w:t>kehendak</w:t>
      </w:r>
      <w:r w:rsidRPr="00E54A3F">
        <w:rPr>
          <w:spacing w:val="1"/>
        </w:rPr>
        <w:t xml:space="preserve"> </w:t>
      </w:r>
      <w:r w:rsidRPr="00E54A3F">
        <w:t>Allah</w:t>
      </w:r>
      <w:r w:rsidRPr="00E54A3F">
        <w:rPr>
          <w:spacing w:val="1"/>
        </w:rPr>
        <w:t xml:space="preserve"> </w:t>
      </w:r>
      <w:r w:rsidRPr="00E54A3F">
        <w:t>Swt</w:t>
      </w:r>
      <w:r w:rsidRPr="00E54A3F">
        <w:rPr>
          <w:spacing w:val="1"/>
        </w:rPr>
        <w:t xml:space="preserve"> </w:t>
      </w:r>
      <w:r w:rsidRPr="00E54A3F">
        <w:t>untuk</w:t>
      </w:r>
      <w:r w:rsidRPr="00E54A3F">
        <w:rPr>
          <w:spacing w:val="1"/>
        </w:rPr>
        <w:t xml:space="preserve"> </w:t>
      </w:r>
      <w:r w:rsidRPr="00E54A3F">
        <w:t>menjadikan</w:t>
      </w:r>
      <w:r w:rsidRPr="00E54A3F">
        <w:rPr>
          <w:spacing w:val="1"/>
        </w:rPr>
        <w:t xml:space="preserve"> </w:t>
      </w:r>
      <w:r w:rsidRPr="00E54A3F">
        <w:t>manusia berlomba-lomba dalam kebaikan dan segala aspek dalam kehidupan</w:t>
      </w:r>
      <w:r w:rsidRPr="00E54A3F">
        <w:rPr>
          <w:spacing w:val="1"/>
        </w:rPr>
        <w:t xml:space="preserve"> </w:t>
      </w:r>
      <w:r w:rsidRPr="00E54A3F">
        <w:t>karena sesungguhnya tolak ukur yang keistimewaan atau keunggulan di sisi</w:t>
      </w:r>
      <w:r w:rsidRPr="00E54A3F">
        <w:rPr>
          <w:spacing w:val="1"/>
        </w:rPr>
        <w:t xml:space="preserve"> </w:t>
      </w:r>
      <w:r w:rsidRPr="00E54A3F">
        <w:t>Allah</w:t>
      </w:r>
      <w:r w:rsidRPr="00E54A3F">
        <w:rPr>
          <w:spacing w:val="-1"/>
        </w:rPr>
        <w:t xml:space="preserve"> </w:t>
      </w:r>
      <w:r w:rsidRPr="00E54A3F">
        <w:t>Swt hanyalah ketakwaan manusia</w:t>
      </w:r>
      <w:r w:rsidRPr="00E54A3F">
        <w:rPr>
          <w:spacing w:val="-2"/>
        </w:rPr>
        <w:t xml:space="preserve"> </w:t>
      </w:r>
      <w:r w:rsidRPr="00E54A3F">
        <w:t>itu sendiri kepadanya.</w:t>
      </w:r>
      <w:r>
        <w:rPr>
          <w:rStyle w:val="FootnoteReference"/>
        </w:rPr>
        <w:footnoteReference w:id="38"/>
      </w:r>
    </w:p>
    <w:p w:rsidR="0036571C" w:rsidRDefault="0036571C" w:rsidP="0036571C">
      <w:pPr>
        <w:pStyle w:val="BodyText"/>
        <w:spacing w:before="1" w:line="360" w:lineRule="auto"/>
        <w:ind w:left="-142" w:right="-46" w:firstLine="719"/>
        <w:jc w:val="both"/>
        <w:rPr>
          <w:lang w:val="id-ID"/>
        </w:rPr>
      </w:pPr>
      <w:r>
        <w:rPr>
          <w:lang w:val="id-ID"/>
        </w:rPr>
        <w:t xml:space="preserve">a. Nilai Kesamaan : </w:t>
      </w:r>
      <w:r w:rsidRPr="00E54A3F">
        <w:t>Kesamaan asal manusia dasar epistemologi multikultural dalam al-</w:t>
      </w:r>
      <w:r w:rsidRPr="00E54A3F">
        <w:rPr>
          <w:spacing w:val="1"/>
        </w:rPr>
        <w:t xml:space="preserve"> </w:t>
      </w:r>
      <w:r w:rsidRPr="00E54A3F">
        <w:t>Qur'an adalah kesamaan asal muasal manusia. Kesamaan dapat juga diartikan</w:t>
      </w:r>
      <w:r w:rsidRPr="00E54A3F">
        <w:rPr>
          <w:spacing w:val="-57"/>
        </w:rPr>
        <w:t xml:space="preserve"> </w:t>
      </w:r>
      <w:r w:rsidRPr="00E54A3F">
        <w:t>sebagai</w:t>
      </w:r>
      <w:r w:rsidRPr="00E54A3F">
        <w:rPr>
          <w:spacing w:val="1"/>
        </w:rPr>
        <w:t xml:space="preserve"> </w:t>
      </w:r>
      <w:r w:rsidRPr="00E54A3F">
        <w:t>kesatuan</w:t>
      </w:r>
      <w:r w:rsidRPr="00E54A3F">
        <w:rPr>
          <w:spacing w:val="1"/>
        </w:rPr>
        <w:t xml:space="preserve"> </w:t>
      </w:r>
      <w:r w:rsidRPr="00E54A3F">
        <w:t>yang</w:t>
      </w:r>
      <w:r w:rsidRPr="00E54A3F">
        <w:rPr>
          <w:spacing w:val="1"/>
        </w:rPr>
        <w:t xml:space="preserve"> </w:t>
      </w:r>
      <w:r w:rsidRPr="00E54A3F">
        <w:t>merupakan</w:t>
      </w:r>
      <w:r w:rsidRPr="00E54A3F">
        <w:rPr>
          <w:spacing w:val="1"/>
        </w:rPr>
        <w:t xml:space="preserve"> </w:t>
      </w:r>
      <w:r w:rsidRPr="00E54A3F">
        <w:t>lawan</w:t>
      </w:r>
      <w:r w:rsidRPr="00E54A3F">
        <w:rPr>
          <w:spacing w:val="1"/>
        </w:rPr>
        <w:t xml:space="preserve"> </w:t>
      </w:r>
      <w:r w:rsidRPr="00E54A3F">
        <w:t>dari</w:t>
      </w:r>
      <w:r w:rsidRPr="00E54A3F">
        <w:rPr>
          <w:spacing w:val="1"/>
        </w:rPr>
        <w:t xml:space="preserve"> </w:t>
      </w:r>
      <w:r w:rsidRPr="00E54A3F">
        <w:t>keragaman.</w:t>
      </w:r>
      <w:r w:rsidRPr="00E54A3F">
        <w:rPr>
          <w:spacing w:val="1"/>
        </w:rPr>
        <w:t xml:space="preserve"> </w:t>
      </w:r>
      <w:r w:rsidRPr="00E54A3F">
        <w:t>Kesamaan</w:t>
      </w:r>
      <w:r w:rsidRPr="00E54A3F">
        <w:rPr>
          <w:spacing w:val="1"/>
        </w:rPr>
        <w:t xml:space="preserve"> </w:t>
      </w:r>
      <w:r w:rsidRPr="00E54A3F">
        <w:t>ini</w:t>
      </w:r>
      <w:r w:rsidRPr="00E54A3F">
        <w:rPr>
          <w:spacing w:val="1"/>
        </w:rPr>
        <w:t xml:space="preserve"> </w:t>
      </w:r>
      <w:r w:rsidRPr="00E54A3F">
        <w:t>nampak pada berbagai ayat al-Q</w:t>
      </w:r>
      <w:r>
        <w:t>ur'an antara lain dalam Qs. al-</w:t>
      </w:r>
      <w:r w:rsidRPr="00E54A3F">
        <w:t>‘Alaq</w:t>
      </w:r>
      <w:r>
        <w:rPr>
          <w:lang w:val="id-ID"/>
        </w:rPr>
        <w:t xml:space="preserve">/ 96: </w:t>
      </w:r>
      <w:r w:rsidRPr="00E54A3F">
        <w:t>2.</w:t>
      </w:r>
      <w:r>
        <w:rPr>
          <w:lang w:val="id-ID"/>
        </w:rPr>
        <w:t xml:space="preserve"> </w:t>
      </w:r>
    </w:p>
    <w:p w:rsidR="0036571C" w:rsidRDefault="0036571C" w:rsidP="0036571C">
      <w:pPr>
        <w:pStyle w:val="BodyText"/>
        <w:spacing w:before="1" w:line="360" w:lineRule="auto"/>
        <w:ind w:left="-142" w:right="-46" w:firstLine="719"/>
        <w:jc w:val="both"/>
        <w:rPr>
          <w:spacing w:val="-6"/>
        </w:rPr>
      </w:pPr>
      <w:r w:rsidRPr="00E54A3F">
        <w:t xml:space="preserve">Kata </w:t>
      </w:r>
      <w:r w:rsidRPr="00E54A3F">
        <w:rPr>
          <w:i/>
        </w:rPr>
        <w:t xml:space="preserve">‘alaq </w:t>
      </w:r>
      <w:r w:rsidRPr="00E54A3F">
        <w:t>dalam kamus-kamus bahasa arab digunakan dalam arti segumpal</w:t>
      </w:r>
      <w:r w:rsidRPr="00E54A3F">
        <w:rPr>
          <w:spacing w:val="1"/>
        </w:rPr>
        <w:t xml:space="preserve"> </w:t>
      </w:r>
      <w:r w:rsidRPr="00E54A3F">
        <w:t>darah, juga dalam arti cacing yang terdapat di dalam air bila diminum oleh</w:t>
      </w:r>
      <w:r w:rsidRPr="00E54A3F">
        <w:rPr>
          <w:spacing w:val="1"/>
        </w:rPr>
        <w:t xml:space="preserve"> </w:t>
      </w:r>
      <w:r w:rsidRPr="00E54A3F">
        <w:t>binatang</w:t>
      </w:r>
      <w:r w:rsidRPr="00E54A3F">
        <w:rPr>
          <w:spacing w:val="-9"/>
        </w:rPr>
        <w:t xml:space="preserve"> </w:t>
      </w:r>
      <w:r w:rsidRPr="00E54A3F">
        <w:t>maka</w:t>
      </w:r>
      <w:r w:rsidRPr="00E54A3F">
        <w:rPr>
          <w:spacing w:val="-10"/>
        </w:rPr>
        <w:t xml:space="preserve"> </w:t>
      </w:r>
      <w:r w:rsidRPr="00E54A3F">
        <w:t>ia</w:t>
      </w:r>
      <w:r w:rsidRPr="00E54A3F">
        <w:rPr>
          <w:spacing w:val="-8"/>
        </w:rPr>
        <w:t xml:space="preserve"> </w:t>
      </w:r>
      <w:r w:rsidRPr="00E54A3F">
        <w:t>tersangkut</w:t>
      </w:r>
      <w:r w:rsidRPr="00E54A3F">
        <w:rPr>
          <w:spacing w:val="-8"/>
        </w:rPr>
        <w:t xml:space="preserve"> </w:t>
      </w:r>
      <w:r w:rsidRPr="00E54A3F">
        <w:t>di</w:t>
      </w:r>
      <w:r w:rsidRPr="00E54A3F">
        <w:rPr>
          <w:spacing w:val="-6"/>
        </w:rPr>
        <w:t xml:space="preserve"> </w:t>
      </w:r>
      <w:r w:rsidRPr="00E54A3F">
        <w:t>kerongkongannya.</w:t>
      </w:r>
      <w:r w:rsidRPr="00E54A3F">
        <w:rPr>
          <w:spacing w:val="-6"/>
        </w:rPr>
        <w:t xml:space="preserve"> </w:t>
      </w:r>
    </w:p>
    <w:p w:rsidR="0036571C" w:rsidRDefault="0036571C" w:rsidP="0036571C">
      <w:pPr>
        <w:pStyle w:val="BodyText"/>
        <w:spacing w:before="1" w:line="360" w:lineRule="auto"/>
        <w:ind w:left="-142" w:right="-46" w:firstLine="719"/>
        <w:jc w:val="both"/>
      </w:pPr>
      <w:r w:rsidRPr="00E54A3F">
        <w:t>Banyak</w:t>
      </w:r>
      <w:r w:rsidRPr="00E54A3F">
        <w:rPr>
          <w:spacing w:val="-8"/>
        </w:rPr>
        <w:t xml:space="preserve"> </w:t>
      </w:r>
      <w:r w:rsidRPr="00E54A3F">
        <w:t>ulama</w:t>
      </w:r>
      <w:r w:rsidRPr="00E54A3F">
        <w:rPr>
          <w:spacing w:val="-10"/>
        </w:rPr>
        <w:t xml:space="preserve"> </w:t>
      </w:r>
      <w:r w:rsidRPr="00E54A3F">
        <w:t>masa</w:t>
      </w:r>
      <w:r w:rsidRPr="00E54A3F">
        <w:rPr>
          <w:spacing w:val="-9"/>
        </w:rPr>
        <w:t xml:space="preserve"> </w:t>
      </w:r>
      <w:r w:rsidRPr="00E54A3F">
        <w:t>lampau</w:t>
      </w:r>
      <w:r w:rsidRPr="00E54A3F">
        <w:rPr>
          <w:spacing w:val="-58"/>
        </w:rPr>
        <w:t xml:space="preserve"> </w:t>
      </w:r>
      <w:r w:rsidRPr="00E54A3F">
        <w:t>memahami</w:t>
      </w:r>
      <w:r w:rsidRPr="00E54A3F">
        <w:rPr>
          <w:spacing w:val="1"/>
        </w:rPr>
        <w:t xml:space="preserve"> </w:t>
      </w:r>
      <w:r w:rsidRPr="00E54A3F">
        <w:t>ayat</w:t>
      </w:r>
      <w:r w:rsidRPr="00E54A3F">
        <w:rPr>
          <w:spacing w:val="1"/>
        </w:rPr>
        <w:t xml:space="preserve"> </w:t>
      </w:r>
      <w:r w:rsidRPr="00E54A3F">
        <w:t>di</w:t>
      </w:r>
      <w:r w:rsidRPr="00E54A3F">
        <w:rPr>
          <w:spacing w:val="1"/>
        </w:rPr>
        <w:t xml:space="preserve"> </w:t>
      </w:r>
      <w:r w:rsidRPr="00E54A3F">
        <w:t>atas</w:t>
      </w:r>
      <w:r w:rsidRPr="00E54A3F">
        <w:rPr>
          <w:spacing w:val="1"/>
        </w:rPr>
        <w:t xml:space="preserve"> </w:t>
      </w:r>
      <w:r w:rsidRPr="00E54A3F">
        <w:t>dalam</w:t>
      </w:r>
      <w:r w:rsidRPr="00E54A3F">
        <w:rPr>
          <w:spacing w:val="1"/>
        </w:rPr>
        <w:t xml:space="preserve"> </w:t>
      </w:r>
      <w:r w:rsidRPr="00E54A3F">
        <w:t>pemgertian</w:t>
      </w:r>
      <w:r w:rsidRPr="00E54A3F">
        <w:rPr>
          <w:spacing w:val="1"/>
        </w:rPr>
        <w:t xml:space="preserve"> </w:t>
      </w:r>
      <w:r w:rsidRPr="00E54A3F">
        <w:t>pertama,</w:t>
      </w:r>
      <w:r w:rsidRPr="00E54A3F">
        <w:rPr>
          <w:spacing w:val="1"/>
        </w:rPr>
        <w:t xml:space="preserve"> </w:t>
      </w:r>
      <w:r w:rsidRPr="00E54A3F">
        <w:t>tetapi</w:t>
      </w:r>
      <w:r w:rsidRPr="00E54A3F">
        <w:rPr>
          <w:spacing w:val="1"/>
        </w:rPr>
        <w:t xml:space="preserve"> </w:t>
      </w:r>
      <w:r w:rsidRPr="00E54A3F">
        <w:t>ada</w:t>
      </w:r>
      <w:r w:rsidRPr="00E54A3F">
        <w:rPr>
          <w:spacing w:val="1"/>
        </w:rPr>
        <w:t xml:space="preserve"> </w:t>
      </w:r>
      <w:r w:rsidRPr="00E54A3F">
        <w:t>juga</w:t>
      </w:r>
      <w:r w:rsidRPr="00E54A3F">
        <w:rPr>
          <w:spacing w:val="1"/>
        </w:rPr>
        <w:t xml:space="preserve"> </w:t>
      </w:r>
      <w:r w:rsidRPr="00E54A3F">
        <w:t>yang</w:t>
      </w:r>
      <w:r w:rsidRPr="00E54A3F">
        <w:rPr>
          <w:spacing w:val="-57"/>
        </w:rPr>
        <w:t xml:space="preserve"> </w:t>
      </w:r>
      <w:r w:rsidRPr="00E54A3F">
        <w:t>memahaminya</w:t>
      </w:r>
      <w:r w:rsidRPr="00E54A3F">
        <w:rPr>
          <w:spacing w:val="-12"/>
        </w:rPr>
        <w:t xml:space="preserve"> </w:t>
      </w:r>
      <w:r w:rsidRPr="00E54A3F">
        <w:t>dalam</w:t>
      </w:r>
      <w:r w:rsidRPr="00E54A3F">
        <w:rPr>
          <w:spacing w:val="-11"/>
        </w:rPr>
        <w:t xml:space="preserve"> </w:t>
      </w:r>
      <w:r w:rsidRPr="00E54A3F">
        <w:t>arti</w:t>
      </w:r>
      <w:r w:rsidRPr="00E54A3F">
        <w:rPr>
          <w:spacing w:val="-10"/>
        </w:rPr>
        <w:t xml:space="preserve"> </w:t>
      </w:r>
      <w:r w:rsidRPr="00E54A3F">
        <w:t>sesuatu</w:t>
      </w:r>
      <w:r w:rsidRPr="00E54A3F">
        <w:rPr>
          <w:spacing w:val="-11"/>
        </w:rPr>
        <w:t xml:space="preserve"> </w:t>
      </w:r>
      <w:r w:rsidRPr="00E54A3F">
        <w:t>yang</w:t>
      </w:r>
      <w:r w:rsidRPr="00E54A3F">
        <w:rPr>
          <w:spacing w:val="-11"/>
        </w:rPr>
        <w:t xml:space="preserve"> </w:t>
      </w:r>
      <w:r w:rsidRPr="00E54A3F">
        <w:t>tergantung</w:t>
      </w:r>
      <w:r w:rsidRPr="00E54A3F">
        <w:rPr>
          <w:spacing w:val="-8"/>
        </w:rPr>
        <w:t xml:space="preserve"> </w:t>
      </w:r>
      <w:r w:rsidRPr="00E54A3F">
        <w:t>di</w:t>
      </w:r>
      <w:r w:rsidRPr="00E54A3F">
        <w:rPr>
          <w:spacing w:val="-10"/>
        </w:rPr>
        <w:t xml:space="preserve"> </w:t>
      </w:r>
      <w:r w:rsidRPr="00E54A3F">
        <w:t>dinding</w:t>
      </w:r>
      <w:r w:rsidRPr="00E54A3F">
        <w:rPr>
          <w:spacing w:val="-11"/>
        </w:rPr>
        <w:t xml:space="preserve"> </w:t>
      </w:r>
      <w:r w:rsidRPr="00E54A3F">
        <w:t>rahim.</w:t>
      </w:r>
      <w:r w:rsidRPr="00E54A3F">
        <w:rPr>
          <w:spacing w:val="-9"/>
        </w:rPr>
        <w:t xml:space="preserve"> </w:t>
      </w:r>
      <w:r w:rsidRPr="00E54A3F">
        <w:t>Ini</w:t>
      </w:r>
      <w:r w:rsidRPr="00E54A3F">
        <w:rPr>
          <w:spacing w:val="-7"/>
        </w:rPr>
        <w:t xml:space="preserve"> </w:t>
      </w:r>
      <w:r w:rsidRPr="00E54A3F">
        <w:t>karena</w:t>
      </w:r>
      <w:r w:rsidRPr="00E54A3F">
        <w:rPr>
          <w:spacing w:val="-58"/>
        </w:rPr>
        <w:t xml:space="preserve"> </w:t>
      </w:r>
      <w:r w:rsidRPr="00E54A3F">
        <w:t>para</w:t>
      </w:r>
      <w:r w:rsidRPr="00E54A3F">
        <w:rPr>
          <w:spacing w:val="-3"/>
        </w:rPr>
        <w:t xml:space="preserve"> </w:t>
      </w:r>
      <w:r w:rsidRPr="00E54A3F">
        <w:t>pakar</w:t>
      </w:r>
      <w:r w:rsidRPr="00E54A3F">
        <w:rPr>
          <w:spacing w:val="-4"/>
        </w:rPr>
        <w:t xml:space="preserve"> </w:t>
      </w:r>
      <w:r w:rsidRPr="00E54A3F">
        <w:t>embriologi</w:t>
      </w:r>
      <w:r w:rsidRPr="00E54A3F">
        <w:rPr>
          <w:spacing w:val="-3"/>
        </w:rPr>
        <w:t xml:space="preserve"> </w:t>
      </w:r>
      <w:r w:rsidRPr="00E54A3F">
        <w:t>menyatakan</w:t>
      </w:r>
      <w:r w:rsidRPr="00E54A3F">
        <w:rPr>
          <w:spacing w:val="-1"/>
        </w:rPr>
        <w:t xml:space="preserve"> </w:t>
      </w:r>
      <w:r w:rsidRPr="00E54A3F">
        <w:t>bahwa</w:t>
      </w:r>
      <w:r w:rsidRPr="00E54A3F">
        <w:rPr>
          <w:spacing w:val="-4"/>
        </w:rPr>
        <w:t xml:space="preserve"> </w:t>
      </w:r>
      <w:r w:rsidRPr="00E54A3F">
        <w:t>setelah</w:t>
      </w:r>
      <w:r w:rsidRPr="00E54A3F">
        <w:rPr>
          <w:spacing w:val="-1"/>
        </w:rPr>
        <w:t xml:space="preserve"> </w:t>
      </w:r>
      <w:r w:rsidRPr="00E54A3F">
        <w:t>terjadinya</w:t>
      </w:r>
      <w:r w:rsidRPr="00E54A3F">
        <w:rPr>
          <w:spacing w:val="-4"/>
        </w:rPr>
        <w:t xml:space="preserve"> </w:t>
      </w:r>
      <w:r w:rsidRPr="00E54A3F">
        <w:t>pertemuan</w:t>
      </w:r>
      <w:r w:rsidRPr="00E54A3F">
        <w:rPr>
          <w:spacing w:val="-1"/>
        </w:rPr>
        <w:t xml:space="preserve"> </w:t>
      </w:r>
      <w:r w:rsidRPr="00E54A3F">
        <w:t>antara</w:t>
      </w:r>
      <w:r w:rsidRPr="00E54A3F">
        <w:rPr>
          <w:spacing w:val="-58"/>
        </w:rPr>
        <w:t xml:space="preserve"> </w:t>
      </w:r>
      <w:r w:rsidRPr="00E54A3F">
        <w:t>sperma dan indung telur ia berproses dan membelah menjadi dua, kemudian</w:t>
      </w:r>
      <w:r w:rsidRPr="00E54A3F">
        <w:rPr>
          <w:spacing w:val="1"/>
        </w:rPr>
        <w:t xml:space="preserve"> </w:t>
      </w:r>
      <w:r w:rsidRPr="00E54A3F">
        <w:t>empat, kemudian delapan, demikian seterusnya sambil bergerak menuju ke</w:t>
      </w:r>
      <w:r w:rsidRPr="00E54A3F">
        <w:rPr>
          <w:spacing w:val="1"/>
        </w:rPr>
        <w:t xml:space="preserve"> </w:t>
      </w:r>
      <w:r w:rsidRPr="00E54A3F">
        <w:t>kantong</w:t>
      </w:r>
      <w:r w:rsidRPr="00E54A3F">
        <w:rPr>
          <w:spacing w:val="-11"/>
        </w:rPr>
        <w:t xml:space="preserve"> </w:t>
      </w:r>
      <w:r w:rsidRPr="00E54A3F">
        <w:t>kehamilan</w:t>
      </w:r>
      <w:r w:rsidRPr="00E54A3F">
        <w:rPr>
          <w:spacing w:val="-12"/>
        </w:rPr>
        <w:t xml:space="preserve"> </w:t>
      </w:r>
      <w:r w:rsidRPr="00E54A3F">
        <w:t>dan</w:t>
      </w:r>
      <w:r w:rsidRPr="00E54A3F">
        <w:rPr>
          <w:spacing w:val="-9"/>
        </w:rPr>
        <w:t xml:space="preserve"> </w:t>
      </w:r>
      <w:r w:rsidRPr="00E54A3F">
        <w:t>melekat</w:t>
      </w:r>
      <w:r w:rsidRPr="00E54A3F">
        <w:rPr>
          <w:spacing w:val="-11"/>
        </w:rPr>
        <w:t xml:space="preserve"> </w:t>
      </w:r>
      <w:r w:rsidRPr="00E54A3F">
        <w:t>berdempet</w:t>
      </w:r>
      <w:r w:rsidRPr="00E54A3F">
        <w:rPr>
          <w:spacing w:val="-11"/>
        </w:rPr>
        <w:t xml:space="preserve"> </w:t>
      </w:r>
      <w:r w:rsidRPr="00E54A3F">
        <w:t>serta</w:t>
      </w:r>
      <w:r w:rsidRPr="00E54A3F">
        <w:rPr>
          <w:spacing w:val="-10"/>
        </w:rPr>
        <w:t xml:space="preserve"> </w:t>
      </w:r>
      <w:r w:rsidRPr="00E54A3F">
        <w:t>masuk</w:t>
      </w:r>
      <w:r w:rsidRPr="00E54A3F">
        <w:rPr>
          <w:spacing w:val="-11"/>
        </w:rPr>
        <w:t xml:space="preserve"> </w:t>
      </w:r>
      <w:r w:rsidRPr="00E54A3F">
        <w:t>ke</w:t>
      </w:r>
      <w:r w:rsidRPr="00E54A3F">
        <w:rPr>
          <w:spacing w:val="-12"/>
        </w:rPr>
        <w:t xml:space="preserve"> </w:t>
      </w:r>
      <w:r w:rsidRPr="00E54A3F">
        <w:t>dinding</w:t>
      </w:r>
      <w:r w:rsidRPr="00E54A3F">
        <w:rPr>
          <w:spacing w:val="-11"/>
        </w:rPr>
        <w:t xml:space="preserve"> </w:t>
      </w:r>
      <w:r w:rsidRPr="00E54A3F">
        <w:t>rahim.</w:t>
      </w:r>
      <w:r w:rsidRPr="00E54A3F">
        <w:rPr>
          <w:spacing w:val="-11"/>
        </w:rPr>
        <w:t xml:space="preserve"> </w:t>
      </w:r>
      <w:r w:rsidRPr="00E54A3F">
        <w:t>Bisa</w:t>
      </w:r>
      <w:r w:rsidRPr="00E54A3F">
        <w:rPr>
          <w:spacing w:val="-58"/>
        </w:rPr>
        <w:t xml:space="preserve"> </w:t>
      </w:r>
      <w:r w:rsidRPr="00E54A3F">
        <w:t xml:space="preserve">juga kata </w:t>
      </w:r>
      <w:r w:rsidRPr="00E54A3F">
        <w:rPr>
          <w:i/>
        </w:rPr>
        <w:t xml:space="preserve">‘alaq </w:t>
      </w:r>
      <w:r w:rsidRPr="00E54A3F">
        <w:t>dipahami</w:t>
      </w:r>
    </w:p>
    <w:p w:rsidR="0036571C" w:rsidRPr="005A3281" w:rsidRDefault="0036571C" w:rsidP="0036571C">
      <w:pPr>
        <w:pStyle w:val="BodyText"/>
        <w:tabs>
          <w:tab w:val="left" w:pos="7774"/>
        </w:tabs>
        <w:spacing w:before="1" w:line="360" w:lineRule="auto"/>
        <w:ind w:right="-46" w:firstLine="719"/>
        <w:jc w:val="both"/>
        <w:rPr>
          <w:iCs/>
        </w:rPr>
      </w:pPr>
      <w:r w:rsidRPr="00E54A3F">
        <w:t>Pada ayat lain yang menggambarkan tentang kesamaan asal muasal</w:t>
      </w:r>
      <w:r w:rsidRPr="00E54A3F">
        <w:rPr>
          <w:spacing w:val="1"/>
        </w:rPr>
        <w:t xml:space="preserve"> </w:t>
      </w:r>
      <w:r>
        <w:t>manusia adalah Qs. al-</w:t>
      </w:r>
      <w:r w:rsidRPr="00E54A3F">
        <w:t>Najm</w:t>
      </w:r>
      <w:r>
        <w:rPr>
          <w:lang w:val="id-ID"/>
        </w:rPr>
        <w:t>/ 53:</w:t>
      </w:r>
      <w:r w:rsidRPr="00E54A3F">
        <w:t xml:space="preserve"> 45-46, satu lagi ayat al-Qur'an yang sering</w:t>
      </w:r>
      <w:r w:rsidRPr="00E54A3F">
        <w:rPr>
          <w:spacing w:val="1"/>
        </w:rPr>
        <w:t xml:space="preserve"> </w:t>
      </w:r>
      <w:r w:rsidRPr="00E54A3F">
        <w:t xml:space="preserve">disebut sebagai kesamaan asal manusia adalah </w:t>
      </w:r>
      <w:r>
        <w:t>Qs. al-</w:t>
      </w:r>
      <w:r w:rsidRPr="00E54A3F">
        <w:t>Nisā</w:t>
      </w:r>
      <w:r>
        <w:rPr>
          <w:lang w:val="id-ID"/>
        </w:rPr>
        <w:t>’/ 4:</w:t>
      </w:r>
      <w:r w:rsidRPr="00E54A3F">
        <w:t xml:space="preserve"> 1. Ayat ini</w:t>
      </w:r>
      <w:r w:rsidRPr="00E54A3F">
        <w:rPr>
          <w:spacing w:val="1"/>
        </w:rPr>
        <w:t xml:space="preserve"> </w:t>
      </w:r>
      <w:r w:rsidRPr="00E54A3F">
        <w:t>penuh dengan kontroversi karena memuat kata-kata yang multitafsir. Para</w:t>
      </w:r>
      <w:r w:rsidRPr="00E54A3F">
        <w:rPr>
          <w:spacing w:val="1"/>
        </w:rPr>
        <w:t xml:space="preserve"> </w:t>
      </w:r>
      <w:r w:rsidRPr="00E54A3F">
        <w:t>mufassir</w:t>
      </w:r>
      <w:r w:rsidRPr="00E54A3F">
        <w:rPr>
          <w:spacing w:val="1"/>
        </w:rPr>
        <w:t xml:space="preserve"> </w:t>
      </w:r>
      <w:r w:rsidRPr="00E54A3F">
        <w:t>juga</w:t>
      </w:r>
      <w:r w:rsidRPr="00E54A3F">
        <w:rPr>
          <w:spacing w:val="1"/>
        </w:rPr>
        <w:t xml:space="preserve"> </w:t>
      </w:r>
      <w:r w:rsidRPr="00E54A3F">
        <w:t>masih</w:t>
      </w:r>
      <w:r w:rsidRPr="00E54A3F">
        <w:rPr>
          <w:spacing w:val="1"/>
        </w:rPr>
        <w:t xml:space="preserve"> </w:t>
      </w:r>
      <w:r w:rsidRPr="00E54A3F">
        <w:t>berbeda</w:t>
      </w:r>
      <w:r w:rsidRPr="00E54A3F">
        <w:rPr>
          <w:spacing w:val="1"/>
        </w:rPr>
        <w:t xml:space="preserve"> </w:t>
      </w:r>
      <w:r w:rsidRPr="00E54A3F">
        <w:t>pendapat</w:t>
      </w:r>
      <w:r w:rsidRPr="00E54A3F">
        <w:rPr>
          <w:spacing w:val="1"/>
        </w:rPr>
        <w:t xml:space="preserve"> </w:t>
      </w:r>
      <w:r w:rsidRPr="00E54A3F">
        <w:t>siapa</w:t>
      </w:r>
      <w:r w:rsidRPr="00E54A3F">
        <w:rPr>
          <w:spacing w:val="1"/>
        </w:rPr>
        <w:t xml:space="preserve"> </w:t>
      </w:r>
      <w:r w:rsidRPr="00E54A3F">
        <w:t>sebenarnya</w:t>
      </w:r>
      <w:r w:rsidRPr="00E54A3F">
        <w:rPr>
          <w:spacing w:val="1"/>
        </w:rPr>
        <w:t xml:space="preserve"> </w:t>
      </w:r>
      <w:r w:rsidRPr="00E54A3F">
        <w:t>yang</w:t>
      </w:r>
      <w:r w:rsidRPr="00E54A3F">
        <w:rPr>
          <w:spacing w:val="1"/>
        </w:rPr>
        <w:t xml:space="preserve"> </w:t>
      </w:r>
      <w:r w:rsidRPr="00E54A3F">
        <w:t>dimaksud</w:t>
      </w:r>
      <w:r w:rsidRPr="00E54A3F">
        <w:rPr>
          <w:spacing w:val="1"/>
        </w:rPr>
        <w:t xml:space="preserve"> </w:t>
      </w:r>
      <w:r w:rsidRPr="00E54A3F">
        <w:t>dengan</w:t>
      </w:r>
      <w:r w:rsidRPr="00E54A3F">
        <w:rPr>
          <w:spacing w:val="-6"/>
        </w:rPr>
        <w:t xml:space="preserve"> </w:t>
      </w:r>
      <w:r w:rsidRPr="00E54A3F">
        <w:t>diri</w:t>
      </w:r>
      <w:r w:rsidRPr="00E54A3F">
        <w:rPr>
          <w:spacing w:val="-6"/>
        </w:rPr>
        <w:t xml:space="preserve"> </w:t>
      </w:r>
      <w:r w:rsidRPr="00E54A3F">
        <w:t>yang</w:t>
      </w:r>
      <w:r w:rsidRPr="00E54A3F">
        <w:rPr>
          <w:spacing w:val="-6"/>
        </w:rPr>
        <w:t xml:space="preserve"> </w:t>
      </w:r>
      <w:r w:rsidRPr="00E54A3F">
        <w:t>satu.</w:t>
      </w:r>
      <w:r w:rsidRPr="00E54A3F">
        <w:rPr>
          <w:spacing w:val="-6"/>
        </w:rPr>
        <w:t xml:space="preserve"> </w:t>
      </w:r>
      <w:r w:rsidRPr="00E54A3F">
        <w:t>Kitab-kitab</w:t>
      </w:r>
      <w:r w:rsidRPr="00E54A3F">
        <w:rPr>
          <w:spacing w:val="-6"/>
        </w:rPr>
        <w:t xml:space="preserve"> </w:t>
      </w:r>
      <w:r w:rsidRPr="00E54A3F">
        <w:t>tafsir</w:t>
      </w:r>
      <w:r w:rsidRPr="00E54A3F">
        <w:rPr>
          <w:spacing w:val="-6"/>
        </w:rPr>
        <w:t xml:space="preserve"> </w:t>
      </w:r>
      <w:r w:rsidRPr="00E54A3F">
        <w:t>mu'tabar</w:t>
      </w:r>
      <w:r w:rsidRPr="00E54A3F">
        <w:rPr>
          <w:spacing w:val="-5"/>
        </w:rPr>
        <w:t xml:space="preserve"> </w:t>
      </w:r>
      <w:r w:rsidRPr="00E54A3F">
        <w:t>dari</w:t>
      </w:r>
      <w:r w:rsidRPr="00E54A3F">
        <w:rPr>
          <w:spacing w:val="-7"/>
        </w:rPr>
        <w:t xml:space="preserve"> </w:t>
      </w:r>
      <w:r w:rsidRPr="00E54A3F">
        <w:t>kalangan</w:t>
      </w:r>
      <w:r w:rsidRPr="00E54A3F">
        <w:rPr>
          <w:spacing w:val="-6"/>
        </w:rPr>
        <w:t xml:space="preserve"> </w:t>
      </w:r>
      <w:r w:rsidRPr="00E54A3F">
        <w:t>jumhur</w:t>
      </w:r>
      <w:r w:rsidRPr="00E54A3F">
        <w:rPr>
          <w:spacing w:val="-6"/>
        </w:rPr>
        <w:t xml:space="preserve"> </w:t>
      </w:r>
      <w:r w:rsidRPr="00E54A3F">
        <w:t>seperti</w:t>
      </w:r>
      <w:r w:rsidRPr="00E54A3F">
        <w:rPr>
          <w:spacing w:val="-58"/>
        </w:rPr>
        <w:t xml:space="preserve"> </w:t>
      </w:r>
      <w:r w:rsidRPr="00E54A3F">
        <w:rPr>
          <w:i/>
        </w:rPr>
        <w:t>Tafsir</w:t>
      </w:r>
      <w:r w:rsidRPr="00E54A3F">
        <w:rPr>
          <w:i/>
          <w:spacing w:val="7"/>
        </w:rPr>
        <w:t xml:space="preserve"> </w:t>
      </w:r>
      <w:r w:rsidRPr="00E54A3F">
        <w:rPr>
          <w:i/>
        </w:rPr>
        <w:t>al-Ṭabāri</w:t>
      </w:r>
      <w:r w:rsidRPr="00E54A3F">
        <w:rPr>
          <w:i/>
          <w:spacing w:val="9"/>
        </w:rPr>
        <w:t xml:space="preserve"> </w:t>
      </w:r>
      <w:r w:rsidRPr="00E54A3F">
        <w:t>menafsirkan</w:t>
      </w:r>
      <w:r w:rsidRPr="00E54A3F">
        <w:rPr>
          <w:spacing w:val="8"/>
        </w:rPr>
        <w:t xml:space="preserve"> </w:t>
      </w:r>
      <w:r w:rsidRPr="00E54A3F">
        <w:t>bahwa</w:t>
      </w:r>
      <w:r w:rsidRPr="00E54A3F">
        <w:rPr>
          <w:spacing w:val="6"/>
        </w:rPr>
        <w:t xml:space="preserve"> </w:t>
      </w:r>
      <w:r w:rsidRPr="00E54A3F">
        <w:t>yang</w:t>
      </w:r>
      <w:r w:rsidRPr="00E54A3F">
        <w:rPr>
          <w:spacing w:val="7"/>
        </w:rPr>
        <w:t xml:space="preserve"> </w:t>
      </w:r>
      <w:r w:rsidRPr="00E54A3F">
        <w:t>terdapat</w:t>
      </w:r>
      <w:r w:rsidRPr="00E54A3F">
        <w:rPr>
          <w:spacing w:val="8"/>
        </w:rPr>
        <w:t xml:space="preserve"> </w:t>
      </w:r>
      <w:r w:rsidRPr="00E54A3F">
        <w:t>dalam</w:t>
      </w:r>
      <w:r w:rsidRPr="00E54A3F">
        <w:rPr>
          <w:spacing w:val="8"/>
        </w:rPr>
        <w:t xml:space="preserve"> </w:t>
      </w:r>
      <w:r>
        <w:t>Q</w:t>
      </w:r>
      <w:r>
        <w:rPr>
          <w:lang w:val="id-ID"/>
        </w:rPr>
        <w:t>s. a</w:t>
      </w:r>
      <w:r>
        <w:t>l-Nis</w:t>
      </w:r>
      <w:r w:rsidRPr="005A3281">
        <w:rPr>
          <w:lang w:val="id-ID"/>
        </w:rPr>
        <w:t>ā</w:t>
      </w:r>
      <w:r w:rsidRPr="00E54A3F">
        <w:t>’</w:t>
      </w:r>
      <w:r>
        <w:rPr>
          <w:lang w:val="id-ID"/>
        </w:rPr>
        <w:t>/ 4:</w:t>
      </w:r>
      <w:r w:rsidRPr="00E54A3F">
        <w:rPr>
          <w:spacing w:val="7"/>
        </w:rPr>
        <w:t xml:space="preserve"> </w:t>
      </w:r>
      <w:r w:rsidRPr="00E54A3F">
        <w:t>1, adalah Nabi Adam</w:t>
      </w:r>
      <w:r>
        <w:rPr>
          <w:lang w:val="id-ID"/>
        </w:rPr>
        <w:t xml:space="preserve"> as</w:t>
      </w:r>
      <w:r w:rsidRPr="00E54A3F">
        <w:t>, Pendapat senada dikemukakan oleh Ibnu Katsir dalam</w:t>
      </w:r>
      <w:r w:rsidRPr="00E54A3F">
        <w:rPr>
          <w:spacing w:val="1"/>
        </w:rPr>
        <w:t xml:space="preserve"> </w:t>
      </w:r>
      <w:r w:rsidRPr="00E54A3F">
        <w:t xml:space="preserve">tafsirnya </w:t>
      </w:r>
      <w:r w:rsidRPr="00E54A3F">
        <w:rPr>
          <w:i/>
        </w:rPr>
        <w:t>Tafsῐr Ibn Katsir</w:t>
      </w:r>
      <w:r w:rsidRPr="00E54A3F">
        <w:t xml:space="preserve">, Imam Zamakhsyari dalam tafsir </w:t>
      </w:r>
      <w:r w:rsidRPr="00E54A3F">
        <w:rPr>
          <w:i/>
        </w:rPr>
        <w:t>al-Kasysyaf, al-</w:t>
      </w:r>
      <w:r w:rsidRPr="00E54A3F">
        <w:rPr>
          <w:i/>
          <w:spacing w:val="1"/>
        </w:rPr>
        <w:t xml:space="preserve"> </w:t>
      </w:r>
      <w:r w:rsidRPr="00E54A3F">
        <w:rPr>
          <w:i/>
        </w:rPr>
        <w:t>Burūsawi</w:t>
      </w:r>
      <w:r w:rsidRPr="00E54A3F">
        <w:rPr>
          <w:i/>
          <w:spacing w:val="-1"/>
        </w:rPr>
        <w:t xml:space="preserve"> </w:t>
      </w:r>
      <w:r w:rsidRPr="00E54A3F">
        <w:t>dalam</w:t>
      </w:r>
      <w:r w:rsidRPr="00E54A3F">
        <w:rPr>
          <w:spacing w:val="-1"/>
        </w:rPr>
        <w:t xml:space="preserve"> </w:t>
      </w:r>
      <w:r w:rsidRPr="00E54A3F">
        <w:t xml:space="preserve">tafsir </w:t>
      </w:r>
      <w:r w:rsidRPr="00E54A3F">
        <w:rPr>
          <w:i/>
        </w:rPr>
        <w:t>Rūh</w:t>
      </w:r>
      <w:r w:rsidRPr="00E54A3F">
        <w:rPr>
          <w:i/>
          <w:spacing w:val="-1"/>
        </w:rPr>
        <w:t xml:space="preserve"> </w:t>
      </w:r>
      <w:r w:rsidRPr="00E54A3F">
        <w:rPr>
          <w:i/>
        </w:rPr>
        <w:t>al-Bayān</w:t>
      </w:r>
      <w:r w:rsidRPr="00E54A3F">
        <w:t>, al-Alusi</w:t>
      </w:r>
      <w:r w:rsidRPr="00E54A3F">
        <w:rPr>
          <w:spacing w:val="-1"/>
        </w:rPr>
        <w:t xml:space="preserve"> </w:t>
      </w:r>
      <w:r w:rsidRPr="00E54A3F">
        <w:t>dalam tafsir</w:t>
      </w:r>
      <w:r w:rsidRPr="00E54A3F">
        <w:rPr>
          <w:spacing w:val="-1"/>
        </w:rPr>
        <w:t xml:space="preserve"> </w:t>
      </w:r>
      <w:r w:rsidRPr="00E54A3F">
        <w:rPr>
          <w:i/>
        </w:rPr>
        <w:t>Ruh</w:t>
      </w:r>
      <w:r w:rsidRPr="00E54A3F">
        <w:rPr>
          <w:i/>
          <w:spacing w:val="-1"/>
        </w:rPr>
        <w:t xml:space="preserve"> </w:t>
      </w:r>
      <w:r w:rsidRPr="00E54A3F">
        <w:rPr>
          <w:i/>
        </w:rPr>
        <w:t>al-Ma’āni</w:t>
      </w:r>
      <w:r>
        <w:rPr>
          <w:i/>
          <w:lang w:val="id-ID"/>
        </w:rPr>
        <w:t>.</w:t>
      </w:r>
      <w:r w:rsidRPr="005A3281">
        <w:rPr>
          <w:rStyle w:val="FootnoteReference"/>
          <w:iCs/>
        </w:rPr>
        <w:footnoteReference w:id="39"/>
      </w:r>
    </w:p>
    <w:p w:rsidR="0036571C" w:rsidRDefault="0036571C" w:rsidP="0036571C">
      <w:pPr>
        <w:pStyle w:val="BodyText"/>
        <w:spacing w:line="360" w:lineRule="auto"/>
        <w:ind w:right="-46" w:firstLine="567"/>
        <w:jc w:val="both"/>
        <w:rPr>
          <w:lang w:val="id-ID"/>
        </w:rPr>
      </w:pPr>
      <w:r>
        <w:rPr>
          <w:lang w:val="id-ID"/>
        </w:rPr>
        <w:t xml:space="preserve">b. Nilai Perdamaian : </w:t>
      </w:r>
      <w:r w:rsidRPr="00E54A3F">
        <w:t>Perdamaian merupakan asas terciptanya kehidupan harmonis dalam</w:t>
      </w:r>
      <w:r w:rsidRPr="00E54A3F">
        <w:rPr>
          <w:spacing w:val="1"/>
        </w:rPr>
        <w:t xml:space="preserve"> </w:t>
      </w:r>
      <w:r w:rsidRPr="00E54A3F">
        <w:lastRenderedPageBreak/>
        <w:t>suatu</w:t>
      </w:r>
      <w:r w:rsidRPr="00E54A3F">
        <w:rPr>
          <w:spacing w:val="1"/>
        </w:rPr>
        <w:t xml:space="preserve"> </w:t>
      </w:r>
      <w:r w:rsidRPr="00E54A3F">
        <w:t>masyarakat.</w:t>
      </w:r>
      <w:r w:rsidRPr="00E54A3F">
        <w:rPr>
          <w:spacing w:val="1"/>
        </w:rPr>
        <w:t xml:space="preserve"> </w:t>
      </w:r>
      <w:r w:rsidRPr="00E54A3F">
        <w:t>Perdamaian</w:t>
      </w:r>
      <w:r w:rsidRPr="00E54A3F">
        <w:rPr>
          <w:spacing w:val="1"/>
        </w:rPr>
        <w:t xml:space="preserve"> </w:t>
      </w:r>
      <w:r w:rsidRPr="00E54A3F">
        <w:t>ini</w:t>
      </w:r>
      <w:r w:rsidRPr="00E54A3F">
        <w:rPr>
          <w:spacing w:val="1"/>
        </w:rPr>
        <w:t xml:space="preserve"> </w:t>
      </w:r>
      <w:r w:rsidRPr="00E54A3F">
        <w:t>tidak</w:t>
      </w:r>
      <w:r w:rsidRPr="00E54A3F">
        <w:rPr>
          <w:spacing w:val="1"/>
        </w:rPr>
        <w:t xml:space="preserve"> </w:t>
      </w:r>
      <w:r w:rsidRPr="00E54A3F">
        <w:t>serta</w:t>
      </w:r>
      <w:r w:rsidRPr="00E54A3F">
        <w:rPr>
          <w:spacing w:val="1"/>
        </w:rPr>
        <w:t xml:space="preserve"> </w:t>
      </w:r>
      <w:r w:rsidRPr="00E54A3F">
        <w:t>merta</w:t>
      </w:r>
      <w:r w:rsidRPr="00E54A3F">
        <w:rPr>
          <w:spacing w:val="1"/>
        </w:rPr>
        <w:t xml:space="preserve"> </w:t>
      </w:r>
      <w:r w:rsidRPr="00E54A3F">
        <w:t>terjadi,</w:t>
      </w:r>
      <w:r w:rsidRPr="00E54A3F">
        <w:rPr>
          <w:spacing w:val="1"/>
        </w:rPr>
        <w:t xml:space="preserve"> </w:t>
      </w:r>
      <w:r w:rsidRPr="00E54A3F">
        <w:t>melainkan</w:t>
      </w:r>
      <w:r w:rsidRPr="00E54A3F">
        <w:rPr>
          <w:spacing w:val="1"/>
        </w:rPr>
        <w:t xml:space="preserve"> </w:t>
      </w:r>
      <w:r w:rsidRPr="00E54A3F">
        <w:t>membutuhkan</w:t>
      </w:r>
      <w:r w:rsidRPr="00E54A3F">
        <w:rPr>
          <w:spacing w:val="1"/>
        </w:rPr>
        <w:t xml:space="preserve"> </w:t>
      </w:r>
      <w:r w:rsidRPr="00E54A3F">
        <w:t>suatu</w:t>
      </w:r>
      <w:r w:rsidRPr="00E54A3F">
        <w:rPr>
          <w:spacing w:val="1"/>
        </w:rPr>
        <w:t xml:space="preserve"> </w:t>
      </w:r>
      <w:r w:rsidRPr="00E54A3F">
        <w:t>proses</w:t>
      </w:r>
      <w:r w:rsidRPr="00E54A3F">
        <w:rPr>
          <w:spacing w:val="1"/>
        </w:rPr>
        <w:t xml:space="preserve"> </w:t>
      </w:r>
      <w:r w:rsidRPr="00E54A3F">
        <w:t>panjang</w:t>
      </w:r>
      <w:r w:rsidRPr="00E54A3F">
        <w:rPr>
          <w:spacing w:val="1"/>
        </w:rPr>
        <w:t xml:space="preserve"> </w:t>
      </w:r>
      <w:r w:rsidRPr="00E54A3F">
        <w:t>dimulai</w:t>
      </w:r>
      <w:r w:rsidRPr="00E54A3F">
        <w:rPr>
          <w:spacing w:val="1"/>
        </w:rPr>
        <w:t xml:space="preserve"> </w:t>
      </w:r>
      <w:r w:rsidRPr="00E54A3F">
        <w:t>dari</w:t>
      </w:r>
      <w:r w:rsidRPr="00E54A3F">
        <w:rPr>
          <w:spacing w:val="1"/>
        </w:rPr>
        <w:t xml:space="preserve"> </w:t>
      </w:r>
      <w:r w:rsidRPr="00E54A3F">
        <w:t>rasa</w:t>
      </w:r>
      <w:r w:rsidRPr="00E54A3F">
        <w:rPr>
          <w:spacing w:val="1"/>
        </w:rPr>
        <w:t xml:space="preserve"> </w:t>
      </w:r>
      <w:r w:rsidRPr="00E54A3F">
        <w:t>empati,</w:t>
      </w:r>
      <w:r w:rsidRPr="00E54A3F">
        <w:rPr>
          <w:spacing w:val="1"/>
        </w:rPr>
        <w:t xml:space="preserve"> </w:t>
      </w:r>
      <w:r w:rsidRPr="00E54A3F">
        <w:t>tolong</w:t>
      </w:r>
      <w:r w:rsidRPr="00E54A3F">
        <w:rPr>
          <w:spacing w:val="1"/>
        </w:rPr>
        <w:t xml:space="preserve"> </w:t>
      </w:r>
      <w:r w:rsidRPr="00E54A3F">
        <w:t>menolong, kasih mengasihi dan sikap positif lainnya yang mendukung. Salah</w:t>
      </w:r>
      <w:r w:rsidRPr="00E54A3F">
        <w:rPr>
          <w:spacing w:val="1"/>
        </w:rPr>
        <w:t xml:space="preserve"> </w:t>
      </w:r>
      <w:r w:rsidRPr="00E54A3F">
        <w:t>satu term yang digunakan al-Qur'an dalam mengungkap makna perdamaian</w:t>
      </w:r>
      <w:r w:rsidRPr="00E54A3F">
        <w:rPr>
          <w:spacing w:val="1"/>
        </w:rPr>
        <w:t xml:space="preserve"> </w:t>
      </w:r>
      <w:r w:rsidRPr="00E54A3F">
        <w:t xml:space="preserve">adalah </w:t>
      </w:r>
      <w:r>
        <w:rPr>
          <w:i/>
        </w:rPr>
        <w:t>al-</w:t>
      </w:r>
      <w:r w:rsidRPr="00A70B2A">
        <w:rPr>
          <w:i/>
          <w:lang w:val="id-ID"/>
        </w:rPr>
        <w:t>ṣ</w:t>
      </w:r>
      <w:r>
        <w:rPr>
          <w:i/>
        </w:rPr>
        <w:t>ul</w:t>
      </w:r>
      <w:r w:rsidRPr="00A70B2A">
        <w:rPr>
          <w:i/>
          <w:lang w:val="id-ID"/>
        </w:rPr>
        <w:t>ḥ</w:t>
      </w:r>
      <w:r w:rsidRPr="00E54A3F">
        <w:rPr>
          <w:i/>
        </w:rPr>
        <w:t xml:space="preserve">ū. </w:t>
      </w:r>
      <w:r w:rsidRPr="00E54A3F">
        <w:t xml:space="preserve">Klausa ini sendiri berasal dari kata </w:t>
      </w:r>
      <w:r w:rsidRPr="00A70B2A">
        <w:rPr>
          <w:i/>
          <w:lang w:val="id-ID"/>
        </w:rPr>
        <w:t>ṣ</w:t>
      </w:r>
      <w:r w:rsidRPr="00E54A3F">
        <w:rPr>
          <w:i/>
        </w:rPr>
        <w:t>alaḥā</w:t>
      </w:r>
      <w:r w:rsidRPr="00E54A3F">
        <w:t xml:space="preserve">. Term </w:t>
      </w:r>
      <w:r w:rsidRPr="00A70B2A">
        <w:rPr>
          <w:i/>
          <w:lang w:val="id-ID"/>
        </w:rPr>
        <w:t>Ṣ</w:t>
      </w:r>
      <w:r w:rsidRPr="00E54A3F">
        <w:rPr>
          <w:i/>
        </w:rPr>
        <w:t>alaḥā</w:t>
      </w:r>
      <w:r w:rsidRPr="00E54A3F">
        <w:rPr>
          <w:i/>
          <w:spacing w:val="1"/>
        </w:rPr>
        <w:t xml:space="preserve"> </w:t>
      </w:r>
      <w:r w:rsidRPr="00E54A3F">
        <w:t>terdiri</w:t>
      </w:r>
      <w:r w:rsidRPr="00E54A3F">
        <w:rPr>
          <w:spacing w:val="1"/>
        </w:rPr>
        <w:t xml:space="preserve"> </w:t>
      </w:r>
      <w:r w:rsidRPr="00E54A3F">
        <w:t>atas</w:t>
      </w:r>
      <w:r w:rsidRPr="00E54A3F">
        <w:rPr>
          <w:spacing w:val="1"/>
        </w:rPr>
        <w:t xml:space="preserve"> </w:t>
      </w:r>
      <w:r w:rsidRPr="00A70B2A">
        <w:rPr>
          <w:i/>
          <w:lang w:val="id-ID"/>
        </w:rPr>
        <w:t>ṣ</w:t>
      </w:r>
      <w:r w:rsidRPr="00E54A3F">
        <w:rPr>
          <w:i/>
        </w:rPr>
        <w:t>ād</w:t>
      </w:r>
      <w:r w:rsidRPr="00E54A3F">
        <w:t>,</w:t>
      </w:r>
      <w:r w:rsidRPr="00E54A3F">
        <w:rPr>
          <w:spacing w:val="1"/>
        </w:rPr>
        <w:t xml:space="preserve"> </w:t>
      </w:r>
      <w:r>
        <w:rPr>
          <w:i/>
          <w:lang w:val="id-ID"/>
        </w:rPr>
        <w:t>l</w:t>
      </w:r>
      <w:r w:rsidRPr="00E54A3F">
        <w:rPr>
          <w:i/>
        </w:rPr>
        <w:t>ām</w:t>
      </w:r>
      <w:r w:rsidRPr="00E54A3F">
        <w:rPr>
          <w:i/>
          <w:spacing w:val="1"/>
        </w:rPr>
        <w:t xml:space="preserve"> </w:t>
      </w:r>
      <w:r w:rsidRPr="00E54A3F">
        <w:t>dan</w:t>
      </w:r>
      <w:r w:rsidRPr="00E54A3F">
        <w:rPr>
          <w:spacing w:val="5"/>
        </w:rPr>
        <w:t xml:space="preserve"> </w:t>
      </w:r>
      <w:r w:rsidRPr="00E54A3F">
        <w:rPr>
          <w:i/>
        </w:rPr>
        <w:t>Ḥa</w:t>
      </w:r>
      <w:r w:rsidRPr="00E54A3F">
        <w:rPr>
          <w:i/>
          <w:spacing w:val="1"/>
        </w:rPr>
        <w:t xml:space="preserve"> </w:t>
      </w:r>
      <w:r w:rsidRPr="00E54A3F">
        <w:t>yang</w:t>
      </w:r>
      <w:r w:rsidRPr="00E54A3F">
        <w:rPr>
          <w:spacing w:val="1"/>
        </w:rPr>
        <w:t xml:space="preserve"> </w:t>
      </w:r>
      <w:r w:rsidRPr="00E54A3F">
        <w:t>baik</w:t>
      </w:r>
      <w:r w:rsidRPr="00E54A3F">
        <w:rPr>
          <w:spacing w:val="1"/>
        </w:rPr>
        <w:t xml:space="preserve"> </w:t>
      </w:r>
      <w:r w:rsidRPr="00E54A3F">
        <w:t>dan</w:t>
      </w:r>
      <w:r w:rsidRPr="00E54A3F">
        <w:rPr>
          <w:spacing w:val="2"/>
        </w:rPr>
        <w:t xml:space="preserve"> </w:t>
      </w:r>
      <w:r w:rsidRPr="00E54A3F">
        <w:t>bagus,</w:t>
      </w:r>
      <w:r w:rsidRPr="00E54A3F">
        <w:rPr>
          <w:spacing w:val="3"/>
        </w:rPr>
        <w:t xml:space="preserve"> </w:t>
      </w:r>
      <w:r w:rsidRPr="00E54A3F">
        <w:t>sebagai</w:t>
      </w:r>
      <w:r w:rsidRPr="00E54A3F">
        <w:rPr>
          <w:spacing w:val="1"/>
        </w:rPr>
        <w:t xml:space="preserve"> </w:t>
      </w:r>
      <w:r w:rsidRPr="00E54A3F">
        <w:t>antonim</w:t>
      </w:r>
      <w:r w:rsidRPr="00E54A3F">
        <w:rPr>
          <w:spacing w:val="1"/>
        </w:rPr>
        <w:t xml:space="preserve"> </w:t>
      </w:r>
      <w:r w:rsidRPr="00E54A3F">
        <w:t xml:space="preserve">dari rusak dan jelek </w:t>
      </w:r>
      <w:r>
        <w:rPr>
          <w:i/>
        </w:rPr>
        <w:t>(fasadā).</w:t>
      </w:r>
      <w:r>
        <w:rPr>
          <w:iCs/>
          <w:lang w:val="id-ID"/>
        </w:rPr>
        <w:t xml:space="preserve"> </w:t>
      </w:r>
      <w:r w:rsidRPr="00E54A3F">
        <w:t xml:space="preserve">Dari akar kata tersebut terbentuk kata </w:t>
      </w:r>
      <w:r w:rsidRPr="00A70B2A">
        <w:rPr>
          <w:i/>
          <w:lang w:val="id-ID"/>
        </w:rPr>
        <w:t>ṣ</w:t>
      </w:r>
      <w:r w:rsidRPr="00E54A3F">
        <w:rPr>
          <w:i/>
        </w:rPr>
        <w:t>alaḥā-</w:t>
      </w:r>
      <w:r>
        <w:rPr>
          <w:i/>
        </w:rPr>
        <w:t>ya</w:t>
      </w:r>
      <w:r w:rsidRPr="00A70B2A">
        <w:rPr>
          <w:i/>
          <w:lang w:val="id-ID"/>
        </w:rPr>
        <w:t>ṣ</w:t>
      </w:r>
      <w:r>
        <w:rPr>
          <w:i/>
        </w:rPr>
        <w:t>luḥ</w:t>
      </w:r>
      <w:r w:rsidRPr="00E54A3F">
        <w:rPr>
          <w:i/>
        </w:rPr>
        <w:t>u</w:t>
      </w:r>
      <w:r w:rsidRPr="00E54A3F">
        <w:rPr>
          <w:i/>
          <w:spacing w:val="1"/>
        </w:rPr>
        <w:t xml:space="preserve"> </w:t>
      </w:r>
      <w:r w:rsidRPr="00E54A3F">
        <w:t>dan</w:t>
      </w:r>
      <w:r w:rsidRPr="00E54A3F">
        <w:rPr>
          <w:spacing w:val="1"/>
        </w:rPr>
        <w:t xml:space="preserve"> </w:t>
      </w:r>
      <w:r w:rsidRPr="00E54A3F">
        <w:t>dari</w:t>
      </w:r>
      <w:r w:rsidRPr="00E54A3F">
        <w:rPr>
          <w:spacing w:val="1"/>
        </w:rPr>
        <w:t xml:space="preserve"> </w:t>
      </w:r>
      <w:r w:rsidRPr="00E54A3F">
        <w:t>kata</w:t>
      </w:r>
      <w:r w:rsidRPr="00E54A3F">
        <w:rPr>
          <w:spacing w:val="1"/>
        </w:rPr>
        <w:t xml:space="preserve"> </w:t>
      </w:r>
      <w:r w:rsidRPr="00E54A3F">
        <w:t>itu</w:t>
      </w:r>
      <w:r w:rsidRPr="00E54A3F">
        <w:rPr>
          <w:spacing w:val="1"/>
        </w:rPr>
        <w:t xml:space="preserve"> </w:t>
      </w:r>
      <w:r w:rsidRPr="00E54A3F">
        <w:t>pula</w:t>
      </w:r>
      <w:r w:rsidRPr="00E54A3F">
        <w:rPr>
          <w:spacing w:val="1"/>
        </w:rPr>
        <w:t xml:space="preserve"> </w:t>
      </w:r>
      <w:r w:rsidRPr="00E54A3F">
        <w:t>terbentuk</w:t>
      </w:r>
      <w:r w:rsidRPr="00E54A3F">
        <w:rPr>
          <w:spacing w:val="1"/>
        </w:rPr>
        <w:t xml:space="preserve"> </w:t>
      </w:r>
      <w:r w:rsidRPr="00E54A3F">
        <w:t>kata</w:t>
      </w:r>
      <w:r w:rsidRPr="00E54A3F">
        <w:rPr>
          <w:spacing w:val="1"/>
        </w:rPr>
        <w:t xml:space="preserve"> </w:t>
      </w:r>
      <w:r>
        <w:rPr>
          <w:i/>
          <w:lang w:val="id-ID"/>
        </w:rPr>
        <w:t>a</w:t>
      </w:r>
      <w:r w:rsidRPr="00A70B2A">
        <w:rPr>
          <w:i/>
          <w:lang w:val="id-ID"/>
        </w:rPr>
        <w:t>ṣ</w:t>
      </w:r>
      <w:r>
        <w:rPr>
          <w:i/>
        </w:rPr>
        <w:t>laḥa-</w:t>
      </w:r>
      <w:r>
        <w:rPr>
          <w:i/>
          <w:lang w:val="id-ID"/>
        </w:rPr>
        <w:t>y</w:t>
      </w:r>
      <w:r>
        <w:rPr>
          <w:i/>
        </w:rPr>
        <w:t>u</w:t>
      </w:r>
      <w:r w:rsidRPr="00A70B2A">
        <w:rPr>
          <w:i/>
          <w:lang w:val="id-ID"/>
        </w:rPr>
        <w:t>ṣ</w:t>
      </w:r>
      <w:r w:rsidRPr="00E54A3F">
        <w:rPr>
          <w:i/>
        </w:rPr>
        <w:t>liḥu</w:t>
      </w:r>
      <w:r w:rsidRPr="00E54A3F">
        <w:rPr>
          <w:i/>
          <w:spacing w:val="1"/>
        </w:rPr>
        <w:t xml:space="preserve"> </w:t>
      </w:r>
      <w:r w:rsidRPr="00E54A3F">
        <w:t>yang</w:t>
      </w:r>
      <w:r w:rsidRPr="00E54A3F">
        <w:rPr>
          <w:spacing w:val="1"/>
        </w:rPr>
        <w:t xml:space="preserve"> </w:t>
      </w:r>
      <w:r w:rsidRPr="00E54A3F">
        <w:t>berarti</w:t>
      </w:r>
      <w:r w:rsidRPr="00E54A3F">
        <w:rPr>
          <w:spacing w:val="-57"/>
        </w:rPr>
        <w:t xml:space="preserve"> </w:t>
      </w:r>
      <w:r w:rsidRPr="00E54A3F">
        <w:t>memperbaiki</w:t>
      </w:r>
      <w:r w:rsidRPr="00E54A3F">
        <w:rPr>
          <w:spacing w:val="-9"/>
        </w:rPr>
        <w:t xml:space="preserve"> </w:t>
      </w:r>
      <w:r w:rsidRPr="00E54A3F">
        <w:t>sesuatu</w:t>
      </w:r>
      <w:r w:rsidRPr="00E54A3F">
        <w:rPr>
          <w:spacing w:val="-8"/>
        </w:rPr>
        <w:t xml:space="preserve"> </w:t>
      </w:r>
      <w:r w:rsidRPr="00E54A3F">
        <w:t>yang</w:t>
      </w:r>
      <w:r w:rsidRPr="00E54A3F">
        <w:rPr>
          <w:spacing w:val="-10"/>
        </w:rPr>
        <w:t xml:space="preserve"> </w:t>
      </w:r>
      <w:r w:rsidRPr="00E54A3F">
        <w:t>telah</w:t>
      </w:r>
      <w:r w:rsidRPr="00E54A3F">
        <w:rPr>
          <w:spacing w:val="-9"/>
        </w:rPr>
        <w:t xml:space="preserve"> </w:t>
      </w:r>
      <w:r w:rsidRPr="00E54A3F">
        <w:t>rusak,</w:t>
      </w:r>
      <w:r w:rsidRPr="00E54A3F">
        <w:rPr>
          <w:spacing w:val="-10"/>
        </w:rPr>
        <w:t xml:space="preserve"> </w:t>
      </w:r>
      <w:r w:rsidRPr="00E54A3F">
        <w:t>mendamaikan,</w:t>
      </w:r>
      <w:r w:rsidRPr="00E54A3F">
        <w:rPr>
          <w:spacing w:val="-9"/>
        </w:rPr>
        <w:t xml:space="preserve"> </w:t>
      </w:r>
      <w:r w:rsidRPr="00E54A3F">
        <w:t>dan</w:t>
      </w:r>
      <w:r w:rsidRPr="00E54A3F">
        <w:rPr>
          <w:spacing w:val="-10"/>
        </w:rPr>
        <w:t xml:space="preserve"> </w:t>
      </w:r>
      <w:r w:rsidRPr="00E54A3F">
        <w:t>menjadikan</w:t>
      </w:r>
      <w:r w:rsidRPr="00E54A3F">
        <w:rPr>
          <w:spacing w:val="-9"/>
        </w:rPr>
        <w:t xml:space="preserve"> </w:t>
      </w:r>
      <w:r w:rsidRPr="00E54A3F">
        <w:t>sesuatu</w:t>
      </w:r>
      <w:r w:rsidRPr="00E54A3F">
        <w:rPr>
          <w:spacing w:val="-58"/>
        </w:rPr>
        <w:t xml:space="preserve"> </w:t>
      </w:r>
      <w:r w:rsidRPr="00E54A3F">
        <w:t>berguna</w:t>
      </w:r>
      <w:r w:rsidRPr="00E54A3F">
        <w:rPr>
          <w:spacing w:val="-2"/>
        </w:rPr>
        <w:t xml:space="preserve"> </w:t>
      </w:r>
      <w:r w:rsidRPr="00E54A3F">
        <w:t>dan bermanfaat</w:t>
      </w:r>
      <w:r>
        <w:rPr>
          <w:lang w:val="id-ID"/>
        </w:rPr>
        <w:t>.</w:t>
      </w:r>
      <w:r w:rsidRPr="00E54A3F">
        <w:rPr>
          <w:rStyle w:val="FootnoteReference"/>
        </w:rPr>
        <w:footnoteReference w:id="40"/>
      </w:r>
    </w:p>
    <w:p w:rsidR="0036571C" w:rsidRDefault="0036571C" w:rsidP="0036571C">
      <w:pPr>
        <w:pStyle w:val="BodyText"/>
        <w:spacing w:line="360" w:lineRule="auto"/>
        <w:ind w:right="-46" w:firstLine="567"/>
        <w:jc w:val="both"/>
      </w:pPr>
      <w:r>
        <w:rPr>
          <w:lang w:val="id-ID"/>
        </w:rPr>
        <w:t xml:space="preserve">c. </w:t>
      </w:r>
      <w:r w:rsidRPr="00E54A3F">
        <w:t xml:space="preserve">Amar ma’ruf nahi munkar </w:t>
      </w:r>
      <w:r>
        <w:rPr>
          <w:lang w:val="id-ID"/>
        </w:rPr>
        <w:t>: K</w:t>
      </w:r>
      <w:r w:rsidRPr="00E54A3F">
        <w:t>etika perdamaian telah diupayakan, maka</w:t>
      </w:r>
      <w:r w:rsidRPr="00E54A3F">
        <w:rPr>
          <w:spacing w:val="1"/>
        </w:rPr>
        <w:t xml:space="preserve"> </w:t>
      </w:r>
      <w:r w:rsidRPr="00E54A3F">
        <w:t>tindakan</w:t>
      </w:r>
      <w:r w:rsidRPr="00E54A3F">
        <w:rPr>
          <w:spacing w:val="1"/>
        </w:rPr>
        <w:t xml:space="preserve"> </w:t>
      </w:r>
      <w:r w:rsidRPr="00E54A3F">
        <w:t>preventif lainnya perlu</w:t>
      </w:r>
      <w:r w:rsidRPr="00E54A3F">
        <w:rPr>
          <w:spacing w:val="1"/>
        </w:rPr>
        <w:t xml:space="preserve"> </w:t>
      </w:r>
      <w:r w:rsidRPr="00E54A3F">
        <w:t>digalakkan</w:t>
      </w:r>
      <w:r w:rsidRPr="00E54A3F">
        <w:rPr>
          <w:spacing w:val="1"/>
        </w:rPr>
        <w:t xml:space="preserve"> </w:t>
      </w:r>
      <w:r w:rsidRPr="00E54A3F">
        <w:t>demi</w:t>
      </w:r>
      <w:r w:rsidRPr="00E54A3F">
        <w:rPr>
          <w:spacing w:val="1"/>
        </w:rPr>
        <w:t xml:space="preserve"> </w:t>
      </w:r>
      <w:r w:rsidRPr="00E54A3F">
        <w:t>menciptakan</w:t>
      </w:r>
      <w:r w:rsidRPr="00E54A3F">
        <w:rPr>
          <w:spacing w:val="1"/>
        </w:rPr>
        <w:t xml:space="preserve"> </w:t>
      </w:r>
      <w:r w:rsidRPr="00E54A3F">
        <w:t>kehidupan</w:t>
      </w:r>
      <w:r w:rsidRPr="00E54A3F">
        <w:rPr>
          <w:spacing w:val="1"/>
        </w:rPr>
        <w:t xml:space="preserve"> </w:t>
      </w:r>
      <w:r w:rsidRPr="00E54A3F">
        <w:t>harmonis.</w:t>
      </w:r>
      <w:r w:rsidRPr="00E54A3F">
        <w:rPr>
          <w:spacing w:val="1"/>
        </w:rPr>
        <w:t xml:space="preserve"> </w:t>
      </w:r>
      <w:r w:rsidRPr="00E54A3F">
        <w:t>Salah</w:t>
      </w:r>
      <w:r w:rsidRPr="00E54A3F">
        <w:rPr>
          <w:spacing w:val="1"/>
        </w:rPr>
        <w:t xml:space="preserve"> </w:t>
      </w:r>
      <w:r w:rsidRPr="00E54A3F">
        <w:t>satu</w:t>
      </w:r>
      <w:r w:rsidRPr="00E54A3F">
        <w:rPr>
          <w:spacing w:val="1"/>
        </w:rPr>
        <w:t xml:space="preserve"> </w:t>
      </w:r>
      <w:r w:rsidRPr="00E54A3F">
        <w:t>upaya</w:t>
      </w:r>
      <w:r w:rsidRPr="00E54A3F">
        <w:rPr>
          <w:spacing w:val="1"/>
        </w:rPr>
        <w:t xml:space="preserve"> </w:t>
      </w:r>
      <w:r w:rsidRPr="00E54A3F">
        <w:t>itu</w:t>
      </w:r>
      <w:r w:rsidRPr="00E54A3F">
        <w:rPr>
          <w:spacing w:val="1"/>
        </w:rPr>
        <w:t xml:space="preserve"> </w:t>
      </w:r>
      <w:r w:rsidRPr="00E54A3F">
        <w:t>adalah</w:t>
      </w:r>
      <w:r w:rsidRPr="00E54A3F">
        <w:rPr>
          <w:spacing w:val="1"/>
        </w:rPr>
        <w:t xml:space="preserve"> </w:t>
      </w:r>
      <w:r w:rsidRPr="00E54A3F">
        <w:t>senantiasa</w:t>
      </w:r>
      <w:r w:rsidRPr="00E54A3F">
        <w:rPr>
          <w:spacing w:val="1"/>
        </w:rPr>
        <w:t xml:space="preserve"> </w:t>
      </w:r>
      <w:r w:rsidRPr="00E54A3F">
        <w:t>menyeru</w:t>
      </w:r>
      <w:r w:rsidRPr="00E54A3F">
        <w:rPr>
          <w:spacing w:val="1"/>
        </w:rPr>
        <w:t xml:space="preserve"> </w:t>
      </w:r>
      <w:r w:rsidRPr="00E54A3F">
        <w:t>kebaikan</w:t>
      </w:r>
      <w:r w:rsidRPr="00E54A3F">
        <w:rPr>
          <w:spacing w:val="1"/>
        </w:rPr>
        <w:t xml:space="preserve"> </w:t>
      </w:r>
      <w:r w:rsidRPr="00E54A3F">
        <w:t>dan</w:t>
      </w:r>
      <w:r w:rsidRPr="00E54A3F">
        <w:rPr>
          <w:spacing w:val="-57"/>
        </w:rPr>
        <w:t xml:space="preserve"> </w:t>
      </w:r>
      <w:r w:rsidRPr="00E54A3F">
        <w:t>menghindari</w:t>
      </w:r>
      <w:r w:rsidRPr="00E54A3F">
        <w:rPr>
          <w:spacing w:val="-9"/>
        </w:rPr>
        <w:t xml:space="preserve"> </w:t>
      </w:r>
      <w:r w:rsidRPr="00E54A3F">
        <w:t>kemungkaran.</w:t>
      </w:r>
      <w:r w:rsidRPr="00E54A3F">
        <w:rPr>
          <w:spacing w:val="-7"/>
        </w:rPr>
        <w:t xml:space="preserve"> </w:t>
      </w:r>
      <w:r w:rsidRPr="00E54A3F">
        <w:t>Perdamaian</w:t>
      </w:r>
      <w:r w:rsidRPr="00E54A3F">
        <w:rPr>
          <w:spacing w:val="-7"/>
        </w:rPr>
        <w:t xml:space="preserve"> </w:t>
      </w:r>
      <w:r w:rsidRPr="00E54A3F">
        <w:t>abadi</w:t>
      </w:r>
      <w:r w:rsidRPr="00E54A3F">
        <w:rPr>
          <w:spacing w:val="-7"/>
        </w:rPr>
        <w:t xml:space="preserve"> </w:t>
      </w:r>
      <w:r w:rsidRPr="00E54A3F">
        <w:t>akan</w:t>
      </w:r>
      <w:r w:rsidRPr="00E54A3F">
        <w:rPr>
          <w:spacing w:val="-5"/>
        </w:rPr>
        <w:t xml:space="preserve"> </w:t>
      </w:r>
      <w:r w:rsidRPr="00E54A3F">
        <w:t>terwujud</w:t>
      </w:r>
      <w:r w:rsidRPr="00E54A3F">
        <w:rPr>
          <w:spacing w:val="-7"/>
        </w:rPr>
        <w:t xml:space="preserve"> </w:t>
      </w:r>
      <w:r w:rsidRPr="00E54A3F">
        <w:t>bila</w:t>
      </w:r>
      <w:r w:rsidRPr="00E54A3F">
        <w:rPr>
          <w:spacing w:val="-8"/>
        </w:rPr>
        <w:t xml:space="preserve"> </w:t>
      </w:r>
      <w:r w:rsidRPr="00E54A3F">
        <w:t>semua</w:t>
      </w:r>
      <w:r w:rsidRPr="00E54A3F">
        <w:rPr>
          <w:spacing w:val="-8"/>
        </w:rPr>
        <w:t xml:space="preserve"> </w:t>
      </w:r>
      <w:r w:rsidRPr="00E54A3F">
        <w:t>pihak</w:t>
      </w:r>
      <w:r w:rsidRPr="00E54A3F">
        <w:rPr>
          <w:spacing w:val="-57"/>
        </w:rPr>
        <w:t xml:space="preserve"> </w:t>
      </w:r>
      <w:r w:rsidRPr="00E54A3F">
        <w:t>dapat menjauhkan diri dari perbuatan dosa dan rambu-rambu larangan Tuhan,</w:t>
      </w:r>
      <w:r w:rsidRPr="00E54A3F">
        <w:rPr>
          <w:spacing w:val="-57"/>
        </w:rPr>
        <w:t xml:space="preserve"> </w:t>
      </w:r>
      <w:r w:rsidRPr="00E54A3F">
        <w:t>karena perbuatan keji dan mungkar akan mendatangkan kemurkaan Tuhan</w:t>
      </w:r>
      <w:r w:rsidRPr="00E54A3F">
        <w:rPr>
          <w:spacing w:val="1"/>
        </w:rPr>
        <w:t xml:space="preserve"> </w:t>
      </w:r>
      <w:r w:rsidRPr="00E54A3F">
        <w:t>yang menyebabkan dirinya</w:t>
      </w:r>
      <w:r w:rsidRPr="00E54A3F">
        <w:rPr>
          <w:spacing w:val="-1"/>
        </w:rPr>
        <w:t xml:space="preserve"> </w:t>
      </w:r>
      <w:r w:rsidRPr="00E54A3F">
        <w:t>mendapatkan siksaan.</w:t>
      </w:r>
      <w:r>
        <w:rPr>
          <w:rStyle w:val="FootnoteReference"/>
        </w:rPr>
        <w:footnoteReference w:id="41"/>
      </w:r>
    </w:p>
    <w:p w:rsidR="0036571C" w:rsidRDefault="0036571C" w:rsidP="0036571C">
      <w:pPr>
        <w:pStyle w:val="BodyText"/>
        <w:spacing w:line="360" w:lineRule="auto"/>
        <w:ind w:right="-46" w:firstLine="567"/>
        <w:jc w:val="both"/>
      </w:pPr>
      <w:r w:rsidRPr="00E54A3F">
        <w:t>Dalam berbagai tempat, al-Qur'an mengungkapkan upaya penyebaran</w:t>
      </w:r>
      <w:r w:rsidRPr="00E54A3F">
        <w:rPr>
          <w:spacing w:val="1"/>
        </w:rPr>
        <w:t xml:space="preserve"> </w:t>
      </w:r>
      <w:r w:rsidRPr="00E54A3F">
        <w:t>prinsip-prinsip kebaikan dan upaya memerangi keburukan, misalnya dalam</w:t>
      </w:r>
      <w:r w:rsidRPr="00E54A3F">
        <w:rPr>
          <w:spacing w:val="1"/>
        </w:rPr>
        <w:t xml:space="preserve"> </w:t>
      </w:r>
      <w:r w:rsidRPr="00E54A3F">
        <w:t>Qs.</w:t>
      </w:r>
      <w:r w:rsidRPr="00E54A3F">
        <w:rPr>
          <w:spacing w:val="-2"/>
        </w:rPr>
        <w:t xml:space="preserve"> </w:t>
      </w:r>
      <w:r w:rsidRPr="00E54A3F">
        <w:t>ali</w:t>
      </w:r>
      <w:r w:rsidRPr="00E54A3F">
        <w:rPr>
          <w:spacing w:val="-2"/>
        </w:rPr>
        <w:t xml:space="preserve"> </w:t>
      </w:r>
      <w:r w:rsidRPr="00E54A3F">
        <w:t>Imran</w:t>
      </w:r>
      <w:r w:rsidRPr="00E54A3F">
        <w:rPr>
          <w:spacing w:val="-2"/>
        </w:rPr>
        <w:t xml:space="preserve"> </w:t>
      </w:r>
      <w:r w:rsidRPr="00E54A3F">
        <w:t>ayat 104.</w:t>
      </w:r>
      <w:r w:rsidRPr="00E54A3F">
        <w:rPr>
          <w:spacing w:val="-2"/>
        </w:rPr>
        <w:t xml:space="preserve"> </w:t>
      </w:r>
      <w:r w:rsidRPr="00E54A3F">
        <w:t>Dalam</w:t>
      </w:r>
      <w:r w:rsidRPr="00E54A3F">
        <w:rPr>
          <w:spacing w:val="-2"/>
        </w:rPr>
        <w:t xml:space="preserve"> </w:t>
      </w:r>
      <w:r w:rsidRPr="00E54A3F">
        <w:t>ayat</w:t>
      </w:r>
      <w:r w:rsidRPr="00E54A3F">
        <w:rPr>
          <w:spacing w:val="-2"/>
        </w:rPr>
        <w:t xml:space="preserve"> </w:t>
      </w:r>
      <w:r w:rsidRPr="00E54A3F">
        <w:t>tersebut</w:t>
      </w:r>
      <w:r w:rsidRPr="00E54A3F">
        <w:rPr>
          <w:spacing w:val="-1"/>
        </w:rPr>
        <w:t xml:space="preserve"> </w:t>
      </w:r>
      <w:r w:rsidRPr="00E54A3F">
        <w:t>mengandung</w:t>
      </w:r>
      <w:r w:rsidRPr="00E54A3F">
        <w:rPr>
          <w:spacing w:val="-2"/>
        </w:rPr>
        <w:t xml:space="preserve"> </w:t>
      </w:r>
      <w:r w:rsidRPr="00E54A3F">
        <w:t>tiga</w:t>
      </w:r>
      <w:r w:rsidRPr="00E54A3F">
        <w:rPr>
          <w:spacing w:val="-3"/>
        </w:rPr>
        <w:t xml:space="preserve"> </w:t>
      </w:r>
      <w:r w:rsidRPr="00E54A3F">
        <w:t>substansi,</w:t>
      </w:r>
      <w:r w:rsidRPr="00E54A3F">
        <w:rPr>
          <w:spacing w:val="-3"/>
        </w:rPr>
        <w:t xml:space="preserve"> </w:t>
      </w:r>
      <w:r w:rsidRPr="00E54A3F">
        <w:t>perintah menyeru kebajikan, menyuruh kepada yang ma’ruf dan mencegah</w:t>
      </w:r>
      <w:r w:rsidRPr="00E54A3F">
        <w:rPr>
          <w:spacing w:val="1"/>
        </w:rPr>
        <w:t xml:space="preserve"> </w:t>
      </w:r>
      <w:r w:rsidRPr="00E54A3F">
        <w:t>dari</w:t>
      </w:r>
      <w:r w:rsidRPr="00E54A3F">
        <w:rPr>
          <w:spacing w:val="1"/>
        </w:rPr>
        <w:t xml:space="preserve"> </w:t>
      </w:r>
      <w:r w:rsidRPr="00E54A3F">
        <w:t>yang</w:t>
      </w:r>
      <w:r w:rsidRPr="00E54A3F">
        <w:rPr>
          <w:spacing w:val="1"/>
        </w:rPr>
        <w:t xml:space="preserve"> </w:t>
      </w:r>
      <w:r w:rsidRPr="00E54A3F">
        <w:t>mungkar.</w:t>
      </w:r>
      <w:r w:rsidRPr="00E54A3F">
        <w:rPr>
          <w:spacing w:val="1"/>
        </w:rPr>
        <w:t xml:space="preserve"> </w:t>
      </w:r>
      <w:r w:rsidRPr="00E54A3F">
        <w:t>Implikasinya</w:t>
      </w:r>
      <w:r w:rsidRPr="00E54A3F">
        <w:rPr>
          <w:spacing w:val="1"/>
        </w:rPr>
        <w:t xml:space="preserve"> </w:t>
      </w:r>
      <w:r w:rsidRPr="00E54A3F">
        <w:t>adalah</w:t>
      </w:r>
      <w:r w:rsidRPr="00E54A3F">
        <w:rPr>
          <w:spacing w:val="1"/>
        </w:rPr>
        <w:t xml:space="preserve"> </w:t>
      </w:r>
      <w:r w:rsidRPr="00E54A3F">
        <w:t>memerintahkan</w:t>
      </w:r>
      <w:r w:rsidRPr="00E54A3F">
        <w:rPr>
          <w:spacing w:val="1"/>
        </w:rPr>
        <w:t xml:space="preserve"> </w:t>
      </w:r>
      <w:r w:rsidRPr="00E54A3F">
        <w:t>kebaikan</w:t>
      </w:r>
      <w:r w:rsidRPr="00E54A3F">
        <w:rPr>
          <w:spacing w:val="1"/>
        </w:rPr>
        <w:t xml:space="preserve"> </w:t>
      </w:r>
      <w:r w:rsidRPr="00E54A3F">
        <w:t>dan</w:t>
      </w:r>
      <w:r w:rsidRPr="00E54A3F">
        <w:rPr>
          <w:spacing w:val="1"/>
        </w:rPr>
        <w:t xml:space="preserve"> </w:t>
      </w:r>
      <w:r w:rsidRPr="00E54A3F">
        <w:t>mencegah kemungkaran, sangat penting dalam menegakkan masyarakat yang</w:t>
      </w:r>
      <w:r w:rsidRPr="00E54A3F">
        <w:rPr>
          <w:spacing w:val="-57"/>
        </w:rPr>
        <w:t xml:space="preserve"> </w:t>
      </w:r>
      <w:r w:rsidRPr="00E54A3F">
        <w:t>harmonis,</w:t>
      </w:r>
      <w:r w:rsidRPr="00E54A3F">
        <w:rPr>
          <w:spacing w:val="12"/>
        </w:rPr>
        <w:t xml:space="preserve"> </w:t>
      </w:r>
      <w:r w:rsidRPr="00E54A3F">
        <w:t>karena</w:t>
      </w:r>
      <w:r w:rsidRPr="00E54A3F">
        <w:rPr>
          <w:spacing w:val="13"/>
        </w:rPr>
        <w:t xml:space="preserve"> </w:t>
      </w:r>
      <w:r w:rsidRPr="00E54A3F">
        <w:t>adanya</w:t>
      </w:r>
      <w:r w:rsidRPr="00E54A3F">
        <w:rPr>
          <w:spacing w:val="10"/>
        </w:rPr>
        <w:t xml:space="preserve"> </w:t>
      </w:r>
      <w:r w:rsidRPr="00E54A3F">
        <w:t>kekuatan</w:t>
      </w:r>
      <w:r w:rsidRPr="00E54A3F">
        <w:rPr>
          <w:spacing w:val="11"/>
        </w:rPr>
        <w:t xml:space="preserve"> </w:t>
      </w:r>
      <w:r w:rsidRPr="00E54A3F">
        <w:t>yang</w:t>
      </w:r>
      <w:r w:rsidRPr="00E54A3F">
        <w:rPr>
          <w:spacing w:val="13"/>
        </w:rPr>
        <w:t xml:space="preserve"> </w:t>
      </w:r>
      <w:r w:rsidRPr="00E54A3F">
        <w:t>secara</w:t>
      </w:r>
      <w:r w:rsidRPr="00E54A3F">
        <w:rPr>
          <w:spacing w:val="12"/>
        </w:rPr>
        <w:t xml:space="preserve"> </w:t>
      </w:r>
      <w:r w:rsidRPr="00E54A3F">
        <w:t>alami</w:t>
      </w:r>
      <w:r w:rsidRPr="00E54A3F">
        <w:rPr>
          <w:spacing w:val="12"/>
        </w:rPr>
        <w:t xml:space="preserve"> </w:t>
      </w:r>
      <w:r w:rsidRPr="00E54A3F">
        <w:t>mendorongan</w:t>
      </w:r>
      <w:r w:rsidRPr="00E54A3F">
        <w:rPr>
          <w:spacing w:val="11"/>
        </w:rPr>
        <w:t xml:space="preserve"> </w:t>
      </w:r>
      <w:r w:rsidRPr="00E54A3F">
        <w:t>kita kepada</w:t>
      </w:r>
      <w:r w:rsidRPr="00E54A3F">
        <w:rPr>
          <w:spacing w:val="-2"/>
        </w:rPr>
        <w:t xml:space="preserve"> </w:t>
      </w:r>
      <w:r w:rsidRPr="00E54A3F">
        <w:t>kebajikan</w:t>
      </w:r>
      <w:r w:rsidRPr="00E54A3F">
        <w:rPr>
          <w:spacing w:val="-1"/>
        </w:rPr>
        <w:t xml:space="preserve"> </w:t>
      </w:r>
      <w:r w:rsidRPr="00E54A3F">
        <w:t>yang</w:t>
      </w:r>
      <w:r w:rsidRPr="00E54A3F">
        <w:rPr>
          <w:spacing w:val="-1"/>
        </w:rPr>
        <w:t xml:space="preserve"> </w:t>
      </w:r>
      <w:r w:rsidRPr="00E54A3F">
        <w:t>bersumber</w:t>
      </w:r>
      <w:r w:rsidRPr="00E54A3F">
        <w:rPr>
          <w:spacing w:val="-1"/>
        </w:rPr>
        <w:t xml:space="preserve"> </w:t>
      </w:r>
      <w:r w:rsidRPr="00E54A3F">
        <w:t>dari</w:t>
      </w:r>
      <w:r w:rsidRPr="00E54A3F">
        <w:rPr>
          <w:spacing w:val="-1"/>
        </w:rPr>
        <w:t xml:space="preserve"> </w:t>
      </w:r>
      <w:r w:rsidRPr="00E54A3F">
        <w:t>hati nurani.</w:t>
      </w:r>
      <w:r>
        <w:rPr>
          <w:rStyle w:val="FootnoteReference"/>
        </w:rPr>
        <w:footnoteReference w:id="42"/>
      </w:r>
    </w:p>
    <w:p w:rsidR="008615E9" w:rsidRPr="00BD2422" w:rsidRDefault="008615E9" w:rsidP="008615E9">
      <w:pPr>
        <w:spacing w:line="360" w:lineRule="auto"/>
        <w:ind w:firstLine="567"/>
        <w:jc w:val="both"/>
        <w:rPr>
          <w:rFonts w:asciiTheme="majorBidi" w:hAnsiTheme="majorBidi" w:cstheme="majorBidi"/>
          <w:szCs w:val="24"/>
        </w:rPr>
      </w:pPr>
      <w:r>
        <w:rPr>
          <w:rFonts w:asciiTheme="majorBidi" w:hAnsiTheme="majorBidi" w:cstheme="majorBidi"/>
          <w:szCs w:val="24"/>
        </w:rPr>
        <w:t>K</w:t>
      </w:r>
      <w:r w:rsidRPr="00BD2422">
        <w:rPr>
          <w:rFonts w:asciiTheme="majorBidi" w:hAnsiTheme="majorBidi" w:cstheme="majorBidi"/>
          <w:szCs w:val="24"/>
        </w:rPr>
        <w:t xml:space="preserve">erangka orientasi multikulturalisme </w:t>
      </w:r>
      <w:r>
        <w:rPr>
          <w:rFonts w:asciiTheme="majorBidi" w:hAnsiTheme="majorBidi" w:cstheme="majorBidi"/>
          <w:szCs w:val="24"/>
        </w:rPr>
        <w:t>yang berlandaskan</w:t>
      </w:r>
      <w:r w:rsidRPr="00BD2422">
        <w:rPr>
          <w:rFonts w:asciiTheme="majorBidi" w:hAnsiTheme="majorBidi" w:cstheme="majorBidi"/>
          <w:szCs w:val="24"/>
        </w:rPr>
        <w:t xml:space="preserve"> nilai</w:t>
      </w:r>
      <w:r w:rsidRPr="00BD2422">
        <w:rPr>
          <w:rFonts w:asciiTheme="majorBidi" w:hAnsiTheme="majorBidi" w:cstheme="majorBidi"/>
          <w:spacing w:val="1"/>
          <w:szCs w:val="24"/>
        </w:rPr>
        <w:t xml:space="preserve"> </w:t>
      </w:r>
      <w:r w:rsidRPr="00BD2422">
        <w:rPr>
          <w:rFonts w:asciiTheme="majorBidi" w:hAnsiTheme="majorBidi" w:cstheme="majorBidi"/>
          <w:szCs w:val="24"/>
        </w:rPr>
        <w:t>dasar</w:t>
      </w:r>
      <w:r w:rsidRPr="00BD2422">
        <w:rPr>
          <w:rFonts w:asciiTheme="majorBidi" w:hAnsiTheme="majorBidi" w:cstheme="majorBidi"/>
          <w:spacing w:val="-1"/>
          <w:szCs w:val="24"/>
        </w:rPr>
        <w:t xml:space="preserve"> </w:t>
      </w:r>
      <w:r w:rsidRPr="00BD2422">
        <w:rPr>
          <w:rFonts w:asciiTheme="majorBidi" w:hAnsiTheme="majorBidi" w:cstheme="majorBidi"/>
          <w:szCs w:val="24"/>
        </w:rPr>
        <w:t>multikulturalisme itu sendiri, di</w:t>
      </w:r>
      <w:r>
        <w:rPr>
          <w:rFonts w:asciiTheme="majorBidi" w:hAnsiTheme="majorBidi" w:cstheme="majorBidi"/>
          <w:szCs w:val="24"/>
        </w:rPr>
        <w:t xml:space="preserve"> antaranya:</w:t>
      </w:r>
      <w:r w:rsidRPr="00BD2422">
        <w:rPr>
          <w:rStyle w:val="FootnoteReference"/>
          <w:rFonts w:asciiTheme="majorBidi" w:hAnsiTheme="majorBidi" w:cstheme="majorBidi"/>
          <w:szCs w:val="24"/>
        </w:rPr>
        <w:footnoteReference w:id="43"/>
      </w:r>
      <w:r w:rsidRPr="00BD2422">
        <w:rPr>
          <w:rFonts w:asciiTheme="majorBidi" w:hAnsiTheme="majorBidi" w:cstheme="majorBidi"/>
          <w:szCs w:val="24"/>
        </w:rPr>
        <w:t xml:space="preserve"> </w:t>
      </w:r>
    </w:p>
    <w:p w:rsidR="008615E9" w:rsidRDefault="008615E9" w:rsidP="008615E9">
      <w:pPr>
        <w:pStyle w:val="ListParagraph"/>
        <w:numPr>
          <w:ilvl w:val="0"/>
          <w:numId w:val="6"/>
        </w:numPr>
        <w:spacing w:line="360" w:lineRule="auto"/>
        <w:jc w:val="both"/>
        <w:rPr>
          <w:rFonts w:cstheme="majorBidi"/>
          <w:szCs w:val="24"/>
        </w:rPr>
      </w:pPr>
      <w:r w:rsidRPr="00BD2422">
        <w:rPr>
          <w:rFonts w:cstheme="majorBidi"/>
          <w:szCs w:val="24"/>
        </w:rPr>
        <w:t>Orientasi kebersamaan, kebersamaan</w:t>
      </w:r>
      <w:r w:rsidRPr="00BD2422">
        <w:rPr>
          <w:rFonts w:cstheme="majorBidi"/>
          <w:spacing w:val="1"/>
          <w:szCs w:val="24"/>
        </w:rPr>
        <w:t xml:space="preserve"> </w:t>
      </w:r>
      <w:r w:rsidRPr="00BD2422">
        <w:rPr>
          <w:rFonts w:cstheme="majorBidi"/>
          <w:szCs w:val="24"/>
        </w:rPr>
        <w:t xml:space="preserve">yang </w:t>
      </w:r>
      <w:r>
        <w:rPr>
          <w:rFonts w:cstheme="majorBidi"/>
          <w:szCs w:val="24"/>
        </w:rPr>
        <w:t xml:space="preserve">terbentuk dari dua aspek yakni </w:t>
      </w:r>
      <w:r w:rsidRPr="00BD2422">
        <w:rPr>
          <w:rFonts w:cstheme="majorBidi"/>
          <w:szCs w:val="24"/>
        </w:rPr>
        <w:t xml:space="preserve">murni dari unsur </w:t>
      </w:r>
      <w:r w:rsidRPr="008615E9">
        <w:rPr>
          <w:rFonts w:cstheme="majorBidi"/>
          <w:szCs w:val="24"/>
        </w:rPr>
        <w:t>kolutif dan koru</w:t>
      </w:r>
      <w:r w:rsidRPr="00BD2422">
        <w:rPr>
          <w:rFonts w:cstheme="majorBidi"/>
          <w:szCs w:val="24"/>
        </w:rPr>
        <w:t>ptif</w:t>
      </w:r>
    </w:p>
    <w:p w:rsidR="008615E9" w:rsidRPr="00BD2422" w:rsidRDefault="008615E9" w:rsidP="008615E9">
      <w:pPr>
        <w:pStyle w:val="ListParagraph"/>
        <w:widowControl w:val="0"/>
        <w:numPr>
          <w:ilvl w:val="0"/>
          <w:numId w:val="6"/>
        </w:numPr>
        <w:tabs>
          <w:tab w:val="left" w:pos="1444"/>
        </w:tabs>
        <w:autoSpaceDE w:val="0"/>
        <w:autoSpaceDN w:val="0"/>
        <w:spacing w:after="0" w:line="360" w:lineRule="auto"/>
        <w:ind w:right="-1"/>
        <w:contextualSpacing w:val="0"/>
        <w:jc w:val="both"/>
        <w:rPr>
          <w:rFonts w:cstheme="majorBidi"/>
          <w:szCs w:val="24"/>
        </w:rPr>
      </w:pPr>
      <w:r w:rsidRPr="00BD2422">
        <w:rPr>
          <w:rFonts w:cstheme="majorBidi"/>
          <w:szCs w:val="24"/>
        </w:rPr>
        <w:t xml:space="preserve">Orientasi kemanusiaan, kemanusiaan </w:t>
      </w:r>
      <w:r>
        <w:rPr>
          <w:rFonts w:cstheme="majorBidi"/>
          <w:szCs w:val="24"/>
        </w:rPr>
        <w:t>adalah</w:t>
      </w:r>
      <w:r w:rsidRPr="00BD2422">
        <w:rPr>
          <w:rFonts w:cstheme="majorBidi"/>
          <w:szCs w:val="24"/>
        </w:rPr>
        <w:t xml:space="preserve"> nilai kodrati</w:t>
      </w:r>
      <w:r>
        <w:rPr>
          <w:rFonts w:cstheme="majorBidi"/>
          <w:szCs w:val="24"/>
        </w:rPr>
        <w:t xml:space="preserve">, yang kemudian </w:t>
      </w:r>
      <w:r w:rsidRPr="00BD2422">
        <w:rPr>
          <w:rFonts w:cstheme="majorBidi"/>
          <w:szCs w:val="24"/>
        </w:rPr>
        <w:t xml:space="preserve">menjadi landasan </w:t>
      </w:r>
      <w:r>
        <w:rPr>
          <w:rFonts w:cstheme="majorBidi"/>
          <w:szCs w:val="24"/>
        </w:rPr>
        <w:t>serta</w:t>
      </w:r>
      <w:r w:rsidRPr="00BD2422">
        <w:rPr>
          <w:rFonts w:cstheme="majorBidi"/>
          <w:szCs w:val="24"/>
        </w:rPr>
        <w:t xml:space="preserve"> tujuan dari perdamaian, karena </w:t>
      </w:r>
      <w:r>
        <w:rPr>
          <w:rFonts w:cstheme="majorBidi"/>
          <w:szCs w:val="24"/>
        </w:rPr>
        <w:t>adanya</w:t>
      </w:r>
      <w:r w:rsidRPr="00BD2422">
        <w:rPr>
          <w:rFonts w:cstheme="majorBidi"/>
          <w:szCs w:val="24"/>
        </w:rPr>
        <w:t xml:space="preserve"> </w:t>
      </w:r>
      <w:r>
        <w:rPr>
          <w:rFonts w:cstheme="majorBidi"/>
          <w:szCs w:val="24"/>
        </w:rPr>
        <w:t>unsur</w:t>
      </w:r>
      <w:r w:rsidRPr="00BD2422">
        <w:rPr>
          <w:rFonts w:cstheme="majorBidi"/>
          <w:spacing w:val="1"/>
          <w:szCs w:val="24"/>
        </w:rPr>
        <w:t xml:space="preserve"> </w:t>
      </w:r>
      <w:r>
        <w:rPr>
          <w:rFonts w:cstheme="majorBidi"/>
          <w:spacing w:val="1"/>
          <w:szCs w:val="24"/>
        </w:rPr>
        <w:t xml:space="preserve">global atau </w:t>
      </w:r>
      <w:r w:rsidRPr="00BD2422">
        <w:rPr>
          <w:rFonts w:cstheme="majorBidi"/>
          <w:szCs w:val="24"/>
        </w:rPr>
        <w:t>universal di atas</w:t>
      </w:r>
      <w:r w:rsidRPr="00BD2422">
        <w:rPr>
          <w:rFonts w:cstheme="majorBidi"/>
          <w:spacing w:val="-1"/>
          <w:szCs w:val="24"/>
        </w:rPr>
        <w:t xml:space="preserve"> </w:t>
      </w:r>
      <w:r w:rsidRPr="00BD2422">
        <w:rPr>
          <w:rFonts w:cstheme="majorBidi"/>
          <w:szCs w:val="24"/>
        </w:rPr>
        <w:t>semua</w:t>
      </w:r>
      <w:r w:rsidRPr="00BD2422">
        <w:rPr>
          <w:rFonts w:cstheme="majorBidi"/>
          <w:spacing w:val="-1"/>
          <w:szCs w:val="24"/>
        </w:rPr>
        <w:t xml:space="preserve"> </w:t>
      </w:r>
      <w:r w:rsidRPr="00BD2422">
        <w:rPr>
          <w:rFonts w:cstheme="majorBidi"/>
          <w:szCs w:val="24"/>
        </w:rPr>
        <w:t>ras, suku, golongan dan</w:t>
      </w:r>
      <w:r w:rsidRPr="00BD2422">
        <w:rPr>
          <w:rFonts w:cstheme="majorBidi"/>
          <w:spacing w:val="-1"/>
          <w:szCs w:val="24"/>
        </w:rPr>
        <w:t xml:space="preserve"> </w:t>
      </w:r>
      <w:r w:rsidRPr="00BD2422">
        <w:rPr>
          <w:rFonts w:cstheme="majorBidi"/>
          <w:szCs w:val="24"/>
        </w:rPr>
        <w:t>agama.</w:t>
      </w:r>
    </w:p>
    <w:p w:rsidR="008615E9" w:rsidRPr="00BD2422" w:rsidRDefault="008615E9" w:rsidP="008615E9">
      <w:pPr>
        <w:pStyle w:val="ListParagraph"/>
        <w:numPr>
          <w:ilvl w:val="0"/>
          <w:numId w:val="6"/>
        </w:numPr>
        <w:spacing w:line="360" w:lineRule="auto"/>
        <w:jc w:val="both"/>
        <w:rPr>
          <w:rFonts w:cstheme="majorBidi"/>
          <w:szCs w:val="24"/>
        </w:rPr>
      </w:pPr>
      <w:r w:rsidRPr="00BD2422">
        <w:rPr>
          <w:rFonts w:cstheme="majorBidi"/>
          <w:szCs w:val="24"/>
        </w:rPr>
        <w:lastRenderedPageBreak/>
        <w:t>Orientasi</w:t>
      </w:r>
      <w:r w:rsidRPr="00BD2422">
        <w:rPr>
          <w:rFonts w:cstheme="majorBidi"/>
          <w:spacing w:val="-11"/>
          <w:szCs w:val="24"/>
        </w:rPr>
        <w:t xml:space="preserve"> </w:t>
      </w:r>
      <w:r w:rsidRPr="00BD2422">
        <w:rPr>
          <w:rFonts w:cstheme="majorBidi"/>
          <w:szCs w:val="24"/>
        </w:rPr>
        <w:t>kesejahteraan,</w:t>
      </w:r>
      <w:r w:rsidRPr="00BD2422">
        <w:rPr>
          <w:rFonts w:cstheme="majorBidi"/>
          <w:spacing w:val="-11"/>
          <w:szCs w:val="24"/>
        </w:rPr>
        <w:t xml:space="preserve"> </w:t>
      </w:r>
      <w:r>
        <w:rPr>
          <w:rFonts w:cstheme="majorBidi"/>
          <w:spacing w:val="-11"/>
          <w:szCs w:val="24"/>
        </w:rPr>
        <w:t xml:space="preserve">yakni </w:t>
      </w:r>
      <w:r w:rsidRPr="00BD2422">
        <w:rPr>
          <w:rFonts w:cstheme="majorBidi"/>
          <w:szCs w:val="24"/>
        </w:rPr>
        <w:t>kesejahteraan</w:t>
      </w:r>
      <w:r w:rsidRPr="00BD2422">
        <w:rPr>
          <w:rFonts w:cstheme="majorBidi"/>
          <w:spacing w:val="-11"/>
          <w:szCs w:val="24"/>
        </w:rPr>
        <w:t xml:space="preserve"> </w:t>
      </w:r>
      <w:r w:rsidRPr="00BD2422">
        <w:rPr>
          <w:rFonts w:cstheme="majorBidi"/>
          <w:szCs w:val="24"/>
        </w:rPr>
        <w:t>kondisi</w:t>
      </w:r>
      <w:r w:rsidRPr="00BD2422">
        <w:rPr>
          <w:rFonts w:cstheme="majorBidi"/>
          <w:spacing w:val="-11"/>
          <w:szCs w:val="24"/>
        </w:rPr>
        <w:t xml:space="preserve"> </w:t>
      </w:r>
      <w:r w:rsidRPr="00BD2422">
        <w:rPr>
          <w:rFonts w:cstheme="majorBidi"/>
          <w:szCs w:val="24"/>
        </w:rPr>
        <w:t>sosial</w:t>
      </w:r>
      <w:r w:rsidRPr="00BD2422">
        <w:rPr>
          <w:rFonts w:cstheme="majorBidi"/>
          <w:spacing w:val="-58"/>
          <w:szCs w:val="24"/>
        </w:rPr>
        <w:t xml:space="preserve"> </w:t>
      </w:r>
      <w:r w:rsidRPr="00BD2422">
        <w:rPr>
          <w:rFonts w:cstheme="majorBidi"/>
          <w:szCs w:val="24"/>
        </w:rPr>
        <w:t>yang</w:t>
      </w:r>
      <w:r>
        <w:rPr>
          <w:rFonts w:cstheme="majorBidi"/>
          <w:szCs w:val="24"/>
        </w:rPr>
        <w:t xml:space="preserve"> kemudian</w:t>
      </w:r>
      <w:r w:rsidRPr="00BD2422">
        <w:rPr>
          <w:rFonts w:cstheme="majorBidi"/>
          <w:spacing w:val="1"/>
          <w:szCs w:val="24"/>
        </w:rPr>
        <w:t xml:space="preserve"> </w:t>
      </w:r>
      <w:r w:rsidRPr="00BD2422">
        <w:rPr>
          <w:rFonts w:cstheme="majorBidi"/>
          <w:szCs w:val="24"/>
        </w:rPr>
        <w:t>menjadi</w:t>
      </w:r>
      <w:r w:rsidRPr="00BD2422">
        <w:rPr>
          <w:rFonts w:cstheme="majorBidi"/>
          <w:spacing w:val="1"/>
          <w:szCs w:val="24"/>
        </w:rPr>
        <w:t xml:space="preserve"> </w:t>
      </w:r>
      <w:r w:rsidRPr="00BD2422">
        <w:rPr>
          <w:rFonts w:cstheme="majorBidi"/>
          <w:szCs w:val="24"/>
        </w:rPr>
        <w:t>sebuah</w:t>
      </w:r>
      <w:r w:rsidRPr="00BD2422">
        <w:rPr>
          <w:rFonts w:cstheme="majorBidi"/>
          <w:spacing w:val="1"/>
          <w:szCs w:val="24"/>
        </w:rPr>
        <w:t xml:space="preserve"> </w:t>
      </w:r>
      <w:r>
        <w:rPr>
          <w:rFonts w:cstheme="majorBidi"/>
          <w:szCs w:val="24"/>
        </w:rPr>
        <w:t>tujuan utama</w:t>
      </w:r>
      <w:r w:rsidRPr="00BD2422">
        <w:rPr>
          <w:rFonts w:cstheme="majorBidi"/>
          <w:spacing w:val="1"/>
          <w:szCs w:val="24"/>
        </w:rPr>
        <w:t xml:space="preserve"> </w:t>
      </w:r>
      <w:r w:rsidRPr="00BD2422">
        <w:rPr>
          <w:rFonts w:cstheme="majorBidi"/>
          <w:szCs w:val="24"/>
        </w:rPr>
        <w:t>bagi</w:t>
      </w:r>
      <w:r w:rsidRPr="00BD2422">
        <w:rPr>
          <w:rFonts w:cstheme="majorBidi"/>
          <w:spacing w:val="1"/>
          <w:szCs w:val="24"/>
        </w:rPr>
        <w:t xml:space="preserve"> </w:t>
      </w:r>
      <w:r>
        <w:rPr>
          <w:rFonts w:cstheme="majorBidi"/>
          <w:szCs w:val="24"/>
        </w:rPr>
        <w:t>kebanyakan</w:t>
      </w:r>
      <w:r w:rsidRPr="00BD2422">
        <w:rPr>
          <w:rFonts w:cstheme="majorBidi"/>
          <w:szCs w:val="24"/>
        </w:rPr>
        <w:t xml:space="preserve"> orang.</w:t>
      </w:r>
    </w:p>
    <w:p w:rsidR="008615E9" w:rsidRPr="00687D61" w:rsidRDefault="008615E9" w:rsidP="008615E9">
      <w:pPr>
        <w:pStyle w:val="ListParagraph"/>
        <w:numPr>
          <w:ilvl w:val="0"/>
          <w:numId w:val="6"/>
        </w:numPr>
        <w:spacing w:line="360" w:lineRule="auto"/>
        <w:jc w:val="both"/>
        <w:rPr>
          <w:rFonts w:cstheme="majorBidi"/>
          <w:szCs w:val="24"/>
        </w:rPr>
      </w:pPr>
      <w:r w:rsidRPr="00BD2422">
        <w:rPr>
          <w:rFonts w:cstheme="majorBidi"/>
          <w:szCs w:val="24"/>
        </w:rPr>
        <w:t>Orientasi</w:t>
      </w:r>
      <w:r w:rsidRPr="00BD2422">
        <w:rPr>
          <w:rFonts w:cstheme="majorBidi"/>
          <w:spacing w:val="-3"/>
          <w:szCs w:val="24"/>
        </w:rPr>
        <w:t xml:space="preserve"> </w:t>
      </w:r>
      <w:r w:rsidRPr="00BD2422">
        <w:rPr>
          <w:rFonts w:cstheme="majorBidi"/>
          <w:szCs w:val="24"/>
        </w:rPr>
        <w:t>proporsional,</w:t>
      </w:r>
      <w:r w:rsidRPr="00BD2422">
        <w:rPr>
          <w:rFonts w:cstheme="majorBidi"/>
          <w:spacing w:val="-3"/>
          <w:szCs w:val="24"/>
        </w:rPr>
        <w:t xml:space="preserve"> </w:t>
      </w:r>
      <w:r w:rsidRPr="00BD2422">
        <w:rPr>
          <w:rFonts w:cstheme="majorBidi"/>
          <w:szCs w:val="24"/>
        </w:rPr>
        <w:t>sebuah</w:t>
      </w:r>
      <w:r w:rsidRPr="00BD2422">
        <w:rPr>
          <w:rFonts w:cstheme="majorBidi"/>
          <w:spacing w:val="-3"/>
          <w:szCs w:val="24"/>
        </w:rPr>
        <w:t xml:space="preserve"> </w:t>
      </w:r>
      <w:r w:rsidRPr="00BD2422">
        <w:rPr>
          <w:rFonts w:cstheme="majorBidi"/>
          <w:szCs w:val="24"/>
        </w:rPr>
        <w:t>nilai</w:t>
      </w:r>
      <w:r w:rsidRPr="00BD2422">
        <w:rPr>
          <w:rFonts w:cstheme="majorBidi"/>
          <w:spacing w:val="-3"/>
          <w:szCs w:val="24"/>
        </w:rPr>
        <w:t xml:space="preserve"> </w:t>
      </w:r>
      <w:r w:rsidRPr="00BD2422">
        <w:rPr>
          <w:rFonts w:cstheme="majorBidi"/>
          <w:szCs w:val="24"/>
        </w:rPr>
        <w:t>yang</w:t>
      </w:r>
      <w:r w:rsidRPr="00BD2422">
        <w:rPr>
          <w:rFonts w:cstheme="majorBidi"/>
          <w:spacing w:val="-4"/>
          <w:szCs w:val="24"/>
        </w:rPr>
        <w:t xml:space="preserve"> </w:t>
      </w:r>
      <w:r w:rsidRPr="00BD2422">
        <w:rPr>
          <w:rFonts w:cstheme="majorBidi"/>
          <w:szCs w:val="24"/>
        </w:rPr>
        <w:t>dipandang</w:t>
      </w:r>
      <w:r w:rsidRPr="00BD2422">
        <w:rPr>
          <w:rFonts w:cstheme="majorBidi"/>
          <w:spacing w:val="-4"/>
          <w:szCs w:val="24"/>
        </w:rPr>
        <w:t xml:space="preserve"> </w:t>
      </w:r>
      <w:r w:rsidRPr="00BD2422">
        <w:rPr>
          <w:rFonts w:cstheme="majorBidi"/>
          <w:szCs w:val="24"/>
        </w:rPr>
        <w:t>dari</w:t>
      </w:r>
      <w:r w:rsidRPr="00BD2422">
        <w:rPr>
          <w:rFonts w:cstheme="majorBidi"/>
          <w:spacing w:val="-3"/>
          <w:szCs w:val="24"/>
        </w:rPr>
        <w:t xml:space="preserve"> </w:t>
      </w:r>
      <w:r w:rsidRPr="00BD2422">
        <w:rPr>
          <w:rFonts w:cstheme="majorBidi"/>
          <w:szCs w:val="24"/>
        </w:rPr>
        <w:t>aspek</w:t>
      </w:r>
      <w:r w:rsidRPr="00BD2422">
        <w:rPr>
          <w:rFonts w:cstheme="majorBidi"/>
          <w:spacing w:val="-57"/>
          <w:szCs w:val="24"/>
        </w:rPr>
        <w:t xml:space="preserve"> </w:t>
      </w:r>
      <w:r w:rsidRPr="00BD2422">
        <w:rPr>
          <w:rFonts w:cstheme="majorBidi"/>
          <w:szCs w:val="24"/>
        </w:rPr>
        <w:t>yang</w:t>
      </w:r>
      <w:r w:rsidRPr="00BD2422">
        <w:rPr>
          <w:rFonts w:cstheme="majorBidi"/>
          <w:spacing w:val="25"/>
          <w:szCs w:val="24"/>
        </w:rPr>
        <w:t xml:space="preserve"> </w:t>
      </w:r>
      <w:r>
        <w:rPr>
          <w:rFonts w:cstheme="majorBidi"/>
          <w:szCs w:val="24"/>
        </w:rPr>
        <w:t>sesuai</w:t>
      </w:r>
      <w:r w:rsidRPr="00BD2422">
        <w:rPr>
          <w:rFonts w:cstheme="majorBidi"/>
          <w:szCs w:val="24"/>
        </w:rPr>
        <w:t>,</w:t>
      </w:r>
      <w:r w:rsidRPr="00BD2422">
        <w:rPr>
          <w:rFonts w:cstheme="majorBidi"/>
          <w:spacing w:val="25"/>
          <w:szCs w:val="24"/>
        </w:rPr>
        <w:t xml:space="preserve"> </w:t>
      </w:r>
      <w:r w:rsidRPr="00BD2422">
        <w:rPr>
          <w:rFonts w:cstheme="majorBidi"/>
          <w:szCs w:val="24"/>
        </w:rPr>
        <w:t>proses</w:t>
      </w:r>
      <w:r>
        <w:rPr>
          <w:rFonts w:cstheme="majorBidi"/>
          <w:szCs w:val="24"/>
        </w:rPr>
        <w:t xml:space="preserve"> tepat</w:t>
      </w:r>
      <w:r w:rsidRPr="00BD2422">
        <w:rPr>
          <w:rFonts w:cstheme="majorBidi"/>
          <w:szCs w:val="24"/>
        </w:rPr>
        <w:t>,</w:t>
      </w:r>
      <w:r w:rsidRPr="00BD2422">
        <w:rPr>
          <w:rFonts w:cstheme="majorBidi"/>
          <w:spacing w:val="27"/>
          <w:szCs w:val="24"/>
        </w:rPr>
        <w:t xml:space="preserve"> </w:t>
      </w:r>
      <w:r w:rsidRPr="00BD2422">
        <w:rPr>
          <w:rFonts w:cstheme="majorBidi"/>
          <w:szCs w:val="24"/>
        </w:rPr>
        <w:t>landasan,</w:t>
      </w:r>
      <w:r w:rsidRPr="00BD2422">
        <w:rPr>
          <w:rFonts w:cstheme="majorBidi"/>
          <w:spacing w:val="25"/>
          <w:szCs w:val="24"/>
        </w:rPr>
        <w:t xml:space="preserve"> </w:t>
      </w:r>
      <w:r w:rsidRPr="00BD2422">
        <w:rPr>
          <w:rFonts w:cstheme="majorBidi"/>
          <w:szCs w:val="24"/>
        </w:rPr>
        <w:t>pelaku</w:t>
      </w:r>
      <w:r w:rsidRPr="00BD2422">
        <w:rPr>
          <w:rFonts w:cstheme="majorBidi"/>
          <w:spacing w:val="24"/>
          <w:szCs w:val="24"/>
        </w:rPr>
        <w:t xml:space="preserve"> </w:t>
      </w:r>
      <w:r w:rsidRPr="00BD2422">
        <w:rPr>
          <w:rFonts w:cstheme="majorBidi"/>
          <w:szCs w:val="24"/>
        </w:rPr>
        <w:t>ruang,</w:t>
      </w:r>
      <w:r w:rsidRPr="00BD2422">
        <w:rPr>
          <w:rFonts w:cstheme="majorBidi"/>
          <w:spacing w:val="25"/>
          <w:szCs w:val="24"/>
        </w:rPr>
        <w:t xml:space="preserve"> </w:t>
      </w:r>
      <w:r w:rsidRPr="00BD2422">
        <w:rPr>
          <w:rFonts w:cstheme="majorBidi"/>
          <w:szCs w:val="24"/>
        </w:rPr>
        <w:t>tempat,</w:t>
      </w:r>
      <w:r w:rsidRPr="00BD2422">
        <w:rPr>
          <w:rFonts w:cstheme="majorBidi"/>
          <w:spacing w:val="25"/>
          <w:szCs w:val="24"/>
        </w:rPr>
        <w:t xml:space="preserve"> </w:t>
      </w:r>
      <w:r w:rsidRPr="00BD2422">
        <w:rPr>
          <w:rFonts w:cstheme="majorBidi"/>
          <w:szCs w:val="24"/>
        </w:rPr>
        <w:t>waktu,</w:t>
      </w:r>
      <w:r w:rsidRPr="00BD2422">
        <w:rPr>
          <w:rFonts w:cstheme="majorBidi"/>
          <w:spacing w:val="26"/>
          <w:szCs w:val="24"/>
        </w:rPr>
        <w:t xml:space="preserve"> </w:t>
      </w:r>
      <w:r w:rsidRPr="00BD2422">
        <w:rPr>
          <w:rFonts w:cstheme="majorBidi"/>
          <w:szCs w:val="24"/>
        </w:rPr>
        <w:t>anggaran,</w:t>
      </w:r>
      <w:r w:rsidRPr="00BD2422">
        <w:rPr>
          <w:rFonts w:cstheme="majorBidi"/>
          <w:spacing w:val="-57"/>
          <w:szCs w:val="24"/>
        </w:rPr>
        <w:t xml:space="preserve"> </w:t>
      </w:r>
      <w:r w:rsidRPr="00BD2422">
        <w:rPr>
          <w:rFonts w:cstheme="majorBidi"/>
          <w:szCs w:val="24"/>
        </w:rPr>
        <w:t xml:space="preserve">dan tujuan. </w:t>
      </w:r>
      <w:r>
        <w:rPr>
          <w:rFonts w:cstheme="majorBidi"/>
          <w:szCs w:val="24"/>
        </w:rPr>
        <w:t>Singkatnya adalah</w:t>
      </w:r>
      <w:r w:rsidRPr="00BD2422">
        <w:rPr>
          <w:rFonts w:cstheme="majorBidi"/>
          <w:szCs w:val="24"/>
        </w:rPr>
        <w:t xml:space="preserve"> orientasi yang diha</w:t>
      </w:r>
      <w:r>
        <w:rPr>
          <w:rFonts w:cstheme="majorBidi"/>
          <w:szCs w:val="24"/>
        </w:rPr>
        <w:t>rapkan menjadi pilar dari multik</w:t>
      </w:r>
      <w:r w:rsidRPr="00BD2422">
        <w:rPr>
          <w:rFonts w:cstheme="majorBidi"/>
          <w:szCs w:val="24"/>
        </w:rPr>
        <w:t>ultural</w:t>
      </w:r>
    </w:p>
    <w:p w:rsidR="008615E9" w:rsidRPr="008615E9" w:rsidRDefault="008615E9" w:rsidP="008615E9">
      <w:pPr>
        <w:pStyle w:val="ListParagraph"/>
        <w:numPr>
          <w:ilvl w:val="0"/>
          <w:numId w:val="6"/>
        </w:numPr>
        <w:spacing w:line="360" w:lineRule="auto"/>
        <w:jc w:val="both"/>
        <w:rPr>
          <w:rFonts w:cstheme="majorBidi"/>
          <w:szCs w:val="24"/>
        </w:rPr>
      </w:pPr>
      <w:r w:rsidRPr="003518C9">
        <w:rPr>
          <w:rFonts w:cstheme="majorBidi"/>
          <w:szCs w:val="24"/>
        </w:rPr>
        <w:t>Orientasi</w:t>
      </w:r>
      <w:r w:rsidRPr="003518C9">
        <w:rPr>
          <w:rFonts w:cstheme="majorBidi"/>
          <w:spacing w:val="37"/>
          <w:szCs w:val="24"/>
        </w:rPr>
        <w:t xml:space="preserve"> </w:t>
      </w:r>
      <w:r w:rsidRPr="003518C9">
        <w:rPr>
          <w:rFonts w:cstheme="majorBidi"/>
          <w:szCs w:val="24"/>
        </w:rPr>
        <w:t>pluralitas</w:t>
      </w:r>
      <w:r w:rsidRPr="003518C9">
        <w:rPr>
          <w:rFonts w:cstheme="majorBidi"/>
          <w:spacing w:val="36"/>
          <w:szCs w:val="24"/>
        </w:rPr>
        <w:t xml:space="preserve"> </w:t>
      </w:r>
      <w:r w:rsidRPr="003518C9">
        <w:rPr>
          <w:rFonts w:cstheme="majorBidi"/>
          <w:szCs w:val="24"/>
        </w:rPr>
        <w:t>dan</w:t>
      </w:r>
      <w:r w:rsidRPr="003518C9">
        <w:rPr>
          <w:rFonts w:cstheme="majorBidi"/>
          <w:spacing w:val="37"/>
          <w:szCs w:val="24"/>
        </w:rPr>
        <w:t xml:space="preserve"> </w:t>
      </w:r>
      <w:r w:rsidRPr="003518C9">
        <w:rPr>
          <w:rFonts w:cstheme="majorBidi"/>
          <w:szCs w:val="24"/>
        </w:rPr>
        <w:t>heterogenitas, sebuah hal yang tidak dapat dihindari</w:t>
      </w:r>
      <w:r w:rsidRPr="003518C9">
        <w:rPr>
          <w:rFonts w:cstheme="majorBidi"/>
          <w:spacing w:val="37"/>
          <w:szCs w:val="24"/>
        </w:rPr>
        <w:t xml:space="preserve"> </w:t>
      </w:r>
      <w:r w:rsidRPr="003518C9">
        <w:rPr>
          <w:rFonts w:cstheme="majorBidi"/>
          <w:szCs w:val="24"/>
        </w:rPr>
        <w:t>menjadi</w:t>
      </w:r>
      <w:r w:rsidRPr="003518C9">
        <w:rPr>
          <w:rFonts w:cstheme="majorBidi"/>
          <w:spacing w:val="37"/>
          <w:szCs w:val="24"/>
        </w:rPr>
        <w:t xml:space="preserve"> </w:t>
      </w:r>
      <w:r w:rsidRPr="003518C9">
        <w:rPr>
          <w:rFonts w:cstheme="majorBidi"/>
          <w:szCs w:val="24"/>
        </w:rPr>
        <w:t>kenyataan</w:t>
      </w:r>
      <w:r w:rsidRPr="003518C9">
        <w:rPr>
          <w:rFonts w:cstheme="majorBidi"/>
          <w:spacing w:val="37"/>
          <w:szCs w:val="24"/>
        </w:rPr>
        <w:t xml:space="preserve"> </w:t>
      </w:r>
      <w:r w:rsidRPr="003518C9">
        <w:rPr>
          <w:rFonts w:cstheme="majorBidi"/>
          <w:szCs w:val="24"/>
        </w:rPr>
        <w:t>yang</w:t>
      </w:r>
      <w:r w:rsidRPr="003518C9">
        <w:rPr>
          <w:rFonts w:cstheme="majorBidi"/>
          <w:spacing w:val="37"/>
          <w:szCs w:val="24"/>
        </w:rPr>
        <w:t xml:space="preserve"> </w:t>
      </w:r>
      <w:r w:rsidRPr="003518C9">
        <w:rPr>
          <w:rFonts w:cstheme="majorBidi"/>
          <w:szCs w:val="24"/>
        </w:rPr>
        <w:t>secara</w:t>
      </w:r>
      <w:r w:rsidRPr="003518C9">
        <w:rPr>
          <w:rFonts w:cstheme="majorBidi"/>
          <w:spacing w:val="32"/>
          <w:szCs w:val="24"/>
        </w:rPr>
        <w:t xml:space="preserve"> </w:t>
      </w:r>
      <w:r w:rsidRPr="003518C9">
        <w:rPr>
          <w:rFonts w:cstheme="majorBidi"/>
          <w:szCs w:val="24"/>
        </w:rPr>
        <w:t>fasih</w:t>
      </w:r>
      <w:r w:rsidRPr="003518C9">
        <w:rPr>
          <w:rFonts w:cstheme="majorBidi"/>
          <w:spacing w:val="35"/>
          <w:szCs w:val="24"/>
        </w:rPr>
        <w:t xml:space="preserve"> </w:t>
      </w:r>
      <w:r w:rsidRPr="003518C9">
        <w:rPr>
          <w:rFonts w:cstheme="majorBidi"/>
          <w:szCs w:val="24"/>
        </w:rPr>
        <w:t>dengan</w:t>
      </w:r>
      <w:r w:rsidRPr="003518C9">
        <w:rPr>
          <w:rFonts w:cstheme="majorBidi"/>
          <w:spacing w:val="33"/>
          <w:szCs w:val="24"/>
        </w:rPr>
        <w:t xml:space="preserve"> </w:t>
      </w:r>
      <w:r w:rsidRPr="003518C9">
        <w:rPr>
          <w:rFonts w:cstheme="majorBidi"/>
          <w:szCs w:val="24"/>
        </w:rPr>
        <w:t>tampilan</w:t>
      </w:r>
      <w:r w:rsidRPr="003518C9">
        <w:rPr>
          <w:rFonts w:cstheme="majorBidi"/>
          <w:spacing w:val="34"/>
          <w:szCs w:val="24"/>
        </w:rPr>
        <w:t xml:space="preserve"> </w:t>
      </w:r>
      <w:r w:rsidRPr="003518C9">
        <w:rPr>
          <w:rFonts w:cstheme="majorBidi"/>
          <w:szCs w:val="24"/>
        </w:rPr>
        <w:t>sikap</w:t>
      </w:r>
      <w:r w:rsidRPr="003518C9">
        <w:rPr>
          <w:rFonts w:cstheme="majorBidi"/>
          <w:spacing w:val="33"/>
          <w:szCs w:val="24"/>
        </w:rPr>
        <w:t xml:space="preserve"> </w:t>
      </w:r>
      <w:r w:rsidRPr="003518C9">
        <w:rPr>
          <w:rFonts w:cstheme="majorBidi"/>
          <w:szCs w:val="24"/>
        </w:rPr>
        <w:t>fanatisme</w:t>
      </w:r>
      <w:r w:rsidRPr="003518C9">
        <w:rPr>
          <w:rFonts w:cstheme="majorBidi"/>
          <w:spacing w:val="34"/>
          <w:szCs w:val="24"/>
        </w:rPr>
        <w:t xml:space="preserve"> </w:t>
      </w:r>
      <w:r w:rsidRPr="003518C9">
        <w:rPr>
          <w:rFonts w:cstheme="majorBidi"/>
          <w:szCs w:val="24"/>
        </w:rPr>
        <w:t>terhadap</w:t>
      </w:r>
      <w:r w:rsidRPr="003518C9">
        <w:rPr>
          <w:rFonts w:cstheme="majorBidi"/>
          <w:spacing w:val="-57"/>
          <w:szCs w:val="24"/>
        </w:rPr>
        <w:t xml:space="preserve"> </w:t>
      </w:r>
      <w:r w:rsidRPr="003518C9">
        <w:rPr>
          <w:rFonts w:cstheme="majorBidi"/>
          <w:szCs w:val="24"/>
        </w:rPr>
        <w:t>kebenaran</w:t>
      </w:r>
      <w:r w:rsidRPr="003518C9">
        <w:rPr>
          <w:rFonts w:cstheme="majorBidi"/>
          <w:spacing w:val="-1"/>
          <w:szCs w:val="24"/>
        </w:rPr>
        <w:t xml:space="preserve"> </w:t>
      </w:r>
      <w:r w:rsidRPr="003518C9">
        <w:rPr>
          <w:rFonts w:cstheme="majorBidi"/>
          <w:szCs w:val="24"/>
        </w:rPr>
        <w:t>yang diyakini</w:t>
      </w:r>
      <w:r w:rsidRPr="003518C9">
        <w:rPr>
          <w:rFonts w:cstheme="majorBidi"/>
          <w:spacing w:val="2"/>
          <w:szCs w:val="24"/>
        </w:rPr>
        <w:t xml:space="preserve"> </w:t>
      </w:r>
      <w:r w:rsidRPr="003518C9">
        <w:rPr>
          <w:rFonts w:cstheme="majorBidi"/>
          <w:szCs w:val="24"/>
        </w:rPr>
        <w:t>oleh sekelompok orang.</w:t>
      </w:r>
    </w:p>
    <w:p w:rsidR="008615E9" w:rsidRPr="008615E9" w:rsidRDefault="008615E9" w:rsidP="0036571C">
      <w:pPr>
        <w:pStyle w:val="BodyText"/>
        <w:spacing w:line="360" w:lineRule="auto"/>
        <w:ind w:right="-46" w:firstLine="567"/>
        <w:jc w:val="both"/>
        <w:rPr>
          <w:rtl/>
          <w:lang w:val="id-ID"/>
        </w:rPr>
      </w:pPr>
    </w:p>
    <w:p w:rsidR="0036571C" w:rsidRPr="0036571C" w:rsidRDefault="0036571C" w:rsidP="00C35091">
      <w:pPr>
        <w:pStyle w:val="BodyText"/>
        <w:spacing w:line="360" w:lineRule="auto"/>
        <w:ind w:right="112" w:firstLine="567"/>
        <w:jc w:val="both"/>
        <w:rPr>
          <w:b/>
          <w:bCs/>
          <w:i/>
          <w:iCs/>
          <w:rtl/>
          <w:lang w:val="id-ID"/>
        </w:rPr>
      </w:pPr>
      <w:r w:rsidRPr="0036571C">
        <w:rPr>
          <w:b/>
          <w:bCs/>
        </w:rPr>
        <w:t>Potret</w:t>
      </w:r>
      <w:r w:rsidRPr="0036571C">
        <w:rPr>
          <w:b/>
          <w:bCs/>
          <w:spacing w:val="-1"/>
        </w:rPr>
        <w:t xml:space="preserve"> </w:t>
      </w:r>
      <w:r w:rsidRPr="0036571C">
        <w:rPr>
          <w:b/>
          <w:bCs/>
        </w:rPr>
        <w:t>Multikulturalisme</w:t>
      </w:r>
      <w:r w:rsidRPr="0036571C">
        <w:rPr>
          <w:b/>
          <w:bCs/>
          <w:spacing w:val="-1"/>
        </w:rPr>
        <w:t xml:space="preserve"> </w:t>
      </w:r>
      <w:r w:rsidRPr="0036571C">
        <w:rPr>
          <w:b/>
          <w:bCs/>
        </w:rPr>
        <w:t>dalam</w:t>
      </w:r>
      <w:r w:rsidRPr="0036571C">
        <w:rPr>
          <w:b/>
          <w:bCs/>
          <w:spacing w:val="-1"/>
        </w:rPr>
        <w:t xml:space="preserve"> </w:t>
      </w:r>
      <w:r w:rsidRPr="0036571C">
        <w:rPr>
          <w:b/>
          <w:bCs/>
          <w:i/>
          <w:iCs/>
        </w:rPr>
        <w:t>Tafsir al-Mishbāh</w:t>
      </w:r>
      <w:r>
        <w:rPr>
          <w:b/>
          <w:bCs/>
          <w:i/>
          <w:iCs/>
          <w:lang w:val="id-ID"/>
        </w:rPr>
        <w:t xml:space="preserve"> dan The Massage of Qur’an</w:t>
      </w:r>
    </w:p>
    <w:p w:rsidR="0036571C" w:rsidRDefault="0036571C" w:rsidP="0036571C">
      <w:pPr>
        <w:pStyle w:val="BodyText"/>
        <w:spacing w:line="360" w:lineRule="auto"/>
        <w:ind w:right="-46" w:firstLine="567"/>
        <w:jc w:val="both"/>
        <w:rPr>
          <w:spacing w:val="-15"/>
        </w:rPr>
      </w:pPr>
      <w:r w:rsidRPr="00E54A3F">
        <w:t>Quraish Shihab menjelaskan bahwasannya Allah Swt setelah memberi</w:t>
      </w:r>
      <w:r>
        <w:rPr>
          <w:lang w:val="id-ID"/>
        </w:rPr>
        <w:t xml:space="preserve"> </w:t>
      </w:r>
      <w:r w:rsidRPr="00E54A3F">
        <w:rPr>
          <w:spacing w:val="-57"/>
        </w:rPr>
        <w:t xml:space="preserve"> </w:t>
      </w:r>
      <w:r w:rsidRPr="00E54A3F">
        <w:t>petunjuk mengenai tata krama pergaulan antara sesama muslim kepada uraian</w:t>
      </w:r>
      <w:r w:rsidRPr="00E54A3F">
        <w:rPr>
          <w:spacing w:val="-57"/>
        </w:rPr>
        <w:t xml:space="preserve"> </w:t>
      </w:r>
      <w:r w:rsidRPr="00E54A3F">
        <w:t>mengenai prinsip dasar hubungan antara sesama manusia, maka ketika Allah</w:t>
      </w:r>
      <w:r w:rsidRPr="00E54A3F">
        <w:rPr>
          <w:spacing w:val="1"/>
        </w:rPr>
        <w:t xml:space="preserve"> </w:t>
      </w:r>
      <w:r w:rsidRPr="00E54A3F">
        <w:t>Swt</w:t>
      </w:r>
      <w:r w:rsidRPr="00E54A3F">
        <w:rPr>
          <w:spacing w:val="-6"/>
        </w:rPr>
        <w:t xml:space="preserve"> </w:t>
      </w:r>
      <w:r w:rsidRPr="00E54A3F">
        <w:t>menggunakan</w:t>
      </w:r>
      <w:r w:rsidRPr="00E54A3F">
        <w:rPr>
          <w:spacing w:val="-6"/>
        </w:rPr>
        <w:t xml:space="preserve"> </w:t>
      </w:r>
      <w:r w:rsidRPr="00E54A3F">
        <w:t>term</w:t>
      </w:r>
      <w:r w:rsidRPr="00E54A3F">
        <w:rPr>
          <w:spacing w:val="-6"/>
        </w:rPr>
        <w:t xml:space="preserve"> </w:t>
      </w:r>
      <w:r w:rsidRPr="00E54A3F">
        <w:t>yang</w:t>
      </w:r>
      <w:r w:rsidRPr="00E54A3F">
        <w:rPr>
          <w:spacing w:val="-6"/>
        </w:rPr>
        <w:t xml:space="preserve"> </w:t>
      </w:r>
      <w:r w:rsidRPr="00E54A3F">
        <w:t>ditunjukan</w:t>
      </w:r>
      <w:r w:rsidRPr="00E54A3F">
        <w:rPr>
          <w:spacing w:val="-6"/>
        </w:rPr>
        <w:t xml:space="preserve"> </w:t>
      </w:r>
      <w:r w:rsidRPr="00E54A3F">
        <w:t>kepada</w:t>
      </w:r>
      <w:r w:rsidRPr="00E54A3F">
        <w:rPr>
          <w:spacing w:val="-5"/>
        </w:rPr>
        <w:t xml:space="preserve"> </w:t>
      </w:r>
      <w:r w:rsidRPr="00E54A3F">
        <w:t>sesama</w:t>
      </w:r>
      <w:r w:rsidRPr="00E54A3F">
        <w:rPr>
          <w:spacing w:val="-7"/>
        </w:rPr>
        <w:t xml:space="preserve"> </w:t>
      </w:r>
      <w:r w:rsidRPr="00E54A3F">
        <w:t>manusia</w:t>
      </w:r>
      <w:r w:rsidRPr="00E54A3F">
        <w:rPr>
          <w:spacing w:val="-7"/>
        </w:rPr>
        <w:t xml:space="preserve"> </w:t>
      </w:r>
      <w:r w:rsidRPr="00E54A3F">
        <w:t>tidak</w:t>
      </w:r>
      <w:r w:rsidRPr="00E54A3F">
        <w:rPr>
          <w:spacing w:val="-5"/>
        </w:rPr>
        <w:t xml:space="preserve"> </w:t>
      </w:r>
      <w:r w:rsidRPr="00E54A3F">
        <w:t>kepada</w:t>
      </w:r>
      <w:r w:rsidRPr="00E54A3F">
        <w:rPr>
          <w:spacing w:val="-58"/>
        </w:rPr>
        <w:t xml:space="preserve"> </w:t>
      </w:r>
      <w:r w:rsidRPr="00E54A3F">
        <w:rPr>
          <w:spacing w:val="-1"/>
        </w:rPr>
        <w:t>orang-orang</w:t>
      </w:r>
      <w:r w:rsidRPr="00E54A3F">
        <w:rPr>
          <w:spacing w:val="-15"/>
        </w:rPr>
        <w:t xml:space="preserve"> </w:t>
      </w:r>
      <w:r w:rsidRPr="00E54A3F">
        <w:t>yang</w:t>
      </w:r>
      <w:r w:rsidRPr="00E54A3F">
        <w:rPr>
          <w:spacing w:val="-14"/>
        </w:rPr>
        <w:t xml:space="preserve"> </w:t>
      </w:r>
      <w:r w:rsidRPr="00E54A3F">
        <w:t>beriman.</w:t>
      </w:r>
      <w:r w:rsidRPr="00E54A3F">
        <w:rPr>
          <w:spacing w:val="-15"/>
        </w:rPr>
        <w:t xml:space="preserve"> </w:t>
      </w:r>
    </w:p>
    <w:p w:rsidR="008615E9" w:rsidRPr="0036571C" w:rsidRDefault="008615E9" w:rsidP="0036571C">
      <w:pPr>
        <w:pStyle w:val="BodyText"/>
        <w:spacing w:line="360" w:lineRule="auto"/>
        <w:ind w:right="-46" w:firstLine="567"/>
        <w:jc w:val="both"/>
        <w:rPr>
          <w:spacing w:val="-15"/>
          <w:rtl/>
        </w:rPr>
      </w:pPr>
    </w:p>
    <w:p w:rsidR="00C35091" w:rsidRPr="0036571C" w:rsidRDefault="0036571C" w:rsidP="00C35091">
      <w:pPr>
        <w:adjustRightInd w:val="0"/>
        <w:spacing w:line="360" w:lineRule="auto"/>
        <w:ind w:firstLine="567"/>
        <w:jc w:val="both"/>
        <w:rPr>
          <w:rFonts w:asciiTheme="majorBidi" w:hAnsiTheme="majorBidi" w:cstheme="majorBidi"/>
          <w:b/>
          <w:bCs/>
          <w:szCs w:val="24"/>
        </w:rPr>
      </w:pPr>
      <w:r>
        <w:rPr>
          <w:rFonts w:asciiTheme="majorBidi" w:hAnsiTheme="majorBidi" w:cstheme="majorBidi"/>
          <w:b/>
          <w:bCs/>
          <w:szCs w:val="24"/>
        </w:rPr>
        <w:t>Kesimpulan</w:t>
      </w:r>
    </w:p>
    <w:p w:rsidR="0036571C" w:rsidRPr="0078093B" w:rsidRDefault="0036571C" w:rsidP="0036571C">
      <w:pPr>
        <w:pStyle w:val="BodyText"/>
        <w:spacing w:line="360" w:lineRule="auto"/>
        <w:ind w:right="112" w:firstLine="567"/>
        <w:jc w:val="both"/>
      </w:pPr>
      <w:r>
        <w:rPr>
          <w:lang w:val="id-ID"/>
        </w:rPr>
        <w:t>Dari penelitian yang telah dilakukan, dapat dipahami bahwa r</w:t>
      </w:r>
      <w:r w:rsidRPr="0078093B">
        <w:t xml:space="preserve">ealitas multikulturalisme ditemukan dalam </w:t>
      </w:r>
      <w:r w:rsidRPr="007312FD">
        <w:rPr>
          <w:i/>
          <w:iCs/>
        </w:rPr>
        <w:t>Tafsir al-Mishbāh</w:t>
      </w:r>
      <w:r w:rsidR="008615E9">
        <w:rPr>
          <w:i/>
          <w:iCs/>
          <w:lang w:val="id-ID"/>
        </w:rPr>
        <w:t xml:space="preserve"> dan The Massage of Qur’an</w:t>
      </w:r>
      <w:r w:rsidRPr="0078093B">
        <w:t xml:space="preserve"> </w:t>
      </w:r>
      <w:r>
        <w:rPr>
          <w:lang w:val="id-ID"/>
        </w:rPr>
        <w:t>sebagai pesan dari konsep multikulturalisme yang ada di dalam al-Qur’an bahwa</w:t>
      </w:r>
      <w:r w:rsidRPr="0078093B">
        <w:t xml:space="preserve"> </w:t>
      </w:r>
      <w:r>
        <w:rPr>
          <w:lang w:val="id-ID"/>
        </w:rPr>
        <w:t xml:space="preserve">manusia </w:t>
      </w:r>
      <w:r w:rsidRPr="0078093B">
        <w:t>diciptakan dari seorang ayah dan ibu,</w:t>
      </w:r>
      <w:r w:rsidRPr="0078093B">
        <w:rPr>
          <w:spacing w:val="1"/>
        </w:rPr>
        <w:t xml:space="preserve"> </w:t>
      </w:r>
      <w:r>
        <w:rPr>
          <w:lang w:val="id-ID"/>
        </w:rPr>
        <w:t>dengan</w:t>
      </w:r>
      <w:r w:rsidRPr="0078093B">
        <w:t xml:space="preserve"> hakikat kemanusiaan bagi</w:t>
      </w:r>
      <w:r w:rsidRPr="0078093B">
        <w:rPr>
          <w:spacing w:val="1"/>
        </w:rPr>
        <w:t xml:space="preserve"> </w:t>
      </w:r>
      <w:r>
        <w:t>setiap orang</w:t>
      </w:r>
      <w:r>
        <w:rPr>
          <w:lang w:val="id-ID"/>
        </w:rPr>
        <w:t>, maksudnya</w:t>
      </w:r>
      <w:r>
        <w:t xml:space="preserve"> </w:t>
      </w:r>
      <w:r>
        <w:rPr>
          <w:lang w:val="id-ID"/>
        </w:rPr>
        <w:t>t</w:t>
      </w:r>
      <w:r w:rsidRPr="0078093B">
        <w:t xml:space="preserve">idak </w:t>
      </w:r>
      <w:r>
        <w:rPr>
          <w:lang w:val="id-ID"/>
        </w:rPr>
        <w:t>untuk saling menindas hak atau</w:t>
      </w:r>
      <w:r w:rsidRPr="0078093B">
        <w:t xml:space="preserve"> untuk menghina dan merendahkan satu sama lain.</w:t>
      </w:r>
      <w:r w:rsidRPr="0078093B">
        <w:rPr>
          <w:spacing w:val="1"/>
        </w:rPr>
        <w:t xml:space="preserve"> </w:t>
      </w:r>
      <w:r w:rsidRPr="0078093B">
        <w:t>Kemudian maksud dari Allah Swt tidak menghendaki umat manusia menjadi</w:t>
      </w:r>
      <w:r w:rsidRPr="0078093B">
        <w:rPr>
          <w:spacing w:val="1"/>
        </w:rPr>
        <w:t xml:space="preserve"> </w:t>
      </w:r>
      <w:r w:rsidRPr="0078093B">
        <w:t>satu saja, agar manusia dapat saling berlomba-lomba dalam berbuat kebaikan,</w:t>
      </w:r>
      <w:r w:rsidRPr="0078093B">
        <w:rPr>
          <w:spacing w:val="-58"/>
        </w:rPr>
        <w:t xml:space="preserve"> </w:t>
      </w:r>
      <w:r w:rsidRPr="0078093B">
        <w:t>bisa</w:t>
      </w:r>
      <w:r w:rsidRPr="0078093B">
        <w:rPr>
          <w:spacing w:val="1"/>
        </w:rPr>
        <w:t xml:space="preserve"> </w:t>
      </w:r>
      <w:r w:rsidRPr="0078093B">
        <w:t>melakukan</w:t>
      </w:r>
      <w:r w:rsidRPr="0078093B">
        <w:rPr>
          <w:spacing w:val="1"/>
        </w:rPr>
        <w:t xml:space="preserve"> </w:t>
      </w:r>
      <w:r w:rsidRPr="0078093B">
        <w:t>inovasi</w:t>
      </w:r>
      <w:r w:rsidRPr="0078093B">
        <w:rPr>
          <w:spacing w:val="1"/>
        </w:rPr>
        <w:t xml:space="preserve"> </w:t>
      </w:r>
      <w:r w:rsidRPr="0078093B">
        <w:t>dan</w:t>
      </w:r>
      <w:r w:rsidRPr="0078093B">
        <w:rPr>
          <w:spacing w:val="1"/>
        </w:rPr>
        <w:t xml:space="preserve"> </w:t>
      </w:r>
      <w:r w:rsidRPr="0078093B">
        <w:t>terobosan-terobosan</w:t>
      </w:r>
      <w:r w:rsidRPr="0078093B">
        <w:rPr>
          <w:spacing w:val="1"/>
        </w:rPr>
        <w:t xml:space="preserve"> </w:t>
      </w:r>
      <w:r w:rsidRPr="0078093B">
        <w:t>dalam</w:t>
      </w:r>
      <w:r w:rsidRPr="0078093B">
        <w:rPr>
          <w:spacing w:val="1"/>
        </w:rPr>
        <w:t xml:space="preserve"> </w:t>
      </w:r>
      <w:r w:rsidRPr="0078093B">
        <w:t>segala</w:t>
      </w:r>
      <w:r w:rsidRPr="0078093B">
        <w:rPr>
          <w:spacing w:val="1"/>
        </w:rPr>
        <w:t xml:space="preserve"> </w:t>
      </w:r>
      <w:r w:rsidRPr="0078093B">
        <w:t>aspek</w:t>
      </w:r>
      <w:r w:rsidRPr="0078093B">
        <w:rPr>
          <w:spacing w:val="1"/>
        </w:rPr>
        <w:t xml:space="preserve"> </w:t>
      </w:r>
      <w:r w:rsidRPr="0078093B">
        <w:t>kehidupan,</w:t>
      </w:r>
      <w:r w:rsidRPr="0078093B">
        <w:rPr>
          <w:spacing w:val="-1"/>
        </w:rPr>
        <w:t xml:space="preserve"> </w:t>
      </w:r>
      <w:r w:rsidRPr="0078093B">
        <w:t>bisa berkarya dan</w:t>
      </w:r>
      <w:r w:rsidRPr="0078093B">
        <w:rPr>
          <w:spacing w:val="-1"/>
        </w:rPr>
        <w:t xml:space="preserve"> </w:t>
      </w:r>
      <w:r w:rsidRPr="0078093B">
        <w:t>saling membantu dalam</w:t>
      </w:r>
      <w:r w:rsidRPr="0078093B">
        <w:rPr>
          <w:spacing w:val="-1"/>
        </w:rPr>
        <w:t xml:space="preserve"> </w:t>
      </w:r>
      <w:r w:rsidRPr="0078093B">
        <w:t>hal yang baik.</w:t>
      </w:r>
    </w:p>
    <w:p w:rsidR="0036571C" w:rsidRPr="0078093B" w:rsidRDefault="0036571C" w:rsidP="0036571C">
      <w:pPr>
        <w:pStyle w:val="BodyText"/>
        <w:spacing w:line="360" w:lineRule="auto"/>
        <w:ind w:right="112" w:firstLine="567"/>
        <w:jc w:val="both"/>
      </w:pPr>
      <w:r w:rsidRPr="0078093B">
        <w:t>Maka penulis menyimpulkan bahwa al-Qur’an sudah memberi pesan</w:t>
      </w:r>
      <w:r w:rsidRPr="0078093B">
        <w:rPr>
          <w:spacing w:val="1"/>
        </w:rPr>
        <w:t xml:space="preserve"> </w:t>
      </w:r>
      <w:r w:rsidRPr="0078093B">
        <w:t>akan persamaan akan hakikat kemanusiaan, tidak ada hak bagi setiap orang</w:t>
      </w:r>
      <w:r w:rsidRPr="0078093B">
        <w:rPr>
          <w:spacing w:val="1"/>
        </w:rPr>
        <w:t xml:space="preserve"> </w:t>
      </w:r>
      <w:r w:rsidRPr="0078093B">
        <w:t xml:space="preserve">untuk melakukan penistaan, kekerasan, penghinaan, </w:t>
      </w:r>
      <w:r w:rsidRPr="0078093B">
        <w:rPr>
          <w:i/>
        </w:rPr>
        <w:t xml:space="preserve">bullying </w:t>
      </w:r>
      <w:r w:rsidRPr="0078093B">
        <w:t>satu sama lain.</w:t>
      </w:r>
      <w:r w:rsidRPr="0078093B">
        <w:rPr>
          <w:spacing w:val="1"/>
        </w:rPr>
        <w:t xml:space="preserve"> </w:t>
      </w:r>
      <w:r w:rsidRPr="0078093B">
        <w:t>Al-Quran</w:t>
      </w:r>
      <w:r w:rsidRPr="0078093B">
        <w:rPr>
          <w:spacing w:val="-10"/>
        </w:rPr>
        <w:t xml:space="preserve"> </w:t>
      </w:r>
      <w:r w:rsidRPr="0078093B">
        <w:t>juga</w:t>
      </w:r>
      <w:r w:rsidRPr="0078093B">
        <w:rPr>
          <w:spacing w:val="-9"/>
        </w:rPr>
        <w:t xml:space="preserve"> </w:t>
      </w:r>
      <w:r w:rsidRPr="0078093B">
        <w:t>sudah</w:t>
      </w:r>
      <w:r w:rsidRPr="0078093B">
        <w:rPr>
          <w:spacing w:val="-10"/>
        </w:rPr>
        <w:t xml:space="preserve"> </w:t>
      </w:r>
      <w:r w:rsidRPr="0078093B">
        <w:t>memberikan</w:t>
      </w:r>
      <w:r w:rsidRPr="0078093B">
        <w:rPr>
          <w:spacing w:val="-9"/>
        </w:rPr>
        <w:t xml:space="preserve"> </w:t>
      </w:r>
      <w:r w:rsidRPr="0078093B">
        <w:t>pesan</w:t>
      </w:r>
      <w:r w:rsidRPr="0078093B">
        <w:rPr>
          <w:spacing w:val="-9"/>
        </w:rPr>
        <w:t xml:space="preserve"> </w:t>
      </w:r>
      <w:r w:rsidRPr="0078093B">
        <w:t>bahwa</w:t>
      </w:r>
      <w:r w:rsidRPr="0078093B">
        <w:rPr>
          <w:spacing w:val="-11"/>
        </w:rPr>
        <w:t xml:space="preserve"> </w:t>
      </w:r>
      <w:r w:rsidRPr="0078093B">
        <w:t>manusia</w:t>
      </w:r>
      <w:r w:rsidRPr="0078093B">
        <w:rPr>
          <w:spacing w:val="-9"/>
        </w:rPr>
        <w:t xml:space="preserve"> </w:t>
      </w:r>
      <w:r w:rsidRPr="0078093B">
        <w:t>itu</w:t>
      </w:r>
      <w:r w:rsidRPr="0078093B">
        <w:rPr>
          <w:spacing w:val="-10"/>
        </w:rPr>
        <w:t xml:space="preserve"> </w:t>
      </w:r>
      <w:r w:rsidRPr="0078093B">
        <w:t>diciptakan</w:t>
      </w:r>
      <w:r w:rsidRPr="0078093B">
        <w:rPr>
          <w:spacing w:val="-9"/>
        </w:rPr>
        <w:t xml:space="preserve"> </w:t>
      </w:r>
      <w:r w:rsidRPr="0078093B">
        <w:t>dengan</w:t>
      </w:r>
      <w:r w:rsidRPr="0078093B">
        <w:rPr>
          <w:spacing w:val="-58"/>
        </w:rPr>
        <w:t xml:space="preserve"> </w:t>
      </w:r>
      <w:r w:rsidRPr="0078093B">
        <w:t>keberagaman, baik dari bahasa, warna kulit, ras, bangsa, suku dan lainnya,</w:t>
      </w:r>
      <w:r w:rsidRPr="0078093B">
        <w:rPr>
          <w:spacing w:val="1"/>
        </w:rPr>
        <w:t xml:space="preserve"> </w:t>
      </w:r>
      <w:r w:rsidRPr="0078093B">
        <w:t>artinya perbedaan antara satu sama lain yang harus dihargai dan dihormati,</w:t>
      </w:r>
      <w:r w:rsidRPr="0078093B">
        <w:rPr>
          <w:spacing w:val="1"/>
        </w:rPr>
        <w:t xml:space="preserve"> </w:t>
      </w:r>
      <w:r w:rsidRPr="0078093B">
        <w:t>tidak</w:t>
      </w:r>
      <w:r w:rsidRPr="0078093B">
        <w:rPr>
          <w:spacing w:val="-5"/>
        </w:rPr>
        <w:t xml:space="preserve"> </w:t>
      </w:r>
      <w:r w:rsidRPr="0078093B">
        <w:t>ada</w:t>
      </w:r>
      <w:r w:rsidRPr="0078093B">
        <w:rPr>
          <w:spacing w:val="-6"/>
        </w:rPr>
        <w:t xml:space="preserve"> </w:t>
      </w:r>
      <w:r w:rsidRPr="0078093B">
        <w:t>yang</w:t>
      </w:r>
      <w:r w:rsidRPr="0078093B">
        <w:rPr>
          <w:spacing w:val="-5"/>
        </w:rPr>
        <w:t xml:space="preserve"> </w:t>
      </w:r>
      <w:r w:rsidRPr="0078093B">
        <w:t>lebih</w:t>
      </w:r>
      <w:r w:rsidRPr="0078093B">
        <w:rPr>
          <w:spacing w:val="-5"/>
        </w:rPr>
        <w:t xml:space="preserve"> </w:t>
      </w:r>
      <w:r w:rsidRPr="0078093B">
        <w:t>unggul</w:t>
      </w:r>
      <w:r w:rsidRPr="0078093B">
        <w:rPr>
          <w:spacing w:val="-5"/>
        </w:rPr>
        <w:t xml:space="preserve"> </w:t>
      </w:r>
      <w:r w:rsidRPr="0078093B">
        <w:t>dari</w:t>
      </w:r>
      <w:r w:rsidRPr="0078093B">
        <w:rPr>
          <w:spacing w:val="-6"/>
        </w:rPr>
        <w:t xml:space="preserve"> </w:t>
      </w:r>
      <w:r w:rsidRPr="0078093B">
        <w:t>satu</w:t>
      </w:r>
      <w:r w:rsidRPr="0078093B">
        <w:rPr>
          <w:spacing w:val="-5"/>
        </w:rPr>
        <w:t xml:space="preserve"> </w:t>
      </w:r>
      <w:r w:rsidRPr="0078093B">
        <w:t>dengan</w:t>
      </w:r>
      <w:r w:rsidRPr="0078093B">
        <w:rPr>
          <w:spacing w:val="-5"/>
        </w:rPr>
        <w:t xml:space="preserve"> </w:t>
      </w:r>
      <w:r w:rsidRPr="0078093B">
        <w:t>yang</w:t>
      </w:r>
      <w:r w:rsidRPr="0078093B">
        <w:rPr>
          <w:spacing w:val="-3"/>
        </w:rPr>
        <w:t xml:space="preserve"> </w:t>
      </w:r>
      <w:r w:rsidRPr="0078093B">
        <w:t>laiinya</w:t>
      </w:r>
      <w:r w:rsidRPr="0078093B">
        <w:rPr>
          <w:spacing w:val="-6"/>
        </w:rPr>
        <w:t xml:space="preserve"> </w:t>
      </w:r>
      <w:r w:rsidRPr="0078093B">
        <w:t>melainkan</w:t>
      </w:r>
      <w:r w:rsidRPr="0078093B">
        <w:rPr>
          <w:spacing w:val="-4"/>
        </w:rPr>
        <w:t xml:space="preserve"> </w:t>
      </w:r>
      <w:r w:rsidRPr="0078093B">
        <w:t>hanyalah</w:t>
      </w:r>
      <w:r w:rsidRPr="0078093B">
        <w:rPr>
          <w:spacing w:val="-57"/>
        </w:rPr>
        <w:t xml:space="preserve"> </w:t>
      </w:r>
      <w:r w:rsidRPr="0078093B">
        <w:t>taqwa</w:t>
      </w:r>
      <w:r w:rsidRPr="0078093B">
        <w:rPr>
          <w:spacing w:val="-2"/>
        </w:rPr>
        <w:t xml:space="preserve"> </w:t>
      </w:r>
      <w:r w:rsidRPr="0078093B">
        <w:t>atau</w:t>
      </w:r>
      <w:r w:rsidRPr="0078093B">
        <w:rPr>
          <w:spacing w:val="-1"/>
        </w:rPr>
        <w:t xml:space="preserve"> </w:t>
      </w:r>
      <w:r w:rsidRPr="0078093B">
        <w:t>bakti yang sebenar-sebenarnya</w:t>
      </w:r>
      <w:r w:rsidRPr="0078093B">
        <w:rPr>
          <w:spacing w:val="-2"/>
        </w:rPr>
        <w:t xml:space="preserve"> </w:t>
      </w:r>
      <w:r w:rsidRPr="0078093B">
        <w:t>kepada</w:t>
      </w:r>
      <w:r w:rsidRPr="0078093B">
        <w:rPr>
          <w:spacing w:val="1"/>
        </w:rPr>
        <w:t xml:space="preserve"> </w:t>
      </w:r>
      <w:r w:rsidRPr="0078093B">
        <w:t>Allah Swt.</w:t>
      </w:r>
    </w:p>
    <w:p w:rsidR="00C35091" w:rsidRDefault="00C35091" w:rsidP="00C35091">
      <w:pPr>
        <w:adjustRightInd w:val="0"/>
        <w:spacing w:line="360" w:lineRule="auto"/>
        <w:ind w:firstLine="567"/>
        <w:jc w:val="both"/>
        <w:rPr>
          <w:rFonts w:asciiTheme="majorBidi" w:hAnsiTheme="majorBidi" w:cstheme="majorBidi"/>
          <w:b/>
          <w:bCs/>
          <w:szCs w:val="24"/>
          <w:lang w:val="ms"/>
        </w:rPr>
      </w:pPr>
    </w:p>
    <w:p w:rsidR="008615E9" w:rsidRPr="0036571C" w:rsidRDefault="008615E9" w:rsidP="00C35091">
      <w:pPr>
        <w:adjustRightInd w:val="0"/>
        <w:spacing w:line="360" w:lineRule="auto"/>
        <w:ind w:firstLine="567"/>
        <w:jc w:val="both"/>
        <w:rPr>
          <w:rFonts w:asciiTheme="majorBidi" w:hAnsiTheme="majorBidi" w:cstheme="majorBidi"/>
          <w:b/>
          <w:bCs/>
          <w:szCs w:val="24"/>
          <w:lang w:val="ms"/>
        </w:rPr>
      </w:pPr>
    </w:p>
    <w:p w:rsidR="00A22234" w:rsidRPr="0036571C" w:rsidRDefault="0036571C" w:rsidP="00A22234">
      <w:pPr>
        <w:adjustRightInd w:val="0"/>
        <w:spacing w:line="360" w:lineRule="auto"/>
        <w:ind w:firstLine="567"/>
        <w:jc w:val="both"/>
        <w:rPr>
          <w:rFonts w:asciiTheme="majorBidi" w:hAnsiTheme="majorBidi" w:cstheme="majorBidi"/>
          <w:b/>
          <w:bCs/>
          <w:szCs w:val="24"/>
        </w:rPr>
      </w:pPr>
      <w:r w:rsidRPr="0036571C">
        <w:rPr>
          <w:rFonts w:asciiTheme="majorBidi" w:hAnsiTheme="majorBidi" w:cstheme="majorBidi"/>
          <w:b/>
          <w:bCs/>
          <w:szCs w:val="24"/>
        </w:rPr>
        <w:lastRenderedPageBreak/>
        <w:t xml:space="preserve">Daftar Pustaka </w:t>
      </w:r>
    </w:p>
    <w:p w:rsidR="0036571C" w:rsidRDefault="0036571C" w:rsidP="0036571C">
      <w:pPr>
        <w:spacing w:after="240"/>
        <w:ind w:left="567" w:hanging="567"/>
        <w:jc w:val="both"/>
        <w:rPr>
          <w:rFonts w:asciiTheme="majorBidi" w:hAnsiTheme="majorBidi" w:cstheme="majorBidi"/>
        </w:rPr>
      </w:pPr>
      <w:r w:rsidRPr="0036571C">
        <w:rPr>
          <w:rFonts w:asciiTheme="majorBidi" w:hAnsiTheme="majorBidi" w:cstheme="majorBidi"/>
        </w:rPr>
        <w:t xml:space="preserve">Arifin, Zaaenal. “Karakteristik Tafsir Al-Mishbah.” </w:t>
      </w:r>
      <w:r w:rsidRPr="0036571C">
        <w:rPr>
          <w:rFonts w:asciiTheme="majorBidi" w:hAnsiTheme="majorBidi" w:cstheme="majorBidi"/>
          <w:i/>
          <w:iCs/>
        </w:rPr>
        <w:t xml:space="preserve">Al-Ifkar. </w:t>
      </w:r>
      <w:r w:rsidRPr="0036571C">
        <w:rPr>
          <w:rFonts w:asciiTheme="majorBidi" w:hAnsiTheme="majorBidi" w:cstheme="majorBidi"/>
        </w:rPr>
        <w:t>vol. 8, no. 1 (Maret 2020): 5-34.</w:t>
      </w:r>
    </w:p>
    <w:p w:rsidR="008615E9" w:rsidRPr="008615E9" w:rsidRDefault="008615E9" w:rsidP="0036571C">
      <w:pPr>
        <w:spacing w:after="240"/>
        <w:ind w:left="567" w:hanging="567"/>
        <w:jc w:val="both"/>
        <w:rPr>
          <w:rStyle w:val="Emphasis"/>
          <w:rFonts w:asciiTheme="majorBidi" w:hAnsiTheme="majorBidi" w:cstheme="majorBidi"/>
          <w:i w:val="0"/>
          <w:iCs w:val="0"/>
          <w:szCs w:val="24"/>
          <w:shd w:val="clear" w:color="auto" w:fill="FFFFFF"/>
        </w:rPr>
      </w:pPr>
      <w:r w:rsidRPr="008615E9">
        <w:rPr>
          <w:rFonts w:asciiTheme="majorBidi" w:hAnsiTheme="majorBidi" w:cstheme="majorBidi"/>
        </w:rPr>
        <w:t>Asad, M. (1980). The Message of the Qur’an. Gibraltar: Dar al-Andalus.</w:t>
      </w:r>
    </w:p>
    <w:p w:rsidR="0036571C" w:rsidRDefault="0036571C" w:rsidP="0036571C">
      <w:pPr>
        <w:spacing w:after="240"/>
        <w:ind w:left="567" w:hanging="567"/>
        <w:jc w:val="both"/>
        <w:rPr>
          <w:rFonts w:asciiTheme="majorBidi" w:hAnsiTheme="majorBidi" w:cstheme="majorBidi"/>
          <w:szCs w:val="24"/>
        </w:rPr>
      </w:pPr>
      <w:r w:rsidRPr="00AB5D46">
        <w:rPr>
          <w:rStyle w:val="Emphasis"/>
          <w:rFonts w:asciiTheme="majorBidi" w:hAnsiTheme="majorBidi" w:cstheme="majorBidi"/>
          <w:i w:val="0"/>
          <w:iCs w:val="0"/>
          <w:szCs w:val="24"/>
          <w:shd w:val="clear" w:color="auto" w:fill="FFFFFF"/>
        </w:rPr>
        <w:t>al</w:t>
      </w:r>
      <w:r w:rsidRPr="00AB5D46">
        <w:rPr>
          <w:rFonts w:asciiTheme="majorBidi" w:hAnsiTheme="majorBidi" w:cstheme="majorBidi"/>
          <w:shd w:val="clear" w:color="auto" w:fill="FFFFFF"/>
        </w:rPr>
        <w:t>-</w:t>
      </w:r>
      <w:r>
        <w:rPr>
          <w:rStyle w:val="Emphasis"/>
          <w:rFonts w:asciiTheme="majorBidi" w:hAnsiTheme="majorBidi" w:cstheme="majorBidi"/>
          <w:i w:val="0"/>
          <w:iCs w:val="0"/>
          <w:shd w:val="clear" w:color="auto" w:fill="FFFFFF"/>
        </w:rPr>
        <w:t>A</w:t>
      </w:r>
      <w:r w:rsidRPr="00AB5D46">
        <w:rPr>
          <w:rStyle w:val="Emphasis"/>
          <w:i w:val="0"/>
          <w:iCs w:val="0"/>
          <w:shd w:val="clear" w:color="auto" w:fill="FFFFFF"/>
        </w:rPr>
        <w:t>ṣ</w:t>
      </w:r>
      <w:r>
        <w:rPr>
          <w:rStyle w:val="Emphasis"/>
          <w:rFonts w:asciiTheme="majorBidi" w:hAnsiTheme="majorBidi" w:cstheme="majorBidi"/>
          <w:i w:val="0"/>
          <w:iCs w:val="0"/>
          <w:shd w:val="clear" w:color="auto" w:fill="FFFFFF"/>
        </w:rPr>
        <w:t>f</w:t>
      </w:r>
      <w:r w:rsidRPr="00AB5D46">
        <w:rPr>
          <w:rStyle w:val="Emphasis"/>
          <w:i w:val="0"/>
          <w:iCs w:val="0"/>
          <w:shd w:val="clear" w:color="auto" w:fill="FFFFFF"/>
        </w:rPr>
        <w:t>ā</w:t>
      </w:r>
      <w:r w:rsidRPr="00AB5D46">
        <w:rPr>
          <w:rStyle w:val="Emphasis"/>
          <w:rFonts w:asciiTheme="majorBidi" w:hAnsiTheme="majorBidi" w:cstheme="majorBidi"/>
          <w:i w:val="0"/>
          <w:iCs w:val="0"/>
          <w:szCs w:val="24"/>
          <w:shd w:val="clear" w:color="auto" w:fill="FFFFFF"/>
        </w:rPr>
        <w:t>han</w:t>
      </w:r>
      <w:r w:rsidRPr="00AB5D46">
        <w:rPr>
          <w:rStyle w:val="Emphasis"/>
          <w:i w:val="0"/>
          <w:iCs w:val="0"/>
          <w:shd w:val="clear" w:color="auto" w:fill="FFFFFF"/>
        </w:rPr>
        <w:t>ī</w:t>
      </w:r>
      <w:r w:rsidRPr="00AB5D46">
        <w:rPr>
          <w:rStyle w:val="Emphasis"/>
          <w:rFonts w:asciiTheme="majorBidi" w:hAnsiTheme="majorBidi" w:cstheme="majorBidi"/>
          <w:i w:val="0"/>
          <w:iCs w:val="0"/>
          <w:shd w:val="clear" w:color="auto" w:fill="FFFFFF"/>
        </w:rPr>
        <w:t>,</w:t>
      </w:r>
      <w:r>
        <w:rPr>
          <w:rStyle w:val="Emphasis"/>
          <w:rFonts w:asciiTheme="majorBidi" w:hAnsiTheme="majorBidi" w:cstheme="majorBidi"/>
          <w:i w:val="0"/>
          <w:iCs w:val="0"/>
          <w:shd w:val="clear" w:color="auto" w:fill="FFFFFF"/>
        </w:rPr>
        <w:t xml:space="preserve"> </w:t>
      </w:r>
      <w:r>
        <w:rPr>
          <w:rFonts w:asciiTheme="majorBidi" w:hAnsiTheme="majorBidi" w:cstheme="majorBidi"/>
          <w:shd w:val="clear" w:color="auto" w:fill="FFFFFF"/>
        </w:rPr>
        <w:t>Al-Rag</w:t>
      </w:r>
      <w:r w:rsidRPr="00AB5D46">
        <w:rPr>
          <w:shd w:val="clear" w:color="auto" w:fill="FFFFFF"/>
        </w:rPr>
        <w:t>ī</w:t>
      </w:r>
      <w:r w:rsidRPr="00AB5D46">
        <w:rPr>
          <w:rFonts w:asciiTheme="majorBidi" w:hAnsiTheme="majorBidi" w:cstheme="majorBidi"/>
          <w:shd w:val="clear" w:color="auto" w:fill="FFFFFF"/>
        </w:rPr>
        <w:t>b</w:t>
      </w:r>
      <w:r>
        <w:rPr>
          <w:rFonts w:asciiTheme="majorBidi" w:hAnsiTheme="majorBidi" w:cstheme="majorBidi"/>
          <w:shd w:val="clear" w:color="auto" w:fill="FFFFFF"/>
        </w:rPr>
        <w:t>.</w:t>
      </w:r>
      <w:r w:rsidRPr="00AB5D46">
        <w:rPr>
          <w:rFonts w:asciiTheme="majorBidi" w:hAnsiTheme="majorBidi" w:cstheme="majorBidi"/>
          <w:i/>
          <w:iCs/>
          <w:szCs w:val="24"/>
          <w:shd w:val="clear" w:color="auto" w:fill="FFFFFF"/>
        </w:rPr>
        <w:t>  Mu'jam Mufrodat al-Fadhil al-Qur'an</w:t>
      </w:r>
      <w:r>
        <w:rPr>
          <w:rFonts w:asciiTheme="majorBidi" w:hAnsiTheme="majorBidi" w:cstheme="majorBidi"/>
          <w:i/>
          <w:iCs/>
          <w:shd w:val="clear" w:color="auto" w:fill="FFFFFF"/>
        </w:rPr>
        <w:t>.</w:t>
      </w:r>
      <w:r w:rsidRPr="00AB5D46">
        <w:rPr>
          <w:rFonts w:asciiTheme="majorBidi" w:hAnsiTheme="majorBidi" w:cstheme="majorBidi"/>
          <w:szCs w:val="24"/>
          <w:shd w:val="clear" w:color="auto" w:fill="FFFFFF"/>
        </w:rPr>
        <w:t xml:space="preserve"> </w:t>
      </w:r>
      <w:r>
        <w:rPr>
          <w:rFonts w:asciiTheme="majorBidi" w:hAnsiTheme="majorBidi" w:cstheme="majorBidi"/>
          <w:shd w:val="clear" w:color="auto" w:fill="FFFFFF"/>
        </w:rPr>
        <w:t>Lebanon: D</w:t>
      </w:r>
      <w:r w:rsidRPr="00992CA0">
        <w:rPr>
          <w:shd w:val="clear" w:color="auto" w:fill="FFFFFF"/>
        </w:rPr>
        <w:t>ā</w:t>
      </w:r>
      <w:r>
        <w:rPr>
          <w:rFonts w:asciiTheme="majorBidi" w:hAnsiTheme="majorBidi" w:cstheme="majorBidi"/>
          <w:shd w:val="clear" w:color="auto" w:fill="FFFFFF"/>
        </w:rPr>
        <w:t>r Al-Kut</w:t>
      </w:r>
      <w:r w:rsidRPr="00992CA0">
        <w:rPr>
          <w:shd w:val="clear" w:color="auto" w:fill="FFFFFF"/>
        </w:rPr>
        <w:t>ū</w:t>
      </w:r>
      <w:r w:rsidRPr="00AB5D46">
        <w:rPr>
          <w:rFonts w:asciiTheme="majorBidi" w:hAnsiTheme="majorBidi" w:cstheme="majorBidi"/>
          <w:szCs w:val="24"/>
          <w:shd w:val="clear" w:color="auto" w:fill="FFFFFF"/>
        </w:rPr>
        <w:t>b Al-ilmiyah, 2008</w:t>
      </w:r>
      <w:r>
        <w:rPr>
          <w:rFonts w:asciiTheme="majorBidi" w:hAnsiTheme="majorBidi" w:cstheme="majorBidi"/>
          <w:shd w:val="clear" w:color="auto" w:fill="FFFFFF"/>
        </w:rPr>
        <w:t>.</w:t>
      </w:r>
    </w:p>
    <w:p w:rsidR="0036571C" w:rsidRPr="00BA0294"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Azra,</w:t>
      </w:r>
      <w:r>
        <w:rPr>
          <w:rFonts w:asciiTheme="majorBidi" w:hAnsiTheme="majorBidi" w:cstheme="majorBidi"/>
          <w:szCs w:val="24"/>
        </w:rPr>
        <w:t xml:space="preserve"> </w:t>
      </w:r>
      <w:r w:rsidRPr="00BA0294">
        <w:rPr>
          <w:rFonts w:asciiTheme="majorBidi" w:hAnsiTheme="majorBidi" w:cstheme="majorBidi"/>
          <w:szCs w:val="24"/>
        </w:rPr>
        <w:t>Azyumardi</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Identitas dan Krisis Budaya, Membangun Multikulturalisme di Indonesia</w:t>
      </w:r>
      <w:r>
        <w:rPr>
          <w:rFonts w:asciiTheme="majorBidi" w:hAnsiTheme="majorBidi" w:cstheme="majorBidi"/>
          <w:szCs w:val="24"/>
        </w:rPr>
        <w:t xml:space="preserve">. </w:t>
      </w:r>
      <w:r w:rsidRPr="00BA0294">
        <w:rPr>
          <w:rFonts w:asciiTheme="majorBidi" w:hAnsiTheme="majorBidi" w:cstheme="majorBidi"/>
          <w:szCs w:val="24"/>
        </w:rPr>
        <w:t>Jaka</w:t>
      </w:r>
      <w:r>
        <w:rPr>
          <w:rFonts w:asciiTheme="majorBidi" w:hAnsiTheme="majorBidi" w:cstheme="majorBidi"/>
          <w:szCs w:val="24"/>
        </w:rPr>
        <w:t>rta: Fakultas Ekonomi UI, 1999.</w:t>
      </w:r>
    </w:p>
    <w:p w:rsidR="0036571C" w:rsidRDefault="0036571C" w:rsidP="0036571C">
      <w:pPr>
        <w:spacing w:after="240"/>
        <w:ind w:left="567" w:hanging="567"/>
        <w:jc w:val="both"/>
        <w:rPr>
          <w:rFonts w:asciiTheme="majorBidi" w:hAnsiTheme="majorBidi" w:cstheme="majorBidi"/>
          <w:szCs w:val="24"/>
        </w:rPr>
      </w:pPr>
      <w:r>
        <w:rPr>
          <w:rFonts w:asciiTheme="majorBidi" w:hAnsiTheme="majorBidi" w:cstheme="majorBidi"/>
          <w:szCs w:val="24"/>
        </w:rPr>
        <w:t>Biyanto.</w:t>
      </w:r>
      <w:r w:rsidRPr="00BA0294">
        <w:rPr>
          <w:rFonts w:asciiTheme="majorBidi" w:hAnsiTheme="majorBidi" w:cstheme="majorBidi"/>
          <w:szCs w:val="24"/>
        </w:rPr>
        <w:t xml:space="preserve"> </w:t>
      </w:r>
      <w:r w:rsidRPr="006D24DC">
        <w:rPr>
          <w:rFonts w:asciiTheme="majorBidi" w:hAnsiTheme="majorBidi" w:cstheme="majorBidi"/>
          <w:i/>
          <w:iCs/>
          <w:szCs w:val="24"/>
        </w:rPr>
        <w:t>Pluralisme Keagamaan dalam Perdebatan</w:t>
      </w:r>
      <w:r>
        <w:rPr>
          <w:rFonts w:asciiTheme="majorBidi" w:hAnsiTheme="majorBidi" w:cstheme="majorBidi"/>
          <w:i/>
          <w:iCs/>
          <w:szCs w:val="24"/>
        </w:rPr>
        <w:t>.</w:t>
      </w:r>
      <w:r w:rsidRPr="00BA0294">
        <w:rPr>
          <w:rFonts w:asciiTheme="majorBidi" w:hAnsiTheme="majorBidi" w:cstheme="majorBidi"/>
          <w:szCs w:val="24"/>
        </w:rPr>
        <w:t xml:space="preserve"> </w:t>
      </w:r>
      <w:r>
        <w:rPr>
          <w:rFonts w:asciiTheme="majorBidi" w:hAnsiTheme="majorBidi" w:cstheme="majorBidi"/>
          <w:szCs w:val="24"/>
        </w:rPr>
        <w:t>Malang: UMM Press, 2009.</w:t>
      </w:r>
    </w:p>
    <w:p w:rsidR="0036571C" w:rsidRPr="00BA0294"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Budimansyah,</w:t>
      </w:r>
      <w:r>
        <w:rPr>
          <w:rFonts w:asciiTheme="majorBidi" w:hAnsiTheme="majorBidi" w:cstheme="majorBidi"/>
          <w:szCs w:val="24"/>
        </w:rPr>
        <w:t xml:space="preserve"> </w:t>
      </w:r>
      <w:r w:rsidRPr="00BA0294">
        <w:rPr>
          <w:rFonts w:asciiTheme="majorBidi" w:hAnsiTheme="majorBidi" w:cstheme="majorBidi"/>
          <w:szCs w:val="24"/>
        </w:rPr>
        <w:t>Dasim</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Pembelajaran Pendidikan Kesadaran Masyarakat Multikultural</w:t>
      </w:r>
      <w:r>
        <w:rPr>
          <w:rFonts w:asciiTheme="majorBidi" w:hAnsiTheme="majorBidi" w:cstheme="majorBidi"/>
          <w:szCs w:val="24"/>
        </w:rPr>
        <w:t>. Bandung: PT Genesindo, 2008.</w:t>
      </w:r>
    </w:p>
    <w:p w:rsidR="0036571C" w:rsidRPr="00BA0294"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Dawam, Ainurrofiq</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Emoh sekolah menolak komersialisasi pendidikan dan kanibalisme intele</w:t>
      </w:r>
      <w:r>
        <w:rPr>
          <w:rFonts w:asciiTheme="majorBidi" w:hAnsiTheme="majorBidi" w:cstheme="majorBidi"/>
          <w:i/>
          <w:iCs/>
          <w:szCs w:val="24"/>
        </w:rPr>
        <w:t>k</w:t>
      </w:r>
      <w:r w:rsidRPr="006D24DC">
        <w:rPr>
          <w:rFonts w:asciiTheme="majorBidi" w:hAnsiTheme="majorBidi" w:cstheme="majorBidi"/>
          <w:i/>
          <w:iCs/>
          <w:szCs w:val="24"/>
        </w:rPr>
        <w:t>tual menuju pendidikan multikultural</w:t>
      </w:r>
      <w:r>
        <w:rPr>
          <w:rFonts w:asciiTheme="majorBidi" w:hAnsiTheme="majorBidi" w:cstheme="majorBidi"/>
          <w:szCs w:val="24"/>
        </w:rPr>
        <w:t xml:space="preserve">. </w:t>
      </w:r>
      <w:r w:rsidRPr="00BA0294">
        <w:rPr>
          <w:rFonts w:asciiTheme="majorBidi" w:hAnsiTheme="majorBidi" w:cstheme="majorBidi"/>
          <w:szCs w:val="24"/>
        </w:rPr>
        <w:t>Yogyak</w:t>
      </w:r>
      <w:r>
        <w:rPr>
          <w:rFonts w:asciiTheme="majorBidi" w:hAnsiTheme="majorBidi" w:cstheme="majorBidi"/>
          <w:szCs w:val="24"/>
        </w:rPr>
        <w:t>arta: Ahimsa Karya Press, 2003.</w:t>
      </w:r>
    </w:p>
    <w:p w:rsidR="0036571C"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Fauzi, Ahmad</w:t>
      </w:r>
      <w:r>
        <w:rPr>
          <w:rFonts w:asciiTheme="majorBidi" w:hAnsiTheme="majorBidi" w:cstheme="majorBidi"/>
          <w:szCs w:val="24"/>
        </w:rPr>
        <w:t>.</w:t>
      </w:r>
      <w:r w:rsidRPr="00BA0294">
        <w:rPr>
          <w:rFonts w:asciiTheme="majorBidi" w:hAnsiTheme="majorBidi" w:cstheme="majorBidi"/>
          <w:szCs w:val="24"/>
        </w:rPr>
        <w:t xml:space="preserve"> “Internalisasi Nilai-Nilai Multikulturalisme Melalui Budaya Nyama Beraya p</w:t>
      </w:r>
      <w:r>
        <w:rPr>
          <w:rFonts w:asciiTheme="majorBidi" w:hAnsiTheme="majorBidi" w:cstheme="majorBidi"/>
          <w:szCs w:val="24"/>
        </w:rPr>
        <w:t>ada Mayarakat Muslim Pegayaman.”</w:t>
      </w:r>
      <w:r w:rsidRPr="00BA0294">
        <w:rPr>
          <w:rFonts w:asciiTheme="majorBidi" w:hAnsiTheme="majorBidi" w:cstheme="majorBidi"/>
          <w:szCs w:val="24"/>
        </w:rPr>
        <w:t xml:space="preserve"> </w:t>
      </w:r>
      <w:r w:rsidRPr="006D24DC">
        <w:rPr>
          <w:rFonts w:asciiTheme="majorBidi" w:hAnsiTheme="majorBidi" w:cstheme="majorBidi"/>
          <w:i/>
          <w:iCs/>
          <w:szCs w:val="24"/>
        </w:rPr>
        <w:t>Jurnal Agama Sosial dan Budaya</w:t>
      </w:r>
      <w:r>
        <w:rPr>
          <w:rFonts w:asciiTheme="majorBidi" w:hAnsiTheme="majorBidi" w:cstheme="majorBidi"/>
          <w:szCs w:val="24"/>
        </w:rPr>
        <w:t>.</w:t>
      </w:r>
      <w:r w:rsidRPr="00BA0294">
        <w:rPr>
          <w:rFonts w:asciiTheme="majorBidi" w:hAnsiTheme="majorBidi" w:cstheme="majorBidi"/>
          <w:szCs w:val="24"/>
        </w:rPr>
        <w:t xml:space="preserve"> V</w:t>
      </w:r>
      <w:r>
        <w:rPr>
          <w:rFonts w:asciiTheme="majorBidi" w:hAnsiTheme="majorBidi" w:cstheme="majorBidi"/>
          <w:szCs w:val="24"/>
        </w:rPr>
        <w:t>ol. 2, No. 1</w:t>
      </w:r>
      <w:r w:rsidRPr="00BA0294">
        <w:rPr>
          <w:rFonts w:asciiTheme="majorBidi" w:hAnsiTheme="majorBidi" w:cstheme="majorBidi"/>
          <w:szCs w:val="24"/>
        </w:rPr>
        <w:t xml:space="preserve"> (</w:t>
      </w:r>
      <w:r>
        <w:rPr>
          <w:rFonts w:asciiTheme="majorBidi" w:hAnsiTheme="majorBidi" w:cstheme="majorBidi"/>
          <w:szCs w:val="24"/>
        </w:rPr>
        <w:t xml:space="preserve">Desember </w:t>
      </w:r>
      <w:r w:rsidRPr="00BA0294">
        <w:rPr>
          <w:rFonts w:asciiTheme="majorBidi" w:hAnsiTheme="majorBidi" w:cstheme="majorBidi"/>
          <w:szCs w:val="24"/>
        </w:rPr>
        <w:t>2019)</w:t>
      </w:r>
      <w:r>
        <w:rPr>
          <w:rFonts w:asciiTheme="majorBidi" w:hAnsiTheme="majorBidi" w:cstheme="majorBidi"/>
          <w:szCs w:val="24"/>
        </w:rPr>
        <w:t>: 32-56.</w:t>
      </w:r>
    </w:p>
    <w:p w:rsidR="0036571C" w:rsidRPr="00BA0294" w:rsidRDefault="0036571C" w:rsidP="0036571C">
      <w:pPr>
        <w:spacing w:after="240"/>
        <w:ind w:left="567" w:hanging="567"/>
        <w:jc w:val="both"/>
        <w:rPr>
          <w:rFonts w:asciiTheme="majorBidi" w:hAnsiTheme="majorBidi" w:cstheme="majorBidi"/>
          <w:szCs w:val="24"/>
        </w:rPr>
      </w:pPr>
      <w:r>
        <w:t xml:space="preserve">Gunarsa, Singgih D. </w:t>
      </w:r>
      <w:r w:rsidRPr="00992CA0">
        <w:rPr>
          <w:i/>
          <w:iCs/>
        </w:rPr>
        <w:t>Psikologi Perkembangan Anak dan Remaja.</w:t>
      </w:r>
      <w:r>
        <w:t xml:space="preserve"> Jakarta: Gunung Mulia, 2003.</w:t>
      </w:r>
    </w:p>
    <w:p w:rsidR="0036571C" w:rsidRPr="00BA0294" w:rsidRDefault="0036571C" w:rsidP="0036571C">
      <w:pPr>
        <w:spacing w:after="240"/>
        <w:ind w:left="567" w:hanging="567"/>
        <w:jc w:val="both"/>
        <w:rPr>
          <w:rFonts w:asciiTheme="majorBidi" w:hAnsiTheme="majorBidi" w:cstheme="majorBidi"/>
          <w:szCs w:val="24"/>
        </w:rPr>
      </w:pPr>
      <w:r>
        <w:rPr>
          <w:rFonts w:asciiTheme="majorBidi" w:hAnsiTheme="majorBidi" w:cstheme="majorBidi"/>
          <w:szCs w:val="24"/>
        </w:rPr>
        <w:t>Hanafi.</w:t>
      </w:r>
      <w:r w:rsidRPr="00BA0294">
        <w:rPr>
          <w:rFonts w:asciiTheme="majorBidi" w:hAnsiTheme="majorBidi" w:cstheme="majorBidi"/>
          <w:szCs w:val="24"/>
        </w:rPr>
        <w:t xml:space="preserve"> “Multikulturalisme dalam Al-Qur’an, Hadits dan Piagam Madina</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Jurnal Kajian Keislaman</w:t>
      </w:r>
      <w:r>
        <w:rPr>
          <w:rFonts w:asciiTheme="majorBidi" w:hAnsiTheme="majorBidi" w:cstheme="majorBidi"/>
          <w:szCs w:val="24"/>
        </w:rPr>
        <w:t>. Vol. 3, No. 2</w:t>
      </w:r>
      <w:r w:rsidRPr="00BA0294">
        <w:rPr>
          <w:rFonts w:asciiTheme="majorBidi" w:hAnsiTheme="majorBidi" w:cstheme="majorBidi"/>
          <w:szCs w:val="24"/>
        </w:rPr>
        <w:t xml:space="preserve"> (Juli 2016)</w:t>
      </w:r>
      <w:r>
        <w:rPr>
          <w:rFonts w:asciiTheme="majorBidi" w:hAnsiTheme="majorBidi" w:cstheme="majorBidi"/>
          <w:szCs w:val="24"/>
        </w:rPr>
        <w:t>: 21-47.</w:t>
      </w:r>
    </w:p>
    <w:p w:rsidR="0036571C" w:rsidRPr="00BA0294"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Hasyim,</w:t>
      </w:r>
      <w:r>
        <w:rPr>
          <w:rFonts w:asciiTheme="majorBidi" w:hAnsiTheme="majorBidi" w:cstheme="majorBidi"/>
          <w:szCs w:val="24"/>
        </w:rPr>
        <w:t xml:space="preserve"> </w:t>
      </w:r>
      <w:r w:rsidRPr="00BA0294">
        <w:rPr>
          <w:rFonts w:asciiTheme="majorBidi" w:hAnsiTheme="majorBidi" w:cstheme="majorBidi"/>
          <w:szCs w:val="24"/>
        </w:rPr>
        <w:t>Umar</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Toleransi dan Kemerdekaan Beragama dalam Islam sebagai Dasar Menuju Dialog dan Kerukunan antar Agama</w:t>
      </w:r>
      <w:r>
        <w:rPr>
          <w:rFonts w:asciiTheme="majorBidi" w:hAnsiTheme="majorBidi" w:cstheme="majorBidi"/>
          <w:szCs w:val="24"/>
        </w:rPr>
        <w:t>.</w:t>
      </w:r>
      <w:r w:rsidRPr="00BA0294">
        <w:rPr>
          <w:rFonts w:asciiTheme="majorBidi" w:hAnsiTheme="majorBidi" w:cstheme="majorBidi"/>
          <w:szCs w:val="24"/>
        </w:rPr>
        <w:t xml:space="preserve"> </w:t>
      </w:r>
      <w:r>
        <w:rPr>
          <w:rFonts w:asciiTheme="majorBidi" w:hAnsiTheme="majorBidi" w:cstheme="majorBidi"/>
          <w:szCs w:val="24"/>
        </w:rPr>
        <w:t>Surabaya: Bina Ilmu, 1997.</w:t>
      </w:r>
    </w:p>
    <w:p w:rsidR="0036571C"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Hidayat, Benardus</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Politik Multikulturalism</w:t>
      </w:r>
      <w:r>
        <w:rPr>
          <w:rFonts w:asciiTheme="majorBidi" w:hAnsiTheme="majorBidi" w:cstheme="majorBidi"/>
          <w:i/>
          <w:iCs/>
          <w:szCs w:val="24"/>
        </w:rPr>
        <w:t>e Menggugat Realitas Kebangsaan.</w:t>
      </w:r>
      <w:r w:rsidRPr="00BA0294">
        <w:rPr>
          <w:rFonts w:asciiTheme="majorBidi" w:hAnsiTheme="majorBidi" w:cstheme="majorBidi"/>
          <w:szCs w:val="24"/>
        </w:rPr>
        <w:t xml:space="preserve"> Yogyakarta: Kanisius, 2001.</w:t>
      </w:r>
    </w:p>
    <w:p w:rsidR="0036571C" w:rsidRDefault="0036571C" w:rsidP="0036571C">
      <w:pPr>
        <w:spacing w:after="240"/>
        <w:ind w:left="567" w:hanging="567"/>
        <w:jc w:val="both"/>
        <w:rPr>
          <w:rFonts w:asciiTheme="majorBidi" w:hAnsiTheme="majorBidi" w:cstheme="majorBidi"/>
          <w:szCs w:val="24"/>
        </w:rPr>
      </w:pPr>
      <w:r>
        <w:rPr>
          <w:rFonts w:asciiTheme="majorBidi" w:hAnsiTheme="majorBidi" w:cstheme="majorBidi"/>
          <w:szCs w:val="24"/>
        </w:rPr>
        <w:t>Al-Husain, Ab</w:t>
      </w:r>
      <w:r w:rsidRPr="00AD0247">
        <w:rPr>
          <w:szCs w:val="24"/>
        </w:rPr>
        <w:t>ū</w:t>
      </w:r>
      <w:r>
        <w:rPr>
          <w:rFonts w:asciiTheme="majorBidi" w:hAnsiTheme="majorBidi" w:cstheme="majorBidi"/>
          <w:szCs w:val="24"/>
        </w:rPr>
        <w:t xml:space="preserve"> Qasim Ab</w:t>
      </w:r>
      <w:r w:rsidRPr="00AD0247">
        <w:rPr>
          <w:szCs w:val="24"/>
        </w:rPr>
        <w:t>ū</w:t>
      </w:r>
      <w:r>
        <w:rPr>
          <w:rFonts w:asciiTheme="majorBidi" w:hAnsiTheme="majorBidi" w:cstheme="majorBidi"/>
          <w:szCs w:val="24"/>
        </w:rPr>
        <w:t xml:space="preserve"> Ibn Mu</w:t>
      </w:r>
      <w:r w:rsidRPr="00AD0247">
        <w:rPr>
          <w:szCs w:val="24"/>
        </w:rPr>
        <w:t>ḥ</w:t>
      </w:r>
      <w:r>
        <w:rPr>
          <w:rFonts w:asciiTheme="majorBidi" w:hAnsiTheme="majorBidi" w:cstheme="majorBidi"/>
          <w:szCs w:val="24"/>
        </w:rPr>
        <w:t>ammad al-Rag</w:t>
      </w:r>
      <w:r w:rsidRPr="00AD0247">
        <w:rPr>
          <w:szCs w:val="24"/>
        </w:rPr>
        <w:t>ī</w:t>
      </w:r>
      <w:r>
        <w:rPr>
          <w:rFonts w:asciiTheme="majorBidi" w:hAnsiTheme="majorBidi" w:cstheme="majorBidi"/>
          <w:szCs w:val="24"/>
        </w:rPr>
        <w:t>b al-A</w:t>
      </w:r>
      <w:r w:rsidRPr="00AD0247">
        <w:rPr>
          <w:szCs w:val="24"/>
        </w:rPr>
        <w:t>ṣ</w:t>
      </w:r>
      <w:r>
        <w:rPr>
          <w:rFonts w:asciiTheme="majorBidi" w:hAnsiTheme="majorBidi" w:cstheme="majorBidi"/>
          <w:szCs w:val="24"/>
        </w:rPr>
        <w:t>fah</w:t>
      </w:r>
      <w:r w:rsidRPr="00AD0247">
        <w:rPr>
          <w:szCs w:val="24"/>
        </w:rPr>
        <w:t>ā</w:t>
      </w:r>
      <w:r>
        <w:rPr>
          <w:rFonts w:asciiTheme="majorBidi" w:hAnsiTheme="majorBidi" w:cstheme="majorBidi"/>
          <w:szCs w:val="24"/>
        </w:rPr>
        <w:t>n</w:t>
      </w:r>
      <w:r w:rsidRPr="00AD0247">
        <w:rPr>
          <w:szCs w:val="24"/>
        </w:rPr>
        <w:t>ī</w:t>
      </w:r>
      <w:r w:rsidRPr="00BA0294">
        <w:rPr>
          <w:rFonts w:asciiTheme="majorBidi" w:hAnsiTheme="majorBidi" w:cstheme="majorBidi"/>
          <w:szCs w:val="24"/>
        </w:rPr>
        <w:t xml:space="preserve">, </w:t>
      </w:r>
      <w:r w:rsidRPr="00AD0247">
        <w:rPr>
          <w:rFonts w:asciiTheme="majorBidi" w:hAnsiTheme="majorBidi" w:cstheme="majorBidi"/>
          <w:i/>
          <w:iCs/>
          <w:szCs w:val="24"/>
        </w:rPr>
        <w:t>al-Mufradat di Gharib al-Qur’an</w:t>
      </w:r>
      <w:r>
        <w:rPr>
          <w:rFonts w:asciiTheme="majorBidi" w:hAnsiTheme="majorBidi" w:cstheme="majorBidi"/>
          <w:szCs w:val="24"/>
        </w:rPr>
        <w:t>. Mustafa al-Halabi: Mesir, 1961.</w:t>
      </w:r>
    </w:p>
    <w:p w:rsidR="00A647B3" w:rsidRPr="00BA0294" w:rsidRDefault="00A647B3" w:rsidP="00A647B3">
      <w:pPr>
        <w:spacing w:after="240"/>
        <w:ind w:left="567" w:hanging="567"/>
        <w:jc w:val="both"/>
        <w:rPr>
          <w:rFonts w:asciiTheme="majorBidi" w:hAnsiTheme="majorBidi" w:cstheme="majorBidi"/>
          <w:szCs w:val="24"/>
        </w:rPr>
      </w:pPr>
      <w:r w:rsidRPr="00BA0294">
        <w:rPr>
          <w:rFonts w:asciiTheme="majorBidi" w:hAnsiTheme="majorBidi" w:cstheme="majorBidi"/>
          <w:szCs w:val="24"/>
        </w:rPr>
        <w:t>Masduki,</w:t>
      </w:r>
      <w:r>
        <w:rPr>
          <w:rFonts w:asciiTheme="majorBidi" w:hAnsiTheme="majorBidi" w:cstheme="majorBidi"/>
          <w:szCs w:val="24"/>
        </w:rPr>
        <w:t xml:space="preserve"> </w:t>
      </w:r>
      <w:r w:rsidRPr="00BA0294">
        <w:rPr>
          <w:rFonts w:asciiTheme="majorBidi" w:hAnsiTheme="majorBidi" w:cstheme="majorBidi"/>
          <w:szCs w:val="24"/>
        </w:rPr>
        <w:t>Hendri</w:t>
      </w:r>
      <w:r>
        <w:rPr>
          <w:rFonts w:asciiTheme="majorBidi" w:hAnsiTheme="majorBidi" w:cstheme="majorBidi"/>
          <w:szCs w:val="24"/>
        </w:rPr>
        <w:t>.</w:t>
      </w:r>
      <w:r w:rsidRPr="00BA0294">
        <w:rPr>
          <w:rFonts w:asciiTheme="majorBidi" w:hAnsiTheme="majorBidi" w:cstheme="majorBidi"/>
          <w:szCs w:val="24"/>
        </w:rPr>
        <w:t xml:space="preserve"> “Pluralisme dan Multikulturalisme dalam Perspektif Kerukunan antar Umat Beragama : telaah dan Urgensinya dalam Sistem Berbangsa d</w:t>
      </w:r>
      <w:r>
        <w:rPr>
          <w:rFonts w:asciiTheme="majorBidi" w:hAnsiTheme="majorBidi" w:cstheme="majorBidi"/>
          <w:szCs w:val="24"/>
        </w:rPr>
        <w:t xml:space="preserve">an Bernegara.” </w:t>
      </w:r>
      <w:r w:rsidRPr="006D24DC">
        <w:rPr>
          <w:rFonts w:asciiTheme="majorBidi" w:hAnsiTheme="majorBidi" w:cstheme="majorBidi"/>
          <w:i/>
          <w:iCs/>
          <w:szCs w:val="24"/>
        </w:rPr>
        <w:t>Jurnal Sosiologi</w:t>
      </w:r>
      <w:r>
        <w:rPr>
          <w:rFonts w:asciiTheme="majorBidi" w:hAnsiTheme="majorBidi" w:cstheme="majorBidi"/>
          <w:szCs w:val="24"/>
        </w:rPr>
        <w:t>.</w:t>
      </w:r>
      <w:r w:rsidRPr="00BA0294">
        <w:rPr>
          <w:rFonts w:asciiTheme="majorBidi" w:hAnsiTheme="majorBidi" w:cstheme="majorBidi"/>
          <w:szCs w:val="24"/>
        </w:rPr>
        <w:t xml:space="preserve"> Vol. 9, No. 1,( Juni 2016)</w:t>
      </w:r>
      <w:r>
        <w:rPr>
          <w:rFonts w:asciiTheme="majorBidi" w:hAnsiTheme="majorBidi" w:cstheme="majorBidi"/>
          <w:szCs w:val="24"/>
        </w:rPr>
        <w:t>: 1-67.</w:t>
      </w:r>
    </w:p>
    <w:p w:rsidR="00A647B3" w:rsidRDefault="00A647B3" w:rsidP="00A647B3">
      <w:pPr>
        <w:spacing w:after="240"/>
        <w:ind w:left="567" w:hanging="567"/>
        <w:jc w:val="both"/>
        <w:rPr>
          <w:rFonts w:asciiTheme="majorBidi" w:hAnsiTheme="majorBidi" w:cstheme="majorBidi"/>
          <w:szCs w:val="24"/>
        </w:rPr>
      </w:pPr>
      <w:r w:rsidRPr="00BA0294">
        <w:rPr>
          <w:rFonts w:asciiTheme="majorBidi" w:hAnsiTheme="majorBidi" w:cstheme="majorBidi"/>
          <w:szCs w:val="24"/>
        </w:rPr>
        <w:t>Moqdood,</w:t>
      </w:r>
      <w:r>
        <w:rPr>
          <w:rFonts w:asciiTheme="majorBidi" w:hAnsiTheme="majorBidi" w:cstheme="majorBidi"/>
          <w:szCs w:val="24"/>
        </w:rPr>
        <w:t xml:space="preserve"> </w:t>
      </w:r>
      <w:r w:rsidRPr="00BA0294">
        <w:rPr>
          <w:rFonts w:asciiTheme="majorBidi" w:hAnsiTheme="majorBidi" w:cstheme="majorBidi"/>
          <w:szCs w:val="24"/>
        </w:rPr>
        <w:t>Tariq</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Multiculturalism Themes for Twenty Centuries Series</w:t>
      </w:r>
      <w:r>
        <w:rPr>
          <w:rFonts w:asciiTheme="majorBidi" w:hAnsiTheme="majorBidi" w:cstheme="majorBidi"/>
          <w:szCs w:val="24"/>
        </w:rPr>
        <w:t>. London: Polity Press, 2007.</w:t>
      </w:r>
    </w:p>
    <w:p w:rsidR="009F5254" w:rsidRPr="00BA0294" w:rsidRDefault="009F5254" w:rsidP="009F5254">
      <w:pPr>
        <w:spacing w:after="240"/>
        <w:ind w:left="567" w:hanging="567"/>
        <w:jc w:val="both"/>
        <w:rPr>
          <w:rFonts w:asciiTheme="majorBidi" w:hAnsiTheme="majorBidi" w:cstheme="majorBidi"/>
          <w:szCs w:val="24"/>
        </w:rPr>
      </w:pPr>
      <w:r w:rsidRPr="00BA0294">
        <w:rPr>
          <w:rFonts w:asciiTheme="majorBidi" w:hAnsiTheme="majorBidi" w:cstheme="majorBidi"/>
          <w:szCs w:val="24"/>
        </w:rPr>
        <w:t>Mubin,</w:t>
      </w:r>
      <w:r>
        <w:rPr>
          <w:rFonts w:asciiTheme="majorBidi" w:hAnsiTheme="majorBidi" w:cstheme="majorBidi"/>
          <w:szCs w:val="24"/>
        </w:rPr>
        <w:t xml:space="preserve"> </w:t>
      </w:r>
      <w:r w:rsidRPr="00BA0294">
        <w:rPr>
          <w:rFonts w:asciiTheme="majorBidi" w:hAnsiTheme="majorBidi" w:cstheme="majorBidi"/>
          <w:szCs w:val="24"/>
        </w:rPr>
        <w:t>Nurul</w:t>
      </w:r>
      <w:r>
        <w:rPr>
          <w:rFonts w:asciiTheme="majorBidi" w:hAnsiTheme="majorBidi" w:cstheme="majorBidi"/>
          <w:szCs w:val="24"/>
        </w:rPr>
        <w:t>.</w:t>
      </w:r>
      <w:r w:rsidRPr="00BA0294">
        <w:rPr>
          <w:rFonts w:asciiTheme="majorBidi" w:hAnsiTheme="majorBidi" w:cstheme="majorBidi"/>
          <w:szCs w:val="24"/>
        </w:rPr>
        <w:t xml:space="preserve"> “Masyarakat Madinah (Islam dan Pembentukan Masyarakat Madani)</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Tafsir Tematik al-Qur’an dan Politik COE Quranis studies development</w:t>
      </w:r>
      <w:r>
        <w:rPr>
          <w:rFonts w:asciiTheme="majorBidi" w:hAnsiTheme="majorBidi" w:cstheme="majorBidi"/>
          <w:i/>
          <w:iCs/>
          <w:szCs w:val="24"/>
        </w:rPr>
        <w:t>,</w:t>
      </w:r>
      <w:r w:rsidRPr="00BA0294">
        <w:rPr>
          <w:rFonts w:asciiTheme="majorBidi" w:hAnsiTheme="majorBidi" w:cstheme="majorBidi"/>
          <w:szCs w:val="24"/>
        </w:rPr>
        <w:t xml:space="preserve"> 2018.</w:t>
      </w:r>
    </w:p>
    <w:p w:rsidR="009F5254" w:rsidRPr="00BA0294" w:rsidRDefault="009F5254" w:rsidP="009F5254">
      <w:pPr>
        <w:spacing w:after="240"/>
        <w:ind w:left="567" w:hanging="567"/>
        <w:jc w:val="both"/>
        <w:rPr>
          <w:rFonts w:asciiTheme="majorBidi" w:hAnsiTheme="majorBidi" w:cstheme="majorBidi"/>
          <w:szCs w:val="24"/>
        </w:rPr>
      </w:pPr>
      <w:r w:rsidRPr="00BA0294">
        <w:rPr>
          <w:rFonts w:asciiTheme="majorBidi" w:hAnsiTheme="majorBidi" w:cstheme="majorBidi"/>
          <w:szCs w:val="24"/>
        </w:rPr>
        <w:t>Naur</w:t>
      </w:r>
      <w:r>
        <w:rPr>
          <w:rFonts w:asciiTheme="majorBidi" w:hAnsiTheme="majorBidi" w:cstheme="majorBidi"/>
          <w:szCs w:val="24"/>
        </w:rPr>
        <w:t xml:space="preserve">, </w:t>
      </w:r>
      <w:r w:rsidRPr="00BA0294">
        <w:rPr>
          <w:rFonts w:asciiTheme="majorBidi" w:hAnsiTheme="majorBidi" w:cstheme="majorBidi"/>
          <w:szCs w:val="24"/>
        </w:rPr>
        <w:t xml:space="preserve">Mohammad Maulana </w:t>
      </w:r>
      <w:r>
        <w:rPr>
          <w:rFonts w:asciiTheme="majorBidi" w:hAnsiTheme="majorBidi" w:cstheme="majorBidi"/>
          <w:szCs w:val="24"/>
        </w:rPr>
        <w:t>Kholis. “Ayat Toleransi Perspektif Ibn Jar</w:t>
      </w:r>
      <w:r w:rsidRPr="006D24DC">
        <w:rPr>
          <w:szCs w:val="24"/>
        </w:rPr>
        <w:t>ī</w:t>
      </w:r>
      <w:r>
        <w:rPr>
          <w:rFonts w:asciiTheme="majorBidi" w:hAnsiTheme="majorBidi" w:cstheme="majorBidi"/>
          <w:szCs w:val="24"/>
        </w:rPr>
        <w:t>r al-</w:t>
      </w:r>
      <w:r w:rsidRPr="006D24DC">
        <w:rPr>
          <w:szCs w:val="24"/>
        </w:rPr>
        <w:t>Ṭ</w:t>
      </w:r>
      <w:r>
        <w:rPr>
          <w:rFonts w:asciiTheme="majorBidi" w:hAnsiTheme="majorBidi" w:cstheme="majorBidi"/>
          <w:szCs w:val="24"/>
        </w:rPr>
        <w:t>abar</w:t>
      </w:r>
      <w:r w:rsidRPr="006D24DC">
        <w:rPr>
          <w:szCs w:val="24"/>
        </w:rPr>
        <w:t>ī</w:t>
      </w:r>
      <w:r>
        <w:rPr>
          <w:rFonts w:asciiTheme="majorBidi" w:hAnsiTheme="majorBidi" w:cstheme="majorBidi"/>
          <w:szCs w:val="24"/>
        </w:rPr>
        <w:t xml:space="preserve"> .” </w:t>
      </w:r>
      <w:r w:rsidRPr="006D24DC">
        <w:rPr>
          <w:rFonts w:asciiTheme="majorBidi" w:hAnsiTheme="majorBidi" w:cstheme="majorBidi"/>
          <w:i/>
          <w:iCs/>
          <w:szCs w:val="24"/>
        </w:rPr>
        <w:t>Jurnal Agama Sosial dan Budaya</w:t>
      </w:r>
      <w:r>
        <w:rPr>
          <w:rFonts w:asciiTheme="majorBidi" w:hAnsiTheme="majorBidi" w:cstheme="majorBidi"/>
          <w:szCs w:val="24"/>
        </w:rPr>
        <w:t>.</w:t>
      </w:r>
      <w:r w:rsidRPr="00BA0294">
        <w:rPr>
          <w:rFonts w:asciiTheme="majorBidi" w:hAnsiTheme="majorBidi" w:cstheme="majorBidi"/>
          <w:szCs w:val="24"/>
        </w:rPr>
        <w:t xml:space="preserve"> Vol. 2,</w:t>
      </w:r>
      <w:r>
        <w:rPr>
          <w:rFonts w:asciiTheme="majorBidi" w:hAnsiTheme="majorBidi" w:cstheme="majorBidi"/>
          <w:szCs w:val="24"/>
        </w:rPr>
        <w:t xml:space="preserve"> No. 1</w:t>
      </w:r>
      <w:r w:rsidRPr="00BA0294">
        <w:rPr>
          <w:rFonts w:asciiTheme="majorBidi" w:hAnsiTheme="majorBidi" w:cstheme="majorBidi"/>
          <w:szCs w:val="24"/>
        </w:rPr>
        <w:t xml:space="preserve"> (</w:t>
      </w:r>
      <w:r>
        <w:rPr>
          <w:rFonts w:asciiTheme="majorBidi" w:hAnsiTheme="majorBidi" w:cstheme="majorBidi"/>
          <w:szCs w:val="24"/>
        </w:rPr>
        <w:t xml:space="preserve">Juni </w:t>
      </w:r>
      <w:r w:rsidRPr="00BA0294">
        <w:rPr>
          <w:rFonts w:asciiTheme="majorBidi" w:hAnsiTheme="majorBidi" w:cstheme="majorBidi"/>
          <w:szCs w:val="24"/>
        </w:rPr>
        <w:t>2019)</w:t>
      </w:r>
      <w:r>
        <w:rPr>
          <w:rFonts w:asciiTheme="majorBidi" w:hAnsiTheme="majorBidi" w:cstheme="majorBidi"/>
          <w:szCs w:val="24"/>
        </w:rPr>
        <w:t>: 54-89.</w:t>
      </w:r>
    </w:p>
    <w:p w:rsidR="009F5254" w:rsidRDefault="009F5254" w:rsidP="009F5254">
      <w:pPr>
        <w:spacing w:after="240"/>
        <w:ind w:left="567" w:hanging="567"/>
        <w:jc w:val="both"/>
        <w:rPr>
          <w:rFonts w:asciiTheme="majorBidi" w:hAnsiTheme="majorBidi" w:cstheme="majorBidi"/>
          <w:szCs w:val="24"/>
        </w:rPr>
      </w:pPr>
      <w:r w:rsidRPr="00BA0294">
        <w:rPr>
          <w:rFonts w:asciiTheme="majorBidi" w:hAnsiTheme="majorBidi" w:cstheme="majorBidi"/>
          <w:szCs w:val="24"/>
        </w:rPr>
        <w:t>Nurdin,</w:t>
      </w:r>
      <w:r>
        <w:rPr>
          <w:rFonts w:asciiTheme="majorBidi" w:hAnsiTheme="majorBidi" w:cstheme="majorBidi"/>
          <w:szCs w:val="24"/>
        </w:rPr>
        <w:t xml:space="preserve"> </w:t>
      </w:r>
      <w:r w:rsidRPr="00BA0294">
        <w:rPr>
          <w:rFonts w:asciiTheme="majorBidi" w:hAnsiTheme="majorBidi" w:cstheme="majorBidi"/>
          <w:szCs w:val="24"/>
        </w:rPr>
        <w:t>M. Amin</w:t>
      </w:r>
      <w:r>
        <w:rPr>
          <w:rFonts w:asciiTheme="majorBidi" w:hAnsiTheme="majorBidi" w:cstheme="majorBidi"/>
          <w:szCs w:val="24"/>
        </w:rPr>
        <w:t>.</w:t>
      </w:r>
      <w:r w:rsidRPr="00BA0294">
        <w:rPr>
          <w:rFonts w:asciiTheme="majorBidi" w:hAnsiTheme="majorBidi" w:cstheme="majorBidi"/>
          <w:szCs w:val="24"/>
        </w:rPr>
        <w:t xml:space="preserve"> “Kegagalan Politik Multikulturalisme dan Pelembagaan Islamofobia di Negara-Negara Barat</w:t>
      </w:r>
      <w:r>
        <w:rPr>
          <w:rFonts w:asciiTheme="majorBidi" w:hAnsiTheme="majorBidi" w:cstheme="majorBidi"/>
          <w:szCs w:val="24"/>
        </w:rPr>
        <w:t>.”</w:t>
      </w:r>
      <w:r w:rsidRPr="006D24DC">
        <w:rPr>
          <w:rFonts w:asciiTheme="majorBidi" w:hAnsiTheme="majorBidi" w:cstheme="majorBidi"/>
          <w:i/>
          <w:iCs/>
          <w:szCs w:val="24"/>
        </w:rPr>
        <w:t xml:space="preserve"> Jurnal Ilmu Ushuluddin</w:t>
      </w:r>
      <w:r>
        <w:rPr>
          <w:rFonts w:asciiTheme="majorBidi" w:hAnsiTheme="majorBidi" w:cstheme="majorBidi"/>
          <w:szCs w:val="24"/>
        </w:rPr>
        <w:t>. Vol. 2, No. 4</w:t>
      </w:r>
      <w:r w:rsidRPr="00BA0294">
        <w:rPr>
          <w:rFonts w:asciiTheme="majorBidi" w:hAnsiTheme="majorBidi" w:cstheme="majorBidi"/>
          <w:szCs w:val="24"/>
        </w:rPr>
        <w:t xml:space="preserve"> (Juli 2015)</w:t>
      </w:r>
      <w:r>
        <w:rPr>
          <w:rFonts w:asciiTheme="majorBidi" w:hAnsiTheme="majorBidi" w:cstheme="majorBidi"/>
          <w:szCs w:val="24"/>
        </w:rPr>
        <w:t>: 13-47.</w:t>
      </w:r>
    </w:p>
    <w:p w:rsidR="00A647B3" w:rsidRPr="009F5254" w:rsidRDefault="009F5254" w:rsidP="009F5254">
      <w:pPr>
        <w:spacing w:after="240"/>
        <w:ind w:left="567" w:hanging="567"/>
        <w:jc w:val="both"/>
        <w:rPr>
          <w:rFonts w:asciiTheme="majorBidi" w:hAnsiTheme="majorBidi"/>
        </w:rPr>
      </w:pPr>
      <w:r>
        <w:rPr>
          <w:rFonts w:asciiTheme="majorBidi" w:hAnsiTheme="majorBidi"/>
        </w:rPr>
        <w:lastRenderedPageBreak/>
        <w:t>Nurdin, R. “</w:t>
      </w:r>
      <w:r w:rsidRPr="008508F6">
        <w:rPr>
          <w:rFonts w:asciiTheme="majorBidi" w:hAnsiTheme="majorBidi"/>
        </w:rPr>
        <w:t>Multikulturalisme Dalam Tinjauan Al-Qur'an</w:t>
      </w:r>
      <w:r>
        <w:rPr>
          <w:rFonts w:asciiTheme="majorBidi" w:hAnsiTheme="majorBidi"/>
        </w:rPr>
        <w:t>.” Skripsi S1., Institut Agama Islam Negeri Ambon, 2019.</w:t>
      </w:r>
    </w:p>
    <w:p w:rsidR="0036571C" w:rsidRDefault="0036571C" w:rsidP="0036571C">
      <w:pPr>
        <w:spacing w:after="240"/>
        <w:ind w:left="567" w:hanging="567"/>
        <w:jc w:val="both"/>
        <w:rPr>
          <w:rFonts w:asciiTheme="majorBidi" w:hAnsiTheme="majorBidi" w:cstheme="majorBidi"/>
          <w:szCs w:val="24"/>
        </w:rPr>
      </w:pPr>
      <w:r w:rsidRPr="00BA0294">
        <w:rPr>
          <w:rFonts w:asciiTheme="majorBidi" w:hAnsiTheme="majorBidi" w:cstheme="majorBidi"/>
          <w:szCs w:val="24"/>
        </w:rPr>
        <w:t>Shihab,</w:t>
      </w:r>
      <w:r>
        <w:rPr>
          <w:rFonts w:asciiTheme="majorBidi" w:hAnsiTheme="majorBidi" w:cstheme="majorBidi"/>
          <w:szCs w:val="24"/>
        </w:rPr>
        <w:t xml:space="preserve"> </w:t>
      </w:r>
      <w:r w:rsidRPr="00BA0294">
        <w:rPr>
          <w:rFonts w:asciiTheme="majorBidi" w:hAnsiTheme="majorBidi" w:cstheme="majorBidi"/>
          <w:szCs w:val="24"/>
        </w:rPr>
        <w:t>M. Quraish</w:t>
      </w:r>
      <w:r>
        <w:rPr>
          <w:rFonts w:asciiTheme="majorBidi" w:hAnsiTheme="majorBidi" w:cstheme="majorBidi"/>
          <w:szCs w:val="24"/>
        </w:rPr>
        <w:t>.</w:t>
      </w:r>
      <w:r w:rsidRPr="00BA0294">
        <w:rPr>
          <w:rFonts w:asciiTheme="majorBidi" w:hAnsiTheme="majorBidi" w:cstheme="majorBidi"/>
          <w:szCs w:val="24"/>
        </w:rPr>
        <w:t xml:space="preserve"> </w:t>
      </w:r>
      <w:r w:rsidRPr="006D24DC">
        <w:rPr>
          <w:rFonts w:asciiTheme="majorBidi" w:hAnsiTheme="majorBidi" w:cstheme="majorBidi"/>
          <w:i/>
          <w:iCs/>
          <w:szCs w:val="24"/>
        </w:rPr>
        <w:t>Tafisr al-Misbah Pesan, Kesan dan Keserasian al-Qur’an</w:t>
      </w:r>
      <w:r>
        <w:rPr>
          <w:rFonts w:asciiTheme="majorBidi" w:hAnsiTheme="majorBidi" w:cstheme="majorBidi"/>
          <w:szCs w:val="24"/>
        </w:rPr>
        <w:t xml:space="preserve">. </w:t>
      </w:r>
      <w:r w:rsidRPr="00BA0294">
        <w:rPr>
          <w:rFonts w:asciiTheme="majorBidi" w:hAnsiTheme="majorBidi" w:cstheme="majorBidi"/>
          <w:szCs w:val="24"/>
        </w:rPr>
        <w:t>Jakarta:</w:t>
      </w:r>
      <w:r>
        <w:rPr>
          <w:rFonts w:asciiTheme="majorBidi" w:hAnsiTheme="majorBidi" w:cstheme="majorBidi"/>
          <w:szCs w:val="24"/>
        </w:rPr>
        <w:t xml:space="preserve"> </w:t>
      </w:r>
      <w:r w:rsidRPr="00BA0294">
        <w:rPr>
          <w:rFonts w:asciiTheme="majorBidi" w:hAnsiTheme="majorBidi" w:cstheme="majorBidi"/>
          <w:szCs w:val="24"/>
        </w:rPr>
        <w:t>Lentera Hati,</w:t>
      </w:r>
      <w:r>
        <w:rPr>
          <w:rFonts w:asciiTheme="majorBidi" w:hAnsiTheme="majorBidi" w:cstheme="majorBidi"/>
          <w:szCs w:val="24"/>
        </w:rPr>
        <w:t xml:space="preserve"> </w:t>
      </w:r>
      <w:r w:rsidRPr="00BA0294">
        <w:rPr>
          <w:rFonts w:asciiTheme="majorBidi" w:hAnsiTheme="majorBidi" w:cstheme="majorBidi"/>
          <w:szCs w:val="24"/>
        </w:rPr>
        <w:t>2002</w:t>
      </w:r>
      <w:r>
        <w:rPr>
          <w:rFonts w:asciiTheme="majorBidi" w:hAnsiTheme="majorBidi" w:cstheme="majorBidi"/>
          <w:szCs w:val="24"/>
        </w:rPr>
        <w:t>.</w:t>
      </w:r>
    </w:p>
    <w:p w:rsidR="0036571C" w:rsidRDefault="0036571C" w:rsidP="0036571C">
      <w:pPr>
        <w:spacing w:after="240"/>
        <w:ind w:left="567" w:hanging="567"/>
        <w:jc w:val="both"/>
        <w:rPr>
          <w:rFonts w:asciiTheme="majorBidi" w:hAnsiTheme="majorBidi" w:cstheme="majorBidi"/>
          <w:szCs w:val="24"/>
        </w:rPr>
      </w:pPr>
      <w:r>
        <w:rPr>
          <w:rFonts w:asciiTheme="majorBidi" w:hAnsiTheme="majorBidi"/>
        </w:rPr>
        <w:t>-------.</w:t>
      </w:r>
      <w:r w:rsidRPr="00992CA0">
        <w:rPr>
          <w:rFonts w:asciiTheme="majorBidi" w:hAnsiTheme="majorBidi"/>
          <w:i/>
          <w:iCs/>
        </w:rPr>
        <w:t xml:space="preserve">Al-Lubab: Makna, Tujuan, dan Pelajaran Dari Surah-surah Alquran </w:t>
      </w:r>
      <w:r w:rsidRPr="00992CA0">
        <w:rPr>
          <w:rFonts w:asciiTheme="majorBidi" w:hAnsiTheme="majorBidi"/>
        </w:rPr>
        <w:t>cet. 1</w:t>
      </w:r>
      <w:r>
        <w:rPr>
          <w:rFonts w:asciiTheme="majorBidi" w:hAnsiTheme="majorBidi"/>
          <w:i/>
          <w:iCs/>
        </w:rPr>
        <w:t>.</w:t>
      </w:r>
      <w:r>
        <w:rPr>
          <w:rFonts w:asciiTheme="majorBidi" w:hAnsiTheme="majorBidi"/>
        </w:rPr>
        <w:t xml:space="preserve"> </w:t>
      </w:r>
      <w:r w:rsidRPr="00BA5913">
        <w:rPr>
          <w:rFonts w:asciiTheme="majorBidi" w:hAnsiTheme="majorBidi"/>
        </w:rPr>
        <w:t>Jakarta:</w:t>
      </w:r>
      <w:r>
        <w:rPr>
          <w:rFonts w:asciiTheme="majorBidi" w:hAnsiTheme="majorBidi"/>
        </w:rPr>
        <w:t xml:space="preserve"> Lentera Hati, 2012.</w:t>
      </w:r>
    </w:p>
    <w:p w:rsidR="0036571C" w:rsidRPr="001A65A6" w:rsidRDefault="0036571C" w:rsidP="0036571C">
      <w:pPr>
        <w:spacing w:after="240"/>
        <w:ind w:left="567" w:hanging="567"/>
        <w:jc w:val="both"/>
        <w:rPr>
          <w:rFonts w:asciiTheme="majorBidi" w:hAnsiTheme="majorBidi" w:cstheme="majorBidi"/>
          <w:szCs w:val="24"/>
        </w:rPr>
      </w:pPr>
      <w:r>
        <w:t>-------.</w:t>
      </w:r>
      <w:r w:rsidRPr="0017342E">
        <w:t xml:space="preserve"> </w:t>
      </w:r>
      <w:r w:rsidRPr="00992CA0">
        <w:rPr>
          <w:i/>
          <w:iCs/>
        </w:rPr>
        <w:t>Sejarah  dan  Ulumul  Qur`an</w:t>
      </w:r>
      <w:r>
        <w:t xml:space="preserve">, cet 1. </w:t>
      </w:r>
      <w:r w:rsidRPr="0017342E">
        <w:t>Jakarta;  Pustaka  Firdaus, 1999.</w:t>
      </w:r>
    </w:p>
    <w:p w:rsidR="003D4FF8" w:rsidRDefault="0036571C" w:rsidP="0036571C">
      <w:pPr>
        <w:pStyle w:val="ListParagraph"/>
        <w:spacing w:after="0" w:line="360" w:lineRule="auto"/>
        <w:ind w:left="0" w:firstLine="567"/>
        <w:jc w:val="both"/>
        <w:rPr>
          <w:rFonts w:cstheme="majorBidi"/>
          <w:i/>
          <w:iCs/>
          <w:szCs w:val="24"/>
        </w:rPr>
      </w:pPr>
      <w:r w:rsidRPr="00BA0294">
        <w:rPr>
          <w:rFonts w:cstheme="majorBidi"/>
          <w:szCs w:val="24"/>
        </w:rPr>
        <w:t>Suparman,</w:t>
      </w:r>
      <w:r>
        <w:rPr>
          <w:rFonts w:cstheme="majorBidi"/>
          <w:szCs w:val="24"/>
        </w:rPr>
        <w:t xml:space="preserve"> </w:t>
      </w:r>
      <w:r w:rsidRPr="00BA0294">
        <w:rPr>
          <w:rFonts w:cstheme="majorBidi"/>
          <w:szCs w:val="24"/>
        </w:rPr>
        <w:t>Heru</w:t>
      </w:r>
      <w:r>
        <w:rPr>
          <w:rFonts w:cstheme="majorBidi"/>
          <w:szCs w:val="24"/>
        </w:rPr>
        <w:t>.</w:t>
      </w:r>
      <w:r w:rsidRPr="00BA0294">
        <w:rPr>
          <w:rFonts w:cstheme="majorBidi"/>
          <w:szCs w:val="24"/>
        </w:rPr>
        <w:t xml:space="preserve"> “Multikultural dalam Perspektif Al-Qur’an</w:t>
      </w:r>
      <w:r>
        <w:rPr>
          <w:rFonts w:cstheme="majorBidi"/>
          <w:szCs w:val="24"/>
        </w:rPr>
        <w:t>.”</w:t>
      </w:r>
      <w:r w:rsidRPr="00BA0294">
        <w:rPr>
          <w:rFonts w:cstheme="majorBidi"/>
          <w:szCs w:val="24"/>
        </w:rPr>
        <w:t xml:space="preserve"> </w:t>
      </w:r>
      <w:r w:rsidRPr="006D24DC">
        <w:rPr>
          <w:rFonts w:cstheme="majorBidi"/>
          <w:i/>
          <w:iCs/>
          <w:szCs w:val="24"/>
        </w:rPr>
        <w:t>Jurnal Studi</w:t>
      </w:r>
    </w:p>
    <w:p w:rsidR="003D4FF8" w:rsidRPr="00F7062E" w:rsidRDefault="003D4FF8" w:rsidP="003D4FF8">
      <w:pPr>
        <w:pStyle w:val="ListParagraph"/>
        <w:spacing w:after="0" w:line="360" w:lineRule="auto"/>
        <w:ind w:left="0" w:firstLine="567"/>
        <w:jc w:val="both"/>
        <w:rPr>
          <w:rFonts w:cstheme="majorBidi"/>
          <w:szCs w:val="24"/>
        </w:rPr>
      </w:pPr>
    </w:p>
    <w:p w:rsidR="003D4FF8" w:rsidRPr="003D4FF8" w:rsidRDefault="003D4FF8" w:rsidP="003D4FF8">
      <w:pPr>
        <w:ind w:firstLine="567"/>
        <w:jc w:val="both"/>
        <w:rPr>
          <w:rFonts w:asciiTheme="majorBidi" w:hAnsiTheme="majorBidi" w:cstheme="majorBidi"/>
          <w:szCs w:val="24"/>
        </w:rPr>
      </w:pPr>
    </w:p>
    <w:p w:rsidR="003D4FF8" w:rsidRPr="003D4FF8" w:rsidRDefault="003D4FF8" w:rsidP="003D4FF8">
      <w:pPr>
        <w:pStyle w:val="ListParagraph"/>
        <w:spacing w:line="360" w:lineRule="auto"/>
        <w:ind w:left="0" w:firstLine="567"/>
        <w:jc w:val="both"/>
        <w:rPr>
          <w:rFonts w:cstheme="majorBidi"/>
          <w:b/>
          <w:bCs/>
          <w:szCs w:val="24"/>
        </w:rPr>
      </w:pPr>
    </w:p>
    <w:p w:rsidR="00160878" w:rsidRPr="00BA0294" w:rsidRDefault="00160878" w:rsidP="00160878">
      <w:pPr>
        <w:spacing w:line="360" w:lineRule="auto"/>
        <w:ind w:firstLine="567"/>
        <w:jc w:val="both"/>
        <w:rPr>
          <w:rFonts w:asciiTheme="majorBidi" w:hAnsiTheme="majorBidi" w:cstheme="majorBidi"/>
          <w:szCs w:val="24"/>
        </w:rPr>
      </w:pPr>
    </w:p>
    <w:p w:rsidR="00160878" w:rsidRPr="00160878" w:rsidRDefault="00160878" w:rsidP="00160878">
      <w:pPr>
        <w:widowControl w:val="0"/>
        <w:autoSpaceDE w:val="0"/>
        <w:autoSpaceDN w:val="0"/>
        <w:spacing w:after="0" w:line="240" w:lineRule="auto"/>
        <w:jc w:val="both"/>
        <w:rPr>
          <w:rFonts w:ascii="Times New Roman" w:eastAsia="Times New Roman" w:hAnsi="Times New Roman" w:cs="Times New Roman"/>
          <w:sz w:val="24"/>
          <w:szCs w:val="26"/>
        </w:rPr>
      </w:pPr>
    </w:p>
    <w:p w:rsidR="00934901" w:rsidRDefault="00934901"/>
    <w:sectPr w:rsidR="009349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03" w:rsidRDefault="00145503" w:rsidP="00160878">
      <w:pPr>
        <w:spacing w:after="0" w:line="240" w:lineRule="auto"/>
      </w:pPr>
      <w:r>
        <w:separator/>
      </w:r>
    </w:p>
  </w:endnote>
  <w:endnote w:type="continuationSeparator" w:id="0">
    <w:p w:rsidR="00145503" w:rsidRDefault="00145503" w:rsidP="0016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03" w:rsidRDefault="00145503" w:rsidP="00160878">
      <w:pPr>
        <w:spacing w:after="0" w:line="240" w:lineRule="auto"/>
      </w:pPr>
      <w:r>
        <w:separator/>
      </w:r>
    </w:p>
  </w:footnote>
  <w:footnote w:type="continuationSeparator" w:id="0">
    <w:p w:rsidR="00145503" w:rsidRDefault="00145503" w:rsidP="00160878">
      <w:pPr>
        <w:spacing w:after="0" w:line="240" w:lineRule="auto"/>
      </w:pPr>
      <w:r>
        <w:continuationSeparator/>
      </w:r>
    </w:p>
  </w:footnote>
  <w:footnote w:id="1">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Tore Esra, “Examining Teachers Attitude Toward Multiculturalism according to Various Variables”, </w:t>
      </w:r>
      <w:r w:rsidRPr="00F57AB7">
        <w:rPr>
          <w:rFonts w:asciiTheme="majorBidi" w:hAnsiTheme="majorBidi" w:cstheme="majorBidi"/>
          <w:i/>
          <w:iCs/>
        </w:rPr>
        <w:t>Jurnal International of Educational Sciences</w:t>
      </w:r>
      <w:r w:rsidRPr="00F57AB7">
        <w:rPr>
          <w:rFonts w:asciiTheme="majorBidi" w:hAnsiTheme="majorBidi" w:cstheme="majorBidi"/>
        </w:rPr>
        <w:t xml:space="preserve">, Vol. 1, No. 3 </w:t>
      </w:r>
      <w:r w:rsidRPr="00F57AB7">
        <w:rPr>
          <w:rFonts w:asciiTheme="majorBidi" w:hAnsiTheme="majorBidi" w:cstheme="majorBidi"/>
          <w:lang w:val="id-ID"/>
        </w:rPr>
        <w:t>(</w:t>
      </w:r>
      <w:r w:rsidRPr="00F57AB7">
        <w:rPr>
          <w:rFonts w:asciiTheme="majorBidi" w:hAnsiTheme="majorBidi" w:cstheme="majorBidi"/>
        </w:rPr>
        <w:t>Maret 2020</w:t>
      </w:r>
      <w:r w:rsidRPr="00F57AB7">
        <w:rPr>
          <w:rFonts w:asciiTheme="majorBidi" w:hAnsiTheme="majorBidi" w:cstheme="majorBidi"/>
          <w:lang w:val="id-ID"/>
        </w:rPr>
        <w:t>):</w:t>
      </w:r>
      <w:r w:rsidRPr="00F57AB7">
        <w:rPr>
          <w:rFonts w:asciiTheme="majorBidi" w:hAnsiTheme="majorBidi" w:cstheme="majorBidi"/>
        </w:rPr>
        <w:t xml:space="preserve"> 3.</w:t>
      </w:r>
    </w:p>
  </w:footnote>
  <w:footnote w:id="2">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Benardus Hidayat, </w:t>
      </w:r>
      <w:r w:rsidRPr="00F57AB7">
        <w:rPr>
          <w:rFonts w:asciiTheme="majorBidi" w:hAnsiTheme="majorBidi" w:cstheme="majorBidi"/>
          <w:i/>
          <w:iCs/>
        </w:rPr>
        <w:t>Politik Multikulturalisme Menggugat Realitas Kebangsaan</w:t>
      </w:r>
      <w:r w:rsidRPr="00F57AB7">
        <w:rPr>
          <w:rFonts w:asciiTheme="majorBidi" w:hAnsiTheme="majorBidi" w:cstheme="majorBidi"/>
        </w:rPr>
        <w:t xml:space="preserve"> (Yogyakarta: Kanisius, 2001), 6.</w:t>
      </w:r>
    </w:p>
  </w:footnote>
  <w:footnote w:id="3">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Kucheryavaya, “The Multiculturalism Policy In Europe”, </w:t>
      </w:r>
      <w:r w:rsidRPr="00F57AB7">
        <w:rPr>
          <w:rFonts w:asciiTheme="majorBidi" w:hAnsiTheme="majorBidi" w:cstheme="majorBidi"/>
          <w:i/>
          <w:iCs/>
        </w:rPr>
        <w:t>Modelling the New Europe</w:t>
      </w:r>
      <w:r w:rsidRPr="00F57AB7">
        <w:rPr>
          <w:rFonts w:asciiTheme="majorBidi" w:hAnsiTheme="majorBidi" w:cstheme="majorBidi"/>
        </w:rPr>
        <w:t xml:space="preserve">, </w:t>
      </w:r>
      <w:r w:rsidRPr="00F57AB7">
        <w:rPr>
          <w:rFonts w:asciiTheme="majorBidi" w:hAnsiTheme="majorBidi" w:cstheme="majorBidi"/>
          <w:lang w:val="id-ID"/>
        </w:rPr>
        <w:t>v</w:t>
      </w:r>
      <w:r w:rsidRPr="00F57AB7">
        <w:rPr>
          <w:rFonts w:asciiTheme="majorBidi" w:hAnsiTheme="majorBidi" w:cstheme="majorBidi"/>
        </w:rPr>
        <w:t xml:space="preserve">ol.2, </w:t>
      </w:r>
      <w:r w:rsidRPr="00F57AB7">
        <w:rPr>
          <w:rFonts w:asciiTheme="majorBidi" w:hAnsiTheme="majorBidi" w:cstheme="majorBidi"/>
          <w:lang w:val="id-ID"/>
        </w:rPr>
        <w:t>n</w:t>
      </w:r>
      <w:r w:rsidRPr="00F57AB7">
        <w:rPr>
          <w:rFonts w:asciiTheme="majorBidi" w:hAnsiTheme="majorBidi" w:cstheme="majorBidi"/>
        </w:rPr>
        <w:t>o.2</w:t>
      </w:r>
      <w:r w:rsidRPr="00F57AB7">
        <w:rPr>
          <w:rFonts w:asciiTheme="majorBidi" w:hAnsiTheme="majorBidi" w:cstheme="majorBidi"/>
          <w:lang w:val="id-ID"/>
        </w:rPr>
        <w:t xml:space="preserve"> (</w:t>
      </w:r>
      <w:r w:rsidRPr="00F57AB7">
        <w:rPr>
          <w:rFonts w:asciiTheme="majorBidi" w:hAnsiTheme="majorBidi" w:cstheme="majorBidi"/>
        </w:rPr>
        <w:t>April 2020</w:t>
      </w:r>
      <w:r w:rsidRPr="00F57AB7">
        <w:rPr>
          <w:rFonts w:asciiTheme="majorBidi" w:hAnsiTheme="majorBidi" w:cstheme="majorBidi"/>
          <w:lang w:val="id-ID"/>
        </w:rPr>
        <w:t>):</w:t>
      </w:r>
      <w:r w:rsidRPr="00F57AB7">
        <w:rPr>
          <w:rFonts w:asciiTheme="majorBidi" w:hAnsiTheme="majorBidi" w:cstheme="majorBidi"/>
        </w:rPr>
        <w:t xml:space="preserve"> 15.</w:t>
      </w:r>
    </w:p>
  </w:footnote>
  <w:footnote w:id="4">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Hanafi, “Multikulturalisme dalam al-Qur’an, Hadits dan Piagam Madina”, dalam Jurnal Kajian Keislaman, Vol. 3, No. 2, Juli 2016, 30.</w:t>
      </w:r>
    </w:p>
  </w:footnote>
  <w:footnote w:id="5">
    <w:p w:rsidR="00160878" w:rsidRPr="00F57AB7" w:rsidRDefault="00160878" w:rsidP="00160878">
      <w:pPr>
        <w:pStyle w:val="FootnoteText"/>
        <w:ind w:firstLine="567"/>
        <w:jc w:val="both"/>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Zakiyuddin Baidhawy, Pendidikan Agama Multikultural, (Jakarta: Erlangga, 2005), 7</w:t>
      </w:r>
      <w:r w:rsidRPr="00F57AB7">
        <w:rPr>
          <w:rFonts w:asciiTheme="majorBidi" w:hAnsiTheme="majorBidi" w:cstheme="majorBidi"/>
          <w:lang w:val="id-ID"/>
        </w:rPr>
        <w:t>.</w:t>
      </w:r>
    </w:p>
  </w:footnote>
  <w:footnote w:id="6">
    <w:p w:rsidR="00160878" w:rsidRPr="00F57AB7" w:rsidRDefault="00160878" w:rsidP="00160878">
      <w:pPr>
        <w:pStyle w:val="FootnoteText"/>
        <w:ind w:firstLine="567"/>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Darlis  Mengusung</w:t>
      </w:r>
      <w:r w:rsidRPr="00F57AB7">
        <w:rPr>
          <w:rFonts w:asciiTheme="majorBidi" w:hAnsiTheme="majorBidi" w:cstheme="majorBidi"/>
          <w:lang w:val="id-ID"/>
        </w:rPr>
        <w:t>,</w:t>
      </w:r>
      <w:r w:rsidRPr="00F57AB7">
        <w:rPr>
          <w:rFonts w:asciiTheme="majorBidi" w:hAnsiTheme="majorBidi" w:cstheme="majorBidi"/>
        </w:rPr>
        <w:t xml:space="preserve"> </w:t>
      </w:r>
      <w:r w:rsidRPr="00F57AB7">
        <w:rPr>
          <w:rFonts w:asciiTheme="majorBidi" w:hAnsiTheme="majorBidi" w:cstheme="majorBidi"/>
          <w:lang w:val="id-ID"/>
        </w:rPr>
        <w:t>“</w:t>
      </w:r>
      <w:r w:rsidRPr="00F57AB7">
        <w:rPr>
          <w:rFonts w:asciiTheme="majorBidi" w:hAnsiTheme="majorBidi" w:cstheme="majorBidi"/>
        </w:rPr>
        <w:t>Moderasi Islam di Tengah Masyarakat Multikultural</w:t>
      </w:r>
      <w:r w:rsidRPr="00F57AB7">
        <w:rPr>
          <w:rFonts w:asciiTheme="majorBidi" w:hAnsiTheme="majorBidi" w:cstheme="majorBidi"/>
          <w:lang w:val="id-ID"/>
        </w:rPr>
        <w:t xml:space="preserve">”,  </w:t>
      </w:r>
      <w:r w:rsidRPr="00F57AB7">
        <w:rPr>
          <w:rFonts w:asciiTheme="majorBidi" w:hAnsiTheme="majorBidi" w:cstheme="majorBidi"/>
          <w:i/>
          <w:iCs/>
        </w:rPr>
        <w:t>Rausyan Fikr</w:t>
      </w:r>
      <w:r w:rsidRPr="00F57AB7">
        <w:rPr>
          <w:rFonts w:asciiTheme="majorBidi" w:hAnsiTheme="majorBidi" w:cstheme="majorBidi"/>
        </w:rPr>
        <w:t xml:space="preserve">, </w:t>
      </w:r>
      <w:r w:rsidRPr="00F57AB7">
        <w:rPr>
          <w:rFonts w:asciiTheme="majorBidi" w:hAnsiTheme="majorBidi" w:cstheme="majorBidi"/>
          <w:lang w:val="id-ID"/>
        </w:rPr>
        <w:t>v</w:t>
      </w:r>
      <w:r w:rsidRPr="00F57AB7">
        <w:rPr>
          <w:rFonts w:asciiTheme="majorBidi" w:hAnsiTheme="majorBidi" w:cstheme="majorBidi"/>
        </w:rPr>
        <w:t>ol.13</w:t>
      </w:r>
      <w:r w:rsidRPr="00F57AB7">
        <w:rPr>
          <w:rFonts w:asciiTheme="majorBidi" w:hAnsiTheme="majorBidi" w:cstheme="majorBidi"/>
          <w:lang w:val="id-ID"/>
        </w:rPr>
        <w:t>, n</w:t>
      </w:r>
      <w:r w:rsidRPr="00F57AB7">
        <w:rPr>
          <w:rFonts w:asciiTheme="majorBidi" w:hAnsiTheme="majorBidi" w:cstheme="majorBidi"/>
        </w:rPr>
        <w:t xml:space="preserve">o.2 </w:t>
      </w:r>
      <w:r w:rsidRPr="00F57AB7">
        <w:rPr>
          <w:rFonts w:asciiTheme="majorBidi" w:hAnsiTheme="majorBidi" w:cstheme="majorBidi"/>
          <w:lang w:val="id-ID"/>
        </w:rPr>
        <w:t>(</w:t>
      </w:r>
      <w:r w:rsidRPr="00F57AB7">
        <w:rPr>
          <w:rFonts w:asciiTheme="majorBidi" w:hAnsiTheme="majorBidi" w:cstheme="majorBidi"/>
        </w:rPr>
        <w:t>Desember 2017)</w:t>
      </w:r>
      <w:r w:rsidRPr="00F57AB7">
        <w:rPr>
          <w:rFonts w:asciiTheme="majorBidi" w:hAnsiTheme="majorBidi" w:cstheme="majorBidi"/>
          <w:lang w:val="id-ID"/>
        </w:rPr>
        <w:t>:</w:t>
      </w:r>
      <w:r w:rsidRPr="00F57AB7">
        <w:rPr>
          <w:rFonts w:asciiTheme="majorBidi" w:hAnsiTheme="majorBidi" w:cstheme="majorBidi"/>
        </w:rPr>
        <w:t xml:space="preserve"> 225.</w:t>
      </w:r>
    </w:p>
  </w:footnote>
  <w:footnote w:id="7">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Rakhmat, C</w:t>
      </w:r>
      <w:r w:rsidRPr="00F57AB7">
        <w:rPr>
          <w:rFonts w:asciiTheme="majorBidi" w:hAnsiTheme="majorBidi" w:cstheme="majorBidi"/>
          <w:lang w:val="id-ID"/>
        </w:rPr>
        <w:t xml:space="preserve">, </w:t>
      </w:r>
      <w:r w:rsidRPr="00F57AB7">
        <w:rPr>
          <w:rFonts w:asciiTheme="majorBidi" w:hAnsiTheme="majorBidi" w:cstheme="majorBidi"/>
          <w:i/>
          <w:iCs/>
        </w:rPr>
        <w:t>Paradigma Konseling Berbasis Budaya: Metateori yang membumikan Konseling dalam konteks Budaya</w:t>
      </w:r>
      <w:r w:rsidRPr="00F57AB7">
        <w:rPr>
          <w:rFonts w:asciiTheme="majorBidi" w:hAnsiTheme="majorBidi" w:cstheme="majorBidi"/>
        </w:rPr>
        <w:t xml:space="preserve"> (Bandung: UPI, 2008), 45.</w:t>
      </w:r>
    </w:p>
  </w:footnote>
  <w:footnote w:id="8">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Nugraha. </w:t>
      </w:r>
      <w:r w:rsidRPr="00F57AB7">
        <w:rPr>
          <w:rFonts w:asciiTheme="majorBidi" w:hAnsiTheme="majorBidi" w:cstheme="majorBidi"/>
          <w:i/>
          <w:iCs/>
        </w:rPr>
        <w:t>Wawasan Multikultural</w:t>
      </w:r>
      <w:r w:rsidRPr="00F57AB7">
        <w:rPr>
          <w:rFonts w:asciiTheme="majorBidi" w:hAnsiTheme="majorBidi" w:cstheme="majorBidi"/>
          <w:lang w:val="id-ID"/>
        </w:rPr>
        <w:t xml:space="preserve"> </w:t>
      </w:r>
      <w:r w:rsidRPr="00F57AB7">
        <w:rPr>
          <w:rFonts w:asciiTheme="majorBidi" w:hAnsiTheme="majorBidi" w:cstheme="majorBidi"/>
        </w:rPr>
        <w:t>(Bandung: BDK Bandung, 2008), 55.</w:t>
      </w:r>
    </w:p>
  </w:footnote>
  <w:footnote w:id="9">
    <w:p w:rsidR="00160878" w:rsidRPr="00F57AB7" w:rsidRDefault="00160878" w:rsidP="00160878">
      <w:pPr>
        <w:pStyle w:val="FootnoteText"/>
        <w:ind w:firstLine="567"/>
        <w:jc w:val="both"/>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Shihab, A</w:t>
      </w:r>
      <w:r w:rsidRPr="00F57AB7">
        <w:rPr>
          <w:rFonts w:asciiTheme="majorBidi" w:hAnsiTheme="majorBidi" w:cstheme="majorBidi"/>
          <w:lang w:val="id-ID"/>
        </w:rPr>
        <w:t xml:space="preserve">, </w:t>
      </w:r>
      <w:r w:rsidRPr="00F57AB7">
        <w:rPr>
          <w:rFonts w:asciiTheme="majorBidi" w:hAnsiTheme="majorBidi" w:cstheme="majorBidi"/>
          <w:i/>
          <w:iCs/>
        </w:rPr>
        <w:t>Islam Inklusif</w:t>
      </w:r>
      <w:r w:rsidRPr="00F57AB7">
        <w:rPr>
          <w:rFonts w:asciiTheme="majorBidi" w:hAnsiTheme="majorBidi" w:cstheme="majorBidi"/>
        </w:rPr>
        <w:t xml:space="preserve"> (Bandung: Mizan, 1999), 6</w:t>
      </w:r>
      <w:r w:rsidRPr="00F57AB7">
        <w:rPr>
          <w:rFonts w:asciiTheme="majorBidi" w:hAnsiTheme="majorBidi" w:cstheme="majorBidi"/>
          <w:lang w:val="id-ID"/>
        </w:rPr>
        <w:t>.</w:t>
      </w:r>
    </w:p>
  </w:footnote>
  <w:footnote w:id="10">
    <w:p w:rsidR="00160878" w:rsidRPr="00F57AB7" w:rsidRDefault="00160878" w:rsidP="00160878">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Hanafi, “Multikulturalisme dalam al-Qur’an, Hadits dan Piagam Madina”, dalam Jurnal Kajian Keislaman, Vol. 3, No. 2, Juli 2016, h. 30.</w:t>
      </w:r>
    </w:p>
  </w:footnote>
  <w:footnote w:id="11">
    <w:p w:rsidR="003D4FF8" w:rsidRPr="00F57AB7" w:rsidRDefault="003D4FF8" w:rsidP="003D4FF8">
      <w:pPr>
        <w:pStyle w:val="FootnoteText"/>
        <w:ind w:firstLine="567"/>
        <w:jc w:val="both"/>
        <w:rPr>
          <w:rFonts w:asciiTheme="majorBidi" w:hAnsiTheme="majorBidi" w:cstheme="majorBidi"/>
          <w:lang w:val="en-US"/>
        </w:rPr>
      </w:pPr>
      <w:r w:rsidRPr="00F57AB7">
        <w:rPr>
          <w:rStyle w:val="FootnoteReference"/>
          <w:rFonts w:asciiTheme="majorBidi" w:hAnsiTheme="majorBidi" w:cstheme="majorBidi"/>
        </w:rPr>
        <w:footnoteRef/>
      </w:r>
      <w:r w:rsidRPr="00F57AB7">
        <w:rPr>
          <w:rFonts w:asciiTheme="majorBidi" w:hAnsiTheme="majorBidi" w:cstheme="majorBidi"/>
        </w:rPr>
        <w:t xml:space="preserve"> S. Margono</w:t>
      </w:r>
      <w:r w:rsidRPr="00F57AB7">
        <w:rPr>
          <w:rFonts w:asciiTheme="majorBidi" w:hAnsiTheme="majorBidi" w:cstheme="majorBidi"/>
          <w:i/>
          <w:iCs/>
        </w:rPr>
        <w:t>, Metodelogi Penelitian Pendidikan</w:t>
      </w:r>
      <w:r w:rsidRPr="00F57AB7">
        <w:rPr>
          <w:rFonts w:asciiTheme="majorBidi" w:hAnsiTheme="majorBidi" w:cstheme="majorBidi"/>
        </w:rPr>
        <w:t xml:space="preserve"> (Jakarta: Rineka Cipta, 2014), 37.</w:t>
      </w:r>
    </w:p>
  </w:footnote>
  <w:footnote w:id="12">
    <w:p w:rsidR="003A4D3C" w:rsidRPr="00954C2C" w:rsidRDefault="003A4D3C" w:rsidP="00954C2C">
      <w:pPr>
        <w:pStyle w:val="FootnoteText"/>
        <w:ind w:firstLine="567"/>
        <w:rPr>
          <w:rFonts w:asciiTheme="majorBidi" w:hAnsiTheme="majorBidi" w:cstheme="majorBidi"/>
        </w:rPr>
      </w:pPr>
      <w:r>
        <w:rPr>
          <w:rStyle w:val="FootnoteReference"/>
        </w:rPr>
        <w:footnoteRef/>
      </w:r>
      <w:r>
        <w:t xml:space="preserve"> </w:t>
      </w:r>
      <w:r w:rsidRPr="00F57AB7">
        <w:rPr>
          <w:rFonts w:asciiTheme="majorBidi" w:hAnsiTheme="majorBidi" w:cstheme="majorBidi"/>
        </w:rPr>
        <w:t>M. Basman, “Pengembangan Pendidikan Multikultual di Pergurun Tinggi” (</w:t>
      </w:r>
      <w:r w:rsidRPr="00F57AB7">
        <w:rPr>
          <w:rFonts w:asciiTheme="majorBidi" w:hAnsiTheme="majorBidi" w:cstheme="majorBidi"/>
          <w:lang w:val="id-ID"/>
        </w:rPr>
        <w:t xml:space="preserve">Skripsi S1., </w:t>
      </w:r>
      <w:r w:rsidRPr="00F57AB7">
        <w:rPr>
          <w:rFonts w:asciiTheme="majorBidi" w:hAnsiTheme="majorBidi" w:cstheme="majorBidi"/>
        </w:rPr>
        <w:t>I</w:t>
      </w:r>
      <w:r w:rsidRPr="00F57AB7">
        <w:rPr>
          <w:rFonts w:asciiTheme="majorBidi" w:hAnsiTheme="majorBidi" w:cstheme="majorBidi"/>
          <w:lang w:val="id-ID"/>
        </w:rPr>
        <w:t xml:space="preserve">nstitut </w:t>
      </w:r>
      <w:r w:rsidRPr="00F57AB7">
        <w:rPr>
          <w:rFonts w:asciiTheme="majorBidi" w:hAnsiTheme="majorBidi" w:cstheme="majorBidi"/>
        </w:rPr>
        <w:t>A</w:t>
      </w:r>
      <w:r w:rsidRPr="00F57AB7">
        <w:rPr>
          <w:rFonts w:asciiTheme="majorBidi" w:hAnsiTheme="majorBidi" w:cstheme="majorBidi"/>
          <w:lang w:val="id-ID"/>
        </w:rPr>
        <w:t xml:space="preserve">gama </w:t>
      </w:r>
      <w:r w:rsidRPr="00F57AB7">
        <w:rPr>
          <w:rFonts w:asciiTheme="majorBidi" w:hAnsiTheme="majorBidi" w:cstheme="majorBidi"/>
        </w:rPr>
        <w:t>I</w:t>
      </w:r>
      <w:r w:rsidRPr="00F57AB7">
        <w:rPr>
          <w:rFonts w:asciiTheme="majorBidi" w:hAnsiTheme="majorBidi" w:cstheme="majorBidi"/>
          <w:lang w:val="id-ID"/>
        </w:rPr>
        <w:t xml:space="preserve">slam </w:t>
      </w:r>
      <w:r w:rsidRPr="00F57AB7">
        <w:rPr>
          <w:rFonts w:asciiTheme="majorBidi" w:hAnsiTheme="majorBidi" w:cstheme="majorBidi"/>
        </w:rPr>
        <w:t>N</w:t>
      </w:r>
      <w:r w:rsidRPr="00F57AB7">
        <w:rPr>
          <w:rFonts w:asciiTheme="majorBidi" w:hAnsiTheme="majorBidi" w:cstheme="majorBidi"/>
          <w:lang w:val="id-ID"/>
        </w:rPr>
        <w:t xml:space="preserve">egeri </w:t>
      </w:r>
      <w:r w:rsidRPr="00F57AB7">
        <w:rPr>
          <w:rFonts w:asciiTheme="majorBidi" w:hAnsiTheme="majorBidi" w:cstheme="majorBidi"/>
        </w:rPr>
        <w:t>Ambon</w:t>
      </w:r>
      <w:r w:rsidRPr="00F57AB7">
        <w:rPr>
          <w:rFonts w:asciiTheme="majorBidi" w:hAnsiTheme="majorBidi" w:cstheme="majorBidi"/>
          <w:lang w:val="id-ID"/>
        </w:rPr>
        <w:t xml:space="preserve">, </w:t>
      </w:r>
      <w:r w:rsidRPr="00F57AB7">
        <w:rPr>
          <w:rFonts w:asciiTheme="majorBidi" w:hAnsiTheme="majorBidi" w:cstheme="majorBidi"/>
        </w:rPr>
        <w:t xml:space="preserve"> 2014), 54.</w:t>
      </w:r>
    </w:p>
  </w:footnote>
  <w:footnote w:id="13">
    <w:p w:rsidR="008615E9" w:rsidRPr="00F57AB7" w:rsidRDefault="008615E9" w:rsidP="008615E9">
      <w:pPr>
        <w:pStyle w:val="FootnoteText"/>
        <w:ind w:firstLine="567"/>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M. Basman, “Pengembangan Pendidikan Multikultual di Pergurun Tinggi” (</w:t>
      </w:r>
      <w:r w:rsidRPr="00F57AB7">
        <w:rPr>
          <w:rFonts w:asciiTheme="majorBidi" w:hAnsiTheme="majorBidi" w:cstheme="majorBidi"/>
          <w:lang w:val="id-ID"/>
        </w:rPr>
        <w:t xml:space="preserve">Skripsi S1., </w:t>
      </w:r>
      <w:r w:rsidRPr="00F57AB7">
        <w:rPr>
          <w:rFonts w:asciiTheme="majorBidi" w:hAnsiTheme="majorBidi" w:cstheme="majorBidi"/>
        </w:rPr>
        <w:t>I</w:t>
      </w:r>
      <w:r w:rsidRPr="00F57AB7">
        <w:rPr>
          <w:rFonts w:asciiTheme="majorBidi" w:hAnsiTheme="majorBidi" w:cstheme="majorBidi"/>
          <w:lang w:val="id-ID"/>
        </w:rPr>
        <w:t xml:space="preserve">nstitut </w:t>
      </w:r>
      <w:r w:rsidRPr="00F57AB7">
        <w:rPr>
          <w:rFonts w:asciiTheme="majorBidi" w:hAnsiTheme="majorBidi" w:cstheme="majorBidi"/>
        </w:rPr>
        <w:t>A</w:t>
      </w:r>
      <w:r w:rsidRPr="00F57AB7">
        <w:rPr>
          <w:rFonts w:asciiTheme="majorBidi" w:hAnsiTheme="majorBidi" w:cstheme="majorBidi"/>
          <w:lang w:val="id-ID"/>
        </w:rPr>
        <w:t xml:space="preserve">gama </w:t>
      </w:r>
      <w:r w:rsidRPr="00F57AB7">
        <w:rPr>
          <w:rFonts w:asciiTheme="majorBidi" w:hAnsiTheme="majorBidi" w:cstheme="majorBidi"/>
        </w:rPr>
        <w:t>I</w:t>
      </w:r>
      <w:r w:rsidRPr="00F57AB7">
        <w:rPr>
          <w:rFonts w:asciiTheme="majorBidi" w:hAnsiTheme="majorBidi" w:cstheme="majorBidi"/>
          <w:lang w:val="id-ID"/>
        </w:rPr>
        <w:t xml:space="preserve">slam </w:t>
      </w:r>
      <w:r w:rsidRPr="00F57AB7">
        <w:rPr>
          <w:rFonts w:asciiTheme="majorBidi" w:hAnsiTheme="majorBidi" w:cstheme="majorBidi"/>
        </w:rPr>
        <w:t>N</w:t>
      </w:r>
      <w:r w:rsidRPr="00F57AB7">
        <w:rPr>
          <w:rFonts w:asciiTheme="majorBidi" w:hAnsiTheme="majorBidi" w:cstheme="majorBidi"/>
          <w:lang w:val="id-ID"/>
        </w:rPr>
        <w:t xml:space="preserve">egeri </w:t>
      </w:r>
      <w:r w:rsidRPr="00F57AB7">
        <w:rPr>
          <w:rFonts w:asciiTheme="majorBidi" w:hAnsiTheme="majorBidi" w:cstheme="majorBidi"/>
        </w:rPr>
        <w:t>Ambon</w:t>
      </w:r>
      <w:r w:rsidRPr="00F57AB7">
        <w:rPr>
          <w:rFonts w:asciiTheme="majorBidi" w:hAnsiTheme="majorBidi" w:cstheme="majorBidi"/>
          <w:lang w:val="id-ID"/>
        </w:rPr>
        <w:t xml:space="preserve">, </w:t>
      </w:r>
      <w:r w:rsidRPr="00F57AB7">
        <w:rPr>
          <w:rFonts w:asciiTheme="majorBidi" w:hAnsiTheme="majorBidi" w:cstheme="majorBidi"/>
        </w:rPr>
        <w:t xml:space="preserve"> 2014), 54.</w:t>
      </w:r>
    </w:p>
  </w:footnote>
  <w:footnote w:id="14">
    <w:p w:rsidR="003A4D3C" w:rsidRPr="00F57AB7" w:rsidRDefault="003A4D3C" w:rsidP="003A4D3C">
      <w:pPr>
        <w:pStyle w:val="FootnoteText"/>
        <w:ind w:firstLine="567"/>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Chairul Mahfud, </w:t>
      </w:r>
      <w:r w:rsidRPr="00F57AB7">
        <w:rPr>
          <w:rFonts w:asciiTheme="majorBidi" w:hAnsiTheme="majorBidi" w:cstheme="majorBidi"/>
          <w:i/>
          <w:iCs/>
        </w:rPr>
        <w:t>Pendidikan Multikultural</w:t>
      </w:r>
      <w:r w:rsidRPr="00F57AB7">
        <w:rPr>
          <w:rFonts w:asciiTheme="majorBidi" w:hAnsiTheme="majorBidi" w:cstheme="majorBidi"/>
          <w:i/>
          <w:iCs/>
          <w:lang w:val="id-ID"/>
        </w:rPr>
        <w:t xml:space="preserve"> </w:t>
      </w:r>
      <w:r w:rsidRPr="00F57AB7">
        <w:rPr>
          <w:rFonts w:asciiTheme="majorBidi" w:hAnsiTheme="majorBidi" w:cstheme="majorBidi"/>
        </w:rPr>
        <w:t>( Yogyakarta: Pustaka Pelajar, 2006), 70</w:t>
      </w:r>
      <w:r w:rsidRPr="00F57AB7">
        <w:rPr>
          <w:rFonts w:asciiTheme="majorBidi" w:hAnsiTheme="majorBidi" w:cstheme="majorBidi"/>
          <w:lang w:val="id-ID"/>
        </w:rPr>
        <w:t>.</w:t>
      </w:r>
    </w:p>
  </w:footnote>
  <w:footnote w:id="15">
    <w:p w:rsidR="003A4D3C" w:rsidRPr="00F57AB7" w:rsidRDefault="003A4D3C" w:rsidP="003A4D3C">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Tore Esra, “Examining Teachers Attitude Toward Multiculturalism according to</w:t>
      </w:r>
      <w:r w:rsidRPr="00F57AB7">
        <w:rPr>
          <w:rFonts w:asciiTheme="majorBidi" w:hAnsiTheme="majorBidi" w:cstheme="majorBidi"/>
          <w:spacing w:val="1"/>
        </w:rPr>
        <w:t xml:space="preserve"> </w:t>
      </w:r>
      <w:r w:rsidRPr="00F57AB7">
        <w:rPr>
          <w:rFonts w:asciiTheme="majorBidi" w:hAnsiTheme="majorBidi" w:cstheme="majorBidi"/>
        </w:rPr>
        <w:t>Various</w:t>
      </w:r>
      <w:r w:rsidRPr="00F57AB7">
        <w:rPr>
          <w:rFonts w:asciiTheme="majorBidi" w:hAnsiTheme="majorBidi" w:cstheme="majorBidi"/>
          <w:spacing w:val="-5"/>
        </w:rPr>
        <w:t xml:space="preserve"> </w:t>
      </w:r>
      <w:r w:rsidRPr="00F57AB7">
        <w:rPr>
          <w:rFonts w:asciiTheme="majorBidi" w:hAnsiTheme="majorBidi" w:cstheme="majorBidi"/>
        </w:rPr>
        <w:t>Variables”,</w:t>
      </w:r>
      <w:r w:rsidRPr="00F57AB7">
        <w:rPr>
          <w:rFonts w:asciiTheme="majorBidi" w:hAnsiTheme="majorBidi" w:cstheme="majorBidi"/>
          <w:spacing w:val="-3"/>
        </w:rPr>
        <w:t xml:space="preserve"> </w:t>
      </w:r>
      <w:r w:rsidRPr="00F57AB7">
        <w:rPr>
          <w:rFonts w:asciiTheme="majorBidi" w:hAnsiTheme="majorBidi" w:cstheme="majorBidi"/>
        </w:rPr>
        <w:t xml:space="preserve">dalam </w:t>
      </w:r>
      <w:r w:rsidRPr="00F57AB7">
        <w:rPr>
          <w:rFonts w:asciiTheme="majorBidi" w:hAnsiTheme="majorBidi" w:cstheme="majorBidi"/>
          <w:i/>
        </w:rPr>
        <w:t>Jurnal</w:t>
      </w:r>
      <w:r w:rsidRPr="00F57AB7">
        <w:rPr>
          <w:rFonts w:asciiTheme="majorBidi" w:hAnsiTheme="majorBidi" w:cstheme="majorBidi"/>
          <w:i/>
          <w:spacing w:val="-4"/>
        </w:rPr>
        <w:t xml:space="preserve"> </w:t>
      </w:r>
      <w:r w:rsidRPr="00F57AB7">
        <w:rPr>
          <w:rFonts w:asciiTheme="majorBidi" w:hAnsiTheme="majorBidi" w:cstheme="majorBidi"/>
          <w:i/>
        </w:rPr>
        <w:t>International</w:t>
      </w:r>
      <w:r w:rsidRPr="00F57AB7">
        <w:rPr>
          <w:rFonts w:asciiTheme="majorBidi" w:hAnsiTheme="majorBidi" w:cstheme="majorBidi"/>
          <w:i/>
          <w:spacing w:val="-4"/>
        </w:rPr>
        <w:t xml:space="preserve"> </w:t>
      </w:r>
      <w:r w:rsidRPr="00F57AB7">
        <w:rPr>
          <w:rFonts w:asciiTheme="majorBidi" w:hAnsiTheme="majorBidi" w:cstheme="majorBidi"/>
          <w:i/>
        </w:rPr>
        <w:t>of</w:t>
      </w:r>
      <w:r w:rsidRPr="00F57AB7">
        <w:rPr>
          <w:rFonts w:asciiTheme="majorBidi" w:hAnsiTheme="majorBidi" w:cstheme="majorBidi"/>
          <w:i/>
          <w:spacing w:val="-5"/>
        </w:rPr>
        <w:t xml:space="preserve"> </w:t>
      </w:r>
      <w:r w:rsidRPr="00F57AB7">
        <w:rPr>
          <w:rFonts w:asciiTheme="majorBidi" w:hAnsiTheme="majorBidi" w:cstheme="majorBidi"/>
          <w:i/>
        </w:rPr>
        <w:t>Educational</w:t>
      </w:r>
      <w:r w:rsidRPr="00F57AB7">
        <w:rPr>
          <w:rFonts w:asciiTheme="majorBidi" w:hAnsiTheme="majorBidi" w:cstheme="majorBidi"/>
          <w:i/>
          <w:spacing w:val="-4"/>
        </w:rPr>
        <w:t xml:space="preserve"> </w:t>
      </w:r>
      <w:r w:rsidRPr="00F57AB7">
        <w:rPr>
          <w:rFonts w:asciiTheme="majorBidi" w:hAnsiTheme="majorBidi" w:cstheme="majorBidi"/>
          <w:i/>
        </w:rPr>
        <w:t>Sciences</w:t>
      </w:r>
      <w:r w:rsidRPr="00F57AB7">
        <w:rPr>
          <w:rFonts w:asciiTheme="majorBidi" w:hAnsiTheme="majorBidi" w:cstheme="majorBidi"/>
        </w:rPr>
        <w:t>,</w:t>
      </w:r>
      <w:r w:rsidRPr="00F57AB7">
        <w:rPr>
          <w:rFonts w:asciiTheme="majorBidi" w:hAnsiTheme="majorBidi" w:cstheme="majorBidi"/>
          <w:spacing w:val="-3"/>
        </w:rPr>
        <w:t xml:space="preserve"> </w:t>
      </w:r>
      <w:r w:rsidRPr="00F57AB7">
        <w:rPr>
          <w:rFonts w:asciiTheme="majorBidi" w:hAnsiTheme="majorBidi" w:cstheme="majorBidi"/>
        </w:rPr>
        <w:t>Vol.</w:t>
      </w:r>
      <w:r w:rsidRPr="00F57AB7">
        <w:rPr>
          <w:rFonts w:asciiTheme="majorBidi" w:hAnsiTheme="majorBidi" w:cstheme="majorBidi"/>
          <w:spacing w:val="-3"/>
        </w:rPr>
        <w:t xml:space="preserve"> </w:t>
      </w:r>
      <w:r w:rsidRPr="00F57AB7">
        <w:rPr>
          <w:rFonts w:asciiTheme="majorBidi" w:hAnsiTheme="majorBidi" w:cstheme="majorBidi"/>
        </w:rPr>
        <w:t>1,</w:t>
      </w:r>
      <w:r w:rsidRPr="00F57AB7">
        <w:rPr>
          <w:rFonts w:asciiTheme="majorBidi" w:hAnsiTheme="majorBidi" w:cstheme="majorBidi"/>
          <w:spacing w:val="-3"/>
        </w:rPr>
        <w:t xml:space="preserve"> </w:t>
      </w:r>
      <w:r w:rsidRPr="00F57AB7">
        <w:rPr>
          <w:rFonts w:asciiTheme="majorBidi" w:hAnsiTheme="majorBidi" w:cstheme="majorBidi"/>
        </w:rPr>
        <w:t>No.</w:t>
      </w:r>
      <w:r w:rsidRPr="00F57AB7">
        <w:rPr>
          <w:rFonts w:asciiTheme="majorBidi" w:hAnsiTheme="majorBidi" w:cstheme="majorBidi"/>
          <w:spacing w:val="-3"/>
        </w:rPr>
        <w:t xml:space="preserve"> </w:t>
      </w:r>
      <w:r w:rsidRPr="00F57AB7">
        <w:rPr>
          <w:rFonts w:asciiTheme="majorBidi" w:hAnsiTheme="majorBidi" w:cstheme="majorBidi"/>
        </w:rPr>
        <w:t>3,</w:t>
      </w:r>
      <w:r w:rsidRPr="00F57AB7">
        <w:rPr>
          <w:rFonts w:asciiTheme="majorBidi" w:hAnsiTheme="majorBidi" w:cstheme="majorBidi"/>
          <w:spacing w:val="-4"/>
        </w:rPr>
        <w:t xml:space="preserve"> </w:t>
      </w:r>
      <w:r w:rsidRPr="00F57AB7">
        <w:rPr>
          <w:rFonts w:asciiTheme="majorBidi" w:hAnsiTheme="majorBidi" w:cstheme="majorBidi"/>
        </w:rPr>
        <w:t>Maret</w:t>
      </w:r>
      <w:r w:rsidRPr="00F57AB7">
        <w:rPr>
          <w:rFonts w:asciiTheme="majorBidi" w:hAnsiTheme="majorBidi" w:cstheme="majorBidi"/>
          <w:spacing w:val="-47"/>
        </w:rPr>
        <w:t xml:space="preserve"> </w:t>
      </w:r>
      <w:r w:rsidRPr="00F57AB7">
        <w:rPr>
          <w:rFonts w:asciiTheme="majorBidi" w:hAnsiTheme="majorBidi" w:cstheme="majorBidi"/>
        </w:rPr>
        <w:t>2020,</w:t>
      </w:r>
      <w:r w:rsidRPr="00F57AB7">
        <w:rPr>
          <w:rFonts w:asciiTheme="majorBidi" w:hAnsiTheme="majorBidi" w:cstheme="majorBidi"/>
          <w:spacing w:val="-2"/>
        </w:rPr>
        <w:t xml:space="preserve"> </w:t>
      </w:r>
      <w:r w:rsidRPr="00F57AB7">
        <w:rPr>
          <w:rFonts w:asciiTheme="majorBidi" w:hAnsiTheme="majorBidi" w:cstheme="majorBidi"/>
        </w:rPr>
        <w:t>h.</w:t>
      </w:r>
      <w:r w:rsidRPr="00F57AB7">
        <w:rPr>
          <w:rFonts w:asciiTheme="majorBidi" w:hAnsiTheme="majorBidi" w:cstheme="majorBidi"/>
          <w:spacing w:val="-2"/>
        </w:rPr>
        <w:t xml:space="preserve"> </w:t>
      </w:r>
      <w:r w:rsidRPr="00F57AB7">
        <w:rPr>
          <w:rFonts w:asciiTheme="majorBidi" w:hAnsiTheme="majorBidi" w:cstheme="majorBidi"/>
        </w:rPr>
        <w:t>3.</w:t>
      </w:r>
    </w:p>
  </w:footnote>
  <w:footnote w:id="16">
    <w:p w:rsidR="003A4D3C" w:rsidRPr="00F57AB7" w:rsidRDefault="003A4D3C" w:rsidP="003A4D3C">
      <w:pPr>
        <w:ind w:right="119" w:firstLine="567"/>
        <w:jc w:val="both"/>
        <w:rPr>
          <w:rFonts w:asciiTheme="majorBidi" w:hAnsiTheme="majorBidi" w:cstheme="majorBid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Jerry David Hermawan, “Mengembangkan Nilai-Nilai Multikulturalisme</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dalam</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Pendidikan</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 xml:space="preserve">Islam”, </w:t>
      </w:r>
      <w:r w:rsidRPr="00F57AB7">
        <w:rPr>
          <w:rFonts w:asciiTheme="majorBidi" w:hAnsiTheme="majorBidi" w:cstheme="majorBidi"/>
          <w:i/>
          <w:sz w:val="20"/>
          <w:szCs w:val="20"/>
        </w:rPr>
        <w:t>Jurnal</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Pendidikan</w:t>
      </w:r>
      <w:r w:rsidRPr="00F57AB7">
        <w:rPr>
          <w:rFonts w:asciiTheme="majorBidi" w:hAnsiTheme="majorBidi" w:cstheme="majorBidi"/>
          <w:sz w:val="20"/>
          <w:szCs w:val="20"/>
        </w:rPr>
        <w:t>, Vol.</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07,</w:t>
      </w:r>
      <w:r w:rsidRPr="00F57AB7">
        <w:rPr>
          <w:rFonts w:asciiTheme="majorBidi" w:hAnsiTheme="majorBidi" w:cstheme="majorBidi"/>
          <w:spacing w:val="-2"/>
          <w:sz w:val="20"/>
          <w:szCs w:val="20"/>
        </w:rPr>
        <w:t xml:space="preserve"> </w:t>
      </w:r>
      <w:r w:rsidRPr="00F57AB7">
        <w:rPr>
          <w:rFonts w:asciiTheme="majorBidi" w:hAnsiTheme="majorBidi" w:cstheme="majorBidi"/>
          <w:sz w:val="20"/>
          <w:szCs w:val="20"/>
        </w:rPr>
        <w:t>No.</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1,</w:t>
      </w:r>
      <w:r w:rsidRPr="00F57AB7">
        <w:rPr>
          <w:rFonts w:asciiTheme="majorBidi" w:hAnsiTheme="majorBidi" w:cstheme="majorBidi"/>
          <w:spacing w:val="2"/>
          <w:sz w:val="20"/>
          <w:szCs w:val="20"/>
        </w:rPr>
        <w:t xml:space="preserve"> (Juni 2019): </w:t>
      </w:r>
      <w:r w:rsidRPr="00F57AB7">
        <w:rPr>
          <w:rFonts w:asciiTheme="majorBidi" w:hAnsiTheme="majorBidi" w:cstheme="majorBidi"/>
          <w:sz w:val="20"/>
          <w:szCs w:val="20"/>
        </w:rPr>
        <w:t>57.</w:t>
      </w:r>
    </w:p>
  </w:footnote>
  <w:footnote w:id="17">
    <w:p w:rsidR="003A4D3C" w:rsidRPr="00F57AB7" w:rsidRDefault="003A4D3C" w:rsidP="003A4D3C">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Masturiyah Sa’dan, “Nilai-Nilai Multikulturalisme dalam al-Qur;an dan Ugensi</w:t>
      </w:r>
      <w:r w:rsidRPr="00F57AB7">
        <w:rPr>
          <w:rFonts w:asciiTheme="majorBidi" w:hAnsiTheme="majorBidi" w:cstheme="majorBidi"/>
          <w:spacing w:val="1"/>
        </w:rPr>
        <w:t xml:space="preserve"> </w:t>
      </w:r>
      <w:r w:rsidRPr="00F57AB7">
        <w:rPr>
          <w:rFonts w:asciiTheme="majorBidi" w:hAnsiTheme="majorBidi" w:cstheme="majorBidi"/>
        </w:rPr>
        <w:t xml:space="preserve">Sikap Keberagaman Multikulturalis untuk Masyarakat Indonesia”, </w:t>
      </w:r>
      <w:r w:rsidRPr="00F57AB7">
        <w:rPr>
          <w:rFonts w:asciiTheme="majorBidi" w:hAnsiTheme="majorBidi" w:cstheme="majorBidi"/>
          <w:i/>
        </w:rPr>
        <w:t>Jurnal Toleransi,</w:t>
      </w:r>
      <w:r w:rsidRPr="00F57AB7">
        <w:rPr>
          <w:rFonts w:asciiTheme="majorBidi" w:hAnsiTheme="majorBidi" w:cstheme="majorBidi"/>
          <w:i/>
          <w:spacing w:val="1"/>
        </w:rPr>
        <w:t xml:space="preserve"> </w:t>
      </w:r>
      <w:r w:rsidRPr="00F57AB7">
        <w:rPr>
          <w:rFonts w:asciiTheme="majorBidi" w:hAnsiTheme="majorBidi" w:cstheme="majorBidi"/>
        </w:rPr>
        <w:t>Vol.</w:t>
      </w:r>
      <w:r w:rsidRPr="00F57AB7">
        <w:rPr>
          <w:rFonts w:asciiTheme="majorBidi" w:hAnsiTheme="majorBidi" w:cstheme="majorBidi"/>
          <w:spacing w:val="-1"/>
        </w:rPr>
        <w:t xml:space="preserve"> </w:t>
      </w:r>
      <w:r w:rsidRPr="00F57AB7">
        <w:rPr>
          <w:rFonts w:asciiTheme="majorBidi" w:hAnsiTheme="majorBidi" w:cstheme="majorBidi"/>
        </w:rPr>
        <w:t>7,</w:t>
      </w:r>
      <w:r w:rsidRPr="00F57AB7">
        <w:rPr>
          <w:rFonts w:asciiTheme="majorBidi" w:hAnsiTheme="majorBidi" w:cstheme="majorBidi"/>
          <w:spacing w:val="50"/>
        </w:rPr>
        <w:t xml:space="preserve"> </w:t>
      </w:r>
      <w:r w:rsidRPr="00F57AB7">
        <w:rPr>
          <w:rFonts w:asciiTheme="majorBidi" w:hAnsiTheme="majorBidi" w:cstheme="majorBidi"/>
        </w:rPr>
        <w:t>No.</w:t>
      </w:r>
      <w:r w:rsidRPr="00F57AB7">
        <w:rPr>
          <w:rFonts w:asciiTheme="majorBidi" w:hAnsiTheme="majorBidi" w:cstheme="majorBidi"/>
          <w:spacing w:val="-1"/>
        </w:rPr>
        <w:t xml:space="preserve"> </w:t>
      </w:r>
      <w:r w:rsidRPr="00F57AB7">
        <w:rPr>
          <w:rFonts w:asciiTheme="majorBidi" w:hAnsiTheme="majorBidi" w:cstheme="majorBidi"/>
        </w:rPr>
        <w:t>1,</w:t>
      </w:r>
      <w:r w:rsidRPr="00F57AB7">
        <w:rPr>
          <w:rFonts w:asciiTheme="majorBidi" w:hAnsiTheme="majorBidi" w:cstheme="majorBidi"/>
          <w:lang w:val="id-ID"/>
        </w:rPr>
        <w:t xml:space="preserve"> (</w:t>
      </w:r>
      <w:r w:rsidRPr="00F57AB7">
        <w:rPr>
          <w:rFonts w:asciiTheme="majorBidi" w:hAnsiTheme="majorBidi" w:cstheme="majorBidi"/>
        </w:rPr>
        <w:t>Juni</w:t>
      </w:r>
      <w:r w:rsidRPr="00F57AB7">
        <w:rPr>
          <w:rFonts w:asciiTheme="majorBidi" w:hAnsiTheme="majorBidi" w:cstheme="majorBidi"/>
          <w:spacing w:val="-1"/>
        </w:rPr>
        <w:t xml:space="preserve"> </w:t>
      </w:r>
      <w:r w:rsidRPr="00F57AB7">
        <w:rPr>
          <w:rFonts w:asciiTheme="majorBidi" w:hAnsiTheme="majorBidi" w:cstheme="majorBidi"/>
        </w:rPr>
        <w:t>2015</w:t>
      </w:r>
      <w:r w:rsidRPr="00F57AB7">
        <w:rPr>
          <w:rFonts w:asciiTheme="majorBidi" w:hAnsiTheme="majorBidi" w:cstheme="majorBidi"/>
          <w:lang w:val="id-ID"/>
        </w:rPr>
        <w:t xml:space="preserve">): </w:t>
      </w:r>
      <w:r w:rsidRPr="00F57AB7">
        <w:rPr>
          <w:rFonts w:asciiTheme="majorBidi" w:hAnsiTheme="majorBidi" w:cstheme="majorBidi"/>
          <w:spacing w:val="-2"/>
        </w:rPr>
        <w:t xml:space="preserve"> </w:t>
      </w:r>
      <w:r w:rsidRPr="00F57AB7">
        <w:rPr>
          <w:rFonts w:asciiTheme="majorBidi" w:hAnsiTheme="majorBidi" w:cstheme="majorBidi"/>
        </w:rPr>
        <w:t>92.</w:t>
      </w:r>
    </w:p>
  </w:footnote>
  <w:footnote w:id="18">
    <w:p w:rsidR="003A4D3C" w:rsidRPr="00F57AB7" w:rsidRDefault="003A4D3C" w:rsidP="003A4D3C">
      <w:pPr>
        <w:spacing w:before="1"/>
        <w:ind w:right="-22" w:firstLine="567"/>
        <w:jc w:val="both"/>
        <w:rPr>
          <w:rFonts w:asciiTheme="majorBidi" w:hAnsiTheme="majorBidi" w:cstheme="majorBid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M</w:t>
      </w:r>
      <w:r w:rsidRPr="00F57AB7">
        <w:rPr>
          <w:rFonts w:asciiTheme="majorBidi" w:hAnsiTheme="majorBidi" w:cstheme="majorBidi"/>
          <w:spacing w:val="-4"/>
          <w:sz w:val="20"/>
          <w:szCs w:val="20"/>
        </w:rPr>
        <w:t xml:space="preserve"> </w:t>
      </w:r>
      <w:r w:rsidRPr="00F57AB7">
        <w:rPr>
          <w:rFonts w:asciiTheme="majorBidi" w:hAnsiTheme="majorBidi" w:cstheme="majorBidi"/>
          <w:sz w:val="20"/>
          <w:szCs w:val="20"/>
        </w:rPr>
        <w:t>Hadi</w:t>
      </w:r>
      <w:r w:rsidRPr="00F57AB7">
        <w:rPr>
          <w:rFonts w:asciiTheme="majorBidi" w:hAnsiTheme="majorBidi" w:cstheme="majorBidi"/>
          <w:spacing w:val="-4"/>
          <w:sz w:val="20"/>
          <w:szCs w:val="20"/>
        </w:rPr>
        <w:t xml:space="preserve"> </w:t>
      </w:r>
      <w:r w:rsidRPr="00F57AB7">
        <w:rPr>
          <w:rFonts w:asciiTheme="majorBidi" w:hAnsiTheme="majorBidi" w:cstheme="majorBidi"/>
          <w:sz w:val="20"/>
          <w:szCs w:val="20"/>
        </w:rPr>
        <w:t>Purnomo,</w:t>
      </w:r>
      <w:r w:rsidRPr="00F57AB7">
        <w:rPr>
          <w:rFonts w:asciiTheme="majorBidi" w:hAnsiTheme="majorBidi" w:cstheme="majorBidi"/>
          <w:spacing w:val="-5"/>
          <w:sz w:val="20"/>
          <w:szCs w:val="20"/>
        </w:rPr>
        <w:t xml:space="preserve"> </w:t>
      </w:r>
      <w:r w:rsidRPr="00F57AB7">
        <w:rPr>
          <w:rFonts w:asciiTheme="majorBidi" w:hAnsiTheme="majorBidi" w:cstheme="majorBidi"/>
          <w:i/>
          <w:sz w:val="20"/>
          <w:szCs w:val="20"/>
        </w:rPr>
        <w:t>“Al-Qur’an</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dan</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Pendidikan</w:t>
      </w:r>
      <w:r w:rsidRPr="00F57AB7">
        <w:rPr>
          <w:rFonts w:asciiTheme="majorBidi" w:hAnsiTheme="majorBidi" w:cstheme="majorBidi"/>
          <w:i/>
          <w:spacing w:val="-4"/>
          <w:sz w:val="20"/>
          <w:szCs w:val="20"/>
        </w:rPr>
        <w:t xml:space="preserve"> </w:t>
      </w:r>
      <w:r w:rsidRPr="00F57AB7">
        <w:rPr>
          <w:rFonts w:asciiTheme="majorBidi" w:hAnsiTheme="majorBidi" w:cstheme="majorBidi"/>
          <w:i/>
          <w:sz w:val="20"/>
          <w:szCs w:val="20"/>
        </w:rPr>
        <w:t>Multikulturalisme:</w:t>
      </w:r>
      <w:r w:rsidRPr="00F57AB7">
        <w:rPr>
          <w:rFonts w:asciiTheme="majorBidi" w:hAnsiTheme="majorBidi" w:cstheme="majorBidi"/>
          <w:i/>
          <w:spacing w:val="-3"/>
          <w:sz w:val="20"/>
          <w:szCs w:val="20"/>
        </w:rPr>
        <w:t xml:space="preserve"> </w:t>
      </w:r>
      <w:r w:rsidRPr="00F57AB7">
        <w:rPr>
          <w:rFonts w:asciiTheme="majorBidi" w:hAnsiTheme="majorBidi" w:cstheme="majorBidi"/>
          <w:i/>
          <w:sz w:val="20"/>
          <w:szCs w:val="20"/>
        </w:rPr>
        <w:t>Studi</w:t>
      </w:r>
      <w:r w:rsidRPr="00F57AB7">
        <w:rPr>
          <w:rFonts w:asciiTheme="majorBidi" w:hAnsiTheme="majorBidi" w:cstheme="majorBidi"/>
          <w:i/>
          <w:spacing w:val="-4"/>
          <w:sz w:val="20"/>
          <w:szCs w:val="20"/>
        </w:rPr>
        <w:t xml:space="preserve"> </w:t>
      </w:r>
      <w:r w:rsidRPr="00F57AB7">
        <w:rPr>
          <w:rFonts w:asciiTheme="majorBidi" w:hAnsiTheme="majorBidi" w:cstheme="majorBidi"/>
          <w:i/>
          <w:sz w:val="20"/>
          <w:szCs w:val="20"/>
        </w:rPr>
        <w:t>Pandangan</w:t>
      </w:r>
      <w:r w:rsidRPr="00F57AB7">
        <w:rPr>
          <w:rFonts w:asciiTheme="majorBidi" w:hAnsiTheme="majorBidi" w:cstheme="majorBidi"/>
          <w:i/>
          <w:spacing w:val="-47"/>
          <w:sz w:val="20"/>
          <w:szCs w:val="20"/>
        </w:rPr>
        <w:t xml:space="preserve"> </w:t>
      </w:r>
      <w:r w:rsidRPr="00F57AB7">
        <w:rPr>
          <w:rFonts w:asciiTheme="majorBidi" w:hAnsiTheme="majorBidi" w:cstheme="majorBidi"/>
          <w:i/>
          <w:sz w:val="20"/>
          <w:szCs w:val="20"/>
        </w:rPr>
        <w:t>Quraish</w:t>
      </w:r>
      <w:r w:rsidRPr="00F57AB7">
        <w:rPr>
          <w:rFonts w:asciiTheme="majorBidi" w:hAnsiTheme="majorBidi" w:cstheme="majorBidi"/>
          <w:i/>
          <w:spacing w:val="-1"/>
          <w:sz w:val="20"/>
          <w:szCs w:val="20"/>
        </w:rPr>
        <w:t xml:space="preserve"> </w:t>
      </w:r>
      <w:r w:rsidRPr="00F57AB7">
        <w:rPr>
          <w:rFonts w:asciiTheme="majorBidi" w:hAnsiTheme="majorBidi" w:cstheme="majorBidi"/>
          <w:i/>
          <w:sz w:val="20"/>
          <w:szCs w:val="20"/>
        </w:rPr>
        <w:t>Shihab</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terkait</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dengan Pendidikan Multikulturalisme”</w:t>
      </w:r>
      <w:r w:rsidRPr="00F57AB7">
        <w:rPr>
          <w:rFonts w:asciiTheme="majorBidi" w:hAnsiTheme="majorBidi" w:cstheme="majorBidi"/>
          <w:i/>
          <w:spacing w:val="5"/>
          <w:sz w:val="20"/>
          <w:szCs w:val="20"/>
        </w:rPr>
        <w:t xml:space="preserve"> </w:t>
      </w:r>
      <w:r w:rsidRPr="00F57AB7">
        <w:rPr>
          <w:rFonts w:asciiTheme="majorBidi" w:hAnsiTheme="majorBidi" w:cstheme="majorBidi"/>
          <w:sz w:val="20"/>
          <w:szCs w:val="20"/>
        </w:rPr>
        <w:t>(Skripsi S1., Universitas Islam Negeri</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Jember, 2018), 34.</w:t>
      </w:r>
    </w:p>
  </w:footnote>
  <w:footnote w:id="19">
    <w:p w:rsidR="005315A6" w:rsidRPr="00F57AB7" w:rsidRDefault="005315A6" w:rsidP="005315A6">
      <w:pPr>
        <w:spacing w:before="65"/>
        <w:ind w:right="140" w:firstLine="567"/>
        <w:jc w:val="both"/>
        <w:rPr>
          <w:rFonts w:asciiTheme="majorBidi" w:hAnsiTheme="majorBidi" w:cstheme="majorBid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Baharuddin Lopa, </w:t>
      </w:r>
      <w:r w:rsidRPr="00F57AB7">
        <w:rPr>
          <w:rFonts w:asciiTheme="majorBidi" w:hAnsiTheme="majorBidi" w:cstheme="majorBidi"/>
          <w:i/>
          <w:iCs/>
          <w:sz w:val="20"/>
          <w:szCs w:val="20"/>
        </w:rPr>
        <w:t xml:space="preserve">Al-Qur’an dan Hak Asasi Manusia </w:t>
      </w:r>
      <w:r w:rsidRPr="00F57AB7">
        <w:rPr>
          <w:rFonts w:asciiTheme="majorBidi" w:hAnsiTheme="majorBidi" w:cstheme="majorBidi"/>
          <w:sz w:val="20"/>
          <w:szCs w:val="20"/>
        </w:rPr>
        <w:t>(Yogyakarta: Dhana Bakti</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Prima</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Yasa, 1996),</w:t>
      </w:r>
      <w:r w:rsidRPr="00F57AB7">
        <w:rPr>
          <w:rFonts w:asciiTheme="majorBidi" w:hAnsiTheme="majorBidi" w:cstheme="majorBidi"/>
          <w:spacing w:val="-2"/>
          <w:sz w:val="20"/>
          <w:szCs w:val="20"/>
        </w:rPr>
        <w:t xml:space="preserve"> </w:t>
      </w:r>
      <w:r w:rsidRPr="00F57AB7">
        <w:rPr>
          <w:rFonts w:asciiTheme="majorBidi" w:hAnsiTheme="majorBidi" w:cstheme="majorBidi"/>
          <w:sz w:val="20"/>
          <w:szCs w:val="20"/>
        </w:rPr>
        <w:t>30.</w:t>
      </w:r>
    </w:p>
  </w:footnote>
  <w:footnote w:id="20">
    <w:p w:rsidR="005F2399" w:rsidRPr="00F57AB7" w:rsidRDefault="005F2399" w:rsidP="005F2399">
      <w:pPr>
        <w:pStyle w:val="FootnoteText"/>
        <w:ind w:firstLine="567"/>
        <w:jc w:val="both"/>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Shihab, A</w:t>
      </w:r>
      <w:r w:rsidRPr="00F57AB7">
        <w:rPr>
          <w:rFonts w:asciiTheme="majorBidi" w:hAnsiTheme="majorBidi" w:cstheme="majorBidi"/>
          <w:lang w:val="id-ID"/>
        </w:rPr>
        <w:t xml:space="preserve">, </w:t>
      </w:r>
      <w:r w:rsidRPr="00F57AB7">
        <w:rPr>
          <w:rFonts w:asciiTheme="majorBidi" w:hAnsiTheme="majorBidi" w:cstheme="majorBidi"/>
          <w:i/>
          <w:iCs/>
        </w:rPr>
        <w:t>Islam Inklusif</w:t>
      </w:r>
      <w:r w:rsidRPr="00F57AB7">
        <w:rPr>
          <w:rFonts w:asciiTheme="majorBidi" w:hAnsiTheme="majorBidi" w:cstheme="majorBidi"/>
        </w:rPr>
        <w:t xml:space="preserve"> (Bandung: Mizan, 1999), 6</w:t>
      </w:r>
      <w:r w:rsidRPr="00F57AB7">
        <w:rPr>
          <w:rFonts w:asciiTheme="majorBidi" w:hAnsiTheme="majorBidi" w:cstheme="majorBidi"/>
          <w:lang w:val="id-ID"/>
        </w:rPr>
        <w:t>.</w:t>
      </w:r>
    </w:p>
  </w:footnote>
  <w:footnote w:id="21">
    <w:p w:rsidR="00C35091" w:rsidRPr="00F57AB7" w:rsidRDefault="00C35091" w:rsidP="00C35091">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Arifin, Muhammad, </w:t>
      </w:r>
      <w:r w:rsidRPr="00F57AB7">
        <w:rPr>
          <w:rFonts w:asciiTheme="majorBidi" w:hAnsiTheme="majorBidi" w:cstheme="majorBidi"/>
          <w:i/>
          <w:iCs/>
        </w:rPr>
        <w:t>Filsafat Pendidikan Islam</w:t>
      </w:r>
      <w:r w:rsidRPr="00F57AB7">
        <w:rPr>
          <w:rFonts w:asciiTheme="majorBidi" w:hAnsiTheme="majorBidi" w:cstheme="majorBidi"/>
        </w:rPr>
        <w:t xml:space="preserve"> (Jakarta: Bina Aksara, 1987), 98.</w:t>
      </w:r>
    </w:p>
  </w:footnote>
  <w:footnote w:id="22">
    <w:p w:rsidR="005315A6" w:rsidRPr="00F57AB7" w:rsidRDefault="005315A6" w:rsidP="005315A6">
      <w:pPr>
        <w:pStyle w:val="FootnoteText"/>
        <w:tabs>
          <w:tab w:val="left" w:pos="8931"/>
        </w:tabs>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Agustian, Murniati, </w:t>
      </w:r>
      <w:r w:rsidRPr="00F57AB7">
        <w:rPr>
          <w:rFonts w:asciiTheme="majorBidi" w:hAnsiTheme="majorBidi" w:cstheme="majorBidi"/>
          <w:i/>
          <w:iCs/>
        </w:rPr>
        <w:t>Pendidikan Multikultural,</w:t>
      </w:r>
      <w:r w:rsidRPr="00F57AB7">
        <w:rPr>
          <w:rFonts w:asciiTheme="majorBidi" w:hAnsiTheme="majorBidi" w:cstheme="majorBidi"/>
        </w:rPr>
        <w:t xml:space="preserve"> (Jakarta: Unika Atmajaya, 2015.), hal. 67</w:t>
      </w:r>
    </w:p>
  </w:footnote>
  <w:footnote w:id="23">
    <w:p w:rsidR="00C35091" w:rsidRPr="00F57AB7" w:rsidRDefault="00C35091" w:rsidP="00C35091">
      <w:pPr>
        <w:pStyle w:val="FootnoteText"/>
        <w:ind w:firstLine="567"/>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w:t>
      </w:r>
      <w:r w:rsidRPr="00F57AB7">
        <w:rPr>
          <w:rFonts w:asciiTheme="majorBidi" w:hAnsiTheme="majorBidi" w:cstheme="majorBidi"/>
          <w:color w:val="000000"/>
          <w:shd w:val="clear" w:color="auto" w:fill="FFFFFF"/>
        </w:rPr>
        <w:t>dan (bagi) orang-orang yang menerima (mematuhi) seruan Tuhan dan melaksanakan salat, sedang urusan mereka (diputuskan) dengan musyawarah antara mereka; dan mereka menginfakkan sebagian dari rezeki yang Kami berikan kepada mereka</w:t>
      </w:r>
    </w:p>
  </w:footnote>
  <w:footnote w:id="24">
    <w:p w:rsidR="00C35091" w:rsidRPr="00F57AB7" w:rsidRDefault="00C35091" w:rsidP="00C35091">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w:t>
      </w:r>
      <w:r w:rsidRPr="00F57AB7">
        <w:rPr>
          <w:rFonts w:asciiTheme="majorBidi" w:hAnsiTheme="majorBidi" w:cstheme="majorBidi"/>
          <w:color w:val="000000"/>
          <w:shd w:val="clear" w:color="auto" w:fill="FFFFFF"/>
        </w:rPr>
        <w:t>Sungguh, Kami telah mengutus rasul-rasul Kami dengan bukti-bukti yang nyata dan kami turunkan bersama mereka kitab dan neraca (keadilan) agar manusia dapat berlaku adil. Dan Kami menciptakan besi yang mempunyai kekuatan, hebat dan banyak manfaat bagi manusia, dan agar Allah mengetahui siapa yang menolong (agama)-Nya dan rasul-rasul-Nya walaupun (Allah) tidak dilihatnya. Sesungguhnya Allah Mahakuat, Mahaperkasa.</w:t>
      </w:r>
    </w:p>
  </w:footnote>
  <w:footnote w:id="25">
    <w:p w:rsidR="00C35091" w:rsidRPr="00F57AB7" w:rsidRDefault="00C35091" w:rsidP="00C35091">
      <w:pPr>
        <w:pStyle w:val="FootnoteText"/>
        <w:ind w:firstLine="567"/>
        <w:jc w:val="both"/>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w:t>
      </w:r>
      <w:r w:rsidRPr="00F57AB7">
        <w:rPr>
          <w:rFonts w:asciiTheme="majorBidi" w:hAnsiTheme="majorBidi" w:cstheme="majorBidi"/>
          <w:color w:val="000000"/>
          <w:shd w:val="clear" w:color="auto" w:fill="FFFFFF"/>
        </w:rPr>
        <w:t>Dan di antara orang-orang yang telah Kami ciptakan ada umat yang memberi petunjuk dengan (dasar) kebenaran, dan dengan itu (pula) mereka berlaku adil.</w:t>
      </w:r>
    </w:p>
  </w:footnote>
  <w:footnote w:id="26">
    <w:p w:rsidR="00C35091" w:rsidRPr="00F57AB7" w:rsidRDefault="00C35091" w:rsidP="00C35091">
      <w:pPr>
        <w:pStyle w:val="FootnoteText"/>
        <w:ind w:firstLine="567"/>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32"/>
        </w:rPr>
        <w:t xml:space="preserve"> </w:t>
      </w:r>
      <w:r w:rsidRPr="00F57AB7">
        <w:rPr>
          <w:rFonts w:asciiTheme="majorBidi" w:hAnsiTheme="majorBidi" w:cstheme="majorBidi"/>
        </w:rPr>
        <w:t>Quraish</w:t>
      </w:r>
      <w:r w:rsidRPr="00F57AB7">
        <w:rPr>
          <w:rFonts w:asciiTheme="majorBidi" w:hAnsiTheme="majorBidi" w:cstheme="majorBidi"/>
          <w:spacing w:val="31"/>
        </w:rPr>
        <w:t xml:space="preserve"> </w:t>
      </w:r>
      <w:r w:rsidRPr="00F57AB7">
        <w:rPr>
          <w:rFonts w:asciiTheme="majorBidi" w:hAnsiTheme="majorBidi" w:cstheme="majorBidi"/>
        </w:rPr>
        <w:t>Shihab,</w:t>
      </w:r>
      <w:r w:rsidRPr="00F57AB7">
        <w:rPr>
          <w:rFonts w:asciiTheme="majorBidi" w:hAnsiTheme="majorBidi" w:cstheme="majorBidi"/>
          <w:spacing w:val="32"/>
        </w:rPr>
        <w:t xml:space="preserve"> </w:t>
      </w:r>
      <w:r w:rsidRPr="00F57AB7">
        <w:rPr>
          <w:rFonts w:asciiTheme="majorBidi" w:hAnsiTheme="majorBidi" w:cstheme="majorBidi"/>
          <w:i/>
        </w:rPr>
        <w:t>Tafsir</w:t>
      </w:r>
      <w:r w:rsidRPr="00F57AB7">
        <w:rPr>
          <w:rFonts w:asciiTheme="majorBidi" w:hAnsiTheme="majorBidi" w:cstheme="majorBidi"/>
          <w:i/>
          <w:spacing w:val="30"/>
        </w:rPr>
        <w:t xml:space="preserve"> </w:t>
      </w:r>
      <w:r w:rsidRPr="00F57AB7">
        <w:rPr>
          <w:rFonts w:asciiTheme="majorBidi" w:hAnsiTheme="majorBidi" w:cstheme="majorBidi"/>
          <w:i/>
        </w:rPr>
        <w:t>al-Misbah</w:t>
      </w:r>
      <w:r w:rsidRPr="00F57AB7">
        <w:rPr>
          <w:rFonts w:asciiTheme="majorBidi" w:hAnsiTheme="majorBidi" w:cstheme="majorBidi"/>
          <w:i/>
          <w:spacing w:val="32"/>
        </w:rPr>
        <w:t xml:space="preserve"> </w:t>
      </w:r>
      <w:r w:rsidRPr="00F57AB7">
        <w:rPr>
          <w:rFonts w:asciiTheme="majorBidi" w:hAnsiTheme="majorBidi" w:cstheme="majorBidi"/>
          <w:i/>
        </w:rPr>
        <w:t>Pesan,</w:t>
      </w:r>
      <w:r w:rsidRPr="00F57AB7">
        <w:rPr>
          <w:rFonts w:asciiTheme="majorBidi" w:hAnsiTheme="majorBidi" w:cstheme="majorBidi"/>
          <w:i/>
          <w:spacing w:val="29"/>
        </w:rPr>
        <w:t xml:space="preserve"> </w:t>
      </w:r>
      <w:r w:rsidRPr="00F57AB7">
        <w:rPr>
          <w:rFonts w:asciiTheme="majorBidi" w:hAnsiTheme="majorBidi" w:cstheme="majorBidi"/>
          <w:i/>
        </w:rPr>
        <w:t>Kesan</w:t>
      </w:r>
      <w:r w:rsidRPr="00F57AB7">
        <w:rPr>
          <w:rFonts w:asciiTheme="majorBidi" w:hAnsiTheme="majorBidi" w:cstheme="majorBidi"/>
          <w:i/>
          <w:spacing w:val="32"/>
        </w:rPr>
        <w:t xml:space="preserve"> </w:t>
      </w:r>
      <w:r w:rsidRPr="00F57AB7">
        <w:rPr>
          <w:rFonts w:asciiTheme="majorBidi" w:hAnsiTheme="majorBidi" w:cstheme="majorBidi"/>
          <w:i/>
        </w:rPr>
        <w:t>dan</w:t>
      </w:r>
      <w:r w:rsidRPr="00F57AB7">
        <w:rPr>
          <w:rFonts w:asciiTheme="majorBidi" w:hAnsiTheme="majorBidi" w:cstheme="majorBidi"/>
          <w:i/>
          <w:spacing w:val="29"/>
        </w:rPr>
        <w:t xml:space="preserve"> </w:t>
      </w:r>
      <w:r w:rsidRPr="00F57AB7">
        <w:rPr>
          <w:rFonts w:asciiTheme="majorBidi" w:hAnsiTheme="majorBidi" w:cstheme="majorBidi"/>
          <w:i/>
        </w:rPr>
        <w:t>Keserasian</w:t>
      </w:r>
      <w:r w:rsidRPr="00F57AB7">
        <w:rPr>
          <w:rFonts w:asciiTheme="majorBidi" w:hAnsiTheme="majorBidi" w:cstheme="majorBidi"/>
          <w:i/>
          <w:spacing w:val="32"/>
        </w:rPr>
        <w:t xml:space="preserve"> </w:t>
      </w:r>
      <w:r w:rsidRPr="00F57AB7">
        <w:rPr>
          <w:rFonts w:asciiTheme="majorBidi" w:hAnsiTheme="majorBidi" w:cstheme="majorBidi"/>
          <w:i/>
        </w:rPr>
        <w:t>al-Qur’an</w:t>
      </w:r>
      <w:r w:rsidRPr="00F57AB7">
        <w:rPr>
          <w:rFonts w:asciiTheme="majorBidi" w:hAnsiTheme="majorBidi" w:cstheme="majorBidi"/>
        </w:rPr>
        <w:t>,</w:t>
      </w:r>
      <w:r w:rsidRPr="00F57AB7">
        <w:rPr>
          <w:rFonts w:asciiTheme="majorBidi" w:hAnsiTheme="majorBidi" w:cstheme="majorBidi"/>
          <w:spacing w:val="-47"/>
        </w:rPr>
        <w:t xml:space="preserve"> </w:t>
      </w:r>
      <w:r w:rsidRPr="00F57AB7">
        <w:rPr>
          <w:rFonts w:asciiTheme="majorBidi" w:hAnsiTheme="majorBidi" w:cstheme="majorBidi"/>
          <w:spacing w:val="-47"/>
          <w:lang w:val="id-ID"/>
        </w:rPr>
        <w:t xml:space="preserve"> </w:t>
      </w:r>
      <w:r w:rsidRPr="00F57AB7">
        <w:rPr>
          <w:rFonts w:asciiTheme="majorBidi" w:hAnsiTheme="majorBidi" w:cstheme="majorBidi"/>
          <w:lang w:val="id-ID"/>
        </w:rPr>
        <w:t>v</w:t>
      </w:r>
      <w:r w:rsidRPr="00F57AB7">
        <w:rPr>
          <w:rFonts w:asciiTheme="majorBidi" w:hAnsiTheme="majorBidi" w:cstheme="majorBidi"/>
        </w:rPr>
        <w:t>ol</w:t>
      </w:r>
      <w:r w:rsidRPr="00F57AB7">
        <w:rPr>
          <w:rFonts w:asciiTheme="majorBidi" w:hAnsiTheme="majorBidi" w:cstheme="majorBidi"/>
          <w:spacing w:val="-1"/>
        </w:rPr>
        <w:t xml:space="preserve"> </w:t>
      </w:r>
      <w:r w:rsidRPr="00F57AB7">
        <w:rPr>
          <w:rFonts w:asciiTheme="majorBidi" w:hAnsiTheme="majorBidi" w:cstheme="majorBidi"/>
        </w:rPr>
        <w:t>1, (Jakarta:</w:t>
      </w:r>
      <w:r w:rsidRPr="00F57AB7">
        <w:rPr>
          <w:rFonts w:asciiTheme="majorBidi" w:hAnsiTheme="majorBidi" w:cstheme="majorBidi"/>
          <w:spacing w:val="-1"/>
        </w:rPr>
        <w:t xml:space="preserve"> </w:t>
      </w:r>
      <w:r w:rsidRPr="00F57AB7">
        <w:rPr>
          <w:rFonts w:asciiTheme="majorBidi" w:hAnsiTheme="majorBidi" w:cstheme="majorBidi"/>
        </w:rPr>
        <w:t>Lentera Hati, 2002),</w:t>
      </w:r>
      <w:r w:rsidRPr="00F57AB7">
        <w:rPr>
          <w:rFonts w:asciiTheme="majorBidi" w:hAnsiTheme="majorBidi" w:cstheme="majorBidi"/>
          <w:spacing w:val="-2"/>
        </w:rPr>
        <w:t xml:space="preserve"> </w:t>
      </w:r>
      <w:r w:rsidRPr="00F57AB7">
        <w:rPr>
          <w:rFonts w:asciiTheme="majorBidi" w:hAnsiTheme="majorBidi" w:cstheme="majorBidi"/>
        </w:rPr>
        <w:t>550</w:t>
      </w:r>
      <w:r w:rsidRPr="00F57AB7">
        <w:rPr>
          <w:rFonts w:asciiTheme="majorBidi" w:hAnsiTheme="majorBidi" w:cstheme="majorBidi"/>
          <w:lang w:val="id-ID"/>
        </w:rPr>
        <w:t>.</w:t>
      </w:r>
    </w:p>
  </w:footnote>
  <w:footnote w:id="27">
    <w:p w:rsidR="00C35091" w:rsidRPr="00F57AB7" w:rsidRDefault="00C35091" w:rsidP="00C35091">
      <w:pPr>
        <w:pStyle w:val="FootnoteText"/>
        <w:ind w:firstLine="567"/>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32"/>
        </w:rPr>
        <w:t xml:space="preserve"> </w:t>
      </w:r>
      <w:r w:rsidRPr="00F57AB7">
        <w:rPr>
          <w:rFonts w:asciiTheme="majorBidi" w:hAnsiTheme="majorBidi" w:cstheme="majorBidi"/>
        </w:rPr>
        <w:t>Quraish</w:t>
      </w:r>
      <w:r w:rsidRPr="00F57AB7">
        <w:rPr>
          <w:rFonts w:asciiTheme="majorBidi" w:hAnsiTheme="majorBidi" w:cstheme="majorBidi"/>
          <w:spacing w:val="31"/>
        </w:rPr>
        <w:t xml:space="preserve"> </w:t>
      </w:r>
      <w:r w:rsidRPr="00F57AB7">
        <w:rPr>
          <w:rFonts w:asciiTheme="majorBidi" w:hAnsiTheme="majorBidi" w:cstheme="majorBidi"/>
        </w:rPr>
        <w:t>Shihab,</w:t>
      </w:r>
      <w:r w:rsidRPr="00F57AB7">
        <w:rPr>
          <w:rFonts w:asciiTheme="majorBidi" w:hAnsiTheme="majorBidi" w:cstheme="majorBidi"/>
          <w:spacing w:val="32"/>
        </w:rPr>
        <w:t xml:space="preserve"> </w:t>
      </w:r>
      <w:r w:rsidRPr="00F57AB7">
        <w:rPr>
          <w:rFonts w:asciiTheme="majorBidi" w:hAnsiTheme="majorBidi" w:cstheme="majorBidi"/>
          <w:i/>
        </w:rPr>
        <w:t>Tafsir</w:t>
      </w:r>
      <w:r w:rsidRPr="00F57AB7">
        <w:rPr>
          <w:rFonts w:asciiTheme="majorBidi" w:hAnsiTheme="majorBidi" w:cstheme="majorBidi"/>
          <w:i/>
          <w:spacing w:val="30"/>
        </w:rPr>
        <w:t xml:space="preserve"> </w:t>
      </w:r>
      <w:r w:rsidRPr="00F57AB7">
        <w:rPr>
          <w:rFonts w:asciiTheme="majorBidi" w:hAnsiTheme="majorBidi" w:cstheme="majorBidi"/>
          <w:i/>
        </w:rPr>
        <w:t>al-Misbah</w:t>
      </w:r>
      <w:r w:rsidRPr="00F57AB7">
        <w:rPr>
          <w:rFonts w:asciiTheme="majorBidi" w:hAnsiTheme="majorBidi" w:cstheme="majorBidi"/>
          <w:i/>
          <w:lang w:val="id-ID"/>
        </w:rPr>
        <w:t xml:space="preserve">, </w:t>
      </w:r>
      <w:r w:rsidRPr="00F57AB7">
        <w:rPr>
          <w:rFonts w:asciiTheme="majorBidi" w:hAnsiTheme="majorBidi" w:cstheme="majorBidi"/>
          <w:iCs/>
          <w:lang w:val="id-ID"/>
        </w:rPr>
        <w:t>556.</w:t>
      </w:r>
    </w:p>
  </w:footnote>
  <w:footnote w:id="28">
    <w:p w:rsidR="00C35091" w:rsidRPr="00F57AB7" w:rsidRDefault="00C35091" w:rsidP="00C35091">
      <w:pPr>
        <w:pStyle w:val="FootnoteText"/>
        <w:ind w:firstLine="567"/>
        <w:rPr>
          <w:rFonts w:asciiTheme="majorBidi" w:hAnsiTheme="majorBidi" w:cstheme="majorBidi"/>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32"/>
        </w:rPr>
        <w:t xml:space="preserve"> </w:t>
      </w:r>
      <w:r w:rsidRPr="00F57AB7">
        <w:rPr>
          <w:rFonts w:asciiTheme="majorBidi" w:hAnsiTheme="majorBidi" w:cstheme="majorBidi"/>
        </w:rPr>
        <w:t>Quraish</w:t>
      </w:r>
      <w:r w:rsidRPr="00F57AB7">
        <w:rPr>
          <w:rFonts w:asciiTheme="majorBidi" w:hAnsiTheme="majorBidi" w:cstheme="majorBidi"/>
          <w:spacing w:val="31"/>
        </w:rPr>
        <w:t xml:space="preserve"> </w:t>
      </w:r>
      <w:r w:rsidRPr="00F57AB7">
        <w:rPr>
          <w:rFonts w:asciiTheme="majorBidi" w:hAnsiTheme="majorBidi" w:cstheme="majorBidi"/>
        </w:rPr>
        <w:t>Shihab,</w:t>
      </w:r>
      <w:r w:rsidRPr="00F57AB7">
        <w:rPr>
          <w:rFonts w:asciiTheme="majorBidi" w:hAnsiTheme="majorBidi" w:cstheme="majorBidi"/>
          <w:spacing w:val="32"/>
        </w:rPr>
        <w:t xml:space="preserve"> </w:t>
      </w:r>
      <w:r w:rsidRPr="00F57AB7">
        <w:rPr>
          <w:rFonts w:asciiTheme="majorBidi" w:hAnsiTheme="majorBidi" w:cstheme="majorBidi"/>
          <w:i/>
        </w:rPr>
        <w:t>Tafsir</w:t>
      </w:r>
      <w:r w:rsidRPr="00F57AB7">
        <w:rPr>
          <w:rFonts w:asciiTheme="majorBidi" w:hAnsiTheme="majorBidi" w:cstheme="majorBidi"/>
          <w:i/>
          <w:spacing w:val="30"/>
        </w:rPr>
        <w:t xml:space="preserve"> </w:t>
      </w:r>
      <w:r w:rsidRPr="00F57AB7">
        <w:rPr>
          <w:rFonts w:asciiTheme="majorBidi" w:hAnsiTheme="majorBidi" w:cstheme="majorBidi"/>
          <w:i/>
        </w:rPr>
        <w:t>al-Misbah</w:t>
      </w:r>
      <w:r w:rsidRPr="00F57AB7">
        <w:rPr>
          <w:rFonts w:asciiTheme="majorBidi" w:hAnsiTheme="majorBidi" w:cstheme="majorBidi"/>
          <w:i/>
          <w:lang w:val="id-ID"/>
        </w:rPr>
        <w:t xml:space="preserve">, </w:t>
      </w:r>
      <w:r w:rsidRPr="00F57AB7">
        <w:rPr>
          <w:rFonts w:asciiTheme="majorBidi" w:hAnsiTheme="majorBidi" w:cstheme="majorBidi"/>
          <w:iCs/>
          <w:lang w:val="id-ID"/>
        </w:rPr>
        <w:t>47.</w:t>
      </w:r>
    </w:p>
  </w:footnote>
  <w:footnote w:id="29">
    <w:p w:rsidR="004824AB" w:rsidRPr="00FB4FA3" w:rsidRDefault="004824AB" w:rsidP="00FB4FA3">
      <w:pPr>
        <w:pStyle w:val="FootnoteText"/>
        <w:ind w:firstLine="567"/>
        <w:rPr>
          <w:rFonts w:asciiTheme="majorBidi" w:hAnsiTheme="majorBidi" w:cstheme="majorBidi"/>
          <w:lang w:val="id-ID"/>
        </w:rPr>
      </w:pPr>
      <w:r w:rsidRPr="00FB4FA3">
        <w:rPr>
          <w:rStyle w:val="FootnoteReference"/>
          <w:rFonts w:asciiTheme="majorBidi" w:hAnsiTheme="majorBidi" w:cstheme="majorBidi"/>
        </w:rPr>
        <w:footnoteRef/>
      </w:r>
      <w:r w:rsidRPr="00FB4FA3">
        <w:rPr>
          <w:rFonts w:asciiTheme="majorBidi" w:hAnsiTheme="majorBidi" w:cstheme="majorBidi"/>
        </w:rPr>
        <w:t xml:space="preserve"> </w:t>
      </w:r>
      <w:r w:rsidRPr="00FB4FA3">
        <w:rPr>
          <w:rFonts w:asciiTheme="majorBidi" w:hAnsiTheme="majorBidi" w:cstheme="majorBidi"/>
          <w:lang w:val="id-ID"/>
        </w:rPr>
        <w:t>Muhammad Asad, The Massage of The Qur’</w:t>
      </w:r>
      <w:r w:rsidR="00FB4FA3" w:rsidRPr="00FB4FA3">
        <w:rPr>
          <w:rFonts w:asciiTheme="majorBidi" w:hAnsiTheme="majorBidi" w:cstheme="majorBidi"/>
          <w:lang w:val="id-ID"/>
        </w:rPr>
        <w:t>an, hal 340</w:t>
      </w:r>
    </w:p>
  </w:footnote>
  <w:footnote w:id="30">
    <w:p w:rsidR="00C35091" w:rsidRPr="00F57AB7" w:rsidRDefault="00C35091" w:rsidP="00C35091">
      <w:pPr>
        <w:pStyle w:val="FootnoteText"/>
        <w:ind w:firstLine="567"/>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32"/>
        </w:rPr>
        <w:t xml:space="preserve"> </w:t>
      </w:r>
      <w:r w:rsidRPr="00F57AB7">
        <w:rPr>
          <w:rFonts w:asciiTheme="majorBidi" w:hAnsiTheme="majorBidi" w:cstheme="majorBidi"/>
        </w:rPr>
        <w:t>Quraish</w:t>
      </w:r>
      <w:r w:rsidRPr="00F57AB7">
        <w:rPr>
          <w:rFonts w:asciiTheme="majorBidi" w:hAnsiTheme="majorBidi" w:cstheme="majorBidi"/>
          <w:spacing w:val="31"/>
        </w:rPr>
        <w:t xml:space="preserve"> </w:t>
      </w:r>
      <w:r w:rsidRPr="00F57AB7">
        <w:rPr>
          <w:rFonts w:asciiTheme="majorBidi" w:hAnsiTheme="majorBidi" w:cstheme="majorBidi"/>
        </w:rPr>
        <w:t>Shihab,</w:t>
      </w:r>
      <w:r w:rsidRPr="00F57AB7">
        <w:rPr>
          <w:rFonts w:asciiTheme="majorBidi" w:hAnsiTheme="majorBidi" w:cstheme="majorBidi"/>
          <w:spacing w:val="32"/>
        </w:rPr>
        <w:t xml:space="preserve"> </w:t>
      </w:r>
      <w:r w:rsidRPr="00F57AB7">
        <w:rPr>
          <w:rFonts w:asciiTheme="majorBidi" w:hAnsiTheme="majorBidi" w:cstheme="majorBidi"/>
          <w:iCs/>
        </w:rPr>
        <w:t>Tafsir</w:t>
      </w:r>
      <w:r w:rsidRPr="00F57AB7">
        <w:rPr>
          <w:rFonts w:asciiTheme="majorBidi" w:hAnsiTheme="majorBidi" w:cstheme="majorBidi"/>
          <w:iCs/>
          <w:spacing w:val="30"/>
        </w:rPr>
        <w:t xml:space="preserve"> </w:t>
      </w:r>
      <w:r w:rsidRPr="00F57AB7">
        <w:rPr>
          <w:rFonts w:asciiTheme="majorBidi" w:hAnsiTheme="majorBidi" w:cstheme="majorBidi"/>
          <w:iCs/>
        </w:rPr>
        <w:t>al-Misbah</w:t>
      </w:r>
      <w:r w:rsidRPr="00F57AB7">
        <w:rPr>
          <w:rFonts w:asciiTheme="majorBidi" w:hAnsiTheme="majorBidi" w:cstheme="majorBidi"/>
          <w:iCs/>
          <w:spacing w:val="32"/>
        </w:rPr>
        <w:t xml:space="preserve"> </w:t>
      </w:r>
      <w:r w:rsidRPr="00F57AB7">
        <w:rPr>
          <w:rFonts w:asciiTheme="majorBidi" w:hAnsiTheme="majorBidi" w:cstheme="majorBidi"/>
          <w:iCs/>
        </w:rPr>
        <w:t>Pesan,</w:t>
      </w:r>
      <w:r w:rsidRPr="00F57AB7">
        <w:rPr>
          <w:rFonts w:asciiTheme="majorBidi" w:hAnsiTheme="majorBidi" w:cstheme="majorBidi"/>
          <w:iCs/>
          <w:spacing w:val="29"/>
        </w:rPr>
        <w:t xml:space="preserve"> </w:t>
      </w:r>
      <w:r w:rsidRPr="00F57AB7">
        <w:rPr>
          <w:rFonts w:asciiTheme="majorBidi" w:hAnsiTheme="majorBidi" w:cstheme="majorBidi"/>
          <w:iCs/>
        </w:rPr>
        <w:t>Kesan</w:t>
      </w:r>
      <w:r w:rsidRPr="00F57AB7">
        <w:rPr>
          <w:rFonts w:asciiTheme="majorBidi" w:hAnsiTheme="majorBidi" w:cstheme="majorBidi"/>
          <w:iCs/>
          <w:spacing w:val="32"/>
        </w:rPr>
        <w:t xml:space="preserve"> </w:t>
      </w:r>
      <w:r w:rsidRPr="00F57AB7">
        <w:rPr>
          <w:rFonts w:asciiTheme="majorBidi" w:hAnsiTheme="majorBidi" w:cstheme="majorBidi"/>
          <w:iCs/>
        </w:rPr>
        <w:t>dan</w:t>
      </w:r>
      <w:r w:rsidRPr="00F57AB7">
        <w:rPr>
          <w:rFonts w:asciiTheme="majorBidi" w:hAnsiTheme="majorBidi" w:cstheme="majorBidi"/>
          <w:iCs/>
          <w:spacing w:val="29"/>
        </w:rPr>
        <w:t xml:space="preserve"> </w:t>
      </w:r>
      <w:r w:rsidRPr="00F57AB7">
        <w:rPr>
          <w:rFonts w:asciiTheme="majorBidi" w:hAnsiTheme="majorBidi" w:cstheme="majorBidi"/>
          <w:iCs/>
        </w:rPr>
        <w:t>Keserasian</w:t>
      </w:r>
      <w:r w:rsidRPr="00F57AB7">
        <w:rPr>
          <w:rFonts w:asciiTheme="majorBidi" w:hAnsiTheme="majorBidi" w:cstheme="majorBidi"/>
          <w:iCs/>
          <w:spacing w:val="32"/>
        </w:rPr>
        <w:t xml:space="preserve"> </w:t>
      </w:r>
      <w:r w:rsidRPr="00F57AB7">
        <w:rPr>
          <w:rFonts w:asciiTheme="majorBidi" w:hAnsiTheme="majorBidi" w:cstheme="majorBidi"/>
          <w:iCs/>
        </w:rPr>
        <w:t>al-Qur’an,</w:t>
      </w:r>
      <w:r w:rsidRPr="00F57AB7">
        <w:rPr>
          <w:rFonts w:asciiTheme="majorBidi" w:hAnsiTheme="majorBidi" w:cstheme="majorBidi"/>
          <w:spacing w:val="-47"/>
        </w:rPr>
        <w:t xml:space="preserve"> </w:t>
      </w:r>
      <w:r w:rsidRPr="00F57AB7">
        <w:rPr>
          <w:rFonts w:asciiTheme="majorBidi" w:hAnsiTheme="majorBidi" w:cstheme="majorBidi"/>
          <w:spacing w:val="-47"/>
          <w:lang w:val="id-ID"/>
        </w:rPr>
        <w:t xml:space="preserve"> </w:t>
      </w:r>
      <w:r w:rsidRPr="00F57AB7">
        <w:rPr>
          <w:rFonts w:asciiTheme="majorBidi" w:hAnsiTheme="majorBidi" w:cstheme="majorBidi"/>
          <w:lang w:val="id-ID"/>
        </w:rPr>
        <w:t xml:space="preserve"> vol 2</w:t>
      </w:r>
      <w:r w:rsidRPr="00F57AB7">
        <w:rPr>
          <w:rFonts w:asciiTheme="majorBidi" w:hAnsiTheme="majorBidi" w:cstheme="majorBidi"/>
        </w:rPr>
        <w:t>, (Jakarta:</w:t>
      </w:r>
      <w:r w:rsidRPr="00F57AB7">
        <w:rPr>
          <w:rFonts w:asciiTheme="majorBidi" w:hAnsiTheme="majorBidi" w:cstheme="majorBidi"/>
          <w:spacing w:val="-1"/>
        </w:rPr>
        <w:t xml:space="preserve"> </w:t>
      </w:r>
      <w:r w:rsidRPr="00F57AB7">
        <w:rPr>
          <w:rFonts w:asciiTheme="majorBidi" w:hAnsiTheme="majorBidi" w:cstheme="majorBidi"/>
        </w:rPr>
        <w:t>Lentera Hati, 2002),</w:t>
      </w:r>
      <w:r w:rsidRPr="00F57AB7">
        <w:rPr>
          <w:rFonts w:asciiTheme="majorBidi" w:hAnsiTheme="majorBidi" w:cstheme="majorBidi"/>
          <w:lang w:val="id-ID"/>
        </w:rPr>
        <w:t xml:space="preserve"> 6.</w:t>
      </w:r>
    </w:p>
  </w:footnote>
  <w:footnote w:id="31">
    <w:p w:rsidR="004824AB" w:rsidRPr="00FB4FA3" w:rsidRDefault="004824AB" w:rsidP="00FB4FA3">
      <w:pPr>
        <w:pStyle w:val="FootnoteText"/>
        <w:ind w:firstLine="567"/>
        <w:rPr>
          <w:rFonts w:asciiTheme="majorBidi" w:hAnsiTheme="majorBidi" w:cstheme="majorBidi"/>
          <w:lang w:val="id-ID"/>
        </w:rPr>
      </w:pPr>
      <w:r w:rsidRPr="00FB4FA3">
        <w:rPr>
          <w:rStyle w:val="FootnoteReference"/>
          <w:rFonts w:asciiTheme="majorBidi" w:hAnsiTheme="majorBidi" w:cstheme="majorBidi"/>
        </w:rPr>
        <w:footnoteRef/>
      </w:r>
      <w:r w:rsidRPr="00FB4FA3">
        <w:rPr>
          <w:rFonts w:asciiTheme="majorBidi" w:hAnsiTheme="majorBidi" w:cstheme="majorBidi"/>
        </w:rPr>
        <w:t xml:space="preserve"> </w:t>
      </w:r>
      <w:r w:rsidR="00FB4FA3" w:rsidRPr="00FB4FA3">
        <w:rPr>
          <w:rFonts w:asciiTheme="majorBidi" w:hAnsiTheme="majorBidi" w:cstheme="majorBidi"/>
          <w:lang w:val="id-ID"/>
        </w:rPr>
        <w:t>Muhammad Asad</w:t>
      </w:r>
      <w:r w:rsidR="00FB4FA3" w:rsidRPr="00FB4FA3">
        <w:rPr>
          <w:rFonts w:asciiTheme="majorBidi" w:hAnsiTheme="majorBidi" w:cstheme="majorBidi"/>
        </w:rPr>
        <w:t>.</w:t>
      </w:r>
      <w:r w:rsidR="00FB4FA3" w:rsidRPr="00FB4FA3">
        <w:rPr>
          <w:rFonts w:asciiTheme="majorBidi" w:hAnsiTheme="majorBidi" w:cstheme="majorBidi"/>
          <w:lang w:val="id-ID"/>
        </w:rPr>
        <w:t xml:space="preserve">, </w:t>
      </w:r>
      <w:r w:rsidR="00FB4FA3" w:rsidRPr="00FB4FA3">
        <w:rPr>
          <w:rFonts w:asciiTheme="majorBidi" w:hAnsiTheme="majorBidi" w:cstheme="majorBidi"/>
        </w:rPr>
        <w:t>The Message of the Qur’an. Gibraltar: Dar al-Andalus.</w:t>
      </w:r>
      <w:r w:rsidR="00FB4FA3" w:rsidRPr="00FB4FA3">
        <w:rPr>
          <w:rFonts w:asciiTheme="majorBidi" w:hAnsiTheme="majorBidi" w:cstheme="majorBidi"/>
          <w:lang w:val="id-ID"/>
        </w:rPr>
        <w:t>1980, hal. 560</w:t>
      </w:r>
    </w:p>
  </w:footnote>
  <w:footnote w:id="32">
    <w:p w:rsidR="00C35091" w:rsidRPr="00F57AB7" w:rsidRDefault="00C35091" w:rsidP="00C35091">
      <w:pPr>
        <w:pStyle w:val="FootnoteText"/>
        <w:ind w:firstLine="567"/>
        <w:rPr>
          <w:rFonts w:asciiTheme="majorBidi" w:hAnsiTheme="majorBidi" w:cstheme="majorBidi"/>
          <w:iCs/>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40"/>
        </w:rPr>
        <w:t xml:space="preserve"> </w:t>
      </w:r>
      <w:r w:rsidRPr="00F57AB7">
        <w:rPr>
          <w:rFonts w:asciiTheme="majorBidi" w:hAnsiTheme="majorBidi" w:cstheme="majorBidi"/>
        </w:rPr>
        <w:t>Quraish</w:t>
      </w:r>
      <w:r w:rsidRPr="00F57AB7">
        <w:rPr>
          <w:rFonts w:asciiTheme="majorBidi" w:hAnsiTheme="majorBidi" w:cstheme="majorBidi"/>
          <w:spacing w:val="39"/>
        </w:rPr>
        <w:t xml:space="preserve"> </w:t>
      </w:r>
      <w:r w:rsidRPr="00F57AB7">
        <w:rPr>
          <w:rFonts w:asciiTheme="majorBidi" w:hAnsiTheme="majorBidi" w:cstheme="majorBidi"/>
        </w:rPr>
        <w:t>Shihab,</w:t>
      </w:r>
      <w:r w:rsidRPr="00F57AB7">
        <w:rPr>
          <w:rFonts w:asciiTheme="majorBidi" w:hAnsiTheme="majorBidi" w:cstheme="majorBidi"/>
          <w:spacing w:val="42"/>
        </w:rPr>
        <w:t xml:space="preserve"> </w:t>
      </w:r>
      <w:r w:rsidRPr="00F57AB7">
        <w:rPr>
          <w:rFonts w:asciiTheme="majorBidi" w:hAnsiTheme="majorBidi" w:cstheme="majorBidi"/>
          <w:iCs/>
        </w:rPr>
        <w:t>Tafisr</w:t>
      </w:r>
      <w:r w:rsidRPr="00F57AB7">
        <w:rPr>
          <w:rFonts w:asciiTheme="majorBidi" w:hAnsiTheme="majorBidi" w:cstheme="majorBidi"/>
          <w:iCs/>
          <w:spacing w:val="38"/>
        </w:rPr>
        <w:t xml:space="preserve"> </w:t>
      </w:r>
      <w:r w:rsidRPr="00F57AB7">
        <w:rPr>
          <w:rFonts w:asciiTheme="majorBidi" w:hAnsiTheme="majorBidi" w:cstheme="majorBidi"/>
          <w:iCs/>
        </w:rPr>
        <w:t>al-Misbah,</w:t>
      </w:r>
      <w:r w:rsidRPr="00F57AB7">
        <w:rPr>
          <w:rFonts w:asciiTheme="majorBidi" w:hAnsiTheme="majorBidi" w:cstheme="majorBidi"/>
          <w:iCs/>
          <w:lang w:val="id-ID"/>
        </w:rPr>
        <w:t>vol 3, 576.</w:t>
      </w:r>
    </w:p>
  </w:footnote>
  <w:footnote w:id="33">
    <w:p w:rsidR="0036571C" w:rsidRPr="00F57AB7" w:rsidRDefault="0036571C" w:rsidP="0036571C">
      <w:pPr>
        <w:tabs>
          <w:tab w:val="left" w:pos="7230"/>
        </w:tabs>
        <w:spacing w:before="67"/>
        <w:ind w:right="-46" w:firstLine="567"/>
        <w:rPr>
          <w:rFonts w:asciiTheme="majorBidi" w:hAnsiTheme="majorBidi" w:cstheme="majorBid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M.</w:t>
      </w:r>
      <w:r w:rsidRPr="00F57AB7">
        <w:rPr>
          <w:rFonts w:asciiTheme="majorBidi" w:hAnsiTheme="majorBidi" w:cstheme="majorBidi"/>
          <w:spacing w:val="41"/>
          <w:sz w:val="20"/>
          <w:szCs w:val="20"/>
        </w:rPr>
        <w:t xml:space="preserve"> </w:t>
      </w:r>
      <w:r w:rsidRPr="00F57AB7">
        <w:rPr>
          <w:rFonts w:asciiTheme="majorBidi" w:hAnsiTheme="majorBidi" w:cstheme="majorBidi"/>
          <w:sz w:val="20"/>
          <w:szCs w:val="20"/>
        </w:rPr>
        <w:t>Quraish</w:t>
      </w:r>
      <w:r w:rsidRPr="00F57AB7">
        <w:rPr>
          <w:rFonts w:asciiTheme="majorBidi" w:hAnsiTheme="majorBidi" w:cstheme="majorBidi"/>
          <w:spacing w:val="40"/>
          <w:sz w:val="20"/>
          <w:szCs w:val="20"/>
        </w:rPr>
        <w:t xml:space="preserve"> </w:t>
      </w:r>
      <w:r w:rsidRPr="00F57AB7">
        <w:rPr>
          <w:rFonts w:asciiTheme="majorBidi" w:hAnsiTheme="majorBidi" w:cstheme="majorBidi"/>
          <w:sz w:val="20"/>
          <w:szCs w:val="20"/>
        </w:rPr>
        <w:t>Shihab,</w:t>
      </w:r>
      <w:r w:rsidRPr="00F57AB7">
        <w:rPr>
          <w:rFonts w:asciiTheme="majorBidi" w:hAnsiTheme="majorBidi" w:cstheme="majorBidi"/>
          <w:spacing w:val="42"/>
          <w:sz w:val="20"/>
          <w:szCs w:val="20"/>
        </w:rPr>
        <w:t xml:space="preserve"> </w:t>
      </w:r>
      <w:r w:rsidRPr="00F57AB7">
        <w:rPr>
          <w:rFonts w:asciiTheme="majorBidi" w:hAnsiTheme="majorBidi" w:cstheme="majorBidi"/>
          <w:i/>
          <w:sz w:val="20"/>
          <w:szCs w:val="20"/>
        </w:rPr>
        <w:t>Tafsir</w:t>
      </w:r>
      <w:r w:rsidRPr="00F57AB7">
        <w:rPr>
          <w:rFonts w:asciiTheme="majorBidi" w:hAnsiTheme="majorBidi" w:cstheme="majorBidi"/>
          <w:i/>
          <w:spacing w:val="41"/>
          <w:sz w:val="20"/>
          <w:szCs w:val="20"/>
        </w:rPr>
        <w:t xml:space="preserve"> </w:t>
      </w:r>
      <w:r w:rsidRPr="00F57AB7">
        <w:rPr>
          <w:rFonts w:asciiTheme="majorBidi" w:hAnsiTheme="majorBidi" w:cstheme="majorBidi"/>
          <w:i/>
          <w:sz w:val="20"/>
          <w:szCs w:val="20"/>
        </w:rPr>
        <w:t>al-Misbah</w:t>
      </w:r>
      <w:r w:rsidRPr="00F57AB7">
        <w:rPr>
          <w:rFonts w:asciiTheme="majorBidi" w:hAnsiTheme="majorBidi" w:cstheme="majorBidi"/>
          <w:i/>
          <w:spacing w:val="40"/>
          <w:sz w:val="20"/>
          <w:szCs w:val="20"/>
        </w:rPr>
        <w:t xml:space="preserve"> </w:t>
      </w:r>
      <w:r w:rsidRPr="00F57AB7">
        <w:rPr>
          <w:rFonts w:asciiTheme="majorBidi" w:hAnsiTheme="majorBidi" w:cstheme="majorBidi"/>
          <w:i/>
          <w:sz w:val="20"/>
          <w:szCs w:val="20"/>
        </w:rPr>
        <w:t>Pesan,</w:t>
      </w:r>
      <w:r w:rsidRPr="00F57AB7">
        <w:rPr>
          <w:rFonts w:asciiTheme="majorBidi" w:hAnsiTheme="majorBidi" w:cstheme="majorBidi"/>
          <w:sz w:val="20"/>
          <w:szCs w:val="20"/>
        </w:rPr>
        <w:t>189.</w:t>
      </w:r>
    </w:p>
  </w:footnote>
  <w:footnote w:id="34">
    <w:p w:rsidR="00C35091" w:rsidRPr="00F57AB7" w:rsidRDefault="00C35091" w:rsidP="00C35091">
      <w:pPr>
        <w:pStyle w:val="FootnoteText"/>
        <w:ind w:firstLine="567"/>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25"/>
        </w:rPr>
        <w:t xml:space="preserve"> </w:t>
      </w:r>
      <w:r w:rsidRPr="00F57AB7">
        <w:rPr>
          <w:rFonts w:asciiTheme="majorBidi" w:hAnsiTheme="majorBidi" w:cstheme="majorBidi"/>
        </w:rPr>
        <w:t>Quraish</w:t>
      </w:r>
      <w:r w:rsidRPr="00F57AB7">
        <w:rPr>
          <w:rFonts w:asciiTheme="majorBidi" w:hAnsiTheme="majorBidi" w:cstheme="majorBidi"/>
          <w:spacing w:val="25"/>
        </w:rPr>
        <w:t xml:space="preserve"> </w:t>
      </w:r>
      <w:r w:rsidRPr="00F57AB7">
        <w:rPr>
          <w:rFonts w:asciiTheme="majorBidi" w:hAnsiTheme="majorBidi" w:cstheme="majorBidi"/>
        </w:rPr>
        <w:t>Shihab,</w:t>
      </w:r>
      <w:r w:rsidRPr="00F57AB7">
        <w:rPr>
          <w:rFonts w:asciiTheme="majorBidi" w:hAnsiTheme="majorBidi" w:cstheme="majorBidi"/>
          <w:spacing w:val="26"/>
        </w:rPr>
        <w:t xml:space="preserve"> </w:t>
      </w:r>
      <w:r w:rsidRPr="00F57AB7">
        <w:rPr>
          <w:rFonts w:asciiTheme="majorBidi" w:hAnsiTheme="majorBidi" w:cstheme="majorBidi"/>
          <w:i/>
        </w:rPr>
        <w:t>Tafsir</w:t>
      </w:r>
      <w:r w:rsidRPr="00F57AB7">
        <w:rPr>
          <w:rFonts w:asciiTheme="majorBidi" w:hAnsiTheme="majorBidi" w:cstheme="majorBidi"/>
          <w:i/>
          <w:spacing w:val="23"/>
        </w:rPr>
        <w:t xml:space="preserve"> </w:t>
      </w:r>
      <w:r w:rsidRPr="00F57AB7">
        <w:rPr>
          <w:rFonts w:asciiTheme="majorBidi" w:hAnsiTheme="majorBidi" w:cstheme="majorBidi"/>
          <w:i/>
        </w:rPr>
        <w:t>al-Misbah</w:t>
      </w:r>
      <w:r w:rsidRPr="00F57AB7">
        <w:rPr>
          <w:rFonts w:asciiTheme="majorBidi" w:hAnsiTheme="majorBidi" w:cstheme="majorBidi"/>
          <w:i/>
          <w:spacing w:val="25"/>
        </w:rPr>
        <w:t xml:space="preserve"> </w:t>
      </w:r>
      <w:r w:rsidRPr="00F57AB7">
        <w:rPr>
          <w:rFonts w:asciiTheme="majorBidi" w:hAnsiTheme="majorBidi" w:cstheme="majorBidi"/>
          <w:i/>
        </w:rPr>
        <w:t>Pesan,</w:t>
      </w:r>
      <w:r w:rsidRPr="00F57AB7">
        <w:rPr>
          <w:rFonts w:asciiTheme="majorBidi" w:hAnsiTheme="majorBidi" w:cstheme="majorBidi"/>
          <w:i/>
          <w:spacing w:val="26"/>
        </w:rPr>
        <w:t xml:space="preserve"> </w:t>
      </w:r>
      <w:r w:rsidRPr="00F57AB7">
        <w:rPr>
          <w:rFonts w:asciiTheme="majorBidi" w:hAnsiTheme="majorBidi" w:cstheme="majorBidi"/>
          <w:i/>
        </w:rPr>
        <w:t>Kesan</w:t>
      </w:r>
      <w:r w:rsidRPr="00F57AB7">
        <w:rPr>
          <w:rFonts w:asciiTheme="majorBidi" w:hAnsiTheme="majorBidi" w:cstheme="majorBidi"/>
          <w:i/>
          <w:spacing w:val="25"/>
        </w:rPr>
        <w:t xml:space="preserve"> </w:t>
      </w:r>
      <w:r w:rsidRPr="00F57AB7">
        <w:rPr>
          <w:rFonts w:asciiTheme="majorBidi" w:hAnsiTheme="majorBidi" w:cstheme="majorBidi"/>
          <w:i/>
        </w:rPr>
        <w:t>dan</w:t>
      </w:r>
      <w:r w:rsidRPr="00F57AB7">
        <w:rPr>
          <w:rFonts w:asciiTheme="majorBidi" w:hAnsiTheme="majorBidi" w:cstheme="majorBidi"/>
          <w:i/>
          <w:spacing w:val="23"/>
        </w:rPr>
        <w:t xml:space="preserve"> </w:t>
      </w:r>
      <w:r w:rsidRPr="00F57AB7">
        <w:rPr>
          <w:rFonts w:asciiTheme="majorBidi" w:hAnsiTheme="majorBidi" w:cstheme="majorBidi"/>
          <w:i/>
        </w:rPr>
        <w:t>Keserasian</w:t>
      </w:r>
      <w:r w:rsidRPr="00F57AB7">
        <w:rPr>
          <w:rFonts w:asciiTheme="majorBidi" w:hAnsiTheme="majorBidi" w:cstheme="majorBidi"/>
          <w:i/>
          <w:spacing w:val="25"/>
        </w:rPr>
        <w:t xml:space="preserve"> </w:t>
      </w:r>
      <w:r w:rsidRPr="00F57AB7">
        <w:rPr>
          <w:rFonts w:asciiTheme="majorBidi" w:hAnsiTheme="majorBidi" w:cstheme="majorBidi"/>
          <w:i/>
        </w:rPr>
        <w:t>Al-Qur'an,</w:t>
      </w:r>
      <w:r w:rsidRPr="00F57AB7">
        <w:rPr>
          <w:rFonts w:asciiTheme="majorBidi" w:hAnsiTheme="majorBidi" w:cstheme="majorBidi"/>
          <w:i/>
          <w:spacing w:val="-47"/>
        </w:rPr>
        <w:t xml:space="preserve"> </w:t>
      </w:r>
      <w:r w:rsidRPr="00F57AB7">
        <w:rPr>
          <w:rFonts w:asciiTheme="majorBidi" w:hAnsiTheme="majorBidi" w:cstheme="majorBidi"/>
          <w:iCs/>
        </w:rPr>
        <w:t xml:space="preserve">Jilid </w:t>
      </w:r>
      <w:r w:rsidRPr="00F57AB7">
        <w:rPr>
          <w:rFonts w:asciiTheme="majorBidi" w:hAnsiTheme="majorBidi" w:cstheme="majorBidi"/>
          <w:iCs/>
          <w:lang w:val="id-ID"/>
        </w:rPr>
        <w:t xml:space="preserve">15 </w:t>
      </w:r>
      <w:r w:rsidRPr="00F57AB7">
        <w:rPr>
          <w:rFonts w:asciiTheme="majorBidi" w:hAnsiTheme="majorBidi" w:cstheme="majorBidi"/>
        </w:rPr>
        <w:t>(Jakarta: Lentera Hati, 2002),</w:t>
      </w:r>
      <w:r w:rsidRPr="00F57AB7">
        <w:rPr>
          <w:rFonts w:asciiTheme="majorBidi" w:hAnsiTheme="majorBidi" w:cstheme="majorBidi"/>
          <w:spacing w:val="-1"/>
        </w:rPr>
        <w:t xml:space="preserve"> </w:t>
      </w:r>
      <w:r w:rsidRPr="00F57AB7">
        <w:rPr>
          <w:rFonts w:asciiTheme="majorBidi" w:hAnsiTheme="majorBidi" w:cstheme="majorBidi"/>
          <w:lang w:val="id-ID"/>
        </w:rPr>
        <w:t>315.</w:t>
      </w:r>
    </w:p>
  </w:footnote>
  <w:footnote w:id="35">
    <w:p w:rsidR="00C35091" w:rsidRPr="00F57AB7" w:rsidRDefault="00C35091" w:rsidP="00C35091">
      <w:pPr>
        <w:tabs>
          <w:tab w:val="left" w:pos="8931"/>
        </w:tabs>
        <w:spacing w:before="1"/>
        <w:ind w:firstLine="567"/>
        <w:rPr>
          <w:rFonts w:asciiTheme="majorBidi" w:hAnsiTheme="majorBidi" w:cstheme="majorBidi"/>
          <w:sz w:val="20"/>
          <w:szCs w:val="20"/>
          <w:lang w:val="en-IN"/>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Nur</w:t>
      </w:r>
      <w:r w:rsidRPr="00F57AB7">
        <w:rPr>
          <w:rFonts w:asciiTheme="majorBidi" w:hAnsiTheme="majorBidi" w:cstheme="majorBidi"/>
          <w:spacing w:val="35"/>
          <w:sz w:val="20"/>
          <w:szCs w:val="20"/>
        </w:rPr>
        <w:t xml:space="preserve"> </w:t>
      </w:r>
      <w:r w:rsidRPr="00F57AB7">
        <w:rPr>
          <w:rFonts w:asciiTheme="majorBidi" w:hAnsiTheme="majorBidi" w:cstheme="majorBidi"/>
          <w:sz w:val="20"/>
          <w:szCs w:val="20"/>
        </w:rPr>
        <w:t>Yasin,</w:t>
      </w:r>
      <w:r w:rsidRPr="00F57AB7">
        <w:rPr>
          <w:rFonts w:asciiTheme="majorBidi" w:hAnsiTheme="majorBidi" w:cstheme="majorBidi"/>
          <w:spacing w:val="36"/>
          <w:sz w:val="20"/>
          <w:szCs w:val="20"/>
        </w:rPr>
        <w:t xml:space="preserve"> </w:t>
      </w:r>
      <w:r w:rsidRPr="00F57AB7">
        <w:rPr>
          <w:rFonts w:asciiTheme="majorBidi" w:hAnsiTheme="majorBidi" w:cstheme="majorBidi"/>
          <w:sz w:val="20"/>
          <w:szCs w:val="20"/>
        </w:rPr>
        <w:t>“Multikulturalisme</w:t>
      </w:r>
      <w:r w:rsidRPr="00F57AB7">
        <w:rPr>
          <w:rFonts w:asciiTheme="majorBidi" w:hAnsiTheme="majorBidi" w:cstheme="majorBidi"/>
          <w:spacing w:val="35"/>
          <w:sz w:val="20"/>
          <w:szCs w:val="20"/>
        </w:rPr>
        <w:t xml:space="preserve"> </w:t>
      </w:r>
      <w:r w:rsidRPr="00F57AB7">
        <w:rPr>
          <w:rFonts w:asciiTheme="majorBidi" w:hAnsiTheme="majorBidi" w:cstheme="majorBidi"/>
          <w:sz w:val="20"/>
          <w:szCs w:val="20"/>
        </w:rPr>
        <w:t>di</w:t>
      </w:r>
      <w:r w:rsidRPr="00F57AB7">
        <w:rPr>
          <w:rFonts w:asciiTheme="majorBidi" w:hAnsiTheme="majorBidi" w:cstheme="majorBidi"/>
          <w:spacing w:val="34"/>
          <w:sz w:val="20"/>
          <w:szCs w:val="20"/>
        </w:rPr>
        <w:t xml:space="preserve"> </w:t>
      </w:r>
      <w:r w:rsidRPr="00F57AB7">
        <w:rPr>
          <w:rFonts w:asciiTheme="majorBidi" w:hAnsiTheme="majorBidi" w:cstheme="majorBidi"/>
          <w:sz w:val="20"/>
          <w:szCs w:val="20"/>
        </w:rPr>
        <w:t>Indonesia</w:t>
      </w:r>
      <w:r w:rsidRPr="00F57AB7">
        <w:rPr>
          <w:rFonts w:asciiTheme="majorBidi" w:hAnsiTheme="majorBidi" w:cstheme="majorBidi"/>
          <w:spacing w:val="35"/>
          <w:sz w:val="20"/>
          <w:szCs w:val="20"/>
        </w:rPr>
        <w:t xml:space="preserve"> </w:t>
      </w:r>
      <w:r w:rsidRPr="00F57AB7">
        <w:rPr>
          <w:rFonts w:asciiTheme="majorBidi" w:hAnsiTheme="majorBidi" w:cstheme="majorBidi"/>
          <w:sz w:val="20"/>
          <w:szCs w:val="20"/>
        </w:rPr>
        <w:t>menurut</w:t>
      </w:r>
      <w:r w:rsidRPr="00F57AB7">
        <w:rPr>
          <w:rFonts w:asciiTheme="majorBidi" w:hAnsiTheme="majorBidi" w:cstheme="majorBidi"/>
          <w:spacing w:val="34"/>
          <w:sz w:val="20"/>
          <w:szCs w:val="20"/>
        </w:rPr>
        <w:t xml:space="preserve"> </w:t>
      </w:r>
      <w:r w:rsidRPr="00F57AB7">
        <w:rPr>
          <w:rFonts w:asciiTheme="majorBidi" w:hAnsiTheme="majorBidi" w:cstheme="majorBidi"/>
          <w:sz w:val="20"/>
          <w:szCs w:val="20"/>
        </w:rPr>
        <w:t>al-Qur’an”,</w:t>
      </w:r>
      <w:r w:rsidRPr="00F57AB7">
        <w:rPr>
          <w:rFonts w:asciiTheme="majorBidi" w:hAnsiTheme="majorBidi" w:cstheme="majorBidi"/>
          <w:spacing w:val="33"/>
          <w:sz w:val="20"/>
          <w:szCs w:val="20"/>
        </w:rPr>
        <w:t xml:space="preserve"> </w:t>
      </w:r>
      <w:r w:rsidRPr="00F57AB7">
        <w:rPr>
          <w:rFonts w:asciiTheme="majorBidi" w:hAnsiTheme="majorBidi" w:cstheme="majorBidi"/>
          <w:i/>
          <w:iCs/>
          <w:sz w:val="20"/>
          <w:szCs w:val="20"/>
        </w:rPr>
        <w:t>Jurnal</w:t>
      </w:r>
      <w:r w:rsidRPr="00F57AB7">
        <w:rPr>
          <w:rFonts w:asciiTheme="majorBidi" w:hAnsiTheme="majorBidi" w:cstheme="majorBidi"/>
          <w:sz w:val="20"/>
          <w:szCs w:val="20"/>
        </w:rPr>
        <w:t xml:space="preserve"> </w:t>
      </w:r>
      <w:r w:rsidRPr="00F57AB7">
        <w:rPr>
          <w:rFonts w:asciiTheme="majorBidi" w:hAnsiTheme="majorBidi" w:cstheme="majorBidi"/>
          <w:i/>
          <w:sz w:val="20"/>
          <w:szCs w:val="20"/>
        </w:rPr>
        <w:t>Studi</w:t>
      </w:r>
      <w:r w:rsidRPr="00F57AB7">
        <w:rPr>
          <w:rFonts w:asciiTheme="majorBidi" w:hAnsiTheme="majorBidi" w:cstheme="majorBidi"/>
          <w:i/>
          <w:spacing w:val="-2"/>
          <w:sz w:val="20"/>
          <w:szCs w:val="20"/>
        </w:rPr>
        <w:t xml:space="preserve"> </w:t>
      </w:r>
      <w:r w:rsidRPr="00F57AB7">
        <w:rPr>
          <w:rFonts w:asciiTheme="majorBidi" w:hAnsiTheme="majorBidi" w:cstheme="majorBidi"/>
          <w:i/>
          <w:sz w:val="20"/>
          <w:szCs w:val="20"/>
        </w:rPr>
        <w:t>Keislaman</w:t>
      </w:r>
      <w:r w:rsidRPr="00F57AB7">
        <w:rPr>
          <w:rFonts w:asciiTheme="majorBidi" w:hAnsiTheme="majorBidi" w:cstheme="majorBidi"/>
          <w:sz w:val="20"/>
          <w:szCs w:val="20"/>
        </w:rPr>
        <w:t>,</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vol.</w:t>
      </w:r>
      <w:r w:rsidRPr="00F57AB7">
        <w:rPr>
          <w:rFonts w:asciiTheme="majorBidi" w:hAnsiTheme="majorBidi" w:cstheme="majorBidi"/>
          <w:spacing w:val="-3"/>
          <w:sz w:val="20"/>
          <w:szCs w:val="20"/>
        </w:rPr>
        <w:t xml:space="preserve"> </w:t>
      </w:r>
      <w:r w:rsidRPr="00F57AB7">
        <w:rPr>
          <w:rFonts w:asciiTheme="majorBidi" w:hAnsiTheme="majorBidi" w:cstheme="majorBidi"/>
          <w:sz w:val="20"/>
          <w:szCs w:val="20"/>
        </w:rPr>
        <w:t>6,</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no.</w:t>
      </w:r>
      <w:r w:rsidRPr="00F57AB7">
        <w:rPr>
          <w:rFonts w:asciiTheme="majorBidi" w:hAnsiTheme="majorBidi" w:cstheme="majorBidi"/>
          <w:spacing w:val="-2"/>
          <w:sz w:val="20"/>
          <w:szCs w:val="20"/>
        </w:rPr>
        <w:t xml:space="preserve"> </w:t>
      </w:r>
      <w:r w:rsidRPr="00F57AB7">
        <w:rPr>
          <w:rFonts w:asciiTheme="majorBidi" w:hAnsiTheme="majorBidi" w:cstheme="majorBidi"/>
          <w:sz w:val="20"/>
          <w:szCs w:val="20"/>
        </w:rPr>
        <w:t>2,</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Juli-Des</w:t>
      </w:r>
      <w:r w:rsidRPr="00F57AB7">
        <w:rPr>
          <w:rFonts w:asciiTheme="majorBidi" w:hAnsiTheme="majorBidi" w:cstheme="majorBidi"/>
          <w:spacing w:val="-2"/>
          <w:sz w:val="20"/>
          <w:szCs w:val="20"/>
        </w:rPr>
        <w:t xml:space="preserve"> </w:t>
      </w:r>
      <w:r w:rsidRPr="00F57AB7">
        <w:rPr>
          <w:rFonts w:asciiTheme="majorBidi" w:hAnsiTheme="majorBidi" w:cstheme="majorBidi"/>
          <w:sz w:val="20"/>
          <w:szCs w:val="20"/>
        </w:rPr>
        <w:t>2019): 260.</w:t>
      </w:r>
    </w:p>
  </w:footnote>
  <w:footnote w:id="36">
    <w:p w:rsidR="00FB4FA3" w:rsidRPr="00FB4FA3" w:rsidRDefault="00A647B3" w:rsidP="00FB4FA3">
      <w:pPr>
        <w:pStyle w:val="FootnoteText"/>
        <w:ind w:firstLine="567"/>
        <w:rPr>
          <w:lang w:val="id-ID"/>
        </w:rPr>
      </w:pPr>
      <w:r w:rsidRPr="00FB4FA3">
        <w:rPr>
          <w:rStyle w:val="FootnoteReference"/>
          <w:rFonts w:asciiTheme="majorBidi" w:hAnsiTheme="majorBidi" w:cstheme="majorBidi"/>
        </w:rPr>
        <w:footnoteRef/>
      </w:r>
      <w:r w:rsidRPr="00FB4FA3">
        <w:rPr>
          <w:rFonts w:asciiTheme="majorBidi" w:hAnsiTheme="majorBidi" w:cstheme="majorBidi"/>
        </w:rPr>
        <w:t xml:space="preserve"> </w:t>
      </w:r>
      <w:r w:rsidR="00FB4FA3">
        <w:rPr>
          <w:rStyle w:val="FootnoteReference"/>
        </w:rPr>
        <w:footnoteRef/>
      </w:r>
      <w:r w:rsidR="00FB4FA3">
        <w:t xml:space="preserve"> </w:t>
      </w:r>
      <w:r w:rsidR="00FB4FA3">
        <w:rPr>
          <w:lang w:val="id-ID"/>
        </w:rPr>
        <w:t>Muhammad Asad</w:t>
      </w:r>
      <w:r w:rsidR="00FB4FA3">
        <w:t>.</w:t>
      </w:r>
      <w:r w:rsidR="00FB4FA3">
        <w:rPr>
          <w:lang w:val="id-ID"/>
        </w:rPr>
        <w:t xml:space="preserve">, </w:t>
      </w:r>
      <w:r w:rsidR="00FB4FA3">
        <w:t>The Message of the Qur’an. Gibraltar: Dar al-Andalus.</w:t>
      </w:r>
      <w:r w:rsidR="00FB4FA3">
        <w:rPr>
          <w:lang w:val="id-ID"/>
        </w:rPr>
        <w:t>1980,</w:t>
      </w:r>
    </w:p>
    <w:p w:rsidR="00A647B3" w:rsidRPr="00FB4FA3" w:rsidRDefault="00FB4FA3" w:rsidP="00FB4FA3">
      <w:pPr>
        <w:pStyle w:val="FootnoteText"/>
        <w:ind w:firstLine="567"/>
        <w:rPr>
          <w:rFonts w:asciiTheme="majorBidi" w:hAnsiTheme="majorBidi" w:cstheme="majorBidi"/>
          <w:lang w:val="id-ID"/>
        </w:rPr>
      </w:pPr>
      <w:r w:rsidRPr="00FB4FA3">
        <w:rPr>
          <w:rFonts w:asciiTheme="majorBidi" w:hAnsiTheme="majorBidi" w:cstheme="majorBidi"/>
          <w:lang w:val="id-ID"/>
        </w:rPr>
        <w:t>, hal. 890</w:t>
      </w:r>
    </w:p>
  </w:footnote>
  <w:footnote w:id="37">
    <w:p w:rsidR="0036571C" w:rsidRPr="00F57AB7" w:rsidRDefault="0036571C" w:rsidP="0036571C">
      <w:pPr>
        <w:pStyle w:val="FootnoteText"/>
        <w:ind w:firstLine="567"/>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Nur</w:t>
      </w:r>
      <w:r w:rsidRPr="00F57AB7">
        <w:rPr>
          <w:rFonts w:asciiTheme="majorBidi" w:hAnsiTheme="majorBidi" w:cstheme="majorBidi"/>
          <w:spacing w:val="35"/>
        </w:rPr>
        <w:t xml:space="preserve"> </w:t>
      </w:r>
      <w:r w:rsidRPr="00F57AB7">
        <w:rPr>
          <w:rFonts w:asciiTheme="majorBidi" w:hAnsiTheme="majorBidi" w:cstheme="majorBidi"/>
        </w:rPr>
        <w:t>Yasin,</w:t>
      </w:r>
      <w:r w:rsidRPr="00F57AB7">
        <w:rPr>
          <w:rFonts w:asciiTheme="majorBidi" w:hAnsiTheme="majorBidi" w:cstheme="majorBidi"/>
          <w:spacing w:val="36"/>
        </w:rPr>
        <w:t xml:space="preserve"> </w:t>
      </w:r>
      <w:r w:rsidRPr="00F57AB7">
        <w:rPr>
          <w:rFonts w:asciiTheme="majorBidi" w:hAnsiTheme="majorBidi" w:cstheme="majorBidi"/>
        </w:rPr>
        <w:t>“Multikulturalisme</w:t>
      </w:r>
      <w:r w:rsidRPr="00F57AB7">
        <w:rPr>
          <w:rFonts w:asciiTheme="majorBidi" w:hAnsiTheme="majorBidi" w:cstheme="majorBidi"/>
          <w:spacing w:val="35"/>
        </w:rPr>
        <w:t xml:space="preserve"> </w:t>
      </w:r>
      <w:r w:rsidRPr="00F57AB7">
        <w:rPr>
          <w:rFonts w:asciiTheme="majorBidi" w:hAnsiTheme="majorBidi" w:cstheme="majorBidi"/>
        </w:rPr>
        <w:t>di</w:t>
      </w:r>
      <w:r w:rsidRPr="00F57AB7">
        <w:rPr>
          <w:rFonts w:asciiTheme="majorBidi" w:hAnsiTheme="majorBidi" w:cstheme="majorBidi"/>
          <w:spacing w:val="34"/>
        </w:rPr>
        <w:t xml:space="preserve"> </w:t>
      </w:r>
      <w:r w:rsidRPr="00F57AB7">
        <w:rPr>
          <w:rFonts w:asciiTheme="majorBidi" w:hAnsiTheme="majorBidi" w:cstheme="majorBidi"/>
        </w:rPr>
        <w:t>Indonesia</w:t>
      </w:r>
      <w:r w:rsidRPr="00F57AB7">
        <w:rPr>
          <w:rFonts w:asciiTheme="majorBidi" w:hAnsiTheme="majorBidi" w:cstheme="majorBidi"/>
          <w:lang w:val="id-ID"/>
        </w:rPr>
        <w:t>,</w:t>
      </w:r>
      <w:r w:rsidRPr="00F57AB7">
        <w:rPr>
          <w:rFonts w:asciiTheme="majorBidi" w:hAnsiTheme="majorBidi" w:cstheme="majorBidi"/>
          <w:spacing w:val="35"/>
        </w:rPr>
        <w:t xml:space="preserve"> </w:t>
      </w:r>
      <w:r w:rsidRPr="00F57AB7">
        <w:rPr>
          <w:rFonts w:asciiTheme="majorBidi" w:hAnsiTheme="majorBidi" w:cstheme="majorBidi"/>
        </w:rPr>
        <w:t>2</w:t>
      </w:r>
      <w:r w:rsidRPr="00F57AB7">
        <w:rPr>
          <w:rFonts w:asciiTheme="majorBidi" w:hAnsiTheme="majorBidi" w:cstheme="majorBidi"/>
          <w:lang w:val="id-ID"/>
        </w:rPr>
        <w:t>74.</w:t>
      </w:r>
    </w:p>
  </w:footnote>
  <w:footnote w:id="38">
    <w:p w:rsidR="0036571C" w:rsidRPr="00FB4FA3" w:rsidRDefault="0036571C" w:rsidP="0036571C">
      <w:pPr>
        <w:pStyle w:val="FootnoteText"/>
        <w:ind w:firstLine="567"/>
        <w:rPr>
          <w:rFonts w:asciiTheme="majorBidi" w:hAnsiTheme="majorBidi" w:cstheme="majorBidi"/>
          <w:iCs/>
          <w:lang w:val="id-ID"/>
        </w:rPr>
      </w:pPr>
      <w:r w:rsidRPr="00F57AB7">
        <w:rPr>
          <w:rStyle w:val="FootnoteReference"/>
          <w:rFonts w:asciiTheme="majorBidi" w:hAnsiTheme="majorBidi" w:cstheme="majorBidi"/>
        </w:rPr>
        <w:footnoteRef/>
      </w:r>
      <w:r w:rsidR="00FB4FA3">
        <w:rPr>
          <w:rFonts w:asciiTheme="majorBidi" w:hAnsiTheme="majorBidi" w:cstheme="majorBidi"/>
        </w:rPr>
        <w:t xml:space="preserve"> </w:t>
      </w:r>
      <w:r w:rsidR="00FB4FA3" w:rsidRPr="00FB4FA3">
        <w:rPr>
          <w:rFonts w:asciiTheme="majorBidi" w:hAnsiTheme="majorBidi" w:cstheme="majorBidi"/>
        </w:rPr>
        <w:t>As</w:t>
      </w:r>
      <w:r w:rsidR="00FB4FA3" w:rsidRPr="00FB4FA3">
        <w:rPr>
          <w:rFonts w:asciiTheme="majorBidi" w:hAnsiTheme="majorBidi" w:cstheme="majorBidi"/>
          <w:lang w:val="id-ID"/>
        </w:rPr>
        <w:t>ad</w:t>
      </w:r>
      <w:r w:rsidR="00FB4FA3" w:rsidRPr="00FB4FA3">
        <w:rPr>
          <w:rFonts w:asciiTheme="majorBidi" w:hAnsiTheme="majorBidi" w:cstheme="majorBidi"/>
        </w:rPr>
        <w:t xml:space="preserve"> (2009). Islam at the Crossroads. Petaling Jaya: IBT.</w:t>
      </w:r>
      <w:r w:rsidR="00FB4FA3" w:rsidRPr="00FB4FA3">
        <w:rPr>
          <w:rFonts w:asciiTheme="majorBidi" w:hAnsiTheme="majorBidi" w:cstheme="majorBidi"/>
          <w:lang w:val="id-ID"/>
        </w:rPr>
        <w:t>hal. 90</w:t>
      </w:r>
    </w:p>
  </w:footnote>
  <w:footnote w:id="39">
    <w:p w:rsidR="0036571C" w:rsidRPr="00F57AB7" w:rsidRDefault="0036571C" w:rsidP="0036571C">
      <w:pPr>
        <w:spacing w:before="65"/>
        <w:ind w:firstLine="567"/>
        <w:jc w:val="both"/>
        <w:rPr>
          <w:rFonts w:asciiTheme="majorBidi" w:hAnsiTheme="majorBidi" w:cstheme="majorBidi"/>
          <w: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Zaitunah</w:t>
      </w:r>
      <w:r w:rsidRPr="00F57AB7">
        <w:rPr>
          <w:rFonts w:asciiTheme="majorBidi" w:hAnsiTheme="majorBidi" w:cstheme="majorBidi"/>
          <w:spacing w:val="45"/>
          <w:sz w:val="20"/>
          <w:szCs w:val="20"/>
        </w:rPr>
        <w:t xml:space="preserve"> </w:t>
      </w:r>
      <w:r w:rsidRPr="00F57AB7">
        <w:rPr>
          <w:rFonts w:asciiTheme="majorBidi" w:hAnsiTheme="majorBidi" w:cstheme="majorBidi"/>
          <w:sz w:val="20"/>
          <w:szCs w:val="20"/>
        </w:rPr>
        <w:t>Subhan,</w:t>
      </w:r>
      <w:r w:rsidRPr="00F57AB7">
        <w:rPr>
          <w:rFonts w:asciiTheme="majorBidi" w:hAnsiTheme="majorBidi" w:cstheme="majorBidi"/>
          <w:spacing w:val="45"/>
          <w:sz w:val="20"/>
          <w:szCs w:val="20"/>
        </w:rPr>
        <w:t xml:space="preserve"> </w:t>
      </w:r>
      <w:r w:rsidRPr="00F57AB7">
        <w:rPr>
          <w:rFonts w:asciiTheme="majorBidi" w:hAnsiTheme="majorBidi" w:cstheme="majorBidi"/>
          <w:i/>
          <w:sz w:val="20"/>
          <w:szCs w:val="20"/>
        </w:rPr>
        <w:t>Tafsῐr</w:t>
      </w:r>
      <w:r w:rsidRPr="00F57AB7">
        <w:rPr>
          <w:rFonts w:asciiTheme="majorBidi" w:hAnsiTheme="majorBidi" w:cstheme="majorBidi"/>
          <w:i/>
          <w:spacing w:val="43"/>
          <w:sz w:val="20"/>
          <w:szCs w:val="20"/>
        </w:rPr>
        <w:t xml:space="preserve"> </w:t>
      </w:r>
      <w:r w:rsidRPr="00F57AB7">
        <w:rPr>
          <w:rFonts w:asciiTheme="majorBidi" w:hAnsiTheme="majorBidi" w:cstheme="majorBidi"/>
          <w:i/>
          <w:sz w:val="20"/>
          <w:szCs w:val="20"/>
        </w:rPr>
        <w:t>Kebencian</w:t>
      </w:r>
      <w:r w:rsidRPr="00F57AB7">
        <w:rPr>
          <w:rFonts w:asciiTheme="majorBidi" w:hAnsiTheme="majorBidi" w:cstheme="majorBidi"/>
          <w:i/>
          <w:spacing w:val="42"/>
          <w:sz w:val="20"/>
          <w:szCs w:val="20"/>
        </w:rPr>
        <w:t xml:space="preserve"> </w:t>
      </w:r>
      <w:r w:rsidRPr="00F57AB7">
        <w:rPr>
          <w:rFonts w:asciiTheme="majorBidi" w:hAnsiTheme="majorBidi" w:cstheme="majorBidi"/>
          <w:i/>
          <w:sz w:val="20"/>
          <w:szCs w:val="20"/>
        </w:rPr>
        <w:t>Studi</w:t>
      </w:r>
      <w:r w:rsidRPr="00F57AB7">
        <w:rPr>
          <w:rFonts w:asciiTheme="majorBidi" w:hAnsiTheme="majorBidi" w:cstheme="majorBidi"/>
          <w:i/>
          <w:spacing w:val="42"/>
          <w:sz w:val="20"/>
          <w:szCs w:val="20"/>
        </w:rPr>
        <w:t xml:space="preserve"> </w:t>
      </w:r>
      <w:r w:rsidRPr="00F57AB7">
        <w:rPr>
          <w:rFonts w:asciiTheme="majorBidi" w:hAnsiTheme="majorBidi" w:cstheme="majorBidi"/>
          <w:i/>
          <w:sz w:val="20"/>
          <w:szCs w:val="20"/>
        </w:rPr>
        <w:t>Bias</w:t>
      </w:r>
      <w:r w:rsidRPr="00F57AB7">
        <w:rPr>
          <w:rFonts w:asciiTheme="majorBidi" w:hAnsiTheme="majorBidi" w:cstheme="majorBidi"/>
          <w:i/>
          <w:spacing w:val="43"/>
          <w:sz w:val="20"/>
          <w:szCs w:val="20"/>
        </w:rPr>
        <w:t xml:space="preserve"> </w:t>
      </w:r>
      <w:r w:rsidRPr="00F57AB7">
        <w:rPr>
          <w:rFonts w:asciiTheme="majorBidi" w:hAnsiTheme="majorBidi" w:cstheme="majorBidi"/>
          <w:i/>
          <w:sz w:val="20"/>
          <w:szCs w:val="20"/>
        </w:rPr>
        <w:t>Gender</w:t>
      </w:r>
      <w:r w:rsidRPr="00F57AB7">
        <w:rPr>
          <w:rFonts w:asciiTheme="majorBidi" w:hAnsiTheme="majorBidi" w:cstheme="majorBidi"/>
          <w:i/>
          <w:spacing w:val="43"/>
          <w:sz w:val="20"/>
          <w:szCs w:val="20"/>
        </w:rPr>
        <w:t xml:space="preserve"> </w:t>
      </w:r>
      <w:r w:rsidRPr="00F57AB7">
        <w:rPr>
          <w:rFonts w:asciiTheme="majorBidi" w:hAnsiTheme="majorBidi" w:cstheme="majorBidi"/>
          <w:i/>
          <w:sz w:val="20"/>
          <w:szCs w:val="20"/>
        </w:rPr>
        <w:t>Dalam</w:t>
      </w:r>
      <w:r w:rsidRPr="00F57AB7">
        <w:rPr>
          <w:rFonts w:asciiTheme="majorBidi" w:hAnsiTheme="majorBidi" w:cstheme="majorBidi"/>
          <w:i/>
          <w:spacing w:val="42"/>
          <w:sz w:val="20"/>
          <w:szCs w:val="20"/>
        </w:rPr>
        <w:t xml:space="preserve"> </w:t>
      </w:r>
      <w:r w:rsidRPr="00F57AB7">
        <w:rPr>
          <w:rFonts w:asciiTheme="majorBidi" w:hAnsiTheme="majorBidi" w:cstheme="majorBidi"/>
          <w:i/>
          <w:sz w:val="20"/>
          <w:szCs w:val="20"/>
        </w:rPr>
        <w:t>Tafsir</w:t>
      </w:r>
      <w:r w:rsidRPr="00F57AB7">
        <w:rPr>
          <w:rFonts w:asciiTheme="majorBidi" w:hAnsiTheme="majorBidi" w:cstheme="majorBidi"/>
          <w:i/>
          <w:spacing w:val="43"/>
          <w:sz w:val="20"/>
          <w:szCs w:val="20"/>
        </w:rPr>
        <w:t xml:space="preserve"> </w:t>
      </w:r>
      <w:r w:rsidRPr="00F57AB7">
        <w:rPr>
          <w:rFonts w:asciiTheme="majorBidi" w:hAnsiTheme="majorBidi" w:cstheme="majorBidi"/>
          <w:i/>
          <w:sz w:val="20"/>
          <w:szCs w:val="20"/>
        </w:rPr>
        <w:t xml:space="preserve">Qur’an </w:t>
      </w:r>
      <w:r w:rsidRPr="00F57AB7">
        <w:rPr>
          <w:rFonts w:asciiTheme="majorBidi" w:hAnsiTheme="majorBidi" w:cstheme="majorBidi"/>
          <w:sz w:val="20"/>
          <w:szCs w:val="20"/>
        </w:rPr>
        <w:t>(Yogyakarta,</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Lkis, 1999),</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47.</w:t>
      </w:r>
    </w:p>
  </w:footnote>
  <w:footnote w:id="40">
    <w:p w:rsidR="0036571C" w:rsidRPr="00F57AB7" w:rsidRDefault="0036571C" w:rsidP="0036571C">
      <w:pPr>
        <w:pStyle w:val="FootnoteText"/>
        <w:ind w:firstLine="567"/>
        <w:jc w:val="both"/>
        <w:rPr>
          <w:rFonts w:asciiTheme="majorBidi" w:hAnsiTheme="majorBidi" w:cstheme="majorBidi"/>
          <w:lang w:val="id-ID"/>
        </w:rPr>
      </w:pPr>
      <w:r w:rsidRPr="00F57AB7">
        <w:rPr>
          <w:rStyle w:val="FootnoteReference"/>
          <w:rFonts w:asciiTheme="majorBidi" w:hAnsiTheme="majorBidi" w:cstheme="majorBidi"/>
        </w:rPr>
        <w:footnoteRef/>
      </w:r>
      <w:r w:rsidRPr="00F57AB7">
        <w:rPr>
          <w:rFonts w:asciiTheme="majorBidi" w:hAnsiTheme="majorBidi" w:cstheme="majorBidi"/>
          <w:lang w:val="id-ID"/>
        </w:rPr>
        <w:t xml:space="preserve"> Abu</w:t>
      </w:r>
      <w:r w:rsidRPr="00F57AB7">
        <w:rPr>
          <w:rFonts w:asciiTheme="majorBidi" w:hAnsiTheme="majorBidi" w:cstheme="majorBidi"/>
          <w:spacing w:val="6"/>
          <w:lang w:val="id-ID"/>
        </w:rPr>
        <w:t xml:space="preserve"> </w:t>
      </w:r>
      <w:r w:rsidRPr="00F57AB7">
        <w:rPr>
          <w:rFonts w:asciiTheme="majorBidi" w:hAnsiTheme="majorBidi" w:cstheme="majorBidi"/>
          <w:lang w:val="id-ID"/>
        </w:rPr>
        <w:t>al-Ḥusain</w:t>
      </w:r>
      <w:r w:rsidRPr="00F57AB7">
        <w:rPr>
          <w:rFonts w:asciiTheme="majorBidi" w:hAnsiTheme="majorBidi" w:cstheme="majorBidi"/>
          <w:spacing w:val="7"/>
          <w:lang w:val="id-ID"/>
        </w:rPr>
        <w:t xml:space="preserve"> </w:t>
      </w:r>
      <w:r w:rsidRPr="00F57AB7">
        <w:rPr>
          <w:rFonts w:asciiTheme="majorBidi" w:hAnsiTheme="majorBidi" w:cstheme="majorBidi"/>
          <w:lang w:val="id-ID"/>
        </w:rPr>
        <w:t>Ibn</w:t>
      </w:r>
      <w:r w:rsidRPr="00F57AB7">
        <w:rPr>
          <w:rFonts w:asciiTheme="majorBidi" w:hAnsiTheme="majorBidi" w:cstheme="majorBidi"/>
          <w:spacing w:val="6"/>
          <w:lang w:val="id-ID"/>
        </w:rPr>
        <w:t xml:space="preserve"> </w:t>
      </w:r>
      <w:r w:rsidRPr="00F57AB7">
        <w:rPr>
          <w:rFonts w:asciiTheme="majorBidi" w:hAnsiTheme="majorBidi" w:cstheme="majorBidi"/>
          <w:lang w:val="id-ID"/>
        </w:rPr>
        <w:t>Fāris</w:t>
      </w:r>
      <w:r w:rsidRPr="00F57AB7">
        <w:rPr>
          <w:rFonts w:asciiTheme="majorBidi" w:hAnsiTheme="majorBidi" w:cstheme="majorBidi"/>
          <w:spacing w:val="5"/>
          <w:lang w:val="id-ID"/>
        </w:rPr>
        <w:t xml:space="preserve"> </w:t>
      </w:r>
      <w:r w:rsidRPr="00F57AB7">
        <w:rPr>
          <w:rFonts w:asciiTheme="majorBidi" w:hAnsiTheme="majorBidi" w:cstheme="majorBidi"/>
          <w:lang w:val="id-ID"/>
        </w:rPr>
        <w:t>Ibn</w:t>
      </w:r>
      <w:r w:rsidRPr="00F57AB7">
        <w:rPr>
          <w:rFonts w:asciiTheme="majorBidi" w:hAnsiTheme="majorBidi" w:cstheme="majorBidi"/>
          <w:spacing w:val="6"/>
          <w:lang w:val="id-ID"/>
        </w:rPr>
        <w:t xml:space="preserve"> </w:t>
      </w:r>
      <w:r w:rsidRPr="00F57AB7">
        <w:rPr>
          <w:rFonts w:asciiTheme="majorBidi" w:hAnsiTheme="majorBidi" w:cstheme="majorBidi"/>
          <w:lang w:val="id-ID"/>
        </w:rPr>
        <w:t>Zakariyā,</w:t>
      </w:r>
      <w:r w:rsidRPr="00F57AB7">
        <w:rPr>
          <w:rFonts w:asciiTheme="majorBidi" w:hAnsiTheme="majorBidi" w:cstheme="majorBidi"/>
          <w:spacing w:val="7"/>
          <w:lang w:val="id-ID"/>
        </w:rPr>
        <w:t xml:space="preserve"> </w:t>
      </w:r>
      <w:r w:rsidRPr="00F57AB7">
        <w:rPr>
          <w:rFonts w:asciiTheme="majorBidi" w:hAnsiTheme="majorBidi" w:cstheme="majorBidi"/>
          <w:lang w:val="id-ID"/>
        </w:rPr>
        <w:t>Mu’jam</w:t>
      </w:r>
      <w:r w:rsidRPr="00F57AB7">
        <w:rPr>
          <w:rFonts w:asciiTheme="majorBidi" w:hAnsiTheme="majorBidi" w:cstheme="majorBidi"/>
          <w:spacing w:val="5"/>
          <w:lang w:val="id-ID"/>
        </w:rPr>
        <w:t xml:space="preserve"> </w:t>
      </w:r>
      <w:r w:rsidRPr="00F57AB7">
        <w:rPr>
          <w:rFonts w:asciiTheme="majorBidi" w:hAnsiTheme="majorBidi" w:cstheme="majorBidi"/>
          <w:lang w:val="id-ID"/>
        </w:rPr>
        <w:t>Maqāy</w:t>
      </w:r>
      <w:r w:rsidRPr="00F57AB7">
        <w:rPr>
          <w:rFonts w:asciiTheme="majorBidi" w:hAnsiTheme="majorBidi" w:cstheme="majorBidi"/>
        </w:rPr>
        <w:t>ῐ</w:t>
      </w:r>
      <w:r w:rsidRPr="00F57AB7">
        <w:rPr>
          <w:rFonts w:asciiTheme="majorBidi" w:hAnsiTheme="majorBidi" w:cstheme="majorBidi"/>
          <w:lang w:val="id-ID"/>
        </w:rPr>
        <w:t>s</w:t>
      </w:r>
      <w:r w:rsidRPr="00F57AB7">
        <w:rPr>
          <w:rFonts w:asciiTheme="majorBidi" w:hAnsiTheme="majorBidi" w:cstheme="majorBidi"/>
          <w:spacing w:val="5"/>
          <w:lang w:val="id-ID"/>
        </w:rPr>
        <w:t xml:space="preserve"> </w:t>
      </w:r>
      <w:r w:rsidRPr="00F57AB7">
        <w:rPr>
          <w:rFonts w:asciiTheme="majorBidi" w:hAnsiTheme="majorBidi" w:cstheme="majorBidi"/>
          <w:lang w:val="id-ID"/>
        </w:rPr>
        <w:t>al-Lughāt,</w:t>
      </w:r>
      <w:r w:rsidRPr="00F57AB7">
        <w:rPr>
          <w:rFonts w:asciiTheme="majorBidi" w:hAnsiTheme="majorBidi" w:cstheme="majorBidi"/>
          <w:spacing w:val="3"/>
          <w:lang w:val="id-ID"/>
        </w:rPr>
        <w:t xml:space="preserve"> </w:t>
      </w:r>
      <w:r w:rsidRPr="00F57AB7">
        <w:rPr>
          <w:rFonts w:asciiTheme="majorBidi" w:hAnsiTheme="majorBidi" w:cstheme="majorBidi"/>
          <w:lang w:val="id-ID"/>
        </w:rPr>
        <w:t>Jilid</w:t>
      </w:r>
      <w:r w:rsidRPr="00F57AB7">
        <w:rPr>
          <w:rFonts w:asciiTheme="majorBidi" w:hAnsiTheme="majorBidi" w:cstheme="majorBidi"/>
          <w:spacing w:val="-1"/>
          <w:lang w:val="id-ID"/>
        </w:rPr>
        <w:t xml:space="preserve"> </w:t>
      </w:r>
      <w:r w:rsidRPr="00F57AB7">
        <w:rPr>
          <w:rFonts w:asciiTheme="majorBidi" w:hAnsiTheme="majorBidi" w:cstheme="majorBidi"/>
          <w:lang w:val="id-ID"/>
        </w:rPr>
        <w:t>3, (Mesir;</w:t>
      </w:r>
      <w:r w:rsidRPr="00F57AB7">
        <w:rPr>
          <w:rFonts w:asciiTheme="majorBidi" w:hAnsiTheme="majorBidi" w:cstheme="majorBidi"/>
          <w:spacing w:val="-47"/>
          <w:lang w:val="id-ID"/>
        </w:rPr>
        <w:t xml:space="preserve"> </w:t>
      </w:r>
      <w:r w:rsidRPr="00F57AB7">
        <w:rPr>
          <w:rFonts w:asciiTheme="majorBidi" w:hAnsiTheme="majorBidi" w:cstheme="majorBidi"/>
          <w:lang w:val="id-ID"/>
        </w:rPr>
        <w:t>Mushtafā</w:t>
      </w:r>
      <w:r w:rsidRPr="00F57AB7">
        <w:rPr>
          <w:rFonts w:asciiTheme="majorBidi" w:hAnsiTheme="majorBidi" w:cstheme="majorBidi"/>
          <w:spacing w:val="-1"/>
          <w:lang w:val="id-ID"/>
        </w:rPr>
        <w:t xml:space="preserve"> </w:t>
      </w:r>
      <w:r w:rsidRPr="00F57AB7">
        <w:rPr>
          <w:rFonts w:asciiTheme="majorBidi" w:hAnsiTheme="majorBidi" w:cstheme="majorBidi"/>
          <w:lang w:val="id-ID"/>
        </w:rPr>
        <w:t>al-Bābi</w:t>
      </w:r>
      <w:r w:rsidRPr="00F57AB7">
        <w:rPr>
          <w:rFonts w:asciiTheme="majorBidi" w:hAnsiTheme="majorBidi" w:cstheme="majorBidi"/>
          <w:spacing w:val="-1"/>
          <w:lang w:val="id-ID"/>
        </w:rPr>
        <w:t xml:space="preserve"> </w:t>
      </w:r>
      <w:r w:rsidRPr="00F57AB7">
        <w:rPr>
          <w:rFonts w:asciiTheme="majorBidi" w:hAnsiTheme="majorBidi" w:cstheme="majorBidi"/>
          <w:lang w:val="id-ID"/>
        </w:rPr>
        <w:t>al-Ḥalab</w:t>
      </w:r>
      <w:r w:rsidRPr="00F57AB7">
        <w:rPr>
          <w:rFonts w:asciiTheme="majorBidi" w:hAnsiTheme="majorBidi" w:cstheme="majorBidi"/>
        </w:rPr>
        <w:t>ῐ</w:t>
      </w:r>
      <w:r w:rsidRPr="00F57AB7">
        <w:rPr>
          <w:rFonts w:asciiTheme="majorBidi" w:hAnsiTheme="majorBidi" w:cstheme="majorBidi"/>
          <w:lang w:val="id-ID"/>
        </w:rPr>
        <w:t>, 1972), 303.</w:t>
      </w:r>
    </w:p>
  </w:footnote>
  <w:footnote w:id="41">
    <w:p w:rsidR="0036571C" w:rsidRPr="00F57AB7" w:rsidRDefault="0036571C" w:rsidP="0036571C">
      <w:pPr>
        <w:pStyle w:val="FootnoteText"/>
        <w:ind w:firstLine="567"/>
        <w:rPr>
          <w:rFonts w:asciiTheme="majorBidi" w:hAnsiTheme="majorBidi" w:cstheme="majorBidi"/>
          <w:iCs/>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25"/>
        </w:rPr>
        <w:t xml:space="preserve"> </w:t>
      </w:r>
      <w:r w:rsidRPr="00F57AB7">
        <w:rPr>
          <w:rFonts w:asciiTheme="majorBidi" w:hAnsiTheme="majorBidi" w:cstheme="majorBidi"/>
        </w:rPr>
        <w:t>Quraish</w:t>
      </w:r>
      <w:r w:rsidRPr="00F57AB7">
        <w:rPr>
          <w:rFonts w:asciiTheme="majorBidi" w:hAnsiTheme="majorBidi" w:cstheme="majorBidi"/>
          <w:spacing w:val="25"/>
        </w:rPr>
        <w:t xml:space="preserve"> </w:t>
      </w:r>
      <w:r w:rsidRPr="00F57AB7">
        <w:rPr>
          <w:rFonts w:asciiTheme="majorBidi" w:hAnsiTheme="majorBidi" w:cstheme="majorBidi"/>
        </w:rPr>
        <w:t>Shihab,</w:t>
      </w:r>
      <w:r w:rsidRPr="00F57AB7">
        <w:rPr>
          <w:rFonts w:asciiTheme="majorBidi" w:hAnsiTheme="majorBidi" w:cstheme="majorBidi"/>
          <w:spacing w:val="26"/>
        </w:rPr>
        <w:t xml:space="preserve"> </w:t>
      </w:r>
      <w:r w:rsidRPr="00F57AB7">
        <w:rPr>
          <w:rFonts w:asciiTheme="majorBidi" w:hAnsiTheme="majorBidi" w:cstheme="majorBidi"/>
          <w:i/>
        </w:rPr>
        <w:t>Tafsir</w:t>
      </w:r>
      <w:r w:rsidRPr="00F57AB7">
        <w:rPr>
          <w:rFonts w:asciiTheme="majorBidi" w:hAnsiTheme="majorBidi" w:cstheme="majorBidi"/>
          <w:i/>
          <w:spacing w:val="23"/>
        </w:rPr>
        <w:t xml:space="preserve"> </w:t>
      </w:r>
      <w:r w:rsidRPr="00F57AB7">
        <w:rPr>
          <w:rFonts w:asciiTheme="majorBidi" w:hAnsiTheme="majorBidi" w:cstheme="majorBidi"/>
          <w:i/>
        </w:rPr>
        <w:t>al-Misbah</w:t>
      </w:r>
      <w:r w:rsidRPr="00F57AB7">
        <w:rPr>
          <w:rFonts w:asciiTheme="majorBidi" w:hAnsiTheme="majorBidi" w:cstheme="majorBidi"/>
          <w:i/>
          <w:lang w:val="id-ID"/>
        </w:rPr>
        <w:t xml:space="preserve">, </w:t>
      </w:r>
      <w:r w:rsidRPr="00F57AB7">
        <w:rPr>
          <w:rFonts w:asciiTheme="majorBidi" w:hAnsiTheme="majorBidi" w:cstheme="majorBidi"/>
          <w:iCs/>
          <w:lang w:val="id-ID"/>
        </w:rPr>
        <w:t>327.</w:t>
      </w:r>
    </w:p>
  </w:footnote>
  <w:footnote w:id="42">
    <w:p w:rsidR="0036571C" w:rsidRPr="00F57AB7" w:rsidRDefault="0036571C" w:rsidP="0036571C">
      <w:pPr>
        <w:pStyle w:val="FootnoteText"/>
        <w:ind w:firstLine="567"/>
        <w:rPr>
          <w:rFonts w:asciiTheme="majorBidi" w:hAnsiTheme="majorBidi" w:cstheme="majorBidi"/>
          <w:iCs/>
          <w:lang w:val="id-ID"/>
        </w:rPr>
      </w:pPr>
      <w:r w:rsidRPr="00F57AB7">
        <w:rPr>
          <w:rStyle w:val="FootnoteReference"/>
          <w:rFonts w:asciiTheme="majorBidi" w:hAnsiTheme="majorBidi" w:cstheme="majorBidi"/>
        </w:rPr>
        <w:footnoteRef/>
      </w:r>
      <w:r w:rsidRPr="00F57AB7">
        <w:rPr>
          <w:rFonts w:asciiTheme="majorBidi" w:hAnsiTheme="majorBidi" w:cstheme="majorBidi"/>
        </w:rPr>
        <w:t xml:space="preserve"> M.</w:t>
      </w:r>
      <w:r w:rsidRPr="00F57AB7">
        <w:rPr>
          <w:rFonts w:asciiTheme="majorBidi" w:hAnsiTheme="majorBidi" w:cstheme="majorBidi"/>
          <w:spacing w:val="25"/>
        </w:rPr>
        <w:t xml:space="preserve"> </w:t>
      </w:r>
      <w:r w:rsidRPr="00F57AB7">
        <w:rPr>
          <w:rFonts w:asciiTheme="majorBidi" w:hAnsiTheme="majorBidi" w:cstheme="majorBidi"/>
        </w:rPr>
        <w:t>Quraish</w:t>
      </w:r>
      <w:r w:rsidRPr="00F57AB7">
        <w:rPr>
          <w:rFonts w:asciiTheme="majorBidi" w:hAnsiTheme="majorBidi" w:cstheme="majorBidi"/>
          <w:spacing w:val="25"/>
        </w:rPr>
        <w:t xml:space="preserve"> </w:t>
      </w:r>
      <w:r w:rsidRPr="00F57AB7">
        <w:rPr>
          <w:rFonts w:asciiTheme="majorBidi" w:hAnsiTheme="majorBidi" w:cstheme="majorBidi"/>
        </w:rPr>
        <w:t>Shihab,</w:t>
      </w:r>
      <w:r w:rsidRPr="00F57AB7">
        <w:rPr>
          <w:rFonts w:asciiTheme="majorBidi" w:hAnsiTheme="majorBidi" w:cstheme="majorBidi"/>
          <w:spacing w:val="26"/>
        </w:rPr>
        <w:t xml:space="preserve"> </w:t>
      </w:r>
      <w:r w:rsidRPr="00F57AB7">
        <w:rPr>
          <w:rFonts w:asciiTheme="majorBidi" w:hAnsiTheme="majorBidi" w:cstheme="majorBidi"/>
          <w:i/>
        </w:rPr>
        <w:t>Tafsir</w:t>
      </w:r>
      <w:r w:rsidRPr="00F57AB7">
        <w:rPr>
          <w:rFonts w:asciiTheme="majorBidi" w:hAnsiTheme="majorBidi" w:cstheme="majorBidi"/>
          <w:i/>
          <w:spacing w:val="23"/>
        </w:rPr>
        <w:t xml:space="preserve"> </w:t>
      </w:r>
      <w:r w:rsidRPr="00F57AB7">
        <w:rPr>
          <w:rFonts w:asciiTheme="majorBidi" w:hAnsiTheme="majorBidi" w:cstheme="majorBidi"/>
          <w:i/>
        </w:rPr>
        <w:t>al-Misbah</w:t>
      </w:r>
      <w:r w:rsidRPr="00F57AB7">
        <w:rPr>
          <w:rFonts w:asciiTheme="majorBidi" w:hAnsiTheme="majorBidi" w:cstheme="majorBidi"/>
          <w:i/>
          <w:lang w:val="id-ID"/>
        </w:rPr>
        <w:t xml:space="preserve">, </w:t>
      </w:r>
      <w:r w:rsidRPr="00F57AB7">
        <w:rPr>
          <w:rFonts w:asciiTheme="majorBidi" w:hAnsiTheme="majorBidi" w:cstheme="majorBidi"/>
          <w:iCs/>
          <w:lang w:val="id-ID"/>
        </w:rPr>
        <w:t>401.</w:t>
      </w:r>
    </w:p>
  </w:footnote>
  <w:footnote w:id="43">
    <w:p w:rsidR="008615E9" w:rsidRPr="00F57AB7" w:rsidRDefault="008615E9" w:rsidP="008615E9">
      <w:pPr>
        <w:spacing w:before="1"/>
        <w:ind w:right="-1" w:firstLine="567"/>
        <w:jc w:val="both"/>
        <w:rPr>
          <w:rFonts w:asciiTheme="majorBidi" w:hAnsiTheme="majorBidi" w:cstheme="majorBidi"/>
          <w:sz w:val="20"/>
          <w:szCs w:val="20"/>
        </w:rPr>
      </w:pPr>
      <w:r w:rsidRPr="00F57AB7">
        <w:rPr>
          <w:rStyle w:val="FootnoteReference"/>
          <w:rFonts w:asciiTheme="majorBidi" w:hAnsiTheme="majorBidi" w:cstheme="majorBidi"/>
          <w:sz w:val="20"/>
          <w:szCs w:val="20"/>
        </w:rPr>
        <w:footnoteRef/>
      </w:r>
      <w:r w:rsidRPr="00F57AB7">
        <w:rPr>
          <w:rFonts w:asciiTheme="majorBidi" w:hAnsiTheme="majorBidi" w:cstheme="majorBidi"/>
          <w:sz w:val="20"/>
          <w:szCs w:val="20"/>
        </w:rPr>
        <w:t xml:space="preserve"> Ainurrofiq</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Dawam,</w:t>
      </w:r>
      <w:r w:rsidRPr="00F57AB7">
        <w:rPr>
          <w:rFonts w:asciiTheme="majorBidi" w:hAnsiTheme="majorBidi" w:cstheme="majorBidi"/>
          <w:spacing w:val="1"/>
          <w:sz w:val="20"/>
          <w:szCs w:val="20"/>
        </w:rPr>
        <w:t xml:space="preserve"> </w:t>
      </w:r>
      <w:r w:rsidRPr="00F57AB7">
        <w:rPr>
          <w:rFonts w:asciiTheme="majorBidi" w:hAnsiTheme="majorBidi" w:cstheme="majorBidi"/>
          <w:i/>
          <w:iCs/>
          <w:sz w:val="20"/>
          <w:szCs w:val="20"/>
        </w:rPr>
        <w:t>Emoh</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sekolah</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menolak</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komersialisasi</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pendidikan</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dan</w:t>
      </w:r>
      <w:r w:rsidRPr="00F57AB7">
        <w:rPr>
          <w:rFonts w:asciiTheme="majorBidi" w:hAnsiTheme="majorBidi" w:cstheme="majorBidi"/>
          <w:i/>
          <w:iCs/>
          <w:spacing w:val="1"/>
          <w:sz w:val="20"/>
          <w:szCs w:val="20"/>
        </w:rPr>
        <w:t xml:space="preserve"> </w:t>
      </w:r>
      <w:r w:rsidRPr="00F57AB7">
        <w:rPr>
          <w:rFonts w:asciiTheme="majorBidi" w:hAnsiTheme="majorBidi" w:cstheme="majorBidi"/>
          <w:i/>
          <w:iCs/>
          <w:sz w:val="20"/>
          <w:szCs w:val="20"/>
        </w:rPr>
        <w:t>kanibalisme inteletual menuju pendidikan multikultural</w:t>
      </w:r>
      <w:r w:rsidRPr="00F57AB7">
        <w:rPr>
          <w:rFonts w:asciiTheme="majorBidi" w:hAnsiTheme="majorBidi" w:cstheme="majorBidi"/>
          <w:sz w:val="20"/>
          <w:szCs w:val="20"/>
        </w:rPr>
        <w:t xml:space="preserve"> (Yogyakarta: Ahimsa Karya Press,</w:t>
      </w:r>
      <w:r w:rsidRPr="00F57AB7">
        <w:rPr>
          <w:rFonts w:asciiTheme="majorBidi" w:hAnsiTheme="majorBidi" w:cstheme="majorBidi"/>
          <w:spacing w:val="1"/>
          <w:sz w:val="20"/>
          <w:szCs w:val="20"/>
        </w:rPr>
        <w:t xml:space="preserve"> </w:t>
      </w:r>
      <w:r w:rsidRPr="00F57AB7">
        <w:rPr>
          <w:rFonts w:asciiTheme="majorBidi" w:hAnsiTheme="majorBidi" w:cstheme="majorBidi"/>
          <w:sz w:val="20"/>
          <w:szCs w:val="20"/>
        </w:rPr>
        <w:t>2003), 104-105.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67598"/>
    <w:multiLevelType w:val="hybridMultilevel"/>
    <w:tmpl w:val="1EEA3796"/>
    <w:lvl w:ilvl="0" w:tplc="D6CE25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3E0A58A3"/>
    <w:multiLevelType w:val="hybridMultilevel"/>
    <w:tmpl w:val="5BEC08A6"/>
    <w:lvl w:ilvl="0" w:tplc="250EEA98">
      <w:start w:val="1"/>
      <w:numFmt w:val="lowerLetter"/>
      <w:lvlText w:val="%1."/>
      <w:lvlJc w:val="left"/>
      <w:pPr>
        <w:ind w:left="1069" w:hanging="360"/>
      </w:pPr>
      <w:rPr>
        <w:rFonts w:hint="default"/>
        <w:b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EF74A76"/>
    <w:multiLevelType w:val="hybridMultilevel"/>
    <w:tmpl w:val="E1A88C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2C4CCC"/>
    <w:multiLevelType w:val="hybridMultilevel"/>
    <w:tmpl w:val="FDEAB8A2"/>
    <w:lvl w:ilvl="0" w:tplc="6706CEE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64CA76B5"/>
    <w:multiLevelType w:val="hybridMultilevel"/>
    <w:tmpl w:val="D2802AC8"/>
    <w:lvl w:ilvl="0" w:tplc="884AF918">
      <w:start w:val="1"/>
      <w:numFmt w:val="lowerLetter"/>
      <w:lvlText w:val="%1."/>
      <w:lvlJc w:val="left"/>
      <w:pPr>
        <w:ind w:left="1440" w:hanging="360"/>
      </w:pPr>
      <w:rPr>
        <w:rFonts w:asciiTheme="majorBidi" w:eastAsiaTheme="minorHAnsi" w:hAnsiTheme="majorBidi" w:cstheme="maj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684B5FE4"/>
    <w:multiLevelType w:val="hybridMultilevel"/>
    <w:tmpl w:val="8DC2E88A"/>
    <w:lvl w:ilvl="0" w:tplc="909AC8C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78"/>
    <w:rsid w:val="0001617E"/>
    <w:rsid w:val="00145503"/>
    <w:rsid w:val="00160878"/>
    <w:rsid w:val="001C34D0"/>
    <w:rsid w:val="0036571C"/>
    <w:rsid w:val="003A4D3C"/>
    <w:rsid w:val="003D4FF8"/>
    <w:rsid w:val="00417E58"/>
    <w:rsid w:val="00447A2A"/>
    <w:rsid w:val="004824AB"/>
    <w:rsid w:val="004A76BF"/>
    <w:rsid w:val="005315A6"/>
    <w:rsid w:val="005F2399"/>
    <w:rsid w:val="0075473F"/>
    <w:rsid w:val="008615E9"/>
    <w:rsid w:val="00934901"/>
    <w:rsid w:val="00954C2C"/>
    <w:rsid w:val="009F5254"/>
    <w:rsid w:val="00A22234"/>
    <w:rsid w:val="00A54A33"/>
    <w:rsid w:val="00A647B3"/>
    <w:rsid w:val="00C31FC7"/>
    <w:rsid w:val="00C35091"/>
    <w:rsid w:val="00DF1A4A"/>
    <w:rsid w:val="00ED3024"/>
    <w:rsid w:val="00FB4FA3"/>
    <w:rsid w:val="00FD398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399B9-6B14-4AF1-9458-9B8B7FC8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22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4FF8"/>
    <w:pPr>
      <w:widowControl w:val="0"/>
      <w:autoSpaceDE w:val="0"/>
      <w:autoSpaceDN w:val="0"/>
      <w:spacing w:after="0" w:line="240" w:lineRule="auto"/>
      <w:ind w:left="1686" w:hanging="361"/>
      <w:jc w:val="both"/>
      <w:outlineLvl w:val="1"/>
    </w:pPr>
    <w:rPr>
      <w:rFonts w:ascii="Times New Roman" w:eastAsia="Times New Roman" w:hAnsi="Times New Roman" w:cs="Times New Roman"/>
      <w:b/>
      <w:bCs/>
      <w:sz w:val="24"/>
      <w:szCs w:val="24"/>
      <w:lang w:val="ms"/>
    </w:rPr>
  </w:style>
  <w:style w:type="paragraph" w:styleId="Heading3">
    <w:name w:val="heading 3"/>
    <w:basedOn w:val="Normal"/>
    <w:next w:val="Normal"/>
    <w:link w:val="Heading3Char"/>
    <w:uiPriority w:val="9"/>
    <w:semiHidden/>
    <w:unhideWhenUsed/>
    <w:qFormat/>
    <w:rsid w:val="00C350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0878"/>
    <w:pPr>
      <w:spacing w:after="0" w:line="240" w:lineRule="auto"/>
    </w:pPr>
    <w:rPr>
      <w:sz w:val="20"/>
      <w:szCs w:val="20"/>
      <w:lang w:val="en-IN"/>
    </w:rPr>
  </w:style>
  <w:style w:type="character" w:customStyle="1" w:styleId="FootnoteTextChar">
    <w:name w:val="Footnote Text Char"/>
    <w:basedOn w:val="DefaultParagraphFont"/>
    <w:link w:val="FootnoteText"/>
    <w:uiPriority w:val="99"/>
    <w:rsid w:val="00160878"/>
    <w:rPr>
      <w:sz w:val="20"/>
      <w:szCs w:val="20"/>
      <w:lang w:val="en-IN"/>
    </w:rPr>
  </w:style>
  <w:style w:type="character" w:styleId="FootnoteReference">
    <w:name w:val="footnote reference"/>
    <w:basedOn w:val="DefaultParagraphFont"/>
    <w:uiPriority w:val="99"/>
    <w:semiHidden/>
    <w:unhideWhenUsed/>
    <w:rsid w:val="00160878"/>
    <w:rPr>
      <w:vertAlign w:val="superscript"/>
    </w:rPr>
  </w:style>
  <w:style w:type="paragraph" w:styleId="ListParagraph">
    <w:name w:val="List Paragraph"/>
    <w:basedOn w:val="Normal"/>
    <w:uiPriority w:val="34"/>
    <w:qFormat/>
    <w:rsid w:val="003D4FF8"/>
    <w:pPr>
      <w:ind w:left="720"/>
      <w:contextualSpacing/>
    </w:pPr>
    <w:rPr>
      <w:rFonts w:asciiTheme="majorBidi" w:hAnsiTheme="majorBidi"/>
      <w:sz w:val="24"/>
    </w:rPr>
  </w:style>
  <w:style w:type="character" w:customStyle="1" w:styleId="Heading2Char">
    <w:name w:val="Heading 2 Char"/>
    <w:basedOn w:val="DefaultParagraphFont"/>
    <w:link w:val="Heading2"/>
    <w:uiPriority w:val="9"/>
    <w:rsid w:val="003D4FF8"/>
    <w:rPr>
      <w:rFonts w:ascii="Times New Roman" w:eastAsia="Times New Roman" w:hAnsi="Times New Roman" w:cs="Times New Roman"/>
      <w:b/>
      <w:bCs/>
      <w:sz w:val="24"/>
      <w:szCs w:val="24"/>
      <w:lang w:val="ms"/>
    </w:rPr>
  </w:style>
  <w:style w:type="character" w:customStyle="1" w:styleId="Heading1Char">
    <w:name w:val="Heading 1 Char"/>
    <w:basedOn w:val="DefaultParagraphFont"/>
    <w:link w:val="Heading1"/>
    <w:uiPriority w:val="9"/>
    <w:rsid w:val="00A2223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C35091"/>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C35091"/>
    <w:rPr>
      <w:rFonts w:ascii="Times New Roman" w:eastAsia="Times New Roman" w:hAnsi="Times New Roman" w:cs="Times New Roman"/>
      <w:sz w:val="24"/>
      <w:szCs w:val="24"/>
      <w:lang w:val="ms"/>
    </w:rPr>
  </w:style>
  <w:style w:type="character" w:customStyle="1" w:styleId="Heading3Char">
    <w:name w:val="Heading 3 Char"/>
    <w:basedOn w:val="DefaultParagraphFont"/>
    <w:link w:val="Heading3"/>
    <w:uiPriority w:val="9"/>
    <w:semiHidden/>
    <w:rsid w:val="00C3509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6571C"/>
    <w:rPr>
      <w:i/>
      <w:iCs/>
    </w:rPr>
  </w:style>
  <w:style w:type="paragraph" w:styleId="NormalWeb">
    <w:name w:val="Normal (Web)"/>
    <w:basedOn w:val="Normal"/>
    <w:uiPriority w:val="99"/>
    <w:semiHidden/>
    <w:unhideWhenUsed/>
    <w:rsid w:val="00417E5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61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6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hnurazizah2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E7DD-63FE-49C0-9B87-94D8F922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6303</Words>
  <Characters>35930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16</cp:revision>
  <dcterms:created xsi:type="dcterms:W3CDTF">2022-12-27T04:13:00Z</dcterms:created>
  <dcterms:modified xsi:type="dcterms:W3CDTF">2022-12-27T07:19:00Z</dcterms:modified>
</cp:coreProperties>
</file>