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UNIVERSITAS GADJAH MADA DALAM PUSARAN KONFLIK PERISTIWA 1965-1966</w: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Willy Alfarius</w:t>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Mahasiswa Departemen Sejarah, Fakultas Ilmu Budaya, Universitas Gadjah Mada</w:t>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 </w:t>
      </w:r>
      <w:hyperlink r:id="rId8">
        <w:r w:rsidDel="00000000" w:rsidR="00000000" w:rsidRPr="00000000">
          <w:rPr>
            <w:rFonts w:ascii="Times New Roman" w:cs="Times New Roman" w:eastAsia="Times New Roman" w:hAnsi="Times New Roman"/>
            <w:color w:val="1155cc"/>
            <w:sz w:val="24"/>
            <w:szCs w:val="24"/>
            <w:u w:val="single"/>
            <w:rtl w:val="0"/>
          </w:rPr>
          <w:t xml:space="preserve">willy.alfarius@gmail.com</w:t>
        </w:r>
      </w:hyperlink>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Abstrak </w:t>
      </w:r>
    </w:p>
    <w:p w:rsidR="00000000" w:rsidDel="00000000" w:rsidP="00000000" w:rsidRDefault="00000000" w:rsidRPr="00000000" w14:paraId="00000007">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Tulisan ini mengulas tentang kondisi yang terjadi di Universitas Gadjah Mada (UGM) pasca terjadinya Peristiwa Gerakan 30 September 1965, yang mana Partai Komunis Indonesia (PKI) beserta organisasi yang dianggap terafiliasi dengannya dituduh sebagai pelaku utama dari peristiwa tersebut. UGM, sama seperti lembaga-lembaga lainnya di masa Sukarno, tidak bisa tidak dilepaskan dari pengaruh politik dari berbagai macam aliran/ideologi yang ada dan berkontestasi pada periode tersebut. Termasuk di dalam UGM sendiri yang menjadi arena perebutan pengaruh antara kekuatan nasionalis, agama, maupun komunis.</w:t>
      </w:r>
    </w:p>
    <w:p w:rsidR="00000000" w:rsidDel="00000000" w:rsidP="00000000" w:rsidRDefault="00000000" w:rsidRPr="00000000" w14:paraId="00000008">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yang dilakukan dalam tulisan ini menggunakan metode sejarah, yang dimulai dengan memilih tema, kemudian dilanjutkan dengan mencari sumber-sumber sezaman, terutama surat kabar seperti </w:t>
      </w:r>
      <w:r w:rsidDel="00000000" w:rsidR="00000000" w:rsidRPr="00000000">
        <w:rPr>
          <w:rFonts w:ascii="Times New Roman" w:cs="Times New Roman" w:eastAsia="Times New Roman" w:hAnsi="Times New Roman"/>
          <w:i w:val="1"/>
          <w:sz w:val="24"/>
          <w:szCs w:val="24"/>
          <w:rtl w:val="0"/>
        </w:rPr>
        <w:t xml:space="preserve">Nasional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Mertju Suar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Suluh Marhaen</w:t>
      </w:r>
      <w:r w:rsidDel="00000000" w:rsidR="00000000" w:rsidRPr="00000000">
        <w:rPr>
          <w:rFonts w:ascii="Times New Roman" w:cs="Times New Roman" w:eastAsia="Times New Roman" w:hAnsi="Times New Roman"/>
          <w:sz w:val="24"/>
          <w:szCs w:val="24"/>
          <w:rtl w:val="0"/>
        </w:rPr>
        <w:t xml:space="preserve">, hingga arsip-arsip internal UGM..</w:t>
      </w:r>
    </w:p>
    <w:p w:rsidR="00000000" w:rsidDel="00000000" w:rsidP="00000000" w:rsidRDefault="00000000" w:rsidRPr="00000000" w14:paraId="00000009">
      <w:pPr>
        <w:spacing w:after="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hasil penelitian, ditemukan fakta bahwa ribuan mahasiswa, bersama beberapa dosen serta pegawai UGM diberhentikan sementara dari kampus. Sebagian besar dari mereka kemudian dinyatakan dipecat, sedangkan segelintir dari mereka ada yang dipulihkan kembali statusnya. Mereka dianggap sebagai bagian dari organisasi-organisasi yang oleh pemerintah berwatak militer di bawah kendali Suharto dianggap sebagai terlarang karena dituduh terlibat dalam Peristiwa G30S 1965. Tidak hanya terjadi pemecatan dan gejolak di dalam kampus, seiring dengan berubahnya haluan politik saat itu, orientasi UGM juga ikut berubah menyesuaikan dengan kecenderungan pemerintahan yang baru pasca diberhentikannya Sukarno sebagai presiden.</w:t>
      </w:r>
    </w:p>
    <w:p w:rsidR="00000000" w:rsidDel="00000000" w:rsidP="00000000" w:rsidRDefault="00000000" w:rsidRPr="00000000" w14:paraId="0000000A">
      <w:pPr>
        <w:spacing w:after="0" w:before="24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Kata Kunci: </w:t>
      </w:r>
      <w:r w:rsidDel="00000000" w:rsidR="00000000" w:rsidRPr="00000000">
        <w:rPr>
          <w:rFonts w:ascii="Times New Roman" w:cs="Times New Roman" w:eastAsia="Times New Roman" w:hAnsi="Times New Roman"/>
          <w:b w:val="1"/>
          <w:i w:val="1"/>
          <w:sz w:val="24"/>
          <w:szCs w:val="24"/>
          <w:rtl w:val="0"/>
        </w:rPr>
        <w:t xml:space="preserve">Universitas Gadjah Mada, G30S 1965, Gejolak Politik, Pemecatan Mahasiswa.</w:t>
      </w:r>
    </w:p>
    <w:p w:rsidR="00000000" w:rsidDel="00000000" w:rsidP="00000000" w:rsidRDefault="00000000" w:rsidRPr="00000000" w14:paraId="0000000B">
      <w:pPr>
        <w:spacing w:after="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 :</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article discusses the conditions at Universitas Gadjah Mada (UGM) after the September 30th Movement Incident, 1965, in which the Indonesian Communist Party (PKI) and organizations considered to be affiliated with it were accused of being the main perpetrators of the incident. UGM, like other institutions during Sukarno's time, could not be separated from the political influence of the various sects/ideologies that existed and were contested during that period. UGM became an arena for the struggle for influence between nationalist, religious, and communist powers.</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conducted in this paper uses the historical method, which begins with choosing a theme, then continues by searching for contemporary sources, especially newspapers such as National, Mertju Suar, and Suluh Marhaen, to the internal archives of UGM. </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results found that thousands of students, along with several UGM lecturers and staff, were temporarily dismissed from campus. Most of them were dismissed later, while a few were reinstated. They are considered part of organizations where the government has a military character under Suharto's control as prohibited because they are accused of being involved in the 1965 G30S incident. Not only were there dismissals and turmoil on campus, along with the change in political direction at that time, but UGM orientation also followed. It changed according to the trend of the new government after the dismissal of Sukarno as president.</w:t>
      </w:r>
    </w:p>
    <w:p w:rsidR="00000000" w:rsidDel="00000000" w:rsidP="00000000" w:rsidRDefault="00000000" w:rsidRPr="00000000" w14:paraId="00000010">
      <w:pPr>
        <w:spacing w:after="0" w:line="360" w:lineRule="auto"/>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Keywords: Universitas Gadjah Mada, G30S 1965, Political Upheaval, Dismissal of Students</w:t>
      </w:r>
    </w:p>
    <w:p w:rsidR="00000000" w:rsidDel="00000000" w:rsidP="00000000" w:rsidRDefault="00000000" w:rsidRPr="00000000" w14:paraId="00000011">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Pendahuluan</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Suhu panas persaingan politik Indonesia pada masa Demokrasi Terpimpin (1959-1965) antara golongan Nasionalis, Agama, dan Komunis tidak hanya terjadi di tingkat nasional dan terbatas pada partai-partai politik. Pertarungan ideologi juga terjadi hingga tingkat Perguruan Tinggi yang diejawantahkan melalui berbagai organisasi mahasiswa ekstra kampus yang mewakili ketiga golongan tadi seperti Himpunan Mahasiswa Islam (HMI), Persatuan Mahasiswa Islam Indonesia (PMII), Persatuan Mahasiswa Katholik Republik Indonesia (PMKRI), Gerakan Mahasiswa Kristen Indonesia (GMKI), Gerakan Mahasiswa Nasional Indonesia (GMNI), dan Central Gerakan Mahasiswa Indonesia (CGMI). Periode ini oleh Francois Raillon disebut sebagai masa ‘radikalisasi kampus,’ masa dimana mahasiswa muncul di arena politik yang kemudian disusul dengan pengalihan kekuasaan kepada militer.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Universitas Gadjah Mada (UGM), organ-organ ekstra ini mendapatkan arena untuk saling berperang gagasan berupa Dewan Mahasiswa (Dema)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Komisariat Dewan Mahasiswa (Kodema) dan Madjelis Mahasiswa. Mereka berlomba-lomba untuk menempatkan kader-kadernya dalam organisasi intra kampus ini, baik sebagai pengurus struktural maupun anggota biasa. Selain itu organ-organ ekstra ini larut dalam kampanye Manipol-USDEK gagasan Presiden Sukarno, saling mengklaim diri sebagai organisasi yang ‘progresif-revolusioner’ dan  setia kepada ajaran sang ‘Pemimpin Besar Revolusi,’ sambil sesekali saling tuding antar organ siapa yang dituduh kontra-revolusioner, antek asing, maupun plin-plan.</w:t>
      </w:r>
    </w:p>
    <w:p w:rsidR="00000000" w:rsidDel="00000000" w:rsidP="00000000" w:rsidRDefault="00000000" w:rsidRPr="00000000" w14:paraId="0000001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Pada periode 1960an Dema UGM secara umum dikuasai oleh kader-kader GMNI yang duduk dalam kepengurusan, disusul kemudian PMII dan CGMI. Hal ini tergambar dari perolehan suara pemilihan Dewan Mahasiswa UGM 1964. GMNI memperoleh 12.548 suara, disusul kemudian 6.395 dan 2.638 suara untuk PMII dan CGMI. Nama HMI tidak ada dalam daftar karena saat itu dijegal oleh CGMI dengan cara melarang HMI untuk dicalonkan dan mencalonkan diri dalam pemilihan, bahkan untuk sekadar menjadi panitia ataupun dewan pengawas.</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Merujuk pada sebuah kesaksian, persaingan panas antar organ bahkan terjadi hingga tingkat jurusan. Suasana panas juga terjadi saat pemilihan ketua Senat Mahasiswa 1962 yang dimenangkan oleh tokoh dari GMNI.</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1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Persaingan antar organ yang mewakili gagasan Nasakom ini berakhir pasca meletusnya Peristiwa Gerakan 30 September (G30S) 1965. Dewan Mahasiswa UGM dibekukan oleh pihak kampus. Kegiatan perkuliahan praktis berhenti secara total. Partai Komunis Indonesia (PKI) saat itu dituduh sebagai pihak yang bertanggungjawab oleh Angkatan Darat, yang merasa menjadi korban dan berhak melakukan penumpasan terhadap PKI. Imbasnya semua anggota PKI beserta organisasi yang (dituduh) berafiliasi dengannya ikut dihabisi, tak terkecuali CGMI dan HSI (Himpunan Sardjana Indonesia).</w:t>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Semua institusi milik Negara, termasuk Perguruan Tinggi mulai ‘dibersihkan’ dari orang-orang yang dicap sebagai anggota maupun simpatisan PKI dan organisasi </w:t>
      </w:r>
      <w:r w:rsidDel="00000000" w:rsidR="00000000" w:rsidRPr="00000000">
        <w:rPr>
          <w:rFonts w:ascii="Times New Roman" w:cs="Times New Roman" w:eastAsia="Times New Roman" w:hAnsi="Times New Roman"/>
          <w:i w:val="1"/>
          <w:sz w:val="24"/>
          <w:szCs w:val="24"/>
          <w:rtl w:val="0"/>
        </w:rPr>
        <w:t xml:space="preserve">onderbouw</w:t>
      </w:r>
      <w:r w:rsidDel="00000000" w:rsidR="00000000" w:rsidRPr="00000000">
        <w:rPr>
          <w:rFonts w:ascii="Times New Roman" w:cs="Times New Roman" w:eastAsia="Times New Roman" w:hAnsi="Times New Roman"/>
          <w:sz w:val="24"/>
          <w:szCs w:val="24"/>
          <w:rtl w:val="0"/>
        </w:rPr>
        <w:t xml:space="preserve"> partai. Mahasiswa, dosen, dan pegawai yang tergabung dalam CGMI, HSI, dan serikat pekerja (ketiganya selalu dilekatkan sebagai ormas PKI) mulai diberhentikan statusnya sebagai warga kampus hingga berakhir pada penangkapan dan pemenjaraan yang dilakukan oleh tim pembersihan yang disponsori oleh RPKAD (Resimen Para Komando Angkatan Darat).</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Peristiwa G30S yang sebelumnya dibumbui persaingan politik kampus antar organ mahasiswa membawa dampak yang cukup pelik di UGM. Dari pemaparan latar belakang penelitian ini maka dapat dirumuskan setidaknya tiga pertanyaan penelitian: Apa saja yang terjadi di Universitas Gadjah Mada pasca huru-hara peristiwa G30S? Bagaimana reaksi pihak kampus terhadap mahasiswa dan civitas akademika lainnya yang dicap sebagai ‘kiri’? Seperti apakah kondisi sosial dan politik kehidupan kampus pasca pembersihan dan sterilisasi kampus dari unsur-unsur ‘kiri’?</w:t>
      </w:r>
    </w:p>
    <w:p w:rsidR="00000000" w:rsidDel="00000000" w:rsidP="00000000" w:rsidRDefault="00000000" w:rsidRPr="00000000" w14:paraId="000000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Penelitian ini membatasi lingkup spasial kampus Universitas Gadjah Mada Yogyakarta, namun ada sedikit tambahan  untuk melihat kampus ‘plat merah’ (kampus milik pemerintah) lainnya yang ada di Indonesia sebagai perbandingan. Sedangkan batas temporal penelitian adalah 1965-1968, pasca terjadinya Gerakan 30 September (G30S) 1965 hingga masa-masa kehidupan kampus dan perkuliahan serta kegiatan akademis lainnya dapat disebut kembali normal sekitar 1968, selain pula karena Soeharto akhirnya dilantik menjadi Presiden Republik Indonesia, yang berarti kekuasaan Negara sudah benar-benar berada di bawah kendali Angkatan Darat, yang notabene kebijakannya juga dijalankan oleh institusi-institusi Negara di bawahnya.</w:t>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Penelitian ini bertujuan untuk mengetahui apa saja yang terjadi di UGM yang notebene sebagai kampus ber’plat merah’ (milik pemerintah) yang ada di Yogyakarta pasca peristiwa G30S. Selain itu tulisan ini  berusaha menghadirkan narasi baru mengenai keadaan kampus dan civitas akademika pasca 1965 karena selama ini belum pernah ataupun masih sedikit sekali ditulis secara khusus sebagai sebuah tulisan sejarah. Hal ini karena narasi-narasi yang ada seputar ’65 masih berfokus pada penangkapan, pemenjaraan, maupun penyiksaan yang menimpa anggota-anggota PKI, Lekra, BTI, dan orams-ormas kiri lainnya serta orang-orang yang ikut tertuduh, tetapi belum menyentuh pada tingkat perguruan tinggi yang notabene merupakan tempat para akademisi bernaung.</w:t>
      </w:r>
    </w:p>
    <w:p w:rsidR="00000000" w:rsidDel="00000000" w:rsidP="00000000" w:rsidRDefault="00000000" w:rsidRPr="00000000" w14:paraId="0000001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Selain itu ada pula kecenderungan bahwa pihak kampus sendiri menutupi ataupun belum ada keinginan mengungkap mengenai salah satu cuplikan dari peristiwa yang disebut-sebut sebagai sejarah paling kelam dalam periode Indonesia merdeka, yang dalam hal ini terjadi juga hingga ranah Perguruan Tinggi.</w:t>
      </w:r>
    </w:p>
    <w:p w:rsidR="00000000" w:rsidDel="00000000" w:rsidP="00000000" w:rsidRDefault="00000000" w:rsidRPr="00000000" w14:paraId="0000001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Metode Penelitian</w:t>
      </w:r>
    </w:p>
    <w:p w:rsidR="00000000" w:rsidDel="00000000" w:rsidP="00000000" w:rsidRDefault="00000000" w:rsidRPr="00000000" w14:paraId="0000002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ini menggunakan metode berupa akses terhadap arsip yang tersimpan di Arsip Universitas Gadjah Mada, Kompleks Perpustakaan Pusat UGM yaitu arsip berupa Surat Keputusan (SK) Rektor UGM, yang antara lain berisi tentang penonaktifan maupun skorsing terhadap mahasiswa yang tergabung dalam CGMI dan Perhimi. Selain itu ada pula SK mengenai pembentukan tim </w:t>
      </w:r>
      <w:r w:rsidDel="00000000" w:rsidR="00000000" w:rsidRPr="00000000">
        <w:rPr>
          <w:rFonts w:ascii="Times New Roman" w:cs="Times New Roman" w:eastAsia="Times New Roman" w:hAnsi="Times New Roman"/>
          <w:i w:val="1"/>
          <w:sz w:val="24"/>
          <w:szCs w:val="24"/>
          <w:rtl w:val="0"/>
        </w:rPr>
        <w:t xml:space="preserve">screening </w:t>
      </w:r>
      <w:r w:rsidDel="00000000" w:rsidR="00000000" w:rsidRPr="00000000">
        <w:rPr>
          <w:rFonts w:ascii="Times New Roman" w:cs="Times New Roman" w:eastAsia="Times New Roman" w:hAnsi="Times New Roman"/>
          <w:sz w:val="24"/>
          <w:szCs w:val="24"/>
          <w:rtl w:val="0"/>
        </w:rPr>
        <w:t xml:space="preserve">dan formulir pemecatan mahasiswa. Walaupun secara keseluruhan kurang lengkap, namun arsip yang tersisa setidaknya masih bisa memberikan penjelasan mengenai apa yang terjadi di UGM. </w:t>
      </w:r>
    </w:p>
    <w:p w:rsidR="00000000" w:rsidDel="00000000" w:rsidP="00000000" w:rsidRDefault="00000000" w:rsidRPr="00000000" w14:paraId="0000002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Sumber lainnya berupa surat kabar dan majalah sezaman, antara lain surat kabar </w:t>
      </w:r>
      <w:r w:rsidDel="00000000" w:rsidR="00000000" w:rsidRPr="00000000">
        <w:rPr>
          <w:rFonts w:ascii="Times New Roman" w:cs="Times New Roman" w:eastAsia="Times New Roman" w:hAnsi="Times New Roman"/>
          <w:i w:val="1"/>
          <w:sz w:val="24"/>
          <w:szCs w:val="24"/>
          <w:rtl w:val="0"/>
        </w:rPr>
        <w:t xml:space="preserve">Kompas, Nasional, Mertju Suar, Suluh Indonesia, </w:t>
      </w:r>
      <w:r w:rsidDel="00000000" w:rsidR="00000000" w:rsidRPr="00000000">
        <w:rPr>
          <w:rFonts w:ascii="Times New Roman" w:cs="Times New Roman" w:eastAsia="Times New Roman" w:hAnsi="Times New Roman"/>
          <w:sz w:val="24"/>
          <w:szCs w:val="24"/>
          <w:rtl w:val="0"/>
        </w:rPr>
        <w:t xml:space="preserve">dan </w:t>
      </w:r>
      <w:r w:rsidDel="00000000" w:rsidR="00000000" w:rsidRPr="00000000">
        <w:rPr>
          <w:rFonts w:ascii="Times New Roman" w:cs="Times New Roman" w:eastAsia="Times New Roman" w:hAnsi="Times New Roman"/>
          <w:i w:val="1"/>
          <w:sz w:val="24"/>
          <w:szCs w:val="24"/>
          <w:rtl w:val="0"/>
        </w:rPr>
        <w:t xml:space="preserve">Suluh Marhaen </w:t>
      </w:r>
      <w:r w:rsidDel="00000000" w:rsidR="00000000" w:rsidRPr="00000000">
        <w:rPr>
          <w:rFonts w:ascii="Times New Roman" w:cs="Times New Roman" w:eastAsia="Times New Roman" w:hAnsi="Times New Roman"/>
          <w:sz w:val="24"/>
          <w:szCs w:val="24"/>
          <w:rtl w:val="0"/>
        </w:rPr>
        <w:t xml:space="preserve">antara 1965-1967 yang banyak memberitakan mengenai kondisi kampus UGM dan suasana perpolitikan Yogyakarta secara umum selama dan pasca ‘pembersihan’ oleh militer dan organisasi massa yang tentunya disponsori oleh pemerintah militer. Kecuali </w:t>
      </w:r>
      <w:r w:rsidDel="00000000" w:rsidR="00000000" w:rsidRPr="00000000">
        <w:rPr>
          <w:rFonts w:ascii="Times New Roman" w:cs="Times New Roman" w:eastAsia="Times New Roman" w:hAnsi="Times New Roman"/>
          <w:i w:val="1"/>
          <w:sz w:val="24"/>
          <w:szCs w:val="24"/>
          <w:rtl w:val="0"/>
        </w:rPr>
        <w:t xml:space="preserve">Kompas, </w:t>
      </w:r>
      <w:r w:rsidDel="00000000" w:rsidR="00000000" w:rsidRPr="00000000">
        <w:rPr>
          <w:rFonts w:ascii="Times New Roman" w:cs="Times New Roman" w:eastAsia="Times New Roman" w:hAnsi="Times New Roman"/>
          <w:sz w:val="24"/>
          <w:szCs w:val="24"/>
          <w:rtl w:val="0"/>
        </w:rPr>
        <w:t xml:space="preserve">surat kabar yang disebutkan di atas merupakan surat kabar lokal dengan kecenderungan penulisan yang membela Bung Karno/PNI (</w:t>
      </w:r>
      <w:r w:rsidDel="00000000" w:rsidR="00000000" w:rsidRPr="00000000">
        <w:rPr>
          <w:rFonts w:ascii="Times New Roman" w:cs="Times New Roman" w:eastAsia="Times New Roman" w:hAnsi="Times New Roman"/>
          <w:i w:val="1"/>
          <w:sz w:val="24"/>
          <w:szCs w:val="24"/>
          <w:rtl w:val="0"/>
        </w:rPr>
        <w:t xml:space="preserve">Nasional, Suluh Indonesia, </w:t>
      </w:r>
      <w:r w:rsidDel="00000000" w:rsidR="00000000" w:rsidRPr="00000000">
        <w:rPr>
          <w:rFonts w:ascii="Times New Roman" w:cs="Times New Roman" w:eastAsia="Times New Roman" w:hAnsi="Times New Roman"/>
          <w:sz w:val="24"/>
          <w:szCs w:val="24"/>
          <w:rtl w:val="0"/>
        </w:rPr>
        <w:t xml:space="preserve">dan </w:t>
      </w:r>
      <w:r w:rsidDel="00000000" w:rsidR="00000000" w:rsidRPr="00000000">
        <w:rPr>
          <w:rFonts w:ascii="Times New Roman" w:cs="Times New Roman" w:eastAsia="Times New Roman" w:hAnsi="Times New Roman"/>
          <w:i w:val="1"/>
          <w:sz w:val="24"/>
          <w:szCs w:val="24"/>
          <w:rtl w:val="0"/>
        </w:rPr>
        <w:t xml:space="preserve">Suluh Marhaen</w:t>
      </w:r>
      <w:r w:rsidDel="00000000" w:rsidR="00000000" w:rsidRPr="00000000">
        <w:rPr>
          <w:rFonts w:ascii="Times New Roman" w:cs="Times New Roman" w:eastAsia="Times New Roman" w:hAnsi="Times New Roman"/>
          <w:sz w:val="24"/>
          <w:szCs w:val="24"/>
          <w:rtl w:val="0"/>
        </w:rPr>
        <w:t xml:space="preserve">) maupun surat kabar dengan latar belakang Muhammadiyah (</w:t>
      </w:r>
      <w:r w:rsidDel="00000000" w:rsidR="00000000" w:rsidRPr="00000000">
        <w:rPr>
          <w:rFonts w:ascii="Times New Roman" w:cs="Times New Roman" w:eastAsia="Times New Roman" w:hAnsi="Times New Roman"/>
          <w:i w:val="1"/>
          <w:sz w:val="24"/>
          <w:szCs w:val="24"/>
          <w:rtl w:val="0"/>
        </w:rPr>
        <w:t xml:space="preserve">Mertju Suar</w:t>
      </w:r>
      <w:r w:rsidDel="00000000" w:rsidR="00000000" w:rsidRPr="00000000">
        <w:rPr>
          <w:rFonts w:ascii="Times New Roman" w:cs="Times New Roman" w:eastAsia="Times New Roman" w:hAnsi="Times New Roman"/>
          <w:sz w:val="24"/>
          <w:szCs w:val="24"/>
          <w:rtl w:val="0"/>
        </w:rPr>
        <w:t xml:space="preserve">). Untuk memenuhi sumber  ini telah dilakukan pengaksesan di Jogja Library Center Malioboro dan Pusat Informasi Kompas (PIK) Kotabaru, Yogyakarta. Kendala dalam pengaksesan sumber surat kabar adalah minimnya surat kabar yang tersedia untuk periode 1965-1966. Ada kesan bahwa telah terjadi pemusnahan terhadap surat kabar untuk periode ini, selain fakta bahwa Angkatan Darat membredel hampir semua surat kabar tepat pada Oktober 1965 sebelum akhirnya mengizinkan untuk kembali terbit mulai November 1965.</w:t>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Metode wawancara juga dilakukan guna mendukung sumber-sumber tertulis. Wawancara dilakukan terhadap narasumber yang terbagi dari:</w:t>
      </w:r>
      <w:r w:rsidDel="00000000" w:rsidR="00000000" w:rsidRPr="00000000">
        <w:rPr>
          <w:rFonts w:ascii="Times New Roman" w:cs="Times New Roman" w:eastAsia="Times New Roman" w:hAnsi="Times New Roman"/>
          <w:i w:val="1"/>
          <w:sz w:val="24"/>
          <w:szCs w:val="24"/>
          <w:rtl w:val="0"/>
        </w:rPr>
        <w:t xml:space="preserve"> Pertama,</w:t>
      </w:r>
      <w:r w:rsidDel="00000000" w:rsidR="00000000" w:rsidRPr="00000000">
        <w:rPr>
          <w:rFonts w:ascii="Times New Roman" w:cs="Times New Roman" w:eastAsia="Times New Roman" w:hAnsi="Times New Roman"/>
          <w:sz w:val="24"/>
          <w:szCs w:val="24"/>
          <w:rtl w:val="0"/>
        </w:rPr>
        <w:t xml:space="preserve"> eks mahasiswa yang dulunya tergabung dalam CGMI yang pada 1965 diberhentikan status mahasiswanya dari UGM. </w:t>
      </w:r>
      <w:r w:rsidDel="00000000" w:rsidR="00000000" w:rsidRPr="00000000">
        <w:rPr>
          <w:rFonts w:ascii="Times New Roman" w:cs="Times New Roman" w:eastAsia="Times New Roman" w:hAnsi="Times New Roman"/>
          <w:i w:val="1"/>
          <w:sz w:val="24"/>
          <w:szCs w:val="24"/>
          <w:rtl w:val="0"/>
        </w:rPr>
        <w:t xml:space="preserve">Kedua, </w:t>
      </w:r>
      <w:r w:rsidDel="00000000" w:rsidR="00000000" w:rsidRPr="00000000">
        <w:rPr>
          <w:rFonts w:ascii="Times New Roman" w:cs="Times New Roman" w:eastAsia="Times New Roman" w:hAnsi="Times New Roman"/>
          <w:sz w:val="24"/>
          <w:szCs w:val="24"/>
          <w:rtl w:val="0"/>
        </w:rPr>
        <w:t xml:space="preserve">eks mahasiswa angkatan 1960an yang tergabung dalam IPPI (Ikatan Pemuda Pelajar Indonesia) dan saat itu berkuliah di IKIP Yogyakarta. Pertimbangannya adalah karena rata-rata suasana kampus yang nyaris sama menjadikan narasumber di luar UGM masih dapat dikatakan relevan dan pada akhirnya saat terjadi proses penangkapan maupun interograsi mereka dikumpulkan jadi satu dari semua kampus. </w:t>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Penulisan makalah ini terbagi dalam tiga bab. </w:t>
      </w:r>
      <w:r w:rsidDel="00000000" w:rsidR="00000000" w:rsidRPr="00000000">
        <w:rPr>
          <w:rFonts w:ascii="Times New Roman" w:cs="Times New Roman" w:eastAsia="Times New Roman" w:hAnsi="Times New Roman"/>
          <w:i w:val="1"/>
          <w:sz w:val="24"/>
          <w:szCs w:val="24"/>
          <w:rtl w:val="0"/>
        </w:rPr>
        <w:t xml:space="preserve">Bab Pertama</w:t>
      </w:r>
      <w:r w:rsidDel="00000000" w:rsidR="00000000" w:rsidRPr="00000000">
        <w:rPr>
          <w:rFonts w:ascii="Times New Roman" w:cs="Times New Roman" w:eastAsia="Times New Roman" w:hAnsi="Times New Roman"/>
          <w:sz w:val="24"/>
          <w:szCs w:val="24"/>
          <w:rtl w:val="0"/>
        </w:rPr>
        <w:t xml:space="preserve"> memberikan gambaran latar belakang keadaan politik kampus pada era Demokrasi Terpimpin yang dinilai cukup panas, meneladani para politikus-politikus tingkat nasional. </w:t>
      </w:r>
      <w:r w:rsidDel="00000000" w:rsidR="00000000" w:rsidRPr="00000000">
        <w:rPr>
          <w:rFonts w:ascii="Times New Roman" w:cs="Times New Roman" w:eastAsia="Times New Roman" w:hAnsi="Times New Roman"/>
          <w:i w:val="1"/>
          <w:sz w:val="24"/>
          <w:szCs w:val="24"/>
          <w:rtl w:val="0"/>
        </w:rPr>
        <w:t xml:space="preserve">Bab Kedua</w:t>
      </w:r>
      <w:r w:rsidDel="00000000" w:rsidR="00000000" w:rsidRPr="00000000">
        <w:rPr>
          <w:rFonts w:ascii="Times New Roman" w:cs="Times New Roman" w:eastAsia="Times New Roman" w:hAnsi="Times New Roman"/>
          <w:sz w:val="24"/>
          <w:szCs w:val="24"/>
          <w:rtl w:val="0"/>
        </w:rPr>
        <w:t xml:space="preserve"> berusaha menjawab dari pertanyaan dan latar belakang bab sebelumnya dan pada Bab Kedua ini terbagi menjadi tujuh sub-bab yang diusahakan agar kronologis, dimulai dari pemecatan civitas akademika kampus hingga berakhir pada kampus yang dikuasai oleh orang-orang ‘pemenang’ yang telah menundukkan kelompok kiri. </w:t>
      </w:r>
      <w:r w:rsidDel="00000000" w:rsidR="00000000" w:rsidRPr="00000000">
        <w:rPr>
          <w:rFonts w:ascii="Times New Roman" w:cs="Times New Roman" w:eastAsia="Times New Roman" w:hAnsi="Times New Roman"/>
          <w:i w:val="1"/>
          <w:sz w:val="24"/>
          <w:szCs w:val="24"/>
          <w:rtl w:val="0"/>
        </w:rPr>
        <w:t xml:space="preserve">Bab Ketiga</w:t>
      </w:r>
      <w:r w:rsidDel="00000000" w:rsidR="00000000" w:rsidRPr="00000000">
        <w:rPr>
          <w:rFonts w:ascii="Times New Roman" w:cs="Times New Roman" w:eastAsia="Times New Roman" w:hAnsi="Times New Roman"/>
          <w:sz w:val="24"/>
          <w:szCs w:val="24"/>
          <w:rtl w:val="0"/>
        </w:rPr>
        <w:t xml:space="preserve"> merupakan kesimpulan dan analisis dari serangkaian narasi panjang yang telah dituliskan.</w:t>
      </w:r>
    </w:p>
    <w:p w:rsidR="00000000" w:rsidDel="00000000" w:rsidP="00000000" w:rsidRDefault="00000000" w:rsidRPr="00000000" w14:paraId="0000002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Pembahasan</w:t>
      </w:r>
    </w:p>
    <w:p w:rsidR="00000000" w:rsidDel="00000000" w:rsidP="00000000" w:rsidRDefault="00000000" w:rsidRPr="00000000" w14:paraId="00000026">
      <w:pPr>
        <w:spacing w:after="0"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“Kalau CGMI tidak mampu menyingkirkan HMI dari kampus, sebaiknya kalian sarungan saja.”</w:t>
      </w:r>
      <w:r w:rsidDel="00000000" w:rsidR="00000000" w:rsidRPr="00000000">
        <w:rPr>
          <w:rFonts w:ascii="Times New Roman" w:cs="Times New Roman" w:eastAsia="Times New Roman" w:hAnsi="Times New Roman"/>
          <w:i w:val="1"/>
          <w:sz w:val="24"/>
          <w:szCs w:val="24"/>
          <w:vertAlign w:val="superscript"/>
        </w:rPr>
        <w:footnoteReference w:customMarkFollows="0" w:id="5"/>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Kira-kira begitulah ucapan Dipa Nusantara Aidit, ketua Partai Komunis Indonesia dalam pidatonya di depan Kongres III CGMI (Consentrasi Gerakan Mahasiswa Indonesia) pada 29 September 1965 yang didengar oleh Burhan Zainuddin Rusjiman, seorang mahasiswa tahun ketiga Fakultas Hukum UGM sekaligus anggota HMI (Himpunan Mahasiswa Islam) yang semakin membakar amarahnya. Ia menuturkan bahwa sebelumnya ia dan kelompok-kelompok mahasiswa Islam lain sering mendapat teror dari CGMI. Dalam penuturannya, hampir setiap hari CGMI menggelar demo dan orasi di Malioboro pada kurun 1963-1964. Selain itu ia sempat dikeluarkan dari kampus dan dicap kontrarevolusioner karena memasang spanduk menuntut pembubaran CGMI. Setelah pecah peristiwa G30S akhirnya Burhan ikut memburu orang-orang komunis. Bermodalkan kapak dan pistol serta tergabung dalam KAMI, ia berkeliling di wilayah Yogyakarta mulai akhir 1965 sampai pertengahan 1966 mencari anggota PKI dan simpatisannya.</w:t>
      </w: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Cerita di atas hanyalah segelintir dari sekian banyak persaingan panas antar organ mahasiswa ekstra kampus di UGM menjelang tahun 1965. Perseteruan-perseteruan seperti ini yang kemudian menyulut dendam yang akhirnya terlampiaskan saat perburuan orang-orang komunis dan yang dituduh sehaluan maupun simpatisannya pasca pecahnya peristiwa G30S.</w:t>
      </w:r>
    </w:p>
    <w:p w:rsidR="00000000" w:rsidDel="00000000" w:rsidP="00000000" w:rsidRDefault="00000000" w:rsidRPr="00000000" w14:paraId="0000002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Menggusur Unsur “Kiri” di Kampus</w:t>
      </w:r>
    </w:p>
    <w:p w:rsidR="00000000" w:rsidDel="00000000" w:rsidP="00000000" w:rsidRDefault="00000000" w:rsidRPr="00000000" w14:paraId="0000002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Pemecatan Mahasiswa</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lama berselang pasca kegagalan Gerakan 30 September (G30S) 1965 dan propaganda anti-PKI mulai kencang, Menteri PTIP (Perguruan Tinggi dan Ilmu Pengetahuan) Brigjend Dr. Sjarif Thajeb mengeluarkan instruksi no. 02/Dar/1965 tentang pembekuan untuk sementara waktu organisasi-organisasi mahasiswa CGMI dan PERHIMI (Perhimpunan Mahasiswa Indonesia). Seperti yang diberikatakan surat kabar </w:t>
      </w:r>
      <w:r w:rsidDel="00000000" w:rsidR="00000000" w:rsidRPr="00000000">
        <w:rPr>
          <w:rFonts w:ascii="Times New Roman" w:cs="Times New Roman" w:eastAsia="Times New Roman" w:hAnsi="Times New Roman"/>
          <w:i w:val="1"/>
          <w:sz w:val="24"/>
          <w:szCs w:val="24"/>
          <w:rtl w:val="0"/>
        </w:rPr>
        <w:t xml:space="preserve">Nasional</w:t>
      </w:r>
      <w:r w:rsidDel="00000000" w:rsidR="00000000" w:rsidRPr="00000000">
        <w:rPr>
          <w:rFonts w:ascii="Times New Roman" w:cs="Times New Roman" w:eastAsia="Times New Roman" w:hAnsi="Times New Roman"/>
          <w:sz w:val="24"/>
          <w:szCs w:val="24"/>
          <w:rtl w:val="0"/>
        </w:rPr>
        <w:t xml:space="preserve"> terbitan Yogyakarta, meskipun agak sedikit telat, melaporkan bahwa: </w:t>
      </w:r>
      <w:r w:rsidDel="00000000" w:rsidR="00000000" w:rsidRPr="00000000">
        <w:rPr>
          <w:rFonts w:ascii="Times New Roman" w:cs="Times New Roman" w:eastAsia="Times New Roman" w:hAnsi="Times New Roman"/>
          <w:i w:val="1"/>
          <w:sz w:val="24"/>
          <w:szCs w:val="24"/>
          <w:rtl w:val="0"/>
        </w:rPr>
        <w:t xml:space="preserve">“Semua anggota CGMI dan Perhimi supaja dipetjat sementara dari lingkungan Perguruan Tinggi, sambil menunggu keputusan lebih landjut serta diwadjibkan lapor setiap hari kerdja kepada pimpinan perguruan tinggi masing2.”</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Juga beasiswa ikatan dinas dari pemerintah bagi mahasiswa-mahasiswa yang dituduh terlibat G30S maupun sebagai anggota CGMI ikutan dibekukan tunjangan bulanannya. Melalui Surat Keputusan (SK) Rektor UGM no. 13, 14, dan 15 th. 1965 tertanggal 15 Oktober 1965 diputuskan bahwa anggota Majelis Mahasiswa, Dewan Mahasiswa, dan Komisariat Dewan Mahasiswa dinonaktifkan untuk sementara waktu dari keanggotaannya dan juga statusnya sebagai mahasiswa UGM.</w:t>
      </w:r>
    </w:p>
    <w:p w:rsidR="00000000" w:rsidDel="00000000" w:rsidP="00000000" w:rsidRDefault="00000000" w:rsidRPr="00000000" w14:paraId="0000002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Dua minggu berselang, pada 1 November 1965 sudah terbit SK Rektor UGM dalam bentuk formulir pemberhentian atau dikeluarkan sementara, surat pemecatan sementara maupun permanen dan pencabutan Tunjangan Belajar dan Ikatan Dinas dari UGM bagi mahasiswa yang dituduh tersangkut G30S ataupun menjadi pengurus/aktivis/anggota CGMI dan Perhimi.</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Mereka dilarang mengikuti perkuliahan, praktikum, tentamen, ujian, dan segala kegiatan akademis kampus.</w:t>
      </w:r>
    </w:p>
    <w:p w:rsidR="00000000" w:rsidDel="00000000" w:rsidP="00000000" w:rsidRDefault="00000000" w:rsidRPr="00000000" w14:paraId="0000002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sebuah tulisan hasil wawancara dengan Inajati Adrisianti, mahasiswa Arkeologi UGM saat itu (belakangan menjadi dosen di jurusan yang sama) menyebutkan bahwa ada 2968 mahasiswa UGM yang dipecat mulai 1 November 1965. Kebanyakan dari mereka yang dipecat adalah mahasiswa Fakultas Sastra dan Fakultas Sospol.</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Disebutkan pula dalam wawancara dengan Djoko Suryo di tulisan yang sama bahwa pemeriksaan (</w:t>
      </w:r>
      <w:r w:rsidDel="00000000" w:rsidR="00000000" w:rsidRPr="00000000">
        <w:rPr>
          <w:rFonts w:ascii="Times New Roman" w:cs="Times New Roman" w:eastAsia="Times New Roman" w:hAnsi="Times New Roman"/>
          <w:i w:val="1"/>
          <w:sz w:val="24"/>
          <w:szCs w:val="24"/>
          <w:rtl w:val="0"/>
        </w:rPr>
        <w:t xml:space="preserve">screening</w:t>
      </w:r>
      <w:r w:rsidDel="00000000" w:rsidR="00000000" w:rsidRPr="00000000">
        <w:rPr>
          <w:rFonts w:ascii="Times New Roman" w:cs="Times New Roman" w:eastAsia="Times New Roman" w:hAnsi="Times New Roman"/>
          <w:sz w:val="24"/>
          <w:szCs w:val="24"/>
          <w:rtl w:val="0"/>
        </w:rPr>
        <w:t xml:space="preserve">) dilakukan oleh Lukman Sutrisno (belakangan menjadi profesor di UGM).</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rtl w:val="0"/>
        </w:rPr>
        <w:t xml:space="preserve"> Pertama-tama diteliti terlebih dahulu mahasiswa-mahasiswa yang menjadi anggota CGMI atau organisasi komunis lainnya. Apabila bisa menunjukkan kartu anggota organisasi lain, maka masih diperbolehkan kuliah. Tetapi jika tidak bisa menunjukkan maka akan diskors bahkan dikeluarkan dari UGM.</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2E">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Mengenai angka mahasiswa yang dikeluarkan dari UGM belum ada dokumen yang secara pasti menyajikan data total dan nama-nama mahasiswa yang diberhentikan. Hanya ada sebuah kutipan berita singkat di surat kabar </w:t>
      </w:r>
      <w:r w:rsidDel="00000000" w:rsidR="00000000" w:rsidRPr="00000000">
        <w:rPr>
          <w:rFonts w:ascii="Times New Roman" w:cs="Times New Roman" w:eastAsia="Times New Roman" w:hAnsi="Times New Roman"/>
          <w:i w:val="1"/>
          <w:sz w:val="24"/>
          <w:szCs w:val="24"/>
          <w:rtl w:val="0"/>
        </w:rPr>
        <w:t xml:space="preserve">Kompas </w:t>
      </w:r>
      <w:r w:rsidDel="00000000" w:rsidR="00000000" w:rsidRPr="00000000">
        <w:rPr>
          <w:rFonts w:ascii="Times New Roman" w:cs="Times New Roman" w:eastAsia="Times New Roman" w:hAnsi="Times New Roman"/>
          <w:sz w:val="24"/>
          <w:szCs w:val="24"/>
          <w:rtl w:val="0"/>
        </w:rPr>
        <w:t xml:space="preserve">dalam rubrik Warta Daerah yang menyebutkan bahwa 3006 mahasiswa beserta 115 pegawai/dosen UGM yang dipecat karena terlibat langsung maupun tidak langsung dalam peristiwa G30S.</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2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Pemecatan ini mendapat pembelaan dari organisasi mahasiswa yang tergabung dalam PPMI (Persatuan Perhimpunan Mahasiswa Indonesia) Konsulat Yogyakarta yang terdiri dari: GMNI, GMKI, PMII, PMKRI yang dikatakan bahwa akan membulatkan tekad membela mahasiswa-mahasiswa yang dipecat akibat kekeliruan ataupun fitnah.</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Juga Dewan Mahasiswa UGM yang mengatasnamakan 20.600 anggotanya menyatakan setia kepada fungsinya sebagai alat revolusi, pengawal ajaran dan garis kepemimpinan Bung Karno.</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03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Kemudian Pekuper DIY/Kedu mengadakan pertemuan pada 11 Januari 1966 di Balai Senat UGM Bulaksumur bersama Dewan Mahasiswa se-Yogyakarta dan berencana membentuk tim </w:t>
      </w:r>
      <w:r w:rsidDel="00000000" w:rsidR="00000000" w:rsidRPr="00000000">
        <w:rPr>
          <w:rFonts w:ascii="Times New Roman" w:cs="Times New Roman" w:eastAsia="Times New Roman" w:hAnsi="Times New Roman"/>
          <w:i w:val="1"/>
          <w:sz w:val="24"/>
          <w:szCs w:val="24"/>
          <w:rtl w:val="0"/>
        </w:rPr>
        <w:t xml:space="preserve">task force. </w:t>
      </w:r>
      <w:r w:rsidDel="00000000" w:rsidR="00000000" w:rsidRPr="00000000">
        <w:rPr>
          <w:rFonts w:ascii="Times New Roman" w:cs="Times New Roman" w:eastAsia="Times New Roman" w:hAnsi="Times New Roman"/>
          <w:sz w:val="24"/>
          <w:szCs w:val="24"/>
          <w:rtl w:val="0"/>
        </w:rPr>
        <w:t xml:space="preserve">Hadir pula Rektor UGM Prof. Ir. H. Johannes dan memberi pernyataan bahwa sangat penting dilakukakan reorganisasi Men Mahakarta guna disesuaikan dengan komposisi Garuda Pancasila dan tugas-tugas mengikis idelogi G30S.</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tl w:val="0"/>
        </w:rPr>
      </w:r>
    </w:p>
    <w:p w:rsidR="00000000" w:rsidDel="00000000" w:rsidP="00000000" w:rsidRDefault="00000000" w:rsidRPr="00000000" w14:paraId="0000003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Penangkapan Dosen-dosen HSI</w:t>
      </w:r>
    </w:p>
    <w:p w:rsidR="00000000" w:rsidDel="00000000" w:rsidP="00000000" w:rsidRDefault="00000000" w:rsidRPr="00000000" w14:paraId="0000003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Surat kabar </w:t>
      </w:r>
      <w:r w:rsidDel="00000000" w:rsidR="00000000" w:rsidRPr="00000000">
        <w:rPr>
          <w:rFonts w:ascii="Times New Roman" w:cs="Times New Roman" w:eastAsia="Times New Roman" w:hAnsi="Times New Roman"/>
          <w:i w:val="1"/>
          <w:sz w:val="24"/>
          <w:szCs w:val="24"/>
          <w:rtl w:val="0"/>
        </w:rPr>
        <w:t xml:space="preserve">Nasional </w:t>
      </w:r>
      <w:r w:rsidDel="00000000" w:rsidR="00000000" w:rsidRPr="00000000">
        <w:rPr>
          <w:rFonts w:ascii="Times New Roman" w:cs="Times New Roman" w:eastAsia="Times New Roman" w:hAnsi="Times New Roman"/>
          <w:sz w:val="24"/>
          <w:szCs w:val="24"/>
          <w:rtl w:val="0"/>
        </w:rPr>
        <w:t xml:space="preserve">memberitakan bahwa Biro Rektor UGM, sesuai dengan instruksi Menteri PTIP sampai dengan 2 November 1965 telah memberhentikan sementara 14 orang tenaga edukatif dan 38 orang tenaga administrasi.</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 Tetapi tidak disebutkan siapa saja nama-nama tenaga akadamis maupun pegawai yang diberhentikan. Yang jelas adalah setiap anggota HSI (Himpunan Sardjana Indonesia) secara otomatis akan diberhentikan, selain karena diburu oleh pihak militer karena afiliasi HSI dengan PKI.</w:t>
      </w:r>
    </w:p>
    <w:p w:rsidR="00000000" w:rsidDel="00000000" w:rsidP="00000000" w:rsidRDefault="00000000" w:rsidRPr="00000000" w14:paraId="0000003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Dekan Fakultas Psikologi sekaligus anggota HSI, Dr. Busono Wiwoho ditangkap oleh Corps Kehakiman dan tim dari Pengadilan Negeri Blora di sebuah rumah persembunyian di Blora pada 22 November 1965. Ia ditangkap bersama Heryani, istrinya.</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 Ada pula dosen-dosen Fakultas Sospol yang mengalami pemecatan seperti Burhan Respati, Imam Sutrisno, Sudiono Wakhid, Warsito, dan Joyo Wiguno.</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Tokoh-tokoh HSI Yogyakarta yang sebagian besar merupakan profesor dan doktor sudah banyak yang ditangkap pada pertengahan Desember 1965.</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tl w:val="0"/>
        </w:rPr>
      </w:r>
    </w:p>
    <w:p w:rsidR="00000000" w:rsidDel="00000000" w:rsidP="00000000" w:rsidRDefault="00000000" w:rsidRPr="00000000" w14:paraId="0000003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Menurut kesaksian Ninik Rahayu (nama samaran), mahasiswa Fakultas Ekonomi UGM angkatan 1962, keadaan UGM pasca-G30S sangat kacau. Kegiatan belajar-mengajar berhenti sekitar setahun sembari mahasiswa yang menjadi anggota CGMI dan dosen yang tergabung dalam HSI ditangkapi.</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Kekacauan dan kuliah yang berhenti selama satu tahun ini juga dibenarkan oleh Asnawi (nama samaran), mahasiswa Fakultas Ekonomi UGM angkatan 1965 yang baru saja masuk kuliah namun terhenti dan baru bisa kembali aktif belajar pada 1967.</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tl w:val="0"/>
        </w:rPr>
      </w:r>
    </w:p>
    <w:p w:rsidR="00000000" w:rsidDel="00000000" w:rsidP="00000000" w:rsidRDefault="00000000" w:rsidRPr="00000000" w14:paraId="0000003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umum, tokoh-tokoh maupun anggota HSI yang menjadi sasaran adalah dari pengurus HSI Cabang Yogjakarta yang dalam susunan terakhir terdiri dari Ketua: Prof. Drs. L. GJ Samallo (Jl. Djendral Sudirman 55), Dr. Ir Munadji, Drs. Sukarsono (Sekip Flat C/9), sekretaris: Drs Sumarto (Bulaksumur C/14), Drs. Harsono dan bendahara: Drs. Suwarno Marcus (Djojonegaran Mg II/115). Sedangkan nama-nama anggotanya antara lain Drs. Sofjan Walujo, Prof. Djojodiguno SH, Prof Sudijono Wachid, Masrun SH. Prof. Ir Purbodiningrat, Ir Hartono, Ir Isbandi, Dr Busono Wiwoho, Drs Lei Pik Tjay, Drs. Sunardi, Drs. Hapsoro, Drs Marjadi, Wasis SH, Drs Muljadi, Ir Pratojo, Drs Sujono, Drs Bismowalgito, Dr Yap Kie Tong, Dr Mardjaban dan Drs Martono.</w:t>
      </w:r>
    </w:p>
    <w:p w:rsidR="00000000" w:rsidDel="00000000" w:rsidP="00000000" w:rsidRDefault="00000000" w:rsidRPr="00000000" w14:paraId="0000003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Perang Urat Syaraf dari Militer</w:t>
      </w:r>
    </w:p>
    <w:p w:rsidR="00000000" w:rsidDel="00000000" w:rsidP="00000000" w:rsidRDefault="00000000" w:rsidRPr="00000000" w14:paraId="0000003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Komandan RPKAD (Resimen Para Komando Angkatan Darat) Kolonel Sarwo Edhie Wibowo memberikan kuliah umum kepada mahasiswa UGM di Stihinggil Keraton, 22 November 1965. Prof. H. Johannes dalam sambutannya mengatakan perlu berterimakasih kepada RPKAD karena telah menyelamatkan Revolusi Indonesia dari penyelewengan kaum kontra revolusi. Ia juga mengatakan bahwa Revolusi Pancasila adalah kiri.</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Pada intinya Sarwo Edhie sebagai pengisi kuliah umum ingin memprogandakan bahwa RPKAD berjuang untuk menjaga dan menyelamatkan Pancasila dan Revolusi Indonesia. Selain itu ia juga menjelaskan praktik anggota-anggota PKI dalam mengadakan infiltrasi ke dalam tubuh Angkatan Darat. Sebuah cara propaganda militer yang dibumbui dengan fitnah dan dikemas dalam bentuk kuliah umum.</w:t>
      </w:r>
    </w:p>
    <w:p w:rsidR="00000000" w:rsidDel="00000000" w:rsidP="00000000" w:rsidRDefault="00000000" w:rsidRPr="00000000" w14:paraId="0000003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Penegasan untuk melakukan screening terhadap mahasiswa UGM dilaksanakan dengan membentuk Team Peneliti Chusus Mahasiswa (TPCM) pada 4 Agustus 1966 yang langsung diketuai oleh Rektor UGM saat itu, drg. Nazir Alwi. Tim ini tidak hanya beranggotakan internal UGM saja, namun ada nama-nama seperti Soetiknjo S.H. (Wakil Pokuper DIJ/Kedu), IP II Gandhi (Wakil Kepolisian), dan L.U. I B.Widjonarko (Wakil AURI) sebagai anggota tim.</w:t>
      </w:r>
    </w:p>
    <w:p w:rsidR="00000000" w:rsidDel="00000000" w:rsidP="00000000" w:rsidRDefault="00000000" w:rsidRPr="00000000" w14:paraId="0000003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Pernyataan yang cukup provokatif diberikan oleh Deputi Menteri PTIP Masjhuri S.H. dihadapan mahasiswa UII yang mengadakan syukuran kampus. Ia mengatakan bahwa Dewan Penyantun UGM telah ia sikat karena ia tahu siapa saja yang duduk di sana. Selanjutnya ia akan menindak tegas dosen-dosen khususnya di UGM yang diharapkan tidak mengeruhkan suasana. Dalam kuliah umum itu juga dilakukan pelantikan pengurus caretaker Kodema Fak. Sospol UGM yang diketuai oleh Fachruddin Thani. Dalam pidatonya setelah pelantikan, Fachruddin Tani menyatakan antara lain “</w:t>
      </w:r>
      <w:r w:rsidDel="00000000" w:rsidR="00000000" w:rsidRPr="00000000">
        <w:rPr>
          <w:rFonts w:ascii="Times New Roman" w:cs="Times New Roman" w:eastAsia="Times New Roman" w:hAnsi="Times New Roman"/>
          <w:i w:val="1"/>
          <w:sz w:val="24"/>
          <w:szCs w:val="24"/>
          <w:rtl w:val="0"/>
        </w:rPr>
        <w:t xml:space="preserve">bahwa dengan adanja dominasi golongan dan mismanagement difakultas Sospol pada masa2 jl, maka djatuhlah nilai2  keagungan jg dikandung oleh lembaga pendidikan tinggi kita. (...) Untuk ini ia mengadjak ormas2 lainnja jaitu GMNI dan GMKI jg disebutnja sebagai ,,teman2 kami”, untuk ikut serta membangun fakultas Sospol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22"/>
      </w:r>
      <w:r w:rsidDel="00000000" w:rsidR="00000000" w:rsidRPr="00000000">
        <w:rPr>
          <w:rtl w:val="0"/>
        </w:rPr>
      </w:r>
    </w:p>
    <w:p w:rsidR="00000000" w:rsidDel="00000000" w:rsidP="00000000" w:rsidRDefault="00000000" w:rsidRPr="00000000" w14:paraId="0000003C">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Pemecatan Pegawai</w:t>
      </w:r>
    </w:p>
    <w:p w:rsidR="00000000" w:rsidDel="00000000" w:rsidP="00000000" w:rsidRDefault="00000000" w:rsidRPr="00000000" w14:paraId="0000003E">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Tidak disebutkan nama-nama pegawai yang dipecat dari angka-angka yang disebutkan dalam catatan surat kabar di atas. Namun jika melompat agak jauh pada 1968, dengan arsip yang masih tersedia didapati nama Mudjimin, Dono, Tukimin, dan Wirjogunarto yang dipecat dari pekerjaannya sebagai pegawai UGM.</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tl w:val="0"/>
        </w:rPr>
      </w:r>
    </w:p>
    <w:p w:rsidR="00000000" w:rsidDel="00000000" w:rsidP="00000000" w:rsidRDefault="00000000" w:rsidRPr="00000000" w14:paraId="0000003F">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tersisa dalam sumber surat kabar sezaman adalah berita mengenai separuh pegawai Perpusatakaan Pusat UGM yang diskors dari pekerjaannya karena mereka menjadi anggota serikat pekerja yang berafiliasi dengan PKI. Para pegawai yang diskors ini mendapat tuduhan bahwa sebelumnya mereka melakukan tindakan sabotase terhadap kelancaran kerja di perpustakaan, yaitu dengan memindahkan buku-buku yang telah disusun rapi, memberi nomor buku yang meloncat-loncat, dsb. Kepala Perpustakaan Pusat UGM Murjopranoto mengatakan bahwa masih akan ada seleksi yaitu memisahkan antara orang yang hanya ikutan dan yang benar-benar merupakan kader PKI. Orang yang hanya ikut-ikutan masih bisa diterima bekerja kembali dengan beberapa syarat. Namun untuk kategori yang terakhir sama sekali tidak bisa diterima bekerja kembali.</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tl w:val="0"/>
        </w:rPr>
      </w:r>
    </w:p>
    <w:p w:rsidR="00000000" w:rsidDel="00000000" w:rsidP="00000000" w:rsidRDefault="00000000" w:rsidRPr="00000000" w14:paraId="00000040">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Pembersihan tenaga pengajar kemudian dilakukan pihak rektorat dengan membentuk Tim Peneliti Khusus Tenaga Pengajar pada 19 Mei 1967 yang diketuai langsung oleh Rektor UGM saat itu, drg. Nazir Alwi.</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tl w:val="0"/>
        </w:rPr>
      </w:r>
    </w:p>
    <w:p w:rsidR="00000000" w:rsidDel="00000000" w:rsidP="00000000" w:rsidRDefault="00000000" w:rsidRPr="00000000" w14:paraId="0000004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Nama-nama Korban Pemecatan</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banyak jejak siapa saja nama-nama civitas akademika UGM, khususnya mahasiswa maupun dosen yang dipecat bahkan sampai dibuang ke pulau Buru. Serpihan daftar nama-nama ini beberapa masih bisa ditemukan antara lain Ibnu Ruslan (Sastra Indonesia) anggota CGMI Yogyakarta yang dikenal vokal terhadap Manifesto Kebudayaan. Ada pula disebutkan nama Sujono dan Tedjo Bayu yang keduanya merupakan anggota CGMI dari Fakultas Geografi UGM dan akhirnya dibuang ke Buru.</w:t>
      </w:r>
      <w:r w:rsidDel="00000000" w:rsidR="00000000" w:rsidRPr="00000000">
        <w:rPr>
          <w:rFonts w:ascii="Times New Roman" w:cs="Times New Roman" w:eastAsia="Times New Roman" w:hAnsi="Times New Roman"/>
          <w:sz w:val="24"/>
          <w:szCs w:val="24"/>
          <w:vertAlign w:val="superscript"/>
        </w:rPr>
        <w:footnoteReference w:customMarkFollows="0" w:id="26"/>
      </w:r>
      <w:r w:rsidDel="00000000" w:rsidR="00000000" w:rsidRPr="00000000">
        <w:rPr>
          <w:rFonts w:ascii="Times New Roman" w:cs="Times New Roman" w:eastAsia="Times New Roman" w:hAnsi="Times New Roman"/>
          <w:sz w:val="24"/>
          <w:szCs w:val="24"/>
          <w:rtl w:val="0"/>
        </w:rPr>
        <w:t xml:space="preserve"> Sedangkan dalam catatan Pramoedya Ananta Toer ada nama Antenius Mardiman (Fakultas Pertanian) dan Mustaji (Fakultas Kedokteran Hewan).</w:t>
      </w:r>
      <w:r w:rsidDel="00000000" w:rsidR="00000000" w:rsidRPr="00000000">
        <w:rPr>
          <w:rFonts w:ascii="Times New Roman" w:cs="Times New Roman" w:eastAsia="Times New Roman" w:hAnsi="Times New Roman"/>
          <w:sz w:val="24"/>
          <w:szCs w:val="24"/>
          <w:vertAlign w:val="superscript"/>
        </w:rPr>
        <w:footnoteReference w:customMarkFollows="0" w:id="27"/>
      </w:r>
      <w:r w:rsidDel="00000000" w:rsidR="00000000" w:rsidRPr="00000000">
        <w:rPr>
          <w:rtl w:val="0"/>
        </w:rPr>
      </w:r>
    </w:p>
    <w:p w:rsidR="00000000" w:rsidDel="00000000" w:rsidP="00000000" w:rsidRDefault="00000000" w:rsidRPr="00000000" w14:paraId="0000004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Akhirnya pada tanggal 20 Januari 1966 diadakan upacara penutupan indoktrinasi di halaman Gedung Pusat UGM di Bulaksumur bagi para dosen, asisten, pegawai, dan mahasiswa yang dituduh terlibat secara langsung maupun tidak langsung dalam peristiwa G30S. Disebutkan bahwa upacara yang dinilai berjalan agak seret tersebut diikuti oleh kurang lebih 1500 peserta. Mereka diperintahkan untuk mengucapkan pengutukan terhadap peristiwa G30S, insyaf diri tentang dasar negara Pancasila – Manipol Usdek, dan setia kepada Pemimpin Besar Revolusi. Uniknya, masih saja ada tuduhan bahwa ketika para peserta menyanyikan lagu Indonesia Raya, mereka dianggap tidak serius menyanyi layaknya mereka menyanyi lagu ‘Gendjer-gendjer.’</w:t>
      </w:r>
      <w:r w:rsidDel="00000000" w:rsidR="00000000" w:rsidRPr="00000000">
        <w:rPr>
          <w:rFonts w:ascii="Times New Roman" w:cs="Times New Roman" w:eastAsia="Times New Roman" w:hAnsi="Times New Roman"/>
          <w:sz w:val="24"/>
          <w:szCs w:val="24"/>
          <w:vertAlign w:val="superscript"/>
        </w:rPr>
        <w:footnoteReference w:customMarkFollows="0" w:id="28"/>
      </w:r>
      <w:r w:rsidDel="00000000" w:rsidR="00000000" w:rsidRPr="00000000">
        <w:rPr>
          <w:rtl w:val="0"/>
        </w:rPr>
      </w:r>
    </w:p>
    <w:p w:rsidR="00000000" w:rsidDel="00000000" w:rsidP="00000000" w:rsidRDefault="00000000" w:rsidRPr="00000000" w14:paraId="0000004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Pembekuan Politik Kampus</w:t>
      </w:r>
    </w:p>
    <w:p w:rsidR="00000000" w:rsidDel="00000000" w:rsidP="00000000" w:rsidRDefault="00000000" w:rsidRPr="00000000" w14:paraId="0000004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Pembubaran Dewan Mahasiswa UGM</w:t>
      </w:r>
    </w:p>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suasana kampus menjadi kacau dan perkuliahan terhenti, Dewan Mahasiswa (Dema) UGM ikut terganggu pula dengan komposisi anggotanya yang berantakan pasca ditangkapinya mahasiswa kader CGMI dan Perhimi.</w:t>
      </w:r>
      <w:r w:rsidDel="00000000" w:rsidR="00000000" w:rsidRPr="00000000">
        <w:rPr>
          <w:rFonts w:ascii="Times New Roman" w:cs="Times New Roman" w:eastAsia="Times New Roman" w:hAnsi="Times New Roman"/>
          <w:sz w:val="24"/>
          <w:szCs w:val="24"/>
          <w:vertAlign w:val="superscript"/>
        </w:rPr>
        <w:footnoteReference w:customMarkFollows="0" w:id="29"/>
      </w:r>
      <w:r w:rsidDel="00000000" w:rsidR="00000000" w:rsidRPr="00000000">
        <w:rPr>
          <w:rFonts w:ascii="Times New Roman" w:cs="Times New Roman" w:eastAsia="Times New Roman" w:hAnsi="Times New Roman"/>
          <w:sz w:val="24"/>
          <w:szCs w:val="24"/>
          <w:rtl w:val="0"/>
        </w:rPr>
        <w:t xml:space="preserve"> Kemudian sejumlah mahasiswa UGM melakukan demonstrasi melampiaskan ketidakpuasannya terhadap Dema UGM dengan mencorat-coret sekretariat Dema UGM yang terletak di Kampus Pagelaran, Kompleks Keraton. Mereka menuliskan antara lain “BUBARKAN DEMA PLIN PLAN,” “BUBARKAN PEWARIS GESTAPU,” “DEMA GAMA BUBAR.”</w:t>
      </w:r>
      <w:r w:rsidDel="00000000" w:rsidR="00000000" w:rsidRPr="00000000">
        <w:rPr>
          <w:rFonts w:ascii="Times New Roman" w:cs="Times New Roman" w:eastAsia="Times New Roman" w:hAnsi="Times New Roman"/>
          <w:sz w:val="24"/>
          <w:szCs w:val="24"/>
          <w:vertAlign w:val="superscript"/>
        </w:rPr>
        <w:footnoteReference w:customMarkFollows="0" w:id="30"/>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Tidak disebutkan dari kalangan mahasiswa mana yang melakukan aksi ini, namun menurut laporan surat kabar </w:t>
      </w:r>
      <w:r w:rsidDel="00000000" w:rsidR="00000000" w:rsidRPr="00000000">
        <w:rPr>
          <w:rFonts w:ascii="Times New Roman" w:cs="Times New Roman" w:eastAsia="Times New Roman" w:hAnsi="Times New Roman"/>
          <w:i w:val="1"/>
          <w:sz w:val="24"/>
          <w:szCs w:val="24"/>
          <w:rtl w:val="0"/>
        </w:rPr>
        <w:t xml:space="preserve">Mertju Suar </w:t>
      </w:r>
      <w:r w:rsidDel="00000000" w:rsidR="00000000" w:rsidRPr="00000000">
        <w:rPr>
          <w:rFonts w:ascii="Times New Roman" w:cs="Times New Roman" w:eastAsia="Times New Roman" w:hAnsi="Times New Roman"/>
          <w:sz w:val="24"/>
          <w:szCs w:val="24"/>
          <w:rtl w:val="0"/>
        </w:rPr>
        <w:t xml:space="preserve">mereka para mahasiswa progresif-revolusioner melakukan aksi karena tidak puas dengan beberapa anggota Dema yang berasal dari CGMI yang dulu dituding melakukan fitnah saat terjadi G30S. Selain itu ada tudingan bahwa sejak lama Dema dikuasai oleh kader-kader CGMI dan ada dugaan penyalahgunaan wewenang dalam penerbitan majalah GAMA.</w:t>
      </w:r>
    </w:p>
    <w:p w:rsidR="00000000" w:rsidDel="00000000" w:rsidP="00000000" w:rsidRDefault="00000000" w:rsidRPr="00000000" w14:paraId="0000004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Akhirnya, Dema UGM secara resmi dibekukan melalui surat keputusan Rektor UGM dan diumumkan kepada KAMI (Kesatuan Aksi Mahasiswa Indonesia)</w:t>
      </w:r>
      <w:r w:rsidDel="00000000" w:rsidR="00000000" w:rsidRPr="00000000">
        <w:rPr>
          <w:rFonts w:ascii="Times New Roman" w:cs="Times New Roman" w:eastAsia="Times New Roman" w:hAnsi="Times New Roman"/>
          <w:sz w:val="24"/>
          <w:szCs w:val="24"/>
          <w:vertAlign w:val="superscript"/>
        </w:rPr>
        <w:footnoteReference w:customMarkFollows="0" w:id="31"/>
      </w:r>
      <w:r w:rsidDel="00000000" w:rsidR="00000000" w:rsidRPr="00000000">
        <w:rPr>
          <w:rFonts w:ascii="Times New Roman" w:cs="Times New Roman" w:eastAsia="Times New Roman" w:hAnsi="Times New Roman"/>
          <w:sz w:val="24"/>
          <w:szCs w:val="24"/>
          <w:rtl w:val="0"/>
        </w:rPr>
        <w:t xml:space="preserve"> yang melakukan apel di lapangan olahraga Bulaksumur pada Jumat, 15 April 1966. Dalam keputusan rektor disebutkan antara lain: pembekuan Dewan Mahasiswa UGM, pembersihan UGM dari unsur Gestapu/PKI/dan aspirasi-aspirasinya (dalam hal ini rektor memerlukan bukti-bukti yang lengkap), dan mengenai Men Mahakarta diserahkan kepada team dari Pekuper dan wewenang untuk membekukan Men tersebut adalah wewenang PEPERDA Jateng Brigjen Surjosumpeno.</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Fonts w:ascii="Times New Roman" w:cs="Times New Roman" w:eastAsia="Times New Roman" w:hAnsi="Times New Roman"/>
          <w:sz w:val="24"/>
          <w:szCs w:val="24"/>
          <w:rtl w:val="0"/>
        </w:rPr>
        <w:t xml:space="preserve"> Masa jabatan yang sudah berakhir dan karena komposisi strukturalnya sudah berubah pasca pemecatan anggota-anggota CGMI dan Perhimi maka Dema dan Kodema UGM dibekukan oleh Rektor mulai 13 April 1966.</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Namun disebutkan bahwa massa KAMI tetap belum puas atas jawaban rektor tersebut. Nampaknya KAMI bertindak semau diri dengan menyatakan bahwa akan terus bertindak terhadap oknum-oknum yang dituding sebagai pendukung “Gestapu” dan kaum plin-plan. Dandim (Komandan Distrik Militer) 0734 Letkol Djimin dalam sambutannja mengatakan bahwa: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“tuntutan sutji mahasiswa tsb, pasti akan mendapatkan dukungan dari golongan progressif revolusioner. Ditegaskan, walaupun djawaban rektor itu belum memuaskan, maka hendaknja para mahasiswa tetap melandjutkan perdjuangan bahu membahu bersama ABRI. ABRI akan selalu melindungi aksi2 mahasiswa, hal ini dibuktikan dengan adanja pendjagaan jg kuat dari ABRI.”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lama kemudian Rektor UGM juga melarang GERMINDO melakukan kegiatan-kegiatannya di lingkungan UGM melalui SK Rektor UGM no. 5 tahun 1966 tanggal 23 Mei 1966 dengan alasan bahwa Germindo tidak ikut dalam Ikrar Bersama Ormas-ormas Mahasiswa se-DIY dalam rapat Dewan Penyantun UGM pada 4 Maret 1966 dan diragukan kesetiaannya kepada Revolusi Pancasila.</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KAMI Menguasai Politik Kampus</w:t>
      </w:r>
    </w:p>
    <w:p w:rsidR="00000000" w:rsidDel="00000000" w:rsidP="00000000" w:rsidRDefault="00000000" w:rsidRPr="00000000" w14:paraId="0000005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Setelah organ-organ politik mahasiswa di UGM menjadi beku, didukung pula oleh kondisi di tingkat nasional, maka KAMI menjadi aktor penting pasca-G30S (kelompok yang kemudian populer disebut sebagai Angkatan ’66), organ antikomunis yang dibentuk di Jakarta pada 8 Oktober 1965.</w:t>
      </w:r>
      <w:r w:rsidDel="00000000" w:rsidR="00000000" w:rsidRPr="00000000">
        <w:rPr>
          <w:rFonts w:ascii="Times New Roman" w:cs="Times New Roman" w:eastAsia="Times New Roman" w:hAnsi="Times New Roman"/>
          <w:sz w:val="24"/>
          <w:szCs w:val="24"/>
          <w:vertAlign w:val="superscript"/>
        </w:rPr>
        <w:footnoteReference w:customMarkFollows="0" w:id="34"/>
      </w:r>
      <w:r w:rsidDel="00000000" w:rsidR="00000000" w:rsidRPr="00000000">
        <w:rPr>
          <w:rFonts w:ascii="Times New Roman" w:cs="Times New Roman" w:eastAsia="Times New Roman" w:hAnsi="Times New Roman"/>
          <w:sz w:val="24"/>
          <w:szCs w:val="24"/>
          <w:rtl w:val="0"/>
        </w:rPr>
        <w:t xml:space="preserve"> Di Yogyakarta hal ini dapat dilihat saat sekitar 3000 mahasiswa yang tergabung dalam KAMI Yogyakarta pada 12 April 1965 melakukan aksi di halaman Gedung Induk UGM Bulaksumur menuntut penghentian kegiatan-kegiatan yang dilaksanakan oleh Dema, Kodema, dan Men Mahakarta. Kelompok ini juga menuntt pembersihan kedudukan dekan, dosen, pegawai di lingkungan UGM yang dianggap mewarisi “aspirasi mental” PKI agar ditinjau kembali. KAMI yang diwakili oleh Sjaiful Mudjab berhasil menemui Pembantu Raktor UGM Soepojo M.Sc. untuk menyampaikan pernyataannya.</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tl w:val="0"/>
        </w:rPr>
      </w:r>
    </w:p>
    <w:p w:rsidR="00000000" w:rsidDel="00000000" w:rsidP="00000000" w:rsidRDefault="00000000" w:rsidRPr="00000000" w14:paraId="0000005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Yogyakarta kembali membuat pernyataan menuntut beberapa dosen UGM dipecat. Nama-nama yang dituding oleh KAMI antara lain Drs. Sukarno (Dekan II Fak. Sospol), Drs. Hengky Sumarso (Pembantu Dekan III Fak. Sospol), Purbadi S.H. (Pembantu Dekan III Fak. Hukum), Drs. Suhardi Sigit (Dekan Fakultas Ekonomi UGM Cabang Magelang), Drs. Kaswardjono (Pembantu Dekan I Fak. Ekonomi), Drs. Warsito dan Drs. Abdurrahman (Fak. Sospol). KAMI juga meminta kepada Rektor UGM agar menunjuk mereka untuk melaksanakan tanggungjawab dan wewenang Dewan Mahasiswa UGM yang sebelumnya telah dibekukan sampai terbentuknya Dewan Mahasiswa yang baru. Mereka juga mendesak kepada Rektor UGM agar segera membekukan kegiatan GMNI Ali-Surachman di lingkungan UGM.</w:t>
      </w:r>
      <w:r w:rsidDel="00000000" w:rsidR="00000000" w:rsidRPr="00000000">
        <w:rPr>
          <w:rFonts w:ascii="Times New Roman" w:cs="Times New Roman" w:eastAsia="Times New Roman" w:hAnsi="Times New Roman"/>
          <w:sz w:val="24"/>
          <w:szCs w:val="24"/>
          <w:vertAlign w:val="superscript"/>
        </w:rPr>
        <w:footnoteReference w:customMarkFollows="0" w:id="36"/>
      </w:r>
      <w:r w:rsidDel="00000000" w:rsidR="00000000" w:rsidRPr="00000000">
        <w:rPr>
          <w:rFonts w:ascii="Times New Roman" w:cs="Times New Roman" w:eastAsia="Times New Roman" w:hAnsi="Times New Roman"/>
          <w:sz w:val="24"/>
          <w:szCs w:val="24"/>
          <w:rtl w:val="0"/>
        </w:rPr>
        <w:t xml:space="preserve"> Akhirnya nama-nama dosen ini secara resmi dipecat dan dicutikan pada 24 Mei 1966.</w:t>
      </w:r>
      <w:r w:rsidDel="00000000" w:rsidR="00000000" w:rsidRPr="00000000">
        <w:rPr>
          <w:rFonts w:ascii="Times New Roman" w:cs="Times New Roman" w:eastAsia="Times New Roman" w:hAnsi="Times New Roman"/>
          <w:sz w:val="24"/>
          <w:szCs w:val="24"/>
          <w:vertAlign w:val="superscript"/>
        </w:rPr>
        <w:footnoteReference w:customMarkFollows="0" w:id="37"/>
      </w:r>
      <w:r w:rsidDel="00000000" w:rsidR="00000000" w:rsidRPr="00000000">
        <w:rPr>
          <w:rtl w:val="0"/>
        </w:rPr>
      </w:r>
    </w:p>
    <w:p w:rsidR="00000000" w:rsidDel="00000000" w:rsidP="00000000" w:rsidRDefault="00000000" w:rsidRPr="00000000" w14:paraId="0000005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28 April 1966, Pembantu Deputi Menteri PTIP Brigjen Prof. Dr. Sumantri Hardjoprakoso memberikan </w:t>
      </w:r>
      <w:r w:rsidDel="00000000" w:rsidR="00000000" w:rsidRPr="00000000">
        <w:rPr>
          <w:rFonts w:ascii="Times New Roman" w:cs="Times New Roman" w:eastAsia="Times New Roman" w:hAnsi="Times New Roman"/>
          <w:i w:val="1"/>
          <w:sz w:val="24"/>
          <w:szCs w:val="24"/>
          <w:rtl w:val="0"/>
        </w:rPr>
        <w:t xml:space="preserve">briefing</w:t>
      </w:r>
      <w:r w:rsidDel="00000000" w:rsidR="00000000" w:rsidRPr="00000000">
        <w:rPr>
          <w:rFonts w:ascii="Times New Roman" w:cs="Times New Roman" w:eastAsia="Times New Roman" w:hAnsi="Times New Roman"/>
          <w:sz w:val="24"/>
          <w:szCs w:val="24"/>
          <w:rtl w:val="0"/>
        </w:rPr>
        <w:t xml:space="preserve"> kepada para dosen, asisten dosen, dan warga UGM di kampus Bulaksumur. Isi </w:t>
      </w:r>
      <w:r w:rsidDel="00000000" w:rsidR="00000000" w:rsidRPr="00000000">
        <w:rPr>
          <w:rFonts w:ascii="Times New Roman" w:cs="Times New Roman" w:eastAsia="Times New Roman" w:hAnsi="Times New Roman"/>
          <w:i w:val="1"/>
          <w:sz w:val="24"/>
          <w:szCs w:val="24"/>
          <w:rtl w:val="0"/>
        </w:rPr>
        <w:t xml:space="preserve">briefing</w:t>
      </w:r>
      <w:r w:rsidDel="00000000" w:rsidR="00000000" w:rsidRPr="00000000">
        <w:rPr>
          <w:rFonts w:ascii="Times New Roman" w:cs="Times New Roman" w:eastAsia="Times New Roman" w:hAnsi="Times New Roman"/>
          <w:sz w:val="24"/>
          <w:szCs w:val="24"/>
          <w:rtl w:val="0"/>
        </w:rPr>
        <w:t xml:space="preserve">nya antara lain mengatakan bahwa dengan Panca Azimat Revolusi janganlah mengaburkan Pancasila sebagai dasar filsafat bangsa Indonesia. Ia juga meminta kepada para dosen/asisten untuk bisa menanggapi tuntutan KAMI dan KAPPI, yang ia sebut mewakili suara rakyat untuk menegakkan Ampera (Amanat Penderitaan Rakyat).</w:t>
      </w:r>
      <w:r w:rsidDel="00000000" w:rsidR="00000000" w:rsidRPr="00000000">
        <w:rPr>
          <w:rFonts w:ascii="Times New Roman" w:cs="Times New Roman" w:eastAsia="Times New Roman" w:hAnsi="Times New Roman"/>
          <w:sz w:val="24"/>
          <w:szCs w:val="24"/>
          <w:vertAlign w:val="superscript"/>
        </w:rPr>
        <w:footnoteReference w:customMarkFollows="0" w:id="38"/>
      </w:r>
      <w:r w:rsidDel="00000000" w:rsidR="00000000" w:rsidRPr="00000000">
        <w:rPr>
          <w:rFonts w:ascii="Times New Roman" w:cs="Times New Roman" w:eastAsia="Times New Roman" w:hAnsi="Times New Roman"/>
          <w:sz w:val="24"/>
          <w:szCs w:val="24"/>
          <w:rtl w:val="0"/>
        </w:rPr>
        <w:t xml:space="preserve"> Lagi-lagi KAMI mendapat semacam legitimasi dan perlindungan dari pihak penguasa saat itu.</w:t>
      </w:r>
    </w:p>
    <w:p w:rsidR="00000000" w:rsidDel="00000000" w:rsidP="00000000" w:rsidRDefault="00000000" w:rsidRPr="00000000" w14:paraId="0000005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di lingkungan UGM semakin vokal. Ini ditandai salah satunya saat KAMI Fakultas Hukum UGM mendesak Rektor UGM untuk menurunkan Purbadi Hardjoprajitno S.H. dari jabatannya sebagai Pembantu Dekan III dan dosen Fakultas Hukum UGM. Kesalahan yang dituduhkan padanya antara lain ia datang dan memberikan sambutan pada acara yang disebut “latihan testing” yang diselenggarakan oleh GMNI pada 5 dan 8 Agustus 1965. Acara ini dituduh sebagai pembocoran soal-soal ujian masuk bagi mahasiswa baru Fakultas Hukum. Ia juga disebut memberikan izin penggunaan Ruang VII Pagelaran untuk rapat GMNI (Ali-Surachman) pada 12 Desember 1965. Selain itu ia ikut serta dalam pawai bersama peleton GMNI pada pawai 15 Maret 1966 dan ia dituduh ikut meneriakkan yel-yel “Hidup Soebandrio, Ganyang Osa-Usep”.</w:t>
      </w:r>
      <w:r w:rsidDel="00000000" w:rsidR="00000000" w:rsidRPr="00000000">
        <w:rPr>
          <w:rFonts w:ascii="Times New Roman" w:cs="Times New Roman" w:eastAsia="Times New Roman" w:hAnsi="Times New Roman"/>
          <w:sz w:val="24"/>
          <w:szCs w:val="24"/>
          <w:vertAlign w:val="superscript"/>
        </w:rPr>
        <w:footnoteReference w:customMarkFollows="0" w:id="39"/>
      </w:r>
      <w:r w:rsidDel="00000000" w:rsidR="00000000" w:rsidRPr="00000000">
        <w:rPr>
          <w:rtl w:val="0"/>
        </w:rPr>
      </w:r>
    </w:p>
    <w:p w:rsidR="00000000" w:rsidDel="00000000" w:rsidP="00000000" w:rsidRDefault="00000000" w:rsidRPr="00000000" w14:paraId="0000005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Fakultas Sospol juga melakukan apel di kampus Pagelaran dan memberikan pernyataan bahwa telah lama terjadi kecurangan di Fakultas Sospol. Apel ini sebegai respon atas keputusan Dewan Penyantun UGM yang telah membebas tugaskan untuk sementara waktu pimpinan dan dosen Sospol yang dituduh </w:t>
      </w:r>
      <w:r w:rsidDel="00000000" w:rsidR="00000000" w:rsidRPr="00000000">
        <w:rPr>
          <w:rFonts w:ascii="Times New Roman" w:cs="Times New Roman" w:eastAsia="Times New Roman" w:hAnsi="Times New Roman"/>
          <w:i w:val="1"/>
          <w:sz w:val="24"/>
          <w:szCs w:val="24"/>
          <w:rtl w:val="0"/>
        </w:rPr>
        <w:t xml:space="preserve">“Jang mau mempartaikan lembaga2 pendidikan tinggi dan oknum2 jang rendah moralnja sehingga berani minta uang sogok untuk memasukkan mahasiswa.”</w:t>
      </w:r>
      <w:r w:rsidDel="00000000" w:rsidR="00000000" w:rsidRPr="00000000">
        <w:rPr>
          <w:rFonts w:ascii="Times New Roman" w:cs="Times New Roman" w:eastAsia="Times New Roman" w:hAnsi="Times New Roman"/>
          <w:sz w:val="24"/>
          <w:szCs w:val="24"/>
          <w:rtl w:val="0"/>
        </w:rPr>
        <w:t xml:space="preserve"> Akhirnya pada 29 Mei 1965 kunci-kunci dari seluruh kompleks Pagelaran (Fakultas Sospol dan Hukum) diserahkan kepada Rektor UGM.</w:t>
      </w:r>
      <w:r w:rsidDel="00000000" w:rsidR="00000000" w:rsidRPr="00000000">
        <w:rPr>
          <w:rFonts w:ascii="Times New Roman" w:cs="Times New Roman" w:eastAsia="Times New Roman" w:hAnsi="Times New Roman"/>
          <w:sz w:val="24"/>
          <w:szCs w:val="24"/>
          <w:vertAlign w:val="superscript"/>
        </w:rPr>
        <w:footnoteReference w:customMarkFollows="0" w:id="40"/>
      </w:r>
      <w:r w:rsidDel="00000000" w:rsidR="00000000" w:rsidRPr="00000000">
        <w:rPr>
          <w:rtl w:val="0"/>
        </w:rPr>
      </w:r>
    </w:p>
    <w:p w:rsidR="00000000" w:rsidDel="00000000" w:rsidP="00000000" w:rsidRDefault="00000000" w:rsidRPr="00000000" w14:paraId="0000005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”Saja sebagai penegak hukum, penegak revolusi dan sebagai anggauta Dewan Penjantun UGM harus bertindak objektif, berdiri diatas semua golongan jang ada. Dalam fungsi saja demikian itu saja katakan disini, bahwa 5 orang pimpinan/dosen Fak. Sospol jang baru2 ini dibebastugaskan untuk sementara itu, benar2 memang telah bersalah. Djadi pembebasan tugas itu tidak didasarkan karena mereka adalah anggauta partai tertentu</w:t>
      </w:r>
      <w:r w:rsidDel="00000000" w:rsidR="00000000" w:rsidRPr="00000000">
        <w:rPr>
          <w:rFonts w:ascii="Times New Roman" w:cs="Times New Roman" w:eastAsia="Times New Roman" w:hAnsi="Times New Roman"/>
          <w:sz w:val="24"/>
          <w:szCs w:val="24"/>
          <w:rtl w:val="0"/>
        </w:rPr>
        <w:t xml:space="preserve">,” demikian ucapan AKBP Drs. Soetarjo caretaker Dekan Fak. Sospol UGM, Dan Dik 096 dalam kuliah umumnya di hadapan mahasiswa, dosen, asisten dan pegawai Fakultas Sospol UGM di Sitihinggil Jogjakarta. Ia juga mengatakan telah mempercayakan KAMI untuk membentuk kembali Kodema, yang ia sebut sebagai </w:t>
      </w:r>
      <w:r w:rsidDel="00000000" w:rsidR="00000000" w:rsidRPr="00000000">
        <w:rPr>
          <w:rFonts w:ascii="Times New Roman" w:cs="Times New Roman" w:eastAsia="Times New Roman" w:hAnsi="Times New Roman"/>
          <w:i w:val="1"/>
          <w:sz w:val="24"/>
          <w:szCs w:val="24"/>
          <w:rtl w:val="0"/>
        </w:rPr>
        <w:t xml:space="preserve">“student body”</w:t>
      </w:r>
      <w:r w:rsidDel="00000000" w:rsidR="00000000" w:rsidRPr="00000000">
        <w:rPr>
          <w:rFonts w:ascii="Times New Roman" w:cs="Times New Roman" w:eastAsia="Times New Roman" w:hAnsi="Times New Roman"/>
          <w:sz w:val="24"/>
          <w:szCs w:val="24"/>
          <w:rtl w:val="0"/>
        </w:rPr>
        <w:t xml:space="preserve"> di setiap fakultas.</w:t>
      </w:r>
      <w:r w:rsidDel="00000000" w:rsidR="00000000" w:rsidRPr="00000000">
        <w:rPr>
          <w:rFonts w:ascii="Times New Roman" w:cs="Times New Roman" w:eastAsia="Times New Roman" w:hAnsi="Times New Roman"/>
          <w:sz w:val="24"/>
          <w:szCs w:val="24"/>
          <w:vertAlign w:val="superscript"/>
        </w:rPr>
        <w:footnoteReference w:customMarkFollows="0" w:id="41"/>
      </w:r>
      <w:r w:rsidDel="00000000" w:rsidR="00000000" w:rsidRPr="00000000">
        <w:rPr>
          <w:rtl w:val="0"/>
        </w:rPr>
      </w:r>
    </w:p>
    <w:p w:rsidR="00000000" w:rsidDel="00000000" w:rsidP="00000000" w:rsidRDefault="00000000" w:rsidRPr="00000000" w14:paraId="0000005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UGM akhirnya diserahi tugas untuk menjabat sebagai </w:t>
      </w:r>
      <w:r w:rsidDel="00000000" w:rsidR="00000000" w:rsidRPr="00000000">
        <w:rPr>
          <w:rFonts w:ascii="Times New Roman" w:cs="Times New Roman" w:eastAsia="Times New Roman" w:hAnsi="Times New Roman"/>
          <w:i w:val="1"/>
          <w:sz w:val="24"/>
          <w:szCs w:val="24"/>
          <w:rtl w:val="0"/>
        </w:rPr>
        <w:t xml:space="preserve">caretaker</w:t>
      </w:r>
      <w:r w:rsidDel="00000000" w:rsidR="00000000" w:rsidRPr="00000000">
        <w:rPr>
          <w:rFonts w:ascii="Times New Roman" w:cs="Times New Roman" w:eastAsia="Times New Roman" w:hAnsi="Times New Roman"/>
          <w:sz w:val="24"/>
          <w:szCs w:val="24"/>
          <w:rtl w:val="0"/>
        </w:rPr>
        <w:t xml:space="preserve"> Dewan Mahasiswa UGM dan mengadakan sidangnya yang pertama pada 13 Juni 1965 di asrama Margasiswa Jalan Dr. Wahidin 48. Sidang itu antara lain membentuk susunan personalia </w:t>
      </w:r>
      <w:r w:rsidDel="00000000" w:rsidR="00000000" w:rsidRPr="00000000">
        <w:rPr>
          <w:rFonts w:ascii="Times New Roman" w:cs="Times New Roman" w:eastAsia="Times New Roman" w:hAnsi="Times New Roman"/>
          <w:i w:val="1"/>
          <w:sz w:val="24"/>
          <w:szCs w:val="24"/>
          <w:rtl w:val="0"/>
        </w:rPr>
        <w:t xml:space="preserve">caretaker</w:t>
      </w:r>
      <w:r w:rsidDel="00000000" w:rsidR="00000000" w:rsidRPr="00000000">
        <w:rPr>
          <w:rFonts w:ascii="Times New Roman" w:cs="Times New Roman" w:eastAsia="Times New Roman" w:hAnsi="Times New Roman"/>
          <w:sz w:val="24"/>
          <w:szCs w:val="24"/>
          <w:rtl w:val="0"/>
        </w:rPr>
        <w:t xml:space="preserve"> Dewan Mahasiswa UGM sebagai berikut: Presidium – M. Marsjoem (PMII), Rudolf Pamor (PMKRI), Ramlie (MAPANTJAS), Kastolani (IMM), Idris Idham (SEMM). Sekretaris: A. Madjid Buchori (HMI), Buchori Hasan (GERMAHI), A. Muluk (GEMPAR), Robert Hasibuan (GMKI), Bendahara: Asaat Esjam (IMM), Abdul Munim (PMII), Idris Djafar (PELMASI).</w:t>
      </w:r>
      <w:r w:rsidDel="00000000" w:rsidR="00000000" w:rsidRPr="00000000">
        <w:rPr>
          <w:rFonts w:ascii="Times New Roman" w:cs="Times New Roman" w:eastAsia="Times New Roman" w:hAnsi="Times New Roman"/>
          <w:sz w:val="24"/>
          <w:szCs w:val="24"/>
          <w:vertAlign w:val="superscript"/>
        </w:rPr>
        <w:footnoteReference w:customMarkFollows="0" w:id="42"/>
      </w:r>
      <w:r w:rsidDel="00000000" w:rsidR="00000000" w:rsidRPr="00000000">
        <w:rPr>
          <w:rtl w:val="0"/>
        </w:rPr>
      </w:r>
    </w:p>
    <w:p w:rsidR="00000000" w:rsidDel="00000000" w:rsidP="00000000" w:rsidRDefault="00000000" w:rsidRPr="00000000" w14:paraId="0000005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Caretaker </w:t>
      </w:r>
      <w:r w:rsidDel="00000000" w:rsidR="00000000" w:rsidRPr="00000000">
        <w:rPr>
          <w:rFonts w:ascii="Times New Roman" w:cs="Times New Roman" w:eastAsia="Times New Roman" w:hAnsi="Times New Roman"/>
          <w:sz w:val="24"/>
          <w:szCs w:val="24"/>
          <w:rtl w:val="0"/>
        </w:rPr>
        <w:t xml:space="preserve">Kodema Fakultas Psikologi UGM juga dibentuk pada 4 Juli 1966 dengan unsur-unsur KAMI yang sangat kuat. Upacara serah terima dilakukan di Ruang I Bulaksumur dan dihadiri oleh Dekan Fakultas Psikologi. Adapun struktur &amp; personalia pengurus tersebut adalah: Ketua I: Surjanto Sukadji B.Sc. (HMI), Buntarsih (PMKRI). Ketua II: Wazir Nuri (GERMAHI). Sekretaris: Ridwan Djuned (PMII) Sekretaris I: Supordjo B.Sc. (SEMMI) Sekretaris II: Moh. Sukarhari B.Sc. (PELMASI). Bendahara: Moh. Sjakba (IMM) Bendahara I: Muhari S.Sc. (PELMASI).</w:t>
      </w:r>
      <w:r w:rsidDel="00000000" w:rsidR="00000000" w:rsidRPr="00000000">
        <w:rPr>
          <w:rFonts w:ascii="Times New Roman" w:cs="Times New Roman" w:eastAsia="Times New Roman" w:hAnsi="Times New Roman"/>
          <w:sz w:val="24"/>
          <w:szCs w:val="24"/>
          <w:vertAlign w:val="superscript"/>
        </w:rPr>
        <w:footnoteReference w:customMarkFollows="0" w:id="43"/>
      </w:r>
      <w:r w:rsidDel="00000000" w:rsidR="00000000" w:rsidRPr="00000000">
        <w:rPr>
          <w:rtl w:val="0"/>
        </w:rPr>
      </w:r>
    </w:p>
    <w:p w:rsidR="00000000" w:rsidDel="00000000" w:rsidP="00000000" w:rsidRDefault="00000000" w:rsidRPr="00000000" w14:paraId="0000005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Perseteruan yang melibatkan KAMI vs GMNI terjadi di ‘Kampus Sastra.’ KAMI Fakultas Sastra dan Kebudayaan (Sasdaya) UGM menuntut GMNI Yogyakarta dibubarkan. Tuntutan ini dilakukan karena GMNI Yogyakarta dinilai menolak KAMI sebagai wadah bagi organisasi-organisasi mahasiswa ekstra kampus. Padahal organ-organ lain seperti HMI, PMKRI, IMM, PMII, MAPANTJAS semua bergabung dalam KAMI. Selain itu Komisariat GMNI Sasdaya juga dituduh menyebarkan pamflet gelap dan melakukan gangguan keamanan di lingkungan fakultas pada 21 Juli 1966. Tuduhan lainnya adalah GMNI Sasdaya telah menjerumuskan Fakultas Sastra dan Kebudayaan untuk mematangkan Gestapu-PKI dengan menolak Chairil Anwar dan Hari Sastra 28 April, hingga menyebabkan Fakultas Sasdaya sebagai lembaga ilmiah telah kehilangan kewibawaannya.</w:t>
      </w:r>
      <w:r w:rsidDel="00000000" w:rsidR="00000000" w:rsidRPr="00000000">
        <w:rPr>
          <w:rFonts w:ascii="Times New Roman" w:cs="Times New Roman" w:eastAsia="Times New Roman" w:hAnsi="Times New Roman"/>
          <w:sz w:val="24"/>
          <w:szCs w:val="24"/>
          <w:vertAlign w:val="superscript"/>
        </w:rPr>
        <w:footnoteReference w:customMarkFollows="0" w:id="44"/>
      </w:r>
      <w:r w:rsidDel="00000000" w:rsidR="00000000" w:rsidRPr="00000000">
        <w:rPr>
          <w:rtl w:val="0"/>
        </w:rPr>
      </w:r>
    </w:p>
    <w:p w:rsidR="00000000" w:rsidDel="00000000" w:rsidP="00000000" w:rsidRDefault="00000000" w:rsidRPr="00000000" w14:paraId="0000005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Tuntutan KAMI Sasdaya seminggu kemudian mendapat sambutan dari Rektor UGM. Rektor menjelaskan melalui surat yang dikirimkan kepada dekan-dekan fakultas yang ada di UGM bahwa segala kegiatan GMNI pada tiap-tiap fakultas tidak akan dihalang-halangi dengan jaminan bahwa tiap kegiatannya diarahkan kepada suasana persatuan dan kesatuan. Rektor mengaharapkan agar semua pihak tidak saling menghalangi dan mengganggu dan pimpinan fakultas supaya menjalankan tugas dengan baik.</w:t>
      </w:r>
      <w:r w:rsidDel="00000000" w:rsidR="00000000" w:rsidRPr="00000000">
        <w:rPr>
          <w:rFonts w:ascii="Times New Roman" w:cs="Times New Roman" w:eastAsia="Times New Roman" w:hAnsi="Times New Roman"/>
          <w:sz w:val="24"/>
          <w:szCs w:val="24"/>
          <w:vertAlign w:val="superscript"/>
        </w:rPr>
        <w:footnoteReference w:customMarkFollows="0" w:id="45"/>
      </w:r>
      <w:r w:rsidDel="00000000" w:rsidR="00000000" w:rsidRPr="00000000">
        <w:rPr>
          <w:rtl w:val="0"/>
        </w:rPr>
      </w:r>
    </w:p>
    <w:p w:rsidR="00000000" w:rsidDel="00000000" w:rsidP="00000000" w:rsidRDefault="00000000" w:rsidRPr="00000000" w14:paraId="0000005B">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Sisa-sisa Perlawanan</w:t>
      </w:r>
    </w:p>
    <w:p w:rsidR="00000000" w:rsidDel="00000000" w:rsidP="00000000" w:rsidRDefault="00000000" w:rsidRPr="00000000" w14:paraId="0000005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mau kalah dengan KAMI, pada awal September 1966 GMNI yang notabene tidak (mau) tergabung dalam KAMI mencoba kembali menghidupkan organisasi intra kampus yang kemudian diberi nama Kema (Keluarga Mahasiswa). Perlawanan ini mendapat tentangan keras dari </w:t>
      </w:r>
      <w:r w:rsidDel="00000000" w:rsidR="00000000" w:rsidRPr="00000000">
        <w:rPr>
          <w:rFonts w:ascii="Times New Roman" w:cs="Times New Roman" w:eastAsia="Times New Roman" w:hAnsi="Times New Roman"/>
          <w:i w:val="1"/>
          <w:sz w:val="24"/>
          <w:szCs w:val="24"/>
          <w:rtl w:val="0"/>
        </w:rPr>
        <w:t xml:space="preserve">caretaker</w:t>
      </w:r>
      <w:r w:rsidDel="00000000" w:rsidR="00000000" w:rsidRPr="00000000">
        <w:rPr>
          <w:rFonts w:ascii="Times New Roman" w:cs="Times New Roman" w:eastAsia="Times New Roman" w:hAnsi="Times New Roman"/>
          <w:sz w:val="24"/>
          <w:szCs w:val="24"/>
          <w:rtl w:val="0"/>
        </w:rPr>
        <w:t xml:space="preserve"> Dewan Mahasiswa UGM yang kemudian mendesak Rektor UGM untuk membekukan Kema. Dalam resolusinya KAMI juga menegaskan siapa saja baik pimpinan fakultas, dosen, dan asisten yang merestui dan membantu pembentukan Kema agar ditindak tegas oleh pihak Rektorat.</w:t>
      </w:r>
      <w:r w:rsidDel="00000000" w:rsidR="00000000" w:rsidRPr="00000000">
        <w:rPr>
          <w:rFonts w:ascii="Times New Roman" w:cs="Times New Roman" w:eastAsia="Times New Roman" w:hAnsi="Times New Roman"/>
          <w:sz w:val="24"/>
          <w:szCs w:val="24"/>
          <w:vertAlign w:val="superscript"/>
        </w:rPr>
        <w:footnoteReference w:customMarkFollows="0" w:id="46"/>
      </w:r>
      <w:r w:rsidDel="00000000" w:rsidR="00000000" w:rsidRPr="00000000">
        <w:rPr>
          <w:rFonts w:ascii="Times New Roman" w:cs="Times New Roman" w:eastAsia="Times New Roman" w:hAnsi="Times New Roman"/>
          <w:sz w:val="24"/>
          <w:szCs w:val="24"/>
          <w:rtl w:val="0"/>
        </w:rPr>
        <w:t xml:space="preserve"> Seperti diberitakan oleh surat kabar </w:t>
      </w:r>
      <w:r w:rsidDel="00000000" w:rsidR="00000000" w:rsidRPr="00000000">
        <w:rPr>
          <w:rFonts w:ascii="Times New Roman" w:cs="Times New Roman" w:eastAsia="Times New Roman" w:hAnsi="Times New Roman"/>
          <w:i w:val="1"/>
          <w:sz w:val="24"/>
          <w:szCs w:val="24"/>
          <w:rtl w:val="0"/>
        </w:rPr>
        <w:t xml:space="preserve">Suluh Marhaen</w:t>
      </w:r>
      <w:r w:rsidDel="00000000" w:rsidR="00000000" w:rsidRPr="00000000">
        <w:rPr>
          <w:rFonts w:ascii="Times New Roman" w:cs="Times New Roman" w:eastAsia="Times New Roman" w:hAnsi="Times New Roman"/>
          <w:sz w:val="24"/>
          <w:szCs w:val="24"/>
          <w:rtl w:val="0"/>
        </w:rPr>
        <w:t xml:space="preserve">, pada September 1966 satu persatu Kema disetiap fakultas (total yang berdiri ada 11 fakultas) di UGM terbentuk yang diawali dari Fakultas Teknik (6 September), Fakultas Ekonomi (7 September), Fakultas Sospol (8 September), Fakultas Kedokteran Hewan dan Peternakan (9 September), Fakultas IPA (11 September), Fakultas Sastra dan Kebudayaan (14 September), Fakultas Teknologi Pertanian (15 September), Fakultas Farmasi (19 September), Fakultas Biologi (20 September),  Fakultas Geografi dan Fakultas Kedokteran Gigi (26 September).</w:t>
      </w:r>
      <w:r w:rsidDel="00000000" w:rsidR="00000000" w:rsidRPr="00000000">
        <w:rPr>
          <w:rFonts w:ascii="Times New Roman" w:cs="Times New Roman" w:eastAsia="Times New Roman" w:hAnsi="Times New Roman"/>
          <w:sz w:val="24"/>
          <w:szCs w:val="24"/>
          <w:vertAlign w:val="superscript"/>
        </w:rPr>
        <w:footnoteReference w:customMarkFollows="0" w:id="47"/>
      </w:r>
      <w:r w:rsidDel="00000000" w:rsidR="00000000" w:rsidRPr="00000000">
        <w:rPr>
          <w:rFonts w:ascii="Times New Roman" w:cs="Times New Roman" w:eastAsia="Times New Roman" w:hAnsi="Times New Roman"/>
          <w:sz w:val="24"/>
          <w:szCs w:val="24"/>
          <w:rtl w:val="0"/>
        </w:rPr>
        <w:t xml:space="preserve"> Padahal awalnya pembentukan Bakema (Badan Keluarga Mahasiswa) ini sendiri sudah disetujui oleh Rektor UGM.</w:t>
      </w:r>
      <w:r w:rsidDel="00000000" w:rsidR="00000000" w:rsidRPr="00000000">
        <w:rPr>
          <w:rFonts w:ascii="Times New Roman" w:cs="Times New Roman" w:eastAsia="Times New Roman" w:hAnsi="Times New Roman"/>
          <w:sz w:val="24"/>
          <w:szCs w:val="24"/>
          <w:vertAlign w:val="superscript"/>
        </w:rPr>
        <w:footnoteReference w:customMarkFollows="0" w:id="48"/>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Kembali Pulang ke Kampus</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akhirnya berselang kurang lebih dua tahun, mahasiswa-mahasiswa yang sebelumnya diberhentikan dari kampus satu persatu diterima kembali sebagai mahasiswa dengan fasilitas penuh. Dalam catatan arsip yang masih tersisa, mahasiswa Fakultas Kedokteran berjumlah 43 mahasiswa terhitung sejak 1 Agustus 1967 diterima kembali sebagai mahasiswa biasa dengan fasilitas penuh dan boleh mengikuti tentamen/ujian serta kegiatan-kegiatan lainnya.</w:t>
      </w:r>
      <w:r w:rsidDel="00000000" w:rsidR="00000000" w:rsidRPr="00000000">
        <w:rPr>
          <w:rFonts w:ascii="Times New Roman" w:cs="Times New Roman" w:eastAsia="Times New Roman" w:hAnsi="Times New Roman"/>
          <w:sz w:val="24"/>
          <w:szCs w:val="24"/>
          <w:vertAlign w:val="superscript"/>
        </w:rPr>
        <w:footnoteReference w:customMarkFollows="0" w:id="49"/>
      </w:r>
      <w:r w:rsidDel="00000000" w:rsidR="00000000" w:rsidRPr="00000000">
        <w:rPr>
          <w:rFonts w:ascii="Times New Roman" w:cs="Times New Roman" w:eastAsia="Times New Roman" w:hAnsi="Times New Roman"/>
          <w:sz w:val="24"/>
          <w:szCs w:val="24"/>
          <w:rtl w:val="0"/>
        </w:rPr>
        <w:t xml:space="preserve"> Hal serupa juga terjadi di Fakultas Teknik yaitu Dj. Radjagukguk dan Bob Rukmono dikembalikan statusnya sebagai mahasiswa penuh pada 4 April 1968 setelah sebelumnya menjalani masa percobaan sampai akhir Desember 1967.</w:t>
      </w:r>
      <w:r w:rsidDel="00000000" w:rsidR="00000000" w:rsidRPr="00000000">
        <w:rPr>
          <w:rFonts w:ascii="Times New Roman" w:cs="Times New Roman" w:eastAsia="Times New Roman" w:hAnsi="Times New Roman"/>
          <w:sz w:val="24"/>
          <w:szCs w:val="24"/>
          <w:vertAlign w:val="superscript"/>
        </w:rPr>
        <w:footnoteReference w:customMarkFollows="0" w:id="50"/>
      </w:r>
      <w:r w:rsidDel="00000000" w:rsidR="00000000" w:rsidRPr="00000000">
        <w:rPr>
          <w:rtl w:val="0"/>
        </w:rPr>
      </w:r>
    </w:p>
    <w:p w:rsidR="00000000" w:rsidDel="00000000" w:rsidP="00000000" w:rsidRDefault="00000000" w:rsidRPr="00000000" w14:paraId="0000006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Kesaksian Korban Penangkapan</w:t>
      </w:r>
    </w:p>
    <w:p w:rsidR="00000000" w:rsidDel="00000000" w:rsidP="00000000" w:rsidRDefault="00000000" w:rsidRPr="00000000" w14:paraId="0000006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semua anggota CGMI di</w:t>
      </w:r>
      <w:r w:rsidDel="00000000" w:rsidR="00000000" w:rsidRPr="00000000">
        <w:rPr>
          <w:rFonts w:ascii="Times New Roman" w:cs="Times New Roman" w:eastAsia="Times New Roman" w:hAnsi="Times New Roman"/>
          <w:i w:val="1"/>
          <w:sz w:val="24"/>
          <w:szCs w:val="24"/>
          <w:rtl w:val="0"/>
        </w:rPr>
        <w:t xml:space="preserve">screening </w:t>
      </w:r>
      <w:r w:rsidDel="00000000" w:rsidR="00000000" w:rsidRPr="00000000">
        <w:rPr>
          <w:rFonts w:ascii="Times New Roman" w:cs="Times New Roman" w:eastAsia="Times New Roman" w:hAnsi="Times New Roman"/>
          <w:sz w:val="24"/>
          <w:szCs w:val="24"/>
          <w:rtl w:val="0"/>
        </w:rPr>
        <w:t xml:space="preserve">di kampus. Salah satunya adalah Sudarsi, mahasiswi senior jurusan Sastra Inggris yang juga menjadi pengurus CGMI. Ia ditangkap oleh tentara pada malam hari di rumahnya di Kertosono, Surakarta seminggu pasca meletusnya G30S. Ia ditahan di Solo, kemudian dipindahkan ke Yogyakarta dan berakhir di Plantungan</w:t>
      </w:r>
      <w:r w:rsidDel="00000000" w:rsidR="00000000" w:rsidRPr="00000000">
        <w:rPr>
          <w:rFonts w:ascii="Times New Roman" w:cs="Times New Roman" w:eastAsia="Times New Roman" w:hAnsi="Times New Roman"/>
          <w:sz w:val="24"/>
          <w:szCs w:val="24"/>
          <w:vertAlign w:val="superscript"/>
        </w:rPr>
        <w:footnoteReference w:customMarkFollows="0" w:id="51"/>
      </w:r>
      <w:r w:rsidDel="00000000" w:rsidR="00000000" w:rsidRPr="00000000">
        <w:rPr>
          <w:rtl w:val="0"/>
        </w:rPr>
      </w:r>
    </w:p>
    <w:p w:rsidR="00000000" w:rsidDel="00000000" w:rsidP="00000000" w:rsidRDefault="00000000" w:rsidRPr="00000000" w14:paraId="0000006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 pula kesaksian Sri Muhajati, mahasiswa Fakultas Kedokteran Umum UGM angkatan 1961 yang juga anggota anggota CGMI. Dalam pengakuaannya, ia tak pernah secara resmi mendaftar sebagai anggota CGMI, namun hanya bersimpati karena ayahnya merupakan anggota PKI dan duduk dalam keanggotan DPRD Yogyakarta. Saat terjadi huru-hara ’65, ia sedang menjabat sebagai Bendahara I Kodema Fakultas Kedokteran Umum UGM. Namanya tercantum dalam SK Rektor yang memberhentikan sementara anggota-anggota CGMI dan Perhimi tertanggal 15 Oktober 1965. Sri mengaku tidak pernah melihat secara langsung pengumuman penonaktifan ini, apalagi dikirimi surat resmi dari kampus. Ia hanya diberitahu temannya bahwa namanya tercantum dalam pengumuman yang terpasang di kampus Ngasem, lokasi dari Fakultas Kedokteran Umum saat itu.</w:t>
      </w:r>
      <w:r w:rsidDel="00000000" w:rsidR="00000000" w:rsidRPr="00000000">
        <w:rPr>
          <w:rFonts w:ascii="Times New Roman" w:cs="Times New Roman" w:eastAsia="Times New Roman" w:hAnsi="Times New Roman"/>
          <w:sz w:val="24"/>
          <w:szCs w:val="24"/>
          <w:vertAlign w:val="superscript"/>
        </w:rPr>
        <w:footnoteReference w:customMarkFollows="0" w:id="52"/>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Orientasi UGM Pasca Tragedi ‘65</w:t>
      </w:r>
    </w:p>
    <w:p w:rsidR="00000000" w:rsidDel="00000000" w:rsidP="00000000" w:rsidRDefault="00000000" w:rsidRPr="00000000" w14:paraId="0000006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suatu kesempatan menjelang peringatan kemerdekaan Indonesia 17 Agustus 1966 Rektor UGM drg. Nazir Alwi berpidato yang isinya mengatakan bahwa UGM harus menjadi cermin kecermelangan Orde Baru.</w:t>
      </w:r>
      <w:r w:rsidDel="00000000" w:rsidR="00000000" w:rsidRPr="00000000">
        <w:rPr>
          <w:rFonts w:ascii="Times New Roman" w:cs="Times New Roman" w:eastAsia="Times New Roman" w:hAnsi="Times New Roman"/>
          <w:sz w:val="24"/>
          <w:szCs w:val="24"/>
          <w:vertAlign w:val="superscript"/>
        </w:rPr>
        <w:footnoteReference w:customMarkFollows="0" w:id="53"/>
      </w:r>
      <w:r w:rsidDel="00000000" w:rsidR="00000000" w:rsidRPr="00000000">
        <w:rPr>
          <w:rFonts w:ascii="Times New Roman" w:cs="Times New Roman" w:eastAsia="Times New Roman" w:hAnsi="Times New Roman"/>
          <w:sz w:val="24"/>
          <w:szCs w:val="24"/>
          <w:rtl w:val="0"/>
        </w:rPr>
        <w:t xml:space="preserve"> Nazir menginginkan UGM menjadi pusat perkembangan kebudayaan nasional. Selain itu juga akan dilakukan </w:t>
      </w:r>
      <w:r w:rsidDel="00000000" w:rsidR="00000000" w:rsidRPr="00000000">
        <w:rPr>
          <w:rFonts w:ascii="Times New Roman" w:cs="Times New Roman" w:eastAsia="Times New Roman" w:hAnsi="Times New Roman"/>
          <w:i w:val="1"/>
          <w:sz w:val="24"/>
          <w:szCs w:val="24"/>
          <w:rtl w:val="0"/>
        </w:rPr>
        <w:t xml:space="preserve">open management</w:t>
      </w:r>
      <w:r w:rsidDel="00000000" w:rsidR="00000000" w:rsidRPr="00000000">
        <w:rPr>
          <w:rFonts w:ascii="Times New Roman" w:cs="Times New Roman" w:eastAsia="Times New Roman" w:hAnsi="Times New Roman"/>
          <w:sz w:val="24"/>
          <w:szCs w:val="24"/>
          <w:rtl w:val="0"/>
        </w:rPr>
        <w:t xml:space="preserve"> dimana masyarakat boleh mengetahui segala kegiatan-kegiatan yang dijalankan oleh UGM. Kerjasama dengan semua instansi pun akan diperbaiki kembali. Dapat ditafsirkan bahwa sebarnya ide dari Nazir Alwi ini merupakan kepanjangan dari para penguasa Orde Baru nantinya, yaitu dengan slogan koreksi total atas segala kesalahan ‘Orde Lama,’ yang ditandai salah satunya dengan rencana akan kembali bekerjasama dengan instansi manapun, sebagaimana pemerintah Orde Baru kemudian kembali membuka hubungan dengan Amerika Serikat.</w:t>
        <w:tab/>
      </w:r>
    </w:p>
    <w:p w:rsidR="00000000" w:rsidDel="00000000" w:rsidP="00000000" w:rsidRDefault="00000000" w:rsidRPr="00000000" w14:paraId="0000006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keseluruhan dengan kondisi politik yang menuntut kesetiaan luar biasa pada haluan Negara, sebagaimana terjadi pada masa pemeritahan Soekarno pula, mau tidak mau UGM mengikuti segala slogan-slogan Orde Baru pula. Jika di masa Demokrasi Terpimpin slogan-slogan seperti ‘revolusioner,’ ‘Manipol-Usdek,’ menjadi bagian dari keseharian kampus, kini digantikan dengan kata-kata seperti ‘pemurnian pelaksanaan Pancasila,’ ‘koreksi total terhadap Orde Lama,’ dan slogan-slogan sejenis lainnya. Pada akhirnya hingga sekarang, dalam setiap acara orientasi kampus untuk mahasiswa baru (kini disebut PPSMB) selalu didengung-dengungkan bahwa UGM adalah Kampus Kerakyatan, istilah yang entah ditafsirkan seperti apa oleh petinggi kampus saat ini</w:t>
      </w:r>
    </w:p>
    <w:p w:rsidR="00000000" w:rsidDel="00000000" w:rsidP="00000000" w:rsidRDefault="00000000" w:rsidRPr="00000000" w14:paraId="00000069">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Huru-hara UGM dalam Karya Fiksi</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Kekacauan politik (dan kehidupan kampus) di UGM secara khusus dijadikan sebuah karya fiksi dalam novel karya Laksmi Pamuntjak berjudul </w:t>
      </w:r>
      <w:r w:rsidDel="00000000" w:rsidR="00000000" w:rsidRPr="00000000">
        <w:rPr>
          <w:rFonts w:ascii="Times New Roman" w:cs="Times New Roman" w:eastAsia="Times New Roman" w:hAnsi="Times New Roman"/>
          <w:i w:val="1"/>
          <w:sz w:val="24"/>
          <w:szCs w:val="24"/>
          <w:rtl w:val="0"/>
        </w:rPr>
        <w:t xml:space="preserve">Amba. </w:t>
      </w:r>
      <w:r w:rsidDel="00000000" w:rsidR="00000000" w:rsidRPr="00000000">
        <w:rPr>
          <w:rFonts w:ascii="Times New Roman" w:cs="Times New Roman" w:eastAsia="Times New Roman" w:hAnsi="Times New Roman"/>
          <w:sz w:val="24"/>
          <w:szCs w:val="24"/>
          <w:rtl w:val="0"/>
        </w:rPr>
        <w:t xml:space="preserve">Latar kisah ini berada di kampus Fakultas Sastra UGM, tempat dimana tokoh utamanya, Amba, berkuliah di jurusan Sastra Inggris.</w:t>
      </w:r>
      <w:r w:rsidDel="00000000" w:rsidR="00000000" w:rsidRPr="00000000">
        <w:rPr>
          <w:rFonts w:ascii="Times New Roman" w:cs="Times New Roman" w:eastAsia="Times New Roman" w:hAnsi="Times New Roman"/>
          <w:sz w:val="24"/>
          <w:szCs w:val="24"/>
          <w:vertAlign w:val="superscript"/>
        </w:rPr>
        <w:footnoteReference w:customMarkFollows="0" w:id="54"/>
      </w:r>
      <w:r w:rsidDel="00000000" w:rsidR="00000000" w:rsidRPr="00000000">
        <w:rPr>
          <w:rFonts w:ascii="Times New Roman" w:cs="Times New Roman" w:eastAsia="Times New Roman" w:hAnsi="Times New Roman"/>
          <w:sz w:val="24"/>
          <w:szCs w:val="24"/>
          <w:rtl w:val="0"/>
        </w:rPr>
        <w:t xml:space="preserve"> Novel ini mengisahkan bagaimana hubungan Amba dengan seorang dokter bernama Bhisma, dokter muda lulusan Jerman Timur yang bersimpati dan akrab dengan ormas-ormas kiri, khususnya CGMI dan akhirnya ditahan dan dibuang ke pulau Buru oleh pemerintah Orde Baru.</w:t>
      </w:r>
    </w:p>
    <w:p w:rsidR="00000000" w:rsidDel="00000000" w:rsidP="00000000" w:rsidRDefault="00000000" w:rsidRPr="00000000" w14:paraId="0000006C">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Suasana perpolitikan kampus yang panas juga digambarkan oleh pengarang novel dengan mengambil latar kampus Sastra yang penuh dengan corat-coret, </w:t>
      </w:r>
      <w:r w:rsidDel="00000000" w:rsidR="00000000" w:rsidRPr="00000000">
        <w:rPr>
          <w:rFonts w:ascii="Times New Roman" w:cs="Times New Roman" w:eastAsia="Times New Roman" w:hAnsi="Times New Roman"/>
          <w:i w:val="1"/>
          <w:sz w:val="24"/>
          <w:szCs w:val="24"/>
          <w:rtl w:val="0"/>
        </w:rPr>
        <w:t xml:space="preserve">“...dinding di kampus Amba penuh sesak oleh kata-kata </w:t>
      </w:r>
      <w:r w:rsidDel="00000000" w:rsidR="00000000" w:rsidRPr="00000000">
        <w:rPr>
          <w:rFonts w:ascii="Times New Roman" w:cs="Times New Roman" w:eastAsia="Times New Roman" w:hAnsi="Times New Roman"/>
          <w:sz w:val="24"/>
          <w:szCs w:val="24"/>
          <w:rtl w:val="0"/>
        </w:rPr>
        <w:t xml:space="preserve">Revolusi, Manipol, Progresif-revolusioner, Manikebu, Nekolim, Kontrarevolusioner. </w:t>
      </w:r>
      <w:r w:rsidDel="00000000" w:rsidR="00000000" w:rsidRPr="00000000">
        <w:rPr>
          <w:rFonts w:ascii="Times New Roman" w:cs="Times New Roman" w:eastAsia="Times New Roman" w:hAnsi="Times New Roman"/>
          <w:i w:val="1"/>
          <w:sz w:val="24"/>
          <w:szCs w:val="24"/>
          <w:rtl w:val="0"/>
        </w:rPr>
        <w:t xml:space="preserve">Kata-kata kukuh yang semakin lama mengambil alih dinding kota. Ada ketegangan baru di udara, Amba tak tahu penyebabnya.”</w:t>
      </w:r>
      <w:r w:rsidDel="00000000" w:rsidR="00000000" w:rsidRPr="00000000">
        <w:rPr>
          <w:rFonts w:ascii="Times New Roman" w:cs="Times New Roman" w:eastAsia="Times New Roman" w:hAnsi="Times New Roman"/>
          <w:i w:val="1"/>
          <w:sz w:val="24"/>
          <w:szCs w:val="24"/>
          <w:vertAlign w:val="superscript"/>
        </w:rPr>
        <w:footnoteReference w:customMarkFollows="0" w:id="55"/>
      </w:r>
      <w:r w:rsidDel="00000000" w:rsidR="00000000" w:rsidRPr="00000000">
        <w:rPr>
          <w:rFonts w:ascii="Times New Roman" w:cs="Times New Roman" w:eastAsia="Times New Roman" w:hAnsi="Times New Roman"/>
          <w:sz w:val="24"/>
          <w:szCs w:val="24"/>
          <w:rtl w:val="0"/>
        </w:rPr>
        <w:t xml:space="preserve"> Disinggung pula bahwa saat itu universitas-universitas yang mengirimkan mahasiswanya belajar di Amerika, yang didanai oleh beasiswa Ford Foundation sedang terancam keberlangsungannya. Itu terjadi pada 1964 hingga akhirnya Menteri Luar Negeri Subandrio mengumumkan bahwa tidak satupun orang Indonesia diizinkan belajar di Amerika.</w:t>
      </w:r>
      <w:r w:rsidDel="00000000" w:rsidR="00000000" w:rsidRPr="00000000">
        <w:rPr>
          <w:rFonts w:ascii="Times New Roman" w:cs="Times New Roman" w:eastAsia="Times New Roman" w:hAnsi="Times New Roman"/>
          <w:sz w:val="24"/>
          <w:szCs w:val="24"/>
          <w:vertAlign w:val="superscript"/>
        </w:rPr>
        <w:footnoteReference w:customMarkFollows="0" w:id="56"/>
      </w:r>
      <w:r w:rsidDel="00000000" w:rsidR="00000000" w:rsidRPr="00000000">
        <w:rPr>
          <w:rtl w:val="0"/>
        </w:rPr>
      </w:r>
    </w:p>
    <w:p w:rsidR="00000000" w:rsidDel="00000000" w:rsidP="00000000" w:rsidRDefault="00000000" w:rsidRPr="00000000" w14:paraId="0000006D">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Secara keseluruhan novel ini menjadi tampak luar biasa karena kekayaan sumber informasi sejarah pada masa-masa genting menjelang 1965. Ada disinggung mengenai pulau Buru, CGMI, Sanggar Bumi Tarung, penyerangan Universitas Res Publica di Yogyakarta, dan yang paling menarik adalah suasana kampus UGM. Kisah yang diceritakan menjadi tidak membosankan karena diselingi juga dengan kehidupan percintaan.</w:t>
      </w:r>
    </w:p>
    <w:p w:rsidR="00000000" w:rsidDel="00000000" w:rsidP="00000000" w:rsidRDefault="00000000" w:rsidRPr="00000000" w14:paraId="0000006E">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Suasana Kampus ‘Plat Merah’ Lain di Indonesia</w:t>
      </w:r>
    </w:p>
    <w:p w:rsidR="00000000" w:rsidDel="00000000" w:rsidP="00000000" w:rsidRDefault="00000000" w:rsidRPr="00000000" w14:paraId="0000007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Kekisruhan pada masa peralihan ini tak hanya terjadi di UGM, namun menimpa hampir semua kampus-kampus besar di Indonesia. Dari sumber koran sezaman juga ditemukan fakta bahwa tindakan pemecatan mahasiswa maupun pembekuan Dewan Mahasiswa tidak hanya terjadi di UGM, namun kampus lain seperti IKIP (Institut Keguruan dan Ilmu Pendidikan) Yogyakarta juga terkena imbas dari prahara 1965 ini. KAMI Perwakilan IKIP Yogya berulah dengan mendesak rektor untuk melarang organisasi GERMINDO serta membersihkan Dewan Mahasiswa IKIP dari unsur-unsur GMNI A-Su.</w:t>
      </w:r>
      <w:r w:rsidDel="00000000" w:rsidR="00000000" w:rsidRPr="00000000">
        <w:rPr>
          <w:rFonts w:ascii="Times New Roman" w:cs="Times New Roman" w:eastAsia="Times New Roman" w:hAnsi="Times New Roman"/>
          <w:sz w:val="24"/>
          <w:szCs w:val="24"/>
          <w:vertAlign w:val="superscript"/>
        </w:rPr>
        <w:footnoteReference w:customMarkFollows="0" w:id="57"/>
      </w:r>
      <w:r w:rsidDel="00000000" w:rsidR="00000000" w:rsidRPr="00000000">
        <w:rPr>
          <w:rFonts w:ascii="Times New Roman" w:cs="Times New Roman" w:eastAsia="Times New Roman" w:hAnsi="Times New Roman"/>
          <w:sz w:val="24"/>
          <w:szCs w:val="24"/>
          <w:rtl w:val="0"/>
        </w:rPr>
        <w:t xml:space="preserve"> Kemudian pada 4 Juni 1966 menyusul desakan untuk memecat dosen-dosen IKIP antara lain Drs. Tarip Rustanto (Pembantu Rektor IV), Drs. Sudibjo (Dosen), Drs. Danarto (Dosen), Dra. Muharti (Pembantu Dekan II FKE), Drs. Soekur (Pemb. Dekan II FKT) dan Ir. Widodo (Dosen). Pernyataan ini bernomor 034/Acc/KAMI/66 dan ditandatangani oleh ketuanya Marwan Rusli, BA dan sekretaris Usmir Nashur.</w:t>
      </w:r>
      <w:r w:rsidDel="00000000" w:rsidR="00000000" w:rsidRPr="00000000">
        <w:rPr>
          <w:rFonts w:ascii="Times New Roman" w:cs="Times New Roman" w:eastAsia="Times New Roman" w:hAnsi="Times New Roman"/>
          <w:sz w:val="24"/>
          <w:szCs w:val="24"/>
          <w:vertAlign w:val="superscript"/>
        </w:rPr>
        <w:footnoteReference w:customMarkFollows="0" w:id="58"/>
      </w:r>
      <w:r w:rsidDel="00000000" w:rsidR="00000000" w:rsidRPr="00000000">
        <w:rPr>
          <w:rFonts w:ascii="Times New Roman" w:cs="Times New Roman" w:eastAsia="Times New Roman" w:hAnsi="Times New Roman"/>
          <w:sz w:val="24"/>
          <w:szCs w:val="24"/>
          <w:rtl w:val="0"/>
        </w:rPr>
        <w:t xml:space="preserve"> Sempat muncul pula isu mengenai adanya gerakan terselebung yang dituduh Oleh Dewan Mahasiswa IKIP sebegai ‘gerpol orde lama’ dimotori oleh mahasiswa bernama Mamiek Sudir dari Fakultas Ekonomi.</w:t>
      </w:r>
      <w:r w:rsidDel="00000000" w:rsidR="00000000" w:rsidRPr="00000000">
        <w:rPr>
          <w:rFonts w:ascii="Times New Roman" w:cs="Times New Roman" w:eastAsia="Times New Roman" w:hAnsi="Times New Roman"/>
          <w:sz w:val="24"/>
          <w:szCs w:val="24"/>
          <w:vertAlign w:val="superscript"/>
        </w:rPr>
        <w:footnoteReference w:customMarkFollows="0" w:id="59"/>
      </w:r>
      <w:r w:rsidDel="00000000" w:rsidR="00000000" w:rsidRPr="00000000">
        <w:rPr>
          <w:rtl w:val="0"/>
        </w:rPr>
      </w:r>
    </w:p>
    <w:p w:rsidR="00000000" w:rsidDel="00000000" w:rsidP="00000000" w:rsidRDefault="00000000" w:rsidRPr="00000000" w14:paraId="00000071">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Universitas Indonesia (UI) Jakarta membantah klaim dari GMNI Jakarta yang mangatakan bahwa ada 1000an anggotanya yang mahasiswa UI dipecat dari kampus. UI memberikan pernyataan melalui Keputusan Rektor UI no. 018/SK/BR/’66 yang menyatakan bahwa hanya 13 mahasiswa yang dipecat dengan tidak hormat. Sejumlah 206 mahasiswa masih diberi kesempatan untuk naik banding ke Dewan Pertimbangan, 264 mahasiswa dilarang mengikuti kuliah dan kegiatan akademis sampai awal 1967, dan 670 mahasiswa diwajibkan melapor diri dan mengikuti indoktrinasi.</w:t>
      </w:r>
      <w:r w:rsidDel="00000000" w:rsidR="00000000" w:rsidRPr="00000000">
        <w:rPr>
          <w:rFonts w:ascii="Times New Roman" w:cs="Times New Roman" w:eastAsia="Times New Roman" w:hAnsi="Times New Roman"/>
          <w:sz w:val="24"/>
          <w:szCs w:val="24"/>
          <w:vertAlign w:val="superscript"/>
        </w:rPr>
        <w:footnoteReference w:customMarkFollows="0" w:id="60"/>
      </w:r>
      <w:r w:rsidDel="00000000" w:rsidR="00000000" w:rsidRPr="00000000">
        <w:rPr>
          <w:rtl w:val="0"/>
        </w:rPr>
      </w:r>
    </w:p>
    <w:p w:rsidR="00000000" w:rsidDel="00000000" w:rsidP="00000000" w:rsidRDefault="00000000" w:rsidRPr="00000000" w14:paraId="0000007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Sedangkan dari Universitas Diponegoro (Undip) Semarang dikabarkan bahwa 124 mahasiswa eks CGMI dipecat dari kampus. Rektor Undip Prof. Ir. J. Rais memberikan rincian ke-124 mahasiswa itu berasal dari lima fakultas yaitu 76 orang dari FHPM, 9 orang dari F. Teknik, 18 orang dari F. Ekonomi, 16 orang dari F. Kedokteran dan 5 orang dari Fak. Peternakan.</w:t>
      </w:r>
      <w:r w:rsidDel="00000000" w:rsidR="00000000" w:rsidRPr="00000000">
        <w:rPr>
          <w:rFonts w:ascii="Times New Roman" w:cs="Times New Roman" w:eastAsia="Times New Roman" w:hAnsi="Times New Roman"/>
          <w:sz w:val="24"/>
          <w:szCs w:val="24"/>
          <w:vertAlign w:val="superscript"/>
        </w:rPr>
        <w:footnoteReference w:customMarkFollows="0" w:id="61"/>
      </w:r>
      <w:r w:rsidDel="00000000" w:rsidR="00000000" w:rsidRPr="00000000">
        <w:rPr>
          <w:rtl w:val="0"/>
        </w:rPr>
      </w:r>
    </w:p>
    <w:p w:rsidR="00000000" w:rsidDel="00000000" w:rsidP="00000000" w:rsidRDefault="00000000" w:rsidRPr="00000000" w14:paraId="0000007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Kesimpulan</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Suasana kampus yang panas, mengikuti perkembangan politik di tingkat nasional menjelang tahun 1965 memang pada akhirnya membawa dampak yang lumayan pelik bagi kehidupan kampus setelah pecah peristiwa Gerakan 30 September (G30S). Khususnya di Universitas Gadjah Mada (UGM) sebagai kampus milik pemerintah mau tidak mau harus dilakukan ‘pembersihan’ terhadap segala apa yang disebut ‘kiri,’ entah itu dalam bentuk fisik (organisasi massa, kegiatan politik, kampanye maupun orasi) dan secara pemikiran (orang-orang ‘kiri’ yang secara pemikiran berhaluan Marxisme). </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Dimulai dengan penonaktifan (istilah halus untuk pemecatan) para mahasiswa, dosen, maupun pegawai yang berafiliasi dengan organ-organ Partai Komunis Indonesia (PKI) dan disusul dengan propaganda dari pihak militer melalui kedok kuliah umum yang dilaksanakan oleh Komandan RPKAD Sarwo Edhie Wibowo di Sitihinggil Keraton Yogyakarta. Terbentuknya KAMI (Kesatuan Aksi Mahasiswa Indonesia) juga menjadi sangat berpengaruh bagi kehidupan kampus karena dengan semangat antikomunisnya KAMI dapat dengan mudahnya menuding dan menentukan siapa-siapa saja yang patut untuk diberhentikan dari kampus.</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Pada akhirnya dapat disimpulkan tiga hal, untuk menjawab pertanyaan dari penelitian ini, bahwa: </w:t>
      </w:r>
      <w:r w:rsidDel="00000000" w:rsidR="00000000" w:rsidRPr="00000000">
        <w:rPr>
          <w:rFonts w:ascii="Times New Roman" w:cs="Times New Roman" w:eastAsia="Times New Roman" w:hAnsi="Times New Roman"/>
          <w:i w:val="1"/>
          <w:sz w:val="24"/>
          <w:szCs w:val="24"/>
          <w:rtl w:val="0"/>
        </w:rPr>
        <w:t xml:space="preserve">Pertama, </w:t>
      </w:r>
      <w:r w:rsidDel="00000000" w:rsidR="00000000" w:rsidRPr="00000000">
        <w:rPr>
          <w:rFonts w:ascii="Times New Roman" w:cs="Times New Roman" w:eastAsia="Times New Roman" w:hAnsi="Times New Roman"/>
          <w:sz w:val="24"/>
          <w:szCs w:val="24"/>
          <w:rtl w:val="0"/>
        </w:rPr>
        <w:t xml:space="preserve">telah terjadi suatu ketegangan besar dan kampus menjadi tidak kondusif, sebagaimana politik di tingkat nasional dan luar kampus pada umumnya, mengingat UGM secara khusus yang mempunyai mahasiswa dalam jumlah besar dengan bermacam-macam ideologi mahasiswanya. Ribuan civitas akademika di UGM diberhentikan, meskipun angka total yang valid belum dapat dipastikan karena terbatasnya sumber yang diperoleh. </w:t>
      </w:r>
      <w:r w:rsidDel="00000000" w:rsidR="00000000" w:rsidRPr="00000000">
        <w:rPr>
          <w:rFonts w:ascii="Times New Roman" w:cs="Times New Roman" w:eastAsia="Times New Roman" w:hAnsi="Times New Roman"/>
          <w:i w:val="1"/>
          <w:sz w:val="24"/>
          <w:szCs w:val="24"/>
          <w:rtl w:val="0"/>
        </w:rPr>
        <w:t xml:space="preserve">Kedua, </w:t>
      </w:r>
      <w:r w:rsidDel="00000000" w:rsidR="00000000" w:rsidRPr="00000000">
        <w:rPr>
          <w:rFonts w:ascii="Times New Roman" w:cs="Times New Roman" w:eastAsia="Times New Roman" w:hAnsi="Times New Roman"/>
          <w:sz w:val="24"/>
          <w:szCs w:val="24"/>
          <w:rtl w:val="0"/>
        </w:rPr>
        <w:t xml:space="preserve">pihak kampus, dalam hal ini Rektorat UGM mau tidak mau mengikuti kebijakan orang-orang yang saat itu merasa berkuasa untuk pada akhirnya menyingkirkan siapa pun yang tertuduh komunis dan simpatisannya, tak peduli bagaimana rekam jejak akademisnya.</w:t>
      </w:r>
      <w:r w:rsidDel="00000000" w:rsidR="00000000" w:rsidRPr="00000000">
        <w:rPr>
          <w:rFonts w:ascii="Times New Roman" w:cs="Times New Roman" w:eastAsia="Times New Roman" w:hAnsi="Times New Roman"/>
          <w:i w:val="1"/>
          <w:sz w:val="24"/>
          <w:szCs w:val="24"/>
          <w:rtl w:val="0"/>
        </w:rPr>
        <w:t xml:space="preserve"> Ketiga, </w:t>
      </w:r>
      <w:r w:rsidDel="00000000" w:rsidR="00000000" w:rsidRPr="00000000">
        <w:rPr>
          <w:rFonts w:ascii="Times New Roman" w:cs="Times New Roman" w:eastAsia="Times New Roman" w:hAnsi="Times New Roman"/>
          <w:sz w:val="24"/>
          <w:szCs w:val="24"/>
          <w:rtl w:val="0"/>
        </w:rPr>
        <w:t xml:space="preserve">pasca ‘pembersihan’ unsur-unsur kiri, kondisi sosial dan politik di kampus UGM tidak jauh berbeda, namun panggung politik kampus menjadi utuh dikuasai oleh anggota KAMI minus organ mahasiswa kiri yang sebelumnya memang telah habis disingkirkan. </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9">
      <w:pPr>
        <w:spacing w:after="8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DAFTAR PUSTAKA</w:t>
      </w:r>
    </w:p>
    <w:p w:rsidR="00000000" w:rsidDel="00000000" w:rsidP="00000000" w:rsidRDefault="00000000" w:rsidRPr="00000000" w14:paraId="0000007A">
      <w:pPr>
        <w:spacing w:after="8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after="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Arsip</w:t>
      </w:r>
    </w:p>
    <w:p w:rsidR="00000000" w:rsidDel="00000000" w:rsidP="00000000" w:rsidRDefault="00000000" w:rsidRPr="00000000" w14:paraId="0000007C">
      <w:pP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Arsip Universitas Gadjah Mada, Surat Keputusan (SK) Rektor UGM Nomor arsip: A5/OA.SK.05. No. 65.11, 65.12, 65.13, 65.16, 65.17, 65.18, 65.19, 66.2, 66.3, 66.8, 67.2, 67.6, 67.9, 68.17.</w:t>
      </w:r>
    </w:p>
    <w:p w:rsidR="00000000" w:rsidDel="00000000" w:rsidP="00000000" w:rsidRDefault="00000000" w:rsidRPr="00000000" w14:paraId="0000007D">
      <w:pPr>
        <w:spacing w:after="8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after="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Berkala</w:t>
      </w:r>
    </w:p>
    <w:p w:rsidR="00000000" w:rsidDel="00000000" w:rsidP="00000000" w:rsidRDefault="00000000" w:rsidRPr="00000000" w14:paraId="0000007F">
      <w:pPr>
        <w:spacing w:after="80" w:line="240" w:lineRule="auto"/>
        <w:ind w:left="1134" w:hanging="11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Kompas, </w:t>
      </w:r>
      <w:r w:rsidDel="00000000" w:rsidR="00000000" w:rsidRPr="00000000">
        <w:rPr>
          <w:rFonts w:ascii="Times New Roman" w:cs="Times New Roman" w:eastAsia="Times New Roman" w:hAnsi="Times New Roman"/>
          <w:sz w:val="24"/>
          <w:szCs w:val="24"/>
          <w:rtl w:val="0"/>
        </w:rPr>
        <w:t xml:space="preserve">5 November 1965, 10 Januari 1966, 3 Februari 1966, 9 Juni 1966.</w:t>
      </w:r>
    </w:p>
    <w:p w:rsidR="00000000" w:rsidDel="00000000" w:rsidP="00000000" w:rsidRDefault="00000000" w:rsidRPr="00000000" w14:paraId="00000080">
      <w:pPr>
        <w:spacing w:after="80" w:line="240" w:lineRule="auto"/>
        <w:ind w:left="1276" w:hanging="127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Nasional, </w:t>
      </w:r>
      <w:r w:rsidDel="00000000" w:rsidR="00000000" w:rsidRPr="00000000">
        <w:rPr>
          <w:rFonts w:ascii="Times New Roman" w:cs="Times New Roman" w:eastAsia="Times New Roman" w:hAnsi="Times New Roman"/>
          <w:sz w:val="24"/>
          <w:szCs w:val="24"/>
          <w:rtl w:val="0"/>
        </w:rPr>
        <w:t xml:space="preserve">28 Oktober 1965, 2 November 1965, 23 November 1965, 18 Desember 1965.</w:t>
      </w:r>
    </w:p>
    <w:p w:rsidR="00000000" w:rsidDel="00000000" w:rsidP="00000000" w:rsidRDefault="00000000" w:rsidRPr="00000000" w14:paraId="00000081">
      <w:pPr>
        <w:spacing w:after="80" w:line="240" w:lineRule="auto"/>
        <w:ind w:left="1418" w:hanging="141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Mertju Suar, </w:t>
      </w:r>
      <w:r w:rsidDel="00000000" w:rsidR="00000000" w:rsidRPr="00000000">
        <w:rPr>
          <w:rFonts w:ascii="Times New Roman" w:cs="Times New Roman" w:eastAsia="Times New Roman" w:hAnsi="Times New Roman"/>
          <w:sz w:val="24"/>
          <w:szCs w:val="24"/>
          <w:rtl w:val="0"/>
        </w:rPr>
        <w:t xml:space="preserve">13 April 1966, 16 April 1966, 21 April 1966, 25 April 1966, 29 April 1966, 9 Mei 1966, 26 Mei 1966, 2 Juni 1966, 10 Juni 1966, 9 Juni 1966, 15 Juni 1966, 22 Juni 1966, 6 Juli 1966, 5 Agustus 1966, 11 Agustus 1966, 16 Agustus 1966, 22 September 1966, 23 September 1966, 26 September 1966.</w:t>
      </w:r>
    </w:p>
    <w:p w:rsidR="00000000" w:rsidDel="00000000" w:rsidP="00000000" w:rsidRDefault="00000000" w:rsidRPr="00000000" w14:paraId="00000082">
      <w:pP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Suluh Indonesia, </w:t>
      </w:r>
      <w:r w:rsidDel="00000000" w:rsidR="00000000" w:rsidRPr="00000000">
        <w:rPr>
          <w:rFonts w:ascii="Times New Roman" w:cs="Times New Roman" w:eastAsia="Times New Roman" w:hAnsi="Times New Roman"/>
          <w:sz w:val="24"/>
          <w:szCs w:val="24"/>
          <w:rtl w:val="0"/>
        </w:rPr>
        <w:t xml:space="preserve">15 Januari 1966, 20 Januari 1966.</w:t>
      </w:r>
    </w:p>
    <w:p w:rsidR="00000000" w:rsidDel="00000000" w:rsidP="00000000" w:rsidRDefault="00000000" w:rsidRPr="00000000" w14:paraId="00000083">
      <w:pPr>
        <w:spacing w:after="80" w:line="240" w:lineRule="auto"/>
        <w:ind w:left="1701" w:hanging="17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Suluh Marhaen, </w:t>
      </w:r>
      <w:r w:rsidDel="00000000" w:rsidR="00000000" w:rsidRPr="00000000">
        <w:rPr>
          <w:rFonts w:ascii="Times New Roman" w:cs="Times New Roman" w:eastAsia="Times New Roman" w:hAnsi="Times New Roman"/>
          <w:sz w:val="24"/>
          <w:szCs w:val="24"/>
          <w:rtl w:val="0"/>
        </w:rPr>
        <w:t xml:space="preserve">5 September 1966, 7 September 1966, 8 September 1966, 9 September 1966, 10 September 1966, 12 September 1966, 15 September 1966, 16 September 1966, 20 September 1966, 21 September 1966, 27 September 1966.</w:t>
      </w:r>
    </w:p>
    <w:p w:rsidR="00000000" w:rsidDel="00000000" w:rsidP="00000000" w:rsidRDefault="00000000" w:rsidRPr="00000000" w14:paraId="00000084">
      <w:pPr>
        <w:spacing w:after="8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spacing w:after="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Buku</w:t>
      </w:r>
    </w:p>
    <w:p w:rsidR="00000000" w:rsidDel="00000000" w:rsidP="00000000" w:rsidRDefault="00000000" w:rsidRPr="00000000" w14:paraId="00000086">
      <w:pPr>
        <w:spacing w:after="8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Baskara T. Wardaya, SJ, et.al. </w:t>
      </w:r>
      <w:r w:rsidDel="00000000" w:rsidR="00000000" w:rsidRPr="00000000">
        <w:rPr>
          <w:rFonts w:ascii="Times New Roman" w:cs="Times New Roman" w:eastAsia="Times New Roman" w:hAnsi="Times New Roman"/>
          <w:i w:val="1"/>
          <w:sz w:val="24"/>
          <w:szCs w:val="24"/>
          <w:rtl w:val="0"/>
        </w:rPr>
        <w:t xml:space="preserve">Suara di Balik Prahara: Berbagi Narasi tentang Tragedi ’65. </w:t>
      </w:r>
      <w:r w:rsidDel="00000000" w:rsidR="00000000" w:rsidRPr="00000000">
        <w:rPr>
          <w:rFonts w:ascii="Times New Roman" w:cs="Times New Roman" w:eastAsia="Times New Roman" w:hAnsi="Times New Roman"/>
          <w:sz w:val="24"/>
          <w:szCs w:val="24"/>
          <w:rtl w:val="0"/>
        </w:rPr>
        <w:t xml:space="preserve">Yogyakarta: Galangpress, 2011.</w:t>
      </w:r>
    </w:p>
    <w:p w:rsidR="00000000" w:rsidDel="00000000" w:rsidP="00000000" w:rsidRDefault="00000000" w:rsidRPr="00000000" w14:paraId="00000087">
      <w:pP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Hersri Setiawan. </w:t>
      </w:r>
      <w:r w:rsidDel="00000000" w:rsidR="00000000" w:rsidRPr="00000000">
        <w:rPr>
          <w:rFonts w:ascii="Times New Roman" w:cs="Times New Roman" w:eastAsia="Times New Roman" w:hAnsi="Times New Roman"/>
          <w:i w:val="1"/>
          <w:sz w:val="24"/>
          <w:szCs w:val="24"/>
          <w:rtl w:val="0"/>
        </w:rPr>
        <w:t xml:space="preserve">Memoar Pulau Buru. </w:t>
      </w:r>
      <w:r w:rsidDel="00000000" w:rsidR="00000000" w:rsidRPr="00000000">
        <w:rPr>
          <w:rFonts w:ascii="Times New Roman" w:cs="Times New Roman" w:eastAsia="Times New Roman" w:hAnsi="Times New Roman"/>
          <w:sz w:val="24"/>
          <w:szCs w:val="24"/>
          <w:rtl w:val="0"/>
        </w:rPr>
        <w:t xml:space="preserve">Magelang: IndonesiaTera, 2004.</w:t>
      </w:r>
    </w:p>
    <w:p w:rsidR="00000000" w:rsidDel="00000000" w:rsidP="00000000" w:rsidRDefault="00000000" w:rsidRPr="00000000" w14:paraId="00000088">
      <w:pP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 Krisnadi. </w:t>
      </w:r>
      <w:r w:rsidDel="00000000" w:rsidR="00000000" w:rsidRPr="00000000">
        <w:rPr>
          <w:rFonts w:ascii="Times New Roman" w:cs="Times New Roman" w:eastAsia="Times New Roman" w:hAnsi="Times New Roman"/>
          <w:i w:val="1"/>
          <w:sz w:val="24"/>
          <w:szCs w:val="24"/>
          <w:rtl w:val="0"/>
        </w:rPr>
        <w:t xml:space="preserve">Tahanan Politik Pulau Buru (1969-1979). </w:t>
      </w:r>
      <w:r w:rsidDel="00000000" w:rsidR="00000000" w:rsidRPr="00000000">
        <w:rPr>
          <w:rFonts w:ascii="Times New Roman" w:cs="Times New Roman" w:eastAsia="Times New Roman" w:hAnsi="Times New Roman"/>
          <w:sz w:val="24"/>
          <w:szCs w:val="24"/>
          <w:rtl w:val="0"/>
        </w:rPr>
        <w:t xml:space="preserve">Jakarta: LP3ES, 2001.</w:t>
      </w:r>
    </w:p>
    <w:p w:rsidR="00000000" w:rsidDel="00000000" w:rsidP="00000000" w:rsidRDefault="00000000" w:rsidRPr="00000000" w14:paraId="00000089">
      <w:pP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Ita F. Nadia. </w:t>
      </w:r>
      <w:r w:rsidDel="00000000" w:rsidR="00000000" w:rsidRPr="00000000">
        <w:rPr>
          <w:rFonts w:ascii="Times New Roman" w:cs="Times New Roman" w:eastAsia="Times New Roman" w:hAnsi="Times New Roman"/>
          <w:i w:val="1"/>
          <w:sz w:val="24"/>
          <w:szCs w:val="24"/>
          <w:rtl w:val="0"/>
        </w:rPr>
        <w:t xml:space="preserve">Suara Perempuan Korban Tragedi ’65. </w:t>
      </w:r>
      <w:r w:rsidDel="00000000" w:rsidR="00000000" w:rsidRPr="00000000">
        <w:rPr>
          <w:rFonts w:ascii="Times New Roman" w:cs="Times New Roman" w:eastAsia="Times New Roman" w:hAnsi="Times New Roman"/>
          <w:sz w:val="24"/>
          <w:szCs w:val="24"/>
          <w:rtl w:val="0"/>
        </w:rPr>
        <w:t xml:space="preserve">Yogyakarta: Galangpress, 2009.</w:t>
      </w:r>
    </w:p>
    <w:p w:rsidR="00000000" w:rsidDel="00000000" w:rsidP="00000000" w:rsidRDefault="00000000" w:rsidRPr="00000000" w14:paraId="0000008A">
      <w:pP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Kurniawan, et.al. </w:t>
      </w:r>
      <w:r w:rsidDel="00000000" w:rsidR="00000000" w:rsidRPr="00000000">
        <w:rPr>
          <w:rFonts w:ascii="Times New Roman" w:cs="Times New Roman" w:eastAsia="Times New Roman" w:hAnsi="Times New Roman"/>
          <w:i w:val="1"/>
          <w:sz w:val="24"/>
          <w:szCs w:val="24"/>
          <w:rtl w:val="0"/>
        </w:rPr>
        <w:t xml:space="preserve">Pengakuan Algojo 1965. </w:t>
      </w:r>
      <w:r w:rsidDel="00000000" w:rsidR="00000000" w:rsidRPr="00000000">
        <w:rPr>
          <w:rFonts w:ascii="Times New Roman" w:cs="Times New Roman" w:eastAsia="Times New Roman" w:hAnsi="Times New Roman"/>
          <w:sz w:val="24"/>
          <w:szCs w:val="24"/>
          <w:rtl w:val="0"/>
        </w:rPr>
        <w:t xml:space="preserve">Jakarta: PT Tempo Inti Media, 2013.</w:t>
      </w:r>
    </w:p>
    <w:p w:rsidR="00000000" w:rsidDel="00000000" w:rsidP="00000000" w:rsidRDefault="00000000" w:rsidRPr="00000000" w14:paraId="0000008B">
      <w:pP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Laksmi Pamuntjak. </w:t>
      </w:r>
      <w:r w:rsidDel="00000000" w:rsidR="00000000" w:rsidRPr="00000000">
        <w:rPr>
          <w:rFonts w:ascii="Times New Roman" w:cs="Times New Roman" w:eastAsia="Times New Roman" w:hAnsi="Times New Roman"/>
          <w:i w:val="1"/>
          <w:sz w:val="24"/>
          <w:szCs w:val="24"/>
          <w:rtl w:val="0"/>
        </w:rPr>
        <w:t xml:space="preserve">Amba. </w:t>
      </w:r>
      <w:r w:rsidDel="00000000" w:rsidR="00000000" w:rsidRPr="00000000">
        <w:rPr>
          <w:rFonts w:ascii="Times New Roman" w:cs="Times New Roman" w:eastAsia="Times New Roman" w:hAnsi="Times New Roman"/>
          <w:sz w:val="24"/>
          <w:szCs w:val="24"/>
          <w:rtl w:val="0"/>
        </w:rPr>
        <w:t xml:space="preserve">Gramedia Pustaka Utama, 2013.</w:t>
      </w:r>
    </w:p>
    <w:p w:rsidR="00000000" w:rsidDel="00000000" w:rsidP="00000000" w:rsidRDefault="00000000" w:rsidRPr="00000000" w14:paraId="0000008C">
      <w:pP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Pramoedya Ananta Toer. </w:t>
      </w:r>
      <w:r w:rsidDel="00000000" w:rsidR="00000000" w:rsidRPr="00000000">
        <w:rPr>
          <w:rFonts w:ascii="Times New Roman" w:cs="Times New Roman" w:eastAsia="Times New Roman" w:hAnsi="Times New Roman"/>
          <w:i w:val="1"/>
          <w:sz w:val="24"/>
          <w:szCs w:val="24"/>
          <w:rtl w:val="0"/>
        </w:rPr>
        <w:t xml:space="preserve">Nyanyi Sunyi Seorang Bisu. </w:t>
      </w:r>
      <w:r w:rsidDel="00000000" w:rsidR="00000000" w:rsidRPr="00000000">
        <w:rPr>
          <w:rFonts w:ascii="Times New Roman" w:cs="Times New Roman" w:eastAsia="Times New Roman" w:hAnsi="Times New Roman"/>
          <w:sz w:val="24"/>
          <w:szCs w:val="24"/>
          <w:rtl w:val="0"/>
        </w:rPr>
        <w:t xml:space="preserve">Jakarta: Lentera, 1995.</w:t>
      </w:r>
    </w:p>
    <w:p w:rsidR="00000000" w:rsidDel="00000000" w:rsidP="00000000" w:rsidRDefault="00000000" w:rsidRPr="00000000" w14:paraId="0000008D">
      <w:pPr>
        <w:spacing w:after="8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Raillon, Francois. </w:t>
      </w:r>
      <w:r w:rsidDel="00000000" w:rsidR="00000000" w:rsidRPr="00000000">
        <w:rPr>
          <w:rFonts w:ascii="Times New Roman" w:cs="Times New Roman" w:eastAsia="Times New Roman" w:hAnsi="Times New Roman"/>
          <w:i w:val="1"/>
          <w:sz w:val="24"/>
          <w:szCs w:val="24"/>
          <w:rtl w:val="0"/>
        </w:rPr>
        <w:t xml:space="preserve">Politik dan Ideologi Mahasiswa Indonesia: Pembentukan dan Konsolidasi Orde Baru 1966-1974. </w:t>
      </w:r>
      <w:r w:rsidDel="00000000" w:rsidR="00000000" w:rsidRPr="00000000">
        <w:rPr>
          <w:rFonts w:ascii="Times New Roman" w:cs="Times New Roman" w:eastAsia="Times New Roman" w:hAnsi="Times New Roman"/>
          <w:sz w:val="24"/>
          <w:szCs w:val="24"/>
          <w:rtl w:val="0"/>
        </w:rPr>
        <w:t xml:space="preserve">Jakarta: LP3ES, 1989.</w:t>
      </w:r>
    </w:p>
    <w:p w:rsidR="00000000" w:rsidDel="00000000" w:rsidP="00000000" w:rsidRDefault="00000000" w:rsidRPr="00000000" w14:paraId="0000008E">
      <w:pPr>
        <w:spacing w:after="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Ricklefs, M.C. </w:t>
      </w:r>
      <w:r w:rsidDel="00000000" w:rsidR="00000000" w:rsidRPr="00000000">
        <w:rPr>
          <w:rFonts w:ascii="Times New Roman" w:cs="Times New Roman" w:eastAsia="Times New Roman" w:hAnsi="Times New Roman"/>
          <w:i w:val="1"/>
          <w:sz w:val="24"/>
          <w:szCs w:val="24"/>
          <w:rtl w:val="0"/>
        </w:rPr>
        <w:t xml:space="preserve">Sejarah Indonesia Modern 1200-2008. </w:t>
      </w:r>
      <w:r w:rsidDel="00000000" w:rsidR="00000000" w:rsidRPr="00000000">
        <w:rPr>
          <w:rFonts w:ascii="Times New Roman" w:cs="Times New Roman" w:eastAsia="Times New Roman" w:hAnsi="Times New Roman"/>
          <w:sz w:val="24"/>
          <w:szCs w:val="24"/>
          <w:rtl w:val="0"/>
        </w:rPr>
        <w:t xml:space="preserve">Jakarta: Serambi, 2010.</w:t>
      </w:r>
    </w:p>
    <w:p w:rsidR="00000000" w:rsidDel="00000000" w:rsidP="00000000" w:rsidRDefault="00000000" w:rsidRPr="00000000" w14:paraId="0000008F">
      <w:pPr>
        <w:spacing w:after="8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Taufik Abdullah, Sukri Abdurrachman, Restu Gunawan (eds.). </w:t>
      </w:r>
      <w:r w:rsidDel="00000000" w:rsidR="00000000" w:rsidRPr="00000000">
        <w:rPr>
          <w:rFonts w:ascii="Times New Roman" w:cs="Times New Roman" w:eastAsia="Times New Roman" w:hAnsi="Times New Roman"/>
          <w:i w:val="1"/>
          <w:sz w:val="24"/>
          <w:szCs w:val="24"/>
          <w:rtl w:val="0"/>
        </w:rPr>
        <w:t xml:space="preserve">Malam Bencana 1965 dalam Belitan Krisis Nasional Bagian II Konflik Lokal. </w:t>
      </w:r>
      <w:r w:rsidDel="00000000" w:rsidR="00000000" w:rsidRPr="00000000">
        <w:rPr>
          <w:rFonts w:ascii="Times New Roman" w:cs="Times New Roman" w:eastAsia="Times New Roman" w:hAnsi="Times New Roman"/>
          <w:sz w:val="24"/>
          <w:szCs w:val="24"/>
          <w:rtl w:val="0"/>
        </w:rPr>
        <w:t xml:space="preserve">Jakarta: Yayasan Pustaka Obor Indonesia, 2012.</w:t>
      </w:r>
    </w:p>
    <w:p w:rsidR="00000000" w:rsidDel="00000000" w:rsidP="00000000" w:rsidRDefault="00000000" w:rsidRPr="00000000" w14:paraId="00000090">
      <w:pPr>
        <w:spacing w:after="8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8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Wawancara</w:t>
      </w:r>
    </w:p>
    <w:p w:rsidR="00000000" w:rsidDel="00000000" w:rsidP="00000000" w:rsidRDefault="00000000" w:rsidRPr="00000000" w14:paraId="00000092">
      <w:pPr>
        <w:spacing w:after="8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Sumarmiyati, eks mahasiswa IKIP Yogyakarta dan aktivis IPPI. Wawancara pada 1 Oktober 2015 di Jalan Veteran.</w:t>
      </w:r>
    </w:p>
    <w:p w:rsidR="00000000" w:rsidDel="00000000" w:rsidP="00000000" w:rsidRDefault="00000000" w:rsidRPr="00000000" w14:paraId="00000093">
      <w:pPr>
        <w:spacing w:after="80"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Sri Muhajati, aktivis CGMI dan Bendahara Kodema Fakultas Kedokteran Umum UGM. Wawancara pada 9 Desember 2015 di Jalan Wonosari Km. 7,8.</w:t>
      </w:r>
    </w:p>
    <w:sectPr>
      <w:footerReference r:id="rId9" w:type="default"/>
      <w:pgSz w:h="16838" w:w="11906"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Francois Raillon,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Politik dan Ideologi Mahasiswa Indonesia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(Jakarta: LP3ES, 1989), 9.</w:t>
      </w:r>
    </w:p>
  </w:footnote>
  <w:footnote w:id="1">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Dewan Mahasiswa UGM dibentuk pada 11 Januari 1950 dengan ketua Nazir Alwi, wakil ketua Sufaat, dan Koesnadi Hardjasoemantri sebagai Badan Pekerja Dema. Lihat Luthfi Hamzah Husin,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Gerakan Mahasiswa sebagai Kelompok Penekan: Keluarga Mahasiswa UGM dari Masa Orde Lama hingga Pasca-Reformasi.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(Yogyakarta: Penerbit Polgov, 2014), 38.</w:t>
      </w:r>
    </w:p>
  </w:footnote>
  <w:footnote w:id="2">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Julianto Ibrahim, “Goncangan pada Keselarasan Hidup di Kesultanan” dalam Taufik Abdullah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Malam Bencana 1965 dalam Belitan Krisis Nasional Bagian II Konflik Lokal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(Jakarta: Yayasan Pustaka Obor Indonesia, 2012). 111.</w:t>
      </w:r>
    </w:p>
  </w:footnote>
  <w:footnote w:id="3">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Kesaksian Dr. Sofyan Djaenuri (bukan nama sebenarnya), mahasiswa Jurusan Sejarah UGM 1958, dalam Baskara T. Wardaya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Suara di Balik Prahara; Berbagi Narasi tentang Tragedi ’65.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(Yogyakarta: Galangpress, 2011), 67.</w:t>
      </w:r>
    </w:p>
  </w:footnote>
  <w:footnote w:id="4">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M.C. Ricklefs,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Sejarah Indonesia Modern 1200-2008.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(Jakarta: Serambi, 2010), 585.</w:t>
      </w:r>
    </w:p>
  </w:footnote>
  <w:footnote w:id="5">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Burhan Zainudin, “Saya punya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license to kill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dalam Kurniawan, et.al.,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Pengakuan Algojo 1965.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(Jakarta: PT Tempo Inti Media, 2013)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53.</w:t>
      </w:r>
    </w:p>
  </w:footnote>
  <w:footnote w:id="6">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Nasional,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 Oktober 1965</w:t>
      </w:r>
    </w:p>
  </w:footnote>
  <w:footnote w:id="7">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Lihat SK Rektor UGM no. 19, 20, dan 21 tahun 1965.</w:t>
      </w:r>
    </w:p>
  </w:footnote>
  <w:footnote w:id="8">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Julianto Ibrahim, “Goncangan pada Keselarasan Hidup di Kesultanan” dalam Taufik Abdullah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Malam Bencana 1965 dalam Belitan Krisis Nasional Bagian II Konflik Lokal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(Jakarta: Yayasan Pustaka Obor Indonesia, 2012),. 128-129.</w:t>
      </w:r>
    </w:p>
  </w:footnote>
  <w:footnote w:id="9">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Nama Lukman Sutrisno juga dibenarkan oleh salah satu korban penangkapan bernama Christina Sumarmiyati, mantan aktivis IPPI saat berkuliah di IKIP Yogyakarta. Wawancara pada 1 Oktober 2015 di Jalan Veteran.</w:t>
      </w:r>
    </w:p>
  </w:footnote>
  <w:footnote w:id="10">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Ibid.</w:t>
      </w:r>
      <w:r w:rsidDel="00000000" w:rsidR="00000000" w:rsidRPr="00000000">
        <w:rPr>
          <w:rtl w:val="0"/>
        </w:rPr>
      </w:r>
    </w:p>
  </w:footnote>
  <w:footnote w:id="11">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Kompas,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Januari 1966.</w:t>
      </w:r>
    </w:p>
  </w:footnote>
  <w:footnote w:id="12">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Suluh Indonesia,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Januari 1966.</w:t>
      </w:r>
    </w:p>
  </w:footnote>
  <w:footnote w:id="13">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Suluh Indonesia,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Januari 1966.</w:t>
      </w:r>
    </w:p>
  </w:footnote>
  <w:footnote w:id="14">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Suluh Indonesia,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Januari 1966.</w:t>
      </w:r>
    </w:p>
  </w:footnote>
  <w:footnote w:id="15">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Nasional,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November 1965.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Kompas,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November 1965 juga memberitakan hal yang serupa karena sumber berita ini dikutip dari LKBN Antara.</w:t>
      </w:r>
    </w:p>
  </w:footnote>
  <w:footnote w:id="16">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Nasional,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November 1965.</w:t>
      </w:r>
    </w:p>
  </w:footnote>
  <w:footnote w:id="17">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Julianto Ibrahim, </w:t>
      </w:r>
      <w:r w:rsidDel="00000000" w:rsidR="00000000" w:rsidRPr="00000000">
        <w:rPr>
          <w:rFonts w:ascii="Times New Roman" w:cs="Times New Roman" w:eastAsia="Times New Roman" w:hAnsi="Times New Roman"/>
          <w:i w:val="1"/>
          <w:sz w:val="24"/>
          <w:szCs w:val="24"/>
          <w:rtl w:val="0"/>
        </w:rPr>
        <w:t xml:space="preserve">Goncangan pada Keselarasan Hidup di Kesultanan, </w:t>
      </w:r>
      <w:r w:rsidDel="00000000" w:rsidR="00000000" w:rsidRPr="00000000">
        <w:rPr>
          <w:rFonts w:ascii="Times New Roman" w:cs="Times New Roman" w:eastAsia="Times New Roman" w:hAnsi="Times New Roman"/>
          <w:sz w:val="24"/>
          <w:szCs w:val="24"/>
          <w:rtl w:val="0"/>
        </w:rPr>
        <w:t xml:space="preserve">128-129</w:t>
      </w:r>
      <w:r w:rsidDel="00000000" w:rsidR="00000000" w:rsidRPr="00000000">
        <w:rPr>
          <w:rtl w:val="0"/>
        </w:rPr>
      </w:r>
    </w:p>
  </w:footnote>
  <w:footnote w:id="18">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Nasional,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 Desember 1965.</w:t>
      </w:r>
    </w:p>
  </w:footnote>
  <w:footnote w:id="19">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Baskara T. Wardaya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Suara di Balik Prahara; Berbagi Narasi tentang Tragedi ’65.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(Yogyakarta: Galangpress, 2011), 159.</w:t>
      </w:r>
    </w:p>
  </w:footnote>
  <w:footnote w:id="20">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Ibid.,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w:t>
      </w:r>
    </w:p>
  </w:footnote>
  <w:footnote w:id="21">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Nasional,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November 1965.</w:t>
      </w:r>
    </w:p>
  </w:footnote>
  <w:footnote w:id="22">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Juni 1966.</w:t>
      </w:r>
    </w:p>
  </w:footnote>
  <w:footnote w:id="23">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Lihat SK Rektor UGM no. 14 dan 31 tahun 1968.</w:t>
      </w:r>
    </w:p>
  </w:footnote>
  <w:footnote w:id="24">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Juni 1966.</w:t>
      </w:r>
    </w:p>
  </w:footnote>
  <w:footnote w:id="25">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Lihat SK. Rektor UGM no. 7 tahun 1967.</w:t>
      </w:r>
    </w:p>
  </w:footnote>
  <w:footnote w:id="26">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I.G. Krisnadi,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Tahanan Politik Pulau Buru (1969-1979).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(Jakarta: LP3ES, 2001), 89. Lihat juga Hersri Setiawan,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Memoar Pulau Buru.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(Magelang: IndonesiaTera, 2004),452 juga menyebutkan nama seorang eks mahasiswa UGM.</w:t>
      </w:r>
    </w:p>
  </w:footnote>
  <w:footnote w:id="27">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Pramoedya Ananta Toer,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Nyayi Sunyi Seorang Bisu.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(Jakarta: Lentera, 1995), 299.</w:t>
      </w:r>
    </w:p>
  </w:footnote>
  <w:footnote w:id="28">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Kompas,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Februari 1966.</w:t>
      </w:r>
    </w:p>
  </w:footnote>
  <w:footnote w:id="29">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Banyak anggota CGMI yang menempati jabatan struktural di kepengurusan Dewan Mahasiswa maupun Komisariat Dewan Mahasiswa. Lihat SK Rektor UGM no. 13, 14, dan 15 tahun 1965 mengenai nama-nama pengurus Dema dan Kodema yang dinonaktifkan.</w:t>
      </w:r>
    </w:p>
  </w:footnote>
  <w:footnote w:id="30">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April 1966.</w:t>
      </w:r>
    </w:p>
  </w:footnote>
  <w:footnote w:id="31">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KAMI merupakan organisasi gabungan dari beberapa organ mahasiswa yang sebelumnya menjadi seteru CGMI maupun GMNI seperti HMI, PMKRI, GMKI, dll.</w:t>
      </w:r>
    </w:p>
  </w:footnote>
  <w:footnote w:id="32">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April 1966</w:t>
      </w:r>
    </w:p>
  </w:footnote>
  <w:footnote w:id="33">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Lihat SK. Rektor no. 3 tahun 1966.</w:t>
      </w:r>
    </w:p>
  </w:footnote>
  <w:footnote w:id="34">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M.C. Ricklefs. </w:t>
      </w:r>
      <w:r w:rsidDel="00000000" w:rsidR="00000000" w:rsidRPr="00000000">
        <w:rPr>
          <w:rFonts w:ascii="Times New Roman" w:cs="Times New Roman" w:eastAsia="Times New Roman" w:hAnsi="Times New Roman"/>
          <w:i w:val="1"/>
          <w:sz w:val="24"/>
          <w:szCs w:val="24"/>
          <w:rtl w:val="0"/>
        </w:rPr>
        <w:t xml:space="preserve">Sejarah Indonesia Modern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594.</w:t>
      </w:r>
    </w:p>
  </w:footnote>
  <w:footnote w:id="35">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April 1966.</w:t>
      </w:r>
    </w:p>
  </w:footnote>
  <w:footnote w:id="36">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 April 1966.</w:t>
      </w:r>
    </w:p>
  </w:footnote>
  <w:footnote w:id="37">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Kompas,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Juni 1966.</w:t>
      </w:r>
    </w:p>
  </w:footnote>
  <w:footnote w:id="38">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 April 1966.</w:t>
      </w:r>
    </w:p>
  </w:footnote>
  <w:footnote w:id="39">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Mei 1966.</w:t>
      </w:r>
    </w:p>
  </w:footnote>
  <w:footnote w:id="40">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 Mei 1966.</w:t>
      </w:r>
    </w:p>
  </w:footnote>
  <w:footnote w:id="41">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Juni 1966</w:t>
      </w:r>
    </w:p>
  </w:footnote>
  <w:footnote w:id="42">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Juni 1966.</w:t>
      </w:r>
    </w:p>
  </w:footnote>
  <w:footnote w:id="43">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Juli 1966.</w:t>
      </w:r>
    </w:p>
  </w:footnote>
  <w:footnote w:id="44">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Agustus 1966.</w:t>
      </w:r>
    </w:p>
  </w:footnote>
  <w:footnote w:id="45">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Agustus 1966.</w:t>
      </w:r>
    </w:p>
  </w:footnote>
  <w:footnote w:id="46">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September 1966.</w:t>
      </w:r>
    </w:p>
  </w:footnote>
  <w:footnote w:id="47">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Suluh Marhaen,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7-27 September 1966.</w:t>
      </w:r>
    </w:p>
  </w:footnote>
  <w:footnote w:id="48">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Suluh Marhaen,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September 1966.</w:t>
      </w:r>
    </w:p>
  </w:footnote>
  <w:footnote w:id="49">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Lihat SK. Ketua Presidium UGM no. 12 tahun 1967.</w:t>
      </w:r>
    </w:p>
  </w:footnote>
  <w:footnote w:id="50">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Lihat SK. Ketua Presidium UGM no. 20 tahun 1968.</w:t>
      </w:r>
    </w:p>
  </w:footnote>
  <w:footnote w:id="51">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Kesaksian Sudarsi dalam Ita F. Nadia,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Suara Perempuan Korban Tragedi ’65.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(Yogyakarta: Galangpress, 2009), 114.</w:t>
      </w:r>
    </w:p>
  </w:footnote>
  <w:footnote w:id="52">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Wawancara dengan Sri Muhajati (eks mahasiswi FKU UGM 1961) di Jalan Wonosari Km. 7,8 pada 9 Desember 2015.</w:t>
      </w:r>
    </w:p>
  </w:footnote>
  <w:footnote w:id="53">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 Agustus 1966.</w:t>
      </w:r>
    </w:p>
  </w:footnote>
  <w:footnote w:id="54">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Laksmi Pamuntjak,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Amba.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(Jakarta: Gramedia Pustaka Utama, 2013)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150.</w:t>
      </w:r>
    </w:p>
  </w:footnote>
  <w:footnote w:id="55">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Ibid.,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164.</w:t>
      </w:r>
      <w:r w:rsidDel="00000000" w:rsidR="00000000" w:rsidRPr="00000000">
        <w:rPr>
          <w:rtl w:val="0"/>
        </w:rPr>
      </w:r>
    </w:p>
  </w:footnote>
  <w:footnote w:id="56">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Ibid.,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168.</w:t>
      </w:r>
    </w:p>
  </w:footnote>
  <w:footnote w:id="57">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April 1966.</w:t>
      </w:r>
    </w:p>
  </w:footnote>
  <w:footnote w:id="58">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Juni 1966.</w:t>
      </w:r>
    </w:p>
  </w:footnote>
  <w:footnote w:id="59">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26 September 1966.</w:t>
      </w:r>
      <w:r w:rsidDel="00000000" w:rsidR="00000000" w:rsidRPr="00000000">
        <w:rPr>
          <w:rtl w:val="0"/>
        </w:rPr>
      </w:r>
    </w:p>
  </w:footnote>
  <w:footnote w:id="60">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Agustus 1966.</w:t>
      </w:r>
    </w:p>
  </w:footnote>
  <w:footnote w:id="61">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Mertju Suar,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 September 1966.</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C2C9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9C2C9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2C90"/>
  </w:style>
  <w:style w:type="paragraph" w:styleId="FootnoteText">
    <w:name w:val="footnote text"/>
    <w:basedOn w:val="Normal"/>
    <w:link w:val="FootnoteTextChar"/>
    <w:uiPriority w:val="99"/>
    <w:semiHidden w:val="1"/>
    <w:unhideWhenUsed w:val="1"/>
    <w:rsid w:val="009C2C9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9C2C90"/>
    <w:rPr>
      <w:sz w:val="20"/>
      <w:szCs w:val="20"/>
    </w:rPr>
  </w:style>
  <w:style w:type="character" w:styleId="FootnoteReference">
    <w:name w:val="footnote reference"/>
    <w:basedOn w:val="DefaultParagraphFont"/>
    <w:uiPriority w:val="99"/>
    <w:semiHidden w:val="1"/>
    <w:unhideWhenUsed w:val="1"/>
    <w:rsid w:val="009C2C90"/>
    <w:rPr>
      <w:vertAlign w:val="superscript"/>
    </w:rPr>
  </w:style>
  <w:style w:type="paragraph" w:styleId="ListParagraph">
    <w:name w:val="List Paragraph"/>
    <w:basedOn w:val="Normal"/>
    <w:uiPriority w:val="34"/>
    <w:qFormat w:val="1"/>
    <w:rsid w:val="009C2C9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willy.alfariu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lm6F+PlDFMSUFOZoYpPmFtjiJw==">AMUW2mXGMP8G8MQTgPN6wsN2JT/euRhZJgeLWJZoE/VabamsMP8axcKFlLkBA0REGDaDKuYzrdlAtxnYhirxoVWJ5TLieo5V9mHuxE9LLrjRHIM8kUF/ZuU=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2022-05-31T05:59:00Z</dcterms:created>
  <dc:creator>Alfarius Arema</dc:creator>
</cp:coreProperties>
</file>