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B327" w14:textId="22CF9935" w:rsidR="00183B3B" w:rsidRPr="004A5C28" w:rsidRDefault="004A5C28" w:rsidP="004E354F">
      <w:pPr>
        <w:spacing w:line="240" w:lineRule="auto"/>
        <w:jc w:val="center"/>
        <w:rPr>
          <w:rFonts w:ascii="Palatino Linotype" w:hAnsi="Palatino Linotype" w:cstheme="majorBidi"/>
          <w:b/>
          <w:bCs/>
          <w:sz w:val="32"/>
          <w:szCs w:val="32"/>
          <w:lang w:val="en-US"/>
        </w:rPr>
      </w:pPr>
      <w:r w:rsidRPr="004A5C28">
        <w:rPr>
          <w:rFonts w:ascii="Palatino Linotype" w:hAnsi="Palatino Linotype" w:cstheme="majorBidi"/>
          <w:b/>
          <w:bCs/>
          <w:sz w:val="32"/>
          <w:szCs w:val="32"/>
          <w:lang w:val="en-US"/>
        </w:rPr>
        <w:t xml:space="preserve">Optimalisasi Pendidikan Spiritual </w:t>
      </w:r>
      <w:r>
        <w:rPr>
          <w:rFonts w:ascii="Palatino Linotype" w:hAnsi="Palatino Linotype" w:cstheme="majorBidi"/>
          <w:b/>
          <w:bCs/>
          <w:sz w:val="32"/>
          <w:szCs w:val="32"/>
          <w:lang w:val="en-US"/>
        </w:rPr>
        <w:t>d</w:t>
      </w:r>
      <w:r w:rsidRPr="004A5C28">
        <w:rPr>
          <w:rFonts w:ascii="Palatino Linotype" w:hAnsi="Palatino Linotype" w:cstheme="majorBidi"/>
          <w:b/>
          <w:bCs/>
          <w:sz w:val="32"/>
          <w:szCs w:val="32"/>
          <w:lang w:val="en-US"/>
        </w:rPr>
        <w:t>i Lingkungan Keluarga Sebagai Upaya Menghadapi Dampak Buruk Konten Tik Tok Terhadap Anak</w:t>
      </w:r>
    </w:p>
    <w:p w14:paraId="71ACF9CB" w14:textId="35AB886A" w:rsidR="00BD4C8E" w:rsidRPr="004E354F" w:rsidRDefault="00BD4C8E" w:rsidP="004E354F">
      <w:pPr>
        <w:spacing w:line="240" w:lineRule="auto"/>
        <w:jc w:val="center"/>
        <w:rPr>
          <w:rFonts w:ascii="Palatino Linotype" w:hAnsi="Palatino Linotype" w:cstheme="majorBidi"/>
          <w:b/>
          <w:bCs/>
          <w:sz w:val="24"/>
          <w:szCs w:val="24"/>
          <w:lang w:val="en-US"/>
        </w:rPr>
      </w:pPr>
      <w:r w:rsidRPr="004E354F">
        <w:rPr>
          <w:rFonts w:ascii="Palatino Linotype" w:hAnsi="Palatino Linotype" w:cstheme="majorBidi"/>
          <w:b/>
          <w:bCs/>
          <w:sz w:val="24"/>
          <w:szCs w:val="24"/>
          <w:lang w:val="en-US"/>
        </w:rPr>
        <w:t>Kamilia Nadira</w:t>
      </w:r>
      <w:r w:rsidR="00880E0D" w:rsidRPr="004E354F">
        <w:rPr>
          <w:rFonts w:ascii="Palatino Linotype" w:hAnsi="Palatino Linotype" w:cstheme="majorBidi"/>
          <w:b/>
          <w:bCs/>
          <w:sz w:val="24"/>
          <w:szCs w:val="24"/>
          <w:lang w:val="en-US"/>
        </w:rPr>
        <w:t>h</w:t>
      </w:r>
    </w:p>
    <w:p w14:paraId="213C1F77" w14:textId="44BE3FE0" w:rsidR="00BD4C8E" w:rsidRPr="004E354F" w:rsidRDefault="00BD4C8E" w:rsidP="004E354F">
      <w:pPr>
        <w:spacing w:line="240" w:lineRule="auto"/>
        <w:jc w:val="center"/>
        <w:rPr>
          <w:rFonts w:ascii="Palatino Linotype" w:hAnsi="Palatino Linotype" w:cstheme="majorBidi"/>
          <w:sz w:val="24"/>
          <w:szCs w:val="24"/>
          <w:lang w:val="en-US"/>
        </w:rPr>
      </w:pPr>
      <w:r w:rsidRPr="004E354F">
        <w:rPr>
          <w:rFonts w:ascii="Palatino Linotype" w:hAnsi="Palatino Linotype" w:cstheme="majorBidi"/>
          <w:sz w:val="24"/>
          <w:szCs w:val="24"/>
          <w:lang w:val="en-US"/>
        </w:rPr>
        <w:t>Universitas Daruusalam Gontor</w:t>
      </w:r>
    </w:p>
    <w:p w14:paraId="1DB3402C" w14:textId="01151E7C" w:rsidR="00BD4C8E" w:rsidRPr="004E354F" w:rsidRDefault="00BD4C8E" w:rsidP="004E354F">
      <w:pPr>
        <w:spacing w:line="240" w:lineRule="auto"/>
        <w:jc w:val="center"/>
        <w:rPr>
          <w:rFonts w:ascii="Palatino Linotype" w:hAnsi="Palatino Linotype" w:cstheme="majorBidi"/>
          <w:sz w:val="24"/>
          <w:szCs w:val="24"/>
          <w:lang w:val="en-US"/>
        </w:rPr>
      </w:pPr>
      <w:r w:rsidRPr="004E354F">
        <w:rPr>
          <w:rFonts w:ascii="Palatino Linotype" w:hAnsi="Palatino Linotype" w:cstheme="majorBidi"/>
          <w:b/>
          <w:bCs/>
          <w:sz w:val="24"/>
          <w:szCs w:val="24"/>
          <w:lang w:val="en-US"/>
        </w:rPr>
        <w:t>E-mail:</w:t>
      </w:r>
      <w:r w:rsidRPr="004E354F">
        <w:rPr>
          <w:rFonts w:ascii="Palatino Linotype" w:hAnsi="Palatino Linotype" w:cstheme="majorBidi"/>
          <w:sz w:val="24"/>
          <w:szCs w:val="24"/>
          <w:lang w:val="en-US"/>
        </w:rPr>
        <w:t xml:space="preserve"> </w:t>
      </w:r>
      <w:hyperlink r:id="rId8" w:history="1">
        <w:r w:rsidR="00BC4E06" w:rsidRPr="004E354F">
          <w:rPr>
            <w:rStyle w:val="Hyperlink"/>
            <w:rFonts w:ascii="Palatino Linotype" w:hAnsi="Palatino Linotype" w:cstheme="majorBidi"/>
            <w:sz w:val="24"/>
            <w:szCs w:val="24"/>
            <w:lang w:val="en-US"/>
          </w:rPr>
          <w:t>kamilianadirah96@student.hi.unida.gontor.ac.id</w:t>
        </w:r>
      </w:hyperlink>
      <w:r w:rsidRPr="004E354F">
        <w:rPr>
          <w:rFonts w:ascii="Palatino Linotype" w:hAnsi="Palatino Linotype" w:cstheme="majorBidi"/>
          <w:sz w:val="24"/>
          <w:szCs w:val="24"/>
          <w:lang w:val="en-US"/>
        </w:rPr>
        <w:t xml:space="preserve"> </w:t>
      </w:r>
    </w:p>
    <w:p w14:paraId="2B5D1E74" w14:textId="47A961C4" w:rsidR="00BD4C8E" w:rsidRPr="004E354F" w:rsidRDefault="00BD4C8E" w:rsidP="004E354F">
      <w:pPr>
        <w:spacing w:line="240" w:lineRule="auto"/>
        <w:jc w:val="center"/>
        <w:rPr>
          <w:rFonts w:ascii="Palatino Linotype" w:hAnsi="Palatino Linotype" w:cstheme="majorBidi"/>
          <w:b/>
          <w:bCs/>
          <w:sz w:val="24"/>
          <w:szCs w:val="24"/>
          <w:lang w:val="en-US"/>
        </w:rPr>
      </w:pPr>
      <w:r w:rsidRPr="004E354F">
        <w:rPr>
          <w:rFonts w:ascii="Palatino Linotype" w:hAnsi="Palatino Linotype" w:cstheme="majorBidi"/>
          <w:b/>
          <w:bCs/>
          <w:sz w:val="24"/>
          <w:szCs w:val="24"/>
          <w:lang w:val="en-US"/>
        </w:rPr>
        <w:t>Mustika Cahyani</w:t>
      </w:r>
    </w:p>
    <w:p w14:paraId="2FDC6313" w14:textId="39D080F1" w:rsidR="00BD4C8E" w:rsidRPr="004E354F" w:rsidRDefault="00BD4C8E" w:rsidP="004E354F">
      <w:pPr>
        <w:spacing w:line="240" w:lineRule="auto"/>
        <w:jc w:val="center"/>
        <w:rPr>
          <w:rFonts w:ascii="Palatino Linotype" w:hAnsi="Palatino Linotype" w:cstheme="majorBidi"/>
          <w:sz w:val="24"/>
          <w:szCs w:val="24"/>
          <w:lang w:val="en-US"/>
        </w:rPr>
      </w:pPr>
      <w:r w:rsidRPr="004E354F">
        <w:rPr>
          <w:rFonts w:ascii="Palatino Linotype" w:hAnsi="Palatino Linotype" w:cstheme="majorBidi"/>
          <w:sz w:val="24"/>
          <w:szCs w:val="24"/>
          <w:lang w:val="en-US"/>
        </w:rPr>
        <w:t>Universitas Darussalam Gontor</w:t>
      </w:r>
    </w:p>
    <w:p w14:paraId="14176541" w14:textId="76789D3F" w:rsidR="00BD4C8E" w:rsidRPr="004E354F" w:rsidRDefault="00BD4C8E" w:rsidP="004E354F">
      <w:pPr>
        <w:spacing w:line="240" w:lineRule="auto"/>
        <w:jc w:val="center"/>
        <w:rPr>
          <w:rFonts w:ascii="Palatino Linotype" w:hAnsi="Palatino Linotype" w:cstheme="majorBidi"/>
          <w:sz w:val="24"/>
          <w:szCs w:val="24"/>
          <w:lang w:val="en-US"/>
        </w:rPr>
      </w:pPr>
      <w:r w:rsidRPr="004E354F">
        <w:rPr>
          <w:rFonts w:ascii="Palatino Linotype" w:hAnsi="Palatino Linotype" w:cstheme="majorBidi"/>
          <w:b/>
          <w:bCs/>
          <w:sz w:val="24"/>
          <w:szCs w:val="24"/>
          <w:lang w:val="en-US"/>
        </w:rPr>
        <w:t>E-mail:</w:t>
      </w:r>
      <w:r w:rsidRPr="004E354F">
        <w:rPr>
          <w:rFonts w:ascii="Palatino Linotype" w:hAnsi="Palatino Linotype" w:cstheme="majorBidi"/>
          <w:sz w:val="24"/>
          <w:szCs w:val="24"/>
          <w:lang w:val="en-US"/>
        </w:rPr>
        <w:t xml:space="preserve"> </w:t>
      </w:r>
      <w:hyperlink r:id="rId9" w:history="1">
        <w:r w:rsidRPr="004E354F">
          <w:rPr>
            <w:rStyle w:val="Hyperlink"/>
            <w:rFonts w:ascii="Palatino Linotype" w:hAnsi="Palatino Linotype" w:cstheme="majorBidi"/>
            <w:sz w:val="24"/>
            <w:szCs w:val="24"/>
            <w:lang w:val="en-US"/>
          </w:rPr>
          <w:t>mustikacahyani54@student.hi.unida.gontor.ac.id</w:t>
        </w:r>
      </w:hyperlink>
      <w:r w:rsidRPr="004E354F">
        <w:rPr>
          <w:rFonts w:ascii="Palatino Linotype" w:hAnsi="Palatino Linotype" w:cstheme="majorBidi"/>
          <w:sz w:val="24"/>
          <w:szCs w:val="24"/>
          <w:lang w:val="en-US"/>
        </w:rPr>
        <w:t xml:space="preserve"> </w:t>
      </w:r>
    </w:p>
    <w:p w14:paraId="2748F82D" w14:textId="77777777" w:rsidR="00BB7154" w:rsidRDefault="00BB7154" w:rsidP="004E354F">
      <w:pPr>
        <w:spacing w:line="240" w:lineRule="auto"/>
        <w:jc w:val="center"/>
        <w:rPr>
          <w:rFonts w:ascii="Palatino Linotype" w:hAnsi="Palatino Linotype" w:cstheme="majorBidi"/>
          <w:b/>
          <w:bCs/>
          <w:sz w:val="24"/>
          <w:szCs w:val="24"/>
          <w:lang w:val="en-US"/>
        </w:rPr>
      </w:pPr>
    </w:p>
    <w:p w14:paraId="5479F67D" w14:textId="31410AD2" w:rsidR="00F4671F" w:rsidRPr="004E354F" w:rsidRDefault="00F4671F" w:rsidP="004E354F">
      <w:pPr>
        <w:spacing w:line="240" w:lineRule="auto"/>
        <w:jc w:val="center"/>
        <w:rPr>
          <w:rFonts w:ascii="Palatino Linotype" w:hAnsi="Palatino Linotype" w:cstheme="majorBidi"/>
          <w:b/>
          <w:bCs/>
          <w:sz w:val="24"/>
          <w:szCs w:val="24"/>
          <w:lang w:val="en-US"/>
        </w:rPr>
      </w:pPr>
      <w:r w:rsidRPr="004E354F">
        <w:rPr>
          <w:rFonts w:ascii="Palatino Linotype" w:hAnsi="Palatino Linotype" w:cstheme="majorBidi"/>
          <w:b/>
          <w:bCs/>
          <w:sz w:val="24"/>
          <w:szCs w:val="24"/>
          <w:lang w:val="en-US"/>
        </w:rPr>
        <w:t>Abstrak</w:t>
      </w:r>
    </w:p>
    <w:p w14:paraId="399F4BD2" w14:textId="77E00B90" w:rsidR="00953A30" w:rsidRPr="004E354F" w:rsidRDefault="00953A30" w:rsidP="004E354F">
      <w:pPr>
        <w:spacing w:line="240" w:lineRule="auto"/>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 xml:space="preserve">Aplikasi Tik-Tok merupakan salah satu aplikasi yang sangat didambakan oleh masyarakat Indonesia khususnya anak-anak, dikarenakan banyak konten yang ditampilkan di nilai menarik. Namun disisi lain, pada aplikasi tersebut terdapat beberapa konten negatif yang berdampak kurang baik bagi anak-anak. Tujuan penelitian ini adalah untuk memberikan solusi terhadap permasalahan dari dampak buruk dari konten Tik-Tok melalui pendidikan spritual khususnya melalui </w:t>
      </w:r>
      <w:r w:rsidRPr="004E354F">
        <w:rPr>
          <w:rFonts w:ascii="Palatino Linotype" w:hAnsi="Palatino Linotype" w:cstheme="majorBidi"/>
          <w:i/>
          <w:iCs/>
          <w:sz w:val="24"/>
          <w:szCs w:val="24"/>
          <w:lang w:val="en-US"/>
        </w:rPr>
        <w:t>shirah nabawiyah</w:t>
      </w:r>
      <w:r w:rsidRPr="004E354F">
        <w:rPr>
          <w:rFonts w:ascii="Palatino Linotype" w:hAnsi="Palatino Linotype" w:cstheme="majorBidi"/>
          <w:sz w:val="24"/>
          <w:szCs w:val="24"/>
          <w:lang w:val="en-US"/>
        </w:rPr>
        <w:t xml:space="preserve"> yang mengedepankan </w:t>
      </w:r>
      <w:r w:rsidR="00CB0A16" w:rsidRPr="004E354F">
        <w:rPr>
          <w:rFonts w:ascii="Palatino Linotype" w:hAnsi="Palatino Linotype" w:cstheme="majorBidi"/>
          <w:sz w:val="24"/>
          <w:szCs w:val="24"/>
          <w:lang w:val="en-US"/>
        </w:rPr>
        <w:t xml:space="preserve">peran </w:t>
      </w:r>
      <w:r w:rsidR="0001218E" w:rsidRPr="004E354F">
        <w:rPr>
          <w:rFonts w:ascii="Palatino Linotype" w:hAnsi="Palatino Linotype" w:cstheme="majorBidi"/>
          <w:sz w:val="24"/>
          <w:szCs w:val="24"/>
          <w:lang w:val="en-US"/>
        </w:rPr>
        <w:t>keluarga khususnya orang tua</w:t>
      </w:r>
      <w:r w:rsidRPr="004E354F">
        <w:rPr>
          <w:rFonts w:ascii="Palatino Linotype" w:hAnsi="Palatino Linotype" w:cstheme="majorBidi"/>
          <w:sz w:val="24"/>
          <w:szCs w:val="24"/>
          <w:lang w:val="en-US"/>
        </w:rPr>
        <w:t xml:space="preserve">. Metode penelitian yang digunakan dalam penelitian ini adalah penelitian kualitatif dengan pendekatan fenomenologi. Hasil dari penelitian ini </w:t>
      </w:r>
      <w:r w:rsidR="0001218E" w:rsidRPr="004E354F">
        <w:rPr>
          <w:rFonts w:ascii="Palatino Linotype" w:hAnsi="Palatino Linotype" w:cstheme="majorBidi"/>
          <w:sz w:val="24"/>
          <w:szCs w:val="24"/>
          <w:lang w:val="en-US"/>
        </w:rPr>
        <w:t xml:space="preserve">menunjukkan bahwa </w:t>
      </w:r>
      <w:r w:rsidRPr="004E354F">
        <w:rPr>
          <w:rFonts w:ascii="Palatino Linotype" w:hAnsi="Palatino Linotype" w:cstheme="majorBidi"/>
          <w:sz w:val="24"/>
          <w:szCs w:val="24"/>
          <w:lang w:val="en-US"/>
        </w:rPr>
        <w:t xml:space="preserve">salah satu cara untuk menjauhkan anak dari dampak negatif dari konten Tik-Tok adalah dengan membiasakan anak untuk mendengarkan kisah-kisah para nabi ataupun para sahabat yang diceritakan oleh </w:t>
      </w:r>
      <w:r w:rsidR="00CB0A16" w:rsidRPr="004E354F">
        <w:rPr>
          <w:rFonts w:ascii="Palatino Linotype" w:hAnsi="Palatino Linotype" w:cstheme="majorBidi"/>
          <w:sz w:val="24"/>
          <w:szCs w:val="24"/>
          <w:lang w:val="en-US"/>
        </w:rPr>
        <w:t xml:space="preserve">keluarga khususnya </w:t>
      </w:r>
      <w:r w:rsidR="0008180D" w:rsidRPr="004E354F">
        <w:rPr>
          <w:rFonts w:ascii="Palatino Linotype" w:hAnsi="Palatino Linotype" w:cstheme="majorBidi"/>
          <w:sz w:val="24"/>
          <w:szCs w:val="24"/>
          <w:lang w:val="en-US"/>
        </w:rPr>
        <w:t>orang tua</w:t>
      </w:r>
      <w:r w:rsidRPr="004E354F">
        <w:rPr>
          <w:rFonts w:ascii="Palatino Linotype" w:hAnsi="Palatino Linotype" w:cstheme="majorBidi"/>
          <w:sz w:val="24"/>
          <w:szCs w:val="24"/>
          <w:lang w:val="en-US"/>
        </w:rPr>
        <w:t xml:space="preserve"> ketika hendak tidur. Adapun saran terhadap hasil penelitian ini adalah pentingnya peran pemerintah atau pihak terkait untuk membatasi konten-konten negatif yang masuk kedalam aplikasi Tik-Tok. Salah satu urgensi penelitian ini adalah sebagai tawaran solusi bagi </w:t>
      </w:r>
      <w:r w:rsidR="0001218E" w:rsidRPr="004E354F">
        <w:rPr>
          <w:rFonts w:ascii="Palatino Linotype" w:hAnsi="Palatino Linotype" w:cstheme="majorBidi"/>
          <w:sz w:val="24"/>
          <w:szCs w:val="24"/>
          <w:lang w:val="en-US"/>
        </w:rPr>
        <w:t>orang tua</w:t>
      </w:r>
      <w:r w:rsidRPr="004E354F">
        <w:rPr>
          <w:rFonts w:ascii="Palatino Linotype" w:hAnsi="Palatino Linotype" w:cstheme="majorBidi"/>
          <w:sz w:val="24"/>
          <w:szCs w:val="24"/>
          <w:lang w:val="en-US"/>
        </w:rPr>
        <w:t xml:space="preserve"> didalam mendidik anak</w:t>
      </w:r>
      <w:r w:rsidR="0001218E" w:rsidRPr="004E354F">
        <w:rPr>
          <w:rFonts w:ascii="Palatino Linotype" w:hAnsi="Palatino Linotype" w:cstheme="majorBidi"/>
          <w:sz w:val="24"/>
          <w:szCs w:val="24"/>
          <w:lang w:val="en-US"/>
        </w:rPr>
        <w:t xml:space="preserve"> berlandaskan</w:t>
      </w:r>
      <w:r w:rsidRPr="004E354F">
        <w:rPr>
          <w:rFonts w:ascii="Palatino Linotype" w:hAnsi="Palatino Linotype" w:cstheme="majorBidi"/>
          <w:sz w:val="24"/>
          <w:szCs w:val="24"/>
          <w:lang w:val="en-US"/>
        </w:rPr>
        <w:t xml:space="preserve"> ajaran islam.</w:t>
      </w:r>
    </w:p>
    <w:p w14:paraId="12B577F2" w14:textId="57235D88" w:rsidR="00F4671F" w:rsidRPr="004E354F" w:rsidRDefault="00F4671F" w:rsidP="004E354F">
      <w:pPr>
        <w:spacing w:line="240" w:lineRule="auto"/>
        <w:rPr>
          <w:rFonts w:ascii="Palatino Linotype" w:hAnsi="Palatino Linotype" w:cstheme="majorBidi"/>
          <w:b/>
          <w:bCs/>
          <w:sz w:val="24"/>
          <w:szCs w:val="24"/>
          <w:lang w:val="en-US"/>
        </w:rPr>
      </w:pPr>
      <w:r w:rsidRPr="004E354F">
        <w:rPr>
          <w:rFonts w:ascii="Palatino Linotype" w:hAnsi="Palatino Linotype" w:cstheme="majorBidi"/>
          <w:b/>
          <w:bCs/>
          <w:sz w:val="24"/>
          <w:szCs w:val="24"/>
          <w:lang w:val="en-US"/>
        </w:rPr>
        <w:t>Kata Kunci: Tik-Tok, Pendidikan Spritual, Peran Ibu, Kisah Nabi</w:t>
      </w:r>
    </w:p>
    <w:p w14:paraId="3769F8F7" w14:textId="77777777" w:rsidR="000F482C" w:rsidRPr="004E354F" w:rsidRDefault="000F482C" w:rsidP="004E354F">
      <w:pPr>
        <w:spacing w:line="240" w:lineRule="auto"/>
        <w:rPr>
          <w:rFonts w:ascii="Palatino Linotype" w:hAnsi="Palatino Linotype" w:cstheme="majorBidi"/>
          <w:b/>
          <w:bCs/>
          <w:sz w:val="24"/>
          <w:szCs w:val="24"/>
          <w:lang w:val="en-US"/>
        </w:rPr>
      </w:pPr>
    </w:p>
    <w:p w14:paraId="48BADFE3" w14:textId="77777777" w:rsidR="00BB7154" w:rsidRDefault="00BB7154" w:rsidP="004E354F">
      <w:pPr>
        <w:spacing w:line="240" w:lineRule="auto"/>
        <w:rPr>
          <w:rFonts w:ascii="Palatino Linotype" w:hAnsi="Palatino Linotype" w:cstheme="majorBidi"/>
          <w:b/>
          <w:bCs/>
          <w:sz w:val="28"/>
          <w:szCs w:val="28"/>
          <w:lang w:val="en-US"/>
        </w:rPr>
      </w:pPr>
    </w:p>
    <w:p w14:paraId="61D6E5DC" w14:textId="77777777" w:rsidR="00BB7154" w:rsidRDefault="00BB7154" w:rsidP="004E354F">
      <w:pPr>
        <w:spacing w:line="240" w:lineRule="auto"/>
        <w:rPr>
          <w:rFonts w:ascii="Palatino Linotype" w:hAnsi="Palatino Linotype" w:cstheme="majorBidi"/>
          <w:b/>
          <w:bCs/>
          <w:sz w:val="28"/>
          <w:szCs w:val="28"/>
          <w:lang w:val="en-US"/>
        </w:rPr>
      </w:pPr>
    </w:p>
    <w:p w14:paraId="15561E58" w14:textId="0C3D1CEA" w:rsidR="00475EA9" w:rsidRPr="00BB7154" w:rsidRDefault="00475EA9" w:rsidP="004E354F">
      <w:pPr>
        <w:spacing w:line="240" w:lineRule="auto"/>
        <w:rPr>
          <w:rFonts w:ascii="Palatino Linotype" w:hAnsi="Palatino Linotype" w:cstheme="majorBidi"/>
          <w:b/>
          <w:bCs/>
          <w:sz w:val="28"/>
          <w:szCs w:val="28"/>
          <w:lang w:val="en-US"/>
        </w:rPr>
      </w:pPr>
      <w:r w:rsidRPr="00BB7154">
        <w:rPr>
          <w:rFonts w:ascii="Palatino Linotype" w:hAnsi="Palatino Linotype" w:cstheme="majorBidi"/>
          <w:b/>
          <w:bCs/>
          <w:sz w:val="28"/>
          <w:szCs w:val="28"/>
          <w:lang w:val="en-US"/>
        </w:rPr>
        <w:lastRenderedPageBreak/>
        <w:t>PENDAHULUAN</w:t>
      </w:r>
    </w:p>
    <w:p w14:paraId="07E6091D" w14:textId="14FDE702" w:rsidR="00952A7E" w:rsidRPr="00BB7154" w:rsidRDefault="00952A7E" w:rsidP="004E354F">
      <w:pPr>
        <w:spacing w:line="240" w:lineRule="auto"/>
        <w:jc w:val="both"/>
        <w:rPr>
          <w:rFonts w:ascii="Palatino Linotype" w:hAnsi="Palatino Linotype" w:cstheme="majorBidi"/>
          <w:b/>
          <w:bCs/>
          <w:sz w:val="24"/>
          <w:szCs w:val="24"/>
          <w:lang w:val="en-US"/>
        </w:rPr>
      </w:pPr>
      <w:r w:rsidRPr="00BB7154">
        <w:rPr>
          <w:rFonts w:ascii="Palatino Linotype" w:hAnsi="Palatino Linotype" w:cstheme="majorBidi"/>
          <w:b/>
          <w:bCs/>
          <w:sz w:val="24"/>
          <w:szCs w:val="24"/>
          <w:lang w:val="en-US"/>
        </w:rPr>
        <w:t>Latar Belakang</w:t>
      </w:r>
    </w:p>
    <w:p w14:paraId="36897A63" w14:textId="0555CAA9" w:rsidR="00475EA9" w:rsidRPr="004E354F" w:rsidRDefault="000E3F7B"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Kemajuan bidang informasi dan teknologi yang sangat pesat telah menjadi salah satu bukti dari perkembangan ilmu pengetahuan, sehingga kemajuan suatu negara bisa di ukur dari dua aspek tersebut. Indonesia merupakan salah satu negara yang berada dalam area global, yang menyebabkan Indonesia harus mengikuti perkembangan zaman demi mencapai kepentingan nasional Indonesia. Maka dengan tujuan tersebut pemerintah harus melakukan pembangunan nasional, salah satunya pada tingkat kemajuan bidang informasi dan teknologi. Hal ini bertujuan untuk meningkatkan daya saing Indonesia di lingkup internasional demi tercapainya masyarakat yang bermutu</w:t>
      </w:r>
      <w:r w:rsidR="00DB58A6"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1"/>
      </w:r>
      <w:r w:rsidRPr="004E354F">
        <w:rPr>
          <w:rFonts w:ascii="Palatino Linotype" w:hAnsi="Palatino Linotype" w:cstheme="majorBidi"/>
          <w:sz w:val="24"/>
          <w:szCs w:val="24"/>
          <w:lang w:val="en-US"/>
        </w:rPr>
        <w:t>.</w:t>
      </w:r>
    </w:p>
    <w:p w14:paraId="1EADE869" w14:textId="474C61C1" w:rsidR="00637BEB" w:rsidRPr="004E354F" w:rsidRDefault="00637BEB"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Kemajuan bidang teknologi dan informasi telah dirasakan oleh semua masyarakat. Teknologi merupakan alat yang digunakan untuk mempermudah manusia dalam menjalankan kehidupan. Salah satu bentuk dari kemajuan bidang teknologi adalah maraknya penggunaan gadget. gadget dimaknai sebagai alat untuk mempermudah komunikasi manusia. Gadget telah berhasil menarik perhatian semua kalangan, khusunya anak-anak. Perkembangan teknologi menjadi salah satu faktor meningkatnya pengguna gadget. Tentu saja perkembangan teknologi khusu</w:t>
      </w:r>
      <w:r w:rsidR="00DF43BA" w:rsidRPr="004E354F">
        <w:rPr>
          <w:rFonts w:ascii="Palatino Linotype" w:hAnsi="Palatino Linotype" w:cstheme="majorBidi"/>
          <w:sz w:val="24"/>
          <w:szCs w:val="24"/>
          <w:lang w:val="en-US"/>
        </w:rPr>
        <w:t>s</w:t>
      </w:r>
      <w:r w:rsidRPr="004E354F">
        <w:rPr>
          <w:rFonts w:ascii="Palatino Linotype" w:hAnsi="Palatino Linotype" w:cstheme="majorBidi"/>
          <w:sz w:val="24"/>
          <w:szCs w:val="24"/>
          <w:lang w:val="en-US"/>
        </w:rPr>
        <w:t xml:space="preserve">nya gadget </w:t>
      </w:r>
      <w:r w:rsidR="00DF43BA" w:rsidRPr="004E354F">
        <w:rPr>
          <w:rFonts w:ascii="Palatino Linotype" w:hAnsi="Palatino Linotype" w:cstheme="majorBidi"/>
          <w:sz w:val="24"/>
          <w:szCs w:val="24"/>
          <w:lang w:val="en-US"/>
        </w:rPr>
        <w:t>memiliki dampak positif dan negatif terhadap perkembangan anak bangsa</w:t>
      </w:r>
      <w:r w:rsidR="006164FD"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2"/>
      </w:r>
      <w:r w:rsidR="00DF43BA" w:rsidRPr="004E354F">
        <w:rPr>
          <w:rFonts w:ascii="Palatino Linotype" w:hAnsi="Palatino Linotype" w:cstheme="majorBidi"/>
          <w:sz w:val="24"/>
          <w:szCs w:val="24"/>
          <w:lang w:val="en-US"/>
        </w:rPr>
        <w:t>.</w:t>
      </w:r>
    </w:p>
    <w:p w14:paraId="5E535F61" w14:textId="677F3B59" w:rsidR="00DF43BA" w:rsidRPr="004E354F" w:rsidRDefault="00DF43BA"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Salah satu aplikasi gadget yang sangat menarik perhatian masyarakat Indonesia adalah Tik-tok. Tik-tok merupakan salah satu aplikasi buatan China yang rilis pada tahun 2016. Tik-tok mrupakan aplikasi yang bisa digunakan untuk membuat video singkat yang berdurasi dari 15 menit hingga 3 menit yang dilengkapi dengan efect dan fitur-fitur yang menarik. Tik-tok memasuki Indonesia pada tahun 2018 dan telah memiliki banyak pengguna</w:t>
      </w:r>
      <w:r w:rsidR="00F136B1"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3"/>
      </w:r>
      <w:r w:rsidRPr="004E354F">
        <w:rPr>
          <w:rFonts w:ascii="Palatino Linotype" w:hAnsi="Palatino Linotype" w:cstheme="majorBidi"/>
          <w:sz w:val="24"/>
          <w:szCs w:val="24"/>
          <w:lang w:val="en-US"/>
        </w:rPr>
        <w:t xml:space="preserve">. Aplikasi ini tentu memiliki sisi negatif dan positif. Sisi positifnya adalah pengguna bisa mengekspresikan serta mengeksplorasi skill dan kreatifitas, meningkatkan kepercayaan diri, menonton ceramah dan motivasi-motivasi dalam bentuk video, sehingga bisa </w:t>
      </w:r>
      <w:r w:rsidRPr="004E354F">
        <w:rPr>
          <w:rFonts w:ascii="Palatino Linotype" w:hAnsi="Palatino Linotype" w:cstheme="majorBidi"/>
          <w:sz w:val="24"/>
          <w:szCs w:val="24"/>
          <w:lang w:val="en-US"/>
        </w:rPr>
        <w:lastRenderedPageBreak/>
        <w:t>diimplementasikan dalam kehidupan sehari-hari. Namun dampak negatif dari aplikasi tik-tok ini jauh lebih banyak khususnya bagi perkembangan anak</w:t>
      </w:r>
      <w:r w:rsidR="00F136B1"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4"/>
      </w:r>
      <w:r w:rsidR="00B77ECF" w:rsidRPr="004E354F">
        <w:rPr>
          <w:rFonts w:ascii="Palatino Linotype" w:hAnsi="Palatino Linotype" w:cstheme="majorBidi"/>
          <w:sz w:val="24"/>
          <w:szCs w:val="24"/>
          <w:lang w:val="en-US"/>
        </w:rPr>
        <w:t>.</w:t>
      </w:r>
    </w:p>
    <w:p w14:paraId="61086B20" w14:textId="1197B9B4" w:rsidR="00B77ECF" w:rsidRPr="004E354F" w:rsidRDefault="00B77ECF"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Diantara dampak negatif dari aplikasi Tik-tok adalah: berkurangnya akhlak serta sopan santun anak akibat dari video atau konten yang di tayangkan di aplikasi tik-tok, anak-anak membuat konten yang tidak sesuai dengan umurnya seperti video yang romantis dan bertemakan cint</w:t>
      </w:r>
      <w:r w:rsidR="00DB58A6" w:rsidRPr="004E354F">
        <w:rPr>
          <w:rFonts w:ascii="Palatino Linotype" w:hAnsi="Palatino Linotype" w:cstheme="majorBidi"/>
          <w:sz w:val="24"/>
          <w:szCs w:val="24"/>
          <w:lang w:val="en-US"/>
        </w:rPr>
        <w:t xml:space="preserve">a </w:t>
      </w:r>
      <w:r w:rsidR="00BB7154">
        <w:rPr>
          <w:rStyle w:val="FootnoteReference"/>
          <w:rFonts w:ascii="Palatino Linotype" w:hAnsi="Palatino Linotype" w:cstheme="majorBidi"/>
          <w:sz w:val="24"/>
          <w:szCs w:val="24"/>
          <w:lang w:val="en-US"/>
        </w:rPr>
        <w:footnoteReference w:id="5"/>
      </w:r>
      <w:r w:rsidRPr="004E354F">
        <w:rPr>
          <w:rFonts w:ascii="Palatino Linotype" w:hAnsi="Palatino Linotype" w:cstheme="majorBidi"/>
          <w:sz w:val="24"/>
          <w:szCs w:val="24"/>
          <w:lang w:val="en-US"/>
        </w:rPr>
        <w:t>, menonton video-video yang berkaitan dengan pornografi, kebencian agama dan lain-lain. Aplikasi tik-tok juga berdampak pada kejujuran anak, ketika akan mengakses video Tik-tok tentu menggunakan internet sehingga ketika anak kehabisan kuota internet mereka akan berbohong kepada orang tua untuk membeli kuota</w:t>
      </w:r>
      <w:r w:rsidR="00F136B1"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6"/>
      </w:r>
      <w:r w:rsidRPr="004E354F">
        <w:rPr>
          <w:rFonts w:ascii="Palatino Linotype" w:hAnsi="Palatino Linotype" w:cstheme="majorBidi"/>
          <w:sz w:val="24"/>
          <w:szCs w:val="24"/>
          <w:lang w:val="en-US"/>
        </w:rPr>
        <w:t>.</w:t>
      </w:r>
    </w:p>
    <w:p w14:paraId="69516A47" w14:textId="43DFF3B8" w:rsidR="009C7C21" w:rsidRPr="004E354F" w:rsidRDefault="009C7C21"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Dampak negatif dari aplikasi Tik-tok terjadi karena kelalaian orang tua terhadap anaknya. Beberapa orang tua yang terlalu sibuk dengan karier</w:t>
      </w:r>
      <w:r w:rsidR="00A35AFE"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7"/>
      </w:r>
      <w:r w:rsidR="00A35AFE"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8"/>
      </w:r>
      <w:r w:rsidR="00A35AFE"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9"/>
      </w:r>
      <w:r w:rsidR="00A35AFE"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10"/>
      </w:r>
      <w:r w:rsidRPr="004E354F">
        <w:rPr>
          <w:rFonts w:ascii="Palatino Linotype" w:hAnsi="Palatino Linotype" w:cstheme="majorBidi"/>
          <w:sz w:val="24"/>
          <w:szCs w:val="24"/>
          <w:lang w:val="en-US"/>
        </w:rPr>
        <w:t>, sehingga kurang memperhatikan perkembangan anak. Maka dari itu, untuk mengatasi permasalahan mengenai dampak negatif dari penggunaan aplikasi Tik-tok ini sangat membutuhkan peran orang tua dalam memberikan pengawasan serta perhatian dalam menggunakan gadget. Orang tua harus bersikap tegas terhadap penggunaan gadget pada anaknya</w:t>
      </w:r>
      <w:r w:rsidR="00DB58A6"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11"/>
      </w:r>
      <w:r w:rsidRPr="004E354F">
        <w:rPr>
          <w:rFonts w:ascii="Palatino Linotype" w:hAnsi="Palatino Linotype" w:cstheme="majorBidi"/>
          <w:sz w:val="24"/>
          <w:szCs w:val="24"/>
          <w:lang w:val="en-US"/>
        </w:rPr>
        <w:t xml:space="preserve">, sehingga </w:t>
      </w:r>
      <w:r w:rsidR="00FF2D06" w:rsidRPr="004E354F">
        <w:rPr>
          <w:rFonts w:ascii="Palatino Linotype" w:hAnsi="Palatino Linotype" w:cstheme="majorBidi"/>
          <w:sz w:val="24"/>
          <w:szCs w:val="24"/>
          <w:lang w:val="en-US"/>
        </w:rPr>
        <w:t>tidak tepat jika memanjakan anak dengan membebaskannya menggunakan gadget</w:t>
      </w:r>
      <w:r w:rsidR="00DB58A6"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12"/>
      </w:r>
      <w:r w:rsidR="00FF2D06" w:rsidRPr="004E354F">
        <w:rPr>
          <w:rFonts w:ascii="Palatino Linotype" w:hAnsi="Palatino Linotype" w:cstheme="majorBidi"/>
          <w:sz w:val="24"/>
          <w:szCs w:val="24"/>
          <w:lang w:val="en-US"/>
        </w:rPr>
        <w:t xml:space="preserve">. Diantara langkah-langkah yang bisa dilakukah oleh orang tua dalam mengawasi anak bermain gadget adalah: [1] membatasi waktu punggunaan gadget, [2] mendampingi anak </w:t>
      </w:r>
      <w:r w:rsidR="00FF2D06" w:rsidRPr="004E354F">
        <w:rPr>
          <w:rFonts w:ascii="Palatino Linotype" w:hAnsi="Palatino Linotype" w:cstheme="majorBidi"/>
          <w:sz w:val="24"/>
          <w:szCs w:val="24"/>
          <w:lang w:val="en-US"/>
        </w:rPr>
        <w:lastRenderedPageBreak/>
        <w:t>ketika bermain gadget sehingga orang tua mampu mengontrol tontonan anaknya, [3] orang tua memberikan teladan yang baik dan masih cara-cara lainnya.</w:t>
      </w:r>
      <w:r w:rsidR="00952A7E" w:rsidRPr="004E354F">
        <w:rPr>
          <w:rFonts w:ascii="Palatino Linotype" w:hAnsi="Palatino Linotype" w:cstheme="majorBidi"/>
          <w:sz w:val="24"/>
          <w:szCs w:val="24"/>
          <w:lang w:val="en-US"/>
        </w:rPr>
        <w:t xml:space="preserve"> Adapun urgensi dari penelitian ini adalah supaya orang tua dapat mengetahui dan memulai membiasakan pendidikan bernuansa islami kepada anaknya sejak bayi ataupun balita sehingga dewasanya ia telah terbiasa dengan pendidikan dari orang tua</w:t>
      </w:r>
    </w:p>
    <w:p w14:paraId="616451F9" w14:textId="116BA8AE" w:rsidR="00A4191D" w:rsidRPr="004E354F" w:rsidRDefault="00A4191D" w:rsidP="004E354F">
      <w:pPr>
        <w:spacing w:line="240" w:lineRule="auto"/>
        <w:jc w:val="both"/>
        <w:rPr>
          <w:rFonts w:ascii="Palatino Linotype" w:hAnsi="Palatino Linotype" w:cstheme="majorBidi"/>
          <w:b/>
          <w:bCs/>
          <w:sz w:val="24"/>
          <w:szCs w:val="24"/>
          <w:lang w:val="en-US"/>
        </w:rPr>
      </w:pPr>
      <w:r w:rsidRPr="004E354F">
        <w:rPr>
          <w:rFonts w:ascii="Palatino Linotype" w:hAnsi="Palatino Linotype" w:cstheme="majorBidi"/>
          <w:b/>
          <w:bCs/>
          <w:sz w:val="24"/>
          <w:szCs w:val="24"/>
          <w:lang w:val="en-US"/>
        </w:rPr>
        <w:t>Rumusan Masalah</w:t>
      </w:r>
    </w:p>
    <w:p w14:paraId="7DE39194" w14:textId="019B6477" w:rsidR="000F482C" w:rsidRPr="004E354F" w:rsidRDefault="00A4191D" w:rsidP="004E354F">
      <w:pPr>
        <w:pStyle w:val="ListParagraph"/>
        <w:numPr>
          <w:ilvl w:val="0"/>
          <w:numId w:val="2"/>
        </w:numPr>
        <w:spacing w:line="240" w:lineRule="auto"/>
        <w:ind w:left="284" w:hanging="284"/>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Bagaimana cara mengoptimalisasi Pendidikan Spiritual Di Lingkungan Keluarga Sebagai Upaya Menghadapi Dampak Buruk Konten Tik Tok Terhadap Anak?</w:t>
      </w:r>
    </w:p>
    <w:p w14:paraId="6122918A" w14:textId="6EBA588A" w:rsidR="00A4191D" w:rsidRPr="004E354F" w:rsidRDefault="00A4191D" w:rsidP="004E354F">
      <w:pPr>
        <w:spacing w:line="240" w:lineRule="auto"/>
        <w:jc w:val="both"/>
        <w:rPr>
          <w:rFonts w:ascii="Palatino Linotype" w:hAnsi="Palatino Linotype" w:cstheme="majorBidi"/>
          <w:b/>
          <w:sz w:val="24"/>
          <w:szCs w:val="24"/>
          <w:lang w:val="en-US"/>
        </w:rPr>
      </w:pPr>
      <w:r w:rsidRPr="004E354F">
        <w:rPr>
          <w:rFonts w:ascii="Palatino Linotype" w:hAnsi="Palatino Linotype" w:cstheme="majorBidi"/>
          <w:b/>
          <w:sz w:val="24"/>
          <w:szCs w:val="24"/>
          <w:lang w:val="en-US"/>
        </w:rPr>
        <w:t xml:space="preserve">Tujuan </w:t>
      </w:r>
    </w:p>
    <w:p w14:paraId="354FC87D" w14:textId="54A64236" w:rsidR="00A4191D" w:rsidRPr="004E354F" w:rsidRDefault="00A4191D" w:rsidP="004E354F">
      <w:pPr>
        <w:pStyle w:val="ListParagraph"/>
        <w:numPr>
          <w:ilvl w:val="0"/>
          <w:numId w:val="5"/>
        </w:numPr>
        <w:spacing w:line="240" w:lineRule="auto"/>
        <w:ind w:left="284" w:hanging="284"/>
        <w:jc w:val="both"/>
        <w:rPr>
          <w:rFonts w:ascii="Palatino Linotype" w:hAnsi="Palatino Linotype" w:cstheme="majorBidi"/>
          <w:bCs/>
          <w:sz w:val="24"/>
          <w:szCs w:val="24"/>
          <w:lang w:val="en-US"/>
        </w:rPr>
      </w:pPr>
      <w:r w:rsidRPr="004E354F">
        <w:rPr>
          <w:rFonts w:ascii="Palatino Linotype" w:hAnsi="Palatino Linotype" w:cstheme="majorBidi"/>
          <w:sz w:val="24"/>
          <w:szCs w:val="24"/>
          <w:lang w:val="en-US"/>
        </w:rPr>
        <w:t>Untuk mengatasi dampak buruk dari konten tiktok melalui pendidikan spritual dengan mengoptimalisasi peran keluarga.</w:t>
      </w:r>
    </w:p>
    <w:p w14:paraId="0ED94F82" w14:textId="26FC6634" w:rsidR="00A4191D" w:rsidRPr="004E354F" w:rsidRDefault="00A4191D" w:rsidP="004E354F">
      <w:pPr>
        <w:pStyle w:val="ListParagraph"/>
        <w:numPr>
          <w:ilvl w:val="0"/>
          <w:numId w:val="5"/>
        </w:numPr>
        <w:spacing w:line="240" w:lineRule="auto"/>
        <w:ind w:left="284" w:hanging="284"/>
        <w:jc w:val="both"/>
        <w:rPr>
          <w:rFonts w:ascii="Palatino Linotype" w:hAnsi="Palatino Linotype" w:cstheme="majorBidi"/>
          <w:bCs/>
          <w:sz w:val="24"/>
          <w:szCs w:val="24"/>
          <w:lang w:val="en-US"/>
        </w:rPr>
      </w:pPr>
      <w:r w:rsidRPr="004E354F">
        <w:rPr>
          <w:rFonts w:ascii="Palatino Linotype" w:hAnsi="Palatino Linotype" w:cstheme="majorBidi"/>
          <w:sz w:val="24"/>
          <w:szCs w:val="24"/>
          <w:lang w:val="en-US"/>
        </w:rPr>
        <w:t>Memberikan kesadaran kepada orang tua betapa pentingnya pendidikan spritual di lingkungan keluarga untuk mengatasi dampak buruk dari konten tiktok.</w:t>
      </w:r>
    </w:p>
    <w:p w14:paraId="104155EB" w14:textId="1F46B1C4" w:rsidR="00A4191D" w:rsidRPr="004E354F" w:rsidRDefault="00A4191D" w:rsidP="004E354F">
      <w:pPr>
        <w:pStyle w:val="ListParagraph"/>
        <w:numPr>
          <w:ilvl w:val="0"/>
          <w:numId w:val="5"/>
        </w:numPr>
        <w:spacing w:line="240" w:lineRule="auto"/>
        <w:ind w:left="284" w:hanging="284"/>
        <w:jc w:val="both"/>
        <w:rPr>
          <w:rFonts w:ascii="Palatino Linotype" w:hAnsi="Palatino Linotype" w:cstheme="majorBidi"/>
          <w:bCs/>
          <w:sz w:val="24"/>
          <w:szCs w:val="24"/>
          <w:lang w:val="en-US"/>
        </w:rPr>
      </w:pPr>
      <w:r w:rsidRPr="004E354F">
        <w:rPr>
          <w:rFonts w:ascii="Palatino Linotype" w:hAnsi="Palatino Linotype" w:cstheme="majorBidi"/>
          <w:sz w:val="24"/>
          <w:szCs w:val="24"/>
          <w:lang w:val="en-US"/>
        </w:rPr>
        <w:t>Sebagai rujukan bagi para orang tua bagaimana cara mendidik anak supaya terhindar dari dampak buruk dari konten tik tok.</w:t>
      </w:r>
    </w:p>
    <w:p w14:paraId="11EE30E3" w14:textId="1CCCC279" w:rsidR="00A4191D" w:rsidRPr="004E354F" w:rsidRDefault="00A4191D" w:rsidP="004E354F">
      <w:pPr>
        <w:spacing w:line="240" w:lineRule="auto"/>
        <w:jc w:val="both"/>
        <w:rPr>
          <w:rFonts w:ascii="Palatino Linotype" w:hAnsi="Palatino Linotype" w:cstheme="majorBidi"/>
          <w:b/>
          <w:sz w:val="24"/>
          <w:szCs w:val="24"/>
          <w:lang w:val="en-US"/>
        </w:rPr>
      </w:pPr>
      <w:r w:rsidRPr="004E354F">
        <w:rPr>
          <w:rFonts w:ascii="Palatino Linotype" w:hAnsi="Palatino Linotype" w:cstheme="majorBidi"/>
          <w:b/>
          <w:sz w:val="24"/>
          <w:szCs w:val="24"/>
          <w:lang w:val="en-US"/>
        </w:rPr>
        <w:t>Manfaat Penulisan</w:t>
      </w:r>
    </w:p>
    <w:p w14:paraId="0EF006DF" w14:textId="0FBED393" w:rsidR="00A4191D" w:rsidRPr="004E354F" w:rsidRDefault="00A4191D" w:rsidP="004E354F">
      <w:pPr>
        <w:pStyle w:val="ListParagraph"/>
        <w:numPr>
          <w:ilvl w:val="0"/>
          <w:numId w:val="6"/>
        </w:numPr>
        <w:spacing w:line="240" w:lineRule="auto"/>
        <w:jc w:val="both"/>
        <w:rPr>
          <w:rFonts w:ascii="Palatino Linotype" w:hAnsi="Palatino Linotype" w:cstheme="majorBidi"/>
          <w:bCs/>
          <w:sz w:val="24"/>
          <w:szCs w:val="24"/>
          <w:lang w:val="en-US"/>
        </w:rPr>
      </w:pPr>
      <w:r w:rsidRPr="004E354F">
        <w:rPr>
          <w:rFonts w:ascii="Palatino Linotype" w:hAnsi="Palatino Linotype" w:cstheme="majorBidi"/>
          <w:sz w:val="24"/>
          <w:szCs w:val="24"/>
          <w:lang w:val="en-US"/>
        </w:rPr>
        <w:t>Orang tua dapat mengetahui cara mengoptimalisasi pendidikan spritual sebagai upaya menghadapi dampak buruk Tik-Tok</w:t>
      </w:r>
    </w:p>
    <w:p w14:paraId="721DDC42" w14:textId="6FFC8D5D" w:rsidR="00A4191D" w:rsidRPr="004E354F" w:rsidRDefault="00A4191D" w:rsidP="004E354F">
      <w:pPr>
        <w:pStyle w:val="ListParagraph"/>
        <w:numPr>
          <w:ilvl w:val="0"/>
          <w:numId w:val="6"/>
        </w:numPr>
        <w:spacing w:line="240" w:lineRule="auto"/>
        <w:jc w:val="both"/>
        <w:rPr>
          <w:rFonts w:ascii="Palatino Linotype" w:hAnsi="Palatino Linotype" w:cstheme="majorBidi"/>
          <w:bCs/>
          <w:sz w:val="24"/>
          <w:szCs w:val="24"/>
          <w:lang w:val="en-US"/>
        </w:rPr>
      </w:pPr>
      <w:r w:rsidRPr="004E354F">
        <w:rPr>
          <w:rFonts w:ascii="Palatino Linotype" w:hAnsi="Palatino Linotype" w:cstheme="majorBidi"/>
          <w:sz w:val="24"/>
          <w:szCs w:val="24"/>
          <w:lang w:val="en-US"/>
        </w:rPr>
        <w:t>Keluarga dapat mengetahui dampak buruk dari konten Tik-Tok.</w:t>
      </w:r>
    </w:p>
    <w:p w14:paraId="73CE12D6" w14:textId="63C33D5C" w:rsidR="001371B9" w:rsidRPr="004E354F" w:rsidRDefault="00A4191D" w:rsidP="004E354F">
      <w:pPr>
        <w:pStyle w:val="ListParagraph"/>
        <w:numPr>
          <w:ilvl w:val="0"/>
          <w:numId w:val="6"/>
        </w:numPr>
        <w:spacing w:line="240" w:lineRule="auto"/>
        <w:jc w:val="both"/>
        <w:rPr>
          <w:rFonts w:ascii="Palatino Linotype" w:hAnsi="Palatino Linotype" w:cstheme="majorBidi"/>
          <w:bCs/>
          <w:sz w:val="24"/>
          <w:szCs w:val="24"/>
          <w:lang w:val="en-US"/>
        </w:rPr>
      </w:pPr>
      <w:r w:rsidRPr="004E354F">
        <w:rPr>
          <w:rFonts w:ascii="Palatino Linotype" w:hAnsi="Palatino Linotype" w:cstheme="majorBidi"/>
          <w:sz w:val="24"/>
          <w:szCs w:val="24"/>
          <w:lang w:val="en-US"/>
        </w:rPr>
        <w:t>Orang tua mendapatkan rujukan dalam menghadapi dampak buruk dari konten Tik-Tok.</w:t>
      </w:r>
    </w:p>
    <w:p w14:paraId="42C86EC6" w14:textId="2AD95546" w:rsidR="00072446" w:rsidRPr="00BB7154" w:rsidRDefault="001371B9" w:rsidP="004E354F">
      <w:pPr>
        <w:spacing w:line="240" w:lineRule="auto"/>
        <w:jc w:val="both"/>
        <w:rPr>
          <w:rFonts w:ascii="Palatino Linotype" w:hAnsi="Palatino Linotype" w:cstheme="majorBidi"/>
          <w:b/>
          <w:bCs/>
          <w:sz w:val="28"/>
          <w:szCs w:val="28"/>
          <w:lang w:val="en-US"/>
        </w:rPr>
      </w:pPr>
      <w:r w:rsidRPr="00BB7154">
        <w:rPr>
          <w:rFonts w:ascii="Palatino Linotype" w:hAnsi="Palatino Linotype" w:cstheme="majorBidi"/>
          <w:b/>
          <w:bCs/>
          <w:sz w:val="28"/>
          <w:szCs w:val="28"/>
          <w:lang w:val="en-US"/>
        </w:rPr>
        <w:t>METODE PENELITIAN</w:t>
      </w:r>
    </w:p>
    <w:p w14:paraId="32AC1D14" w14:textId="31F49720" w:rsidR="009429B0" w:rsidRPr="004E354F" w:rsidRDefault="009429B0"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Dalam penelitian ini penulis menggunakan metode penelitian kualitatif dengan pendekatan fenomenology.</w:t>
      </w:r>
      <w:r w:rsidRPr="004E354F">
        <w:rPr>
          <w:rFonts w:ascii="Palatino Linotype" w:hAnsi="Palatino Linotype" w:cstheme="majorBidi"/>
          <w:i/>
          <w:iCs/>
          <w:sz w:val="24"/>
          <w:szCs w:val="24"/>
          <w:lang w:val="en-US"/>
        </w:rPr>
        <w:t xml:space="preserve"> </w:t>
      </w:r>
      <w:r w:rsidRPr="004E354F">
        <w:rPr>
          <w:rFonts w:ascii="Palatino Linotype" w:hAnsi="Palatino Linotype" w:cstheme="majorBidi"/>
          <w:sz w:val="24"/>
          <w:szCs w:val="24"/>
          <w:lang w:val="en-US"/>
        </w:rPr>
        <w:t xml:space="preserve">Adapun pengertian dari metode penelitian kualitatif adalah metode penelitian yang bertujuan untuk memahami kenyataan melalui proses berfikir secara induktif. Penelitian kualitatif adalah proses penelitian untuk memahami fenomena-fenomena manusia atau sosial dengan menggambarkan secara menyeluruh dan kompleks yang di jelaskan melalui kata-kata, melaporkan temuan dengan rinci yang didapatkan dari sumber informasi, serta dilakukan pada tenpat yang berlatar ilmiah. Tujuan dari penelitian kualitatif adalah untuk mendapatkan pemahaman mendalam terkait fenomena-fenomena manusia dan sosial, bukan seperti metode penelitian kuantitatif yang hanya menggambarkan bagian permukaan dari sebuah fakta. </w:t>
      </w:r>
    </w:p>
    <w:p w14:paraId="00F63029" w14:textId="0195AB72" w:rsidR="009429B0" w:rsidRPr="004E354F" w:rsidRDefault="009668F9"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lastRenderedPageBreak/>
        <w:t xml:space="preserve">Sedangkan pendekatan fenomenology adalah pendekatan yang berusaha untuk mengungkapkan, mempelajari, mendalami serta memahami fakta atau fenomena beserta konteksnya dengan yang di ikuti dengan keyakinan individu yang bersangkutan. Pendektan ini dikembangkan oleh Heidegger yang bertujuan untuk memahami dan mendalami pengalaman hidup dan mencari hakikat dari pengalaman manusia </w:t>
      </w:r>
      <w:r w:rsidR="00BB7154">
        <w:rPr>
          <w:rStyle w:val="FootnoteReference"/>
          <w:rFonts w:ascii="Palatino Linotype" w:hAnsi="Palatino Linotype" w:cstheme="majorBidi"/>
          <w:sz w:val="24"/>
          <w:szCs w:val="24"/>
          <w:lang w:val="en-US"/>
        </w:rPr>
        <w:footnoteReference w:id="13"/>
      </w:r>
      <w:r w:rsidRPr="004E354F">
        <w:rPr>
          <w:rFonts w:ascii="Palatino Linotype" w:hAnsi="Palatino Linotype" w:cstheme="majorBidi"/>
          <w:sz w:val="24"/>
          <w:szCs w:val="24"/>
          <w:lang w:val="en-US"/>
        </w:rPr>
        <w:t>.</w:t>
      </w:r>
    </w:p>
    <w:p w14:paraId="14CA9562" w14:textId="77777777" w:rsidR="00806261" w:rsidRPr="00BB7154" w:rsidRDefault="00806261" w:rsidP="004E354F">
      <w:pPr>
        <w:spacing w:line="240" w:lineRule="auto"/>
        <w:jc w:val="both"/>
        <w:rPr>
          <w:rFonts w:ascii="Palatino Linotype" w:hAnsi="Palatino Linotype" w:cstheme="majorBidi"/>
          <w:b/>
          <w:bCs/>
          <w:sz w:val="28"/>
          <w:szCs w:val="28"/>
          <w:lang w:val="en-US"/>
        </w:rPr>
      </w:pPr>
      <w:r w:rsidRPr="00BB7154">
        <w:rPr>
          <w:rFonts w:ascii="Palatino Linotype" w:hAnsi="Palatino Linotype" w:cstheme="majorBidi"/>
          <w:b/>
          <w:bCs/>
          <w:sz w:val="28"/>
          <w:szCs w:val="28"/>
          <w:lang w:val="en-US"/>
        </w:rPr>
        <w:t>LANDASAN TEORI</w:t>
      </w:r>
    </w:p>
    <w:p w14:paraId="42959E17" w14:textId="77777777" w:rsidR="00806261" w:rsidRPr="004E354F" w:rsidRDefault="00806261"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Habit adalah perbuatan yang di ulang-ulang secara teratur tanpa kesadarn diri. Menurut ilmu psikologi, habit diartikan sebagai keinginan, pola pikir, atau perasaan tetap yang didapatkan melalui pengulangan pengalaman yang telah dilakukan sebelumnya. Dai sudut pandang islam habit di maknai sebagai salah satu metode atau cara yang signifikan didalam menanamkan nilai-nilai yang berkaitan dengan keagamaan.</w:t>
      </w:r>
    </w:p>
    <w:p w14:paraId="00DEB75E" w14:textId="77777777" w:rsidR="00806261" w:rsidRPr="004E354F" w:rsidRDefault="00806261"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 xml:space="preserve">Dalam penelitian ini, penulis menggunakan sudut pandang Imam-Al-Ghazali terkait dengan teori Hbait dalam perspektif islam yang ia bagi kedalam 2 metode: Metode pembentukan kebiasaan dan metode </w:t>
      </w:r>
      <w:r w:rsidRPr="004E354F">
        <w:rPr>
          <w:rFonts w:ascii="Palatino Linotype" w:hAnsi="Palatino Linotype" w:cstheme="majorBidi"/>
          <w:i/>
          <w:iCs/>
          <w:sz w:val="24"/>
          <w:szCs w:val="24"/>
          <w:lang w:val="en-US"/>
        </w:rPr>
        <w:t>tazkiyatu al-nafs.</w:t>
      </w:r>
      <w:r w:rsidRPr="004E354F">
        <w:rPr>
          <w:rFonts w:ascii="Palatino Linotype" w:hAnsi="Palatino Linotype" w:cstheme="majorBidi"/>
          <w:sz w:val="24"/>
          <w:szCs w:val="24"/>
          <w:lang w:val="en-US"/>
        </w:rPr>
        <w:t xml:space="preserve"> Metode kebiasaan ditekankan untuk diterapkan dalam pendidikan moral dan pengembangan mental anak. Metode kebiasaan dapat diartikan sebagai proses pembentukan kebiasaan baik dengan meninggalkan kebiasaan buruk melalui proses panjang baik dengan latihan, bimbingan, dan kerja keras. Peresapan etika keagamaan kedalam jiwa manusia tentu melewati proses pembiasaan hingga pada akhirnya ia terbiasa melakukan perbuatan terpuji dengan melakukan hal-hal baik dan meninggalkan kebiasaan-kebiasaan buruk.</w:t>
      </w:r>
    </w:p>
    <w:p w14:paraId="16B8976B" w14:textId="65DEE078" w:rsidR="00806261" w:rsidRPr="004E354F" w:rsidRDefault="00806261"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 xml:space="preserve">Salah satu metode pendidikan islam yang sangat berpengaruh penting bagi anak adalah pembiasaan, karena semua aktifitas akan terlaksana tanpa sadar dikemudian hari hanya jika karena dibiasakan. Kebiasaan ini yang kemudian di rubah menjadi metode pendidikan sesuai dengan ajaran Al-qur’an, sehingga seseorang dapat menyelesaikan kebiasaan tersebut tanpa merasa banyak usaha dan merasa kesulitan </w:t>
      </w:r>
      <w:r w:rsidR="00BB7154">
        <w:rPr>
          <w:rStyle w:val="FootnoteReference"/>
          <w:rFonts w:ascii="Palatino Linotype" w:hAnsi="Palatino Linotype" w:cstheme="majorBidi"/>
          <w:sz w:val="24"/>
          <w:szCs w:val="24"/>
          <w:lang w:val="en-US"/>
        </w:rPr>
        <w:footnoteReference w:id="14"/>
      </w:r>
      <w:r w:rsidRPr="004E354F">
        <w:rPr>
          <w:rFonts w:ascii="Palatino Linotype" w:hAnsi="Palatino Linotype" w:cstheme="majorBidi"/>
          <w:sz w:val="24"/>
          <w:szCs w:val="24"/>
          <w:lang w:val="en-US"/>
        </w:rPr>
        <w:t>.</w:t>
      </w:r>
    </w:p>
    <w:p w14:paraId="4F57D251" w14:textId="3AD19E74" w:rsidR="009668F9" w:rsidRPr="00BB7154" w:rsidRDefault="001371B9" w:rsidP="004E354F">
      <w:pPr>
        <w:spacing w:line="240" w:lineRule="auto"/>
        <w:jc w:val="both"/>
        <w:rPr>
          <w:rFonts w:ascii="Palatino Linotype" w:hAnsi="Palatino Linotype" w:cstheme="majorBidi"/>
          <w:b/>
          <w:bCs/>
          <w:sz w:val="28"/>
          <w:szCs w:val="28"/>
          <w:lang w:val="en-US"/>
        </w:rPr>
      </w:pPr>
      <w:r w:rsidRPr="00BB7154">
        <w:rPr>
          <w:rFonts w:ascii="Palatino Linotype" w:hAnsi="Palatino Linotype" w:cstheme="majorBidi"/>
          <w:b/>
          <w:bCs/>
          <w:sz w:val="28"/>
          <w:szCs w:val="28"/>
          <w:lang w:val="en-US"/>
        </w:rPr>
        <w:t xml:space="preserve">HASIL DAN </w:t>
      </w:r>
      <w:r w:rsidR="009668F9" w:rsidRPr="00BB7154">
        <w:rPr>
          <w:rFonts w:ascii="Palatino Linotype" w:hAnsi="Palatino Linotype" w:cstheme="majorBidi"/>
          <w:b/>
          <w:bCs/>
          <w:sz w:val="28"/>
          <w:szCs w:val="28"/>
          <w:lang w:val="en-US"/>
        </w:rPr>
        <w:t>PEMBAHASAN</w:t>
      </w:r>
    </w:p>
    <w:p w14:paraId="2566B63F" w14:textId="09E710A7" w:rsidR="00201458" w:rsidRPr="004E354F" w:rsidRDefault="008277D3" w:rsidP="004E354F">
      <w:pPr>
        <w:pStyle w:val="ListParagraph"/>
        <w:numPr>
          <w:ilvl w:val="0"/>
          <w:numId w:val="1"/>
        </w:numPr>
        <w:spacing w:line="240" w:lineRule="auto"/>
        <w:ind w:left="426"/>
        <w:rPr>
          <w:rFonts w:ascii="Palatino Linotype" w:hAnsi="Palatino Linotype" w:cstheme="majorBidi"/>
          <w:b/>
          <w:bCs/>
          <w:sz w:val="24"/>
          <w:szCs w:val="24"/>
        </w:rPr>
      </w:pPr>
      <w:r w:rsidRPr="004E354F">
        <w:rPr>
          <w:rFonts w:ascii="Palatino Linotype" w:hAnsi="Palatino Linotype" w:cstheme="majorBidi"/>
          <w:b/>
          <w:bCs/>
          <w:sz w:val="24"/>
          <w:szCs w:val="24"/>
        </w:rPr>
        <w:lastRenderedPageBreak/>
        <w:t xml:space="preserve">Pentingnya Peran </w:t>
      </w:r>
      <w:r w:rsidR="009621D6" w:rsidRPr="004E354F">
        <w:rPr>
          <w:rFonts w:ascii="Palatino Linotype" w:hAnsi="Palatino Linotype" w:cstheme="majorBidi"/>
          <w:b/>
          <w:bCs/>
          <w:sz w:val="24"/>
          <w:szCs w:val="24"/>
        </w:rPr>
        <w:t>Keluarga</w:t>
      </w:r>
      <w:r w:rsidRPr="004E354F">
        <w:rPr>
          <w:rFonts w:ascii="Palatino Linotype" w:hAnsi="Palatino Linotype" w:cstheme="majorBidi"/>
          <w:b/>
          <w:bCs/>
          <w:sz w:val="24"/>
          <w:szCs w:val="24"/>
        </w:rPr>
        <w:t xml:space="preserve"> dalam Pendidikan Spritual</w:t>
      </w:r>
    </w:p>
    <w:p w14:paraId="1D3179DD" w14:textId="34ED0B2E" w:rsidR="00201458" w:rsidRPr="004E354F" w:rsidRDefault="009621D6" w:rsidP="004E354F">
      <w:pPr>
        <w:spacing w:line="240" w:lineRule="auto"/>
        <w:ind w:left="66" w:firstLine="397"/>
        <w:jc w:val="both"/>
        <w:rPr>
          <w:rFonts w:ascii="Palatino Linotype" w:hAnsi="Palatino Linotype" w:cstheme="majorBidi"/>
          <w:sz w:val="24"/>
          <w:szCs w:val="24"/>
        </w:rPr>
      </w:pPr>
      <w:r w:rsidRPr="004E354F">
        <w:rPr>
          <w:rFonts w:ascii="Palatino Linotype" w:hAnsi="Palatino Linotype" w:cstheme="majorBidi"/>
          <w:sz w:val="24"/>
          <w:szCs w:val="24"/>
        </w:rPr>
        <w:t>60-80% waktu anak Indonesia dihabiskan dengan keluarga, sejak anak berumur 1-18 tahun anak sangat membutuhkan peran keluarga serta kenyamanan</w:t>
      </w:r>
      <w:r w:rsidR="002B3032" w:rsidRPr="004E354F">
        <w:rPr>
          <w:rFonts w:ascii="Palatino Linotype" w:hAnsi="Palatino Linotype" w:cstheme="majorBidi"/>
          <w:sz w:val="24"/>
          <w:szCs w:val="24"/>
        </w:rPr>
        <w:t xml:space="preserve"> </w:t>
      </w:r>
      <w:r w:rsidR="00BB7154">
        <w:rPr>
          <w:rStyle w:val="FootnoteReference"/>
          <w:rFonts w:ascii="Palatino Linotype" w:hAnsi="Palatino Linotype" w:cstheme="majorBidi"/>
          <w:sz w:val="24"/>
          <w:szCs w:val="24"/>
        </w:rPr>
        <w:footnoteReference w:id="15"/>
      </w:r>
      <w:r w:rsidRPr="004E354F">
        <w:rPr>
          <w:rFonts w:ascii="Palatino Linotype" w:hAnsi="Palatino Linotype" w:cstheme="majorBidi"/>
          <w:sz w:val="24"/>
          <w:szCs w:val="24"/>
        </w:rPr>
        <w:t>. Kesuksesan seorang anak tidak bisa lepas dari peran orang tua</w:t>
      </w:r>
      <w:r w:rsidR="002E17CE" w:rsidRPr="004E354F">
        <w:rPr>
          <w:rFonts w:ascii="Palatino Linotype" w:hAnsi="Palatino Linotype" w:cstheme="majorBidi"/>
          <w:sz w:val="24"/>
          <w:szCs w:val="24"/>
        </w:rPr>
        <w:t xml:space="preserve">. </w:t>
      </w:r>
      <w:r w:rsidRPr="004E354F">
        <w:rPr>
          <w:rFonts w:ascii="Palatino Linotype" w:hAnsi="Palatino Linotype" w:cstheme="majorBidi"/>
          <w:sz w:val="24"/>
          <w:szCs w:val="24"/>
        </w:rPr>
        <w:t xml:space="preserve">Pendidikan dalam keluarga adalah pendidikan seumur hidup, karena lingkungan keluarga merupakan lingkungan pendidikan pertama karena sebagian besar kehidupan anak dihabiskan bersama keluarga. Keluarga juga merupakan tempat pendidikan pertama yang didapatkan oleh seorang anak. Dalam dunia pendidikan tentu sangat diperlukan dorongan dan motivasi dan motivasi yang paling utama berasal dari keluarga. Dengan adanya dorongan serta motivasi tersebut diharapkan perilaku </w:t>
      </w:r>
      <w:r w:rsidR="002E17CE" w:rsidRPr="004E354F">
        <w:rPr>
          <w:rFonts w:ascii="Palatino Linotype" w:hAnsi="Palatino Linotype" w:cstheme="majorBidi"/>
          <w:sz w:val="24"/>
          <w:szCs w:val="24"/>
        </w:rPr>
        <w:t xml:space="preserve">tersebut akan terulang kembali </w:t>
      </w:r>
      <w:r w:rsidR="00BB7154">
        <w:rPr>
          <w:rStyle w:val="FootnoteReference"/>
          <w:rFonts w:ascii="Palatino Linotype" w:hAnsi="Palatino Linotype" w:cstheme="majorBidi"/>
          <w:sz w:val="24"/>
          <w:szCs w:val="24"/>
        </w:rPr>
        <w:footnoteReference w:id="16"/>
      </w:r>
      <w:r w:rsidR="0008180D" w:rsidRPr="004E354F">
        <w:rPr>
          <w:rFonts w:ascii="Palatino Linotype" w:hAnsi="Palatino Linotype" w:cstheme="majorBidi"/>
          <w:sz w:val="24"/>
          <w:szCs w:val="24"/>
        </w:rPr>
        <w:t>.</w:t>
      </w:r>
    </w:p>
    <w:p w14:paraId="3FABE5E9" w14:textId="04D2AB32" w:rsidR="002E17CE" w:rsidRPr="004E354F" w:rsidRDefault="002E17CE" w:rsidP="004E354F">
      <w:pPr>
        <w:spacing w:line="240" w:lineRule="auto"/>
        <w:ind w:firstLine="397"/>
        <w:jc w:val="both"/>
        <w:rPr>
          <w:rFonts w:ascii="Palatino Linotype" w:hAnsi="Palatino Linotype" w:cstheme="majorBidi"/>
          <w:sz w:val="24"/>
          <w:szCs w:val="24"/>
        </w:rPr>
      </w:pPr>
      <w:r w:rsidRPr="004E354F">
        <w:rPr>
          <w:rFonts w:ascii="Palatino Linotype" w:hAnsi="Palatino Linotype" w:cstheme="majorBidi"/>
          <w:sz w:val="24"/>
          <w:szCs w:val="24"/>
        </w:rPr>
        <w:t>Pendidik merupakan tindakan sosial yang sangat mendasar bagi orang tua, sehingga setiap orang tua mampu memberikan pendidikan kepada anaknya dalam membentuk pola pikir dan perilaku. Karakter anak terbentuk sejak dini dan yang paling berperan dalam perkembangan karakter seorang anak adalah keluarga, karena anak menghabiskan sebagian besar waktunya dalam lingkungan keluarga. Sehingga dapat dikatakan bahwa keluarga adalah penghubung atau jembatan bagi perkembangan seorang anak dalam menghadapi kehidupan sosial ketika ia dewasa kelak. Pentingnya pendidikan dalam keluarga sehingga hal tersebut dijadikan penunjang utama dalam membentuk karakter sepiritual seorang, karena perkembangan anak membutuhkan bimbingan dan bantuan orang dewasa sekitarnya</w:t>
      </w:r>
      <w:r w:rsidR="0008180D" w:rsidRPr="004E354F">
        <w:rPr>
          <w:rFonts w:ascii="Palatino Linotype" w:hAnsi="Palatino Linotype" w:cstheme="majorBidi"/>
          <w:sz w:val="24"/>
          <w:szCs w:val="24"/>
        </w:rPr>
        <w:t xml:space="preserve"> </w:t>
      </w:r>
      <w:r w:rsidR="00BB7154">
        <w:rPr>
          <w:rStyle w:val="FootnoteReference"/>
          <w:rFonts w:ascii="Palatino Linotype" w:hAnsi="Palatino Linotype" w:cstheme="majorBidi"/>
          <w:sz w:val="24"/>
          <w:szCs w:val="24"/>
        </w:rPr>
        <w:footnoteReference w:id="17"/>
      </w:r>
      <w:r w:rsidRPr="004E354F">
        <w:rPr>
          <w:rFonts w:ascii="Palatino Linotype" w:hAnsi="Palatino Linotype" w:cstheme="majorBidi"/>
          <w:sz w:val="24"/>
          <w:szCs w:val="24"/>
        </w:rPr>
        <w:t xml:space="preserve"> </w:t>
      </w:r>
    </w:p>
    <w:p w14:paraId="55FEA16B" w14:textId="20FE5B95" w:rsidR="002B3032" w:rsidRPr="004E354F" w:rsidRDefault="002B3032" w:rsidP="004E354F">
      <w:pPr>
        <w:spacing w:line="240" w:lineRule="auto"/>
        <w:ind w:firstLine="397"/>
        <w:jc w:val="both"/>
        <w:rPr>
          <w:rFonts w:ascii="Palatino Linotype" w:hAnsi="Palatino Linotype" w:cstheme="majorBidi"/>
          <w:i/>
          <w:iCs/>
          <w:sz w:val="24"/>
          <w:szCs w:val="24"/>
        </w:rPr>
      </w:pPr>
      <w:r w:rsidRPr="004E354F">
        <w:rPr>
          <w:rFonts w:ascii="Palatino Linotype" w:hAnsi="Palatino Linotype" w:cstheme="majorBidi"/>
          <w:sz w:val="24"/>
          <w:szCs w:val="24"/>
        </w:rPr>
        <w:t xml:space="preserve">Undang-Undang terkait sistem pendidikan nasional tercantum dalam UU nomor 2 tahun 1989 pasal 10 ayat (4) yang mengatakan bahwa pendidikan keluarga adalah pendidikan di luar sekolah yang dilaksanakan didalam lingkungan keluaraga dengan memberikan keyakinan beragama, nilai, moral, budaya, dan keterampilan. Spritualitas merupakan sesuatu yang berhubungan dengan yang maha kuasa dan </w:t>
      </w:r>
      <w:r w:rsidRPr="004E354F">
        <w:rPr>
          <w:rFonts w:ascii="Palatino Linotype" w:hAnsi="Palatino Linotype" w:cstheme="majorBidi"/>
          <w:i/>
          <w:iCs/>
          <w:sz w:val="24"/>
          <w:szCs w:val="24"/>
        </w:rPr>
        <w:t>al-halq</w:t>
      </w:r>
      <w:r w:rsidRPr="004E354F">
        <w:rPr>
          <w:rFonts w:ascii="Palatino Linotype" w:hAnsi="Palatino Linotype" w:cstheme="majorBidi"/>
          <w:sz w:val="24"/>
          <w:szCs w:val="24"/>
        </w:rPr>
        <w:t xml:space="preserve">. Spritualitas meliputi beberapa sisi: 1) berkaitan dengan sesuatu yang ghaib, 2) ajang untuk menemukan makna dan tujuan hidup, 3) tempat untuk menyadari kemampuan yang tertanam dalam jiwa, 4) memiliki rasa yang terikat </w:t>
      </w:r>
      <w:r w:rsidRPr="004E354F">
        <w:rPr>
          <w:rFonts w:ascii="Palatino Linotype" w:hAnsi="Palatino Linotype" w:cstheme="majorBidi"/>
          <w:sz w:val="24"/>
          <w:szCs w:val="24"/>
        </w:rPr>
        <w:lastRenderedPageBreak/>
        <w:t xml:space="preserve">dengan sang </w:t>
      </w:r>
      <w:r w:rsidRPr="004E354F">
        <w:rPr>
          <w:rFonts w:ascii="Palatino Linotype" w:hAnsi="Palatino Linotype" w:cstheme="majorBidi"/>
          <w:i/>
          <w:iCs/>
          <w:sz w:val="24"/>
          <w:szCs w:val="24"/>
        </w:rPr>
        <w:t>Halq</w:t>
      </w:r>
      <w:r w:rsidR="0008180D" w:rsidRPr="004E354F">
        <w:rPr>
          <w:rFonts w:ascii="Palatino Linotype" w:hAnsi="Palatino Linotype" w:cstheme="majorBidi"/>
          <w:i/>
          <w:iCs/>
          <w:sz w:val="24"/>
          <w:szCs w:val="24"/>
        </w:rPr>
        <w:t xml:space="preserve">. </w:t>
      </w:r>
      <w:r w:rsidRPr="004E354F">
        <w:rPr>
          <w:rFonts w:ascii="Palatino Linotype" w:hAnsi="Palatino Linotype" w:cstheme="majorBidi"/>
          <w:sz w:val="24"/>
          <w:szCs w:val="24"/>
        </w:rPr>
        <w:t>Dalam sebuah keluarga terdapat peran orang tua yang terdiri dari ibu dan bapak. Bapak merupakan seorang kepala keluarga</w:t>
      </w:r>
      <w:r w:rsidR="001A171E" w:rsidRPr="004E354F">
        <w:rPr>
          <w:rFonts w:ascii="Palatino Linotype" w:hAnsi="Palatino Linotype" w:cstheme="majorBidi"/>
          <w:sz w:val="24"/>
          <w:szCs w:val="24"/>
        </w:rPr>
        <w:t xml:space="preserve"> yang berperan penting terhadap pendidikan nonformal yang berlangsung didalam lingkungan keluarga. Peran keluarga dalam memberikan pendidikan kepada anaknya dapat dilakukan dengan cara: 1) menjadi teladan yang baik bagi anaknya, 2) memberitahu anak betapa pentingnya ilmu pengetahuan, 3) mengawasi tindakan dan perilaku anak</w:t>
      </w:r>
      <w:r w:rsidR="0008180D" w:rsidRPr="004E354F">
        <w:rPr>
          <w:rFonts w:ascii="Palatino Linotype" w:hAnsi="Palatino Linotype" w:cstheme="majorBidi"/>
          <w:sz w:val="24"/>
          <w:szCs w:val="24"/>
        </w:rPr>
        <w:t xml:space="preserve"> </w:t>
      </w:r>
      <w:r w:rsidR="00BB7154">
        <w:rPr>
          <w:rStyle w:val="FootnoteReference"/>
          <w:rFonts w:ascii="Palatino Linotype" w:hAnsi="Palatino Linotype" w:cstheme="majorBidi"/>
          <w:i/>
          <w:iCs/>
          <w:sz w:val="24"/>
          <w:szCs w:val="24"/>
        </w:rPr>
        <w:footnoteReference w:id="18"/>
      </w:r>
      <w:r w:rsidR="001A171E" w:rsidRPr="004E354F">
        <w:rPr>
          <w:rFonts w:ascii="Palatino Linotype" w:hAnsi="Palatino Linotype" w:cstheme="majorBidi"/>
          <w:sz w:val="24"/>
          <w:szCs w:val="24"/>
        </w:rPr>
        <w:t>.</w:t>
      </w:r>
    </w:p>
    <w:p w14:paraId="47B7EC0C" w14:textId="6EF64258" w:rsidR="008277D3" w:rsidRPr="004E354F" w:rsidRDefault="008277D3" w:rsidP="004E354F">
      <w:pPr>
        <w:pStyle w:val="ListParagraph"/>
        <w:numPr>
          <w:ilvl w:val="0"/>
          <w:numId w:val="1"/>
        </w:numPr>
        <w:spacing w:line="240" w:lineRule="auto"/>
        <w:ind w:left="426"/>
        <w:rPr>
          <w:rFonts w:ascii="Palatino Linotype" w:hAnsi="Palatino Linotype" w:cstheme="majorBidi"/>
          <w:b/>
          <w:bCs/>
          <w:sz w:val="24"/>
          <w:szCs w:val="24"/>
        </w:rPr>
      </w:pPr>
      <w:r w:rsidRPr="004E354F">
        <w:rPr>
          <w:rFonts w:ascii="Palatino Linotype" w:hAnsi="Palatino Linotype" w:cstheme="majorBidi"/>
          <w:b/>
          <w:bCs/>
          <w:sz w:val="24"/>
          <w:szCs w:val="24"/>
        </w:rPr>
        <w:t>Dampak Buruk dari Konten Tiktok</w:t>
      </w:r>
    </w:p>
    <w:p w14:paraId="0648A95E" w14:textId="590C225E" w:rsidR="009E38AB" w:rsidRPr="004E354F" w:rsidRDefault="00BC4E06" w:rsidP="004E354F">
      <w:pPr>
        <w:spacing w:line="240" w:lineRule="auto"/>
        <w:ind w:left="66" w:firstLine="360"/>
        <w:jc w:val="both"/>
        <w:rPr>
          <w:rFonts w:ascii="Palatino Linotype" w:hAnsi="Palatino Linotype" w:cstheme="majorBidi"/>
          <w:sz w:val="24"/>
          <w:szCs w:val="24"/>
        </w:rPr>
      </w:pPr>
      <w:r w:rsidRPr="004E354F">
        <w:rPr>
          <w:rFonts w:ascii="Palatino Linotype" w:hAnsi="Palatino Linotype" w:cstheme="majorBidi"/>
          <w:sz w:val="24"/>
          <w:szCs w:val="24"/>
        </w:rPr>
        <w:t xml:space="preserve">TikTok dapat menghibur dan membuat ketagihan bagi banyak pengguna terutama di zaman digital sekarang, orang-orang lebih banyak berinterakasi dengan gadget dari pada bersosialisasi, ada beberapa potensi efek negatif yang terkait dengan kontennya, </w:t>
      </w:r>
      <w:r w:rsidRPr="004E354F">
        <w:rPr>
          <w:rFonts w:ascii="Palatino Linotype" w:hAnsi="Palatino Linotype" w:cstheme="majorBidi"/>
          <w:i/>
          <w:iCs/>
          <w:sz w:val="24"/>
          <w:szCs w:val="24"/>
        </w:rPr>
        <w:t>Cyberbullying,</w:t>
      </w:r>
      <w:r w:rsidRPr="004E354F">
        <w:rPr>
          <w:rFonts w:ascii="Palatino Linotype" w:hAnsi="Palatino Linotype" w:cstheme="majorBidi"/>
          <w:sz w:val="24"/>
          <w:szCs w:val="24"/>
        </w:rPr>
        <w:t xml:space="preserve"> Bagian komentar TikTok bisa menjadi tempat berkembang biaknya </w:t>
      </w:r>
      <w:r w:rsidRPr="004E354F">
        <w:rPr>
          <w:rFonts w:ascii="Palatino Linotype" w:hAnsi="Palatino Linotype" w:cstheme="majorBidi"/>
          <w:i/>
          <w:iCs/>
          <w:sz w:val="24"/>
          <w:szCs w:val="24"/>
        </w:rPr>
        <w:t>cyberbullying</w:t>
      </w:r>
      <w:r w:rsidRPr="004E354F">
        <w:rPr>
          <w:rFonts w:ascii="Palatino Linotype" w:hAnsi="Palatino Linotype" w:cstheme="majorBidi"/>
          <w:sz w:val="24"/>
          <w:szCs w:val="24"/>
        </w:rPr>
        <w:t>. Pengguna dapat meninggalkan komentar yang menyakitkan atau penuh kebencian di video, yang menyebabkan tekanan psikologis dan dampak negatif pada kesehatan mental. Banyak pengguna TikTok, terutama anak muda, mungkin merasa tertekan untuk memenuhi standar kecantikan yang tidak realistis yang digambarkan oleh para pemberi pengaruh di platform. Hal ini dapat menyebabkan masalah citra tubuh, harga d</w:t>
      </w:r>
      <w:r w:rsidR="009F6B59" w:rsidRPr="004E354F">
        <w:rPr>
          <w:rFonts w:ascii="Palatino Linotype" w:hAnsi="Palatino Linotype" w:cstheme="majorBidi"/>
          <w:sz w:val="24"/>
          <w:szCs w:val="24"/>
        </w:rPr>
        <w:t xml:space="preserve"> </w:t>
      </w:r>
      <w:r w:rsidRPr="004E354F">
        <w:rPr>
          <w:rFonts w:ascii="Palatino Linotype" w:hAnsi="Palatino Linotype" w:cstheme="majorBidi"/>
          <w:sz w:val="24"/>
          <w:szCs w:val="24"/>
        </w:rPr>
        <w:t>iri rendah, dan bahkan perkembangan gangguan makan</w:t>
      </w:r>
      <w:r w:rsidR="009F6B59" w:rsidRPr="004E354F">
        <w:rPr>
          <w:rFonts w:ascii="Palatino Linotype" w:hAnsi="Palatino Linotype" w:cstheme="majorBidi"/>
          <w:sz w:val="24"/>
          <w:szCs w:val="24"/>
        </w:rPr>
        <w:t xml:space="preserve"> </w:t>
      </w:r>
      <w:r w:rsidR="00BB7154">
        <w:rPr>
          <w:rStyle w:val="FootnoteReference"/>
          <w:rFonts w:ascii="Palatino Linotype" w:hAnsi="Palatino Linotype" w:cstheme="majorBidi"/>
          <w:sz w:val="24"/>
          <w:szCs w:val="24"/>
        </w:rPr>
        <w:footnoteReference w:id="19"/>
      </w:r>
      <w:r w:rsidR="009F6B59" w:rsidRPr="004E354F">
        <w:rPr>
          <w:rFonts w:ascii="Palatino Linotype" w:hAnsi="Palatino Linotype" w:cstheme="majorBidi"/>
          <w:sz w:val="24"/>
          <w:szCs w:val="24"/>
        </w:rPr>
        <w:t>.</w:t>
      </w:r>
      <w:r w:rsidRPr="004E354F">
        <w:rPr>
          <w:rFonts w:ascii="Palatino Linotype" w:hAnsi="Palatino Linotype" w:cstheme="majorBidi"/>
          <w:sz w:val="24"/>
          <w:szCs w:val="24"/>
        </w:rPr>
        <w:t xml:space="preserve"> </w:t>
      </w:r>
    </w:p>
    <w:p w14:paraId="18AC5442" w14:textId="32D6AC69" w:rsidR="0065421F" w:rsidRPr="004E354F" w:rsidRDefault="00826054"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 xml:space="preserve">Diantara dampak negatif dari aplikasi Tik-tok adalah: </w:t>
      </w:r>
      <w:r w:rsidR="009E38AB" w:rsidRPr="004E354F">
        <w:rPr>
          <w:rFonts w:ascii="Palatino Linotype" w:hAnsi="Palatino Linotype" w:cstheme="majorBidi"/>
          <w:sz w:val="24"/>
          <w:szCs w:val="24"/>
          <w:lang w:val="en-US"/>
        </w:rPr>
        <w:t xml:space="preserve">perubahan karakter emosional, anak-anak yang sering menonton video TikTok cenderung sering marah, menjadikan anak-anak yang sering menonton Tik-Tok menjadi lalai terhadap kewajiban seperti ibadah dan mengerjakan tugas sekolah, </w:t>
      </w:r>
      <w:r w:rsidR="0065421F" w:rsidRPr="004E354F">
        <w:rPr>
          <w:rFonts w:ascii="Palatino Linotype" w:hAnsi="Palatino Linotype" w:cstheme="majorBidi"/>
          <w:sz w:val="24"/>
          <w:szCs w:val="24"/>
          <w:lang w:val="en-US"/>
        </w:rPr>
        <w:t>menurangi sifat kejujuran anak seperti menyalahgunakan uang jajan untuk membeli kuota internet, menjadikan anak menjadi krisis ahlak dikarenakan kurangnya sosialisasi dengan likungan sekitar sehingga anak tersebut tidak sadar bahwa video yang ia buat mengandung hal-hal yang kurang baik</w:t>
      </w:r>
      <w:r w:rsidR="00F541A5" w:rsidRPr="004E354F">
        <w:rPr>
          <w:rFonts w:ascii="Palatino Linotype" w:hAnsi="Palatino Linotype" w:cstheme="majorBidi"/>
          <w:sz w:val="24"/>
          <w:szCs w:val="24"/>
          <w:lang w:val="en-US"/>
        </w:rPr>
        <w:t xml:space="preserve"> </w:t>
      </w:r>
      <w:r w:rsidR="00BB7154">
        <w:rPr>
          <w:rStyle w:val="FootnoteReference"/>
          <w:rFonts w:ascii="Palatino Linotype" w:hAnsi="Palatino Linotype" w:cstheme="majorBidi"/>
          <w:sz w:val="24"/>
          <w:szCs w:val="24"/>
          <w:lang w:val="en-US"/>
        </w:rPr>
        <w:footnoteReference w:id="20"/>
      </w:r>
      <w:r w:rsidR="0065421F" w:rsidRPr="004E354F">
        <w:rPr>
          <w:rFonts w:ascii="Palatino Linotype" w:hAnsi="Palatino Linotype" w:cstheme="majorBidi"/>
          <w:sz w:val="24"/>
          <w:szCs w:val="24"/>
          <w:lang w:val="en-US"/>
        </w:rPr>
        <w:t xml:space="preserve">. Di dalam penggunaan aplikasi TikTok, konten yang di tampilkan tidak memiliki batasan sehingga menyebabkan semua konten TikTok bisa diakses oleh semua usia. Salah satu jenis konten TikTok yang </w:t>
      </w:r>
      <w:r w:rsidR="0065421F" w:rsidRPr="004E354F">
        <w:rPr>
          <w:rFonts w:ascii="Palatino Linotype" w:hAnsi="Palatino Linotype" w:cstheme="majorBidi"/>
          <w:sz w:val="24"/>
          <w:szCs w:val="24"/>
          <w:lang w:val="en-US"/>
        </w:rPr>
        <w:lastRenderedPageBreak/>
        <w:t xml:space="preserve">tidak cocok ditonton oleh anak-anak adalah video-video orang </w:t>
      </w:r>
      <w:r w:rsidR="0065421F" w:rsidRPr="004E354F">
        <w:rPr>
          <w:rFonts w:ascii="Palatino Linotype" w:hAnsi="Palatino Linotype" w:cstheme="majorBidi"/>
          <w:i/>
          <w:iCs/>
          <w:sz w:val="24"/>
          <w:szCs w:val="24"/>
          <w:lang w:val="en-US"/>
        </w:rPr>
        <w:t xml:space="preserve">danc, </w:t>
      </w:r>
      <w:r w:rsidR="0065421F" w:rsidRPr="004E354F">
        <w:rPr>
          <w:rFonts w:ascii="Palatino Linotype" w:hAnsi="Palatino Linotype" w:cstheme="majorBidi"/>
          <w:sz w:val="24"/>
          <w:szCs w:val="24"/>
          <w:lang w:val="en-US"/>
        </w:rPr>
        <w:t xml:space="preserve">nari atau goyang dengan menggunakan pakaian sexi </w:t>
      </w:r>
      <w:r w:rsidR="00BB7154">
        <w:rPr>
          <w:rStyle w:val="FootnoteReference"/>
          <w:rFonts w:ascii="Palatino Linotype" w:hAnsi="Palatino Linotype" w:cstheme="majorBidi"/>
          <w:sz w:val="24"/>
          <w:szCs w:val="24"/>
          <w:lang w:val="en-US"/>
        </w:rPr>
        <w:footnoteReference w:id="21"/>
      </w:r>
      <w:r w:rsidR="0065421F" w:rsidRPr="004E354F">
        <w:rPr>
          <w:rFonts w:ascii="Palatino Linotype" w:hAnsi="Palatino Linotype" w:cstheme="majorBidi"/>
          <w:sz w:val="24"/>
          <w:szCs w:val="24"/>
          <w:lang w:val="en-US"/>
        </w:rPr>
        <w:t>.</w:t>
      </w:r>
    </w:p>
    <w:p w14:paraId="4859D191" w14:textId="4507770D" w:rsidR="001A171E" w:rsidRPr="004E354F" w:rsidRDefault="008A4102" w:rsidP="004E354F">
      <w:pPr>
        <w:spacing w:line="240" w:lineRule="auto"/>
        <w:ind w:left="66" w:firstLine="360"/>
        <w:jc w:val="both"/>
        <w:rPr>
          <w:rFonts w:ascii="Palatino Linotype" w:hAnsi="Palatino Linotype" w:cstheme="majorBidi"/>
          <w:sz w:val="24"/>
          <w:szCs w:val="24"/>
        </w:rPr>
      </w:pPr>
      <w:r w:rsidRPr="004E354F">
        <w:rPr>
          <w:rFonts w:ascii="Palatino Linotype" w:hAnsi="Palatino Linotype" w:cstheme="majorBidi"/>
          <w:sz w:val="24"/>
          <w:szCs w:val="24"/>
        </w:rPr>
        <w:t>Adanya k</w:t>
      </w:r>
      <w:r w:rsidR="00BC4E06" w:rsidRPr="004E354F">
        <w:rPr>
          <w:rFonts w:ascii="Palatino Linotype" w:hAnsi="Palatino Linotype" w:cstheme="majorBidi"/>
          <w:sz w:val="24"/>
          <w:szCs w:val="24"/>
        </w:rPr>
        <w:t>onten yang tidak pantas</w:t>
      </w:r>
      <w:r w:rsidRPr="004E354F">
        <w:rPr>
          <w:rFonts w:ascii="Palatino Linotype" w:hAnsi="Palatino Linotype" w:cstheme="majorBidi"/>
          <w:sz w:val="24"/>
          <w:szCs w:val="24"/>
        </w:rPr>
        <w:t xml:space="preserve"> pada aplikasi TikTok disebabkan</w:t>
      </w:r>
      <w:r w:rsidR="00BC4E06" w:rsidRPr="004E354F">
        <w:rPr>
          <w:rFonts w:ascii="Palatino Linotype" w:hAnsi="Palatino Linotype" w:cstheme="majorBidi"/>
          <w:sz w:val="24"/>
          <w:szCs w:val="24"/>
        </w:rPr>
        <w:t xml:space="preserve">, karena </w:t>
      </w:r>
      <w:r w:rsidRPr="004E354F">
        <w:rPr>
          <w:rFonts w:ascii="Palatino Linotype" w:hAnsi="Palatino Linotype" w:cstheme="majorBidi"/>
          <w:sz w:val="24"/>
          <w:szCs w:val="24"/>
        </w:rPr>
        <w:t xml:space="preserve">aplikasi tersebut </w:t>
      </w:r>
      <w:r w:rsidR="00BC4E06" w:rsidRPr="004E354F">
        <w:rPr>
          <w:rFonts w:ascii="Palatino Linotype" w:hAnsi="Palatino Linotype" w:cstheme="majorBidi"/>
          <w:sz w:val="24"/>
          <w:szCs w:val="24"/>
        </w:rPr>
        <w:t>mengizinkan penggun</w:t>
      </w:r>
      <w:r w:rsidR="009F6B59" w:rsidRPr="004E354F">
        <w:rPr>
          <w:rFonts w:ascii="Palatino Linotype" w:hAnsi="Palatino Linotype" w:cstheme="majorBidi"/>
          <w:sz w:val="24"/>
          <w:szCs w:val="24"/>
        </w:rPr>
        <w:t>a</w:t>
      </w:r>
      <w:r w:rsidR="00BC4E06" w:rsidRPr="004E354F">
        <w:rPr>
          <w:rFonts w:ascii="Palatino Linotype" w:hAnsi="Palatino Linotype" w:cstheme="majorBidi"/>
          <w:sz w:val="24"/>
          <w:szCs w:val="24"/>
        </w:rPr>
        <w:t xml:space="preserve"> untuk </w:t>
      </w:r>
      <w:r w:rsidRPr="004E354F">
        <w:rPr>
          <w:rFonts w:ascii="Palatino Linotype" w:hAnsi="Palatino Linotype" w:cstheme="majorBidi"/>
          <w:sz w:val="24"/>
          <w:szCs w:val="24"/>
        </w:rPr>
        <w:t xml:space="preserve">mengakses dan </w:t>
      </w:r>
      <w:r w:rsidR="00BC4E06" w:rsidRPr="004E354F">
        <w:rPr>
          <w:rFonts w:ascii="Palatino Linotype" w:hAnsi="Palatino Linotype" w:cstheme="majorBidi"/>
          <w:sz w:val="24"/>
          <w:szCs w:val="24"/>
        </w:rPr>
        <w:t xml:space="preserve">mengunggah </w:t>
      </w:r>
      <w:r w:rsidR="00826054" w:rsidRPr="004E354F">
        <w:rPr>
          <w:rFonts w:ascii="Palatino Linotype" w:hAnsi="Palatino Linotype" w:cstheme="majorBidi"/>
          <w:sz w:val="24"/>
          <w:szCs w:val="24"/>
        </w:rPr>
        <w:t xml:space="preserve">semua </w:t>
      </w:r>
      <w:r w:rsidR="00BC4E06" w:rsidRPr="004E354F">
        <w:rPr>
          <w:rFonts w:ascii="Palatino Linotype" w:hAnsi="Palatino Linotype" w:cstheme="majorBidi"/>
          <w:sz w:val="24"/>
          <w:szCs w:val="24"/>
        </w:rPr>
        <w:t xml:space="preserve">jenis konten, </w:t>
      </w:r>
      <w:r w:rsidRPr="004E354F">
        <w:rPr>
          <w:rFonts w:ascii="Palatino Linotype" w:hAnsi="Palatino Linotype" w:cstheme="majorBidi"/>
          <w:sz w:val="24"/>
          <w:szCs w:val="24"/>
        </w:rPr>
        <w:t xml:space="preserve">sehingga besar kemungkinan untuk </w:t>
      </w:r>
      <w:r w:rsidR="00BC4E06" w:rsidRPr="004E354F">
        <w:rPr>
          <w:rFonts w:ascii="Palatino Linotype" w:hAnsi="Palatino Linotype" w:cstheme="majorBidi"/>
          <w:sz w:val="24"/>
          <w:szCs w:val="24"/>
        </w:rPr>
        <w:t>menemukan video yang tidak pantas, eksplisit secara seksual, atau kekerasan yang mungkin tidak cocok untuk semua penonton, terutama anak di bawah umu</w:t>
      </w:r>
      <w:r w:rsidRPr="004E354F">
        <w:rPr>
          <w:rFonts w:ascii="Palatino Linotype" w:hAnsi="Palatino Linotype" w:cstheme="majorBidi"/>
          <w:sz w:val="24"/>
          <w:szCs w:val="24"/>
        </w:rPr>
        <w:t>r</w:t>
      </w:r>
      <w:r w:rsidR="00BC4E06" w:rsidRPr="004E354F">
        <w:rPr>
          <w:rFonts w:ascii="Palatino Linotype" w:hAnsi="Palatino Linotype" w:cstheme="majorBidi"/>
          <w:sz w:val="24"/>
          <w:szCs w:val="24"/>
        </w:rPr>
        <w:t xml:space="preserve">. </w:t>
      </w:r>
      <w:r w:rsidRPr="004E354F">
        <w:rPr>
          <w:rFonts w:ascii="Palatino Linotype" w:hAnsi="Palatino Linotype" w:cstheme="majorBidi"/>
          <w:sz w:val="24"/>
          <w:szCs w:val="24"/>
        </w:rPr>
        <w:t>M</w:t>
      </w:r>
      <w:r w:rsidR="00BC4E06" w:rsidRPr="004E354F">
        <w:rPr>
          <w:rFonts w:ascii="Palatino Linotype" w:hAnsi="Palatino Linotype" w:cstheme="majorBidi"/>
          <w:sz w:val="24"/>
          <w:szCs w:val="24"/>
        </w:rPr>
        <w:t>enumbuhkan Sifat adiktif, TikTok dapat menyebabkan waktu</w:t>
      </w:r>
      <w:r w:rsidRPr="004E354F">
        <w:rPr>
          <w:rFonts w:ascii="Palatino Linotype" w:hAnsi="Palatino Linotype" w:cstheme="majorBidi"/>
          <w:sz w:val="24"/>
          <w:szCs w:val="24"/>
        </w:rPr>
        <w:t xml:space="preserve"> menatap</w:t>
      </w:r>
      <w:r w:rsidR="00BC4E06" w:rsidRPr="004E354F">
        <w:rPr>
          <w:rFonts w:ascii="Palatino Linotype" w:hAnsi="Palatino Linotype" w:cstheme="majorBidi"/>
          <w:sz w:val="24"/>
          <w:szCs w:val="24"/>
        </w:rPr>
        <w:t xml:space="preserve"> layar </w:t>
      </w:r>
      <w:r w:rsidRPr="004E354F">
        <w:rPr>
          <w:rFonts w:ascii="Palatino Linotype" w:hAnsi="Palatino Linotype" w:cstheme="majorBidi"/>
          <w:sz w:val="24"/>
          <w:szCs w:val="24"/>
        </w:rPr>
        <w:t>Hp dan terkena sinar radiasi menjadi</w:t>
      </w:r>
      <w:r w:rsidR="00BC4E06" w:rsidRPr="004E354F">
        <w:rPr>
          <w:rFonts w:ascii="Palatino Linotype" w:hAnsi="Palatino Linotype" w:cstheme="majorBidi"/>
          <w:sz w:val="24"/>
          <w:szCs w:val="24"/>
        </w:rPr>
        <w:t xml:space="preserve"> berlebihan dan penurunan interaksi sosial di kehidupan nyata. Menghabiskan terlalu banyak waktu di aplikasi juga dapat berdampak negatif pada produktivitas, kinerja sekolah, dan pola tidur. TikTok telah melihat penyebaran </w:t>
      </w:r>
      <w:r w:rsidR="00BC4E06" w:rsidRPr="004E354F">
        <w:rPr>
          <w:rFonts w:ascii="Palatino Linotype" w:hAnsi="Palatino Linotype" w:cstheme="majorBidi"/>
          <w:i/>
          <w:iCs/>
          <w:sz w:val="24"/>
          <w:szCs w:val="24"/>
        </w:rPr>
        <w:t>misinformasi</w:t>
      </w:r>
      <w:r w:rsidR="00BC4E06" w:rsidRPr="004E354F">
        <w:rPr>
          <w:rFonts w:ascii="Palatino Linotype" w:hAnsi="Palatino Linotype" w:cstheme="majorBidi"/>
          <w:sz w:val="24"/>
          <w:szCs w:val="24"/>
        </w:rPr>
        <w:t xml:space="preserve"> yang adil melalui teori konspirasi dan tantangan viral. Penyebaran informasi palsu dapat menyebabkan kurangnya pemikiran kritis atau kepercayaan pada ide-ide berbahaya</w:t>
      </w:r>
      <w:r w:rsidR="001A171E" w:rsidRPr="004E354F">
        <w:rPr>
          <w:rFonts w:ascii="Palatino Linotype" w:hAnsi="Palatino Linotype" w:cstheme="majorBidi"/>
          <w:sz w:val="24"/>
          <w:szCs w:val="24"/>
        </w:rPr>
        <w:t>.</w:t>
      </w:r>
    </w:p>
    <w:p w14:paraId="785C0E25" w14:textId="69CF352C" w:rsidR="00BC4E06" w:rsidRPr="004E354F" w:rsidRDefault="00BC4E06" w:rsidP="004E354F">
      <w:pPr>
        <w:spacing w:line="240" w:lineRule="auto"/>
        <w:ind w:left="66" w:firstLine="360"/>
        <w:jc w:val="both"/>
        <w:rPr>
          <w:rFonts w:ascii="Palatino Linotype" w:hAnsi="Palatino Linotype" w:cstheme="majorBidi"/>
          <w:sz w:val="24"/>
          <w:szCs w:val="24"/>
        </w:rPr>
      </w:pPr>
      <w:r w:rsidRPr="004E354F">
        <w:rPr>
          <w:rFonts w:ascii="Palatino Linotype" w:hAnsi="Palatino Linotype" w:cstheme="majorBidi"/>
          <w:sz w:val="24"/>
          <w:szCs w:val="24"/>
        </w:rPr>
        <w:t xml:space="preserve">Anak-anak muda </w:t>
      </w:r>
      <w:r w:rsidR="008A4102" w:rsidRPr="004E354F">
        <w:rPr>
          <w:rFonts w:ascii="Palatino Linotype" w:hAnsi="Palatino Linotype" w:cstheme="majorBidi"/>
          <w:sz w:val="24"/>
          <w:szCs w:val="24"/>
        </w:rPr>
        <w:t>jaman sekarang memiliki tingkat literatur yang rendah</w:t>
      </w:r>
      <w:r w:rsidRPr="004E354F">
        <w:rPr>
          <w:rFonts w:ascii="Palatino Linotype" w:hAnsi="Palatino Linotype" w:cstheme="majorBidi"/>
          <w:sz w:val="24"/>
          <w:szCs w:val="24"/>
        </w:rPr>
        <w:t xml:space="preserve"> </w:t>
      </w:r>
      <w:r w:rsidR="008A4102" w:rsidRPr="004E354F">
        <w:rPr>
          <w:rFonts w:ascii="Palatino Linotype" w:hAnsi="Palatino Linotype" w:cstheme="majorBidi"/>
          <w:sz w:val="24"/>
          <w:szCs w:val="24"/>
        </w:rPr>
        <w:t xml:space="preserve">sehingga mudah </w:t>
      </w:r>
      <w:r w:rsidRPr="004E354F">
        <w:rPr>
          <w:rFonts w:ascii="Palatino Linotype" w:hAnsi="Palatino Linotype" w:cstheme="majorBidi"/>
          <w:sz w:val="24"/>
          <w:szCs w:val="24"/>
        </w:rPr>
        <w:t xml:space="preserve">percaya terhadap informasi yang belum akurat sepenuhnya. </w:t>
      </w:r>
      <w:r w:rsidR="001A171E" w:rsidRPr="004E354F">
        <w:rPr>
          <w:rFonts w:ascii="Palatino Linotype" w:hAnsi="Palatino Linotype" w:cstheme="majorBidi"/>
          <w:sz w:val="24"/>
          <w:szCs w:val="24"/>
        </w:rPr>
        <w:t>Berkaitan dengan m</w:t>
      </w:r>
      <w:r w:rsidRPr="004E354F">
        <w:rPr>
          <w:rFonts w:ascii="Palatino Linotype" w:hAnsi="Palatino Linotype" w:cstheme="majorBidi"/>
          <w:sz w:val="24"/>
          <w:szCs w:val="24"/>
        </w:rPr>
        <w:t>asalah privasi data TikTok dan kemungkinan informasi pribadi dibagikan atau dibocorkan tanpa sepengetahuan atau persetujuan pengguna telah menimbulkan kekhawatiran di kalangan pendukung privasi dan pemerintah. Hal ini dapat menyebabkan potensi pencurian identitas atau penyalahgunaan data pribadi</w:t>
      </w:r>
      <w:r w:rsidR="009F6B59" w:rsidRPr="004E354F">
        <w:rPr>
          <w:rFonts w:ascii="Palatino Linotype" w:hAnsi="Palatino Linotype" w:cstheme="majorBidi"/>
          <w:sz w:val="24"/>
          <w:szCs w:val="24"/>
        </w:rPr>
        <w:t xml:space="preserve"> </w:t>
      </w:r>
      <w:r w:rsidR="00BB7154">
        <w:rPr>
          <w:rStyle w:val="FootnoteReference"/>
          <w:rFonts w:ascii="Palatino Linotype" w:hAnsi="Palatino Linotype" w:cstheme="majorBidi"/>
          <w:sz w:val="24"/>
          <w:szCs w:val="24"/>
        </w:rPr>
        <w:footnoteReference w:id="22"/>
      </w:r>
      <w:r w:rsidR="009F6B59" w:rsidRPr="004E354F">
        <w:rPr>
          <w:rFonts w:ascii="Palatino Linotype" w:hAnsi="Palatino Linotype" w:cstheme="majorBidi"/>
          <w:sz w:val="24"/>
          <w:szCs w:val="24"/>
        </w:rPr>
        <w:t>.</w:t>
      </w:r>
      <w:r w:rsidRPr="004E354F">
        <w:rPr>
          <w:rFonts w:ascii="Palatino Linotype" w:hAnsi="Palatino Linotype" w:cstheme="majorBidi"/>
          <w:sz w:val="24"/>
          <w:szCs w:val="24"/>
        </w:rPr>
        <w:t xml:space="preserve"> Kecanduan validasi dan perbandingan, umpan berbasis algoritme TikTok mendorong pengguna untuk mencari validasi melalui suka, komentar, dan pengikut. Hal ini dapat menyebabkan kebutuhan terus-menerus akan validasi eksternal, dan individu mungkin mulai membandingkan diri mereka dengan orang lain, memengaruhi harga diri dan kesehatan mental mereka secara keseluruhan</w:t>
      </w:r>
      <w:r w:rsidR="009F6B59" w:rsidRPr="004E354F">
        <w:rPr>
          <w:rFonts w:ascii="Palatino Linotype" w:hAnsi="Palatino Linotype" w:cstheme="majorBidi"/>
          <w:sz w:val="24"/>
          <w:szCs w:val="24"/>
        </w:rPr>
        <w:t xml:space="preserve"> </w:t>
      </w:r>
      <w:r w:rsidR="00BB7154">
        <w:rPr>
          <w:rStyle w:val="FootnoteReference"/>
          <w:rFonts w:ascii="Palatino Linotype" w:hAnsi="Palatino Linotype" w:cstheme="majorBidi"/>
          <w:sz w:val="24"/>
          <w:szCs w:val="24"/>
        </w:rPr>
        <w:footnoteReference w:id="23"/>
      </w:r>
      <w:r w:rsidR="009F6B59" w:rsidRPr="004E354F">
        <w:rPr>
          <w:rFonts w:ascii="Palatino Linotype" w:hAnsi="Palatino Linotype" w:cstheme="majorBidi"/>
          <w:sz w:val="24"/>
          <w:szCs w:val="24"/>
        </w:rPr>
        <w:t>.</w:t>
      </w:r>
    </w:p>
    <w:p w14:paraId="0E8F3440" w14:textId="43474D69" w:rsidR="008277D3" w:rsidRPr="004E354F" w:rsidRDefault="008277D3" w:rsidP="004E354F">
      <w:pPr>
        <w:pStyle w:val="ListParagraph"/>
        <w:numPr>
          <w:ilvl w:val="0"/>
          <w:numId w:val="1"/>
        </w:numPr>
        <w:spacing w:line="240" w:lineRule="auto"/>
        <w:ind w:left="426"/>
        <w:jc w:val="both"/>
        <w:rPr>
          <w:rFonts w:ascii="Palatino Linotype" w:hAnsi="Palatino Linotype" w:cstheme="majorBidi"/>
          <w:b/>
          <w:bCs/>
          <w:sz w:val="24"/>
          <w:szCs w:val="24"/>
          <w:lang w:val="en-US"/>
        </w:rPr>
      </w:pPr>
      <w:r w:rsidRPr="004E354F">
        <w:rPr>
          <w:rFonts w:ascii="Palatino Linotype" w:hAnsi="Palatino Linotype" w:cstheme="majorBidi"/>
          <w:b/>
          <w:bCs/>
          <w:sz w:val="24"/>
          <w:szCs w:val="24"/>
        </w:rPr>
        <w:t>Penerapan Pendidikan Spritual Melalui Kisah Para Nabi</w:t>
      </w:r>
    </w:p>
    <w:p w14:paraId="6D22A496" w14:textId="4D37BED0" w:rsidR="008277D3" w:rsidRPr="004E354F" w:rsidRDefault="008277D3" w:rsidP="004E354F">
      <w:pPr>
        <w:spacing w:line="240" w:lineRule="auto"/>
        <w:ind w:left="68" w:firstLine="397"/>
        <w:jc w:val="both"/>
        <w:rPr>
          <w:rFonts w:ascii="Palatino Linotype" w:hAnsi="Palatino Linotype" w:cstheme="majorBidi"/>
          <w:sz w:val="24"/>
          <w:szCs w:val="24"/>
        </w:rPr>
      </w:pPr>
      <w:r w:rsidRPr="004E354F">
        <w:rPr>
          <w:rFonts w:ascii="Palatino Linotype" w:hAnsi="Palatino Linotype" w:cstheme="majorBidi"/>
          <w:sz w:val="24"/>
          <w:szCs w:val="24"/>
          <w:lang w:val="en-US"/>
        </w:rPr>
        <w:t>Dalam sebuah jurnal piwulang yang ditulis oleh Mahrus dengan judul “</w:t>
      </w:r>
      <w:r w:rsidRPr="004E354F">
        <w:rPr>
          <w:rFonts w:ascii="Palatino Linotype" w:hAnsi="Palatino Linotype" w:cstheme="majorBidi"/>
          <w:sz w:val="24"/>
          <w:szCs w:val="24"/>
        </w:rPr>
        <w:t xml:space="preserve">Model Pendidikan Agama Anak bagi Wanita Karir Keluarga Muslim di Kota Malang”, ia menuliskan bagaimana cara mendidikan anak pada usia </w:t>
      </w:r>
      <w:r w:rsidRPr="004E354F">
        <w:rPr>
          <w:rFonts w:ascii="Palatino Linotype" w:hAnsi="Palatino Linotype" w:cstheme="majorBidi"/>
          <w:sz w:val="24"/>
          <w:szCs w:val="24"/>
        </w:rPr>
        <w:lastRenderedPageBreak/>
        <w:t>balita atau anak yang berumur lima tahun kebawah, diantara cara-cara adalah dengan berdongeng atau bercerita dan menyanyikan anak dengan nyanyian religius ketika anak hendak tidur</w:t>
      </w:r>
      <w:r w:rsidR="00510DFF" w:rsidRPr="004E354F">
        <w:rPr>
          <w:rFonts w:ascii="Palatino Linotype" w:hAnsi="Palatino Linotype" w:cstheme="majorBidi"/>
          <w:sz w:val="24"/>
          <w:szCs w:val="24"/>
        </w:rPr>
        <w:t xml:space="preserve"> </w:t>
      </w:r>
      <w:r w:rsidR="00BB7154">
        <w:rPr>
          <w:rStyle w:val="FootnoteReference"/>
          <w:rFonts w:ascii="Palatino Linotype" w:hAnsi="Palatino Linotype" w:cstheme="majorBidi"/>
          <w:sz w:val="24"/>
          <w:szCs w:val="24"/>
        </w:rPr>
        <w:footnoteReference w:id="24"/>
      </w:r>
      <w:r w:rsidRPr="004E354F">
        <w:rPr>
          <w:rFonts w:ascii="Palatino Linotype" w:hAnsi="Palatino Linotype" w:cstheme="majorBidi"/>
          <w:sz w:val="24"/>
          <w:szCs w:val="24"/>
        </w:rPr>
        <w:t>. Terinspirasi dari cara ini penulis akan memberikan inovasi terhadap solusi dari permasalah terkait dengan dampak buruk dari konten tik-tok terhadap anak.</w:t>
      </w:r>
    </w:p>
    <w:p w14:paraId="22E8360A" w14:textId="33BAEDF3" w:rsidR="008277D3" w:rsidRPr="004E354F" w:rsidRDefault="008277D3" w:rsidP="004E354F">
      <w:pPr>
        <w:spacing w:line="240" w:lineRule="auto"/>
        <w:ind w:left="68" w:firstLine="397"/>
        <w:jc w:val="both"/>
        <w:rPr>
          <w:rFonts w:ascii="Palatino Linotype" w:hAnsi="Palatino Linotype" w:cstheme="majorBidi"/>
          <w:sz w:val="24"/>
          <w:szCs w:val="24"/>
        </w:rPr>
      </w:pPr>
      <w:r w:rsidRPr="004E354F">
        <w:rPr>
          <w:rFonts w:ascii="Palatino Linotype" w:hAnsi="Palatino Linotype" w:cstheme="majorBidi"/>
          <w:sz w:val="24"/>
          <w:szCs w:val="24"/>
        </w:rPr>
        <w:t>Seperti yang kita ketahui, Tik-tok telah menarik perhati</w:t>
      </w:r>
      <w:r w:rsidR="00FF4485" w:rsidRPr="004E354F">
        <w:rPr>
          <w:rFonts w:ascii="Palatino Linotype" w:hAnsi="Palatino Linotype" w:cstheme="majorBidi"/>
          <w:sz w:val="24"/>
          <w:szCs w:val="24"/>
        </w:rPr>
        <w:t>an</w:t>
      </w:r>
      <w:r w:rsidRPr="004E354F">
        <w:rPr>
          <w:rFonts w:ascii="Palatino Linotype" w:hAnsi="Palatino Linotype" w:cstheme="majorBidi"/>
          <w:sz w:val="24"/>
          <w:szCs w:val="24"/>
        </w:rPr>
        <w:t xml:space="preserve"> semua kalangan khususnya anak-ana</w:t>
      </w:r>
      <w:r w:rsidR="00FF4485" w:rsidRPr="004E354F">
        <w:rPr>
          <w:rFonts w:ascii="Palatino Linotype" w:hAnsi="Palatino Linotype" w:cstheme="majorBidi"/>
          <w:sz w:val="24"/>
          <w:szCs w:val="24"/>
        </w:rPr>
        <w:t>k, dengan segala konten menarik dari aplikasi tersebut, beberapa konten dinilai tidak baik jika ditonton oleh anak-anak, seperti video-video kekerasan, video yang berbau pornografi, dimana hal tersebut akan di implementasikan dalam kehidupan sehari-harinya. Beberapa penulis lainnya telah mencoba memberikan solusi untuk menanggulangi permasalahan tersebut, namun sampai saat ini sesuai dengan pandangan penulis, tik-tok masih menjadi aplikasi yang sangat populer di lingkuangan anak-anak.</w:t>
      </w:r>
    </w:p>
    <w:p w14:paraId="39BE6842" w14:textId="2F018FEA" w:rsidR="00FF4485" w:rsidRPr="004E354F" w:rsidRDefault="00FF4485" w:rsidP="004E354F">
      <w:pPr>
        <w:spacing w:line="240" w:lineRule="auto"/>
        <w:ind w:left="68" w:firstLine="397"/>
        <w:jc w:val="both"/>
        <w:rPr>
          <w:rFonts w:ascii="Palatino Linotype" w:hAnsi="Palatino Linotype" w:cstheme="majorBidi"/>
          <w:sz w:val="24"/>
          <w:szCs w:val="24"/>
        </w:rPr>
      </w:pPr>
      <w:r w:rsidRPr="004E354F">
        <w:rPr>
          <w:rFonts w:ascii="Palatino Linotype" w:hAnsi="Palatino Linotype" w:cstheme="majorBidi"/>
          <w:sz w:val="24"/>
          <w:szCs w:val="24"/>
        </w:rPr>
        <w:t xml:space="preserve">Maka dari itu penulis menawarkan solusi yang cukup signifikan mealalui pendidikan sepritual dengan mengutamakan peran </w:t>
      </w:r>
      <w:r w:rsidR="0001218E" w:rsidRPr="004E354F">
        <w:rPr>
          <w:rFonts w:ascii="Palatino Linotype" w:hAnsi="Palatino Linotype" w:cstheme="majorBidi"/>
          <w:sz w:val="24"/>
          <w:szCs w:val="24"/>
        </w:rPr>
        <w:t>keluarga</w:t>
      </w:r>
      <w:r w:rsidRPr="004E354F">
        <w:rPr>
          <w:rFonts w:ascii="Palatino Linotype" w:hAnsi="Palatino Linotype" w:cstheme="majorBidi"/>
          <w:sz w:val="24"/>
          <w:szCs w:val="24"/>
        </w:rPr>
        <w:t xml:space="preserve">. </w:t>
      </w:r>
      <w:r w:rsidR="0001218E" w:rsidRPr="004E354F">
        <w:rPr>
          <w:rFonts w:ascii="Palatino Linotype" w:hAnsi="Palatino Linotype" w:cstheme="majorBidi"/>
          <w:sz w:val="24"/>
          <w:szCs w:val="24"/>
        </w:rPr>
        <w:t>Keluarga</w:t>
      </w:r>
      <w:r w:rsidRPr="004E354F">
        <w:rPr>
          <w:rFonts w:ascii="Palatino Linotype" w:hAnsi="Palatino Linotype" w:cstheme="majorBidi"/>
          <w:sz w:val="24"/>
          <w:szCs w:val="24"/>
        </w:rPr>
        <w:t xml:space="preserve"> merupakan teladan utama dan orang yang paling banyak menghabiskan waktu dengan anaknya. Salah satu cara untuk mengatasi permasalahan terkait dengan dampak buruk dari konten Tik-Tok adalah dengan membiasakan </w:t>
      </w:r>
      <w:r w:rsidR="0001218E" w:rsidRPr="004E354F">
        <w:rPr>
          <w:rFonts w:ascii="Palatino Linotype" w:hAnsi="Palatino Linotype" w:cstheme="majorBidi"/>
          <w:sz w:val="24"/>
          <w:szCs w:val="24"/>
        </w:rPr>
        <w:t>keluarga (ibu, bapak, kakak)</w:t>
      </w:r>
      <w:r w:rsidRPr="004E354F">
        <w:rPr>
          <w:rFonts w:ascii="Palatino Linotype" w:hAnsi="Palatino Linotype" w:cstheme="majorBidi"/>
          <w:sz w:val="24"/>
          <w:szCs w:val="24"/>
        </w:rPr>
        <w:t xml:space="preserve"> untuk menceritakan kisah-kisah perjalanan nabi ketika anak hendak tidur yang dimulai sejak anak tersebut masih berumur bayi atau bahkan sejak masih didalam kandungan. Cerita yang di</w:t>
      </w:r>
      <w:r w:rsidR="0001218E" w:rsidRPr="004E354F">
        <w:rPr>
          <w:rFonts w:ascii="Palatino Linotype" w:hAnsi="Palatino Linotype" w:cstheme="majorBidi"/>
          <w:sz w:val="24"/>
          <w:szCs w:val="24"/>
        </w:rPr>
        <w:t>c</w:t>
      </w:r>
      <w:r w:rsidRPr="004E354F">
        <w:rPr>
          <w:rFonts w:ascii="Palatino Linotype" w:hAnsi="Palatino Linotype" w:cstheme="majorBidi"/>
          <w:sz w:val="24"/>
          <w:szCs w:val="24"/>
        </w:rPr>
        <w:t xml:space="preserve">eritakan bisa juga berupa kisah para </w:t>
      </w:r>
      <w:r w:rsidR="00510DFF" w:rsidRPr="004E354F">
        <w:rPr>
          <w:rFonts w:ascii="Palatino Linotype" w:hAnsi="Palatino Linotype" w:cstheme="majorBidi"/>
          <w:sz w:val="24"/>
          <w:szCs w:val="24"/>
        </w:rPr>
        <w:t xml:space="preserve">nabi dan </w:t>
      </w:r>
      <w:r w:rsidRPr="004E354F">
        <w:rPr>
          <w:rFonts w:ascii="Palatino Linotype" w:hAnsi="Palatino Linotype" w:cstheme="majorBidi"/>
          <w:sz w:val="24"/>
          <w:szCs w:val="24"/>
        </w:rPr>
        <w:t>sahabat atau sahabiyah nabi yang memiliki peran dan berpengaruh yang cukup signifikan dalam islam. Dari kebiasaan</w:t>
      </w:r>
      <w:r w:rsidR="0001218E" w:rsidRPr="004E354F">
        <w:rPr>
          <w:rFonts w:ascii="Palatino Linotype" w:hAnsi="Palatino Linotype" w:cstheme="majorBidi"/>
          <w:sz w:val="24"/>
          <w:szCs w:val="24"/>
        </w:rPr>
        <w:t xml:space="preserve"> </w:t>
      </w:r>
      <w:r w:rsidRPr="004E354F">
        <w:rPr>
          <w:rFonts w:ascii="Palatino Linotype" w:hAnsi="Palatino Linotype" w:cstheme="majorBidi"/>
          <w:sz w:val="24"/>
          <w:szCs w:val="24"/>
        </w:rPr>
        <w:t>tersebut berharap anak akan menjadi terbiasa dan suka untuk mencari tau lebih banyak terkait dengan kisah-kisah nabi lainnya. Sehingga ia akan mencari metode atau perantara yang mudah untuk memenuhi rasa keingin tahuannya melalui media. Media yang cukup populer di lingkup anak-anak adalah Tik-Tok</w:t>
      </w:r>
      <w:r w:rsidR="00510DFF" w:rsidRPr="004E354F">
        <w:rPr>
          <w:rFonts w:ascii="Palatino Linotype" w:hAnsi="Palatino Linotype" w:cstheme="majorBidi"/>
          <w:sz w:val="24"/>
          <w:szCs w:val="24"/>
        </w:rPr>
        <w:t>.</w:t>
      </w:r>
    </w:p>
    <w:p w14:paraId="1BF1693B" w14:textId="61273C1B" w:rsidR="00FF4485" w:rsidRPr="004E354F" w:rsidRDefault="00FF4485" w:rsidP="004E354F">
      <w:pPr>
        <w:spacing w:line="240" w:lineRule="auto"/>
        <w:ind w:left="68" w:firstLine="397"/>
        <w:jc w:val="both"/>
        <w:rPr>
          <w:rFonts w:ascii="Palatino Linotype" w:hAnsi="Palatino Linotype" w:cstheme="majorBidi"/>
          <w:sz w:val="24"/>
          <w:szCs w:val="24"/>
        </w:rPr>
      </w:pPr>
      <w:r w:rsidRPr="004E354F">
        <w:rPr>
          <w:rFonts w:ascii="Palatino Linotype" w:hAnsi="Palatino Linotype" w:cstheme="majorBidi"/>
          <w:sz w:val="24"/>
          <w:szCs w:val="24"/>
        </w:rPr>
        <w:t xml:space="preserve">Dalam pengaturan aplikasi Tik-Tok, bagi pengguna baru akan diberikan tawaran beberapa jenis video ketika </w:t>
      </w:r>
      <w:r w:rsidR="00510DFF" w:rsidRPr="004E354F">
        <w:rPr>
          <w:rFonts w:ascii="Palatino Linotype" w:hAnsi="Palatino Linotype" w:cstheme="majorBidi"/>
          <w:sz w:val="24"/>
          <w:szCs w:val="24"/>
        </w:rPr>
        <w:t xml:space="preserve">hendak mendaftar atau membuat akun Tik-Tok. Jenis video yang ditawarkan pun cukup banyak seperti, kisah nabi, film barat, film lucu, dan lain-lain. Maka ditahap ini juga sangat diperlukan peran </w:t>
      </w:r>
      <w:r w:rsidR="0001218E" w:rsidRPr="004E354F">
        <w:rPr>
          <w:rFonts w:ascii="Palatino Linotype" w:hAnsi="Palatino Linotype" w:cstheme="majorBidi"/>
          <w:sz w:val="24"/>
          <w:szCs w:val="24"/>
        </w:rPr>
        <w:t>keluarga</w:t>
      </w:r>
      <w:r w:rsidR="00510DFF" w:rsidRPr="004E354F">
        <w:rPr>
          <w:rFonts w:ascii="Palatino Linotype" w:hAnsi="Palatino Linotype" w:cstheme="majorBidi"/>
          <w:sz w:val="24"/>
          <w:szCs w:val="24"/>
        </w:rPr>
        <w:t xml:space="preserve"> untuk memilih jenis tontonan yang akan di suguhkan kepada anak. </w:t>
      </w:r>
      <w:r w:rsidR="0001218E" w:rsidRPr="004E354F">
        <w:rPr>
          <w:rFonts w:ascii="Palatino Linotype" w:hAnsi="Palatino Linotype" w:cstheme="majorBidi"/>
          <w:sz w:val="24"/>
          <w:szCs w:val="24"/>
        </w:rPr>
        <w:t>Keluarga</w:t>
      </w:r>
      <w:r w:rsidR="00510DFF" w:rsidRPr="004E354F">
        <w:rPr>
          <w:rFonts w:ascii="Palatino Linotype" w:hAnsi="Palatino Linotype" w:cstheme="majorBidi"/>
          <w:sz w:val="24"/>
          <w:szCs w:val="24"/>
        </w:rPr>
        <w:t xml:space="preserve"> bisa memilih video kisah nabi atau video-video yang mendidik lainnya, sehingga ketika nanti anak membuka aplikasi Tik-Tok maka video yang akan muncul adalah video-</w:t>
      </w:r>
      <w:r w:rsidR="00510DFF" w:rsidRPr="004E354F">
        <w:rPr>
          <w:rFonts w:ascii="Palatino Linotype" w:hAnsi="Palatino Linotype" w:cstheme="majorBidi"/>
          <w:sz w:val="24"/>
          <w:szCs w:val="24"/>
        </w:rPr>
        <w:lastRenderedPageBreak/>
        <w:t>video berdasarkan pilihan diawal tadi. Sehingga seiring berjalnnya waktu anak akan semakin mendalami video-video atau konten yang berbasis agama atau kisah-kisah sang nabi dan tentu sang anak dapat terhindar dari dampak negatif dari konten-konten Tik-tok.</w:t>
      </w:r>
    </w:p>
    <w:p w14:paraId="19011552" w14:textId="1B17288D" w:rsidR="00510DFF" w:rsidRPr="004E354F" w:rsidRDefault="00510DFF" w:rsidP="004E354F">
      <w:pPr>
        <w:spacing w:line="240" w:lineRule="auto"/>
        <w:ind w:left="68" w:firstLine="397"/>
        <w:jc w:val="both"/>
        <w:rPr>
          <w:rFonts w:ascii="Palatino Linotype" w:hAnsi="Palatino Linotype" w:cstheme="majorBidi"/>
          <w:sz w:val="24"/>
          <w:szCs w:val="24"/>
        </w:rPr>
      </w:pPr>
      <w:r w:rsidRPr="004E354F">
        <w:rPr>
          <w:rFonts w:ascii="Palatino Linotype" w:hAnsi="Palatino Linotype" w:cstheme="majorBidi"/>
          <w:sz w:val="24"/>
          <w:szCs w:val="24"/>
        </w:rPr>
        <w:t xml:space="preserve">Dari pemaparan diatas, kesimpulan solusi yang kami tawarkan adalah dengan membiasakan </w:t>
      </w:r>
      <w:r w:rsidR="0001218E" w:rsidRPr="004E354F">
        <w:rPr>
          <w:rFonts w:ascii="Palatino Linotype" w:hAnsi="Palatino Linotype" w:cstheme="majorBidi"/>
          <w:sz w:val="24"/>
          <w:szCs w:val="24"/>
        </w:rPr>
        <w:t>keluarga (ibu, bapak, kakak)</w:t>
      </w:r>
      <w:r w:rsidRPr="004E354F">
        <w:rPr>
          <w:rFonts w:ascii="Palatino Linotype" w:hAnsi="Palatino Linotype" w:cstheme="majorBidi"/>
          <w:sz w:val="24"/>
          <w:szCs w:val="24"/>
        </w:rPr>
        <w:t xml:space="preserve"> untuk menceritakan cerita terkait dengan nilai-nilai keagamaan seperti kisah nabi dan para sahabat, sehingga dengan cara tersebut anak menjadi suka mendengar kisah nabi, hingga pada kemudian hari ia akan mencari media yang lebih mudah untuk menonton kisah para nabi melalui aplikasi Tik-Tok. Untuk mencegah munculnya konten-konten negatif diperlukan peran ibu untuk memilih </w:t>
      </w:r>
      <w:r w:rsidR="00880E0D" w:rsidRPr="004E354F">
        <w:rPr>
          <w:rFonts w:ascii="Palatino Linotype" w:hAnsi="Palatino Linotype" w:cstheme="majorBidi"/>
          <w:sz w:val="24"/>
          <w:szCs w:val="24"/>
        </w:rPr>
        <w:t>settingan cerita pada aplikasi Tik-Tok terkait video yang akan ditonton oleh anak.</w:t>
      </w:r>
    </w:p>
    <w:p w14:paraId="1A4BD978" w14:textId="59E071A1" w:rsidR="008277D3" w:rsidRPr="00BB7154" w:rsidRDefault="00880E0D" w:rsidP="004E354F">
      <w:pPr>
        <w:spacing w:line="240" w:lineRule="auto"/>
        <w:jc w:val="both"/>
        <w:rPr>
          <w:rFonts w:ascii="Palatino Linotype" w:hAnsi="Palatino Linotype" w:cstheme="majorBidi"/>
          <w:b/>
          <w:bCs/>
          <w:sz w:val="28"/>
          <w:szCs w:val="28"/>
          <w:lang w:val="en-US"/>
        </w:rPr>
      </w:pPr>
      <w:r w:rsidRPr="00BB7154">
        <w:rPr>
          <w:rFonts w:ascii="Palatino Linotype" w:hAnsi="Palatino Linotype" w:cstheme="majorBidi"/>
          <w:b/>
          <w:bCs/>
          <w:sz w:val="28"/>
          <w:szCs w:val="28"/>
          <w:lang w:val="en-US"/>
        </w:rPr>
        <w:t>PENUTUP</w:t>
      </w:r>
    </w:p>
    <w:p w14:paraId="482B9E4E" w14:textId="0C375D60" w:rsidR="00880E0D" w:rsidRPr="004E354F" w:rsidRDefault="00880E0D" w:rsidP="004E354F">
      <w:pPr>
        <w:spacing w:line="240" w:lineRule="auto"/>
        <w:jc w:val="both"/>
        <w:rPr>
          <w:rFonts w:ascii="Palatino Linotype" w:hAnsi="Palatino Linotype" w:cstheme="majorBidi"/>
          <w:b/>
          <w:bCs/>
          <w:sz w:val="24"/>
          <w:szCs w:val="24"/>
          <w:lang w:val="en-US"/>
        </w:rPr>
      </w:pPr>
      <w:r w:rsidRPr="004E354F">
        <w:rPr>
          <w:rFonts w:ascii="Palatino Linotype" w:hAnsi="Palatino Linotype" w:cstheme="majorBidi"/>
          <w:b/>
          <w:bCs/>
          <w:sz w:val="24"/>
          <w:szCs w:val="24"/>
          <w:lang w:val="en-US"/>
        </w:rPr>
        <w:t xml:space="preserve">Kesimpulan </w:t>
      </w:r>
    </w:p>
    <w:p w14:paraId="32B45849" w14:textId="78227E84" w:rsidR="001A171E" w:rsidRPr="004E354F" w:rsidRDefault="001A171E"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 xml:space="preserve">Tik-Tok merupakan salah satu aplikasi yang sangat populer dikalangan masyarakat Indonesia khusunya anak-anak. Suguhan konten-konten menarik telah berhasil menarik perhatian anak-anak. Namun tanpa disadari di balik semua itu, Tik-Tok telah menyebarkan dampak buruk terhadap pendidikan sepiritual anak, dikarenakan terdapat beberapa konten Tik-Tok yang tidak susuai dan tentunya berdampak buruk bagi perkembangan anak. Mengingat </w:t>
      </w:r>
      <w:r w:rsidR="008B55F2" w:rsidRPr="004E354F">
        <w:rPr>
          <w:rFonts w:ascii="Palatino Linotype" w:hAnsi="Palatino Linotype" w:cstheme="majorBidi"/>
          <w:sz w:val="24"/>
          <w:szCs w:val="24"/>
          <w:lang w:val="en-US"/>
        </w:rPr>
        <w:t>Tik-Tok merupakan yang paling didambakan dilingkungan anak-anak. Diantara dampak buruk Tik-Tok bagi perkembangan anak adalah banyak anak yang kehilangan akhlak dan sopan santun seperting, joget karena menirukan konten Tik-Tok, berbohong kepada orang tua untuk membeli kuota internet, kecanduan sehingga melalaikan kewajiban seperti perintah orang tua, agama, dan lupa mengerjakan tugas sekolah.</w:t>
      </w:r>
    </w:p>
    <w:p w14:paraId="1EE3506C" w14:textId="079FF10D" w:rsidR="008B55F2" w:rsidRPr="004E354F" w:rsidRDefault="008B55F2" w:rsidP="004E354F">
      <w:pPr>
        <w:spacing w:line="240" w:lineRule="auto"/>
        <w:ind w:firstLine="397"/>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 xml:space="preserve">Adapun cara untuk mengatasi dampak buruk dari konten Tik-Tok ini adalah dengan memperkuat pendidikan spritulitas anak dengan mengangkat peran keluarga. Dimana keluarga merupakan sosok yang selalu berada dalam kehidupan sehari-hari anak. Solusi yang kami tawarkan berupa pembiasaan keluarga untuk menyampaikan nilai-nilai spritual melalui kisah-kisah para nabi atau kisah para sahabat yang di ceritakan ketika anak hendak tidur, sehingga karena yang demikian itu anak akan terbiasa dan suka untuk mendenganrkan kisah para nabi, sehingga diharapkan suatu saat nanti ia akan mencari alternatif lain, untuk </w:t>
      </w:r>
      <w:r w:rsidRPr="004E354F">
        <w:rPr>
          <w:rFonts w:ascii="Palatino Linotype" w:hAnsi="Palatino Linotype" w:cstheme="majorBidi"/>
          <w:sz w:val="24"/>
          <w:szCs w:val="24"/>
          <w:lang w:val="en-US"/>
        </w:rPr>
        <w:lastRenderedPageBreak/>
        <w:t>memenuhi rasa keingin tahuannya melalui aplikasi Tik-Tok yang telah disetting sebelumnya oleh keluarga.</w:t>
      </w:r>
    </w:p>
    <w:p w14:paraId="5C08EDCC" w14:textId="4EE94EB2" w:rsidR="00880E0D" w:rsidRPr="004E354F" w:rsidRDefault="00880E0D" w:rsidP="004E354F">
      <w:pPr>
        <w:spacing w:line="240" w:lineRule="auto"/>
        <w:jc w:val="both"/>
        <w:rPr>
          <w:rFonts w:ascii="Palatino Linotype" w:hAnsi="Palatino Linotype" w:cstheme="majorBidi"/>
          <w:b/>
          <w:bCs/>
          <w:sz w:val="24"/>
          <w:szCs w:val="24"/>
          <w:lang w:val="en-US"/>
        </w:rPr>
      </w:pPr>
      <w:r w:rsidRPr="004E354F">
        <w:rPr>
          <w:rFonts w:ascii="Palatino Linotype" w:hAnsi="Palatino Linotype" w:cstheme="majorBidi"/>
          <w:b/>
          <w:bCs/>
          <w:sz w:val="24"/>
          <w:szCs w:val="24"/>
          <w:lang w:val="en-US"/>
        </w:rPr>
        <w:t>Saran</w:t>
      </w:r>
    </w:p>
    <w:p w14:paraId="650E22FE" w14:textId="5E91C814" w:rsidR="00880E0D" w:rsidRPr="004E354F" w:rsidRDefault="008B55F2" w:rsidP="004E354F">
      <w:pPr>
        <w:spacing w:line="240" w:lineRule="auto"/>
        <w:jc w:val="both"/>
        <w:rPr>
          <w:rFonts w:ascii="Palatino Linotype" w:hAnsi="Palatino Linotype" w:cstheme="majorBidi"/>
          <w:sz w:val="24"/>
          <w:szCs w:val="24"/>
          <w:lang w:val="en-US"/>
        </w:rPr>
      </w:pPr>
      <w:r w:rsidRPr="004E354F">
        <w:rPr>
          <w:rFonts w:ascii="Palatino Linotype" w:hAnsi="Palatino Linotype" w:cstheme="majorBidi"/>
          <w:sz w:val="24"/>
          <w:szCs w:val="24"/>
          <w:lang w:val="en-US"/>
        </w:rPr>
        <w:t xml:space="preserve">Saran solusi ini akan dinilai lebih solutif jika </w:t>
      </w:r>
      <w:r w:rsidR="0008180D" w:rsidRPr="004E354F">
        <w:rPr>
          <w:rFonts w:ascii="Palatino Linotype" w:hAnsi="Palatino Linotype" w:cstheme="majorBidi"/>
          <w:sz w:val="24"/>
          <w:szCs w:val="24"/>
          <w:lang w:val="en-US"/>
        </w:rPr>
        <w:t>didukung oleh</w:t>
      </w:r>
      <w:r w:rsidRPr="004E354F">
        <w:rPr>
          <w:rFonts w:ascii="Palatino Linotype" w:hAnsi="Palatino Linotype" w:cstheme="majorBidi"/>
          <w:sz w:val="24"/>
          <w:szCs w:val="24"/>
          <w:lang w:val="en-US"/>
        </w:rPr>
        <w:t xml:space="preserve"> kebijakan pemerintah atau pihak yang bertanggung jawab dalam membatasi atau memfilter konten-konten yang masuk kedalam aplikasi Tik-Tok, sehingga anak-anak akan terhindar dari dampak buruk konten Tik-Tok</w:t>
      </w:r>
      <w:r w:rsidR="00907EFB" w:rsidRPr="004E354F">
        <w:rPr>
          <w:rFonts w:ascii="Palatino Linotype" w:hAnsi="Palatino Linotype" w:cstheme="majorBidi"/>
          <w:sz w:val="24"/>
          <w:szCs w:val="24"/>
          <w:lang w:val="en-US"/>
        </w:rPr>
        <w:t>.</w:t>
      </w:r>
    </w:p>
    <w:p w14:paraId="082CCF59" w14:textId="3EA6D63A" w:rsidR="004E354F" w:rsidRDefault="004E354F" w:rsidP="00E4372A">
      <w:pPr>
        <w:spacing w:line="240" w:lineRule="auto"/>
        <w:rPr>
          <w:rFonts w:ascii="Palatino Linotype" w:hAnsi="Palatino Linotype" w:cstheme="majorBidi"/>
          <w:b/>
          <w:bCs/>
          <w:sz w:val="24"/>
          <w:szCs w:val="24"/>
          <w:lang w:val="en-US"/>
        </w:rPr>
      </w:pPr>
    </w:p>
    <w:p w14:paraId="29AEF903" w14:textId="77777777" w:rsidR="00E4372A" w:rsidRPr="004E354F" w:rsidRDefault="00E4372A" w:rsidP="00E4372A">
      <w:pPr>
        <w:spacing w:line="240" w:lineRule="auto"/>
        <w:rPr>
          <w:rFonts w:ascii="Palatino Linotype" w:hAnsi="Palatino Linotype" w:cstheme="majorBidi"/>
          <w:b/>
          <w:bCs/>
          <w:sz w:val="24"/>
          <w:szCs w:val="24"/>
          <w:lang w:val="en-US"/>
        </w:rPr>
      </w:pPr>
    </w:p>
    <w:p w14:paraId="43BBEE91" w14:textId="77777777" w:rsidR="004E354F" w:rsidRDefault="004E354F" w:rsidP="004E354F">
      <w:pPr>
        <w:spacing w:line="240" w:lineRule="auto"/>
        <w:jc w:val="center"/>
        <w:rPr>
          <w:rFonts w:ascii="Palatino Linotype" w:hAnsi="Palatino Linotype" w:cstheme="majorBidi"/>
          <w:b/>
          <w:bCs/>
          <w:sz w:val="24"/>
          <w:szCs w:val="24"/>
          <w:lang w:val="en-US"/>
        </w:rPr>
      </w:pPr>
    </w:p>
    <w:p w14:paraId="16D1EDE2" w14:textId="77777777" w:rsidR="00BB7154" w:rsidRDefault="00BB7154" w:rsidP="004E354F">
      <w:pPr>
        <w:spacing w:line="240" w:lineRule="auto"/>
        <w:jc w:val="center"/>
        <w:rPr>
          <w:rFonts w:ascii="Palatino Linotype" w:hAnsi="Palatino Linotype" w:cstheme="majorBidi"/>
          <w:b/>
          <w:bCs/>
          <w:sz w:val="24"/>
          <w:szCs w:val="24"/>
          <w:lang w:val="en-US"/>
        </w:rPr>
      </w:pPr>
    </w:p>
    <w:p w14:paraId="1FAA5291" w14:textId="77777777" w:rsidR="00BB7154" w:rsidRDefault="00BB7154" w:rsidP="004E354F">
      <w:pPr>
        <w:spacing w:line="240" w:lineRule="auto"/>
        <w:jc w:val="center"/>
        <w:rPr>
          <w:rFonts w:ascii="Palatino Linotype" w:hAnsi="Palatino Linotype" w:cstheme="majorBidi"/>
          <w:b/>
          <w:bCs/>
          <w:sz w:val="24"/>
          <w:szCs w:val="24"/>
          <w:lang w:val="en-US"/>
        </w:rPr>
      </w:pPr>
    </w:p>
    <w:p w14:paraId="5FD337CF" w14:textId="77777777" w:rsidR="00BB7154" w:rsidRDefault="00BB7154" w:rsidP="004E354F">
      <w:pPr>
        <w:spacing w:line="240" w:lineRule="auto"/>
        <w:jc w:val="center"/>
        <w:rPr>
          <w:rFonts w:ascii="Palatino Linotype" w:hAnsi="Palatino Linotype" w:cstheme="majorBidi"/>
          <w:b/>
          <w:bCs/>
          <w:sz w:val="24"/>
          <w:szCs w:val="24"/>
          <w:lang w:val="en-US"/>
        </w:rPr>
      </w:pPr>
    </w:p>
    <w:p w14:paraId="32F99E43" w14:textId="77777777" w:rsidR="00BB7154" w:rsidRDefault="00BB7154" w:rsidP="004E354F">
      <w:pPr>
        <w:spacing w:line="240" w:lineRule="auto"/>
        <w:jc w:val="center"/>
        <w:rPr>
          <w:rFonts w:ascii="Palatino Linotype" w:hAnsi="Palatino Linotype" w:cstheme="majorBidi"/>
          <w:b/>
          <w:bCs/>
          <w:sz w:val="24"/>
          <w:szCs w:val="24"/>
          <w:lang w:val="en-US"/>
        </w:rPr>
      </w:pPr>
    </w:p>
    <w:p w14:paraId="08B785B5" w14:textId="77777777" w:rsidR="00BB7154" w:rsidRDefault="00BB7154" w:rsidP="004E354F">
      <w:pPr>
        <w:spacing w:line="240" w:lineRule="auto"/>
        <w:jc w:val="center"/>
        <w:rPr>
          <w:rFonts w:ascii="Palatino Linotype" w:hAnsi="Palatino Linotype" w:cstheme="majorBidi"/>
          <w:b/>
          <w:bCs/>
          <w:sz w:val="24"/>
          <w:szCs w:val="24"/>
          <w:lang w:val="en-US"/>
        </w:rPr>
      </w:pPr>
    </w:p>
    <w:p w14:paraId="7275599C" w14:textId="77777777" w:rsidR="00BB7154" w:rsidRDefault="00BB7154" w:rsidP="004E354F">
      <w:pPr>
        <w:spacing w:line="240" w:lineRule="auto"/>
        <w:jc w:val="center"/>
        <w:rPr>
          <w:rFonts w:ascii="Palatino Linotype" w:hAnsi="Palatino Linotype" w:cstheme="majorBidi"/>
          <w:b/>
          <w:bCs/>
          <w:sz w:val="24"/>
          <w:szCs w:val="24"/>
          <w:lang w:val="en-US"/>
        </w:rPr>
      </w:pPr>
    </w:p>
    <w:p w14:paraId="45FE7E3A" w14:textId="77777777" w:rsidR="00BB7154" w:rsidRDefault="00BB7154" w:rsidP="004E354F">
      <w:pPr>
        <w:spacing w:line="240" w:lineRule="auto"/>
        <w:jc w:val="center"/>
        <w:rPr>
          <w:rFonts w:ascii="Palatino Linotype" w:hAnsi="Palatino Linotype" w:cstheme="majorBidi"/>
          <w:b/>
          <w:bCs/>
          <w:sz w:val="24"/>
          <w:szCs w:val="24"/>
          <w:lang w:val="en-US"/>
        </w:rPr>
      </w:pPr>
    </w:p>
    <w:p w14:paraId="7F38E219" w14:textId="77777777" w:rsidR="00BB7154" w:rsidRDefault="00BB7154" w:rsidP="004E354F">
      <w:pPr>
        <w:spacing w:line="240" w:lineRule="auto"/>
        <w:jc w:val="center"/>
        <w:rPr>
          <w:rFonts w:ascii="Palatino Linotype" w:hAnsi="Palatino Linotype" w:cstheme="majorBidi"/>
          <w:b/>
          <w:bCs/>
          <w:sz w:val="24"/>
          <w:szCs w:val="24"/>
          <w:lang w:val="en-US"/>
        </w:rPr>
      </w:pPr>
    </w:p>
    <w:p w14:paraId="6A2D982B" w14:textId="77777777" w:rsidR="00BB7154" w:rsidRDefault="00BB7154" w:rsidP="004E354F">
      <w:pPr>
        <w:spacing w:line="240" w:lineRule="auto"/>
        <w:jc w:val="center"/>
        <w:rPr>
          <w:rFonts w:ascii="Palatino Linotype" w:hAnsi="Palatino Linotype" w:cstheme="majorBidi"/>
          <w:b/>
          <w:bCs/>
          <w:sz w:val="24"/>
          <w:szCs w:val="24"/>
          <w:lang w:val="en-US"/>
        </w:rPr>
      </w:pPr>
    </w:p>
    <w:p w14:paraId="3F779E52" w14:textId="77777777" w:rsidR="00BB7154" w:rsidRDefault="00BB7154" w:rsidP="004E354F">
      <w:pPr>
        <w:spacing w:line="240" w:lineRule="auto"/>
        <w:jc w:val="center"/>
        <w:rPr>
          <w:rFonts w:ascii="Palatino Linotype" w:hAnsi="Palatino Linotype" w:cstheme="majorBidi"/>
          <w:b/>
          <w:bCs/>
          <w:sz w:val="24"/>
          <w:szCs w:val="24"/>
          <w:lang w:val="en-US"/>
        </w:rPr>
      </w:pPr>
    </w:p>
    <w:p w14:paraId="3548F451" w14:textId="77777777" w:rsidR="00BB7154" w:rsidRDefault="00BB7154" w:rsidP="004E354F">
      <w:pPr>
        <w:spacing w:line="240" w:lineRule="auto"/>
        <w:jc w:val="center"/>
        <w:rPr>
          <w:rFonts w:ascii="Palatino Linotype" w:hAnsi="Palatino Linotype" w:cstheme="majorBidi"/>
          <w:b/>
          <w:bCs/>
          <w:sz w:val="24"/>
          <w:szCs w:val="24"/>
          <w:lang w:val="en-US"/>
        </w:rPr>
      </w:pPr>
    </w:p>
    <w:p w14:paraId="64FC9834" w14:textId="77777777" w:rsidR="00BB7154" w:rsidRDefault="00BB7154" w:rsidP="004E354F">
      <w:pPr>
        <w:spacing w:line="240" w:lineRule="auto"/>
        <w:jc w:val="center"/>
        <w:rPr>
          <w:rFonts w:ascii="Palatino Linotype" w:hAnsi="Palatino Linotype" w:cstheme="majorBidi"/>
          <w:b/>
          <w:bCs/>
          <w:sz w:val="24"/>
          <w:szCs w:val="24"/>
          <w:lang w:val="en-US"/>
        </w:rPr>
      </w:pPr>
    </w:p>
    <w:p w14:paraId="34125B00" w14:textId="77777777" w:rsidR="00BB7154" w:rsidRDefault="00BB7154" w:rsidP="004E354F">
      <w:pPr>
        <w:spacing w:line="240" w:lineRule="auto"/>
        <w:jc w:val="center"/>
        <w:rPr>
          <w:rFonts w:ascii="Palatino Linotype" w:hAnsi="Palatino Linotype" w:cstheme="majorBidi"/>
          <w:b/>
          <w:bCs/>
          <w:sz w:val="24"/>
          <w:szCs w:val="24"/>
          <w:lang w:val="en-US"/>
        </w:rPr>
      </w:pPr>
    </w:p>
    <w:p w14:paraId="276202EC" w14:textId="77777777" w:rsidR="00BB7154" w:rsidRDefault="00BB7154" w:rsidP="004E354F">
      <w:pPr>
        <w:spacing w:line="240" w:lineRule="auto"/>
        <w:jc w:val="center"/>
        <w:rPr>
          <w:rFonts w:ascii="Palatino Linotype" w:hAnsi="Palatino Linotype" w:cstheme="majorBidi"/>
          <w:b/>
          <w:bCs/>
          <w:sz w:val="24"/>
          <w:szCs w:val="24"/>
          <w:lang w:val="en-US"/>
        </w:rPr>
      </w:pPr>
    </w:p>
    <w:p w14:paraId="6824B2BF" w14:textId="77777777" w:rsidR="00BB7154" w:rsidRDefault="00BB7154" w:rsidP="004E354F">
      <w:pPr>
        <w:spacing w:line="240" w:lineRule="auto"/>
        <w:jc w:val="center"/>
        <w:rPr>
          <w:rFonts w:ascii="Palatino Linotype" w:hAnsi="Palatino Linotype" w:cstheme="majorBidi"/>
          <w:b/>
          <w:bCs/>
          <w:sz w:val="24"/>
          <w:szCs w:val="24"/>
          <w:lang w:val="en-US"/>
        </w:rPr>
      </w:pPr>
    </w:p>
    <w:p w14:paraId="4E4D1799" w14:textId="77777777" w:rsidR="00BB7154" w:rsidRDefault="00BB7154" w:rsidP="004E354F">
      <w:pPr>
        <w:spacing w:line="240" w:lineRule="auto"/>
        <w:jc w:val="center"/>
        <w:rPr>
          <w:rFonts w:ascii="Palatino Linotype" w:hAnsi="Palatino Linotype" w:cstheme="majorBidi"/>
          <w:b/>
          <w:bCs/>
          <w:sz w:val="24"/>
          <w:szCs w:val="24"/>
          <w:lang w:val="en-US"/>
        </w:rPr>
      </w:pPr>
    </w:p>
    <w:p w14:paraId="57C5F143" w14:textId="77777777" w:rsidR="00BB7154" w:rsidRDefault="00BB7154" w:rsidP="004E354F">
      <w:pPr>
        <w:spacing w:line="240" w:lineRule="auto"/>
        <w:jc w:val="center"/>
        <w:rPr>
          <w:rFonts w:ascii="Palatino Linotype" w:hAnsi="Palatino Linotype" w:cstheme="majorBidi"/>
          <w:b/>
          <w:bCs/>
          <w:sz w:val="24"/>
          <w:szCs w:val="24"/>
          <w:lang w:val="en-US"/>
        </w:rPr>
      </w:pPr>
    </w:p>
    <w:p w14:paraId="36DE2900" w14:textId="77777777" w:rsidR="00BB7154" w:rsidRDefault="00BB7154" w:rsidP="004E354F">
      <w:pPr>
        <w:spacing w:line="240" w:lineRule="auto"/>
        <w:jc w:val="center"/>
        <w:rPr>
          <w:rFonts w:ascii="Palatino Linotype" w:hAnsi="Palatino Linotype" w:cstheme="majorBidi"/>
          <w:b/>
          <w:bCs/>
          <w:sz w:val="24"/>
          <w:szCs w:val="24"/>
          <w:lang w:val="en-US"/>
        </w:rPr>
      </w:pPr>
    </w:p>
    <w:p w14:paraId="072E4ADE" w14:textId="77777777" w:rsidR="00BB7154" w:rsidRPr="004E354F" w:rsidRDefault="00BB7154" w:rsidP="004E354F">
      <w:pPr>
        <w:spacing w:line="240" w:lineRule="auto"/>
        <w:jc w:val="center"/>
        <w:rPr>
          <w:rFonts w:ascii="Palatino Linotype" w:hAnsi="Palatino Linotype" w:cstheme="majorBidi"/>
          <w:b/>
          <w:bCs/>
          <w:sz w:val="24"/>
          <w:szCs w:val="24"/>
          <w:lang w:val="en-US"/>
        </w:rPr>
      </w:pPr>
    </w:p>
    <w:p w14:paraId="28426CC8" w14:textId="09B7A395" w:rsidR="006164FD" w:rsidRPr="00BB7154" w:rsidRDefault="00880E0D" w:rsidP="004E354F">
      <w:pPr>
        <w:spacing w:line="240" w:lineRule="auto"/>
        <w:jc w:val="center"/>
        <w:rPr>
          <w:rFonts w:ascii="Palatino Linotype" w:hAnsi="Palatino Linotype" w:cstheme="majorBidi"/>
          <w:b/>
          <w:bCs/>
          <w:sz w:val="28"/>
          <w:szCs w:val="28"/>
          <w:lang w:val="en-US"/>
        </w:rPr>
      </w:pPr>
      <w:r w:rsidRPr="00BB7154">
        <w:rPr>
          <w:rFonts w:ascii="Palatino Linotype" w:hAnsi="Palatino Linotype" w:cstheme="majorBidi"/>
          <w:b/>
          <w:bCs/>
          <w:sz w:val="28"/>
          <w:szCs w:val="28"/>
          <w:lang w:val="en-US"/>
        </w:rPr>
        <w:lastRenderedPageBreak/>
        <w:t>DAFTAR PUSTAKA</w:t>
      </w:r>
    </w:p>
    <w:p w14:paraId="0DD9B145" w14:textId="0BB9D1D5" w:rsidR="00BB7154" w:rsidRPr="00BB7154" w:rsidRDefault="007C0D10"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4E354F">
        <w:rPr>
          <w:rFonts w:ascii="Palatino Linotype" w:hAnsi="Palatino Linotype" w:cstheme="majorBidi"/>
          <w:b/>
          <w:bCs/>
          <w:sz w:val="24"/>
          <w:szCs w:val="24"/>
          <w:lang w:val="en-US"/>
        </w:rPr>
        <w:fldChar w:fldCharType="begin" w:fldLock="1"/>
      </w:r>
      <w:r w:rsidRPr="004E354F">
        <w:rPr>
          <w:rFonts w:ascii="Palatino Linotype" w:hAnsi="Palatino Linotype" w:cstheme="majorBidi"/>
          <w:b/>
          <w:bCs/>
          <w:sz w:val="24"/>
          <w:szCs w:val="24"/>
          <w:lang w:val="en-US"/>
        </w:rPr>
        <w:instrText xml:space="preserve">ADDIN Mendeley Bibliography CSL_BIBLIOGRAPHY </w:instrText>
      </w:r>
      <w:r w:rsidRPr="004E354F">
        <w:rPr>
          <w:rFonts w:ascii="Palatino Linotype" w:hAnsi="Palatino Linotype" w:cstheme="majorBidi"/>
          <w:b/>
          <w:bCs/>
          <w:sz w:val="24"/>
          <w:szCs w:val="24"/>
          <w:lang w:val="en-US"/>
        </w:rPr>
        <w:fldChar w:fldCharType="separate"/>
      </w:r>
      <w:r w:rsidR="00BB7154" w:rsidRPr="00BB7154">
        <w:rPr>
          <w:rFonts w:ascii="Palatino Linotype" w:hAnsi="Palatino Linotype" w:cs="Times New Roman"/>
          <w:noProof/>
          <w:kern w:val="0"/>
          <w:sz w:val="24"/>
          <w:szCs w:val="24"/>
        </w:rPr>
        <w:t xml:space="preserve">Eka Wahyu Hidayati, Devi Anggraini. “Dampak Penggunaan Media SosialTikTok Terhadap Perilaku Mahasiswa ProgramStudi PAI Sekolah Tinggi Agama IslamDaruttaqwa Gresik.” </w:t>
      </w:r>
      <w:r w:rsidR="00BB7154" w:rsidRPr="00BB7154">
        <w:rPr>
          <w:rFonts w:ascii="Palatino Linotype" w:hAnsi="Palatino Linotype" w:cs="Times New Roman"/>
          <w:i/>
          <w:iCs/>
          <w:noProof/>
          <w:kern w:val="0"/>
          <w:sz w:val="24"/>
          <w:szCs w:val="24"/>
        </w:rPr>
        <w:t>Attaqwa: Jurnal Ilmu Pendidikan Islam</w:t>
      </w:r>
      <w:r w:rsidR="00BB7154" w:rsidRPr="00BB7154">
        <w:rPr>
          <w:rFonts w:ascii="Palatino Linotype" w:hAnsi="Palatino Linotype" w:cs="Times New Roman"/>
          <w:noProof/>
          <w:kern w:val="0"/>
          <w:sz w:val="24"/>
          <w:szCs w:val="24"/>
        </w:rPr>
        <w:t xml:space="preserve"> 18, no. September (2022): 170–179. https://jurnal.insida.ac.id/index.php/attaqwa/article/view/97.</w:t>
      </w:r>
    </w:p>
    <w:p w14:paraId="737257C4"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Gunarta, I Ketut. “Peran Keluarga Dalam Meningkatkan Pendidikan Spiritual Anak.” </w:t>
      </w:r>
      <w:r w:rsidRPr="00BB7154">
        <w:rPr>
          <w:rFonts w:ascii="Palatino Linotype" w:hAnsi="Palatino Linotype" w:cs="Times New Roman"/>
          <w:i/>
          <w:iCs/>
          <w:noProof/>
          <w:kern w:val="0"/>
          <w:sz w:val="24"/>
          <w:szCs w:val="24"/>
        </w:rPr>
        <w:t>Jurnal Penjaminan Mutu</w:t>
      </w:r>
      <w:r w:rsidRPr="00BB7154">
        <w:rPr>
          <w:rFonts w:ascii="Palatino Linotype" w:hAnsi="Palatino Linotype" w:cs="Times New Roman"/>
          <w:noProof/>
          <w:kern w:val="0"/>
          <w:sz w:val="24"/>
          <w:szCs w:val="24"/>
        </w:rPr>
        <w:t xml:space="preserve"> 2, no. 1 (2016): 78.</w:t>
      </w:r>
    </w:p>
    <w:p w14:paraId="049DE0C9"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Hidayatuladkia, Shella Tasya, Mohammad Kanzunnudin, and Sekar Dwi Ardianti. “Peran Orang Tua Dalam Mengontrol Penggunaan Gadget Pada Anak Usia 11 Tahun.” </w:t>
      </w:r>
      <w:r w:rsidRPr="00BB7154">
        <w:rPr>
          <w:rFonts w:ascii="Palatino Linotype" w:hAnsi="Palatino Linotype" w:cs="Times New Roman"/>
          <w:i/>
          <w:iCs/>
          <w:noProof/>
          <w:kern w:val="0"/>
          <w:sz w:val="24"/>
          <w:szCs w:val="24"/>
        </w:rPr>
        <w:t>Jurnal Penelitian dan Pengembangan Pendidikan</w:t>
      </w:r>
      <w:r w:rsidRPr="00BB7154">
        <w:rPr>
          <w:rFonts w:ascii="Palatino Linotype" w:hAnsi="Palatino Linotype" w:cs="Times New Roman"/>
          <w:noProof/>
          <w:kern w:val="0"/>
          <w:sz w:val="24"/>
          <w:szCs w:val="24"/>
        </w:rPr>
        <w:t xml:space="preserve"> 5, no. 3 (2021): 363.</w:t>
      </w:r>
    </w:p>
    <w:p w14:paraId="37C525C2"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Huda, Afiful. “Dampak Wanita Karir Terhadap Keluarga.” </w:t>
      </w:r>
      <w:r w:rsidRPr="00BB7154">
        <w:rPr>
          <w:rFonts w:ascii="Palatino Linotype" w:hAnsi="Palatino Linotype" w:cs="Times New Roman"/>
          <w:i/>
          <w:iCs/>
          <w:noProof/>
          <w:kern w:val="0"/>
          <w:sz w:val="24"/>
          <w:szCs w:val="24"/>
        </w:rPr>
        <w:t>Jurnal Penelitian Pendidikan Guru Sekolah Dasar</w:t>
      </w:r>
      <w:r w:rsidRPr="00BB7154">
        <w:rPr>
          <w:rFonts w:ascii="Palatino Linotype" w:hAnsi="Palatino Linotype" w:cs="Times New Roman"/>
          <w:noProof/>
          <w:kern w:val="0"/>
          <w:sz w:val="24"/>
          <w:szCs w:val="24"/>
        </w:rPr>
        <w:t xml:space="preserve"> 6, no. August (2016): 128.</w:t>
      </w:r>
    </w:p>
    <w:p w14:paraId="214659CC"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Ilahin, Nur. “Pengaruh Penggunaan Media Sosial TIK-TOK Terhadap Karakter Siswa Kelas V Madrasah Ibtidaiyah.” </w:t>
      </w:r>
      <w:r w:rsidRPr="00BB7154">
        <w:rPr>
          <w:rFonts w:ascii="Palatino Linotype" w:hAnsi="Palatino Linotype" w:cs="Times New Roman"/>
          <w:i/>
          <w:iCs/>
          <w:noProof/>
          <w:kern w:val="0"/>
          <w:sz w:val="24"/>
          <w:szCs w:val="24"/>
        </w:rPr>
        <w:t>IBTIDA’</w:t>
      </w:r>
      <w:r w:rsidRPr="00BB7154">
        <w:rPr>
          <w:rFonts w:ascii="Palatino Linotype" w:hAnsi="Palatino Linotype" w:cs="Times New Roman"/>
          <w:noProof/>
          <w:kern w:val="0"/>
          <w:sz w:val="24"/>
          <w:szCs w:val="24"/>
        </w:rPr>
        <w:t xml:space="preserve"> 03, no. 01 (2022): 112–119. https://journal.stitaf.ac.id/index.php/ibtida%0A.</w:t>
      </w:r>
    </w:p>
    <w:p w14:paraId="22EFA42E"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M. Miftah Arief, Dina Hermina, Nuril Huda. “TEORI HABIT PERSPEKTIF PSIKOLOGI DAN PENDIDIKAN ISLAM” (n.d.).</w:t>
      </w:r>
    </w:p>
    <w:p w14:paraId="5E7A2D9C"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Madhani, Luluk Makrifatul, Indah Nur, Bella Sari, M Nurul Ikhsan Shaleh, Keluarga Mahasiswa, Islam Kehutanan, Dakwah Hijrah, Excellent Community, Perilaku Islami, and A Pendahuluan. “Dampak Penggunaan Media Sosial TikTok Terhadap Perilaku Islami Mahasiswa Di Yogyakarta.” </w:t>
      </w:r>
      <w:r w:rsidRPr="00BB7154">
        <w:rPr>
          <w:rFonts w:ascii="Palatino Linotype" w:hAnsi="Palatino Linotype" w:cs="Times New Roman"/>
          <w:i/>
          <w:iCs/>
          <w:noProof/>
          <w:kern w:val="0"/>
          <w:sz w:val="24"/>
          <w:szCs w:val="24"/>
        </w:rPr>
        <w:t>Jurnal Mahasiswa FIAI-UII, at-Thullab</w:t>
      </w:r>
      <w:r w:rsidRPr="00BB7154">
        <w:rPr>
          <w:rFonts w:ascii="Palatino Linotype" w:hAnsi="Palatino Linotype" w:cs="Times New Roman"/>
          <w:noProof/>
          <w:kern w:val="0"/>
          <w:sz w:val="24"/>
          <w:szCs w:val="24"/>
        </w:rPr>
        <w:t xml:space="preserve"> 3 (2021): 627–647.</w:t>
      </w:r>
    </w:p>
    <w:p w14:paraId="10349CA8"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Mahrus, Mahrus. “Model Pendidikan Agama Anak Bagi Wanita Karir Keluarga Muslim Di Kota Malang.” </w:t>
      </w:r>
      <w:r w:rsidRPr="00BB7154">
        <w:rPr>
          <w:rFonts w:ascii="Palatino Linotype" w:hAnsi="Palatino Linotype" w:cs="Times New Roman"/>
          <w:i/>
          <w:iCs/>
          <w:noProof/>
          <w:kern w:val="0"/>
          <w:sz w:val="24"/>
          <w:szCs w:val="24"/>
        </w:rPr>
        <w:t>journal PIWULANG</w:t>
      </w:r>
      <w:r w:rsidRPr="00BB7154">
        <w:rPr>
          <w:rFonts w:ascii="Palatino Linotype" w:hAnsi="Palatino Linotype" w:cs="Times New Roman"/>
          <w:noProof/>
          <w:kern w:val="0"/>
          <w:sz w:val="24"/>
          <w:szCs w:val="24"/>
        </w:rPr>
        <w:t xml:space="preserve"> 1, no. 1 (2018): 1.</w:t>
      </w:r>
    </w:p>
    <w:p w14:paraId="4D6A8A7C"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Masitoh, Siti, Sofia Gussevi, and Imam Tabroni. “Peran Wanita Karir Dalam Pendidikan Anak.” </w:t>
      </w:r>
      <w:r w:rsidRPr="00BB7154">
        <w:rPr>
          <w:rFonts w:ascii="Palatino Linotype" w:hAnsi="Palatino Linotype" w:cs="Times New Roman"/>
          <w:i/>
          <w:iCs/>
          <w:noProof/>
          <w:kern w:val="0"/>
          <w:sz w:val="24"/>
          <w:szCs w:val="24"/>
        </w:rPr>
        <w:t>Paedagogie: Jurnal Pendidikan dan studi Islam</w:t>
      </w:r>
      <w:r w:rsidRPr="00BB7154">
        <w:rPr>
          <w:rFonts w:ascii="Palatino Linotype" w:hAnsi="Palatino Linotype" w:cs="Times New Roman"/>
          <w:noProof/>
          <w:kern w:val="0"/>
          <w:sz w:val="24"/>
          <w:szCs w:val="24"/>
        </w:rPr>
        <w:t xml:space="preserve"> 2, no. 02 (2021): 109–123.</w:t>
      </w:r>
    </w:p>
    <w:p w14:paraId="0B4F8C65"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Nabilah, and Suprayitno. “Dampak Media Sosial (TIK-TOK) Terhadap Karakter Sopan Santun Siswa Kelas VI Sekolah Dasar.” </w:t>
      </w:r>
      <w:r w:rsidRPr="00BB7154">
        <w:rPr>
          <w:rFonts w:ascii="Palatino Linotype" w:hAnsi="Palatino Linotype" w:cs="Times New Roman"/>
          <w:i/>
          <w:iCs/>
          <w:noProof/>
          <w:kern w:val="0"/>
          <w:sz w:val="24"/>
          <w:szCs w:val="24"/>
        </w:rPr>
        <w:t>PGSD,FIP Universitas Negeri Surabaya</w:t>
      </w:r>
      <w:r w:rsidRPr="00BB7154">
        <w:rPr>
          <w:rFonts w:ascii="Palatino Linotype" w:hAnsi="Palatino Linotype" w:cs="Times New Roman"/>
          <w:noProof/>
          <w:kern w:val="0"/>
          <w:sz w:val="24"/>
          <w:szCs w:val="24"/>
        </w:rPr>
        <w:t xml:space="preserve"> 10, no. 4 (2022): 735–745. https://ejournal.unesa.ac.id/index.php/jurnal-penelitian-pgsd/article/view/46250.</w:t>
      </w:r>
    </w:p>
    <w:p w14:paraId="05C9ADE6"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lastRenderedPageBreak/>
        <w:t xml:space="preserve">Nadiasih, Niluh. “Pentingnya Peran Orang Tua Dalam Mengawasi Anak Terhadap Game Online.” </w:t>
      </w:r>
      <w:r w:rsidRPr="00BB7154">
        <w:rPr>
          <w:rFonts w:ascii="Palatino Linotype" w:hAnsi="Palatino Linotype" w:cs="Times New Roman"/>
          <w:i/>
          <w:iCs/>
          <w:noProof/>
          <w:kern w:val="0"/>
          <w:sz w:val="24"/>
          <w:szCs w:val="24"/>
        </w:rPr>
        <w:t>Antropocene: Jurnal Penelitian Ilmu Humaniora</w:t>
      </w:r>
      <w:r w:rsidRPr="00BB7154">
        <w:rPr>
          <w:rFonts w:ascii="Palatino Linotype" w:hAnsi="Palatino Linotype" w:cs="Times New Roman"/>
          <w:noProof/>
          <w:kern w:val="0"/>
          <w:sz w:val="24"/>
          <w:szCs w:val="24"/>
        </w:rPr>
        <w:t xml:space="preserve"> 1, no. 3 (2021): 8–14.</w:t>
      </w:r>
    </w:p>
    <w:p w14:paraId="252114AB"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 xml:space="preserve">Qadri, Muhammad, Irwan Misbach, and Audah Mannan. “Dampak Media Sosial Tiktok Pada Akhlak Anak- Anak Di Kota Makassar.” </w:t>
      </w:r>
      <w:r w:rsidRPr="00BB7154">
        <w:rPr>
          <w:rFonts w:ascii="Palatino Linotype" w:hAnsi="Palatino Linotype" w:cs="Times New Roman"/>
          <w:i/>
          <w:iCs/>
          <w:noProof/>
          <w:kern w:val="0"/>
          <w:sz w:val="24"/>
          <w:szCs w:val="24"/>
        </w:rPr>
        <w:t>Jurnal Washiyah</w:t>
      </w:r>
      <w:r w:rsidRPr="00BB7154">
        <w:rPr>
          <w:rFonts w:ascii="Palatino Linotype" w:hAnsi="Palatino Linotype" w:cs="Times New Roman"/>
          <w:noProof/>
          <w:kern w:val="0"/>
          <w:sz w:val="24"/>
          <w:szCs w:val="24"/>
        </w:rPr>
        <w:t xml:space="preserve"> 3, no. 2 (2022): 331–343. https://journal3.uin-alauddin.ac.id/index.php/washiyah/article/view/28194.</w:t>
      </w:r>
    </w:p>
    <w:p w14:paraId="01229BDF"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cs="Times New Roman"/>
          <w:noProof/>
          <w:kern w:val="0"/>
          <w:sz w:val="24"/>
          <w:szCs w:val="24"/>
        </w:rPr>
      </w:pPr>
      <w:r w:rsidRPr="00BB7154">
        <w:rPr>
          <w:rFonts w:ascii="Palatino Linotype" w:hAnsi="Palatino Linotype" w:cs="Times New Roman"/>
          <w:noProof/>
          <w:kern w:val="0"/>
          <w:sz w:val="24"/>
          <w:szCs w:val="24"/>
        </w:rPr>
        <w:t>Rahmi, Mulia. “Penguatan Peran Keluarga Dalam Mendampingi Anak Belajar Di Masa Pandemi Covid-19” 9 (2020): 81–105. https://ojs.diniyah.ac.id/index.php/Kreatifitas/article/view/129/98.</w:t>
      </w:r>
    </w:p>
    <w:p w14:paraId="27C272E2" w14:textId="77777777" w:rsidR="00BB7154" w:rsidRPr="00BB7154" w:rsidRDefault="00BB7154" w:rsidP="00BB7154">
      <w:pPr>
        <w:widowControl w:val="0"/>
        <w:autoSpaceDE w:val="0"/>
        <w:autoSpaceDN w:val="0"/>
        <w:adjustRightInd w:val="0"/>
        <w:spacing w:line="240" w:lineRule="auto"/>
        <w:ind w:left="480" w:hanging="480"/>
        <w:rPr>
          <w:rFonts w:ascii="Palatino Linotype" w:hAnsi="Palatino Linotype"/>
          <w:noProof/>
          <w:sz w:val="24"/>
        </w:rPr>
      </w:pPr>
      <w:r w:rsidRPr="00BB7154">
        <w:rPr>
          <w:rFonts w:ascii="Palatino Linotype" w:hAnsi="Palatino Linotype" w:cs="Times New Roman"/>
          <w:noProof/>
          <w:kern w:val="0"/>
          <w:sz w:val="24"/>
          <w:szCs w:val="24"/>
        </w:rPr>
        <w:t xml:space="preserve">Wahyudin. “Metode Penelitian Kualitatif Studi Pustaka Dan Studi Lapangan.” </w:t>
      </w:r>
      <w:r w:rsidRPr="00BB7154">
        <w:rPr>
          <w:rFonts w:ascii="Palatino Linotype" w:hAnsi="Palatino Linotype" w:cs="Times New Roman"/>
          <w:i/>
          <w:iCs/>
          <w:noProof/>
          <w:kern w:val="0"/>
          <w:sz w:val="24"/>
          <w:szCs w:val="24"/>
        </w:rPr>
        <w:t>Pre-print Digital Library UIN Sunan Gunung Djati Bandung</w:t>
      </w:r>
      <w:r w:rsidRPr="00BB7154">
        <w:rPr>
          <w:rFonts w:ascii="Palatino Linotype" w:hAnsi="Palatino Linotype" w:cs="Times New Roman"/>
          <w:noProof/>
          <w:kern w:val="0"/>
          <w:sz w:val="24"/>
          <w:szCs w:val="24"/>
        </w:rPr>
        <w:t xml:space="preserve"> 6, no. 1 (2017): 1–6. https://journal.actual-insight.com/index.php/antropocene/article/view/423/1632.</w:t>
      </w:r>
    </w:p>
    <w:p w14:paraId="7DF454E1" w14:textId="5016460D" w:rsidR="007C0D10" w:rsidRPr="004E354F" w:rsidRDefault="007C0D10" w:rsidP="004E354F">
      <w:pPr>
        <w:spacing w:line="240" w:lineRule="auto"/>
        <w:rPr>
          <w:rFonts w:ascii="Palatino Linotype" w:hAnsi="Palatino Linotype" w:cstheme="majorBidi"/>
          <w:b/>
          <w:bCs/>
          <w:sz w:val="24"/>
          <w:szCs w:val="24"/>
          <w:lang w:val="en-US"/>
        </w:rPr>
      </w:pPr>
      <w:r w:rsidRPr="004E354F">
        <w:rPr>
          <w:rFonts w:ascii="Palatino Linotype" w:hAnsi="Palatino Linotype" w:cstheme="majorBidi"/>
          <w:b/>
          <w:bCs/>
          <w:sz w:val="24"/>
          <w:szCs w:val="24"/>
          <w:lang w:val="en-US"/>
        </w:rPr>
        <w:fldChar w:fldCharType="end"/>
      </w:r>
    </w:p>
    <w:sectPr w:rsidR="007C0D10" w:rsidRPr="004E354F" w:rsidSect="001371B9">
      <w:footerReference w:type="default" r:id="rId1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FDFA" w14:textId="77777777" w:rsidR="0057431B" w:rsidRDefault="0057431B" w:rsidP="00F4671F">
      <w:pPr>
        <w:spacing w:after="0" w:line="240" w:lineRule="auto"/>
      </w:pPr>
      <w:r>
        <w:separator/>
      </w:r>
    </w:p>
  </w:endnote>
  <w:endnote w:type="continuationSeparator" w:id="0">
    <w:p w14:paraId="297FF3FD" w14:textId="77777777" w:rsidR="0057431B" w:rsidRDefault="0057431B" w:rsidP="00F4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46810"/>
      <w:docPartObj>
        <w:docPartGallery w:val="Page Numbers (Bottom of Page)"/>
        <w:docPartUnique/>
      </w:docPartObj>
    </w:sdtPr>
    <w:sdtEndPr>
      <w:rPr>
        <w:rFonts w:asciiTheme="majorBidi" w:hAnsiTheme="majorBidi" w:cstheme="majorBidi"/>
        <w:noProof/>
        <w:sz w:val="24"/>
        <w:szCs w:val="24"/>
      </w:rPr>
    </w:sdtEndPr>
    <w:sdtContent>
      <w:p w14:paraId="20F1F237" w14:textId="1A58DA0D" w:rsidR="00201458" w:rsidRPr="00F4671F" w:rsidRDefault="00201458">
        <w:pPr>
          <w:pStyle w:val="Footer"/>
          <w:jc w:val="center"/>
          <w:rPr>
            <w:rFonts w:asciiTheme="majorBidi" w:hAnsiTheme="majorBidi" w:cstheme="majorBidi"/>
            <w:sz w:val="24"/>
            <w:szCs w:val="24"/>
          </w:rPr>
        </w:pPr>
        <w:r w:rsidRPr="00F4671F">
          <w:rPr>
            <w:rFonts w:asciiTheme="majorBidi" w:hAnsiTheme="majorBidi" w:cstheme="majorBidi"/>
            <w:sz w:val="24"/>
            <w:szCs w:val="24"/>
          </w:rPr>
          <w:fldChar w:fldCharType="begin"/>
        </w:r>
        <w:r w:rsidRPr="00F4671F">
          <w:rPr>
            <w:rFonts w:asciiTheme="majorBidi" w:hAnsiTheme="majorBidi" w:cstheme="majorBidi"/>
            <w:sz w:val="24"/>
            <w:szCs w:val="24"/>
          </w:rPr>
          <w:instrText xml:space="preserve"> PAGE   \* MERGEFORMAT </w:instrText>
        </w:r>
        <w:r w:rsidRPr="00F4671F">
          <w:rPr>
            <w:rFonts w:asciiTheme="majorBidi" w:hAnsiTheme="majorBidi" w:cstheme="majorBidi"/>
            <w:sz w:val="24"/>
            <w:szCs w:val="24"/>
          </w:rPr>
          <w:fldChar w:fldCharType="separate"/>
        </w:r>
        <w:r w:rsidRPr="00F4671F">
          <w:rPr>
            <w:rFonts w:asciiTheme="majorBidi" w:hAnsiTheme="majorBidi" w:cstheme="majorBidi"/>
            <w:noProof/>
            <w:sz w:val="24"/>
            <w:szCs w:val="24"/>
          </w:rPr>
          <w:t>2</w:t>
        </w:r>
        <w:r w:rsidRPr="00F4671F">
          <w:rPr>
            <w:rFonts w:asciiTheme="majorBidi" w:hAnsiTheme="majorBidi" w:cstheme="majorBidi"/>
            <w:noProof/>
            <w:sz w:val="24"/>
            <w:szCs w:val="24"/>
          </w:rPr>
          <w:fldChar w:fldCharType="end"/>
        </w:r>
      </w:p>
    </w:sdtContent>
  </w:sdt>
  <w:p w14:paraId="23FFF4C1" w14:textId="77777777" w:rsidR="00201458" w:rsidRDefault="00201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637F" w14:textId="77777777" w:rsidR="0057431B" w:rsidRDefault="0057431B" w:rsidP="00F4671F">
      <w:pPr>
        <w:spacing w:after="0" w:line="240" w:lineRule="auto"/>
      </w:pPr>
      <w:r>
        <w:separator/>
      </w:r>
    </w:p>
  </w:footnote>
  <w:footnote w:type="continuationSeparator" w:id="0">
    <w:p w14:paraId="6CA91BA6" w14:textId="77777777" w:rsidR="0057431B" w:rsidRDefault="0057431B" w:rsidP="00F4671F">
      <w:pPr>
        <w:spacing w:after="0" w:line="240" w:lineRule="auto"/>
      </w:pPr>
      <w:r>
        <w:continuationSeparator/>
      </w:r>
    </w:p>
  </w:footnote>
  <w:footnote w:id="1">
    <w:p w14:paraId="6C0D7401" w14:textId="771375FB"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{"citationItems":[{"id":"ITEM-1","itemData":{"DOI":"10.23887/jppp.v5i3.38996","ISSN":"1979-7109","abstract":"Berkembangnya ilmu pengetahuan dan teknologi membuat pengguna gadget tidak hanya berasal dari kalangan orang dewasa namun anak dan balita juga dapat memanfaatkan gadget  dalam aktifitas yang mereka lakukan setiap hari. Penggunaan gadget khusunya pada anak tentunya terdapat hal – hal yang positif maupun negatif. Peran orang tua dalam mengawasi anak sangat berpengaruh bagi anak dalam penggunaan  gadget. Tujuan penelitian ini untuk mengetahui peran orang tua dalam mengontrol penggunaan gadget pada anak  dan mengetahui dampak penggunaan gadget  pada anak  usia 11 tahun di Desa Soco Kecamatan Dawe Kabupaten Kudus. Penelitian ini menggunakan pendekatan kualitatif dengan jenis penelitian deskriptif dan studi kasus. Penelitian fokus pada penemuan realita, fakta dan data terkait dengan peran orang tua dalam mengontrol atau mengawasi penggunaan gadget pada anak  usia 11 tahun.  Data diperoleh langsung peneliti melalui wawancara dengan informan, observasi dan dokumentasi. Hasil penelitian menunjukkan bahwa peran orang tua dalam mengontrol atau mengawasi penggunaan gadget  pada anak usia 11 tahun yakni 1) dengan membatasi waktu penggunaan gadget, 2) selektif dalam memilihkan aplikasi gadget  pada anak, 3) menemani anak dalam pengunaan gadget, 4) melatih tanggung jawab anak, 5) berinteraksi  sosial. Berdasarkan hasil penelitian terdapat dampak positif dan dampak negatif dalam penggunaan gadget. Dampak positif penggunaan gadget yakni menambah pengetahuan, memperluas jaringan persahabatan, dan mempermudah komunikasi, sedangkan dampak negatif  penggunaan gadget  mengabaikan perintah orang tua, kecanduan, serta konsentrasi belajar yang menurun. ","author":[{"dropping-particle":"","family":"Hidayatuladkia","given":"Shella Tasya","non-dropping-particle":"","parse-names":false,"suffix":""},{"dropping-particle":"","family":"Kanzunnudin","given":"Mohammad","non-dropping-particle":"","parse-names":false,"suffix":""},{"dropping-particle":"","family":"Ardianti","given":"Sekar Dwi","non-dropping-particle":"","parse-names":false,"suffix":""}],"container-title":"Jurnal Penelitian dan Pengembangan Pendidikan","id":"ITEM-1","issue":"3","issued":{"date-parts":[["2021"]]},"page":"363","title":"Peran Orang Tua dalam Mengontrol Penggunaan Gadget pada Anak Usia 11 Tahun","type":"article-journal","volume":"5"},"uris":["http://www.mendeley.com/documents/?uuid=b493f652-f13c-4ced-97da-44314477a8ff","http://www.mendeley.com/documents/?uuid=e1d70ba5-5da2-4d6d-a192-2fd34b9fc631"]}],"mendeley":{"formattedCitation":"Shella Tasya Hidayatuladkia, Mohammad Kanzunnudin, and Sekar Dwi Ardianti, “Peran Orang Tua Dalam Mengontrol Penggunaan Gadget Pada Anak Usia 11 Tahun,” &lt;i&gt;Jurnal Penelitian dan Pengembangan Pendidikan&lt;/i&gt; 5, no. 3 (2021): 363.","plainTextFormattedCitation":"Shella Tasya Hidayatuladkia, Mohammad Kanzunnudin, and Sekar Dwi Ardianti, “Peran Orang Tua Dalam Mengontrol Penggunaan Gadget Pada Anak Usia 11 Tahun,” Jurnal Penelitian dan Pengembangan Pendidikan 5, no. 3 (2021): 363.","previouslyFormattedCitation":"(Hidayatuladkia et al., 2021)"},"properties":{"noteIndex":1},"schema":"https://github.com/citation-style-language/schema/raw/master/csl-citation.json"}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Shella Tasya Hidayatuladkia, Mohammad Kanzunnudin, and Sekar Dwi Ardianti, “Peran Orang Tua Dalam Mengontrol Penggunaan Gadget Pada Anak Usia 11 Tahun,” </w:t>
      </w:r>
      <w:r w:rsidRPr="00BB7154">
        <w:rPr>
          <w:rFonts w:ascii="Palatino Linotype" w:hAnsi="Palatino Linotype" w:cstheme="majorBidi"/>
          <w:i/>
          <w:noProof/>
        </w:rPr>
        <w:t>Jurnal Penelitian dan Pengembangan Pendidikan</w:t>
      </w:r>
      <w:r w:rsidRPr="00BB7154">
        <w:rPr>
          <w:rFonts w:ascii="Palatino Linotype" w:hAnsi="Palatino Linotype" w:cstheme="majorBidi"/>
          <w:noProof/>
        </w:rPr>
        <w:t xml:space="preserve"> 5, no. 3 (2021): 363.</w:t>
      </w:r>
      <w:r w:rsidRPr="00BB7154">
        <w:rPr>
          <w:rFonts w:ascii="Palatino Linotype" w:hAnsi="Palatino Linotype" w:cstheme="majorBidi"/>
        </w:rPr>
        <w:fldChar w:fldCharType="end"/>
      </w:r>
    </w:p>
  </w:footnote>
  <w:footnote w:id="2">
    <w:p w14:paraId="3697D96D" w14:textId="51592D77"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{"citationItems":[{"id":"ITEM-1","itemData":{"DOI":"10.23887/jppp.v5i3.38996","ISSN":"1979-7109","abstract":"Berkembangnya ilmu pengetahuan dan teknologi membuat pengguna gadget tidak hanya berasal dari kalangan orang dewasa namun anak dan balita juga dapat memanfaatkan gadget  dalam aktifitas yang mereka lakukan setiap hari. Penggunaan gadget khusunya pada anak tentunya terdapat hal – hal yang positif maupun negatif. Peran orang tua dalam mengawasi anak sangat berpengaruh bagi anak dalam penggunaan  gadget. Tujuan penelitian ini untuk mengetahui peran orang tua dalam mengontrol penggunaan gadget pada anak  dan mengetahui dampak penggunaan gadget  pada anak  usia 11 tahun di Desa Soco Kecamatan Dawe Kabupaten Kudus. Penelitian ini menggunakan pendekatan kualitatif dengan jenis penelitian deskriptif dan studi kasus. Penelitian fokus pada penemuan realita, fakta dan data terkait dengan peran orang tua dalam mengontrol atau mengawasi penggunaan gadget pada anak  usia 11 tahun.  Data diperoleh langsung peneliti melalui wawancara dengan informan, observasi dan dokumentasi. Hasil penelitian menunjukkan bahwa peran orang tua dalam mengontrol atau mengawasi penggunaan gadget  pada anak usia 11 tahun yakni 1) dengan membatasi waktu penggunaan gadget, 2) selektif dalam memilihkan aplikasi gadget  pada anak, 3) menemani anak dalam pengunaan gadget, 4) melatih tanggung jawab anak, 5) berinteraksi  sosial. Berdasarkan hasil penelitian terdapat dampak positif dan dampak negatif dalam penggunaan gadget. Dampak positif penggunaan gadget yakni menambah pengetahuan, memperluas jaringan persahabatan, dan mempermudah komunikasi, sedangkan dampak negatif  penggunaan gadget  mengabaikan perintah orang tua, kecanduan, serta konsentrasi belajar yang menurun. ","author":[{"dropping-particle":"","family":"Hidayatuladkia","given":"Shella Tasya","non-dropping-particle":"","parse-names":false,"suffix":""},{"dropping-particle":"","family":"Kanzunnudin","given":"Mohammad","non-dropping-particle":"","parse-names":false,"suffix":""},{"dropping-particle":"","family":"Ardianti","given":"Sekar Dwi","non-dropping-particle":"","parse-names":false,"suffix":""}],"container-title":"Jurnal Penelitian dan Pengembangan Pendidikan","id":"ITEM-1","issue":"3","issued":{"date-parts":[["2021"]]},"page":"363","title":"Peran Orang Tua dalam Mengontrol Penggunaan Gadget pada Anak Usia 11 Tahun","type":"article-journal","volume":"5"},"uris":["http://www.mendeley.com/documents/?uuid=e1d70ba5-5da2-4d6d-a192-2fd34b9fc631","http://www.mendeley.com/documents/?uuid=b493f652-f13c-4ced-97da-44314477a8ff"]}],"mendeley":{"formattedCitation":"Ibid.","plainTextFormattedCitation":"Ibid.","previouslyFormattedCitation":"(Hidayatuladkia et al., 2021)"},"properties":{"noteIndex":2},"schema":"https://github.com/citation-style-language/schema/raw/master/csl-citation.json"}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Ibid.</w:t>
      </w:r>
      <w:r w:rsidRPr="00BB7154">
        <w:rPr>
          <w:rFonts w:ascii="Palatino Linotype" w:hAnsi="Palatino Linotype" w:cstheme="majorBidi"/>
        </w:rPr>
        <w:fldChar w:fldCharType="end"/>
      </w:r>
    </w:p>
  </w:footnote>
  <w:footnote w:id="3">
    <w:p w14:paraId="0875218C" w14:textId="26DABB44"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{"citationItems":[{"id":"ITEM-1","itemData":{"abstract":"The main problem in this study is how TikTok Social Media develops among children in Makassar City. Then the subject matter is broken down into several sub-problems or research questions, namely, First how does the impact of the use of TikTok Social Media on children's morals in Makassar? Secondly, how are parents' efforts in overcoming the negative impact of TikTok Social Media in Makassar? The type of research used in this research is qualitative research, which is directly into the field describing phenomena, information and data in the field related to what has been done. The data sources in this study are parents, children and the community. The subjects in this study were children on Jalan Mirah Seruni which numbered 15 people. The data collection techniques used in this study are: observation, interviews and documentation. Data validity techniques include data triangulation. The data analysis technique used is Descriptive Analytics. The implication of this study is that the impact of TikTok social media is not always negative, but there are also positive things that exist. If used well, it will have a positive impact and vice versa. It all depends on how we use it. With the TikTok Social Media needs to be used with a good purpose just like Following the movements that are liked on TikTok and it is good to imitate, it will train memory, to train mentally to appear in public and train children's creativity","author":[{"dropping-particle":"","family":"Qadri","given":"Muhammad","non-dropping-particle":"","parse-names":false,"suffix":""},{"dropping-particle":"","family":"Misbach","given":"Irwan","non-dropping-particle":"","parse-names":false,"suffix":""},{"dropping-particle":"","family":"Mannan","given":"Audah","non-dropping-particle":"","parse-names":false,"suffix":""}],"container-title":"Jurnal Washiyah","id":"ITEM-1","issue":"2","issued":{"date-parts":[["2022"]]},"page":"331-343","title":"Dampak Media Sosial Tiktok Pada Akhlak Anak- Anak Di Kota Makassar","type":"article-journal","volume":"3"},"uris":["http://www.mendeley.com/documents/?uuid=ece3c0d9-576d-4157-b1ea-33a27625c23e","http://www.mendeley.com/documents/?uuid=fde3034d-0f7c-4763-8875-9a9a45e70117"]}],"mendeley":{"formattedCitation":"Muhammad Qadri, Irwan Misbach, and Audah Mannan, “Dampak Media Sosial Tiktok Pada Akhlak Anak- Anak Di Kota Makassar,” &lt;i&gt;Jurnal Washiyah&lt;/i&gt; 3, no. 2 (2022): 331–343, https://journal3.uin-alauddin.ac.id/index.php/washiyah/article/view/28194.","plainTextFormattedCitation":"Muhammad Qadri, Irwan Misbach, and Audah Mannan, “Dampak Media Sosial Tiktok Pada Akhlak Anak- Anak Di Kota Makassar,” Jurnal Washiyah 3, no. 2 (2022): 331–343, https://journal3.uin-alauddin.ac.id/index.php/washiyah/article/view/28194.","previouslyFormattedCitation":"(Qadri et al., 2022)"},"properties":{"noteIndex":3},"schema":"https://github.com/citation-style-language/schema/raw/master/csl-citation.json"}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Muhammad Qadri, Irwan Misbach, and Audah Mannan, “Dampak Media Sosial Tiktok Pada Akhlak Anak- Anak Di Kota Makassar,” </w:t>
      </w:r>
      <w:r w:rsidRPr="00BB7154">
        <w:rPr>
          <w:rFonts w:ascii="Palatino Linotype" w:hAnsi="Palatino Linotype" w:cstheme="majorBidi"/>
          <w:i/>
          <w:noProof/>
        </w:rPr>
        <w:t>Jurnal Washiyah</w:t>
      </w:r>
      <w:r w:rsidRPr="00BB7154">
        <w:rPr>
          <w:rFonts w:ascii="Palatino Linotype" w:hAnsi="Palatino Linotype" w:cstheme="majorBidi"/>
          <w:noProof/>
        </w:rPr>
        <w:t xml:space="preserve"> 3, no. 2 (2022): 331–343, https://journal3.uin-alauddin.ac.id/index.php/washiyah/article/view/28194.</w:t>
      </w:r>
      <w:r w:rsidRPr="00BB7154">
        <w:rPr>
          <w:rFonts w:ascii="Palatino Linotype" w:hAnsi="Palatino Linotype" w:cstheme="majorBidi"/>
        </w:rPr>
        <w:fldChar w:fldCharType="end"/>
      </w:r>
    </w:p>
  </w:footnote>
  <w:footnote w:id="4">
    <w:p w14:paraId="043C8A53" w14:textId="56228925"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{"citationItems":[{"id":"ITEM-1","itemData":{"abstract":"Izza Nabilah Agustyn PGSD, FIP, Universitas Negeri Surabaya ( izza.18131@mhs.unesa.ac.id ) Suprayitno PGSD, FIP, Universitas Negeri Surabaya ( suprayitno@unesa.ac.id ) Abstrak Dengan adanya kemajuan teknologi, media sosial menjadi salah satu hal yang ikut berkembang. Media sosial yang saat ini tengah digunakan banyak kalangan adalah Tik-Tok, tidak terkecuali anak-anak. Tik-Tok menjadi salah satu media sosial populer karena penggunaanya yang mudah dan konten yang terdapat di Tik- Tok bermacam-macam. Karena banyaknya konten tersebut, ditakutkan anak-anak mengakses konten negatif yang memberikan dampak buruk terhadap sopan santun. Penelitian ini menggunakan metode deskriptif kualitatif dengan sumber data dari siswa kelas VI, orang tua siswa VI dan guru wali kelas VI SDN Buncitan 404, Sidoarjo. Dalam penelitian ini menggunakan instrumen wawancara, observasi dan studi dokumentasi untuk mengumpulkan data. Teknik analisis data yang digunakan adalah reduksi, penyajian dan verifikasi data untuk memilah data dan menarik kesimpulan penelitian. Penelitian ini berfokus pada penggunaan Tik- Tok, dampak, serta upaya yang dilakukan guru dan orang tua selama ini untuk menanamkan perilaku sopan santun. Berdasarkan hasil yang telah didapatkan, penggunaan media sosial Tik-Tok pada siswa SD kelas VI digunakan untuk mencari hiburan dan menggunggah hasil kreativitas. Konten yang disukai siswa pun beragam diantaranya konten tentang edit video, K-POP, menari, memasak, meme, berita viral, islam, anime dan kucing. Dampak bermain Tik-Tok terhadap sopan santun anak yaitu anak menjadi lebih acuh terhadap sekitar jika sudah asyik membuka aplikasi Tik-Tok. Selain itu jika anak sudah membuka Tik-Tok, mereka akan menghabiskan waktu ber jam-jam untuk mengakses konten di aplikasi ini. Karena itu diperlukannya pengawasan dan bimbingan dari orang tua dan guru agar anak tidak kecanduan media sosial. Untuk membangun karakter sopan santun, guru dan orang tua sudah berupaya untuk menanamkan karakter baik pada anak. Upaya yang mereka lakukan diantaranya memberikan nasihat, contoh teladan, pembiasaan dan juga pemberian punishment jika anak berperilaku buruk dan reward jika anak berperilaku baik. Kata Kunci: Tik-Tok, Sopan Santun, Konten Abstract With the advancement of technology, social media has become one of the things that has developed. Social media that is currently being used by many people is Tik-Tok, and children are no exception. Tik-Tok has become one of the popular social media becaus…","author":[{"dropping-particle":"","family":"Nabilah","given":"","non-dropping-particle":"","parse-names":false,"suffix":""},{"dropping-particle":"","family":"Suprayitno","given":"","non-dropping-particle":"","parse-names":false,"suffix":""}],"container-title":"PGSD,FIP Universitas Negeri Surabaya","id":"ITEM-1","issue":"4","issued":{"date-parts":[["2022"]]},"page":"735-745","title":"Dampak Media Sosial (TIK-TOK) Terhadap Karakter Sopan Santun Siswa Kelas VI Sekolah Dasar","type":"article-journal","volume":"10"},"uris":["http://www.mendeley.com/documents/?uuid=54cd6c47-6c9e-4f39-bd5a-d1f1443402fe","http://www.mendeley.com/documents/?uuid=7a0f9dcb-a56b-46d9-a2ee-1a787b2c1d42"]}],"mendeley":{"formattedCitation":"Nabilah and Suprayitno, “Dampak Media Sosial (TIK-TOK) Terhadap Karakter Sopan Santun Siswa Kelas VI Sekolah Dasar,” &lt;i&gt;PGSD,FIP Universitas Negeri Surabaya&lt;/i&gt; 10, no. 4 (2022): 735–745, https://ejournal.unesa.ac.id/index.php/jurnal-penelitian-pgsd/article/view/46250.","plainTextFormattedCitation":"Nabilah and Suprayitno, “Dampak Media Sosial (TIK-TOK) Terhadap Karakter Sopan Santun Siswa Kelas VI Sekolah Dasar,” PGSD,FIP Universitas Negeri Surabaya 10, no. 4 (2022): 735–745, https://ejournal.unesa.ac.id/index.php/jurnal-penelitian-pgsd/article/view/46250.","previouslyFormattedCitation":"(Nabilah &amp; Suprayitno, 2022)"},"properties":{"noteIndex":4},"schema":"https://github.com/citation-style-language/schema/raw/master/csl-citation.json"}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Nabilah and Suprayitno, “Dampak Media Sosial (TIK-TOK) Terhadap Karakter Sopan Santun Siswa Kelas VI Sekolah Dasar,” </w:t>
      </w:r>
      <w:r w:rsidRPr="00BB7154">
        <w:rPr>
          <w:rFonts w:ascii="Palatino Linotype" w:hAnsi="Palatino Linotype" w:cstheme="majorBidi"/>
          <w:i/>
          <w:noProof/>
        </w:rPr>
        <w:t>PGSD,FIP Universitas Negeri Surabaya</w:t>
      </w:r>
      <w:r w:rsidRPr="00BB7154">
        <w:rPr>
          <w:rFonts w:ascii="Palatino Linotype" w:hAnsi="Palatino Linotype" w:cstheme="majorBidi"/>
          <w:noProof/>
        </w:rPr>
        <w:t xml:space="preserve"> 10, no. 4 (2022): 735–745, https://ejournal.unesa.ac.id/index.php/jurnal-penelitian-pgsd/article/view/46250.</w:t>
      </w:r>
      <w:r w:rsidRPr="00BB7154">
        <w:rPr>
          <w:rFonts w:ascii="Palatino Linotype" w:hAnsi="Palatino Linotype" w:cstheme="majorBidi"/>
        </w:rPr>
        <w:fldChar w:fldCharType="end"/>
      </w:r>
    </w:p>
  </w:footnote>
  <w:footnote w:id="5">
    <w:p w14:paraId="62DEDB44" w14:textId="6A743509"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{"citationItems":[{"id":"ITEM-1","itemData":{"abstract":"The main problem in this study is how TikTok Social Media develops among children in Makassar City. Then the subject matter is broken down into several sub-problems or research questions, namely, First how does the impact of the use of TikTok Social Media on children's morals in Makassar? Secondly, how are parents' efforts in overcoming the negative impact of TikTok Social Media in Makassar? The type of research used in this research is qualitative research, which is directly into the field describing phenomena, information and data in the field related to what has been done. The data sources in this study are parents, children and the community. The subjects in this study were children on Jalan Mirah Seruni which numbered 15 people. The data collection techniques used in this study are: observation, interviews and documentation. Data validity techniques include data triangulation. The data analysis technique used is Descriptive Analytics. The implication of this study is that the impact of TikTok social media is not always negative, but there are also positive things that exist. If used well, it will have a positive impact and vice versa. It all depends on how we use it. With the TikTok Social Media needs to be used with a good purpose just like Following the movements that are liked on TikTok and it is good to imitate, it will train memory, to train mentally to appear in public and train children's creativity","author":[{"dropping-particle":"","family":"Qadri","given":"Muhammad","non-dropping-particle":"","parse-names":false,"suffix":""},{"dropping-particle":"","family":"Misbach","given":"Irwan","non-dropping-particle":"","parse-names":false,"suffix":""},{"dropping-particle":"","family":"Mannan","given":"Audah","non-dropping-particle":"","parse-names":false,"suffix":""}],"container-title":"Jurnal Washiyah","id":"ITEM-1","issue":"2","issued":{"date-parts":[["2022"]]},"page":"331-343","title":"Dampak Media Sosial Tiktok Pada Akhlak Anak- Anak Di Kota Makassar","type":"article-journal","volume":"3"},"uris":["http://www.mendeley.com/documents/?uuid=fde3034d-0f7c-4763-8875-9a9a45e70117","http://www.mendeley.com/documents/?uuid=ece3c0d9-576d-4157-b1ea-33a27625c23e"]}],"mendeley":{"formattedCitation":"Qadri, Misbach, and Mannan, “Dampak Media Sosial Tiktok Pada Akhlak Anak- Anak Di Kota Makassar.”","plainTextFormattedCitation":"Qadri, Misbach, and Mannan, “Dampak Media Sosial Tiktok Pada Akhlak Anak- Anak Di Kota Makassar.”","previouslyFormattedCitation":"(Qadri et al., 2022)"},"properties":{"noteIndex":5},"schema":"https://github.com/citation-style-language/schema/raw/master/csl-citation.json"}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Qadri, Misbach, and Mannan, “Dampak Media Sosial Tiktok Pada Akhlak Anak- Anak Di Kota Makassar.”</w:t>
      </w:r>
      <w:r w:rsidRPr="00BB7154">
        <w:rPr>
          <w:rFonts w:ascii="Palatino Linotype" w:hAnsi="Palatino Linotype" w:cstheme="majorBidi"/>
        </w:rPr>
        <w:fldChar w:fldCharType="end"/>
      </w:r>
    </w:p>
  </w:footnote>
  <w:footnote w:id="6">
    <w:p w14:paraId="1D8D460D" w14:textId="70B4C907"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{"citationItems":[{"id":"ITEM-1","itemData":{"abstract":"Izza Nabilah Agustyn PGSD, FIP, Universitas Negeri Surabaya ( izza.18131@mhs.unesa.ac.id ) Suprayitno PGSD, FIP, Universitas Negeri Surabaya ( suprayitno@unesa.ac.id ) Abstrak Dengan adanya kemajuan teknologi, media sosial menjadi salah satu hal yang ikut berkembang. Media sosial yang saat ini tengah digunakan banyak kalangan adalah Tik-Tok, tidak terkecuali anak-anak. Tik-Tok menjadi salah satu media sosial populer karena penggunaanya yang mudah dan konten yang terdapat di Tik- Tok bermacam-macam. Karena banyaknya konten tersebut, ditakutkan anak-anak mengakses konten negatif yang memberikan dampak buruk terhadap sopan santun. Penelitian ini menggunakan metode deskriptif kualitatif dengan sumber data dari siswa kelas VI, orang tua siswa VI dan guru wali kelas VI SDN Buncitan 404, Sidoarjo. Dalam penelitian ini menggunakan instrumen wawancara, observasi dan studi dokumentasi untuk mengumpulkan data. Teknik analisis data yang digunakan adalah reduksi, penyajian dan verifikasi data untuk memilah data dan menarik kesimpulan penelitian. Penelitian ini berfokus pada penggunaan Tik- Tok, dampak, serta upaya yang dilakukan guru dan orang tua selama ini untuk menanamkan perilaku sopan santun. Berdasarkan hasil yang telah didapatkan, penggunaan media sosial Tik-Tok pada siswa SD kelas VI digunakan untuk mencari hiburan dan menggunggah hasil kreativitas. Konten yang disukai siswa pun beragam diantaranya konten tentang edit video, K-POP, menari, memasak, meme, berita viral, islam, anime dan kucing. Dampak bermain Tik-Tok terhadap sopan santun anak yaitu anak menjadi lebih acuh terhadap sekitar jika sudah asyik membuka aplikasi Tik-Tok. Selain itu jika anak sudah membuka Tik-Tok, mereka akan menghabiskan waktu ber jam-jam untuk mengakses konten di aplikasi ini. Karena itu diperlukannya pengawasan dan bimbingan dari orang tua dan guru agar anak tidak kecanduan media sosial. Untuk membangun karakter sopan santun, guru dan orang tua sudah berupaya untuk menanamkan karakter baik pada anak. Upaya yang mereka lakukan diantaranya memberikan nasihat, contoh teladan, pembiasaan dan juga pemberian punishment jika anak berperilaku buruk dan reward jika anak berperilaku baik. Kata Kunci: Tik-Tok, Sopan Santun, Konten Abstract With the advancement of technology, social media has become one of the things that has developed. Social media that is currently being used by many people is Tik-Tok, and children are no exception. Tik-Tok has become one of the popular social media becaus…","author":[{"dropping-particle":"","family":"Nabilah","given":"","non-dropping-particle":"","parse-names":false,"suffix":""},{"dropping-particle":"","family":"Suprayitno","given":"","non-dropping-particle":"","parse-names":false,"suffix":""}],"container-title":"PGSD,FIP Universitas Negeri Surabaya","id":"ITEM-1","issue":"4","issued":{"date-parts":[["2022"]]},"page":"735-745","title":"Dampak Media Sosial (TIK-TOK) Terhadap Karakter Sopan Santun Siswa Kelas VI Sekolah Dasar","type":"article-journal","volume":"10"},"uris":["http://www.mendeley.com/documents/?uuid=7a0f9dcb-a56b-46d9-a2ee-1a787b2c1d42","http://www.mendeley.com/documents/?uuid=54cd6c47-6c9e-4f39-bd5a-d1f1443402fe"]}],"mendeley":{"formattedCitation":"Nabilah and Suprayitno, “Dampak Media Sosial (TIK-TOK) Terhadap Karakter Sopan Santun Siswa Kelas VI Sekolah Dasar.”","plainTextFormattedCitation":"Nabilah and Suprayitno, “Dampak Media Sosial (TIK-TOK) Terhadap Karakter Sopan Santun Siswa Kelas VI Sekolah Dasar.”","previouslyFormattedCitation":"(Nabilah &amp; Suprayitno, 2022)"},"properties":{"noteIndex":6},"schema":"https://github.com/citation-style-language/schema/raw/master/csl-citation.json"}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Nabilah and Suprayitno, “Dampak Media Sosial (TIK-TOK) Terhadap Karakter Sopan Santun Siswa Kelas VI Sekolah Dasar.”</w:t>
      </w:r>
      <w:r w:rsidRPr="00BB7154">
        <w:rPr>
          <w:rFonts w:ascii="Palatino Linotype" w:hAnsi="Palatino Linotype" w:cstheme="majorBidi"/>
        </w:rPr>
        <w:fldChar w:fldCharType="end"/>
      </w:r>
    </w:p>
  </w:footnote>
  <w:footnote w:id="7">
    <w:p w14:paraId="04D3A61C" w14:textId="0628FD18"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{"citationItems":[{"id":"ITEM-1","itemData":{"DOI":"10.23887/jppp.v5i3.38996","ISSN":"1979-7109","abstract":"Berkembangnya ilmu pengetahuan dan teknologi membuat pengguna gadget tidak hanya berasal dari kalangan orang dewasa namun anak dan balita juga dapat memanfaatkan gadget  dalam aktifitas yang mereka lakukan setiap hari. Penggunaan gadget khusunya pada anak tentunya terdapat hal – hal yang positif maupun negatif. Peran orang tua dalam mengawasi anak sangat berpengaruh bagi anak dalam penggunaan  gadget. Tujuan penelitian ini untuk mengetahui peran orang tua dalam mengontrol penggunaan gadget pada anak  dan mengetahui dampak penggunaan gadget  pada anak  usia 11 tahun di Desa Soco Kecamatan Dawe Kabupaten Kudus. Penelitian ini menggunakan pendekatan kualitatif dengan jenis penelitian deskriptif dan studi kasus. Penelitian fokus pada penemuan realita, fakta dan data terkait dengan peran orang tua dalam mengontrol atau mengawasi penggunaan gadget pada anak  usia 11 tahun.  Data diperoleh langsung peneliti melalui wawancara dengan informan, observasi dan dokumentasi. Hasil penelitian menunjukkan bahwa peran orang tua dalam mengontrol atau mengawasi penggunaan gadget  pada anak usia 11 tahun yakni 1) dengan membatasi waktu penggunaan gadget, 2) selektif dalam memilihkan aplikasi gadget  pada anak, 3) menemani anak dalam pengunaan gadget, 4) melatih tanggung jawab anak, 5) berinteraksi  sosial. Berdasarkan hasil penelitian terdapat dampak positif dan dampak negatif dalam penggunaan gadget. Dampak positif penggunaan gadget yakni menambah pengetahuan, memperluas jaringan persahabatan, dan mempermudah komunikasi, sedangkan dampak negatif  penggunaan gadget  mengabaikan perintah orang tua, kecanduan, serta konsentrasi belajar yang menurun. ","author":[{"dropping-particle":"","family":"Hidayatuladkia","given":"Shella Tasya","non-dropping-particle":"","parse-names":false,"suffix":""},{"dropping-particle":"","family":"Kanzunnudin","given":"Mohammad","non-dropping-particle":"","parse-names":false,"suffix":""},{"dropping-particle":"","family":"Ardianti","given":"Sekar Dwi","non-dropping-particle":"","parse-names":false,"suffix":""}],"container-title":"Jurnal Penelitian dan Pengembangan Pendidikan","id":"ITEM-1","issue":"3","issued":{"date-parts":[["2021"]]},"page":"363","title":"Peran Orang Tua dalam Mengontrol Penggunaan Gadget pada Anak Usia 11 Tahun","type":"article-journal","volume":"5"},"uris":["http://www.mendeley.com/documents/?uuid=e1d70ba5-5da2-4d6d-a192-2fd34b9fc631","http://www.mendeley.com/documents/?uuid=b493f652-f13c-4ced-97da-44314477a8ff"]}],"mendeley":{"formattedCitation":"Hidayatuladkia, Kanzunnudin, and Ardianti, “Peran Orang Tua Dalam Mengontrol Penggunaan Gadget Pada Anak Usia 11 Tahun.”","plainTextFormattedCitation":"Hidayatuladkia, Kanzunnudin, and Ardianti, “Peran Orang Tua Dalam Mengontrol Penggunaan Gadget Pada Anak Usia 11 Tahun.”","previouslyFormattedCitation":"(Hidayatuladkia et al., 2021)"},"properties":{"noteIndex":7},"schema":"https://github.com/citation-style-language/schema/raw/master/csl-citation.json"}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Hidayatuladkia, Kanzunnudin, and Ardianti, “Peran Orang Tua Dalam Mengontrol Penggunaan Gadget Pada Anak Usia 11 Tahun.”</w:t>
      </w:r>
      <w:r w:rsidRPr="00BB7154">
        <w:rPr>
          <w:rFonts w:ascii="Palatino Linotype" w:hAnsi="Palatino Linotype" w:cstheme="majorBidi"/>
        </w:rPr>
        <w:fldChar w:fldCharType="end"/>
      </w:r>
    </w:p>
  </w:footnote>
  <w:footnote w:id="8">
    <w:p w14:paraId="2F899DD3" w14:textId="2B45770A"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{"citationItems":[{"id":"ITEM-1","itemData":{"DOI":"10.32478/ngulang.v1i1.153","ISSN":"2622-5638","abstract":"Peran wanita sebagai Ibu rumah tangga ataupun wanita yang berkarir memiliki kewajiban yang sama untuk memberikan pendidikan agama bagi anak. Setiap Ibu memiliki tujuan pendidikan mewujudkan yang ingin diraih oleh anaknya agar dapat menjadi pribadi yang baik. Berangkat dari keinginan ini para ibu yang juga berkarir sebagai pegawai pabrik rokok, pegawai bank dan guru tersebut melakukan berbagai upaya untuk memberikan pendidikan agama bagi anaknya sebagai pengganti ketiadaannya selama berkarir melalui beberapa kegiatan seperti TPQ, dititipkan pada tetangga dan di masukkan ke lembaga pedidikan yang memberikan porsil lebih pada aspek keagamaan seperti Playgroup Qurrotun Ayun, TK Permata Iman, TK Insan Amanah, TK Muslimat, MIN 1 Malang dan lain sebagainya. Hasil yang didapat dari berbagai upaya tersebut adalah anak terbiasa melakukan sholat 5 waktu sejak kecil, bersopan santun pada orang tua, berperilaku baik kepada tetangga dan lain sebagainya.","author":[{"dropping-particle":"","family":"Mahrus","given":"Mahrus","non-dropping-particle":"","parse-names":false,"suffix":""}],"container-title":"journal PIWULANG","id":"ITEM-1","issue":"1","issued":{"date-parts":[["2018"]]},"page":"1","title":"Model Pendidikan Agama Anak bagi Wanita Karir Keluarga Muslim di Kota Malang","type":"article-journal","volume":"1"},"uris":["http://www.mendeley.com/documents/?uuid=e30ccf93-64a2-4614-93bf-a23836b934d4","http://www.mendeley.com/documents/?uuid=c0d2b172-ba27-4503-b794-2b69b4833ab9"]}],"mendeley":{"formattedCitation":"Mahrus Mahrus, “Model Pendidikan Agama Anak Bagi Wanita Karir Keluarga Muslim Di Kota Malang,” &lt;i&gt;journal PIWULANG&lt;/i&gt; 1, no. 1 (2018): 1.","plainTextFormattedCitation":"Mahrus Mahrus, “Model Pendidikan Agama Anak Bagi Wanita Karir Keluarga Muslim Di Kota Malang,” journal PIWULANG 1, no. 1 (2018): 1.","previouslyFormattedCitation":"(Mahrus, 2018)"},"properties":{"noteIndex":8},"schema":"https://github.com/citation-style-language/schema/raw/master/csl-citation.json"}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Mahrus Mahrus, “Model Pendidikan Agama Anak Bagi Wanita Karir Keluarga Muslim Di Kota Malang,” </w:t>
      </w:r>
      <w:r w:rsidRPr="00BB7154">
        <w:rPr>
          <w:rFonts w:ascii="Palatino Linotype" w:hAnsi="Palatino Linotype" w:cstheme="majorBidi"/>
          <w:i/>
          <w:noProof/>
        </w:rPr>
        <w:t>journal PIWULANG</w:t>
      </w:r>
      <w:r w:rsidRPr="00BB7154">
        <w:rPr>
          <w:rFonts w:ascii="Palatino Linotype" w:hAnsi="Palatino Linotype" w:cstheme="majorBidi"/>
          <w:noProof/>
        </w:rPr>
        <w:t xml:space="preserve"> 1, no. 1 (2018): 1.</w:t>
      </w:r>
      <w:r w:rsidRPr="00BB7154">
        <w:rPr>
          <w:rFonts w:ascii="Palatino Linotype" w:hAnsi="Palatino Linotype" w:cstheme="majorBidi"/>
        </w:rPr>
        <w:fldChar w:fldCharType="end"/>
      </w:r>
    </w:p>
  </w:footnote>
  <w:footnote w:id="9">
    <w:p w14:paraId="1C370FA3" w14:textId="2DA47176"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{"citationItems":[{"id":"ITEM-1","itemData":{"DOI":"10.52593/pdg.02.2.04","ISSN":"2337-6848","abstract":"The background of the problem: The working mother / career woman first meets the economic needs of the family, the two wives have a bachelor's degree to develop knowledge, the third can share time. The importance of this research is to know and analyze how the role of women according to their nature, Islamic views of housewives career outside the home and the role of career women in children's education. The research method uses qualitative where the data primary and secondary obtained through interviews, observation and documentation. Respondents were female teachers at SDIT Al Bina Purwakarta. The results showed that career women / teachers of SDIT Al Bina can help families in the field of economy / money income. Carry out his nature fitroh properly and correctly. Carry out its functions as a housewife, wife and teacher well, and can raise children at home properly. Can practice science, can pursue a career as a professional teacher and can play a dual role as a mother Wife and Teacher. Keywords: Career woman, Al Bina SDIT teacher","author":[{"dropping-particle":"","family":"Masitoh","given":"Siti","non-dropping-particle":"","parse-names":false,"suffix":""},{"dropping-particle":"","family":"Gussevi","given":"Sofia","non-dropping-particle":"","parse-names":false,"suffix":""},{"dropping-particle":"","family":"Tabroni","given":"Imam","non-dropping-particle":"","parse-names":false,"suffix":""}],"container-title":"Paedagogie: Jurnal Pendidikan dan studi Islam","id":"ITEM-1","issue":"02","issued":{"date-parts":[["2021"]]},"page":"109-123","title":"Peran Wanita Karir dalam Pendidikan Anak","type":"article-journal","volume":"2"},"uris":["http://www.mendeley.com/documents/?uuid=b68fa6e3-1892-4590-98d0-53ae95a27b9a","http://www.mendeley.com/documents/?uuid=32a4ba2c-6948-4334-9879-d6922240259d"]}],"mendeley":{"formattedCitation":"Siti Masitoh, Sofia Gussevi, and Imam Tabroni, “Peran Wanita Karir Dalam Pendidikan Anak,” &lt;i&gt;Paedagogie: Jurnal Pendidikan dan studi Islam&lt;/i&gt; 2, no. 02 (2021): 109–123.","plainTextFormattedCitation":"Siti Masitoh, Sofia Gussevi, and Imam Tabroni, “Peran Wanita Karir Dalam Pendidikan Anak,” Paedagogie: Jurnal Pendidikan dan studi Islam 2, no. 02 (2021): 109–123.","previouslyFormattedCitation":"(Masitoh et al., 2021)"},"properties":{"noteIndex":9},"schema":"https://github.com/citation-style-language/schema/raw/master/csl-citation.json"}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Siti Masitoh, Sofia Gussevi, and Imam Tabroni, “Peran Wanita Karir Dalam Pendidikan Anak,” </w:t>
      </w:r>
      <w:r w:rsidRPr="00BB7154">
        <w:rPr>
          <w:rFonts w:ascii="Palatino Linotype" w:hAnsi="Palatino Linotype" w:cstheme="majorBidi"/>
          <w:i/>
          <w:noProof/>
        </w:rPr>
        <w:t>Paedagogie: Jurnal Pendidikan dan studi Islam</w:t>
      </w:r>
      <w:r w:rsidRPr="00BB7154">
        <w:rPr>
          <w:rFonts w:ascii="Palatino Linotype" w:hAnsi="Palatino Linotype" w:cstheme="majorBidi"/>
          <w:noProof/>
        </w:rPr>
        <w:t xml:space="preserve"> 2, no. 02 (2021): 109–123.</w:t>
      </w:r>
      <w:r w:rsidRPr="00BB7154">
        <w:rPr>
          <w:rFonts w:ascii="Palatino Linotype" w:hAnsi="Palatino Linotype" w:cstheme="majorBidi"/>
        </w:rPr>
        <w:fldChar w:fldCharType="end"/>
      </w:r>
    </w:p>
  </w:footnote>
  <w:footnote w:id="10">
    <w:p w14:paraId="55F479AA" w14:textId="0CF45D2A"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Pada","author":[{"dropping-particle":"","family":"Huda","given":"Afiful","non-dropping-particle":"","parse-names":false,"suffix":""}],"container-title":"Jurnal Penelitian Pendidikan Guru Sekolah Dasar","id":"ITEM-1","issue":"August","issued":{"date-parts":[["2016"]]},"page":"128","title":"Dampak Wanita Karir Terhadap Keluarga","type":"article-journal","volume":"6"},"uris":["http://www.mendeley.com/documents/?uuid=d355eac1-3b14-4338-a469-aea62fd50663","http://www.mendeley.com/documents/?uuid=048ece96-3fe7-4578-859d-47fa52385710"]}],"mendeley":{"formattedCitation":"Afiful Huda, “Dampak Wanita Karir Terhadap Keluarga,” &lt;i&gt;Jurnal Penelitian Pendidikan Guru Sekolah Dasar&lt;/i&gt; 6, no. August (2016): 128.","plainTextFormattedCitation":"Afiful Huda, “Dampak Wanita Karir Terhadap Keluarga,” Jurnal Penelitian Pendidikan Guru Sekolah Dasar 6, no. August (2016): 128.","previouslyFormattedCitation":"(Huda, 2016)"},"properties":{"noteIndex":10},"schema":"https://github.com/citation-style-language/schema/raw/master/csl-citation.json"}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Afiful Huda, “Dampak Wanita Karir Terhadap Keluarga,” </w:t>
      </w:r>
      <w:r w:rsidRPr="00BB7154">
        <w:rPr>
          <w:rFonts w:ascii="Palatino Linotype" w:hAnsi="Palatino Linotype" w:cstheme="majorBidi"/>
          <w:i/>
          <w:noProof/>
        </w:rPr>
        <w:t>Jurnal Penelitian Pendidikan Guru Sekolah Dasar</w:t>
      </w:r>
      <w:r w:rsidRPr="00BB7154">
        <w:rPr>
          <w:rFonts w:ascii="Palatino Linotype" w:hAnsi="Palatino Linotype" w:cstheme="majorBidi"/>
          <w:noProof/>
        </w:rPr>
        <w:t xml:space="preserve"> 6, no. August (2016): 128.</w:t>
      </w:r>
      <w:r w:rsidRPr="00BB7154">
        <w:rPr>
          <w:rFonts w:ascii="Palatino Linotype" w:hAnsi="Palatino Linotype" w:cstheme="majorBidi"/>
        </w:rPr>
        <w:fldChar w:fldCharType="end"/>
      </w:r>
    </w:p>
  </w:footnote>
  <w:footnote w:id="11">
    <w:p w14:paraId="45FBE339" w14:textId="72D0AAB3"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{"citationItems":[{"id":"ITEM-1","itemData":{"abstract":"Penelitian ini bertujuan mengetahui peran apa saja yang dapat dilakukan oleh orang tua dalam menghadapi anaknya yang kecanduan game online serta resiko yang dihadapinya. Metode penelitian ini menggunakan metode kualitatif dengan pendekatan studi kasus. Studi kasus secara sederhana bisa dimengerti ssebagai proses penyelidikan atau pemeriksaan secara mendalam, terperinci, dan detail pada suatu peristiwa tertentu atau khusus yang terjadi. Hasil penelitian mengungkapkan pertama, orang tua bersikap tegas dengan membatasi waktu anak bermain game online. Penerapan kedua yang dilakukan orang tua adalah membatasi uang saku dan jajan anak. Upaya meminimalisir perilaku kebiasaan dalam bermain game online pada anak bisa dilakukan dengan membatasi dalam memberi uang jajan anak. Penerapan ketiga yang dilakukan orang tua adalah selektif dalam memilih teman bermain anak saat di luar rumah. Penerapan keempat yang dilakukan orang tua adalah dengan tidak memberikan bantuan saat anak kesulitan memainkan game online. Penerapan kelima yang dilakukan orang tua adalah dengan memberikan batasan waktu anak untuk keluar rumah.","author":[{"dropping-particle":"","family":"Nadiasih","given":"Niluh","non-dropping-particle":"","parse-names":false,"suffix":""}],"container-title":"Antropocene: Jurnal Penelitian Ilmu Humaniora","id":"ITEM-1","issue":"3","issued":{"date-parts":[["2021"]]},"page":"8-14","title":"Pentingnya Peran Orang Tua Dalam Mengawasi Anak Terhadap Game Online","type":"article-journal","volume":"1"},"uris":["http://www.mendeley.com/documents/?uuid=f408bcd9-07af-4ad8-88ab-a519e04abb88","http://www.mendeley.com/documents/?uuid=6bd3addb-adc6-4d01-86a9-51cbeaeb79c4"]}],"mendeley":{"formattedCitation":"Niluh Nadiasih, “Pentingnya Peran Orang Tua Dalam Mengawasi Anak Terhadap Game Online,” &lt;i&gt;Antropocene: Jurnal Penelitian Ilmu Humaniora&lt;/i&gt; 1, no. 3 (2021): 8–14.","plainTextFormattedCitation":"Niluh Nadiasih, “Pentingnya Peran Orang Tua Dalam Mengawasi Anak Terhadap Game Online,” Antropocene: Jurnal Penelitian Ilmu Humaniora 1, no. 3 (2021): 8–14.","previouslyFormattedCitation":"(Nadiasih, 2021)"},"properties":{"noteIndex":11},"schema":"https://github.com/citation-style-language/schema/raw/master/csl-citation.json"}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Niluh Nadiasih, “Pentingnya Peran Orang Tua Dalam Mengawasi Anak Terhadap Game Online,” </w:t>
      </w:r>
      <w:r w:rsidRPr="00BB7154">
        <w:rPr>
          <w:rFonts w:ascii="Palatino Linotype" w:hAnsi="Palatino Linotype" w:cstheme="majorBidi"/>
          <w:i/>
          <w:noProof/>
        </w:rPr>
        <w:t>Antropocene: Jurnal Penelitian Ilmu Humaniora</w:t>
      </w:r>
      <w:r w:rsidRPr="00BB7154">
        <w:rPr>
          <w:rFonts w:ascii="Palatino Linotype" w:hAnsi="Palatino Linotype" w:cstheme="majorBidi"/>
          <w:noProof/>
        </w:rPr>
        <w:t xml:space="preserve"> 1, no. 3 (2021): 8–14.</w:t>
      </w:r>
      <w:r w:rsidRPr="00BB7154">
        <w:rPr>
          <w:rFonts w:ascii="Palatino Linotype" w:hAnsi="Palatino Linotype" w:cstheme="majorBidi"/>
        </w:rPr>
        <w:fldChar w:fldCharType="end"/>
      </w:r>
    </w:p>
  </w:footnote>
  <w:footnote w:id="12">
    <w:p w14:paraId="33B2533A" w14:textId="770AD550"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{"citationItems":[{"id":"ITEM-1","itemData":{"DOI":"10.23887/jppp.v5i3.38996","ISSN":"1979-7109","abstract":"Berkembangnya ilmu pengetahuan dan teknologi membuat pengguna gadget tidak hanya berasal dari kalangan orang dewasa namun anak dan balita juga dapat memanfaatkan gadget  dalam aktifitas yang mereka lakukan setiap hari. Penggunaan gadget khusunya pada anak tentunya terdapat hal – hal yang positif maupun negatif. Peran orang tua dalam mengawasi anak sangat berpengaruh bagi anak dalam penggunaan  gadget. Tujuan penelitian ini untuk mengetahui peran orang tua dalam mengontrol penggunaan gadget pada anak  dan mengetahui dampak penggunaan gadget  pada anak  usia 11 tahun di Desa Soco Kecamatan Dawe Kabupaten Kudus. Penelitian ini menggunakan pendekatan kualitatif dengan jenis penelitian deskriptif dan studi kasus. Penelitian fokus pada penemuan realita, fakta dan data terkait dengan peran orang tua dalam mengontrol atau mengawasi penggunaan gadget pada anak  usia 11 tahun.  Data diperoleh langsung peneliti melalui wawancara dengan informan, observasi dan dokumentasi. Hasil penelitian menunjukkan bahwa peran orang tua dalam mengontrol atau mengawasi penggunaan gadget  pada anak usia 11 tahun yakni 1) dengan membatasi waktu penggunaan gadget, 2) selektif dalam memilihkan aplikasi gadget  pada anak, 3) menemani anak dalam pengunaan gadget, 4) melatih tanggung jawab anak, 5) berinteraksi  sosial. Berdasarkan hasil penelitian terdapat dampak positif dan dampak negatif dalam penggunaan gadget. Dampak positif penggunaan gadget yakni menambah pengetahuan, memperluas jaringan persahabatan, dan mempermudah komunikasi, sedangkan dampak negatif  penggunaan gadget  mengabaikan perintah orang tua, kecanduan, serta konsentrasi belajar yang menurun. ","author":[{"dropping-particle":"","family":"Hidayatuladkia","given":"Shella Tasya","non-dropping-particle":"","parse-names":false,"suffix":""},{"dropping-particle":"","family":"Kanzunnudin","given":"Mohammad","non-dropping-particle":"","parse-names":false,"suffix":""},{"dropping-particle":"","family":"Ardianti","given":"Sekar Dwi","non-dropping-particle":"","parse-names":false,"suffix":""}],"container-title":"Jurnal Penelitian dan Pengembangan Pendidikan","id":"ITEM-1","issue":"3","issued":{"date-parts":[["2021"]]},"page":"363","title":"Peran Orang Tua dalam Mengontrol Penggunaan Gadget pada Anak Usia 11 Tahun","type":"article-journal","volume":"5"},"uris":["http://www.mendeley.com/documents/?uuid=e1d70ba5-5da2-4d6d-a192-2fd34b9fc631","http://www.mendeley.com/documents/?uuid=b493f652-f13c-4ced-97da-44314477a8ff"]}],"mendeley":{"formattedCitation":"Hidayatuladkia, Kanzunnudin, and Ardianti, “Peran Orang Tua Dalam Mengontrol Penggunaan Gadget Pada Anak Usia 11 Tahun.”","plainTextFormattedCitation":"Hidayatuladkia, Kanzunnudin, and Ardianti, “Peran Orang Tua Dalam Mengontrol Penggunaan Gadget Pada Anak Usia 11 Tahun.”","previouslyFormattedCitation":"(Hidayatuladkia et al., 2021)"},"properties":{"noteIndex":12},"schema":"https://github.com/citation-style-language/schema/raw/master/csl-citation.json"}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Hidayatuladkia, Kanzunnudin, and Ardianti, “Peran Orang Tua Dalam Mengontrol Penggunaan Gadget Pada Anak Usia 11 Tahun.”</w:t>
      </w:r>
      <w:r w:rsidRPr="00BB7154">
        <w:rPr>
          <w:rFonts w:ascii="Palatino Linotype" w:hAnsi="Palatino Linotype" w:cstheme="majorBidi"/>
        </w:rPr>
        <w:fldChar w:fldCharType="end"/>
      </w:r>
    </w:p>
  </w:footnote>
  <w:footnote w:id="13">
    <w:p w14:paraId="4F2D16D3" w14:textId="113DC735"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{"citationItems":[{"id":"ITEM-1","itemData":{"DOI":"https://journal.actual-insight.com/index.php/antropocene/article/view/423/1632","abstract":"Penelitian ini bertujuan membahas metode penelitian kualitatif studi pustaka dan studi lapangan. Metode penelitian ini menerapkan jenis kualitatif melalui studi pustaka dan studi lapangan. Hasil dan pembahasan penelitian ini mencakup ulasan tentang metode penelitian kualitatif, studi pustaka, studi lapangan, dan gabungan keduanya. Kesimpulan penelitian ini ialah pengguna metode penelitian jenis kualitatif studi lapangan dipastikan terlebih dahulu melaksanakan studi pustaka. Rekomendasi penelitian ini adalah penerapan metode penelitian jenis kualitatif dapat menegaskan apakah studi pustaka dan studi lapangan sendiri-sendiri ataukah gabungan keduanya.","author":[{"dropping-particle":"","family":"Wahyudin","given":"","non-dropping-particle":"","parse-names":false,"suffix":""}],"container-title":"Pre-print Digital Library UIN Sunan Gunung Djati Bandung","id":"ITEM-1","issue":"1","issued":{"date-parts":[["2017"]]},"page":"1-6","title":"Metode Penelitian Kualitatif Studi Pustaka dan Studi Lapangan","type":"article-journal","volume":"6"},"uris":["http://www.mendeley.com/documents/?uuid=715cec34-3afd-4f42-a549-a76c30a4a3ea","http://www.mendeley.com/documents/?uuid=12c2d9b8-a0b9-42c3-80f7-ca7bf448a9b1"]}],"mendeley":{"formattedCitation":"Wahyudin, “Metode Penelitian Kualitatif Studi Pustaka Dan Studi Lapangan,” &lt;i&gt;Pre-print Digital Library UIN Sunan Gunung Djati Bandung&lt;/i&gt; 6, no. 1 (2017): 1–6, https://journal.actual-insight.com/index.php/antropocene/article/view/423/1632.","plainTextFormattedCitation":"Wahyudin, “Metode Penelitian Kualitatif Studi Pustaka Dan Studi Lapangan,” Pre-print Digital Library UIN Sunan Gunung Djati Bandung 6, no. 1 (2017): 1–6, https://journal.actual-insight.com/index.php/antropocene/article/view/423/1632.","previouslyFormattedCitation":"(Wahyudin, 2017)"},"properties":{"noteIndex":13},"schema":"https://github.com/citation-style-language/schema/raw/master/csl-citation.json"}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Wahyudin, “Metode Penelitian Kualitatif Studi Pustaka Dan Studi Lapangan,” </w:t>
      </w:r>
      <w:r w:rsidRPr="00BB7154">
        <w:rPr>
          <w:rFonts w:ascii="Palatino Linotype" w:hAnsi="Palatino Linotype" w:cstheme="majorBidi"/>
          <w:i/>
          <w:noProof/>
        </w:rPr>
        <w:t>Pre-print Digital Library UIN Sunan Gunung Djati Bandung</w:t>
      </w:r>
      <w:r w:rsidRPr="00BB7154">
        <w:rPr>
          <w:rFonts w:ascii="Palatino Linotype" w:hAnsi="Palatino Linotype" w:cstheme="majorBidi"/>
          <w:noProof/>
        </w:rPr>
        <w:t xml:space="preserve"> 6, no. 1 (2017): 1–6, https://journal.actual-insight.com/index.php/antropocene/article/view/423/1632.</w:t>
      </w:r>
      <w:r w:rsidRPr="00BB7154">
        <w:rPr>
          <w:rFonts w:ascii="Palatino Linotype" w:hAnsi="Palatino Linotype" w:cstheme="majorBidi"/>
        </w:rPr>
        <w:fldChar w:fldCharType="end"/>
      </w:r>
    </w:p>
  </w:footnote>
  <w:footnote w:id="14">
    <w:p w14:paraId="08B8645B" w14:textId="1C7D49F6"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{"citationItems":[{"id":"ITEM-1","itemData":{"abstract":"Habit are the result of automatic cognitive processes, developed through extensive repetition, well-learned and do not require conscious effort. The habit according to Islamic education is an effective method or way to instill religious values. Habit is a series of repeated actions by a person for the same thing and takes place without a thought process. Habit, when associated with learning, is oriented and can be understood as a series of behaviors that are carried out consistently/repeatedly by students in their learning activities. Almost all education assesses the learning success of students in terms of value indicators alone, if the student's score is high then the teaching and learning process is considered successful. This is basically contrary to intelligence theory and Bloom's Taxonomy theory, the concept of three hierarchical models used to classify children's educational development objectively. The need for understanding the concept of habit is very necessary to straighten out the problems that assume that the success of education is seen from the value of the subject. If learning is oriented to the concept of habit, then in the learning and learning process there is no term coercion or pressure, as well as learning outcomes of course not only seen in the aspect of value, but balance with behavior after learning will also be an indicator of success in education. This type of research is library research which is based on literature studies, extracting and collecting data using documentation techniques that are oriented towards various studies and relevant theories so that later information data is collected regarding. Building good habits is a fundamental problem for human life because our behavior is strongly influenced by our habits. Routine/ Consistent/ Istiqomah, are the behavior patterns we repeat most often, literally etched into our neural pathways. Through repetition and practice, it is possible to form (and maintain) new habits in which new response mechanisms are formed. A good way to start forming new habits is to keep them easy and simple.","author":[{"dropping-particle":"","family":"M. Miftah Arief, Dina Hermina","given":"Nuril Huda","non-dropping-particle":"","parse-names":false,"suffix":""}],"id":"ITEM-1","issued":{"date-parts":[["0"]]},"title":"TEORI HABIT PERSPEKTIF PSIKOLOGI DAN PENDIDIKAN ISLAM","type":"article-journal"},"uris":["http://www.mendeley.com/documents/?uuid=a1616f17-4811-4200-822f-f302e70bb480"]}],"mendeley":{"formattedCitation":"Nuril Huda M. Miftah Arief, Dina Hermina, “TEORI HABIT PERSPEKTIF PSIKOLOGI DAN PENDIDIKAN ISLAM” (n.d.).","plainTextFormattedCitation":"Nuril Huda M. Miftah Arief, Dina Hermina, “TEORI HABIT PERSPEKTIF PSIKOLOGI DAN PENDIDIKAN ISLAM” (n.d.).","previouslyFormattedCitation":"(M. Miftah Arief, Dina Hermina, n.d.)"},"properties":{"noteIndex":14},"schema":"https://github.com/citation-style-language/schema/raw/master/csl-citation.json"}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Nuril Huda M. Miftah Arief, Dina Hermina, “TEORI HABIT PERSPEKTIF PSIKOLOGI DAN PENDIDIKAN ISLAM” (n.d.).</w:t>
      </w:r>
      <w:r w:rsidRPr="00BB7154">
        <w:rPr>
          <w:rFonts w:ascii="Palatino Linotype" w:hAnsi="Palatino Linotype" w:cstheme="majorBidi"/>
        </w:rPr>
        <w:fldChar w:fldCharType="end"/>
      </w:r>
    </w:p>
  </w:footnote>
  <w:footnote w:id="15">
    <w:p w14:paraId="46BFDC68" w14:textId="11BD6D23"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{"citationItems":[{"id":"ITEM-1","itemData":{"abstract":"Penelitian ini bertujuan mengetahui peran apa saja yang dapat dilakukan oleh orang tua dalam menghadapi anaknya yang kecanduan game online serta resiko yang dihadapinya. Metode penelitian ini menggunakan metode kualitatif dengan pendekatan studi kasus. Studi kasus secara sederhana bisa dimengerti ssebagai proses penyelidikan atau pemeriksaan secara mendalam, terperinci, dan detail pada suatu peristiwa tertentu atau khusus yang terjadi. Hasil penelitian mengungkapkan pertama, orang tua bersikap tegas dengan membatasi waktu anak bermain game online. Penerapan kedua yang dilakukan orang tua adalah membatasi uang saku dan jajan anak. Upaya meminimalisir perilaku kebiasaan dalam bermain game online pada anak bisa dilakukan dengan membatasi dalam memberi uang jajan anak. Penerapan ketiga yang dilakukan orang tua adalah selektif dalam memilih teman bermain anak saat di luar rumah. Penerapan keempat yang dilakukan orang tua adalah dengan tidak memberikan bantuan saat anak kesulitan memainkan game online. Penerapan kelima yang dilakukan orang tua adalah dengan memberikan batasan waktu anak untuk keluar rumah.","author":[{"dropping-particle":"","family":"Nadiasih","given":"Niluh","non-dropping-particle":"","parse-names":false,"suffix":""}],"container-title":"Antropocene: Jurnal Penelitian Ilmu Humaniora","id":"ITEM-1","issue":"3","issued":{"date-parts":[["2021"]]},"page":"8-14","title":"Pentingnya Peran Orang Tua Dalam Mengawasi Anak Terhadap Game Online","type":"article-journal","volume":"1"},"uris":["http://www.mendeley.com/documents/?uuid=f408bcd9-07af-4ad8-88ab-a519e04abb88"]}],"mendeley":{"formattedCitation":"Nadiasih, “Pentingnya Peran Orang Tua Dalam Mengawasi Anak Terhadap Game Online.”","plainTextFormattedCitation":"Nadiasih, “Pentingnya Peran Orang Tua Dalam Mengawasi Anak Terhadap Game Online.”","previouslyFormattedCitation":"(Nadiasih, 2021)"},"properties":{"noteIndex":15},"schema":"https://github.com/citation-style-language/schema/raw/master/csl-citation.json"}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Nadiasih, “Pentingnya Peran Orang Tua Dalam Mengawasi Anak Terhadap Game Online.”</w:t>
      </w:r>
      <w:r w:rsidRPr="00BB7154">
        <w:rPr>
          <w:rFonts w:ascii="Palatino Linotype" w:hAnsi="Palatino Linotype" w:cstheme="majorBidi"/>
        </w:rPr>
        <w:fldChar w:fldCharType="end"/>
      </w:r>
    </w:p>
  </w:footnote>
  <w:footnote w:id="16">
    <w:p w14:paraId="78DA9396" w14:textId="257ADF46"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{"citationItems":[{"id":"ITEM-1","itemData":{"author":[{"dropping-particle":"","family":"Rahmi","given":"Mulia","non-dropping-particle":"","parse-names":false,"suffix":""}],"id":"ITEM-1","issued":{"date-parts":[["2020"]]},"page":"81-105","title":"Penguatan Peran Keluarga Dalam Mendampingi Anak Belajar Di Masa Pandemi Covid-19","type":"article-journal","volume":"9"},"uris":["http://www.mendeley.com/documents/?uuid=15d61def-3af8-4e9e-99c9-ac0f1f15ec41"]}],"mendeley":{"formattedCitation":"Mulia Rahmi, “Penguatan Peran Keluarga Dalam Mendampingi Anak Belajar Di Masa Pandemi Covid-19” 9 (2020): 81–105, https://ojs.diniyah.ac.id/index.php/Kreatifitas/article/view/129/98.","plainTextFormattedCitation":"Mulia Rahmi, “Penguatan Peran Keluarga Dalam Mendampingi Anak Belajar Di Masa Pandemi Covid-19” 9 (2020): 81–105, https://ojs.diniyah.ac.id/index.php/Kreatifitas/article/view/129/98.","previouslyFormattedCitation":"(Rahmi, 2020)"},"properties":{"noteIndex":16},"schema":"https://github.com/citation-style-language/schema/raw/master/csl-citation.json"}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Mulia Rahmi, “Penguatan Peran Keluarga Dalam Mendampingi Anak Belajar Di Masa Pandemi Covid-19” 9 (2020): 81–105, https://ojs.diniyah.ac.id/index.php/Kreatifitas/article/view/129/98.</w:t>
      </w:r>
      <w:r w:rsidRPr="00BB7154">
        <w:rPr>
          <w:rFonts w:ascii="Palatino Linotype" w:hAnsi="Palatino Linotype" w:cstheme="majorBidi"/>
        </w:rPr>
        <w:fldChar w:fldCharType="end"/>
      </w:r>
    </w:p>
  </w:footnote>
  <w:footnote w:id="17">
    <w:p w14:paraId="4139FBC8" w14:textId="2A713ED4"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{"citationItems":[{"id":"ITEM-1","itemData":{"DOI":"10.25078/jpm.v2i1.64","ISSN":"2407-912X","abstract":"&lt;p&gt;&lt;em&gt;Family is the place in which the individuals are conditioned and prepared for the roles in the societies. Parents should do the preparation, preservation, direction, and be responsible for the spiritual and physical education and development of the children. They are also the motivators, advisors, as well as the friends of the children. Based on the roles the preservation of the cultural values and institutions is obtained in the societies.&lt;/em&gt;&lt;em&gt; In educating the children informally, parents should play the roles in creating the harmony of the family, society, and with the God, through the practise of praying. &lt;/em&gt;&lt;em&gt;The education can be done by: a) setting the good models to the children, b) emphasizing the importance of education, and c) controlling the children’s behaviors and habits. &lt;/em&gt;&lt;/p&gt;","author":[{"dropping-particle":"","family":"Gunarta","given":"I Ketut","non-dropping-particle":"","parse-names":false,"suffix":""}],"container-title":"Jurnal Penjaminan Mutu","id":"ITEM-1","issue":"1","issued":{"date-parts":[["2016"]]},"page":"78","title":"Peran Keluarga Dalam Meningkatkan Pendidikan Spiritual Anak","type":"article-journal","volume":"2"},"uris":["http://www.mendeley.com/documents/?uuid=df4b96a3-7155-4f4b-ab2f-2107b78aa4bb"]}],"mendeley":{"formattedCitation":"I Ketut Gunarta, “Peran Keluarga Dalam Meningkatkan Pendidikan Spiritual Anak,” &lt;i&gt;Jurnal Penjaminan Mutu&lt;/i&gt; 2, no. 1 (2016): 78.","plainTextFormattedCitation":"I Ketut Gunarta, “Peran Keluarga Dalam Meningkatkan Pendidikan Spiritual Anak,” Jurnal Penjaminan Mutu 2, no. 1 (2016): 78.","previouslyFormattedCitation":"(Gunarta, 2016)"},"properties":{"noteIndex":17},"schema":"https://github.com/citation-style-language/schema/raw/master/csl-citation.json"}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I Ketut Gunarta, “Peran Keluarga Dalam Meningkatkan Pendidikan Spiritual Anak,” </w:t>
      </w:r>
      <w:r w:rsidRPr="00BB7154">
        <w:rPr>
          <w:rFonts w:ascii="Palatino Linotype" w:hAnsi="Palatino Linotype" w:cstheme="majorBidi"/>
          <w:i/>
          <w:noProof/>
        </w:rPr>
        <w:t>Jurnal Penjaminan Mutu</w:t>
      </w:r>
      <w:r w:rsidRPr="00BB7154">
        <w:rPr>
          <w:rFonts w:ascii="Palatino Linotype" w:hAnsi="Palatino Linotype" w:cstheme="majorBidi"/>
          <w:noProof/>
        </w:rPr>
        <w:t xml:space="preserve"> 2, no. 1 (2016): 78.</w:t>
      </w:r>
      <w:r w:rsidRPr="00BB7154">
        <w:rPr>
          <w:rFonts w:ascii="Palatino Linotype" w:hAnsi="Palatino Linotype" w:cstheme="majorBidi"/>
        </w:rPr>
        <w:fldChar w:fldCharType="end"/>
      </w:r>
    </w:p>
  </w:footnote>
  <w:footnote w:id="18">
    <w:p w14:paraId="21D46BA3" w14:textId="12DE3F4F"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{"citationItems":[{"id":"ITEM-1","itemData":{"DOI":"10.25078/jpm.v2i1.64","ISSN":"2407-912X","abstract":"&lt;p&gt;&lt;em&gt;Family is the place in which the individuals are conditioned and prepared for the roles in the societies. Parents should do the preparation, preservation, direction, and be responsible for the spiritual and physical education and development of the children. They are also the motivators, advisors, as well as the friends of the children. Based on the roles the preservation of the cultural values and institutions is obtained in the societies.&lt;/em&gt;&lt;em&gt; In educating the children informally, parents should play the roles in creating the harmony of the family, society, and with the God, through the practise of praying. &lt;/em&gt;&lt;em&gt;The education can be done by: a) setting the good models to the children, b) emphasizing the importance of education, and c) controlling the children’s behaviors and habits. &lt;/em&gt;&lt;/p&gt;","author":[{"dropping-particle":"","family":"Gunarta","given":"I Ketut","non-dropping-particle":"","parse-names":false,"suffix":""}],"container-title":"Jurnal Penjaminan Mutu","id":"ITEM-1","issue":"1","issued":{"date-parts":[["2016"]]},"page":"78","title":"Peran Keluarga Dalam Meningkatkan Pendidikan Spiritual Anak","type":"article-journal","volume":"2"},"uris":["http://www.mendeley.com/documents/?uuid=df4b96a3-7155-4f4b-ab2f-2107b78aa4bb"]}],"mendeley":{"formattedCitation":"Ibid.","plainTextFormattedCitation":"Ibid.","previouslyFormattedCitation":"(Gunarta, 2016)"},"properties":{"noteIndex":18},"schema":"https://github.com/citation-style-language/schema/raw/master/csl-citation.json"}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Ibid.</w:t>
      </w:r>
      <w:r w:rsidRPr="00BB7154">
        <w:rPr>
          <w:rFonts w:ascii="Palatino Linotype" w:hAnsi="Palatino Linotype" w:cstheme="majorBidi"/>
        </w:rPr>
        <w:fldChar w:fldCharType="end"/>
      </w:r>
    </w:p>
  </w:footnote>
  <w:footnote w:id="19">
    <w:p w14:paraId="1974FA4C" w14:textId="3D045E30"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 dan menganalisis bagaimana dampak penggunaan media sosial Tik-Tok terhadap perilaku … media sosial Tik-Tok dikalangan Mahasiswa b) dampak penggunaan media sosial TikTok …","author":[{"dropping-particle":"","family":"Eka Wahyu Hidayati","given":"Devi Anggraini","non-dropping-particle":"","parse-names":false,"suffix":""}],"container-title":"Attaqwa: Jurnal Ilmu Pendidikan Islam","id":"ITEM-1","issue":"September","issued":{"date-parts":[["2022"]]},"page":"170-179","title":"Dampak Penggunaan Media SosialTikTok Terhadap Perilaku Mahasiswa ProgramStudi PAI Sekolah Tinggi Agama IslamDaruttaqwa Gresik","type":"article-journal","volume":"18"},"uris":["http://www.mendeley.com/documents/?uuid=20b3b4d8-7f09-430b-8c90-79e39b7c6a45"]}],"mendeley":{"formattedCitation":"Devi Anggraini Eka Wahyu Hidayati, “Dampak Penggunaan Media SosialTikTok Terhadap Perilaku Mahasiswa ProgramStudi PAI Sekolah Tinggi Agama IslamDaruttaqwa Gresik,” &lt;i&gt;Attaqwa: Jurnal Ilmu Pendidikan Islam&lt;/i&gt; 18, no. September (2022): 170–179, https://jurnal.insida.ac.id/index.php/attaqwa/article/view/97.","plainTextFormattedCitation":"Devi Anggraini Eka Wahyu Hidayati, “Dampak Penggunaan Media SosialTikTok Terhadap Perilaku Mahasiswa ProgramStudi PAI Sekolah Tinggi Agama IslamDaruttaqwa Gresik,” Attaqwa: Jurnal Ilmu Pendidikan Islam 18, no. September (2022): 170–179, https://jurnal.insida.ac.id/index.php/attaqwa/article/view/97.","previouslyFormattedCitation":"(Eka Wahyu Hidayati, 2022)"},"properties":{"noteIndex":19},"schema":"https://github.com/citation-style-language/schema/raw/master/csl-citation.json"}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Devi Anggraini Eka Wahyu Hidayati, “Dampak Penggunaan Media SosialTikTok Terhadap Perilaku Mahasiswa ProgramStudi PAI Sekolah Tinggi Agama IslamDaruttaqwa Gresik,” </w:t>
      </w:r>
      <w:r w:rsidRPr="00BB7154">
        <w:rPr>
          <w:rFonts w:ascii="Palatino Linotype" w:hAnsi="Palatino Linotype" w:cstheme="majorBidi"/>
          <w:i/>
          <w:noProof/>
        </w:rPr>
        <w:t>Attaqwa: Jurnal Ilmu Pendidikan Islam</w:t>
      </w:r>
      <w:r w:rsidRPr="00BB7154">
        <w:rPr>
          <w:rFonts w:ascii="Palatino Linotype" w:hAnsi="Palatino Linotype" w:cstheme="majorBidi"/>
          <w:noProof/>
        </w:rPr>
        <w:t xml:space="preserve"> 18, no. September (2022): 170–179, https://jurnal.insida.ac.id/index.php/attaqwa/article/view/97.</w:t>
      </w:r>
      <w:r w:rsidRPr="00BB7154">
        <w:rPr>
          <w:rFonts w:ascii="Palatino Linotype" w:hAnsi="Palatino Linotype" w:cstheme="majorBidi"/>
        </w:rPr>
        <w:fldChar w:fldCharType="end"/>
      </w:r>
    </w:p>
  </w:footnote>
  <w:footnote w:id="20">
    <w:p w14:paraId="5C9815F1" w14:textId="2EE603DB"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https://doi.org/10.37850/ibtida’","author":[{"dropping-particle":"","family":"Ilahin","given":"Nur","non-dropping-particle":"","parse-names":false,"suffix":""}],"container-title":"IBTIDA'","id":"ITEM-1","issue":"01","issued":{"date-parts":[["2022"]]},"page":"112-119","title":"Pengaruh Penggunaan Media Sosial TIK-TOK Terhadap Karakter Siswa Kelas V Madrasah Ibtidaiyah","type":"article-journal","volume":"03"},"uris":["http://www.mendeley.com/documents/?uuid=75a9dd18-f219-4271-8be4-7c12c8c60e2a"]}],"mendeley":{"formattedCitation":"Nur Ilahin, “Pengaruh Penggunaan Media Sosial TIK-TOK Terhadap Karakter Siswa Kelas V Madrasah Ibtidaiyah,” &lt;i&gt;IBTIDA’&lt;/i&gt; 03, no. 01 (2022): 112–119, https://journal.stitaf.ac.id/index.php/ibtida%0A.","plainTextFormattedCitation":"Nur Ilahin, “Pengaruh Penggunaan Media Sosial TIK-TOK Terhadap Karakter Siswa Kelas V Madrasah Ibtidaiyah,” IBTIDA’ 03, no. 01 (2022): 112–119, https://journal.stitaf.ac.id/index.php/ibtida%0A.","previouslyFormattedCitation":"(Ilahin, 2022)"},"properties":{"noteIndex":20},"schema":"https://github.com/citation-style-language/schema/raw/master/csl-citation.json"}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Nur Ilahin, “Pengaruh Penggunaan Media Sosial TIK-TOK Terhadap Karakter Siswa Kelas V Madrasah Ibtidaiyah,” </w:t>
      </w:r>
      <w:r w:rsidRPr="00BB7154">
        <w:rPr>
          <w:rFonts w:ascii="Palatino Linotype" w:hAnsi="Palatino Linotype" w:cstheme="majorBidi"/>
          <w:i/>
          <w:noProof/>
        </w:rPr>
        <w:t>IBTIDA’</w:t>
      </w:r>
      <w:r w:rsidRPr="00BB7154">
        <w:rPr>
          <w:rFonts w:ascii="Palatino Linotype" w:hAnsi="Palatino Linotype" w:cstheme="majorBidi"/>
          <w:noProof/>
        </w:rPr>
        <w:t xml:space="preserve"> 03, no. 01 (2022): 112–119, https://journal.stitaf.ac.id/index.php/ibtida%0A.</w:t>
      </w:r>
      <w:r w:rsidRPr="00BB7154">
        <w:rPr>
          <w:rFonts w:ascii="Palatino Linotype" w:hAnsi="Palatino Linotype" w:cstheme="majorBidi"/>
        </w:rPr>
        <w:fldChar w:fldCharType="end"/>
      </w:r>
    </w:p>
  </w:footnote>
  <w:footnote w:id="21">
    <w:p w14:paraId="64301C4A" w14:textId="377FF6CE"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{"citationItems":[{"id":"ITEM-1","itemData":{"DOI":"10.20885/tullab.vol3.iss1.art7","author":[{"dropping-particle":"","family":"Madhani","given":"Luluk Makrifatul","non-dropping-particle":"","parse-names":false,"suffix":""},{"dropping-particle":"","family":"Nur","given":"Indah","non-dropping-particle":"","parse-names":false,"suffix":""},{"dropping-particle":"","family":"Sari","given":"Bella","non-dropping-particle":"","parse-names":false,"suffix":""},{"dropping-particle":"","family":"Shaleh","given":"M Nurul Ikhsan","non-dropping-particle":"","parse-names":false,"suffix":""},{"dropping-particle":"","family":"Mahasiswa","given":"Keluarga","non-dropping-particle":"","parse-names":false,"suffix":""},{"dropping-particle":"","family":"Kehutanan","given":"Islam","non-dropping-particle":"","parse-names":false,"suffix":""},{"dropping-particle":"","family":"Hijrah","given":"Dakwah","non-dropping-particle":"","parse-names":false,"suffix":""},{"dropping-particle":"","family":"Community","given":"Excellent","non-dropping-particle":"","parse-names":false,"suffix":""},{"dropping-particle":"","family":"Islami","given":"Perilaku","non-dropping-particle":"","parse-names":false,"suffix":""},{"dropping-particle":"","family":"Pendahuluan","given":"A","non-dropping-particle":"","parse-names":false,"suffix":""}],"container-title":"Jurnal Mahasiswa FIAI-UII, at-Thullab","id":"ITEM-1","issued":{"date-parts":[["2021"]]},"page":"627-647","title":"Dampak Penggunaan Media Sosial TikTok Terhadap Perilaku Islami Mahasiswa di Yogyakarta","type":"article-journal","volume":"3"},"uris":["http://www.mendeley.com/documents/?uuid=ae822c3c-8e3b-4dee-aa7f-991c69fef15a"]}],"mendeley":{"formattedCitation":"Luluk Makrifatul Madhani et al., “Dampak Penggunaan Media Sosial TikTok Terhadap Perilaku Islami Mahasiswa Di Yogyakarta,” &lt;i&gt;Jurnal Mahasiswa FIAI-UII, at-Thullab&lt;/i&gt; 3 (2021): 627–647.","plainTextFormattedCitation":"Luluk Makrifatul Madhani et al., “Dampak Penggunaan Media Sosial TikTok Terhadap Perilaku Islami Mahasiswa Di Yogyakarta,” Jurnal Mahasiswa FIAI-UII, at-Thullab 3 (2021): 627–647.","previouslyFormattedCitation":"(Madhani et al., 2021)"},"properties":{"noteIndex":21},"schema":"https://github.com/citation-style-language/schema/raw/master/csl-citation.json"}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 xml:space="preserve">Luluk Makrifatul Madhani et al., “Dampak Penggunaan Media Sosial TikTok Terhadap Perilaku Islami Mahasiswa Di Yogyakarta,” </w:t>
      </w:r>
      <w:r w:rsidRPr="00BB7154">
        <w:rPr>
          <w:rFonts w:ascii="Palatino Linotype" w:hAnsi="Palatino Linotype" w:cstheme="majorBidi"/>
          <w:i/>
          <w:noProof/>
        </w:rPr>
        <w:t>Jurnal Mahasiswa FIAI-UII, at-Thullab</w:t>
      </w:r>
      <w:r w:rsidRPr="00BB7154">
        <w:rPr>
          <w:rFonts w:ascii="Palatino Linotype" w:hAnsi="Palatino Linotype" w:cstheme="majorBidi"/>
          <w:noProof/>
        </w:rPr>
        <w:t xml:space="preserve"> 3 (2021): 627–647.</w:t>
      </w:r>
      <w:r w:rsidRPr="00BB7154">
        <w:rPr>
          <w:rFonts w:ascii="Palatino Linotype" w:hAnsi="Palatino Linotype" w:cstheme="majorBidi"/>
        </w:rPr>
        <w:fldChar w:fldCharType="end"/>
      </w:r>
    </w:p>
  </w:footnote>
  <w:footnote w:id="22">
    <w:p w14:paraId="73D55305" w14:textId="6CDCD4DA"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{"citationItems":[{"id":"ITEM-1","itemData":{"abstract":"Izza Nabilah Agustyn PGSD, FIP, Universitas Negeri Surabaya ( izza.18131@mhs.unesa.ac.id ) Suprayitno PGSD, FIP, Universitas Negeri Surabaya ( suprayitno@unesa.ac.id ) Abstrak Dengan adanya kemajuan teknologi, media sosial menjadi salah satu hal yang ikut berkembang. Media sosial yang saat ini tengah digunakan banyak kalangan adalah Tik-Tok, tidak terkecuali anak-anak. Tik-Tok menjadi salah satu media sosial populer karena penggunaanya yang mudah dan konten yang terdapat di Tik- Tok bermacam-macam. Karena banyaknya konten tersebut, ditakutkan anak-anak mengakses konten negatif yang memberikan dampak buruk terhadap sopan santun. Penelitian ini menggunakan metode deskriptif kualitatif dengan sumber data dari siswa kelas VI, orang tua siswa VI dan guru wali kelas VI SDN Buncitan 404, Sidoarjo. Dalam penelitian ini menggunakan instrumen wawancara, observasi dan studi dokumentasi untuk mengumpulkan data. Teknik analisis data yang digunakan adalah reduksi, penyajian dan verifikasi data untuk memilah data dan menarik kesimpulan penelitian. Penelitian ini berfokus pada penggunaan Tik- Tok, dampak, serta upaya yang dilakukan guru dan orang tua selama ini untuk menanamkan perilaku sopan santun. Berdasarkan hasil yang telah didapatkan, penggunaan media sosial Tik-Tok pada siswa SD kelas VI digunakan untuk mencari hiburan dan menggunggah hasil kreativitas. Konten yang disukai siswa pun beragam diantaranya konten tentang edit video, K-POP, menari, memasak, meme, berita viral, islam, anime dan kucing. Dampak bermain Tik-Tok terhadap sopan santun anak yaitu anak menjadi lebih acuh terhadap sekitar jika sudah asyik membuka aplikasi Tik-Tok. Selain itu jika anak sudah membuka Tik-Tok, mereka akan menghabiskan waktu ber jam-jam untuk mengakses konten di aplikasi ini. Karena itu diperlukannya pengawasan dan bimbingan dari orang tua dan guru agar anak tidak kecanduan media sosial. Untuk membangun karakter sopan santun, guru dan orang tua sudah berupaya untuk menanamkan karakter baik pada anak. Upaya yang mereka lakukan diantaranya memberikan nasihat, contoh teladan, pembiasaan dan juga pemberian punishment jika anak berperilaku buruk dan reward jika anak berperilaku baik. Kata Kunci: Tik-Tok, Sopan Santun, Konten Abstract With the advancement of technology, social media has become one of the things that has developed. Social media that is currently being used by many people is Tik-Tok, and children are no exception. Tik-Tok has become one of the popular social media becaus…","author":[{"dropping-particle":"","family":"Nabilah","given":"","non-dropping-particle":"","parse-names":false,"suffix":""},{"dropping-particle":"","family":"Suprayitno","given":"","non-dropping-particle":"","parse-names":false,"suffix":""}],"container-title":"PGSD,FIP Universitas Negeri Surabaya","id":"ITEM-1","issue":"4","issued":{"date-parts":[["2022"]]},"page":"735-745","title":"Dampak Media Sosial (TIK-TOK) Terhadap Karakter Sopan Santun Siswa Kelas VI Sekolah Dasar","type":"article-journal","volume":"10"},"uris":["http://www.mendeley.com/documents/?uuid=54cd6c47-6c9e-4f39-bd5a-d1f1443402fe"]}],"mendeley":{"formattedCitation":"Nabilah and Suprayitno, “Dampak Media Sosial (TIK-TOK) Terhadap Karakter Sopan Santun Siswa Kelas VI Sekolah Dasar.”","plainTextFormattedCitation":"Nabilah and Suprayitno, “Dampak Media Sosial (TIK-TOK) Terhadap Karakter Sopan Santun Siswa Kelas VI Sekolah Dasar.”","previouslyFormattedCitation":"(Nabilah &amp; Suprayitno, 2022)"},"properties":{"noteIndex":22},"schema":"https://github.com/citation-style-language/schema/raw/master/csl-citation.json"}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Nabilah and Suprayitno, “Dampak Media Sosial (TIK-TOK) Terhadap Karakter Sopan Santun Siswa Kelas VI Sekolah Dasar.”</w:t>
      </w:r>
      <w:r w:rsidRPr="00BB7154">
        <w:rPr>
          <w:rFonts w:ascii="Palatino Linotype" w:hAnsi="Palatino Linotype" w:cstheme="majorBidi"/>
        </w:rPr>
        <w:fldChar w:fldCharType="end"/>
      </w:r>
    </w:p>
  </w:footnote>
  <w:footnote w:id="23">
    <w:p w14:paraId="6BB352BD" w14:textId="56F062F9"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{"citationItems":[{"id":"ITEM-1","itemData":{"abstract":"The main problem in this study is how TikTok Social Media develops among children in Makassar City. Then the subject matter is broken down into several sub-problems or research questions, namely, First how does the impact of the use of TikTok Social Media on children's morals in Makassar? Secondly, how are parents' efforts in overcoming the negative impact of TikTok Social Media in Makassar? The type of research used in this research is qualitative research, which is directly into the field describing phenomena, information and data in the field related to what has been done. The data sources in this study are parents, children and the community. The subjects in this study were children on Jalan Mirah Seruni which numbered 15 people. The data collection techniques used in this study are: observation, interviews and documentation. Data validity techniques include data triangulation. The data analysis technique used is Descriptive Analytics. The implication of this study is that the impact of TikTok social media is not always negative, but there are also positive things that exist. If used well, it will have a positive impact and vice versa. It all depends on how we use it. With the TikTok Social Media needs to be used with a good purpose just like Following the movements that are liked on TikTok and it is good to imitate, it will train memory, to train mentally to appear in public and train children's creativity","author":[{"dropping-particle":"","family":"Qadri","given":"Muhammad","non-dropping-particle":"","parse-names":false,"suffix":""},{"dropping-particle":"","family":"Misbach","given":"Irwan","non-dropping-particle":"","parse-names":false,"suffix":""},{"dropping-particle":"","family":"Mannan","given":"Audah","non-dropping-particle":"","parse-names":false,"suffix":""}],"container-title":"Jurnal Washiyah","id":"ITEM-1","issue":"2","issued":{"date-parts":[["2022"]]},"page":"331-343","title":"Dampak Media Sosial Tiktok Pada Akhlak Anak- Anak Di Kota Makassar","type":"article-journal","volume":"3"},"uris":["http://www.mendeley.com/documents/?uuid=ece3c0d9-576d-4157-b1ea-33a27625c23e"]}],"mendeley":{"formattedCitation":"Qadri, Misbach, and Mannan, “Dampak Media Sosial Tiktok Pada Akhlak Anak- Anak Di Kota Makassar.”","plainTextFormattedCitation":"Qadri, Misbach, and Mannan, “Dampak Media Sosial Tiktok Pada Akhlak Anak- Anak Di Kota Makassar.”","previouslyFormattedCitation":"(Qadri et al., 2022)"},"properties":{"noteIndex":23},"schema":"https://github.com/citation-style-language/schema/raw/master/csl-citation.json"}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Qadri, Misbach, and Mannan, “Dampak Media Sosial Tiktok Pada Akhlak Anak- Anak Di Kota Makassar.”</w:t>
      </w:r>
      <w:r w:rsidRPr="00BB7154">
        <w:rPr>
          <w:rFonts w:ascii="Palatino Linotype" w:hAnsi="Palatino Linotype" w:cstheme="majorBidi"/>
        </w:rPr>
        <w:fldChar w:fldCharType="end"/>
      </w:r>
    </w:p>
  </w:footnote>
  <w:footnote w:id="24">
    <w:p w14:paraId="65A155F7" w14:textId="5C6A26F7" w:rsidR="00BB7154" w:rsidRPr="00BB7154" w:rsidRDefault="00BB7154">
      <w:pPr>
        <w:pStyle w:val="FootnoteText"/>
        <w:rPr>
          <w:rFonts w:ascii="Palatino Linotype" w:hAnsi="Palatino Linotype" w:cstheme="majorBidi"/>
          <w:lang w:val="en-US"/>
        </w:rPr>
      </w:pPr>
      <w:r w:rsidRPr="00BB7154">
        <w:rPr>
          <w:rStyle w:val="FootnoteReference"/>
          <w:rFonts w:ascii="Palatino Linotype" w:hAnsi="Palatino Linotype" w:cstheme="majorBidi"/>
        </w:rPr>
        <w:footnoteRef/>
      </w:r>
      <w:r w:rsidRPr="00BB7154">
        <w:rPr>
          <w:rFonts w:ascii="Palatino Linotype" w:hAnsi="Palatino Linotype" w:cstheme="majorBidi"/>
        </w:rPr>
        <w:t xml:space="preserve"> </w:t>
      </w:r>
      <w:r w:rsidRPr="00BB7154">
        <w:rPr>
          <w:rFonts w:ascii="Palatino Linotype" w:hAnsi="Palatino Linotype" w:cstheme="majorBidi"/>
        </w:rPr>
        <w:fldChar w:fldCharType="begin" w:fldLock="1"/>
      </w:r>
      <w:r w:rsidRPr="00BB7154">
        <w:rPr>
          <w:rFonts w:ascii="Palatino Linotype" w:hAnsi="Palatino Linotype" w:cstheme="majorBidi"/>
        </w:rPr>
        <w:instrText>ADDIN CSL_CITATION {"citationItems":[{"id":"ITEM-1","itemData":{"DOI":"10.32478/ngulang.v1i1.153","ISSN":"2622-5638","abstract":"Peran wanita sebagai Ibu rumah tangga ataupun wanita yang berkarir memiliki kewajiban yang sama untuk memberikan pendidikan agama bagi anak. Setiap Ibu memiliki tujuan pendidikan mewujudkan yang ingin diraih oleh anaknya agar dapat menjadi pribadi yang baik. Berangkat dari keinginan ini para ibu yang juga berkarir sebagai pegawai pabrik rokok, pegawai bank dan guru tersebut melakukan berbagai upaya untuk memberikan pendidikan agama bagi anaknya sebagai pengganti ketiadaannya selama berkarir melalui beberapa kegiatan seperti TPQ, dititipkan pada tetangga dan di masukkan ke lembaga pedidikan yang memberikan porsil lebih pada aspek keagamaan seperti Playgroup Qurrotun Ayun, TK Permata Iman, TK Insan Amanah, TK Muslimat, MIN 1 Malang dan lain sebagainya. Hasil yang didapat dari berbagai upaya tersebut adalah anak terbiasa melakukan sholat 5 waktu sejak kecil, bersopan santun pada orang tua, berperilaku baik kepada tetangga dan lain sebagainya.","author":[{"dropping-particle":"","family":"Mahrus","given":"Mahrus","non-dropping-particle":"","parse-names":false,"suffix":""}],"container-title":"journal PIWULANG","id":"ITEM-1","issue":"1","issued":{"date-parts":[["2018"]]},"page":"1","title":"Model Pendidikan Agama Anak bagi Wanita Karir Keluarga Muslim di Kota Malang","type":"article-journal","volume":"1"},"uris":["http://www.mendeley.com/documents/?uuid=c0d2b172-ba27-4503-b794-2b69b4833ab9","http://www.mendeley.com/documents/?uuid=e30ccf93-64a2-4614-93bf-a23836b934d4"]}],"mendeley":{"formattedCitation":"Mahrus, “Model Pendidikan Agama Anak Bagi Wanita Karir Keluarga Muslim Di Kota Malang.”","plainTextFormattedCitation":"Mahrus, “Model Pendidikan Agama Anak Bagi Wanita Karir Keluarga Muslim Di Kota Malang.”","previouslyFormattedCitation":"(Mahrus, 2018)"},"properties":{"noteIndex":24},"schema":"https://github.com/citation-style-language/schema/raw/master/csl-citation.json"}</w:instrText>
      </w:r>
      <w:r w:rsidRPr="00BB7154">
        <w:rPr>
          <w:rFonts w:ascii="Palatino Linotype" w:hAnsi="Palatino Linotype" w:cstheme="majorBidi"/>
        </w:rPr>
        <w:fldChar w:fldCharType="separate"/>
      </w:r>
      <w:r w:rsidRPr="00BB7154">
        <w:rPr>
          <w:rFonts w:ascii="Palatino Linotype" w:hAnsi="Palatino Linotype" w:cstheme="majorBidi"/>
          <w:noProof/>
        </w:rPr>
        <w:t>Mahrus, “Model Pendidikan Agama Anak Bagi Wanita Karir Keluarga Muslim Di Kota Malang.”</w:t>
      </w:r>
      <w:r w:rsidRPr="00BB7154">
        <w:rPr>
          <w:rFonts w:ascii="Palatino Linotype" w:hAnsi="Palatino Linotype"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043"/>
    <w:multiLevelType w:val="hybridMultilevel"/>
    <w:tmpl w:val="5F4A15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D3304C"/>
    <w:multiLevelType w:val="hybridMultilevel"/>
    <w:tmpl w:val="747EAB30"/>
    <w:lvl w:ilvl="0" w:tplc="E124AF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E201BA7"/>
    <w:multiLevelType w:val="hybridMultilevel"/>
    <w:tmpl w:val="E6E452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7A2287"/>
    <w:multiLevelType w:val="hybridMultilevel"/>
    <w:tmpl w:val="CFF471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E7E24AE"/>
    <w:multiLevelType w:val="hybridMultilevel"/>
    <w:tmpl w:val="CDAA9D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E63655"/>
    <w:multiLevelType w:val="hybridMultilevel"/>
    <w:tmpl w:val="997249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02308962">
    <w:abstractNumId w:val="4"/>
  </w:num>
  <w:num w:numId="2" w16cid:durableId="934702627">
    <w:abstractNumId w:val="2"/>
  </w:num>
  <w:num w:numId="3" w16cid:durableId="90975944">
    <w:abstractNumId w:val="3"/>
  </w:num>
  <w:num w:numId="4" w16cid:durableId="448814275">
    <w:abstractNumId w:val="1"/>
  </w:num>
  <w:num w:numId="5" w16cid:durableId="503516499">
    <w:abstractNumId w:val="5"/>
  </w:num>
  <w:num w:numId="6" w16cid:durableId="22777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A9"/>
    <w:rsid w:val="0001218E"/>
    <w:rsid w:val="00072446"/>
    <w:rsid w:val="0008180D"/>
    <w:rsid w:val="000A61E6"/>
    <w:rsid w:val="000E3F7B"/>
    <w:rsid w:val="000F482C"/>
    <w:rsid w:val="0011170F"/>
    <w:rsid w:val="001371B9"/>
    <w:rsid w:val="00183B3B"/>
    <w:rsid w:val="00184DD0"/>
    <w:rsid w:val="001A171E"/>
    <w:rsid w:val="00201458"/>
    <w:rsid w:val="00254783"/>
    <w:rsid w:val="00264E1A"/>
    <w:rsid w:val="002954D5"/>
    <w:rsid w:val="002B3032"/>
    <w:rsid w:val="002E17CE"/>
    <w:rsid w:val="00327865"/>
    <w:rsid w:val="00475EA9"/>
    <w:rsid w:val="004A5C28"/>
    <w:rsid w:val="004A77CC"/>
    <w:rsid w:val="004D036A"/>
    <w:rsid w:val="004E354F"/>
    <w:rsid w:val="004F60CD"/>
    <w:rsid w:val="00510DFF"/>
    <w:rsid w:val="00513DCE"/>
    <w:rsid w:val="00523ED2"/>
    <w:rsid w:val="0057431B"/>
    <w:rsid w:val="005D59BA"/>
    <w:rsid w:val="005E215B"/>
    <w:rsid w:val="006164FD"/>
    <w:rsid w:val="00637BEB"/>
    <w:rsid w:val="0065421F"/>
    <w:rsid w:val="006A3FAC"/>
    <w:rsid w:val="006A4CB3"/>
    <w:rsid w:val="007045C5"/>
    <w:rsid w:val="007C0D10"/>
    <w:rsid w:val="007C16C0"/>
    <w:rsid w:val="007F086B"/>
    <w:rsid w:val="00806261"/>
    <w:rsid w:val="00826054"/>
    <w:rsid w:val="008277D3"/>
    <w:rsid w:val="00880E0D"/>
    <w:rsid w:val="008A4102"/>
    <w:rsid w:val="008B55F2"/>
    <w:rsid w:val="008E5CE8"/>
    <w:rsid w:val="00907EFB"/>
    <w:rsid w:val="009429B0"/>
    <w:rsid w:val="00952A7E"/>
    <w:rsid w:val="00953A30"/>
    <w:rsid w:val="009621D6"/>
    <w:rsid w:val="00963F68"/>
    <w:rsid w:val="009668F9"/>
    <w:rsid w:val="009C7C21"/>
    <w:rsid w:val="009D3EEC"/>
    <w:rsid w:val="009E38AB"/>
    <w:rsid w:val="009F6B59"/>
    <w:rsid w:val="00A33A97"/>
    <w:rsid w:val="00A35AFE"/>
    <w:rsid w:val="00A41843"/>
    <w:rsid w:val="00A4191D"/>
    <w:rsid w:val="00B77ECF"/>
    <w:rsid w:val="00B85CA8"/>
    <w:rsid w:val="00BA44B4"/>
    <w:rsid w:val="00BB7154"/>
    <w:rsid w:val="00BC4E06"/>
    <w:rsid w:val="00BD4C8E"/>
    <w:rsid w:val="00C672DB"/>
    <w:rsid w:val="00CB0A16"/>
    <w:rsid w:val="00CB13B0"/>
    <w:rsid w:val="00CC3B3E"/>
    <w:rsid w:val="00D0699E"/>
    <w:rsid w:val="00DB58A6"/>
    <w:rsid w:val="00DF43BA"/>
    <w:rsid w:val="00E27146"/>
    <w:rsid w:val="00E4372A"/>
    <w:rsid w:val="00EF0005"/>
    <w:rsid w:val="00F136B1"/>
    <w:rsid w:val="00F21707"/>
    <w:rsid w:val="00F4671F"/>
    <w:rsid w:val="00F541A5"/>
    <w:rsid w:val="00F608E6"/>
    <w:rsid w:val="00F62E08"/>
    <w:rsid w:val="00FF2D06"/>
    <w:rsid w:val="00FF4485"/>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2D021"/>
  <w15:chartTrackingRefBased/>
  <w15:docId w15:val="{E642CCBE-F519-4D4E-9E14-8BAC1E33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C8E"/>
    <w:rPr>
      <w:color w:val="0563C1" w:themeColor="hyperlink"/>
      <w:u w:val="single"/>
    </w:rPr>
  </w:style>
  <w:style w:type="character" w:styleId="UnresolvedMention">
    <w:name w:val="Unresolved Mention"/>
    <w:basedOn w:val="DefaultParagraphFont"/>
    <w:uiPriority w:val="99"/>
    <w:semiHidden/>
    <w:unhideWhenUsed/>
    <w:rsid w:val="00BD4C8E"/>
    <w:rPr>
      <w:color w:val="605E5C"/>
      <w:shd w:val="clear" w:color="auto" w:fill="E1DFDD"/>
    </w:rPr>
  </w:style>
  <w:style w:type="paragraph" w:styleId="ListParagraph">
    <w:name w:val="List Paragraph"/>
    <w:basedOn w:val="Normal"/>
    <w:uiPriority w:val="34"/>
    <w:qFormat/>
    <w:rsid w:val="008277D3"/>
    <w:pPr>
      <w:ind w:left="720"/>
      <w:contextualSpacing/>
    </w:pPr>
  </w:style>
  <w:style w:type="paragraph" w:styleId="Header">
    <w:name w:val="header"/>
    <w:basedOn w:val="Normal"/>
    <w:link w:val="HeaderChar"/>
    <w:uiPriority w:val="99"/>
    <w:unhideWhenUsed/>
    <w:rsid w:val="00F46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1F"/>
  </w:style>
  <w:style w:type="paragraph" w:styleId="Footer">
    <w:name w:val="footer"/>
    <w:basedOn w:val="Normal"/>
    <w:link w:val="FooterChar"/>
    <w:uiPriority w:val="99"/>
    <w:unhideWhenUsed/>
    <w:rsid w:val="00F46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1F"/>
  </w:style>
  <w:style w:type="paragraph" w:styleId="FootnoteText">
    <w:name w:val="footnote text"/>
    <w:basedOn w:val="Normal"/>
    <w:link w:val="FootnoteTextChar"/>
    <w:uiPriority w:val="99"/>
    <w:semiHidden/>
    <w:unhideWhenUsed/>
    <w:rsid w:val="00BB71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154"/>
    <w:rPr>
      <w:sz w:val="20"/>
      <w:szCs w:val="20"/>
    </w:rPr>
  </w:style>
  <w:style w:type="character" w:styleId="FootnoteReference">
    <w:name w:val="footnote reference"/>
    <w:basedOn w:val="DefaultParagraphFont"/>
    <w:uiPriority w:val="99"/>
    <w:semiHidden/>
    <w:unhideWhenUsed/>
    <w:rsid w:val="00BB7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ianadirah96@student.hi.unida.gontor.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stikacahyani54@student.hi.unida.gonto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F83C-DB03-4240-85EB-D47D7BDA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13</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25</cp:revision>
  <dcterms:created xsi:type="dcterms:W3CDTF">2023-08-11T03:25:00Z</dcterms:created>
  <dcterms:modified xsi:type="dcterms:W3CDTF">2023-09-12T09:11:00Z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ca176b40-e717-339f-b4b3-f1bb0d299ec8</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