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AB3" w:rsidRDefault="00B66AB3" w:rsidP="003D2ACC">
      <w:pPr>
        <w:pStyle w:val="NormalWeb"/>
        <w:spacing w:before="0" w:beforeAutospacing="0" w:after="0" w:afterAutospacing="0" w:line="360" w:lineRule="auto"/>
        <w:jc w:val="center"/>
        <w:rPr>
          <w:rFonts w:ascii="Calibri,Bold" w:hAnsi="Calibri,Bold"/>
          <w:b/>
          <w:bCs/>
          <w:sz w:val="28"/>
          <w:szCs w:val="28"/>
        </w:rPr>
      </w:pPr>
      <w:r w:rsidRPr="003D2ACC">
        <w:rPr>
          <w:rFonts w:ascii="Calibri,Bold" w:hAnsi="Calibri,Bold"/>
          <w:b/>
          <w:bCs/>
          <w:sz w:val="28"/>
          <w:szCs w:val="28"/>
        </w:rPr>
        <w:t>SURAT PERNYATAAN PENULIS</w:t>
      </w:r>
    </w:p>
    <w:p w:rsidR="003D2ACC" w:rsidRPr="003D2ACC" w:rsidRDefault="003D2ACC" w:rsidP="003D2ACC">
      <w:pPr>
        <w:pStyle w:val="NormalWeb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</w:p>
    <w:p w:rsidR="00B66AB3" w:rsidRDefault="00B66AB3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Yang </w:t>
      </w:r>
      <w:proofErr w:type="spellStart"/>
      <w:r>
        <w:rPr>
          <w:rFonts w:ascii="Calibri" w:hAnsi="Calibri" w:cs="Calibri"/>
          <w:sz w:val="22"/>
          <w:szCs w:val="22"/>
        </w:rPr>
        <w:t>bertanda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tangan</w:t>
      </w:r>
      <w:proofErr w:type="spellEnd"/>
      <w:r>
        <w:rPr>
          <w:rFonts w:ascii="Calibri" w:hAnsi="Calibri" w:cs="Calibri"/>
          <w:sz w:val="22"/>
          <w:szCs w:val="22"/>
        </w:rPr>
        <w:t xml:space="preserve"> di </w:t>
      </w:r>
      <w:proofErr w:type="spellStart"/>
      <w:r>
        <w:rPr>
          <w:rFonts w:ascii="Calibri" w:hAnsi="Calibri" w:cs="Calibri"/>
          <w:sz w:val="22"/>
          <w:szCs w:val="22"/>
        </w:rPr>
        <w:t>bawah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hAnsi="Calibri" w:cs="Calibri"/>
          <w:sz w:val="22"/>
          <w:szCs w:val="22"/>
        </w:rPr>
        <w:t>ini</w:t>
      </w:r>
      <w:proofErr w:type="spellEnd"/>
      <w:r>
        <w:rPr>
          <w:rFonts w:ascii="Calibri" w:hAnsi="Calibri" w:cs="Calibri"/>
          <w:sz w:val="22"/>
          <w:szCs w:val="22"/>
        </w:rPr>
        <w:t xml:space="preserve"> ,</w:t>
      </w:r>
      <w:proofErr w:type="gramEnd"/>
    </w:p>
    <w:tbl>
      <w:tblPr>
        <w:tblStyle w:val="TableGrid"/>
        <w:tblW w:w="8788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84"/>
        <w:gridCol w:w="6666"/>
      </w:tblGrid>
      <w:tr w:rsidR="003D2ACC" w:rsidTr="003D2ACC">
        <w:tc>
          <w:tcPr>
            <w:tcW w:w="1838" w:type="dxa"/>
          </w:tcPr>
          <w:p w:rsidR="00B66AB3" w:rsidRDefault="00B66AB3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Nama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lengkap</w:t>
            </w:r>
            <w:proofErr w:type="spellEnd"/>
          </w:p>
        </w:tc>
        <w:tc>
          <w:tcPr>
            <w:tcW w:w="284" w:type="dxa"/>
          </w:tcPr>
          <w:p w:rsidR="00B66AB3" w:rsidRDefault="00B66AB3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B66AB3" w:rsidRDefault="00AB069D" w:rsidP="00AB069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Santhyami</w:t>
            </w:r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Asal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instansi</w:t>
            </w:r>
            <w:proofErr w:type="spellEnd"/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Default="00AB069D" w:rsidP="00AB069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Program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Pendidikan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Biologi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FKIP,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Universitas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Muhammadiyah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Surakarta</w:t>
            </w:r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Alamat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Default="00AB069D" w:rsidP="00AB069D">
            <w:pPr>
              <w:pStyle w:val="NormalWeb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AB069D">
              <w:rPr>
                <w:rFonts w:ascii="Calibri" w:hAnsi="Calibri" w:cs="Calibri"/>
                <w:sz w:val="22"/>
                <w:szCs w:val="22"/>
              </w:rPr>
              <w:t>Gedung</w:t>
            </w:r>
            <w:proofErr w:type="spellEnd"/>
            <w:r w:rsidRPr="00AB069D">
              <w:rPr>
                <w:rFonts w:ascii="Calibri" w:hAnsi="Calibri" w:cs="Calibri"/>
                <w:sz w:val="22"/>
                <w:szCs w:val="22"/>
              </w:rPr>
              <w:t xml:space="preserve"> C </w:t>
            </w:r>
            <w:proofErr w:type="spellStart"/>
            <w:r w:rsidRPr="00AB069D">
              <w:rPr>
                <w:rFonts w:ascii="Calibri" w:hAnsi="Calibri" w:cs="Calibri"/>
                <w:sz w:val="22"/>
                <w:szCs w:val="22"/>
              </w:rPr>
              <w:t>Kampus</w:t>
            </w:r>
            <w:proofErr w:type="spellEnd"/>
            <w:r w:rsidRPr="00AB069D">
              <w:rPr>
                <w:rFonts w:ascii="Calibri" w:hAnsi="Calibri" w:cs="Calibri"/>
                <w:sz w:val="22"/>
                <w:szCs w:val="22"/>
              </w:rPr>
              <w:t xml:space="preserve"> 1 - </w:t>
            </w:r>
            <w:proofErr w:type="spellStart"/>
            <w:r w:rsidRPr="00AB069D">
              <w:rPr>
                <w:rFonts w:ascii="Calibri" w:hAnsi="Calibri" w:cs="Calibri"/>
                <w:sz w:val="22"/>
                <w:szCs w:val="22"/>
              </w:rPr>
              <w:t>Lantai</w:t>
            </w:r>
            <w:proofErr w:type="spellEnd"/>
            <w:r w:rsidRPr="00AB069D">
              <w:rPr>
                <w:rFonts w:ascii="Calibri" w:hAnsi="Calibri" w:cs="Calibri"/>
                <w:sz w:val="22"/>
                <w:szCs w:val="22"/>
              </w:rPr>
              <w:t xml:space="preserve"> 1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AB069D">
              <w:rPr>
                <w:rFonts w:ascii="Calibri" w:hAnsi="Calibri" w:cs="Calibri"/>
                <w:sz w:val="22"/>
                <w:szCs w:val="22"/>
              </w:rPr>
              <w:t xml:space="preserve">Jl. Ahmad </w:t>
            </w:r>
            <w:proofErr w:type="spellStart"/>
            <w:r w:rsidRPr="00AB069D">
              <w:rPr>
                <w:rFonts w:ascii="Calibri" w:hAnsi="Calibri" w:cs="Calibri"/>
                <w:sz w:val="22"/>
                <w:szCs w:val="22"/>
              </w:rPr>
              <w:t>Yani</w:t>
            </w:r>
            <w:proofErr w:type="spellEnd"/>
            <w:r w:rsidRPr="00AB069D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AB069D">
              <w:rPr>
                <w:rFonts w:ascii="Calibri" w:hAnsi="Calibri" w:cs="Calibri"/>
                <w:sz w:val="22"/>
                <w:szCs w:val="22"/>
              </w:rPr>
              <w:t>Pabelan</w:t>
            </w:r>
            <w:proofErr w:type="spellEnd"/>
            <w:r w:rsidRPr="00AB069D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AB069D">
              <w:rPr>
                <w:rFonts w:ascii="Calibri" w:hAnsi="Calibri" w:cs="Calibri"/>
                <w:sz w:val="22"/>
                <w:szCs w:val="22"/>
              </w:rPr>
              <w:t>Kartasura</w:t>
            </w:r>
            <w:proofErr w:type="spellEnd"/>
            <w:r w:rsidRPr="00AB069D">
              <w:rPr>
                <w:rFonts w:ascii="Calibri" w:hAnsi="Calibri" w:cs="Calibri"/>
                <w:sz w:val="22"/>
                <w:szCs w:val="22"/>
              </w:rPr>
              <w:t xml:space="preserve">, Surakarta 57162, </w:t>
            </w:r>
            <w:proofErr w:type="spellStart"/>
            <w:r w:rsidRPr="00AB069D">
              <w:rPr>
                <w:rFonts w:ascii="Calibri" w:hAnsi="Calibri" w:cs="Calibri"/>
                <w:sz w:val="22"/>
                <w:szCs w:val="22"/>
              </w:rPr>
              <w:t>Jawa</w:t>
            </w:r>
            <w:proofErr w:type="spellEnd"/>
            <w:r w:rsidRPr="00AB069D">
              <w:rPr>
                <w:rFonts w:ascii="Calibri" w:hAnsi="Calibri" w:cs="Calibri"/>
                <w:sz w:val="22"/>
                <w:szCs w:val="22"/>
              </w:rPr>
              <w:t xml:space="preserve"> Tengah, Indonesia</w:t>
            </w:r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No.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telp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kantor</w:t>
            </w:r>
            <w:proofErr w:type="spellEnd"/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Default="00AB069D" w:rsidP="00AB069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(0271) 717417 Psw.2326</w:t>
            </w:r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Alamat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rumah</w:t>
            </w:r>
            <w:proofErr w:type="spellEnd"/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Default="00AB069D" w:rsidP="00AB069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Jalan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Pabelan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2,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Desa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Pabelan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Kartasura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Sukoharjo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Jawa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Tengah</w:t>
            </w:r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No. HP</w:t>
            </w:r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Default="00AB069D" w:rsidP="00AB069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081371195187</w:t>
            </w:r>
          </w:p>
        </w:tc>
      </w:tr>
      <w:tr w:rsidR="003D2ACC" w:rsidTr="003D2ACC">
        <w:tc>
          <w:tcPr>
            <w:tcW w:w="1838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284" w:type="dxa"/>
          </w:tcPr>
          <w:p w:rsidR="003D2ACC" w:rsidRDefault="003D2ACC" w:rsidP="003D2ACC">
            <w:pPr>
              <w:pStyle w:val="NormalWeb"/>
              <w:spacing w:before="0" w:beforeAutospacing="0" w:after="0" w:afterAutospacing="0"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666" w:type="dxa"/>
          </w:tcPr>
          <w:p w:rsidR="003D2ACC" w:rsidRDefault="00AB069D" w:rsidP="00AB069D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san915@ums.ac.id</w:t>
            </w:r>
          </w:p>
        </w:tc>
      </w:tr>
    </w:tbl>
    <w:p w:rsidR="00AB069D" w:rsidRDefault="004722FD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sz w:val="22"/>
          <w:szCs w:val="22"/>
        </w:rPr>
        <w:t>s</w:t>
      </w:r>
      <w:r w:rsidR="00B66AB3">
        <w:rPr>
          <w:rFonts w:ascii="Calibri" w:hAnsi="Calibri" w:cs="Calibri"/>
          <w:sz w:val="22"/>
          <w:szCs w:val="22"/>
        </w:rPr>
        <w:t>elaku</w:t>
      </w:r>
      <w:proofErr w:type="spellEnd"/>
      <w:proofErr w:type="gramEnd"/>
      <w:r w:rsidR="00B66AB3">
        <w:rPr>
          <w:rFonts w:ascii="Calibri" w:hAnsi="Calibri" w:cs="Calibri"/>
          <w:sz w:val="22"/>
          <w:szCs w:val="22"/>
        </w:rPr>
        <w:t xml:space="preserve"> </w:t>
      </w:r>
      <w:r w:rsidR="00B66AB3" w:rsidRPr="00B66AB3">
        <w:rPr>
          <w:rFonts w:ascii="Calibri" w:hAnsi="Calibri" w:cs="Calibri"/>
          <w:i/>
          <w:iCs/>
          <w:sz w:val="22"/>
          <w:szCs w:val="22"/>
        </w:rPr>
        <w:t>corresponding author</w:t>
      </w:r>
      <w:r w:rsidR="00B66AB3">
        <w:rPr>
          <w:rFonts w:ascii="Calibri" w:hAnsi="Calibri" w:cs="Calibri"/>
          <w:sz w:val="22"/>
          <w:szCs w:val="22"/>
        </w:rPr>
        <w:t xml:space="preserve"> yang </w:t>
      </w:r>
      <w:proofErr w:type="spellStart"/>
      <w:r w:rsidR="00B66AB3">
        <w:rPr>
          <w:rFonts w:ascii="Calibri" w:hAnsi="Calibri" w:cs="Calibri"/>
          <w:sz w:val="22"/>
          <w:szCs w:val="22"/>
        </w:rPr>
        <w:t>mewakili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penulis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lainnya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pada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naskah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yang </w:t>
      </w:r>
      <w:proofErr w:type="spellStart"/>
      <w:r w:rsidR="00B66AB3">
        <w:rPr>
          <w:rFonts w:ascii="Calibri" w:hAnsi="Calibri" w:cs="Calibri"/>
          <w:sz w:val="22"/>
          <w:szCs w:val="22"/>
        </w:rPr>
        <w:t>berjudul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: </w:t>
      </w:r>
    </w:p>
    <w:p w:rsidR="00AB069D" w:rsidRPr="00AB069D" w:rsidRDefault="00AB069D" w:rsidP="00AB069D">
      <w:pPr>
        <w:pStyle w:val="NormalWeb"/>
        <w:spacing w:before="0" w:beforeAutospacing="0" w:after="0" w:afterAutospacing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“</w:t>
      </w:r>
      <w:r w:rsidRPr="00AB069D">
        <w:rPr>
          <w:rFonts w:ascii="Calibri" w:hAnsi="Calibri" w:cs="Calibri"/>
          <w:b/>
          <w:sz w:val="22"/>
          <w:szCs w:val="22"/>
        </w:rPr>
        <w:t>TRADITIONAL MEDICINAL KNOWLEDGE AND CONSERVATION OF INDIGENOUS PEOPLES IN KAMPUNG DUKUH, GARUT REGENCY, WEST JAVA</w:t>
      </w:r>
      <w:r>
        <w:rPr>
          <w:rFonts w:ascii="Calibri" w:hAnsi="Calibri" w:cs="Calibri"/>
          <w:b/>
          <w:sz w:val="22"/>
          <w:szCs w:val="22"/>
        </w:rPr>
        <w:t>”</w:t>
      </w:r>
    </w:p>
    <w:p w:rsidR="00AB069D" w:rsidRDefault="00AB069D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</w:p>
    <w:p w:rsidR="00B66AB3" w:rsidRDefault="00B66AB3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sz w:val="22"/>
          <w:szCs w:val="22"/>
        </w:rPr>
        <w:t>dengan</w:t>
      </w:r>
      <w:proofErr w:type="spellEnd"/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susunan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penulis</w:t>
      </w:r>
      <w:proofErr w:type="spellEnd"/>
      <w:r>
        <w:rPr>
          <w:rFonts w:ascii="Calibri" w:hAnsi="Calibri" w:cs="Calibri"/>
          <w:sz w:val="22"/>
          <w:szCs w:val="22"/>
        </w:rPr>
        <w:t xml:space="preserve">: </w:t>
      </w:r>
    </w:p>
    <w:p w:rsidR="00B66AB3" w:rsidRDefault="00AB069D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Santhyami</w:t>
      </w:r>
    </w:p>
    <w:p w:rsidR="00B66AB3" w:rsidRDefault="00AB069D" w:rsidP="003D2AC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Endah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Sulistyawati</w:t>
      </w:r>
      <w:proofErr w:type="spellEnd"/>
    </w:p>
    <w:p w:rsidR="00B66AB3" w:rsidRPr="00B66AB3" w:rsidRDefault="00AB069D" w:rsidP="00AB069D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 w:rsidRPr="00AB069D">
        <w:rPr>
          <w:rFonts w:ascii="Calibri" w:hAnsi="Calibri" w:cs="Calibri"/>
          <w:sz w:val="22"/>
          <w:szCs w:val="22"/>
        </w:rPr>
        <w:t>Vakha</w:t>
      </w:r>
      <w:proofErr w:type="spellEnd"/>
      <w:r w:rsidRPr="00AB069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069D">
        <w:rPr>
          <w:rFonts w:ascii="Calibri" w:hAnsi="Calibri" w:cs="Calibri"/>
          <w:sz w:val="22"/>
          <w:szCs w:val="22"/>
        </w:rPr>
        <w:t>Yulia</w:t>
      </w:r>
      <w:proofErr w:type="spellEnd"/>
      <w:r w:rsidRPr="00AB069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B069D">
        <w:rPr>
          <w:rFonts w:ascii="Calibri" w:hAnsi="Calibri" w:cs="Calibri"/>
          <w:sz w:val="22"/>
          <w:szCs w:val="22"/>
        </w:rPr>
        <w:t>Nurzahra</w:t>
      </w:r>
      <w:proofErr w:type="spellEnd"/>
    </w:p>
    <w:p w:rsidR="004722FD" w:rsidRDefault="004722FD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</w:p>
    <w:p w:rsidR="006162C2" w:rsidRDefault="00B66AB3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sz w:val="22"/>
          <w:szCs w:val="22"/>
        </w:rPr>
        <w:t>menyatakan</w:t>
      </w:r>
      <w:proofErr w:type="spellEnd"/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bahwa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naskah</w:t>
      </w:r>
      <w:proofErr w:type="spellEnd"/>
      <w:r>
        <w:rPr>
          <w:rFonts w:ascii="Calibri" w:hAnsi="Calibri" w:cs="Calibri"/>
          <w:sz w:val="22"/>
          <w:szCs w:val="22"/>
        </w:rPr>
        <w:t xml:space="preserve"> yang </w:t>
      </w:r>
      <w:proofErr w:type="spellStart"/>
      <w:r>
        <w:rPr>
          <w:rFonts w:ascii="Calibri" w:hAnsi="Calibri" w:cs="Calibri"/>
          <w:sz w:val="22"/>
          <w:szCs w:val="22"/>
        </w:rPr>
        <w:t>saya</w:t>
      </w:r>
      <w:proofErr w:type="spellEnd"/>
      <w:r>
        <w:rPr>
          <w:rFonts w:ascii="Calibri" w:hAnsi="Calibri" w:cs="Calibri"/>
          <w:sz w:val="22"/>
          <w:szCs w:val="22"/>
        </w:rPr>
        <w:t xml:space="preserve"> submit </w:t>
      </w:r>
      <w:proofErr w:type="spellStart"/>
      <w:r>
        <w:rPr>
          <w:rFonts w:ascii="Calibri" w:hAnsi="Calibri" w:cs="Calibri"/>
          <w:sz w:val="22"/>
          <w:szCs w:val="22"/>
        </w:rPr>
        <w:t>ke</w:t>
      </w:r>
      <w:proofErr w:type="spellEnd"/>
      <w:r>
        <w:rPr>
          <w:rFonts w:ascii="Calibri" w:hAnsi="Calibri" w:cs="Calibri"/>
          <w:sz w:val="22"/>
          <w:szCs w:val="22"/>
        </w:rPr>
        <w:t xml:space="preserve"> Al-</w:t>
      </w:r>
      <w:proofErr w:type="spellStart"/>
      <w:r>
        <w:rPr>
          <w:rFonts w:ascii="Calibri" w:hAnsi="Calibri" w:cs="Calibri"/>
          <w:sz w:val="22"/>
          <w:szCs w:val="22"/>
        </w:rPr>
        <w:t>Kauniyah</w:t>
      </w:r>
      <w:proofErr w:type="spellEnd"/>
      <w:r>
        <w:rPr>
          <w:rFonts w:ascii="Calibri" w:hAnsi="Calibri" w:cs="Calibri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sz w:val="22"/>
          <w:szCs w:val="22"/>
        </w:rPr>
        <w:t>Jurnal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Biologi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>
        <w:rPr>
          <w:rFonts w:ascii="Calibri" w:hAnsi="Calibri" w:cs="Calibri"/>
          <w:sz w:val="22"/>
          <w:szCs w:val="22"/>
        </w:rPr>
        <w:t>tersebut</w:t>
      </w:r>
      <w:proofErr w:type="spellEnd"/>
      <w:r w:rsidR="006162C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>
        <w:rPr>
          <w:rFonts w:ascii="Calibri" w:hAnsi="Calibri" w:cs="Calibri"/>
          <w:sz w:val="22"/>
          <w:szCs w:val="22"/>
        </w:rPr>
        <w:t>adalah</w:t>
      </w:r>
      <w:proofErr w:type="spellEnd"/>
      <w:r w:rsidR="006162C2">
        <w:rPr>
          <w:rFonts w:ascii="Calibri" w:hAnsi="Calibri" w:cs="Calibri"/>
          <w:sz w:val="22"/>
          <w:szCs w:val="22"/>
        </w:rPr>
        <w:t>:</w:t>
      </w:r>
    </w:p>
    <w:p w:rsidR="006162C2" w:rsidRDefault="006162C2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T</w:t>
      </w:r>
      <w:r w:rsidR="00B66AB3">
        <w:rPr>
          <w:rFonts w:ascii="Calibri" w:hAnsi="Calibri" w:cs="Calibri"/>
          <w:sz w:val="22"/>
          <w:szCs w:val="22"/>
        </w:rPr>
        <w:t>idak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mengandung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6AB3">
        <w:rPr>
          <w:rFonts w:ascii="Calibri" w:hAnsi="Calibri" w:cs="Calibri"/>
          <w:sz w:val="22"/>
          <w:szCs w:val="22"/>
        </w:rPr>
        <w:t>unsur</w:t>
      </w:r>
      <w:proofErr w:type="spellEnd"/>
      <w:r w:rsidR="00B66AB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ACC">
        <w:rPr>
          <w:rFonts w:ascii="Calibri" w:hAnsi="Calibri" w:cs="Calibri"/>
          <w:sz w:val="22"/>
          <w:szCs w:val="22"/>
        </w:rPr>
        <w:t>plagiarisme</w:t>
      </w:r>
      <w:proofErr w:type="spellEnd"/>
      <w:r w:rsidR="008816A7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8816A7">
        <w:rPr>
          <w:rFonts w:ascii="Calibri" w:hAnsi="Calibri" w:cs="Calibri"/>
          <w:sz w:val="22"/>
          <w:szCs w:val="22"/>
        </w:rPr>
        <w:t>sesuai</w:t>
      </w:r>
      <w:proofErr w:type="spellEnd"/>
      <w:r w:rsidR="008816A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816A7">
        <w:rPr>
          <w:rFonts w:ascii="Calibri" w:hAnsi="Calibri" w:cs="Calibri"/>
          <w:sz w:val="22"/>
          <w:szCs w:val="22"/>
        </w:rPr>
        <w:t>ketentuan</w:t>
      </w:r>
      <w:proofErr w:type="spellEnd"/>
      <w:r w:rsidR="008816A7">
        <w:rPr>
          <w:rFonts w:ascii="Calibri" w:hAnsi="Calibri" w:cs="Calibri"/>
          <w:sz w:val="22"/>
          <w:szCs w:val="22"/>
        </w:rPr>
        <w:t xml:space="preserve"> yang </w:t>
      </w:r>
      <w:proofErr w:type="spellStart"/>
      <w:r w:rsidR="008816A7">
        <w:rPr>
          <w:rFonts w:ascii="Calibri" w:hAnsi="Calibri" w:cs="Calibri"/>
          <w:sz w:val="22"/>
          <w:szCs w:val="22"/>
        </w:rPr>
        <w:t>berlaku</w:t>
      </w:r>
      <w:proofErr w:type="spellEnd"/>
    </w:p>
    <w:p w:rsidR="003D2ACC" w:rsidRDefault="003D2ACC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Tidak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sedang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dikirimkan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ke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jurnal</w:t>
      </w:r>
      <w:proofErr w:type="spellEnd"/>
      <w:r>
        <w:rPr>
          <w:rFonts w:ascii="Calibri" w:hAnsi="Calibri" w:cs="Calibri"/>
          <w:sz w:val="22"/>
          <w:szCs w:val="22"/>
        </w:rPr>
        <w:t xml:space="preserve"> lain </w:t>
      </w:r>
    </w:p>
    <w:p w:rsidR="006162C2" w:rsidRDefault="00B66AB3" w:rsidP="003D2ACC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Tidak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sedang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diproses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untuk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diterbitkan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dalam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bentuk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ACC">
        <w:rPr>
          <w:rFonts w:ascii="Calibri" w:hAnsi="Calibri" w:cs="Calibri"/>
          <w:sz w:val="22"/>
          <w:szCs w:val="22"/>
        </w:rPr>
        <w:t>publikasi</w:t>
      </w:r>
      <w:proofErr w:type="spellEnd"/>
      <w:r w:rsidR="003D2ACC"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apapu</w:t>
      </w:r>
      <w:r w:rsidR="006162C2">
        <w:rPr>
          <w:rFonts w:ascii="Calibri" w:hAnsi="Calibri" w:cs="Calibri"/>
          <w:sz w:val="22"/>
          <w:szCs w:val="22"/>
        </w:rPr>
        <w:t>n</w:t>
      </w:r>
      <w:proofErr w:type="spellEnd"/>
    </w:p>
    <w:p w:rsidR="004722FD" w:rsidRDefault="00B66AB3" w:rsidP="003818C1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 w:rsidRPr="004722FD">
        <w:rPr>
          <w:rFonts w:ascii="Calibri" w:hAnsi="Calibri" w:cs="Calibri"/>
          <w:sz w:val="22"/>
          <w:szCs w:val="22"/>
        </w:rPr>
        <w:t>Semua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penulis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telah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menyetujui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4722FD" w:rsidRPr="004722FD">
        <w:rPr>
          <w:rFonts w:ascii="Calibri" w:hAnsi="Calibri" w:cs="Calibri"/>
          <w:sz w:val="22"/>
          <w:szCs w:val="22"/>
        </w:rPr>
        <w:t>urutan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penulis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62C2" w:rsidRPr="004722FD">
        <w:rPr>
          <w:rFonts w:ascii="Calibri" w:hAnsi="Calibri" w:cs="Calibri"/>
          <w:sz w:val="22"/>
          <w:szCs w:val="22"/>
        </w:rPr>
        <w:t>dan</w:t>
      </w:r>
      <w:proofErr w:type="spellEnd"/>
      <w:r w:rsidR="006162C2"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menyetujui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bentuk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akhir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naskah</w:t>
      </w:r>
      <w:proofErr w:type="spellEnd"/>
    </w:p>
    <w:p w:rsidR="00B66AB3" w:rsidRPr="004722FD" w:rsidRDefault="00B66AB3" w:rsidP="003818C1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  <w:proofErr w:type="spellStart"/>
      <w:r w:rsidRPr="004722FD">
        <w:rPr>
          <w:rFonts w:ascii="Calibri" w:hAnsi="Calibri" w:cs="Calibri"/>
          <w:sz w:val="22"/>
          <w:szCs w:val="22"/>
        </w:rPr>
        <w:t>Bersedia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menanggung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resiko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terhadap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keakuratan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data </w:t>
      </w:r>
      <w:proofErr w:type="spellStart"/>
      <w:r w:rsidRPr="004722FD">
        <w:rPr>
          <w:rFonts w:ascii="Calibri" w:hAnsi="Calibri" w:cs="Calibri"/>
          <w:sz w:val="22"/>
          <w:szCs w:val="22"/>
        </w:rPr>
        <w:t>dan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tidak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proofErr w:type="gramStart"/>
      <w:r w:rsidRPr="004722FD">
        <w:rPr>
          <w:rFonts w:ascii="Calibri" w:hAnsi="Calibri" w:cs="Calibri"/>
          <w:sz w:val="22"/>
          <w:szCs w:val="22"/>
        </w:rPr>
        <w:t>akan</w:t>
      </w:r>
      <w:proofErr w:type="spellEnd"/>
      <w:proofErr w:type="gram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meminta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pertanggungjawaban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kepada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redaksi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terhadap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722FD">
        <w:rPr>
          <w:rFonts w:ascii="Calibri" w:hAnsi="Calibri" w:cs="Calibri"/>
          <w:sz w:val="22"/>
          <w:szCs w:val="22"/>
        </w:rPr>
        <w:t>kesalahan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 data yang </w:t>
      </w:r>
      <w:proofErr w:type="spellStart"/>
      <w:r w:rsidRPr="004722FD">
        <w:rPr>
          <w:rFonts w:ascii="Calibri" w:hAnsi="Calibri" w:cs="Calibri"/>
          <w:sz w:val="22"/>
          <w:szCs w:val="22"/>
        </w:rPr>
        <w:t>diberikan</w:t>
      </w:r>
      <w:proofErr w:type="spellEnd"/>
      <w:r w:rsidRPr="004722FD">
        <w:rPr>
          <w:rFonts w:ascii="Calibri" w:hAnsi="Calibri" w:cs="Calibri"/>
          <w:sz w:val="22"/>
          <w:szCs w:val="22"/>
        </w:rPr>
        <w:t xml:space="preserve">. </w:t>
      </w:r>
    </w:p>
    <w:p w:rsidR="004722FD" w:rsidRDefault="004722FD" w:rsidP="003D2ACC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2"/>
          <w:szCs w:val="22"/>
        </w:rPr>
      </w:pPr>
    </w:p>
    <w:p w:rsidR="00B66AB3" w:rsidRDefault="00B66AB3" w:rsidP="00606A95">
      <w:pPr>
        <w:pStyle w:val="NormalWeb"/>
        <w:spacing w:before="0" w:beforeAutospacing="0" w:after="0" w:afterAutospacing="0" w:line="360" w:lineRule="auto"/>
        <w:jc w:val="both"/>
      </w:pPr>
      <w:proofErr w:type="spellStart"/>
      <w:r>
        <w:rPr>
          <w:rFonts w:ascii="Calibri" w:hAnsi="Calibri" w:cs="Calibri"/>
          <w:sz w:val="22"/>
          <w:szCs w:val="22"/>
        </w:rPr>
        <w:t>Demikian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pernyataan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ini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saya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buat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dengan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sesungguhnya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dan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saya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bersedia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menerima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segala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tindakan</w:t>
      </w:r>
      <w:proofErr w:type="spellEnd"/>
      <w:r>
        <w:rPr>
          <w:rFonts w:ascii="Calibri" w:hAnsi="Calibri" w:cs="Calibri"/>
          <w:sz w:val="22"/>
          <w:szCs w:val="22"/>
        </w:rPr>
        <w:t xml:space="preserve"> yang </w:t>
      </w:r>
      <w:proofErr w:type="spellStart"/>
      <w:r>
        <w:rPr>
          <w:rFonts w:ascii="Calibri" w:hAnsi="Calibri" w:cs="Calibri"/>
          <w:sz w:val="22"/>
          <w:szCs w:val="22"/>
        </w:rPr>
        <w:t>diambil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oleh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Dewan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Redaksi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3D2ACC">
        <w:rPr>
          <w:rFonts w:ascii="Calibri" w:hAnsi="Calibri" w:cs="Calibri"/>
          <w:sz w:val="22"/>
          <w:szCs w:val="22"/>
        </w:rPr>
        <w:t>Al-</w:t>
      </w:r>
      <w:proofErr w:type="spellStart"/>
      <w:r w:rsidR="003D2ACC">
        <w:rPr>
          <w:rFonts w:ascii="Calibri" w:hAnsi="Calibri" w:cs="Calibri"/>
          <w:sz w:val="22"/>
          <w:szCs w:val="22"/>
        </w:rPr>
        <w:t>Kauniyah</w:t>
      </w:r>
      <w:proofErr w:type="spellEnd"/>
      <w:r w:rsidR="00606A95">
        <w:rPr>
          <w:rFonts w:ascii="Calibri" w:hAnsi="Calibri" w:cs="Calibri"/>
          <w:sz w:val="22"/>
          <w:szCs w:val="22"/>
        </w:rPr>
        <w:t>:</w:t>
      </w:r>
      <w:r w:rsidR="003D2AC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ACC">
        <w:rPr>
          <w:rFonts w:ascii="Calibri" w:hAnsi="Calibri" w:cs="Calibri"/>
          <w:sz w:val="22"/>
          <w:szCs w:val="22"/>
        </w:rPr>
        <w:t>Jurnal</w:t>
      </w:r>
      <w:proofErr w:type="spellEnd"/>
      <w:r w:rsidR="003D2AC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3D2ACC">
        <w:rPr>
          <w:rFonts w:ascii="Calibri" w:hAnsi="Calibri" w:cs="Calibri"/>
          <w:sz w:val="22"/>
          <w:szCs w:val="22"/>
        </w:rPr>
        <w:t>Biologi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apabila</w:t>
      </w:r>
      <w:proofErr w:type="spellEnd"/>
      <w:r>
        <w:rPr>
          <w:rFonts w:ascii="Calibri" w:hAnsi="Calibri" w:cs="Calibri"/>
          <w:sz w:val="22"/>
          <w:szCs w:val="22"/>
        </w:rPr>
        <w:t xml:space="preserve"> di </w:t>
      </w:r>
      <w:proofErr w:type="spellStart"/>
      <w:r>
        <w:rPr>
          <w:rFonts w:ascii="Calibri" w:hAnsi="Calibri" w:cs="Calibri"/>
          <w:sz w:val="22"/>
          <w:szCs w:val="22"/>
        </w:rPr>
        <w:t>kemudian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hari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terbukti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terdapat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satu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atau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lebih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06A95">
        <w:rPr>
          <w:rFonts w:ascii="Calibri" w:hAnsi="Calibri" w:cs="Calibri"/>
          <w:sz w:val="22"/>
          <w:szCs w:val="22"/>
        </w:rPr>
        <w:t>dari</w:t>
      </w:r>
      <w:proofErr w:type="spellEnd"/>
      <w:r w:rsidR="00606A95"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pernyataan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saya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="00606A95">
        <w:rPr>
          <w:rFonts w:ascii="Calibri" w:hAnsi="Calibri" w:cs="Calibri"/>
          <w:sz w:val="22"/>
          <w:szCs w:val="22"/>
        </w:rPr>
        <w:t xml:space="preserve">yang </w:t>
      </w:r>
      <w:proofErr w:type="spellStart"/>
      <w:r>
        <w:rPr>
          <w:rFonts w:ascii="Calibri" w:hAnsi="Calibri" w:cs="Calibri"/>
          <w:sz w:val="22"/>
          <w:szCs w:val="22"/>
        </w:rPr>
        <w:t>tidak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benar</w:t>
      </w:r>
      <w:proofErr w:type="spellEnd"/>
      <w:r>
        <w:rPr>
          <w:rFonts w:ascii="Calibri" w:hAnsi="Calibri" w:cs="Calibri"/>
          <w:sz w:val="22"/>
          <w:szCs w:val="22"/>
        </w:rPr>
        <w:t xml:space="preserve">. </w:t>
      </w:r>
    </w:p>
    <w:p w:rsidR="004722FD" w:rsidRDefault="004722FD" w:rsidP="004722FD">
      <w:pPr>
        <w:pStyle w:val="NormalWeb"/>
        <w:spacing w:before="0" w:beforeAutospacing="0" w:after="0" w:afterAutospacing="0" w:line="360" w:lineRule="auto"/>
        <w:ind w:left="4320" w:firstLine="720"/>
        <w:jc w:val="center"/>
        <w:rPr>
          <w:rFonts w:ascii="Calibri" w:hAnsi="Calibri" w:cs="Calibri"/>
          <w:sz w:val="22"/>
          <w:szCs w:val="22"/>
        </w:rPr>
      </w:pPr>
    </w:p>
    <w:p w:rsidR="004722FD" w:rsidRDefault="004722FD" w:rsidP="004722FD">
      <w:pPr>
        <w:pStyle w:val="NormalWeb"/>
        <w:spacing w:before="0" w:beforeAutospacing="0" w:after="0" w:afterAutospacing="0" w:line="360" w:lineRule="auto"/>
        <w:ind w:left="4320" w:firstLine="720"/>
        <w:jc w:val="center"/>
        <w:rPr>
          <w:rFonts w:ascii="Calibri" w:hAnsi="Calibri" w:cs="Calibri"/>
          <w:sz w:val="22"/>
          <w:szCs w:val="22"/>
        </w:rPr>
      </w:pPr>
    </w:p>
    <w:p w:rsidR="00B66AB3" w:rsidRDefault="001D09F3" w:rsidP="001D09F3">
      <w:pPr>
        <w:pStyle w:val="NormalWeb"/>
        <w:spacing w:before="0" w:beforeAutospacing="0" w:after="0" w:afterAutospacing="0" w:line="360" w:lineRule="auto"/>
        <w:ind w:left="4320" w:firstLine="720"/>
        <w:jc w:val="right"/>
      </w:pPr>
      <w:r>
        <w:rPr>
          <w:rFonts w:ascii="Calibri" w:hAnsi="Calibri" w:cs="Calibri"/>
          <w:sz w:val="22"/>
          <w:szCs w:val="22"/>
        </w:rPr>
        <w:t xml:space="preserve">   </w:t>
      </w:r>
      <w:r w:rsidR="00AB069D">
        <w:rPr>
          <w:rFonts w:ascii="Calibri" w:hAnsi="Calibri" w:cs="Calibri"/>
          <w:sz w:val="22"/>
          <w:szCs w:val="22"/>
        </w:rPr>
        <w:t>Surakarta</w:t>
      </w:r>
      <w:r w:rsidR="00B66AB3">
        <w:rPr>
          <w:rFonts w:ascii="Calibri" w:hAnsi="Calibri" w:cs="Calibri"/>
          <w:sz w:val="22"/>
          <w:szCs w:val="22"/>
        </w:rPr>
        <w:t xml:space="preserve">, </w:t>
      </w:r>
      <w:r w:rsidR="00AB069D">
        <w:rPr>
          <w:rFonts w:ascii="Calibri" w:hAnsi="Calibri" w:cs="Calibri"/>
          <w:sz w:val="22"/>
          <w:szCs w:val="22"/>
        </w:rPr>
        <w:t xml:space="preserve">15 </w:t>
      </w:r>
      <w:proofErr w:type="spellStart"/>
      <w:r w:rsidR="00AB069D">
        <w:rPr>
          <w:rFonts w:ascii="Calibri" w:hAnsi="Calibri" w:cs="Calibri"/>
          <w:sz w:val="22"/>
          <w:szCs w:val="22"/>
        </w:rPr>
        <w:t>Agustus</w:t>
      </w:r>
      <w:proofErr w:type="spellEnd"/>
      <w:r w:rsidR="00AB069D">
        <w:rPr>
          <w:rFonts w:ascii="Calibri" w:hAnsi="Calibri" w:cs="Calibri"/>
          <w:sz w:val="22"/>
          <w:szCs w:val="22"/>
        </w:rPr>
        <w:t xml:space="preserve"> 2020</w:t>
      </w:r>
    </w:p>
    <w:p w:rsidR="00182E71" w:rsidRDefault="001D09F3" w:rsidP="001D09F3">
      <w:pPr>
        <w:spacing w:line="360" w:lineRule="auto"/>
        <w:jc w:val="right"/>
      </w:pPr>
      <w:r w:rsidRPr="001D09F3">
        <w:rPr>
          <w:noProof/>
        </w:rPr>
        <w:drawing>
          <wp:inline distT="0" distB="0" distL="0" distR="0">
            <wp:extent cx="933450" cy="666750"/>
            <wp:effectExtent l="0" t="0" r="0" b="0"/>
            <wp:docPr id="1" name="Picture 1" descr="C:\Users\Asus\Pictures\TTD Santhyam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Pictures\TTD Santhyami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9F3" w:rsidRDefault="001D09F3" w:rsidP="001D09F3">
      <w:pPr>
        <w:spacing w:line="360" w:lineRule="auto"/>
        <w:jc w:val="right"/>
      </w:pPr>
      <w:r>
        <w:t>Santhyami</w:t>
      </w:r>
      <w:bookmarkStart w:id="0" w:name="_GoBack"/>
      <w:bookmarkEnd w:id="0"/>
    </w:p>
    <w:p w:rsidR="003D2ACC" w:rsidRPr="003D2ACC" w:rsidRDefault="003D2ACC" w:rsidP="00AB069D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3D2ACC" w:rsidRPr="003D2ACC" w:rsidSect="004722FD">
      <w:pgSz w:w="12242" w:h="20163"/>
      <w:pgMar w:top="1663" w:right="1446" w:bottom="262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,Bold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216BE"/>
    <w:multiLevelType w:val="hybridMultilevel"/>
    <w:tmpl w:val="46FCA046"/>
    <w:lvl w:ilvl="0" w:tplc="DEC236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F5BE3"/>
    <w:multiLevelType w:val="hybridMultilevel"/>
    <w:tmpl w:val="6EB6B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543ED"/>
    <w:multiLevelType w:val="hybridMultilevel"/>
    <w:tmpl w:val="2E42F8BA"/>
    <w:lvl w:ilvl="0" w:tplc="DEC236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AB3"/>
    <w:rsid w:val="00182E71"/>
    <w:rsid w:val="001D09F3"/>
    <w:rsid w:val="003D2ACC"/>
    <w:rsid w:val="004722FD"/>
    <w:rsid w:val="00606A95"/>
    <w:rsid w:val="006162C2"/>
    <w:rsid w:val="008816A7"/>
    <w:rsid w:val="00AB069D"/>
    <w:rsid w:val="00B16089"/>
    <w:rsid w:val="00B6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D76CF194-3684-6C41-AACD-78C0C2431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6AB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D"/>
    </w:rPr>
  </w:style>
  <w:style w:type="table" w:styleId="TableGrid">
    <w:name w:val="Table Grid"/>
    <w:basedOn w:val="TableNormal"/>
    <w:uiPriority w:val="39"/>
    <w:rsid w:val="00B66A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6A9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A9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8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9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87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61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9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Megga Pikoli</dc:creator>
  <cp:keywords/>
  <dc:description/>
  <cp:lastModifiedBy>S</cp:lastModifiedBy>
  <cp:revision>6</cp:revision>
  <dcterms:created xsi:type="dcterms:W3CDTF">2019-08-28T06:14:00Z</dcterms:created>
  <dcterms:modified xsi:type="dcterms:W3CDTF">2020-08-15T03:30:00Z</dcterms:modified>
</cp:coreProperties>
</file>