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DF344" w14:textId="299A2ACE" w:rsidR="006A00A1" w:rsidRDefault="002568F3" w:rsidP="006A00A1">
      <w:pPr>
        <w:jc w:val="center"/>
        <w:rPr>
          <w:b/>
          <w:bCs/>
          <w:lang w:val="id-ID"/>
        </w:rPr>
      </w:pPr>
      <w:r w:rsidRPr="0011714B">
        <w:rPr>
          <w:b/>
          <w:bCs/>
        </w:rPr>
        <w:t>P</w:t>
      </w:r>
      <w:r w:rsidR="006A00A1">
        <w:rPr>
          <w:b/>
          <w:bCs/>
          <w:lang w:val="id-ID"/>
        </w:rPr>
        <w:t>emerintah</w:t>
      </w:r>
      <w:r w:rsidRPr="0011714B">
        <w:rPr>
          <w:b/>
          <w:bCs/>
        </w:rPr>
        <w:t>,</w:t>
      </w:r>
      <w:r w:rsidRPr="0011714B">
        <w:rPr>
          <w:b/>
          <w:bCs/>
          <w:spacing w:val="-2"/>
        </w:rPr>
        <w:t xml:space="preserve"> </w:t>
      </w:r>
      <w:r w:rsidRPr="0011714B">
        <w:rPr>
          <w:b/>
          <w:bCs/>
        </w:rPr>
        <w:t>C</w:t>
      </w:r>
      <w:r w:rsidR="006A00A1">
        <w:rPr>
          <w:b/>
          <w:bCs/>
          <w:lang w:val="id-ID"/>
        </w:rPr>
        <w:t xml:space="preserve">ivil </w:t>
      </w:r>
      <w:r w:rsidRPr="0011714B">
        <w:rPr>
          <w:b/>
          <w:bCs/>
        </w:rPr>
        <w:t>S</w:t>
      </w:r>
      <w:r w:rsidR="006A00A1">
        <w:rPr>
          <w:b/>
          <w:bCs/>
          <w:lang w:val="id-ID"/>
        </w:rPr>
        <w:t>ociety</w:t>
      </w:r>
      <w:r w:rsidRPr="0011714B">
        <w:rPr>
          <w:b/>
          <w:bCs/>
        </w:rPr>
        <w:t>,</w:t>
      </w:r>
      <w:r w:rsidRPr="0011714B">
        <w:rPr>
          <w:b/>
          <w:bCs/>
          <w:spacing w:val="-1"/>
        </w:rPr>
        <w:t xml:space="preserve"> </w:t>
      </w:r>
      <w:r w:rsidR="006A00A1">
        <w:rPr>
          <w:b/>
          <w:bCs/>
          <w:lang w:val="id-ID"/>
        </w:rPr>
        <w:t xml:space="preserve">dan Akomodasi </w:t>
      </w:r>
      <w:r w:rsidRPr="0011714B">
        <w:rPr>
          <w:b/>
          <w:bCs/>
        </w:rPr>
        <w:t>M</w:t>
      </w:r>
      <w:r w:rsidR="006A00A1">
        <w:rPr>
          <w:b/>
          <w:bCs/>
          <w:lang w:val="id-ID"/>
        </w:rPr>
        <w:t>edia</w:t>
      </w:r>
    </w:p>
    <w:p w14:paraId="37BAC11A" w14:textId="2E557172" w:rsidR="00774E1E" w:rsidRPr="006A00A1" w:rsidRDefault="006A00A1" w:rsidP="006A00A1">
      <w:pPr>
        <w:jc w:val="center"/>
        <w:rPr>
          <w:b/>
          <w:bCs/>
          <w:lang w:val="id-ID"/>
        </w:rPr>
      </w:pPr>
      <w:r>
        <w:rPr>
          <w:b/>
          <w:bCs/>
          <w:lang w:val="id-ID"/>
        </w:rPr>
        <w:t>Dalam Polemik Pemindahan dan Pembentukan Ibu Kota Negara (IKN) Baru</w:t>
      </w:r>
    </w:p>
    <w:p w14:paraId="0F3AFBF6" w14:textId="77777777" w:rsidR="00774E1E" w:rsidRPr="0011714B" w:rsidRDefault="00774E1E" w:rsidP="00D01F2F">
      <w:pPr>
        <w:jc w:val="both"/>
        <w:rPr>
          <w:b/>
          <w:bCs/>
        </w:rPr>
      </w:pPr>
    </w:p>
    <w:p w14:paraId="19E0A5B4" w14:textId="77777777" w:rsidR="006A00A1" w:rsidRDefault="006A00A1" w:rsidP="006A00A1">
      <w:pPr>
        <w:pBdr>
          <w:top w:val="nil"/>
          <w:left w:val="nil"/>
          <w:bottom w:val="nil"/>
          <w:right w:val="nil"/>
          <w:between w:val="nil"/>
        </w:pBdr>
        <w:ind w:left="2835" w:right="2587" w:firstLine="306"/>
        <w:jc w:val="center"/>
        <w:rPr>
          <w:b/>
          <w:color w:val="000000"/>
          <w:sz w:val="24"/>
          <w:szCs w:val="24"/>
        </w:rPr>
      </w:pPr>
      <w:r>
        <w:rPr>
          <w:b/>
          <w:color w:val="000000"/>
          <w:sz w:val="24"/>
          <w:szCs w:val="24"/>
        </w:rPr>
        <w:t>Zaenal Muttaqin</w:t>
      </w:r>
    </w:p>
    <w:p w14:paraId="5A41B82A" w14:textId="77777777" w:rsidR="006A00A1" w:rsidRDefault="006A00A1" w:rsidP="006A00A1">
      <w:pPr>
        <w:pBdr>
          <w:top w:val="nil"/>
          <w:left w:val="nil"/>
          <w:bottom w:val="nil"/>
          <w:right w:val="nil"/>
          <w:between w:val="nil"/>
        </w:pBdr>
        <w:ind w:left="2835" w:right="2587" w:firstLine="306"/>
        <w:jc w:val="both"/>
        <w:rPr>
          <w:color w:val="000000"/>
          <w:sz w:val="24"/>
          <w:szCs w:val="24"/>
        </w:rPr>
      </w:pPr>
      <w:r>
        <w:rPr>
          <w:color w:val="000000"/>
          <w:sz w:val="24"/>
          <w:szCs w:val="24"/>
        </w:rPr>
        <w:t>UIN Syarif Hidayatullah Jakarta</w:t>
      </w:r>
    </w:p>
    <w:p w14:paraId="264311EE" w14:textId="77777777" w:rsidR="006A00A1" w:rsidRDefault="006A00A1" w:rsidP="006A00A1">
      <w:pPr>
        <w:pBdr>
          <w:top w:val="nil"/>
          <w:left w:val="nil"/>
          <w:bottom w:val="nil"/>
          <w:right w:val="nil"/>
          <w:between w:val="nil"/>
        </w:pBdr>
        <w:ind w:right="36"/>
        <w:jc w:val="center"/>
        <w:rPr>
          <w:color w:val="000000"/>
          <w:sz w:val="24"/>
          <w:szCs w:val="24"/>
        </w:rPr>
      </w:pPr>
      <w:hyperlink r:id="rId8">
        <w:r>
          <w:rPr>
            <w:color w:val="0563C1"/>
            <w:sz w:val="24"/>
            <w:szCs w:val="24"/>
            <w:u w:val="single"/>
          </w:rPr>
          <w:t>zmuttaqin@uinjkt.ac.id</w:t>
        </w:r>
      </w:hyperlink>
    </w:p>
    <w:p w14:paraId="761395CC" w14:textId="77777777" w:rsidR="006A00A1" w:rsidRDefault="006A00A1" w:rsidP="006A00A1">
      <w:pPr>
        <w:pBdr>
          <w:top w:val="nil"/>
          <w:left w:val="nil"/>
          <w:bottom w:val="nil"/>
          <w:right w:val="nil"/>
          <w:between w:val="nil"/>
        </w:pBdr>
        <w:jc w:val="center"/>
        <w:rPr>
          <w:color w:val="000000"/>
          <w:sz w:val="24"/>
          <w:szCs w:val="24"/>
        </w:rPr>
      </w:pPr>
    </w:p>
    <w:p w14:paraId="6866B81B" w14:textId="77777777" w:rsidR="006A00A1" w:rsidRDefault="006A00A1" w:rsidP="006A00A1">
      <w:pPr>
        <w:pBdr>
          <w:top w:val="nil"/>
          <w:left w:val="nil"/>
          <w:bottom w:val="nil"/>
          <w:right w:val="nil"/>
          <w:between w:val="nil"/>
        </w:pBdr>
        <w:jc w:val="center"/>
        <w:rPr>
          <w:b/>
          <w:color w:val="000000"/>
          <w:sz w:val="24"/>
          <w:szCs w:val="24"/>
        </w:rPr>
      </w:pPr>
      <w:r>
        <w:rPr>
          <w:b/>
          <w:color w:val="000000"/>
          <w:sz w:val="24"/>
          <w:szCs w:val="24"/>
        </w:rPr>
        <w:t>Fauziah Muslimah</w:t>
      </w:r>
    </w:p>
    <w:p w14:paraId="47B1CD88" w14:textId="77777777" w:rsidR="006A00A1" w:rsidRDefault="006A00A1" w:rsidP="006A00A1">
      <w:pPr>
        <w:pBdr>
          <w:top w:val="nil"/>
          <w:left w:val="nil"/>
          <w:bottom w:val="nil"/>
          <w:right w:val="nil"/>
          <w:between w:val="nil"/>
        </w:pBdr>
        <w:jc w:val="center"/>
        <w:rPr>
          <w:color w:val="000000"/>
          <w:sz w:val="24"/>
          <w:szCs w:val="24"/>
        </w:rPr>
      </w:pPr>
      <w:r>
        <w:rPr>
          <w:color w:val="000000"/>
          <w:sz w:val="24"/>
          <w:szCs w:val="24"/>
        </w:rPr>
        <w:t>UIN Syarif Hidayatullah Jakarta</w:t>
      </w:r>
    </w:p>
    <w:p w14:paraId="0B26BF90" w14:textId="77777777" w:rsidR="006A00A1" w:rsidRDefault="006A00A1" w:rsidP="006A00A1">
      <w:pPr>
        <w:pBdr>
          <w:top w:val="nil"/>
          <w:left w:val="nil"/>
          <w:bottom w:val="nil"/>
          <w:right w:val="nil"/>
          <w:between w:val="nil"/>
        </w:pBdr>
        <w:jc w:val="center"/>
        <w:rPr>
          <w:color w:val="000000"/>
          <w:sz w:val="24"/>
          <w:szCs w:val="24"/>
        </w:rPr>
      </w:pPr>
      <w:hyperlink r:id="rId9">
        <w:r>
          <w:rPr>
            <w:color w:val="0563C1"/>
            <w:sz w:val="24"/>
            <w:szCs w:val="24"/>
            <w:u w:val="single"/>
          </w:rPr>
          <w:t>fauziah.muslimah@uinjkt.ac.id</w:t>
        </w:r>
      </w:hyperlink>
      <w:r>
        <w:rPr>
          <w:color w:val="000000"/>
          <w:sz w:val="24"/>
          <w:szCs w:val="24"/>
        </w:rPr>
        <w:t xml:space="preserve"> </w:t>
      </w:r>
    </w:p>
    <w:p w14:paraId="688FB307" w14:textId="77777777" w:rsidR="006A00A1" w:rsidRDefault="006A00A1" w:rsidP="006A00A1">
      <w:pPr>
        <w:pBdr>
          <w:top w:val="nil"/>
          <w:left w:val="nil"/>
          <w:bottom w:val="nil"/>
          <w:right w:val="nil"/>
          <w:between w:val="nil"/>
        </w:pBdr>
        <w:jc w:val="center"/>
        <w:rPr>
          <w:color w:val="000000"/>
          <w:sz w:val="24"/>
          <w:szCs w:val="24"/>
        </w:rPr>
      </w:pPr>
    </w:p>
    <w:p w14:paraId="6BD40AD4" w14:textId="77777777" w:rsidR="006A00A1" w:rsidRDefault="006A00A1" w:rsidP="006A00A1">
      <w:pPr>
        <w:pBdr>
          <w:top w:val="nil"/>
          <w:left w:val="nil"/>
          <w:bottom w:val="nil"/>
          <w:right w:val="nil"/>
          <w:between w:val="nil"/>
        </w:pBdr>
        <w:jc w:val="center"/>
        <w:rPr>
          <w:b/>
          <w:color w:val="000000"/>
          <w:sz w:val="24"/>
          <w:szCs w:val="24"/>
        </w:rPr>
      </w:pPr>
      <w:r>
        <w:rPr>
          <w:b/>
          <w:color w:val="000000"/>
          <w:sz w:val="24"/>
          <w:szCs w:val="24"/>
        </w:rPr>
        <w:t>Andi M. Faisal Bakti</w:t>
      </w:r>
    </w:p>
    <w:p w14:paraId="40B04773" w14:textId="77777777" w:rsidR="006A00A1" w:rsidRDefault="006A00A1" w:rsidP="006A00A1">
      <w:pPr>
        <w:pBdr>
          <w:top w:val="nil"/>
          <w:left w:val="nil"/>
          <w:bottom w:val="nil"/>
          <w:right w:val="nil"/>
          <w:between w:val="nil"/>
        </w:pBdr>
        <w:jc w:val="center"/>
        <w:rPr>
          <w:color w:val="000000"/>
          <w:sz w:val="24"/>
          <w:szCs w:val="24"/>
        </w:rPr>
      </w:pPr>
      <w:r>
        <w:rPr>
          <w:color w:val="000000"/>
          <w:sz w:val="24"/>
          <w:szCs w:val="24"/>
        </w:rPr>
        <w:t>UIN Syarif Hidayatullah Jakarta</w:t>
      </w:r>
    </w:p>
    <w:p w14:paraId="45B1D7ED" w14:textId="77777777" w:rsidR="006A00A1" w:rsidRDefault="006A00A1" w:rsidP="006A00A1">
      <w:pPr>
        <w:pBdr>
          <w:top w:val="nil"/>
          <w:left w:val="nil"/>
          <w:bottom w:val="nil"/>
          <w:right w:val="nil"/>
          <w:between w:val="nil"/>
        </w:pBdr>
        <w:jc w:val="center"/>
        <w:rPr>
          <w:color w:val="000000"/>
          <w:sz w:val="24"/>
          <w:szCs w:val="24"/>
        </w:rPr>
      </w:pPr>
      <w:hyperlink r:id="rId10">
        <w:r>
          <w:rPr>
            <w:color w:val="0563C1"/>
            <w:sz w:val="24"/>
            <w:szCs w:val="24"/>
            <w:u w:val="single"/>
          </w:rPr>
          <w:t>andi.faisal@uinjkt.ac.id</w:t>
        </w:r>
      </w:hyperlink>
    </w:p>
    <w:p w14:paraId="52B56E12" w14:textId="77777777" w:rsidR="006A00A1" w:rsidRDefault="006A00A1" w:rsidP="006A00A1">
      <w:pPr>
        <w:pBdr>
          <w:top w:val="nil"/>
          <w:left w:val="nil"/>
          <w:bottom w:val="nil"/>
          <w:right w:val="nil"/>
          <w:between w:val="nil"/>
        </w:pBdr>
        <w:jc w:val="center"/>
        <w:rPr>
          <w:color w:val="000000"/>
          <w:sz w:val="24"/>
          <w:szCs w:val="24"/>
        </w:rPr>
      </w:pPr>
    </w:p>
    <w:p w14:paraId="154C939D" w14:textId="77777777" w:rsidR="006A00A1" w:rsidRDefault="006A00A1" w:rsidP="006A00A1">
      <w:pPr>
        <w:pBdr>
          <w:top w:val="nil"/>
          <w:left w:val="nil"/>
          <w:bottom w:val="nil"/>
          <w:right w:val="nil"/>
          <w:between w:val="nil"/>
        </w:pBdr>
        <w:jc w:val="center"/>
        <w:rPr>
          <w:b/>
          <w:color w:val="000000"/>
          <w:sz w:val="24"/>
          <w:szCs w:val="24"/>
        </w:rPr>
      </w:pPr>
      <w:r>
        <w:rPr>
          <w:b/>
          <w:color w:val="000000"/>
          <w:sz w:val="24"/>
          <w:szCs w:val="24"/>
        </w:rPr>
        <w:t>Yusron Razak</w:t>
      </w:r>
    </w:p>
    <w:p w14:paraId="35C7B72B" w14:textId="77777777" w:rsidR="006A00A1" w:rsidRDefault="006A00A1" w:rsidP="006A00A1">
      <w:pPr>
        <w:pBdr>
          <w:top w:val="nil"/>
          <w:left w:val="nil"/>
          <w:bottom w:val="nil"/>
          <w:right w:val="nil"/>
          <w:between w:val="nil"/>
        </w:pBdr>
        <w:jc w:val="center"/>
        <w:rPr>
          <w:color w:val="000000"/>
          <w:sz w:val="24"/>
          <w:szCs w:val="24"/>
        </w:rPr>
      </w:pPr>
      <w:r>
        <w:rPr>
          <w:color w:val="000000"/>
          <w:sz w:val="24"/>
          <w:szCs w:val="24"/>
        </w:rPr>
        <w:t>UIN Syarif Hidayatullah Jakarta</w:t>
      </w:r>
    </w:p>
    <w:bookmarkStart w:id="0" w:name="_heading=h.gjdgxs" w:colFirst="0" w:colLast="0"/>
    <w:bookmarkEnd w:id="0"/>
    <w:p w14:paraId="49CAAAE3" w14:textId="77777777" w:rsidR="006A00A1" w:rsidRDefault="006A00A1" w:rsidP="006A00A1">
      <w:pPr>
        <w:pBdr>
          <w:top w:val="nil"/>
          <w:left w:val="nil"/>
          <w:bottom w:val="nil"/>
          <w:right w:val="nil"/>
          <w:between w:val="nil"/>
        </w:pBdr>
        <w:jc w:val="center"/>
        <w:rPr>
          <w:color w:val="000000"/>
          <w:sz w:val="24"/>
          <w:szCs w:val="24"/>
        </w:rPr>
      </w:pPr>
      <w:r>
        <w:fldChar w:fldCharType="begin"/>
      </w:r>
      <w:r>
        <w:instrText xml:space="preserve"> HYPERLINK "mailto:yusron.razak@uinjkt.ac.id" \h </w:instrText>
      </w:r>
      <w:r>
        <w:fldChar w:fldCharType="separate"/>
      </w:r>
      <w:r>
        <w:rPr>
          <w:color w:val="0563C1"/>
          <w:sz w:val="24"/>
          <w:szCs w:val="24"/>
          <w:u w:val="single"/>
        </w:rPr>
        <w:t>yusron.razak@uinjkt.ac.id</w:t>
      </w:r>
      <w:r>
        <w:rPr>
          <w:color w:val="0563C1"/>
          <w:sz w:val="24"/>
          <w:szCs w:val="24"/>
          <w:u w:val="single"/>
        </w:rPr>
        <w:fldChar w:fldCharType="end"/>
      </w:r>
      <w:r>
        <w:rPr>
          <w:color w:val="000000"/>
          <w:sz w:val="24"/>
          <w:szCs w:val="24"/>
        </w:rPr>
        <w:t xml:space="preserve"> </w:t>
      </w:r>
    </w:p>
    <w:p w14:paraId="6DCE2452" w14:textId="7F0A9E21" w:rsidR="00774E1E" w:rsidRDefault="00774E1E" w:rsidP="00D01F2F">
      <w:pPr>
        <w:pStyle w:val="BodyText"/>
        <w:jc w:val="both"/>
      </w:pPr>
    </w:p>
    <w:p w14:paraId="556145C2" w14:textId="79E711F0" w:rsidR="006A00A1" w:rsidRDefault="006A00A1" w:rsidP="00D01F2F">
      <w:pPr>
        <w:pStyle w:val="BodyText"/>
        <w:jc w:val="both"/>
      </w:pPr>
    </w:p>
    <w:p w14:paraId="3C806DF9" w14:textId="77777777" w:rsidR="006A00A1" w:rsidRDefault="006A00A1" w:rsidP="006A00A1">
      <w:pPr>
        <w:pBdr>
          <w:top w:val="nil"/>
          <w:left w:val="nil"/>
          <w:bottom w:val="nil"/>
          <w:right w:val="nil"/>
          <w:between w:val="nil"/>
        </w:pBdr>
        <w:jc w:val="both"/>
        <w:rPr>
          <w:sz w:val="24"/>
          <w:szCs w:val="24"/>
        </w:rPr>
      </w:pPr>
      <w:r>
        <w:rPr>
          <w:b/>
          <w:i/>
          <w:sz w:val="24"/>
          <w:szCs w:val="24"/>
        </w:rPr>
        <w:t>Abstract</w:t>
      </w:r>
      <w:r>
        <w:rPr>
          <w:sz w:val="24"/>
          <w:szCs w:val="24"/>
        </w:rPr>
        <w:t>– This article aims to examine the government's strategy in the polemic of moving and building a new National Capital (IKN), public response, and media. The main question of the research is what is the response of the government, the response of civil society, and media accommodation in the political communication of displacement as well as the formation of new IKN? This main question is derived in three questions: what is the government's policy in conveying the policy of relocating and forming a new IKN? What is the response of civil society groups to the transfer and formation of a new IKN? What kind of accommodation does the media play in political communication between the Jokowi government and civil groups regarding the transfer and formation of the new IKN? Literature research and observations were carried out using media and society theory (Dan Nimmo, 2018: 241-260) and Civil Society. The research also analyzes this topic from the perspective of scientific integration of da'wah communication. The findings are, First, the Jokowi government has carried out effective political communication by expanding the coalition in parliament and using internal media related to the interests of transferring and opening IKN. Second, the Civil Society group rejected the transfer of IKN and stated that the transfer had no urgency. Third, the media tends to be accommodative in reporting information on the birth of policies for the transfer and creation of new IKN.</w:t>
      </w:r>
    </w:p>
    <w:p w14:paraId="2607C552" w14:textId="77777777" w:rsidR="006A00A1" w:rsidRDefault="006A00A1" w:rsidP="006A00A1">
      <w:pPr>
        <w:pBdr>
          <w:top w:val="nil"/>
          <w:left w:val="nil"/>
          <w:bottom w:val="nil"/>
          <w:right w:val="nil"/>
          <w:between w:val="nil"/>
        </w:pBdr>
        <w:jc w:val="both"/>
        <w:rPr>
          <w:sz w:val="24"/>
          <w:szCs w:val="24"/>
        </w:rPr>
      </w:pPr>
    </w:p>
    <w:p w14:paraId="1329A8CB" w14:textId="77777777" w:rsidR="006A00A1" w:rsidRDefault="006A00A1" w:rsidP="006A00A1">
      <w:pPr>
        <w:pBdr>
          <w:top w:val="nil"/>
          <w:left w:val="nil"/>
          <w:bottom w:val="nil"/>
          <w:right w:val="nil"/>
          <w:between w:val="nil"/>
        </w:pBdr>
        <w:jc w:val="both"/>
        <w:rPr>
          <w:i/>
          <w:sz w:val="24"/>
          <w:szCs w:val="24"/>
        </w:rPr>
      </w:pPr>
      <w:r>
        <w:rPr>
          <w:b/>
          <w:sz w:val="24"/>
          <w:szCs w:val="24"/>
        </w:rPr>
        <w:t>Keywords</w:t>
      </w:r>
      <w:r>
        <w:rPr>
          <w:sz w:val="24"/>
          <w:szCs w:val="24"/>
        </w:rPr>
        <w:t xml:space="preserve">: </w:t>
      </w:r>
      <w:r>
        <w:rPr>
          <w:i/>
          <w:sz w:val="24"/>
          <w:szCs w:val="24"/>
        </w:rPr>
        <w:t>Government, Joko Widodo, Media, Civil Society, IKN</w:t>
      </w:r>
    </w:p>
    <w:p w14:paraId="30A81D7F" w14:textId="403D2A98" w:rsidR="006A00A1" w:rsidRDefault="006A00A1" w:rsidP="00D01F2F">
      <w:pPr>
        <w:pStyle w:val="BodyText"/>
        <w:jc w:val="both"/>
        <w:rPr>
          <w:lang w:val="id-ID"/>
        </w:rPr>
      </w:pPr>
    </w:p>
    <w:p w14:paraId="0597E190" w14:textId="0D6E31E3" w:rsidR="006A00A1" w:rsidRDefault="006A00A1" w:rsidP="00D01F2F">
      <w:pPr>
        <w:pStyle w:val="BodyText"/>
        <w:jc w:val="both"/>
        <w:rPr>
          <w:lang w:val="id-ID"/>
        </w:rPr>
      </w:pPr>
    </w:p>
    <w:p w14:paraId="577C9CD7" w14:textId="6299D9F7" w:rsidR="006A00A1" w:rsidRDefault="006A00A1" w:rsidP="00D01F2F">
      <w:pPr>
        <w:pStyle w:val="BodyText"/>
        <w:jc w:val="both"/>
        <w:rPr>
          <w:lang w:val="id-ID"/>
        </w:rPr>
      </w:pPr>
    </w:p>
    <w:p w14:paraId="434BCE38" w14:textId="4E330CFD" w:rsidR="006A00A1" w:rsidRDefault="006A00A1" w:rsidP="00D01F2F">
      <w:pPr>
        <w:pStyle w:val="BodyText"/>
        <w:jc w:val="both"/>
        <w:rPr>
          <w:lang w:val="id-ID"/>
        </w:rPr>
      </w:pPr>
    </w:p>
    <w:p w14:paraId="17862D2A" w14:textId="117F6347" w:rsidR="006A00A1" w:rsidRDefault="006A00A1" w:rsidP="00D01F2F">
      <w:pPr>
        <w:pStyle w:val="BodyText"/>
        <w:jc w:val="both"/>
        <w:rPr>
          <w:lang w:val="id-ID"/>
        </w:rPr>
      </w:pPr>
    </w:p>
    <w:p w14:paraId="5F10450D" w14:textId="0E35EEA6" w:rsidR="006A00A1" w:rsidRDefault="006A00A1" w:rsidP="00D01F2F">
      <w:pPr>
        <w:pStyle w:val="BodyText"/>
        <w:jc w:val="both"/>
        <w:rPr>
          <w:lang w:val="id-ID"/>
        </w:rPr>
      </w:pPr>
    </w:p>
    <w:p w14:paraId="4611117F" w14:textId="77777777" w:rsidR="006A00A1" w:rsidRDefault="006A00A1" w:rsidP="00D01F2F">
      <w:pPr>
        <w:pStyle w:val="BodyText"/>
        <w:jc w:val="both"/>
        <w:rPr>
          <w:lang w:val="id-ID"/>
        </w:rPr>
      </w:pPr>
    </w:p>
    <w:p w14:paraId="7268A0D6" w14:textId="32EF1ED7" w:rsidR="006A00A1" w:rsidRDefault="006A00A1" w:rsidP="00D01F2F">
      <w:pPr>
        <w:pStyle w:val="BodyText"/>
        <w:jc w:val="both"/>
        <w:rPr>
          <w:lang w:val="id-ID"/>
        </w:rPr>
      </w:pPr>
    </w:p>
    <w:p w14:paraId="1A7EE391" w14:textId="10ECF3C4" w:rsidR="006A00A1" w:rsidRDefault="006A00A1" w:rsidP="00D01F2F">
      <w:pPr>
        <w:pStyle w:val="BodyText"/>
        <w:jc w:val="both"/>
        <w:rPr>
          <w:lang w:val="id-ID"/>
        </w:rPr>
      </w:pPr>
    </w:p>
    <w:p w14:paraId="6D50619E" w14:textId="3FBDEC2D" w:rsidR="006A00A1" w:rsidRDefault="006A00A1" w:rsidP="00D01F2F">
      <w:pPr>
        <w:pStyle w:val="BodyText"/>
        <w:jc w:val="both"/>
        <w:rPr>
          <w:lang w:val="id-ID"/>
        </w:rPr>
      </w:pPr>
    </w:p>
    <w:p w14:paraId="741A44E6" w14:textId="2ED2217E" w:rsidR="006A00A1" w:rsidRDefault="006A00A1" w:rsidP="00D01F2F">
      <w:pPr>
        <w:pStyle w:val="BodyText"/>
        <w:jc w:val="both"/>
        <w:rPr>
          <w:lang w:val="id-ID"/>
        </w:rPr>
      </w:pPr>
    </w:p>
    <w:p w14:paraId="4E5BB504" w14:textId="2F3C36EA" w:rsidR="006A00A1" w:rsidRDefault="006A00A1" w:rsidP="00D01F2F">
      <w:pPr>
        <w:pStyle w:val="BodyText"/>
        <w:jc w:val="both"/>
        <w:rPr>
          <w:lang w:val="id-ID"/>
        </w:rPr>
      </w:pPr>
    </w:p>
    <w:p w14:paraId="34138E65" w14:textId="6D4A74EE" w:rsidR="006A00A1" w:rsidRDefault="006A00A1" w:rsidP="00D01F2F">
      <w:pPr>
        <w:pStyle w:val="BodyText"/>
        <w:jc w:val="both"/>
        <w:rPr>
          <w:lang w:val="id-ID"/>
        </w:rPr>
      </w:pPr>
    </w:p>
    <w:p w14:paraId="5C74D029" w14:textId="08629EEC" w:rsidR="006A00A1" w:rsidRDefault="006A00A1" w:rsidP="00D01F2F">
      <w:pPr>
        <w:pStyle w:val="BodyText"/>
        <w:jc w:val="both"/>
        <w:rPr>
          <w:lang w:val="id-ID"/>
        </w:rPr>
      </w:pPr>
    </w:p>
    <w:p w14:paraId="4A777809" w14:textId="6444C2DD" w:rsidR="006A00A1" w:rsidRDefault="006A00A1" w:rsidP="00D01F2F">
      <w:pPr>
        <w:pStyle w:val="BodyText"/>
        <w:jc w:val="both"/>
        <w:rPr>
          <w:lang w:val="id-ID"/>
        </w:rPr>
      </w:pPr>
    </w:p>
    <w:p w14:paraId="3CF49112" w14:textId="77777777" w:rsidR="006A00A1" w:rsidRPr="006A00A1" w:rsidRDefault="006A00A1" w:rsidP="00D01F2F">
      <w:pPr>
        <w:pStyle w:val="BodyText"/>
        <w:jc w:val="both"/>
        <w:rPr>
          <w:lang w:val="id-ID"/>
        </w:rPr>
      </w:pPr>
    </w:p>
    <w:p w14:paraId="3BE922C1" w14:textId="77777777" w:rsidR="006A00A1" w:rsidRDefault="006A00A1" w:rsidP="00D01F2F">
      <w:pPr>
        <w:pStyle w:val="BodyText"/>
        <w:jc w:val="both"/>
      </w:pPr>
    </w:p>
    <w:p w14:paraId="18545A66" w14:textId="516D073F" w:rsidR="00774E1E" w:rsidRPr="00F83157" w:rsidRDefault="002568F3" w:rsidP="00D01F2F">
      <w:pPr>
        <w:pStyle w:val="Heading1"/>
        <w:ind w:left="0"/>
        <w:jc w:val="both"/>
        <w:rPr>
          <w:lang w:val="id-ID"/>
        </w:rPr>
      </w:pPr>
      <w:r>
        <w:lastRenderedPageBreak/>
        <w:t>A</w:t>
      </w:r>
      <w:r w:rsidR="00F83157">
        <w:rPr>
          <w:lang w:val="id-ID"/>
        </w:rPr>
        <w:t>bstrak</w:t>
      </w:r>
    </w:p>
    <w:p w14:paraId="771CB13A" w14:textId="52CE49AF" w:rsidR="00774E1E" w:rsidRDefault="002568F3" w:rsidP="00D01F2F">
      <w:pPr>
        <w:pStyle w:val="BodyText"/>
        <w:ind w:right="114"/>
        <w:jc w:val="both"/>
      </w:pPr>
      <w:r>
        <w:t>Artikel</w:t>
      </w:r>
      <w:r>
        <w:rPr>
          <w:spacing w:val="1"/>
        </w:rPr>
        <w:t xml:space="preserve"> </w:t>
      </w:r>
      <w:r>
        <w:t>ini</w:t>
      </w:r>
      <w:r>
        <w:rPr>
          <w:spacing w:val="1"/>
        </w:rPr>
        <w:t xml:space="preserve"> </w:t>
      </w:r>
      <w:r>
        <w:t>bertujuan</w:t>
      </w:r>
      <w:r>
        <w:rPr>
          <w:spacing w:val="1"/>
        </w:rPr>
        <w:t xml:space="preserve"> </w:t>
      </w:r>
      <w:r>
        <w:t>menelisik</w:t>
      </w:r>
      <w:r>
        <w:rPr>
          <w:spacing w:val="1"/>
        </w:rPr>
        <w:t xml:space="preserve"> </w:t>
      </w:r>
      <w:r>
        <w:t>strategi</w:t>
      </w:r>
      <w:r>
        <w:rPr>
          <w:spacing w:val="1"/>
        </w:rPr>
        <w:t xml:space="preserve"> </w:t>
      </w:r>
      <w:r>
        <w:t>pemerintah</w:t>
      </w:r>
      <w:r>
        <w:rPr>
          <w:spacing w:val="1"/>
        </w:rPr>
        <w:t xml:space="preserve"> </w:t>
      </w:r>
      <w:r>
        <w:t>dalam</w:t>
      </w:r>
      <w:r>
        <w:rPr>
          <w:spacing w:val="1"/>
        </w:rPr>
        <w:t xml:space="preserve"> </w:t>
      </w:r>
      <w:r>
        <w:t>polemik</w:t>
      </w:r>
      <w:r>
        <w:rPr>
          <w:spacing w:val="1"/>
        </w:rPr>
        <w:t xml:space="preserve"> </w:t>
      </w:r>
      <w:r>
        <w:t>pemindahan</w:t>
      </w:r>
      <w:r>
        <w:rPr>
          <w:spacing w:val="1"/>
        </w:rPr>
        <w:t xml:space="preserve"> </w:t>
      </w:r>
      <w:r>
        <w:t>dan</w:t>
      </w:r>
      <w:r>
        <w:rPr>
          <w:spacing w:val="1"/>
        </w:rPr>
        <w:t xml:space="preserve"> </w:t>
      </w:r>
      <w:r>
        <w:t>pembangunan Ibu Kota Negara (IKN) baru, respon publik, dan media. Pertanyaan utama</w:t>
      </w:r>
      <w:r>
        <w:rPr>
          <w:spacing w:val="1"/>
        </w:rPr>
        <w:t xml:space="preserve"> </w:t>
      </w:r>
      <w:r>
        <w:t>penelitiannya adalah Bagaimana sikap pemerintah, respon masyarakat sipil, dan akomodasi</w:t>
      </w:r>
      <w:r>
        <w:rPr>
          <w:spacing w:val="1"/>
        </w:rPr>
        <w:t xml:space="preserve"> </w:t>
      </w:r>
      <w:r>
        <w:t>media dalam komunikasi politik pemindahan sekaligus pembentukan IKN baru? Pertanyaan</w:t>
      </w:r>
      <w:r>
        <w:rPr>
          <w:spacing w:val="1"/>
        </w:rPr>
        <w:t xml:space="preserve"> </w:t>
      </w:r>
      <w:r>
        <w:t>utama</w:t>
      </w:r>
      <w:r>
        <w:rPr>
          <w:spacing w:val="-7"/>
        </w:rPr>
        <w:t xml:space="preserve"> </w:t>
      </w:r>
      <w:r>
        <w:t>ini</w:t>
      </w:r>
      <w:r>
        <w:rPr>
          <w:spacing w:val="-6"/>
        </w:rPr>
        <w:t xml:space="preserve"> </w:t>
      </w:r>
      <w:r>
        <w:t>diturunkan</w:t>
      </w:r>
      <w:r>
        <w:rPr>
          <w:spacing w:val="-5"/>
        </w:rPr>
        <w:t xml:space="preserve"> </w:t>
      </w:r>
      <w:r>
        <w:t>dalam</w:t>
      </w:r>
      <w:r>
        <w:rPr>
          <w:spacing w:val="-6"/>
        </w:rPr>
        <w:t xml:space="preserve"> </w:t>
      </w:r>
      <w:r>
        <w:t>tiga</w:t>
      </w:r>
      <w:r>
        <w:rPr>
          <w:spacing w:val="-7"/>
        </w:rPr>
        <w:t xml:space="preserve"> </w:t>
      </w:r>
      <w:r>
        <w:t>pertanyaan</w:t>
      </w:r>
      <w:r>
        <w:rPr>
          <w:spacing w:val="-5"/>
        </w:rPr>
        <w:t xml:space="preserve"> </w:t>
      </w:r>
      <w:r>
        <w:t>penting,</w:t>
      </w:r>
      <w:r>
        <w:rPr>
          <w:spacing w:val="-6"/>
        </w:rPr>
        <w:t xml:space="preserve"> </w:t>
      </w:r>
      <w:r>
        <w:t>apa</w:t>
      </w:r>
      <w:r>
        <w:rPr>
          <w:spacing w:val="-6"/>
        </w:rPr>
        <w:t xml:space="preserve"> </w:t>
      </w:r>
      <w:r>
        <w:t>kebijakan</w:t>
      </w:r>
      <w:r>
        <w:rPr>
          <w:spacing w:val="-6"/>
        </w:rPr>
        <w:t xml:space="preserve"> </w:t>
      </w:r>
      <w:r>
        <w:t>yang</w:t>
      </w:r>
      <w:r>
        <w:rPr>
          <w:spacing w:val="-6"/>
        </w:rPr>
        <w:t xml:space="preserve"> </w:t>
      </w:r>
      <w:r>
        <w:t>dilakukan</w:t>
      </w:r>
      <w:r>
        <w:rPr>
          <w:spacing w:val="-5"/>
        </w:rPr>
        <w:t xml:space="preserve"> </w:t>
      </w:r>
      <w:r>
        <w:t>pemerintah</w:t>
      </w:r>
      <w:r>
        <w:rPr>
          <w:spacing w:val="-58"/>
        </w:rPr>
        <w:t xml:space="preserve"> </w:t>
      </w:r>
      <w:r>
        <w:t>dalam</w:t>
      </w:r>
      <w:r>
        <w:rPr>
          <w:spacing w:val="1"/>
        </w:rPr>
        <w:t xml:space="preserve"> </w:t>
      </w:r>
      <w:r>
        <w:t>menyampaikan</w:t>
      </w:r>
      <w:r>
        <w:rPr>
          <w:spacing w:val="1"/>
        </w:rPr>
        <w:t xml:space="preserve"> </w:t>
      </w:r>
      <w:r>
        <w:t>kebijakan</w:t>
      </w:r>
      <w:r>
        <w:rPr>
          <w:spacing w:val="1"/>
        </w:rPr>
        <w:t xml:space="preserve"> </w:t>
      </w:r>
      <w:r>
        <w:t>pemindahan</w:t>
      </w:r>
      <w:r>
        <w:rPr>
          <w:spacing w:val="1"/>
        </w:rPr>
        <w:t xml:space="preserve"> </w:t>
      </w:r>
      <w:r>
        <w:t>dan</w:t>
      </w:r>
      <w:r>
        <w:rPr>
          <w:spacing w:val="1"/>
        </w:rPr>
        <w:t xml:space="preserve"> </w:t>
      </w:r>
      <w:r>
        <w:t>pembentukan</w:t>
      </w:r>
      <w:r>
        <w:rPr>
          <w:spacing w:val="1"/>
        </w:rPr>
        <w:t xml:space="preserve"> </w:t>
      </w:r>
      <w:r>
        <w:t>IKN</w:t>
      </w:r>
      <w:r>
        <w:rPr>
          <w:spacing w:val="1"/>
        </w:rPr>
        <w:t xml:space="preserve"> </w:t>
      </w:r>
      <w:r>
        <w:t>baru?</w:t>
      </w:r>
      <w:r>
        <w:rPr>
          <w:spacing w:val="1"/>
        </w:rPr>
        <w:t xml:space="preserve"> </w:t>
      </w:r>
      <w:r>
        <w:t>Apa</w:t>
      </w:r>
      <w:r>
        <w:rPr>
          <w:spacing w:val="1"/>
        </w:rPr>
        <w:t xml:space="preserve"> </w:t>
      </w:r>
      <w:r>
        <w:t>respon</w:t>
      </w:r>
      <w:r>
        <w:rPr>
          <w:spacing w:val="1"/>
        </w:rPr>
        <w:t xml:space="preserve"> </w:t>
      </w:r>
      <w:r>
        <w:t>kelompok sipil atas pemindahan dan pembentukan IKN baru? Seperti apa akomodasi yang</w:t>
      </w:r>
      <w:r>
        <w:rPr>
          <w:spacing w:val="1"/>
        </w:rPr>
        <w:t xml:space="preserve"> </w:t>
      </w:r>
      <w:r>
        <w:t>diperankan</w:t>
      </w:r>
      <w:r>
        <w:rPr>
          <w:spacing w:val="1"/>
        </w:rPr>
        <w:t xml:space="preserve"> </w:t>
      </w:r>
      <w:r>
        <w:t>media</w:t>
      </w:r>
      <w:r>
        <w:rPr>
          <w:spacing w:val="1"/>
        </w:rPr>
        <w:t xml:space="preserve"> </w:t>
      </w:r>
      <w:r>
        <w:t>dalam</w:t>
      </w:r>
      <w:r>
        <w:rPr>
          <w:spacing w:val="1"/>
        </w:rPr>
        <w:t xml:space="preserve"> </w:t>
      </w:r>
      <w:r>
        <w:t>komunikasi</w:t>
      </w:r>
      <w:r>
        <w:rPr>
          <w:spacing w:val="1"/>
        </w:rPr>
        <w:t xml:space="preserve"> </w:t>
      </w:r>
      <w:r>
        <w:t>politik</w:t>
      </w:r>
      <w:r>
        <w:rPr>
          <w:spacing w:val="1"/>
        </w:rPr>
        <w:t xml:space="preserve"> </w:t>
      </w:r>
      <w:r>
        <w:t>pemerintahan</w:t>
      </w:r>
      <w:r>
        <w:rPr>
          <w:spacing w:val="1"/>
        </w:rPr>
        <w:t xml:space="preserve"> </w:t>
      </w:r>
      <w:r>
        <w:t>Jokowi-kelompok</w:t>
      </w:r>
      <w:r>
        <w:rPr>
          <w:spacing w:val="1"/>
        </w:rPr>
        <w:t xml:space="preserve"> </w:t>
      </w:r>
      <w:r>
        <w:t>sipil</w:t>
      </w:r>
      <w:r>
        <w:rPr>
          <w:spacing w:val="1"/>
        </w:rPr>
        <w:t xml:space="preserve"> </w:t>
      </w:r>
      <w:r>
        <w:t>terkait</w:t>
      </w:r>
      <w:r>
        <w:rPr>
          <w:spacing w:val="-57"/>
        </w:rPr>
        <w:t xml:space="preserve"> </w:t>
      </w:r>
      <w:r>
        <w:t>pemindahan dan pembentukan IKN baru tersebut? Riset kepustakaan dan observasi dilakukan</w:t>
      </w:r>
      <w:r>
        <w:rPr>
          <w:spacing w:val="-57"/>
        </w:rPr>
        <w:t xml:space="preserve"> </w:t>
      </w:r>
      <w:r>
        <w:t>dengan menggunakan dengan teori media dan masyarakat (Dan Nimmo, 2018: 241-260)</w:t>
      </w:r>
      <w:r>
        <w:rPr>
          <w:spacing w:val="1"/>
        </w:rPr>
        <w:t xml:space="preserve"> </w:t>
      </w:r>
      <w:r>
        <w:t>maupun</w:t>
      </w:r>
      <w:r>
        <w:rPr>
          <w:spacing w:val="-6"/>
        </w:rPr>
        <w:t xml:space="preserve"> </w:t>
      </w:r>
      <w:r>
        <w:t>dan</w:t>
      </w:r>
      <w:r>
        <w:rPr>
          <w:spacing w:val="-4"/>
        </w:rPr>
        <w:t xml:space="preserve"> </w:t>
      </w:r>
      <w:r>
        <w:t>Civil</w:t>
      </w:r>
      <w:r>
        <w:rPr>
          <w:spacing w:val="-3"/>
        </w:rPr>
        <w:t xml:space="preserve"> </w:t>
      </w:r>
      <w:r>
        <w:t>Society.</w:t>
      </w:r>
      <w:r>
        <w:rPr>
          <w:spacing w:val="-5"/>
        </w:rPr>
        <w:t xml:space="preserve"> </w:t>
      </w:r>
      <w:r>
        <w:t>Riset</w:t>
      </w:r>
      <w:r>
        <w:rPr>
          <w:spacing w:val="-4"/>
        </w:rPr>
        <w:t xml:space="preserve"> </w:t>
      </w:r>
      <w:r>
        <w:t>juga</w:t>
      </w:r>
      <w:r>
        <w:rPr>
          <w:spacing w:val="-4"/>
        </w:rPr>
        <w:t xml:space="preserve"> </w:t>
      </w:r>
      <w:r>
        <w:t>menganalisis</w:t>
      </w:r>
      <w:r>
        <w:rPr>
          <w:spacing w:val="-4"/>
        </w:rPr>
        <w:t xml:space="preserve"> </w:t>
      </w:r>
      <w:r>
        <w:t>topik</w:t>
      </w:r>
      <w:r>
        <w:rPr>
          <w:spacing w:val="-4"/>
        </w:rPr>
        <w:t xml:space="preserve"> </w:t>
      </w:r>
      <w:r>
        <w:t>ini</w:t>
      </w:r>
      <w:r>
        <w:rPr>
          <w:spacing w:val="-3"/>
        </w:rPr>
        <w:t xml:space="preserve"> </w:t>
      </w:r>
      <w:r>
        <w:t>dari</w:t>
      </w:r>
      <w:r>
        <w:rPr>
          <w:spacing w:val="-4"/>
        </w:rPr>
        <w:t xml:space="preserve"> </w:t>
      </w:r>
      <w:r>
        <w:t>perspektif</w:t>
      </w:r>
      <w:r>
        <w:rPr>
          <w:spacing w:val="-5"/>
        </w:rPr>
        <w:t xml:space="preserve"> </w:t>
      </w:r>
      <w:r>
        <w:t>integrasi</w:t>
      </w:r>
      <w:r>
        <w:rPr>
          <w:spacing w:val="-3"/>
        </w:rPr>
        <w:t xml:space="preserve"> </w:t>
      </w:r>
      <w:r>
        <w:t>keilmuan</w:t>
      </w:r>
      <w:r>
        <w:rPr>
          <w:spacing w:val="-58"/>
        </w:rPr>
        <w:t xml:space="preserve"> </w:t>
      </w:r>
      <w:r>
        <w:t>komunikasi</w:t>
      </w:r>
      <w:r>
        <w:rPr>
          <w:spacing w:val="1"/>
        </w:rPr>
        <w:t xml:space="preserve"> </w:t>
      </w:r>
      <w:r>
        <w:t>dakwah.</w:t>
      </w:r>
      <w:r>
        <w:rPr>
          <w:spacing w:val="1"/>
        </w:rPr>
        <w:t xml:space="preserve"> </w:t>
      </w:r>
      <w:r>
        <w:t>Temuannya,</w:t>
      </w:r>
      <w:r>
        <w:rPr>
          <w:spacing w:val="1"/>
        </w:rPr>
        <w:t xml:space="preserve"> </w:t>
      </w:r>
      <w:r>
        <w:rPr>
          <w:i/>
        </w:rPr>
        <w:t>Pertama</w:t>
      </w:r>
      <w:r>
        <w:t>,</w:t>
      </w:r>
      <w:r>
        <w:rPr>
          <w:spacing w:val="1"/>
        </w:rPr>
        <w:t xml:space="preserve"> </w:t>
      </w:r>
      <w:r>
        <w:t>pemerintahan</w:t>
      </w:r>
      <w:r>
        <w:rPr>
          <w:spacing w:val="1"/>
        </w:rPr>
        <w:t xml:space="preserve"> </w:t>
      </w:r>
      <w:r>
        <w:t>Jokowi</w:t>
      </w:r>
      <w:r>
        <w:rPr>
          <w:spacing w:val="1"/>
        </w:rPr>
        <w:t xml:space="preserve"> </w:t>
      </w:r>
      <w:r>
        <w:t>melakukan</w:t>
      </w:r>
      <w:r>
        <w:rPr>
          <w:spacing w:val="1"/>
        </w:rPr>
        <w:t xml:space="preserve"> </w:t>
      </w:r>
      <w:r>
        <w:t>komunikasi</w:t>
      </w:r>
      <w:r>
        <w:rPr>
          <w:spacing w:val="-57"/>
        </w:rPr>
        <w:t xml:space="preserve"> </w:t>
      </w:r>
      <w:r>
        <w:t>politik efektif dengan memperluas koalisi di parlemen maupun pemanfaatan media internal</w:t>
      </w:r>
      <w:r>
        <w:rPr>
          <w:spacing w:val="1"/>
        </w:rPr>
        <w:t xml:space="preserve"> </w:t>
      </w:r>
      <w:r>
        <w:rPr>
          <w:spacing w:val="-1"/>
        </w:rPr>
        <w:t>terkait</w:t>
      </w:r>
      <w:r>
        <w:rPr>
          <w:spacing w:val="-14"/>
        </w:rPr>
        <w:t xml:space="preserve"> </w:t>
      </w:r>
      <w:r>
        <w:rPr>
          <w:spacing w:val="-1"/>
        </w:rPr>
        <w:t>kepentingan</w:t>
      </w:r>
      <w:r>
        <w:rPr>
          <w:spacing w:val="-15"/>
        </w:rPr>
        <w:t xml:space="preserve"> </w:t>
      </w:r>
      <w:r>
        <w:t>pemindahan</w:t>
      </w:r>
      <w:r>
        <w:rPr>
          <w:spacing w:val="-14"/>
        </w:rPr>
        <w:t xml:space="preserve"> </w:t>
      </w:r>
      <w:r>
        <w:t>dan</w:t>
      </w:r>
      <w:r>
        <w:rPr>
          <w:spacing w:val="-15"/>
        </w:rPr>
        <w:t xml:space="preserve"> </w:t>
      </w:r>
      <w:r>
        <w:t>pembukaan</w:t>
      </w:r>
      <w:r>
        <w:rPr>
          <w:spacing w:val="-11"/>
        </w:rPr>
        <w:t xml:space="preserve"> </w:t>
      </w:r>
      <w:r>
        <w:t>IKN.</w:t>
      </w:r>
      <w:r>
        <w:rPr>
          <w:spacing w:val="-15"/>
        </w:rPr>
        <w:t xml:space="preserve"> </w:t>
      </w:r>
      <w:r>
        <w:rPr>
          <w:i/>
        </w:rPr>
        <w:t>Kedua</w:t>
      </w:r>
      <w:r>
        <w:t>,</w:t>
      </w:r>
      <w:r>
        <w:rPr>
          <w:spacing w:val="-14"/>
        </w:rPr>
        <w:t xml:space="preserve"> </w:t>
      </w:r>
      <w:r>
        <w:t>kelompok</w:t>
      </w:r>
      <w:r>
        <w:rPr>
          <w:spacing w:val="-15"/>
        </w:rPr>
        <w:t xml:space="preserve"> </w:t>
      </w:r>
      <w:r>
        <w:t>Civil</w:t>
      </w:r>
      <w:r>
        <w:rPr>
          <w:spacing w:val="-13"/>
        </w:rPr>
        <w:t xml:space="preserve"> </w:t>
      </w:r>
      <w:r>
        <w:t>Society</w:t>
      </w:r>
      <w:r>
        <w:rPr>
          <w:spacing w:val="-14"/>
        </w:rPr>
        <w:t xml:space="preserve"> </w:t>
      </w:r>
      <w:r>
        <w:t>menolak</w:t>
      </w:r>
      <w:r>
        <w:rPr>
          <w:spacing w:val="-57"/>
        </w:rPr>
        <w:t xml:space="preserve"> </w:t>
      </w:r>
      <w:r>
        <w:t xml:space="preserve">pemindahan IKN dan menyatakan pemindahannya tidak </w:t>
      </w:r>
      <w:r w:rsidR="00ED5D33">
        <w:rPr>
          <w:lang w:val="id-ID"/>
        </w:rPr>
        <w:t xml:space="preserve">memiliki </w:t>
      </w:r>
      <w:r>
        <w:t xml:space="preserve">urgensi. </w:t>
      </w:r>
      <w:r>
        <w:rPr>
          <w:i/>
        </w:rPr>
        <w:t>Ketiga</w:t>
      </w:r>
      <w:r>
        <w:t>, media cenderung</w:t>
      </w:r>
      <w:r>
        <w:rPr>
          <w:spacing w:val="1"/>
        </w:rPr>
        <w:t xml:space="preserve"> </w:t>
      </w:r>
      <w:r>
        <w:t>bersikap</w:t>
      </w:r>
      <w:r>
        <w:rPr>
          <w:spacing w:val="1"/>
        </w:rPr>
        <w:t xml:space="preserve"> </w:t>
      </w:r>
      <w:r>
        <w:t>akomodatif</w:t>
      </w:r>
      <w:r>
        <w:rPr>
          <w:spacing w:val="1"/>
        </w:rPr>
        <w:t xml:space="preserve"> </w:t>
      </w:r>
      <w:r>
        <w:t>dalam</w:t>
      </w:r>
      <w:r>
        <w:rPr>
          <w:spacing w:val="1"/>
        </w:rPr>
        <w:t xml:space="preserve"> </w:t>
      </w:r>
      <w:r>
        <w:t>memberitakan</w:t>
      </w:r>
      <w:r>
        <w:rPr>
          <w:spacing w:val="1"/>
        </w:rPr>
        <w:t xml:space="preserve"> </w:t>
      </w:r>
      <w:r>
        <w:t>informasi</w:t>
      </w:r>
      <w:r>
        <w:rPr>
          <w:spacing w:val="1"/>
        </w:rPr>
        <w:t xml:space="preserve"> </w:t>
      </w:r>
      <w:r>
        <w:t>lahirnya</w:t>
      </w:r>
      <w:r>
        <w:rPr>
          <w:spacing w:val="1"/>
        </w:rPr>
        <w:t xml:space="preserve"> </w:t>
      </w:r>
      <w:r>
        <w:t>kebijakan</w:t>
      </w:r>
      <w:r>
        <w:rPr>
          <w:spacing w:val="1"/>
        </w:rPr>
        <w:t xml:space="preserve"> </w:t>
      </w:r>
      <w:r>
        <w:t>pemindahan</w:t>
      </w:r>
      <w:r>
        <w:rPr>
          <w:spacing w:val="1"/>
        </w:rPr>
        <w:t xml:space="preserve"> </w:t>
      </w:r>
      <w:r>
        <w:t>dan</w:t>
      </w:r>
      <w:r>
        <w:rPr>
          <w:spacing w:val="-57"/>
        </w:rPr>
        <w:t xml:space="preserve"> </w:t>
      </w:r>
      <w:r>
        <w:t>pembuatan</w:t>
      </w:r>
      <w:r>
        <w:rPr>
          <w:spacing w:val="1"/>
        </w:rPr>
        <w:t xml:space="preserve"> </w:t>
      </w:r>
      <w:r>
        <w:t>IKN</w:t>
      </w:r>
      <w:r>
        <w:rPr>
          <w:spacing w:val="-1"/>
        </w:rPr>
        <w:t xml:space="preserve"> </w:t>
      </w:r>
      <w:r>
        <w:t>baru.</w:t>
      </w:r>
    </w:p>
    <w:p w14:paraId="5DE2F3AC" w14:textId="77777777" w:rsidR="00F83157" w:rsidRDefault="00F83157" w:rsidP="00D01F2F">
      <w:pPr>
        <w:jc w:val="both"/>
        <w:rPr>
          <w:sz w:val="24"/>
          <w:szCs w:val="24"/>
        </w:rPr>
      </w:pPr>
    </w:p>
    <w:p w14:paraId="6992E1DE" w14:textId="57E5D45D" w:rsidR="00774E1E" w:rsidRPr="00515910" w:rsidRDefault="002568F3" w:rsidP="0050388A">
      <w:pPr>
        <w:jc w:val="both"/>
        <w:rPr>
          <w:b/>
          <w:bCs/>
          <w:lang w:val="en-US"/>
        </w:rPr>
      </w:pPr>
      <w:r w:rsidRPr="00765C83">
        <w:rPr>
          <w:b/>
          <w:bCs/>
        </w:rPr>
        <w:t>Kata</w:t>
      </w:r>
      <w:r w:rsidRPr="00765C83">
        <w:rPr>
          <w:b/>
          <w:bCs/>
          <w:spacing w:val="-1"/>
        </w:rPr>
        <w:t xml:space="preserve"> </w:t>
      </w:r>
      <w:r w:rsidRPr="00765C83">
        <w:rPr>
          <w:b/>
          <w:bCs/>
        </w:rPr>
        <w:t>Kunci:</w:t>
      </w:r>
      <w:r w:rsidRPr="00765C83">
        <w:rPr>
          <w:b/>
          <w:bCs/>
          <w:spacing w:val="-1"/>
        </w:rPr>
        <w:t xml:space="preserve"> </w:t>
      </w:r>
      <w:r w:rsidRPr="006A00A1">
        <w:t>Pemerintah,</w:t>
      </w:r>
      <w:r w:rsidRPr="006A00A1">
        <w:rPr>
          <w:spacing w:val="-1"/>
        </w:rPr>
        <w:t xml:space="preserve"> </w:t>
      </w:r>
      <w:r w:rsidRPr="006A00A1">
        <w:t>Joko</w:t>
      </w:r>
      <w:r w:rsidRPr="006A00A1">
        <w:rPr>
          <w:spacing w:val="-1"/>
        </w:rPr>
        <w:t xml:space="preserve"> </w:t>
      </w:r>
      <w:r w:rsidRPr="006A00A1">
        <w:t>Widodo,</w:t>
      </w:r>
      <w:r w:rsidRPr="006A00A1">
        <w:rPr>
          <w:spacing w:val="-1"/>
        </w:rPr>
        <w:t xml:space="preserve"> </w:t>
      </w:r>
      <w:r w:rsidRPr="006A00A1">
        <w:t>Media,</w:t>
      </w:r>
      <w:r w:rsidRPr="006A00A1">
        <w:rPr>
          <w:spacing w:val="-3"/>
        </w:rPr>
        <w:t xml:space="preserve"> </w:t>
      </w:r>
      <w:r w:rsidRPr="006A00A1">
        <w:t>Civil</w:t>
      </w:r>
      <w:r w:rsidRPr="006A00A1">
        <w:rPr>
          <w:spacing w:val="-1"/>
        </w:rPr>
        <w:t xml:space="preserve"> </w:t>
      </w:r>
      <w:r w:rsidRPr="006A00A1">
        <w:t>Society,</w:t>
      </w:r>
      <w:r w:rsidRPr="006A00A1">
        <w:rPr>
          <w:spacing w:val="-1"/>
        </w:rPr>
        <w:t xml:space="preserve"> </w:t>
      </w:r>
      <w:r w:rsidRPr="006A00A1">
        <w:t>IKN</w:t>
      </w:r>
    </w:p>
    <w:p w14:paraId="42EFEB4C" w14:textId="77777777" w:rsidR="00774E1E" w:rsidRDefault="00774E1E" w:rsidP="00D01F2F">
      <w:pPr>
        <w:pStyle w:val="BodyText"/>
        <w:jc w:val="both"/>
        <w:rPr>
          <w:b/>
          <w:sz w:val="26"/>
        </w:rPr>
      </w:pPr>
    </w:p>
    <w:p w14:paraId="0922A0CC" w14:textId="77777777" w:rsidR="00774E1E" w:rsidRDefault="00774E1E" w:rsidP="00D01F2F">
      <w:pPr>
        <w:pStyle w:val="Heading1"/>
        <w:jc w:val="both"/>
      </w:pPr>
    </w:p>
    <w:p w14:paraId="107F71F4" w14:textId="3A172C19" w:rsidR="00774E1E" w:rsidRDefault="00F83157" w:rsidP="00D01F2F">
      <w:pPr>
        <w:pStyle w:val="Heading1"/>
        <w:numPr>
          <w:ilvl w:val="0"/>
          <w:numId w:val="11"/>
        </w:numPr>
        <w:ind w:left="284" w:hanging="284"/>
        <w:jc w:val="both"/>
      </w:pPr>
      <w:r>
        <w:rPr>
          <w:lang w:val="id-ID"/>
        </w:rPr>
        <w:t>Pendahuluan</w:t>
      </w:r>
    </w:p>
    <w:p w14:paraId="044347D4" w14:textId="6A7E458F" w:rsidR="00774E1E" w:rsidRDefault="002568F3" w:rsidP="00D01F2F">
      <w:pPr>
        <w:pStyle w:val="BodyText"/>
        <w:ind w:right="114" w:firstLine="567"/>
        <w:jc w:val="both"/>
      </w:pPr>
      <w:r>
        <w:t>Sejak</w:t>
      </w:r>
      <w:r>
        <w:rPr>
          <w:spacing w:val="-12"/>
        </w:rPr>
        <w:t xml:space="preserve"> </w:t>
      </w:r>
      <w:r>
        <w:t>memulai</w:t>
      </w:r>
      <w:r>
        <w:rPr>
          <w:spacing w:val="-10"/>
        </w:rPr>
        <w:t xml:space="preserve"> </w:t>
      </w:r>
      <w:r>
        <w:t>kepemimpinannya</w:t>
      </w:r>
      <w:r>
        <w:rPr>
          <w:spacing w:val="-11"/>
        </w:rPr>
        <w:t xml:space="preserve"> </w:t>
      </w:r>
      <w:r>
        <w:t>sebagai</w:t>
      </w:r>
      <w:r>
        <w:rPr>
          <w:spacing w:val="-11"/>
        </w:rPr>
        <w:t xml:space="preserve"> </w:t>
      </w:r>
      <w:r>
        <w:t>Presiden</w:t>
      </w:r>
      <w:r>
        <w:rPr>
          <w:spacing w:val="-10"/>
        </w:rPr>
        <w:t xml:space="preserve"> </w:t>
      </w:r>
      <w:r>
        <w:t>RI</w:t>
      </w:r>
      <w:r>
        <w:rPr>
          <w:spacing w:val="-13"/>
        </w:rPr>
        <w:t xml:space="preserve"> </w:t>
      </w:r>
      <w:r>
        <w:t>di</w:t>
      </w:r>
      <w:r>
        <w:rPr>
          <w:spacing w:val="-11"/>
        </w:rPr>
        <w:t xml:space="preserve"> </w:t>
      </w:r>
      <w:r>
        <w:t>periode</w:t>
      </w:r>
      <w:r>
        <w:rPr>
          <w:spacing w:val="-11"/>
        </w:rPr>
        <w:t xml:space="preserve"> </w:t>
      </w:r>
      <w:r>
        <w:t>pertama</w:t>
      </w:r>
      <w:r>
        <w:rPr>
          <w:spacing w:val="-11"/>
        </w:rPr>
        <w:t xml:space="preserve"> </w:t>
      </w:r>
      <w:r>
        <w:t>(2014-2019),</w:t>
      </w:r>
      <w:r>
        <w:rPr>
          <w:spacing w:val="-11"/>
        </w:rPr>
        <w:t xml:space="preserve"> </w:t>
      </w:r>
      <w:r>
        <w:t>hingga</w:t>
      </w:r>
      <w:r>
        <w:rPr>
          <w:spacing w:val="-57"/>
        </w:rPr>
        <w:t xml:space="preserve"> </w:t>
      </w:r>
      <w:r w:rsidR="00F83157">
        <w:rPr>
          <w:spacing w:val="-57"/>
          <w:lang w:val="id-ID"/>
        </w:rPr>
        <w:t xml:space="preserve">         </w:t>
      </w:r>
      <w:r>
        <w:t>terpilih</w:t>
      </w:r>
      <w:r>
        <w:rPr>
          <w:spacing w:val="1"/>
        </w:rPr>
        <w:t xml:space="preserve"> </w:t>
      </w:r>
      <w:r>
        <w:t>kembali</w:t>
      </w:r>
      <w:r>
        <w:rPr>
          <w:spacing w:val="1"/>
        </w:rPr>
        <w:t xml:space="preserve"> </w:t>
      </w:r>
      <w:r>
        <w:t>untuk</w:t>
      </w:r>
      <w:r>
        <w:rPr>
          <w:spacing w:val="1"/>
        </w:rPr>
        <w:t xml:space="preserve"> </w:t>
      </w:r>
      <w:r>
        <w:t>periode</w:t>
      </w:r>
      <w:r>
        <w:rPr>
          <w:spacing w:val="1"/>
        </w:rPr>
        <w:t xml:space="preserve"> </w:t>
      </w:r>
      <w:r>
        <w:t>kedua</w:t>
      </w:r>
      <w:r>
        <w:rPr>
          <w:spacing w:val="1"/>
        </w:rPr>
        <w:t xml:space="preserve"> </w:t>
      </w:r>
      <w:r>
        <w:t>(2019-2024),</w:t>
      </w:r>
      <w:r>
        <w:rPr>
          <w:spacing w:val="1"/>
        </w:rPr>
        <w:t xml:space="preserve"> </w:t>
      </w:r>
      <w:r>
        <w:t>Joko</w:t>
      </w:r>
      <w:r>
        <w:rPr>
          <w:spacing w:val="1"/>
        </w:rPr>
        <w:t xml:space="preserve"> </w:t>
      </w:r>
      <w:r>
        <w:t>Widodo</w:t>
      </w:r>
      <w:r>
        <w:rPr>
          <w:spacing w:val="1"/>
        </w:rPr>
        <w:t xml:space="preserve"> </w:t>
      </w:r>
      <w:r>
        <w:t>(Jokowi)</w:t>
      </w:r>
      <w:r>
        <w:rPr>
          <w:spacing w:val="1"/>
        </w:rPr>
        <w:t xml:space="preserve"> </w:t>
      </w:r>
      <w:r>
        <w:t>menekankan</w:t>
      </w:r>
      <w:r>
        <w:rPr>
          <w:spacing w:val="1"/>
        </w:rPr>
        <w:t xml:space="preserve"> </w:t>
      </w:r>
      <w:r>
        <w:t>pentingnya</w:t>
      </w:r>
      <w:r>
        <w:rPr>
          <w:spacing w:val="1"/>
        </w:rPr>
        <w:t xml:space="preserve"> </w:t>
      </w:r>
      <w:r>
        <w:t>program</w:t>
      </w:r>
      <w:r>
        <w:rPr>
          <w:spacing w:val="1"/>
        </w:rPr>
        <w:t xml:space="preserve"> </w:t>
      </w:r>
      <w:r>
        <w:t>pembangunan</w:t>
      </w:r>
      <w:r>
        <w:rPr>
          <w:spacing w:val="1"/>
        </w:rPr>
        <w:t xml:space="preserve"> </w:t>
      </w:r>
      <w:r>
        <w:t>infrastruktur,</w:t>
      </w:r>
      <w:r>
        <w:rPr>
          <w:spacing w:val="1"/>
        </w:rPr>
        <w:t xml:space="preserve"> </w:t>
      </w:r>
      <w:r>
        <w:t>reformasi</w:t>
      </w:r>
      <w:r>
        <w:rPr>
          <w:spacing w:val="1"/>
        </w:rPr>
        <w:t xml:space="preserve"> </w:t>
      </w:r>
      <w:r>
        <w:t>birokrasi,</w:t>
      </w:r>
      <w:r>
        <w:rPr>
          <w:spacing w:val="1"/>
        </w:rPr>
        <w:t xml:space="preserve"> </w:t>
      </w:r>
      <w:r>
        <w:t>hingga</w:t>
      </w:r>
      <w:r>
        <w:rPr>
          <w:spacing w:val="1"/>
        </w:rPr>
        <w:t xml:space="preserve"> </w:t>
      </w:r>
      <w:r>
        <w:t>transformasi</w:t>
      </w:r>
      <w:r>
        <w:rPr>
          <w:spacing w:val="-57"/>
        </w:rPr>
        <w:t xml:space="preserve"> </w:t>
      </w:r>
      <w:r>
        <w:t>ekonomi. Saat terpilih dalam periode kedua kepimpinannya, ia menyampaikan lima program</w:t>
      </w:r>
      <w:r>
        <w:rPr>
          <w:spacing w:val="1"/>
        </w:rPr>
        <w:t xml:space="preserve"> </w:t>
      </w:r>
      <w:r>
        <w:t>prioritasnya</w:t>
      </w:r>
      <w:r>
        <w:rPr>
          <w:spacing w:val="1"/>
        </w:rPr>
        <w:t xml:space="preserve"> </w:t>
      </w:r>
      <w:r>
        <w:t>mencakup</w:t>
      </w:r>
      <w:r>
        <w:rPr>
          <w:spacing w:val="1"/>
        </w:rPr>
        <w:t xml:space="preserve"> </w:t>
      </w:r>
      <w:r>
        <w:t>pembangunan</w:t>
      </w:r>
      <w:r>
        <w:rPr>
          <w:spacing w:val="1"/>
        </w:rPr>
        <w:t xml:space="preserve"> </w:t>
      </w:r>
      <w:r>
        <w:t>infrastruktur,</w:t>
      </w:r>
      <w:r>
        <w:rPr>
          <w:spacing w:val="1"/>
        </w:rPr>
        <w:t xml:space="preserve"> </w:t>
      </w:r>
      <w:r>
        <w:t>pembangunan</w:t>
      </w:r>
      <w:r>
        <w:rPr>
          <w:spacing w:val="1"/>
        </w:rPr>
        <w:t xml:space="preserve"> </w:t>
      </w:r>
      <w:r>
        <w:t>sumber</w:t>
      </w:r>
      <w:r>
        <w:rPr>
          <w:spacing w:val="1"/>
        </w:rPr>
        <w:t xml:space="preserve"> </w:t>
      </w:r>
      <w:r>
        <w:t>daya</w:t>
      </w:r>
      <w:r>
        <w:rPr>
          <w:spacing w:val="1"/>
        </w:rPr>
        <w:t xml:space="preserve"> </w:t>
      </w:r>
      <w:r>
        <w:t>manusia,</w:t>
      </w:r>
      <w:r>
        <w:rPr>
          <w:spacing w:val="1"/>
        </w:rPr>
        <w:t xml:space="preserve"> </w:t>
      </w:r>
      <w:r>
        <w:t>promosi investasi bagi terciptanya lapangan kerja, reformasi birokrasi,</w:t>
      </w:r>
      <w:r>
        <w:rPr>
          <w:spacing w:val="1"/>
        </w:rPr>
        <w:t xml:space="preserve"> </w:t>
      </w:r>
      <w:r>
        <w:t>dan implementasi</w:t>
      </w:r>
      <w:r>
        <w:rPr>
          <w:spacing w:val="1"/>
        </w:rPr>
        <w:t xml:space="preserve"> </w:t>
      </w:r>
      <w:r>
        <w:t>pembiayaan APBN tepat sasaran (Kompas, 2019).</w:t>
      </w:r>
      <w:r>
        <w:rPr>
          <w:vertAlign w:val="superscript"/>
        </w:rPr>
        <w:t>1</w:t>
      </w:r>
      <w:r>
        <w:t xml:space="preserve"> Kelimanya sepertinya diarahkan Jokowi</w:t>
      </w:r>
      <w:r>
        <w:rPr>
          <w:spacing w:val="1"/>
        </w:rPr>
        <w:t xml:space="preserve"> </w:t>
      </w:r>
      <w:r>
        <w:t>untuk</w:t>
      </w:r>
      <w:r>
        <w:rPr>
          <w:spacing w:val="1"/>
        </w:rPr>
        <w:t xml:space="preserve"> </w:t>
      </w:r>
      <w:r>
        <w:t>melanjutkan</w:t>
      </w:r>
      <w:r>
        <w:rPr>
          <w:spacing w:val="1"/>
        </w:rPr>
        <w:t xml:space="preserve"> </w:t>
      </w:r>
      <w:r>
        <w:t>program</w:t>
      </w:r>
      <w:r>
        <w:rPr>
          <w:spacing w:val="1"/>
        </w:rPr>
        <w:t xml:space="preserve"> </w:t>
      </w:r>
      <w:r>
        <w:t>kerja</w:t>
      </w:r>
      <w:r>
        <w:rPr>
          <w:spacing w:val="1"/>
        </w:rPr>
        <w:t xml:space="preserve"> </w:t>
      </w:r>
      <w:r>
        <w:t>pemerintahannya</w:t>
      </w:r>
      <w:r>
        <w:rPr>
          <w:spacing w:val="1"/>
        </w:rPr>
        <w:t xml:space="preserve"> </w:t>
      </w:r>
      <w:r>
        <w:t>di</w:t>
      </w:r>
      <w:r>
        <w:rPr>
          <w:spacing w:val="1"/>
        </w:rPr>
        <w:t xml:space="preserve"> </w:t>
      </w:r>
      <w:r>
        <w:t>periode</w:t>
      </w:r>
      <w:r>
        <w:rPr>
          <w:spacing w:val="1"/>
        </w:rPr>
        <w:t xml:space="preserve"> </w:t>
      </w:r>
      <w:r>
        <w:t>pertama</w:t>
      </w:r>
      <w:r>
        <w:rPr>
          <w:spacing w:val="1"/>
        </w:rPr>
        <w:t xml:space="preserve"> </w:t>
      </w:r>
      <w:r>
        <w:t>yang</w:t>
      </w:r>
      <w:r>
        <w:rPr>
          <w:spacing w:val="1"/>
        </w:rPr>
        <w:t xml:space="preserve"> </w:t>
      </w:r>
      <w:r>
        <w:t>juga</w:t>
      </w:r>
      <w:r>
        <w:rPr>
          <w:spacing w:val="1"/>
        </w:rPr>
        <w:t xml:space="preserve"> </w:t>
      </w:r>
      <w:r>
        <w:t>memprioritaskan</w:t>
      </w:r>
      <w:r>
        <w:rPr>
          <w:spacing w:val="57"/>
        </w:rPr>
        <w:t xml:space="preserve"> </w:t>
      </w:r>
      <w:r>
        <w:t>pembangunan</w:t>
      </w:r>
      <w:r>
        <w:rPr>
          <w:spacing w:val="57"/>
        </w:rPr>
        <w:t xml:space="preserve"> </w:t>
      </w:r>
      <w:r>
        <w:t>sumber</w:t>
      </w:r>
      <w:r>
        <w:rPr>
          <w:spacing w:val="58"/>
        </w:rPr>
        <w:t xml:space="preserve"> </w:t>
      </w:r>
      <w:r>
        <w:t>daya</w:t>
      </w:r>
      <w:r>
        <w:rPr>
          <w:spacing w:val="59"/>
        </w:rPr>
        <w:t xml:space="preserve"> </w:t>
      </w:r>
      <w:r>
        <w:t>manusia,</w:t>
      </w:r>
      <w:r>
        <w:rPr>
          <w:spacing w:val="57"/>
        </w:rPr>
        <w:t xml:space="preserve"> </w:t>
      </w:r>
      <w:r>
        <w:t>pembangunan</w:t>
      </w:r>
      <w:r>
        <w:rPr>
          <w:spacing w:val="57"/>
        </w:rPr>
        <w:t xml:space="preserve"> </w:t>
      </w:r>
      <w:r>
        <w:t>infrastruktur,</w:t>
      </w:r>
      <w:r>
        <w:rPr>
          <w:spacing w:val="-58"/>
        </w:rPr>
        <w:t xml:space="preserve"> </w:t>
      </w:r>
      <w:r>
        <w:t>penyederhanaan segala bentuk kendala regulasi, penyederhanaan birokrasi, dan transformasi</w:t>
      </w:r>
      <w:r>
        <w:rPr>
          <w:spacing w:val="1"/>
        </w:rPr>
        <w:t xml:space="preserve"> </w:t>
      </w:r>
      <w:r>
        <w:t>ekonomi</w:t>
      </w:r>
      <w:r>
        <w:rPr>
          <w:spacing w:val="-1"/>
        </w:rPr>
        <w:t xml:space="preserve"> </w:t>
      </w:r>
      <w:r>
        <w:t>(Kompas, 2021).</w:t>
      </w:r>
      <w:r>
        <w:rPr>
          <w:vertAlign w:val="superscript"/>
        </w:rPr>
        <w:t>2</w:t>
      </w:r>
    </w:p>
    <w:p w14:paraId="24274D9C" w14:textId="77777777" w:rsidR="00774E1E" w:rsidRDefault="002568F3" w:rsidP="00D01F2F">
      <w:pPr>
        <w:pStyle w:val="BodyText"/>
        <w:spacing w:before="5"/>
        <w:jc w:val="both"/>
        <w:rPr>
          <w:sz w:val="19"/>
        </w:rPr>
      </w:pPr>
      <w:r>
        <w:rPr>
          <w:noProof/>
          <w:lang w:val="id-ID" w:eastAsia="id-ID"/>
        </w:rPr>
        <mc:AlternateContent>
          <mc:Choice Requires="wps">
            <w:drawing>
              <wp:anchor distT="0" distB="0" distL="0" distR="0" simplePos="0" relativeHeight="487588352" behindDoc="1" locked="0" layoutInCell="1" allowOverlap="1" wp14:anchorId="7E5F5B50" wp14:editId="2B3F1243">
                <wp:simplePos x="0" y="0"/>
                <wp:positionH relativeFrom="page">
                  <wp:posOffset>914400</wp:posOffset>
                </wp:positionH>
                <wp:positionV relativeFrom="paragraph">
                  <wp:posOffset>167005</wp:posOffset>
                </wp:positionV>
                <wp:extent cx="1828800" cy="8890"/>
                <wp:effectExtent l="0" t="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2F99435" id="Rectangle 21" o:spid="_x0000_s1026" style="position:absolute;margin-left:1in;margin-top:13.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" fillcolor="black" stroked="f">
                <w10:wrap type="topAndBottom" anchorx="page"/>
              </v:rect>
            </w:pict>
          </mc:Fallback>
        </mc:AlternateContent>
      </w:r>
    </w:p>
    <w:p w14:paraId="12D918FD" w14:textId="77777777" w:rsidR="00774E1E" w:rsidRDefault="002568F3" w:rsidP="00D01F2F">
      <w:pPr>
        <w:spacing w:before="70"/>
        <w:ind w:left="100" w:right="534" w:firstLine="719"/>
        <w:jc w:val="both"/>
      </w:pPr>
      <w:r>
        <w:rPr>
          <w:vertAlign w:val="superscript"/>
        </w:rPr>
        <w:t>1</w:t>
      </w:r>
      <w:r>
        <w:t xml:space="preserve"> Kompas.com, “Pidato Presiden, Jokowi Sampaikan 5 Program Kerja Utamanya di Masa</w:t>
      </w:r>
      <w:r>
        <w:rPr>
          <w:spacing w:val="-52"/>
        </w:rPr>
        <w:t xml:space="preserve"> </w:t>
      </w:r>
      <w:r>
        <w:t>Mendatang”,</w:t>
      </w:r>
      <w:r>
        <w:rPr>
          <w:spacing w:val="-1"/>
        </w:rPr>
        <w:t xml:space="preserve"> </w:t>
      </w:r>
      <w:r>
        <w:t>20 Oktober</w:t>
      </w:r>
      <w:r>
        <w:rPr>
          <w:spacing w:val="1"/>
        </w:rPr>
        <w:t xml:space="preserve"> </w:t>
      </w:r>
      <w:r>
        <w:t>2019. Lihat</w:t>
      </w:r>
      <w:r>
        <w:rPr>
          <w:spacing w:val="1"/>
        </w:rPr>
        <w:t xml:space="preserve"> </w:t>
      </w:r>
      <w:hyperlink r:id="rId11">
        <w:r>
          <w:rPr>
            <w:color w:val="0462C1"/>
            <w:spacing w:val="-1"/>
            <w:u w:val="single" w:color="0462C1"/>
          </w:rPr>
          <w:t>https://www.kompas.com/tren/read/2019/10/20/173617165/pidato-presiden-jokowi-sampaikan-5-</w:t>
        </w:r>
      </w:hyperlink>
      <w:r>
        <w:rPr>
          <w:color w:val="0462C1"/>
        </w:rPr>
        <w:t xml:space="preserve"> </w:t>
      </w:r>
      <w:hyperlink r:id="rId12">
        <w:r>
          <w:rPr>
            <w:color w:val="0462C1"/>
            <w:u w:val="single" w:color="0462C1"/>
          </w:rPr>
          <w:t>program-kerja-utamanya-di-masa-mendatang?page=all</w:t>
        </w:r>
      </w:hyperlink>
    </w:p>
    <w:p w14:paraId="2DA0680B" w14:textId="77777777" w:rsidR="00774E1E" w:rsidRDefault="002568F3" w:rsidP="00D01F2F">
      <w:pPr>
        <w:spacing w:before="1" w:line="259" w:lineRule="auto"/>
        <w:ind w:left="100" w:right="308" w:firstLine="719"/>
        <w:jc w:val="both"/>
      </w:pPr>
      <w:r>
        <w:rPr>
          <w:vertAlign w:val="superscript"/>
        </w:rPr>
        <w:t>2</w:t>
      </w:r>
      <w:r>
        <w:t xml:space="preserve"> Kompas.Com, “Kabinet Kerja: Penetapan, Susunan, dan Program Kerja”, 22 April 2021.</w:t>
      </w:r>
      <w:r>
        <w:rPr>
          <w:spacing w:val="1"/>
        </w:rPr>
        <w:t xml:space="preserve"> </w:t>
      </w:r>
      <w:r>
        <w:rPr>
          <w:spacing w:val="-1"/>
        </w:rPr>
        <w:t xml:space="preserve">Lihat </w:t>
      </w:r>
      <w:hyperlink r:id="rId13">
        <w:r>
          <w:rPr>
            <w:color w:val="0462C1"/>
            <w:u w:val="single" w:color="0462C1"/>
          </w:rPr>
          <w:t>https://www.kompas.com/stori/read/2021/04/22/165246979/kabinet-kerja-penetapan-susunan-</w:t>
        </w:r>
      </w:hyperlink>
      <w:r>
        <w:rPr>
          <w:color w:val="0462C1"/>
          <w:spacing w:val="-52"/>
        </w:rPr>
        <w:t xml:space="preserve"> </w:t>
      </w:r>
      <w:hyperlink r:id="rId14">
        <w:r>
          <w:rPr>
            <w:color w:val="0462C1"/>
            <w:u w:val="single" w:color="0462C1"/>
          </w:rPr>
          <w:t>dan-program-kerja</w:t>
        </w:r>
      </w:hyperlink>
    </w:p>
    <w:p w14:paraId="7DC4486E" w14:textId="77777777" w:rsidR="00774E1E" w:rsidRDefault="00774E1E" w:rsidP="00D01F2F">
      <w:pPr>
        <w:spacing w:line="259" w:lineRule="auto"/>
        <w:jc w:val="both"/>
        <w:sectPr w:rsidR="00774E1E">
          <w:pgSz w:w="11910" w:h="16840"/>
          <w:pgMar w:top="1360" w:right="1320" w:bottom="280" w:left="1340" w:header="720" w:footer="720" w:gutter="0"/>
          <w:cols w:space="720"/>
        </w:sectPr>
      </w:pPr>
    </w:p>
    <w:p w14:paraId="11086FAD" w14:textId="36E36A10" w:rsidR="00F83157" w:rsidRDefault="002568F3" w:rsidP="00D01F2F">
      <w:pPr>
        <w:pStyle w:val="BodyText"/>
        <w:spacing w:before="60"/>
        <w:ind w:right="114" w:firstLine="567"/>
        <w:jc w:val="both"/>
      </w:pPr>
      <w:r>
        <w:lastRenderedPageBreak/>
        <w:t>Namun di tengah berbagai programnya yang terkadang populis, Jokowi mengambil</w:t>
      </w:r>
      <w:r>
        <w:rPr>
          <w:spacing w:val="1"/>
        </w:rPr>
        <w:t xml:space="preserve"> </w:t>
      </w:r>
      <w:r>
        <w:t>keputusan</w:t>
      </w:r>
      <w:r>
        <w:rPr>
          <w:spacing w:val="1"/>
        </w:rPr>
        <w:t xml:space="preserve"> </w:t>
      </w:r>
      <w:r>
        <w:t>penting</w:t>
      </w:r>
      <w:r>
        <w:rPr>
          <w:spacing w:val="1"/>
        </w:rPr>
        <w:t xml:space="preserve"> </w:t>
      </w:r>
      <w:r>
        <w:t>memindahkan</w:t>
      </w:r>
      <w:r>
        <w:rPr>
          <w:spacing w:val="1"/>
        </w:rPr>
        <w:t xml:space="preserve"> </w:t>
      </w:r>
      <w:r>
        <w:t>ibu</w:t>
      </w:r>
      <w:r>
        <w:rPr>
          <w:spacing w:val="1"/>
        </w:rPr>
        <w:t xml:space="preserve"> </w:t>
      </w:r>
      <w:r>
        <w:t>kota</w:t>
      </w:r>
      <w:r>
        <w:rPr>
          <w:spacing w:val="1"/>
        </w:rPr>
        <w:t xml:space="preserve"> </w:t>
      </w:r>
      <w:r>
        <w:t>negara</w:t>
      </w:r>
      <w:r>
        <w:rPr>
          <w:spacing w:val="1"/>
        </w:rPr>
        <w:t xml:space="preserve"> </w:t>
      </w:r>
      <w:r>
        <w:t>(IKN)</w:t>
      </w:r>
      <w:r>
        <w:rPr>
          <w:spacing w:val="1"/>
        </w:rPr>
        <w:t xml:space="preserve"> </w:t>
      </w:r>
      <w:r>
        <w:t>dari</w:t>
      </w:r>
      <w:r>
        <w:rPr>
          <w:spacing w:val="1"/>
        </w:rPr>
        <w:t xml:space="preserve"> </w:t>
      </w:r>
      <w:r>
        <w:t>kawasan</w:t>
      </w:r>
      <w:r>
        <w:rPr>
          <w:spacing w:val="1"/>
        </w:rPr>
        <w:t xml:space="preserve"> </w:t>
      </w:r>
      <w:r>
        <w:t>DKI</w:t>
      </w:r>
      <w:r>
        <w:rPr>
          <w:spacing w:val="1"/>
        </w:rPr>
        <w:t xml:space="preserve"> </w:t>
      </w:r>
      <w:r>
        <w:t>Jakarta</w:t>
      </w:r>
      <w:r>
        <w:rPr>
          <w:spacing w:val="1"/>
        </w:rPr>
        <w:t xml:space="preserve"> </w:t>
      </w:r>
      <w:r>
        <w:t>ke</w:t>
      </w:r>
      <w:r>
        <w:rPr>
          <w:spacing w:val="1"/>
        </w:rPr>
        <w:t xml:space="preserve"> </w:t>
      </w:r>
      <w:r>
        <w:t>Kalimantan Timur. Hal ini ia sampaikan ke parlemen 26 Agustus 2019 sebelum kemudian</w:t>
      </w:r>
      <w:r>
        <w:rPr>
          <w:spacing w:val="1"/>
        </w:rPr>
        <w:t xml:space="preserve"> </w:t>
      </w:r>
      <w:r>
        <w:t>disampaikan secara resmi dalam sebuah konferensi pers di Istana Negara (CNBC Indonesia,</w:t>
      </w:r>
      <w:r>
        <w:rPr>
          <w:spacing w:val="1"/>
        </w:rPr>
        <w:t xml:space="preserve"> </w:t>
      </w:r>
      <w:r>
        <w:t>2019). Dalam pengumumannya, ia menyebutkan irisan lokasi antara Panajam Paser Utara dan</w:t>
      </w:r>
      <w:r>
        <w:rPr>
          <w:spacing w:val="-57"/>
        </w:rPr>
        <w:t xml:space="preserve"> </w:t>
      </w:r>
      <w:r>
        <w:t>Kutai Kartanegara, Kalimantan Timur, sebagai lokasi tujuan pemindahan.</w:t>
      </w:r>
      <w:r>
        <w:rPr>
          <w:vertAlign w:val="superscript"/>
        </w:rPr>
        <w:t>3</w:t>
      </w:r>
      <w:r>
        <w:t xml:space="preserve"> Selain itu, ia juga</w:t>
      </w:r>
      <w:r>
        <w:rPr>
          <w:spacing w:val="1"/>
        </w:rPr>
        <w:t xml:space="preserve"> </w:t>
      </w:r>
      <w:r>
        <w:t>menyampaikan argumentasi pemindahan untuk menciptakan pemerataan pembangunan dan</w:t>
      </w:r>
      <w:r>
        <w:rPr>
          <w:spacing w:val="1"/>
        </w:rPr>
        <w:t xml:space="preserve"> </w:t>
      </w:r>
      <w:r>
        <w:t>ketersediaan</w:t>
      </w:r>
      <w:r>
        <w:rPr>
          <w:spacing w:val="-10"/>
        </w:rPr>
        <w:t xml:space="preserve"> </w:t>
      </w:r>
      <w:r>
        <w:t>infrastruktur,</w:t>
      </w:r>
      <w:r>
        <w:rPr>
          <w:spacing w:val="-9"/>
        </w:rPr>
        <w:t xml:space="preserve"> </w:t>
      </w:r>
      <w:r>
        <w:t>pemerataan</w:t>
      </w:r>
      <w:r>
        <w:rPr>
          <w:spacing w:val="-7"/>
        </w:rPr>
        <w:t xml:space="preserve"> </w:t>
      </w:r>
      <w:r>
        <w:t>ekonomi,</w:t>
      </w:r>
      <w:r>
        <w:rPr>
          <w:spacing w:val="-9"/>
        </w:rPr>
        <w:t xml:space="preserve"> </w:t>
      </w:r>
      <w:r>
        <w:t>dan</w:t>
      </w:r>
      <w:r>
        <w:rPr>
          <w:spacing w:val="-10"/>
        </w:rPr>
        <w:t xml:space="preserve"> </w:t>
      </w:r>
      <w:r>
        <w:t>keadilan</w:t>
      </w:r>
      <w:r>
        <w:rPr>
          <w:spacing w:val="-9"/>
        </w:rPr>
        <w:t xml:space="preserve"> </w:t>
      </w:r>
      <w:r>
        <w:t>sosial</w:t>
      </w:r>
      <w:r>
        <w:rPr>
          <w:spacing w:val="-6"/>
        </w:rPr>
        <w:t xml:space="preserve"> </w:t>
      </w:r>
      <w:r>
        <w:t>(Setkab,</w:t>
      </w:r>
      <w:r>
        <w:rPr>
          <w:spacing w:val="-7"/>
        </w:rPr>
        <w:t xml:space="preserve"> </w:t>
      </w:r>
      <w:r>
        <w:t>2022</w:t>
      </w:r>
      <w:r>
        <w:rPr>
          <w:spacing w:val="-10"/>
        </w:rPr>
        <w:t xml:space="preserve"> </w:t>
      </w:r>
      <w:r>
        <w:t>&amp;</w:t>
      </w:r>
      <w:r>
        <w:rPr>
          <w:spacing w:val="-8"/>
        </w:rPr>
        <w:t xml:space="preserve"> </w:t>
      </w:r>
      <w:r>
        <w:t>Kompas,</w:t>
      </w:r>
      <w:r>
        <w:rPr>
          <w:spacing w:val="-58"/>
        </w:rPr>
        <w:t xml:space="preserve"> </w:t>
      </w:r>
      <w:r>
        <w:t>2022).</w:t>
      </w:r>
      <w:r>
        <w:rPr>
          <w:vertAlign w:val="superscript"/>
        </w:rPr>
        <w:t>4</w:t>
      </w:r>
      <w:r w:rsidR="00F83157">
        <w:rPr>
          <w:lang w:val="id-ID"/>
        </w:rPr>
        <w:t xml:space="preserve"> </w:t>
      </w:r>
      <w:r>
        <w:t>Kementerian</w:t>
      </w:r>
      <w:r>
        <w:rPr>
          <w:spacing w:val="-12"/>
        </w:rPr>
        <w:t xml:space="preserve"> </w:t>
      </w:r>
      <w:r>
        <w:t>PPN/Bappenas</w:t>
      </w:r>
      <w:r>
        <w:rPr>
          <w:spacing w:val="-12"/>
        </w:rPr>
        <w:t xml:space="preserve"> </w:t>
      </w:r>
      <w:r w:rsidR="00F83157">
        <w:rPr>
          <w:lang w:val="id-ID"/>
        </w:rPr>
        <w:t xml:space="preserve">menambahkan alasan Jokowi memutuskan pemindahan ibu kota seperti </w:t>
      </w:r>
      <w:r>
        <w:t>krisis ketersediaan air, daya dukung, dan ancaman alam di kawasan</w:t>
      </w:r>
      <w:r>
        <w:rPr>
          <w:spacing w:val="1"/>
        </w:rPr>
        <w:t xml:space="preserve"> </w:t>
      </w:r>
      <w:r>
        <w:t>Jakarta; urbanisasi yang tinggi di Jawa; konversi lahan di Jawa; dan ketimpangan sebaran</w:t>
      </w:r>
      <w:r>
        <w:rPr>
          <w:spacing w:val="1"/>
        </w:rPr>
        <w:t xml:space="preserve"> </w:t>
      </w:r>
      <w:r>
        <w:t>populasi</w:t>
      </w:r>
      <w:r>
        <w:rPr>
          <w:spacing w:val="-1"/>
        </w:rPr>
        <w:t xml:space="preserve"> </w:t>
      </w:r>
      <w:r>
        <w:t>dan kontribusi ekonomi Jawa</w:t>
      </w:r>
      <w:r>
        <w:rPr>
          <w:spacing w:val="-2"/>
        </w:rPr>
        <w:t xml:space="preserve"> </w:t>
      </w:r>
      <w:r w:rsidR="006A00A1">
        <w:t>di</w:t>
      </w:r>
      <w:r>
        <w:t>banding kawasan lain.</w:t>
      </w:r>
      <w:r>
        <w:rPr>
          <w:vertAlign w:val="superscript"/>
        </w:rPr>
        <w:t>5</w:t>
      </w:r>
    </w:p>
    <w:p w14:paraId="1B8566A9" w14:textId="71C34194" w:rsidR="00F83157" w:rsidRDefault="002568F3" w:rsidP="00D01F2F">
      <w:pPr>
        <w:pStyle w:val="BodyText"/>
        <w:spacing w:before="60"/>
        <w:ind w:right="114" w:firstLine="567"/>
        <w:jc w:val="both"/>
      </w:pPr>
      <w:r>
        <w:t>Keputusan memindahkan ibu kota dengan berbagai persoalan yang muncul seperti</w:t>
      </w:r>
      <w:r>
        <w:rPr>
          <w:spacing w:val="1"/>
        </w:rPr>
        <w:t xml:space="preserve"> </w:t>
      </w:r>
      <w:r>
        <w:t>pandemi</w:t>
      </w:r>
      <w:r>
        <w:rPr>
          <w:spacing w:val="-13"/>
        </w:rPr>
        <w:t xml:space="preserve"> </w:t>
      </w:r>
      <w:r>
        <w:t>sepertinya</w:t>
      </w:r>
      <w:r>
        <w:rPr>
          <w:spacing w:val="-14"/>
        </w:rPr>
        <w:t xml:space="preserve"> </w:t>
      </w:r>
      <w:r>
        <w:t>tidak</w:t>
      </w:r>
      <w:r>
        <w:rPr>
          <w:spacing w:val="-11"/>
        </w:rPr>
        <w:t xml:space="preserve"> </w:t>
      </w:r>
      <w:r>
        <w:t>cukup</w:t>
      </w:r>
      <w:r>
        <w:rPr>
          <w:spacing w:val="-12"/>
        </w:rPr>
        <w:t xml:space="preserve"> </w:t>
      </w:r>
      <w:r w:rsidR="00B46E45">
        <w:rPr>
          <w:spacing w:val="-12"/>
          <w:lang w:val="id-ID"/>
        </w:rPr>
        <w:t xml:space="preserve">membuat </w:t>
      </w:r>
      <w:r>
        <w:t>seluruh</w:t>
      </w:r>
      <w:r>
        <w:rPr>
          <w:spacing w:val="-12"/>
        </w:rPr>
        <w:t xml:space="preserve"> </w:t>
      </w:r>
      <w:r>
        <w:t>publik</w:t>
      </w:r>
      <w:r>
        <w:rPr>
          <w:spacing w:val="-13"/>
        </w:rPr>
        <w:t xml:space="preserve"> </w:t>
      </w:r>
      <w:r>
        <w:t>mendukung</w:t>
      </w:r>
      <w:r>
        <w:rPr>
          <w:spacing w:val="-12"/>
        </w:rPr>
        <w:t xml:space="preserve"> </w:t>
      </w:r>
      <w:r>
        <w:t>keputusan</w:t>
      </w:r>
      <w:r>
        <w:rPr>
          <w:spacing w:val="-13"/>
        </w:rPr>
        <w:t xml:space="preserve"> </w:t>
      </w:r>
      <w:r>
        <w:t>Jokowi.</w:t>
      </w:r>
      <w:r>
        <w:rPr>
          <w:spacing w:val="-9"/>
        </w:rPr>
        <w:t xml:space="preserve"> </w:t>
      </w:r>
      <w:r>
        <w:t>Situasi</w:t>
      </w:r>
      <w:r>
        <w:rPr>
          <w:spacing w:val="-12"/>
        </w:rPr>
        <w:t xml:space="preserve"> </w:t>
      </w:r>
      <w:r>
        <w:t>pandemi</w:t>
      </w:r>
      <w:r w:rsidR="00D01F2F">
        <w:rPr>
          <w:lang w:val="id-ID"/>
        </w:rPr>
        <w:t xml:space="preserve"> </w:t>
      </w:r>
      <w:r>
        <w:t>Covid</w:t>
      </w:r>
      <w:r>
        <w:rPr>
          <w:spacing w:val="1"/>
        </w:rPr>
        <w:t xml:space="preserve"> </w:t>
      </w:r>
      <w:r>
        <w:t>19</w:t>
      </w:r>
      <w:r>
        <w:rPr>
          <w:spacing w:val="1"/>
        </w:rPr>
        <w:t xml:space="preserve"> </w:t>
      </w:r>
      <w:r>
        <w:t>dengan</w:t>
      </w:r>
      <w:r>
        <w:rPr>
          <w:spacing w:val="1"/>
        </w:rPr>
        <w:t xml:space="preserve"> </w:t>
      </w:r>
      <w:r>
        <w:t>berbagai</w:t>
      </w:r>
      <w:r>
        <w:rPr>
          <w:spacing w:val="1"/>
        </w:rPr>
        <w:t xml:space="preserve"> </w:t>
      </w:r>
      <w:r>
        <w:t>dampak</w:t>
      </w:r>
      <w:r>
        <w:rPr>
          <w:spacing w:val="1"/>
        </w:rPr>
        <w:t xml:space="preserve"> </w:t>
      </w:r>
      <w:r>
        <w:t>ikutan</w:t>
      </w:r>
      <w:r>
        <w:rPr>
          <w:spacing w:val="1"/>
        </w:rPr>
        <w:t xml:space="preserve"> </w:t>
      </w:r>
      <w:r>
        <w:t>yang</w:t>
      </w:r>
      <w:r>
        <w:rPr>
          <w:spacing w:val="1"/>
        </w:rPr>
        <w:t xml:space="preserve"> </w:t>
      </w:r>
      <w:r>
        <w:t>menuntut</w:t>
      </w:r>
      <w:r>
        <w:rPr>
          <w:spacing w:val="1"/>
        </w:rPr>
        <w:t xml:space="preserve"> </w:t>
      </w:r>
      <w:r>
        <w:t>pembiayaan</w:t>
      </w:r>
      <w:r>
        <w:rPr>
          <w:spacing w:val="1"/>
        </w:rPr>
        <w:t xml:space="preserve"> </w:t>
      </w:r>
      <w:r>
        <w:t>tinggi</w:t>
      </w:r>
      <w:r>
        <w:rPr>
          <w:spacing w:val="1"/>
        </w:rPr>
        <w:t xml:space="preserve"> </w:t>
      </w:r>
      <w:r>
        <w:t>pemulihan</w:t>
      </w:r>
      <w:r>
        <w:rPr>
          <w:spacing w:val="-57"/>
        </w:rPr>
        <w:t xml:space="preserve"> </w:t>
      </w:r>
      <w:r>
        <w:t>ekonomi</w:t>
      </w:r>
      <w:r>
        <w:rPr>
          <w:spacing w:val="1"/>
        </w:rPr>
        <w:t xml:space="preserve"> </w:t>
      </w:r>
      <w:r>
        <w:t>menjadi</w:t>
      </w:r>
      <w:r>
        <w:rPr>
          <w:spacing w:val="1"/>
        </w:rPr>
        <w:t xml:space="preserve"> </w:t>
      </w:r>
      <w:r>
        <w:t>alasan</w:t>
      </w:r>
      <w:r>
        <w:rPr>
          <w:spacing w:val="1"/>
        </w:rPr>
        <w:t xml:space="preserve"> </w:t>
      </w:r>
      <w:r>
        <w:t>publik</w:t>
      </w:r>
      <w:r>
        <w:rPr>
          <w:spacing w:val="1"/>
        </w:rPr>
        <w:t xml:space="preserve"> </w:t>
      </w:r>
      <w:r>
        <w:t>menolak</w:t>
      </w:r>
      <w:r>
        <w:rPr>
          <w:spacing w:val="1"/>
        </w:rPr>
        <w:t xml:space="preserve"> </w:t>
      </w:r>
      <w:r>
        <w:t>pemindahan.</w:t>
      </w:r>
      <w:r>
        <w:rPr>
          <w:spacing w:val="1"/>
        </w:rPr>
        <w:t xml:space="preserve"> </w:t>
      </w:r>
      <w:r>
        <w:t>Sejumlah</w:t>
      </w:r>
      <w:r>
        <w:rPr>
          <w:spacing w:val="1"/>
        </w:rPr>
        <w:t xml:space="preserve"> </w:t>
      </w:r>
      <w:r>
        <w:t>kelompok</w:t>
      </w:r>
      <w:r>
        <w:rPr>
          <w:spacing w:val="1"/>
        </w:rPr>
        <w:t xml:space="preserve"> </w:t>
      </w:r>
      <w:r>
        <w:t>sipil</w:t>
      </w:r>
      <w:r>
        <w:rPr>
          <w:spacing w:val="1"/>
        </w:rPr>
        <w:t xml:space="preserve"> </w:t>
      </w:r>
      <w:r>
        <w:t>menilai</w:t>
      </w:r>
      <w:r>
        <w:rPr>
          <w:spacing w:val="1"/>
        </w:rPr>
        <w:t xml:space="preserve"> </w:t>
      </w:r>
      <w:r>
        <w:t>kebijakan pemindahan tidak cukup visibel, tidak cukup memenuhi prasyarat urgensi, dan</w:t>
      </w:r>
      <w:r>
        <w:rPr>
          <w:spacing w:val="1"/>
        </w:rPr>
        <w:t xml:space="preserve"> </w:t>
      </w:r>
      <w:r>
        <w:t>problematis secara tata kelola (</w:t>
      </w:r>
      <w:r>
        <w:rPr>
          <w:i/>
        </w:rPr>
        <w:t>governance</w:t>
      </w:r>
      <w:r>
        <w:t>). Hal ini tidak lepas dari kapasitas fiskal negara</w:t>
      </w:r>
      <w:r>
        <w:rPr>
          <w:spacing w:val="1"/>
        </w:rPr>
        <w:t xml:space="preserve"> </w:t>
      </w:r>
      <w:r>
        <w:t>yang sangat terbatas di tengah kebutuhan pembiayaan penanganan pandemic Covid 19 dan</w:t>
      </w:r>
      <w:r>
        <w:rPr>
          <w:spacing w:val="1"/>
        </w:rPr>
        <w:t xml:space="preserve"> </w:t>
      </w:r>
      <w:r>
        <w:t>berbagai dampak ikutannya. Penerimaan negara sektor perpajakan sebagai sumber utama</w:t>
      </w:r>
      <w:r>
        <w:rPr>
          <w:spacing w:val="1"/>
        </w:rPr>
        <w:t xml:space="preserve"> </w:t>
      </w:r>
      <w:r>
        <w:t>pembiayaan juga dikhawatirkan turun. Selain itu, keraguan atas klaim pertumbuhan ekonomi</w:t>
      </w:r>
      <w:r>
        <w:rPr>
          <w:spacing w:val="1"/>
        </w:rPr>
        <w:t xml:space="preserve"> </w:t>
      </w:r>
      <w:r>
        <w:t>dan pemerataan pembangunan dimaksud dan pembasahan RUU IKN yang tergesa menjadi</w:t>
      </w:r>
      <w:r>
        <w:rPr>
          <w:spacing w:val="1"/>
        </w:rPr>
        <w:t xml:space="preserve"> </w:t>
      </w:r>
      <w:r>
        <w:t>alasan</w:t>
      </w:r>
      <w:r>
        <w:rPr>
          <w:spacing w:val="-1"/>
        </w:rPr>
        <w:t xml:space="preserve"> </w:t>
      </w:r>
      <w:r>
        <w:t>kelompok sipil menolak kebijakan pemindahan.</w:t>
      </w:r>
      <w:r>
        <w:rPr>
          <w:vertAlign w:val="superscript"/>
        </w:rPr>
        <w:t>6</w:t>
      </w:r>
    </w:p>
    <w:p w14:paraId="4DD07D03" w14:textId="4F5F712B" w:rsidR="00774E1E" w:rsidRDefault="002568F3" w:rsidP="00D01F2F">
      <w:pPr>
        <w:pStyle w:val="BodyText"/>
        <w:spacing w:before="60"/>
        <w:ind w:right="114" w:firstLine="567"/>
        <w:jc w:val="both"/>
      </w:pPr>
      <w:r>
        <w:t>Kendati</w:t>
      </w:r>
      <w:r>
        <w:rPr>
          <w:spacing w:val="1"/>
        </w:rPr>
        <w:t xml:space="preserve"> </w:t>
      </w:r>
      <w:r>
        <w:t>publik</w:t>
      </w:r>
      <w:r>
        <w:rPr>
          <w:spacing w:val="1"/>
        </w:rPr>
        <w:t xml:space="preserve"> </w:t>
      </w:r>
      <w:r>
        <w:t>menolak dengan berbagai alasan,</w:t>
      </w:r>
      <w:r>
        <w:rPr>
          <w:spacing w:val="1"/>
        </w:rPr>
        <w:t xml:space="preserve"> </w:t>
      </w:r>
      <w:r>
        <w:t>namun</w:t>
      </w:r>
      <w:r>
        <w:rPr>
          <w:spacing w:val="1"/>
        </w:rPr>
        <w:t xml:space="preserve"> </w:t>
      </w:r>
      <w:r>
        <w:t>Jokowi tetap bersikukuh</w:t>
      </w:r>
      <w:r>
        <w:rPr>
          <w:spacing w:val="1"/>
        </w:rPr>
        <w:t xml:space="preserve"> </w:t>
      </w:r>
      <w:r>
        <w:t>dengan keputusan memindahkan ibu kota negara. Dukungan mayoritas fraksi di DPR dengan</w:t>
      </w:r>
      <w:r>
        <w:rPr>
          <w:spacing w:val="1"/>
        </w:rPr>
        <w:t xml:space="preserve"> </w:t>
      </w:r>
      <w:r>
        <w:t>atas kebijakan pemindahan (Kompas.id, 2022)</w:t>
      </w:r>
      <w:r>
        <w:rPr>
          <w:vertAlign w:val="superscript"/>
        </w:rPr>
        <w:t>7</w:t>
      </w:r>
      <w:r>
        <w:t xml:space="preserve"> tampaknya memberinya semangat untuk tetap</w:t>
      </w:r>
      <w:r>
        <w:rPr>
          <w:spacing w:val="-57"/>
        </w:rPr>
        <w:t xml:space="preserve"> </w:t>
      </w:r>
      <w:r>
        <w:t>memindahkan</w:t>
      </w:r>
      <w:r>
        <w:rPr>
          <w:spacing w:val="1"/>
        </w:rPr>
        <w:t xml:space="preserve"> </w:t>
      </w:r>
      <w:r>
        <w:t>IKN.</w:t>
      </w:r>
      <w:r>
        <w:rPr>
          <w:spacing w:val="1"/>
        </w:rPr>
        <w:t xml:space="preserve"> </w:t>
      </w:r>
      <w:r>
        <w:t>Ia</w:t>
      </w:r>
      <w:r>
        <w:rPr>
          <w:spacing w:val="1"/>
        </w:rPr>
        <w:t xml:space="preserve"> </w:t>
      </w:r>
      <w:r>
        <w:t>bahkan</w:t>
      </w:r>
      <w:r>
        <w:rPr>
          <w:spacing w:val="1"/>
        </w:rPr>
        <w:t xml:space="preserve"> </w:t>
      </w:r>
      <w:r>
        <w:t>beralasan</w:t>
      </w:r>
      <w:r>
        <w:rPr>
          <w:spacing w:val="1"/>
        </w:rPr>
        <w:t xml:space="preserve"> </w:t>
      </w:r>
      <w:r>
        <w:t>bahwa</w:t>
      </w:r>
      <w:r>
        <w:rPr>
          <w:spacing w:val="1"/>
        </w:rPr>
        <w:t xml:space="preserve"> </w:t>
      </w:r>
      <w:r>
        <w:t>opsi</w:t>
      </w:r>
      <w:r>
        <w:rPr>
          <w:spacing w:val="1"/>
        </w:rPr>
        <w:t xml:space="preserve"> </w:t>
      </w:r>
      <w:r>
        <w:t>pemindahan</w:t>
      </w:r>
      <w:r>
        <w:rPr>
          <w:spacing w:val="1"/>
        </w:rPr>
        <w:t xml:space="preserve"> </w:t>
      </w:r>
      <w:r>
        <w:t>dilakukan</w:t>
      </w:r>
      <w:r>
        <w:rPr>
          <w:spacing w:val="1"/>
        </w:rPr>
        <w:t xml:space="preserve"> </w:t>
      </w:r>
      <w:r>
        <w:t>setelah</w:t>
      </w:r>
      <w:r>
        <w:rPr>
          <w:spacing w:val="1"/>
        </w:rPr>
        <w:t xml:space="preserve"> </w:t>
      </w:r>
      <w:r>
        <w:t>sebelumnya pemerintah mempertimbangkan tiga opsi pemindahan, yaitu tetap menjadikan</w:t>
      </w:r>
      <w:r>
        <w:rPr>
          <w:spacing w:val="1"/>
        </w:rPr>
        <w:t xml:space="preserve"> </w:t>
      </w:r>
      <w:r>
        <w:t>Jakarta sebagai lokasi pusat pemerintahan dengan sebuah distrik khusus, pemindahan pusat</w:t>
      </w:r>
      <w:r>
        <w:rPr>
          <w:spacing w:val="1"/>
        </w:rPr>
        <w:t xml:space="preserve"> </w:t>
      </w:r>
      <w:r>
        <w:t>pemerintahan</w:t>
      </w:r>
      <w:r>
        <w:rPr>
          <w:spacing w:val="-13"/>
        </w:rPr>
        <w:t xml:space="preserve"> </w:t>
      </w:r>
      <w:r>
        <w:t>negara</w:t>
      </w:r>
      <w:r>
        <w:rPr>
          <w:spacing w:val="-14"/>
        </w:rPr>
        <w:t xml:space="preserve"> </w:t>
      </w:r>
      <w:r>
        <w:t>ke</w:t>
      </w:r>
      <w:r>
        <w:rPr>
          <w:spacing w:val="-14"/>
        </w:rPr>
        <w:t xml:space="preserve"> </w:t>
      </w:r>
      <w:r>
        <w:t>kawasan</w:t>
      </w:r>
      <w:r>
        <w:rPr>
          <w:spacing w:val="-13"/>
        </w:rPr>
        <w:t xml:space="preserve"> </w:t>
      </w:r>
      <w:r>
        <w:t>yang</w:t>
      </w:r>
      <w:r>
        <w:rPr>
          <w:spacing w:val="-13"/>
        </w:rPr>
        <w:t xml:space="preserve"> </w:t>
      </w:r>
      <w:r>
        <w:t>tidak</w:t>
      </w:r>
      <w:r>
        <w:rPr>
          <w:spacing w:val="-12"/>
        </w:rPr>
        <w:t xml:space="preserve"> </w:t>
      </w:r>
      <w:r>
        <w:t>terlalu</w:t>
      </w:r>
      <w:r>
        <w:rPr>
          <w:spacing w:val="-11"/>
        </w:rPr>
        <w:t xml:space="preserve"> </w:t>
      </w:r>
      <w:r>
        <w:t>jauh</w:t>
      </w:r>
      <w:r>
        <w:rPr>
          <w:spacing w:val="-14"/>
        </w:rPr>
        <w:t xml:space="preserve"> </w:t>
      </w:r>
      <w:r>
        <w:t>dari</w:t>
      </w:r>
      <w:r>
        <w:rPr>
          <w:spacing w:val="-14"/>
        </w:rPr>
        <w:t xml:space="preserve"> </w:t>
      </w:r>
      <w:r>
        <w:t>Jakarta,</w:t>
      </w:r>
      <w:r>
        <w:rPr>
          <w:spacing w:val="-13"/>
        </w:rPr>
        <w:t xml:space="preserve"> </w:t>
      </w:r>
      <w:r>
        <w:t>dan</w:t>
      </w:r>
      <w:r>
        <w:rPr>
          <w:spacing w:val="-13"/>
        </w:rPr>
        <w:t xml:space="preserve"> </w:t>
      </w:r>
      <w:r>
        <w:t>pemindahan</w:t>
      </w:r>
      <w:r>
        <w:rPr>
          <w:spacing w:val="-12"/>
        </w:rPr>
        <w:t xml:space="preserve"> </w:t>
      </w:r>
      <w:r>
        <w:t>ke</w:t>
      </w:r>
      <w:r>
        <w:rPr>
          <w:spacing w:val="-9"/>
        </w:rPr>
        <w:t xml:space="preserve"> </w:t>
      </w:r>
      <w:r>
        <w:t>lokasi</w:t>
      </w:r>
      <w:r>
        <w:rPr>
          <w:spacing w:val="-58"/>
        </w:rPr>
        <w:t xml:space="preserve"> </w:t>
      </w:r>
      <w:r>
        <w:t>luar</w:t>
      </w:r>
      <w:r>
        <w:rPr>
          <w:spacing w:val="-2"/>
        </w:rPr>
        <w:t xml:space="preserve"> </w:t>
      </w:r>
      <w:r>
        <w:t>Jawa.</w:t>
      </w:r>
      <w:r>
        <w:rPr>
          <w:vertAlign w:val="superscript"/>
        </w:rPr>
        <w:t>8</w:t>
      </w:r>
    </w:p>
    <w:p w14:paraId="5258BFD2" w14:textId="77777777" w:rsidR="00774E1E" w:rsidRDefault="002568F3" w:rsidP="00D01F2F">
      <w:pPr>
        <w:pStyle w:val="BodyText"/>
        <w:spacing w:before="6"/>
        <w:jc w:val="both"/>
        <w:rPr>
          <w:sz w:val="10"/>
        </w:rPr>
      </w:pPr>
      <w:r>
        <w:rPr>
          <w:noProof/>
          <w:lang w:val="id-ID" w:eastAsia="id-ID"/>
        </w:rPr>
        <mc:AlternateContent>
          <mc:Choice Requires="wps">
            <w:drawing>
              <wp:anchor distT="0" distB="0" distL="0" distR="0" simplePos="0" relativeHeight="487588864" behindDoc="1" locked="0" layoutInCell="1" allowOverlap="1" wp14:anchorId="2DAC541B" wp14:editId="47235963">
                <wp:simplePos x="0" y="0"/>
                <wp:positionH relativeFrom="page">
                  <wp:posOffset>914400</wp:posOffset>
                </wp:positionH>
                <wp:positionV relativeFrom="paragraph">
                  <wp:posOffset>101600</wp:posOffset>
                </wp:positionV>
                <wp:extent cx="1828800" cy="8890"/>
                <wp:effectExtent l="0" t="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90A7A2" id="Rectangle 20" o:spid="_x0000_s1026" style="position:absolute;margin-left:1in;margin-top:8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" fillcolor="black" stroked="f">
                <w10:wrap type="topAndBottom" anchorx="page"/>
              </v:rect>
            </w:pict>
          </mc:Fallback>
        </mc:AlternateContent>
      </w:r>
    </w:p>
    <w:p w14:paraId="31C3AC10" w14:textId="77777777" w:rsidR="00774E1E" w:rsidRDefault="002568F3" w:rsidP="00D01F2F">
      <w:pPr>
        <w:spacing w:before="70"/>
        <w:ind w:left="820"/>
        <w:jc w:val="both"/>
      </w:pPr>
      <w:r>
        <w:rPr>
          <w:vertAlign w:val="superscript"/>
        </w:rPr>
        <w:t>3</w:t>
      </w:r>
      <w:r>
        <w:rPr>
          <w:spacing w:val="-2"/>
        </w:rPr>
        <w:t xml:space="preserve"> </w:t>
      </w:r>
      <w:r>
        <w:t>CNBC</w:t>
      </w:r>
      <w:r>
        <w:rPr>
          <w:spacing w:val="-2"/>
        </w:rPr>
        <w:t xml:space="preserve"> </w:t>
      </w:r>
      <w:r>
        <w:t>Indonesia,</w:t>
      </w:r>
      <w:r>
        <w:rPr>
          <w:spacing w:val="-3"/>
        </w:rPr>
        <w:t xml:space="preserve"> </w:t>
      </w:r>
      <w:r>
        <w:t>“Sah! Jokowi Putuskan</w:t>
      </w:r>
      <w:r>
        <w:rPr>
          <w:spacing w:val="-1"/>
        </w:rPr>
        <w:t xml:space="preserve"> </w:t>
      </w:r>
      <w:r>
        <w:t>Ibu</w:t>
      </w:r>
      <w:r>
        <w:rPr>
          <w:spacing w:val="-1"/>
        </w:rPr>
        <w:t xml:space="preserve"> </w:t>
      </w:r>
      <w:r>
        <w:t>Kota</w:t>
      </w:r>
      <w:r>
        <w:rPr>
          <w:spacing w:val="-1"/>
        </w:rPr>
        <w:t xml:space="preserve"> </w:t>
      </w:r>
      <w:r>
        <w:t>RI</w:t>
      </w:r>
      <w:r>
        <w:rPr>
          <w:spacing w:val="-6"/>
        </w:rPr>
        <w:t xml:space="preserve"> </w:t>
      </w:r>
      <w:r>
        <w:t>Pindah</w:t>
      </w:r>
      <w:r>
        <w:rPr>
          <w:spacing w:val="-4"/>
        </w:rPr>
        <w:t xml:space="preserve"> </w:t>
      </w:r>
      <w:r>
        <w:t>ke</w:t>
      </w:r>
      <w:r>
        <w:rPr>
          <w:spacing w:val="-1"/>
        </w:rPr>
        <w:t xml:space="preserve"> </w:t>
      </w:r>
      <w:r>
        <w:t>Kaltim”</w:t>
      </w:r>
      <w:r>
        <w:rPr>
          <w:spacing w:val="-1"/>
        </w:rPr>
        <w:t xml:space="preserve"> </w:t>
      </w:r>
      <w:r>
        <w:t>26</w:t>
      </w:r>
      <w:r>
        <w:rPr>
          <w:spacing w:val="-1"/>
        </w:rPr>
        <w:t xml:space="preserve"> </w:t>
      </w:r>
      <w:r>
        <w:t>Agustus</w:t>
      </w:r>
      <w:r>
        <w:rPr>
          <w:spacing w:val="-3"/>
        </w:rPr>
        <w:t xml:space="preserve"> </w:t>
      </w:r>
      <w:r>
        <w:t>2019.</w:t>
      </w:r>
    </w:p>
    <w:p w14:paraId="3AACB44F" w14:textId="77777777" w:rsidR="00774E1E" w:rsidRDefault="002568F3" w:rsidP="00D01F2F">
      <w:pPr>
        <w:spacing w:before="2"/>
        <w:ind w:left="100" w:right="529"/>
        <w:jc w:val="both"/>
      </w:pPr>
      <w:r>
        <w:t xml:space="preserve">Lihat </w:t>
      </w:r>
      <w:hyperlink r:id="rId15">
        <w:r>
          <w:rPr>
            <w:color w:val="0462C1"/>
            <w:u w:val="single" w:color="0462C1"/>
          </w:rPr>
          <w:t>https://www.cnbcindonesia.com/news/20190826121608-4-94621/sah-jokowi-putuskan-ibu-</w:t>
        </w:r>
      </w:hyperlink>
      <w:r>
        <w:rPr>
          <w:color w:val="0462C1"/>
          <w:spacing w:val="-52"/>
        </w:rPr>
        <w:t xml:space="preserve"> </w:t>
      </w:r>
      <w:hyperlink r:id="rId16">
        <w:r>
          <w:rPr>
            <w:color w:val="0462C1"/>
            <w:u w:val="single" w:color="0462C1"/>
          </w:rPr>
          <w:t>kota-ri-pindah-ke-kaltim</w:t>
        </w:r>
      </w:hyperlink>
    </w:p>
    <w:p w14:paraId="0E8E1404" w14:textId="77777777" w:rsidR="00774E1E" w:rsidRDefault="002568F3" w:rsidP="00D01F2F">
      <w:pPr>
        <w:ind w:left="100" w:right="515" w:firstLine="719"/>
        <w:jc w:val="both"/>
      </w:pPr>
      <w:r>
        <w:rPr>
          <w:vertAlign w:val="superscript"/>
        </w:rPr>
        <w:t>4</w:t>
      </w:r>
      <w:r>
        <w:t xml:space="preserve"> Setkab RI, “Presiden: IKN Bagian dari Transformasi Besar Indonesia”, 17 Januari 2022,</w:t>
      </w:r>
      <w:r>
        <w:rPr>
          <w:spacing w:val="-52"/>
        </w:rPr>
        <w:t xml:space="preserve"> </w:t>
      </w:r>
      <w:r>
        <w:t xml:space="preserve">lihat </w:t>
      </w:r>
      <w:hyperlink r:id="rId17">
        <w:r>
          <w:rPr>
            <w:color w:val="0462C1"/>
            <w:u w:val="single" w:color="0462C1"/>
          </w:rPr>
          <w:t>https://setkab.go.id/presiden-ikn-bagian-dari-tranformasi-besar-indonesia/</w:t>
        </w:r>
        <w:r>
          <w:rPr>
            <w:color w:val="0462C1"/>
          </w:rPr>
          <w:t xml:space="preserve"> </w:t>
        </w:r>
      </w:hyperlink>
      <w:r>
        <w:t>dan Kompas.id,</w:t>
      </w:r>
      <w:r>
        <w:rPr>
          <w:spacing w:val="1"/>
        </w:rPr>
        <w:t xml:space="preserve"> </w:t>
      </w:r>
      <w:r>
        <w:t>“Presiden Jokowi: Kepala Otorita IKN Akan Diumumkan Secepatnya” 22 Februari 2022, lihat</w:t>
      </w:r>
      <w:r>
        <w:rPr>
          <w:spacing w:val="1"/>
        </w:rPr>
        <w:t xml:space="preserve"> </w:t>
      </w:r>
      <w:hyperlink r:id="rId18">
        <w:r>
          <w:rPr>
            <w:color w:val="0462C1"/>
            <w:u w:val="single" w:color="0462C1"/>
          </w:rPr>
          <w:t>https://www.kompas.id/baca/nusantara/2022/02/22/presiden-jokowi-pemindahan-ibu-kota-untuk-</w:t>
        </w:r>
      </w:hyperlink>
      <w:r>
        <w:rPr>
          <w:color w:val="0462C1"/>
          <w:spacing w:val="1"/>
        </w:rPr>
        <w:t xml:space="preserve"> </w:t>
      </w:r>
      <w:hyperlink r:id="rId19">
        <w:r>
          <w:rPr>
            <w:color w:val="0462C1"/>
            <w:u w:val="single" w:color="0462C1"/>
          </w:rPr>
          <w:t>pemerataan-kepala-otorita-ikn-akan-diumumkan-secepatnya</w:t>
        </w:r>
      </w:hyperlink>
    </w:p>
    <w:p w14:paraId="7BA2A4B5" w14:textId="77777777" w:rsidR="00774E1E" w:rsidRDefault="002568F3" w:rsidP="00D01F2F">
      <w:pPr>
        <w:ind w:left="100" w:right="1223" w:firstLine="719"/>
        <w:jc w:val="both"/>
      </w:pPr>
      <w:r>
        <w:rPr>
          <w:vertAlign w:val="superscript"/>
        </w:rPr>
        <w:t>5</w:t>
      </w:r>
      <w:r>
        <w:t xml:space="preserve"> Kementerian PPN/Bappenas, </w:t>
      </w:r>
      <w:r>
        <w:rPr>
          <w:i/>
        </w:rPr>
        <w:t>Buku Saku Pemindahan Ibu Kota Negara</w:t>
      </w:r>
      <w:r>
        <w:t>, Jakarta:</w:t>
      </w:r>
      <w:r>
        <w:rPr>
          <w:spacing w:val="-52"/>
        </w:rPr>
        <w:t xml:space="preserve"> </w:t>
      </w:r>
      <w:r>
        <w:t>Kementerian</w:t>
      </w:r>
      <w:r>
        <w:rPr>
          <w:spacing w:val="-1"/>
        </w:rPr>
        <w:t xml:space="preserve"> </w:t>
      </w:r>
      <w:r>
        <w:t>PPN/Bappenas, Juli</w:t>
      </w:r>
      <w:r>
        <w:rPr>
          <w:spacing w:val="1"/>
        </w:rPr>
        <w:t xml:space="preserve"> </w:t>
      </w:r>
      <w:r>
        <w:t>2021.</w:t>
      </w:r>
    </w:p>
    <w:p w14:paraId="2995A9FE" w14:textId="77777777" w:rsidR="00774E1E" w:rsidRDefault="002568F3" w:rsidP="00D01F2F">
      <w:pPr>
        <w:ind w:left="100" w:right="122" w:firstLine="719"/>
        <w:jc w:val="both"/>
      </w:pPr>
      <w:r>
        <w:rPr>
          <w:vertAlign w:val="superscript"/>
        </w:rPr>
        <w:t>6</w:t>
      </w:r>
      <w:r>
        <w:t xml:space="preserve"> Mahkamah Konstitusi RI, “Saksi: Proses Pemindahan IKN Belum Tepat” 12 Mei 2022, lihat</w:t>
      </w:r>
      <w:r>
        <w:rPr>
          <w:spacing w:val="-52"/>
        </w:rPr>
        <w:t xml:space="preserve"> </w:t>
      </w:r>
      <w:hyperlink r:id="rId20">
        <w:r>
          <w:rPr>
            <w:color w:val="0462C1"/>
            <w:u w:val="single" w:color="0462C1"/>
          </w:rPr>
          <w:t>https://www.mkri.id/index.php?page=web.Berita&amp;id=18189</w:t>
        </w:r>
      </w:hyperlink>
    </w:p>
    <w:p w14:paraId="6DA74106" w14:textId="77777777" w:rsidR="00774E1E" w:rsidRDefault="002568F3" w:rsidP="00D01F2F">
      <w:pPr>
        <w:ind w:left="100" w:right="309" w:firstLine="719"/>
        <w:jc w:val="both"/>
      </w:pPr>
      <w:r>
        <w:rPr>
          <w:vertAlign w:val="superscript"/>
        </w:rPr>
        <w:t>7</w:t>
      </w:r>
      <w:r>
        <w:t xml:space="preserve"> Kompas.id, “Optimalkan Sosialisasi IKN” Tajuk Rencana Kompas 2</w:t>
      </w:r>
      <w:r>
        <w:rPr>
          <w:spacing w:val="1"/>
        </w:rPr>
        <w:t xml:space="preserve"> </w:t>
      </w:r>
      <w:r>
        <w:t>Februari 2022. Lihat</w:t>
      </w:r>
      <w:r>
        <w:rPr>
          <w:spacing w:val="-52"/>
        </w:rPr>
        <w:t xml:space="preserve"> </w:t>
      </w:r>
      <w:hyperlink r:id="rId21">
        <w:r>
          <w:rPr>
            <w:color w:val="0462C1"/>
            <w:u w:val="single" w:color="0462C1"/>
          </w:rPr>
          <w:t>https://www.kompas.id/baca/opini/2022/02/01/optimalkan-sosialisasi-ikn</w:t>
        </w:r>
      </w:hyperlink>
    </w:p>
    <w:p w14:paraId="44767585" w14:textId="77777777" w:rsidR="00774E1E" w:rsidRDefault="002568F3" w:rsidP="00D01F2F">
      <w:pPr>
        <w:ind w:left="100" w:right="293" w:firstLine="719"/>
        <w:jc w:val="both"/>
      </w:pPr>
      <w:r>
        <w:rPr>
          <w:vertAlign w:val="superscript"/>
        </w:rPr>
        <w:t>8</w:t>
      </w:r>
      <w:r>
        <w:t xml:space="preserve"> KONTAN, “Pemerintah Putuskan untuk Memindahkan Ibu Kota Negara ke Luar Jawa” 29</w:t>
      </w:r>
      <w:r>
        <w:rPr>
          <w:spacing w:val="-52"/>
        </w:rPr>
        <w:t xml:space="preserve"> </w:t>
      </w:r>
      <w:r>
        <w:t xml:space="preserve">April 2019. Lihat </w:t>
      </w:r>
      <w:hyperlink r:id="rId22">
        <w:r>
          <w:rPr>
            <w:color w:val="0462C1"/>
            <w:u w:val="single" w:color="0462C1"/>
          </w:rPr>
          <w:t>https://nasional.kontan.co.id/news/pemerintah-putuskan-untuk-memindahkan-ibu-</w:t>
        </w:r>
      </w:hyperlink>
      <w:r>
        <w:rPr>
          <w:color w:val="0462C1"/>
          <w:spacing w:val="-52"/>
        </w:rPr>
        <w:t xml:space="preserve"> </w:t>
      </w:r>
      <w:hyperlink r:id="rId23">
        <w:r>
          <w:rPr>
            <w:color w:val="0462C1"/>
            <w:u w:val="single" w:color="0462C1"/>
          </w:rPr>
          <w:t>kota-negara-ke-luar-jawa</w:t>
        </w:r>
      </w:hyperlink>
    </w:p>
    <w:p w14:paraId="0F87505A" w14:textId="77777777" w:rsidR="00774E1E" w:rsidRDefault="00774E1E" w:rsidP="00D01F2F">
      <w:pPr>
        <w:jc w:val="both"/>
        <w:sectPr w:rsidR="00774E1E">
          <w:pgSz w:w="11910" w:h="16840"/>
          <w:pgMar w:top="1360" w:right="1320" w:bottom="280" w:left="1340" w:header="720" w:footer="720" w:gutter="0"/>
          <w:cols w:space="720"/>
        </w:sectPr>
      </w:pPr>
    </w:p>
    <w:p w14:paraId="2DF79E8B" w14:textId="77777777" w:rsidR="00F83157" w:rsidRDefault="002568F3" w:rsidP="00D01F2F">
      <w:pPr>
        <w:pStyle w:val="BodyText"/>
        <w:spacing w:before="60"/>
        <w:ind w:left="100" w:right="112" w:firstLine="467"/>
        <w:jc w:val="both"/>
      </w:pPr>
      <w:r>
        <w:lastRenderedPageBreak/>
        <w:t>Menghadapi</w:t>
      </w:r>
      <w:r>
        <w:rPr>
          <w:spacing w:val="-15"/>
        </w:rPr>
        <w:t xml:space="preserve"> </w:t>
      </w:r>
      <w:r>
        <w:t>sikap</w:t>
      </w:r>
      <w:r>
        <w:rPr>
          <w:spacing w:val="-14"/>
        </w:rPr>
        <w:t xml:space="preserve"> </w:t>
      </w:r>
      <w:r>
        <w:t>pemerintah</w:t>
      </w:r>
      <w:r>
        <w:rPr>
          <w:spacing w:val="-15"/>
        </w:rPr>
        <w:t xml:space="preserve"> </w:t>
      </w:r>
      <w:r>
        <w:t>seperti</w:t>
      </w:r>
      <w:r>
        <w:rPr>
          <w:spacing w:val="-14"/>
        </w:rPr>
        <w:t xml:space="preserve"> </w:t>
      </w:r>
      <w:r>
        <w:t>demikian,</w:t>
      </w:r>
      <w:r>
        <w:rPr>
          <w:spacing w:val="-15"/>
        </w:rPr>
        <w:t xml:space="preserve"> </w:t>
      </w:r>
      <w:r>
        <w:t>publik</w:t>
      </w:r>
      <w:r>
        <w:rPr>
          <w:spacing w:val="-14"/>
        </w:rPr>
        <w:t xml:space="preserve"> </w:t>
      </w:r>
      <w:r>
        <w:t>yang</w:t>
      </w:r>
      <w:r>
        <w:rPr>
          <w:spacing w:val="-15"/>
        </w:rPr>
        <w:t xml:space="preserve"> </w:t>
      </w:r>
      <w:r>
        <w:t>menolak</w:t>
      </w:r>
      <w:r>
        <w:rPr>
          <w:spacing w:val="-14"/>
        </w:rPr>
        <w:t xml:space="preserve"> </w:t>
      </w:r>
      <w:r>
        <w:t>pemindahan</w:t>
      </w:r>
      <w:r>
        <w:rPr>
          <w:spacing w:val="-12"/>
        </w:rPr>
        <w:t xml:space="preserve"> </w:t>
      </w:r>
      <w:r>
        <w:t>IKN</w:t>
      </w:r>
      <w:r>
        <w:rPr>
          <w:spacing w:val="-58"/>
        </w:rPr>
        <w:t xml:space="preserve"> </w:t>
      </w:r>
      <w:r>
        <w:t>menempuh jalur konstitusional dengan mengajukan juidicial review RUU IKN ke Mahkamah</w:t>
      </w:r>
      <w:r>
        <w:rPr>
          <w:spacing w:val="-57"/>
        </w:rPr>
        <w:t xml:space="preserve"> </w:t>
      </w:r>
      <w:r>
        <w:t>Konstitusi RI. Sebanyak 21 akademisi dan tokoh masyarakat yang tergabung dalam Komite</w:t>
      </w:r>
      <w:r>
        <w:rPr>
          <w:spacing w:val="1"/>
        </w:rPr>
        <w:t xml:space="preserve"> </w:t>
      </w:r>
      <w:r>
        <w:t>Penggungat Undang-Undang Nomor 3 Tahun 2022 tentang Pemindahan IKN ini menilai UU</w:t>
      </w:r>
      <w:r>
        <w:rPr>
          <w:spacing w:val="1"/>
        </w:rPr>
        <w:t xml:space="preserve"> </w:t>
      </w:r>
      <w:r>
        <w:t>IKN</w:t>
      </w:r>
      <w:r>
        <w:rPr>
          <w:spacing w:val="-12"/>
        </w:rPr>
        <w:t xml:space="preserve"> </w:t>
      </w:r>
      <w:r>
        <w:t>cacat</w:t>
      </w:r>
      <w:r>
        <w:rPr>
          <w:spacing w:val="-11"/>
        </w:rPr>
        <w:t xml:space="preserve"> </w:t>
      </w:r>
      <w:r>
        <w:t>secara</w:t>
      </w:r>
      <w:r>
        <w:rPr>
          <w:spacing w:val="-12"/>
        </w:rPr>
        <w:t xml:space="preserve"> </w:t>
      </w:r>
      <w:r>
        <w:t>formil</w:t>
      </w:r>
      <w:r>
        <w:rPr>
          <w:spacing w:val="-11"/>
        </w:rPr>
        <w:t xml:space="preserve"> </w:t>
      </w:r>
      <w:r>
        <w:t>karena</w:t>
      </w:r>
      <w:r>
        <w:rPr>
          <w:spacing w:val="-12"/>
        </w:rPr>
        <w:t xml:space="preserve"> </w:t>
      </w:r>
      <w:r>
        <w:t>tidak</w:t>
      </w:r>
      <w:r>
        <w:rPr>
          <w:spacing w:val="-11"/>
        </w:rPr>
        <w:t xml:space="preserve"> </w:t>
      </w:r>
      <w:r>
        <w:t>selaras</w:t>
      </w:r>
      <w:r>
        <w:rPr>
          <w:spacing w:val="-10"/>
        </w:rPr>
        <w:t xml:space="preserve"> </w:t>
      </w:r>
      <w:r>
        <w:t>dengan</w:t>
      </w:r>
      <w:r>
        <w:rPr>
          <w:spacing w:val="-11"/>
        </w:rPr>
        <w:t xml:space="preserve"> </w:t>
      </w:r>
      <w:r>
        <w:t>semangat</w:t>
      </w:r>
      <w:r>
        <w:rPr>
          <w:spacing w:val="-11"/>
        </w:rPr>
        <w:t xml:space="preserve"> </w:t>
      </w:r>
      <w:r>
        <w:t>UUD</w:t>
      </w:r>
      <w:r>
        <w:rPr>
          <w:spacing w:val="-12"/>
        </w:rPr>
        <w:t xml:space="preserve"> </w:t>
      </w:r>
      <w:r>
        <w:t>1945.</w:t>
      </w:r>
      <w:r>
        <w:rPr>
          <w:vertAlign w:val="superscript"/>
        </w:rPr>
        <w:t>9</w:t>
      </w:r>
      <w:r>
        <w:rPr>
          <w:spacing w:val="-10"/>
        </w:rPr>
        <w:t xml:space="preserve"> </w:t>
      </w:r>
      <w:r>
        <w:t>Hal</w:t>
      </w:r>
      <w:r>
        <w:rPr>
          <w:spacing w:val="-11"/>
        </w:rPr>
        <w:t xml:space="preserve"> </w:t>
      </w:r>
      <w:r>
        <w:t>sama</w:t>
      </w:r>
      <w:r>
        <w:rPr>
          <w:spacing w:val="-12"/>
        </w:rPr>
        <w:t xml:space="preserve"> </w:t>
      </w:r>
      <w:r>
        <w:t>ditempuh</w:t>
      </w:r>
      <w:r>
        <w:rPr>
          <w:spacing w:val="-57"/>
        </w:rPr>
        <w:t xml:space="preserve"> </w:t>
      </w:r>
      <w:r>
        <w:t>Asosiasi</w:t>
      </w:r>
      <w:r>
        <w:rPr>
          <w:spacing w:val="1"/>
        </w:rPr>
        <w:t xml:space="preserve"> </w:t>
      </w:r>
      <w:r>
        <w:t>Program</w:t>
      </w:r>
      <w:r>
        <w:rPr>
          <w:spacing w:val="1"/>
        </w:rPr>
        <w:t xml:space="preserve"> </w:t>
      </w:r>
      <w:r>
        <w:t>Studi</w:t>
      </w:r>
      <w:r>
        <w:rPr>
          <w:spacing w:val="1"/>
        </w:rPr>
        <w:t xml:space="preserve"> </w:t>
      </w:r>
      <w:r>
        <w:t>Sosiologi</w:t>
      </w:r>
      <w:r>
        <w:rPr>
          <w:spacing w:val="1"/>
        </w:rPr>
        <w:t xml:space="preserve"> </w:t>
      </w:r>
      <w:r>
        <w:t>Indonesia</w:t>
      </w:r>
      <w:r>
        <w:rPr>
          <w:spacing w:val="1"/>
        </w:rPr>
        <w:t xml:space="preserve"> </w:t>
      </w:r>
      <w:r>
        <w:t>(APSSI)</w:t>
      </w:r>
      <w:r>
        <w:rPr>
          <w:spacing w:val="1"/>
        </w:rPr>
        <w:t xml:space="preserve"> </w:t>
      </w:r>
      <w:r>
        <w:t>yang</w:t>
      </w:r>
      <w:r>
        <w:rPr>
          <w:spacing w:val="1"/>
        </w:rPr>
        <w:t xml:space="preserve"> </w:t>
      </w:r>
      <w:r>
        <w:t>menyodorkan</w:t>
      </w:r>
      <w:r>
        <w:rPr>
          <w:spacing w:val="1"/>
        </w:rPr>
        <w:t xml:space="preserve"> </w:t>
      </w:r>
      <w:r>
        <w:t>temuan</w:t>
      </w:r>
      <w:r>
        <w:rPr>
          <w:spacing w:val="1"/>
        </w:rPr>
        <w:t xml:space="preserve"> </w:t>
      </w:r>
      <w:r>
        <w:t>survey</w:t>
      </w:r>
      <w:r>
        <w:rPr>
          <w:spacing w:val="-57"/>
        </w:rPr>
        <w:t xml:space="preserve"> </w:t>
      </w:r>
      <w:r>
        <w:t>dimana</w:t>
      </w:r>
      <w:r>
        <w:rPr>
          <w:spacing w:val="-2"/>
        </w:rPr>
        <w:t xml:space="preserve"> </w:t>
      </w:r>
      <w:r>
        <w:t>publik menilai</w:t>
      </w:r>
      <w:r>
        <w:rPr>
          <w:spacing w:val="-1"/>
        </w:rPr>
        <w:t xml:space="preserve"> </w:t>
      </w:r>
      <w:r>
        <w:t>pemindahan</w:t>
      </w:r>
      <w:r>
        <w:rPr>
          <w:spacing w:val="2"/>
        </w:rPr>
        <w:t xml:space="preserve"> </w:t>
      </w:r>
      <w:r>
        <w:t>IKN belum</w:t>
      </w:r>
      <w:r>
        <w:rPr>
          <w:spacing w:val="-1"/>
        </w:rPr>
        <w:t xml:space="preserve"> </w:t>
      </w:r>
      <w:r>
        <w:t>tepat momentumnya (Kompas,</w:t>
      </w:r>
      <w:r>
        <w:rPr>
          <w:spacing w:val="-1"/>
        </w:rPr>
        <w:t xml:space="preserve"> </w:t>
      </w:r>
      <w:r>
        <w:t>2022).</w:t>
      </w:r>
      <w:r>
        <w:rPr>
          <w:vertAlign w:val="superscript"/>
        </w:rPr>
        <w:t>10</w:t>
      </w:r>
    </w:p>
    <w:p w14:paraId="4BAEF267" w14:textId="77777777" w:rsidR="00F83157" w:rsidRDefault="002568F3" w:rsidP="00D01F2F">
      <w:pPr>
        <w:pStyle w:val="BodyText"/>
        <w:spacing w:before="60"/>
        <w:ind w:left="100" w:right="112" w:firstLine="467"/>
        <w:jc w:val="both"/>
      </w:pPr>
      <w:r>
        <w:t>Mengabaikan kritik dan usulan publik, Jokowi dan aparatur pemerintahannya justru</w:t>
      </w:r>
      <w:r>
        <w:rPr>
          <w:spacing w:val="1"/>
        </w:rPr>
        <w:t xml:space="preserve"> </w:t>
      </w:r>
      <w:r>
        <w:t>terus memperkuat komunikasi politik dalam mendukung keputusan pemindahan ibu kota</w:t>
      </w:r>
      <w:r>
        <w:rPr>
          <w:spacing w:val="1"/>
        </w:rPr>
        <w:t xml:space="preserve"> </w:t>
      </w:r>
      <w:r>
        <w:t>negara. Dalam beberapa kesempatan, Jokowi dan aparaturnya menegaskan pemindahan ibu</w:t>
      </w:r>
      <w:r>
        <w:rPr>
          <w:spacing w:val="1"/>
        </w:rPr>
        <w:t xml:space="preserve"> </w:t>
      </w:r>
      <w:r>
        <w:t>kota</w:t>
      </w:r>
      <w:r>
        <w:rPr>
          <w:spacing w:val="-4"/>
        </w:rPr>
        <w:t xml:space="preserve"> </w:t>
      </w:r>
      <w:r>
        <w:t>negara</w:t>
      </w:r>
      <w:r>
        <w:rPr>
          <w:spacing w:val="-5"/>
        </w:rPr>
        <w:t xml:space="preserve"> </w:t>
      </w:r>
      <w:r>
        <w:t>sudah</w:t>
      </w:r>
      <w:r>
        <w:rPr>
          <w:spacing w:val="-3"/>
        </w:rPr>
        <w:t xml:space="preserve"> </w:t>
      </w:r>
      <w:r>
        <w:t>final</w:t>
      </w:r>
      <w:r>
        <w:rPr>
          <w:spacing w:val="-2"/>
        </w:rPr>
        <w:t xml:space="preserve"> </w:t>
      </w:r>
      <w:r>
        <w:t>dengan</w:t>
      </w:r>
      <w:r>
        <w:rPr>
          <w:spacing w:val="-3"/>
        </w:rPr>
        <w:t xml:space="preserve"> </w:t>
      </w:r>
      <w:r>
        <w:t>disahkannya</w:t>
      </w:r>
      <w:r>
        <w:rPr>
          <w:spacing w:val="-1"/>
        </w:rPr>
        <w:t xml:space="preserve"> </w:t>
      </w:r>
      <w:r>
        <w:t>UU</w:t>
      </w:r>
      <w:r>
        <w:rPr>
          <w:spacing w:val="-1"/>
        </w:rPr>
        <w:t xml:space="preserve"> </w:t>
      </w:r>
      <w:r>
        <w:t>IKN,</w:t>
      </w:r>
      <w:r>
        <w:rPr>
          <w:spacing w:val="-3"/>
        </w:rPr>
        <w:t xml:space="preserve"> </w:t>
      </w:r>
      <w:r>
        <w:t>dukungan</w:t>
      </w:r>
      <w:r>
        <w:rPr>
          <w:spacing w:val="-1"/>
        </w:rPr>
        <w:t xml:space="preserve"> </w:t>
      </w:r>
      <w:r>
        <w:t>mayoritas</w:t>
      </w:r>
      <w:r>
        <w:rPr>
          <w:spacing w:val="-1"/>
        </w:rPr>
        <w:t xml:space="preserve"> </w:t>
      </w:r>
      <w:r>
        <w:t>anggota</w:t>
      </w:r>
      <w:r>
        <w:rPr>
          <w:spacing w:val="-3"/>
        </w:rPr>
        <w:t xml:space="preserve"> </w:t>
      </w:r>
      <w:r>
        <w:t>parlemen,</w:t>
      </w:r>
      <w:r>
        <w:rPr>
          <w:spacing w:val="-57"/>
        </w:rPr>
        <w:t xml:space="preserve"> </w:t>
      </w:r>
      <w:r>
        <w:t>pertimbangan</w:t>
      </w:r>
      <w:r>
        <w:rPr>
          <w:spacing w:val="1"/>
        </w:rPr>
        <w:t xml:space="preserve"> </w:t>
      </w:r>
      <w:r>
        <w:t>pemerataan</w:t>
      </w:r>
      <w:r>
        <w:rPr>
          <w:spacing w:val="1"/>
        </w:rPr>
        <w:t xml:space="preserve"> </w:t>
      </w:r>
      <w:r>
        <w:t>pembangunan,</w:t>
      </w:r>
      <w:r>
        <w:rPr>
          <w:spacing w:val="1"/>
        </w:rPr>
        <w:t xml:space="preserve"> </w:t>
      </w:r>
      <w:r>
        <w:t>dan</w:t>
      </w:r>
      <w:r>
        <w:rPr>
          <w:spacing w:val="1"/>
        </w:rPr>
        <w:t xml:space="preserve"> </w:t>
      </w:r>
      <w:r>
        <w:t>sudah</w:t>
      </w:r>
      <w:r>
        <w:rPr>
          <w:spacing w:val="1"/>
        </w:rPr>
        <w:t xml:space="preserve"> </w:t>
      </w:r>
      <w:r>
        <w:t>direncanakan</w:t>
      </w:r>
      <w:r>
        <w:rPr>
          <w:spacing w:val="1"/>
        </w:rPr>
        <w:t xml:space="preserve"> </w:t>
      </w:r>
      <w:r>
        <w:t>sejak</w:t>
      </w:r>
      <w:r>
        <w:rPr>
          <w:spacing w:val="1"/>
        </w:rPr>
        <w:t xml:space="preserve"> </w:t>
      </w:r>
      <w:r>
        <w:t>pemerintahan</w:t>
      </w:r>
      <w:r>
        <w:rPr>
          <w:spacing w:val="1"/>
        </w:rPr>
        <w:t xml:space="preserve"> </w:t>
      </w:r>
      <w:r>
        <w:t>Soekarno.</w:t>
      </w:r>
      <w:r>
        <w:rPr>
          <w:vertAlign w:val="superscript"/>
        </w:rPr>
        <w:t>11</w:t>
      </w:r>
      <w:r>
        <w:t xml:space="preserve"> Moeldoko, salah satu aparatur utama dalam pemerintahan Jokowi, menegaskan</w:t>
      </w:r>
      <w:r>
        <w:rPr>
          <w:spacing w:val="1"/>
        </w:rPr>
        <w:t xml:space="preserve"> </w:t>
      </w:r>
      <w:r>
        <w:t>jika pemindahan IKN sudah final setelah jadi keputusan bersama pemerintah dan DPR dalam</w:t>
      </w:r>
      <w:r>
        <w:rPr>
          <w:spacing w:val="1"/>
        </w:rPr>
        <w:t xml:space="preserve"> </w:t>
      </w:r>
      <w:r>
        <w:t>bentuk UU IKN sekaligus meminta publik untuk mendukungnya sebagai bagian dari upaya</w:t>
      </w:r>
      <w:r>
        <w:rPr>
          <w:spacing w:val="1"/>
        </w:rPr>
        <w:t xml:space="preserve"> </w:t>
      </w:r>
      <w:r>
        <w:t>menghilangkan</w:t>
      </w:r>
      <w:r>
        <w:rPr>
          <w:spacing w:val="-1"/>
        </w:rPr>
        <w:t xml:space="preserve"> </w:t>
      </w:r>
      <w:r>
        <w:t>ketimpangan pusat-daerah</w:t>
      </w:r>
      <w:r>
        <w:rPr>
          <w:spacing w:val="2"/>
        </w:rPr>
        <w:t xml:space="preserve"> </w:t>
      </w:r>
      <w:r>
        <w:t>(Kompas,</w:t>
      </w:r>
      <w:r>
        <w:rPr>
          <w:spacing w:val="1"/>
        </w:rPr>
        <w:t xml:space="preserve"> </w:t>
      </w:r>
      <w:r>
        <w:t>2022).</w:t>
      </w:r>
      <w:r>
        <w:rPr>
          <w:vertAlign w:val="superscript"/>
        </w:rPr>
        <w:t>12</w:t>
      </w:r>
    </w:p>
    <w:p w14:paraId="1EB89F60" w14:textId="77777777" w:rsidR="00F83157" w:rsidRDefault="002568F3" w:rsidP="00D01F2F">
      <w:pPr>
        <w:pStyle w:val="BodyText"/>
        <w:spacing w:before="60"/>
        <w:ind w:left="100" w:right="112" w:firstLine="467"/>
        <w:jc w:val="both"/>
        <w:rPr>
          <w:spacing w:val="1"/>
        </w:rPr>
      </w:pPr>
      <w:r>
        <w:t>Di</w:t>
      </w:r>
      <w:r>
        <w:rPr>
          <w:spacing w:val="50"/>
        </w:rPr>
        <w:t xml:space="preserve"> </w:t>
      </w:r>
      <w:r>
        <w:t>tengah</w:t>
      </w:r>
      <w:r>
        <w:rPr>
          <w:spacing w:val="52"/>
        </w:rPr>
        <w:t xml:space="preserve"> </w:t>
      </w:r>
      <w:r>
        <w:t>polemik</w:t>
      </w:r>
      <w:r>
        <w:rPr>
          <w:spacing w:val="51"/>
        </w:rPr>
        <w:t xml:space="preserve"> </w:t>
      </w:r>
      <w:r>
        <w:t>antara</w:t>
      </w:r>
      <w:r>
        <w:rPr>
          <w:spacing w:val="50"/>
        </w:rPr>
        <w:t xml:space="preserve"> </w:t>
      </w:r>
      <w:r>
        <w:t>pemerintah</w:t>
      </w:r>
      <w:r>
        <w:rPr>
          <w:spacing w:val="51"/>
        </w:rPr>
        <w:t xml:space="preserve"> </w:t>
      </w:r>
      <w:r>
        <w:t>dan</w:t>
      </w:r>
      <w:r>
        <w:rPr>
          <w:spacing w:val="53"/>
        </w:rPr>
        <w:t xml:space="preserve"> </w:t>
      </w:r>
      <w:r>
        <w:t>kelompok</w:t>
      </w:r>
      <w:r>
        <w:rPr>
          <w:spacing w:val="51"/>
        </w:rPr>
        <w:t xml:space="preserve"> </w:t>
      </w:r>
      <w:r>
        <w:t>sipil</w:t>
      </w:r>
      <w:r>
        <w:rPr>
          <w:spacing w:val="48"/>
        </w:rPr>
        <w:t xml:space="preserve"> </w:t>
      </w:r>
      <w:r>
        <w:t>terkait</w:t>
      </w:r>
      <w:r>
        <w:rPr>
          <w:spacing w:val="52"/>
        </w:rPr>
        <w:t xml:space="preserve"> </w:t>
      </w:r>
      <w:r>
        <w:t>pemindahan</w:t>
      </w:r>
      <w:r>
        <w:rPr>
          <w:spacing w:val="51"/>
        </w:rPr>
        <w:t xml:space="preserve"> </w:t>
      </w:r>
      <w:r>
        <w:t>dan</w:t>
      </w:r>
      <w:r>
        <w:rPr>
          <w:spacing w:val="-57"/>
        </w:rPr>
        <w:t xml:space="preserve"> </w:t>
      </w:r>
      <w:r>
        <w:t>pembentukan</w:t>
      </w:r>
      <w:r>
        <w:rPr>
          <w:spacing w:val="3"/>
        </w:rPr>
        <w:t xml:space="preserve"> </w:t>
      </w:r>
      <w:r>
        <w:t>IKN</w:t>
      </w:r>
      <w:r>
        <w:rPr>
          <w:spacing w:val="1"/>
        </w:rPr>
        <w:t xml:space="preserve"> </w:t>
      </w:r>
      <w:r>
        <w:t>baru,</w:t>
      </w:r>
      <w:r>
        <w:rPr>
          <w:spacing w:val="3"/>
        </w:rPr>
        <w:t xml:space="preserve"> </w:t>
      </w:r>
      <w:r>
        <w:t>media tentu</w:t>
      </w:r>
      <w:r>
        <w:rPr>
          <w:spacing w:val="1"/>
        </w:rPr>
        <w:t xml:space="preserve"> </w:t>
      </w:r>
      <w:r>
        <w:t>saja</w:t>
      </w:r>
      <w:r>
        <w:rPr>
          <w:spacing w:val="1"/>
        </w:rPr>
        <w:t xml:space="preserve"> </w:t>
      </w:r>
      <w:r>
        <w:t>menjadi</w:t>
      </w:r>
      <w:r>
        <w:rPr>
          <w:spacing w:val="1"/>
        </w:rPr>
        <w:t xml:space="preserve"> </w:t>
      </w:r>
      <w:r>
        <w:t>pihak paling</w:t>
      </w:r>
      <w:r>
        <w:rPr>
          <w:spacing w:val="1"/>
        </w:rPr>
        <w:t xml:space="preserve"> </w:t>
      </w:r>
      <w:r>
        <w:t>berperan</w:t>
      </w:r>
      <w:r>
        <w:rPr>
          <w:spacing w:val="4"/>
        </w:rPr>
        <w:t xml:space="preserve"> </w:t>
      </w:r>
      <w:r>
        <w:t>dalam</w:t>
      </w:r>
      <w:r>
        <w:rPr>
          <w:spacing w:val="1"/>
        </w:rPr>
        <w:t xml:space="preserve"> </w:t>
      </w:r>
      <w:r>
        <w:t>menjembatani</w:t>
      </w:r>
      <w:r>
        <w:rPr>
          <w:spacing w:val="-57"/>
        </w:rPr>
        <w:t xml:space="preserve"> </w:t>
      </w:r>
      <w:r>
        <w:t>pemerintah</w:t>
      </w:r>
      <w:r>
        <w:rPr>
          <w:spacing w:val="20"/>
        </w:rPr>
        <w:t xml:space="preserve"> </w:t>
      </w:r>
      <w:r>
        <w:t>maupun</w:t>
      </w:r>
      <w:r>
        <w:rPr>
          <w:spacing w:val="19"/>
        </w:rPr>
        <w:t xml:space="preserve"> </w:t>
      </w:r>
      <w:r>
        <w:t>publik</w:t>
      </w:r>
      <w:r>
        <w:rPr>
          <w:spacing w:val="20"/>
        </w:rPr>
        <w:t xml:space="preserve"> </w:t>
      </w:r>
      <w:r>
        <w:t>untuk</w:t>
      </w:r>
      <w:r>
        <w:rPr>
          <w:spacing w:val="21"/>
        </w:rPr>
        <w:t xml:space="preserve"> </w:t>
      </w:r>
      <w:r>
        <w:t>menyampaikan</w:t>
      </w:r>
      <w:r>
        <w:rPr>
          <w:spacing w:val="20"/>
        </w:rPr>
        <w:t xml:space="preserve"> </w:t>
      </w:r>
      <w:r>
        <w:t>tujuan</w:t>
      </w:r>
      <w:r>
        <w:rPr>
          <w:spacing w:val="20"/>
        </w:rPr>
        <w:t xml:space="preserve"> </w:t>
      </w:r>
      <w:r>
        <w:t>maupun</w:t>
      </w:r>
      <w:r>
        <w:rPr>
          <w:spacing w:val="19"/>
        </w:rPr>
        <w:t xml:space="preserve"> </w:t>
      </w:r>
      <w:r>
        <w:t>ekspektasi</w:t>
      </w:r>
      <w:r>
        <w:rPr>
          <w:spacing w:val="22"/>
        </w:rPr>
        <w:t xml:space="preserve"> </w:t>
      </w:r>
      <w:r>
        <w:t>masing-masing.</w:t>
      </w:r>
      <w:r>
        <w:rPr>
          <w:spacing w:val="-57"/>
        </w:rPr>
        <w:t xml:space="preserve"> </w:t>
      </w:r>
      <w:r>
        <w:t>Menurut</w:t>
      </w:r>
      <w:r>
        <w:rPr>
          <w:spacing w:val="8"/>
        </w:rPr>
        <w:t xml:space="preserve"> </w:t>
      </w:r>
      <w:r>
        <w:t>McQuail</w:t>
      </w:r>
      <w:r>
        <w:rPr>
          <w:spacing w:val="9"/>
        </w:rPr>
        <w:t xml:space="preserve"> </w:t>
      </w:r>
      <w:r>
        <w:t>(1987)</w:t>
      </w:r>
      <w:r>
        <w:rPr>
          <w:spacing w:val="9"/>
        </w:rPr>
        <w:t xml:space="preserve"> </w:t>
      </w:r>
      <w:r>
        <w:t>seperti</w:t>
      </w:r>
      <w:r>
        <w:rPr>
          <w:spacing w:val="9"/>
        </w:rPr>
        <w:t xml:space="preserve"> </w:t>
      </w:r>
      <w:r>
        <w:t>dikutip</w:t>
      </w:r>
      <w:r>
        <w:rPr>
          <w:spacing w:val="8"/>
        </w:rPr>
        <w:t xml:space="preserve"> </w:t>
      </w:r>
      <w:r>
        <w:t>Ardial</w:t>
      </w:r>
      <w:r>
        <w:rPr>
          <w:spacing w:val="8"/>
        </w:rPr>
        <w:t xml:space="preserve"> </w:t>
      </w:r>
      <w:r>
        <w:t>(2010),</w:t>
      </w:r>
      <w:r>
        <w:rPr>
          <w:spacing w:val="7"/>
        </w:rPr>
        <w:t xml:space="preserve"> </w:t>
      </w:r>
      <w:r>
        <w:t>media</w:t>
      </w:r>
      <w:r>
        <w:rPr>
          <w:spacing w:val="7"/>
        </w:rPr>
        <w:t xml:space="preserve"> </w:t>
      </w:r>
      <w:r>
        <w:t>merupakan</w:t>
      </w:r>
      <w:r>
        <w:rPr>
          <w:spacing w:val="9"/>
        </w:rPr>
        <w:t xml:space="preserve"> </w:t>
      </w:r>
      <w:r>
        <w:t>pihak</w:t>
      </w:r>
      <w:r>
        <w:rPr>
          <w:spacing w:val="7"/>
        </w:rPr>
        <w:t xml:space="preserve"> </w:t>
      </w:r>
      <w:r>
        <w:t>paling</w:t>
      </w:r>
      <w:r>
        <w:rPr>
          <w:spacing w:val="-57"/>
        </w:rPr>
        <w:t xml:space="preserve"> </w:t>
      </w:r>
      <w:r>
        <w:t>berperan</w:t>
      </w:r>
      <w:r>
        <w:rPr>
          <w:spacing w:val="11"/>
        </w:rPr>
        <w:t xml:space="preserve"> </w:t>
      </w:r>
      <w:r>
        <w:t>dalam</w:t>
      </w:r>
      <w:r>
        <w:rPr>
          <w:spacing w:val="11"/>
        </w:rPr>
        <w:t xml:space="preserve"> </w:t>
      </w:r>
      <w:r>
        <w:t>menampilkan</w:t>
      </w:r>
      <w:r>
        <w:rPr>
          <w:spacing w:val="10"/>
        </w:rPr>
        <w:t xml:space="preserve"> </w:t>
      </w:r>
      <w:r>
        <w:t>peristiwa-peristiwa</w:t>
      </w:r>
      <w:r>
        <w:rPr>
          <w:spacing w:val="9"/>
        </w:rPr>
        <w:t xml:space="preserve"> </w:t>
      </w:r>
      <w:r>
        <w:t>kehidupan</w:t>
      </w:r>
      <w:r>
        <w:rPr>
          <w:spacing w:val="10"/>
        </w:rPr>
        <w:t xml:space="preserve"> </w:t>
      </w:r>
      <w:r>
        <w:t>masyarakat.</w:t>
      </w:r>
      <w:r>
        <w:rPr>
          <w:spacing w:val="10"/>
        </w:rPr>
        <w:t xml:space="preserve"> </w:t>
      </w:r>
      <w:r>
        <w:t>Media</w:t>
      </w:r>
      <w:r>
        <w:rPr>
          <w:spacing w:val="10"/>
        </w:rPr>
        <w:t xml:space="preserve"> </w:t>
      </w:r>
      <w:r>
        <w:t>menjadi</w:t>
      </w:r>
      <w:r>
        <w:rPr>
          <w:spacing w:val="-57"/>
        </w:rPr>
        <w:t xml:space="preserve"> </w:t>
      </w:r>
      <w:r>
        <w:t>sumber</w:t>
      </w:r>
      <w:r>
        <w:rPr>
          <w:spacing w:val="22"/>
        </w:rPr>
        <w:t xml:space="preserve"> </w:t>
      </w:r>
      <w:r>
        <w:t>bagi</w:t>
      </w:r>
      <w:r>
        <w:rPr>
          <w:spacing w:val="23"/>
        </w:rPr>
        <w:t xml:space="preserve"> </w:t>
      </w:r>
      <w:r>
        <w:t>masyarakat</w:t>
      </w:r>
      <w:r>
        <w:rPr>
          <w:spacing w:val="24"/>
        </w:rPr>
        <w:t xml:space="preserve"> </w:t>
      </w:r>
      <w:r>
        <w:t>dalam</w:t>
      </w:r>
      <w:r>
        <w:rPr>
          <w:spacing w:val="23"/>
        </w:rPr>
        <w:t xml:space="preserve"> </w:t>
      </w:r>
      <w:r>
        <w:t>memperoleh</w:t>
      </w:r>
      <w:r>
        <w:rPr>
          <w:spacing w:val="22"/>
        </w:rPr>
        <w:t xml:space="preserve"> </w:t>
      </w:r>
      <w:r>
        <w:t>gambaran</w:t>
      </w:r>
      <w:r>
        <w:rPr>
          <w:spacing w:val="22"/>
        </w:rPr>
        <w:t xml:space="preserve"> </w:t>
      </w:r>
      <w:r>
        <w:t>dan</w:t>
      </w:r>
      <w:r>
        <w:rPr>
          <w:spacing w:val="22"/>
        </w:rPr>
        <w:t xml:space="preserve"> </w:t>
      </w:r>
      <w:r>
        <w:t>citra</w:t>
      </w:r>
      <w:r>
        <w:rPr>
          <w:spacing w:val="21"/>
        </w:rPr>
        <w:t xml:space="preserve"> </w:t>
      </w:r>
      <w:r>
        <w:t>atas</w:t>
      </w:r>
      <w:r>
        <w:rPr>
          <w:spacing w:val="24"/>
        </w:rPr>
        <w:t xml:space="preserve"> </w:t>
      </w:r>
      <w:r>
        <w:t>realitas</w:t>
      </w:r>
      <w:r>
        <w:rPr>
          <w:spacing w:val="23"/>
        </w:rPr>
        <w:t xml:space="preserve"> </w:t>
      </w:r>
      <w:r>
        <w:t>sosial</w:t>
      </w:r>
      <w:r>
        <w:rPr>
          <w:spacing w:val="23"/>
        </w:rPr>
        <w:t xml:space="preserve"> </w:t>
      </w:r>
      <w:r>
        <w:t>mereka.</w:t>
      </w:r>
      <w:r>
        <w:rPr>
          <w:spacing w:val="-57"/>
        </w:rPr>
        <w:t xml:space="preserve"> </w:t>
      </w:r>
      <w:r>
        <w:t>Dalam</w:t>
      </w:r>
      <w:r>
        <w:rPr>
          <w:spacing w:val="15"/>
        </w:rPr>
        <w:t xml:space="preserve"> </w:t>
      </w:r>
      <w:r>
        <w:t>hal</w:t>
      </w:r>
      <w:r>
        <w:rPr>
          <w:spacing w:val="16"/>
        </w:rPr>
        <w:t xml:space="preserve"> </w:t>
      </w:r>
      <w:r>
        <w:t>ini,</w:t>
      </w:r>
      <w:r>
        <w:rPr>
          <w:spacing w:val="16"/>
        </w:rPr>
        <w:t xml:space="preserve"> </w:t>
      </w:r>
      <w:r>
        <w:t>media</w:t>
      </w:r>
      <w:r>
        <w:rPr>
          <w:spacing w:val="15"/>
        </w:rPr>
        <w:t xml:space="preserve"> </w:t>
      </w:r>
      <w:r>
        <w:t>dituntut</w:t>
      </w:r>
      <w:r>
        <w:rPr>
          <w:spacing w:val="16"/>
        </w:rPr>
        <w:t xml:space="preserve"> </w:t>
      </w:r>
      <w:r>
        <w:t>berperan</w:t>
      </w:r>
      <w:r>
        <w:rPr>
          <w:spacing w:val="16"/>
        </w:rPr>
        <w:t xml:space="preserve"> </w:t>
      </w:r>
      <w:r>
        <w:t>dengan</w:t>
      </w:r>
      <w:r>
        <w:rPr>
          <w:spacing w:val="16"/>
        </w:rPr>
        <w:t xml:space="preserve"> </w:t>
      </w:r>
      <w:r>
        <w:t>memberikan</w:t>
      </w:r>
      <w:r>
        <w:rPr>
          <w:spacing w:val="16"/>
        </w:rPr>
        <w:t xml:space="preserve"> </w:t>
      </w:r>
      <w:r>
        <w:t>informasi</w:t>
      </w:r>
      <w:r>
        <w:rPr>
          <w:spacing w:val="16"/>
        </w:rPr>
        <w:t xml:space="preserve"> </w:t>
      </w:r>
      <w:r>
        <w:t>dan</w:t>
      </w:r>
      <w:r>
        <w:rPr>
          <w:spacing w:val="17"/>
        </w:rPr>
        <w:t xml:space="preserve"> </w:t>
      </w:r>
      <w:r>
        <w:t>membantu</w:t>
      </w:r>
      <w:r>
        <w:rPr>
          <w:spacing w:val="17"/>
        </w:rPr>
        <w:t xml:space="preserve"> </w:t>
      </w:r>
      <w:r>
        <w:t>warga</w:t>
      </w:r>
      <w:r>
        <w:rPr>
          <w:spacing w:val="-57"/>
        </w:rPr>
        <w:t xml:space="preserve"> </w:t>
      </w:r>
      <w:r>
        <w:t>mengetahui</w:t>
      </w:r>
      <w:r>
        <w:rPr>
          <w:spacing w:val="5"/>
        </w:rPr>
        <w:t xml:space="preserve"> </w:t>
      </w:r>
      <w:r>
        <w:t>segala</w:t>
      </w:r>
      <w:r>
        <w:rPr>
          <w:spacing w:val="5"/>
        </w:rPr>
        <w:t xml:space="preserve"> </w:t>
      </w:r>
      <w:r>
        <w:t>ihwal</w:t>
      </w:r>
      <w:r>
        <w:rPr>
          <w:spacing w:val="5"/>
        </w:rPr>
        <w:t xml:space="preserve"> </w:t>
      </w:r>
      <w:r>
        <w:t>tentang</w:t>
      </w:r>
      <w:r>
        <w:rPr>
          <w:spacing w:val="5"/>
        </w:rPr>
        <w:t xml:space="preserve"> </w:t>
      </w:r>
      <w:r>
        <w:t>realitas</w:t>
      </w:r>
      <w:r>
        <w:rPr>
          <w:spacing w:val="5"/>
        </w:rPr>
        <w:t xml:space="preserve"> </w:t>
      </w:r>
      <w:r>
        <w:t>sosial</w:t>
      </w:r>
      <w:r>
        <w:rPr>
          <w:spacing w:val="5"/>
        </w:rPr>
        <w:t xml:space="preserve"> </w:t>
      </w:r>
      <w:r>
        <w:t>di</w:t>
      </w:r>
      <w:r>
        <w:rPr>
          <w:spacing w:val="4"/>
        </w:rPr>
        <w:t xml:space="preserve"> </w:t>
      </w:r>
      <w:r>
        <w:t>lingkungan</w:t>
      </w:r>
      <w:r>
        <w:rPr>
          <w:spacing w:val="5"/>
        </w:rPr>
        <w:t xml:space="preserve"> </w:t>
      </w:r>
      <w:r>
        <w:t>mereka,</w:t>
      </w:r>
      <w:r>
        <w:rPr>
          <w:spacing w:val="4"/>
        </w:rPr>
        <w:t xml:space="preserve"> </w:t>
      </w:r>
      <w:r>
        <w:t>membantu</w:t>
      </w:r>
      <w:r>
        <w:rPr>
          <w:spacing w:val="6"/>
        </w:rPr>
        <w:t xml:space="preserve"> </w:t>
      </w:r>
      <w:r>
        <w:t>komunikasi</w:t>
      </w:r>
      <w:r>
        <w:rPr>
          <w:spacing w:val="-57"/>
        </w:rPr>
        <w:t xml:space="preserve"> </w:t>
      </w:r>
      <w:r>
        <w:t>atau</w:t>
      </w:r>
      <w:r>
        <w:rPr>
          <w:spacing w:val="18"/>
        </w:rPr>
        <w:t xml:space="preserve"> </w:t>
      </w:r>
      <w:r>
        <w:t>hubungan</w:t>
      </w:r>
      <w:r>
        <w:rPr>
          <w:spacing w:val="20"/>
        </w:rPr>
        <w:t xml:space="preserve"> </w:t>
      </w:r>
      <w:r>
        <w:t>antar</w:t>
      </w:r>
      <w:r>
        <w:rPr>
          <w:spacing w:val="19"/>
        </w:rPr>
        <w:t xml:space="preserve"> </w:t>
      </w:r>
      <w:r>
        <w:t>berbagai</w:t>
      </w:r>
      <w:r>
        <w:rPr>
          <w:spacing w:val="19"/>
        </w:rPr>
        <w:t xml:space="preserve"> </w:t>
      </w:r>
      <w:r>
        <w:t>kelompok</w:t>
      </w:r>
      <w:r>
        <w:rPr>
          <w:spacing w:val="20"/>
        </w:rPr>
        <w:t xml:space="preserve"> </w:t>
      </w:r>
      <w:r>
        <w:t>masyarakat,</w:t>
      </w:r>
      <w:r>
        <w:rPr>
          <w:spacing w:val="20"/>
        </w:rPr>
        <w:t xml:space="preserve"> </w:t>
      </w:r>
      <w:r>
        <w:t>termasuk</w:t>
      </w:r>
      <w:r>
        <w:rPr>
          <w:spacing w:val="19"/>
        </w:rPr>
        <w:t xml:space="preserve"> </w:t>
      </w:r>
      <w:r>
        <w:t>menjadi</w:t>
      </w:r>
      <w:r>
        <w:rPr>
          <w:spacing w:val="20"/>
        </w:rPr>
        <w:t xml:space="preserve"> </w:t>
      </w:r>
      <w:r>
        <w:t>sarana</w:t>
      </w:r>
      <w:r>
        <w:rPr>
          <w:spacing w:val="19"/>
        </w:rPr>
        <w:t xml:space="preserve"> </w:t>
      </w:r>
      <w:r>
        <w:t>mempersuasi</w:t>
      </w:r>
      <w:r>
        <w:rPr>
          <w:spacing w:val="-57"/>
        </w:rPr>
        <w:t xml:space="preserve"> </w:t>
      </w:r>
      <w:r>
        <w:t>khalayak tentang ide pemindahan dan pembangunan IKN baru (dari perspektif pemerintah).</w:t>
      </w:r>
      <w:r>
        <w:rPr>
          <w:vertAlign w:val="superscript"/>
        </w:rPr>
        <w:t>13</w:t>
      </w:r>
    </w:p>
    <w:p w14:paraId="3D8EFCD9" w14:textId="72FAE88F" w:rsidR="00774E1E" w:rsidRDefault="002568F3" w:rsidP="00D01F2F">
      <w:pPr>
        <w:pStyle w:val="BodyText"/>
        <w:spacing w:before="60"/>
        <w:ind w:left="100" w:right="112" w:firstLine="467"/>
        <w:jc w:val="both"/>
      </w:pPr>
      <w:r>
        <w:t>Artikel</w:t>
      </w:r>
      <w:r>
        <w:rPr>
          <w:spacing w:val="11"/>
        </w:rPr>
        <w:t xml:space="preserve"> </w:t>
      </w:r>
      <w:r>
        <w:t>ini</w:t>
      </w:r>
      <w:r>
        <w:rPr>
          <w:spacing w:val="11"/>
        </w:rPr>
        <w:t xml:space="preserve"> </w:t>
      </w:r>
      <w:r>
        <w:t>tertarik</w:t>
      </w:r>
      <w:r>
        <w:rPr>
          <w:spacing w:val="10"/>
        </w:rPr>
        <w:t xml:space="preserve"> </w:t>
      </w:r>
      <w:r>
        <w:t>untuk</w:t>
      </w:r>
      <w:r>
        <w:rPr>
          <w:spacing w:val="13"/>
        </w:rPr>
        <w:t xml:space="preserve"> </w:t>
      </w:r>
      <w:r>
        <w:t>menganalisis</w:t>
      </w:r>
      <w:r>
        <w:rPr>
          <w:spacing w:val="11"/>
        </w:rPr>
        <w:t xml:space="preserve"> </w:t>
      </w:r>
      <w:r>
        <w:t>bagaimana</w:t>
      </w:r>
      <w:r>
        <w:rPr>
          <w:spacing w:val="11"/>
        </w:rPr>
        <w:t xml:space="preserve"> </w:t>
      </w:r>
      <w:r>
        <w:t>sikap</w:t>
      </w:r>
      <w:r>
        <w:rPr>
          <w:spacing w:val="11"/>
        </w:rPr>
        <w:t xml:space="preserve"> </w:t>
      </w:r>
      <w:r>
        <w:t>pemerintah,</w:t>
      </w:r>
      <w:r>
        <w:rPr>
          <w:spacing w:val="10"/>
        </w:rPr>
        <w:t xml:space="preserve"> </w:t>
      </w:r>
      <w:r>
        <w:t>respon</w:t>
      </w:r>
      <w:r>
        <w:rPr>
          <w:spacing w:val="10"/>
        </w:rPr>
        <w:t xml:space="preserve"> </w:t>
      </w:r>
      <w:r>
        <w:t>masyakat</w:t>
      </w:r>
    </w:p>
    <w:p w14:paraId="3186E3C7" w14:textId="77777777" w:rsidR="00774E1E" w:rsidRDefault="002568F3" w:rsidP="00D01F2F">
      <w:pPr>
        <w:pStyle w:val="BodyText"/>
        <w:ind w:right="122"/>
        <w:jc w:val="both"/>
      </w:pPr>
      <w:r>
        <w:t>sipil,</w:t>
      </w:r>
      <w:r>
        <w:rPr>
          <w:spacing w:val="89"/>
        </w:rPr>
        <w:t xml:space="preserve"> </w:t>
      </w:r>
      <w:r>
        <w:t>dan</w:t>
      </w:r>
      <w:r>
        <w:rPr>
          <w:spacing w:val="89"/>
        </w:rPr>
        <w:t xml:space="preserve"> </w:t>
      </w:r>
      <w:r>
        <w:t>akomodasi</w:t>
      </w:r>
      <w:r>
        <w:rPr>
          <w:spacing w:val="87"/>
        </w:rPr>
        <w:t xml:space="preserve"> </w:t>
      </w:r>
      <w:r>
        <w:t>media</w:t>
      </w:r>
      <w:r>
        <w:rPr>
          <w:spacing w:val="89"/>
        </w:rPr>
        <w:t xml:space="preserve"> </w:t>
      </w:r>
      <w:r>
        <w:t>dalam</w:t>
      </w:r>
      <w:r>
        <w:rPr>
          <w:spacing w:val="89"/>
        </w:rPr>
        <w:t xml:space="preserve"> </w:t>
      </w:r>
      <w:r>
        <w:t>menjembatani</w:t>
      </w:r>
      <w:r>
        <w:rPr>
          <w:spacing w:val="90"/>
        </w:rPr>
        <w:t xml:space="preserve"> </w:t>
      </w:r>
      <w:r>
        <w:t>komunikasi</w:t>
      </w:r>
      <w:r>
        <w:rPr>
          <w:spacing w:val="90"/>
        </w:rPr>
        <w:t xml:space="preserve"> </w:t>
      </w:r>
      <w:r>
        <w:t>politik</w:t>
      </w:r>
      <w:r>
        <w:rPr>
          <w:spacing w:val="89"/>
        </w:rPr>
        <w:t xml:space="preserve"> </w:t>
      </w:r>
      <w:r>
        <w:t>keduanya</w:t>
      </w:r>
      <w:r>
        <w:rPr>
          <w:spacing w:val="88"/>
        </w:rPr>
        <w:t xml:space="preserve"> </w:t>
      </w:r>
      <w:r>
        <w:t>terkait</w:t>
      </w:r>
    </w:p>
    <w:p w14:paraId="1EDD260E" w14:textId="77777777" w:rsidR="00774E1E" w:rsidRDefault="002568F3" w:rsidP="00D01F2F">
      <w:pPr>
        <w:pStyle w:val="BodyText"/>
        <w:spacing w:before="7"/>
        <w:jc w:val="both"/>
        <w:rPr>
          <w:sz w:val="22"/>
        </w:rPr>
      </w:pPr>
      <w:r>
        <w:rPr>
          <w:noProof/>
          <w:lang w:val="id-ID" w:eastAsia="id-ID"/>
        </w:rPr>
        <mc:AlternateContent>
          <mc:Choice Requires="wps">
            <w:drawing>
              <wp:anchor distT="0" distB="0" distL="0" distR="0" simplePos="0" relativeHeight="487589376" behindDoc="1" locked="0" layoutInCell="1" allowOverlap="1" wp14:anchorId="3229130B" wp14:editId="6CCC4BEF">
                <wp:simplePos x="0" y="0"/>
                <wp:positionH relativeFrom="page">
                  <wp:posOffset>914400</wp:posOffset>
                </wp:positionH>
                <wp:positionV relativeFrom="paragraph">
                  <wp:posOffset>189865</wp:posOffset>
                </wp:positionV>
                <wp:extent cx="1828800" cy="8890"/>
                <wp:effectExtent l="0" t="0" r="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F24A12" id="Rectangle 19" o:spid="_x0000_s1026" style="position:absolute;margin-left:1in;margin-top:14.9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" fillcolor="black" stroked="f">
                <w10:wrap type="topAndBottom" anchorx="page"/>
              </v:rect>
            </w:pict>
          </mc:Fallback>
        </mc:AlternateContent>
      </w:r>
    </w:p>
    <w:p w14:paraId="2509BBFB" w14:textId="0DB6D4A8" w:rsidR="00774E1E" w:rsidRDefault="002568F3" w:rsidP="00D01F2F">
      <w:pPr>
        <w:spacing w:before="70"/>
        <w:ind w:left="100" w:right="130" w:firstLine="719"/>
        <w:jc w:val="both"/>
      </w:pPr>
      <w:r>
        <w:rPr>
          <w:vertAlign w:val="superscript"/>
        </w:rPr>
        <w:t>9</w:t>
      </w:r>
      <w:r>
        <w:t xml:space="preserve"> Dianta</w:t>
      </w:r>
      <w:r w:rsidR="00532651">
        <w:rPr>
          <w:lang w:val="id-ID"/>
        </w:rPr>
        <w:t>r</w:t>
      </w:r>
      <w:r>
        <w:t>anya, Proses rancangan UU IKN tidak memenuhi hak public untuk memberikan dan</w:t>
      </w:r>
      <w:r>
        <w:rPr>
          <w:spacing w:val="1"/>
        </w:rPr>
        <w:t xml:space="preserve"> </w:t>
      </w:r>
      <w:r>
        <w:t>hak mendapatkan penjelasan sesuai Pasal 1 ayat (2) UUD 1945 yang menekankan prinsip kedaulatan</w:t>
      </w:r>
      <w:r>
        <w:rPr>
          <w:spacing w:val="1"/>
        </w:rPr>
        <w:t xml:space="preserve"> </w:t>
      </w:r>
      <w:r>
        <w:t>rakyat; tidak mengakomodasi partisipasi warga negara seperti diatur dalam Pasal 27 ayat (1) dan Pasal</w:t>
      </w:r>
      <w:r>
        <w:rPr>
          <w:spacing w:val="-52"/>
        </w:rPr>
        <w:t xml:space="preserve"> </w:t>
      </w:r>
      <w:r>
        <w:t>28 C ayat (2) UUD 1945; dan, penyusunan UU IKN tidak memenuhi Putusan MK Nomor 91/PUU-</w:t>
      </w:r>
      <w:r>
        <w:rPr>
          <w:spacing w:val="1"/>
        </w:rPr>
        <w:t xml:space="preserve"> </w:t>
      </w:r>
      <w:r>
        <w:t>XVIII/2020 terkait partisipasi masyarakat untuk hak didengarkan pendapatnya, hak untuk</w:t>
      </w:r>
      <w:r>
        <w:rPr>
          <w:spacing w:val="1"/>
        </w:rPr>
        <w:t xml:space="preserve"> </w:t>
      </w:r>
      <w:r>
        <w:t>dipertimbangkan pendapatnya, dan hak untuk mendapatkan penjelasan atas pendapat yang diberikan.</w:t>
      </w:r>
      <w:r>
        <w:rPr>
          <w:spacing w:val="1"/>
        </w:rPr>
        <w:t xml:space="preserve"> </w:t>
      </w:r>
      <w:r>
        <w:t>Ketiga hak ini telah diabaikan sepanjang penyusunan UU tersebut (Mahkamah Konstitusi, 2022. Lihat</w:t>
      </w:r>
      <w:r>
        <w:rPr>
          <w:spacing w:val="-52"/>
        </w:rPr>
        <w:t xml:space="preserve"> </w:t>
      </w:r>
      <w:r>
        <w:t>keterangan resmi Mahkamah Konstitusi RI, “UU IKN Diajukan ke MK Oleh Din Syamsudin,</w:t>
      </w:r>
      <w:r>
        <w:rPr>
          <w:spacing w:val="1"/>
        </w:rPr>
        <w:t xml:space="preserve"> </w:t>
      </w:r>
      <w:r>
        <w:t>Azyumardi Azra Serta Puluhan Tokoh Masyarakat”, 24 Maret 2022. Lihat</w:t>
      </w:r>
      <w:r>
        <w:rPr>
          <w:spacing w:val="1"/>
        </w:rPr>
        <w:t xml:space="preserve"> </w:t>
      </w:r>
      <w:hyperlink r:id="rId24">
        <w:r>
          <w:rPr>
            <w:color w:val="0462C1"/>
            <w:u w:val="single" w:color="0462C1"/>
          </w:rPr>
          <w:t>https://www.mkri.id/public/content/infoumum/press/pdf/press_2201_24.3.22%2034.PUU-</w:t>
        </w:r>
      </w:hyperlink>
      <w:r>
        <w:rPr>
          <w:color w:val="0462C1"/>
          <w:spacing w:val="1"/>
        </w:rPr>
        <w:t xml:space="preserve"> </w:t>
      </w:r>
      <w:hyperlink r:id="rId25">
        <w:r>
          <w:rPr>
            <w:color w:val="0462C1"/>
            <w:u w:val="single" w:color="0462C1"/>
          </w:rPr>
          <w:t>XX.2022%20UU%20IKN%20I%20ASF.pdf</w:t>
        </w:r>
      </w:hyperlink>
    </w:p>
    <w:p w14:paraId="017D5E4F" w14:textId="77777777" w:rsidR="00774E1E" w:rsidRDefault="002568F3" w:rsidP="00D01F2F">
      <w:pPr>
        <w:ind w:left="100" w:right="466" w:firstLine="719"/>
        <w:jc w:val="both"/>
      </w:pPr>
      <w:r>
        <w:rPr>
          <w:vertAlign w:val="superscript"/>
        </w:rPr>
        <w:t>10</w:t>
      </w:r>
      <w:r>
        <w:t>Kompas.com, “48,2 Persen Masyarakat Meminta Pemindahan IKN Ditunda, Ini 4 Aspek</w:t>
      </w:r>
      <w:r>
        <w:rPr>
          <w:spacing w:val="-52"/>
        </w:rPr>
        <w:t xml:space="preserve"> </w:t>
      </w:r>
      <w:r>
        <w:t>Hasil Survei APSSI”, 25 Mei 2022. Lihat</w:t>
      </w:r>
      <w:r>
        <w:rPr>
          <w:spacing w:val="1"/>
        </w:rPr>
        <w:t xml:space="preserve"> </w:t>
      </w:r>
      <w:hyperlink r:id="rId26">
        <w:r>
          <w:rPr>
            <w:color w:val="0462C1"/>
            <w:u w:val="single" w:color="0462C1"/>
          </w:rPr>
          <w:t>https://www.kompas.com/wiken/read/2022/05/21/071500381/48-2-persen-masyarakat-meminta-</w:t>
        </w:r>
      </w:hyperlink>
      <w:r>
        <w:rPr>
          <w:color w:val="0462C1"/>
          <w:spacing w:val="1"/>
        </w:rPr>
        <w:t xml:space="preserve"> </w:t>
      </w:r>
      <w:hyperlink r:id="rId27">
        <w:r>
          <w:rPr>
            <w:color w:val="0462C1"/>
            <w:u w:val="single" w:color="0462C1"/>
          </w:rPr>
          <w:t>pemindahan-ikn-ditunda-ini-4-aspek-hasil?page=all</w:t>
        </w:r>
      </w:hyperlink>
    </w:p>
    <w:p w14:paraId="4197B32C" w14:textId="77777777" w:rsidR="00774E1E" w:rsidRDefault="002568F3" w:rsidP="00D01F2F">
      <w:pPr>
        <w:ind w:left="100" w:right="138" w:firstLine="719"/>
        <w:jc w:val="both"/>
      </w:pPr>
      <w:r>
        <w:rPr>
          <w:vertAlign w:val="superscript"/>
        </w:rPr>
        <w:t>11</w:t>
      </w:r>
      <w:r>
        <w:t xml:space="preserve"> IDN Times,</w:t>
      </w:r>
      <w:r>
        <w:rPr>
          <w:spacing w:val="-2"/>
        </w:rPr>
        <w:t xml:space="preserve"> </w:t>
      </w:r>
      <w:r>
        <w:t>“Jokowi:</w:t>
      </w:r>
      <w:r>
        <w:rPr>
          <w:spacing w:val="2"/>
        </w:rPr>
        <w:t xml:space="preserve"> </w:t>
      </w:r>
      <w:r>
        <w:t>IKN Pindah</w:t>
      </w:r>
      <w:r>
        <w:rPr>
          <w:spacing w:val="-2"/>
        </w:rPr>
        <w:t xml:space="preserve"> </w:t>
      </w:r>
      <w:r>
        <w:t>Sudah Diketok</w:t>
      </w:r>
      <w:r>
        <w:rPr>
          <w:spacing w:val="1"/>
        </w:rPr>
        <w:t xml:space="preserve"> </w:t>
      </w:r>
      <w:r>
        <w:t>DPR,</w:t>
      </w:r>
      <w:r>
        <w:rPr>
          <w:spacing w:val="1"/>
        </w:rPr>
        <w:t xml:space="preserve"> </w:t>
      </w:r>
      <w:r>
        <w:t>Mestinya</w:t>
      </w:r>
      <w:r>
        <w:rPr>
          <w:spacing w:val="1"/>
        </w:rPr>
        <w:t xml:space="preserve"> </w:t>
      </w:r>
      <w:r>
        <w:t>Tak</w:t>
      </w:r>
      <w:r>
        <w:rPr>
          <w:spacing w:val="1"/>
        </w:rPr>
        <w:t xml:space="preserve"> </w:t>
      </w:r>
      <w:r>
        <w:t>Diperdebatkan</w:t>
      </w:r>
      <w:r>
        <w:rPr>
          <w:spacing w:val="1"/>
        </w:rPr>
        <w:t xml:space="preserve"> </w:t>
      </w:r>
      <w:r>
        <w:t xml:space="preserve">Lagi”, 22 Februari 2022. Lihat </w:t>
      </w:r>
      <w:hyperlink r:id="rId28">
        <w:r>
          <w:rPr>
            <w:color w:val="0462C1"/>
            <w:u w:val="single" w:color="0462C1"/>
          </w:rPr>
          <w:t>https://www.idntimes.com/news/indonesia/teatrika/jokowi-ikn-pindah-</w:t>
        </w:r>
      </w:hyperlink>
      <w:r>
        <w:rPr>
          <w:color w:val="0462C1"/>
          <w:spacing w:val="-52"/>
        </w:rPr>
        <w:t xml:space="preserve"> </w:t>
      </w:r>
      <w:hyperlink r:id="rId29">
        <w:r>
          <w:rPr>
            <w:color w:val="0462C1"/>
            <w:u w:val="single" w:color="0462C1"/>
          </w:rPr>
          <w:t>sudah-diketok-dpr-mestinya-tak-diperdebatkan-lagi?page=all</w:t>
        </w:r>
      </w:hyperlink>
    </w:p>
    <w:p w14:paraId="73C17AD8" w14:textId="77777777" w:rsidR="00774E1E" w:rsidRDefault="002568F3" w:rsidP="00D01F2F">
      <w:pPr>
        <w:ind w:left="100" w:right="208" w:firstLine="719"/>
        <w:jc w:val="both"/>
      </w:pPr>
      <w:r>
        <w:rPr>
          <w:vertAlign w:val="superscript"/>
        </w:rPr>
        <w:t>12</w:t>
      </w:r>
      <w:r>
        <w:t xml:space="preserve"> Kompas.com, “Moeldoko: Pemindahan IKN Sudah Final dan Tak Perlu Lagi</w:t>
      </w:r>
      <w:r>
        <w:rPr>
          <w:spacing w:val="1"/>
        </w:rPr>
        <w:t xml:space="preserve"> </w:t>
      </w:r>
      <w:r>
        <w:t>Diperdebatkan”, 17 Maret 2022. Lihat</w:t>
      </w:r>
      <w:r>
        <w:rPr>
          <w:spacing w:val="1"/>
        </w:rPr>
        <w:t xml:space="preserve"> </w:t>
      </w:r>
      <w:hyperlink r:id="rId30">
        <w:r>
          <w:rPr>
            <w:color w:val="0462C1"/>
            <w:spacing w:val="-1"/>
            <w:u w:val="single" w:color="0462C1"/>
          </w:rPr>
          <w:t>https://nasional.kompas.com/read/2022/03/17/13241641/moeldoko-pemindahan-ikn-sudah-final-dan-</w:t>
        </w:r>
      </w:hyperlink>
      <w:r>
        <w:rPr>
          <w:color w:val="0462C1"/>
        </w:rPr>
        <w:t xml:space="preserve"> </w:t>
      </w:r>
      <w:hyperlink r:id="rId31">
        <w:r>
          <w:rPr>
            <w:color w:val="0462C1"/>
            <w:u w:val="single" w:color="0462C1"/>
          </w:rPr>
          <w:t>tak-perlu-lagi-diperdebatkan?page=all</w:t>
        </w:r>
      </w:hyperlink>
    </w:p>
    <w:p w14:paraId="6092B04B" w14:textId="77777777" w:rsidR="00774E1E" w:rsidRDefault="002568F3" w:rsidP="00D01F2F">
      <w:pPr>
        <w:spacing w:before="1"/>
        <w:ind w:left="820"/>
        <w:jc w:val="both"/>
      </w:pPr>
      <w:r>
        <w:rPr>
          <w:vertAlign w:val="superscript"/>
        </w:rPr>
        <w:t>13</w:t>
      </w:r>
      <w:r>
        <w:t>Ardial,</w:t>
      </w:r>
      <w:r>
        <w:rPr>
          <w:spacing w:val="-2"/>
        </w:rPr>
        <w:t xml:space="preserve"> </w:t>
      </w:r>
      <w:r>
        <w:rPr>
          <w:i/>
        </w:rPr>
        <w:t>Komunikasi</w:t>
      </w:r>
      <w:r>
        <w:rPr>
          <w:i/>
          <w:spacing w:val="-1"/>
        </w:rPr>
        <w:t xml:space="preserve"> </w:t>
      </w:r>
      <w:r>
        <w:rPr>
          <w:i/>
        </w:rPr>
        <w:t>Politik</w:t>
      </w:r>
      <w:r>
        <w:t>,</w:t>
      </w:r>
      <w:r>
        <w:rPr>
          <w:spacing w:val="-5"/>
        </w:rPr>
        <w:t xml:space="preserve"> </w:t>
      </w:r>
      <w:r>
        <w:t>Jakarta:</w:t>
      </w:r>
      <w:r>
        <w:rPr>
          <w:spacing w:val="-1"/>
        </w:rPr>
        <w:t xml:space="preserve"> </w:t>
      </w:r>
      <w:r>
        <w:t>Indeks,</w:t>
      </w:r>
      <w:r>
        <w:rPr>
          <w:spacing w:val="-2"/>
        </w:rPr>
        <w:t xml:space="preserve"> </w:t>
      </w:r>
      <w:r>
        <w:t>2010,</w:t>
      </w:r>
      <w:r>
        <w:rPr>
          <w:spacing w:val="-2"/>
        </w:rPr>
        <w:t xml:space="preserve"> </w:t>
      </w:r>
      <w:r>
        <w:t>h.</w:t>
      </w:r>
      <w:r>
        <w:rPr>
          <w:spacing w:val="-1"/>
        </w:rPr>
        <w:t xml:space="preserve"> </w:t>
      </w:r>
      <w:r>
        <w:t>164-166.</w:t>
      </w:r>
    </w:p>
    <w:p w14:paraId="768228F3" w14:textId="77777777" w:rsidR="00774E1E" w:rsidRDefault="00774E1E" w:rsidP="00D01F2F">
      <w:pPr>
        <w:jc w:val="both"/>
        <w:sectPr w:rsidR="00774E1E">
          <w:pgSz w:w="11910" w:h="16840"/>
          <w:pgMar w:top="1360" w:right="1320" w:bottom="280" w:left="1340" w:header="720" w:footer="720" w:gutter="0"/>
          <w:cols w:space="720"/>
        </w:sectPr>
      </w:pPr>
    </w:p>
    <w:p w14:paraId="7A69EE35" w14:textId="266B6F6E" w:rsidR="00774E1E" w:rsidRDefault="002568F3" w:rsidP="00D01F2F">
      <w:pPr>
        <w:pStyle w:val="BodyText"/>
        <w:spacing w:before="60"/>
        <w:ind w:left="100" w:right="116"/>
        <w:jc w:val="both"/>
      </w:pPr>
      <w:r>
        <w:lastRenderedPageBreak/>
        <w:t>pemindahan</w:t>
      </w:r>
      <w:r>
        <w:rPr>
          <w:spacing w:val="1"/>
        </w:rPr>
        <w:t xml:space="preserve"> </w:t>
      </w:r>
      <w:r>
        <w:t>sekaligus</w:t>
      </w:r>
      <w:r>
        <w:rPr>
          <w:spacing w:val="1"/>
        </w:rPr>
        <w:t xml:space="preserve"> </w:t>
      </w:r>
      <w:r>
        <w:t>pembentukan</w:t>
      </w:r>
      <w:r>
        <w:rPr>
          <w:spacing w:val="1"/>
        </w:rPr>
        <w:t xml:space="preserve"> </w:t>
      </w:r>
      <w:r>
        <w:t>IKN</w:t>
      </w:r>
      <w:r>
        <w:rPr>
          <w:spacing w:val="1"/>
        </w:rPr>
        <w:t xml:space="preserve"> </w:t>
      </w:r>
      <w:r>
        <w:t>baru.</w:t>
      </w:r>
      <w:r>
        <w:rPr>
          <w:spacing w:val="1"/>
        </w:rPr>
        <w:t xml:space="preserve"> </w:t>
      </w:r>
      <w:r>
        <w:t>Pertanyaan</w:t>
      </w:r>
      <w:r>
        <w:rPr>
          <w:spacing w:val="1"/>
        </w:rPr>
        <w:t xml:space="preserve"> </w:t>
      </w:r>
      <w:r>
        <w:t>utama</w:t>
      </w:r>
      <w:r>
        <w:rPr>
          <w:spacing w:val="1"/>
        </w:rPr>
        <w:t xml:space="preserve"> </w:t>
      </w:r>
      <w:r>
        <w:t>penelitiannya</w:t>
      </w:r>
      <w:r>
        <w:rPr>
          <w:spacing w:val="1"/>
        </w:rPr>
        <w:t xml:space="preserve"> </w:t>
      </w:r>
      <w:r>
        <w:t>adalah</w:t>
      </w:r>
      <w:r>
        <w:rPr>
          <w:spacing w:val="1"/>
        </w:rPr>
        <w:t xml:space="preserve"> </w:t>
      </w:r>
      <w:r w:rsidR="00D01F2F">
        <w:rPr>
          <w:spacing w:val="1"/>
          <w:lang w:val="id-ID"/>
        </w:rPr>
        <w:t>b</w:t>
      </w:r>
      <w:r>
        <w:t>agaimana</w:t>
      </w:r>
      <w:r>
        <w:rPr>
          <w:spacing w:val="1"/>
        </w:rPr>
        <w:t xml:space="preserve"> </w:t>
      </w:r>
      <w:r>
        <w:t>sikap</w:t>
      </w:r>
      <w:r>
        <w:rPr>
          <w:spacing w:val="1"/>
        </w:rPr>
        <w:t xml:space="preserve"> </w:t>
      </w:r>
      <w:r>
        <w:t>pemerintah,</w:t>
      </w:r>
      <w:r>
        <w:rPr>
          <w:spacing w:val="1"/>
        </w:rPr>
        <w:t xml:space="preserve"> </w:t>
      </w:r>
      <w:r>
        <w:t>respon</w:t>
      </w:r>
      <w:r>
        <w:rPr>
          <w:spacing w:val="1"/>
        </w:rPr>
        <w:t xml:space="preserve"> </w:t>
      </w:r>
      <w:r>
        <w:t>masyarakat</w:t>
      </w:r>
      <w:r>
        <w:rPr>
          <w:spacing w:val="1"/>
        </w:rPr>
        <w:t xml:space="preserve"> </w:t>
      </w:r>
      <w:r>
        <w:t>sipil,</w:t>
      </w:r>
      <w:r>
        <w:rPr>
          <w:spacing w:val="1"/>
        </w:rPr>
        <w:t xml:space="preserve"> </w:t>
      </w:r>
      <w:r>
        <w:t>dan</w:t>
      </w:r>
      <w:r>
        <w:rPr>
          <w:spacing w:val="1"/>
        </w:rPr>
        <w:t xml:space="preserve"> </w:t>
      </w:r>
      <w:r>
        <w:t>akomodasi</w:t>
      </w:r>
      <w:r>
        <w:rPr>
          <w:spacing w:val="1"/>
        </w:rPr>
        <w:t xml:space="preserve"> </w:t>
      </w:r>
      <w:r>
        <w:t>media</w:t>
      </w:r>
      <w:r>
        <w:rPr>
          <w:spacing w:val="1"/>
        </w:rPr>
        <w:t xml:space="preserve"> </w:t>
      </w:r>
      <w:r>
        <w:t>dalam</w:t>
      </w:r>
      <w:r>
        <w:rPr>
          <w:spacing w:val="1"/>
        </w:rPr>
        <w:t xml:space="preserve"> </w:t>
      </w:r>
      <w:r>
        <w:t>komunikasi</w:t>
      </w:r>
      <w:r>
        <w:rPr>
          <w:spacing w:val="1"/>
        </w:rPr>
        <w:t xml:space="preserve"> </w:t>
      </w:r>
      <w:r>
        <w:t>politik pemindahan sekaligus pembentukan</w:t>
      </w:r>
      <w:r>
        <w:rPr>
          <w:spacing w:val="1"/>
        </w:rPr>
        <w:t xml:space="preserve"> </w:t>
      </w:r>
      <w:r>
        <w:t>IKN baru? Pertanyaan utama ini</w:t>
      </w:r>
      <w:r>
        <w:rPr>
          <w:spacing w:val="1"/>
        </w:rPr>
        <w:t xml:space="preserve"> </w:t>
      </w:r>
      <w:r>
        <w:t>diturunkan dalam tiga pertanyaan penting, apa kebijakan yang dilakukan pemerintah dalam</w:t>
      </w:r>
      <w:r>
        <w:rPr>
          <w:spacing w:val="1"/>
        </w:rPr>
        <w:t xml:space="preserve"> </w:t>
      </w:r>
      <w:r>
        <w:t>menyampaikan kebijakan pemindahan dan pembentukan IKN baru? Apa respon kelompok</w:t>
      </w:r>
      <w:r>
        <w:rPr>
          <w:spacing w:val="1"/>
        </w:rPr>
        <w:t xml:space="preserve"> </w:t>
      </w:r>
      <w:r>
        <w:t>sipil atas pemindahan dan pembentukan IKN baru? Seperti apa akomodasi yang diperankan</w:t>
      </w:r>
      <w:r>
        <w:rPr>
          <w:spacing w:val="1"/>
        </w:rPr>
        <w:t xml:space="preserve"> </w:t>
      </w:r>
      <w:r>
        <w:t>media</w:t>
      </w:r>
      <w:r>
        <w:rPr>
          <w:spacing w:val="-6"/>
        </w:rPr>
        <w:t xml:space="preserve"> </w:t>
      </w:r>
      <w:r>
        <w:t>dalam</w:t>
      </w:r>
      <w:r>
        <w:rPr>
          <w:spacing w:val="-4"/>
        </w:rPr>
        <w:t xml:space="preserve"> </w:t>
      </w:r>
      <w:r>
        <w:t>komunikasi</w:t>
      </w:r>
      <w:r>
        <w:rPr>
          <w:spacing w:val="-1"/>
        </w:rPr>
        <w:t xml:space="preserve"> </w:t>
      </w:r>
      <w:r>
        <w:t>politik</w:t>
      </w:r>
      <w:r>
        <w:rPr>
          <w:spacing w:val="-4"/>
        </w:rPr>
        <w:t xml:space="preserve"> </w:t>
      </w:r>
      <w:r>
        <w:t>pemerintahan</w:t>
      </w:r>
      <w:r>
        <w:rPr>
          <w:spacing w:val="-4"/>
        </w:rPr>
        <w:t xml:space="preserve"> </w:t>
      </w:r>
      <w:r>
        <w:t>Jokowi-kelompok</w:t>
      </w:r>
      <w:r>
        <w:rPr>
          <w:spacing w:val="-4"/>
        </w:rPr>
        <w:t xml:space="preserve"> </w:t>
      </w:r>
      <w:r>
        <w:t>sipil</w:t>
      </w:r>
      <w:r>
        <w:rPr>
          <w:spacing w:val="-3"/>
        </w:rPr>
        <w:t xml:space="preserve"> </w:t>
      </w:r>
      <w:r>
        <w:t>terkait</w:t>
      </w:r>
      <w:r>
        <w:rPr>
          <w:spacing w:val="-3"/>
        </w:rPr>
        <w:t xml:space="preserve"> </w:t>
      </w:r>
      <w:r>
        <w:t>pemindahan</w:t>
      </w:r>
      <w:r>
        <w:rPr>
          <w:spacing w:val="-4"/>
        </w:rPr>
        <w:t xml:space="preserve"> </w:t>
      </w:r>
      <w:r>
        <w:t>dan</w:t>
      </w:r>
      <w:r>
        <w:rPr>
          <w:spacing w:val="-58"/>
        </w:rPr>
        <w:t xml:space="preserve"> </w:t>
      </w:r>
      <w:r>
        <w:t>pembentukan IKN baru tersebut? Riset ini akan memanfaatkan analisis kepustakaan, baik</w:t>
      </w:r>
      <w:r>
        <w:rPr>
          <w:spacing w:val="1"/>
        </w:rPr>
        <w:t xml:space="preserve"> </w:t>
      </w:r>
      <w:r>
        <w:t>artikel jurnal, buku, konten media; observasi terkait topik penelitian. Analisis dalam riset ini</w:t>
      </w:r>
      <w:r>
        <w:rPr>
          <w:spacing w:val="1"/>
        </w:rPr>
        <w:t xml:space="preserve"> </w:t>
      </w:r>
      <w:r>
        <w:t>akan memanfaatkan teori tentang Media dan Pemerintahan yang disampaikan Dan Nimmo</w:t>
      </w:r>
      <w:r>
        <w:rPr>
          <w:spacing w:val="1"/>
        </w:rPr>
        <w:t xml:space="preserve"> </w:t>
      </w:r>
      <w:r>
        <w:t>(2011) dan teori Civil Society serta dianalisis dari perspektif integrasi keilmuan komunikasi</w:t>
      </w:r>
      <w:r>
        <w:rPr>
          <w:spacing w:val="1"/>
        </w:rPr>
        <w:t xml:space="preserve"> </w:t>
      </w:r>
      <w:r>
        <w:t>dakwah.</w:t>
      </w:r>
    </w:p>
    <w:p w14:paraId="4CE451E0" w14:textId="77777777" w:rsidR="00774E1E" w:rsidRDefault="00774E1E" w:rsidP="00D01F2F">
      <w:pPr>
        <w:pStyle w:val="BodyText"/>
        <w:jc w:val="both"/>
        <w:rPr>
          <w:sz w:val="26"/>
        </w:rPr>
      </w:pPr>
    </w:p>
    <w:p w14:paraId="6E25EA7E" w14:textId="77777777" w:rsidR="00774E1E" w:rsidRDefault="00774E1E" w:rsidP="00D01F2F">
      <w:pPr>
        <w:pStyle w:val="BodyText"/>
        <w:spacing w:before="2"/>
        <w:jc w:val="both"/>
        <w:rPr>
          <w:sz w:val="22"/>
        </w:rPr>
      </w:pPr>
    </w:p>
    <w:p w14:paraId="3FA1E819" w14:textId="6FC56643" w:rsidR="00774E1E" w:rsidRDefault="00F83157" w:rsidP="00D01F2F">
      <w:pPr>
        <w:pStyle w:val="Heading1"/>
        <w:numPr>
          <w:ilvl w:val="0"/>
          <w:numId w:val="11"/>
        </w:numPr>
        <w:jc w:val="both"/>
      </w:pPr>
      <w:r>
        <w:rPr>
          <w:lang w:val="id-ID"/>
        </w:rPr>
        <w:t>Landasan Teoritis dan Konsep Dakwah</w:t>
      </w:r>
    </w:p>
    <w:p w14:paraId="4151D888" w14:textId="45CD5966" w:rsidR="00774E1E" w:rsidRPr="00063D1F" w:rsidRDefault="002568F3" w:rsidP="00D01F2F">
      <w:pPr>
        <w:pStyle w:val="Heading2"/>
        <w:numPr>
          <w:ilvl w:val="0"/>
          <w:numId w:val="2"/>
        </w:numPr>
        <w:jc w:val="both"/>
        <w:rPr>
          <w:i w:val="0"/>
          <w:iCs w:val="0"/>
        </w:rPr>
      </w:pPr>
      <w:r w:rsidRPr="00063D1F">
        <w:rPr>
          <w:i w:val="0"/>
          <w:iCs w:val="0"/>
        </w:rPr>
        <w:t>Landasan</w:t>
      </w:r>
      <w:r w:rsidRPr="00063D1F">
        <w:rPr>
          <w:i w:val="0"/>
          <w:iCs w:val="0"/>
          <w:spacing w:val="-2"/>
        </w:rPr>
        <w:t xml:space="preserve"> </w:t>
      </w:r>
      <w:r w:rsidRPr="00063D1F">
        <w:rPr>
          <w:i w:val="0"/>
          <w:iCs w:val="0"/>
        </w:rPr>
        <w:t>Teoretis</w:t>
      </w:r>
    </w:p>
    <w:p w14:paraId="7BEC9DE3" w14:textId="0DEA6613" w:rsidR="00774E1E" w:rsidRPr="00155631" w:rsidRDefault="002568F3" w:rsidP="00D01F2F">
      <w:pPr>
        <w:pStyle w:val="Heading3"/>
        <w:numPr>
          <w:ilvl w:val="1"/>
          <w:numId w:val="2"/>
        </w:numPr>
        <w:jc w:val="both"/>
        <w:rPr>
          <w:rFonts w:ascii="Times New Roman" w:hAnsi="Times New Roman" w:cs="Times New Roman"/>
          <w:b/>
          <w:bCs/>
          <w:color w:val="000000" w:themeColor="text1"/>
        </w:rPr>
      </w:pPr>
      <w:r w:rsidRPr="00155631">
        <w:rPr>
          <w:rFonts w:ascii="Times New Roman" w:hAnsi="Times New Roman" w:cs="Times New Roman"/>
          <w:b/>
          <w:bCs/>
          <w:color w:val="000000" w:themeColor="text1"/>
        </w:rPr>
        <w:t>Media</w:t>
      </w:r>
    </w:p>
    <w:p w14:paraId="3F720E6B" w14:textId="77777777" w:rsidR="00774E1E" w:rsidRDefault="002568F3" w:rsidP="00D01F2F">
      <w:pPr>
        <w:pStyle w:val="BodyText"/>
        <w:ind w:left="100" w:right="114" w:firstLine="360"/>
        <w:jc w:val="both"/>
      </w:pPr>
      <w:r>
        <w:t>Mc Luhan seperti dikutip Ardial (2010) menyebut media sebagai perpanjangan alat indra</w:t>
      </w:r>
      <w:r>
        <w:rPr>
          <w:spacing w:val="1"/>
        </w:rPr>
        <w:t xml:space="preserve"> </w:t>
      </w:r>
      <w:r>
        <w:t>manusia (</w:t>
      </w:r>
      <w:r>
        <w:rPr>
          <w:i/>
        </w:rPr>
        <w:t>sense extension theory</w:t>
      </w:r>
      <w:r>
        <w:t>) mengingat dengannya manusia bisa memperoleh informasi</w:t>
      </w:r>
      <w:r>
        <w:rPr>
          <w:spacing w:val="1"/>
        </w:rPr>
        <w:t xml:space="preserve"> </w:t>
      </w:r>
      <w:r>
        <w:t>tentang material, manusia, dan lokasi yang tidak difahaminya secara langsung.</w:t>
      </w:r>
      <w:r>
        <w:rPr>
          <w:vertAlign w:val="superscript"/>
        </w:rPr>
        <w:t>14</w:t>
      </w:r>
      <w:r>
        <w:t xml:space="preserve"> Melalui</w:t>
      </w:r>
      <w:r>
        <w:rPr>
          <w:spacing w:val="1"/>
        </w:rPr>
        <w:t xml:space="preserve"> </w:t>
      </w:r>
      <w:r>
        <w:t>media,</w:t>
      </w:r>
      <w:r>
        <w:rPr>
          <w:spacing w:val="-6"/>
        </w:rPr>
        <w:t xml:space="preserve"> </w:t>
      </w:r>
      <w:r>
        <w:t>manusia</w:t>
      </w:r>
      <w:r>
        <w:rPr>
          <w:spacing w:val="-4"/>
        </w:rPr>
        <w:t xml:space="preserve"> </w:t>
      </w:r>
      <w:r>
        <w:t>bisa</w:t>
      </w:r>
      <w:r>
        <w:rPr>
          <w:spacing w:val="-7"/>
        </w:rPr>
        <w:t xml:space="preserve"> </w:t>
      </w:r>
      <w:r>
        <w:t>memahami</w:t>
      </w:r>
      <w:r>
        <w:rPr>
          <w:spacing w:val="-3"/>
        </w:rPr>
        <w:t xml:space="preserve"> </w:t>
      </w:r>
      <w:r>
        <w:t>seluruh</w:t>
      </w:r>
      <w:r>
        <w:rPr>
          <w:spacing w:val="-4"/>
        </w:rPr>
        <w:t xml:space="preserve"> </w:t>
      </w:r>
      <w:r>
        <w:t>informasi</w:t>
      </w:r>
      <w:r>
        <w:rPr>
          <w:spacing w:val="-5"/>
        </w:rPr>
        <w:t xml:space="preserve"> </w:t>
      </w:r>
      <w:r>
        <w:t>politik</w:t>
      </w:r>
      <w:r>
        <w:rPr>
          <w:spacing w:val="-5"/>
        </w:rPr>
        <w:t xml:space="preserve"> </w:t>
      </w:r>
      <w:r>
        <w:t>dan</w:t>
      </w:r>
      <w:r>
        <w:rPr>
          <w:spacing w:val="-6"/>
        </w:rPr>
        <w:t xml:space="preserve"> </w:t>
      </w:r>
      <w:r>
        <w:t>berbagai</w:t>
      </w:r>
      <w:r>
        <w:rPr>
          <w:spacing w:val="-3"/>
        </w:rPr>
        <w:t xml:space="preserve"> </w:t>
      </w:r>
      <w:r>
        <w:t>isu</w:t>
      </w:r>
      <w:r>
        <w:rPr>
          <w:spacing w:val="-3"/>
        </w:rPr>
        <w:t xml:space="preserve"> </w:t>
      </w:r>
      <w:r>
        <w:t>lain</w:t>
      </w:r>
      <w:r>
        <w:rPr>
          <w:spacing w:val="-4"/>
        </w:rPr>
        <w:t xml:space="preserve"> </w:t>
      </w:r>
      <w:r>
        <w:t>sebagai</w:t>
      </w:r>
      <w:r>
        <w:rPr>
          <w:spacing w:val="-5"/>
        </w:rPr>
        <w:t xml:space="preserve"> </w:t>
      </w:r>
      <w:r>
        <w:t>sebuah</w:t>
      </w:r>
      <w:r>
        <w:rPr>
          <w:spacing w:val="-58"/>
        </w:rPr>
        <w:t xml:space="preserve"> </w:t>
      </w:r>
      <w:r>
        <w:t>‘pesan’ yang disampaikan melalui media. Selain itu, sebut Ardial, media juga bisa difahami</w:t>
      </w:r>
      <w:r>
        <w:rPr>
          <w:spacing w:val="1"/>
        </w:rPr>
        <w:t xml:space="preserve"> </w:t>
      </w:r>
      <w:r>
        <w:rPr>
          <w:spacing w:val="-1"/>
        </w:rPr>
        <w:t>sebagai</w:t>
      </w:r>
      <w:r>
        <w:rPr>
          <w:spacing w:val="-14"/>
        </w:rPr>
        <w:t xml:space="preserve"> </w:t>
      </w:r>
      <w:r>
        <w:rPr>
          <w:spacing w:val="-1"/>
        </w:rPr>
        <w:t>segala</w:t>
      </w:r>
      <w:r>
        <w:rPr>
          <w:spacing w:val="-15"/>
        </w:rPr>
        <w:t xml:space="preserve"> </w:t>
      </w:r>
      <w:r>
        <w:rPr>
          <w:spacing w:val="-1"/>
        </w:rPr>
        <w:t>sesuatu</w:t>
      </w:r>
      <w:r>
        <w:rPr>
          <w:spacing w:val="-13"/>
        </w:rPr>
        <w:t xml:space="preserve"> </w:t>
      </w:r>
      <w:r>
        <w:t>yang</w:t>
      </w:r>
      <w:r>
        <w:rPr>
          <w:spacing w:val="-15"/>
        </w:rPr>
        <w:t xml:space="preserve"> </w:t>
      </w:r>
      <w:r>
        <w:t>menjadi</w:t>
      </w:r>
      <w:r>
        <w:rPr>
          <w:spacing w:val="-14"/>
        </w:rPr>
        <w:t xml:space="preserve"> </w:t>
      </w:r>
      <w:r>
        <w:t>saluran</w:t>
      </w:r>
      <w:r>
        <w:rPr>
          <w:spacing w:val="-14"/>
        </w:rPr>
        <w:t xml:space="preserve"> </w:t>
      </w:r>
      <w:r>
        <w:t>bagi</w:t>
      </w:r>
      <w:r>
        <w:rPr>
          <w:spacing w:val="-14"/>
        </w:rPr>
        <w:t xml:space="preserve"> </w:t>
      </w:r>
      <w:r>
        <w:t>seseorang</w:t>
      </w:r>
      <w:r>
        <w:rPr>
          <w:spacing w:val="-13"/>
        </w:rPr>
        <w:t xml:space="preserve"> </w:t>
      </w:r>
      <w:r>
        <w:t>yang</w:t>
      </w:r>
      <w:r>
        <w:rPr>
          <w:spacing w:val="-14"/>
        </w:rPr>
        <w:t xml:space="preserve"> </w:t>
      </w:r>
      <w:r>
        <w:t>menyatakan</w:t>
      </w:r>
      <w:r>
        <w:rPr>
          <w:spacing w:val="-12"/>
        </w:rPr>
        <w:t xml:space="preserve"> </w:t>
      </w:r>
      <w:r>
        <w:t>gagasan,</w:t>
      </w:r>
      <w:r>
        <w:rPr>
          <w:spacing w:val="-14"/>
        </w:rPr>
        <w:t xml:space="preserve"> </w:t>
      </w:r>
      <w:r>
        <w:t>isi</w:t>
      </w:r>
      <w:r>
        <w:rPr>
          <w:spacing w:val="-14"/>
        </w:rPr>
        <w:t xml:space="preserve"> </w:t>
      </w:r>
      <w:r>
        <w:t>jiwa,</w:t>
      </w:r>
      <w:r>
        <w:rPr>
          <w:spacing w:val="-58"/>
        </w:rPr>
        <w:t xml:space="preserve"> </w:t>
      </w:r>
      <w:r>
        <w:t>maupun</w:t>
      </w:r>
      <w:r>
        <w:rPr>
          <w:spacing w:val="-2"/>
        </w:rPr>
        <w:t xml:space="preserve"> </w:t>
      </w:r>
      <w:r>
        <w:t>kesadarannya.</w:t>
      </w:r>
    </w:p>
    <w:p w14:paraId="159FE994" w14:textId="77777777" w:rsidR="00774E1E" w:rsidRDefault="002568F3" w:rsidP="00D01F2F">
      <w:pPr>
        <w:pStyle w:val="BodyText"/>
        <w:ind w:left="100" w:right="113" w:firstLine="360"/>
        <w:jc w:val="both"/>
      </w:pPr>
      <w:r>
        <w:t>Mengingat</w:t>
      </w:r>
      <w:r>
        <w:rPr>
          <w:spacing w:val="-5"/>
        </w:rPr>
        <w:t xml:space="preserve"> </w:t>
      </w:r>
      <w:r>
        <w:t>media</w:t>
      </w:r>
      <w:r>
        <w:rPr>
          <w:spacing w:val="-5"/>
        </w:rPr>
        <w:t xml:space="preserve"> </w:t>
      </w:r>
      <w:r>
        <w:t>sendiri dalam</w:t>
      </w:r>
      <w:r>
        <w:rPr>
          <w:spacing w:val="-4"/>
        </w:rPr>
        <w:t xml:space="preserve"> </w:t>
      </w:r>
      <w:r>
        <w:t>perkembangannya</w:t>
      </w:r>
      <w:r>
        <w:rPr>
          <w:spacing w:val="-2"/>
        </w:rPr>
        <w:t xml:space="preserve"> </w:t>
      </w:r>
      <w:r>
        <w:t>tidak</w:t>
      </w:r>
      <w:r>
        <w:rPr>
          <w:spacing w:val="-5"/>
        </w:rPr>
        <w:t xml:space="preserve"> </w:t>
      </w:r>
      <w:r>
        <w:t>tunggal,</w:t>
      </w:r>
      <w:r>
        <w:rPr>
          <w:spacing w:val="-4"/>
        </w:rPr>
        <w:t xml:space="preserve"> </w:t>
      </w:r>
      <w:r>
        <w:t>namun</w:t>
      </w:r>
      <w:r>
        <w:rPr>
          <w:spacing w:val="-3"/>
        </w:rPr>
        <w:t xml:space="preserve"> </w:t>
      </w:r>
      <w:r>
        <w:t>media</w:t>
      </w:r>
      <w:r>
        <w:rPr>
          <w:spacing w:val="-5"/>
        </w:rPr>
        <w:t xml:space="preserve"> </w:t>
      </w:r>
      <w:r>
        <w:t>setidaknya</w:t>
      </w:r>
      <w:r>
        <w:rPr>
          <w:spacing w:val="-58"/>
        </w:rPr>
        <w:t xml:space="preserve"> </w:t>
      </w:r>
      <w:r>
        <w:t>dibagi ke dalam tiga bentuk umum (Arifin, 2003). Ketiganya, media melalui saluran ucapan</w:t>
      </w:r>
      <w:r>
        <w:rPr>
          <w:spacing w:val="1"/>
        </w:rPr>
        <w:t xml:space="preserve"> </w:t>
      </w:r>
      <w:r>
        <w:t>(</w:t>
      </w:r>
      <w:r>
        <w:rPr>
          <w:i/>
        </w:rPr>
        <w:t>the spoken words</w:t>
      </w:r>
      <w:r>
        <w:t>) yang mengambil bentuk media dengar (</w:t>
      </w:r>
      <w:r>
        <w:rPr>
          <w:i/>
        </w:rPr>
        <w:t>audial media</w:t>
      </w:r>
      <w:r>
        <w:t>), media melalui</w:t>
      </w:r>
      <w:r>
        <w:rPr>
          <w:spacing w:val="1"/>
        </w:rPr>
        <w:t xml:space="preserve"> </w:t>
      </w:r>
      <w:r>
        <w:t>saluran tulisan (</w:t>
      </w:r>
      <w:r>
        <w:rPr>
          <w:i/>
        </w:rPr>
        <w:t>the printed writing</w:t>
      </w:r>
      <w:r>
        <w:t>) yang mengambil rupa media pandang (visual media), dan</w:t>
      </w:r>
      <w:r>
        <w:rPr>
          <w:spacing w:val="-57"/>
        </w:rPr>
        <w:t xml:space="preserve"> </w:t>
      </w:r>
      <w:r>
        <w:t>media melalui gambar hidup yang ditangkap oleh penglihatan dan pendengaram manusia</w:t>
      </w:r>
      <w:r>
        <w:rPr>
          <w:spacing w:val="1"/>
        </w:rPr>
        <w:t xml:space="preserve"> </w:t>
      </w:r>
      <w:r>
        <w:t>(</w:t>
      </w:r>
      <w:r>
        <w:rPr>
          <w:i/>
        </w:rPr>
        <w:t>audio visual</w:t>
      </w:r>
      <w:r>
        <w:t>).</w:t>
      </w:r>
      <w:r>
        <w:rPr>
          <w:vertAlign w:val="superscript"/>
        </w:rPr>
        <w:t>15</w:t>
      </w:r>
      <w:r>
        <w:t xml:space="preserve"> Selain itu, media juga dibedakan ke dalam media antarpersona atau antar</w:t>
      </w:r>
      <w:r>
        <w:rPr>
          <w:spacing w:val="1"/>
        </w:rPr>
        <w:t xml:space="preserve"> </w:t>
      </w:r>
      <w:r>
        <w:t>pribadi dengan media massa dengan jejaring lebih luas seperti koran, radio, film, dan televisi.</w:t>
      </w:r>
      <w:r>
        <w:rPr>
          <w:spacing w:val="-57"/>
        </w:rPr>
        <w:t xml:space="preserve"> </w:t>
      </w:r>
      <w:r>
        <w:t>Sejalan</w:t>
      </w:r>
      <w:r>
        <w:rPr>
          <w:spacing w:val="1"/>
        </w:rPr>
        <w:t xml:space="preserve"> </w:t>
      </w:r>
      <w:r>
        <w:t>dengan</w:t>
      </w:r>
      <w:r>
        <w:rPr>
          <w:spacing w:val="1"/>
        </w:rPr>
        <w:t xml:space="preserve"> </w:t>
      </w:r>
      <w:r>
        <w:t>perkembangan</w:t>
      </w:r>
      <w:r>
        <w:rPr>
          <w:spacing w:val="1"/>
        </w:rPr>
        <w:t xml:space="preserve"> </w:t>
      </w:r>
      <w:r>
        <w:t>teknologi</w:t>
      </w:r>
      <w:r>
        <w:rPr>
          <w:spacing w:val="1"/>
        </w:rPr>
        <w:t xml:space="preserve"> </w:t>
      </w:r>
      <w:r>
        <w:t>internet,</w:t>
      </w:r>
      <w:r>
        <w:rPr>
          <w:spacing w:val="1"/>
        </w:rPr>
        <w:t xml:space="preserve"> </w:t>
      </w:r>
      <w:r>
        <w:t>media</w:t>
      </w:r>
      <w:r>
        <w:rPr>
          <w:spacing w:val="1"/>
        </w:rPr>
        <w:t xml:space="preserve"> </w:t>
      </w:r>
      <w:r>
        <w:t>selanjutnya</w:t>
      </w:r>
      <w:r>
        <w:rPr>
          <w:spacing w:val="1"/>
        </w:rPr>
        <w:t xml:space="preserve"> </w:t>
      </w:r>
      <w:r>
        <w:t>berkembang</w:t>
      </w:r>
      <w:r>
        <w:rPr>
          <w:spacing w:val="1"/>
        </w:rPr>
        <w:t xml:space="preserve"> </w:t>
      </w:r>
      <w:r>
        <w:t>menghadirkan</w:t>
      </w:r>
      <w:r>
        <w:rPr>
          <w:spacing w:val="-1"/>
        </w:rPr>
        <w:t xml:space="preserve"> </w:t>
      </w:r>
      <w:r>
        <w:t>wajah baru media interaktif.</w:t>
      </w:r>
    </w:p>
    <w:p w14:paraId="32D089EA" w14:textId="77777777" w:rsidR="00774E1E" w:rsidRDefault="002568F3" w:rsidP="00D01F2F">
      <w:pPr>
        <w:pStyle w:val="BodyText"/>
        <w:spacing w:before="1"/>
        <w:ind w:left="100" w:right="114" w:firstLine="360"/>
        <w:jc w:val="both"/>
      </w:pPr>
      <w:r>
        <w:rPr>
          <w:spacing w:val="-1"/>
        </w:rPr>
        <w:t>Selanjutnya,</w:t>
      </w:r>
      <w:r>
        <w:rPr>
          <w:spacing w:val="-15"/>
        </w:rPr>
        <w:t xml:space="preserve"> </w:t>
      </w:r>
      <w:r>
        <w:t>kata</w:t>
      </w:r>
      <w:r>
        <w:rPr>
          <w:spacing w:val="-15"/>
        </w:rPr>
        <w:t xml:space="preserve"> </w:t>
      </w:r>
      <w:r>
        <w:t>Ardial,</w:t>
      </w:r>
      <w:r>
        <w:rPr>
          <w:spacing w:val="-12"/>
        </w:rPr>
        <w:t xml:space="preserve"> </w:t>
      </w:r>
      <w:r>
        <w:t>media</w:t>
      </w:r>
      <w:r>
        <w:rPr>
          <w:spacing w:val="-15"/>
        </w:rPr>
        <w:t xml:space="preserve"> </w:t>
      </w:r>
      <w:r>
        <w:t>massa</w:t>
      </w:r>
      <w:r>
        <w:rPr>
          <w:spacing w:val="-16"/>
        </w:rPr>
        <w:t xml:space="preserve"> </w:t>
      </w:r>
      <w:r>
        <w:t>menjadi</w:t>
      </w:r>
      <w:r>
        <w:rPr>
          <w:spacing w:val="-14"/>
        </w:rPr>
        <w:t xml:space="preserve"> </w:t>
      </w:r>
      <w:r>
        <w:t>sarana</w:t>
      </w:r>
      <w:r>
        <w:rPr>
          <w:spacing w:val="-16"/>
        </w:rPr>
        <w:t xml:space="preserve"> </w:t>
      </w:r>
      <w:r>
        <w:t>komunikasi</w:t>
      </w:r>
      <w:r>
        <w:rPr>
          <w:spacing w:val="-14"/>
        </w:rPr>
        <w:t xml:space="preserve"> </w:t>
      </w:r>
      <w:r>
        <w:t>penting</w:t>
      </w:r>
      <w:r>
        <w:rPr>
          <w:spacing w:val="-15"/>
        </w:rPr>
        <w:t xml:space="preserve"> </w:t>
      </w:r>
      <w:r>
        <w:t>dalam</w:t>
      </w:r>
      <w:r>
        <w:rPr>
          <w:spacing w:val="-15"/>
        </w:rPr>
        <w:t xml:space="preserve"> </w:t>
      </w:r>
      <w:r>
        <w:t>perspektif</w:t>
      </w:r>
      <w:r>
        <w:rPr>
          <w:spacing w:val="-57"/>
        </w:rPr>
        <w:t xml:space="preserve"> </w:t>
      </w:r>
      <w:r>
        <w:t>kajian komunikasi mengingat ia berperan menjadi saluran komunikasi politik dan berbagai</w:t>
      </w:r>
      <w:r>
        <w:rPr>
          <w:spacing w:val="1"/>
        </w:rPr>
        <w:t xml:space="preserve"> </w:t>
      </w:r>
      <w:r>
        <w:t>aspek</w:t>
      </w:r>
      <w:r>
        <w:rPr>
          <w:spacing w:val="-9"/>
        </w:rPr>
        <w:t xml:space="preserve"> </w:t>
      </w:r>
      <w:r>
        <w:t>kehidupan</w:t>
      </w:r>
      <w:r>
        <w:rPr>
          <w:spacing w:val="-9"/>
        </w:rPr>
        <w:t xml:space="preserve"> </w:t>
      </w:r>
      <w:r>
        <w:t>manusia</w:t>
      </w:r>
      <w:r>
        <w:rPr>
          <w:spacing w:val="-7"/>
        </w:rPr>
        <w:t xml:space="preserve"> </w:t>
      </w:r>
      <w:r>
        <w:t>lainnya.</w:t>
      </w:r>
      <w:r>
        <w:rPr>
          <w:spacing w:val="-8"/>
        </w:rPr>
        <w:t xml:space="preserve"> </w:t>
      </w:r>
      <w:r>
        <w:t>Dengan</w:t>
      </w:r>
      <w:r>
        <w:rPr>
          <w:spacing w:val="-8"/>
        </w:rPr>
        <w:t xml:space="preserve"> </w:t>
      </w:r>
      <w:r>
        <w:t>peran</w:t>
      </w:r>
      <w:r>
        <w:rPr>
          <w:spacing w:val="-9"/>
        </w:rPr>
        <w:t xml:space="preserve"> </w:t>
      </w:r>
      <w:r>
        <w:t>demikian,</w:t>
      </w:r>
      <w:r>
        <w:rPr>
          <w:spacing w:val="-8"/>
        </w:rPr>
        <w:t xml:space="preserve"> </w:t>
      </w:r>
      <w:r>
        <w:t>media</w:t>
      </w:r>
      <w:r>
        <w:rPr>
          <w:spacing w:val="-10"/>
        </w:rPr>
        <w:t xml:space="preserve"> </w:t>
      </w:r>
      <w:r>
        <w:t>massa</w:t>
      </w:r>
      <w:r>
        <w:rPr>
          <w:spacing w:val="-10"/>
        </w:rPr>
        <w:t xml:space="preserve"> </w:t>
      </w:r>
      <w:r>
        <w:t>memiliki</w:t>
      </w:r>
      <w:r>
        <w:rPr>
          <w:spacing w:val="-7"/>
        </w:rPr>
        <w:t xml:space="preserve"> </w:t>
      </w:r>
      <w:r>
        <w:t>memainkan</w:t>
      </w:r>
      <w:r>
        <w:rPr>
          <w:spacing w:val="-58"/>
        </w:rPr>
        <w:t xml:space="preserve"> </w:t>
      </w:r>
      <w:r>
        <w:t>peran sebagai sarana memberikan informasi dan membantu seseorang mengetahui segala hal</w:t>
      </w:r>
      <w:r>
        <w:rPr>
          <w:spacing w:val="1"/>
        </w:rPr>
        <w:t xml:space="preserve"> </w:t>
      </w:r>
      <w:r>
        <w:t>ihwal</w:t>
      </w:r>
      <w:r>
        <w:rPr>
          <w:spacing w:val="-9"/>
        </w:rPr>
        <w:t xml:space="preserve"> </w:t>
      </w:r>
      <w:r>
        <w:t>peristiwa</w:t>
      </w:r>
      <w:r>
        <w:rPr>
          <w:spacing w:val="-10"/>
        </w:rPr>
        <w:t xml:space="preserve"> </w:t>
      </w:r>
      <w:r>
        <w:t>di</w:t>
      </w:r>
      <w:r>
        <w:rPr>
          <w:spacing w:val="-8"/>
        </w:rPr>
        <w:t xml:space="preserve"> </w:t>
      </w:r>
      <w:r>
        <w:t>sekelilingnya,</w:t>
      </w:r>
      <w:r>
        <w:rPr>
          <w:spacing w:val="-9"/>
        </w:rPr>
        <w:t xml:space="preserve"> </w:t>
      </w:r>
      <w:r>
        <w:t>membantu</w:t>
      </w:r>
      <w:r>
        <w:rPr>
          <w:spacing w:val="-8"/>
        </w:rPr>
        <w:t xml:space="preserve"> </w:t>
      </w:r>
      <w:r>
        <w:t>seseorang</w:t>
      </w:r>
      <w:r>
        <w:rPr>
          <w:spacing w:val="-8"/>
        </w:rPr>
        <w:t xml:space="preserve"> </w:t>
      </w:r>
      <w:r>
        <w:t>menyusun</w:t>
      </w:r>
      <w:r>
        <w:rPr>
          <w:spacing w:val="-9"/>
        </w:rPr>
        <w:t xml:space="preserve"> </w:t>
      </w:r>
      <w:r>
        <w:t>agenda</w:t>
      </w:r>
      <w:r>
        <w:rPr>
          <w:spacing w:val="-10"/>
        </w:rPr>
        <w:t xml:space="preserve"> </w:t>
      </w:r>
      <w:r>
        <w:t>dalam</w:t>
      </w:r>
      <w:r>
        <w:rPr>
          <w:spacing w:val="-9"/>
        </w:rPr>
        <w:t xml:space="preserve"> </w:t>
      </w:r>
      <w:r>
        <w:t>kehidupannya,</w:t>
      </w:r>
      <w:r>
        <w:rPr>
          <w:spacing w:val="-58"/>
        </w:rPr>
        <w:t xml:space="preserve"> </w:t>
      </w:r>
      <w:r>
        <w:t>membantu</w:t>
      </w:r>
      <w:r>
        <w:rPr>
          <w:spacing w:val="1"/>
        </w:rPr>
        <w:t xml:space="preserve"> </w:t>
      </w:r>
      <w:r>
        <w:t>seseorang</w:t>
      </w:r>
      <w:r>
        <w:rPr>
          <w:spacing w:val="1"/>
        </w:rPr>
        <w:t xml:space="preserve"> </w:t>
      </w:r>
      <w:r>
        <w:t>berhubungan</w:t>
      </w:r>
      <w:r>
        <w:rPr>
          <w:spacing w:val="1"/>
        </w:rPr>
        <w:t xml:space="preserve"> </w:t>
      </w:r>
      <w:r>
        <w:t>dengan</w:t>
      </w:r>
      <w:r>
        <w:rPr>
          <w:spacing w:val="1"/>
        </w:rPr>
        <w:t xml:space="preserve"> </w:t>
      </w:r>
      <w:r>
        <w:t>kelompok</w:t>
      </w:r>
      <w:r>
        <w:rPr>
          <w:spacing w:val="1"/>
        </w:rPr>
        <w:t xml:space="preserve"> </w:t>
      </w:r>
      <w:r>
        <w:t>sosial</w:t>
      </w:r>
      <w:r>
        <w:rPr>
          <w:spacing w:val="1"/>
        </w:rPr>
        <w:t xml:space="preserve"> </w:t>
      </w:r>
      <w:r>
        <w:t>lainnya,</w:t>
      </w:r>
      <w:r>
        <w:rPr>
          <w:spacing w:val="1"/>
        </w:rPr>
        <w:t xml:space="preserve"> </w:t>
      </w:r>
      <w:r>
        <w:t>membantu</w:t>
      </w:r>
      <w:r>
        <w:rPr>
          <w:spacing w:val="1"/>
        </w:rPr>
        <w:t xml:space="preserve"> </w:t>
      </w:r>
      <w:r>
        <w:t>menyosialisasikan</w:t>
      </w:r>
      <w:r>
        <w:rPr>
          <w:spacing w:val="1"/>
        </w:rPr>
        <w:t xml:space="preserve"> </w:t>
      </w:r>
      <w:r>
        <w:t>pribadi</w:t>
      </w:r>
      <w:r>
        <w:rPr>
          <w:spacing w:val="1"/>
        </w:rPr>
        <w:t xml:space="preserve"> </w:t>
      </w:r>
      <w:r>
        <w:t>manusia,</w:t>
      </w:r>
      <w:r>
        <w:rPr>
          <w:spacing w:val="1"/>
        </w:rPr>
        <w:t xml:space="preserve"> </w:t>
      </w:r>
      <w:r>
        <w:t>membujuk</w:t>
      </w:r>
      <w:r>
        <w:rPr>
          <w:spacing w:val="1"/>
        </w:rPr>
        <w:t xml:space="preserve"> </w:t>
      </w:r>
      <w:r>
        <w:t>khalayak,</w:t>
      </w:r>
      <w:r>
        <w:rPr>
          <w:spacing w:val="1"/>
        </w:rPr>
        <w:t xml:space="preserve"> </w:t>
      </w:r>
      <w:r>
        <w:t>dan</w:t>
      </w:r>
      <w:r>
        <w:rPr>
          <w:spacing w:val="1"/>
        </w:rPr>
        <w:t xml:space="preserve"> </w:t>
      </w:r>
      <w:r>
        <w:t>menjadi</w:t>
      </w:r>
      <w:r>
        <w:rPr>
          <w:spacing w:val="1"/>
        </w:rPr>
        <w:t xml:space="preserve"> </w:t>
      </w:r>
      <w:r>
        <w:t>sarana</w:t>
      </w:r>
      <w:r>
        <w:rPr>
          <w:spacing w:val="1"/>
        </w:rPr>
        <w:t xml:space="preserve"> </w:t>
      </w:r>
      <w:r>
        <w:t>hiburan.</w:t>
      </w:r>
      <w:r>
        <w:rPr>
          <w:vertAlign w:val="superscript"/>
        </w:rPr>
        <w:t>16</w:t>
      </w:r>
      <w:r>
        <w:rPr>
          <w:spacing w:val="1"/>
        </w:rPr>
        <w:t xml:space="preserve"> </w:t>
      </w:r>
      <w:r>
        <w:t>Merujuk pada berbagai peran ini, tak bisa ditampik adanya peran media dalam komunikasi</w:t>
      </w:r>
      <w:r>
        <w:rPr>
          <w:spacing w:val="1"/>
        </w:rPr>
        <w:t xml:space="preserve"> </w:t>
      </w:r>
      <w:r>
        <w:t>politik</w:t>
      </w:r>
      <w:r>
        <w:rPr>
          <w:spacing w:val="-1"/>
        </w:rPr>
        <w:t xml:space="preserve"> </w:t>
      </w:r>
      <w:r>
        <w:t>maupun berbagai</w:t>
      </w:r>
      <w:r>
        <w:rPr>
          <w:spacing w:val="2"/>
        </w:rPr>
        <w:t xml:space="preserve"> </w:t>
      </w:r>
      <w:r>
        <w:t>aspek</w:t>
      </w:r>
      <w:r>
        <w:rPr>
          <w:spacing w:val="1"/>
        </w:rPr>
        <w:t xml:space="preserve"> </w:t>
      </w:r>
      <w:r>
        <w:t>komunikasi sosial lainnya.</w:t>
      </w:r>
    </w:p>
    <w:p w14:paraId="0547A3DD" w14:textId="4E08BE21" w:rsidR="00774E1E" w:rsidRDefault="002568F3" w:rsidP="0050388A">
      <w:pPr>
        <w:pStyle w:val="BodyText"/>
        <w:ind w:left="100" w:right="115" w:firstLine="360"/>
        <w:jc w:val="both"/>
      </w:pPr>
      <w:r>
        <w:t>Dalam konteks politik, Nimmo (2018) menyebutkan bagaimana sebetulnya posisi pers.</w:t>
      </w:r>
      <w:r>
        <w:rPr>
          <w:vertAlign w:val="superscript"/>
        </w:rPr>
        <w:t>17</w:t>
      </w:r>
      <w:r>
        <w:rPr>
          <w:spacing w:val="2"/>
        </w:rPr>
        <w:t xml:space="preserve"> </w:t>
      </w:r>
      <w:r>
        <w:t>Dalam</w:t>
      </w:r>
      <w:r>
        <w:rPr>
          <w:spacing w:val="1"/>
        </w:rPr>
        <w:t xml:space="preserve"> </w:t>
      </w:r>
      <w:r>
        <w:t>hubungan ini,</w:t>
      </w:r>
      <w:r>
        <w:rPr>
          <w:spacing w:val="1"/>
        </w:rPr>
        <w:t xml:space="preserve"> </w:t>
      </w:r>
      <w:r>
        <w:t>Nimmo  menyebutkan,</w:t>
      </w:r>
      <w:r>
        <w:rPr>
          <w:spacing w:val="-1"/>
        </w:rPr>
        <w:t xml:space="preserve"> </w:t>
      </w:r>
      <w:r>
        <w:t>terdapat</w:t>
      </w:r>
      <w:r>
        <w:rPr>
          <w:spacing w:val="1"/>
        </w:rPr>
        <w:t xml:space="preserve"> </w:t>
      </w:r>
      <w:r>
        <w:t>dua komunikator politik yang</w:t>
      </w:r>
    </w:p>
    <w:p w14:paraId="2865FE33" w14:textId="77777777" w:rsidR="00774E1E" w:rsidRDefault="002568F3" w:rsidP="00D01F2F">
      <w:pPr>
        <w:pStyle w:val="BodyText"/>
        <w:spacing w:before="7"/>
        <w:jc w:val="both"/>
        <w:rPr>
          <w:sz w:val="12"/>
        </w:rPr>
      </w:pPr>
      <w:r>
        <w:rPr>
          <w:noProof/>
          <w:lang w:val="id-ID" w:eastAsia="id-ID"/>
        </w:rPr>
        <mc:AlternateContent>
          <mc:Choice Requires="wps">
            <w:drawing>
              <wp:anchor distT="0" distB="0" distL="0" distR="0" simplePos="0" relativeHeight="487589888" behindDoc="1" locked="0" layoutInCell="1" allowOverlap="1" wp14:anchorId="7489FFD7" wp14:editId="6D28CA39">
                <wp:simplePos x="0" y="0"/>
                <wp:positionH relativeFrom="page">
                  <wp:posOffset>914400</wp:posOffset>
                </wp:positionH>
                <wp:positionV relativeFrom="paragraph">
                  <wp:posOffset>116840</wp:posOffset>
                </wp:positionV>
                <wp:extent cx="1828800" cy="8890"/>
                <wp:effectExtent l="0" t="0" r="0" b="0"/>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D1DA52" id="Rectangle 18" o:spid="_x0000_s1026" style="position:absolute;margin-left:1in;margin-top:9.2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X7+gEAANs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" fillcolor="black" stroked="f">
                <w10:wrap type="topAndBottom" anchorx="page"/>
              </v:rect>
            </w:pict>
          </mc:Fallback>
        </mc:AlternateContent>
      </w:r>
    </w:p>
    <w:p w14:paraId="6BD5A4BF" w14:textId="77777777" w:rsidR="00774E1E" w:rsidRDefault="002568F3" w:rsidP="00D01F2F">
      <w:pPr>
        <w:spacing w:before="70" w:line="252" w:lineRule="exact"/>
        <w:ind w:left="820"/>
        <w:jc w:val="both"/>
      </w:pPr>
      <w:r>
        <w:rPr>
          <w:vertAlign w:val="superscript"/>
        </w:rPr>
        <w:t>14</w:t>
      </w:r>
      <w:r>
        <w:rPr>
          <w:spacing w:val="52"/>
        </w:rPr>
        <w:t xml:space="preserve"> </w:t>
      </w:r>
      <w:r>
        <w:t>Ardial,</w:t>
      </w:r>
      <w:r>
        <w:rPr>
          <w:spacing w:val="-1"/>
        </w:rPr>
        <w:t xml:space="preserve"> </w:t>
      </w:r>
      <w:r>
        <w:rPr>
          <w:i/>
        </w:rPr>
        <w:t>Komunikasi Politik</w:t>
      </w:r>
      <w:r>
        <w:t>,</w:t>
      </w:r>
      <w:r>
        <w:rPr>
          <w:spacing w:val="-2"/>
        </w:rPr>
        <w:t xml:space="preserve"> </w:t>
      </w:r>
      <w:r>
        <w:t>Jakarta:</w:t>
      </w:r>
      <w:r>
        <w:rPr>
          <w:spacing w:val="-2"/>
        </w:rPr>
        <w:t xml:space="preserve"> </w:t>
      </w:r>
      <w:r>
        <w:t>Indeks,</w:t>
      </w:r>
      <w:r>
        <w:rPr>
          <w:spacing w:val="-1"/>
        </w:rPr>
        <w:t xml:space="preserve"> </w:t>
      </w:r>
      <w:r>
        <w:t>2010,</w:t>
      </w:r>
      <w:r>
        <w:rPr>
          <w:spacing w:val="-1"/>
        </w:rPr>
        <w:t xml:space="preserve"> </w:t>
      </w:r>
      <w:r>
        <w:t>h.</w:t>
      </w:r>
      <w:r>
        <w:rPr>
          <w:spacing w:val="-4"/>
        </w:rPr>
        <w:t xml:space="preserve"> </w:t>
      </w:r>
      <w:r>
        <w:t>160.</w:t>
      </w:r>
    </w:p>
    <w:p w14:paraId="7E1E1264" w14:textId="77777777" w:rsidR="00774E1E" w:rsidRDefault="002568F3" w:rsidP="00D01F2F">
      <w:pPr>
        <w:ind w:left="100" w:right="534" w:firstLine="719"/>
        <w:jc w:val="both"/>
      </w:pPr>
      <w:r>
        <w:rPr>
          <w:vertAlign w:val="superscript"/>
        </w:rPr>
        <w:t>15</w:t>
      </w:r>
      <w:r>
        <w:t xml:space="preserve"> Anwar Arifin, </w:t>
      </w:r>
      <w:r>
        <w:rPr>
          <w:i/>
        </w:rPr>
        <w:t>Kom.unikasi Politik: Paradigma-Teori-Aplikasi-Strategi</w:t>
      </w:r>
      <w:r>
        <w:rPr>
          <w:i/>
          <w:spacing w:val="1"/>
        </w:rPr>
        <w:t xml:space="preserve"> </w:t>
      </w:r>
      <w:r>
        <w:rPr>
          <w:i/>
        </w:rPr>
        <w:t>&amp; Komunikasi</w:t>
      </w:r>
      <w:r>
        <w:rPr>
          <w:i/>
          <w:spacing w:val="-52"/>
        </w:rPr>
        <w:t xml:space="preserve"> </w:t>
      </w:r>
      <w:r>
        <w:rPr>
          <w:i/>
        </w:rPr>
        <w:t>Politik</w:t>
      </w:r>
      <w:r>
        <w:rPr>
          <w:i/>
          <w:spacing w:val="-1"/>
        </w:rPr>
        <w:t xml:space="preserve"> </w:t>
      </w:r>
      <w:r>
        <w:rPr>
          <w:i/>
        </w:rPr>
        <w:t>di</w:t>
      </w:r>
      <w:r>
        <w:rPr>
          <w:i/>
          <w:spacing w:val="-2"/>
        </w:rPr>
        <w:t xml:space="preserve"> </w:t>
      </w:r>
      <w:r>
        <w:rPr>
          <w:i/>
        </w:rPr>
        <w:t>Indonesia</w:t>
      </w:r>
      <w:r>
        <w:t>, Jakarta:</w:t>
      </w:r>
      <w:r>
        <w:rPr>
          <w:spacing w:val="1"/>
        </w:rPr>
        <w:t xml:space="preserve"> </w:t>
      </w:r>
      <w:r>
        <w:t>Balai</w:t>
      </w:r>
      <w:r>
        <w:rPr>
          <w:spacing w:val="-1"/>
        </w:rPr>
        <w:t xml:space="preserve"> </w:t>
      </w:r>
      <w:r>
        <w:t>Pustaka,</w:t>
      </w:r>
      <w:r>
        <w:rPr>
          <w:spacing w:val="-3"/>
        </w:rPr>
        <w:t xml:space="preserve"> </w:t>
      </w:r>
      <w:r>
        <w:t>2003, h. 94-95.</w:t>
      </w:r>
    </w:p>
    <w:p w14:paraId="62B492D1" w14:textId="77777777" w:rsidR="00774E1E" w:rsidRDefault="002568F3" w:rsidP="00D01F2F">
      <w:pPr>
        <w:spacing w:line="252" w:lineRule="exact"/>
        <w:ind w:left="820"/>
        <w:jc w:val="both"/>
      </w:pPr>
      <w:r>
        <w:rPr>
          <w:vertAlign w:val="superscript"/>
        </w:rPr>
        <w:t>16</w:t>
      </w:r>
      <w:r>
        <w:rPr>
          <w:spacing w:val="-2"/>
        </w:rPr>
        <w:t xml:space="preserve"> </w:t>
      </w:r>
      <w:r>
        <w:t>Ardial,</w:t>
      </w:r>
      <w:r>
        <w:rPr>
          <w:spacing w:val="-2"/>
        </w:rPr>
        <w:t xml:space="preserve"> </w:t>
      </w:r>
      <w:r>
        <w:rPr>
          <w:i/>
        </w:rPr>
        <w:t>Komunikasi</w:t>
      </w:r>
      <w:r>
        <w:rPr>
          <w:i/>
          <w:spacing w:val="-1"/>
        </w:rPr>
        <w:t xml:space="preserve"> </w:t>
      </w:r>
      <w:r>
        <w:rPr>
          <w:i/>
        </w:rPr>
        <w:t>Politik</w:t>
      </w:r>
      <w:r>
        <w:t>,</w:t>
      </w:r>
      <w:r>
        <w:rPr>
          <w:spacing w:val="-2"/>
        </w:rPr>
        <w:t xml:space="preserve"> </w:t>
      </w:r>
      <w:r>
        <w:t>Jakarta:</w:t>
      </w:r>
      <w:r>
        <w:rPr>
          <w:spacing w:val="-1"/>
        </w:rPr>
        <w:t xml:space="preserve"> </w:t>
      </w:r>
      <w:r>
        <w:t>Indeks,</w:t>
      </w:r>
      <w:r>
        <w:rPr>
          <w:spacing w:val="-2"/>
        </w:rPr>
        <w:t xml:space="preserve"> </w:t>
      </w:r>
      <w:r>
        <w:t>2010,</w:t>
      </w:r>
      <w:r>
        <w:rPr>
          <w:spacing w:val="-2"/>
        </w:rPr>
        <w:t xml:space="preserve"> </w:t>
      </w:r>
      <w:r>
        <w:t>h.</w:t>
      </w:r>
      <w:r>
        <w:rPr>
          <w:spacing w:val="-1"/>
        </w:rPr>
        <w:t xml:space="preserve"> </w:t>
      </w:r>
      <w:r>
        <w:t>165-166.</w:t>
      </w:r>
    </w:p>
    <w:p w14:paraId="44714BF2" w14:textId="77777777" w:rsidR="00774E1E" w:rsidRDefault="002568F3" w:rsidP="00D01F2F">
      <w:pPr>
        <w:ind w:left="100" w:right="633" w:firstLine="719"/>
        <w:jc w:val="both"/>
      </w:pPr>
      <w:r>
        <w:rPr>
          <w:vertAlign w:val="superscript"/>
        </w:rPr>
        <w:t>17</w:t>
      </w:r>
      <w:r>
        <w:t xml:space="preserve"> Dan Nimmo, </w:t>
      </w:r>
      <w:r>
        <w:rPr>
          <w:i/>
        </w:rPr>
        <w:t>Komunikasi Politik: Komunikator, Pesan, dan Media</w:t>
      </w:r>
      <w:r>
        <w:t>, Bandung: Remaja</w:t>
      </w:r>
      <w:r>
        <w:rPr>
          <w:spacing w:val="-52"/>
        </w:rPr>
        <w:t xml:space="preserve"> </w:t>
      </w:r>
      <w:r>
        <w:t>Rosdakarya,</w:t>
      </w:r>
      <w:r>
        <w:rPr>
          <w:spacing w:val="-2"/>
        </w:rPr>
        <w:t xml:space="preserve"> </w:t>
      </w:r>
      <w:r>
        <w:t>2018, h.</w:t>
      </w:r>
      <w:r>
        <w:rPr>
          <w:spacing w:val="-3"/>
        </w:rPr>
        <w:t xml:space="preserve"> </w:t>
      </w:r>
      <w:r>
        <w:t>214.</w:t>
      </w:r>
    </w:p>
    <w:p w14:paraId="497B4B98" w14:textId="77777777" w:rsidR="00774E1E" w:rsidRDefault="00774E1E" w:rsidP="00D01F2F">
      <w:pPr>
        <w:jc w:val="both"/>
        <w:sectPr w:rsidR="00774E1E">
          <w:pgSz w:w="11910" w:h="16840"/>
          <w:pgMar w:top="1360" w:right="1320" w:bottom="280" w:left="1340" w:header="720" w:footer="720" w:gutter="0"/>
          <w:cols w:space="720"/>
        </w:sectPr>
      </w:pPr>
    </w:p>
    <w:p w14:paraId="1A0FE767" w14:textId="77777777" w:rsidR="00774E1E" w:rsidRDefault="002568F3" w:rsidP="00D01F2F">
      <w:pPr>
        <w:pStyle w:val="BodyText"/>
        <w:spacing w:before="60"/>
        <w:ind w:left="100" w:right="119"/>
        <w:jc w:val="both"/>
      </w:pPr>
      <w:r>
        <w:lastRenderedPageBreak/>
        <w:t>berperan, yaitu jurnalis sebagai insan pers dan politisi atau pejabat dari entitas politik yang</w:t>
      </w:r>
      <w:r>
        <w:rPr>
          <w:spacing w:val="1"/>
        </w:rPr>
        <w:t xml:space="preserve"> </w:t>
      </w:r>
      <w:r>
        <w:t>berkepentingan</w:t>
      </w:r>
      <w:r>
        <w:rPr>
          <w:spacing w:val="1"/>
        </w:rPr>
        <w:t xml:space="preserve"> </w:t>
      </w:r>
      <w:r>
        <w:t>dengan</w:t>
      </w:r>
      <w:r>
        <w:rPr>
          <w:spacing w:val="1"/>
        </w:rPr>
        <w:t xml:space="preserve"> </w:t>
      </w:r>
      <w:r>
        <w:t>media.</w:t>
      </w:r>
      <w:r>
        <w:rPr>
          <w:spacing w:val="1"/>
        </w:rPr>
        <w:t xml:space="preserve"> </w:t>
      </w:r>
      <w:r>
        <w:t>Keduanya</w:t>
      </w:r>
      <w:r>
        <w:rPr>
          <w:spacing w:val="1"/>
        </w:rPr>
        <w:t xml:space="preserve"> </w:t>
      </w:r>
      <w:r>
        <w:t>memainkan</w:t>
      </w:r>
      <w:r>
        <w:rPr>
          <w:spacing w:val="1"/>
        </w:rPr>
        <w:t xml:space="preserve"> </w:t>
      </w:r>
      <w:r>
        <w:t>peran</w:t>
      </w:r>
      <w:r>
        <w:rPr>
          <w:spacing w:val="1"/>
        </w:rPr>
        <w:t xml:space="preserve"> </w:t>
      </w:r>
      <w:r>
        <w:t>sumber</w:t>
      </w:r>
      <w:r>
        <w:rPr>
          <w:spacing w:val="1"/>
        </w:rPr>
        <w:t xml:space="preserve"> </w:t>
      </w:r>
      <w:r>
        <w:t>berita</w:t>
      </w:r>
      <w:r>
        <w:rPr>
          <w:spacing w:val="1"/>
        </w:rPr>
        <w:t xml:space="preserve"> </w:t>
      </w:r>
      <w:r>
        <w:t>dan</w:t>
      </w:r>
      <w:r>
        <w:rPr>
          <w:spacing w:val="1"/>
        </w:rPr>
        <w:t xml:space="preserve"> </w:t>
      </w:r>
      <w:r>
        <w:t>saluran</w:t>
      </w:r>
      <w:r>
        <w:rPr>
          <w:spacing w:val="1"/>
        </w:rPr>
        <w:t xml:space="preserve"> </w:t>
      </w:r>
      <w:r>
        <w:t>komunikasi politik.</w:t>
      </w:r>
      <w:r>
        <w:rPr>
          <w:vertAlign w:val="superscript"/>
        </w:rPr>
        <w:t>18</w:t>
      </w:r>
    </w:p>
    <w:p w14:paraId="6F2D2472" w14:textId="77777777" w:rsidR="00774E1E" w:rsidRDefault="002568F3" w:rsidP="00D01F2F">
      <w:pPr>
        <w:pStyle w:val="BodyText"/>
        <w:spacing w:before="1"/>
        <w:ind w:left="100" w:right="116" w:firstLine="360"/>
        <w:jc w:val="both"/>
      </w:pPr>
      <w:r>
        <w:t>Bagi politisi, ia menginginkan media berperan sebagai alat untuk memobilisasi dukungan</w:t>
      </w:r>
      <w:r>
        <w:rPr>
          <w:spacing w:val="1"/>
        </w:rPr>
        <w:t xml:space="preserve"> </w:t>
      </w:r>
      <w:r>
        <w:t>publik yang diperlukan, baik untuk memenangkan pemilihan umum maupun dukungan atas</w:t>
      </w:r>
      <w:r>
        <w:rPr>
          <w:spacing w:val="1"/>
        </w:rPr>
        <w:t xml:space="preserve"> </w:t>
      </w:r>
      <w:r>
        <w:t>eksekusi program kerja politik saat mereka menempati kursi kekuasaan. Sebaliknya bagi</w:t>
      </w:r>
      <w:r>
        <w:rPr>
          <w:spacing w:val="1"/>
        </w:rPr>
        <w:t xml:space="preserve"> </w:t>
      </w:r>
      <w:r>
        <w:t>media, ia berharap agar hubungannya dengan politisi menjadi sumber tulisan menarik bagi</w:t>
      </w:r>
      <w:r>
        <w:rPr>
          <w:spacing w:val="1"/>
        </w:rPr>
        <w:t xml:space="preserve"> </w:t>
      </w:r>
      <w:r>
        <w:t>banyak publik dengan menekankan cara kerja independen. Dalam hubungan kedua subjek</w:t>
      </w:r>
      <w:r>
        <w:rPr>
          <w:spacing w:val="1"/>
        </w:rPr>
        <w:t xml:space="preserve"> </w:t>
      </w:r>
      <w:r>
        <w:t>inilah, hadir subjek lain, yaitu masyarakat sebagai pihak yang memiliki kepentingan untuk</w:t>
      </w:r>
      <w:r>
        <w:rPr>
          <w:spacing w:val="1"/>
        </w:rPr>
        <w:t xml:space="preserve"> </w:t>
      </w:r>
      <w:r>
        <w:t>mengawasi politik</w:t>
      </w:r>
      <w:r>
        <w:rPr>
          <w:spacing w:val="-1"/>
        </w:rPr>
        <w:t xml:space="preserve"> </w:t>
      </w:r>
      <w:r>
        <w:t>dan menjaganya</w:t>
      </w:r>
      <w:r>
        <w:rPr>
          <w:spacing w:val="-1"/>
        </w:rPr>
        <w:t xml:space="preserve"> </w:t>
      </w:r>
      <w:r>
        <w:t>tetap akuntabel.</w:t>
      </w:r>
      <w:r>
        <w:rPr>
          <w:vertAlign w:val="superscript"/>
        </w:rPr>
        <w:t>19</w:t>
      </w:r>
    </w:p>
    <w:p w14:paraId="31DC14F0" w14:textId="77777777" w:rsidR="00774E1E" w:rsidRDefault="002568F3" w:rsidP="00D01F2F">
      <w:pPr>
        <w:pStyle w:val="BodyText"/>
        <w:ind w:left="100" w:right="114" w:firstLine="360"/>
        <w:jc w:val="both"/>
      </w:pPr>
      <w:r>
        <w:t>Dalam</w:t>
      </w:r>
      <w:r>
        <w:rPr>
          <w:spacing w:val="-6"/>
        </w:rPr>
        <w:t xml:space="preserve"> </w:t>
      </w:r>
      <w:r>
        <w:t>konteks</w:t>
      </w:r>
      <w:r>
        <w:rPr>
          <w:spacing w:val="-6"/>
        </w:rPr>
        <w:t xml:space="preserve"> </w:t>
      </w:r>
      <w:r>
        <w:t>komunikasi</w:t>
      </w:r>
      <w:r>
        <w:rPr>
          <w:spacing w:val="-6"/>
        </w:rPr>
        <w:t xml:space="preserve"> </w:t>
      </w:r>
      <w:r>
        <w:t>politik,</w:t>
      </w:r>
      <w:r>
        <w:rPr>
          <w:spacing w:val="-5"/>
        </w:rPr>
        <w:t xml:space="preserve"> </w:t>
      </w:r>
      <w:r>
        <w:t>fungsi</w:t>
      </w:r>
      <w:r>
        <w:rPr>
          <w:spacing w:val="-6"/>
        </w:rPr>
        <w:t xml:space="preserve"> </w:t>
      </w:r>
      <w:r>
        <w:t>meyakinkan</w:t>
      </w:r>
      <w:r>
        <w:rPr>
          <w:spacing w:val="-5"/>
        </w:rPr>
        <w:t xml:space="preserve"> </w:t>
      </w:r>
      <w:r>
        <w:t>dari</w:t>
      </w:r>
      <w:r>
        <w:rPr>
          <w:spacing w:val="-7"/>
        </w:rPr>
        <w:t xml:space="preserve"> </w:t>
      </w:r>
      <w:r>
        <w:t>komunikasi</w:t>
      </w:r>
      <w:r>
        <w:rPr>
          <w:spacing w:val="-5"/>
        </w:rPr>
        <w:t xml:space="preserve"> </w:t>
      </w:r>
      <w:r>
        <w:t>massa</w:t>
      </w:r>
      <w:r>
        <w:rPr>
          <w:spacing w:val="-7"/>
        </w:rPr>
        <w:t xml:space="preserve"> </w:t>
      </w:r>
      <w:r>
        <w:t>menjadi</w:t>
      </w:r>
      <w:r>
        <w:rPr>
          <w:spacing w:val="-5"/>
        </w:rPr>
        <w:t xml:space="preserve"> </w:t>
      </w:r>
      <w:r>
        <w:t>hal</w:t>
      </w:r>
      <w:r>
        <w:rPr>
          <w:spacing w:val="-58"/>
        </w:rPr>
        <w:t xml:space="preserve"> </w:t>
      </w:r>
      <w:r>
        <w:t>paling penting peran media. Melaluinya, politisi bisa memanfaatkan media untuk meyakinkan</w:t>
      </w:r>
      <w:r>
        <w:rPr>
          <w:spacing w:val="-57"/>
        </w:rPr>
        <w:t xml:space="preserve"> </w:t>
      </w:r>
      <w:r>
        <w:t>khalayak dalam empat bentuk, yaitu mengukuhkan atau memperkuat sikap, kepercayaan, atau</w:t>
      </w:r>
      <w:r>
        <w:rPr>
          <w:spacing w:val="-57"/>
        </w:rPr>
        <w:t xml:space="preserve"> </w:t>
      </w:r>
      <w:r>
        <w:t>nilai seseorang (politisi); mengubah sikap, kepercayaan, atau nilai sesorang; menggerakan</w:t>
      </w:r>
      <w:r>
        <w:rPr>
          <w:spacing w:val="1"/>
        </w:rPr>
        <w:t xml:space="preserve"> </w:t>
      </w:r>
      <w:r>
        <w:t>seseorang</w:t>
      </w:r>
      <w:r>
        <w:rPr>
          <w:spacing w:val="-4"/>
        </w:rPr>
        <w:t xml:space="preserve"> </w:t>
      </w:r>
      <w:r>
        <w:t>untuk</w:t>
      </w:r>
      <w:r>
        <w:rPr>
          <w:spacing w:val="-3"/>
        </w:rPr>
        <w:t xml:space="preserve"> </w:t>
      </w:r>
      <w:r>
        <w:t>melakukan</w:t>
      </w:r>
      <w:r>
        <w:rPr>
          <w:spacing w:val="-4"/>
        </w:rPr>
        <w:t xml:space="preserve"> </w:t>
      </w:r>
      <w:r>
        <w:t>sesuatu;</w:t>
      </w:r>
      <w:r>
        <w:rPr>
          <w:spacing w:val="-3"/>
        </w:rPr>
        <w:t xml:space="preserve"> </w:t>
      </w:r>
      <w:r>
        <w:t>dan</w:t>
      </w:r>
      <w:r>
        <w:rPr>
          <w:spacing w:val="-4"/>
        </w:rPr>
        <w:t xml:space="preserve"> </w:t>
      </w:r>
      <w:r>
        <w:t>memperkenalkan</w:t>
      </w:r>
      <w:r>
        <w:rPr>
          <w:spacing w:val="-4"/>
        </w:rPr>
        <w:t xml:space="preserve"> </w:t>
      </w:r>
      <w:r>
        <w:t>etika</w:t>
      </w:r>
      <w:r>
        <w:rPr>
          <w:spacing w:val="-2"/>
        </w:rPr>
        <w:t xml:space="preserve"> </w:t>
      </w:r>
      <w:r>
        <w:t>atau</w:t>
      </w:r>
      <w:r>
        <w:rPr>
          <w:spacing w:val="-2"/>
        </w:rPr>
        <w:t xml:space="preserve"> </w:t>
      </w:r>
      <w:r>
        <w:t>menawarkan</w:t>
      </w:r>
      <w:r>
        <w:rPr>
          <w:spacing w:val="-4"/>
        </w:rPr>
        <w:t xml:space="preserve"> </w:t>
      </w:r>
      <w:r>
        <w:t>sistem</w:t>
      </w:r>
      <w:r>
        <w:rPr>
          <w:spacing w:val="-4"/>
        </w:rPr>
        <w:t xml:space="preserve"> </w:t>
      </w:r>
      <w:r>
        <w:t>nilai</w:t>
      </w:r>
      <w:r>
        <w:rPr>
          <w:spacing w:val="-57"/>
        </w:rPr>
        <w:t xml:space="preserve"> </w:t>
      </w:r>
      <w:r>
        <w:t>tertentu.</w:t>
      </w:r>
      <w:r>
        <w:rPr>
          <w:vertAlign w:val="superscript"/>
        </w:rPr>
        <w:t>20</w:t>
      </w:r>
    </w:p>
    <w:p w14:paraId="631C07D6" w14:textId="77777777" w:rsidR="00774E1E" w:rsidRDefault="002568F3" w:rsidP="00D01F2F">
      <w:pPr>
        <w:pStyle w:val="BodyText"/>
        <w:spacing w:before="1"/>
        <w:ind w:left="100" w:right="113" w:firstLine="360"/>
        <w:jc w:val="both"/>
      </w:pPr>
      <w:r>
        <w:t>Berangkat dari berbagai definisi dan peran media, bisa ditarik kesimpulan jika media</w:t>
      </w:r>
      <w:r>
        <w:rPr>
          <w:spacing w:val="1"/>
        </w:rPr>
        <w:t xml:space="preserve"> </w:t>
      </w:r>
      <w:r>
        <w:t>merupakan instrumen penting dalam setiap bentuk komunikasi. Dalam konteks komunikasi</w:t>
      </w:r>
      <w:r>
        <w:rPr>
          <w:spacing w:val="1"/>
        </w:rPr>
        <w:t xml:space="preserve"> </w:t>
      </w:r>
      <w:r>
        <w:t>politik, media turut memainkan peran penting sebagai saluran komunikasi politik para politisi</w:t>
      </w:r>
      <w:r>
        <w:rPr>
          <w:spacing w:val="-57"/>
        </w:rPr>
        <w:t xml:space="preserve"> </w:t>
      </w:r>
      <w:r>
        <w:t>dan</w:t>
      </w:r>
      <w:r>
        <w:rPr>
          <w:spacing w:val="1"/>
        </w:rPr>
        <w:t xml:space="preserve"> </w:t>
      </w:r>
      <w:r>
        <w:t>pemerintahan</w:t>
      </w:r>
      <w:r>
        <w:rPr>
          <w:spacing w:val="1"/>
        </w:rPr>
        <w:t xml:space="preserve"> </w:t>
      </w:r>
      <w:r>
        <w:t>berupa</w:t>
      </w:r>
      <w:r>
        <w:rPr>
          <w:spacing w:val="1"/>
        </w:rPr>
        <w:t xml:space="preserve"> </w:t>
      </w:r>
      <w:r>
        <w:t>berita-berita</w:t>
      </w:r>
      <w:r>
        <w:rPr>
          <w:spacing w:val="1"/>
        </w:rPr>
        <w:t xml:space="preserve"> </w:t>
      </w:r>
      <w:r>
        <w:t>politik</w:t>
      </w:r>
      <w:r>
        <w:rPr>
          <w:spacing w:val="1"/>
        </w:rPr>
        <w:t xml:space="preserve"> </w:t>
      </w:r>
      <w:r>
        <w:t>yang</w:t>
      </w:r>
      <w:r>
        <w:rPr>
          <w:spacing w:val="1"/>
        </w:rPr>
        <w:t xml:space="preserve"> </w:t>
      </w:r>
      <w:r>
        <w:t>diinginkan</w:t>
      </w:r>
      <w:r>
        <w:rPr>
          <w:spacing w:val="1"/>
        </w:rPr>
        <w:t xml:space="preserve"> </w:t>
      </w:r>
      <w:r>
        <w:t>publik</w:t>
      </w:r>
      <w:r>
        <w:rPr>
          <w:spacing w:val="1"/>
        </w:rPr>
        <w:t xml:space="preserve"> </w:t>
      </w:r>
      <w:r>
        <w:t>dalam</w:t>
      </w:r>
      <w:r>
        <w:rPr>
          <w:spacing w:val="1"/>
        </w:rPr>
        <w:t xml:space="preserve"> </w:t>
      </w:r>
      <w:r>
        <w:t>mengontrol</w:t>
      </w:r>
      <w:r>
        <w:rPr>
          <w:spacing w:val="-57"/>
        </w:rPr>
        <w:t xml:space="preserve"> </w:t>
      </w:r>
      <w:r>
        <w:t>pemerintahannya.</w:t>
      </w:r>
    </w:p>
    <w:p w14:paraId="456595FA" w14:textId="77777777" w:rsidR="00774E1E" w:rsidRDefault="00774E1E" w:rsidP="00D01F2F">
      <w:pPr>
        <w:pStyle w:val="BodyText"/>
        <w:jc w:val="both"/>
      </w:pPr>
    </w:p>
    <w:p w14:paraId="65376D9C" w14:textId="4191D511" w:rsidR="00774E1E" w:rsidRPr="00A92CC7" w:rsidRDefault="002568F3" w:rsidP="00D01F2F">
      <w:pPr>
        <w:pStyle w:val="Heading3"/>
        <w:numPr>
          <w:ilvl w:val="1"/>
          <w:numId w:val="2"/>
        </w:numPr>
        <w:jc w:val="both"/>
        <w:rPr>
          <w:rFonts w:ascii="Times New Roman" w:hAnsi="Times New Roman" w:cs="Times New Roman"/>
          <w:b/>
          <w:bCs/>
          <w:color w:val="000000" w:themeColor="text1"/>
        </w:rPr>
      </w:pPr>
      <w:r w:rsidRPr="00A92CC7">
        <w:rPr>
          <w:rFonts w:ascii="Times New Roman" w:hAnsi="Times New Roman" w:cs="Times New Roman"/>
          <w:b/>
          <w:bCs/>
          <w:color w:val="000000" w:themeColor="text1"/>
        </w:rPr>
        <w:t>Pemerintah</w:t>
      </w:r>
    </w:p>
    <w:p w14:paraId="1A74F90D" w14:textId="77777777" w:rsidR="00774E1E" w:rsidRDefault="002568F3" w:rsidP="00D01F2F">
      <w:pPr>
        <w:ind w:left="100" w:right="115" w:firstLine="360"/>
        <w:jc w:val="both"/>
        <w:rPr>
          <w:sz w:val="24"/>
        </w:rPr>
      </w:pPr>
      <w:r>
        <w:rPr>
          <w:sz w:val="24"/>
        </w:rPr>
        <w:t>Adam Kuper &amp; Jessica Kuper (2000) mendefinisikan pemerintah dalam empat pengertian</w:t>
      </w:r>
      <w:r>
        <w:rPr>
          <w:spacing w:val="-57"/>
          <w:sz w:val="24"/>
        </w:rPr>
        <w:t xml:space="preserve"> </w:t>
      </w:r>
      <w:r>
        <w:rPr>
          <w:sz w:val="24"/>
        </w:rPr>
        <w:t>seperti berikut: “</w:t>
      </w:r>
      <w:r>
        <w:rPr>
          <w:i/>
          <w:sz w:val="24"/>
        </w:rPr>
        <w:t>Pertama, pemerintah mengacu pada proses pemerintah, yakni pelaksanaan</w:t>
      </w:r>
      <w:r>
        <w:rPr>
          <w:i/>
          <w:spacing w:val="1"/>
          <w:sz w:val="24"/>
        </w:rPr>
        <w:t xml:space="preserve"> </w:t>
      </w:r>
      <w:r>
        <w:rPr>
          <w:i/>
          <w:sz w:val="24"/>
        </w:rPr>
        <w:t>kekuasaan</w:t>
      </w:r>
      <w:r>
        <w:rPr>
          <w:i/>
          <w:spacing w:val="1"/>
          <w:sz w:val="24"/>
        </w:rPr>
        <w:t xml:space="preserve"> </w:t>
      </w:r>
      <w:r>
        <w:rPr>
          <w:i/>
          <w:sz w:val="24"/>
        </w:rPr>
        <w:t>oleh</w:t>
      </w:r>
      <w:r>
        <w:rPr>
          <w:i/>
          <w:spacing w:val="1"/>
          <w:sz w:val="24"/>
        </w:rPr>
        <w:t xml:space="preserve"> </w:t>
      </w:r>
      <w:r>
        <w:rPr>
          <w:i/>
          <w:sz w:val="24"/>
        </w:rPr>
        <w:t>yang</w:t>
      </w:r>
      <w:r>
        <w:rPr>
          <w:i/>
          <w:spacing w:val="1"/>
          <w:sz w:val="24"/>
        </w:rPr>
        <w:t xml:space="preserve"> </w:t>
      </w:r>
      <w:r>
        <w:rPr>
          <w:i/>
          <w:sz w:val="24"/>
        </w:rPr>
        <w:t>berwenang.</w:t>
      </w:r>
      <w:r>
        <w:rPr>
          <w:i/>
          <w:spacing w:val="1"/>
          <w:sz w:val="24"/>
        </w:rPr>
        <w:t xml:space="preserve"> </w:t>
      </w:r>
      <w:r>
        <w:rPr>
          <w:i/>
          <w:sz w:val="24"/>
        </w:rPr>
        <w:t>Kedua,</w:t>
      </w:r>
      <w:r>
        <w:rPr>
          <w:i/>
          <w:spacing w:val="1"/>
          <w:sz w:val="24"/>
        </w:rPr>
        <w:t xml:space="preserve"> </w:t>
      </w:r>
      <w:r>
        <w:rPr>
          <w:i/>
          <w:sz w:val="24"/>
        </w:rPr>
        <w:t>istilah</w:t>
      </w:r>
      <w:r>
        <w:rPr>
          <w:i/>
          <w:spacing w:val="1"/>
          <w:sz w:val="24"/>
        </w:rPr>
        <w:t xml:space="preserve"> </w:t>
      </w:r>
      <w:r>
        <w:rPr>
          <w:i/>
          <w:sz w:val="24"/>
        </w:rPr>
        <w:t>ini</w:t>
      </w:r>
      <w:r>
        <w:rPr>
          <w:i/>
          <w:spacing w:val="1"/>
          <w:sz w:val="24"/>
        </w:rPr>
        <w:t xml:space="preserve"> </w:t>
      </w:r>
      <w:r>
        <w:rPr>
          <w:i/>
          <w:sz w:val="24"/>
        </w:rPr>
        <w:t>juga</w:t>
      </w:r>
      <w:r>
        <w:rPr>
          <w:i/>
          <w:spacing w:val="1"/>
          <w:sz w:val="24"/>
        </w:rPr>
        <w:t xml:space="preserve"> </w:t>
      </w:r>
      <w:r>
        <w:rPr>
          <w:i/>
          <w:sz w:val="24"/>
        </w:rPr>
        <w:t>bisa</w:t>
      </w:r>
      <w:r>
        <w:rPr>
          <w:i/>
          <w:spacing w:val="1"/>
          <w:sz w:val="24"/>
        </w:rPr>
        <w:t xml:space="preserve"> </w:t>
      </w:r>
      <w:r>
        <w:rPr>
          <w:i/>
          <w:sz w:val="24"/>
        </w:rPr>
        <w:t>dipakai</w:t>
      </w:r>
      <w:r>
        <w:rPr>
          <w:i/>
          <w:spacing w:val="1"/>
          <w:sz w:val="24"/>
        </w:rPr>
        <w:t xml:space="preserve"> </w:t>
      </w:r>
      <w:r>
        <w:rPr>
          <w:i/>
          <w:sz w:val="24"/>
        </w:rPr>
        <w:t>untuk</w:t>
      </w:r>
      <w:r>
        <w:rPr>
          <w:i/>
          <w:spacing w:val="1"/>
          <w:sz w:val="24"/>
        </w:rPr>
        <w:t xml:space="preserve"> </w:t>
      </w:r>
      <w:r>
        <w:rPr>
          <w:i/>
          <w:sz w:val="24"/>
        </w:rPr>
        <w:t>menyebut</w:t>
      </w:r>
      <w:r>
        <w:rPr>
          <w:i/>
          <w:spacing w:val="1"/>
          <w:sz w:val="24"/>
        </w:rPr>
        <w:t xml:space="preserve"> </w:t>
      </w:r>
      <w:r>
        <w:rPr>
          <w:i/>
          <w:spacing w:val="-1"/>
          <w:sz w:val="24"/>
        </w:rPr>
        <w:t>keberadaan</w:t>
      </w:r>
      <w:r>
        <w:rPr>
          <w:i/>
          <w:spacing w:val="-15"/>
          <w:sz w:val="24"/>
        </w:rPr>
        <w:t xml:space="preserve"> </w:t>
      </w:r>
      <w:r>
        <w:rPr>
          <w:i/>
          <w:spacing w:val="-1"/>
          <w:sz w:val="24"/>
        </w:rPr>
        <w:t>proses</w:t>
      </w:r>
      <w:r>
        <w:rPr>
          <w:i/>
          <w:spacing w:val="-15"/>
          <w:sz w:val="24"/>
        </w:rPr>
        <w:t xml:space="preserve"> </w:t>
      </w:r>
      <w:r>
        <w:rPr>
          <w:i/>
          <w:sz w:val="24"/>
        </w:rPr>
        <w:t>itu</w:t>
      </w:r>
      <w:r>
        <w:rPr>
          <w:i/>
          <w:spacing w:val="-15"/>
          <w:sz w:val="24"/>
        </w:rPr>
        <w:t xml:space="preserve"> </w:t>
      </w:r>
      <w:r>
        <w:rPr>
          <w:i/>
          <w:sz w:val="24"/>
        </w:rPr>
        <w:t>sendiri,</w:t>
      </w:r>
      <w:r>
        <w:rPr>
          <w:i/>
          <w:spacing w:val="-15"/>
          <w:sz w:val="24"/>
        </w:rPr>
        <w:t xml:space="preserve"> </w:t>
      </w:r>
      <w:r>
        <w:rPr>
          <w:i/>
          <w:sz w:val="24"/>
        </w:rPr>
        <w:t>kepada</w:t>
      </w:r>
      <w:r>
        <w:rPr>
          <w:i/>
          <w:spacing w:val="-15"/>
          <w:sz w:val="24"/>
        </w:rPr>
        <w:t xml:space="preserve"> </w:t>
      </w:r>
      <w:r>
        <w:rPr>
          <w:i/>
          <w:sz w:val="24"/>
        </w:rPr>
        <w:t>kondisi</w:t>
      </w:r>
      <w:r>
        <w:rPr>
          <w:i/>
          <w:spacing w:val="-14"/>
          <w:sz w:val="24"/>
        </w:rPr>
        <w:t xml:space="preserve"> </w:t>
      </w:r>
      <w:r>
        <w:rPr>
          <w:i/>
          <w:sz w:val="24"/>
        </w:rPr>
        <w:t>adanya</w:t>
      </w:r>
      <w:r>
        <w:rPr>
          <w:i/>
          <w:spacing w:val="-15"/>
          <w:sz w:val="24"/>
        </w:rPr>
        <w:t xml:space="preserve"> </w:t>
      </w:r>
      <w:r>
        <w:rPr>
          <w:i/>
          <w:sz w:val="24"/>
        </w:rPr>
        <w:t>tata</w:t>
      </w:r>
      <w:r>
        <w:rPr>
          <w:i/>
          <w:spacing w:val="-15"/>
          <w:sz w:val="24"/>
        </w:rPr>
        <w:t xml:space="preserve"> </w:t>
      </w:r>
      <w:r>
        <w:rPr>
          <w:i/>
          <w:sz w:val="24"/>
        </w:rPr>
        <w:t>aturan.</w:t>
      </w:r>
      <w:r>
        <w:rPr>
          <w:i/>
          <w:spacing w:val="-12"/>
          <w:sz w:val="24"/>
        </w:rPr>
        <w:t xml:space="preserve"> </w:t>
      </w:r>
      <w:r>
        <w:rPr>
          <w:i/>
          <w:sz w:val="24"/>
        </w:rPr>
        <w:t>Ketiga,</w:t>
      </w:r>
      <w:r>
        <w:rPr>
          <w:i/>
          <w:spacing w:val="-15"/>
          <w:sz w:val="24"/>
        </w:rPr>
        <w:t xml:space="preserve"> </w:t>
      </w:r>
      <w:r>
        <w:rPr>
          <w:i/>
          <w:sz w:val="24"/>
        </w:rPr>
        <w:t>pemerintah</w:t>
      </w:r>
      <w:r>
        <w:rPr>
          <w:i/>
          <w:spacing w:val="-15"/>
          <w:sz w:val="24"/>
        </w:rPr>
        <w:t xml:space="preserve"> </w:t>
      </w:r>
      <w:r>
        <w:rPr>
          <w:i/>
          <w:sz w:val="24"/>
        </w:rPr>
        <w:t>acapkali</w:t>
      </w:r>
      <w:r>
        <w:rPr>
          <w:i/>
          <w:spacing w:val="-58"/>
          <w:sz w:val="24"/>
        </w:rPr>
        <w:t xml:space="preserve"> </w:t>
      </w:r>
      <w:r>
        <w:rPr>
          <w:i/>
          <w:sz w:val="24"/>
        </w:rPr>
        <w:t>berarti</w:t>
      </w:r>
      <w:r>
        <w:rPr>
          <w:i/>
          <w:spacing w:val="1"/>
          <w:sz w:val="24"/>
        </w:rPr>
        <w:t xml:space="preserve"> </w:t>
      </w:r>
      <w:r>
        <w:rPr>
          <w:i/>
          <w:sz w:val="24"/>
        </w:rPr>
        <w:t>orang-orang</w:t>
      </w:r>
      <w:r>
        <w:rPr>
          <w:i/>
          <w:spacing w:val="1"/>
          <w:sz w:val="24"/>
        </w:rPr>
        <w:t xml:space="preserve"> </w:t>
      </w:r>
      <w:r>
        <w:rPr>
          <w:i/>
          <w:sz w:val="24"/>
        </w:rPr>
        <w:t>yang</w:t>
      </w:r>
      <w:r>
        <w:rPr>
          <w:i/>
          <w:spacing w:val="1"/>
          <w:sz w:val="24"/>
        </w:rPr>
        <w:t xml:space="preserve"> </w:t>
      </w:r>
      <w:r>
        <w:rPr>
          <w:i/>
          <w:sz w:val="24"/>
        </w:rPr>
        <w:t>mengisi</w:t>
      </w:r>
      <w:r>
        <w:rPr>
          <w:i/>
          <w:spacing w:val="1"/>
          <w:sz w:val="24"/>
        </w:rPr>
        <w:t xml:space="preserve"> </w:t>
      </w:r>
      <w:r>
        <w:rPr>
          <w:i/>
          <w:sz w:val="24"/>
        </w:rPr>
        <w:t>kedudukan</w:t>
      </w:r>
      <w:r>
        <w:rPr>
          <w:i/>
          <w:spacing w:val="1"/>
          <w:sz w:val="24"/>
        </w:rPr>
        <w:t xml:space="preserve"> </w:t>
      </w:r>
      <w:r>
        <w:rPr>
          <w:i/>
          <w:sz w:val="24"/>
        </w:rPr>
        <w:t>otoritas</w:t>
      </w:r>
      <w:r>
        <w:rPr>
          <w:i/>
          <w:spacing w:val="1"/>
          <w:sz w:val="24"/>
        </w:rPr>
        <w:t xml:space="preserve"> </w:t>
      </w:r>
      <w:r>
        <w:rPr>
          <w:i/>
          <w:sz w:val="24"/>
        </w:rPr>
        <w:t>dalam</w:t>
      </w:r>
      <w:r>
        <w:rPr>
          <w:i/>
          <w:spacing w:val="1"/>
          <w:sz w:val="24"/>
        </w:rPr>
        <w:t xml:space="preserve"> </w:t>
      </w:r>
      <w:r>
        <w:rPr>
          <w:i/>
          <w:sz w:val="24"/>
        </w:rPr>
        <w:t>masyarakat</w:t>
      </w:r>
      <w:r>
        <w:rPr>
          <w:i/>
          <w:spacing w:val="1"/>
          <w:sz w:val="24"/>
        </w:rPr>
        <w:t xml:space="preserve"> </w:t>
      </w:r>
      <w:r>
        <w:rPr>
          <w:i/>
          <w:sz w:val="24"/>
        </w:rPr>
        <w:t>atau</w:t>
      </w:r>
      <w:r>
        <w:rPr>
          <w:i/>
          <w:spacing w:val="1"/>
          <w:sz w:val="24"/>
        </w:rPr>
        <w:t xml:space="preserve"> </w:t>
      </w:r>
      <w:r>
        <w:rPr>
          <w:i/>
          <w:sz w:val="24"/>
        </w:rPr>
        <w:t>lembaga,</w:t>
      </w:r>
      <w:r>
        <w:rPr>
          <w:i/>
          <w:spacing w:val="-57"/>
          <w:sz w:val="24"/>
        </w:rPr>
        <w:t xml:space="preserve"> </w:t>
      </w:r>
      <w:r>
        <w:rPr>
          <w:i/>
          <w:sz w:val="24"/>
        </w:rPr>
        <w:t>artinya kantor-kantor dalam jabatan pemerintahan. Keempat, istilah ini juga bisa mengacu</w:t>
      </w:r>
      <w:r>
        <w:rPr>
          <w:i/>
          <w:spacing w:val="1"/>
          <w:sz w:val="24"/>
        </w:rPr>
        <w:t xml:space="preserve"> </w:t>
      </w:r>
      <w:r>
        <w:rPr>
          <w:i/>
          <w:sz w:val="24"/>
        </w:rPr>
        <w:t>pada bentuk, metode atau sistem pemerintahan dalam suatu masyarakat, yakni struktur dan</w:t>
      </w:r>
      <w:r>
        <w:rPr>
          <w:i/>
          <w:spacing w:val="1"/>
          <w:sz w:val="24"/>
        </w:rPr>
        <w:t xml:space="preserve"> </w:t>
      </w:r>
      <w:r>
        <w:rPr>
          <w:i/>
          <w:sz w:val="24"/>
        </w:rPr>
        <w:t>pengelolaan</w:t>
      </w:r>
      <w:r>
        <w:rPr>
          <w:i/>
          <w:spacing w:val="-1"/>
          <w:sz w:val="24"/>
        </w:rPr>
        <w:t xml:space="preserve"> </w:t>
      </w:r>
      <w:r>
        <w:rPr>
          <w:i/>
          <w:sz w:val="24"/>
        </w:rPr>
        <w:t>dinas pemerintah</w:t>
      </w:r>
      <w:r>
        <w:rPr>
          <w:i/>
          <w:spacing w:val="1"/>
          <w:sz w:val="24"/>
        </w:rPr>
        <w:t xml:space="preserve"> </w:t>
      </w:r>
      <w:r>
        <w:rPr>
          <w:i/>
          <w:sz w:val="24"/>
        </w:rPr>
        <w:t>dan</w:t>
      </w:r>
      <w:r>
        <w:rPr>
          <w:i/>
          <w:spacing w:val="-1"/>
          <w:sz w:val="24"/>
        </w:rPr>
        <w:t xml:space="preserve"> </w:t>
      </w:r>
      <w:r>
        <w:rPr>
          <w:i/>
          <w:sz w:val="24"/>
        </w:rPr>
        <w:t>hubungan antara yang memerintah</w:t>
      </w:r>
      <w:r>
        <w:rPr>
          <w:i/>
          <w:spacing w:val="-1"/>
          <w:sz w:val="24"/>
        </w:rPr>
        <w:t xml:space="preserve"> </w:t>
      </w:r>
      <w:r>
        <w:rPr>
          <w:i/>
          <w:sz w:val="24"/>
        </w:rPr>
        <w:t>dan diperintah</w:t>
      </w:r>
      <w:r>
        <w:rPr>
          <w:sz w:val="24"/>
        </w:rPr>
        <w:t>.”</w:t>
      </w:r>
      <w:r>
        <w:rPr>
          <w:sz w:val="24"/>
          <w:vertAlign w:val="superscript"/>
        </w:rPr>
        <w:t>21</w:t>
      </w:r>
    </w:p>
    <w:p w14:paraId="14833979" w14:textId="77777777" w:rsidR="00774E1E" w:rsidRDefault="002568F3" w:rsidP="00D01F2F">
      <w:pPr>
        <w:pStyle w:val="BodyText"/>
        <w:spacing w:before="1"/>
        <w:ind w:left="100" w:right="117" w:firstLine="360"/>
        <w:jc w:val="both"/>
      </w:pPr>
      <w:r>
        <w:t>Dari</w:t>
      </w:r>
      <w:r>
        <w:rPr>
          <w:spacing w:val="1"/>
        </w:rPr>
        <w:t xml:space="preserve"> </w:t>
      </w:r>
      <w:r>
        <w:t>pengertian</w:t>
      </w:r>
      <w:r>
        <w:rPr>
          <w:spacing w:val="1"/>
        </w:rPr>
        <w:t xml:space="preserve"> </w:t>
      </w:r>
      <w:r>
        <w:t>Adam</w:t>
      </w:r>
      <w:r>
        <w:rPr>
          <w:spacing w:val="1"/>
        </w:rPr>
        <w:t xml:space="preserve"> </w:t>
      </w:r>
      <w:r>
        <w:t>dan</w:t>
      </w:r>
      <w:r>
        <w:rPr>
          <w:spacing w:val="1"/>
        </w:rPr>
        <w:t xml:space="preserve"> </w:t>
      </w:r>
      <w:r>
        <w:t>Jessica,</w:t>
      </w:r>
      <w:r>
        <w:rPr>
          <w:spacing w:val="1"/>
        </w:rPr>
        <w:t xml:space="preserve"> </w:t>
      </w:r>
      <w:r>
        <w:t>setidaknya</w:t>
      </w:r>
      <w:r>
        <w:rPr>
          <w:spacing w:val="1"/>
        </w:rPr>
        <w:t xml:space="preserve"> </w:t>
      </w:r>
      <w:r>
        <w:t>kita</w:t>
      </w:r>
      <w:r>
        <w:rPr>
          <w:spacing w:val="1"/>
        </w:rPr>
        <w:t xml:space="preserve"> </w:t>
      </w:r>
      <w:r>
        <w:t>bisa</w:t>
      </w:r>
      <w:r>
        <w:rPr>
          <w:spacing w:val="1"/>
        </w:rPr>
        <w:t xml:space="preserve"> </w:t>
      </w:r>
      <w:r>
        <w:t>mengasosiasikan</w:t>
      </w:r>
      <w:r>
        <w:rPr>
          <w:spacing w:val="1"/>
        </w:rPr>
        <w:t xml:space="preserve"> </w:t>
      </w:r>
      <w:r>
        <w:t>pengertian</w:t>
      </w:r>
      <w:r>
        <w:rPr>
          <w:spacing w:val="1"/>
        </w:rPr>
        <w:t xml:space="preserve"> </w:t>
      </w:r>
      <w:r>
        <w:t>pemerintahan dengan figur atau lembaga yang memiliki kewenangan dalam menjalankan atau</w:t>
      </w:r>
      <w:r>
        <w:rPr>
          <w:spacing w:val="-57"/>
        </w:rPr>
        <w:t xml:space="preserve"> </w:t>
      </w:r>
      <w:r>
        <w:t>melaksanakan kekuasaan memerintah berdasarkan aturan yang berlaku. Pemerintah juga bisa</w:t>
      </w:r>
      <w:r>
        <w:rPr>
          <w:spacing w:val="1"/>
        </w:rPr>
        <w:t xml:space="preserve"> </w:t>
      </w:r>
      <w:r>
        <w:t>diasosiasikan</w:t>
      </w:r>
      <w:r>
        <w:rPr>
          <w:spacing w:val="1"/>
        </w:rPr>
        <w:t xml:space="preserve"> </w:t>
      </w:r>
      <w:r>
        <w:t>dengan</w:t>
      </w:r>
      <w:r>
        <w:rPr>
          <w:spacing w:val="1"/>
        </w:rPr>
        <w:t xml:space="preserve"> </w:t>
      </w:r>
      <w:r>
        <w:t>proses</w:t>
      </w:r>
      <w:r>
        <w:rPr>
          <w:spacing w:val="1"/>
        </w:rPr>
        <w:t xml:space="preserve"> </w:t>
      </w:r>
      <w:r>
        <w:t>penyelenggaraan</w:t>
      </w:r>
      <w:r>
        <w:rPr>
          <w:spacing w:val="1"/>
        </w:rPr>
        <w:t xml:space="preserve"> </w:t>
      </w:r>
      <w:r>
        <w:t>kekuasaan</w:t>
      </w:r>
      <w:r>
        <w:rPr>
          <w:spacing w:val="1"/>
        </w:rPr>
        <w:t xml:space="preserve"> </w:t>
      </w:r>
      <w:r>
        <w:t>memerintah</w:t>
      </w:r>
      <w:r>
        <w:rPr>
          <w:spacing w:val="1"/>
        </w:rPr>
        <w:t xml:space="preserve"> </w:t>
      </w:r>
      <w:r>
        <w:t>itu</w:t>
      </w:r>
      <w:r>
        <w:rPr>
          <w:spacing w:val="1"/>
        </w:rPr>
        <w:t xml:space="preserve"> </w:t>
      </w:r>
      <w:r>
        <w:t>sendiri.</w:t>
      </w:r>
      <w:r>
        <w:rPr>
          <w:spacing w:val="1"/>
        </w:rPr>
        <w:t xml:space="preserve"> </w:t>
      </w:r>
      <w:r>
        <w:t>Sedang</w:t>
      </w:r>
      <w:r>
        <w:rPr>
          <w:spacing w:val="-57"/>
        </w:rPr>
        <w:t xml:space="preserve"> </w:t>
      </w:r>
      <w:r>
        <w:t>lembaga-lembaga</w:t>
      </w:r>
      <w:r>
        <w:rPr>
          <w:spacing w:val="-10"/>
        </w:rPr>
        <w:t xml:space="preserve"> </w:t>
      </w:r>
      <w:r>
        <w:t>penyelenggara</w:t>
      </w:r>
      <w:r>
        <w:rPr>
          <w:spacing w:val="-7"/>
        </w:rPr>
        <w:t xml:space="preserve"> </w:t>
      </w:r>
      <w:r>
        <w:t>pemerintahannya</w:t>
      </w:r>
      <w:r>
        <w:rPr>
          <w:spacing w:val="-10"/>
        </w:rPr>
        <w:t xml:space="preserve"> </w:t>
      </w:r>
      <w:r>
        <w:t>sendiri</w:t>
      </w:r>
      <w:r>
        <w:rPr>
          <w:spacing w:val="-7"/>
        </w:rPr>
        <w:t xml:space="preserve"> </w:t>
      </w:r>
      <w:r>
        <w:t>terdiri</w:t>
      </w:r>
      <w:r>
        <w:rPr>
          <w:spacing w:val="-7"/>
        </w:rPr>
        <w:t xml:space="preserve"> </w:t>
      </w:r>
      <w:r>
        <w:t>dari</w:t>
      </w:r>
      <w:r>
        <w:rPr>
          <w:spacing w:val="-7"/>
        </w:rPr>
        <w:t xml:space="preserve"> </w:t>
      </w:r>
      <w:r>
        <w:t>berbagai</w:t>
      </w:r>
      <w:r>
        <w:rPr>
          <w:spacing w:val="-7"/>
        </w:rPr>
        <w:t xml:space="preserve"> </w:t>
      </w:r>
      <w:r>
        <w:t>jenjang</w:t>
      </w:r>
      <w:r>
        <w:rPr>
          <w:spacing w:val="-6"/>
        </w:rPr>
        <w:t xml:space="preserve"> </w:t>
      </w:r>
      <w:r>
        <w:t>jabatan</w:t>
      </w:r>
      <w:r>
        <w:rPr>
          <w:spacing w:val="-58"/>
        </w:rPr>
        <w:t xml:space="preserve"> </w:t>
      </w:r>
      <w:r>
        <w:t>maupun birokrasinya. Selain itu, pemerintah juga bisa difahami sebagai relasi antara yang</w:t>
      </w:r>
      <w:r>
        <w:rPr>
          <w:spacing w:val="1"/>
        </w:rPr>
        <w:t xml:space="preserve"> </w:t>
      </w:r>
      <w:r>
        <w:t>memiliki</w:t>
      </w:r>
      <w:r>
        <w:rPr>
          <w:spacing w:val="-1"/>
        </w:rPr>
        <w:t xml:space="preserve"> </w:t>
      </w:r>
      <w:r>
        <w:t>otoritas memerintah dengan warga</w:t>
      </w:r>
      <w:r>
        <w:rPr>
          <w:spacing w:val="-2"/>
        </w:rPr>
        <w:t xml:space="preserve"> </w:t>
      </w:r>
      <w:r>
        <w:t>yang</w:t>
      </w:r>
      <w:r>
        <w:rPr>
          <w:spacing w:val="2"/>
        </w:rPr>
        <w:t xml:space="preserve"> </w:t>
      </w:r>
      <w:r>
        <w:t>diperintah.</w:t>
      </w:r>
    </w:p>
    <w:p w14:paraId="094090F5" w14:textId="77777777" w:rsidR="00774E1E" w:rsidRDefault="002568F3" w:rsidP="00D01F2F">
      <w:pPr>
        <w:pStyle w:val="BodyText"/>
        <w:ind w:left="100" w:right="116" w:firstLine="360"/>
        <w:jc w:val="both"/>
      </w:pPr>
      <w:r>
        <w:t>Definisi pemerintah juga disampaikan Lisa Harisson. Menurutnya, terdapat sekurangnya</w:t>
      </w:r>
      <w:r>
        <w:rPr>
          <w:spacing w:val="1"/>
        </w:rPr>
        <w:t xml:space="preserve"> </w:t>
      </w:r>
      <w:r>
        <w:t>empat interpretasi tentang pemerintah. Pertama, aktifitas atau proses pelaksanaan kontrol</w:t>
      </w:r>
      <w:r>
        <w:rPr>
          <w:spacing w:val="1"/>
        </w:rPr>
        <w:t xml:space="preserve"> </w:t>
      </w:r>
      <w:r>
        <w:t>terhadap pihak lain. Kedua, situasi pelaksanaan kontrol, yakni kondisi aturan yang ditetapkan.</w:t>
      </w:r>
      <w:r>
        <w:rPr>
          <w:spacing w:val="-57"/>
        </w:rPr>
        <w:t xml:space="preserve"> </w:t>
      </w:r>
      <w:r>
        <w:t>Ketiga,</w:t>
      </w:r>
      <w:r>
        <w:rPr>
          <w:spacing w:val="24"/>
        </w:rPr>
        <w:t xml:space="preserve"> </w:t>
      </w:r>
      <w:r>
        <w:t>orang-orang</w:t>
      </w:r>
      <w:r>
        <w:rPr>
          <w:spacing w:val="25"/>
        </w:rPr>
        <w:t xml:space="preserve"> </w:t>
      </w:r>
      <w:r>
        <w:t>yang</w:t>
      </w:r>
      <w:r>
        <w:rPr>
          <w:spacing w:val="24"/>
        </w:rPr>
        <w:t xml:space="preserve"> </w:t>
      </w:r>
      <w:r>
        <w:t>mengemban</w:t>
      </w:r>
      <w:r>
        <w:rPr>
          <w:spacing w:val="26"/>
        </w:rPr>
        <w:t xml:space="preserve"> </w:t>
      </w:r>
      <w:r>
        <w:t>tugas</w:t>
      </w:r>
      <w:r>
        <w:rPr>
          <w:spacing w:val="24"/>
        </w:rPr>
        <w:t xml:space="preserve"> </w:t>
      </w:r>
      <w:r>
        <w:t>dalam</w:t>
      </w:r>
      <w:r>
        <w:rPr>
          <w:spacing w:val="24"/>
        </w:rPr>
        <w:t xml:space="preserve"> </w:t>
      </w:r>
      <w:r>
        <w:t>sistem</w:t>
      </w:r>
      <w:r>
        <w:rPr>
          <w:spacing w:val="25"/>
        </w:rPr>
        <w:t xml:space="preserve"> </w:t>
      </w:r>
      <w:r>
        <w:t>politik.</w:t>
      </w:r>
      <w:r>
        <w:rPr>
          <w:spacing w:val="27"/>
        </w:rPr>
        <w:t xml:space="preserve"> </w:t>
      </w:r>
      <w:r>
        <w:t>Keempat,</w:t>
      </w:r>
      <w:r>
        <w:rPr>
          <w:spacing w:val="25"/>
        </w:rPr>
        <w:t xml:space="preserve"> </w:t>
      </w:r>
      <w:r>
        <w:t>gaya</w:t>
      </w:r>
      <w:r>
        <w:rPr>
          <w:spacing w:val="24"/>
        </w:rPr>
        <w:t xml:space="preserve"> </w:t>
      </w:r>
      <w:r>
        <w:t>atau</w:t>
      </w:r>
      <w:r>
        <w:rPr>
          <w:spacing w:val="25"/>
        </w:rPr>
        <w:t xml:space="preserve"> </w:t>
      </w:r>
      <w:r>
        <w:t>cara</w:t>
      </w:r>
    </w:p>
    <w:p w14:paraId="0D05AAC0" w14:textId="77777777" w:rsidR="00774E1E" w:rsidRDefault="002568F3" w:rsidP="00D01F2F">
      <w:pPr>
        <w:pStyle w:val="BodyText"/>
        <w:spacing w:before="6"/>
        <w:jc w:val="both"/>
        <w:rPr>
          <w:sz w:val="16"/>
        </w:rPr>
      </w:pPr>
      <w:r>
        <w:rPr>
          <w:noProof/>
          <w:lang w:val="id-ID" w:eastAsia="id-ID"/>
        </w:rPr>
        <mc:AlternateContent>
          <mc:Choice Requires="wps">
            <w:drawing>
              <wp:anchor distT="0" distB="0" distL="0" distR="0" simplePos="0" relativeHeight="487590400" behindDoc="1" locked="0" layoutInCell="1" allowOverlap="1" wp14:anchorId="50E2D4EE" wp14:editId="290FA1C7">
                <wp:simplePos x="0" y="0"/>
                <wp:positionH relativeFrom="page">
                  <wp:posOffset>914400</wp:posOffset>
                </wp:positionH>
                <wp:positionV relativeFrom="paragraph">
                  <wp:posOffset>146050</wp:posOffset>
                </wp:positionV>
                <wp:extent cx="1828800" cy="8890"/>
                <wp:effectExtent l="0" t="0" r="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8A8ADD4" id="Rectangle 17" o:spid="_x0000_s1026" style="position:absolute;margin-left:1in;margin-top:11.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" fillcolor="black" stroked="f">
                <w10:wrap type="topAndBottom" anchorx="page"/>
              </v:rect>
            </w:pict>
          </mc:Fallback>
        </mc:AlternateContent>
      </w:r>
    </w:p>
    <w:p w14:paraId="2D742D84" w14:textId="77777777" w:rsidR="00774E1E" w:rsidRDefault="002568F3" w:rsidP="00D01F2F">
      <w:pPr>
        <w:spacing w:before="70"/>
        <w:ind w:left="100" w:right="633" w:firstLine="719"/>
        <w:jc w:val="both"/>
      </w:pPr>
      <w:r>
        <w:rPr>
          <w:vertAlign w:val="superscript"/>
        </w:rPr>
        <w:t>18</w:t>
      </w:r>
      <w:r>
        <w:t xml:space="preserve"> Dan Nimmo, </w:t>
      </w:r>
      <w:r>
        <w:rPr>
          <w:i/>
        </w:rPr>
        <w:t>Komunikasi Politik: Komunikator, Pesan, dan Media</w:t>
      </w:r>
      <w:r>
        <w:t>, Bandung: Remaja</w:t>
      </w:r>
      <w:r>
        <w:rPr>
          <w:spacing w:val="-52"/>
        </w:rPr>
        <w:t xml:space="preserve"> </w:t>
      </w:r>
      <w:r>
        <w:t>Rosdakarya,</w:t>
      </w:r>
      <w:r>
        <w:rPr>
          <w:spacing w:val="-2"/>
        </w:rPr>
        <w:t xml:space="preserve"> </w:t>
      </w:r>
      <w:r>
        <w:t>2018, h.</w:t>
      </w:r>
      <w:r>
        <w:rPr>
          <w:spacing w:val="-2"/>
        </w:rPr>
        <w:t xml:space="preserve"> </w:t>
      </w:r>
      <w:r>
        <w:t>228-233.</w:t>
      </w:r>
    </w:p>
    <w:p w14:paraId="5D02E968" w14:textId="77777777" w:rsidR="00774E1E" w:rsidRDefault="002568F3" w:rsidP="00D01F2F">
      <w:pPr>
        <w:spacing w:before="1"/>
        <w:ind w:left="100" w:right="113" w:firstLine="719"/>
        <w:jc w:val="both"/>
      </w:pPr>
      <w:r>
        <w:rPr>
          <w:vertAlign w:val="superscript"/>
        </w:rPr>
        <w:t>19</w:t>
      </w:r>
      <w:r>
        <w:t xml:space="preserve"> Siti Aminah, Politik Media, Demokrasi dan Media Politik, </w:t>
      </w:r>
      <w:r>
        <w:rPr>
          <w:i/>
        </w:rPr>
        <w:t>Jurnal Masyarakat, Kebudayaan</w:t>
      </w:r>
      <w:r>
        <w:rPr>
          <w:i/>
          <w:spacing w:val="-52"/>
        </w:rPr>
        <w:t xml:space="preserve"> </w:t>
      </w:r>
      <w:r>
        <w:rPr>
          <w:i/>
        </w:rPr>
        <w:t>dan</w:t>
      </w:r>
      <w:r>
        <w:rPr>
          <w:i/>
          <w:spacing w:val="-1"/>
        </w:rPr>
        <w:t xml:space="preserve"> </w:t>
      </w:r>
      <w:r>
        <w:rPr>
          <w:i/>
        </w:rPr>
        <w:t>Politik</w:t>
      </w:r>
      <w:r>
        <w:t>, Vol. 19.,</w:t>
      </w:r>
      <w:r>
        <w:rPr>
          <w:spacing w:val="-3"/>
        </w:rPr>
        <w:t xml:space="preserve"> </w:t>
      </w:r>
      <w:r>
        <w:t>No. 3,</w:t>
      </w:r>
      <w:r>
        <w:rPr>
          <w:spacing w:val="-3"/>
        </w:rPr>
        <w:t xml:space="preserve"> </w:t>
      </w:r>
      <w:r>
        <w:t>2006, h. 35-46.</w:t>
      </w:r>
    </w:p>
    <w:p w14:paraId="53C12D6C" w14:textId="77777777" w:rsidR="00774E1E" w:rsidRDefault="002568F3" w:rsidP="00D01F2F">
      <w:pPr>
        <w:ind w:left="820"/>
        <w:jc w:val="both"/>
      </w:pPr>
      <w:r>
        <w:rPr>
          <w:vertAlign w:val="superscript"/>
        </w:rPr>
        <w:t>20</w:t>
      </w:r>
      <w:r>
        <w:rPr>
          <w:spacing w:val="-2"/>
        </w:rPr>
        <w:t xml:space="preserve"> </w:t>
      </w:r>
      <w:r>
        <w:t>Ardial,</w:t>
      </w:r>
      <w:r>
        <w:rPr>
          <w:spacing w:val="-2"/>
        </w:rPr>
        <w:t xml:space="preserve"> </w:t>
      </w:r>
      <w:r>
        <w:rPr>
          <w:i/>
        </w:rPr>
        <w:t>Komunikasi</w:t>
      </w:r>
      <w:r>
        <w:rPr>
          <w:i/>
          <w:spacing w:val="-1"/>
        </w:rPr>
        <w:t xml:space="preserve"> </w:t>
      </w:r>
      <w:r>
        <w:rPr>
          <w:i/>
        </w:rPr>
        <w:t>Politik</w:t>
      </w:r>
      <w:r>
        <w:t>,</w:t>
      </w:r>
      <w:r>
        <w:rPr>
          <w:spacing w:val="-2"/>
        </w:rPr>
        <w:t xml:space="preserve"> </w:t>
      </w:r>
      <w:r>
        <w:t>Jakarta: Indeks,</w:t>
      </w:r>
      <w:r>
        <w:rPr>
          <w:spacing w:val="-2"/>
        </w:rPr>
        <w:t xml:space="preserve"> </w:t>
      </w:r>
      <w:r>
        <w:t>2010,</w:t>
      </w:r>
      <w:r>
        <w:rPr>
          <w:spacing w:val="-2"/>
        </w:rPr>
        <w:t xml:space="preserve"> </w:t>
      </w:r>
      <w:r>
        <w:t>h.</w:t>
      </w:r>
      <w:r>
        <w:rPr>
          <w:spacing w:val="-1"/>
        </w:rPr>
        <w:t xml:space="preserve"> </w:t>
      </w:r>
      <w:r>
        <w:t>180.</w:t>
      </w:r>
    </w:p>
    <w:p w14:paraId="34F85EA1" w14:textId="77777777" w:rsidR="00774E1E" w:rsidRDefault="00774E1E" w:rsidP="00D01F2F">
      <w:pPr>
        <w:pStyle w:val="BodyText"/>
        <w:spacing w:before="3"/>
        <w:jc w:val="both"/>
        <w:rPr>
          <w:sz w:val="13"/>
        </w:rPr>
      </w:pPr>
    </w:p>
    <w:p w14:paraId="37530A86" w14:textId="77777777" w:rsidR="00774E1E" w:rsidRDefault="002568F3" w:rsidP="00D01F2F">
      <w:pPr>
        <w:spacing w:before="98"/>
        <w:ind w:left="820"/>
        <w:jc w:val="both"/>
      </w:pPr>
      <w:r>
        <w:rPr>
          <w:vertAlign w:val="superscript"/>
        </w:rPr>
        <w:t>21</w:t>
      </w:r>
      <w:r>
        <w:rPr>
          <w:spacing w:val="-2"/>
        </w:rPr>
        <w:t xml:space="preserve"> </w:t>
      </w:r>
      <w:r>
        <w:t>Adam</w:t>
      </w:r>
      <w:r>
        <w:rPr>
          <w:spacing w:val="-1"/>
        </w:rPr>
        <w:t xml:space="preserve"> </w:t>
      </w:r>
      <w:r>
        <w:t>Kuper</w:t>
      </w:r>
      <w:r>
        <w:rPr>
          <w:spacing w:val="-2"/>
        </w:rPr>
        <w:t xml:space="preserve"> </w:t>
      </w:r>
      <w:r>
        <w:t>&amp;</w:t>
      </w:r>
      <w:r>
        <w:rPr>
          <w:spacing w:val="-1"/>
        </w:rPr>
        <w:t xml:space="preserve"> </w:t>
      </w:r>
      <w:r>
        <w:t>Jessica Kuper,</w:t>
      </w:r>
      <w:r>
        <w:rPr>
          <w:spacing w:val="-2"/>
        </w:rPr>
        <w:t xml:space="preserve"> </w:t>
      </w:r>
      <w:r>
        <w:rPr>
          <w:i/>
        </w:rPr>
        <w:t>Ensiklopedi</w:t>
      </w:r>
      <w:r>
        <w:rPr>
          <w:i/>
          <w:spacing w:val="-3"/>
        </w:rPr>
        <w:t xml:space="preserve"> </w:t>
      </w:r>
      <w:r>
        <w:rPr>
          <w:i/>
        </w:rPr>
        <w:t>Ilmu-Ilmu</w:t>
      </w:r>
      <w:r>
        <w:rPr>
          <w:i/>
          <w:spacing w:val="-5"/>
        </w:rPr>
        <w:t xml:space="preserve"> </w:t>
      </w:r>
      <w:r>
        <w:rPr>
          <w:i/>
        </w:rPr>
        <w:t>Sosial</w:t>
      </w:r>
      <w:r>
        <w:t>,</w:t>
      </w:r>
      <w:r>
        <w:rPr>
          <w:spacing w:val="-2"/>
        </w:rPr>
        <w:t xml:space="preserve"> </w:t>
      </w:r>
      <w:r>
        <w:t>Jakarta: Grasindo,</w:t>
      </w:r>
      <w:r>
        <w:rPr>
          <w:spacing w:val="-2"/>
        </w:rPr>
        <w:t xml:space="preserve"> </w:t>
      </w:r>
      <w:r>
        <w:t>2000, h.</w:t>
      </w:r>
    </w:p>
    <w:p w14:paraId="07C78DD3" w14:textId="77777777" w:rsidR="00774E1E" w:rsidRDefault="002568F3" w:rsidP="00D01F2F">
      <w:pPr>
        <w:spacing w:before="2"/>
        <w:ind w:left="100"/>
        <w:jc w:val="both"/>
      </w:pPr>
      <w:r>
        <w:t>418.</w:t>
      </w:r>
    </w:p>
    <w:p w14:paraId="0D9894A6" w14:textId="77777777" w:rsidR="00774E1E" w:rsidRDefault="00774E1E" w:rsidP="00D01F2F">
      <w:pPr>
        <w:jc w:val="both"/>
        <w:sectPr w:rsidR="00774E1E">
          <w:pgSz w:w="11910" w:h="16840"/>
          <w:pgMar w:top="1360" w:right="1320" w:bottom="280" w:left="1340" w:header="720" w:footer="720" w:gutter="0"/>
          <w:cols w:space="720"/>
        </w:sectPr>
      </w:pPr>
    </w:p>
    <w:p w14:paraId="318B523D" w14:textId="77777777" w:rsidR="00774E1E" w:rsidRDefault="002568F3" w:rsidP="00D01F2F">
      <w:pPr>
        <w:pStyle w:val="BodyText"/>
        <w:spacing w:before="80"/>
        <w:ind w:left="100" w:right="117"/>
        <w:jc w:val="both"/>
      </w:pPr>
      <w:r>
        <w:lastRenderedPageBreak/>
        <w:t>pelaksanaan</w:t>
      </w:r>
      <w:r>
        <w:rPr>
          <w:spacing w:val="1"/>
        </w:rPr>
        <w:t xml:space="preserve"> </w:t>
      </w:r>
      <w:r>
        <w:t>kontrol.</w:t>
      </w:r>
      <w:r>
        <w:rPr>
          <w:vertAlign w:val="superscript"/>
        </w:rPr>
        <w:t>22</w:t>
      </w:r>
      <w:r>
        <w:rPr>
          <w:spacing w:val="1"/>
        </w:rPr>
        <w:t xml:space="preserve"> </w:t>
      </w:r>
      <w:r>
        <w:t>Dengan</w:t>
      </w:r>
      <w:r>
        <w:rPr>
          <w:spacing w:val="1"/>
        </w:rPr>
        <w:t xml:space="preserve"> </w:t>
      </w:r>
      <w:r>
        <w:t>demikian,</w:t>
      </w:r>
      <w:r>
        <w:rPr>
          <w:spacing w:val="1"/>
        </w:rPr>
        <w:t xml:space="preserve"> </w:t>
      </w:r>
      <w:r>
        <w:t>merujuk</w:t>
      </w:r>
      <w:r>
        <w:rPr>
          <w:spacing w:val="1"/>
        </w:rPr>
        <w:t xml:space="preserve"> </w:t>
      </w:r>
      <w:r>
        <w:t>pengertian</w:t>
      </w:r>
      <w:r>
        <w:rPr>
          <w:spacing w:val="1"/>
        </w:rPr>
        <w:t xml:space="preserve"> </w:t>
      </w:r>
      <w:r>
        <w:t>Harisson,</w:t>
      </w:r>
      <w:r>
        <w:rPr>
          <w:spacing w:val="1"/>
        </w:rPr>
        <w:t xml:space="preserve"> </w:t>
      </w:r>
      <w:r>
        <w:t>pemerintah</w:t>
      </w:r>
      <w:r>
        <w:rPr>
          <w:spacing w:val="1"/>
        </w:rPr>
        <w:t xml:space="preserve"> </w:t>
      </w:r>
      <w:r>
        <w:t>diasosiasikan dengan aktifitas pengawasan, aturan, pelaksana tugas sistem politik, dan cara</w:t>
      </w:r>
      <w:r>
        <w:rPr>
          <w:spacing w:val="1"/>
        </w:rPr>
        <w:t xml:space="preserve"> </w:t>
      </w:r>
      <w:r>
        <w:t>pengawasan</w:t>
      </w:r>
      <w:r>
        <w:rPr>
          <w:spacing w:val="-1"/>
        </w:rPr>
        <w:t xml:space="preserve"> </w:t>
      </w:r>
      <w:r>
        <w:t>dalam pemerintahan itu sendiri.</w:t>
      </w:r>
    </w:p>
    <w:p w14:paraId="48DEAEE6" w14:textId="77777777" w:rsidR="00774E1E" w:rsidRDefault="002568F3" w:rsidP="00D01F2F">
      <w:pPr>
        <w:pStyle w:val="BodyText"/>
        <w:spacing w:before="1"/>
        <w:ind w:left="100" w:right="115" w:firstLine="360"/>
        <w:jc w:val="both"/>
      </w:pPr>
      <w:r>
        <w:t>Sementara</w:t>
      </w:r>
      <w:r>
        <w:rPr>
          <w:spacing w:val="1"/>
        </w:rPr>
        <w:t xml:space="preserve"> </w:t>
      </w:r>
      <w:r>
        <w:t>itu,</w:t>
      </w:r>
      <w:r>
        <w:rPr>
          <w:spacing w:val="1"/>
        </w:rPr>
        <w:t xml:space="preserve"> </w:t>
      </w:r>
      <w:r>
        <w:t>Ramlan</w:t>
      </w:r>
      <w:r>
        <w:rPr>
          <w:spacing w:val="1"/>
        </w:rPr>
        <w:t xml:space="preserve"> </w:t>
      </w:r>
      <w:r>
        <w:t>Surbakti</w:t>
      </w:r>
      <w:r>
        <w:rPr>
          <w:spacing w:val="1"/>
        </w:rPr>
        <w:t xml:space="preserve"> </w:t>
      </w:r>
      <w:r>
        <w:t>(1992),</w:t>
      </w:r>
      <w:r>
        <w:rPr>
          <w:spacing w:val="1"/>
        </w:rPr>
        <w:t xml:space="preserve"> </w:t>
      </w:r>
      <w:r>
        <w:t>memilah</w:t>
      </w:r>
      <w:r>
        <w:rPr>
          <w:spacing w:val="1"/>
        </w:rPr>
        <w:t xml:space="preserve"> </w:t>
      </w:r>
      <w:r>
        <w:t>aspek-aspek</w:t>
      </w:r>
      <w:r>
        <w:rPr>
          <w:spacing w:val="1"/>
        </w:rPr>
        <w:t xml:space="preserve"> </w:t>
      </w:r>
      <w:r>
        <w:t>dalam</w:t>
      </w:r>
      <w:r>
        <w:rPr>
          <w:spacing w:val="1"/>
        </w:rPr>
        <w:t xml:space="preserve"> </w:t>
      </w:r>
      <w:r>
        <w:t>pengertian</w:t>
      </w:r>
      <w:r>
        <w:rPr>
          <w:spacing w:val="-57"/>
        </w:rPr>
        <w:t xml:space="preserve"> </w:t>
      </w:r>
      <w:r>
        <w:t>pemerintah itu sendiri. Menurutnya terdapat empat aspek dalam pengertiannya. Pertama, dari</w:t>
      </w:r>
      <w:r>
        <w:rPr>
          <w:spacing w:val="1"/>
        </w:rPr>
        <w:t xml:space="preserve"> </w:t>
      </w:r>
      <w:r>
        <w:t>segi</w:t>
      </w:r>
      <w:r>
        <w:rPr>
          <w:spacing w:val="-3"/>
        </w:rPr>
        <w:t xml:space="preserve"> </w:t>
      </w:r>
      <w:r>
        <w:t>dinamika,</w:t>
      </w:r>
      <w:r>
        <w:rPr>
          <w:spacing w:val="-4"/>
        </w:rPr>
        <w:t xml:space="preserve"> </w:t>
      </w:r>
      <w:r>
        <w:t>pemerintah</w:t>
      </w:r>
      <w:r>
        <w:rPr>
          <w:spacing w:val="-4"/>
        </w:rPr>
        <w:t xml:space="preserve"> </w:t>
      </w:r>
      <w:r>
        <w:t>berarti</w:t>
      </w:r>
      <w:r>
        <w:rPr>
          <w:spacing w:val="-4"/>
        </w:rPr>
        <w:t xml:space="preserve"> </w:t>
      </w:r>
      <w:r>
        <w:t>segala</w:t>
      </w:r>
      <w:r>
        <w:rPr>
          <w:spacing w:val="-3"/>
        </w:rPr>
        <w:t xml:space="preserve"> </w:t>
      </w:r>
      <w:r>
        <w:t>kegiatan</w:t>
      </w:r>
      <w:r>
        <w:rPr>
          <w:spacing w:val="-1"/>
        </w:rPr>
        <w:t xml:space="preserve"> </w:t>
      </w:r>
      <w:r>
        <w:t>atau</w:t>
      </w:r>
      <w:r>
        <w:rPr>
          <w:spacing w:val="-4"/>
        </w:rPr>
        <w:t xml:space="preserve"> </w:t>
      </w:r>
      <w:r>
        <w:t>usaha</w:t>
      </w:r>
      <w:r>
        <w:rPr>
          <w:spacing w:val="-5"/>
        </w:rPr>
        <w:t xml:space="preserve"> </w:t>
      </w:r>
      <w:r>
        <w:t>yang</w:t>
      </w:r>
      <w:r>
        <w:rPr>
          <w:spacing w:val="-4"/>
        </w:rPr>
        <w:t xml:space="preserve"> </w:t>
      </w:r>
      <w:r>
        <w:t>diorganisasikan,</w:t>
      </w:r>
      <w:r>
        <w:rPr>
          <w:spacing w:val="-3"/>
        </w:rPr>
        <w:t xml:space="preserve"> </w:t>
      </w:r>
      <w:r>
        <w:t>bersumber</w:t>
      </w:r>
      <w:r>
        <w:rPr>
          <w:spacing w:val="-58"/>
        </w:rPr>
        <w:t xml:space="preserve"> </w:t>
      </w:r>
      <w:r>
        <w:rPr>
          <w:spacing w:val="-1"/>
        </w:rPr>
        <w:t>pada</w:t>
      </w:r>
      <w:r>
        <w:rPr>
          <w:spacing w:val="-14"/>
        </w:rPr>
        <w:t xml:space="preserve"> </w:t>
      </w:r>
      <w:r>
        <w:t>kedaulatan</w:t>
      </w:r>
      <w:r>
        <w:rPr>
          <w:spacing w:val="-14"/>
        </w:rPr>
        <w:t xml:space="preserve"> </w:t>
      </w:r>
      <w:r>
        <w:t>dan</w:t>
      </w:r>
      <w:r>
        <w:rPr>
          <w:spacing w:val="-13"/>
        </w:rPr>
        <w:t xml:space="preserve"> </w:t>
      </w:r>
      <w:r>
        <w:t>berlandaskan</w:t>
      </w:r>
      <w:r>
        <w:rPr>
          <w:spacing w:val="-13"/>
        </w:rPr>
        <w:t xml:space="preserve"> </w:t>
      </w:r>
      <w:r>
        <w:t>pada</w:t>
      </w:r>
      <w:r>
        <w:rPr>
          <w:spacing w:val="-14"/>
        </w:rPr>
        <w:t xml:space="preserve"> </w:t>
      </w:r>
      <w:r>
        <w:t>dasar</w:t>
      </w:r>
      <w:r>
        <w:rPr>
          <w:spacing w:val="-13"/>
        </w:rPr>
        <w:t xml:space="preserve"> </w:t>
      </w:r>
      <w:r>
        <w:t>negara,</w:t>
      </w:r>
      <w:r>
        <w:rPr>
          <w:spacing w:val="-13"/>
        </w:rPr>
        <w:t xml:space="preserve"> </w:t>
      </w:r>
      <w:r>
        <w:t>mengenai</w:t>
      </w:r>
      <w:r>
        <w:rPr>
          <w:spacing w:val="-13"/>
        </w:rPr>
        <w:t xml:space="preserve"> </w:t>
      </w:r>
      <w:r>
        <w:t>rakyat</w:t>
      </w:r>
      <w:r>
        <w:rPr>
          <w:spacing w:val="-13"/>
        </w:rPr>
        <w:t xml:space="preserve"> </w:t>
      </w:r>
      <w:r>
        <w:t>dan</w:t>
      </w:r>
      <w:r>
        <w:rPr>
          <w:spacing w:val="-11"/>
        </w:rPr>
        <w:t xml:space="preserve"> </w:t>
      </w:r>
      <w:r>
        <w:t>wilayah</w:t>
      </w:r>
      <w:r>
        <w:rPr>
          <w:spacing w:val="-13"/>
        </w:rPr>
        <w:t xml:space="preserve"> </w:t>
      </w:r>
      <w:r>
        <w:t>negara</w:t>
      </w:r>
      <w:r>
        <w:rPr>
          <w:spacing w:val="-15"/>
        </w:rPr>
        <w:t xml:space="preserve"> </w:t>
      </w:r>
      <w:r>
        <w:t>bagi</w:t>
      </w:r>
      <w:r>
        <w:rPr>
          <w:spacing w:val="-57"/>
        </w:rPr>
        <w:t xml:space="preserve"> </w:t>
      </w:r>
      <w:r>
        <w:t>tercapainya tujuan bernegara itu sendiri. Kedua, dari aspek struktur fungsional, pemerintahan</w:t>
      </w:r>
      <w:r>
        <w:rPr>
          <w:spacing w:val="1"/>
        </w:rPr>
        <w:t xml:space="preserve"> </w:t>
      </w:r>
      <w:r>
        <w:t>berarti seperangkat fungsi negara, yang satu sama lain saling berhubungan secara fungsional</w:t>
      </w:r>
      <w:r>
        <w:rPr>
          <w:spacing w:val="1"/>
        </w:rPr>
        <w:t xml:space="preserve"> </w:t>
      </w:r>
      <w:r>
        <w:t>dan</w:t>
      </w:r>
      <w:r>
        <w:rPr>
          <w:spacing w:val="1"/>
        </w:rPr>
        <w:t xml:space="preserve"> </w:t>
      </w:r>
      <w:r>
        <w:t>melaksanakan</w:t>
      </w:r>
      <w:r>
        <w:rPr>
          <w:spacing w:val="1"/>
        </w:rPr>
        <w:t xml:space="preserve"> </w:t>
      </w:r>
      <w:r>
        <w:t>fungsinya</w:t>
      </w:r>
      <w:r>
        <w:rPr>
          <w:spacing w:val="1"/>
        </w:rPr>
        <w:t xml:space="preserve"> </w:t>
      </w:r>
      <w:r>
        <w:t>atas</w:t>
      </w:r>
      <w:r>
        <w:rPr>
          <w:spacing w:val="1"/>
        </w:rPr>
        <w:t xml:space="preserve"> </w:t>
      </w:r>
      <w:r>
        <w:t>dasar-dasar</w:t>
      </w:r>
      <w:r>
        <w:rPr>
          <w:spacing w:val="1"/>
        </w:rPr>
        <w:t xml:space="preserve"> </w:t>
      </w:r>
      <w:r>
        <w:t>tertentu</w:t>
      </w:r>
      <w:r>
        <w:rPr>
          <w:spacing w:val="1"/>
        </w:rPr>
        <w:t xml:space="preserve"> </w:t>
      </w:r>
      <w:r>
        <w:t>demi</w:t>
      </w:r>
      <w:r>
        <w:rPr>
          <w:spacing w:val="1"/>
        </w:rPr>
        <w:t xml:space="preserve"> </w:t>
      </w:r>
      <w:r>
        <w:t>tercapainya</w:t>
      </w:r>
      <w:r>
        <w:rPr>
          <w:spacing w:val="1"/>
        </w:rPr>
        <w:t xml:space="preserve"> </w:t>
      </w:r>
      <w:r>
        <w:t>tujuan</w:t>
      </w:r>
      <w:r>
        <w:rPr>
          <w:spacing w:val="1"/>
        </w:rPr>
        <w:t xml:space="preserve"> </w:t>
      </w:r>
      <w:r>
        <w:t>negara.</w:t>
      </w:r>
      <w:r>
        <w:rPr>
          <w:spacing w:val="1"/>
        </w:rPr>
        <w:t xml:space="preserve"> </w:t>
      </w:r>
      <w:r>
        <w:t>Keempat, dari segi tugas dan kewenangan negara, pemerintahan berarti seluruh tugas dan</w:t>
      </w:r>
      <w:r>
        <w:rPr>
          <w:spacing w:val="1"/>
        </w:rPr>
        <w:t xml:space="preserve"> </w:t>
      </w:r>
      <w:r>
        <w:t>kewenangan negara.</w:t>
      </w:r>
      <w:r>
        <w:rPr>
          <w:vertAlign w:val="superscript"/>
        </w:rPr>
        <w:t>23</w:t>
      </w:r>
    </w:p>
    <w:p w14:paraId="21E88500" w14:textId="77777777" w:rsidR="00774E1E" w:rsidRDefault="002568F3" w:rsidP="00D01F2F">
      <w:pPr>
        <w:pStyle w:val="BodyText"/>
        <w:ind w:left="100" w:right="114" w:firstLine="360"/>
        <w:jc w:val="both"/>
      </w:pPr>
      <w:r>
        <w:t>Dari</w:t>
      </w:r>
      <w:r>
        <w:rPr>
          <w:spacing w:val="-14"/>
        </w:rPr>
        <w:t xml:space="preserve"> </w:t>
      </w:r>
      <w:r>
        <w:t>berbagai</w:t>
      </w:r>
      <w:r>
        <w:rPr>
          <w:spacing w:val="-12"/>
        </w:rPr>
        <w:t xml:space="preserve"> </w:t>
      </w:r>
      <w:r>
        <w:t>definisi</w:t>
      </w:r>
      <w:r>
        <w:rPr>
          <w:spacing w:val="-12"/>
        </w:rPr>
        <w:t xml:space="preserve"> </w:t>
      </w:r>
      <w:r>
        <w:t>diatas</w:t>
      </w:r>
      <w:r>
        <w:rPr>
          <w:spacing w:val="-12"/>
        </w:rPr>
        <w:t xml:space="preserve"> </w:t>
      </w:r>
      <w:r>
        <w:t>bisa</w:t>
      </w:r>
      <w:r>
        <w:rPr>
          <w:spacing w:val="-13"/>
        </w:rPr>
        <w:t xml:space="preserve"> </w:t>
      </w:r>
      <w:r>
        <w:t>ditarik</w:t>
      </w:r>
      <w:r>
        <w:rPr>
          <w:spacing w:val="-13"/>
        </w:rPr>
        <w:t xml:space="preserve"> </w:t>
      </w:r>
      <w:r>
        <w:t>kesimpulan</w:t>
      </w:r>
      <w:r>
        <w:rPr>
          <w:spacing w:val="-12"/>
        </w:rPr>
        <w:t xml:space="preserve"> </w:t>
      </w:r>
      <w:r>
        <w:t>bahwa</w:t>
      </w:r>
      <w:r>
        <w:rPr>
          <w:spacing w:val="-14"/>
        </w:rPr>
        <w:t xml:space="preserve"> </w:t>
      </w:r>
      <w:r>
        <w:t>pemerintah</w:t>
      </w:r>
      <w:r>
        <w:rPr>
          <w:spacing w:val="-14"/>
        </w:rPr>
        <w:t xml:space="preserve"> </w:t>
      </w:r>
      <w:r>
        <w:t>merupakan</w:t>
      </w:r>
      <w:r>
        <w:rPr>
          <w:spacing w:val="-12"/>
        </w:rPr>
        <w:t xml:space="preserve"> </w:t>
      </w:r>
      <w:r>
        <w:t>institusi</w:t>
      </w:r>
      <w:r>
        <w:rPr>
          <w:spacing w:val="-57"/>
        </w:rPr>
        <w:t xml:space="preserve"> </w:t>
      </w:r>
      <w:r>
        <w:t>penyelengara</w:t>
      </w:r>
      <w:r>
        <w:rPr>
          <w:spacing w:val="1"/>
        </w:rPr>
        <w:t xml:space="preserve"> </w:t>
      </w:r>
      <w:r>
        <w:t>kewenangan</w:t>
      </w:r>
      <w:r>
        <w:rPr>
          <w:spacing w:val="1"/>
        </w:rPr>
        <w:t xml:space="preserve"> </w:t>
      </w:r>
      <w:r>
        <w:t>dalam</w:t>
      </w:r>
      <w:r>
        <w:rPr>
          <w:spacing w:val="1"/>
        </w:rPr>
        <w:t xml:space="preserve"> </w:t>
      </w:r>
      <w:r>
        <w:t>melakukan</w:t>
      </w:r>
      <w:r>
        <w:rPr>
          <w:spacing w:val="1"/>
        </w:rPr>
        <w:t xml:space="preserve"> </w:t>
      </w:r>
      <w:r>
        <w:t>pengaturan</w:t>
      </w:r>
      <w:r>
        <w:rPr>
          <w:spacing w:val="1"/>
        </w:rPr>
        <w:t xml:space="preserve"> </w:t>
      </w:r>
      <w:r>
        <w:t>hidup</w:t>
      </w:r>
      <w:r>
        <w:rPr>
          <w:spacing w:val="1"/>
        </w:rPr>
        <w:t xml:space="preserve"> </w:t>
      </w:r>
      <w:r>
        <w:t>warga</w:t>
      </w:r>
      <w:r>
        <w:rPr>
          <w:spacing w:val="1"/>
        </w:rPr>
        <w:t xml:space="preserve"> </w:t>
      </w:r>
      <w:r>
        <w:t>masyarakatnya.</w:t>
      </w:r>
      <w:r>
        <w:rPr>
          <w:spacing w:val="1"/>
        </w:rPr>
        <w:t xml:space="preserve"> </w:t>
      </w:r>
      <w:r>
        <w:t>Penyelenggaraan kewenangan sendiri dilakukan dengan mengikuti aturan yang disepakati</w:t>
      </w:r>
      <w:r>
        <w:rPr>
          <w:spacing w:val="1"/>
        </w:rPr>
        <w:t xml:space="preserve"> </w:t>
      </w:r>
      <w:r>
        <w:t>dalam dasar-dasar negara. Sementara itu, pelaksana pemerintahan sendiri terdiri dari figur-</w:t>
      </w:r>
      <w:r>
        <w:rPr>
          <w:spacing w:val="1"/>
        </w:rPr>
        <w:t xml:space="preserve"> </w:t>
      </w:r>
      <w:r>
        <w:t>figur pengaturan kehidupan masyarakat. Dalam sistem pemerintahan modern, para figur yang</w:t>
      </w:r>
      <w:r>
        <w:rPr>
          <w:spacing w:val="-57"/>
        </w:rPr>
        <w:t xml:space="preserve"> </w:t>
      </w:r>
      <w:r>
        <w:t>terlibat</w:t>
      </w:r>
      <w:r>
        <w:rPr>
          <w:spacing w:val="1"/>
        </w:rPr>
        <w:t xml:space="preserve"> </w:t>
      </w:r>
      <w:r>
        <w:t>dalam</w:t>
      </w:r>
      <w:r>
        <w:rPr>
          <w:spacing w:val="1"/>
        </w:rPr>
        <w:t xml:space="preserve"> </w:t>
      </w:r>
      <w:r>
        <w:t>pengaturan</w:t>
      </w:r>
      <w:r>
        <w:rPr>
          <w:spacing w:val="1"/>
        </w:rPr>
        <w:t xml:space="preserve"> </w:t>
      </w:r>
      <w:r>
        <w:t>kehidupan</w:t>
      </w:r>
      <w:r>
        <w:rPr>
          <w:spacing w:val="1"/>
        </w:rPr>
        <w:t xml:space="preserve"> </w:t>
      </w:r>
      <w:r>
        <w:t>publik</w:t>
      </w:r>
      <w:r>
        <w:rPr>
          <w:spacing w:val="1"/>
        </w:rPr>
        <w:t xml:space="preserve"> </w:t>
      </w:r>
      <w:r>
        <w:t>dikenal</w:t>
      </w:r>
      <w:r>
        <w:rPr>
          <w:spacing w:val="1"/>
        </w:rPr>
        <w:t xml:space="preserve"> </w:t>
      </w:r>
      <w:r>
        <w:t>juga</w:t>
      </w:r>
      <w:r>
        <w:rPr>
          <w:spacing w:val="1"/>
        </w:rPr>
        <w:t xml:space="preserve"> </w:t>
      </w:r>
      <w:r>
        <w:t>sebagai</w:t>
      </w:r>
      <w:r>
        <w:rPr>
          <w:spacing w:val="1"/>
        </w:rPr>
        <w:t xml:space="preserve"> </w:t>
      </w:r>
      <w:r>
        <w:t>politisi</w:t>
      </w:r>
      <w:r>
        <w:rPr>
          <w:spacing w:val="1"/>
        </w:rPr>
        <w:t xml:space="preserve"> </w:t>
      </w:r>
      <w:r>
        <w:t>yang</w:t>
      </w:r>
      <w:r>
        <w:rPr>
          <w:spacing w:val="1"/>
        </w:rPr>
        <w:t xml:space="preserve"> </w:t>
      </w:r>
      <w:r>
        <w:t>sesekali</w:t>
      </w:r>
      <w:r>
        <w:rPr>
          <w:spacing w:val="1"/>
        </w:rPr>
        <w:t xml:space="preserve"> </w:t>
      </w:r>
      <w:r>
        <w:t>posisinya</w:t>
      </w:r>
      <w:r>
        <w:rPr>
          <w:spacing w:val="-1"/>
        </w:rPr>
        <w:t xml:space="preserve"> </w:t>
      </w:r>
      <w:r>
        <w:t>bisa menjadi pejabat pemerintahan itu sendiri.</w:t>
      </w:r>
    </w:p>
    <w:p w14:paraId="70430380" w14:textId="77777777" w:rsidR="00774E1E" w:rsidRDefault="00774E1E" w:rsidP="00D01F2F">
      <w:pPr>
        <w:pStyle w:val="BodyText"/>
        <w:spacing w:before="1"/>
        <w:jc w:val="both"/>
      </w:pPr>
    </w:p>
    <w:p w14:paraId="55EA2FAC" w14:textId="1837DFA1" w:rsidR="00774E1E" w:rsidRPr="00B11442" w:rsidRDefault="002568F3" w:rsidP="00D01F2F">
      <w:pPr>
        <w:pStyle w:val="Heading3"/>
        <w:numPr>
          <w:ilvl w:val="1"/>
          <w:numId w:val="2"/>
        </w:numPr>
        <w:jc w:val="both"/>
        <w:rPr>
          <w:rFonts w:ascii="Times New Roman" w:hAnsi="Times New Roman" w:cs="Times New Roman"/>
          <w:b/>
          <w:bCs/>
          <w:i/>
          <w:iCs/>
          <w:color w:val="000000" w:themeColor="text1"/>
        </w:rPr>
      </w:pPr>
      <w:r w:rsidRPr="00B11442">
        <w:rPr>
          <w:rFonts w:ascii="Times New Roman" w:hAnsi="Times New Roman" w:cs="Times New Roman"/>
          <w:b/>
          <w:bCs/>
          <w:i/>
          <w:iCs/>
          <w:color w:val="000000" w:themeColor="text1"/>
        </w:rPr>
        <w:t>Civil</w:t>
      </w:r>
      <w:r w:rsidRPr="00B11442">
        <w:rPr>
          <w:rFonts w:ascii="Times New Roman" w:hAnsi="Times New Roman" w:cs="Times New Roman"/>
          <w:b/>
          <w:bCs/>
          <w:i/>
          <w:iCs/>
          <w:color w:val="000000" w:themeColor="text1"/>
          <w:spacing w:val="-1"/>
        </w:rPr>
        <w:t xml:space="preserve"> </w:t>
      </w:r>
      <w:r w:rsidRPr="00B11442">
        <w:rPr>
          <w:rFonts w:ascii="Times New Roman" w:hAnsi="Times New Roman" w:cs="Times New Roman"/>
          <w:b/>
          <w:bCs/>
          <w:i/>
          <w:iCs/>
          <w:color w:val="000000" w:themeColor="text1"/>
        </w:rPr>
        <w:t>Society</w:t>
      </w:r>
    </w:p>
    <w:p w14:paraId="1433C22A" w14:textId="77777777" w:rsidR="00774E1E" w:rsidRDefault="002568F3" w:rsidP="00D01F2F">
      <w:pPr>
        <w:pStyle w:val="BodyText"/>
        <w:ind w:left="100" w:right="116" w:firstLine="360"/>
        <w:jc w:val="both"/>
      </w:pPr>
      <w:r w:rsidRPr="00B11442">
        <w:rPr>
          <w:i/>
          <w:iCs/>
        </w:rPr>
        <w:t>Civil</w:t>
      </w:r>
      <w:r w:rsidRPr="00B11442">
        <w:rPr>
          <w:i/>
          <w:iCs/>
          <w:spacing w:val="1"/>
        </w:rPr>
        <w:t xml:space="preserve"> </w:t>
      </w:r>
      <w:r w:rsidRPr="00B11442">
        <w:rPr>
          <w:i/>
          <w:iCs/>
        </w:rPr>
        <w:t>society</w:t>
      </w:r>
      <w:r>
        <w:rPr>
          <w:spacing w:val="1"/>
        </w:rPr>
        <w:t xml:space="preserve"> </w:t>
      </w:r>
      <w:r>
        <w:t>merupakan</w:t>
      </w:r>
      <w:r>
        <w:rPr>
          <w:spacing w:val="1"/>
        </w:rPr>
        <w:t xml:space="preserve"> </w:t>
      </w:r>
      <w:r>
        <w:t>prasyarat</w:t>
      </w:r>
      <w:r>
        <w:rPr>
          <w:spacing w:val="1"/>
        </w:rPr>
        <w:t xml:space="preserve"> </w:t>
      </w:r>
      <w:r>
        <w:t>yang</w:t>
      </w:r>
      <w:r>
        <w:rPr>
          <w:spacing w:val="1"/>
        </w:rPr>
        <w:t xml:space="preserve"> </w:t>
      </w:r>
      <w:r>
        <w:t>harus</w:t>
      </w:r>
      <w:r>
        <w:rPr>
          <w:spacing w:val="1"/>
        </w:rPr>
        <w:t xml:space="preserve"> </w:t>
      </w:r>
      <w:r>
        <w:t>ada</w:t>
      </w:r>
      <w:r>
        <w:rPr>
          <w:spacing w:val="1"/>
        </w:rPr>
        <w:t xml:space="preserve"> </w:t>
      </w:r>
      <w:r>
        <w:t>dalam</w:t>
      </w:r>
      <w:r>
        <w:rPr>
          <w:spacing w:val="1"/>
        </w:rPr>
        <w:t xml:space="preserve"> </w:t>
      </w:r>
      <w:r>
        <w:t>sebuah</w:t>
      </w:r>
      <w:r>
        <w:rPr>
          <w:spacing w:val="1"/>
        </w:rPr>
        <w:t xml:space="preserve"> </w:t>
      </w:r>
      <w:r>
        <w:t>negara</w:t>
      </w:r>
      <w:r>
        <w:rPr>
          <w:spacing w:val="1"/>
        </w:rPr>
        <w:t xml:space="preserve"> </w:t>
      </w:r>
      <w:r>
        <w:t>demokrasi.</w:t>
      </w:r>
      <w:r>
        <w:rPr>
          <w:spacing w:val="1"/>
        </w:rPr>
        <w:t xml:space="preserve"> </w:t>
      </w:r>
      <w:r>
        <w:t>Keberadaannya</w:t>
      </w:r>
      <w:r>
        <w:rPr>
          <w:spacing w:val="1"/>
        </w:rPr>
        <w:t xml:space="preserve"> </w:t>
      </w:r>
      <w:r>
        <w:t>memungkinkan</w:t>
      </w:r>
      <w:r>
        <w:rPr>
          <w:spacing w:val="1"/>
        </w:rPr>
        <w:t xml:space="preserve"> </w:t>
      </w:r>
      <w:r>
        <w:t>partisipasi</w:t>
      </w:r>
      <w:r>
        <w:rPr>
          <w:spacing w:val="1"/>
        </w:rPr>
        <w:t xml:space="preserve"> </w:t>
      </w:r>
      <w:r>
        <w:t>publik</w:t>
      </w:r>
      <w:r>
        <w:rPr>
          <w:spacing w:val="1"/>
        </w:rPr>
        <w:t xml:space="preserve"> </w:t>
      </w:r>
      <w:r>
        <w:t>dalam</w:t>
      </w:r>
      <w:r>
        <w:rPr>
          <w:spacing w:val="1"/>
        </w:rPr>
        <w:t xml:space="preserve"> </w:t>
      </w:r>
      <w:r>
        <w:t>penyelengaraan</w:t>
      </w:r>
      <w:r>
        <w:rPr>
          <w:spacing w:val="1"/>
        </w:rPr>
        <w:t xml:space="preserve"> </w:t>
      </w:r>
      <w:r>
        <w:t>pemerintahan</w:t>
      </w:r>
      <w:r>
        <w:rPr>
          <w:spacing w:val="1"/>
        </w:rPr>
        <w:t xml:space="preserve"> </w:t>
      </w:r>
      <w:r>
        <w:t>negaranya. Dalam berbagai literatur Indonesia, civil society acapkali disandingkan dengan</w:t>
      </w:r>
      <w:r>
        <w:rPr>
          <w:spacing w:val="1"/>
        </w:rPr>
        <w:t xml:space="preserve"> </w:t>
      </w:r>
      <w:r>
        <w:t>konsep ‘masyarakat madani’ kendati sejumlah sarjana menilai keduanya memiliki banyak</w:t>
      </w:r>
      <w:r>
        <w:rPr>
          <w:spacing w:val="1"/>
        </w:rPr>
        <w:t xml:space="preserve"> </w:t>
      </w:r>
      <w:r>
        <w:t>perbedaan</w:t>
      </w:r>
      <w:r>
        <w:rPr>
          <w:spacing w:val="-1"/>
        </w:rPr>
        <w:t xml:space="preserve"> </w:t>
      </w:r>
      <w:r>
        <w:t>meski tetap memiliki aspek-aspek kesamaan.</w:t>
      </w:r>
    </w:p>
    <w:p w14:paraId="20AC6F38" w14:textId="77777777" w:rsidR="00774E1E" w:rsidRDefault="002568F3" w:rsidP="00D01F2F">
      <w:pPr>
        <w:pStyle w:val="BodyText"/>
        <w:ind w:left="460"/>
        <w:jc w:val="both"/>
      </w:pPr>
      <w:r>
        <w:t>Sejumlah</w:t>
      </w:r>
      <w:r>
        <w:rPr>
          <w:spacing w:val="41"/>
        </w:rPr>
        <w:t xml:space="preserve"> </w:t>
      </w:r>
      <w:r>
        <w:t>sarjana</w:t>
      </w:r>
      <w:r>
        <w:rPr>
          <w:spacing w:val="41"/>
        </w:rPr>
        <w:t xml:space="preserve"> </w:t>
      </w:r>
      <w:r>
        <w:t>sendiri</w:t>
      </w:r>
      <w:r>
        <w:rPr>
          <w:spacing w:val="42"/>
        </w:rPr>
        <w:t xml:space="preserve"> </w:t>
      </w:r>
      <w:r>
        <w:t>telah</w:t>
      </w:r>
      <w:r>
        <w:rPr>
          <w:spacing w:val="43"/>
        </w:rPr>
        <w:t xml:space="preserve"> </w:t>
      </w:r>
      <w:r>
        <w:t>banyak</w:t>
      </w:r>
      <w:r>
        <w:rPr>
          <w:spacing w:val="45"/>
        </w:rPr>
        <w:t xml:space="preserve"> </w:t>
      </w:r>
      <w:r>
        <w:t>yang</w:t>
      </w:r>
      <w:r>
        <w:rPr>
          <w:spacing w:val="41"/>
        </w:rPr>
        <w:t xml:space="preserve"> </w:t>
      </w:r>
      <w:r>
        <w:t>mencoba</w:t>
      </w:r>
      <w:r>
        <w:rPr>
          <w:spacing w:val="41"/>
        </w:rPr>
        <w:t xml:space="preserve"> </w:t>
      </w:r>
      <w:r>
        <w:t>mendefinisikan</w:t>
      </w:r>
      <w:r>
        <w:rPr>
          <w:spacing w:val="45"/>
        </w:rPr>
        <w:t xml:space="preserve"> </w:t>
      </w:r>
      <w:r>
        <w:t>civil</w:t>
      </w:r>
      <w:r>
        <w:rPr>
          <w:spacing w:val="43"/>
        </w:rPr>
        <w:t xml:space="preserve"> </w:t>
      </w:r>
      <w:r>
        <w:t>society</w:t>
      </w:r>
      <w:r>
        <w:rPr>
          <w:spacing w:val="43"/>
        </w:rPr>
        <w:t xml:space="preserve"> </w:t>
      </w:r>
      <w:r>
        <w:t>ini.</w:t>
      </w:r>
    </w:p>
    <w:p w14:paraId="12338665" w14:textId="77777777" w:rsidR="00774E1E" w:rsidRDefault="002568F3" w:rsidP="00D01F2F">
      <w:pPr>
        <w:pStyle w:val="BodyText"/>
        <w:ind w:left="100"/>
        <w:jc w:val="both"/>
      </w:pPr>
      <w:r>
        <w:t>Alagappa</w:t>
      </w:r>
      <w:r>
        <w:rPr>
          <w:spacing w:val="-2"/>
        </w:rPr>
        <w:t xml:space="preserve"> </w:t>
      </w:r>
      <w:r>
        <w:t>(ed. 2004)</w:t>
      </w:r>
      <w:r>
        <w:rPr>
          <w:spacing w:val="59"/>
        </w:rPr>
        <w:t xml:space="preserve"> </w:t>
      </w:r>
      <w:r>
        <w:t>misalnya memberikan</w:t>
      </w:r>
      <w:r>
        <w:rPr>
          <w:spacing w:val="-1"/>
        </w:rPr>
        <w:t xml:space="preserve"> </w:t>
      </w:r>
      <w:r>
        <w:t>definisi civil society</w:t>
      </w:r>
      <w:r>
        <w:rPr>
          <w:spacing w:val="-1"/>
        </w:rPr>
        <w:t xml:space="preserve"> </w:t>
      </w:r>
      <w:r>
        <w:t>seperti berikut ini:</w:t>
      </w:r>
    </w:p>
    <w:p w14:paraId="5DB79C5E" w14:textId="77777777" w:rsidR="00774E1E" w:rsidRDefault="00774E1E" w:rsidP="00D01F2F">
      <w:pPr>
        <w:pStyle w:val="BodyText"/>
        <w:jc w:val="both"/>
      </w:pPr>
    </w:p>
    <w:p w14:paraId="67F6AD85" w14:textId="77777777" w:rsidR="00774E1E" w:rsidRDefault="002568F3" w:rsidP="00D01F2F">
      <w:pPr>
        <w:spacing w:before="1"/>
        <w:ind w:left="460" w:right="116" w:firstLine="359"/>
        <w:jc w:val="both"/>
        <w:rPr>
          <w:sz w:val="24"/>
        </w:rPr>
      </w:pPr>
      <w:r>
        <w:rPr>
          <w:sz w:val="24"/>
        </w:rPr>
        <w:t>“</w:t>
      </w:r>
      <w:r>
        <w:rPr>
          <w:i/>
          <w:sz w:val="24"/>
        </w:rPr>
        <w:t>Civil society as, first, a realm in the interstices of the state, political society, the</w:t>
      </w:r>
      <w:r>
        <w:rPr>
          <w:i/>
          <w:spacing w:val="1"/>
          <w:sz w:val="24"/>
        </w:rPr>
        <w:t xml:space="preserve"> </w:t>
      </w:r>
      <w:r>
        <w:rPr>
          <w:i/>
          <w:sz w:val="24"/>
        </w:rPr>
        <w:t>market, and the society at large for organization by nonstate, nonmarket groups that take</w:t>
      </w:r>
      <w:r>
        <w:rPr>
          <w:i/>
          <w:spacing w:val="1"/>
          <w:sz w:val="24"/>
        </w:rPr>
        <w:t xml:space="preserve"> </w:t>
      </w:r>
      <w:r>
        <w:rPr>
          <w:i/>
          <w:sz w:val="24"/>
        </w:rPr>
        <w:t>collective action in the pursuit of the public good; second, a distinct sphere for discourse</w:t>
      </w:r>
      <w:r>
        <w:rPr>
          <w:i/>
          <w:spacing w:val="1"/>
          <w:sz w:val="24"/>
        </w:rPr>
        <w:t xml:space="preserve"> </w:t>
      </w:r>
      <w:r>
        <w:rPr>
          <w:i/>
          <w:sz w:val="24"/>
        </w:rPr>
        <w:t>and construction of normative ideals through interaction among nonstate groups on the</w:t>
      </w:r>
      <w:r>
        <w:rPr>
          <w:i/>
          <w:spacing w:val="1"/>
          <w:sz w:val="24"/>
        </w:rPr>
        <w:t xml:space="preserve"> </w:t>
      </w:r>
      <w:r>
        <w:rPr>
          <w:i/>
          <w:sz w:val="24"/>
        </w:rPr>
        <w:t>basis of ideas and arguments; third, an autonomous arena of self-governance by nonstate</w:t>
      </w:r>
      <w:r>
        <w:rPr>
          <w:i/>
          <w:spacing w:val="-57"/>
          <w:sz w:val="24"/>
        </w:rPr>
        <w:t xml:space="preserve"> </w:t>
      </w:r>
      <w:r>
        <w:rPr>
          <w:i/>
          <w:sz w:val="24"/>
        </w:rPr>
        <w:t>actors</w:t>
      </w:r>
      <w:r>
        <w:rPr>
          <w:i/>
          <w:spacing w:val="-3"/>
          <w:sz w:val="24"/>
        </w:rPr>
        <w:t xml:space="preserve"> </w:t>
      </w:r>
      <w:r>
        <w:rPr>
          <w:i/>
          <w:sz w:val="24"/>
        </w:rPr>
        <w:t>in</w:t>
      </w:r>
      <w:r>
        <w:rPr>
          <w:i/>
          <w:spacing w:val="-2"/>
          <w:sz w:val="24"/>
        </w:rPr>
        <w:t xml:space="preserve"> </w:t>
      </w:r>
      <w:r>
        <w:rPr>
          <w:i/>
          <w:sz w:val="24"/>
        </w:rPr>
        <w:t>certain</w:t>
      </w:r>
      <w:r>
        <w:rPr>
          <w:i/>
          <w:spacing w:val="-3"/>
          <w:sz w:val="24"/>
        </w:rPr>
        <w:t xml:space="preserve"> </w:t>
      </w:r>
      <w:r>
        <w:rPr>
          <w:i/>
          <w:sz w:val="24"/>
        </w:rPr>
        <w:t>issue</w:t>
      </w:r>
      <w:r>
        <w:rPr>
          <w:i/>
          <w:spacing w:val="-5"/>
          <w:sz w:val="24"/>
        </w:rPr>
        <w:t xml:space="preserve"> </w:t>
      </w:r>
      <w:r>
        <w:rPr>
          <w:i/>
          <w:sz w:val="24"/>
        </w:rPr>
        <w:t>areas;</w:t>
      </w:r>
      <w:r>
        <w:rPr>
          <w:i/>
          <w:spacing w:val="-3"/>
          <w:sz w:val="24"/>
        </w:rPr>
        <w:t xml:space="preserve"> </w:t>
      </w:r>
      <w:r>
        <w:rPr>
          <w:i/>
          <w:sz w:val="24"/>
        </w:rPr>
        <w:t>and,</w:t>
      </w:r>
      <w:r>
        <w:rPr>
          <w:i/>
          <w:spacing w:val="-3"/>
          <w:sz w:val="24"/>
        </w:rPr>
        <w:t xml:space="preserve"> </w:t>
      </w:r>
      <w:r>
        <w:rPr>
          <w:i/>
          <w:sz w:val="24"/>
        </w:rPr>
        <w:t>fourth,</w:t>
      </w:r>
      <w:r>
        <w:rPr>
          <w:i/>
          <w:spacing w:val="-4"/>
          <w:sz w:val="24"/>
        </w:rPr>
        <w:t xml:space="preserve"> </w:t>
      </w:r>
      <w:r>
        <w:rPr>
          <w:i/>
          <w:sz w:val="24"/>
        </w:rPr>
        <w:t>an</w:t>
      </w:r>
      <w:r>
        <w:rPr>
          <w:i/>
          <w:spacing w:val="-3"/>
          <w:sz w:val="24"/>
        </w:rPr>
        <w:t xml:space="preserve"> </w:t>
      </w:r>
      <w:r>
        <w:rPr>
          <w:i/>
          <w:sz w:val="24"/>
        </w:rPr>
        <w:t>instrument</w:t>
      </w:r>
      <w:r>
        <w:rPr>
          <w:i/>
          <w:spacing w:val="-2"/>
          <w:sz w:val="24"/>
        </w:rPr>
        <w:t xml:space="preserve"> </w:t>
      </w:r>
      <w:r>
        <w:rPr>
          <w:i/>
          <w:sz w:val="24"/>
        </w:rPr>
        <w:t>for</w:t>
      </w:r>
      <w:r>
        <w:rPr>
          <w:i/>
          <w:spacing w:val="-3"/>
          <w:sz w:val="24"/>
        </w:rPr>
        <w:t xml:space="preserve"> </w:t>
      </w:r>
      <w:r>
        <w:rPr>
          <w:i/>
          <w:sz w:val="24"/>
        </w:rPr>
        <w:t>collective</w:t>
      </w:r>
      <w:r>
        <w:rPr>
          <w:i/>
          <w:spacing w:val="-4"/>
          <w:sz w:val="24"/>
        </w:rPr>
        <w:t xml:space="preserve"> </w:t>
      </w:r>
      <w:r>
        <w:rPr>
          <w:i/>
          <w:sz w:val="24"/>
        </w:rPr>
        <w:t>action</w:t>
      </w:r>
      <w:r>
        <w:rPr>
          <w:i/>
          <w:spacing w:val="-3"/>
          <w:sz w:val="24"/>
        </w:rPr>
        <w:t xml:space="preserve"> </w:t>
      </w:r>
      <w:r>
        <w:rPr>
          <w:i/>
          <w:sz w:val="24"/>
        </w:rPr>
        <w:t>to</w:t>
      </w:r>
      <w:r>
        <w:rPr>
          <w:i/>
          <w:spacing w:val="-2"/>
          <w:sz w:val="24"/>
        </w:rPr>
        <w:t xml:space="preserve"> </w:t>
      </w:r>
      <w:r>
        <w:rPr>
          <w:i/>
          <w:sz w:val="24"/>
        </w:rPr>
        <w:t>protect</w:t>
      </w:r>
      <w:r>
        <w:rPr>
          <w:i/>
          <w:spacing w:val="-3"/>
          <w:sz w:val="24"/>
        </w:rPr>
        <w:t xml:space="preserve"> </w:t>
      </w:r>
      <w:r>
        <w:rPr>
          <w:i/>
          <w:sz w:val="24"/>
        </w:rPr>
        <w:t>the</w:t>
      </w:r>
      <w:r>
        <w:rPr>
          <w:i/>
          <w:spacing w:val="-57"/>
          <w:sz w:val="24"/>
        </w:rPr>
        <w:t xml:space="preserve"> </w:t>
      </w:r>
      <w:r>
        <w:rPr>
          <w:i/>
          <w:sz w:val="24"/>
        </w:rPr>
        <w:t>autonomy of the nonstate public realm, affect regime type, and influence the politics and</w:t>
      </w:r>
      <w:r>
        <w:rPr>
          <w:i/>
          <w:spacing w:val="1"/>
          <w:sz w:val="24"/>
        </w:rPr>
        <w:t xml:space="preserve"> </w:t>
      </w:r>
      <w:r>
        <w:rPr>
          <w:i/>
          <w:sz w:val="24"/>
        </w:rPr>
        <w:t>policies</w:t>
      </w:r>
      <w:r>
        <w:rPr>
          <w:i/>
          <w:spacing w:val="-1"/>
          <w:sz w:val="24"/>
        </w:rPr>
        <w:t xml:space="preserve"> </w:t>
      </w:r>
      <w:r>
        <w:rPr>
          <w:i/>
          <w:sz w:val="24"/>
        </w:rPr>
        <w:t>of the</w:t>
      </w:r>
      <w:r>
        <w:rPr>
          <w:i/>
          <w:spacing w:val="-1"/>
          <w:sz w:val="24"/>
        </w:rPr>
        <w:t xml:space="preserve"> </w:t>
      </w:r>
      <w:r>
        <w:rPr>
          <w:i/>
          <w:sz w:val="24"/>
        </w:rPr>
        <w:t>state, political society,</w:t>
      </w:r>
      <w:r>
        <w:rPr>
          <w:i/>
          <w:spacing w:val="1"/>
          <w:sz w:val="24"/>
        </w:rPr>
        <w:t xml:space="preserve"> </w:t>
      </w:r>
      <w:r>
        <w:rPr>
          <w:i/>
          <w:sz w:val="24"/>
        </w:rPr>
        <w:t>and the market</w:t>
      </w:r>
      <w:r>
        <w:rPr>
          <w:sz w:val="24"/>
        </w:rPr>
        <w:t>”</w:t>
      </w:r>
      <w:r>
        <w:rPr>
          <w:sz w:val="24"/>
          <w:vertAlign w:val="superscript"/>
        </w:rPr>
        <w:t>24</w:t>
      </w:r>
    </w:p>
    <w:p w14:paraId="7D6BAC51" w14:textId="77777777" w:rsidR="00774E1E" w:rsidRDefault="00774E1E" w:rsidP="00D01F2F">
      <w:pPr>
        <w:pStyle w:val="BodyText"/>
        <w:jc w:val="both"/>
      </w:pPr>
    </w:p>
    <w:p w14:paraId="26BE99EF" w14:textId="77777777" w:rsidR="00774E1E" w:rsidRDefault="002568F3" w:rsidP="00D01F2F">
      <w:pPr>
        <w:pStyle w:val="BodyText"/>
        <w:ind w:left="100" w:right="116" w:firstLine="360"/>
        <w:jc w:val="both"/>
      </w:pPr>
      <w:r>
        <w:t>Dari</w:t>
      </w:r>
      <w:r>
        <w:rPr>
          <w:spacing w:val="-12"/>
        </w:rPr>
        <w:t xml:space="preserve"> </w:t>
      </w:r>
      <w:r>
        <w:t>definisi</w:t>
      </w:r>
      <w:r>
        <w:rPr>
          <w:spacing w:val="-10"/>
        </w:rPr>
        <w:t xml:space="preserve"> </w:t>
      </w:r>
      <w:r>
        <w:t>yang</w:t>
      </w:r>
      <w:r>
        <w:rPr>
          <w:spacing w:val="-12"/>
        </w:rPr>
        <w:t xml:space="preserve"> </w:t>
      </w:r>
      <w:r>
        <w:t>disampaikan</w:t>
      </w:r>
      <w:r>
        <w:rPr>
          <w:spacing w:val="-12"/>
        </w:rPr>
        <w:t xml:space="preserve"> </w:t>
      </w:r>
      <w:r>
        <w:t>Alagappa,</w:t>
      </w:r>
      <w:r>
        <w:rPr>
          <w:spacing w:val="-12"/>
        </w:rPr>
        <w:t xml:space="preserve"> </w:t>
      </w:r>
      <w:r>
        <w:t>kita</w:t>
      </w:r>
      <w:r>
        <w:rPr>
          <w:spacing w:val="-12"/>
        </w:rPr>
        <w:t xml:space="preserve"> </w:t>
      </w:r>
      <w:r>
        <w:t>bisa</w:t>
      </w:r>
      <w:r>
        <w:rPr>
          <w:spacing w:val="-11"/>
        </w:rPr>
        <w:t xml:space="preserve"> </w:t>
      </w:r>
      <w:r>
        <w:t>menangkap</w:t>
      </w:r>
      <w:r>
        <w:rPr>
          <w:spacing w:val="-12"/>
        </w:rPr>
        <w:t xml:space="preserve"> </w:t>
      </w:r>
      <w:r>
        <w:t>makna</w:t>
      </w:r>
      <w:r>
        <w:rPr>
          <w:spacing w:val="-13"/>
        </w:rPr>
        <w:t xml:space="preserve"> </w:t>
      </w:r>
      <w:r>
        <w:t>civil</w:t>
      </w:r>
      <w:r>
        <w:rPr>
          <w:spacing w:val="-11"/>
        </w:rPr>
        <w:t xml:space="preserve"> </w:t>
      </w:r>
      <w:r>
        <w:t>society</w:t>
      </w:r>
      <w:r>
        <w:rPr>
          <w:spacing w:val="-11"/>
        </w:rPr>
        <w:t xml:space="preserve"> </w:t>
      </w:r>
      <w:r>
        <w:t>sebagai</w:t>
      </w:r>
      <w:r>
        <w:rPr>
          <w:spacing w:val="-58"/>
        </w:rPr>
        <w:t xml:space="preserve"> </w:t>
      </w:r>
      <w:r>
        <w:t>kelompok sipil yang ditandai oleh posisi mereka diantara negara, masyarakat, dan pasar</w:t>
      </w:r>
      <w:r>
        <w:rPr>
          <w:spacing w:val="1"/>
        </w:rPr>
        <w:t xml:space="preserve"> </w:t>
      </w:r>
      <w:r>
        <w:t>sebagai</w:t>
      </w:r>
      <w:r>
        <w:rPr>
          <w:spacing w:val="1"/>
        </w:rPr>
        <w:t xml:space="preserve"> </w:t>
      </w:r>
      <w:r>
        <w:t>sebuah</w:t>
      </w:r>
      <w:r>
        <w:rPr>
          <w:spacing w:val="1"/>
        </w:rPr>
        <w:t xml:space="preserve"> </w:t>
      </w:r>
      <w:r>
        <w:t>organisasi</w:t>
      </w:r>
      <w:r>
        <w:rPr>
          <w:spacing w:val="1"/>
        </w:rPr>
        <w:t xml:space="preserve"> </w:t>
      </w:r>
      <w:r>
        <w:t>non-negara,</w:t>
      </w:r>
      <w:r>
        <w:rPr>
          <w:spacing w:val="1"/>
        </w:rPr>
        <w:t xml:space="preserve"> </w:t>
      </w:r>
      <w:r>
        <w:t>non-pasar,</w:t>
      </w:r>
      <w:r>
        <w:rPr>
          <w:spacing w:val="1"/>
        </w:rPr>
        <w:t xml:space="preserve"> </w:t>
      </w:r>
      <w:r>
        <w:t>namun</w:t>
      </w:r>
      <w:r>
        <w:rPr>
          <w:spacing w:val="1"/>
        </w:rPr>
        <w:t xml:space="preserve"> </w:t>
      </w:r>
      <w:r>
        <w:t>memiliki</w:t>
      </w:r>
      <w:r>
        <w:rPr>
          <w:spacing w:val="1"/>
        </w:rPr>
        <w:t xml:space="preserve"> </w:t>
      </w:r>
      <w:r>
        <w:t>aksi</w:t>
      </w:r>
      <w:r>
        <w:rPr>
          <w:spacing w:val="1"/>
        </w:rPr>
        <w:t xml:space="preserve"> </w:t>
      </w:r>
      <w:r>
        <w:t>kolektif</w:t>
      </w:r>
      <w:r>
        <w:rPr>
          <w:spacing w:val="1"/>
        </w:rPr>
        <w:t xml:space="preserve"> </w:t>
      </w:r>
      <w:r>
        <w:t>untuk</w:t>
      </w:r>
      <w:r>
        <w:rPr>
          <w:spacing w:val="1"/>
        </w:rPr>
        <w:t xml:space="preserve"> </w:t>
      </w:r>
      <w:r>
        <w:t>merealisasikan kepentingan publik. Selain itu, kelompok ini juga ditandai ruang interaksi</w:t>
      </w:r>
      <w:r>
        <w:rPr>
          <w:spacing w:val="1"/>
        </w:rPr>
        <w:t xml:space="preserve"> </w:t>
      </w:r>
      <w:r>
        <w:t>dengan kelompok-kelompok non-negara dalam tataran gagasan. Kemudian, kelompok ini</w:t>
      </w:r>
      <w:r>
        <w:rPr>
          <w:spacing w:val="1"/>
        </w:rPr>
        <w:t xml:space="preserve"> </w:t>
      </w:r>
      <w:r>
        <w:t>ditandai</w:t>
      </w:r>
      <w:r>
        <w:rPr>
          <w:spacing w:val="-13"/>
        </w:rPr>
        <w:t xml:space="preserve"> </w:t>
      </w:r>
      <w:r>
        <w:t>otonomi</w:t>
      </w:r>
      <w:r>
        <w:rPr>
          <w:spacing w:val="-13"/>
        </w:rPr>
        <w:t xml:space="preserve"> </w:t>
      </w:r>
      <w:r>
        <w:t>sendiri</w:t>
      </w:r>
      <w:r>
        <w:rPr>
          <w:spacing w:val="-11"/>
        </w:rPr>
        <w:t xml:space="preserve"> </w:t>
      </w:r>
      <w:r>
        <w:t>dari</w:t>
      </w:r>
      <w:r>
        <w:rPr>
          <w:spacing w:val="-14"/>
        </w:rPr>
        <w:t xml:space="preserve"> </w:t>
      </w:r>
      <w:r>
        <w:t>campur</w:t>
      </w:r>
      <w:r>
        <w:rPr>
          <w:spacing w:val="-14"/>
        </w:rPr>
        <w:t xml:space="preserve"> </w:t>
      </w:r>
      <w:r>
        <w:t>tangan</w:t>
      </w:r>
      <w:r>
        <w:rPr>
          <w:spacing w:val="-11"/>
        </w:rPr>
        <w:t xml:space="preserve"> </w:t>
      </w:r>
      <w:r>
        <w:t>aktor</w:t>
      </w:r>
      <w:r>
        <w:rPr>
          <w:spacing w:val="-11"/>
        </w:rPr>
        <w:t xml:space="preserve"> </w:t>
      </w:r>
      <w:r>
        <w:t>negara.</w:t>
      </w:r>
      <w:r>
        <w:rPr>
          <w:spacing w:val="-9"/>
        </w:rPr>
        <w:t xml:space="preserve"> </w:t>
      </w:r>
      <w:r>
        <w:t>Terakhir,</w:t>
      </w:r>
      <w:r>
        <w:rPr>
          <w:spacing w:val="-12"/>
        </w:rPr>
        <w:t xml:space="preserve"> </w:t>
      </w:r>
      <w:r>
        <w:t>kelompok</w:t>
      </w:r>
      <w:r>
        <w:rPr>
          <w:spacing w:val="-13"/>
        </w:rPr>
        <w:t xml:space="preserve"> </w:t>
      </w:r>
      <w:r>
        <w:t>ini</w:t>
      </w:r>
      <w:r>
        <w:rPr>
          <w:spacing w:val="-11"/>
        </w:rPr>
        <w:t xml:space="preserve"> </w:t>
      </w:r>
      <w:r>
        <w:t>ditandai</w:t>
      </w:r>
      <w:r>
        <w:rPr>
          <w:spacing w:val="-13"/>
        </w:rPr>
        <w:t xml:space="preserve"> </w:t>
      </w:r>
      <w:r>
        <w:t>oleh</w:t>
      </w:r>
    </w:p>
    <w:p w14:paraId="79243F10" w14:textId="77777777" w:rsidR="00774E1E" w:rsidRDefault="00774E1E" w:rsidP="00D01F2F">
      <w:pPr>
        <w:pStyle w:val="BodyText"/>
        <w:jc w:val="both"/>
        <w:rPr>
          <w:sz w:val="20"/>
        </w:rPr>
      </w:pPr>
    </w:p>
    <w:p w14:paraId="7E942F76" w14:textId="77777777" w:rsidR="00774E1E" w:rsidRDefault="00774E1E" w:rsidP="00D01F2F">
      <w:pPr>
        <w:pStyle w:val="BodyText"/>
        <w:jc w:val="both"/>
        <w:rPr>
          <w:sz w:val="20"/>
        </w:rPr>
      </w:pPr>
    </w:p>
    <w:p w14:paraId="15EDBC61" w14:textId="77777777" w:rsidR="00774E1E" w:rsidRDefault="002568F3" w:rsidP="00D01F2F">
      <w:pPr>
        <w:pStyle w:val="BodyText"/>
        <w:spacing w:before="7"/>
        <w:jc w:val="both"/>
        <w:rPr>
          <w:sz w:val="16"/>
        </w:rPr>
      </w:pPr>
      <w:r>
        <w:rPr>
          <w:noProof/>
          <w:lang w:val="id-ID" w:eastAsia="id-ID"/>
        </w:rPr>
        <mc:AlternateContent>
          <mc:Choice Requires="wps">
            <w:drawing>
              <wp:anchor distT="0" distB="0" distL="0" distR="0" simplePos="0" relativeHeight="487590912" behindDoc="1" locked="0" layoutInCell="1" allowOverlap="1" wp14:anchorId="57BE17AC" wp14:editId="329F0D28">
                <wp:simplePos x="0" y="0"/>
                <wp:positionH relativeFrom="page">
                  <wp:posOffset>914400</wp:posOffset>
                </wp:positionH>
                <wp:positionV relativeFrom="paragraph">
                  <wp:posOffset>146050</wp:posOffset>
                </wp:positionV>
                <wp:extent cx="1828800" cy="889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DB8603" id="Rectangle 16" o:spid="_x0000_s1026" style="position:absolute;margin-left:1in;margin-top:11.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" fillcolor="black" stroked="f">
                <w10:wrap type="topAndBottom" anchorx="page"/>
              </v:rect>
            </w:pict>
          </mc:Fallback>
        </mc:AlternateContent>
      </w:r>
    </w:p>
    <w:p w14:paraId="5C60881D" w14:textId="77777777" w:rsidR="00774E1E" w:rsidRDefault="002568F3" w:rsidP="00D01F2F">
      <w:pPr>
        <w:spacing w:before="70" w:line="252" w:lineRule="exact"/>
        <w:ind w:left="820"/>
        <w:jc w:val="both"/>
      </w:pPr>
      <w:r>
        <w:rPr>
          <w:vertAlign w:val="superscript"/>
        </w:rPr>
        <w:t>22</w:t>
      </w:r>
      <w:r>
        <w:rPr>
          <w:spacing w:val="-1"/>
        </w:rPr>
        <w:t xml:space="preserve"> </w:t>
      </w:r>
      <w:r>
        <w:t>Lisa</w:t>
      </w:r>
      <w:r>
        <w:rPr>
          <w:spacing w:val="-1"/>
        </w:rPr>
        <w:t xml:space="preserve"> </w:t>
      </w:r>
      <w:r>
        <w:t>Harisson,</w:t>
      </w:r>
      <w:r>
        <w:rPr>
          <w:spacing w:val="-2"/>
        </w:rPr>
        <w:t xml:space="preserve"> </w:t>
      </w:r>
      <w:r>
        <w:rPr>
          <w:i/>
        </w:rPr>
        <w:t>Metodologi</w:t>
      </w:r>
      <w:r>
        <w:rPr>
          <w:i/>
          <w:spacing w:val="-3"/>
        </w:rPr>
        <w:t xml:space="preserve"> </w:t>
      </w:r>
      <w:r>
        <w:rPr>
          <w:i/>
        </w:rPr>
        <w:t>Penelitian</w:t>
      </w:r>
      <w:r>
        <w:rPr>
          <w:i/>
          <w:spacing w:val="-1"/>
        </w:rPr>
        <w:t xml:space="preserve"> </w:t>
      </w:r>
      <w:r>
        <w:rPr>
          <w:i/>
        </w:rPr>
        <w:t>Politik</w:t>
      </w:r>
      <w:r>
        <w:t>, Jakarta:</w:t>
      </w:r>
      <w:r>
        <w:rPr>
          <w:spacing w:val="-3"/>
        </w:rPr>
        <w:t xml:space="preserve"> </w:t>
      </w:r>
      <w:r>
        <w:t>Kencana,</w:t>
      </w:r>
      <w:r>
        <w:rPr>
          <w:spacing w:val="-4"/>
        </w:rPr>
        <w:t xml:space="preserve"> </w:t>
      </w:r>
      <w:r>
        <w:t>2007,</w:t>
      </w:r>
      <w:r>
        <w:rPr>
          <w:spacing w:val="-3"/>
        </w:rPr>
        <w:t xml:space="preserve"> </w:t>
      </w:r>
      <w:r>
        <w:t>h.</w:t>
      </w:r>
      <w:r>
        <w:rPr>
          <w:spacing w:val="-1"/>
        </w:rPr>
        <w:t xml:space="preserve"> </w:t>
      </w:r>
      <w:r>
        <w:t>6.</w:t>
      </w:r>
    </w:p>
    <w:p w14:paraId="7E52A72F" w14:textId="77777777" w:rsidR="00774E1E" w:rsidRDefault="002568F3" w:rsidP="00D01F2F">
      <w:pPr>
        <w:spacing w:line="252" w:lineRule="exact"/>
        <w:ind w:left="820"/>
        <w:jc w:val="both"/>
      </w:pPr>
      <w:r>
        <w:rPr>
          <w:vertAlign w:val="superscript"/>
        </w:rPr>
        <w:t>23</w:t>
      </w:r>
      <w:r>
        <w:rPr>
          <w:spacing w:val="-3"/>
        </w:rPr>
        <w:t xml:space="preserve"> </w:t>
      </w:r>
      <w:r>
        <w:t>Ramlan</w:t>
      </w:r>
      <w:r>
        <w:rPr>
          <w:spacing w:val="-2"/>
        </w:rPr>
        <w:t xml:space="preserve"> </w:t>
      </w:r>
      <w:r>
        <w:t>Surbakti,</w:t>
      </w:r>
      <w:r>
        <w:rPr>
          <w:spacing w:val="-3"/>
        </w:rPr>
        <w:t xml:space="preserve"> </w:t>
      </w:r>
      <w:r>
        <w:rPr>
          <w:i/>
        </w:rPr>
        <w:t>Memahami</w:t>
      </w:r>
      <w:r>
        <w:rPr>
          <w:i/>
          <w:spacing w:val="-1"/>
        </w:rPr>
        <w:t xml:space="preserve"> </w:t>
      </w:r>
      <w:r>
        <w:rPr>
          <w:i/>
        </w:rPr>
        <w:t>Ilmu</w:t>
      </w:r>
      <w:r>
        <w:rPr>
          <w:i/>
          <w:spacing w:val="-2"/>
        </w:rPr>
        <w:t xml:space="preserve"> </w:t>
      </w:r>
      <w:r>
        <w:rPr>
          <w:i/>
        </w:rPr>
        <w:t>Politik</w:t>
      </w:r>
      <w:r>
        <w:t>,</w:t>
      </w:r>
      <w:r>
        <w:rPr>
          <w:spacing w:val="-5"/>
        </w:rPr>
        <w:t xml:space="preserve"> </w:t>
      </w:r>
      <w:r>
        <w:t>Jakarta:</w:t>
      </w:r>
      <w:r>
        <w:rPr>
          <w:spacing w:val="-2"/>
        </w:rPr>
        <w:t xml:space="preserve"> </w:t>
      </w:r>
      <w:r>
        <w:t>Grasindo,</w:t>
      </w:r>
      <w:r>
        <w:rPr>
          <w:spacing w:val="-2"/>
        </w:rPr>
        <w:t xml:space="preserve"> </w:t>
      </w:r>
      <w:r>
        <w:t>1992,</w:t>
      </w:r>
      <w:r>
        <w:rPr>
          <w:spacing w:val="-2"/>
        </w:rPr>
        <w:t xml:space="preserve"> </w:t>
      </w:r>
      <w:r>
        <w:t>h.</w:t>
      </w:r>
      <w:r>
        <w:rPr>
          <w:spacing w:val="-2"/>
        </w:rPr>
        <w:t xml:space="preserve"> </w:t>
      </w:r>
      <w:r>
        <w:t>168.</w:t>
      </w:r>
    </w:p>
    <w:p w14:paraId="43E4B06F" w14:textId="77777777" w:rsidR="00774E1E" w:rsidRDefault="002568F3" w:rsidP="00D01F2F">
      <w:pPr>
        <w:ind w:left="100" w:right="150" w:firstLine="719"/>
        <w:jc w:val="both"/>
      </w:pPr>
      <w:r>
        <w:rPr>
          <w:vertAlign w:val="superscript"/>
        </w:rPr>
        <w:t>24</w:t>
      </w:r>
      <w:r>
        <w:t xml:space="preserve"> Muthiah Alagappa, </w:t>
      </w:r>
      <w:r>
        <w:rPr>
          <w:i/>
        </w:rPr>
        <w:t>Civil Society and Political Change in Asia: Expanding and Contracting</w:t>
      </w:r>
      <w:r>
        <w:rPr>
          <w:i/>
          <w:spacing w:val="-52"/>
        </w:rPr>
        <w:t xml:space="preserve"> </w:t>
      </w:r>
      <w:r>
        <w:rPr>
          <w:i/>
        </w:rPr>
        <w:t>Democratic</w:t>
      </w:r>
      <w:r>
        <w:rPr>
          <w:i/>
          <w:spacing w:val="-1"/>
        </w:rPr>
        <w:t xml:space="preserve"> </w:t>
      </w:r>
      <w:r>
        <w:rPr>
          <w:i/>
        </w:rPr>
        <w:t>Space</w:t>
      </w:r>
      <w:r>
        <w:t>, California:</w:t>
      </w:r>
      <w:r>
        <w:rPr>
          <w:spacing w:val="1"/>
        </w:rPr>
        <w:t xml:space="preserve"> </w:t>
      </w:r>
      <w:r>
        <w:t>Stanford Univerity Press,</w:t>
      </w:r>
      <w:r>
        <w:rPr>
          <w:spacing w:val="-1"/>
        </w:rPr>
        <w:t xml:space="preserve"> </w:t>
      </w:r>
      <w:r>
        <w:t>2004, p. 32-33.</w:t>
      </w:r>
    </w:p>
    <w:p w14:paraId="37515DA1" w14:textId="77777777" w:rsidR="00774E1E" w:rsidRDefault="00774E1E" w:rsidP="00D01F2F">
      <w:pPr>
        <w:jc w:val="both"/>
        <w:sectPr w:rsidR="00774E1E">
          <w:pgSz w:w="11910" w:h="16840"/>
          <w:pgMar w:top="1340" w:right="1320" w:bottom="280" w:left="1340" w:header="720" w:footer="720" w:gutter="0"/>
          <w:cols w:space="720"/>
        </w:sectPr>
      </w:pPr>
    </w:p>
    <w:p w14:paraId="4781B205" w14:textId="77777777" w:rsidR="00774E1E" w:rsidRDefault="002568F3" w:rsidP="00D01F2F">
      <w:pPr>
        <w:pStyle w:val="BodyText"/>
        <w:spacing w:before="60"/>
        <w:ind w:left="100" w:right="115"/>
        <w:jc w:val="both"/>
      </w:pPr>
      <w:r>
        <w:lastRenderedPageBreak/>
        <w:t>aksi kolektif dalam melindungi otonomi di ranah publik non-negara, terbebas dari pengaruh</w:t>
      </w:r>
      <w:r>
        <w:rPr>
          <w:spacing w:val="1"/>
        </w:rPr>
        <w:t xml:space="preserve"> </w:t>
      </w:r>
      <w:r>
        <w:t>dan</w:t>
      </w:r>
      <w:r>
        <w:rPr>
          <w:spacing w:val="-1"/>
        </w:rPr>
        <w:t xml:space="preserve"> </w:t>
      </w:r>
      <w:r>
        <w:t>kebijakan</w:t>
      </w:r>
      <w:r>
        <w:rPr>
          <w:spacing w:val="-1"/>
        </w:rPr>
        <w:t xml:space="preserve"> </w:t>
      </w:r>
      <w:r>
        <w:t>politik rezim</w:t>
      </w:r>
      <w:r>
        <w:rPr>
          <w:spacing w:val="-1"/>
        </w:rPr>
        <w:t xml:space="preserve"> </w:t>
      </w:r>
      <w:r>
        <w:t>dalam memperjuangkan</w:t>
      </w:r>
      <w:r>
        <w:rPr>
          <w:spacing w:val="1"/>
        </w:rPr>
        <w:t xml:space="preserve"> </w:t>
      </w:r>
      <w:r>
        <w:t>kepentingan publik</w:t>
      </w:r>
      <w:r>
        <w:rPr>
          <w:spacing w:val="-1"/>
        </w:rPr>
        <w:t xml:space="preserve"> </w:t>
      </w:r>
      <w:r>
        <w:t>non-negara.</w:t>
      </w:r>
    </w:p>
    <w:p w14:paraId="55973D10" w14:textId="33D6C587" w:rsidR="00774E1E" w:rsidRDefault="002568F3" w:rsidP="00D01F2F">
      <w:pPr>
        <w:spacing w:before="1"/>
        <w:ind w:left="100" w:right="114" w:firstLine="360"/>
        <w:jc w:val="both"/>
        <w:rPr>
          <w:sz w:val="24"/>
        </w:rPr>
      </w:pPr>
      <w:r>
        <w:rPr>
          <w:sz w:val="24"/>
        </w:rPr>
        <w:t>Konsep yang disampaikan Alagappa senada dengan yang disampaikan Gellner seperti</w:t>
      </w:r>
      <w:r>
        <w:rPr>
          <w:spacing w:val="1"/>
          <w:sz w:val="24"/>
        </w:rPr>
        <w:t xml:space="preserve"> </w:t>
      </w:r>
      <w:r>
        <w:rPr>
          <w:sz w:val="24"/>
        </w:rPr>
        <w:t>dikutip</w:t>
      </w:r>
      <w:r>
        <w:rPr>
          <w:spacing w:val="-6"/>
          <w:sz w:val="24"/>
        </w:rPr>
        <w:t xml:space="preserve"> </w:t>
      </w:r>
      <w:r>
        <w:rPr>
          <w:sz w:val="24"/>
        </w:rPr>
        <w:t>Beittinger</w:t>
      </w:r>
      <w:r>
        <w:rPr>
          <w:spacing w:val="-6"/>
          <w:sz w:val="24"/>
        </w:rPr>
        <w:t xml:space="preserve"> </w:t>
      </w:r>
      <w:r>
        <w:rPr>
          <w:sz w:val="24"/>
        </w:rPr>
        <w:t>(2010)</w:t>
      </w:r>
      <w:r>
        <w:rPr>
          <w:spacing w:val="-5"/>
          <w:sz w:val="24"/>
        </w:rPr>
        <w:t xml:space="preserve"> </w:t>
      </w:r>
      <w:r>
        <w:rPr>
          <w:sz w:val="24"/>
        </w:rPr>
        <w:t>yang</w:t>
      </w:r>
      <w:r>
        <w:rPr>
          <w:spacing w:val="-5"/>
          <w:sz w:val="24"/>
        </w:rPr>
        <w:t xml:space="preserve"> </w:t>
      </w:r>
      <w:r>
        <w:rPr>
          <w:sz w:val="24"/>
        </w:rPr>
        <w:t>menyatakan</w:t>
      </w:r>
      <w:r>
        <w:rPr>
          <w:spacing w:val="-4"/>
          <w:sz w:val="24"/>
        </w:rPr>
        <w:t xml:space="preserve"> </w:t>
      </w:r>
      <w:r>
        <w:rPr>
          <w:sz w:val="24"/>
        </w:rPr>
        <w:t>civil</w:t>
      </w:r>
      <w:r>
        <w:rPr>
          <w:spacing w:val="-5"/>
          <w:sz w:val="24"/>
        </w:rPr>
        <w:t xml:space="preserve"> </w:t>
      </w:r>
      <w:r>
        <w:rPr>
          <w:sz w:val="24"/>
        </w:rPr>
        <w:t>society</w:t>
      </w:r>
      <w:r>
        <w:rPr>
          <w:spacing w:val="-6"/>
          <w:sz w:val="24"/>
        </w:rPr>
        <w:t xml:space="preserve"> </w:t>
      </w:r>
      <w:r>
        <w:rPr>
          <w:sz w:val="24"/>
        </w:rPr>
        <w:t>sebagai</w:t>
      </w:r>
      <w:r>
        <w:rPr>
          <w:spacing w:val="-5"/>
          <w:sz w:val="24"/>
        </w:rPr>
        <w:t xml:space="preserve"> </w:t>
      </w:r>
      <w:r>
        <w:rPr>
          <w:sz w:val="24"/>
        </w:rPr>
        <w:t>: “</w:t>
      </w:r>
      <w:r>
        <w:rPr>
          <w:i/>
          <w:sz w:val="24"/>
        </w:rPr>
        <w:t>civil</w:t>
      </w:r>
      <w:r>
        <w:rPr>
          <w:i/>
          <w:spacing w:val="-6"/>
          <w:sz w:val="24"/>
        </w:rPr>
        <w:t xml:space="preserve"> </w:t>
      </w:r>
      <w:r>
        <w:rPr>
          <w:i/>
          <w:sz w:val="24"/>
        </w:rPr>
        <w:t>society</w:t>
      </w:r>
      <w:r>
        <w:rPr>
          <w:i/>
          <w:spacing w:val="-6"/>
          <w:sz w:val="24"/>
        </w:rPr>
        <w:t xml:space="preserve"> </w:t>
      </w:r>
      <w:r>
        <w:rPr>
          <w:i/>
          <w:sz w:val="24"/>
        </w:rPr>
        <w:t>is,</w:t>
      </w:r>
      <w:r>
        <w:rPr>
          <w:i/>
          <w:spacing w:val="-6"/>
          <w:sz w:val="24"/>
        </w:rPr>
        <w:t xml:space="preserve"> </w:t>
      </w:r>
      <w:r>
        <w:rPr>
          <w:i/>
          <w:sz w:val="24"/>
        </w:rPr>
        <w:t>for</w:t>
      </w:r>
      <w:r>
        <w:rPr>
          <w:i/>
          <w:spacing w:val="-2"/>
          <w:sz w:val="24"/>
        </w:rPr>
        <w:t xml:space="preserve"> </w:t>
      </w:r>
      <w:r>
        <w:rPr>
          <w:i/>
          <w:sz w:val="24"/>
        </w:rPr>
        <w:t>most,</w:t>
      </w:r>
      <w:r>
        <w:rPr>
          <w:i/>
          <w:spacing w:val="-6"/>
          <w:sz w:val="24"/>
        </w:rPr>
        <w:t xml:space="preserve"> </w:t>
      </w:r>
      <w:r>
        <w:rPr>
          <w:i/>
          <w:sz w:val="24"/>
        </w:rPr>
        <w:t>an</w:t>
      </w:r>
      <w:r>
        <w:rPr>
          <w:i/>
          <w:spacing w:val="-57"/>
          <w:sz w:val="24"/>
        </w:rPr>
        <w:t xml:space="preserve"> </w:t>
      </w:r>
      <w:r>
        <w:rPr>
          <w:i/>
          <w:sz w:val="24"/>
        </w:rPr>
        <w:t>area and expression of freedom where individuals can choose their memberships in civil</w:t>
      </w:r>
      <w:r>
        <w:rPr>
          <w:i/>
          <w:spacing w:val="1"/>
          <w:sz w:val="24"/>
        </w:rPr>
        <w:t xml:space="preserve"> </w:t>
      </w:r>
      <w:r>
        <w:rPr>
          <w:i/>
          <w:sz w:val="24"/>
        </w:rPr>
        <w:t>organizations, as well as their allegiances and loyalties, according to their free will, without</w:t>
      </w:r>
      <w:r>
        <w:rPr>
          <w:i/>
          <w:spacing w:val="1"/>
          <w:sz w:val="24"/>
        </w:rPr>
        <w:t xml:space="preserve"> </w:t>
      </w:r>
      <w:r>
        <w:rPr>
          <w:i/>
          <w:sz w:val="24"/>
        </w:rPr>
        <w:t>becoming traitors to the state, society, or an ideology. Thus, civil society is a sphere of the</w:t>
      </w:r>
      <w:r>
        <w:rPr>
          <w:i/>
          <w:spacing w:val="1"/>
          <w:sz w:val="24"/>
        </w:rPr>
        <w:t xml:space="preserve"> </w:t>
      </w:r>
      <w:r>
        <w:rPr>
          <w:i/>
          <w:sz w:val="24"/>
        </w:rPr>
        <w:t>modern ci</w:t>
      </w:r>
      <w:r w:rsidR="00F83157">
        <w:rPr>
          <w:i/>
          <w:sz w:val="24"/>
        </w:rPr>
        <w:t>tizen, shaped by individualism.</w:t>
      </w:r>
      <w:r w:rsidR="00F83157">
        <w:rPr>
          <w:i/>
          <w:sz w:val="24"/>
          <w:lang w:val="id-ID"/>
        </w:rPr>
        <w:t xml:space="preserve">” </w:t>
      </w:r>
      <w:r w:rsidR="00F83157">
        <w:rPr>
          <w:rStyle w:val="FootnoteReference"/>
          <w:i/>
          <w:sz w:val="24"/>
        </w:rPr>
        <w:footnoteReference w:id="1"/>
      </w:r>
      <w:r>
        <w:rPr>
          <w:i/>
          <w:sz w:val="24"/>
        </w:rPr>
        <w:t xml:space="preserve"> </w:t>
      </w:r>
      <w:r>
        <w:rPr>
          <w:sz w:val="24"/>
        </w:rPr>
        <w:t>Merujuk definisi ini, civil society merupakan</w:t>
      </w:r>
      <w:r>
        <w:rPr>
          <w:spacing w:val="1"/>
          <w:sz w:val="24"/>
        </w:rPr>
        <w:t xml:space="preserve"> </w:t>
      </w:r>
      <w:r>
        <w:rPr>
          <w:sz w:val="24"/>
        </w:rPr>
        <w:t>sebagai</w:t>
      </w:r>
      <w:r>
        <w:rPr>
          <w:spacing w:val="-12"/>
          <w:sz w:val="24"/>
        </w:rPr>
        <w:t xml:space="preserve"> </w:t>
      </w:r>
      <w:r>
        <w:rPr>
          <w:sz w:val="24"/>
        </w:rPr>
        <w:t>masyarakat</w:t>
      </w:r>
      <w:r>
        <w:rPr>
          <w:spacing w:val="-12"/>
          <w:sz w:val="24"/>
        </w:rPr>
        <w:t xml:space="preserve"> </w:t>
      </w:r>
      <w:r>
        <w:rPr>
          <w:sz w:val="24"/>
        </w:rPr>
        <w:t>yang</w:t>
      </w:r>
      <w:r>
        <w:rPr>
          <w:spacing w:val="-10"/>
          <w:sz w:val="24"/>
        </w:rPr>
        <w:t xml:space="preserve"> </w:t>
      </w:r>
      <w:r>
        <w:rPr>
          <w:sz w:val="24"/>
        </w:rPr>
        <w:t>terdiri</w:t>
      </w:r>
      <w:r>
        <w:rPr>
          <w:spacing w:val="-10"/>
          <w:sz w:val="24"/>
        </w:rPr>
        <w:t xml:space="preserve"> </w:t>
      </w:r>
      <w:r>
        <w:rPr>
          <w:sz w:val="24"/>
        </w:rPr>
        <w:t>atas</w:t>
      </w:r>
      <w:r>
        <w:rPr>
          <w:spacing w:val="-12"/>
          <w:sz w:val="24"/>
        </w:rPr>
        <w:t xml:space="preserve"> </w:t>
      </w:r>
      <w:r>
        <w:rPr>
          <w:sz w:val="24"/>
        </w:rPr>
        <w:t>berbagai</w:t>
      </w:r>
      <w:r>
        <w:rPr>
          <w:spacing w:val="-12"/>
          <w:sz w:val="24"/>
        </w:rPr>
        <w:t xml:space="preserve"> </w:t>
      </w:r>
      <w:r>
        <w:rPr>
          <w:sz w:val="24"/>
        </w:rPr>
        <w:t>institusi</w:t>
      </w:r>
      <w:r>
        <w:rPr>
          <w:spacing w:val="-10"/>
          <w:sz w:val="24"/>
        </w:rPr>
        <w:t xml:space="preserve"> </w:t>
      </w:r>
      <w:r>
        <w:rPr>
          <w:sz w:val="24"/>
        </w:rPr>
        <w:t>non-pemerintah</w:t>
      </w:r>
      <w:r>
        <w:rPr>
          <w:spacing w:val="-12"/>
          <w:sz w:val="24"/>
        </w:rPr>
        <w:t xml:space="preserve"> </w:t>
      </w:r>
      <w:r>
        <w:rPr>
          <w:sz w:val="24"/>
        </w:rPr>
        <w:t>yang</w:t>
      </w:r>
      <w:r>
        <w:rPr>
          <w:spacing w:val="-9"/>
          <w:sz w:val="24"/>
        </w:rPr>
        <w:t xml:space="preserve"> </w:t>
      </w:r>
      <w:r>
        <w:rPr>
          <w:sz w:val="24"/>
        </w:rPr>
        <w:t>otonom</w:t>
      </w:r>
      <w:r>
        <w:rPr>
          <w:spacing w:val="-10"/>
          <w:sz w:val="24"/>
        </w:rPr>
        <w:t xml:space="preserve"> </w:t>
      </w:r>
      <w:r>
        <w:rPr>
          <w:sz w:val="24"/>
        </w:rPr>
        <w:t>dan</w:t>
      </w:r>
      <w:r>
        <w:rPr>
          <w:spacing w:val="-12"/>
          <w:sz w:val="24"/>
        </w:rPr>
        <w:t xml:space="preserve"> </w:t>
      </w:r>
      <w:r>
        <w:rPr>
          <w:sz w:val="24"/>
        </w:rPr>
        <w:t>cukup</w:t>
      </w:r>
      <w:r>
        <w:rPr>
          <w:spacing w:val="-58"/>
          <w:sz w:val="24"/>
        </w:rPr>
        <w:t xml:space="preserve"> </w:t>
      </w:r>
      <w:r>
        <w:rPr>
          <w:sz w:val="24"/>
        </w:rPr>
        <w:t>kuat</w:t>
      </w:r>
      <w:r>
        <w:rPr>
          <w:spacing w:val="-1"/>
          <w:sz w:val="24"/>
        </w:rPr>
        <w:t xml:space="preserve"> </w:t>
      </w:r>
      <w:r>
        <w:rPr>
          <w:sz w:val="24"/>
        </w:rPr>
        <w:t>untuk mengimbangi negara.</w:t>
      </w:r>
    </w:p>
    <w:p w14:paraId="1EAFEB1E" w14:textId="24B9AB02" w:rsidR="00141FCC" w:rsidRDefault="002568F3" w:rsidP="00D01F2F">
      <w:pPr>
        <w:pStyle w:val="BodyText"/>
        <w:ind w:left="100" w:right="115" w:firstLine="719"/>
        <w:jc w:val="both"/>
      </w:pPr>
      <w:r>
        <w:t>Merujuk</w:t>
      </w:r>
      <w:r>
        <w:rPr>
          <w:spacing w:val="1"/>
        </w:rPr>
        <w:t xml:space="preserve"> </w:t>
      </w:r>
      <w:r>
        <w:t>pada</w:t>
      </w:r>
      <w:r>
        <w:rPr>
          <w:spacing w:val="1"/>
        </w:rPr>
        <w:t xml:space="preserve"> </w:t>
      </w:r>
      <w:r>
        <w:t>berbagai</w:t>
      </w:r>
      <w:r>
        <w:rPr>
          <w:spacing w:val="1"/>
        </w:rPr>
        <w:t xml:space="preserve"> </w:t>
      </w:r>
      <w:r>
        <w:t>definisi</w:t>
      </w:r>
      <w:r>
        <w:rPr>
          <w:spacing w:val="1"/>
        </w:rPr>
        <w:t xml:space="preserve"> </w:t>
      </w:r>
      <w:r>
        <w:t>di</w:t>
      </w:r>
      <w:r>
        <w:rPr>
          <w:spacing w:val="1"/>
        </w:rPr>
        <w:t xml:space="preserve"> </w:t>
      </w:r>
      <w:r>
        <w:t>atas,</w:t>
      </w:r>
      <w:r>
        <w:rPr>
          <w:spacing w:val="1"/>
        </w:rPr>
        <w:t xml:space="preserve"> </w:t>
      </w:r>
      <w:r>
        <w:t>civil</w:t>
      </w:r>
      <w:r>
        <w:rPr>
          <w:spacing w:val="1"/>
        </w:rPr>
        <w:t xml:space="preserve"> </w:t>
      </w:r>
      <w:r>
        <w:t>society</w:t>
      </w:r>
      <w:r>
        <w:rPr>
          <w:spacing w:val="1"/>
        </w:rPr>
        <w:t xml:space="preserve"> </w:t>
      </w:r>
      <w:r>
        <w:t>bisa</w:t>
      </w:r>
      <w:r>
        <w:rPr>
          <w:spacing w:val="1"/>
        </w:rPr>
        <w:t xml:space="preserve"> </w:t>
      </w:r>
      <w:r>
        <w:t>diidentifikasi</w:t>
      </w:r>
      <w:r>
        <w:rPr>
          <w:spacing w:val="1"/>
        </w:rPr>
        <w:t xml:space="preserve"> </w:t>
      </w:r>
      <w:r>
        <w:t>sebagai</w:t>
      </w:r>
      <w:r>
        <w:rPr>
          <w:spacing w:val="1"/>
        </w:rPr>
        <w:t xml:space="preserve"> </w:t>
      </w:r>
      <w:r>
        <w:t>kelompok</w:t>
      </w:r>
      <w:r>
        <w:rPr>
          <w:spacing w:val="1"/>
        </w:rPr>
        <w:t xml:space="preserve"> </w:t>
      </w:r>
      <w:r>
        <w:t>sosial</w:t>
      </w:r>
      <w:r>
        <w:rPr>
          <w:spacing w:val="1"/>
        </w:rPr>
        <w:t xml:space="preserve"> </w:t>
      </w:r>
      <w:r>
        <w:t>mandiri</w:t>
      </w:r>
      <w:r>
        <w:rPr>
          <w:spacing w:val="1"/>
        </w:rPr>
        <w:t xml:space="preserve"> </w:t>
      </w:r>
      <w:r>
        <w:t>yang</w:t>
      </w:r>
      <w:r>
        <w:rPr>
          <w:spacing w:val="1"/>
        </w:rPr>
        <w:t xml:space="preserve"> </w:t>
      </w:r>
      <w:r>
        <w:t>berdiri</w:t>
      </w:r>
      <w:r>
        <w:rPr>
          <w:spacing w:val="1"/>
        </w:rPr>
        <w:t xml:space="preserve"> </w:t>
      </w:r>
      <w:r>
        <w:t>diantara</w:t>
      </w:r>
      <w:r>
        <w:rPr>
          <w:spacing w:val="1"/>
        </w:rPr>
        <w:t xml:space="preserve"> </w:t>
      </w:r>
      <w:r>
        <w:t>pemerintah,</w:t>
      </w:r>
      <w:r>
        <w:rPr>
          <w:spacing w:val="1"/>
        </w:rPr>
        <w:t xml:space="preserve"> </w:t>
      </w:r>
      <w:r>
        <w:t>masyarakat,</w:t>
      </w:r>
      <w:r>
        <w:rPr>
          <w:spacing w:val="1"/>
        </w:rPr>
        <w:t xml:space="preserve"> </w:t>
      </w:r>
      <w:r>
        <w:t>dan</w:t>
      </w:r>
      <w:r>
        <w:rPr>
          <w:spacing w:val="1"/>
        </w:rPr>
        <w:t xml:space="preserve"> </w:t>
      </w:r>
      <w:r>
        <w:t>pasar</w:t>
      </w:r>
      <w:r>
        <w:rPr>
          <w:spacing w:val="1"/>
        </w:rPr>
        <w:t xml:space="preserve"> </w:t>
      </w:r>
      <w:r>
        <w:t>untuk</w:t>
      </w:r>
      <w:r>
        <w:rPr>
          <w:spacing w:val="-57"/>
        </w:rPr>
        <w:t xml:space="preserve"> </w:t>
      </w:r>
      <w:r>
        <w:t>melaksanakan</w:t>
      </w:r>
      <w:r>
        <w:rPr>
          <w:spacing w:val="1"/>
        </w:rPr>
        <w:t xml:space="preserve"> </w:t>
      </w:r>
      <w:r>
        <w:t>tugas-tugas</w:t>
      </w:r>
      <w:r>
        <w:rPr>
          <w:spacing w:val="1"/>
        </w:rPr>
        <w:t xml:space="preserve"> </w:t>
      </w:r>
      <w:r>
        <w:t>kepentingan</w:t>
      </w:r>
      <w:r>
        <w:rPr>
          <w:spacing w:val="1"/>
        </w:rPr>
        <w:t xml:space="preserve"> </w:t>
      </w:r>
      <w:r>
        <w:t>publik</w:t>
      </w:r>
      <w:r>
        <w:rPr>
          <w:spacing w:val="1"/>
        </w:rPr>
        <w:t xml:space="preserve"> </w:t>
      </w:r>
      <w:r>
        <w:t>sejajar</w:t>
      </w:r>
      <w:r>
        <w:rPr>
          <w:spacing w:val="1"/>
        </w:rPr>
        <w:t xml:space="preserve"> </w:t>
      </w:r>
      <w:r>
        <w:t>dengan</w:t>
      </w:r>
      <w:r>
        <w:rPr>
          <w:spacing w:val="1"/>
        </w:rPr>
        <w:t xml:space="preserve"> </w:t>
      </w:r>
      <w:r>
        <w:t>pemerintah</w:t>
      </w:r>
      <w:r>
        <w:rPr>
          <w:spacing w:val="1"/>
        </w:rPr>
        <w:t xml:space="preserve"> </w:t>
      </w:r>
      <w:r>
        <w:t>penyelenggara</w:t>
      </w:r>
      <w:r>
        <w:rPr>
          <w:spacing w:val="1"/>
        </w:rPr>
        <w:t xml:space="preserve"> </w:t>
      </w:r>
      <w:r>
        <w:t>pengaturan</w:t>
      </w:r>
      <w:r>
        <w:rPr>
          <w:spacing w:val="1"/>
        </w:rPr>
        <w:t xml:space="preserve"> </w:t>
      </w:r>
      <w:r>
        <w:t>kehidupan</w:t>
      </w:r>
      <w:r>
        <w:rPr>
          <w:spacing w:val="1"/>
        </w:rPr>
        <w:t xml:space="preserve"> </w:t>
      </w:r>
      <w:r>
        <w:t>publik</w:t>
      </w:r>
      <w:r>
        <w:rPr>
          <w:spacing w:val="1"/>
        </w:rPr>
        <w:t xml:space="preserve"> </w:t>
      </w:r>
      <w:r>
        <w:t>sendiri.</w:t>
      </w:r>
      <w:r>
        <w:rPr>
          <w:spacing w:val="1"/>
        </w:rPr>
        <w:t xml:space="preserve"> </w:t>
      </w:r>
      <w:r>
        <w:t>Terkait</w:t>
      </w:r>
      <w:r>
        <w:rPr>
          <w:spacing w:val="1"/>
        </w:rPr>
        <w:t xml:space="preserve"> </w:t>
      </w:r>
      <w:r>
        <w:t>karakteristiknya,</w:t>
      </w:r>
      <w:r>
        <w:rPr>
          <w:spacing w:val="1"/>
        </w:rPr>
        <w:t xml:space="preserve"> </w:t>
      </w:r>
      <w:r>
        <w:t>Hikam</w:t>
      </w:r>
      <w:r>
        <w:rPr>
          <w:spacing w:val="1"/>
        </w:rPr>
        <w:t xml:space="preserve"> </w:t>
      </w:r>
      <w:r>
        <w:t>secara</w:t>
      </w:r>
      <w:r>
        <w:rPr>
          <w:spacing w:val="1"/>
        </w:rPr>
        <w:t xml:space="preserve"> </w:t>
      </w:r>
      <w:r>
        <w:t>lebih</w:t>
      </w:r>
      <w:r>
        <w:rPr>
          <w:spacing w:val="1"/>
        </w:rPr>
        <w:t xml:space="preserve"> </w:t>
      </w:r>
      <w:r>
        <w:t>rinci</w:t>
      </w:r>
      <w:r>
        <w:rPr>
          <w:spacing w:val="1"/>
        </w:rPr>
        <w:t xml:space="preserve"> </w:t>
      </w:r>
      <w:r>
        <w:t xml:space="preserve">menyodorkan empat ciri utama </w:t>
      </w:r>
      <w:r>
        <w:rPr>
          <w:i/>
        </w:rPr>
        <w:t xml:space="preserve">civil society </w:t>
      </w:r>
      <w:r>
        <w:t>ini, yaitu kesukarelaan dalam mewujudkan cita-</w:t>
      </w:r>
      <w:r>
        <w:rPr>
          <w:spacing w:val="1"/>
        </w:rPr>
        <w:t xml:space="preserve"> </w:t>
      </w:r>
      <w:r>
        <w:t>cita</w:t>
      </w:r>
      <w:r>
        <w:rPr>
          <w:spacing w:val="1"/>
        </w:rPr>
        <w:t xml:space="preserve"> </w:t>
      </w:r>
      <w:r>
        <w:t>bersama,</w:t>
      </w:r>
      <w:r>
        <w:rPr>
          <w:spacing w:val="1"/>
        </w:rPr>
        <w:t xml:space="preserve"> </w:t>
      </w:r>
      <w:r>
        <w:t>keswasembadaan</w:t>
      </w:r>
      <w:r>
        <w:rPr>
          <w:spacing w:val="1"/>
        </w:rPr>
        <w:t xml:space="preserve"> </w:t>
      </w:r>
      <w:r>
        <w:t>tanpa</w:t>
      </w:r>
      <w:r>
        <w:rPr>
          <w:spacing w:val="1"/>
        </w:rPr>
        <w:t xml:space="preserve"> </w:t>
      </w:r>
      <w:r>
        <w:t>tanpa</w:t>
      </w:r>
      <w:r>
        <w:rPr>
          <w:spacing w:val="1"/>
        </w:rPr>
        <w:t xml:space="preserve"> </w:t>
      </w:r>
      <w:r>
        <w:t>menggantungkan</w:t>
      </w:r>
      <w:r>
        <w:rPr>
          <w:spacing w:val="1"/>
        </w:rPr>
        <w:t xml:space="preserve"> </w:t>
      </w:r>
      <w:r>
        <w:t>pada</w:t>
      </w:r>
      <w:r>
        <w:rPr>
          <w:spacing w:val="1"/>
        </w:rPr>
        <w:t xml:space="preserve"> </w:t>
      </w:r>
      <w:r>
        <w:t>negara</w:t>
      </w:r>
      <w:r>
        <w:rPr>
          <w:spacing w:val="1"/>
        </w:rPr>
        <w:t xml:space="preserve"> </w:t>
      </w:r>
      <w:r>
        <w:t>atau</w:t>
      </w:r>
      <w:r>
        <w:rPr>
          <w:spacing w:val="1"/>
        </w:rPr>
        <w:t xml:space="preserve"> </w:t>
      </w:r>
      <w:r>
        <w:t>lembaga-</w:t>
      </w:r>
      <w:r>
        <w:rPr>
          <w:spacing w:val="-57"/>
        </w:rPr>
        <w:t xml:space="preserve"> </w:t>
      </w:r>
      <w:r>
        <w:t>lembaga negara atau organisasi lainnya, kemandirian yang cukup tinggi ketika berhadapan</w:t>
      </w:r>
      <w:r>
        <w:rPr>
          <w:spacing w:val="1"/>
        </w:rPr>
        <w:t xml:space="preserve"> </w:t>
      </w:r>
      <w:r>
        <w:t>dengan</w:t>
      </w:r>
      <w:r>
        <w:rPr>
          <w:spacing w:val="-1"/>
        </w:rPr>
        <w:t xml:space="preserve"> </w:t>
      </w:r>
      <w:r>
        <w:t>negara; dan, keterkaitan pada</w:t>
      </w:r>
      <w:r>
        <w:rPr>
          <w:spacing w:val="-1"/>
        </w:rPr>
        <w:t xml:space="preserve"> </w:t>
      </w:r>
      <w:r>
        <w:t>nilai-nilai hukum</w:t>
      </w:r>
      <w:r>
        <w:rPr>
          <w:spacing w:val="-1"/>
        </w:rPr>
        <w:t xml:space="preserve"> </w:t>
      </w:r>
      <w:r>
        <w:t>yang</w:t>
      </w:r>
      <w:r>
        <w:rPr>
          <w:spacing w:val="1"/>
        </w:rPr>
        <w:t xml:space="preserve"> </w:t>
      </w:r>
      <w:r>
        <w:t>disepakati bersama.</w:t>
      </w:r>
      <w:r w:rsidR="00F83157">
        <w:rPr>
          <w:rStyle w:val="FootnoteReference"/>
        </w:rPr>
        <w:footnoteReference w:id="2"/>
      </w:r>
    </w:p>
    <w:p w14:paraId="5BDE3F37" w14:textId="77777777" w:rsidR="00CF6C10" w:rsidRDefault="00CF6C10" w:rsidP="00D01F2F">
      <w:pPr>
        <w:pStyle w:val="BodyText"/>
        <w:spacing w:before="1"/>
        <w:jc w:val="both"/>
      </w:pPr>
    </w:p>
    <w:p w14:paraId="30393C0A" w14:textId="49A1E31F" w:rsidR="00774E1E" w:rsidRPr="00063D1F" w:rsidRDefault="002568F3" w:rsidP="00D01F2F">
      <w:pPr>
        <w:pStyle w:val="Heading2"/>
        <w:numPr>
          <w:ilvl w:val="0"/>
          <w:numId w:val="2"/>
        </w:numPr>
        <w:jc w:val="both"/>
        <w:rPr>
          <w:i w:val="0"/>
          <w:iCs w:val="0"/>
        </w:rPr>
      </w:pPr>
      <w:r w:rsidRPr="00063D1F">
        <w:rPr>
          <w:i w:val="0"/>
          <w:iCs w:val="0"/>
        </w:rPr>
        <w:t>Bingkai</w:t>
      </w:r>
      <w:r w:rsidRPr="00063D1F">
        <w:rPr>
          <w:i w:val="0"/>
          <w:iCs w:val="0"/>
          <w:spacing w:val="-3"/>
        </w:rPr>
        <w:t xml:space="preserve"> </w:t>
      </w:r>
      <w:r w:rsidRPr="00063D1F">
        <w:rPr>
          <w:i w:val="0"/>
          <w:iCs w:val="0"/>
        </w:rPr>
        <w:t>Konseptual Dakwah</w:t>
      </w:r>
    </w:p>
    <w:p w14:paraId="1EC11A63" w14:textId="77777777" w:rsidR="00774E1E" w:rsidRDefault="002568F3" w:rsidP="00D01F2F">
      <w:pPr>
        <w:pStyle w:val="BodyText"/>
        <w:ind w:left="100" w:right="113" w:firstLine="360"/>
        <w:jc w:val="both"/>
      </w:pPr>
      <w:r>
        <w:t>Diskusi</w:t>
      </w:r>
      <w:r>
        <w:rPr>
          <w:spacing w:val="1"/>
        </w:rPr>
        <w:t xml:space="preserve"> </w:t>
      </w:r>
      <w:r>
        <w:t>tentang</w:t>
      </w:r>
      <w:r>
        <w:rPr>
          <w:spacing w:val="1"/>
        </w:rPr>
        <w:t xml:space="preserve"> </w:t>
      </w:r>
      <w:r>
        <w:t>sikap</w:t>
      </w:r>
      <w:r>
        <w:rPr>
          <w:spacing w:val="1"/>
        </w:rPr>
        <w:t xml:space="preserve"> </w:t>
      </w:r>
      <w:r>
        <w:t>pemerintah,</w:t>
      </w:r>
      <w:r>
        <w:rPr>
          <w:spacing w:val="1"/>
        </w:rPr>
        <w:t xml:space="preserve"> </w:t>
      </w:r>
      <w:r>
        <w:t>respon</w:t>
      </w:r>
      <w:r>
        <w:rPr>
          <w:spacing w:val="1"/>
        </w:rPr>
        <w:t xml:space="preserve"> </w:t>
      </w:r>
      <w:r>
        <w:t>masyarakat,</w:t>
      </w:r>
      <w:r>
        <w:rPr>
          <w:spacing w:val="1"/>
        </w:rPr>
        <w:t xml:space="preserve"> </w:t>
      </w:r>
      <w:r>
        <w:t>dan</w:t>
      </w:r>
      <w:r>
        <w:rPr>
          <w:spacing w:val="1"/>
        </w:rPr>
        <w:t xml:space="preserve"> </w:t>
      </w:r>
      <w:r>
        <w:t>civil</w:t>
      </w:r>
      <w:r>
        <w:rPr>
          <w:spacing w:val="1"/>
        </w:rPr>
        <w:t xml:space="preserve"> </w:t>
      </w:r>
      <w:r>
        <w:t>society</w:t>
      </w:r>
      <w:r>
        <w:rPr>
          <w:spacing w:val="1"/>
        </w:rPr>
        <w:t xml:space="preserve"> </w:t>
      </w:r>
      <w:r>
        <w:t>dalam</w:t>
      </w:r>
      <w:r>
        <w:rPr>
          <w:spacing w:val="1"/>
        </w:rPr>
        <w:t xml:space="preserve"> </w:t>
      </w:r>
      <w:r>
        <w:t>objek</w:t>
      </w:r>
      <w:r>
        <w:rPr>
          <w:spacing w:val="-57"/>
        </w:rPr>
        <w:t xml:space="preserve"> </w:t>
      </w:r>
      <w:r>
        <w:t>pemindahan</w:t>
      </w:r>
      <w:r>
        <w:rPr>
          <w:spacing w:val="-11"/>
        </w:rPr>
        <w:t xml:space="preserve"> </w:t>
      </w:r>
      <w:r>
        <w:t>dan</w:t>
      </w:r>
      <w:r>
        <w:rPr>
          <w:spacing w:val="-10"/>
        </w:rPr>
        <w:t xml:space="preserve"> </w:t>
      </w:r>
      <w:r>
        <w:t>pembangunan</w:t>
      </w:r>
      <w:r>
        <w:rPr>
          <w:spacing w:val="-8"/>
        </w:rPr>
        <w:t xml:space="preserve"> </w:t>
      </w:r>
      <w:r>
        <w:t>IKN</w:t>
      </w:r>
      <w:r>
        <w:rPr>
          <w:spacing w:val="-9"/>
        </w:rPr>
        <w:t xml:space="preserve"> </w:t>
      </w:r>
      <w:r>
        <w:t>akan</w:t>
      </w:r>
      <w:r>
        <w:rPr>
          <w:spacing w:val="-10"/>
        </w:rPr>
        <w:t xml:space="preserve"> </w:t>
      </w:r>
      <w:r>
        <w:t>lebih</w:t>
      </w:r>
      <w:r>
        <w:rPr>
          <w:spacing w:val="-8"/>
        </w:rPr>
        <w:t xml:space="preserve"> </w:t>
      </w:r>
      <w:r>
        <w:t>baik</w:t>
      </w:r>
      <w:r>
        <w:rPr>
          <w:spacing w:val="-10"/>
        </w:rPr>
        <w:t xml:space="preserve"> </w:t>
      </w:r>
      <w:r>
        <w:t>jika</w:t>
      </w:r>
      <w:r>
        <w:rPr>
          <w:spacing w:val="-10"/>
        </w:rPr>
        <w:t xml:space="preserve"> </w:t>
      </w:r>
      <w:r>
        <w:t>kita</w:t>
      </w:r>
      <w:r>
        <w:rPr>
          <w:spacing w:val="-11"/>
        </w:rPr>
        <w:t xml:space="preserve"> </w:t>
      </w:r>
      <w:r>
        <w:t>letakkan</w:t>
      </w:r>
      <w:r>
        <w:rPr>
          <w:spacing w:val="-10"/>
        </w:rPr>
        <w:t xml:space="preserve"> </w:t>
      </w:r>
      <w:r>
        <w:t>dalam</w:t>
      </w:r>
      <w:r>
        <w:rPr>
          <w:spacing w:val="-9"/>
        </w:rPr>
        <w:t xml:space="preserve"> </w:t>
      </w:r>
      <w:r>
        <w:t>diskursus</w:t>
      </w:r>
      <w:r>
        <w:rPr>
          <w:spacing w:val="-10"/>
        </w:rPr>
        <w:t xml:space="preserve"> </w:t>
      </w:r>
      <w:r>
        <w:t>dakwah</w:t>
      </w:r>
      <w:r>
        <w:rPr>
          <w:spacing w:val="-57"/>
        </w:rPr>
        <w:t xml:space="preserve"> </w:t>
      </w:r>
      <w:r>
        <w:t>sejalan dengan spirit integrasi ilmu. Hal ini dapat dilakukan dengan mencari padanan ketiga</w:t>
      </w:r>
      <w:r>
        <w:rPr>
          <w:spacing w:val="1"/>
        </w:rPr>
        <w:t xml:space="preserve"> </w:t>
      </w:r>
      <w:r>
        <w:t>variabel</w:t>
      </w:r>
      <w:r>
        <w:rPr>
          <w:spacing w:val="-8"/>
        </w:rPr>
        <w:t xml:space="preserve"> </w:t>
      </w:r>
      <w:r>
        <w:t>utama</w:t>
      </w:r>
      <w:r>
        <w:rPr>
          <w:spacing w:val="-9"/>
        </w:rPr>
        <w:t xml:space="preserve"> </w:t>
      </w:r>
      <w:r>
        <w:t>dalam</w:t>
      </w:r>
      <w:r>
        <w:rPr>
          <w:spacing w:val="-9"/>
        </w:rPr>
        <w:t xml:space="preserve"> </w:t>
      </w:r>
      <w:r>
        <w:t>riset</w:t>
      </w:r>
      <w:r>
        <w:rPr>
          <w:spacing w:val="-8"/>
        </w:rPr>
        <w:t xml:space="preserve"> </w:t>
      </w:r>
      <w:r>
        <w:t>ini</w:t>
      </w:r>
      <w:r>
        <w:rPr>
          <w:spacing w:val="-6"/>
        </w:rPr>
        <w:t xml:space="preserve"> </w:t>
      </w:r>
      <w:r>
        <w:t>(pemerintah,</w:t>
      </w:r>
      <w:r>
        <w:rPr>
          <w:spacing w:val="-7"/>
        </w:rPr>
        <w:t xml:space="preserve"> </w:t>
      </w:r>
      <w:r>
        <w:t>pers,</w:t>
      </w:r>
      <w:r>
        <w:rPr>
          <w:spacing w:val="-7"/>
        </w:rPr>
        <w:t xml:space="preserve"> </w:t>
      </w:r>
      <w:r>
        <w:t>dan</w:t>
      </w:r>
      <w:r>
        <w:rPr>
          <w:spacing w:val="-9"/>
        </w:rPr>
        <w:t xml:space="preserve"> </w:t>
      </w:r>
      <w:r>
        <w:t>masyarakat)</w:t>
      </w:r>
      <w:r>
        <w:rPr>
          <w:spacing w:val="-9"/>
        </w:rPr>
        <w:t xml:space="preserve"> </w:t>
      </w:r>
      <w:r>
        <w:t>dengan</w:t>
      </w:r>
      <w:r>
        <w:rPr>
          <w:spacing w:val="-7"/>
        </w:rPr>
        <w:t xml:space="preserve"> </w:t>
      </w:r>
      <w:r>
        <w:t>berbagai</w:t>
      </w:r>
      <w:r>
        <w:rPr>
          <w:spacing w:val="-7"/>
        </w:rPr>
        <w:t xml:space="preserve"> </w:t>
      </w:r>
      <w:r>
        <w:t>ajaran</w:t>
      </w:r>
      <w:r>
        <w:rPr>
          <w:spacing w:val="-6"/>
        </w:rPr>
        <w:t xml:space="preserve"> </w:t>
      </w:r>
      <w:r>
        <w:t>yang</w:t>
      </w:r>
      <w:r>
        <w:rPr>
          <w:spacing w:val="-58"/>
        </w:rPr>
        <w:t xml:space="preserve"> </w:t>
      </w:r>
      <w:r>
        <w:t>tersebar dalam rujukan penting dalam Islam, yaitu al-Quran dan Hadits. Analisis kepustakaan</w:t>
      </w:r>
      <w:r>
        <w:rPr>
          <w:spacing w:val="-57"/>
        </w:rPr>
        <w:t xml:space="preserve"> </w:t>
      </w:r>
      <w:r>
        <w:t>mencatat</w:t>
      </w:r>
      <w:r>
        <w:rPr>
          <w:spacing w:val="1"/>
        </w:rPr>
        <w:t xml:space="preserve"> </w:t>
      </w:r>
      <w:r>
        <w:t>terdapat</w:t>
      </w:r>
      <w:r>
        <w:rPr>
          <w:spacing w:val="1"/>
        </w:rPr>
        <w:t xml:space="preserve"> </w:t>
      </w:r>
      <w:r>
        <w:t>sejumlah konsep</w:t>
      </w:r>
      <w:r>
        <w:rPr>
          <w:spacing w:val="1"/>
        </w:rPr>
        <w:t xml:space="preserve"> </w:t>
      </w:r>
      <w:r>
        <w:t>penting</w:t>
      </w:r>
      <w:r>
        <w:rPr>
          <w:spacing w:val="1"/>
        </w:rPr>
        <w:t xml:space="preserve"> </w:t>
      </w:r>
      <w:r>
        <w:t>yang</w:t>
      </w:r>
      <w:r>
        <w:rPr>
          <w:spacing w:val="1"/>
        </w:rPr>
        <w:t xml:space="preserve"> </w:t>
      </w:r>
      <w:r>
        <w:t>bisa</w:t>
      </w:r>
      <w:r>
        <w:rPr>
          <w:spacing w:val="1"/>
        </w:rPr>
        <w:t xml:space="preserve"> </w:t>
      </w:r>
      <w:r>
        <w:t>diasosiasikan</w:t>
      </w:r>
      <w:r>
        <w:rPr>
          <w:spacing w:val="1"/>
        </w:rPr>
        <w:t xml:space="preserve"> </w:t>
      </w:r>
      <w:r>
        <w:t>pada ketiga variabel</w:t>
      </w:r>
      <w:r>
        <w:rPr>
          <w:spacing w:val="1"/>
        </w:rPr>
        <w:t xml:space="preserve"> </w:t>
      </w:r>
      <w:r>
        <w:t>tersebut. Pada variabel pers, setidaknya terdapat tiga konsep penting dalam Islam yang bisa</w:t>
      </w:r>
      <w:r>
        <w:rPr>
          <w:spacing w:val="1"/>
        </w:rPr>
        <w:t xml:space="preserve"> </w:t>
      </w:r>
      <w:r>
        <w:t>digali,</w:t>
      </w:r>
      <w:r>
        <w:rPr>
          <w:spacing w:val="-3"/>
        </w:rPr>
        <w:t xml:space="preserve"> </w:t>
      </w:r>
      <w:r>
        <w:t>yaitu</w:t>
      </w:r>
      <w:r>
        <w:rPr>
          <w:spacing w:val="-3"/>
        </w:rPr>
        <w:t xml:space="preserve"> </w:t>
      </w:r>
      <w:r>
        <w:rPr>
          <w:i/>
        </w:rPr>
        <w:t>at-Tabligh</w:t>
      </w:r>
      <w:r>
        <w:t>,</w:t>
      </w:r>
      <w:r>
        <w:rPr>
          <w:spacing w:val="-2"/>
        </w:rPr>
        <w:t xml:space="preserve"> </w:t>
      </w:r>
      <w:r>
        <w:rPr>
          <w:i/>
        </w:rPr>
        <w:t>an-Naba</w:t>
      </w:r>
      <w:r>
        <w:t>,</w:t>
      </w:r>
      <w:r>
        <w:rPr>
          <w:spacing w:val="-4"/>
        </w:rPr>
        <w:t xml:space="preserve"> </w:t>
      </w:r>
      <w:r>
        <w:rPr>
          <w:i/>
        </w:rPr>
        <w:t>ar-Risalah.</w:t>
      </w:r>
      <w:r>
        <w:rPr>
          <w:i/>
          <w:spacing w:val="-4"/>
        </w:rPr>
        <w:t xml:space="preserve"> </w:t>
      </w:r>
      <w:r>
        <w:t>Pada</w:t>
      </w:r>
      <w:r>
        <w:rPr>
          <w:spacing w:val="-1"/>
        </w:rPr>
        <w:t xml:space="preserve"> </w:t>
      </w:r>
      <w:r>
        <w:t>variabel</w:t>
      </w:r>
      <w:r>
        <w:rPr>
          <w:spacing w:val="-3"/>
        </w:rPr>
        <w:t xml:space="preserve"> </w:t>
      </w:r>
      <w:r>
        <w:t>pemerintah,</w:t>
      </w:r>
      <w:r>
        <w:rPr>
          <w:spacing w:val="-3"/>
        </w:rPr>
        <w:t xml:space="preserve"> </w:t>
      </w:r>
      <w:r>
        <w:t>konsep</w:t>
      </w:r>
      <w:r>
        <w:rPr>
          <w:spacing w:val="-2"/>
        </w:rPr>
        <w:t xml:space="preserve"> </w:t>
      </w:r>
      <w:r>
        <w:rPr>
          <w:i/>
        </w:rPr>
        <w:t>Ulil</w:t>
      </w:r>
      <w:r>
        <w:rPr>
          <w:i/>
          <w:spacing w:val="-3"/>
        </w:rPr>
        <w:t xml:space="preserve"> </w:t>
      </w:r>
      <w:r>
        <w:rPr>
          <w:i/>
        </w:rPr>
        <w:t>Amri</w:t>
      </w:r>
      <w:r>
        <w:t>,</w:t>
      </w:r>
      <w:r>
        <w:rPr>
          <w:spacing w:val="-4"/>
        </w:rPr>
        <w:t xml:space="preserve"> </w:t>
      </w:r>
      <w:r>
        <w:rPr>
          <w:i/>
        </w:rPr>
        <w:t>al-</w:t>
      </w:r>
      <w:r>
        <w:rPr>
          <w:i/>
          <w:spacing w:val="-57"/>
        </w:rPr>
        <w:t xml:space="preserve"> </w:t>
      </w:r>
      <w:r>
        <w:rPr>
          <w:i/>
        </w:rPr>
        <w:t>Hakim</w:t>
      </w:r>
      <w:r>
        <w:t xml:space="preserve">, dan </w:t>
      </w:r>
      <w:r>
        <w:rPr>
          <w:i/>
        </w:rPr>
        <w:t xml:space="preserve">Khalifah </w:t>
      </w:r>
      <w:r>
        <w:t>bisa digali dalam rangka komunikasi bercorak integratif. Sedang pada</w:t>
      </w:r>
      <w:r>
        <w:rPr>
          <w:spacing w:val="1"/>
        </w:rPr>
        <w:t xml:space="preserve"> </w:t>
      </w:r>
      <w:r>
        <w:t xml:space="preserve">variabel Civil Society, konsep </w:t>
      </w:r>
      <w:r>
        <w:rPr>
          <w:i/>
        </w:rPr>
        <w:t xml:space="preserve">Khairu Ummah </w:t>
      </w:r>
      <w:r>
        <w:t xml:space="preserve">dan </w:t>
      </w:r>
      <w:r>
        <w:rPr>
          <w:i/>
        </w:rPr>
        <w:t xml:space="preserve">Takwin al-Ummah </w:t>
      </w:r>
      <w:r>
        <w:t>bisa menjadi padanan</w:t>
      </w:r>
      <w:r>
        <w:rPr>
          <w:spacing w:val="1"/>
        </w:rPr>
        <w:t xml:space="preserve"> </w:t>
      </w:r>
      <w:r>
        <w:t>ideal.</w:t>
      </w:r>
    </w:p>
    <w:p w14:paraId="711DF7C4" w14:textId="77777777" w:rsidR="00774E1E" w:rsidRDefault="002568F3" w:rsidP="00D01F2F">
      <w:pPr>
        <w:pStyle w:val="BodyText"/>
        <w:spacing w:before="1"/>
        <w:ind w:left="100" w:right="114" w:firstLine="360"/>
        <w:jc w:val="both"/>
      </w:pPr>
      <w:r>
        <w:t>Mengingat ruang yang terbatas, artikel ini hanya akan menggali satu konsep penting dari</w:t>
      </w:r>
      <w:r>
        <w:rPr>
          <w:spacing w:val="1"/>
        </w:rPr>
        <w:t xml:space="preserve"> </w:t>
      </w:r>
      <w:r>
        <w:t xml:space="preserve">ajaran Islam yang diharapkan cukup menjadi padanan masing-masing variabel, yaitu </w:t>
      </w:r>
      <w:r>
        <w:rPr>
          <w:i/>
        </w:rPr>
        <w:t>Tabligh</w:t>
      </w:r>
      <w:r>
        <w:t>,</w:t>
      </w:r>
      <w:r>
        <w:rPr>
          <w:spacing w:val="-57"/>
        </w:rPr>
        <w:t xml:space="preserve"> </w:t>
      </w:r>
      <w:r>
        <w:rPr>
          <w:i/>
        </w:rPr>
        <w:t>Ulil Amri</w:t>
      </w:r>
      <w:r>
        <w:t xml:space="preserve">, dan </w:t>
      </w:r>
      <w:r>
        <w:rPr>
          <w:i/>
        </w:rPr>
        <w:t>Khayru Ummah</w:t>
      </w:r>
      <w:r>
        <w:t>. Kendati dibatasi satu konsep pada masing-masing variabel,</w:t>
      </w:r>
      <w:r>
        <w:rPr>
          <w:spacing w:val="1"/>
        </w:rPr>
        <w:t xml:space="preserve"> </w:t>
      </w:r>
      <w:r>
        <w:t>namun</w:t>
      </w:r>
      <w:r>
        <w:rPr>
          <w:spacing w:val="-4"/>
        </w:rPr>
        <w:t xml:space="preserve"> </w:t>
      </w:r>
      <w:r>
        <w:t>diharapkan</w:t>
      </w:r>
      <w:r>
        <w:rPr>
          <w:spacing w:val="-3"/>
        </w:rPr>
        <w:t xml:space="preserve"> </w:t>
      </w:r>
      <w:r>
        <w:t>tidak</w:t>
      </w:r>
      <w:r>
        <w:rPr>
          <w:spacing w:val="-5"/>
        </w:rPr>
        <w:t xml:space="preserve"> </w:t>
      </w:r>
      <w:r>
        <w:t>akan</w:t>
      </w:r>
      <w:r>
        <w:rPr>
          <w:spacing w:val="-5"/>
        </w:rPr>
        <w:t xml:space="preserve"> </w:t>
      </w:r>
      <w:r>
        <w:t>mengurangi</w:t>
      </w:r>
      <w:r>
        <w:rPr>
          <w:spacing w:val="-4"/>
        </w:rPr>
        <w:t xml:space="preserve"> </w:t>
      </w:r>
      <w:r>
        <w:t>upaya</w:t>
      </w:r>
      <w:r>
        <w:rPr>
          <w:spacing w:val="-2"/>
        </w:rPr>
        <w:t xml:space="preserve"> </w:t>
      </w:r>
      <w:r>
        <w:t>memberikan</w:t>
      </w:r>
      <w:r>
        <w:rPr>
          <w:spacing w:val="-3"/>
        </w:rPr>
        <w:t xml:space="preserve"> </w:t>
      </w:r>
      <w:r>
        <w:t>perspektif</w:t>
      </w:r>
      <w:r>
        <w:rPr>
          <w:spacing w:val="-6"/>
        </w:rPr>
        <w:t xml:space="preserve"> </w:t>
      </w:r>
      <w:r>
        <w:t>sekaligus</w:t>
      </w:r>
      <w:r>
        <w:rPr>
          <w:spacing w:val="-5"/>
        </w:rPr>
        <w:t xml:space="preserve"> </w:t>
      </w:r>
      <w:r>
        <w:t>nilai</w:t>
      </w:r>
      <w:r>
        <w:rPr>
          <w:spacing w:val="-2"/>
        </w:rPr>
        <w:t xml:space="preserve"> </w:t>
      </w:r>
      <w:r>
        <w:t>Islami</w:t>
      </w:r>
      <w:r>
        <w:rPr>
          <w:spacing w:val="-57"/>
        </w:rPr>
        <w:t xml:space="preserve"> </w:t>
      </w:r>
      <w:r>
        <w:t>yang</w:t>
      </w:r>
      <w:r>
        <w:rPr>
          <w:spacing w:val="-1"/>
        </w:rPr>
        <w:t xml:space="preserve"> </w:t>
      </w:r>
      <w:r>
        <w:t>melandasi hubungan</w:t>
      </w:r>
      <w:r>
        <w:rPr>
          <w:spacing w:val="1"/>
        </w:rPr>
        <w:t xml:space="preserve"> </w:t>
      </w:r>
      <w:r>
        <w:t xml:space="preserve">pers/media, pemerintah, dan </w:t>
      </w:r>
      <w:r>
        <w:rPr>
          <w:i/>
        </w:rPr>
        <w:t>Civil Society</w:t>
      </w:r>
      <w:r>
        <w:t>.</w:t>
      </w:r>
    </w:p>
    <w:p w14:paraId="61C90B1B" w14:textId="77777777" w:rsidR="00F83157" w:rsidRDefault="002568F3" w:rsidP="00D01F2F">
      <w:pPr>
        <w:pStyle w:val="BodyText"/>
        <w:ind w:left="100" w:right="115" w:firstLine="360"/>
        <w:jc w:val="both"/>
      </w:pPr>
      <w:r>
        <w:rPr>
          <w:spacing w:val="-1"/>
        </w:rPr>
        <w:t>Tabligh</w:t>
      </w:r>
      <w:r>
        <w:rPr>
          <w:spacing w:val="-13"/>
        </w:rPr>
        <w:t xml:space="preserve"> </w:t>
      </w:r>
      <w:r>
        <w:t>merupakan</w:t>
      </w:r>
      <w:r>
        <w:rPr>
          <w:spacing w:val="-13"/>
        </w:rPr>
        <w:t xml:space="preserve"> </w:t>
      </w:r>
      <w:r>
        <w:t>istilah</w:t>
      </w:r>
      <w:r>
        <w:rPr>
          <w:spacing w:val="-12"/>
        </w:rPr>
        <w:t xml:space="preserve"> </w:t>
      </w:r>
      <w:r>
        <w:t>bahasa</w:t>
      </w:r>
      <w:r>
        <w:rPr>
          <w:spacing w:val="-14"/>
        </w:rPr>
        <w:t xml:space="preserve"> </w:t>
      </w:r>
      <w:r>
        <w:t>Arab</w:t>
      </w:r>
      <w:r>
        <w:rPr>
          <w:spacing w:val="-13"/>
        </w:rPr>
        <w:t xml:space="preserve"> </w:t>
      </w:r>
      <w:r>
        <w:t>yang</w:t>
      </w:r>
      <w:r>
        <w:rPr>
          <w:spacing w:val="-13"/>
        </w:rPr>
        <w:t xml:space="preserve"> </w:t>
      </w:r>
      <w:r>
        <w:t>diderivasikan</w:t>
      </w:r>
      <w:r>
        <w:rPr>
          <w:spacing w:val="-13"/>
        </w:rPr>
        <w:t xml:space="preserve"> </w:t>
      </w:r>
      <w:r>
        <w:t>dari</w:t>
      </w:r>
      <w:r>
        <w:rPr>
          <w:spacing w:val="-14"/>
        </w:rPr>
        <w:t xml:space="preserve"> </w:t>
      </w:r>
      <w:r>
        <w:t>akar</w:t>
      </w:r>
      <w:r>
        <w:rPr>
          <w:spacing w:val="-14"/>
        </w:rPr>
        <w:t xml:space="preserve"> </w:t>
      </w:r>
      <w:r>
        <w:t>kata</w:t>
      </w:r>
      <w:r>
        <w:rPr>
          <w:spacing w:val="-13"/>
        </w:rPr>
        <w:t xml:space="preserve"> </w:t>
      </w:r>
      <w:r>
        <w:t>kerja</w:t>
      </w:r>
      <w:r>
        <w:rPr>
          <w:spacing w:val="-15"/>
        </w:rPr>
        <w:t xml:space="preserve"> </w:t>
      </w:r>
      <w:r>
        <w:t>transitif</w:t>
      </w:r>
      <w:r>
        <w:rPr>
          <w:spacing w:val="-13"/>
        </w:rPr>
        <w:t xml:space="preserve"> </w:t>
      </w:r>
      <w:r>
        <w:t>atau</w:t>
      </w:r>
      <w:r>
        <w:rPr>
          <w:spacing w:val="-58"/>
        </w:rPr>
        <w:t xml:space="preserve"> </w:t>
      </w:r>
      <w:r>
        <w:rPr>
          <w:i/>
        </w:rPr>
        <w:t>muta’addi</w:t>
      </w:r>
      <w:r>
        <w:t>,</w:t>
      </w:r>
      <w:r>
        <w:rPr>
          <w:spacing w:val="-7"/>
        </w:rPr>
        <w:t xml:space="preserve"> </w:t>
      </w:r>
      <w:r>
        <w:t>yaitu</w:t>
      </w:r>
      <w:r>
        <w:rPr>
          <w:spacing w:val="-7"/>
        </w:rPr>
        <w:t xml:space="preserve"> </w:t>
      </w:r>
      <w:r>
        <w:rPr>
          <w:i/>
        </w:rPr>
        <w:t>ballagha</w:t>
      </w:r>
      <w:r>
        <w:t>,</w:t>
      </w:r>
      <w:r>
        <w:rPr>
          <w:spacing w:val="-7"/>
        </w:rPr>
        <w:t xml:space="preserve"> </w:t>
      </w:r>
      <w:r>
        <w:rPr>
          <w:i/>
        </w:rPr>
        <w:t>yuballighu</w:t>
      </w:r>
      <w:r>
        <w:t>,</w:t>
      </w:r>
      <w:r>
        <w:rPr>
          <w:spacing w:val="-7"/>
        </w:rPr>
        <w:t xml:space="preserve"> </w:t>
      </w:r>
      <w:r>
        <w:rPr>
          <w:i/>
        </w:rPr>
        <w:t>tablighan</w:t>
      </w:r>
      <w:r>
        <w:rPr>
          <w:i/>
          <w:spacing w:val="-9"/>
        </w:rPr>
        <w:t xml:space="preserve"> </w:t>
      </w:r>
      <w:r>
        <w:t>yang</w:t>
      </w:r>
      <w:r>
        <w:rPr>
          <w:spacing w:val="-6"/>
        </w:rPr>
        <w:t xml:space="preserve"> </w:t>
      </w:r>
      <w:r>
        <w:t>berarti</w:t>
      </w:r>
      <w:r>
        <w:rPr>
          <w:spacing w:val="-7"/>
        </w:rPr>
        <w:t xml:space="preserve"> </w:t>
      </w:r>
      <w:r>
        <w:t>menyampaikan</w:t>
      </w:r>
      <w:r>
        <w:rPr>
          <w:spacing w:val="-6"/>
        </w:rPr>
        <w:t xml:space="preserve"> </w:t>
      </w:r>
      <w:r>
        <w:t>atau</w:t>
      </w:r>
      <w:r>
        <w:rPr>
          <w:spacing w:val="-8"/>
        </w:rPr>
        <w:t xml:space="preserve"> </w:t>
      </w:r>
      <w:r>
        <w:t>melaporkan</w:t>
      </w:r>
      <w:r>
        <w:rPr>
          <w:spacing w:val="-57"/>
        </w:rPr>
        <w:t xml:space="preserve"> </w:t>
      </w:r>
      <w:r>
        <w:t>(sesuatu). Sebagai sebuah istilah yang popular dalam dakwah Islam, tabligh biasa dimaknai</w:t>
      </w:r>
      <w:r>
        <w:rPr>
          <w:spacing w:val="1"/>
        </w:rPr>
        <w:t xml:space="preserve"> </w:t>
      </w:r>
      <w:r>
        <w:t>sebagai kegiatan menyampaikan ajaran-ajaran</w:t>
      </w:r>
      <w:r>
        <w:rPr>
          <w:spacing w:val="1"/>
        </w:rPr>
        <w:t xml:space="preserve"> </w:t>
      </w:r>
      <w:r>
        <w:t>Allah SWT kepada ummat manusia untuk</w:t>
      </w:r>
      <w:r>
        <w:rPr>
          <w:spacing w:val="1"/>
        </w:rPr>
        <w:t xml:space="preserve"> </w:t>
      </w:r>
      <w:r>
        <w:t>kemudian</w:t>
      </w:r>
      <w:r>
        <w:rPr>
          <w:spacing w:val="-6"/>
        </w:rPr>
        <w:t xml:space="preserve"> </w:t>
      </w:r>
      <w:r>
        <w:t>dijadikan</w:t>
      </w:r>
      <w:r>
        <w:rPr>
          <w:spacing w:val="-6"/>
        </w:rPr>
        <w:t xml:space="preserve"> </w:t>
      </w:r>
      <w:r>
        <w:t>pedoman</w:t>
      </w:r>
      <w:r>
        <w:rPr>
          <w:spacing w:val="-6"/>
        </w:rPr>
        <w:t xml:space="preserve"> </w:t>
      </w:r>
      <w:r>
        <w:t>dalam</w:t>
      </w:r>
      <w:r>
        <w:rPr>
          <w:spacing w:val="-6"/>
        </w:rPr>
        <w:t xml:space="preserve"> </w:t>
      </w:r>
      <w:r>
        <w:t>mencapai</w:t>
      </w:r>
      <w:r>
        <w:rPr>
          <w:spacing w:val="-5"/>
        </w:rPr>
        <w:t xml:space="preserve"> </w:t>
      </w:r>
      <w:r>
        <w:t>tujuan</w:t>
      </w:r>
      <w:r>
        <w:rPr>
          <w:spacing w:val="-6"/>
        </w:rPr>
        <w:t xml:space="preserve"> </w:t>
      </w:r>
      <w:r>
        <w:t>kehdupan</w:t>
      </w:r>
      <w:r>
        <w:rPr>
          <w:spacing w:val="-4"/>
        </w:rPr>
        <w:t xml:space="preserve"> </w:t>
      </w:r>
      <w:r>
        <w:t>mereka</w:t>
      </w:r>
      <w:r>
        <w:rPr>
          <w:spacing w:val="-6"/>
        </w:rPr>
        <w:t xml:space="preserve"> </w:t>
      </w:r>
      <w:r>
        <w:t>(duniawi</w:t>
      </w:r>
      <w:r>
        <w:rPr>
          <w:spacing w:val="-6"/>
        </w:rPr>
        <w:t xml:space="preserve"> </w:t>
      </w:r>
      <w:r>
        <w:t>dan</w:t>
      </w:r>
      <w:r>
        <w:rPr>
          <w:spacing w:val="-5"/>
        </w:rPr>
        <w:t xml:space="preserve"> </w:t>
      </w:r>
      <w:r>
        <w:t>akhirat).</w:t>
      </w:r>
      <w:r>
        <w:rPr>
          <w:spacing w:val="-58"/>
        </w:rPr>
        <w:t xml:space="preserve"> </w:t>
      </w:r>
      <w:r>
        <w:t>Kriyantono</w:t>
      </w:r>
      <w:r>
        <w:rPr>
          <w:spacing w:val="1"/>
        </w:rPr>
        <w:t xml:space="preserve"> </w:t>
      </w:r>
      <w:r>
        <w:t>(2019)</w:t>
      </w:r>
      <w:r>
        <w:rPr>
          <w:spacing w:val="1"/>
        </w:rPr>
        <w:t xml:space="preserve"> </w:t>
      </w:r>
      <w:r>
        <w:t>misalnya</w:t>
      </w:r>
      <w:r>
        <w:rPr>
          <w:spacing w:val="1"/>
        </w:rPr>
        <w:t xml:space="preserve"> </w:t>
      </w:r>
      <w:r>
        <w:t>mendefinisikan</w:t>
      </w:r>
      <w:r>
        <w:rPr>
          <w:spacing w:val="1"/>
        </w:rPr>
        <w:t xml:space="preserve"> </w:t>
      </w:r>
      <w:r>
        <w:t>Tabligh</w:t>
      </w:r>
      <w:r>
        <w:rPr>
          <w:spacing w:val="1"/>
        </w:rPr>
        <w:t xml:space="preserve"> </w:t>
      </w:r>
      <w:r>
        <w:t>sebagai</w:t>
      </w:r>
      <w:r>
        <w:rPr>
          <w:spacing w:val="1"/>
        </w:rPr>
        <w:t xml:space="preserve"> </w:t>
      </w:r>
      <w:r>
        <w:t>cara</w:t>
      </w:r>
      <w:r>
        <w:rPr>
          <w:spacing w:val="1"/>
        </w:rPr>
        <w:t xml:space="preserve"> </w:t>
      </w:r>
      <w:r>
        <w:t>penyampaian</w:t>
      </w:r>
      <w:r>
        <w:rPr>
          <w:spacing w:val="1"/>
        </w:rPr>
        <w:t xml:space="preserve"> </w:t>
      </w:r>
      <w:r>
        <w:t>pesan</w:t>
      </w:r>
      <w:r>
        <w:rPr>
          <w:spacing w:val="1"/>
        </w:rPr>
        <w:t xml:space="preserve"> </w:t>
      </w:r>
      <w:r>
        <w:t>kebaikan</w:t>
      </w:r>
      <w:r>
        <w:rPr>
          <w:spacing w:val="-2"/>
        </w:rPr>
        <w:t xml:space="preserve"> </w:t>
      </w:r>
      <w:r>
        <w:t>sesuai ajaran</w:t>
      </w:r>
      <w:r>
        <w:rPr>
          <w:spacing w:val="3"/>
        </w:rPr>
        <w:t xml:space="preserve"> </w:t>
      </w:r>
      <w:r>
        <w:t>Islam dalam setiap komunikasi ummat-Nya.</w:t>
      </w:r>
      <w:r w:rsidR="00F83157">
        <w:rPr>
          <w:rStyle w:val="FootnoteReference"/>
        </w:rPr>
        <w:footnoteReference w:id="3"/>
      </w:r>
    </w:p>
    <w:p w14:paraId="252FD656" w14:textId="4B6E4E92" w:rsidR="00774E1E" w:rsidRPr="00F83157" w:rsidRDefault="002568F3" w:rsidP="00D01F2F">
      <w:pPr>
        <w:pStyle w:val="BodyText"/>
        <w:ind w:left="100" w:right="115" w:firstLine="360"/>
        <w:jc w:val="both"/>
        <w:rPr>
          <w:sz w:val="16"/>
          <w:lang w:val="id-ID"/>
        </w:rPr>
      </w:pPr>
      <w:r>
        <w:t>Sebagai</w:t>
      </w:r>
      <w:r>
        <w:rPr>
          <w:spacing w:val="-3"/>
        </w:rPr>
        <w:t xml:space="preserve"> </w:t>
      </w:r>
      <w:r>
        <w:t>konsep</w:t>
      </w:r>
      <w:r>
        <w:rPr>
          <w:spacing w:val="-2"/>
        </w:rPr>
        <w:t xml:space="preserve"> </w:t>
      </w:r>
      <w:r>
        <w:t>yang</w:t>
      </w:r>
      <w:r>
        <w:rPr>
          <w:spacing w:val="-1"/>
        </w:rPr>
        <w:t xml:space="preserve"> </w:t>
      </w:r>
      <w:r>
        <w:t>lahir</w:t>
      </w:r>
      <w:r>
        <w:rPr>
          <w:spacing w:val="-3"/>
        </w:rPr>
        <w:t xml:space="preserve"> </w:t>
      </w:r>
      <w:r>
        <w:t>dalam</w:t>
      </w:r>
      <w:r>
        <w:rPr>
          <w:spacing w:val="-1"/>
        </w:rPr>
        <w:t xml:space="preserve"> </w:t>
      </w:r>
      <w:r>
        <w:t>ajaran</w:t>
      </w:r>
      <w:r>
        <w:rPr>
          <w:spacing w:val="-1"/>
        </w:rPr>
        <w:t xml:space="preserve"> </w:t>
      </w:r>
      <w:r>
        <w:t>Islam,</w:t>
      </w:r>
      <w:r>
        <w:rPr>
          <w:spacing w:val="-2"/>
        </w:rPr>
        <w:t xml:space="preserve"> </w:t>
      </w:r>
      <w:r>
        <w:t>istilah</w:t>
      </w:r>
      <w:r>
        <w:rPr>
          <w:spacing w:val="-2"/>
        </w:rPr>
        <w:t xml:space="preserve"> </w:t>
      </w:r>
      <w:r>
        <w:t>Tabligh</w:t>
      </w:r>
      <w:r>
        <w:rPr>
          <w:spacing w:val="-4"/>
        </w:rPr>
        <w:t xml:space="preserve"> </w:t>
      </w:r>
      <w:r>
        <w:t>sendiri</w:t>
      </w:r>
      <w:r>
        <w:rPr>
          <w:spacing w:val="-3"/>
        </w:rPr>
        <w:t xml:space="preserve"> </w:t>
      </w:r>
      <w:r>
        <w:t>banyak</w:t>
      </w:r>
      <w:r>
        <w:rPr>
          <w:spacing w:val="-4"/>
        </w:rPr>
        <w:t xml:space="preserve"> </w:t>
      </w:r>
      <w:r>
        <w:t>tersebar</w:t>
      </w:r>
      <w:r>
        <w:rPr>
          <w:spacing w:val="-4"/>
        </w:rPr>
        <w:t xml:space="preserve"> </w:t>
      </w:r>
      <w:r w:rsidR="00532651">
        <w:t>bai</w:t>
      </w:r>
      <w:r w:rsidR="00532651">
        <w:rPr>
          <w:lang w:val="id-ID"/>
        </w:rPr>
        <w:t xml:space="preserve">k </w:t>
      </w:r>
      <w:r>
        <w:rPr>
          <w:spacing w:val="-58"/>
        </w:rPr>
        <w:t xml:space="preserve"> </w:t>
      </w:r>
      <w:r>
        <w:t>di al-Quran maupun hadits. Di dalam al-Qur’an misalnya, istilah Tabligh dalam bentuk kata</w:t>
      </w:r>
      <w:r>
        <w:rPr>
          <w:spacing w:val="1"/>
        </w:rPr>
        <w:t xml:space="preserve"> </w:t>
      </w:r>
      <w:r>
        <w:t>kerja (</w:t>
      </w:r>
      <w:r>
        <w:rPr>
          <w:i/>
        </w:rPr>
        <w:t>fi’il</w:t>
      </w:r>
      <w:r>
        <w:t>) disebutkan lebih dari 10 kali seperti pada QS al-Maidah ayat 67, al-Ahzab ayat 62</w:t>
      </w:r>
      <w:r>
        <w:rPr>
          <w:spacing w:val="-57"/>
        </w:rPr>
        <w:t xml:space="preserve"> </w:t>
      </w:r>
      <w:r>
        <w:t>dan</w:t>
      </w:r>
      <w:r>
        <w:rPr>
          <w:spacing w:val="-6"/>
        </w:rPr>
        <w:t xml:space="preserve"> </w:t>
      </w:r>
      <w:r>
        <w:t>68,</w:t>
      </w:r>
      <w:r>
        <w:rPr>
          <w:spacing w:val="-6"/>
        </w:rPr>
        <w:t xml:space="preserve"> </w:t>
      </w:r>
      <w:r>
        <w:t>al-Ahqaf</w:t>
      </w:r>
      <w:r>
        <w:rPr>
          <w:spacing w:val="-6"/>
        </w:rPr>
        <w:t xml:space="preserve"> </w:t>
      </w:r>
      <w:r>
        <w:t>ayat</w:t>
      </w:r>
      <w:r>
        <w:rPr>
          <w:spacing w:val="-6"/>
        </w:rPr>
        <w:t xml:space="preserve"> </w:t>
      </w:r>
      <w:r>
        <w:t>23,</w:t>
      </w:r>
      <w:r>
        <w:rPr>
          <w:spacing w:val="-6"/>
        </w:rPr>
        <w:t xml:space="preserve"> </w:t>
      </w:r>
      <w:r>
        <w:t>al-Jin</w:t>
      </w:r>
      <w:r>
        <w:rPr>
          <w:spacing w:val="-5"/>
        </w:rPr>
        <w:t xml:space="preserve"> </w:t>
      </w:r>
      <w:r>
        <w:t>ayat</w:t>
      </w:r>
      <w:r>
        <w:rPr>
          <w:spacing w:val="-6"/>
        </w:rPr>
        <w:t xml:space="preserve"> </w:t>
      </w:r>
      <w:r>
        <w:t>28,</w:t>
      </w:r>
      <w:r>
        <w:rPr>
          <w:spacing w:val="-5"/>
        </w:rPr>
        <w:t xml:space="preserve"> </w:t>
      </w:r>
      <w:r>
        <w:t>al-A’raf</w:t>
      </w:r>
      <w:r>
        <w:rPr>
          <w:spacing w:val="-7"/>
        </w:rPr>
        <w:t xml:space="preserve"> </w:t>
      </w:r>
      <w:r>
        <w:t>ayat</w:t>
      </w:r>
      <w:r>
        <w:rPr>
          <w:spacing w:val="-6"/>
        </w:rPr>
        <w:t xml:space="preserve"> </w:t>
      </w:r>
      <w:r>
        <w:t>79</w:t>
      </w:r>
      <w:r>
        <w:rPr>
          <w:spacing w:val="-5"/>
        </w:rPr>
        <w:t xml:space="preserve"> </w:t>
      </w:r>
      <w:r>
        <w:t>dan</w:t>
      </w:r>
      <w:r>
        <w:rPr>
          <w:spacing w:val="-6"/>
        </w:rPr>
        <w:t xml:space="preserve"> </w:t>
      </w:r>
      <w:r>
        <w:t>92,</w:t>
      </w:r>
      <w:r>
        <w:rPr>
          <w:spacing w:val="-6"/>
        </w:rPr>
        <w:t xml:space="preserve"> </w:t>
      </w:r>
      <w:r>
        <w:t>dan</w:t>
      </w:r>
      <w:r>
        <w:rPr>
          <w:spacing w:val="-5"/>
        </w:rPr>
        <w:t xml:space="preserve"> </w:t>
      </w:r>
      <w:r>
        <w:t>Hud</w:t>
      </w:r>
      <w:r>
        <w:rPr>
          <w:spacing w:val="-4"/>
        </w:rPr>
        <w:t xml:space="preserve"> </w:t>
      </w:r>
      <w:r>
        <w:t>ayat</w:t>
      </w:r>
      <w:r>
        <w:rPr>
          <w:spacing w:val="-5"/>
        </w:rPr>
        <w:t xml:space="preserve"> </w:t>
      </w:r>
      <w:r>
        <w:t>57.</w:t>
      </w:r>
      <w:r>
        <w:rPr>
          <w:spacing w:val="-5"/>
        </w:rPr>
        <w:t xml:space="preserve"> </w:t>
      </w:r>
      <w:r>
        <w:t>Pada</w:t>
      </w:r>
      <w:r>
        <w:rPr>
          <w:spacing w:val="-7"/>
        </w:rPr>
        <w:t xml:space="preserve"> </w:t>
      </w:r>
      <w:r>
        <w:t>QS</w:t>
      </w:r>
      <w:r>
        <w:rPr>
          <w:spacing w:val="-5"/>
        </w:rPr>
        <w:t xml:space="preserve"> </w:t>
      </w:r>
      <w:r>
        <w:t>al-</w:t>
      </w:r>
      <w:r>
        <w:rPr>
          <w:spacing w:val="-58"/>
        </w:rPr>
        <w:t xml:space="preserve"> </w:t>
      </w:r>
      <w:r>
        <w:lastRenderedPageBreak/>
        <w:t>Maidah</w:t>
      </w:r>
      <w:r>
        <w:rPr>
          <w:spacing w:val="1"/>
        </w:rPr>
        <w:t xml:space="preserve"> </w:t>
      </w:r>
      <w:r>
        <w:t>ayat</w:t>
      </w:r>
      <w:r>
        <w:rPr>
          <w:spacing w:val="1"/>
        </w:rPr>
        <w:t xml:space="preserve"> </w:t>
      </w:r>
      <w:r>
        <w:t>67</w:t>
      </w:r>
      <w:r>
        <w:rPr>
          <w:spacing w:val="1"/>
        </w:rPr>
        <w:t xml:space="preserve"> </w:t>
      </w:r>
      <w:r>
        <w:t>misalnya:</w:t>
      </w:r>
      <w:r>
        <w:rPr>
          <w:spacing w:val="1"/>
        </w:rPr>
        <w:t xml:space="preserve"> </w:t>
      </w:r>
      <w:r>
        <w:t>“</w:t>
      </w:r>
      <w:r>
        <w:rPr>
          <w:i/>
        </w:rPr>
        <w:t>Wahai</w:t>
      </w:r>
      <w:r>
        <w:rPr>
          <w:i/>
          <w:spacing w:val="1"/>
        </w:rPr>
        <w:t xml:space="preserve"> </w:t>
      </w:r>
      <w:r>
        <w:rPr>
          <w:i/>
        </w:rPr>
        <w:t>Rasul!</w:t>
      </w:r>
      <w:r>
        <w:rPr>
          <w:i/>
          <w:spacing w:val="1"/>
        </w:rPr>
        <w:t xml:space="preserve"> </w:t>
      </w:r>
      <w:r>
        <w:rPr>
          <w:i/>
        </w:rPr>
        <w:t>Sampaikanlah</w:t>
      </w:r>
      <w:r>
        <w:rPr>
          <w:i/>
          <w:spacing w:val="1"/>
        </w:rPr>
        <w:t xml:space="preserve"> </w:t>
      </w:r>
      <w:r>
        <w:rPr>
          <w:i/>
        </w:rPr>
        <w:t>(balligh)</w:t>
      </w:r>
      <w:r>
        <w:rPr>
          <w:i/>
          <w:spacing w:val="1"/>
        </w:rPr>
        <w:t xml:space="preserve"> </w:t>
      </w:r>
      <w:r>
        <w:rPr>
          <w:i/>
        </w:rPr>
        <w:t>apa</w:t>
      </w:r>
      <w:r>
        <w:rPr>
          <w:i/>
          <w:spacing w:val="1"/>
        </w:rPr>
        <w:t xml:space="preserve"> </w:t>
      </w:r>
      <w:r>
        <w:rPr>
          <w:i/>
        </w:rPr>
        <w:t>yang</w:t>
      </w:r>
      <w:r>
        <w:rPr>
          <w:i/>
          <w:spacing w:val="1"/>
        </w:rPr>
        <w:t xml:space="preserve"> </w:t>
      </w:r>
      <w:r>
        <w:rPr>
          <w:i/>
        </w:rPr>
        <w:t>diturunkan</w:t>
      </w:r>
      <w:r>
        <w:rPr>
          <w:i/>
          <w:spacing w:val="1"/>
        </w:rPr>
        <w:t xml:space="preserve"> </w:t>
      </w:r>
      <w:r>
        <w:rPr>
          <w:i/>
        </w:rPr>
        <w:t>Tuhanmu kepadamu. Jika tidak engkau lakukan (apa yang diperintahkan itu) berarti engkau</w:t>
      </w:r>
      <w:r>
        <w:rPr>
          <w:i/>
          <w:spacing w:val="1"/>
        </w:rPr>
        <w:t xml:space="preserve"> </w:t>
      </w:r>
      <w:r>
        <w:rPr>
          <w:i/>
        </w:rPr>
        <w:t>tidak menyampaikan amanat-Nya. Dan Allah memelihara engkau dari (gangguan) manusia.</w:t>
      </w:r>
      <w:r>
        <w:rPr>
          <w:i/>
          <w:spacing w:val="1"/>
        </w:rPr>
        <w:t xml:space="preserve"> </w:t>
      </w:r>
      <w:r>
        <w:rPr>
          <w:i/>
        </w:rPr>
        <w:t>Sungguh,</w:t>
      </w:r>
      <w:r>
        <w:rPr>
          <w:i/>
          <w:spacing w:val="-2"/>
        </w:rPr>
        <w:t xml:space="preserve"> </w:t>
      </w:r>
      <w:r>
        <w:rPr>
          <w:i/>
        </w:rPr>
        <w:t>Allah</w:t>
      </w:r>
      <w:r>
        <w:rPr>
          <w:i/>
          <w:spacing w:val="-1"/>
        </w:rPr>
        <w:t xml:space="preserve"> </w:t>
      </w:r>
      <w:r>
        <w:rPr>
          <w:i/>
        </w:rPr>
        <w:t>tidak</w:t>
      </w:r>
      <w:r>
        <w:rPr>
          <w:i/>
          <w:spacing w:val="-1"/>
        </w:rPr>
        <w:t xml:space="preserve"> </w:t>
      </w:r>
      <w:r>
        <w:rPr>
          <w:i/>
        </w:rPr>
        <w:t>memberi</w:t>
      </w:r>
      <w:r>
        <w:rPr>
          <w:i/>
          <w:spacing w:val="-2"/>
        </w:rPr>
        <w:t xml:space="preserve"> </w:t>
      </w:r>
      <w:r>
        <w:rPr>
          <w:i/>
        </w:rPr>
        <w:t>petunjuk</w:t>
      </w:r>
      <w:r>
        <w:rPr>
          <w:i/>
          <w:spacing w:val="-2"/>
        </w:rPr>
        <w:t xml:space="preserve"> </w:t>
      </w:r>
      <w:r>
        <w:rPr>
          <w:i/>
        </w:rPr>
        <w:t>kepada</w:t>
      </w:r>
      <w:r>
        <w:rPr>
          <w:i/>
          <w:spacing w:val="-1"/>
        </w:rPr>
        <w:t xml:space="preserve"> </w:t>
      </w:r>
      <w:r>
        <w:rPr>
          <w:i/>
        </w:rPr>
        <w:t>orang-orang</w:t>
      </w:r>
      <w:r>
        <w:rPr>
          <w:i/>
          <w:spacing w:val="-2"/>
        </w:rPr>
        <w:t xml:space="preserve"> </w:t>
      </w:r>
      <w:r>
        <w:rPr>
          <w:i/>
        </w:rPr>
        <w:t>kafir</w:t>
      </w:r>
      <w:r>
        <w:t>.”</w:t>
      </w:r>
      <w:r>
        <w:rPr>
          <w:spacing w:val="-2"/>
        </w:rPr>
        <w:t xml:space="preserve"> </w:t>
      </w:r>
      <w:r>
        <w:t>Quraish</w:t>
      </w:r>
      <w:r>
        <w:rPr>
          <w:spacing w:val="-1"/>
        </w:rPr>
        <w:t xml:space="preserve"> </w:t>
      </w:r>
      <w:r>
        <w:t>Shihab</w:t>
      </w:r>
      <w:r>
        <w:rPr>
          <w:spacing w:val="-1"/>
        </w:rPr>
        <w:t xml:space="preserve"> </w:t>
      </w:r>
      <w:r>
        <w:t>mengutip</w:t>
      </w:r>
      <w:r>
        <w:rPr>
          <w:spacing w:val="-58"/>
        </w:rPr>
        <w:t xml:space="preserve"> </w:t>
      </w:r>
      <w:r>
        <w:t>keterangan Thahir ibn Asyur menuturkan jika ayat ini berisi teguran Allah SWT kepada Nabi</w:t>
      </w:r>
      <w:r>
        <w:rPr>
          <w:spacing w:val="1"/>
        </w:rPr>
        <w:t xml:space="preserve"> </w:t>
      </w:r>
      <w:r>
        <w:t>Muhammad untuk menyampaikan ajaran agama kepada Ahl al-Kitab tanpa menghiraukan</w:t>
      </w:r>
      <w:r>
        <w:rPr>
          <w:spacing w:val="1"/>
        </w:rPr>
        <w:t xml:space="preserve"> </w:t>
      </w:r>
      <w:r>
        <w:t>kritik dan ancaman mereka.</w:t>
      </w:r>
      <w:r>
        <w:rPr>
          <w:vertAlign w:val="superscript"/>
        </w:rPr>
        <w:t>28</w:t>
      </w:r>
    </w:p>
    <w:p w14:paraId="373E5CE3" w14:textId="77777777" w:rsidR="00774E1E" w:rsidRDefault="002568F3" w:rsidP="00D01F2F">
      <w:pPr>
        <w:spacing w:before="1"/>
        <w:ind w:left="100" w:right="115" w:firstLine="360"/>
        <w:jc w:val="both"/>
        <w:rPr>
          <w:sz w:val="24"/>
        </w:rPr>
      </w:pPr>
      <w:r>
        <w:rPr>
          <w:sz w:val="24"/>
        </w:rPr>
        <w:t>Seperti</w:t>
      </w:r>
      <w:r>
        <w:rPr>
          <w:spacing w:val="1"/>
          <w:sz w:val="24"/>
        </w:rPr>
        <w:t xml:space="preserve"> </w:t>
      </w:r>
      <w:r>
        <w:rPr>
          <w:sz w:val="24"/>
        </w:rPr>
        <w:t>halnya</w:t>
      </w:r>
      <w:r>
        <w:rPr>
          <w:spacing w:val="1"/>
          <w:sz w:val="24"/>
        </w:rPr>
        <w:t xml:space="preserve"> </w:t>
      </w:r>
      <w:r>
        <w:rPr>
          <w:sz w:val="24"/>
        </w:rPr>
        <w:t>al-Quran,</w:t>
      </w:r>
      <w:r>
        <w:rPr>
          <w:spacing w:val="1"/>
          <w:sz w:val="24"/>
        </w:rPr>
        <w:t xml:space="preserve"> </w:t>
      </w:r>
      <w:r>
        <w:rPr>
          <w:sz w:val="24"/>
        </w:rPr>
        <w:t>sejumlah</w:t>
      </w:r>
      <w:r>
        <w:rPr>
          <w:spacing w:val="1"/>
          <w:sz w:val="24"/>
        </w:rPr>
        <w:t xml:space="preserve"> </w:t>
      </w:r>
      <w:r>
        <w:rPr>
          <w:sz w:val="24"/>
        </w:rPr>
        <w:t>matan</w:t>
      </w:r>
      <w:r>
        <w:rPr>
          <w:spacing w:val="1"/>
          <w:sz w:val="24"/>
        </w:rPr>
        <w:t xml:space="preserve"> </w:t>
      </w:r>
      <w:r>
        <w:rPr>
          <w:sz w:val="24"/>
        </w:rPr>
        <w:t>hadits</w:t>
      </w:r>
      <w:r>
        <w:rPr>
          <w:spacing w:val="1"/>
          <w:sz w:val="24"/>
        </w:rPr>
        <w:t xml:space="preserve"> </w:t>
      </w:r>
      <w:r>
        <w:rPr>
          <w:sz w:val="24"/>
        </w:rPr>
        <w:t>juga</w:t>
      </w:r>
      <w:r>
        <w:rPr>
          <w:spacing w:val="1"/>
          <w:sz w:val="24"/>
        </w:rPr>
        <w:t xml:space="preserve"> </w:t>
      </w:r>
      <w:r>
        <w:rPr>
          <w:sz w:val="24"/>
        </w:rPr>
        <w:t>memuat</w:t>
      </w:r>
      <w:r>
        <w:rPr>
          <w:spacing w:val="1"/>
          <w:sz w:val="24"/>
        </w:rPr>
        <w:t xml:space="preserve"> </w:t>
      </w:r>
      <w:r>
        <w:rPr>
          <w:sz w:val="24"/>
        </w:rPr>
        <w:t>istilah</w:t>
      </w:r>
      <w:r>
        <w:rPr>
          <w:spacing w:val="1"/>
          <w:sz w:val="24"/>
        </w:rPr>
        <w:t xml:space="preserve"> </w:t>
      </w:r>
      <w:r>
        <w:rPr>
          <w:sz w:val="24"/>
        </w:rPr>
        <w:t>tabligh</w:t>
      </w:r>
      <w:r>
        <w:rPr>
          <w:spacing w:val="1"/>
          <w:sz w:val="24"/>
        </w:rPr>
        <w:t xml:space="preserve"> </w:t>
      </w:r>
      <w:r>
        <w:rPr>
          <w:sz w:val="24"/>
        </w:rPr>
        <w:t>dengan</w:t>
      </w:r>
      <w:r>
        <w:rPr>
          <w:spacing w:val="1"/>
          <w:sz w:val="24"/>
        </w:rPr>
        <w:t xml:space="preserve"> </w:t>
      </w:r>
      <w:r>
        <w:rPr>
          <w:spacing w:val="-1"/>
          <w:sz w:val="24"/>
        </w:rPr>
        <w:t>berbagai</w:t>
      </w:r>
      <w:r>
        <w:rPr>
          <w:spacing w:val="-11"/>
          <w:sz w:val="24"/>
        </w:rPr>
        <w:t xml:space="preserve"> </w:t>
      </w:r>
      <w:r>
        <w:rPr>
          <w:spacing w:val="-1"/>
          <w:sz w:val="24"/>
        </w:rPr>
        <w:t>derivasinya.</w:t>
      </w:r>
      <w:r>
        <w:rPr>
          <w:spacing w:val="-14"/>
          <w:sz w:val="24"/>
        </w:rPr>
        <w:t xml:space="preserve"> </w:t>
      </w:r>
      <w:r>
        <w:rPr>
          <w:sz w:val="24"/>
        </w:rPr>
        <w:t>Salahsatunya</w:t>
      </w:r>
      <w:r>
        <w:rPr>
          <w:spacing w:val="-15"/>
          <w:sz w:val="24"/>
        </w:rPr>
        <w:t xml:space="preserve"> </w:t>
      </w:r>
      <w:r>
        <w:rPr>
          <w:sz w:val="24"/>
        </w:rPr>
        <w:t>diriwayatkan</w:t>
      </w:r>
      <w:r>
        <w:rPr>
          <w:spacing w:val="-12"/>
          <w:sz w:val="24"/>
        </w:rPr>
        <w:t xml:space="preserve"> </w:t>
      </w:r>
      <w:r>
        <w:rPr>
          <w:sz w:val="24"/>
        </w:rPr>
        <w:t>Imam</w:t>
      </w:r>
      <w:r>
        <w:rPr>
          <w:spacing w:val="-14"/>
          <w:sz w:val="24"/>
        </w:rPr>
        <w:t xml:space="preserve"> </w:t>
      </w:r>
      <w:r>
        <w:rPr>
          <w:sz w:val="24"/>
        </w:rPr>
        <w:t>Bukhari</w:t>
      </w:r>
      <w:r>
        <w:rPr>
          <w:spacing w:val="-13"/>
          <w:sz w:val="24"/>
        </w:rPr>
        <w:t xml:space="preserve"> </w:t>
      </w:r>
      <w:r>
        <w:rPr>
          <w:sz w:val="24"/>
        </w:rPr>
        <w:t>(Hadits</w:t>
      </w:r>
      <w:r>
        <w:rPr>
          <w:spacing w:val="-13"/>
          <w:sz w:val="24"/>
        </w:rPr>
        <w:t xml:space="preserve"> </w:t>
      </w:r>
      <w:r>
        <w:rPr>
          <w:sz w:val="24"/>
        </w:rPr>
        <w:t>ke-3202):</w:t>
      </w:r>
      <w:r>
        <w:rPr>
          <w:spacing w:val="-13"/>
          <w:sz w:val="24"/>
        </w:rPr>
        <w:t xml:space="preserve"> </w:t>
      </w:r>
      <w:r>
        <w:rPr>
          <w:sz w:val="24"/>
        </w:rPr>
        <w:t>“</w:t>
      </w:r>
      <w:r>
        <w:rPr>
          <w:i/>
          <w:sz w:val="24"/>
        </w:rPr>
        <w:t>Sampaikan</w:t>
      </w:r>
      <w:r>
        <w:rPr>
          <w:i/>
          <w:spacing w:val="-58"/>
          <w:sz w:val="24"/>
        </w:rPr>
        <w:t xml:space="preserve"> </w:t>
      </w:r>
      <w:r>
        <w:rPr>
          <w:i/>
          <w:sz w:val="24"/>
        </w:rPr>
        <w:t>dariku sekalipun satu ayat (ballighu ‘anni w alau ayatan) dan ceritakanlah (apa yang kalian</w:t>
      </w:r>
      <w:r>
        <w:rPr>
          <w:i/>
          <w:spacing w:val="1"/>
          <w:sz w:val="24"/>
        </w:rPr>
        <w:t xml:space="preserve"> </w:t>
      </w:r>
      <w:r>
        <w:rPr>
          <w:i/>
          <w:sz w:val="24"/>
        </w:rPr>
        <w:t>dengar) dari Bani Isra’il dan itu tidak apa (dosa). Dan barang siapa yang berdusta atas</w:t>
      </w:r>
      <w:r>
        <w:rPr>
          <w:i/>
          <w:spacing w:val="1"/>
          <w:sz w:val="24"/>
        </w:rPr>
        <w:t xml:space="preserve"> </w:t>
      </w:r>
      <w:r>
        <w:rPr>
          <w:i/>
          <w:sz w:val="24"/>
        </w:rPr>
        <w:t>namaku</w:t>
      </w:r>
      <w:r>
        <w:rPr>
          <w:i/>
          <w:spacing w:val="1"/>
          <w:sz w:val="24"/>
        </w:rPr>
        <w:t xml:space="preserve"> </w:t>
      </w:r>
      <w:r>
        <w:rPr>
          <w:i/>
          <w:sz w:val="24"/>
        </w:rPr>
        <w:t>dengan</w:t>
      </w:r>
      <w:r>
        <w:rPr>
          <w:i/>
          <w:spacing w:val="1"/>
          <w:sz w:val="24"/>
        </w:rPr>
        <w:t xml:space="preserve"> </w:t>
      </w:r>
      <w:r>
        <w:rPr>
          <w:i/>
          <w:sz w:val="24"/>
        </w:rPr>
        <w:t>sengaja</w:t>
      </w:r>
      <w:r>
        <w:rPr>
          <w:i/>
          <w:spacing w:val="1"/>
          <w:sz w:val="24"/>
        </w:rPr>
        <w:t xml:space="preserve"> </w:t>
      </w:r>
      <w:r>
        <w:rPr>
          <w:i/>
          <w:sz w:val="24"/>
        </w:rPr>
        <w:t>maka</w:t>
      </w:r>
      <w:r>
        <w:rPr>
          <w:i/>
          <w:spacing w:val="1"/>
          <w:sz w:val="24"/>
        </w:rPr>
        <w:t xml:space="preserve"> </w:t>
      </w:r>
      <w:r>
        <w:rPr>
          <w:i/>
          <w:sz w:val="24"/>
        </w:rPr>
        <w:t>bersiap-siaplah</w:t>
      </w:r>
      <w:r>
        <w:rPr>
          <w:i/>
          <w:spacing w:val="1"/>
          <w:sz w:val="24"/>
        </w:rPr>
        <w:t xml:space="preserve"> </w:t>
      </w:r>
      <w:r>
        <w:rPr>
          <w:i/>
          <w:sz w:val="24"/>
        </w:rPr>
        <w:t>menempati</w:t>
      </w:r>
      <w:r>
        <w:rPr>
          <w:i/>
          <w:spacing w:val="1"/>
          <w:sz w:val="24"/>
        </w:rPr>
        <w:t xml:space="preserve"> </w:t>
      </w:r>
      <w:r>
        <w:rPr>
          <w:i/>
          <w:sz w:val="24"/>
        </w:rPr>
        <w:t>tempat</w:t>
      </w:r>
      <w:r>
        <w:rPr>
          <w:i/>
          <w:spacing w:val="1"/>
          <w:sz w:val="24"/>
        </w:rPr>
        <w:t xml:space="preserve"> </w:t>
      </w:r>
      <w:r>
        <w:rPr>
          <w:i/>
          <w:sz w:val="24"/>
        </w:rPr>
        <w:t>duduknya</w:t>
      </w:r>
      <w:r>
        <w:rPr>
          <w:i/>
          <w:spacing w:val="1"/>
          <w:sz w:val="24"/>
        </w:rPr>
        <w:t xml:space="preserve"> </w:t>
      </w:r>
      <w:r>
        <w:rPr>
          <w:i/>
          <w:sz w:val="24"/>
        </w:rPr>
        <w:t>di</w:t>
      </w:r>
      <w:r>
        <w:rPr>
          <w:i/>
          <w:spacing w:val="1"/>
          <w:sz w:val="24"/>
        </w:rPr>
        <w:t xml:space="preserve"> </w:t>
      </w:r>
      <w:r>
        <w:rPr>
          <w:i/>
          <w:sz w:val="24"/>
        </w:rPr>
        <w:t>neraka</w:t>
      </w:r>
      <w:r>
        <w:rPr>
          <w:sz w:val="24"/>
        </w:rPr>
        <w:t>.”</w:t>
      </w:r>
      <w:r>
        <w:rPr>
          <w:spacing w:val="-57"/>
          <w:sz w:val="24"/>
        </w:rPr>
        <w:t xml:space="preserve"> </w:t>
      </w:r>
      <w:r>
        <w:rPr>
          <w:sz w:val="24"/>
        </w:rPr>
        <w:t>Derivasi istilah tabligh pada matan hadits ini terletak pada “</w:t>
      </w:r>
      <w:r>
        <w:rPr>
          <w:i/>
          <w:sz w:val="24"/>
        </w:rPr>
        <w:t>Sampaikan dariku sekalipun satu</w:t>
      </w:r>
      <w:r>
        <w:rPr>
          <w:i/>
          <w:spacing w:val="1"/>
          <w:sz w:val="24"/>
        </w:rPr>
        <w:t xml:space="preserve"> </w:t>
      </w:r>
      <w:r>
        <w:rPr>
          <w:i/>
          <w:sz w:val="24"/>
        </w:rPr>
        <w:t>ayat</w:t>
      </w:r>
      <w:r>
        <w:rPr>
          <w:i/>
          <w:spacing w:val="-4"/>
          <w:sz w:val="24"/>
        </w:rPr>
        <w:t xml:space="preserve"> </w:t>
      </w:r>
      <w:r>
        <w:rPr>
          <w:i/>
          <w:sz w:val="24"/>
        </w:rPr>
        <w:t>(ballighu</w:t>
      </w:r>
      <w:r>
        <w:rPr>
          <w:i/>
          <w:spacing w:val="-3"/>
          <w:sz w:val="24"/>
        </w:rPr>
        <w:t xml:space="preserve"> </w:t>
      </w:r>
      <w:r>
        <w:rPr>
          <w:i/>
          <w:sz w:val="24"/>
        </w:rPr>
        <w:t>‘anni</w:t>
      </w:r>
      <w:r>
        <w:rPr>
          <w:i/>
          <w:spacing w:val="-4"/>
          <w:sz w:val="24"/>
        </w:rPr>
        <w:t xml:space="preserve"> </w:t>
      </w:r>
      <w:r>
        <w:rPr>
          <w:i/>
          <w:sz w:val="24"/>
        </w:rPr>
        <w:t>w</w:t>
      </w:r>
      <w:r>
        <w:rPr>
          <w:i/>
          <w:spacing w:val="-3"/>
          <w:sz w:val="24"/>
        </w:rPr>
        <w:t xml:space="preserve"> </w:t>
      </w:r>
      <w:r>
        <w:rPr>
          <w:i/>
          <w:sz w:val="24"/>
        </w:rPr>
        <w:t>alau</w:t>
      </w:r>
      <w:r>
        <w:rPr>
          <w:i/>
          <w:spacing w:val="-3"/>
          <w:sz w:val="24"/>
        </w:rPr>
        <w:t xml:space="preserve"> </w:t>
      </w:r>
      <w:r>
        <w:rPr>
          <w:i/>
          <w:sz w:val="24"/>
        </w:rPr>
        <w:t>ayatan)”</w:t>
      </w:r>
      <w:r>
        <w:rPr>
          <w:i/>
          <w:spacing w:val="-3"/>
          <w:sz w:val="24"/>
        </w:rPr>
        <w:t xml:space="preserve"> </w:t>
      </w:r>
      <w:r>
        <w:rPr>
          <w:sz w:val="24"/>
        </w:rPr>
        <w:t>dimana</w:t>
      </w:r>
      <w:r>
        <w:rPr>
          <w:spacing w:val="-6"/>
          <w:sz w:val="24"/>
        </w:rPr>
        <w:t xml:space="preserve"> </w:t>
      </w:r>
      <w:r>
        <w:rPr>
          <w:sz w:val="24"/>
        </w:rPr>
        <w:t>Nabi</w:t>
      </w:r>
      <w:r>
        <w:rPr>
          <w:spacing w:val="-3"/>
          <w:sz w:val="24"/>
        </w:rPr>
        <w:t xml:space="preserve"> </w:t>
      </w:r>
      <w:r>
        <w:rPr>
          <w:sz w:val="24"/>
        </w:rPr>
        <w:t>memberikan</w:t>
      </w:r>
      <w:r>
        <w:rPr>
          <w:spacing w:val="-4"/>
          <w:sz w:val="24"/>
        </w:rPr>
        <w:t xml:space="preserve"> </w:t>
      </w:r>
      <w:r>
        <w:rPr>
          <w:sz w:val="24"/>
        </w:rPr>
        <w:t>suruhan</w:t>
      </w:r>
      <w:r>
        <w:rPr>
          <w:spacing w:val="-4"/>
          <w:sz w:val="24"/>
        </w:rPr>
        <w:t xml:space="preserve"> </w:t>
      </w:r>
      <w:r>
        <w:rPr>
          <w:sz w:val="24"/>
        </w:rPr>
        <w:t>untuk</w:t>
      </w:r>
      <w:r>
        <w:rPr>
          <w:spacing w:val="-4"/>
          <w:sz w:val="24"/>
        </w:rPr>
        <w:t xml:space="preserve"> </w:t>
      </w:r>
      <w:r>
        <w:rPr>
          <w:sz w:val="24"/>
        </w:rPr>
        <w:t>menyampaikan</w:t>
      </w:r>
      <w:r>
        <w:rPr>
          <w:spacing w:val="-58"/>
          <w:sz w:val="24"/>
        </w:rPr>
        <w:t xml:space="preserve"> </w:t>
      </w:r>
      <w:r>
        <w:rPr>
          <w:sz w:val="24"/>
        </w:rPr>
        <w:t>pesan ajaran Islam atau dakwah meski satu bagian kecil dari ajarannya. Namun di bagian</w:t>
      </w:r>
      <w:r>
        <w:rPr>
          <w:spacing w:val="1"/>
          <w:sz w:val="24"/>
        </w:rPr>
        <w:t xml:space="preserve"> </w:t>
      </w:r>
      <w:r>
        <w:rPr>
          <w:sz w:val="24"/>
        </w:rPr>
        <w:t>akhirnya,</w:t>
      </w:r>
      <w:r>
        <w:rPr>
          <w:spacing w:val="1"/>
          <w:sz w:val="24"/>
        </w:rPr>
        <w:t xml:space="preserve"> </w:t>
      </w:r>
      <w:r>
        <w:rPr>
          <w:sz w:val="24"/>
        </w:rPr>
        <w:t>Nabi</w:t>
      </w:r>
      <w:r>
        <w:rPr>
          <w:spacing w:val="1"/>
          <w:sz w:val="24"/>
        </w:rPr>
        <w:t xml:space="preserve"> </w:t>
      </w:r>
      <w:r>
        <w:rPr>
          <w:sz w:val="24"/>
        </w:rPr>
        <w:t>memberikan</w:t>
      </w:r>
      <w:r>
        <w:rPr>
          <w:spacing w:val="1"/>
          <w:sz w:val="24"/>
        </w:rPr>
        <w:t xml:space="preserve"> </w:t>
      </w:r>
      <w:r>
        <w:rPr>
          <w:sz w:val="24"/>
        </w:rPr>
        <w:t>batasan</w:t>
      </w:r>
      <w:r>
        <w:rPr>
          <w:spacing w:val="1"/>
          <w:sz w:val="24"/>
        </w:rPr>
        <w:t xml:space="preserve"> </w:t>
      </w:r>
      <w:r>
        <w:rPr>
          <w:sz w:val="24"/>
        </w:rPr>
        <w:t>agar</w:t>
      </w:r>
      <w:r>
        <w:rPr>
          <w:spacing w:val="1"/>
          <w:sz w:val="24"/>
        </w:rPr>
        <w:t xml:space="preserve"> </w:t>
      </w:r>
      <w:r>
        <w:rPr>
          <w:sz w:val="24"/>
        </w:rPr>
        <w:t>pesan</w:t>
      </w:r>
      <w:r>
        <w:rPr>
          <w:spacing w:val="1"/>
          <w:sz w:val="24"/>
        </w:rPr>
        <w:t xml:space="preserve"> </w:t>
      </w:r>
      <w:r>
        <w:rPr>
          <w:sz w:val="24"/>
        </w:rPr>
        <w:t>ajaran</w:t>
      </w:r>
      <w:r>
        <w:rPr>
          <w:spacing w:val="1"/>
          <w:sz w:val="24"/>
        </w:rPr>
        <w:t xml:space="preserve"> </w:t>
      </w:r>
      <w:r>
        <w:rPr>
          <w:sz w:val="24"/>
        </w:rPr>
        <w:t>Islam</w:t>
      </w:r>
      <w:r>
        <w:rPr>
          <w:spacing w:val="1"/>
          <w:sz w:val="24"/>
        </w:rPr>
        <w:t xml:space="preserve"> </w:t>
      </w:r>
      <w:r>
        <w:rPr>
          <w:sz w:val="24"/>
        </w:rPr>
        <w:t>tidak</w:t>
      </w:r>
      <w:r>
        <w:rPr>
          <w:spacing w:val="1"/>
          <w:sz w:val="24"/>
        </w:rPr>
        <w:t xml:space="preserve"> </w:t>
      </w:r>
      <w:r>
        <w:rPr>
          <w:sz w:val="24"/>
        </w:rPr>
        <w:t>disampaikan</w:t>
      </w:r>
      <w:r>
        <w:rPr>
          <w:spacing w:val="1"/>
          <w:sz w:val="24"/>
        </w:rPr>
        <w:t xml:space="preserve"> </w:t>
      </w:r>
      <w:r>
        <w:rPr>
          <w:sz w:val="24"/>
        </w:rPr>
        <w:t>dengan</w:t>
      </w:r>
      <w:r>
        <w:rPr>
          <w:spacing w:val="1"/>
          <w:sz w:val="24"/>
        </w:rPr>
        <w:t xml:space="preserve"> </w:t>
      </w:r>
      <w:r>
        <w:rPr>
          <w:sz w:val="24"/>
        </w:rPr>
        <w:t>melebihi</w:t>
      </w:r>
      <w:r>
        <w:rPr>
          <w:spacing w:val="-1"/>
          <w:sz w:val="24"/>
        </w:rPr>
        <w:t xml:space="preserve"> </w:t>
      </w:r>
      <w:r>
        <w:rPr>
          <w:sz w:val="24"/>
        </w:rPr>
        <w:t>apa</w:t>
      </w:r>
      <w:r>
        <w:rPr>
          <w:spacing w:val="-1"/>
          <w:sz w:val="24"/>
        </w:rPr>
        <w:t xml:space="preserve"> </w:t>
      </w:r>
      <w:r>
        <w:rPr>
          <w:sz w:val="24"/>
        </w:rPr>
        <w:t>yang telah</w:t>
      </w:r>
      <w:r>
        <w:rPr>
          <w:spacing w:val="2"/>
          <w:sz w:val="24"/>
        </w:rPr>
        <w:t xml:space="preserve"> </w:t>
      </w:r>
      <w:r>
        <w:rPr>
          <w:sz w:val="24"/>
        </w:rPr>
        <w:t>disampaikan-Nya.</w:t>
      </w:r>
    </w:p>
    <w:p w14:paraId="6E7E3A6B" w14:textId="77777777" w:rsidR="00774E1E" w:rsidRDefault="002568F3" w:rsidP="00D01F2F">
      <w:pPr>
        <w:pStyle w:val="BodyText"/>
        <w:spacing w:before="1"/>
        <w:ind w:left="100" w:right="115" w:firstLine="360"/>
        <w:jc w:val="both"/>
      </w:pPr>
      <w:r>
        <w:rPr>
          <w:spacing w:val="-1"/>
        </w:rPr>
        <w:t>Dari</w:t>
      </w:r>
      <w:r>
        <w:rPr>
          <w:spacing w:val="-15"/>
        </w:rPr>
        <w:t xml:space="preserve"> </w:t>
      </w:r>
      <w:r>
        <w:rPr>
          <w:spacing w:val="-1"/>
        </w:rPr>
        <w:t>QS</w:t>
      </w:r>
      <w:r>
        <w:rPr>
          <w:spacing w:val="-14"/>
        </w:rPr>
        <w:t xml:space="preserve"> </w:t>
      </w:r>
      <w:r>
        <w:rPr>
          <w:spacing w:val="-1"/>
        </w:rPr>
        <w:t>al-Maidah</w:t>
      </w:r>
      <w:r>
        <w:rPr>
          <w:spacing w:val="-14"/>
        </w:rPr>
        <w:t xml:space="preserve"> </w:t>
      </w:r>
      <w:r>
        <w:t>ayat</w:t>
      </w:r>
      <w:r>
        <w:rPr>
          <w:spacing w:val="-14"/>
        </w:rPr>
        <w:t xml:space="preserve"> </w:t>
      </w:r>
      <w:r>
        <w:t>67</w:t>
      </w:r>
      <w:r>
        <w:rPr>
          <w:spacing w:val="-14"/>
        </w:rPr>
        <w:t xml:space="preserve"> </w:t>
      </w:r>
      <w:r>
        <w:t>maupun</w:t>
      </w:r>
      <w:r>
        <w:rPr>
          <w:spacing w:val="-15"/>
        </w:rPr>
        <w:t xml:space="preserve"> </w:t>
      </w:r>
      <w:r>
        <w:t>hadits</w:t>
      </w:r>
      <w:r>
        <w:rPr>
          <w:spacing w:val="-15"/>
        </w:rPr>
        <w:t xml:space="preserve"> </w:t>
      </w:r>
      <w:r>
        <w:t>riwayat</w:t>
      </w:r>
      <w:r>
        <w:rPr>
          <w:spacing w:val="-11"/>
        </w:rPr>
        <w:t xml:space="preserve"> </w:t>
      </w:r>
      <w:r>
        <w:t>Imam</w:t>
      </w:r>
      <w:r>
        <w:rPr>
          <w:spacing w:val="-15"/>
        </w:rPr>
        <w:t xml:space="preserve"> </w:t>
      </w:r>
      <w:r>
        <w:t>Bukhari</w:t>
      </w:r>
      <w:r>
        <w:rPr>
          <w:spacing w:val="-14"/>
        </w:rPr>
        <w:t xml:space="preserve"> </w:t>
      </w:r>
      <w:r>
        <w:t>di</w:t>
      </w:r>
      <w:r>
        <w:rPr>
          <w:spacing w:val="-14"/>
        </w:rPr>
        <w:t xml:space="preserve"> </w:t>
      </w:r>
      <w:r>
        <w:t>atas,</w:t>
      </w:r>
      <w:r>
        <w:rPr>
          <w:spacing w:val="-13"/>
        </w:rPr>
        <w:t xml:space="preserve"> </w:t>
      </w:r>
      <w:r>
        <w:t>tabligh</w:t>
      </w:r>
      <w:r>
        <w:rPr>
          <w:spacing w:val="-14"/>
        </w:rPr>
        <w:t xml:space="preserve"> </w:t>
      </w:r>
      <w:r>
        <w:t>setidaknya</w:t>
      </w:r>
      <w:r>
        <w:rPr>
          <w:spacing w:val="-58"/>
        </w:rPr>
        <w:t xml:space="preserve"> </w:t>
      </w:r>
      <w:r>
        <w:t>bisa</w:t>
      </w:r>
      <w:r>
        <w:rPr>
          <w:spacing w:val="1"/>
        </w:rPr>
        <w:t xml:space="preserve"> </w:t>
      </w:r>
      <w:r>
        <w:t>difahami</w:t>
      </w:r>
      <w:r>
        <w:rPr>
          <w:spacing w:val="1"/>
        </w:rPr>
        <w:t xml:space="preserve"> </w:t>
      </w:r>
      <w:r>
        <w:t>sebagai</w:t>
      </w:r>
      <w:r>
        <w:rPr>
          <w:spacing w:val="1"/>
        </w:rPr>
        <w:t xml:space="preserve"> </w:t>
      </w:r>
      <w:r>
        <w:t>salah</w:t>
      </w:r>
      <w:r>
        <w:rPr>
          <w:spacing w:val="1"/>
        </w:rPr>
        <w:t xml:space="preserve"> </w:t>
      </w:r>
      <w:r>
        <w:t>satu</w:t>
      </w:r>
      <w:r>
        <w:rPr>
          <w:spacing w:val="1"/>
        </w:rPr>
        <w:t xml:space="preserve"> </w:t>
      </w:r>
      <w:r>
        <w:t>bentuk</w:t>
      </w:r>
      <w:r>
        <w:rPr>
          <w:spacing w:val="1"/>
        </w:rPr>
        <w:t xml:space="preserve"> </w:t>
      </w:r>
      <w:r>
        <w:t>komunikasi,</w:t>
      </w:r>
      <w:r>
        <w:rPr>
          <w:spacing w:val="1"/>
        </w:rPr>
        <w:t xml:space="preserve"> </w:t>
      </w:r>
      <w:r>
        <w:t>terutama</w:t>
      </w:r>
      <w:r>
        <w:rPr>
          <w:spacing w:val="1"/>
        </w:rPr>
        <w:t xml:space="preserve"> </w:t>
      </w:r>
      <w:r>
        <w:t>dalam</w:t>
      </w:r>
      <w:r>
        <w:rPr>
          <w:spacing w:val="1"/>
        </w:rPr>
        <w:t xml:space="preserve"> </w:t>
      </w:r>
      <w:r>
        <w:t>konteks</w:t>
      </w:r>
      <w:r>
        <w:rPr>
          <w:spacing w:val="-57"/>
        </w:rPr>
        <w:t xml:space="preserve"> </w:t>
      </w:r>
      <w:r>
        <w:t>mengkomunikasikan ajaran Islam/dakwah kepada kelompok sasaran (</w:t>
      </w:r>
      <w:r>
        <w:rPr>
          <w:i/>
        </w:rPr>
        <w:t>madh’u</w:t>
      </w:r>
      <w:r>
        <w:t>). Namun dari</w:t>
      </w:r>
      <w:r>
        <w:rPr>
          <w:spacing w:val="1"/>
        </w:rPr>
        <w:t xml:space="preserve"> </w:t>
      </w:r>
      <w:r>
        <w:t>ayat maupun hadits di atas, terdapat pesan penting model komunikasi tabligh sesuai ajaran</w:t>
      </w:r>
      <w:r>
        <w:rPr>
          <w:spacing w:val="1"/>
        </w:rPr>
        <w:t xml:space="preserve"> </w:t>
      </w:r>
      <w:r>
        <w:t>Islam, yaitu dilakukan dengan penuh independensi, tanpa takut akan tekanan sasaran dakwah,</w:t>
      </w:r>
      <w:r>
        <w:rPr>
          <w:spacing w:val="-57"/>
        </w:rPr>
        <w:t xml:space="preserve"> </w:t>
      </w:r>
      <w:r>
        <w:t>sekaligus</w:t>
      </w:r>
      <w:r>
        <w:rPr>
          <w:spacing w:val="-1"/>
        </w:rPr>
        <w:t xml:space="preserve"> </w:t>
      </w:r>
      <w:r>
        <w:t>tidak melebihi</w:t>
      </w:r>
      <w:r>
        <w:rPr>
          <w:spacing w:val="-1"/>
        </w:rPr>
        <w:t xml:space="preserve"> </w:t>
      </w:r>
      <w:r>
        <w:t>atau bahkan</w:t>
      </w:r>
      <w:r>
        <w:rPr>
          <w:spacing w:val="-1"/>
        </w:rPr>
        <w:t xml:space="preserve"> </w:t>
      </w:r>
      <w:r>
        <w:t>mengurangi</w:t>
      </w:r>
      <w:r>
        <w:rPr>
          <w:spacing w:val="2"/>
        </w:rPr>
        <w:t xml:space="preserve"> </w:t>
      </w:r>
      <w:r>
        <w:t>kandungan pesan yang</w:t>
      </w:r>
      <w:r>
        <w:rPr>
          <w:spacing w:val="-1"/>
        </w:rPr>
        <w:t xml:space="preserve"> </w:t>
      </w:r>
      <w:r>
        <w:t>disampaikan.</w:t>
      </w:r>
    </w:p>
    <w:p w14:paraId="7B93FF6C" w14:textId="77777777" w:rsidR="00774E1E" w:rsidRDefault="002568F3" w:rsidP="00D01F2F">
      <w:pPr>
        <w:pStyle w:val="BodyText"/>
        <w:ind w:left="100" w:right="113" w:firstLine="360"/>
        <w:jc w:val="both"/>
      </w:pPr>
      <w:r>
        <w:t>Sebagai sebuah model komunikasi, Kriyantoro menjelaskan, tabligh merupakan cara-cara</w:t>
      </w:r>
      <w:r>
        <w:rPr>
          <w:spacing w:val="1"/>
        </w:rPr>
        <w:t xml:space="preserve"> </w:t>
      </w:r>
      <w:r>
        <w:t>penyampaian</w:t>
      </w:r>
      <w:r>
        <w:rPr>
          <w:spacing w:val="1"/>
        </w:rPr>
        <w:t xml:space="preserve"> </w:t>
      </w:r>
      <w:r>
        <w:t>secara</w:t>
      </w:r>
      <w:r>
        <w:rPr>
          <w:spacing w:val="1"/>
        </w:rPr>
        <w:t xml:space="preserve"> </w:t>
      </w:r>
      <w:r>
        <w:t>baik</w:t>
      </w:r>
      <w:r>
        <w:rPr>
          <w:spacing w:val="1"/>
        </w:rPr>
        <w:t xml:space="preserve"> </w:t>
      </w:r>
      <w:r>
        <w:t>dan</w:t>
      </w:r>
      <w:r>
        <w:rPr>
          <w:spacing w:val="1"/>
        </w:rPr>
        <w:t xml:space="preserve"> </w:t>
      </w:r>
      <w:r>
        <w:t>benar,</w:t>
      </w:r>
      <w:r>
        <w:rPr>
          <w:spacing w:val="1"/>
        </w:rPr>
        <w:t xml:space="preserve"> </w:t>
      </w:r>
      <w:r>
        <w:t>tidak</w:t>
      </w:r>
      <w:r>
        <w:rPr>
          <w:spacing w:val="1"/>
        </w:rPr>
        <w:t xml:space="preserve"> </w:t>
      </w:r>
      <w:r>
        <w:t>menggunakan</w:t>
      </w:r>
      <w:r>
        <w:rPr>
          <w:spacing w:val="1"/>
        </w:rPr>
        <w:t xml:space="preserve"> </w:t>
      </w:r>
      <w:r>
        <w:t>cara-cara</w:t>
      </w:r>
      <w:r>
        <w:rPr>
          <w:spacing w:val="1"/>
        </w:rPr>
        <w:t xml:space="preserve"> </w:t>
      </w:r>
      <w:r>
        <w:t>manipulatif,</w:t>
      </w:r>
      <w:r>
        <w:rPr>
          <w:spacing w:val="1"/>
        </w:rPr>
        <w:t xml:space="preserve"> </w:t>
      </w:r>
      <w:r>
        <w:t>sehingga</w:t>
      </w:r>
      <w:r>
        <w:rPr>
          <w:spacing w:val="-58"/>
        </w:rPr>
        <w:t xml:space="preserve"> </w:t>
      </w:r>
      <w:r>
        <w:t>tabligh bersifat alamiah dan tidak dibuat-buat dalam menarik perhatian pihak lain (</w:t>
      </w:r>
      <w:r>
        <w:rPr>
          <w:i/>
        </w:rPr>
        <w:t>natural</w:t>
      </w:r>
      <w:r>
        <w:rPr>
          <w:i/>
          <w:spacing w:val="1"/>
        </w:rPr>
        <w:t xml:space="preserve"> </w:t>
      </w:r>
      <w:r>
        <w:rPr>
          <w:i/>
        </w:rPr>
        <w:t>reproduction</w:t>
      </w:r>
      <w:r>
        <w:t>).</w:t>
      </w:r>
      <w:r>
        <w:rPr>
          <w:spacing w:val="1"/>
        </w:rPr>
        <w:t xml:space="preserve"> </w:t>
      </w:r>
      <w:r>
        <w:t>Dengan</w:t>
      </w:r>
      <w:r>
        <w:rPr>
          <w:spacing w:val="1"/>
        </w:rPr>
        <w:t xml:space="preserve"> </w:t>
      </w:r>
      <w:r>
        <w:t>demikian,</w:t>
      </w:r>
      <w:r>
        <w:rPr>
          <w:spacing w:val="1"/>
        </w:rPr>
        <w:t xml:space="preserve"> </w:t>
      </w:r>
      <w:r>
        <w:t>tabligh</w:t>
      </w:r>
      <w:r>
        <w:rPr>
          <w:spacing w:val="1"/>
        </w:rPr>
        <w:t xml:space="preserve"> </w:t>
      </w:r>
      <w:r>
        <w:t>bertentangan</w:t>
      </w:r>
      <w:r>
        <w:rPr>
          <w:spacing w:val="1"/>
        </w:rPr>
        <w:t xml:space="preserve"> </w:t>
      </w:r>
      <w:r>
        <w:t>dengan</w:t>
      </w:r>
      <w:r>
        <w:rPr>
          <w:spacing w:val="1"/>
        </w:rPr>
        <w:t xml:space="preserve"> </w:t>
      </w:r>
      <w:r>
        <w:t>model</w:t>
      </w:r>
      <w:r>
        <w:rPr>
          <w:spacing w:val="1"/>
        </w:rPr>
        <w:t xml:space="preserve"> </w:t>
      </w:r>
      <w:r>
        <w:t>propaganda</w:t>
      </w:r>
      <w:r>
        <w:rPr>
          <w:spacing w:val="1"/>
        </w:rPr>
        <w:t xml:space="preserve"> </w:t>
      </w:r>
      <w:r>
        <w:t>dalam</w:t>
      </w:r>
      <w:r>
        <w:rPr>
          <w:spacing w:val="1"/>
        </w:rPr>
        <w:t xml:space="preserve"> </w:t>
      </w:r>
      <w:r>
        <w:t>komunikasi Barat. Terkait ini, Mowlana seperti dikutip Kriyantono (2019), mendefinisikan</w:t>
      </w:r>
      <w:r>
        <w:rPr>
          <w:spacing w:val="1"/>
        </w:rPr>
        <w:t xml:space="preserve"> </w:t>
      </w:r>
      <w:r>
        <w:t>tabligh sebagai perpaduan teori sekaligus etika komunikasi sehingga ada relasi antara tabligh</w:t>
      </w:r>
      <w:r>
        <w:rPr>
          <w:spacing w:val="1"/>
        </w:rPr>
        <w:t xml:space="preserve"> </w:t>
      </w:r>
      <w:r>
        <w:t>dan</w:t>
      </w:r>
      <w:r>
        <w:rPr>
          <w:spacing w:val="1"/>
        </w:rPr>
        <w:t xml:space="preserve"> </w:t>
      </w:r>
      <w:r>
        <w:t>kohesi</w:t>
      </w:r>
      <w:r>
        <w:rPr>
          <w:spacing w:val="1"/>
        </w:rPr>
        <w:t xml:space="preserve"> </w:t>
      </w:r>
      <w:r>
        <w:t>sosial</w:t>
      </w:r>
      <w:r>
        <w:rPr>
          <w:spacing w:val="1"/>
        </w:rPr>
        <w:t xml:space="preserve"> </w:t>
      </w:r>
      <w:r>
        <w:t>(solidaritas</w:t>
      </w:r>
      <w:r>
        <w:rPr>
          <w:spacing w:val="1"/>
        </w:rPr>
        <w:t xml:space="preserve"> </w:t>
      </w:r>
      <w:r>
        <w:t>sosial)</w:t>
      </w:r>
      <w:r>
        <w:rPr>
          <w:spacing w:val="1"/>
        </w:rPr>
        <w:t xml:space="preserve"> </w:t>
      </w:r>
      <w:r>
        <w:t>sebagai</w:t>
      </w:r>
      <w:r>
        <w:rPr>
          <w:spacing w:val="1"/>
        </w:rPr>
        <w:t xml:space="preserve"> </w:t>
      </w:r>
      <w:r>
        <w:t>faktor</w:t>
      </w:r>
      <w:r>
        <w:rPr>
          <w:spacing w:val="1"/>
        </w:rPr>
        <w:t xml:space="preserve"> </w:t>
      </w:r>
      <w:r>
        <w:t>penting</w:t>
      </w:r>
      <w:r>
        <w:rPr>
          <w:spacing w:val="1"/>
        </w:rPr>
        <w:t xml:space="preserve"> </w:t>
      </w:r>
      <w:r>
        <w:t>pembangunan</w:t>
      </w:r>
      <w:r>
        <w:rPr>
          <w:spacing w:val="1"/>
        </w:rPr>
        <w:t xml:space="preserve"> </w:t>
      </w:r>
      <w:r>
        <w:t>kehidupan</w:t>
      </w:r>
      <w:r>
        <w:rPr>
          <w:spacing w:val="1"/>
        </w:rPr>
        <w:t xml:space="preserve"> </w:t>
      </w:r>
      <w:r>
        <w:t>masyarakat. Dengan demikian bisa dikatakan Tabligh merupakan cara mengkomunikasikan</w:t>
      </w:r>
      <w:r>
        <w:rPr>
          <w:spacing w:val="1"/>
        </w:rPr>
        <w:t xml:space="preserve"> </w:t>
      </w:r>
      <w:r>
        <w:t>pesan-pesan kebaikan tetap dengan cara-cara kebaikan agar tetap mendukung solidaritas dan</w:t>
      </w:r>
      <w:r>
        <w:rPr>
          <w:spacing w:val="1"/>
        </w:rPr>
        <w:t xml:space="preserve"> </w:t>
      </w:r>
      <w:r>
        <w:t>harmonisasi masyarakat. Tabligh menjadi begitu penting agar masyarakat bisa mengenali</w:t>
      </w:r>
      <w:r>
        <w:rPr>
          <w:spacing w:val="1"/>
        </w:rPr>
        <w:t xml:space="preserve"> </w:t>
      </w:r>
      <w:r>
        <w:t>kebenaran atau keburukan sehingga bisa menghadirkan maslahat dalam kehidupan mereka</w:t>
      </w:r>
      <w:r>
        <w:rPr>
          <w:spacing w:val="1"/>
        </w:rPr>
        <w:t xml:space="preserve"> </w:t>
      </w:r>
      <w:r>
        <w:t>sendiri.</w:t>
      </w:r>
      <w:r>
        <w:rPr>
          <w:vertAlign w:val="superscript"/>
        </w:rPr>
        <w:t>29</w:t>
      </w:r>
    </w:p>
    <w:p w14:paraId="77BAC971" w14:textId="77777777" w:rsidR="00774E1E" w:rsidRDefault="002568F3" w:rsidP="00D01F2F">
      <w:pPr>
        <w:spacing w:before="1"/>
        <w:ind w:left="100" w:right="116" w:firstLine="360"/>
        <w:jc w:val="both"/>
        <w:rPr>
          <w:sz w:val="24"/>
        </w:rPr>
      </w:pPr>
      <w:r>
        <w:rPr>
          <w:sz w:val="24"/>
        </w:rPr>
        <w:t xml:space="preserve">Bakti &amp; Meidasari (2014) menyebutkan, </w:t>
      </w:r>
      <w:r>
        <w:rPr>
          <w:i/>
          <w:sz w:val="24"/>
        </w:rPr>
        <w:t xml:space="preserve">tabligh </w:t>
      </w:r>
      <w:r>
        <w:rPr>
          <w:sz w:val="24"/>
        </w:rPr>
        <w:t>(</w:t>
      </w:r>
      <w:r>
        <w:rPr>
          <w:i/>
          <w:sz w:val="24"/>
        </w:rPr>
        <w:t>information</w:t>
      </w:r>
      <w:r>
        <w:rPr>
          <w:sz w:val="24"/>
        </w:rPr>
        <w:t>) merupakan salah satu dari</w:t>
      </w:r>
      <w:r>
        <w:rPr>
          <w:spacing w:val="1"/>
          <w:sz w:val="24"/>
        </w:rPr>
        <w:t xml:space="preserve"> </w:t>
      </w:r>
      <w:r>
        <w:rPr>
          <w:sz w:val="24"/>
        </w:rPr>
        <w:t>rangkaian</w:t>
      </w:r>
      <w:r>
        <w:rPr>
          <w:spacing w:val="1"/>
          <w:sz w:val="24"/>
        </w:rPr>
        <w:t xml:space="preserve"> </w:t>
      </w:r>
      <w:r>
        <w:rPr>
          <w:sz w:val="24"/>
        </w:rPr>
        <w:t>prinsip</w:t>
      </w:r>
      <w:r>
        <w:rPr>
          <w:spacing w:val="1"/>
          <w:sz w:val="24"/>
        </w:rPr>
        <w:t xml:space="preserve"> </w:t>
      </w:r>
      <w:r>
        <w:rPr>
          <w:sz w:val="24"/>
        </w:rPr>
        <w:t>dalam</w:t>
      </w:r>
      <w:r>
        <w:rPr>
          <w:spacing w:val="1"/>
          <w:sz w:val="24"/>
        </w:rPr>
        <w:t xml:space="preserve"> </w:t>
      </w:r>
      <w:r>
        <w:rPr>
          <w:sz w:val="24"/>
        </w:rPr>
        <w:t>dakwah</w:t>
      </w:r>
      <w:r>
        <w:rPr>
          <w:spacing w:val="1"/>
          <w:sz w:val="24"/>
        </w:rPr>
        <w:t xml:space="preserve"> </w:t>
      </w:r>
      <w:r>
        <w:rPr>
          <w:sz w:val="24"/>
        </w:rPr>
        <w:t>Islam</w:t>
      </w:r>
      <w:r>
        <w:rPr>
          <w:spacing w:val="1"/>
          <w:sz w:val="24"/>
        </w:rPr>
        <w:t xml:space="preserve"> </w:t>
      </w:r>
      <w:r>
        <w:rPr>
          <w:sz w:val="24"/>
        </w:rPr>
        <w:t>selain</w:t>
      </w:r>
      <w:r>
        <w:rPr>
          <w:spacing w:val="1"/>
          <w:sz w:val="24"/>
        </w:rPr>
        <w:t xml:space="preserve"> </w:t>
      </w:r>
      <w:r>
        <w:rPr>
          <w:i/>
          <w:sz w:val="24"/>
        </w:rPr>
        <w:t>taghyir</w:t>
      </w:r>
      <w:r>
        <w:rPr>
          <w:i/>
          <w:spacing w:val="1"/>
          <w:sz w:val="24"/>
        </w:rPr>
        <w:t xml:space="preserve"> </w:t>
      </w:r>
      <w:r>
        <w:rPr>
          <w:i/>
          <w:sz w:val="24"/>
        </w:rPr>
        <w:t>(social</w:t>
      </w:r>
      <w:r>
        <w:rPr>
          <w:i/>
          <w:spacing w:val="1"/>
          <w:sz w:val="24"/>
        </w:rPr>
        <w:t xml:space="preserve"> </w:t>
      </w:r>
      <w:r>
        <w:rPr>
          <w:i/>
          <w:sz w:val="24"/>
        </w:rPr>
        <w:t>change)</w:t>
      </w:r>
      <w:r>
        <w:rPr>
          <w:sz w:val="24"/>
        </w:rPr>
        <w:t>,</w:t>
      </w:r>
      <w:r>
        <w:rPr>
          <w:spacing w:val="1"/>
          <w:sz w:val="24"/>
        </w:rPr>
        <w:t xml:space="preserve"> </w:t>
      </w:r>
      <w:r>
        <w:rPr>
          <w:i/>
          <w:sz w:val="24"/>
        </w:rPr>
        <w:t>khairu</w:t>
      </w:r>
      <w:r>
        <w:rPr>
          <w:i/>
          <w:spacing w:val="1"/>
          <w:sz w:val="24"/>
        </w:rPr>
        <w:t xml:space="preserve"> </w:t>
      </w:r>
      <w:r>
        <w:rPr>
          <w:i/>
          <w:sz w:val="24"/>
        </w:rPr>
        <w:t>ummah</w:t>
      </w:r>
      <w:r>
        <w:rPr>
          <w:i/>
          <w:spacing w:val="1"/>
          <w:sz w:val="24"/>
        </w:rPr>
        <w:t xml:space="preserve"> </w:t>
      </w:r>
      <w:r>
        <w:rPr>
          <w:i/>
          <w:sz w:val="24"/>
        </w:rPr>
        <w:t>(exemplary community)</w:t>
      </w:r>
      <w:r>
        <w:rPr>
          <w:sz w:val="24"/>
        </w:rPr>
        <w:t xml:space="preserve">, dan </w:t>
      </w:r>
      <w:r>
        <w:rPr>
          <w:i/>
          <w:sz w:val="24"/>
        </w:rPr>
        <w:t>akhlaq al-karimah (noble behavior, civil society)</w:t>
      </w:r>
      <w:r>
        <w:rPr>
          <w:sz w:val="24"/>
        </w:rPr>
        <w:t>. Rangkaian</w:t>
      </w:r>
      <w:r>
        <w:rPr>
          <w:spacing w:val="1"/>
          <w:sz w:val="24"/>
        </w:rPr>
        <w:t xml:space="preserve"> </w:t>
      </w:r>
      <w:r>
        <w:rPr>
          <w:sz w:val="24"/>
        </w:rPr>
        <w:t>prinsip dakwah ini memiliki tujuan terbangunnya kepekaaan sosial, perdamaian, dan resolusi</w:t>
      </w:r>
      <w:r>
        <w:rPr>
          <w:spacing w:val="1"/>
          <w:sz w:val="24"/>
        </w:rPr>
        <w:t xml:space="preserve"> </w:t>
      </w:r>
      <w:r>
        <w:rPr>
          <w:sz w:val="24"/>
        </w:rPr>
        <w:t>konflik. Tujuan ini selaras dengan konsep jurnalisme damai atau peace journalism sebagai</w:t>
      </w:r>
      <w:r>
        <w:rPr>
          <w:spacing w:val="1"/>
          <w:sz w:val="24"/>
        </w:rPr>
        <w:t xml:space="preserve"> </w:t>
      </w:r>
      <w:r>
        <w:rPr>
          <w:sz w:val="24"/>
        </w:rPr>
        <w:t>aktifitas</w:t>
      </w:r>
      <w:r>
        <w:rPr>
          <w:spacing w:val="10"/>
          <w:sz w:val="24"/>
        </w:rPr>
        <w:t xml:space="preserve"> </w:t>
      </w:r>
      <w:r>
        <w:rPr>
          <w:sz w:val="24"/>
        </w:rPr>
        <w:t>jurnalistik</w:t>
      </w:r>
      <w:r>
        <w:rPr>
          <w:spacing w:val="10"/>
          <w:sz w:val="24"/>
        </w:rPr>
        <w:t xml:space="preserve"> </w:t>
      </w:r>
      <w:r>
        <w:rPr>
          <w:sz w:val="24"/>
        </w:rPr>
        <w:t>yang</w:t>
      </w:r>
      <w:r>
        <w:rPr>
          <w:spacing w:val="8"/>
          <w:sz w:val="24"/>
        </w:rPr>
        <w:t xml:space="preserve"> </w:t>
      </w:r>
      <w:r>
        <w:rPr>
          <w:sz w:val="24"/>
        </w:rPr>
        <w:t>mencita-citakan</w:t>
      </w:r>
      <w:r>
        <w:rPr>
          <w:spacing w:val="10"/>
          <w:sz w:val="24"/>
        </w:rPr>
        <w:t xml:space="preserve"> </w:t>
      </w:r>
      <w:r>
        <w:rPr>
          <w:sz w:val="24"/>
        </w:rPr>
        <w:t>kebangunan</w:t>
      </w:r>
      <w:r>
        <w:rPr>
          <w:spacing w:val="10"/>
          <w:sz w:val="24"/>
        </w:rPr>
        <w:t xml:space="preserve"> </w:t>
      </w:r>
      <w:r>
        <w:rPr>
          <w:sz w:val="24"/>
        </w:rPr>
        <w:t>nilai-nilai</w:t>
      </w:r>
      <w:r>
        <w:rPr>
          <w:spacing w:val="10"/>
          <w:sz w:val="24"/>
        </w:rPr>
        <w:t xml:space="preserve"> </w:t>
      </w:r>
      <w:r>
        <w:rPr>
          <w:sz w:val="24"/>
        </w:rPr>
        <w:t>universal</w:t>
      </w:r>
      <w:r>
        <w:rPr>
          <w:spacing w:val="11"/>
          <w:sz w:val="24"/>
        </w:rPr>
        <w:t xml:space="preserve"> </w:t>
      </w:r>
      <w:r>
        <w:rPr>
          <w:sz w:val="24"/>
        </w:rPr>
        <w:t>dan</w:t>
      </w:r>
      <w:r>
        <w:rPr>
          <w:spacing w:val="9"/>
          <w:sz w:val="24"/>
        </w:rPr>
        <w:t xml:space="preserve"> </w:t>
      </w:r>
      <w:r>
        <w:rPr>
          <w:sz w:val="24"/>
        </w:rPr>
        <w:t>inklusif</w:t>
      </w:r>
      <w:r>
        <w:rPr>
          <w:spacing w:val="9"/>
          <w:sz w:val="24"/>
        </w:rPr>
        <w:t xml:space="preserve"> </w:t>
      </w:r>
      <w:r>
        <w:rPr>
          <w:sz w:val="24"/>
        </w:rPr>
        <w:t>dalam</w:t>
      </w:r>
    </w:p>
    <w:p w14:paraId="53CEF3F4" w14:textId="77777777" w:rsidR="00774E1E" w:rsidRDefault="00774E1E" w:rsidP="00D01F2F">
      <w:pPr>
        <w:pStyle w:val="BodyText"/>
        <w:jc w:val="both"/>
        <w:rPr>
          <w:sz w:val="20"/>
        </w:rPr>
      </w:pPr>
    </w:p>
    <w:p w14:paraId="4571B3E1" w14:textId="77777777" w:rsidR="00774E1E" w:rsidRDefault="00774E1E" w:rsidP="00D01F2F">
      <w:pPr>
        <w:pStyle w:val="BodyText"/>
        <w:jc w:val="both"/>
        <w:rPr>
          <w:sz w:val="20"/>
        </w:rPr>
      </w:pPr>
    </w:p>
    <w:p w14:paraId="360E8938" w14:textId="77777777" w:rsidR="00774E1E" w:rsidRDefault="002568F3" w:rsidP="00D01F2F">
      <w:pPr>
        <w:pStyle w:val="BodyText"/>
        <w:spacing w:before="6"/>
        <w:jc w:val="both"/>
        <w:rPr>
          <w:sz w:val="14"/>
        </w:rPr>
      </w:pPr>
      <w:r>
        <w:rPr>
          <w:noProof/>
          <w:lang w:val="id-ID" w:eastAsia="id-ID"/>
        </w:rPr>
        <mc:AlternateContent>
          <mc:Choice Requires="wps">
            <w:drawing>
              <wp:anchor distT="0" distB="0" distL="0" distR="0" simplePos="0" relativeHeight="487591936" behindDoc="1" locked="0" layoutInCell="1" allowOverlap="1" wp14:anchorId="21FC8C7B" wp14:editId="70A61C47">
                <wp:simplePos x="0" y="0"/>
                <wp:positionH relativeFrom="page">
                  <wp:posOffset>914400</wp:posOffset>
                </wp:positionH>
                <wp:positionV relativeFrom="paragraph">
                  <wp:posOffset>130810</wp:posOffset>
                </wp:positionV>
                <wp:extent cx="1828800" cy="889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B40CCA" id="Rectangle 14" o:spid="_x0000_s1026" style="position:absolute;margin-left:1in;margin-top:10.3pt;width:2in;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Gv+wEAANs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" fillcolor="black" stroked="f">
                <w10:wrap type="topAndBottom" anchorx="page"/>
              </v:rect>
            </w:pict>
          </mc:Fallback>
        </mc:AlternateContent>
      </w:r>
    </w:p>
    <w:p w14:paraId="66B2F1F2" w14:textId="77777777" w:rsidR="00774E1E" w:rsidRDefault="002568F3" w:rsidP="00D01F2F">
      <w:pPr>
        <w:spacing w:before="70" w:line="252" w:lineRule="exact"/>
        <w:ind w:left="820"/>
        <w:jc w:val="both"/>
      </w:pPr>
      <w:r>
        <w:rPr>
          <w:vertAlign w:val="superscript"/>
        </w:rPr>
        <w:t>28</w:t>
      </w:r>
      <w:r>
        <w:rPr>
          <w:spacing w:val="-2"/>
        </w:rPr>
        <w:t xml:space="preserve"> </w:t>
      </w:r>
      <w:r>
        <w:t>Quraish</w:t>
      </w:r>
      <w:r>
        <w:rPr>
          <w:spacing w:val="-1"/>
        </w:rPr>
        <w:t xml:space="preserve"> </w:t>
      </w:r>
      <w:r>
        <w:t>Shihab,</w:t>
      </w:r>
      <w:r>
        <w:rPr>
          <w:spacing w:val="-1"/>
        </w:rPr>
        <w:t xml:space="preserve"> </w:t>
      </w:r>
      <w:r>
        <w:rPr>
          <w:i/>
        </w:rPr>
        <w:t>Tafsir</w:t>
      </w:r>
      <w:r>
        <w:rPr>
          <w:i/>
          <w:spacing w:val="-4"/>
        </w:rPr>
        <w:t xml:space="preserve"> </w:t>
      </w:r>
      <w:r>
        <w:rPr>
          <w:i/>
        </w:rPr>
        <w:t>al-Mishbah</w:t>
      </w:r>
      <w:r>
        <w:t>,</w:t>
      </w:r>
      <w:r>
        <w:rPr>
          <w:spacing w:val="-1"/>
        </w:rPr>
        <w:t xml:space="preserve"> </w:t>
      </w:r>
      <w:r>
        <w:t>Vol.</w:t>
      </w:r>
      <w:r>
        <w:rPr>
          <w:spacing w:val="-1"/>
        </w:rPr>
        <w:t xml:space="preserve"> </w:t>
      </w:r>
      <w:r>
        <w:t>3,</w:t>
      </w:r>
      <w:r>
        <w:rPr>
          <w:spacing w:val="-4"/>
        </w:rPr>
        <w:t xml:space="preserve"> </w:t>
      </w:r>
      <w:r>
        <w:t>Jakarta:</w:t>
      </w:r>
      <w:r>
        <w:rPr>
          <w:spacing w:val="-1"/>
        </w:rPr>
        <w:t xml:space="preserve"> </w:t>
      </w:r>
      <w:r>
        <w:t>Penerbit</w:t>
      </w:r>
      <w:r>
        <w:rPr>
          <w:spacing w:val="-3"/>
        </w:rPr>
        <w:t xml:space="preserve"> </w:t>
      </w:r>
      <w:r>
        <w:t>Lentera</w:t>
      </w:r>
      <w:r>
        <w:rPr>
          <w:spacing w:val="-1"/>
        </w:rPr>
        <w:t xml:space="preserve"> </w:t>
      </w:r>
      <w:r>
        <w:t>Hati,</w:t>
      </w:r>
      <w:r>
        <w:rPr>
          <w:spacing w:val="-1"/>
        </w:rPr>
        <w:t xml:space="preserve"> </w:t>
      </w:r>
      <w:r>
        <w:t>h.</w:t>
      </w:r>
      <w:r>
        <w:rPr>
          <w:spacing w:val="-5"/>
        </w:rPr>
        <w:t xml:space="preserve"> </w:t>
      </w:r>
      <w:r>
        <w:t>184-185</w:t>
      </w:r>
    </w:p>
    <w:p w14:paraId="79F8D17D" w14:textId="77777777" w:rsidR="00774E1E" w:rsidRDefault="002568F3" w:rsidP="00D01F2F">
      <w:pPr>
        <w:ind w:left="100" w:right="333" w:firstLine="719"/>
        <w:jc w:val="both"/>
      </w:pPr>
      <w:r>
        <w:rPr>
          <w:vertAlign w:val="superscript"/>
        </w:rPr>
        <w:t>29</w:t>
      </w:r>
      <w:r>
        <w:t xml:space="preserve"> Rachmat Kriyantono, </w:t>
      </w:r>
      <w:r>
        <w:rPr>
          <w:i/>
        </w:rPr>
        <w:t>Ilmu Komunikasi: Filsafat dan Etika Ilmnya serta Perspektif Islam</w:t>
      </w:r>
      <w:r>
        <w:t>,</w:t>
      </w:r>
      <w:r>
        <w:rPr>
          <w:spacing w:val="-52"/>
        </w:rPr>
        <w:t xml:space="preserve"> </w:t>
      </w:r>
      <w:r>
        <w:t>Jakarta:</w:t>
      </w:r>
      <w:r>
        <w:rPr>
          <w:spacing w:val="1"/>
        </w:rPr>
        <w:t xml:space="preserve"> </w:t>
      </w:r>
      <w:r>
        <w:t>Kencana,</w:t>
      </w:r>
      <w:r>
        <w:rPr>
          <w:spacing w:val="-2"/>
        </w:rPr>
        <w:t xml:space="preserve"> </w:t>
      </w:r>
      <w:r>
        <w:t>2019,</w:t>
      </w:r>
      <w:r>
        <w:rPr>
          <w:spacing w:val="-3"/>
        </w:rPr>
        <w:t xml:space="preserve"> </w:t>
      </w:r>
      <w:r>
        <w:t>h.</w:t>
      </w:r>
      <w:r>
        <w:rPr>
          <w:spacing w:val="-3"/>
        </w:rPr>
        <w:t xml:space="preserve"> </w:t>
      </w:r>
      <w:r>
        <w:t>35-351.</w:t>
      </w:r>
    </w:p>
    <w:p w14:paraId="59899CEC" w14:textId="77777777" w:rsidR="00774E1E" w:rsidRDefault="00774E1E" w:rsidP="00D01F2F">
      <w:pPr>
        <w:jc w:val="both"/>
        <w:sectPr w:rsidR="00774E1E">
          <w:pgSz w:w="11910" w:h="16840"/>
          <w:pgMar w:top="1360" w:right="1320" w:bottom="280" w:left="1340" w:header="720" w:footer="720" w:gutter="0"/>
          <w:cols w:space="720"/>
        </w:sectPr>
      </w:pPr>
    </w:p>
    <w:p w14:paraId="0F55F4F6" w14:textId="77777777" w:rsidR="00774E1E" w:rsidRDefault="002568F3" w:rsidP="00D01F2F">
      <w:pPr>
        <w:pStyle w:val="BodyText"/>
        <w:spacing w:before="60"/>
        <w:ind w:left="100" w:right="114"/>
        <w:jc w:val="both"/>
      </w:pPr>
      <w:r>
        <w:lastRenderedPageBreak/>
        <w:t>kehidupan</w:t>
      </w:r>
      <w:r>
        <w:rPr>
          <w:spacing w:val="-10"/>
        </w:rPr>
        <w:t xml:space="preserve"> </w:t>
      </w:r>
      <w:r>
        <w:t>ummat</w:t>
      </w:r>
      <w:r>
        <w:rPr>
          <w:spacing w:val="-8"/>
        </w:rPr>
        <w:t xml:space="preserve"> </w:t>
      </w:r>
      <w:r>
        <w:t>manusia,</w:t>
      </w:r>
      <w:r>
        <w:rPr>
          <w:spacing w:val="-10"/>
        </w:rPr>
        <w:t xml:space="preserve"> </w:t>
      </w:r>
      <w:r>
        <w:t>seperti</w:t>
      </w:r>
      <w:r>
        <w:rPr>
          <w:spacing w:val="-8"/>
        </w:rPr>
        <w:t xml:space="preserve"> </w:t>
      </w:r>
      <w:r>
        <w:t>keadilan,</w:t>
      </w:r>
      <w:r>
        <w:rPr>
          <w:spacing w:val="-9"/>
        </w:rPr>
        <w:t xml:space="preserve"> </w:t>
      </w:r>
      <w:r>
        <w:t>keamanan,</w:t>
      </w:r>
      <w:r>
        <w:rPr>
          <w:spacing w:val="-9"/>
        </w:rPr>
        <w:t xml:space="preserve"> </w:t>
      </w:r>
      <w:r>
        <w:t>keselamatan,</w:t>
      </w:r>
      <w:r>
        <w:rPr>
          <w:spacing w:val="-10"/>
        </w:rPr>
        <w:t xml:space="preserve"> </w:t>
      </w:r>
      <w:r>
        <w:t>keharmonisan,</w:t>
      </w:r>
      <w:r>
        <w:rPr>
          <w:spacing w:val="-9"/>
        </w:rPr>
        <w:t xml:space="preserve"> </w:t>
      </w:r>
      <w:r>
        <w:t>toleransi,</w:t>
      </w:r>
      <w:r>
        <w:rPr>
          <w:spacing w:val="-58"/>
        </w:rPr>
        <w:t xml:space="preserve"> </w:t>
      </w:r>
      <w:r>
        <w:t>dan penghormatan</w:t>
      </w:r>
      <w:r>
        <w:rPr>
          <w:spacing w:val="-1"/>
        </w:rPr>
        <w:t xml:space="preserve"> </w:t>
      </w:r>
      <w:r>
        <w:t>terhadap sesama ummat manusia.</w:t>
      </w:r>
      <w:r>
        <w:rPr>
          <w:vertAlign w:val="superscript"/>
        </w:rPr>
        <w:t>30</w:t>
      </w:r>
    </w:p>
    <w:p w14:paraId="6FA33211" w14:textId="77777777" w:rsidR="00774E1E" w:rsidRDefault="002568F3" w:rsidP="00D01F2F">
      <w:pPr>
        <w:pStyle w:val="BodyText"/>
        <w:spacing w:before="1"/>
        <w:ind w:left="100" w:right="114" w:firstLine="360"/>
        <w:jc w:val="both"/>
      </w:pPr>
      <w:r>
        <w:t>Berangkat</w:t>
      </w:r>
      <w:r>
        <w:rPr>
          <w:spacing w:val="-11"/>
        </w:rPr>
        <w:t xml:space="preserve"> </w:t>
      </w:r>
      <w:r>
        <w:t>dari</w:t>
      </w:r>
      <w:r>
        <w:rPr>
          <w:spacing w:val="-11"/>
        </w:rPr>
        <w:t xml:space="preserve"> </w:t>
      </w:r>
      <w:r>
        <w:t>benang</w:t>
      </w:r>
      <w:r>
        <w:rPr>
          <w:spacing w:val="-11"/>
        </w:rPr>
        <w:t xml:space="preserve"> </w:t>
      </w:r>
      <w:r>
        <w:t>merah</w:t>
      </w:r>
      <w:r>
        <w:rPr>
          <w:spacing w:val="-10"/>
        </w:rPr>
        <w:t xml:space="preserve"> </w:t>
      </w:r>
      <w:r>
        <w:t>batasan</w:t>
      </w:r>
      <w:r>
        <w:rPr>
          <w:spacing w:val="-11"/>
        </w:rPr>
        <w:t xml:space="preserve"> </w:t>
      </w:r>
      <w:r>
        <w:t>tabligh</w:t>
      </w:r>
      <w:r>
        <w:rPr>
          <w:spacing w:val="-11"/>
        </w:rPr>
        <w:t xml:space="preserve"> </w:t>
      </w:r>
      <w:r>
        <w:t>pada</w:t>
      </w:r>
      <w:r>
        <w:rPr>
          <w:spacing w:val="-10"/>
        </w:rPr>
        <w:t xml:space="preserve"> </w:t>
      </w:r>
      <w:r>
        <w:t>ayat</w:t>
      </w:r>
      <w:r>
        <w:rPr>
          <w:spacing w:val="-10"/>
        </w:rPr>
        <w:t xml:space="preserve"> </w:t>
      </w:r>
      <w:r>
        <w:t>dan</w:t>
      </w:r>
      <w:r>
        <w:rPr>
          <w:spacing w:val="-11"/>
        </w:rPr>
        <w:t xml:space="preserve"> </w:t>
      </w:r>
      <w:r>
        <w:t>hadits</w:t>
      </w:r>
      <w:r>
        <w:rPr>
          <w:spacing w:val="-9"/>
        </w:rPr>
        <w:t xml:space="preserve"> </w:t>
      </w:r>
      <w:r>
        <w:t>di</w:t>
      </w:r>
      <w:r>
        <w:rPr>
          <w:spacing w:val="-11"/>
        </w:rPr>
        <w:t xml:space="preserve"> </w:t>
      </w:r>
      <w:r>
        <w:t>atas</w:t>
      </w:r>
      <w:r>
        <w:rPr>
          <w:spacing w:val="-11"/>
        </w:rPr>
        <w:t xml:space="preserve"> </w:t>
      </w:r>
      <w:r>
        <w:t>maupun</w:t>
      </w:r>
      <w:r>
        <w:rPr>
          <w:spacing w:val="-10"/>
        </w:rPr>
        <w:t xml:space="preserve"> </w:t>
      </w:r>
      <w:r>
        <w:t>beberapa</w:t>
      </w:r>
      <w:r>
        <w:rPr>
          <w:spacing w:val="-58"/>
        </w:rPr>
        <w:t xml:space="preserve"> </w:t>
      </w:r>
      <w:r>
        <w:t>pengertian</w:t>
      </w:r>
      <w:r>
        <w:rPr>
          <w:spacing w:val="-4"/>
        </w:rPr>
        <w:t xml:space="preserve"> </w:t>
      </w:r>
      <w:r>
        <w:t>di</w:t>
      </w:r>
      <w:r>
        <w:rPr>
          <w:spacing w:val="-3"/>
        </w:rPr>
        <w:t xml:space="preserve"> </w:t>
      </w:r>
      <w:r>
        <w:t>atas</w:t>
      </w:r>
      <w:r>
        <w:rPr>
          <w:spacing w:val="-4"/>
        </w:rPr>
        <w:t xml:space="preserve"> </w:t>
      </w:r>
      <w:r>
        <w:t>setidaknya</w:t>
      </w:r>
      <w:r>
        <w:rPr>
          <w:spacing w:val="-3"/>
        </w:rPr>
        <w:t xml:space="preserve"> </w:t>
      </w:r>
      <w:r>
        <w:t>tabligh</w:t>
      </w:r>
      <w:r>
        <w:rPr>
          <w:spacing w:val="-3"/>
        </w:rPr>
        <w:t xml:space="preserve"> </w:t>
      </w:r>
      <w:r>
        <w:t>bisa</w:t>
      </w:r>
      <w:r>
        <w:rPr>
          <w:spacing w:val="-4"/>
        </w:rPr>
        <w:t xml:space="preserve"> </w:t>
      </w:r>
      <w:r>
        <w:t>difahami</w:t>
      </w:r>
      <w:r>
        <w:rPr>
          <w:spacing w:val="-3"/>
        </w:rPr>
        <w:t xml:space="preserve"> </w:t>
      </w:r>
      <w:r>
        <w:t>sebagai</w:t>
      </w:r>
      <w:r>
        <w:rPr>
          <w:spacing w:val="-3"/>
        </w:rPr>
        <w:t xml:space="preserve"> </w:t>
      </w:r>
      <w:r>
        <w:t>cara</w:t>
      </w:r>
      <w:r>
        <w:rPr>
          <w:spacing w:val="-5"/>
        </w:rPr>
        <w:t xml:space="preserve"> </w:t>
      </w:r>
      <w:r>
        <w:t>kerja</w:t>
      </w:r>
      <w:r>
        <w:rPr>
          <w:spacing w:val="-5"/>
        </w:rPr>
        <w:t xml:space="preserve"> </w:t>
      </w:r>
      <w:r>
        <w:t>komunikasi</w:t>
      </w:r>
      <w:r>
        <w:rPr>
          <w:spacing w:val="-3"/>
        </w:rPr>
        <w:t xml:space="preserve"> </w:t>
      </w:r>
      <w:r>
        <w:t>dipadu</w:t>
      </w:r>
      <w:r>
        <w:rPr>
          <w:spacing w:val="-4"/>
        </w:rPr>
        <w:t xml:space="preserve"> </w:t>
      </w:r>
      <w:r>
        <w:t>etika</w:t>
      </w:r>
      <w:r>
        <w:rPr>
          <w:spacing w:val="-58"/>
        </w:rPr>
        <w:t xml:space="preserve"> </w:t>
      </w:r>
      <w:r>
        <w:rPr>
          <w:spacing w:val="-1"/>
        </w:rPr>
        <w:t>berkomunikasi.</w:t>
      </w:r>
      <w:r>
        <w:rPr>
          <w:spacing w:val="-13"/>
        </w:rPr>
        <w:t xml:space="preserve"> </w:t>
      </w:r>
      <w:r>
        <w:t>Pada</w:t>
      </w:r>
      <w:r>
        <w:rPr>
          <w:spacing w:val="-14"/>
        </w:rPr>
        <w:t xml:space="preserve"> </w:t>
      </w:r>
      <w:r>
        <w:t>dunia</w:t>
      </w:r>
      <w:r>
        <w:rPr>
          <w:spacing w:val="-13"/>
        </w:rPr>
        <w:t xml:space="preserve"> </w:t>
      </w:r>
      <w:r>
        <w:t>kerja</w:t>
      </w:r>
      <w:r>
        <w:rPr>
          <w:spacing w:val="-15"/>
        </w:rPr>
        <w:t xml:space="preserve"> </w:t>
      </w:r>
      <w:r>
        <w:t>jurnalistik,</w:t>
      </w:r>
      <w:r>
        <w:rPr>
          <w:spacing w:val="-12"/>
        </w:rPr>
        <w:t xml:space="preserve"> </w:t>
      </w:r>
      <w:r>
        <w:t>prinsip</w:t>
      </w:r>
      <w:r>
        <w:rPr>
          <w:spacing w:val="-13"/>
        </w:rPr>
        <w:t xml:space="preserve"> </w:t>
      </w:r>
      <w:r>
        <w:t>tabligh</w:t>
      </w:r>
      <w:r>
        <w:rPr>
          <w:spacing w:val="-13"/>
        </w:rPr>
        <w:t xml:space="preserve"> </w:t>
      </w:r>
      <w:r>
        <w:t>bisa</w:t>
      </w:r>
      <w:r>
        <w:rPr>
          <w:spacing w:val="-13"/>
        </w:rPr>
        <w:t xml:space="preserve"> </w:t>
      </w:r>
      <w:r>
        <w:t>difahami</w:t>
      </w:r>
      <w:r>
        <w:rPr>
          <w:spacing w:val="-13"/>
        </w:rPr>
        <w:t xml:space="preserve"> </w:t>
      </w:r>
      <w:r>
        <w:t>sebagai</w:t>
      </w:r>
      <w:r>
        <w:rPr>
          <w:spacing w:val="-9"/>
        </w:rPr>
        <w:t xml:space="preserve"> </w:t>
      </w:r>
      <w:r>
        <w:t>independensi</w:t>
      </w:r>
      <w:r>
        <w:rPr>
          <w:spacing w:val="-58"/>
        </w:rPr>
        <w:t xml:space="preserve"> </w:t>
      </w:r>
      <w:r>
        <w:t>media dalam menyampaikan informasi semata-mata untuk kepentingan hidup masyarakat,</w:t>
      </w:r>
      <w:r>
        <w:rPr>
          <w:spacing w:val="1"/>
        </w:rPr>
        <w:t xml:space="preserve"> </w:t>
      </w:r>
      <w:r>
        <w:t>bukan</w:t>
      </w:r>
      <w:r>
        <w:rPr>
          <w:spacing w:val="-2"/>
        </w:rPr>
        <w:t xml:space="preserve"> </w:t>
      </w:r>
      <w:r>
        <w:t>kepentingan penguasa</w:t>
      </w:r>
      <w:r>
        <w:rPr>
          <w:spacing w:val="-1"/>
        </w:rPr>
        <w:t xml:space="preserve"> </w:t>
      </w:r>
      <w:r>
        <w:t>atau</w:t>
      </w:r>
      <w:r>
        <w:rPr>
          <w:spacing w:val="1"/>
        </w:rPr>
        <w:t xml:space="preserve"> </w:t>
      </w:r>
      <w:r>
        <w:t>pemilik modal.</w:t>
      </w:r>
    </w:p>
    <w:p w14:paraId="62C4B8ED" w14:textId="77777777" w:rsidR="00774E1E" w:rsidRDefault="002568F3" w:rsidP="00D01F2F">
      <w:pPr>
        <w:ind w:left="100" w:right="114" w:firstLine="360"/>
        <w:jc w:val="both"/>
        <w:rPr>
          <w:i/>
          <w:sz w:val="24"/>
        </w:rPr>
      </w:pPr>
      <w:r>
        <w:rPr>
          <w:sz w:val="24"/>
        </w:rPr>
        <w:t>Sementara</w:t>
      </w:r>
      <w:r>
        <w:rPr>
          <w:spacing w:val="1"/>
          <w:sz w:val="24"/>
        </w:rPr>
        <w:t xml:space="preserve"> </w:t>
      </w:r>
      <w:r>
        <w:rPr>
          <w:sz w:val="24"/>
        </w:rPr>
        <w:t>diskursus</w:t>
      </w:r>
      <w:r>
        <w:rPr>
          <w:spacing w:val="1"/>
          <w:sz w:val="24"/>
        </w:rPr>
        <w:t xml:space="preserve"> </w:t>
      </w:r>
      <w:r>
        <w:rPr>
          <w:sz w:val="24"/>
        </w:rPr>
        <w:t>pemerintahan,</w:t>
      </w:r>
      <w:r>
        <w:rPr>
          <w:spacing w:val="1"/>
          <w:sz w:val="24"/>
        </w:rPr>
        <w:t xml:space="preserve"> </w:t>
      </w:r>
      <w:r>
        <w:rPr>
          <w:sz w:val="24"/>
        </w:rPr>
        <w:t>terutama</w:t>
      </w:r>
      <w:r>
        <w:rPr>
          <w:spacing w:val="1"/>
          <w:sz w:val="24"/>
        </w:rPr>
        <w:t xml:space="preserve"> </w:t>
      </w:r>
      <w:r>
        <w:rPr>
          <w:sz w:val="24"/>
        </w:rPr>
        <w:t>kepemimpinan,</w:t>
      </w:r>
      <w:r>
        <w:rPr>
          <w:spacing w:val="1"/>
          <w:sz w:val="24"/>
        </w:rPr>
        <w:t xml:space="preserve"> </w:t>
      </w:r>
      <w:r>
        <w:rPr>
          <w:sz w:val="24"/>
        </w:rPr>
        <w:t>dalam</w:t>
      </w:r>
      <w:r>
        <w:rPr>
          <w:spacing w:val="1"/>
          <w:sz w:val="24"/>
        </w:rPr>
        <w:t xml:space="preserve"> </w:t>
      </w:r>
      <w:r>
        <w:rPr>
          <w:sz w:val="24"/>
        </w:rPr>
        <w:t>Islam</w:t>
      </w:r>
      <w:r>
        <w:rPr>
          <w:spacing w:val="1"/>
          <w:sz w:val="24"/>
        </w:rPr>
        <w:t xml:space="preserve"> </w:t>
      </w:r>
      <w:r>
        <w:rPr>
          <w:sz w:val="24"/>
        </w:rPr>
        <w:t>biasanya</w:t>
      </w:r>
      <w:r>
        <w:rPr>
          <w:spacing w:val="1"/>
          <w:sz w:val="24"/>
        </w:rPr>
        <w:t xml:space="preserve"> </w:t>
      </w:r>
      <w:r>
        <w:rPr>
          <w:sz w:val="24"/>
        </w:rPr>
        <w:t>merujuk</w:t>
      </w:r>
      <w:r>
        <w:rPr>
          <w:spacing w:val="-8"/>
          <w:sz w:val="24"/>
        </w:rPr>
        <w:t xml:space="preserve"> </w:t>
      </w:r>
      <w:r>
        <w:rPr>
          <w:sz w:val="24"/>
        </w:rPr>
        <w:t>pada</w:t>
      </w:r>
      <w:r>
        <w:rPr>
          <w:spacing w:val="-10"/>
          <w:sz w:val="24"/>
        </w:rPr>
        <w:t xml:space="preserve"> </w:t>
      </w:r>
      <w:r>
        <w:rPr>
          <w:sz w:val="24"/>
        </w:rPr>
        <w:t>konsep</w:t>
      </w:r>
      <w:r>
        <w:rPr>
          <w:spacing w:val="-9"/>
          <w:sz w:val="24"/>
        </w:rPr>
        <w:t xml:space="preserve"> </w:t>
      </w:r>
      <w:r>
        <w:rPr>
          <w:sz w:val="24"/>
        </w:rPr>
        <w:t>Ulil</w:t>
      </w:r>
      <w:r>
        <w:rPr>
          <w:spacing w:val="-8"/>
          <w:sz w:val="24"/>
        </w:rPr>
        <w:t xml:space="preserve"> </w:t>
      </w:r>
      <w:r>
        <w:rPr>
          <w:sz w:val="24"/>
        </w:rPr>
        <w:t>Amri.</w:t>
      </w:r>
      <w:r>
        <w:rPr>
          <w:spacing w:val="-8"/>
          <w:sz w:val="24"/>
        </w:rPr>
        <w:t xml:space="preserve"> </w:t>
      </w:r>
      <w:r>
        <w:rPr>
          <w:sz w:val="24"/>
        </w:rPr>
        <w:t>Konsep</w:t>
      </w:r>
      <w:r>
        <w:rPr>
          <w:spacing w:val="-9"/>
          <w:sz w:val="24"/>
        </w:rPr>
        <w:t xml:space="preserve"> </w:t>
      </w:r>
      <w:r>
        <w:rPr>
          <w:sz w:val="24"/>
        </w:rPr>
        <w:t>ini</w:t>
      </w:r>
      <w:r>
        <w:rPr>
          <w:spacing w:val="-8"/>
          <w:sz w:val="24"/>
        </w:rPr>
        <w:t xml:space="preserve"> </w:t>
      </w:r>
      <w:r>
        <w:rPr>
          <w:sz w:val="24"/>
        </w:rPr>
        <w:t>setidaknya</w:t>
      </w:r>
      <w:r>
        <w:rPr>
          <w:spacing w:val="-9"/>
          <w:sz w:val="24"/>
        </w:rPr>
        <w:t xml:space="preserve"> </w:t>
      </w:r>
      <w:r>
        <w:rPr>
          <w:sz w:val="24"/>
        </w:rPr>
        <w:t>termuat</w:t>
      </w:r>
      <w:r>
        <w:rPr>
          <w:spacing w:val="-9"/>
          <w:sz w:val="24"/>
        </w:rPr>
        <w:t xml:space="preserve"> </w:t>
      </w:r>
      <w:r>
        <w:rPr>
          <w:sz w:val="24"/>
        </w:rPr>
        <w:t>dalam</w:t>
      </w:r>
      <w:r>
        <w:rPr>
          <w:spacing w:val="-9"/>
          <w:sz w:val="24"/>
        </w:rPr>
        <w:t xml:space="preserve"> </w:t>
      </w:r>
      <w:r>
        <w:rPr>
          <w:sz w:val="24"/>
        </w:rPr>
        <w:t>dua</w:t>
      </w:r>
      <w:r>
        <w:rPr>
          <w:spacing w:val="-7"/>
          <w:sz w:val="24"/>
        </w:rPr>
        <w:t xml:space="preserve"> </w:t>
      </w:r>
      <w:r>
        <w:rPr>
          <w:sz w:val="24"/>
        </w:rPr>
        <w:t>ayat</w:t>
      </w:r>
      <w:r>
        <w:rPr>
          <w:spacing w:val="-7"/>
          <w:sz w:val="24"/>
        </w:rPr>
        <w:t xml:space="preserve"> </w:t>
      </w:r>
      <w:r>
        <w:rPr>
          <w:sz w:val="24"/>
        </w:rPr>
        <w:t>al-Quran,</w:t>
      </w:r>
      <w:r>
        <w:rPr>
          <w:spacing w:val="-9"/>
          <w:sz w:val="24"/>
        </w:rPr>
        <w:t xml:space="preserve"> </w:t>
      </w:r>
      <w:r>
        <w:rPr>
          <w:sz w:val="24"/>
        </w:rPr>
        <w:t>yaitu</w:t>
      </w:r>
      <w:r>
        <w:rPr>
          <w:spacing w:val="-58"/>
          <w:sz w:val="24"/>
        </w:rPr>
        <w:t xml:space="preserve"> </w:t>
      </w:r>
      <w:r>
        <w:rPr>
          <w:sz w:val="24"/>
        </w:rPr>
        <w:t>QS</w:t>
      </w:r>
      <w:r>
        <w:rPr>
          <w:spacing w:val="-7"/>
          <w:sz w:val="24"/>
        </w:rPr>
        <w:t xml:space="preserve"> </w:t>
      </w:r>
      <w:r>
        <w:rPr>
          <w:sz w:val="24"/>
        </w:rPr>
        <w:t>an-Nisa</w:t>
      </w:r>
      <w:r>
        <w:rPr>
          <w:spacing w:val="-7"/>
          <w:sz w:val="24"/>
        </w:rPr>
        <w:t xml:space="preserve"> </w:t>
      </w:r>
      <w:r>
        <w:rPr>
          <w:sz w:val="24"/>
        </w:rPr>
        <w:t>ayat</w:t>
      </w:r>
      <w:r>
        <w:rPr>
          <w:spacing w:val="-6"/>
          <w:sz w:val="24"/>
        </w:rPr>
        <w:t xml:space="preserve"> </w:t>
      </w:r>
      <w:r>
        <w:rPr>
          <w:sz w:val="24"/>
        </w:rPr>
        <w:t>59</w:t>
      </w:r>
      <w:r>
        <w:rPr>
          <w:spacing w:val="-6"/>
          <w:sz w:val="24"/>
        </w:rPr>
        <w:t xml:space="preserve"> </w:t>
      </w:r>
      <w:r>
        <w:rPr>
          <w:sz w:val="24"/>
        </w:rPr>
        <w:t>dan</w:t>
      </w:r>
      <w:r>
        <w:rPr>
          <w:spacing w:val="-6"/>
          <w:sz w:val="24"/>
        </w:rPr>
        <w:t xml:space="preserve"> </w:t>
      </w:r>
      <w:r>
        <w:rPr>
          <w:sz w:val="24"/>
        </w:rPr>
        <w:t>QS</w:t>
      </w:r>
      <w:r>
        <w:rPr>
          <w:spacing w:val="-7"/>
          <w:sz w:val="24"/>
        </w:rPr>
        <w:t xml:space="preserve"> </w:t>
      </w:r>
      <w:r>
        <w:rPr>
          <w:sz w:val="24"/>
        </w:rPr>
        <w:t>an-Nisa</w:t>
      </w:r>
      <w:r>
        <w:rPr>
          <w:spacing w:val="-7"/>
          <w:sz w:val="24"/>
        </w:rPr>
        <w:t xml:space="preserve"> </w:t>
      </w:r>
      <w:r>
        <w:rPr>
          <w:sz w:val="24"/>
        </w:rPr>
        <w:t>ayat</w:t>
      </w:r>
      <w:r>
        <w:rPr>
          <w:spacing w:val="-6"/>
          <w:sz w:val="24"/>
        </w:rPr>
        <w:t xml:space="preserve"> </w:t>
      </w:r>
      <w:r>
        <w:rPr>
          <w:sz w:val="24"/>
        </w:rPr>
        <w:t>83</w:t>
      </w:r>
      <w:r>
        <w:rPr>
          <w:spacing w:val="-6"/>
          <w:sz w:val="24"/>
        </w:rPr>
        <w:t xml:space="preserve"> </w:t>
      </w:r>
      <w:r>
        <w:rPr>
          <w:sz w:val="24"/>
        </w:rPr>
        <w:t>dengan</w:t>
      </w:r>
      <w:r>
        <w:rPr>
          <w:spacing w:val="-6"/>
          <w:sz w:val="24"/>
        </w:rPr>
        <w:t xml:space="preserve"> </w:t>
      </w:r>
      <w:r>
        <w:rPr>
          <w:sz w:val="24"/>
        </w:rPr>
        <w:t>redaksi</w:t>
      </w:r>
      <w:r>
        <w:rPr>
          <w:spacing w:val="-7"/>
          <w:sz w:val="24"/>
        </w:rPr>
        <w:t xml:space="preserve"> </w:t>
      </w:r>
      <w:r>
        <w:rPr>
          <w:sz w:val="24"/>
        </w:rPr>
        <w:t>ayat</w:t>
      </w:r>
      <w:r>
        <w:rPr>
          <w:spacing w:val="-5"/>
          <w:sz w:val="24"/>
        </w:rPr>
        <w:t xml:space="preserve"> </w:t>
      </w:r>
      <w:r>
        <w:rPr>
          <w:sz w:val="24"/>
        </w:rPr>
        <w:t>berisi</w:t>
      </w:r>
      <w:r>
        <w:rPr>
          <w:spacing w:val="-6"/>
          <w:sz w:val="24"/>
        </w:rPr>
        <w:t xml:space="preserve"> </w:t>
      </w:r>
      <w:r>
        <w:rPr>
          <w:sz w:val="24"/>
        </w:rPr>
        <w:t>perintah</w:t>
      </w:r>
      <w:r>
        <w:rPr>
          <w:spacing w:val="-7"/>
          <w:sz w:val="24"/>
        </w:rPr>
        <w:t xml:space="preserve"> </w:t>
      </w:r>
      <w:r>
        <w:rPr>
          <w:sz w:val="24"/>
        </w:rPr>
        <w:t>untuk</w:t>
      </w:r>
      <w:r>
        <w:rPr>
          <w:spacing w:val="-6"/>
          <w:sz w:val="24"/>
        </w:rPr>
        <w:t xml:space="preserve"> </w:t>
      </w:r>
      <w:r>
        <w:rPr>
          <w:sz w:val="24"/>
        </w:rPr>
        <w:t>mentaati</w:t>
      </w:r>
      <w:r>
        <w:rPr>
          <w:spacing w:val="-58"/>
          <w:sz w:val="24"/>
        </w:rPr>
        <w:t xml:space="preserve"> </w:t>
      </w:r>
      <w:r>
        <w:rPr>
          <w:sz w:val="24"/>
        </w:rPr>
        <w:t>Allah</w:t>
      </w:r>
      <w:r>
        <w:rPr>
          <w:spacing w:val="-9"/>
          <w:sz w:val="24"/>
        </w:rPr>
        <w:t xml:space="preserve"> </w:t>
      </w:r>
      <w:r>
        <w:rPr>
          <w:sz w:val="24"/>
        </w:rPr>
        <w:t>SWT,</w:t>
      </w:r>
      <w:r>
        <w:rPr>
          <w:spacing w:val="-9"/>
          <w:sz w:val="24"/>
        </w:rPr>
        <w:t xml:space="preserve"> </w:t>
      </w:r>
      <w:r>
        <w:rPr>
          <w:sz w:val="24"/>
        </w:rPr>
        <w:t>Rasul-Nya,</w:t>
      </w:r>
      <w:r>
        <w:rPr>
          <w:spacing w:val="-6"/>
          <w:sz w:val="24"/>
        </w:rPr>
        <w:t xml:space="preserve"> </w:t>
      </w:r>
      <w:r>
        <w:rPr>
          <w:sz w:val="24"/>
        </w:rPr>
        <w:t>dan</w:t>
      </w:r>
      <w:r>
        <w:rPr>
          <w:spacing w:val="-9"/>
          <w:sz w:val="24"/>
        </w:rPr>
        <w:t xml:space="preserve"> </w:t>
      </w:r>
      <w:r>
        <w:rPr>
          <w:sz w:val="24"/>
        </w:rPr>
        <w:t>Ulil</w:t>
      </w:r>
      <w:r>
        <w:rPr>
          <w:spacing w:val="-8"/>
          <w:sz w:val="24"/>
        </w:rPr>
        <w:t xml:space="preserve"> </w:t>
      </w:r>
      <w:r>
        <w:rPr>
          <w:sz w:val="24"/>
        </w:rPr>
        <w:t>Amri.</w:t>
      </w:r>
      <w:r>
        <w:rPr>
          <w:spacing w:val="-9"/>
          <w:sz w:val="24"/>
        </w:rPr>
        <w:t xml:space="preserve"> </w:t>
      </w:r>
      <w:r>
        <w:rPr>
          <w:sz w:val="24"/>
        </w:rPr>
        <w:t>Pada</w:t>
      </w:r>
      <w:r>
        <w:rPr>
          <w:spacing w:val="-10"/>
          <w:sz w:val="24"/>
        </w:rPr>
        <w:t xml:space="preserve"> </w:t>
      </w:r>
      <w:r>
        <w:rPr>
          <w:sz w:val="24"/>
        </w:rPr>
        <w:t>QS</w:t>
      </w:r>
      <w:r>
        <w:rPr>
          <w:spacing w:val="-8"/>
          <w:sz w:val="24"/>
        </w:rPr>
        <w:t xml:space="preserve"> </w:t>
      </w:r>
      <w:r>
        <w:rPr>
          <w:sz w:val="24"/>
        </w:rPr>
        <w:t>an-Nisa</w:t>
      </w:r>
      <w:r>
        <w:rPr>
          <w:spacing w:val="-9"/>
          <w:sz w:val="24"/>
        </w:rPr>
        <w:t xml:space="preserve"> </w:t>
      </w:r>
      <w:r>
        <w:rPr>
          <w:sz w:val="24"/>
        </w:rPr>
        <w:t>ayat</w:t>
      </w:r>
      <w:r>
        <w:rPr>
          <w:spacing w:val="-8"/>
          <w:sz w:val="24"/>
        </w:rPr>
        <w:t xml:space="preserve"> </w:t>
      </w:r>
      <w:r>
        <w:rPr>
          <w:sz w:val="24"/>
        </w:rPr>
        <w:t>59</w:t>
      </w:r>
      <w:r>
        <w:rPr>
          <w:spacing w:val="-9"/>
          <w:sz w:val="24"/>
        </w:rPr>
        <w:t xml:space="preserve"> </w:t>
      </w:r>
      <w:r>
        <w:rPr>
          <w:sz w:val="24"/>
        </w:rPr>
        <w:t>misalnya</w:t>
      </w:r>
      <w:r>
        <w:rPr>
          <w:spacing w:val="-4"/>
          <w:sz w:val="24"/>
        </w:rPr>
        <w:t xml:space="preserve"> </w:t>
      </w:r>
      <w:r>
        <w:rPr>
          <w:sz w:val="24"/>
        </w:rPr>
        <w:t>disebutkan:</w:t>
      </w:r>
      <w:r>
        <w:rPr>
          <w:spacing w:val="-7"/>
          <w:sz w:val="24"/>
        </w:rPr>
        <w:t xml:space="preserve"> </w:t>
      </w:r>
      <w:r>
        <w:rPr>
          <w:sz w:val="24"/>
        </w:rPr>
        <w:t>“</w:t>
      </w:r>
      <w:r>
        <w:rPr>
          <w:i/>
          <w:sz w:val="24"/>
        </w:rPr>
        <w:t>Wahai</w:t>
      </w:r>
      <w:r>
        <w:rPr>
          <w:i/>
          <w:spacing w:val="-58"/>
          <w:sz w:val="24"/>
        </w:rPr>
        <w:t xml:space="preserve"> </w:t>
      </w:r>
      <w:r>
        <w:rPr>
          <w:i/>
          <w:sz w:val="24"/>
        </w:rPr>
        <w:t xml:space="preserve">orang-orang yang beriman! </w:t>
      </w:r>
      <w:r>
        <w:rPr>
          <w:i/>
          <w:sz w:val="24"/>
          <w:u w:val="single"/>
        </w:rPr>
        <w:t>Taatilah Allah dan taatilah Rasul (Muhammad), dan Ulil Amri</w:t>
      </w:r>
      <w:r>
        <w:rPr>
          <w:i/>
          <w:spacing w:val="1"/>
          <w:sz w:val="24"/>
        </w:rPr>
        <w:t xml:space="preserve"> </w:t>
      </w:r>
      <w:r>
        <w:rPr>
          <w:i/>
          <w:sz w:val="24"/>
          <w:u w:val="single"/>
        </w:rPr>
        <w:t>(pemegang</w:t>
      </w:r>
      <w:r>
        <w:rPr>
          <w:i/>
          <w:spacing w:val="-1"/>
          <w:sz w:val="24"/>
          <w:u w:val="single"/>
        </w:rPr>
        <w:t xml:space="preserve"> </w:t>
      </w:r>
      <w:r>
        <w:rPr>
          <w:i/>
          <w:sz w:val="24"/>
          <w:u w:val="single"/>
        </w:rPr>
        <w:t>kekuasaan)</w:t>
      </w:r>
      <w:r>
        <w:rPr>
          <w:i/>
          <w:spacing w:val="-4"/>
          <w:sz w:val="24"/>
          <w:u w:val="single"/>
        </w:rPr>
        <w:t xml:space="preserve"> </w:t>
      </w:r>
      <w:r>
        <w:rPr>
          <w:i/>
          <w:sz w:val="24"/>
          <w:u w:val="single"/>
        </w:rPr>
        <w:t>di</w:t>
      </w:r>
      <w:r>
        <w:rPr>
          <w:i/>
          <w:spacing w:val="-3"/>
          <w:sz w:val="24"/>
          <w:u w:val="single"/>
        </w:rPr>
        <w:t xml:space="preserve"> </w:t>
      </w:r>
      <w:r>
        <w:rPr>
          <w:i/>
          <w:sz w:val="24"/>
          <w:u w:val="single"/>
        </w:rPr>
        <w:t>antara</w:t>
      </w:r>
      <w:r>
        <w:rPr>
          <w:i/>
          <w:spacing w:val="-4"/>
          <w:sz w:val="24"/>
          <w:u w:val="single"/>
        </w:rPr>
        <w:t xml:space="preserve"> </w:t>
      </w:r>
      <w:r>
        <w:rPr>
          <w:i/>
          <w:sz w:val="24"/>
          <w:u w:val="single"/>
        </w:rPr>
        <w:t>kamu</w:t>
      </w:r>
      <w:r>
        <w:rPr>
          <w:i/>
          <w:sz w:val="24"/>
        </w:rPr>
        <w:t xml:space="preserve">  </w:t>
      </w:r>
      <w:r>
        <w:rPr>
          <w:i/>
          <w:spacing w:val="57"/>
          <w:sz w:val="24"/>
        </w:rPr>
        <w:t xml:space="preserve"> </w:t>
      </w:r>
      <w:r>
        <w:rPr>
          <w:sz w:val="24"/>
        </w:rPr>
        <w:t>”</w:t>
      </w:r>
      <w:r>
        <w:rPr>
          <w:spacing w:val="-5"/>
          <w:sz w:val="24"/>
        </w:rPr>
        <w:t xml:space="preserve"> </w:t>
      </w:r>
      <w:r>
        <w:rPr>
          <w:sz w:val="24"/>
        </w:rPr>
        <w:t>Sedang</w:t>
      </w:r>
      <w:r>
        <w:rPr>
          <w:spacing w:val="-1"/>
          <w:sz w:val="24"/>
        </w:rPr>
        <w:t xml:space="preserve"> </w:t>
      </w:r>
      <w:r>
        <w:rPr>
          <w:sz w:val="24"/>
        </w:rPr>
        <w:t>pada</w:t>
      </w:r>
      <w:r>
        <w:rPr>
          <w:spacing w:val="-5"/>
          <w:sz w:val="24"/>
        </w:rPr>
        <w:t xml:space="preserve"> </w:t>
      </w:r>
      <w:r>
        <w:rPr>
          <w:sz w:val="24"/>
        </w:rPr>
        <w:t>QS an-Nisa</w:t>
      </w:r>
      <w:r>
        <w:rPr>
          <w:spacing w:val="-2"/>
          <w:sz w:val="24"/>
        </w:rPr>
        <w:t xml:space="preserve"> </w:t>
      </w:r>
      <w:r>
        <w:rPr>
          <w:sz w:val="24"/>
        </w:rPr>
        <w:t>ayat</w:t>
      </w:r>
      <w:r>
        <w:rPr>
          <w:spacing w:val="-3"/>
          <w:sz w:val="24"/>
        </w:rPr>
        <w:t xml:space="preserve"> </w:t>
      </w:r>
      <w:r>
        <w:rPr>
          <w:sz w:val="24"/>
        </w:rPr>
        <w:t>59</w:t>
      </w:r>
      <w:r>
        <w:rPr>
          <w:spacing w:val="-2"/>
          <w:sz w:val="24"/>
        </w:rPr>
        <w:t xml:space="preserve"> </w:t>
      </w:r>
      <w:r>
        <w:rPr>
          <w:sz w:val="24"/>
        </w:rPr>
        <w:t>disebutkan:</w:t>
      </w:r>
      <w:r>
        <w:rPr>
          <w:spacing w:val="-3"/>
          <w:sz w:val="24"/>
        </w:rPr>
        <w:t xml:space="preserve"> </w:t>
      </w:r>
      <w:r>
        <w:rPr>
          <w:sz w:val="24"/>
        </w:rPr>
        <w:t>“</w:t>
      </w:r>
      <w:r>
        <w:rPr>
          <w:i/>
          <w:sz w:val="24"/>
        </w:rPr>
        <w:t>Dan</w:t>
      </w:r>
    </w:p>
    <w:p w14:paraId="2FF73497" w14:textId="77777777" w:rsidR="00774E1E" w:rsidRDefault="002568F3" w:rsidP="00D01F2F">
      <w:pPr>
        <w:spacing w:before="1"/>
        <w:ind w:left="100" w:right="116"/>
        <w:jc w:val="both"/>
        <w:rPr>
          <w:sz w:val="24"/>
        </w:rPr>
      </w:pPr>
      <w:r>
        <w:rPr>
          <w:i/>
          <w:sz w:val="24"/>
        </w:rPr>
        <w:t>apabila sampai kepada mereka suatu berita tentang keamanan ataupun ketakutan, mereka</w:t>
      </w:r>
      <w:r>
        <w:rPr>
          <w:i/>
          <w:spacing w:val="1"/>
          <w:sz w:val="24"/>
        </w:rPr>
        <w:t xml:space="preserve"> </w:t>
      </w:r>
      <w:r>
        <w:rPr>
          <w:i/>
          <w:spacing w:val="-1"/>
          <w:sz w:val="24"/>
        </w:rPr>
        <w:t>(langsung)</w:t>
      </w:r>
      <w:r>
        <w:rPr>
          <w:i/>
          <w:spacing w:val="-13"/>
          <w:sz w:val="24"/>
        </w:rPr>
        <w:t xml:space="preserve"> </w:t>
      </w:r>
      <w:r>
        <w:rPr>
          <w:i/>
          <w:spacing w:val="-1"/>
          <w:sz w:val="24"/>
        </w:rPr>
        <w:t>menyiarkannya.</w:t>
      </w:r>
      <w:r>
        <w:rPr>
          <w:i/>
          <w:spacing w:val="-12"/>
          <w:sz w:val="24"/>
        </w:rPr>
        <w:t xml:space="preserve"> </w:t>
      </w:r>
      <w:r>
        <w:rPr>
          <w:i/>
          <w:sz w:val="24"/>
        </w:rPr>
        <w:t>(Padahal)</w:t>
      </w:r>
      <w:r>
        <w:rPr>
          <w:i/>
          <w:spacing w:val="-13"/>
          <w:sz w:val="24"/>
        </w:rPr>
        <w:t xml:space="preserve"> </w:t>
      </w:r>
      <w:r>
        <w:rPr>
          <w:i/>
          <w:sz w:val="24"/>
        </w:rPr>
        <w:t>apabila</w:t>
      </w:r>
      <w:r>
        <w:rPr>
          <w:i/>
          <w:spacing w:val="-11"/>
          <w:sz w:val="24"/>
        </w:rPr>
        <w:t xml:space="preserve"> </w:t>
      </w:r>
      <w:r>
        <w:rPr>
          <w:i/>
          <w:sz w:val="24"/>
        </w:rPr>
        <w:t>mereka</w:t>
      </w:r>
      <w:r>
        <w:rPr>
          <w:i/>
          <w:spacing w:val="-12"/>
          <w:sz w:val="24"/>
        </w:rPr>
        <w:t xml:space="preserve"> </w:t>
      </w:r>
      <w:r>
        <w:rPr>
          <w:i/>
          <w:sz w:val="24"/>
        </w:rPr>
        <w:t>menyerahkannya</w:t>
      </w:r>
      <w:r>
        <w:rPr>
          <w:i/>
          <w:spacing w:val="-12"/>
          <w:sz w:val="24"/>
        </w:rPr>
        <w:t xml:space="preserve"> </w:t>
      </w:r>
      <w:r>
        <w:rPr>
          <w:i/>
          <w:sz w:val="24"/>
        </w:rPr>
        <w:t>kepada</w:t>
      </w:r>
      <w:r>
        <w:rPr>
          <w:i/>
          <w:spacing w:val="-11"/>
          <w:sz w:val="24"/>
        </w:rPr>
        <w:t xml:space="preserve"> </w:t>
      </w:r>
      <w:r>
        <w:rPr>
          <w:i/>
          <w:sz w:val="24"/>
        </w:rPr>
        <w:t>Rasul</w:t>
      </w:r>
      <w:r>
        <w:rPr>
          <w:i/>
          <w:spacing w:val="-12"/>
          <w:sz w:val="24"/>
        </w:rPr>
        <w:t xml:space="preserve"> </w:t>
      </w:r>
      <w:r>
        <w:rPr>
          <w:i/>
          <w:sz w:val="24"/>
        </w:rPr>
        <w:t>dan</w:t>
      </w:r>
      <w:r>
        <w:rPr>
          <w:i/>
          <w:spacing w:val="-15"/>
          <w:sz w:val="24"/>
        </w:rPr>
        <w:t xml:space="preserve"> </w:t>
      </w:r>
      <w:r>
        <w:rPr>
          <w:i/>
          <w:sz w:val="24"/>
        </w:rPr>
        <w:t>Ulil</w:t>
      </w:r>
      <w:r>
        <w:rPr>
          <w:i/>
          <w:spacing w:val="-57"/>
          <w:sz w:val="24"/>
        </w:rPr>
        <w:t xml:space="preserve"> </w:t>
      </w:r>
      <w:r>
        <w:rPr>
          <w:i/>
          <w:sz w:val="24"/>
        </w:rPr>
        <w:t>Amri di antara mereka, tentulah orang-orang yang ingin mengetahui kebenarannya (akan</w:t>
      </w:r>
      <w:r>
        <w:rPr>
          <w:i/>
          <w:spacing w:val="1"/>
          <w:sz w:val="24"/>
        </w:rPr>
        <w:t xml:space="preserve"> </w:t>
      </w:r>
      <w:r>
        <w:rPr>
          <w:i/>
          <w:sz w:val="24"/>
        </w:rPr>
        <w:t>dapat)</w:t>
      </w:r>
      <w:r>
        <w:rPr>
          <w:i/>
          <w:spacing w:val="15"/>
          <w:sz w:val="24"/>
        </w:rPr>
        <w:t xml:space="preserve"> </w:t>
      </w:r>
      <w:r>
        <w:rPr>
          <w:i/>
          <w:sz w:val="24"/>
        </w:rPr>
        <w:t>mengetahuinya</w:t>
      </w:r>
      <w:r>
        <w:rPr>
          <w:i/>
          <w:spacing w:val="15"/>
          <w:sz w:val="24"/>
        </w:rPr>
        <w:t xml:space="preserve"> </w:t>
      </w:r>
      <w:r>
        <w:rPr>
          <w:i/>
          <w:sz w:val="24"/>
        </w:rPr>
        <w:t>(secara</w:t>
      </w:r>
      <w:r>
        <w:rPr>
          <w:i/>
          <w:spacing w:val="15"/>
          <w:sz w:val="24"/>
        </w:rPr>
        <w:t xml:space="preserve"> </w:t>
      </w:r>
      <w:r>
        <w:rPr>
          <w:i/>
          <w:sz w:val="24"/>
        </w:rPr>
        <w:t>resmi)</w:t>
      </w:r>
      <w:r>
        <w:rPr>
          <w:i/>
          <w:spacing w:val="15"/>
          <w:sz w:val="24"/>
        </w:rPr>
        <w:t xml:space="preserve"> </w:t>
      </w:r>
      <w:r>
        <w:rPr>
          <w:i/>
          <w:sz w:val="24"/>
        </w:rPr>
        <w:t>dari</w:t>
      </w:r>
      <w:r>
        <w:rPr>
          <w:i/>
          <w:spacing w:val="16"/>
          <w:sz w:val="24"/>
        </w:rPr>
        <w:t xml:space="preserve"> </w:t>
      </w:r>
      <w:r>
        <w:rPr>
          <w:i/>
          <w:sz w:val="24"/>
        </w:rPr>
        <w:t>mereka</w:t>
      </w:r>
      <w:r>
        <w:rPr>
          <w:i/>
          <w:spacing w:val="15"/>
          <w:sz w:val="24"/>
        </w:rPr>
        <w:t xml:space="preserve"> </w:t>
      </w:r>
      <w:r>
        <w:rPr>
          <w:i/>
          <w:sz w:val="24"/>
        </w:rPr>
        <w:t>(Rasul</w:t>
      </w:r>
      <w:r>
        <w:rPr>
          <w:i/>
          <w:spacing w:val="16"/>
          <w:sz w:val="24"/>
        </w:rPr>
        <w:t xml:space="preserve"> </w:t>
      </w:r>
      <w:r>
        <w:rPr>
          <w:i/>
          <w:sz w:val="24"/>
        </w:rPr>
        <w:t>dan</w:t>
      </w:r>
      <w:r>
        <w:rPr>
          <w:i/>
          <w:spacing w:val="15"/>
          <w:sz w:val="24"/>
        </w:rPr>
        <w:t xml:space="preserve"> </w:t>
      </w:r>
      <w:r>
        <w:rPr>
          <w:i/>
          <w:sz w:val="24"/>
        </w:rPr>
        <w:t>Ulil</w:t>
      </w:r>
      <w:r>
        <w:rPr>
          <w:i/>
          <w:spacing w:val="16"/>
          <w:sz w:val="24"/>
        </w:rPr>
        <w:t xml:space="preserve"> </w:t>
      </w:r>
      <w:r>
        <w:rPr>
          <w:i/>
          <w:sz w:val="24"/>
        </w:rPr>
        <w:t>Amri).</w:t>
      </w:r>
      <w:r>
        <w:rPr>
          <w:i/>
          <w:spacing w:val="64"/>
          <w:sz w:val="24"/>
        </w:rPr>
        <w:t xml:space="preserve"> </w:t>
      </w:r>
      <w:r>
        <w:rPr>
          <w:i/>
          <w:sz w:val="24"/>
        </w:rPr>
        <w:t>”.</w:t>
      </w:r>
      <w:r>
        <w:rPr>
          <w:i/>
          <w:spacing w:val="15"/>
          <w:sz w:val="24"/>
        </w:rPr>
        <w:t xml:space="preserve"> </w:t>
      </w:r>
      <w:r>
        <w:rPr>
          <w:sz w:val="24"/>
        </w:rPr>
        <w:t>Kedua</w:t>
      </w:r>
      <w:r>
        <w:rPr>
          <w:spacing w:val="14"/>
          <w:sz w:val="24"/>
        </w:rPr>
        <w:t xml:space="preserve"> </w:t>
      </w:r>
      <w:r>
        <w:rPr>
          <w:sz w:val="24"/>
        </w:rPr>
        <w:t>ayat</w:t>
      </w:r>
      <w:r>
        <w:rPr>
          <w:spacing w:val="16"/>
          <w:sz w:val="24"/>
        </w:rPr>
        <w:t xml:space="preserve"> </w:t>
      </w:r>
      <w:r>
        <w:rPr>
          <w:sz w:val="24"/>
        </w:rPr>
        <w:t>ini</w:t>
      </w:r>
    </w:p>
    <w:p w14:paraId="39A94C30" w14:textId="77777777" w:rsidR="00774E1E" w:rsidRDefault="002568F3" w:rsidP="00D01F2F">
      <w:pPr>
        <w:pStyle w:val="BodyText"/>
        <w:ind w:left="100" w:right="121"/>
        <w:jc w:val="both"/>
      </w:pPr>
      <w:r>
        <w:t>menegaskan</w:t>
      </w:r>
      <w:r>
        <w:rPr>
          <w:spacing w:val="1"/>
        </w:rPr>
        <w:t xml:space="preserve"> </w:t>
      </w:r>
      <w:r>
        <w:t>keharusan</w:t>
      </w:r>
      <w:r>
        <w:rPr>
          <w:spacing w:val="1"/>
        </w:rPr>
        <w:t xml:space="preserve"> </w:t>
      </w:r>
      <w:r>
        <w:t>taat</w:t>
      </w:r>
      <w:r>
        <w:rPr>
          <w:spacing w:val="1"/>
        </w:rPr>
        <w:t xml:space="preserve"> </w:t>
      </w:r>
      <w:r>
        <w:t>bagi</w:t>
      </w:r>
      <w:r>
        <w:rPr>
          <w:spacing w:val="1"/>
        </w:rPr>
        <w:t xml:space="preserve"> </w:t>
      </w:r>
      <w:r>
        <w:t>setiap</w:t>
      </w:r>
      <w:r>
        <w:rPr>
          <w:spacing w:val="1"/>
        </w:rPr>
        <w:t xml:space="preserve"> </w:t>
      </w:r>
      <w:r>
        <w:t>Muslim</w:t>
      </w:r>
      <w:r>
        <w:rPr>
          <w:spacing w:val="1"/>
        </w:rPr>
        <w:t xml:space="preserve"> </w:t>
      </w:r>
      <w:r>
        <w:t>terhadap</w:t>
      </w:r>
      <w:r>
        <w:rPr>
          <w:spacing w:val="1"/>
        </w:rPr>
        <w:t xml:space="preserve"> </w:t>
      </w:r>
      <w:r>
        <w:t>Ulil</w:t>
      </w:r>
      <w:r>
        <w:rPr>
          <w:spacing w:val="1"/>
        </w:rPr>
        <w:t xml:space="preserve"> </w:t>
      </w:r>
      <w:r>
        <w:t>Amri,</w:t>
      </w:r>
      <w:r>
        <w:rPr>
          <w:spacing w:val="1"/>
        </w:rPr>
        <w:t xml:space="preserve"> </w:t>
      </w:r>
      <w:r>
        <w:t>setelah</w:t>
      </w:r>
      <w:r>
        <w:rPr>
          <w:spacing w:val="1"/>
        </w:rPr>
        <w:t xml:space="preserve"> </w:t>
      </w:r>
      <w:r>
        <w:t>sebelumnya</w:t>
      </w:r>
      <w:r>
        <w:rPr>
          <w:spacing w:val="-57"/>
        </w:rPr>
        <w:t xml:space="preserve"> </w:t>
      </w:r>
      <w:r>
        <w:t>mentaati</w:t>
      </w:r>
      <w:r>
        <w:rPr>
          <w:spacing w:val="-1"/>
        </w:rPr>
        <w:t xml:space="preserve"> </w:t>
      </w:r>
      <w:r>
        <w:t>Allah dan Rasul-Nya.</w:t>
      </w:r>
    </w:p>
    <w:p w14:paraId="2EDCA448" w14:textId="77777777" w:rsidR="00774E1E" w:rsidRDefault="002568F3" w:rsidP="00D01F2F">
      <w:pPr>
        <w:pStyle w:val="BodyText"/>
        <w:ind w:left="100" w:right="113" w:firstLine="360"/>
        <w:jc w:val="both"/>
      </w:pPr>
      <w:r>
        <w:t>Terdapat</w:t>
      </w:r>
      <w:r>
        <w:rPr>
          <w:spacing w:val="-11"/>
        </w:rPr>
        <w:t xml:space="preserve"> </w:t>
      </w:r>
      <w:r>
        <w:t>sejumlah</w:t>
      </w:r>
      <w:r>
        <w:rPr>
          <w:spacing w:val="-12"/>
        </w:rPr>
        <w:t xml:space="preserve"> </w:t>
      </w:r>
      <w:r>
        <w:t>definisi</w:t>
      </w:r>
      <w:r>
        <w:rPr>
          <w:spacing w:val="-9"/>
        </w:rPr>
        <w:t xml:space="preserve"> </w:t>
      </w:r>
      <w:r>
        <w:t>Ulil</w:t>
      </w:r>
      <w:r>
        <w:rPr>
          <w:spacing w:val="-10"/>
        </w:rPr>
        <w:t xml:space="preserve"> </w:t>
      </w:r>
      <w:r>
        <w:t>Amri</w:t>
      </w:r>
      <w:r>
        <w:rPr>
          <w:spacing w:val="-14"/>
        </w:rPr>
        <w:t xml:space="preserve"> </w:t>
      </w:r>
      <w:r>
        <w:t>di</w:t>
      </w:r>
      <w:r>
        <w:rPr>
          <w:spacing w:val="-11"/>
        </w:rPr>
        <w:t xml:space="preserve"> </w:t>
      </w:r>
      <w:r>
        <w:t>kalangan</w:t>
      </w:r>
      <w:r>
        <w:rPr>
          <w:spacing w:val="-11"/>
        </w:rPr>
        <w:t xml:space="preserve"> </w:t>
      </w:r>
      <w:r>
        <w:t>ulama</w:t>
      </w:r>
      <w:r>
        <w:rPr>
          <w:spacing w:val="-12"/>
        </w:rPr>
        <w:t xml:space="preserve"> </w:t>
      </w:r>
      <w:r>
        <w:t>Islam.</w:t>
      </w:r>
      <w:r>
        <w:rPr>
          <w:spacing w:val="-11"/>
        </w:rPr>
        <w:t xml:space="preserve"> </w:t>
      </w:r>
      <w:r>
        <w:t>Kaizal</w:t>
      </w:r>
      <w:r>
        <w:rPr>
          <w:spacing w:val="-11"/>
        </w:rPr>
        <w:t xml:space="preserve"> </w:t>
      </w:r>
      <w:r>
        <w:t>Bay</w:t>
      </w:r>
      <w:r>
        <w:rPr>
          <w:spacing w:val="-11"/>
        </w:rPr>
        <w:t xml:space="preserve"> </w:t>
      </w:r>
      <w:r>
        <w:t>(2011)</w:t>
      </w:r>
      <w:r>
        <w:rPr>
          <w:spacing w:val="-12"/>
        </w:rPr>
        <w:t xml:space="preserve"> </w:t>
      </w:r>
      <w:r>
        <w:t>misalnya</w:t>
      </w:r>
      <w:r>
        <w:rPr>
          <w:spacing w:val="-58"/>
        </w:rPr>
        <w:t xml:space="preserve"> </w:t>
      </w:r>
      <w:r>
        <w:t>mendefinisikan</w:t>
      </w:r>
      <w:r>
        <w:rPr>
          <w:spacing w:val="-7"/>
        </w:rPr>
        <w:t xml:space="preserve"> </w:t>
      </w:r>
      <w:r>
        <w:t>Ulil</w:t>
      </w:r>
      <w:r>
        <w:rPr>
          <w:spacing w:val="-6"/>
        </w:rPr>
        <w:t xml:space="preserve"> </w:t>
      </w:r>
      <w:r>
        <w:t>Amri</w:t>
      </w:r>
      <w:r>
        <w:rPr>
          <w:spacing w:val="-7"/>
        </w:rPr>
        <w:t xml:space="preserve"> </w:t>
      </w:r>
      <w:r>
        <w:t>(pemimpin)</w:t>
      </w:r>
      <w:r>
        <w:rPr>
          <w:spacing w:val="-6"/>
        </w:rPr>
        <w:t xml:space="preserve"> </w:t>
      </w:r>
      <w:r>
        <w:t>sebagai</w:t>
      </w:r>
      <w:r>
        <w:rPr>
          <w:spacing w:val="-7"/>
        </w:rPr>
        <w:t xml:space="preserve"> </w:t>
      </w:r>
      <w:r>
        <w:t>seorang</w:t>
      </w:r>
      <w:r>
        <w:rPr>
          <w:spacing w:val="-6"/>
        </w:rPr>
        <w:t xml:space="preserve"> </w:t>
      </w:r>
      <w:r>
        <w:t>atau</w:t>
      </w:r>
      <w:r>
        <w:rPr>
          <w:spacing w:val="-7"/>
        </w:rPr>
        <w:t xml:space="preserve"> </w:t>
      </w:r>
      <w:r>
        <w:t>sekelompok</w:t>
      </w:r>
      <w:r>
        <w:rPr>
          <w:spacing w:val="-6"/>
        </w:rPr>
        <w:t xml:space="preserve"> </w:t>
      </w:r>
      <w:r>
        <w:t>orang</w:t>
      </w:r>
      <w:r>
        <w:rPr>
          <w:spacing w:val="-7"/>
        </w:rPr>
        <w:t xml:space="preserve"> </w:t>
      </w:r>
      <w:r>
        <w:t>yang</w:t>
      </w:r>
      <w:r>
        <w:rPr>
          <w:spacing w:val="-6"/>
        </w:rPr>
        <w:t xml:space="preserve"> </w:t>
      </w:r>
      <w:r>
        <w:t>mengurus</w:t>
      </w:r>
      <w:r>
        <w:rPr>
          <w:spacing w:val="-58"/>
        </w:rPr>
        <w:t xml:space="preserve"> </w:t>
      </w:r>
      <w:r>
        <w:t>kepentingan- kepentingan umat. Definisi ini disampaikannya merujuk pada sejumlah definisi</w:t>
      </w:r>
      <w:r>
        <w:rPr>
          <w:spacing w:val="1"/>
        </w:rPr>
        <w:t xml:space="preserve"> </w:t>
      </w:r>
      <w:r>
        <w:t>Ulil Amri yang disampaikan sarjana Muslim awal maupun modern. Ibnu Taymiyah seperti</w:t>
      </w:r>
      <w:r>
        <w:rPr>
          <w:spacing w:val="1"/>
        </w:rPr>
        <w:t xml:space="preserve"> </w:t>
      </w:r>
      <w:r>
        <w:t xml:space="preserve">disebutkan Bay mengasosiakannya kepada sosok </w:t>
      </w:r>
      <w:r>
        <w:rPr>
          <w:i/>
        </w:rPr>
        <w:t xml:space="preserve">umara’ </w:t>
      </w:r>
      <w:r>
        <w:t>(penguasa) dan ulama. Lalu, Ibnu</w:t>
      </w:r>
      <w:r>
        <w:rPr>
          <w:spacing w:val="1"/>
        </w:rPr>
        <w:t xml:space="preserve"> </w:t>
      </w:r>
      <w:r>
        <w:t xml:space="preserve">Jarir al Thabari dalam tafsirnya, </w:t>
      </w:r>
      <w:r>
        <w:rPr>
          <w:i/>
        </w:rPr>
        <w:t xml:space="preserve">Jami’ al Bayan fii Tafsir al Qur’an </w:t>
      </w:r>
      <w:r>
        <w:t>menyebutkan bahwa</w:t>
      </w:r>
      <w:r>
        <w:rPr>
          <w:spacing w:val="1"/>
        </w:rPr>
        <w:t xml:space="preserve"> </w:t>
      </w:r>
      <w:r>
        <w:t>makna yang paling mendekati pengertian Ulil Amri seperti di dua ayat QS an-Nisa (59 &amp; 83)</w:t>
      </w:r>
      <w:r>
        <w:rPr>
          <w:spacing w:val="1"/>
        </w:rPr>
        <w:t xml:space="preserve"> </w:t>
      </w:r>
      <w:r>
        <w:t>adalah pemerintah dan dan pemimpin politik seperti juga disampaikan hadis Nabi SAW agar</w:t>
      </w:r>
      <w:r>
        <w:rPr>
          <w:spacing w:val="1"/>
        </w:rPr>
        <w:t xml:space="preserve"> </w:t>
      </w:r>
      <w:r>
        <w:t>Muslim</w:t>
      </w:r>
      <w:r>
        <w:rPr>
          <w:spacing w:val="-11"/>
        </w:rPr>
        <w:t xml:space="preserve"> </w:t>
      </w:r>
      <w:r>
        <w:t>bersikap</w:t>
      </w:r>
      <w:r>
        <w:rPr>
          <w:spacing w:val="-11"/>
        </w:rPr>
        <w:t xml:space="preserve"> </w:t>
      </w:r>
      <w:r>
        <w:t>taat</w:t>
      </w:r>
      <w:r>
        <w:rPr>
          <w:spacing w:val="-11"/>
        </w:rPr>
        <w:t xml:space="preserve"> </w:t>
      </w:r>
      <w:r>
        <w:t>kepada</w:t>
      </w:r>
      <w:r>
        <w:rPr>
          <w:spacing w:val="-12"/>
        </w:rPr>
        <w:t xml:space="preserve"> </w:t>
      </w:r>
      <w:r>
        <w:t>pemimpin</w:t>
      </w:r>
      <w:r>
        <w:rPr>
          <w:spacing w:val="-11"/>
        </w:rPr>
        <w:t xml:space="preserve"> </w:t>
      </w:r>
      <w:r>
        <w:t>dan</w:t>
      </w:r>
      <w:r>
        <w:rPr>
          <w:spacing w:val="-9"/>
        </w:rPr>
        <w:t xml:space="preserve"> </w:t>
      </w:r>
      <w:r>
        <w:t>penguasanya</w:t>
      </w:r>
      <w:r>
        <w:rPr>
          <w:spacing w:val="-12"/>
        </w:rPr>
        <w:t xml:space="preserve"> </w:t>
      </w:r>
      <w:r>
        <w:t>agar</w:t>
      </w:r>
      <w:r>
        <w:rPr>
          <w:spacing w:val="-12"/>
        </w:rPr>
        <w:t xml:space="preserve"> </w:t>
      </w:r>
      <w:r>
        <w:t>membawa</w:t>
      </w:r>
      <w:r>
        <w:rPr>
          <w:spacing w:val="-12"/>
        </w:rPr>
        <w:t xml:space="preserve"> </w:t>
      </w:r>
      <w:r>
        <w:t>kemaslahatan</w:t>
      </w:r>
      <w:r>
        <w:rPr>
          <w:spacing w:val="-12"/>
        </w:rPr>
        <w:t xml:space="preserve"> </w:t>
      </w:r>
      <w:r>
        <w:t>kepada</w:t>
      </w:r>
      <w:r>
        <w:rPr>
          <w:spacing w:val="-58"/>
        </w:rPr>
        <w:t xml:space="preserve"> </w:t>
      </w:r>
      <w:r>
        <w:t>kehidupan</w:t>
      </w:r>
      <w:r>
        <w:rPr>
          <w:spacing w:val="1"/>
        </w:rPr>
        <w:t xml:space="preserve"> </w:t>
      </w:r>
      <w:r>
        <w:t>sosial</w:t>
      </w:r>
      <w:r>
        <w:rPr>
          <w:spacing w:val="1"/>
        </w:rPr>
        <w:t xml:space="preserve"> </w:t>
      </w:r>
      <w:r>
        <w:t>Muslim.</w:t>
      </w:r>
      <w:r>
        <w:rPr>
          <w:spacing w:val="1"/>
        </w:rPr>
        <w:t xml:space="preserve"> </w:t>
      </w:r>
      <w:r>
        <w:t>Sedang</w:t>
      </w:r>
      <w:r>
        <w:rPr>
          <w:spacing w:val="1"/>
        </w:rPr>
        <w:t xml:space="preserve"> </w:t>
      </w:r>
      <w:r>
        <w:t>rujukan</w:t>
      </w:r>
      <w:r>
        <w:rPr>
          <w:spacing w:val="1"/>
        </w:rPr>
        <w:t xml:space="preserve"> </w:t>
      </w:r>
      <w:r>
        <w:t>paling</w:t>
      </w:r>
      <w:r>
        <w:rPr>
          <w:spacing w:val="1"/>
        </w:rPr>
        <w:t xml:space="preserve"> </w:t>
      </w:r>
      <w:r>
        <w:t>kontemporer,</w:t>
      </w:r>
      <w:r>
        <w:rPr>
          <w:spacing w:val="1"/>
        </w:rPr>
        <w:t xml:space="preserve"> </w:t>
      </w:r>
      <w:r>
        <w:t>Muhammad</w:t>
      </w:r>
      <w:r>
        <w:rPr>
          <w:spacing w:val="1"/>
        </w:rPr>
        <w:t xml:space="preserve"> </w:t>
      </w:r>
      <w:r>
        <w:t>Abduh</w:t>
      </w:r>
      <w:r>
        <w:rPr>
          <w:spacing w:val="1"/>
        </w:rPr>
        <w:t xml:space="preserve"> </w:t>
      </w:r>
      <w:r>
        <w:t xml:space="preserve">mendefinisikan Ulil Amri sebagai sekelompok </w:t>
      </w:r>
      <w:r>
        <w:rPr>
          <w:i/>
        </w:rPr>
        <w:t xml:space="preserve">ahlu al halli wa al ‘aqd </w:t>
      </w:r>
      <w:r>
        <w:t>dari kalangan orang-</w:t>
      </w:r>
      <w:r>
        <w:rPr>
          <w:spacing w:val="1"/>
        </w:rPr>
        <w:t xml:space="preserve"> </w:t>
      </w:r>
      <w:r>
        <w:t>orang</w:t>
      </w:r>
      <w:r>
        <w:rPr>
          <w:spacing w:val="-12"/>
        </w:rPr>
        <w:t xml:space="preserve"> </w:t>
      </w:r>
      <w:r>
        <w:t>muslim</w:t>
      </w:r>
      <w:r>
        <w:rPr>
          <w:spacing w:val="-10"/>
        </w:rPr>
        <w:t xml:space="preserve"> </w:t>
      </w:r>
      <w:r>
        <w:t>dari</w:t>
      </w:r>
      <w:r>
        <w:rPr>
          <w:spacing w:val="-11"/>
        </w:rPr>
        <w:t xml:space="preserve"> </w:t>
      </w:r>
      <w:r>
        <w:t>berbagai</w:t>
      </w:r>
      <w:r>
        <w:rPr>
          <w:spacing w:val="-9"/>
        </w:rPr>
        <w:t xml:space="preserve"> </w:t>
      </w:r>
      <w:r>
        <w:t>profesi</w:t>
      </w:r>
      <w:r>
        <w:rPr>
          <w:spacing w:val="-11"/>
        </w:rPr>
        <w:t xml:space="preserve"> </w:t>
      </w:r>
      <w:r>
        <w:t>dan</w:t>
      </w:r>
      <w:r>
        <w:rPr>
          <w:spacing w:val="-11"/>
        </w:rPr>
        <w:t xml:space="preserve"> </w:t>
      </w:r>
      <w:r>
        <w:t>keahlian,</w:t>
      </w:r>
      <w:r>
        <w:rPr>
          <w:spacing w:val="-11"/>
        </w:rPr>
        <w:t xml:space="preserve"> </w:t>
      </w:r>
      <w:r>
        <w:t>baik</w:t>
      </w:r>
      <w:r>
        <w:rPr>
          <w:spacing w:val="-11"/>
        </w:rPr>
        <w:t xml:space="preserve"> </w:t>
      </w:r>
      <w:r>
        <w:t>dari</w:t>
      </w:r>
      <w:r>
        <w:rPr>
          <w:spacing w:val="-11"/>
        </w:rPr>
        <w:t xml:space="preserve"> </w:t>
      </w:r>
      <w:r>
        <w:t>kalangan</w:t>
      </w:r>
      <w:r>
        <w:rPr>
          <w:spacing w:val="-11"/>
        </w:rPr>
        <w:t xml:space="preserve"> </w:t>
      </w:r>
      <w:r>
        <w:rPr>
          <w:i/>
        </w:rPr>
        <w:t>umara’</w:t>
      </w:r>
      <w:r>
        <w:rPr>
          <w:i/>
          <w:spacing w:val="-10"/>
        </w:rPr>
        <w:t xml:space="preserve"> </w:t>
      </w:r>
      <w:r>
        <w:t>(pemerintah),</w:t>
      </w:r>
      <w:r>
        <w:rPr>
          <w:spacing w:val="-12"/>
        </w:rPr>
        <w:t xml:space="preserve"> </w:t>
      </w:r>
      <w:r>
        <w:t>para</w:t>
      </w:r>
      <w:r>
        <w:rPr>
          <w:spacing w:val="-58"/>
        </w:rPr>
        <w:t xml:space="preserve"> </w:t>
      </w:r>
      <w:r>
        <w:t>hakim,</w:t>
      </w:r>
      <w:r>
        <w:rPr>
          <w:spacing w:val="-4"/>
        </w:rPr>
        <w:t xml:space="preserve"> </w:t>
      </w:r>
      <w:r>
        <w:t>para</w:t>
      </w:r>
      <w:r>
        <w:rPr>
          <w:spacing w:val="-5"/>
        </w:rPr>
        <w:t xml:space="preserve"> </w:t>
      </w:r>
      <w:r>
        <w:t>ulama,</w:t>
      </w:r>
      <w:r>
        <w:rPr>
          <w:spacing w:val="-4"/>
        </w:rPr>
        <w:t xml:space="preserve"> </w:t>
      </w:r>
      <w:r>
        <w:t>para</w:t>
      </w:r>
      <w:r>
        <w:rPr>
          <w:spacing w:val="-3"/>
        </w:rPr>
        <w:t xml:space="preserve"> </w:t>
      </w:r>
      <w:r>
        <w:t>pemimpin</w:t>
      </w:r>
      <w:r>
        <w:rPr>
          <w:spacing w:val="-4"/>
        </w:rPr>
        <w:t xml:space="preserve"> </w:t>
      </w:r>
      <w:r>
        <w:t>militer,</w:t>
      </w:r>
      <w:r>
        <w:rPr>
          <w:spacing w:val="-4"/>
        </w:rPr>
        <w:t xml:space="preserve"> </w:t>
      </w:r>
      <w:r>
        <w:t>dan</w:t>
      </w:r>
      <w:r>
        <w:rPr>
          <w:spacing w:val="-4"/>
        </w:rPr>
        <w:t xml:space="preserve"> </w:t>
      </w:r>
      <w:r>
        <w:t>semua</w:t>
      </w:r>
      <w:r>
        <w:rPr>
          <w:spacing w:val="-2"/>
        </w:rPr>
        <w:t xml:space="preserve"> </w:t>
      </w:r>
      <w:r>
        <w:t>penguasa</w:t>
      </w:r>
      <w:r>
        <w:rPr>
          <w:spacing w:val="-4"/>
        </w:rPr>
        <w:t xml:space="preserve"> </w:t>
      </w:r>
      <w:r>
        <w:t>dan</w:t>
      </w:r>
      <w:r>
        <w:rPr>
          <w:spacing w:val="-4"/>
        </w:rPr>
        <w:t xml:space="preserve"> </w:t>
      </w:r>
      <w:r>
        <w:t>pemimpin</w:t>
      </w:r>
      <w:r>
        <w:rPr>
          <w:spacing w:val="-4"/>
        </w:rPr>
        <w:t xml:space="preserve"> </w:t>
      </w:r>
      <w:r>
        <w:t>yang</w:t>
      </w:r>
      <w:r>
        <w:rPr>
          <w:spacing w:val="-4"/>
        </w:rPr>
        <w:t xml:space="preserve"> </w:t>
      </w:r>
      <w:r>
        <w:t>dijadikan</w:t>
      </w:r>
      <w:r>
        <w:rPr>
          <w:spacing w:val="-58"/>
        </w:rPr>
        <w:t xml:space="preserve"> </w:t>
      </w:r>
      <w:r>
        <w:t>rujukan</w:t>
      </w:r>
      <w:r>
        <w:rPr>
          <w:spacing w:val="-6"/>
        </w:rPr>
        <w:t xml:space="preserve"> </w:t>
      </w:r>
      <w:r>
        <w:t>oleh</w:t>
      </w:r>
      <w:r>
        <w:rPr>
          <w:spacing w:val="-7"/>
        </w:rPr>
        <w:t xml:space="preserve"> </w:t>
      </w:r>
      <w:r>
        <w:t>umat</w:t>
      </w:r>
      <w:r>
        <w:rPr>
          <w:spacing w:val="-6"/>
        </w:rPr>
        <w:t xml:space="preserve"> </w:t>
      </w:r>
      <w:r>
        <w:t>dalam</w:t>
      </w:r>
      <w:r>
        <w:rPr>
          <w:spacing w:val="-3"/>
        </w:rPr>
        <w:t xml:space="preserve"> </w:t>
      </w:r>
      <w:r>
        <w:t>masalah</w:t>
      </w:r>
      <w:r>
        <w:rPr>
          <w:spacing w:val="-6"/>
        </w:rPr>
        <w:t xml:space="preserve"> </w:t>
      </w:r>
      <w:r>
        <w:t>kebutuhan</w:t>
      </w:r>
      <w:r>
        <w:rPr>
          <w:spacing w:val="-6"/>
        </w:rPr>
        <w:t xml:space="preserve"> </w:t>
      </w:r>
      <w:r>
        <w:t>dan</w:t>
      </w:r>
      <w:r>
        <w:rPr>
          <w:spacing w:val="-3"/>
        </w:rPr>
        <w:t xml:space="preserve"> </w:t>
      </w:r>
      <w:r>
        <w:t>kemaslahatan</w:t>
      </w:r>
      <w:r>
        <w:rPr>
          <w:spacing w:val="-5"/>
        </w:rPr>
        <w:t xml:space="preserve"> </w:t>
      </w:r>
      <w:r>
        <w:t>publik.</w:t>
      </w:r>
      <w:r>
        <w:rPr>
          <w:spacing w:val="-6"/>
        </w:rPr>
        <w:t xml:space="preserve"> </w:t>
      </w:r>
      <w:r>
        <w:t>Dengan</w:t>
      </w:r>
      <w:r>
        <w:rPr>
          <w:spacing w:val="-6"/>
        </w:rPr>
        <w:t xml:space="preserve"> </w:t>
      </w:r>
      <w:r>
        <w:t>demikian,</w:t>
      </w:r>
      <w:r>
        <w:rPr>
          <w:spacing w:val="-6"/>
        </w:rPr>
        <w:t xml:space="preserve"> </w:t>
      </w:r>
      <w:r>
        <w:t>Bay</w:t>
      </w:r>
      <w:r>
        <w:rPr>
          <w:spacing w:val="-58"/>
        </w:rPr>
        <w:t xml:space="preserve"> </w:t>
      </w:r>
      <w:r>
        <w:t>menyimpulkan Ulil Amri sebagai orang yang memiliki otoritas dalam pengaturann kehidupan</w:t>
      </w:r>
      <w:r>
        <w:rPr>
          <w:spacing w:val="-57"/>
        </w:rPr>
        <w:t xml:space="preserve"> </w:t>
      </w:r>
      <w:r>
        <w:t>ummat.</w:t>
      </w:r>
      <w:r>
        <w:rPr>
          <w:vertAlign w:val="superscript"/>
        </w:rPr>
        <w:t>31</w:t>
      </w:r>
      <w:r>
        <w:t xml:space="preserve"> Merujuk berbagai pendapat ini Ulil Amri bisa diasosiasikan sebagai penyelenggara</w:t>
      </w:r>
      <w:r>
        <w:rPr>
          <w:spacing w:val="1"/>
        </w:rPr>
        <w:t xml:space="preserve"> </w:t>
      </w:r>
      <w:r>
        <w:t>pemerintahan</w:t>
      </w:r>
      <w:r>
        <w:rPr>
          <w:spacing w:val="-1"/>
        </w:rPr>
        <w:t xml:space="preserve"> </w:t>
      </w:r>
      <w:r>
        <w:t>yang mengatur kehidupan warga</w:t>
      </w:r>
      <w:r>
        <w:rPr>
          <w:spacing w:val="-2"/>
        </w:rPr>
        <w:t xml:space="preserve"> </w:t>
      </w:r>
      <w:r>
        <w:t>negara.</w:t>
      </w:r>
    </w:p>
    <w:p w14:paraId="619725A3" w14:textId="77777777" w:rsidR="00774E1E" w:rsidRDefault="002568F3" w:rsidP="00D01F2F">
      <w:pPr>
        <w:pStyle w:val="BodyText"/>
        <w:spacing w:before="1"/>
        <w:ind w:left="100" w:right="113" w:firstLine="360"/>
        <w:jc w:val="both"/>
      </w:pPr>
      <w:r>
        <w:t>Sementara dalam praktik kepemimpinannya sendiri, Imam Ghazaly seperti dikutip dari</w:t>
      </w:r>
      <w:r>
        <w:rPr>
          <w:spacing w:val="1"/>
        </w:rPr>
        <w:t xml:space="preserve"> </w:t>
      </w:r>
      <w:r>
        <w:t>Munfaridah (2016) merujuk QS an-Nisa ayat 59 menyebutkan jika kepemimpinan bersumber</w:t>
      </w:r>
      <w:r>
        <w:rPr>
          <w:spacing w:val="1"/>
        </w:rPr>
        <w:t xml:space="preserve"> </w:t>
      </w:r>
      <w:r>
        <w:t>dari Tuhan sehingga penguasa seperti kepala negara merupakan khalifah Allah di muka bumi</w:t>
      </w:r>
      <w:r>
        <w:rPr>
          <w:spacing w:val="1"/>
        </w:rPr>
        <w:t xml:space="preserve"> </w:t>
      </w:r>
      <w:r>
        <w:t>yang harus ditaati oleh warganya. Sebagai yang bersumber dari Tuhan, maka kekuasaan</w:t>
      </w:r>
      <w:r>
        <w:rPr>
          <w:spacing w:val="1"/>
        </w:rPr>
        <w:t xml:space="preserve"> </w:t>
      </w:r>
      <w:r>
        <w:t>merupakan</w:t>
      </w:r>
      <w:r>
        <w:rPr>
          <w:spacing w:val="1"/>
        </w:rPr>
        <w:t xml:space="preserve"> </w:t>
      </w:r>
      <w:r>
        <w:t>satu</w:t>
      </w:r>
      <w:r>
        <w:rPr>
          <w:spacing w:val="1"/>
        </w:rPr>
        <w:t xml:space="preserve"> </w:t>
      </w:r>
      <w:r>
        <w:t>hal</w:t>
      </w:r>
      <w:r>
        <w:rPr>
          <w:spacing w:val="1"/>
        </w:rPr>
        <w:t xml:space="preserve"> </w:t>
      </w:r>
      <w:r>
        <w:t>yang</w:t>
      </w:r>
      <w:r>
        <w:rPr>
          <w:spacing w:val="1"/>
        </w:rPr>
        <w:t xml:space="preserve"> </w:t>
      </w:r>
      <w:r>
        <w:t>suci</w:t>
      </w:r>
      <w:r>
        <w:rPr>
          <w:spacing w:val="1"/>
        </w:rPr>
        <w:t xml:space="preserve"> </w:t>
      </w:r>
      <w:r>
        <w:t>dengan</w:t>
      </w:r>
      <w:r>
        <w:rPr>
          <w:spacing w:val="1"/>
        </w:rPr>
        <w:t xml:space="preserve"> </w:t>
      </w:r>
      <w:r>
        <w:t>beban</w:t>
      </w:r>
      <w:r>
        <w:rPr>
          <w:spacing w:val="1"/>
        </w:rPr>
        <w:t xml:space="preserve"> </w:t>
      </w:r>
      <w:r>
        <w:t>tanggungjawab</w:t>
      </w:r>
      <w:r>
        <w:rPr>
          <w:spacing w:val="1"/>
        </w:rPr>
        <w:t xml:space="preserve"> </w:t>
      </w:r>
      <w:r>
        <w:t>yang</w:t>
      </w:r>
      <w:r>
        <w:rPr>
          <w:spacing w:val="1"/>
        </w:rPr>
        <w:t xml:space="preserve"> </w:t>
      </w:r>
      <w:r>
        <w:t>harus</w:t>
      </w:r>
      <w:r>
        <w:rPr>
          <w:spacing w:val="1"/>
        </w:rPr>
        <w:t xml:space="preserve"> </w:t>
      </w:r>
      <w:r>
        <w:t>dipikul</w:t>
      </w:r>
      <w:r>
        <w:rPr>
          <w:spacing w:val="1"/>
        </w:rPr>
        <w:t xml:space="preserve"> </w:t>
      </w:r>
      <w:r>
        <w:t>dalam</w:t>
      </w:r>
      <w:r>
        <w:rPr>
          <w:spacing w:val="1"/>
        </w:rPr>
        <w:t xml:space="preserve"> </w:t>
      </w:r>
      <w:r>
        <w:t>mewujudkan</w:t>
      </w:r>
      <w:r>
        <w:rPr>
          <w:spacing w:val="33"/>
        </w:rPr>
        <w:t xml:space="preserve"> </w:t>
      </w:r>
      <w:r>
        <w:t>kemaslahatan</w:t>
      </w:r>
      <w:r>
        <w:rPr>
          <w:spacing w:val="34"/>
        </w:rPr>
        <w:t xml:space="preserve"> </w:t>
      </w:r>
      <w:r>
        <w:t>masyarakatnya.</w:t>
      </w:r>
      <w:r>
        <w:rPr>
          <w:vertAlign w:val="superscript"/>
        </w:rPr>
        <w:t>32</w:t>
      </w:r>
      <w:r>
        <w:rPr>
          <w:spacing w:val="36"/>
        </w:rPr>
        <w:t xml:space="preserve"> </w:t>
      </w:r>
      <w:r>
        <w:t>Meski</w:t>
      </w:r>
      <w:r>
        <w:rPr>
          <w:spacing w:val="35"/>
        </w:rPr>
        <w:t xml:space="preserve"> </w:t>
      </w:r>
      <w:r>
        <w:t>bersumber</w:t>
      </w:r>
      <w:r>
        <w:rPr>
          <w:spacing w:val="34"/>
        </w:rPr>
        <w:t xml:space="preserve"> </w:t>
      </w:r>
      <w:r>
        <w:t>dari</w:t>
      </w:r>
      <w:r>
        <w:rPr>
          <w:spacing w:val="35"/>
        </w:rPr>
        <w:t xml:space="preserve"> </w:t>
      </w:r>
      <w:r>
        <w:t>Tuhan,</w:t>
      </w:r>
      <w:r>
        <w:rPr>
          <w:spacing w:val="36"/>
        </w:rPr>
        <w:t xml:space="preserve"> </w:t>
      </w:r>
      <w:r>
        <w:t>namun</w:t>
      </w:r>
      <w:r>
        <w:rPr>
          <w:spacing w:val="35"/>
        </w:rPr>
        <w:t xml:space="preserve"> </w:t>
      </w:r>
      <w:r>
        <w:t>seorang</w:t>
      </w:r>
    </w:p>
    <w:p w14:paraId="7E8BC2FD" w14:textId="77777777" w:rsidR="00774E1E" w:rsidRDefault="002568F3" w:rsidP="00D01F2F">
      <w:pPr>
        <w:pStyle w:val="BodyText"/>
        <w:spacing w:before="6"/>
        <w:jc w:val="both"/>
        <w:rPr>
          <w:sz w:val="16"/>
        </w:rPr>
      </w:pPr>
      <w:r>
        <w:rPr>
          <w:noProof/>
          <w:lang w:val="id-ID" w:eastAsia="id-ID"/>
        </w:rPr>
        <mc:AlternateContent>
          <mc:Choice Requires="wps">
            <w:drawing>
              <wp:anchor distT="0" distB="0" distL="0" distR="0" simplePos="0" relativeHeight="487592448" behindDoc="1" locked="0" layoutInCell="1" allowOverlap="1" wp14:anchorId="2F97C894" wp14:editId="6CF6A81C">
                <wp:simplePos x="0" y="0"/>
                <wp:positionH relativeFrom="page">
                  <wp:posOffset>914400</wp:posOffset>
                </wp:positionH>
                <wp:positionV relativeFrom="paragraph">
                  <wp:posOffset>146050</wp:posOffset>
                </wp:positionV>
                <wp:extent cx="1828800" cy="889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61388C" id="Rectangle 13" o:spid="_x0000_s1026" style="position:absolute;margin-left:1in;margin-top:11.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" fillcolor="black" stroked="f">
                <w10:wrap type="topAndBottom" anchorx="page"/>
              </v:rect>
            </w:pict>
          </mc:Fallback>
        </mc:AlternateContent>
      </w:r>
    </w:p>
    <w:p w14:paraId="52C46FE0" w14:textId="77777777" w:rsidR="00774E1E" w:rsidRDefault="002568F3" w:rsidP="00D01F2F">
      <w:pPr>
        <w:spacing w:before="70"/>
        <w:ind w:left="100" w:firstLine="719"/>
        <w:jc w:val="both"/>
      </w:pPr>
      <w:r>
        <w:rPr>
          <w:vertAlign w:val="superscript"/>
        </w:rPr>
        <w:t>30</w:t>
      </w:r>
      <w:r>
        <w:t xml:space="preserve"> Andi Faisal Bakti &amp; Isabelle Lecomte, The Integration of Dakwah in Journalism: Peace</w:t>
      </w:r>
      <w:r>
        <w:rPr>
          <w:spacing w:val="1"/>
        </w:rPr>
        <w:t xml:space="preserve"> </w:t>
      </w:r>
      <w:r>
        <w:t>Journalism,</w:t>
      </w:r>
      <w:r>
        <w:rPr>
          <w:spacing w:val="-1"/>
        </w:rPr>
        <w:t xml:space="preserve"> </w:t>
      </w:r>
      <w:r>
        <w:rPr>
          <w:i/>
        </w:rPr>
        <w:t>Jurnal</w:t>
      </w:r>
      <w:r>
        <w:rPr>
          <w:i/>
          <w:spacing w:val="-1"/>
        </w:rPr>
        <w:t xml:space="preserve"> </w:t>
      </w:r>
      <w:r>
        <w:rPr>
          <w:i/>
        </w:rPr>
        <w:t>Komunikasi</w:t>
      </w:r>
      <w:r>
        <w:rPr>
          <w:i/>
          <w:spacing w:val="-2"/>
        </w:rPr>
        <w:t xml:space="preserve"> </w:t>
      </w:r>
      <w:r>
        <w:rPr>
          <w:i/>
        </w:rPr>
        <w:t xml:space="preserve">Islam </w:t>
      </w:r>
      <w:r>
        <w:t>|</w:t>
      </w:r>
      <w:r>
        <w:rPr>
          <w:spacing w:val="-4"/>
        </w:rPr>
        <w:t xml:space="preserve"> </w:t>
      </w:r>
      <w:r>
        <w:t>ISBN</w:t>
      </w:r>
      <w:r>
        <w:rPr>
          <w:spacing w:val="-1"/>
        </w:rPr>
        <w:t xml:space="preserve"> </w:t>
      </w:r>
      <w:r>
        <w:t>2088-6314 |</w:t>
      </w:r>
      <w:r>
        <w:rPr>
          <w:spacing w:val="-4"/>
        </w:rPr>
        <w:t xml:space="preserve"> </w:t>
      </w:r>
      <w:r>
        <w:t>Volume 05, Nomor</w:t>
      </w:r>
      <w:r>
        <w:rPr>
          <w:spacing w:val="-3"/>
        </w:rPr>
        <w:t xml:space="preserve"> </w:t>
      </w:r>
      <w:r>
        <w:t>01, Juni</w:t>
      </w:r>
      <w:r>
        <w:rPr>
          <w:spacing w:val="1"/>
        </w:rPr>
        <w:t xml:space="preserve"> </w:t>
      </w:r>
      <w:r>
        <w:t>2015, h. 185-</w:t>
      </w:r>
    </w:p>
    <w:p w14:paraId="5504C9E7" w14:textId="77777777" w:rsidR="00774E1E" w:rsidRDefault="002568F3" w:rsidP="00D01F2F">
      <w:pPr>
        <w:spacing w:before="1"/>
        <w:ind w:left="100"/>
        <w:jc w:val="both"/>
      </w:pPr>
      <w:r>
        <w:t>203.</w:t>
      </w:r>
    </w:p>
    <w:p w14:paraId="33C2817B" w14:textId="77777777" w:rsidR="00774E1E" w:rsidRDefault="002568F3" w:rsidP="00D01F2F">
      <w:pPr>
        <w:ind w:left="100" w:right="534" w:firstLine="719"/>
        <w:jc w:val="both"/>
      </w:pPr>
      <w:r>
        <w:rPr>
          <w:vertAlign w:val="superscript"/>
        </w:rPr>
        <w:t>31</w:t>
      </w:r>
      <w:r>
        <w:t xml:space="preserve"> Kaizal Bay, Pengertian Ulil Amri dalam Al-Qur’an dan Implementasinya dalam</w:t>
      </w:r>
      <w:r>
        <w:rPr>
          <w:spacing w:val="-52"/>
        </w:rPr>
        <w:t xml:space="preserve"> </w:t>
      </w:r>
      <w:r>
        <w:t>Masyarakat</w:t>
      </w:r>
      <w:r>
        <w:rPr>
          <w:spacing w:val="-3"/>
        </w:rPr>
        <w:t xml:space="preserve"> </w:t>
      </w:r>
      <w:r>
        <w:t>Muslim,</w:t>
      </w:r>
      <w:r>
        <w:rPr>
          <w:spacing w:val="-4"/>
        </w:rPr>
        <w:t xml:space="preserve"> </w:t>
      </w:r>
      <w:r>
        <w:rPr>
          <w:i/>
        </w:rPr>
        <w:t>JURNAL</w:t>
      </w:r>
      <w:r>
        <w:rPr>
          <w:i/>
          <w:spacing w:val="-1"/>
        </w:rPr>
        <w:t xml:space="preserve"> </w:t>
      </w:r>
      <w:r>
        <w:rPr>
          <w:i/>
        </w:rPr>
        <w:t>USHULUDDIN</w:t>
      </w:r>
      <w:r>
        <w:rPr>
          <w:i/>
          <w:spacing w:val="-1"/>
        </w:rPr>
        <w:t xml:space="preserve"> </w:t>
      </w:r>
      <w:r>
        <w:t>Vol.</w:t>
      </w:r>
      <w:r>
        <w:rPr>
          <w:spacing w:val="-1"/>
        </w:rPr>
        <w:t xml:space="preserve"> </w:t>
      </w:r>
      <w:r>
        <w:t>XVII</w:t>
      </w:r>
      <w:r>
        <w:rPr>
          <w:spacing w:val="-3"/>
        </w:rPr>
        <w:t xml:space="preserve"> </w:t>
      </w:r>
      <w:r>
        <w:t>No. 1,</w:t>
      </w:r>
      <w:r>
        <w:rPr>
          <w:spacing w:val="-1"/>
        </w:rPr>
        <w:t xml:space="preserve"> </w:t>
      </w:r>
      <w:r>
        <w:t>Januari 2011,</w:t>
      </w:r>
      <w:r>
        <w:rPr>
          <w:spacing w:val="-3"/>
        </w:rPr>
        <w:t xml:space="preserve"> </w:t>
      </w:r>
      <w:r>
        <w:t>h.</w:t>
      </w:r>
      <w:r>
        <w:rPr>
          <w:spacing w:val="-4"/>
        </w:rPr>
        <w:t xml:space="preserve"> </w:t>
      </w:r>
      <w:r>
        <w:t>115-129.</w:t>
      </w:r>
    </w:p>
    <w:p w14:paraId="47EE0800" w14:textId="77777777" w:rsidR="00774E1E" w:rsidRDefault="002568F3" w:rsidP="00D01F2F">
      <w:pPr>
        <w:ind w:left="820"/>
        <w:jc w:val="both"/>
      </w:pPr>
      <w:r>
        <w:rPr>
          <w:vertAlign w:val="superscript"/>
        </w:rPr>
        <w:t>32</w:t>
      </w:r>
      <w:r>
        <w:rPr>
          <w:spacing w:val="-2"/>
        </w:rPr>
        <w:t xml:space="preserve"> </w:t>
      </w:r>
      <w:r>
        <w:t>Imam</w:t>
      </w:r>
      <w:r>
        <w:rPr>
          <w:spacing w:val="-1"/>
        </w:rPr>
        <w:t xml:space="preserve"> </w:t>
      </w:r>
      <w:r>
        <w:t xml:space="preserve">Ghazali, </w:t>
      </w:r>
      <w:r>
        <w:rPr>
          <w:i/>
        </w:rPr>
        <w:t>Al-Tibr</w:t>
      </w:r>
      <w:r>
        <w:rPr>
          <w:i/>
          <w:spacing w:val="-4"/>
        </w:rPr>
        <w:t xml:space="preserve"> </w:t>
      </w:r>
      <w:r>
        <w:rPr>
          <w:i/>
        </w:rPr>
        <w:t>al-Masbuk</w:t>
      </w:r>
      <w:r>
        <w:rPr>
          <w:i/>
          <w:spacing w:val="-2"/>
        </w:rPr>
        <w:t xml:space="preserve"> </w:t>
      </w:r>
      <w:r>
        <w:rPr>
          <w:i/>
        </w:rPr>
        <w:t>fi</w:t>
      </w:r>
      <w:r>
        <w:rPr>
          <w:i/>
          <w:spacing w:val="-1"/>
        </w:rPr>
        <w:t xml:space="preserve"> </w:t>
      </w:r>
      <w:r>
        <w:rPr>
          <w:i/>
        </w:rPr>
        <w:t>Nashihat</w:t>
      </w:r>
      <w:r>
        <w:rPr>
          <w:i/>
          <w:spacing w:val="-1"/>
        </w:rPr>
        <w:t xml:space="preserve"> </w:t>
      </w:r>
      <w:r>
        <w:rPr>
          <w:i/>
        </w:rPr>
        <w:t>al-Muluk</w:t>
      </w:r>
      <w:r>
        <w:t>,</w:t>
      </w:r>
      <w:r>
        <w:rPr>
          <w:spacing w:val="-2"/>
        </w:rPr>
        <w:t xml:space="preserve"> </w:t>
      </w:r>
      <w:r>
        <w:t>(Beirut:</w:t>
      </w:r>
      <w:r>
        <w:rPr>
          <w:spacing w:val="-4"/>
        </w:rPr>
        <w:t xml:space="preserve"> </w:t>
      </w:r>
      <w:r>
        <w:t>Dar</w:t>
      </w:r>
      <w:r>
        <w:rPr>
          <w:spacing w:val="-4"/>
        </w:rPr>
        <w:t xml:space="preserve"> </w:t>
      </w:r>
      <w:r>
        <w:t>al-Kutub</w:t>
      </w:r>
      <w:r>
        <w:rPr>
          <w:spacing w:val="-5"/>
        </w:rPr>
        <w:t xml:space="preserve"> </w:t>
      </w:r>
      <w:r>
        <w:t>al-Ilmiyah),</w:t>
      </w:r>
    </w:p>
    <w:p w14:paraId="061EF82B" w14:textId="51A195B8" w:rsidR="00774E1E" w:rsidRDefault="002568F3" w:rsidP="00D01F2F">
      <w:pPr>
        <w:spacing w:line="251" w:lineRule="exact"/>
        <w:ind w:left="100"/>
        <w:jc w:val="both"/>
      </w:pPr>
      <w:r>
        <w:t>hlm.</w:t>
      </w:r>
      <w:r w:rsidR="007120D4" w:rsidRPr="00B8586F">
        <w:t xml:space="preserve"> </w:t>
      </w:r>
      <w:r>
        <w:t>43-44.</w:t>
      </w:r>
    </w:p>
    <w:p w14:paraId="6D233753" w14:textId="77777777" w:rsidR="00774E1E" w:rsidRDefault="00774E1E" w:rsidP="00D01F2F">
      <w:pPr>
        <w:jc w:val="both"/>
        <w:sectPr w:rsidR="00774E1E">
          <w:pgSz w:w="11910" w:h="16840"/>
          <w:pgMar w:top="1360" w:right="1320" w:bottom="280" w:left="1340" w:header="720" w:footer="720" w:gutter="0"/>
          <w:cols w:space="720"/>
        </w:sectPr>
      </w:pPr>
    </w:p>
    <w:p w14:paraId="7B0E63B5" w14:textId="77777777" w:rsidR="00774E1E" w:rsidRDefault="002568F3" w:rsidP="00D01F2F">
      <w:pPr>
        <w:pStyle w:val="BodyText"/>
        <w:spacing w:before="60"/>
        <w:ind w:left="100" w:right="113"/>
        <w:jc w:val="both"/>
      </w:pPr>
      <w:r>
        <w:lastRenderedPageBreak/>
        <w:t xml:space="preserve">pemimpin harus mendapatkan </w:t>
      </w:r>
      <w:r>
        <w:rPr>
          <w:i/>
        </w:rPr>
        <w:t xml:space="preserve">Tafwid </w:t>
      </w:r>
      <w:r>
        <w:t xml:space="preserve">(penyerahan kekuasaan) dan </w:t>
      </w:r>
      <w:r>
        <w:rPr>
          <w:i/>
        </w:rPr>
        <w:t xml:space="preserve">Tauliyah </w:t>
      </w:r>
      <w:r>
        <w:t>(pengangkatan</w:t>
      </w:r>
      <w:r>
        <w:rPr>
          <w:spacing w:val="1"/>
        </w:rPr>
        <w:t xml:space="preserve"> </w:t>
      </w:r>
      <w:r>
        <w:t>dari orang lain) melalui penetapan Nabi, penetapan sultan yang berkuasa (menjadi putera</w:t>
      </w:r>
      <w:r>
        <w:rPr>
          <w:spacing w:val="1"/>
        </w:rPr>
        <w:t xml:space="preserve"> </w:t>
      </w:r>
      <w:r>
        <w:t>mahkota),</w:t>
      </w:r>
      <w:r>
        <w:rPr>
          <w:spacing w:val="1"/>
        </w:rPr>
        <w:t xml:space="preserve"> </w:t>
      </w:r>
      <w:r>
        <w:t>atau</w:t>
      </w:r>
      <w:r>
        <w:rPr>
          <w:spacing w:val="1"/>
        </w:rPr>
        <w:t xml:space="preserve"> </w:t>
      </w:r>
      <w:r>
        <w:t>baiat</w:t>
      </w:r>
      <w:r>
        <w:rPr>
          <w:spacing w:val="1"/>
        </w:rPr>
        <w:t xml:space="preserve"> </w:t>
      </w:r>
      <w:r>
        <w:t>dari</w:t>
      </w:r>
      <w:r>
        <w:rPr>
          <w:spacing w:val="1"/>
        </w:rPr>
        <w:t xml:space="preserve"> </w:t>
      </w:r>
      <w:r>
        <w:rPr>
          <w:i/>
        </w:rPr>
        <w:t>Ahl</w:t>
      </w:r>
      <w:r>
        <w:rPr>
          <w:i/>
          <w:spacing w:val="1"/>
        </w:rPr>
        <w:t xml:space="preserve"> </w:t>
      </w:r>
      <w:r>
        <w:rPr>
          <w:i/>
        </w:rPr>
        <w:t>al-Hall</w:t>
      </w:r>
      <w:r>
        <w:rPr>
          <w:i/>
          <w:spacing w:val="1"/>
        </w:rPr>
        <w:t xml:space="preserve"> </w:t>
      </w:r>
      <w:r>
        <w:rPr>
          <w:i/>
        </w:rPr>
        <w:t>wa</w:t>
      </w:r>
      <w:r>
        <w:rPr>
          <w:i/>
          <w:spacing w:val="1"/>
        </w:rPr>
        <w:t xml:space="preserve"> </w:t>
      </w:r>
      <w:r>
        <w:rPr>
          <w:i/>
        </w:rPr>
        <w:t>al-Aqdi</w:t>
      </w:r>
      <w:r>
        <w:t>.</w:t>
      </w:r>
      <w:r>
        <w:rPr>
          <w:vertAlign w:val="superscript"/>
        </w:rPr>
        <w:t>33</w:t>
      </w:r>
      <w:r>
        <w:rPr>
          <w:spacing w:val="1"/>
        </w:rPr>
        <w:t xml:space="preserve"> </w:t>
      </w:r>
      <w:r>
        <w:t>Sementara</w:t>
      </w:r>
      <w:r>
        <w:rPr>
          <w:spacing w:val="1"/>
        </w:rPr>
        <w:t xml:space="preserve"> </w:t>
      </w:r>
      <w:r>
        <w:t>dalam</w:t>
      </w:r>
      <w:r>
        <w:rPr>
          <w:spacing w:val="1"/>
        </w:rPr>
        <w:t xml:space="preserve"> </w:t>
      </w:r>
      <w:r>
        <w:t>menjalankan</w:t>
      </w:r>
      <w:r>
        <w:rPr>
          <w:spacing w:val="1"/>
        </w:rPr>
        <w:t xml:space="preserve"> </w:t>
      </w:r>
      <w:r>
        <w:t>kekuasannya,</w:t>
      </w:r>
      <w:r>
        <w:rPr>
          <w:spacing w:val="-5"/>
        </w:rPr>
        <w:t xml:space="preserve"> </w:t>
      </w:r>
      <w:r>
        <w:t>seorang</w:t>
      </w:r>
      <w:r>
        <w:rPr>
          <w:spacing w:val="-7"/>
        </w:rPr>
        <w:t xml:space="preserve"> </w:t>
      </w:r>
      <w:r>
        <w:t>pemimpin</w:t>
      </w:r>
      <w:r>
        <w:rPr>
          <w:spacing w:val="-5"/>
        </w:rPr>
        <w:t xml:space="preserve"> </w:t>
      </w:r>
      <w:r>
        <w:t>harus</w:t>
      </w:r>
      <w:r>
        <w:rPr>
          <w:spacing w:val="-7"/>
        </w:rPr>
        <w:t xml:space="preserve"> </w:t>
      </w:r>
      <w:r>
        <w:t>menunaikan</w:t>
      </w:r>
      <w:r>
        <w:rPr>
          <w:spacing w:val="-7"/>
        </w:rPr>
        <w:t xml:space="preserve"> </w:t>
      </w:r>
      <w:r>
        <w:t>beberapa</w:t>
      </w:r>
      <w:r>
        <w:rPr>
          <w:spacing w:val="-8"/>
        </w:rPr>
        <w:t xml:space="preserve"> </w:t>
      </w:r>
      <w:r>
        <w:t>kewajibannya</w:t>
      </w:r>
      <w:r>
        <w:rPr>
          <w:spacing w:val="-5"/>
        </w:rPr>
        <w:t xml:space="preserve"> </w:t>
      </w:r>
      <w:r>
        <w:t>sebagai</w:t>
      </w:r>
      <w:r>
        <w:rPr>
          <w:spacing w:val="-6"/>
        </w:rPr>
        <w:t xml:space="preserve"> </w:t>
      </w:r>
      <w:r>
        <w:t>penguasa,</w:t>
      </w:r>
      <w:r>
        <w:rPr>
          <w:spacing w:val="-58"/>
        </w:rPr>
        <w:t xml:space="preserve"> </w:t>
      </w:r>
      <w:r>
        <w:t>yaitu menjauhkan orang-orang bodoh dari pemerintahannya; membangun negeri, merekrut</w:t>
      </w:r>
      <w:r>
        <w:rPr>
          <w:spacing w:val="1"/>
        </w:rPr>
        <w:t xml:space="preserve"> </w:t>
      </w:r>
      <w:r>
        <w:t>orang</w:t>
      </w:r>
      <w:r>
        <w:rPr>
          <w:spacing w:val="-12"/>
        </w:rPr>
        <w:t xml:space="preserve"> </w:t>
      </w:r>
      <w:r>
        <w:t>cerdas</w:t>
      </w:r>
      <w:r>
        <w:rPr>
          <w:spacing w:val="-11"/>
        </w:rPr>
        <w:t xml:space="preserve"> </w:t>
      </w:r>
      <w:r>
        <w:t>dan</w:t>
      </w:r>
      <w:r>
        <w:rPr>
          <w:spacing w:val="-11"/>
        </w:rPr>
        <w:t xml:space="preserve"> </w:t>
      </w:r>
      <w:r>
        <w:t>potensial;</w:t>
      </w:r>
      <w:r>
        <w:rPr>
          <w:spacing w:val="-11"/>
        </w:rPr>
        <w:t xml:space="preserve"> </w:t>
      </w:r>
      <w:r>
        <w:t>menghargai</w:t>
      </w:r>
      <w:r>
        <w:rPr>
          <w:spacing w:val="-11"/>
        </w:rPr>
        <w:t xml:space="preserve"> </w:t>
      </w:r>
      <w:r>
        <w:t>orang</w:t>
      </w:r>
      <w:r>
        <w:rPr>
          <w:spacing w:val="-11"/>
        </w:rPr>
        <w:t xml:space="preserve"> </w:t>
      </w:r>
      <w:r>
        <w:t>tua</w:t>
      </w:r>
      <w:r>
        <w:rPr>
          <w:spacing w:val="-9"/>
        </w:rPr>
        <w:t xml:space="preserve"> </w:t>
      </w:r>
      <w:r>
        <w:t>bijak;</w:t>
      </w:r>
      <w:r>
        <w:rPr>
          <w:spacing w:val="-11"/>
        </w:rPr>
        <w:t xml:space="preserve"> </w:t>
      </w:r>
      <w:r>
        <w:t>melakukan</w:t>
      </w:r>
      <w:r>
        <w:rPr>
          <w:spacing w:val="-11"/>
        </w:rPr>
        <w:t xml:space="preserve"> </w:t>
      </w:r>
      <w:r>
        <w:t>uji</w:t>
      </w:r>
      <w:r>
        <w:rPr>
          <w:spacing w:val="-10"/>
        </w:rPr>
        <w:t xml:space="preserve"> </w:t>
      </w:r>
      <w:r>
        <w:t>coba</w:t>
      </w:r>
      <w:r>
        <w:rPr>
          <w:spacing w:val="-12"/>
        </w:rPr>
        <w:t xml:space="preserve"> </w:t>
      </w:r>
      <w:r>
        <w:t>dan</w:t>
      </w:r>
      <w:r>
        <w:rPr>
          <w:spacing w:val="-11"/>
        </w:rPr>
        <w:t xml:space="preserve"> </w:t>
      </w:r>
      <w:r>
        <w:t>meningkatkan</w:t>
      </w:r>
      <w:r>
        <w:rPr>
          <w:spacing w:val="-58"/>
        </w:rPr>
        <w:t xml:space="preserve"> </w:t>
      </w:r>
      <w:r>
        <w:t>kemajuan negara dengan melakukan penertiban dan pembersihan terhadap segala tindakan</w:t>
      </w:r>
      <w:r>
        <w:rPr>
          <w:spacing w:val="1"/>
        </w:rPr>
        <w:t xml:space="preserve"> </w:t>
      </w:r>
      <w:r>
        <w:t>kejahatan.</w:t>
      </w:r>
      <w:r>
        <w:rPr>
          <w:vertAlign w:val="superscript"/>
        </w:rPr>
        <w:t>34</w:t>
      </w:r>
      <w:r>
        <w:rPr>
          <w:spacing w:val="-11"/>
        </w:rPr>
        <w:t xml:space="preserve"> </w:t>
      </w:r>
      <w:r>
        <w:t>Benang</w:t>
      </w:r>
      <w:r>
        <w:rPr>
          <w:spacing w:val="-9"/>
        </w:rPr>
        <w:t xml:space="preserve"> </w:t>
      </w:r>
      <w:r>
        <w:t>merahnya</w:t>
      </w:r>
      <w:r>
        <w:rPr>
          <w:spacing w:val="-11"/>
        </w:rPr>
        <w:t xml:space="preserve"> </w:t>
      </w:r>
      <w:r>
        <w:t>bisa</w:t>
      </w:r>
      <w:r>
        <w:rPr>
          <w:spacing w:val="-12"/>
        </w:rPr>
        <w:t xml:space="preserve"> </w:t>
      </w:r>
      <w:r>
        <w:t>dikatakan</w:t>
      </w:r>
      <w:r>
        <w:rPr>
          <w:spacing w:val="-9"/>
        </w:rPr>
        <w:t xml:space="preserve"> </w:t>
      </w:r>
      <w:r>
        <w:t>jika</w:t>
      </w:r>
      <w:r>
        <w:rPr>
          <w:spacing w:val="-11"/>
        </w:rPr>
        <w:t xml:space="preserve"> </w:t>
      </w:r>
      <w:r>
        <w:t>kekuasaan</w:t>
      </w:r>
      <w:r>
        <w:rPr>
          <w:spacing w:val="-10"/>
        </w:rPr>
        <w:t xml:space="preserve"> </w:t>
      </w:r>
      <w:r>
        <w:t>pemerintahan</w:t>
      </w:r>
      <w:r>
        <w:rPr>
          <w:spacing w:val="-7"/>
        </w:rPr>
        <w:t xml:space="preserve"> </w:t>
      </w:r>
      <w:r>
        <w:t>merupakan</w:t>
      </w:r>
      <w:r>
        <w:rPr>
          <w:spacing w:val="-9"/>
        </w:rPr>
        <w:t xml:space="preserve"> </w:t>
      </w:r>
      <w:r>
        <w:t>amanat</w:t>
      </w:r>
      <w:r>
        <w:rPr>
          <w:spacing w:val="-58"/>
        </w:rPr>
        <w:t xml:space="preserve"> </w:t>
      </w:r>
      <w:r>
        <w:t>mulia yang harus ditunaikan penyelenggara kekuasaan melalui pemerintahan yang adil dan</w:t>
      </w:r>
      <w:r>
        <w:rPr>
          <w:spacing w:val="1"/>
        </w:rPr>
        <w:t xml:space="preserve"> </w:t>
      </w:r>
      <w:r>
        <w:t>menyejahterakan</w:t>
      </w:r>
      <w:r>
        <w:rPr>
          <w:spacing w:val="-1"/>
        </w:rPr>
        <w:t xml:space="preserve"> </w:t>
      </w:r>
      <w:r>
        <w:t>masyarakat.</w:t>
      </w:r>
    </w:p>
    <w:p w14:paraId="721420FE" w14:textId="77777777" w:rsidR="00774E1E" w:rsidRDefault="002568F3" w:rsidP="00D01F2F">
      <w:pPr>
        <w:spacing w:before="1"/>
        <w:ind w:left="100" w:right="116" w:firstLine="360"/>
        <w:jc w:val="both"/>
        <w:rPr>
          <w:sz w:val="24"/>
        </w:rPr>
      </w:pPr>
      <w:r>
        <w:rPr>
          <w:sz w:val="24"/>
        </w:rPr>
        <w:t>Menyangkut</w:t>
      </w:r>
      <w:r>
        <w:rPr>
          <w:spacing w:val="1"/>
          <w:sz w:val="24"/>
        </w:rPr>
        <w:t xml:space="preserve"> </w:t>
      </w:r>
      <w:r>
        <w:rPr>
          <w:sz w:val="24"/>
        </w:rPr>
        <w:t>Civil</w:t>
      </w:r>
      <w:r>
        <w:rPr>
          <w:spacing w:val="1"/>
          <w:sz w:val="24"/>
        </w:rPr>
        <w:t xml:space="preserve"> </w:t>
      </w:r>
      <w:r>
        <w:rPr>
          <w:sz w:val="24"/>
        </w:rPr>
        <w:t>Society,</w:t>
      </w:r>
      <w:r>
        <w:rPr>
          <w:spacing w:val="1"/>
          <w:sz w:val="24"/>
        </w:rPr>
        <w:t xml:space="preserve"> </w:t>
      </w:r>
      <w:r>
        <w:rPr>
          <w:sz w:val="24"/>
        </w:rPr>
        <w:t>salah satu</w:t>
      </w:r>
      <w:r>
        <w:rPr>
          <w:spacing w:val="1"/>
          <w:sz w:val="24"/>
        </w:rPr>
        <w:t xml:space="preserve"> </w:t>
      </w:r>
      <w:r>
        <w:rPr>
          <w:sz w:val="24"/>
        </w:rPr>
        <w:t>konsep</w:t>
      </w:r>
      <w:r>
        <w:rPr>
          <w:spacing w:val="1"/>
          <w:sz w:val="24"/>
        </w:rPr>
        <w:t xml:space="preserve"> </w:t>
      </w:r>
      <w:r>
        <w:rPr>
          <w:sz w:val="24"/>
        </w:rPr>
        <w:t>yang</w:t>
      </w:r>
      <w:r>
        <w:rPr>
          <w:spacing w:val="1"/>
          <w:sz w:val="24"/>
        </w:rPr>
        <w:t xml:space="preserve"> </w:t>
      </w:r>
      <w:r>
        <w:rPr>
          <w:sz w:val="24"/>
        </w:rPr>
        <w:t>menarik</w:t>
      </w:r>
      <w:r>
        <w:rPr>
          <w:spacing w:val="1"/>
          <w:sz w:val="24"/>
        </w:rPr>
        <w:t xml:space="preserve"> </w:t>
      </w:r>
      <w:r>
        <w:rPr>
          <w:sz w:val="24"/>
        </w:rPr>
        <w:t>diasosiasikan</w:t>
      </w:r>
      <w:r>
        <w:rPr>
          <w:spacing w:val="1"/>
          <w:sz w:val="24"/>
        </w:rPr>
        <w:t xml:space="preserve"> </w:t>
      </w:r>
      <w:r>
        <w:rPr>
          <w:sz w:val="24"/>
        </w:rPr>
        <w:t>dengannya</w:t>
      </w:r>
      <w:r>
        <w:rPr>
          <w:spacing w:val="-57"/>
          <w:sz w:val="24"/>
        </w:rPr>
        <w:t xml:space="preserve"> </w:t>
      </w:r>
      <w:r>
        <w:rPr>
          <w:sz w:val="24"/>
        </w:rPr>
        <w:t>adalah</w:t>
      </w:r>
      <w:r>
        <w:rPr>
          <w:spacing w:val="-9"/>
          <w:sz w:val="24"/>
        </w:rPr>
        <w:t xml:space="preserve"> </w:t>
      </w:r>
      <w:r>
        <w:rPr>
          <w:sz w:val="24"/>
        </w:rPr>
        <w:t>konsep</w:t>
      </w:r>
      <w:r>
        <w:rPr>
          <w:spacing w:val="-8"/>
          <w:sz w:val="24"/>
        </w:rPr>
        <w:t xml:space="preserve"> </w:t>
      </w:r>
      <w:r>
        <w:rPr>
          <w:i/>
          <w:sz w:val="24"/>
        </w:rPr>
        <w:t>Khayru</w:t>
      </w:r>
      <w:r>
        <w:rPr>
          <w:i/>
          <w:spacing w:val="-6"/>
          <w:sz w:val="24"/>
        </w:rPr>
        <w:t xml:space="preserve"> </w:t>
      </w:r>
      <w:r>
        <w:rPr>
          <w:i/>
          <w:sz w:val="24"/>
        </w:rPr>
        <w:t>Ummah</w:t>
      </w:r>
      <w:r>
        <w:rPr>
          <w:sz w:val="24"/>
        </w:rPr>
        <w:t>.</w:t>
      </w:r>
      <w:r>
        <w:rPr>
          <w:spacing w:val="-9"/>
          <w:sz w:val="24"/>
        </w:rPr>
        <w:t xml:space="preserve"> </w:t>
      </w:r>
      <w:r>
        <w:rPr>
          <w:sz w:val="24"/>
        </w:rPr>
        <w:t>Konsep</w:t>
      </w:r>
      <w:r>
        <w:rPr>
          <w:spacing w:val="-6"/>
          <w:sz w:val="24"/>
        </w:rPr>
        <w:t xml:space="preserve"> </w:t>
      </w:r>
      <w:r>
        <w:rPr>
          <w:sz w:val="24"/>
        </w:rPr>
        <w:t>ini</w:t>
      </w:r>
      <w:r>
        <w:rPr>
          <w:spacing w:val="-8"/>
          <w:sz w:val="24"/>
        </w:rPr>
        <w:t xml:space="preserve"> </w:t>
      </w:r>
      <w:r>
        <w:rPr>
          <w:sz w:val="24"/>
        </w:rPr>
        <w:t>secara</w:t>
      </w:r>
      <w:r>
        <w:rPr>
          <w:spacing w:val="-6"/>
          <w:sz w:val="24"/>
        </w:rPr>
        <w:t xml:space="preserve"> </w:t>
      </w:r>
      <w:r>
        <w:rPr>
          <w:sz w:val="24"/>
        </w:rPr>
        <w:t>jelas</w:t>
      </w:r>
      <w:r>
        <w:rPr>
          <w:spacing w:val="-8"/>
          <w:sz w:val="24"/>
        </w:rPr>
        <w:t xml:space="preserve"> </w:t>
      </w:r>
      <w:r>
        <w:rPr>
          <w:sz w:val="24"/>
        </w:rPr>
        <w:t>tertuang</w:t>
      </w:r>
      <w:r>
        <w:rPr>
          <w:spacing w:val="-7"/>
          <w:sz w:val="24"/>
        </w:rPr>
        <w:t xml:space="preserve"> </w:t>
      </w:r>
      <w:r>
        <w:rPr>
          <w:sz w:val="24"/>
        </w:rPr>
        <w:t>dalam</w:t>
      </w:r>
      <w:r>
        <w:rPr>
          <w:spacing w:val="-7"/>
          <w:sz w:val="24"/>
        </w:rPr>
        <w:t xml:space="preserve"> </w:t>
      </w:r>
      <w:r>
        <w:rPr>
          <w:sz w:val="24"/>
        </w:rPr>
        <w:t>QS</w:t>
      </w:r>
      <w:r>
        <w:rPr>
          <w:spacing w:val="-6"/>
          <w:sz w:val="24"/>
        </w:rPr>
        <w:t xml:space="preserve"> </w:t>
      </w:r>
      <w:r>
        <w:rPr>
          <w:sz w:val="24"/>
        </w:rPr>
        <w:t>Ali</w:t>
      </w:r>
      <w:r>
        <w:rPr>
          <w:spacing w:val="-6"/>
          <w:sz w:val="24"/>
        </w:rPr>
        <w:t xml:space="preserve"> </w:t>
      </w:r>
      <w:r>
        <w:rPr>
          <w:sz w:val="24"/>
        </w:rPr>
        <w:t>Imron</w:t>
      </w:r>
      <w:r>
        <w:rPr>
          <w:spacing w:val="-6"/>
          <w:sz w:val="24"/>
        </w:rPr>
        <w:t xml:space="preserve"> </w:t>
      </w:r>
      <w:r>
        <w:rPr>
          <w:sz w:val="24"/>
        </w:rPr>
        <w:t>ayat</w:t>
      </w:r>
      <w:r>
        <w:rPr>
          <w:spacing w:val="-8"/>
          <w:sz w:val="24"/>
        </w:rPr>
        <w:t xml:space="preserve"> </w:t>
      </w:r>
      <w:r>
        <w:rPr>
          <w:sz w:val="24"/>
        </w:rPr>
        <w:t>110:</w:t>
      </w:r>
      <w:r>
        <w:rPr>
          <w:spacing w:val="-57"/>
          <w:sz w:val="24"/>
        </w:rPr>
        <w:t xml:space="preserve"> </w:t>
      </w:r>
      <w:r>
        <w:rPr>
          <w:sz w:val="24"/>
        </w:rPr>
        <w:t>“</w:t>
      </w:r>
      <w:r>
        <w:rPr>
          <w:i/>
          <w:sz w:val="24"/>
        </w:rPr>
        <w:t>Kamu (umat Islam) adalah umat terbaik (kuntum khayru ummatin) yang dilahirkan untuk</w:t>
      </w:r>
      <w:r>
        <w:rPr>
          <w:i/>
          <w:spacing w:val="1"/>
          <w:sz w:val="24"/>
        </w:rPr>
        <w:t xml:space="preserve"> </w:t>
      </w:r>
      <w:r>
        <w:rPr>
          <w:i/>
          <w:sz w:val="24"/>
        </w:rPr>
        <w:t>manusia,</w:t>
      </w:r>
      <w:r>
        <w:rPr>
          <w:i/>
          <w:spacing w:val="-5"/>
          <w:sz w:val="24"/>
        </w:rPr>
        <w:t xml:space="preserve"> </w:t>
      </w:r>
      <w:r>
        <w:rPr>
          <w:i/>
          <w:sz w:val="24"/>
        </w:rPr>
        <w:t>(karena</w:t>
      </w:r>
      <w:r>
        <w:rPr>
          <w:i/>
          <w:spacing w:val="-5"/>
          <w:sz w:val="24"/>
        </w:rPr>
        <w:t xml:space="preserve"> </w:t>
      </w:r>
      <w:r>
        <w:rPr>
          <w:i/>
          <w:sz w:val="24"/>
        </w:rPr>
        <w:t>kamu)</w:t>
      </w:r>
      <w:r>
        <w:rPr>
          <w:i/>
          <w:spacing w:val="-4"/>
          <w:sz w:val="24"/>
        </w:rPr>
        <w:t xml:space="preserve"> </w:t>
      </w:r>
      <w:r>
        <w:rPr>
          <w:i/>
          <w:sz w:val="24"/>
        </w:rPr>
        <w:t>menyuruh</w:t>
      </w:r>
      <w:r>
        <w:rPr>
          <w:i/>
          <w:spacing w:val="-4"/>
          <w:sz w:val="24"/>
        </w:rPr>
        <w:t xml:space="preserve"> </w:t>
      </w:r>
      <w:r>
        <w:rPr>
          <w:i/>
          <w:sz w:val="24"/>
        </w:rPr>
        <w:t>(berbuat)</w:t>
      </w:r>
      <w:r>
        <w:rPr>
          <w:i/>
          <w:spacing w:val="-6"/>
          <w:sz w:val="24"/>
        </w:rPr>
        <w:t xml:space="preserve"> </w:t>
      </w:r>
      <w:r>
        <w:rPr>
          <w:i/>
          <w:sz w:val="24"/>
        </w:rPr>
        <w:t>yang</w:t>
      </w:r>
      <w:r>
        <w:rPr>
          <w:i/>
          <w:spacing w:val="-3"/>
          <w:sz w:val="24"/>
        </w:rPr>
        <w:t xml:space="preserve"> </w:t>
      </w:r>
      <w:r>
        <w:rPr>
          <w:i/>
          <w:sz w:val="24"/>
        </w:rPr>
        <w:t>makruf,</w:t>
      </w:r>
      <w:r>
        <w:rPr>
          <w:i/>
          <w:spacing w:val="-3"/>
          <w:sz w:val="24"/>
        </w:rPr>
        <w:t xml:space="preserve"> </w:t>
      </w:r>
      <w:r>
        <w:rPr>
          <w:i/>
          <w:sz w:val="24"/>
        </w:rPr>
        <w:t>dan</w:t>
      </w:r>
      <w:r>
        <w:rPr>
          <w:i/>
          <w:spacing w:val="-5"/>
          <w:sz w:val="24"/>
        </w:rPr>
        <w:t xml:space="preserve"> </w:t>
      </w:r>
      <w:r>
        <w:rPr>
          <w:i/>
          <w:sz w:val="24"/>
        </w:rPr>
        <w:t>mencegah</w:t>
      </w:r>
      <w:r>
        <w:rPr>
          <w:i/>
          <w:spacing w:val="-5"/>
          <w:sz w:val="24"/>
        </w:rPr>
        <w:t xml:space="preserve"> </w:t>
      </w:r>
      <w:r>
        <w:rPr>
          <w:i/>
          <w:sz w:val="24"/>
        </w:rPr>
        <w:t>dari</w:t>
      </w:r>
      <w:r>
        <w:rPr>
          <w:i/>
          <w:spacing w:val="-4"/>
          <w:sz w:val="24"/>
        </w:rPr>
        <w:t xml:space="preserve"> </w:t>
      </w:r>
      <w:r>
        <w:rPr>
          <w:i/>
          <w:sz w:val="24"/>
        </w:rPr>
        <w:t>yang</w:t>
      </w:r>
      <w:r>
        <w:rPr>
          <w:i/>
          <w:spacing w:val="-4"/>
          <w:sz w:val="24"/>
        </w:rPr>
        <w:t xml:space="preserve"> </w:t>
      </w:r>
      <w:r>
        <w:rPr>
          <w:i/>
          <w:sz w:val="24"/>
        </w:rPr>
        <w:t>mungkar,</w:t>
      </w:r>
      <w:r>
        <w:rPr>
          <w:i/>
          <w:spacing w:val="-58"/>
          <w:sz w:val="24"/>
        </w:rPr>
        <w:t xml:space="preserve"> </w:t>
      </w:r>
      <w:r>
        <w:rPr>
          <w:i/>
          <w:sz w:val="24"/>
        </w:rPr>
        <w:t>dan</w:t>
      </w:r>
      <w:r>
        <w:rPr>
          <w:i/>
          <w:spacing w:val="-6"/>
          <w:sz w:val="24"/>
        </w:rPr>
        <w:t xml:space="preserve"> </w:t>
      </w:r>
      <w:r>
        <w:rPr>
          <w:i/>
          <w:sz w:val="24"/>
        </w:rPr>
        <w:t>beriman</w:t>
      </w:r>
      <w:r>
        <w:rPr>
          <w:i/>
          <w:spacing w:val="-6"/>
          <w:sz w:val="24"/>
        </w:rPr>
        <w:t xml:space="preserve"> </w:t>
      </w:r>
      <w:r>
        <w:rPr>
          <w:i/>
          <w:sz w:val="24"/>
        </w:rPr>
        <w:t>kepada</w:t>
      </w:r>
      <w:r>
        <w:rPr>
          <w:i/>
          <w:spacing w:val="-5"/>
          <w:sz w:val="24"/>
        </w:rPr>
        <w:t xml:space="preserve"> </w:t>
      </w:r>
      <w:r>
        <w:rPr>
          <w:i/>
          <w:sz w:val="24"/>
        </w:rPr>
        <w:t>Allah.</w:t>
      </w:r>
      <w:r>
        <w:rPr>
          <w:i/>
          <w:spacing w:val="-6"/>
          <w:sz w:val="24"/>
        </w:rPr>
        <w:t xml:space="preserve"> </w:t>
      </w:r>
      <w:r>
        <w:rPr>
          <w:i/>
          <w:sz w:val="24"/>
        </w:rPr>
        <w:t>Sekiranya</w:t>
      </w:r>
      <w:r>
        <w:rPr>
          <w:i/>
          <w:spacing w:val="-6"/>
          <w:sz w:val="24"/>
        </w:rPr>
        <w:t xml:space="preserve"> </w:t>
      </w:r>
      <w:r>
        <w:rPr>
          <w:i/>
          <w:sz w:val="24"/>
        </w:rPr>
        <w:t>Ahli</w:t>
      </w:r>
      <w:r>
        <w:rPr>
          <w:i/>
          <w:spacing w:val="-5"/>
          <w:sz w:val="24"/>
        </w:rPr>
        <w:t xml:space="preserve"> </w:t>
      </w:r>
      <w:r>
        <w:rPr>
          <w:i/>
          <w:sz w:val="24"/>
        </w:rPr>
        <w:t>Kitab</w:t>
      </w:r>
      <w:r>
        <w:rPr>
          <w:i/>
          <w:spacing w:val="-6"/>
          <w:sz w:val="24"/>
        </w:rPr>
        <w:t xml:space="preserve"> </w:t>
      </w:r>
      <w:r>
        <w:rPr>
          <w:i/>
          <w:sz w:val="24"/>
        </w:rPr>
        <w:t>beriman,</w:t>
      </w:r>
      <w:r>
        <w:rPr>
          <w:i/>
          <w:spacing w:val="-5"/>
          <w:sz w:val="24"/>
        </w:rPr>
        <w:t xml:space="preserve"> </w:t>
      </w:r>
      <w:r>
        <w:rPr>
          <w:i/>
          <w:sz w:val="24"/>
        </w:rPr>
        <w:t>tentulah</w:t>
      </w:r>
      <w:r>
        <w:rPr>
          <w:i/>
          <w:spacing w:val="-6"/>
          <w:sz w:val="24"/>
        </w:rPr>
        <w:t xml:space="preserve"> </w:t>
      </w:r>
      <w:r>
        <w:rPr>
          <w:i/>
          <w:sz w:val="24"/>
        </w:rPr>
        <w:t>itu</w:t>
      </w:r>
      <w:r>
        <w:rPr>
          <w:i/>
          <w:spacing w:val="-6"/>
          <w:sz w:val="24"/>
        </w:rPr>
        <w:t xml:space="preserve"> </w:t>
      </w:r>
      <w:r>
        <w:rPr>
          <w:i/>
          <w:sz w:val="24"/>
        </w:rPr>
        <w:t>lebih</w:t>
      </w:r>
      <w:r>
        <w:rPr>
          <w:i/>
          <w:spacing w:val="-8"/>
          <w:sz w:val="24"/>
        </w:rPr>
        <w:t xml:space="preserve"> </w:t>
      </w:r>
      <w:r>
        <w:rPr>
          <w:i/>
          <w:sz w:val="24"/>
        </w:rPr>
        <w:t>baik</w:t>
      </w:r>
      <w:r>
        <w:rPr>
          <w:i/>
          <w:spacing w:val="-7"/>
          <w:sz w:val="24"/>
        </w:rPr>
        <w:t xml:space="preserve"> </w:t>
      </w:r>
      <w:r>
        <w:rPr>
          <w:i/>
          <w:sz w:val="24"/>
        </w:rPr>
        <w:t>bagi</w:t>
      </w:r>
      <w:r>
        <w:rPr>
          <w:i/>
          <w:spacing w:val="-5"/>
          <w:sz w:val="24"/>
        </w:rPr>
        <w:t xml:space="preserve"> </w:t>
      </w:r>
      <w:r>
        <w:rPr>
          <w:i/>
          <w:sz w:val="24"/>
        </w:rPr>
        <w:t>mereka.</w:t>
      </w:r>
      <w:r>
        <w:rPr>
          <w:i/>
          <w:spacing w:val="-58"/>
          <w:sz w:val="24"/>
        </w:rPr>
        <w:t xml:space="preserve"> </w:t>
      </w:r>
      <w:r>
        <w:rPr>
          <w:i/>
          <w:sz w:val="24"/>
        </w:rPr>
        <w:t>Di</w:t>
      </w:r>
      <w:r>
        <w:rPr>
          <w:i/>
          <w:spacing w:val="-1"/>
          <w:sz w:val="24"/>
        </w:rPr>
        <w:t xml:space="preserve"> </w:t>
      </w:r>
      <w:r>
        <w:rPr>
          <w:i/>
          <w:sz w:val="24"/>
        </w:rPr>
        <w:t>antara mereka</w:t>
      </w:r>
      <w:r>
        <w:rPr>
          <w:i/>
          <w:spacing w:val="-1"/>
          <w:sz w:val="24"/>
        </w:rPr>
        <w:t xml:space="preserve"> </w:t>
      </w:r>
      <w:r>
        <w:rPr>
          <w:i/>
          <w:sz w:val="24"/>
        </w:rPr>
        <w:t>ada yang</w:t>
      </w:r>
      <w:r>
        <w:rPr>
          <w:i/>
          <w:spacing w:val="-1"/>
          <w:sz w:val="24"/>
        </w:rPr>
        <w:t xml:space="preserve"> </w:t>
      </w:r>
      <w:r>
        <w:rPr>
          <w:i/>
          <w:sz w:val="24"/>
        </w:rPr>
        <w:t>beriman, namun kebanyakan</w:t>
      </w:r>
      <w:r>
        <w:rPr>
          <w:i/>
          <w:spacing w:val="-1"/>
          <w:sz w:val="24"/>
        </w:rPr>
        <w:t xml:space="preserve"> </w:t>
      </w:r>
      <w:r>
        <w:rPr>
          <w:i/>
          <w:sz w:val="24"/>
        </w:rPr>
        <w:t>mereka adalah</w:t>
      </w:r>
      <w:r>
        <w:rPr>
          <w:i/>
          <w:spacing w:val="-1"/>
          <w:sz w:val="24"/>
        </w:rPr>
        <w:t xml:space="preserve"> </w:t>
      </w:r>
      <w:r>
        <w:rPr>
          <w:i/>
          <w:sz w:val="24"/>
        </w:rPr>
        <w:t>orang-orang fasik</w:t>
      </w:r>
      <w:r>
        <w:rPr>
          <w:sz w:val="24"/>
        </w:rPr>
        <w:t>.”</w:t>
      </w:r>
    </w:p>
    <w:p w14:paraId="0942B56D" w14:textId="77777777" w:rsidR="00774E1E" w:rsidRDefault="002568F3" w:rsidP="00D01F2F">
      <w:pPr>
        <w:pStyle w:val="BodyText"/>
        <w:spacing w:before="1"/>
        <w:ind w:left="100" w:right="113" w:firstLine="360"/>
        <w:jc w:val="both"/>
      </w:pPr>
      <w:r>
        <w:t xml:space="preserve">Istilah </w:t>
      </w:r>
      <w:r>
        <w:rPr>
          <w:i/>
        </w:rPr>
        <w:t xml:space="preserve">Khayru Ummah </w:t>
      </w:r>
      <w:r>
        <w:t xml:space="preserve">sendiri terdiri dari dua kata, yaitu </w:t>
      </w:r>
      <w:r>
        <w:rPr>
          <w:i/>
        </w:rPr>
        <w:t xml:space="preserve">khayru </w:t>
      </w:r>
      <w:r>
        <w:t>yang berarti terbaik dan</w:t>
      </w:r>
      <w:r>
        <w:rPr>
          <w:spacing w:val="1"/>
        </w:rPr>
        <w:t xml:space="preserve"> </w:t>
      </w:r>
      <w:r>
        <w:rPr>
          <w:i/>
        </w:rPr>
        <w:t xml:space="preserve">ummah </w:t>
      </w:r>
      <w:r>
        <w:t xml:space="preserve">yang berarti kelompok sosial, sehingga bisa difahami </w:t>
      </w:r>
      <w:r>
        <w:rPr>
          <w:i/>
        </w:rPr>
        <w:t xml:space="preserve">Khayru Ummah </w:t>
      </w:r>
      <w:r>
        <w:t>sebagai sebaik-</w:t>
      </w:r>
      <w:r>
        <w:rPr>
          <w:spacing w:val="-57"/>
        </w:rPr>
        <w:t xml:space="preserve"> </w:t>
      </w:r>
      <w:r>
        <w:t>baiknya</w:t>
      </w:r>
      <w:r>
        <w:rPr>
          <w:spacing w:val="-14"/>
        </w:rPr>
        <w:t xml:space="preserve"> </w:t>
      </w:r>
      <w:r>
        <w:t>kelompok</w:t>
      </w:r>
      <w:r>
        <w:rPr>
          <w:spacing w:val="-13"/>
        </w:rPr>
        <w:t xml:space="preserve"> </w:t>
      </w:r>
      <w:r>
        <w:t>atau</w:t>
      </w:r>
      <w:r>
        <w:rPr>
          <w:spacing w:val="-14"/>
        </w:rPr>
        <w:t xml:space="preserve"> </w:t>
      </w:r>
      <w:r>
        <w:t>kelompok</w:t>
      </w:r>
      <w:r>
        <w:rPr>
          <w:spacing w:val="-13"/>
        </w:rPr>
        <w:t xml:space="preserve"> </w:t>
      </w:r>
      <w:r>
        <w:t>terbaik.</w:t>
      </w:r>
      <w:r>
        <w:rPr>
          <w:spacing w:val="-13"/>
        </w:rPr>
        <w:t xml:space="preserve"> </w:t>
      </w:r>
      <w:r>
        <w:t>Sementara</w:t>
      </w:r>
      <w:r>
        <w:rPr>
          <w:spacing w:val="-14"/>
        </w:rPr>
        <w:t xml:space="preserve"> </w:t>
      </w:r>
      <w:r>
        <w:t>Hielmy</w:t>
      </w:r>
      <w:r>
        <w:rPr>
          <w:spacing w:val="-13"/>
        </w:rPr>
        <w:t xml:space="preserve"> </w:t>
      </w:r>
      <w:r>
        <w:t>(2006)</w:t>
      </w:r>
      <w:r>
        <w:rPr>
          <w:spacing w:val="-14"/>
        </w:rPr>
        <w:t xml:space="preserve"> </w:t>
      </w:r>
      <w:r>
        <w:t>menyebutkan</w:t>
      </w:r>
      <w:r>
        <w:rPr>
          <w:spacing w:val="-11"/>
        </w:rPr>
        <w:t xml:space="preserve"> </w:t>
      </w:r>
      <w:r>
        <w:t>jika</w:t>
      </w:r>
      <w:r>
        <w:rPr>
          <w:spacing w:val="-14"/>
        </w:rPr>
        <w:t xml:space="preserve"> </w:t>
      </w:r>
      <w:r>
        <w:t>Khayru</w:t>
      </w:r>
      <w:r>
        <w:rPr>
          <w:spacing w:val="-58"/>
        </w:rPr>
        <w:t xml:space="preserve"> </w:t>
      </w:r>
      <w:r>
        <w:t>Ummah pada QS Ali Imron ayat 110 di atas memiliki tiga dimensi yang melekat. Ketiganya,</w:t>
      </w:r>
      <w:r>
        <w:rPr>
          <w:spacing w:val="1"/>
        </w:rPr>
        <w:t xml:space="preserve"> </w:t>
      </w:r>
      <w:r>
        <w:t>kemampuan dan kesanggupan untuk menyuruh pada kebaikan, melarang pada kemunkaran</w:t>
      </w:r>
      <w:r>
        <w:rPr>
          <w:spacing w:val="1"/>
        </w:rPr>
        <w:t xml:space="preserve"> </w:t>
      </w:r>
      <w:r>
        <w:t>(</w:t>
      </w:r>
      <w:r>
        <w:rPr>
          <w:i/>
        </w:rPr>
        <w:t>amr</w:t>
      </w:r>
      <w:r>
        <w:rPr>
          <w:i/>
          <w:spacing w:val="-4"/>
        </w:rPr>
        <w:t xml:space="preserve"> </w:t>
      </w:r>
      <w:r>
        <w:rPr>
          <w:i/>
        </w:rPr>
        <w:t>bi</w:t>
      </w:r>
      <w:r>
        <w:rPr>
          <w:i/>
          <w:spacing w:val="-3"/>
        </w:rPr>
        <w:t xml:space="preserve"> </w:t>
      </w:r>
      <w:r>
        <w:rPr>
          <w:i/>
        </w:rPr>
        <w:t>al-ma`ruf</w:t>
      </w:r>
      <w:r>
        <w:rPr>
          <w:i/>
          <w:spacing w:val="-4"/>
        </w:rPr>
        <w:t xml:space="preserve"> </w:t>
      </w:r>
      <w:r>
        <w:rPr>
          <w:i/>
        </w:rPr>
        <w:t>nahy</w:t>
      </w:r>
      <w:r>
        <w:rPr>
          <w:i/>
          <w:spacing w:val="-2"/>
        </w:rPr>
        <w:t xml:space="preserve"> </w:t>
      </w:r>
      <w:r>
        <w:rPr>
          <w:i/>
        </w:rPr>
        <w:t>‘an</w:t>
      </w:r>
      <w:r>
        <w:rPr>
          <w:i/>
          <w:spacing w:val="-4"/>
        </w:rPr>
        <w:t xml:space="preserve"> </w:t>
      </w:r>
      <w:r>
        <w:rPr>
          <w:i/>
        </w:rPr>
        <w:t>al-munkar</w:t>
      </w:r>
      <w:r>
        <w:t>)</w:t>
      </w:r>
      <w:r>
        <w:rPr>
          <w:spacing w:val="-1"/>
        </w:rPr>
        <w:t xml:space="preserve"> </w:t>
      </w:r>
      <w:r>
        <w:t>dan</w:t>
      </w:r>
      <w:r>
        <w:rPr>
          <w:spacing w:val="-2"/>
        </w:rPr>
        <w:t xml:space="preserve"> </w:t>
      </w:r>
      <w:r>
        <w:t>ber-</w:t>
      </w:r>
      <w:r>
        <w:rPr>
          <w:i/>
        </w:rPr>
        <w:t>i’tishâm</w:t>
      </w:r>
      <w:r>
        <w:rPr>
          <w:i/>
          <w:spacing w:val="-4"/>
        </w:rPr>
        <w:t xml:space="preserve"> </w:t>
      </w:r>
      <w:r>
        <w:t>(berpegang</w:t>
      </w:r>
      <w:r>
        <w:rPr>
          <w:spacing w:val="-2"/>
        </w:rPr>
        <w:t xml:space="preserve"> </w:t>
      </w:r>
      <w:r>
        <w:t>teguh)</w:t>
      </w:r>
      <w:r>
        <w:rPr>
          <w:spacing w:val="-3"/>
        </w:rPr>
        <w:t xml:space="preserve"> </w:t>
      </w:r>
      <w:r>
        <w:t>pada</w:t>
      </w:r>
      <w:r>
        <w:rPr>
          <w:spacing w:val="-1"/>
        </w:rPr>
        <w:t xml:space="preserve"> </w:t>
      </w:r>
      <w:r>
        <w:t>agama</w:t>
      </w:r>
      <w:r>
        <w:rPr>
          <w:spacing w:val="-1"/>
        </w:rPr>
        <w:t xml:space="preserve"> </w:t>
      </w:r>
      <w:r>
        <w:t>Allah,</w:t>
      </w:r>
      <w:r>
        <w:rPr>
          <w:spacing w:val="-58"/>
        </w:rPr>
        <w:t xml:space="preserve"> </w:t>
      </w:r>
      <w:r>
        <w:t xml:space="preserve">menjauhi </w:t>
      </w:r>
      <w:r>
        <w:rPr>
          <w:i/>
        </w:rPr>
        <w:t xml:space="preserve">ikhtilâf </w:t>
      </w:r>
      <w:r>
        <w:t>yang menyebabkan perpecahan (</w:t>
      </w:r>
      <w:r>
        <w:rPr>
          <w:i/>
        </w:rPr>
        <w:t>iftirâq</w:t>
      </w:r>
      <w:r>
        <w:t>) sebagai manifestasi keimanan pada</w:t>
      </w:r>
      <w:r>
        <w:rPr>
          <w:spacing w:val="1"/>
        </w:rPr>
        <w:t xml:space="preserve"> </w:t>
      </w:r>
      <w:r>
        <w:t>Allah (</w:t>
      </w:r>
      <w:r>
        <w:rPr>
          <w:i/>
        </w:rPr>
        <w:t>tu’ minuna billah</w:t>
      </w:r>
      <w:r>
        <w:t>).</w:t>
      </w:r>
      <w:r>
        <w:rPr>
          <w:vertAlign w:val="superscript"/>
        </w:rPr>
        <w:t>35</w:t>
      </w:r>
      <w:r>
        <w:t xml:space="preserve"> Merujuk pengertian ini, Khayru Ummah merupakan kelompok</w:t>
      </w:r>
      <w:r>
        <w:rPr>
          <w:spacing w:val="1"/>
        </w:rPr>
        <w:t xml:space="preserve"> </w:t>
      </w:r>
      <w:r>
        <w:t>yang tidak hanya memiliki orientasi kesalehan personal, melainkan juga memiliki kepekaan,</w:t>
      </w:r>
      <w:r>
        <w:rPr>
          <w:spacing w:val="1"/>
        </w:rPr>
        <w:t xml:space="preserve"> </w:t>
      </w:r>
      <w:r>
        <w:t>kepedulian,</w:t>
      </w:r>
      <w:r>
        <w:rPr>
          <w:spacing w:val="1"/>
        </w:rPr>
        <w:t xml:space="preserve"> </w:t>
      </w:r>
      <w:r>
        <w:t>dan</w:t>
      </w:r>
      <w:r>
        <w:rPr>
          <w:spacing w:val="1"/>
        </w:rPr>
        <w:t xml:space="preserve"> </w:t>
      </w:r>
      <w:r>
        <w:t>kemampuan</w:t>
      </w:r>
      <w:r>
        <w:rPr>
          <w:spacing w:val="1"/>
        </w:rPr>
        <w:t xml:space="preserve"> </w:t>
      </w:r>
      <w:r>
        <w:t>untuk</w:t>
      </w:r>
      <w:r>
        <w:rPr>
          <w:spacing w:val="1"/>
        </w:rPr>
        <w:t xml:space="preserve"> </w:t>
      </w:r>
      <w:r>
        <w:t>merealisasikan</w:t>
      </w:r>
      <w:r>
        <w:rPr>
          <w:spacing w:val="1"/>
        </w:rPr>
        <w:t xml:space="preserve"> </w:t>
      </w:r>
      <w:r>
        <w:t>perubahan-perubahan</w:t>
      </w:r>
      <w:r>
        <w:rPr>
          <w:spacing w:val="1"/>
        </w:rPr>
        <w:t xml:space="preserve"> </w:t>
      </w:r>
      <w:r>
        <w:t>sosial</w:t>
      </w:r>
      <w:r>
        <w:rPr>
          <w:spacing w:val="-57"/>
        </w:rPr>
        <w:t xml:space="preserve"> </w:t>
      </w:r>
      <w:r>
        <w:t xml:space="preserve">masyarakatnya. Hal ini karena, aspek </w:t>
      </w:r>
      <w:r>
        <w:rPr>
          <w:i/>
        </w:rPr>
        <w:t xml:space="preserve">amr bi al-ma`ruf nahy ‘an al-munkar </w:t>
      </w:r>
      <w:r>
        <w:t>sendiri difahami</w:t>
      </w:r>
      <w:r>
        <w:rPr>
          <w:spacing w:val="1"/>
        </w:rPr>
        <w:t xml:space="preserve"> </w:t>
      </w:r>
      <w:r>
        <w:t>tidak</w:t>
      </w:r>
      <w:r>
        <w:rPr>
          <w:spacing w:val="1"/>
        </w:rPr>
        <w:t xml:space="preserve"> </w:t>
      </w:r>
      <w:r>
        <w:t>semata-mata</w:t>
      </w:r>
      <w:r>
        <w:rPr>
          <w:spacing w:val="1"/>
        </w:rPr>
        <w:t xml:space="preserve"> </w:t>
      </w:r>
      <w:r>
        <w:t>kepedulian</w:t>
      </w:r>
      <w:r>
        <w:rPr>
          <w:spacing w:val="1"/>
        </w:rPr>
        <w:t xml:space="preserve"> </w:t>
      </w:r>
      <w:r>
        <w:t>pada</w:t>
      </w:r>
      <w:r>
        <w:rPr>
          <w:spacing w:val="1"/>
        </w:rPr>
        <w:t xml:space="preserve"> </w:t>
      </w:r>
      <w:r>
        <w:t>persoalan</w:t>
      </w:r>
      <w:r>
        <w:rPr>
          <w:spacing w:val="1"/>
        </w:rPr>
        <w:t xml:space="preserve"> </w:t>
      </w:r>
      <w:r>
        <w:t>kehidupan</w:t>
      </w:r>
      <w:r>
        <w:rPr>
          <w:spacing w:val="1"/>
        </w:rPr>
        <w:t xml:space="preserve"> </w:t>
      </w:r>
      <w:r>
        <w:t>keagamaan,</w:t>
      </w:r>
      <w:r>
        <w:rPr>
          <w:spacing w:val="1"/>
        </w:rPr>
        <w:t xml:space="preserve"> </w:t>
      </w:r>
      <w:r>
        <w:t>melainkan</w:t>
      </w:r>
      <w:r>
        <w:rPr>
          <w:spacing w:val="1"/>
        </w:rPr>
        <w:t xml:space="preserve"> </w:t>
      </w:r>
      <w:r>
        <w:t>juga</w:t>
      </w:r>
      <w:r>
        <w:rPr>
          <w:spacing w:val="1"/>
        </w:rPr>
        <w:t xml:space="preserve"> </w:t>
      </w:r>
      <w:r>
        <w:t>kepedulian pada kehidupan masyarakat dengan berbagai problematikanya seperti kerusakan</w:t>
      </w:r>
      <w:r>
        <w:rPr>
          <w:spacing w:val="1"/>
        </w:rPr>
        <w:t xml:space="preserve"> </w:t>
      </w:r>
      <w:r>
        <w:t>lingkungan,</w:t>
      </w:r>
      <w:r>
        <w:rPr>
          <w:spacing w:val="-10"/>
        </w:rPr>
        <w:t xml:space="preserve"> </w:t>
      </w:r>
      <w:r>
        <w:t>manipulasi,</w:t>
      </w:r>
      <w:r>
        <w:rPr>
          <w:spacing w:val="-11"/>
        </w:rPr>
        <w:t xml:space="preserve"> </w:t>
      </w:r>
      <w:r>
        <w:t>korupsi,</w:t>
      </w:r>
      <w:r>
        <w:rPr>
          <w:spacing w:val="-8"/>
        </w:rPr>
        <w:t xml:space="preserve"> </w:t>
      </w:r>
      <w:r>
        <w:t>dan</w:t>
      </w:r>
      <w:r>
        <w:rPr>
          <w:spacing w:val="-9"/>
        </w:rPr>
        <w:t xml:space="preserve"> </w:t>
      </w:r>
      <w:r>
        <w:t>berbagai</w:t>
      </w:r>
      <w:r>
        <w:rPr>
          <w:spacing w:val="-8"/>
        </w:rPr>
        <w:t xml:space="preserve"> </w:t>
      </w:r>
      <w:r>
        <w:t>bentuk</w:t>
      </w:r>
      <w:r>
        <w:rPr>
          <w:spacing w:val="-8"/>
        </w:rPr>
        <w:t xml:space="preserve"> </w:t>
      </w:r>
      <w:r>
        <w:t>penyelewengan</w:t>
      </w:r>
      <w:r>
        <w:rPr>
          <w:spacing w:val="-7"/>
        </w:rPr>
        <w:t xml:space="preserve"> </w:t>
      </w:r>
      <w:r>
        <w:t>lainnya.</w:t>
      </w:r>
      <w:r>
        <w:rPr>
          <w:vertAlign w:val="superscript"/>
        </w:rPr>
        <w:t>36</w:t>
      </w:r>
      <w:r>
        <w:rPr>
          <w:spacing w:val="-8"/>
        </w:rPr>
        <w:t xml:space="preserve"> </w:t>
      </w:r>
      <w:r>
        <w:t>Merujuk</w:t>
      </w:r>
      <w:r>
        <w:rPr>
          <w:spacing w:val="-9"/>
        </w:rPr>
        <w:t xml:space="preserve"> </w:t>
      </w:r>
      <w:r>
        <w:t>pada</w:t>
      </w:r>
      <w:r>
        <w:rPr>
          <w:spacing w:val="-57"/>
        </w:rPr>
        <w:t xml:space="preserve"> </w:t>
      </w:r>
      <w:r>
        <w:t>berbagai definisi dan kriteria ini, bisa dikatakan civil society dalam perspektif konsep khayru</w:t>
      </w:r>
      <w:r>
        <w:rPr>
          <w:spacing w:val="1"/>
        </w:rPr>
        <w:t xml:space="preserve"> </w:t>
      </w:r>
      <w:r>
        <w:t>ummah adalah kelompok sosial yang memiliki kepedulian dan kemampuan untuk melakukan</w:t>
      </w:r>
      <w:r>
        <w:rPr>
          <w:spacing w:val="1"/>
        </w:rPr>
        <w:t xml:space="preserve"> </w:t>
      </w:r>
      <w:r>
        <w:t>tindakan</w:t>
      </w:r>
      <w:r>
        <w:rPr>
          <w:spacing w:val="-1"/>
        </w:rPr>
        <w:t xml:space="preserve"> </w:t>
      </w:r>
      <w:r>
        <w:t>korektif atas berbagai persoalan sosialnya.</w:t>
      </w:r>
    </w:p>
    <w:p w14:paraId="3801A559" w14:textId="77777777" w:rsidR="00AB65F0" w:rsidRDefault="00AB65F0" w:rsidP="00D01F2F">
      <w:pPr>
        <w:pStyle w:val="BodyText"/>
        <w:jc w:val="both"/>
      </w:pPr>
    </w:p>
    <w:p w14:paraId="52AB5B51" w14:textId="6DB3D3D1" w:rsidR="00774E1E" w:rsidRPr="00063D1F" w:rsidRDefault="002568F3" w:rsidP="00D01F2F">
      <w:pPr>
        <w:pStyle w:val="Heading2"/>
        <w:numPr>
          <w:ilvl w:val="0"/>
          <w:numId w:val="2"/>
        </w:numPr>
        <w:jc w:val="both"/>
        <w:rPr>
          <w:i w:val="0"/>
          <w:iCs w:val="0"/>
        </w:rPr>
      </w:pPr>
      <w:r w:rsidRPr="00063D1F">
        <w:rPr>
          <w:i w:val="0"/>
          <w:iCs w:val="0"/>
        </w:rPr>
        <w:t>Subjek</w:t>
      </w:r>
      <w:r w:rsidRPr="00063D1F">
        <w:rPr>
          <w:i w:val="0"/>
          <w:iCs w:val="0"/>
          <w:spacing w:val="-2"/>
        </w:rPr>
        <w:t xml:space="preserve"> </w:t>
      </w:r>
      <w:r w:rsidRPr="00063D1F">
        <w:rPr>
          <w:i w:val="0"/>
          <w:iCs w:val="0"/>
        </w:rPr>
        <w:t>dan</w:t>
      </w:r>
      <w:r w:rsidRPr="00063D1F">
        <w:rPr>
          <w:i w:val="0"/>
          <w:iCs w:val="0"/>
          <w:spacing w:val="-2"/>
        </w:rPr>
        <w:t xml:space="preserve"> </w:t>
      </w:r>
      <w:r w:rsidRPr="00063D1F">
        <w:rPr>
          <w:i w:val="0"/>
          <w:iCs w:val="0"/>
        </w:rPr>
        <w:t>Objek</w:t>
      </w:r>
      <w:r w:rsidRPr="00063D1F">
        <w:rPr>
          <w:i w:val="0"/>
          <w:iCs w:val="0"/>
          <w:spacing w:val="-2"/>
        </w:rPr>
        <w:t xml:space="preserve"> </w:t>
      </w:r>
      <w:r w:rsidRPr="00063D1F">
        <w:rPr>
          <w:i w:val="0"/>
          <w:iCs w:val="0"/>
        </w:rPr>
        <w:t>Penelitian</w:t>
      </w:r>
    </w:p>
    <w:p w14:paraId="12DB1542" w14:textId="77777777" w:rsidR="00774E1E" w:rsidRDefault="002568F3" w:rsidP="00D01F2F">
      <w:pPr>
        <w:pStyle w:val="BodyText"/>
        <w:ind w:left="100" w:right="115" w:firstLine="360"/>
        <w:jc w:val="both"/>
      </w:pPr>
      <w:r>
        <w:t>Subjek dan objek penelitian ini adalah Joko Widodo sebagai Presiden Indonesia dan</w:t>
      </w:r>
      <w:r>
        <w:rPr>
          <w:spacing w:val="1"/>
        </w:rPr>
        <w:t xml:space="preserve"> </w:t>
      </w:r>
      <w:r>
        <w:t>kebijakan</w:t>
      </w:r>
      <w:r>
        <w:rPr>
          <w:spacing w:val="1"/>
        </w:rPr>
        <w:t xml:space="preserve"> </w:t>
      </w:r>
      <w:r>
        <w:t>pemindahan</w:t>
      </w:r>
      <w:r>
        <w:rPr>
          <w:spacing w:val="1"/>
        </w:rPr>
        <w:t xml:space="preserve"> </w:t>
      </w:r>
      <w:r>
        <w:t>dan</w:t>
      </w:r>
      <w:r>
        <w:rPr>
          <w:spacing w:val="1"/>
        </w:rPr>
        <w:t xml:space="preserve"> </w:t>
      </w:r>
      <w:r>
        <w:t>pembentukan</w:t>
      </w:r>
      <w:r>
        <w:rPr>
          <w:spacing w:val="1"/>
        </w:rPr>
        <w:t xml:space="preserve"> </w:t>
      </w:r>
      <w:r>
        <w:t>IKN</w:t>
      </w:r>
      <w:r>
        <w:rPr>
          <w:spacing w:val="1"/>
        </w:rPr>
        <w:t xml:space="preserve"> </w:t>
      </w:r>
      <w:r>
        <w:t>baru.</w:t>
      </w:r>
      <w:r>
        <w:rPr>
          <w:spacing w:val="1"/>
        </w:rPr>
        <w:t xml:space="preserve"> </w:t>
      </w:r>
      <w:r>
        <w:t>Joko</w:t>
      </w:r>
      <w:r>
        <w:rPr>
          <w:spacing w:val="1"/>
        </w:rPr>
        <w:t xml:space="preserve"> </w:t>
      </w:r>
      <w:r>
        <w:t>Widodo</w:t>
      </w:r>
      <w:r>
        <w:rPr>
          <w:spacing w:val="1"/>
        </w:rPr>
        <w:t xml:space="preserve"> </w:t>
      </w:r>
      <w:r>
        <w:t>atau</w:t>
      </w:r>
      <w:r>
        <w:rPr>
          <w:spacing w:val="1"/>
        </w:rPr>
        <w:t xml:space="preserve"> </w:t>
      </w:r>
      <w:r>
        <w:t>dikenal</w:t>
      </w:r>
      <w:r>
        <w:rPr>
          <w:spacing w:val="1"/>
        </w:rPr>
        <w:t xml:space="preserve"> </w:t>
      </w:r>
      <w:r>
        <w:t>Jokowi</w:t>
      </w:r>
      <w:r>
        <w:rPr>
          <w:spacing w:val="1"/>
        </w:rPr>
        <w:t xml:space="preserve"> </w:t>
      </w:r>
      <w:r>
        <w:rPr>
          <w:spacing w:val="-1"/>
        </w:rPr>
        <w:t>merupakan</w:t>
      </w:r>
      <w:r>
        <w:rPr>
          <w:spacing w:val="-12"/>
        </w:rPr>
        <w:t xml:space="preserve"> </w:t>
      </w:r>
      <w:r>
        <w:t>Presiden</w:t>
      </w:r>
      <w:r>
        <w:rPr>
          <w:spacing w:val="-12"/>
        </w:rPr>
        <w:t xml:space="preserve"> </w:t>
      </w:r>
      <w:r>
        <w:t>RI</w:t>
      </w:r>
      <w:r>
        <w:rPr>
          <w:spacing w:val="-16"/>
        </w:rPr>
        <w:t xml:space="preserve"> </w:t>
      </w:r>
      <w:r>
        <w:t>ke-7</w:t>
      </w:r>
      <w:r>
        <w:rPr>
          <w:spacing w:val="-11"/>
        </w:rPr>
        <w:t xml:space="preserve"> </w:t>
      </w:r>
      <w:r>
        <w:t>menggantikan</w:t>
      </w:r>
      <w:r>
        <w:rPr>
          <w:spacing w:val="-10"/>
        </w:rPr>
        <w:t xml:space="preserve"> </w:t>
      </w:r>
      <w:r>
        <w:t>presiden</w:t>
      </w:r>
      <w:r>
        <w:rPr>
          <w:spacing w:val="-12"/>
        </w:rPr>
        <w:t xml:space="preserve"> </w:t>
      </w:r>
      <w:r>
        <w:t>sebelumnya</w:t>
      </w:r>
      <w:r>
        <w:rPr>
          <w:spacing w:val="-12"/>
        </w:rPr>
        <w:t xml:space="preserve"> </w:t>
      </w:r>
      <w:r>
        <w:t>Susilo</w:t>
      </w:r>
      <w:r>
        <w:rPr>
          <w:spacing w:val="-12"/>
        </w:rPr>
        <w:t xml:space="preserve"> </w:t>
      </w:r>
      <w:r>
        <w:t>Bambang</w:t>
      </w:r>
      <w:r>
        <w:rPr>
          <w:spacing w:val="-13"/>
        </w:rPr>
        <w:t xml:space="preserve"> </w:t>
      </w:r>
      <w:r>
        <w:t>Yudhoyono.</w:t>
      </w:r>
      <w:r>
        <w:rPr>
          <w:spacing w:val="-57"/>
        </w:rPr>
        <w:t xml:space="preserve"> </w:t>
      </w:r>
      <w:r>
        <w:t>Ia menduduki kursi nomor satu Pemerintahan Indonesia untuk periode kedua (2019-2024)</w:t>
      </w:r>
      <w:r>
        <w:rPr>
          <w:spacing w:val="1"/>
        </w:rPr>
        <w:t xml:space="preserve"> </w:t>
      </w:r>
      <w:r>
        <w:t>bersama</w:t>
      </w:r>
      <w:r>
        <w:rPr>
          <w:spacing w:val="1"/>
        </w:rPr>
        <w:t xml:space="preserve"> </w:t>
      </w:r>
      <w:r>
        <w:t>Wakil</w:t>
      </w:r>
      <w:r>
        <w:rPr>
          <w:spacing w:val="1"/>
        </w:rPr>
        <w:t xml:space="preserve"> </w:t>
      </w:r>
      <w:r>
        <w:t>Presiden</w:t>
      </w:r>
      <w:r>
        <w:rPr>
          <w:spacing w:val="1"/>
        </w:rPr>
        <w:t xml:space="preserve"> </w:t>
      </w:r>
      <w:r>
        <w:t>Ma’ruf</w:t>
      </w:r>
      <w:r>
        <w:rPr>
          <w:spacing w:val="1"/>
        </w:rPr>
        <w:t xml:space="preserve"> </w:t>
      </w:r>
      <w:r>
        <w:t>Amin</w:t>
      </w:r>
      <w:r>
        <w:rPr>
          <w:spacing w:val="1"/>
        </w:rPr>
        <w:t xml:space="preserve"> </w:t>
      </w:r>
      <w:r>
        <w:t>setelah</w:t>
      </w:r>
      <w:r>
        <w:rPr>
          <w:spacing w:val="1"/>
        </w:rPr>
        <w:t xml:space="preserve"> </w:t>
      </w:r>
      <w:r>
        <w:t>sebelumnya</w:t>
      </w:r>
      <w:r>
        <w:rPr>
          <w:spacing w:val="1"/>
        </w:rPr>
        <w:t xml:space="preserve"> </w:t>
      </w:r>
      <w:r>
        <w:t>menduduki</w:t>
      </w:r>
      <w:r>
        <w:rPr>
          <w:spacing w:val="1"/>
        </w:rPr>
        <w:t xml:space="preserve"> </w:t>
      </w:r>
      <w:r>
        <w:t>kursi</w:t>
      </w:r>
      <w:r>
        <w:rPr>
          <w:spacing w:val="1"/>
        </w:rPr>
        <w:t xml:space="preserve"> </w:t>
      </w:r>
      <w:r>
        <w:t>yang</w:t>
      </w:r>
      <w:r>
        <w:rPr>
          <w:spacing w:val="1"/>
        </w:rPr>
        <w:t xml:space="preserve"> </w:t>
      </w:r>
      <w:r>
        <w:t>sama</w:t>
      </w:r>
      <w:r>
        <w:rPr>
          <w:spacing w:val="1"/>
        </w:rPr>
        <w:t xml:space="preserve"> </w:t>
      </w:r>
      <w:r>
        <w:t>berpasangan</w:t>
      </w:r>
      <w:r>
        <w:rPr>
          <w:spacing w:val="-12"/>
        </w:rPr>
        <w:t xml:space="preserve"> </w:t>
      </w:r>
      <w:r>
        <w:t>dengan</w:t>
      </w:r>
      <w:r>
        <w:rPr>
          <w:spacing w:val="-12"/>
        </w:rPr>
        <w:t xml:space="preserve"> </w:t>
      </w:r>
      <w:r>
        <w:t>Wakil</w:t>
      </w:r>
      <w:r>
        <w:rPr>
          <w:spacing w:val="-10"/>
        </w:rPr>
        <w:t xml:space="preserve"> </w:t>
      </w:r>
      <w:r>
        <w:t>Presiden</w:t>
      </w:r>
      <w:r>
        <w:rPr>
          <w:spacing w:val="-11"/>
        </w:rPr>
        <w:t xml:space="preserve"> </w:t>
      </w:r>
      <w:r>
        <w:t>HM</w:t>
      </w:r>
      <w:r>
        <w:rPr>
          <w:spacing w:val="-11"/>
        </w:rPr>
        <w:t xml:space="preserve"> </w:t>
      </w:r>
      <w:r>
        <w:t>Jusuf</w:t>
      </w:r>
      <w:r>
        <w:rPr>
          <w:spacing w:val="-12"/>
        </w:rPr>
        <w:t xml:space="preserve"> </w:t>
      </w:r>
      <w:r>
        <w:t>Kalla</w:t>
      </w:r>
      <w:r>
        <w:rPr>
          <w:spacing w:val="-12"/>
        </w:rPr>
        <w:t xml:space="preserve"> </w:t>
      </w:r>
      <w:r>
        <w:t>(2014-2019).</w:t>
      </w:r>
      <w:r>
        <w:rPr>
          <w:spacing w:val="-12"/>
        </w:rPr>
        <w:t xml:space="preserve"> </w:t>
      </w:r>
      <w:r>
        <w:t>Sementara</w:t>
      </w:r>
      <w:r>
        <w:rPr>
          <w:spacing w:val="-13"/>
        </w:rPr>
        <w:t xml:space="preserve"> </w:t>
      </w:r>
      <w:r>
        <w:t>objek</w:t>
      </w:r>
      <w:r>
        <w:rPr>
          <w:spacing w:val="-10"/>
        </w:rPr>
        <w:t xml:space="preserve"> </w:t>
      </w:r>
      <w:r>
        <w:t>penelitian,</w:t>
      </w:r>
      <w:r>
        <w:rPr>
          <w:spacing w:val="-58"/>
        </w:rPr>
        <w:t xml:space="preserve"> </w:t>
      </w:r>
      <w:r>
        <w:t>kebijakan</w:t>
      </w:r>
      <w:r>
        <w:rPr>
          <w:spacing w:val="8"/>
        </w:rPr>
        <w:t xml:space="preserve"> </w:t>
      </w:r>
      <w:r>
        <w:t>pemindahan</w:t>
      </w:r>
      <w:r>
        <w:rPr>
          <w:spacing w:val="12"/>
        </w:rPr>
        <w:t xml:space="preserve"> </w:t>
      </w:r>
      <w:r>
        <w:t>dan</w:t>
      </w:r>
      <w:r>
        <w:rPr>
          <w:spacing w:val="8"/>
        </w:rPr>
        <w:t xml:space="preserve"> </w:t>
      </w:r>
      <w:r>
        <w:t>pembentukan</w:t>
      </w:r>
      <w:r>
        <w:rPr>
          <w:spacing w:val="10"/>
        </w:rPr>
        <w:t xml:space="preserve"> </w:t>
      </w:r>
      <w:r>
        <w:t>IKN</w:t>
      </w:r>
      <w:r>
        <w:rPr>
          <w:spacing w:val="10"/>
        </w:rPr>
        <w:t xml:space="preserve"> </w:t>
      </w:r>
      <w:r>
        <w:t>baru</w:t>
      </w:r>
      <w:r>
        <w:rPr>
          <w:spacing w:val="7"/>
        </w:rPr>
        <w:t xml:space="preserve"> </w:t>
      </w:r>
      <w:r>
        <w:t>merupakan</w:t>
      </w:r>
      <w:r>
        <w:rPr>
          <w:spacing w:val="8"/>
        </w:rPr>
        <w:t xml:space="preserve"> </w:t>
      </w:r>
      <w:r>
        <w:t>salah</w:t>
      </w:r>
      <w:r>
        <w:rPr>
          <w:spacing w:val="10"/>
        </w:rPr>
        <w:t xml:space="preserve"> </w:t>
      </w:r>
      <w:r>
        <w:t>satu</w:t>
      </w:r>
      <w:r>
        <w:rPr>
          <w:spacing w:val="8"/>
        </w:rPr>
        <w:t xml:space="preserve"> </w:t>
      </w:r>
      <w:r>
        <w:t>dari</w:t>
      </w:r>
      <w:r>
        <w:rPr>
          <w:spacing w:val="8"/>
        </w:rPr>
        <w:t xml:space="preserve"> </w:t>
      </w:r>
      <w:r>
        <w:t>program</w:t>
      </w:r>
    </w:p>
    <w:p w14:paraId="79CB4EDA" w14:textId="77777777" w:rsidR="00774E1E" w:rsidRDefault="002568F3" w:rsidP="00D01F2F">
      <w:pPr>
        <w:pStyle w:val="BodyText"/>
        <w:spacing w:before="6"/>
        <w:jc w:val="both"/>
        <w:rPr>
          <w:sz w:val="16"/>
        </w:rPr>
      </w:pPr>
      <w:r>
        <w:rPr>
          <w:noProof/>
          <w:lang w:val="id-ID" w:eastAsia="id-ID"/>
        </w:rPr>
        <mc:AlternateContent>
          <mc:Choice Requires="wps">
            <w:drawing>
              <wp:anchor distT="0" distB="0" distL="0" distR="0" simplePos="0" relativeHeight="487592960" behindDoc="1" locked="0" layoutInCell="1" allowOverlap="1" wp14:anchorId="4D9C2BEA" wp14:editId="7B4D7FA7">
                <wp:simplePos x="0" y="0"/>
                <wp:positionH relativeFrom="page">
                  <wp:posOffset>914400</wp:posOffset>
                </wp:positionH>
                <wp:positionV relativeFrom="paragraph">
                  <wp:posOffset>146050</wp:posOffset>
                </wp:positionV>
                <wp:extent cx="1828800" cy="889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D51E991" id="Rectangle 12" o:spid="_x0000_s1026" style="position:absolute;margin-left:1in;margin-top:11.5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No+wEAANs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" fillcolor="black" stroked="f">
                <w10:wrap type="topAndBottom" anchorx="page"/>
              </v:rect>
            </w:pict>
          </mc:Fallback>
        </mc:AlternateContent>
      </w:r>
    </w:p>
    <w:p w14:paraId="079D0526" w14:textId="77777777" w:rsidR="00774E1E" w:rsidRDefault="002568F3" w:rsidP="00D01F2F">
      <w:pPr>
        <w:spacing w:before="70" w:line="252" w:lineRule="exact"/>
        <w:ind w:left="820"/>
        <w:jc w:val="both"/>
      </w:pPr>
      <w:r>
        <w:rPr>
          <w:vertAlign w:val="superscript"/>
        </w:rPr>
        <w:t>33</w:t>
      </w:r>
      <w:r>
        <w:rPr>
          <w:spacing w:val="-2"/>
        </w:rPr>
        <w:t xml:space="preserve"> </w:t>
      </w:r>
      <w:r>
        <w:t>Al-Ghazali,</w:t>
      </w:r>
      <w:r>
        <w:rPr>
          <w:spacing w:val="-2"/>
        </w:rPr>
        <w:t xml:space="preserve"> </w:t>
      </w:r>
      <w:r>
        <w:rPr>
          <w:i/>
        </w:rPr>
        <w:t>Al-Tibr</w:t>
      </w:r>
      <w:r>
        <w:rPr>
          <w:i/>
          <w:spacing w:val="-2"/>
        </w:rPr>
        <w:t xml:space="preserve"> </w:t>
      </w:r>
      <w:r>
        <w:rPr>
          <w:i/>
        </w:rPr>
        <w:t>al-Masbuk</w:t>
      </w:r>
      <w:r>
        <w:rPr>
          <w:i/>
          <w:spacing w:val="-3"/>
        </w:rPr>
        <w:t xml:space="preserve"> </w:t>
      </w:r>
      <w:r>
        <w:rPr>
          <w:i/>
        </w:rPr>
        <w:t>fi</w:t>
      </w:r>
      <w:r>
        <w:rPr>
          <w:i/>
          <w:spacing w:val="-1"/>
        </w:rPr>
        <w:t xml:space="preserve"> </w:t>
      </w:r>
      <w:r>
        <w:rPr>
          <w:i/>
        </w:rPr>
        <w:t>Nasihat</w:t>
      </w:r>
      <w:r>
        <w:rPr>
          <w:i/>
          <w:spacing w:val="-1"/>
        </w:rPr>
        <w:t xml:space="preserve"> </w:t>
      </w:r>
      <w:r>
        <w:rPr>
          <w:i/>
        </w:rPr>
        <w:t>al-Muluk</w:t>
      </w:r>
      <w:r>
        <w:t>,</w:t>
      </w:r>
      <w:r>
        <w:rPr>
          <w:spacing w:val="-1"/>
        </w:rPr>
        <w:t xml:space="preserve"> </w:t>
      </w:r>
      <w:r>
        <w:t>hlm.</w:t>
      </w:r>
      <w:r>
        <w:rPr>
          <w:spacing w:val="-5"/>
        </w:rPr>
        <w:t xml:space="preserve"> </w:t>
      </w:r>
      <w:r>
        <w:t>87-88.</w:t>
      </w:r>
    </w:p>
    <w:p w14:paraId="2DDB3156" w14:textId="77777777" w:rsidR="00774E1E" w:rsidRDefault="002568F3" w:rsidP="00D01F2F">
      <w:pPr>
        <w:ind w:left="100" w:right="194" w:firstLine="719"/>
        <w:jc w:val="both"/>
      </w:pPr>
      <w:r>
        <w:rPr>
          <w:vertAlign w:val="superscript"/>
        </w:rPr>
        <w:t>34</w:t>
      </w:r>
      <w:r>
        <w:t xml:space="preserve"> Tuti Munfaridah, Kepemimpinan dalam Islam: Analisa Pemikiran al-Ghazali, dalam Jurnal</w:t>
      </w:r>
      <w:r>
        <w:rPr>
          <w:spacing w:val="-52"/>
        </w:rPr>
        <w:t xml:space="preserve"> </w:t>
      </w:r>
      <w:r>
        <w:t xml:space="preserve">Studi Islam dan Sosial </w:t>
      </w:r>
      <w:r>
        <w:rPr>
          <w:i/>
        </w:rPr>
        <w:t>Wahana Akademika</w:t>
      </w:r>
      <w:r>
        <w:t>, 2016. Lihat</w:t>
      </w:r>
      <w:r>
        <w:rPr>
          <w:spacing w:val="1"/>
        </w:rPr>
        <w:t xml:space="preserve"> </w:t>
      </w:r>
      <w:hyperlink r:id="rId32">
        <w:r>
          <w:rPr>
            <w:color w:val="0462C1"/>
            <w:u w:val="single" w:color="0462C1"/>
          </w:rPr>
          <w:t>https://journal.walisongo.ac.id/index.php/wahana/article/view/353/322</w:t>
        </w:r>
      </w:hyperlink>
    </w:p>
    <w:p w14:paraId="4D00825D" w14:textId="77777777" w:rsidR="00774E1E" w:rsidRDefault="002568F3" w:rsidP="00D01F2F">
      <w:pPr>
        <w:spacing w:before="1"/>
        <w:ind w:left="100" w:right="669" w:firstLine="719"/>
        <w:jc w:val="both"/>
      </w:pPr>
      <w:r>
        <w:rPr>
          <w:vertAlign w:val="superscript"/>
        </w:rPr>
        <w:t>35</w:t>
      </w:r>
      <w:r>
        <w:t xml:space="preserve"> KH. Irfan Hielmy, </w:t>
      </w:r>
      <w:r>
        <w:rPr>
          <w:i/>
        </w:rPr>
        <w:t xml:space="preserve">Bunga Rampai Menuju Khayru Ummah I, </w:t>
      </w:r>
      <w:r>
        <w:t>Ciamis, Pusat Informasi</w:t>
      </w:r>
      <w:r>
        <w:rPr>
          <w:spacing w:val="-52"/>
        </w:rPr>
        <w:t xml:space="preserve"> </w:t>
      </w:r>
      <w:r>
        <w:t>Pondok</w:t>
      </w:r>
      <w:r>
        <w:rPr>
          <w:spacing w:val="-2"/>
        </w:rPr>
        <w:t xml:space="preserve"> </w:t>
      </w:r>
      <w:r>
        <w:t>Pesantren Al</w:t>
      </w:r>
      <w:r>
        <w:rPr>
          <w:spacing w:val="1"/>
        </w:rPr>
        <w:t xml:space="preserve"> </w:t>
      </w:r>
      <w:r>
        <w:t>Fadliliyah Darussalam, 1994,</w:t>
      </w:r>
      <w:r>
        <w:rPr>
          <w:spacing w:val="-3"/>
        </w:rPr>
        <w:t xml:space="preserve"> </w:t>
      </w:r>
      <w:r>
        <w:t>h.</w:t>
      </w:r>
      <w:r>
        <w:rPr>
          <w:spacing w:val="-3"/>
        </w:rPr>
        <w:t xml:space="preserve"> </w:t>
      </w:r>
      <w:r>
        <w:t>20.</w:t>
      </w:r>
    </w:p>
    <w:p w14:paraId="279606A0" w14:textId="77777777" w:rsidR="00774E1E" w:rsidRDefault="002568F3" w:rsidP="00D01F2F">
      <w:pPr>
        <w:spacing w:line="242" w:lineRule="auto"/>
        <w:ind w:left="100" w:right="151" w:firstLine="719"/>
        <w:jc w:val="both"/>
      </w:pPr>
      <w:r>
        <w:rPr>
          <w:vertAlign w:val="superscript"/>
        </w:rPr>
        <w:t>36</w:t>
      </w:r>
      <w:r>
        <w:t xml:space="preserve"> Harles Anwar &amp; Kari Sabara, Prinsip-Prinsip Khairu Ummah Berdasarkan Surah Ali Imron</w:t>
      </w:r>
      <w:r>
        <w:rPr>
          <w:spacing w:val="-52"/>
        </w:rPr>
        <w:t xml:space="preserve"> </w:t>
      </w:r>
      <w:r>
        <w:t>Ayat 110,</w:t>
      </w:r>
      <w:r>
        <w:rPr>
          <w:spacing w:val="-3"/>
        </w:rPr>
        <w:t xml:space="preserve"> </w:t>
      </w:r>
      <w:r>
        <w:rPr>
          <w:i/>
        </w:rPr>
        <w:t>Jurnal</w:t>
      </w:r>
      <w:r>
        <w:rPr>
          <w:i/>
          <w:spacing w:val="1"/>
        </w:rPr>
        <w:t xml:space="preserve"> </w:t>
      </w:r>
      <w:r>
        <w:rPr>
          <w:i/>
        </w:rPr>
        <w:t>Kajian Islam</w:t>
      </w:r>
      <w:r>
        <w:t>, Volume</w:t>
      </w:r>
      <w:r>
        <w:rPr>
          <w:spacing w:val="-1"/>
        </w:rPr>
        <w:t xml:space="preserve"> </w:t>
      </w:r>
      <w:r>
        <w:t>4, Nomor</w:t>
      </w:r>
      <w:r>
        <w:rPr>
          <w:spacing w:val="-2"/>
        </w:rPr>
        <w:t xml:space="preserve"> </w:t>
      </w:r>
      <w:r>
        <w:t>2, Agustus 2012,</w:t>
      </w:r>
      <w:r>
        <w:rPr>
          <w:spacing w:val="-2"/>
        </w:rPr>
        <w:t xml:space="preserve"> </w:t>
      </w:r>
      <w:r>
        <w:t>h.</w:t>
      </w:r>
      <w:r>
        <w:rPr>
          <w:spacing w:val="-1"/>
        </w:rPr>
        <w:t xml:space="preserve"> </w:t>
      </w:r>
      <w:r>
        <w:t>191-210.</w:t>
      </w:r>
    </w:p>
    <w:p w14:paraId="4188DDA0" w14:textId="77777777" w:rsidR="00774E1E" w:rsidRDefault="00774E1E" w:rsidP="00D01F2F">
      <w:pPr>
        <w:spacing w:line="242" w:lineRule="auto"/>
        <w:jc w:val="both"/>
        <w:sectPr w:rsidR="00774E1E">
          <w:pgSz w:w="11910" w:h="16840"/>
          <w:pgMar w:top="1360" w:right="1320" w:bottom="280" w:left="1340" w:header="720" w:footer="720" w:gutter="0"/>
          <w:cols w:space="720"/>
        </w:sectPr>
      </w:pPr>
    </w:p>
    <w:p w14:paraId="3AAB1120" w14:textId="77777777" w:rsidR="00774E1E" w:rsidRDefault="002568F3" w:rsidP="00D01F2F">
      <w:pPr>
        <w:pStyle w:val="BodyText"/>
        <w:spacing w:before="60"/>
        <w:ind w:left="100" w:right="117"/>
        <w:jc w:val="both"/>
      </w:pPr>
      <w:r>
        <w:lastRenderedPageBreak/>
        <w:t>pemerintahan yang dilakukan Jokowi dengan berbagai argumentasi beratnya beban Jakarta-</w:t>
      </w:r>
      <w:r>
        <w:rPr>
          <w:spacing w:val="1"/>
        </w:rPr>
        <w:t xml:space="preserve"> </w:t>
      </w:r>
      <w:r>
        <w:t>Jawa</w:t>
      </w:r>
      <w:r>
        <w:rPr>
          <w:spacing w:val="-3"/>
        </w:rPr>
        <w:t xml:space="preserve"> </w:t>
      </w:r>
      <w:r>
        <w:t>dan tujuan pemerataan pembangunan</w:t>
      </w:r>
      <w:r>
        <w:rPr>
          <w:spacing w:val="1"/>
        </w:rPr>
        <w:t xml:space="preserve"> </w:t>
      </w:r>
      <w:r>
        <w:t>nasional.</w:t>
      </w:r>
    </w:p>
    <w:p w14:paraId="4FBCD5D6" w14:textId="77777777" w:rsidR="00774E1E" w:rsidRDefault="002568F3" w:rsidP="00D01F2F">
      <w:pPr>
        <w:pStyle w:val="BodyText"/>
        <w:spacing w:before="1"/>
        <w:ind w:left="100" w:right="113" w:firstLine="360"/>
        <w:jc w:val="both"/>
      </w:pPr>
      <w:r>
        <w:t>Jokowi</w:t>
      </w:r>
      <w:r>
        <w:rPr>
          <w:spacing w:val="-4"/>
        </w:rPr>
        <w:t xml:space="preserve"> </w:t>
      </w:r>
      <w:r>
        <w:t>merupakan</w:t>
      </w:r>
      <w:r>
        <w:rPr>
          <w:spacing w:val="-3"/>
        </w:rPr>
        <w:t xml:space="preserve"> </w:t>
      </w:r>
      <w:r>
        <w:t>Presiden</w:t>
      </w:r>
      <w:r>
        <w:rPr>
          <w:spacing w:val="-3"/>
        </w:rPr>
        <w:t xml:space="preserve"> </w:t>
      </w:r>
      <w:r>
        <w:t>RI</w:t>
      </w:r>
      <w:r>
        <w:rPr>
          <w:spacing w:val="-7"/>
        </w:rPr>
        <w:t xml:space="preserve"> </w:t>
      </w:r>
      <w:r>
        <w:t>yang</w:t>
      </w:r>
      <w:r>
        <w:rPr>
          <w:spacing w:val="-1"/>
        </w:rPr>
        <w:t xml:space="preserve"> </w:t>
      </w:r>
      <w:r>
        <w:t>tidak</w:t>
      </w:r>
      <w:r>
        <w:rPr>
          <w:spacing w:val="-3"/>
        </w:rPr>
        <w:t xml:space="preserve"> </w:t>
      </w:r>
      <w:r>
        <w:t>berlatar</w:t>
      </w:r>
      <w:r>
        <w:rPr>
          <w:spacing w:val="-4"/>
        </w:rPr>
        <w:t xml:space="preserve"> </w:t>
      </w:r>
      <w:r>
        <w:t>keluarga</w:t>
      </w:r>
      <w:r>
        <w:rPr>
          <w:spacing w:val="-6"/>
        </w:rPr>
        <w:t xml:space="preserve"> </w:t>
      </w:r>
      <w:r>
        <w:t>politik</w:t>
      </w:r>
      <w:r>
        <w:rPr>
          <w:spacing w:val="1"/>
        </w:rPr>
        <w:t xml:space="preserve"> </w:t>
      </w:r>
      <w:r>
        <w:t>maupun</w:t>
      </w:r>
      <w:r>
        <w:rPr>
          <w:spacing w:val="-3"/>
        </w:rPr>
        <w:t xml:space="preserve"> </w:t>
      </w:r>
      <w:r>
        <w:t>militer</w:t>
      </w:r>
      <w:r>
        <w:rPr>
          <w:spacing w:val="-4"/>
        </w:rPr>
        <w:t xml:space="preserve"> </w:t>
      </w:r>
      <w:r>
        <w:t>namun</w:t>
      </w:r>
      <w:r>
        <w:rPr>
          <w:spacing w:val="-57"/>
        </w:rPr>
        <w:t xml:space="preserve"> </w:t>
      </w:r>
      <w:r>
        <w:t>berhasil menaiki panggung kekuasaan politik Indonesia meski berhadapan dengan sejumlah</w:t>
      </w:r>
      <w:r>
        <w:rPr>
          <w:spacing w:val="1"/>
        </w:rPr>
        <w:t xml:space="preserve"> </w:t>
      </w:r>
      <w:r>
        <w:t>kandidat berlatar belakang militer atau keluarga partai politik. Sebaliknya ia berlatar keluarga</w:t>
      </w:r>
      <w:r>
        <w:rPr>
          <w:spacing w:val="-57"/>
        </w:rPr>
        <w:t xml:space="preserve"> </w:t>
      </w:r>
      <w:r>
        <w:t>yang meminati usaha perkayuan tanpa pernah ada yang mampu memprediksinya bisa sampai</w:t>
      </w:r>
      <w:r>
        <w:rPr>
          <w:spacing w:val="1"/>
        </w:rPr>
        <w:t xml:space="preserve"> </w:t>
      </w:r>
      <w:r>
        <w:t>ke tampuk kekuasan. Namun, ia berhasil mengawali karir politiknya dengan sukses sebagai</w:t>
      </w:r>
      <w:r>
        <w:rPr>
          <w:spacing w:val="1"/>
        </w:rPr>
        <w:t xml:space="preserve"> </w:t>
      </w:r>
      <w:r>
        <w:t>Wali Kota Surakarta bersama wakilnya sesama kader PDI-Perjuangan sepanjang 2005-2012.</w:t>
      </w:r>
      <w:r>
        <w:rPr>
          <w:spacing w:val="1"/>
        </w:rPr>
        <w:t xml:space="preserve"> </w:t>
      </w:r>
      <w:r>
        <w:t>Berbagai</w:t>
      </w:r>
      <w:r>
        <w:rPr>
          <w:spacing w:val="-12"/>
        </w:rPr>
        <w:t xml:space="preserve"> </w:t>
      </w:r>
      <w:r>
        <w:t>kebijakan</w:t>
      </w:r>
      <w:r>
        <w:rPr>
          <w:spacing w:val="-12"/>
        </w:rPr>
        <w:t xml:space="preserve"> </w:t>
      </w:r>
      <w:r>
        <w:t>yang</w:t>
      </w:r>
      <w:r>
        <w:rPr>
          <w:spacing w:val="-10"/>
        </w:rPr>
        <w:t xml:space="preserve"> </w:t>
      </w:r>
      <w:r>
        <w:t>ditempuhnya</w:t>
      </w:r>
      <w:r>
        <w:rPr>
          <w:spacing w:val="-12"/>
        </w:rPr>
        <w:t xml:space="preserve"> </w:t>
      </w:r>
      <w:r>
        <w:t>selama</w:t>
      </w:r>
      <w:r>
        <w:rPr>
          <w:spacing w:val="-13"/>
        </w:rPr>
        <w:t xml:space="preserve"> </w:t>
      </w:r>
      <w:r>
        <w:t>memimpin</w:t>
      </w:r>
      <w:r>
        <w:rPr>
          <w:spacing w:val="-12"/>
        </w:rPr>
        <w:t xml:space="preserve"> </w:t>
      </w:r>
      <w:r>
        <w:t>kota</w:t>
      </w:r>
      <w:r>
        <w:rPr>
          <w:spacing w:val="-10"/>
        </w:rPr>
        <w:t xml:space="preserve"> </w:t>
      </w:r>
      <w:r>
        <w:t>dan</w:t>
      </w:r>
      <w:r>
        <w:rPr>
          <w:spacing w:val="-11"/>
        </w:rPr>
        <w:t xml:space="preserve"> </w:t>
      </w:r>
      <w:r>
        <w:t>gaya</w:t>
      </w:r>
      <w:r>
        <w:rPr>
          <w:spacing w:val="-13"/>
        </w:rPr>
        <w:t xml:space="preserve"> </w:t>
      </w:r>
      <w:r>
        <w:t>komunikasi</w:t>
      </w:r>
      <w:r>
        <w:rPr>
          <w:spacing w:val="-11"/>
        </w:rPr>
        <w:t xml:space="preserve"> </w:t>
      </w:r>
      <w:r>
        <w:t>politiknya</w:t>
      </w:r>
      <w:r>
        <w:rPr>
          <w:spacing w:val="-57"/>
        </w:rPr>
        <w:t xml:space="preserve"> </w:t>
      </w:r>
      <w:r>
        <w:t>yang berbeda dari politis lainnya menjadi bekal baginya untuk tampil sebagai figur pemimpin</w:t>
      </w:r>
      <w:r>
        <w:rPr>
          <w:spacing w:val="-57"/>
        </w:rPr>
        <w:t xml:space="preserve"> </w:t>
      </w:r>
      <w:r>
        <w:t>yang diinginkan</w:t>
      </w:r>
      <w:r>
        <w:rPr>
          <w:spacing w:val="-1"/>
        </w:rPr>
        <w:t xml:space="preserve"> </w:t>
      </w:r>
      <w:r>
        <w:t>publik.</w:t>
      </w:r>
    </w:p>
    <w:p w14:paraId="1A644B16" w14:textId="77777777" w:rsidR="00774E1E" w:rsidRDefault="002568F3" w:rsidP="00D01F2F">
      <w:pPr>
        <w:pStyle w:val="BodyText"/>
        <w:ind w:left="100" w:right="114" w:firstLine="360"/>
        <w:jc w:val="both"/>
      </w:pPr>
      <w:r>
        <w:t>Keberhasilannya dalam memimpin Surakarta dan citra politiknya yang cukup populer</w:t>
      </w:r>
      <w:r>
        <w:rPr>
          <w:spacing w:val="1"/>
        </w:rPr>
        <w:t xml:space="preserve"> </w:t>
      </w:r>
      <w:r>
        <w:t>mendorong</w:t>
      </w:r>
      <w:r>
        <w:rPr>
          <w:spacing w:val="1"/>
        </w:rPr>
        <w:t xml:space="preserve"> </w:t>
      </w:r>
      <w:r>
        <w:t>induk</w:t>
      </w:r>
      <w:r>
        <w:rPr>
          <w:spacing w:val="1"/>
        </w:rPr>
        <w:t xml:space="preserve"> </w:t>
      </w:r>
      <w:r>
        <w:t>partai</w:t>
      </w:r>
      <w:r>
        <w:rPr>
          <w:spacing w:val="1"/>
        </w:rPr>
        <w:t xml:space="preserve"> </w:t>
      </w:r>
      <w:r>
        <w:t>politiknya, PDI Perjuangan,</w:t>
      </w:r>
      <w:r>
        <w:rPr>
          <w:spacing w:val="1"/>
        </w:rPr>
        <w:t xml:space="preserve"> </w:t>
      </w:r>
      <w:r>
        <w:t>untuk</w:t>
      </w:r>
      <w:r>
        <w:rPr>
          <w:spacing w:val="1"/>
        </w:rPr>
        <w:t xml:space="preserve"> </w:t>
      </w:r>
      <w:r>
        <w:t>maju</w:t>
      </w:r>
      <w:r>
        <w:rPr>
          <w:spacing w:val="1"/>
        </w:rPr>
        <w:t xml:space="preserve"> </w:t>
      </w:r>
      <w:r>
        <w:t>dalam</w:t>
      </w:r>
      <w:r>
        <w:rPr>
          <w:spacing w:val="1"/>
        </w:rPr>
        <w:t xml:space="preserve"> </w:t>
      </w:r>
      <w:r>
        <w:t>pemilihan</w:t>
      </w:r>
      <w:r>
        <w:rPr>
          <w:spacing w:val="1"/>
        </w:rPr>
        <w:t xml:space="preserve"> </w:t>
      </w:r>
      <w:r>
        <w:t>calon</w:t>
      </w:r>
      <w:r>
        <w:rPr>
          <w:spacing w:val="1"/>
        </w:rPr>
        <w:t xml:space="preserve"> </w:t>
      </w:r>
      <w:r>
        <w:t>Gubernur DKI Jakarta. Berpasangan dengan Kader Parta Gerindra, Basuki Tjahaja Purnama</w:t>
      </w:r>
      <w:r>
        <w:rPr>
          <w:spacing w:val="1"/>
        </w:rPr>
        <w:t xml:space="preserve"> </w:t>
      </w:r>
      <w:r>
        <w:t>atau Ahok, ia yang semula tidak diunggulkan berhasil mengalahkan calon petahana Fauzi</w:t>
      </w:r>
      <w:r>
        <w:rPr>
          <w:spacing w:val="1"/>
        </w:rPr>
        <w:t xml:space="preserve"> </w:t>
      </w:r>
      <w:r>
        <w:t>Wibowo-Nachrowi Ramli. Memimpin Jakarta, Jokowi banyak melakukan kebijakan populis</w:t>
      </w:r>
      <w:r>
        <w:rPr>
          <w:spacing w:val="1"/>
        </w:rPr>
        <w:t xml:space="preserve"> </w:t>
      </w:r>
      <w:r>
        <w:rPr>
          <w:spacing w:val="-1"/>
        </w:rPr>
        <w:t>seperti</w:t>
      </w:r>
      <w:r>
        <w:rPr>
          <w:spacing w:val="-13"/>
        </w:rPr>
        <w:t xml:space="preserve"> </w:t>
      </w:r>
      <w:r>
        <w:rPr>
          <w:spacing w:val="-1"/>
        </w:rPr>
        <w:t>Kampung</w:t>
      </w:r>
      <w:r>
        <w:rPr>
          <w:spacing w:val="-13"/>
        </w:rPr>
        <w:t xml:space="preserve"> </w:t>
      </w:r>
      <w:r>
        <w:t>Deret,</w:t>
      </w:r>
      <w:r>
        <w:rPr>
          <w:spacing w:val="-10"/>
        </w:rPr>
        <w:t xml:space="preserve"> </w:t>
      </w:r>
      <w:r>
        <w:t>Kartu</w:t>
      </w:r>
      <w:r>
        <w:rPr>
          <w:spacing w:val="-13"/>
        </w:rPr>
        <w:t xml:space="preserve"> </w:t>
      </w:r>
      <w:r>
        <w:t>Jakarta</w:t>
      </w:r>
      <w:r>
        <w:rPr>
          <w:spacing w:val="-14"/>
        </w:rPr>
        <w:t xml:space="preserve"> </w:t>
      </w:r>
      <w:r>
        <w:t>Sehat,</w:t>
      </w:r>
      <w:r>
        <w:rPr>
          <w:spacing w:val="-13"/>
        </w:rPr>
        <w:t xml:space="preserve"> </w:t>
      </w:r>
      <w:r>
        <w:t>Kartu</w:t>
      </w:r>
      <w:r>
        <w:rPr>
          <w:spacing w:val="-12"/>
        </w:rPr>
        <w:t xml:space="preserve"> </w:t>
      </w:r>
      <w:r>
        <w:t>Jakarta</w:t>
      </w:r>
      <w:r>
        <w:rPr>
          <w:spacing w:val="-15"/>
        </w:rPr>
        <w:t xml:space="preserve"> </w:t>
      </w:r>
      <w:r>
        <w:t>Pintar.</w:t>
      </w:r>
      <w:r>
        <w:rPr>
          <w:spacing w:val="-11"/>
        </w:rPr>
        <w:t xml:space="preserve"> </w:t>
      </w:r>
      <w:r>
        <w:t>Ia</w:t>
      </w:r>
      <w:r>
        <w:rPr>
          <w:spacing w:val="-13"/>
        </w:rPr>
        <w:t xml:space="preserve"> </w:t>
      </w:r>
      <w:r>
        <w:t>juga</w:t>
      </w:r>
      <w:r>
        <w:rPr>
          <w:spacing w:val="-12"/>
        </w:rPr>
        <w:t xml:space="preserve"> </w:t>
      </w:r>
      <w:r>
        <w:t>melakukan</w:t>
      </w:r>
      <w:r>
        <w:rPr>
          <w:spacing w:val="-13"/>
        </w:rPr>
        <w:t xml:space="preserve"> </w:t>
      </w:r>
      <w:r>
        <w:t>perbaikan</w:t>
      </w:r>
      <w:r>
        <w:rPr>
          <w:spacing w:val="-57"/>
        </w:rPr>
        <w:t xml:space="preserve"> </w:t>
      </w:r>
      <w:r>
        <w:t>saluran air, peremajaan bus, dan sterilisasi jalur busway. Kebijakan lainnya yang menarik</w:t>
      </w:r>
      <w:r>
        <w:rPr>
          <w:spacing w:val="1"/>
        </w:rPr>
        <w:t xml:space="preserve"> </w:t>
      </w:r>
      <w:r>
        <w:t>perhatian media dan publik adalah mendorong lelang jabatan di tubuh birokrasi. Berbekal</w:t>
      </w:r>
      <w:r>
        <w:rPr>
          <w:spacing w:val="1"/>
        </w:rPr>
        <w:t xml:space="preserve"> </w:t>
      </w:r>
      <w:r>
        <w:t>kebijakan populisnya, Jokowi berhasil meraih popularitas yang melejit mengalahkan berbagai</w:t>
      </w:r>
      <w:r>
        <w:rPr>
          <w:spacing w:val="-57"/>
        </w:rPr>
        <w:t xml:space="preserve"> </w:t>
      </w:r>
      <w:r>
        <w:t>figur nasional yang selama ini membangun karirnya dengan dukungan partai politik maupun</w:t>
      </w:r>
      <w:r>
        <w:rPr>
          <w:spacing w:val="1"/>
        </w:rPr>
        <w:t xml:space="preserve"> </w:t>
      </w:r>
      <w:r>
        <w:t>militer.</w:t>
      </w:r>
    </w:p>
    <w:p w14:paraId="14A14464" w14:textId="77777777" w:rsidR="00774E1E" w:rsidRDefault="002568F3" w:rsidP="00D01F2F">
      <w:pPr>
        <w:pStyle w:val="BodyText"/>
        <w:spacing w:before="1"/>
        <w:ind w:left="100" w:right="113" w:firstLine="360"/>
        <w:jc w:val="both"/>
      </w:pPr>
      <w:r>
        <w:t>Tingginya popularitas menjadi modal bagi partai induknya, PDI-Perjuangan, untuk maju</w:t>
      </w:r>
      <w:r>
        <w:rPr>
          <w:spacing w:val="1"/>
        </w:rPr>
        <w:t xml:space="preserve"> </w:t>
      </w:r>
      <w:r>
        <w:t>ke Pemilihan Presiden RI (Pilpres) menyusul selesainya masa kepresiden Susilo Bambang</w:t>
      </w:r>
      <w:r>
        <w:rPr>
          <w:spacing w:val="1"/>
        </w:rPr>
        <w:t xml:space="preserve"> </w:t>
      </w:r>
      <w:r>
        <w:t>Yudhoyono pada Pilpres 2014. Didukung koalisi PDI-Perjuangan, Partai NasDem, Partai</w:t>
      </w:r>
      <w:r>
        <w:rPr>
          <w:spacing w:val="1"/>
        </w:rPr>
        <w:t xml:space="preserve"> </w:t>
      </w:r>
      <w:r>
        <w:rPr>
          <w:spacing w:val="-1"/>
        </w:rPr>
        <w:t>Kebangkitan</w:t>
      </w:r>
      <w:r>
        <w:rPr>
          <w:spacing w:val="-15"/>
        </w:rPr>
        <w:t xml:space="preserve"> </w:t>
      </w:r>
      <w:r>
        <w:rPr>
          <w:spacing w:val="-1"/>
        </w:rPr>
        <w:t>Bangsa,</w:t>
      </w:r>
      <w:r>
        <w:rPr>
          <w:spacing w:val="-15"/>
        </w:rPr>
        <w:t xml:space="preserve"> </w:t>
      </w:r>
      <w:r>
        <w:rPr>
          <w:spacing w:val="-1"/>
        </w:rPr>
        <w:t>dan</w:t>
      </w:r>
      <w:r>
        <w:rPr>
          <w:spacing w:val="-13"/>
        </w:rPr>
        <w:t xml:space="preserve"> </w:t>
      </w:r>
      <w:r>
        <w:t>Partai</w:t>
      </w:r>
      <w:r>
        <w:rPr>
          <w:spacing w:val="-14"/>
        </w:rPr>
        <w:t xml:space="preserve"> </w:t>
      </w:r>
      <w:r>
        <w:t>Hanura,</w:t>
      </w:r>
      <w:r>
        <w:rPr>
          <w:spacing w:val="-15"/>
        </w:rPr>
        <w:t xml:space="preserve"> </w:t>
      </w:r>
      <w:r>
        <w:t>Jokowi</w:t>
      </w:r>
      <w:r>
        <w:rPr>
          <w:spacing w:val="-15"/>
        </w:rPr>
        <w:t xml:space="preserve"> </w:t>
      </w:r>
      <w:r>
        <w:t>yang</w:t>
      </w:r>
      <w:r>
        <w:rPr>
          <w:spacing w:val="-15"/>
        </w:rPr>
        <w:t xml:space="preserve"> </w:t>
      </w:r>
      <w:r>
        <w:t>menggandeng</w:t>
      </w:r>
      <w:r>
        <w:rPr>
          <w:spacing w:val="-14"/>
        </w:rPr>
        <w:t xml:space="preserve"> </w:t>
      </w:r>
      <w:r>
        <w:t>Cawapres</w:t>
      </w:r>
      <w:r>
        <w:rPr>
          <w:spacing w:val="-15"/>
        </w:rPr>
        <w:t xml:space="preserve"> </w:t>
      </w:r>
      <w:r>
        <w:t>HM</w:t>
      </w:r>
      <w:r>
        <w:rPr>
          <w:spacing w:val="-15"/>
        </w:rPr>
        <w:t xml:space="preserve"> </w:t>
      </w:r>
      <w:r>
        <w:t>Jusuf</w:t>
      </w:r>
      <w:r>
        <w:rPr>
          <w:spacing w:val="-15"/>
        </w:rPr>
        <w:t xml:space="preserve"> </w:t>
      </w:r>
      <w:r>
        <w:t>Kalla</w:t>
      </w:r>
      <w:r>
        <w:rPr>
          <w:spacing w:val="-58"/>
        </w:rPr>
        <w:t xml:space="preserve"> </w:t>
      </w:r>
      <w:r>
        <w:t>berhasil</w:t>
      </w:r>
      <w:r>
        <w:rPr>
          <w:spacing w:val="-3"/>
        </w:rPr>
        <w:t xml:space="preserve"> </w:t>
      </w:r>
      <w:r>
        <w:t>mengungguli</w:t>
      </w:r>
      <w:r>
        <w:rPr>
          <w:spacing w:val="-2"/>
        </w:rPr>
        <w:t xml:space="preserve"> </w:t>
      </w:r>
      <w:r>
        <w:t>pasangan</w:t>
      </w:r>
      <w:r>
        <w:rPr>
          <w:spacing w:val="-4"/>
        </w:rPr>
        <w:t xml:space="preserve"> </w:t>
      </w:r>
      <w:r>
        <w:t>Prabowo</w:t>
      </w:r>
      <w:r>
        <w:rPr>
          <w:spacing w:val="-2"/>
        </w:rPr>
        <w:t xml:space="preserve"> </w:t>
      </w:r>
      <w:r>
        <w:t>Subianto-Hatta</w:t>
      </w:r>
      <w:r>
        <w:rPr>
          <w:spacing w:val="-5"/>
        </w:rPr>
        <w:t xml:space="preserve"> </w:t>
      </w:r>
      <w:r>
        <w:t>Rajasa</w:t>
      </w:r>
      <w:r>
        <w:rPr>
          <w:spacing w:val="-4"/>
        </w:rPr>
        <w:t xml:space="preserve"> </w:t>
      </w:r>
      <w:r>
        <w:t>dengan</w:t>
      </w:r>
      <w:r>
        <w:rPr>
          <w:spacing w:val="-3"/>
        </w:rPr>
        <w:t xml:space="preserve"> </w:t>
      </w:r>
      <w:r>
        <w:t>raihan</w:t>
      </w:r>
      <w:r>
        <w:rPr>
          <w:spacing w:val="-4"/>
        </w:rPr>
        <w:t xml:space="preserve"> </w:t>
      </w:r>
      <w:r>
        <w:t>suara</w:t>
      </w:r>
      <w:r>
        <w:rPr>
          <w:spacing w:val="-2"/>
        </w:rPr>
        <w:t xml:space="preserve"> </w:t>
      </w:r>
      <w:r>
        <w:t>70,9</w:t>
      </w:r>
      <w:r>
        <w:rPr>
          <w:spacing w:val="-4"/>
        </w:rPr>
        <w:t xml:space="preserve"> </w:t>
      </w:r>
      <w:r>
        <w:t>juta</w:t>
      </w:r>
      <w:r>
        <w:rPr>
          <w:spacing w:val="-57"/>
        </w:rPr>
        <w:t xml:space="preserve"> </w:t>
      </w:r>
      <w:r>
        <w:t>atau</w:t>
      </w:r>
      <w:r>
        <w:rPr>
          <w:spacing w:val="-7"/>
        </w:rPr>
        <w:t xml:space="preserve"> </w:t>
      </w:r>
      <w:r>
        <w:t>53.13</w:t>
      </w:r>
      <w:r>
        <w:rPr>
          <w:spacing w:val="-5"/>
        </w:rPr>
        <w:t xml:space="preserve"> </w:t>
      </w:r>
      <w:r>
        <w:t>persen</w:t>
      </w:r>
      <w:r>
        <w:rPr>
          <w:spacing w:val="-4"/>
        </w:rPr>
        <w:t xml:space="preserve"> </w:t>
      </w:r>
      <w:r>
        <w:t>suara</w:t>
      </w:r>
      <w:r>
        <w:rPr>
          <w:spacing w:val="-6"/>
        </w:rPr>
        <w:t xml:space="preserve"> </w:t>
      </w:r>
      <w:r>
        <w:t>pemilih</w:t>
      </w:r>
      <w:r>
        <w:rPr>
          <w:spacing w:val="-6"/>
        </w:rPr>
        <w:t xml:space="preserve"> </w:t>
      </w:r>
      <w:r>
        <w:t>berbanding</w:t>
      </w:r>
      <w:r>
        <w:rPr>
          <w:spacing w:val="-3"/>
        </w:rPr>
        <w:t xml:space="preserve"> </w:t>
      </w:r>
      <w:r>
        <w:t>62,5</w:t>
      </w:r>
      <w:r>
        <w:rPr>
          <w:spacing w:val="-4"/>
        </w:rPr>
        <w:t xml:space="preserve"> </w:t>
      </w:r>
      <w:r>
        <w:t>juta</w:t>
      </w:r>
      <w:r>
        <w:rPr>
          <w:spacing w:val="-6"/>
        </w:rPr>
        <w:t xml:space="preserve"> </w:t>
      </w:r>
      <w:r>
        <w:t>atau</w:t>
      </w:r>
      <w:r>
        <w:rPr>
          <w:spacing w:val="-5"/>
        </w:rPr>
        <w:t xml:space="preserve"> </w:t>
      </w:r>
      <w:r>
        <w:t>46.85</w:t>
      </w:r>
      <w:r>
        <w:rPr>
          <w:spacing w:val="-5"/>
        </w:rPr>
        <w:t xml:space="preserve"> </w:t>
      </w:r>
      <w:r>
        <w:t>persen</w:t>
      </w:r>
      <w:r>
        <w:rPr>
          <w:spacing w:val="-6"/>
        </w:rPr>
        <w:t xml:space="preserve"> </w:t>
      </w:r>
      <w:r>
        <w:t>suar</w:t>
      </w:r>
      <w:r>
        <w:rPr>
          <w:spacing w:val="-5"/>
        </w:rPr>
        <w:t xml:space="preserve"> </w:t>
      </w:r>
      <w:r>
        <w:t>pemilih</w:t>
      </w:r>
      <w:r>
        <w:rPr>
          <w:spacing w:val="-5"/>
        </w:rPr>
        <w:t xml:space="preserve"> </w:t>
      </w:r>
      <w:r>
        <w:t>Prabowo-</w:t>
      </w:r>
      <w:r>
        <w:rPr>
          <w:spacing w:val="-58"/>
        </w:rPr>
        <w:t xml:space="preserve"> </w:t>
      </w:r>
      <w:r>
        <w:t>Hatta.</w:t>
      </w:r>
      <w:r>
        <w:rPr>
          <w:spacing w:val="-11"/>
        </w:rPr>
        <w:t xml:space="preserve"> </w:t>
      </w:r>
      <w:r>
        <w:t>Kendati</w:t>
      </w:r>
      <w:r>
        <w:rPr>
          <w:spacing w:val="-10"/>
        </w:rPr>
        <w:t xml:space="preserve"> </w:t>
      </w:r>
      <w:r>
        <w:t>kemenangan</w:t>
      </w:r>
      <w:r>
        <w:rPr>
          <w:spacing w:val="-11"/>
        </w:rPr>
        <w:t xml:space="preserve"> </w:t>
      </w:r>
      <w:r>
        <w:t>ini</w:t>
      </w:r>
      <w:r>
        <w:rPr>
          <w:spacing w:val="-10"/>
        </w:rPr>
        <w:t xml:space="preserve"> </w:t>
      </w:r>
      <w:r>
        <w:t>digugat</w:t>
      </w:r>
      <w:r>
        <w:rPr>
          <w:spacing w:val="-9"/>
        </w:rPr>
        <w:t xml:space="preserve"> </w:t>
      </w:r>
      <w:r>
        <w:t>kubu</w:t>
      </w:r>
      <w:r>
        <w:rPr>
          <w:spacing w:val="-10"/>
        </w:rPr>
        <w:t xml:space="preserve"> </w:t>
      </w:r>
      <w:r>
        <w:t>Prabowo-Hatta,</w:t>
      </w:r>
      <w:r>
        <w:rPr>
          <w:spacing w:val="-11"/>
        </w:rPr>
        <w:t xml:space="preserve"> </w:t>
      </w:r>
      <w:r>
        <w:t>namun</w:t>
      </w:r>
      <w:r>
        <w:rPr>
          <w:spacing w:val="-11"/>
        </w:rPr>
        <w:t xml:space="preserve"> </w:t>
      </w:r>
      <w:r>
        <w:t>Komisi</w:t>
      </w:r>
      <w:r>
        <w:rPr>
          <w:spacing w:val="-11"/>
        </w:rPr>
        <w:t xml:space="preserve"> </w:t>
      </w:r>
      <w:r>
        <w:t>Pemilihan</w:t>
      </w:r>
      <w:r>
        <w:rPr>
          <w:spacing w:val="-10"/>
        </w:rPr>
        <w:t xml:space="preserve"> </w:t>
      </w:r>
      <w:r>
        <w:t>Umum</w:t>
      </w:r>
      <w:r>
        <w:rPr>
          <w:spacing w:val="-58"/>
        </w:rPr>
        <w:t xml:space="preserve"> </w:t>
      </w:r>
      <w:r>
        <w:t>(KPU RI) melantiknya sebagai Presiden-Wakil Presiden RI 2014-2019. Sebagai presiden, ia</w:t>
      </w:r>
      <w:r>
        <w:rPr>
          <w:spacing w:val="1"/>
        </w:rPr>
        <w:t xml:space="preserve"> </w:t>
      </w:r>
      <w:r>
        <w:t>menggulirkan kembali berbagai sejumlah kebijakan populis seperti Kartu Indonesia Sehat,</w:t>
      </w:r>
      <w:r>
        <w:rPr>
          <w:spacing w:val="1"/>
        </w:rPr>
        <w:t xml:space="preserve"> </w:t>
      </w:r>
      <w:r>
        <w:t>Kartu Indonesia Pintar, dan Kartu Keluarga Sejahtera yang dinilai oposisi sebagai upayanya</w:t>
      </w:r>
      <w:r>
        <w:rPr>
          <w:spacing w:val="1"/>
        </w:rPr>
        <w:t xml:space="preserve"> </w:t>
      </w:r>
      <w:r>
        <w:t>meredam suara publik atas kebijakan kenaikan harga BBM.</w:t>
      </w:r>
      <w:r>
        <w:rPr>
          <w:vertAlign w:val="superscript"/>
        </w:rPr>
        <w:t>37</w:t>
      </w:r>
      <w:r>
        <w:t xml:space="preserve"> Berbagai proyek infrastruktur</w:t>
      </w:r>
      <w:r>
        <w:rPr>
          <w:spacing w:val="1"/>
        </w:rPr>
        <w:t xml:space="preserve"> </w:t>
      </w:r>
      <w:r>
        <w:t>juga</w:t>
      </w:r>
      <w:r>
        <w:rPr>
          <w:spacing w:val="-2"/>
        </w:rPr>
        <w:t xml:space="preserve"> </w:t>
      </w:r>
      <w:r>
        <w:t>menjadi prioritas pemerintahannya</w:t>
      </w:r>
      <w:r>
        <w:rPr>
          <w:spacing w:val="-1"/>
        </w:rPr>
        <w:t xml:space="preserve"> </w:t>
      </w:r>
      <w:r>
        <w:t>seperti jalan</w:t>
      </w:r>
      <w:r>
        <w:rPr>
          <w:spacing w:val="-1"/>
        </w:rPr>
        <w:t xml:space="preserve"> </w:t>
      </w:r>
      <w:r>
        <w:t>tol, pelabuhan, dan bandara</w:t>
      </w:r>
      <w:r>
        <w:rPr>
          <w:spacing w:val="-2"/>
        </w:rPr>
        <w:t xml:space="preserve"> </w:t>
      </w:r>
      <w:r>
        <w:t>perintis.</w:t>
      </w:r>
    </w:p>
    <w:p w14:paraId="09C9690D" w14:textId="77777777" w:rsidR="00774E1E" w:rsidRDefault="002568F3" w:rsidP="00D01F2F">
      <w:pPr>
        <w:pStyle w:val="BodyText"/>
        <w:spacing w:before="1"/>
        <w:ind w:left="100" w:right="115" w:firstLine="420"/>
        <w:jc w:val="both"/>
      </w:pPr>
      <w:r>
        <w:t>Kendati berbagai kritik muncul di sepanjang periode pertama pemerintahannya, namun</w:t>
      </w:r>
      <w:r>
        <w:rPr>
          <w:spacing w:val="1"/>
        </w:rPr>
        <w:t xml:space="preserve"> </w:t>
      </w:r>
      <w:r>
        <w:t>Jokowi kembali maju dalam pertarungan Pilpres 2019 melawan Prabowo Subianto-Sandiaga</w:t>
      </w:r>
      <w:r>
        <w:rPr>
          <w:spacing w:val="1"/>
        </w:rPr>
        <w:t xml:space="preserve"> </w:t>
      </w:r>
      <w:r>
        <w:t>Shalahuddin Uno. Pada pilpres ini, Jokowi yang berpasangan dengan figur ulama tradisional</w:t>
      </w:r>
      <w:r>
        <w:rPr>
          <w:spacing w:val="1"/>
        </w:rPr>
        <w:t xml:space="preserve"> </w:t>
      </w:r>
      <w:r>
        <w:t>Nahdlatul</w:t>
      </w:r>
      <w:r>
        <w:rPr>
          <w:spacing w:val="-12"/>
        </w:rPr>
        <w:t xml:space="preserve"> </w:t>
      </w:r>
      <w:r>
        <w:t>Ulama,</w:t>
      </w:r>
      <w:r>
        <w:rPr>
          <w:spacing w:val="-11"/>
        </w:rPr>
        <w:t xml:space="preserve"> </w:t>
      </w:r>
      <w:r>
        <w:t>Ma’ruf</w:t>
      </w:r>
      <w:r>
        <w:rPr>
          <w:spacing w:val="-10"/>
        </w:rPr>
        <w:t xml:space="preserve"> </w:t>
      </w:r>
      <w:r>
        <w:t>Amin,</w:t>
      </w:r>
      <w:r>
        <w:rPr>
          <w:spacing w:val="-11"/>
        </w:rPr>
        <w:t xml:space="preserve"> </w:t>
      </w:r>
      <w:r>
        <w:t>kembali</w:t>
      </w:r>
      <w:r>
        <w:rPr>
          <w:spacing w:val="-11"/>
        </w:rPr>
        <w:t xml:space="preserve"> </w:t>
      </w:r>
      <w:r>
        <w:t>mengungguli</w:t>
      </w:r>
      <w:r>
        <w:rPr>
          <w:spacing w:val="-11"/>
        </w:rPr>
        <w:t xml:space="preserve"> </w:t>
      </w:r>
      <w:r>
        <w:t>Prabowo</w:t>
      </w:r>
      <w:r>
        <w:rPr>
          <w:spacing w:val="-12"/>
        </w:rPr>
        <w:t xml:space="preserve"> </w:t>
      </w:r>
      <w:r>
        <w:t>dengan</w:t>
      </w:r>
      <w:r>
        <w:rPr>
          <w:spacing w:val="-12"/>
        </w:rPr>
        <w:t xml:space="preserve"> </w:t>
      </w:r>
      <w:r>
        <w:t>meraih</w:t>
      </w:r>
      <w:r>
        <w:rPr>
          <w:spacing w:val="-9"/>
        </w:rPr>
        <w:t xml:space="preserve"> </w:t>
      </w:r>
      <w:r>
        <w:t>85.6</w:t>
      </w:r>
      <w:r>
        <w:rPr>
          <w:spacing w:val="-11"/>
        </w:rPr>
        <w:t xml:space="preserve"> </w:t>
      </w:r>
      <w:r>
        <w:t>juta</w:t>
      </w:r>
      <w:r>
        <w:rPr>
          <w:spacing w:val="-12"/>
        </w:rPr>
        <w:t xml:space="preserve"> </w:t>
      </w:r>
      <w:r>
        <w:t>suara</w:t>
      </w:r>
      <w:r>
        <w:rPr>
          <w:spacing w:val="-58"/>
        </w:rPr>
        <w:t xml:space="preserve"> </w:t>
      </w:r>
      <w:r>
        <w:t>atau</w:t>
      </w:r>
      <w:r>
        <w:rPr>
          <w:spacing w:val="-13"/>
        </w:rPr>
        <w:t xml:space="preserve"> </w:t>
      </w:r>
      <w:r>
        <w:t>55.5</w:t>
      </w:r>
      <w:r>
        <w:rPr>
          <w:spacing w:val="-10"/>
        </w:rPr>
        <w:t xml:space="preserve"> </w:t>
      </w:r>
      <w:r>
        <w:t>persen</w:t>
      </w:r>
      <w:r>
        <w:rPr>
          <w:spacing w:val="-13"/>
        </w:rPr>
        <w:t xml:space="preserve"> </w:t>
      </w:r>
      <w:r>
        <w:t>pemilih</w:t>
      </w:r>
      <w:r>
        <w:rPr>
          <w:spacing w:val="-10"/>
        </w:rPr>
        <w:t xml:space="preserve"> </w:t>
      </w:r>
      <w:r>
        <w:t>nasional</w:t>
      </w:r>
      <w:r>
        <w:rPr>
          <w:spacing w:val="-13"/>
        </w:rPr>
        <w:t xml:space="preserve"> </w:t>
      </w:r>
      <w:r>
        <w:t>berbanding</w:t>
      </w:r>
      <w:r>
        <w:rPr>
          <w:spacing w:val="-10"/>
        </w:rPr>
        <w:t xml:space="preserve"> </w:t>
      </w:r>
      <w:r>
        <w:t>perolehan</w:t>
      </w:r>
      <w:r>
        <w:rPr>
          <w:spacing w:val="-12"/>
        </w:rPr>
        <w:t xml:space="preserve"> </w:t>
      </w:r>
      <w:r>
        <w:t>Prabowo</w:t>
      </w:r>
      <w:r>
        <w:rPr>
          <w:spacing w:val="-14"/>
        </w:rPr>
        <w:t xml:space="preserve"> </w:t>
      </w:r>
      <w:r>
        <w:t>sebanyak</w:t>
      </w:r>
      <w:r>
        <w:rPr>
          <w:spacing w:val="-8"/>
        </w:rPr>
        <w:t xml:space="preserve"> </w:t>
      </w:r>
      <w:r>
        <w:t>68.6</w:t>
      </w:r>
      <w:r>
        <w:rPr>
          <w:spacing w:val="-13"/>
        </w:rPr>
        <w:t xml:space="preserve"> </w:t>
      </w:r>
      <w:r>
        <w:t>juta</w:t>
      </w:r>
      <w:r>
        <w:rPr>
          <w:spacing w:val="-13"/>
        </w:rPr>
        <w:t xml:space="preserve"> </w:t>
      </w:r>
      <w:r>
        <w:t>suara</w:t>
      </w:r>
      <w:r>
        <w:rPr>
          <w:spacing w:val="-13"/>
        </w:rPr>
        <w:t xml:space="preserve"> </w:t>
      </w:r>
      <w:r>
        <w:t>atau</w:t>
      </w:r>
    </w:p>
    <w:p w14:paraId="0ECFDE75" w14:textId="77777777" w:rsidR="00774E1E" w:rsidRDefault="002568F3" w:rsidP="00D01F2F">
      <w:pPr>
        <w:pStyle w:val="BodyText"/>
        <w:ind w:left="100"/>
        <w:jc w:val="both"/>
      </w:pPr>
      <w:r>
        <w:t>44.5</w:t>
      </w:r>
      <w:r>
        <w:rPr>
          <w:spacing w:val="-1"/>
        </w:rPr>
        <w:t xml:space="preserve"> </w:t>
      </w:r>
      <w:r>
        <w:t>persen dari</w:t>
      </w:r>
      <w:r>
        <w:rPr>
          <w:spacing w:val="-1"/>
        </w:rPr>
        <w:t xml:space="preserve"> </w:t>
      </w:r>
      <w:r>
        <w:t>total pemilih</w:t>
      </w:r>
      <w:r>
        <w:rPr>
          <w:spacing w:val="-1"/>
        </w:rPr>
        <w:t xml:space="preserve"> </w:t>
      </w:r>
      <w:r>
        <w:t>nasional.</w:t>
      </w:r>
    </w:p>
    <w:p w14:paraId="5795F3F6" w14:textId="77777777" w:rsidR="00774E1E" w:rsidRDefault="002568F3" w:rsidP="00D01F2F">
      <w:pPr>
        <w:pStyle w:val="BodyText"/>
        <w:ind w:left="100" w:right="113" w:firstLine="360"/>
        <w:jc w:val="both"/>
      </w:pPr>
      <w:r>
        <w:t>Dari</w:t>
      </w:r>
      <w:r>
        <w:rPr>
          <w:spacing w:val="1"/>
        </w:rPr>
        <w:t xml:space="preserve"> </w:t>
      </w:r>
      <w:r>
        <w:t>berbagai</w:t>
      </w:r>
      <w:r>
        <w:rPr>
          <w:spacing w:val="1"/>
        </w:rPr>
        <w:t xml:space="preserve"> </w:t>
      </w:r>
      <w:r>
        <w:t>program</w:t>
      </w:r>
      <w:r>
        <w:rPr>
          <w:spacing w:val="1"/>
        </w:rPr>
        <w:t xml:space="preserve"> </w:t>
      </w:r>
      <w:r>
        <w:t>dan</w:t>
      </w:r>
      <w:r>
        <w:rPr>
          <w:spacing w:val="1"/>
        </w:rPr>
        <w:t xml:space="preserve"> </w:t>
      </w:r>
      <w:r>
        <w:t>kebijakan</w:t>
      </w:r>
      <w:r>
        <w:rPr>
          <w:spacing w:val="1"/>
        </w:rPr>
        <w:t xml:space="preserve"> </w:t>
      </w:r>
      <w:r>
        <w:t>populis</w:t>
      </w:r>
      <w:r>
        <w:rPr>
          <w:spacing w:val="1"/>
        </w:rPr>
        <w:t xml:space="preserve"> </w:t>
      </w:r>
      <w:r>
        <w:t>yang</w:t>
      </w:r>
      <w:r>
        <w:rPr>
          <w:spacing w:val="1"/>
        </w:rPr>
        <w:t xml:space="preserve"> </w:t>
      </w:r>
      <w:r>
        <w:t>diambilnya,</w:t>
      </w:r>
      <w:r>
        <w:rPr>
          <w:spacing w:val="1"/>
        </w:rPr>
        <w:t xml:space="preserve"> </w:t>
      </w:r>
      <w:r>
        <w:t>Jokowi</w:t>
      </w:r>
      <w:r>
        <w:rPr>
          <w:spacing w:val="1"/>
        </w:rPr>
        <w:t xml:space="preserve"> </w:t>
      </w:r>
      <w:r>
        <w:t>mengambil</w:t>
      </w:r>
      <w:r>
        <w:rPr>
          <w:spacing w:val="1"/>
        </w:rPr>
        <w:t xml:space="preserve"> </w:t>
      </w:r>
      <w:r>
        <w:t>kebijakan</w:t>
      </w:r>
      <w:r>
        <w:rPr>
          <w:spacing w:val="1"/>
        </w:rPr>
        <w:t xml:space="preserve"> </w:t>
      </w:r>
      <w:r>
        <w:t>pemindahan</w:t>
      </w:r>
      <w:r>
        <w:rPr>
          <w:spacing w:val="1"/>
        </w:rPr>
        <w:t xml:space="preserve"> </w:t>
      </w:r>
      <w:r>
        <w:t>dan</w:t>
      </w:r>
      <w:r>
        <w:rPr>
          <w:spacing w:val="1"/>
        </w:rPr>
        <w:t xml:space="preserve"> </w:t>
      </w:r>
      <w:r>
        <w:t>pembentukan</w:t>
      </w:r>
      <w:r>
        <w:rPr>
          <w:spacing w:val="1"/>
        </w:rPr>
        <w:t xml:space="preserve"> </w:t>
      </w:r>
      <w:r>
        <w:t>Ibu</w:t>
      </w:r>
      <w:r>
        <w:rPr>
          <w:spacing w:val="1"/>
        </w:rPr>
        <w:t xml:space="preserve"> </w:t>
      </w:r>
      <w:r>
        <w:t>Kota</w:t>
      </w:r>
      <w:r>
        <w:rPr>
          <w:spacing w:val="1"/>
        </w:rPr>
        <w:t xml:space="preserve"> </w:t>
      </w:r>
      <w:r>
        <w:t>Negara</w:t>
      </w:r>
      <w:r>
        <w:rPr>
          <w:spacing w:val="1"/>
        </w:rPr>
        <w:t xml:space="preserve"> </w:t>
      </w:r>
      <w:r>
        <w:t>(IKN)</w:t>
      </w:r>
      <w:r>
        <w:rPr>
          <w:spacing w:val="1"/>
        </w:rPr>
        <w:t xml:space="preserve"> </w:t>
      </w:r>
      <w:r>
        <w:t>baru.</w:t>
      </w:r>
      <w:r>
        <w:rPr>
          <w:spacing w:val="1"/>
        </w:rPr>
        <w:t xml:space="preserve"> </w:t>
      </w:r>
      <w:r>
        <w:t>Kebijakan</w:t>
      </w:r>
      <w:r>
        <w:rPr>
          <w:spacing w:val="1"/>
        </w:rPr>
        <w:t xml:space="preserve"> </w:t>
      </w:r>
      <w:r>
        <w:t>ini</w:t>
      </w:r>
      <w:r>
        <w:rPr>
          <w:spacing w:val="1"/>
        </w:rPr>
        <w:t xml:space="preserve"> </w:t>
      </w:r>
      <w:r>
        <w:t>ia</w:t>
      </w:r>
      <w:r>
        <w:rPr>
          <w:spacing w:val="-57"/>
        </w:rPr>
        <w:t xml:space="preserve"> </w:t>
      </w:r>
      <w:r>
        <w:t>sampaikan dalam pidato kenegaraan saat sidang bersama DPD RI dan DPR RI di kompleks</w:t>
      </w:r>
      <w:r>
        <w:rPr>
          <w:spacing w:val="1"/>
        </w:rPr>
        <w:t xml:space="preserve"> </w:t>
      </w:r>
      <w:r>
        <w:t>parlemen</w:t>
      </w:r>
      <w:r>
        <w:rPr>
          <w:spacing w:val="1"/>
        </w:rPr>
        <w:t xml:space="preserve"> </w:t>
      </w:r>
      <w:r>
        <w:t>Senayan,</w:t>
      </w:r>
      <w:r>
        <w:rPr>
          <w:spacing w:val="1"/>
        </w:rPr>
        <w:t xml:space="preserve"> </w:t>
      </w:r>
      <w:r>
        <w:t>Jakarta,</w:t>
      </w:r>
      <w:r>
        <w:rPr>
          <w:spacing w:val="1"/>
        </w:rPr>
        <w:t xml:space="preserve"> </w:t>
      </w:r>
      <w:r>
        <w:t>Jumat</w:t>
      </w:r>
      <w:r>
        <w:rPr>
          <w:spacing w:val="1"/>
        </w:rPr>
        <w:t xml:space="preserve"> </w:t>
      </w:r>
      <w:r>
        <w:t>16</w:t>
      </w:r>
      <w:r>
        <w:rPr>
          <w:spacing w:val="1"/>
        </w:rPr>
        <w:t xml:space="preserve"> </w:t>
      </w:r>
      <w:r>
        <w:t>Agustus</w:t>
      </w:r>
      <w:r>
        <w:rPr>
          <w:spacing w:val="1"/>
        </w:rPr>
        <w:t xml:space="preserve"> </w:t>
      </w:r>
      <w:r>
        <w:t>2019.</w:t>
      </w:r>
      <w:r>
        <w:rPr>
          <w:spacing w:val="1"/>
        </w:rPr>
        <w:t xml:space="preserve"> </w:t>
      </w:r>
      <w:r>
        <w:t>Dalam</w:t>
      </w:r>
      <w:r>
        <w:rPr>
          <w:spacing w:val="1"/>
        </w:rPr>
        <w:t xml:space="preserve"> </w:t>
      </w:r>
      <w:r>
        <w:t>pidato</w:t>
      </w:r>
      <w:r>
        <w:rPr>
          <w:spacing w:val="1"/>
        </w:rPr>
        <w:t xml:space="preserve"> </w:t>
      </w:r>
      <w:r>
        <w:t>itu,</w:t>
      </w:r>
      <w:r>
        <w:rPr>
          <w:spacing w:val="1"/>
        </w:rPr>
        <w:t xml:space="preserve"> </w:t>
      </w:r>
      <w:r>
        <w:t>ia</w:t>
      </w:r>
      <w:r>
        <w:rPr>
          <w:spacing w:val="1"/>
        </w:rPr>
        <w:t xml:space="preserve"> </w:t>
      </w:r>
      <w:r>
        <w:t>menyebutkan</w:t>
      </w:r>
      <w:r>
        <w:rPr>
          <w:spacing w:val="-57"/>
        </w:rPr>
        <w:t xml:space="preserve"> </w:t>
      </w:r>
      <w:r>
        <w:t>pemindahan</w:t>
      </w:r>
      <w:r>
        <w:rPr>
          <w:spacing w:val="52"/>
        </w:rPr>
        <w:t xml:space="preserve"> </w:t>
      </w:r>
      <w:r>
        <w:t>dan</w:t>
      </w:r>
      <w:r>
        <w:rPr>
          <w:spacing w:val="51"/>
        </w:rPr>
        <w:t xml:space="preserve"> </w:t>
      </w:r>
      <w:r>
        <w:t>pembangunan</w:t>
      </w:r>
      <w:r>
        <w:rPr>
          <w:spacing w:val="53"/>
        </w:rPr>
        <w:t xml:space="preserve"> </w:t>
      </w:r>
      <w:r>
        <w:t>IKN</w:t>
      </w:r>
      <w:r>
        <w:rPr>
          <w:spacing w:val="50"/>
        </w:rPr>
        <w:t xml:space="preserve"> </w:t>
      </w:r>
      <w:r>
        <w:t>baru</w:t>
      </w:r>
      <w:r>
        <w:rPr>
          <w:spacing w:val="51"/>
        </w:rPr>
        <w:t xml:space="preserve"> </w:t>
      </w:r>
      <w:r>
        <w:t>merupakan</w:t>
      </w:r>
      <w:r>
        <w:rPr>
          <w:spacing w:val="51"/>
        </w:rPr>
        <w:t xml:space="preserve"> </w:t>
      </w:r>
      <w:r>
        <w:t>bagian</w:t>
      </w:r>
      <w:r>
        <w:rPr>
          <w:spacing w:val="51"/>
        </w:rPr>
        <w:t xml:space="preserve"> </w:t>
      </w:r>
      <w:r>
        <w:t>dari</w:t>
      </w:r>
      <w:r>
        <w:rPr>
          <w:spacing w:val="53"/>
        </w:rPr>
        <w:t xml:space="preserve"> </w:t>
      </w:r>
      <w:r>
        <w:t>upaya</w:t>
      </w:r>
      <w:r>
        <w:rPr>
          <w:spacing w:val="50"/>
        </w:rPr>
        <w:t xml:space="preserve"> </w:t>
      </w:r>
      <w:r>
        <w:t>pemerataan</w:t>
      </w:r>
    </w:p>
    <w:p w14:paraId="2EBD0CD2" w14:textId="77777777" w:rsidR="00774E1E" w:rsidRDefault="00774E1E" w:rsidP="00D01F2F">
      <w:pPr>
        <w:pStyle w:val="BodyText"/>
        <w:jc w:val="both"/>
        <w:rPr>
          <w:sz w:val="20"/>
        </w:rPr>
      </w:pPr>
    </w:p>
    <w:p w14:paraId="25A18FB6" w14:textId="77777777" w:rsidR="00774E1E" w:rsidRDefault="002568F3" w:rsidP="00D01F2F">
      <w:pPr>
        <w:pStyle w:val="BodyText"/>
        <w:spacing w:before="7"/>
        <w:jc w:val="both"/>
        <w:rPr>
          <w:sz w:val="12"/>
        </w:rPr>
      </w:pPr>
      <w:r>
        <w:rPr>
          <w:noProof/>
          <w:lang w:val="id-ID" w:eastAsia="id-ID"/>
        </w:rPr>
        <mc:AlternateContent>
          <mc:Choice Requires="wps">
            <w:drawing>
              <wp:anchor distT="0" distB="0" distL="0" distR="0" simplePos="0" relativeHeight="487593472" behindDoc="1" locked="0" layoutInCell="1" allowOverlap="1" wp14:anchorId="67272D17" wp14:editId="64F9BC45">
                <wp:simplePos x="0" y="0"/>
                <wp:positionH relativeFrom="page">
                  <wp:posOffset>914400</wp:posOffset>
                </wp:positionH>
                <wp:positionV relativeFrom="paragraph">
                  <wp:posOffset>116840</wp:posOffset>
                </wp:positionV>
                <wp:extent cx="1828800" cy="889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078891" id="Rectangle 11" o:spid="_x0000_s1026" style="position:absolute;margin-left:1in;margin-top:9.2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" fillcolor="black" stroked="f">
                <w10:wrap type="topAndBottom" anchorx="page"/>
              </v:rect>
            </w:pict>
          </mc:Fallback>
        </mc:AlternateContent>
      </w:r>
    </w:p>
    <w:p w14:paraId="4212EE2B" w14:textId="77777777" w:rsidR="00774E1E" w:rsidRDefault="002568F3" w:rsidP="00D01F2F">
      <w:pPr>
        <w:spacing w:before="70"/>
        <w:ind w:left="100" w:firstLine="719"/>
        <w:jc w:val="both"/>
      </w:pPr>
      <w:r>
        <w:rPr>
          <w:vertAlign w:val="superscript"/>
        </w:rPr>
        <w:t>37</w:t>
      </w:r>
      <w:r>
        <w:t xml:space="preserve"> Kompas.com, “Politisi Gerindra: "Kartu Sakti" Jokowi Hanya Redam Sementara Dampak</w:t>
      </w:r>
      <w:r>
        <w:rPr>
          <w:spacing w:val="1"/>
        </w:rPr>
        <w:t xml:space="preserve"> </w:t>
      </w:r>
      <w:r>
        <w:t>Kenaikan Harga BBM” 18 September 2014. Lihat</w:t>
      </w:r>
      <w:r>
        <w:rPr>
          <w:spacing w:val="1"/>
        </w:rPr>
        <w:t xml:space="preserve"> </w:t>
      </w:r>
      <w:hyperlink r:id="rId33">
        <w:r>
          <w:rPr>
            <w:color w:val="0462C1"/>
            <w:spacing w:val="-1"/>
            <w:u w:val="single" w:color="0462C1"/>
          </w:rPr>
          <w:t>https://nasional.kompas.com/read/2014/11/18/09221121/Politisi.Gerindra.Kartu.Sakti.Jokowi.Hanya.</w:t>
        </w:r>
      </w:hyperlink>
      <w:r>
        <w:rPr>
          <w:color w:val="0462C1"/>
        </w:rPr>
        <w:t xml:space="preserve"> </w:t>
      </w:r>
      <w:hyperlink r:id="rId34">
        <w:r>
          <w:rPr>
            <w:color w:val="0462C1"/>
            <w:u w:val="single" w:color="0462C1"/>
          </w:rPr>
          <w:t>Redam.Sementara.Dampak.Kenaikan.Harga.BBM</w:t>
        </w:r>
      </w:hyperlink>
    </w:p>
    <w:p w14:paraId="6B47B22C" w14:textId="77777777" w:rsidR="00774E1E" w:rsidRDefault="00774E1E" w:rsidP="00D01F2F">
      <w:pPr>
        <w:jc w:val="both"/>
        <w:sectPr w:rsidR="00774E1E">
          <w:pgSz w:w="11910" w:h="16840"/>
          <w:pgMar w:top="1360" w:right="1320" w:bottom="280" w:left="1340" w:header="720" w:footer="720" w:gutter="0"/>
          <w:cols w:space="720"/>
        </w:sectPr>
      </w:pPr>
    </w:p>
    <w:p w14:paraId="388B37EC" w14:textId="77777777" w:rsidR="00774E1E" w:rsidRDefault="002568F3" w:rsidP="00D01F2F">
      <w:pPr>
        <w:pStyle w:val="BodyText"/>
        <w:spacing w:before="80"/>
        <w:ind w:left="100" w:right="113"/>
        <w:jc w:val="both"/>
      </w:pPr>
      <w:r>
        <w:rPr>
          <w:spacing w:val="-1"/>
        </w:rPr>
        <w:lastRenderedPageBreak/>
        <w:t>pertumbuhan</w:t>
      </w:r>
      <w:r>
        <w:rPr>
          <w:spacing w:val="-15"/>
        </w:rPr>
        <w:t xml:space="preserve"> </w:t>
      </w:r>
      <w:r>
        <w:rPr>
          <w:spacing w:val="-1"/>
        </w:rPr>
        <w:t>ekonomi</w:t>
      </w:r>
      <w:r>
        <w:rPr>
          <w:spacing w:val="-14"/>
        </w:rPr>
        <w:t xml:space="preserve"> </w:t>
      </w:r>
      <w:r>
        <w:t>jika</w:t>
      </w:r>
      <w:r>
        <w:rPr>
          <w:spacing w:val="-15"/>
        </w:rPr>
        <w:t xml:space="preserve"> </w:t>
      </w:r>
      <w:r>
        <w:t>selama</w:t>
      </w:r>
      <w:r>
        <w:rPr>
          <w:spacing w:val="-16"/>
        </w:rPr>
        <w:t xml:space="preserve"> </w:t>
      </w:r>
      <w:r>
        <w:t>ini</w:t>
      </w:r>
      <w:r>
        <w:rPr>
          <w:spacing w:val="-14"/>
        </w:rPr>
        <w:t xml:space="preserve"> </w:t>
      </w:r>
      <w:r>
        <w:t>terpusat</w:t>
      </w:r>
      <w:r>
        <w:rPr>
          <w:spacing w:val="-13"/>
        </w:rPr>
        <w:t xml:space="preserve"> </w:t>
      </w:r>
      <w:r>
        <w:t>di</w:t>
      </w:r>
      <w:r>
        <w:rPr>
          <w:spacing w:val="-14"/>
        </w:rPr>
        <w:t xml:space="preserve"> </w:t>
      </w:r>
      <w:r>
        <w:t>Jawa</w:t>
      </w:r>
      <w:r>
        <w:rPr>
          <w:spacing w:val="-13"/>
        </w:rPr>
        <w:t xml:space="preserve"> </w:t>
      </w:r>
      <w:r>
        <w:t>(Kompas,</w:t>
      </w:r>
      <w:r>
        <w:rPr>
          <w:spacing w:val="-15"/>
        </w:rPr>
        <w:t xml:space="preserve"> </w:t>
      </w:r>
      <w:r>
        <w:t>2019).</w:t>
      </w:r>
      <w:r>
        <w:rPr>
          <w:vertAlign w:val="superscript"/>
        </w:rPr>
        <w:t>38</w:t>
      </w:r>
      <w:r>
        <w:rPr>
          <w:spacing w:val="-14"/>
        </w:rPr>
        <w:t xml:space="preserve"> </w:t>
      </w:r>
      <w:r>
        <w:t>Kendati</w:t>
      </w:r>
      <w:r>
        <w:rPr>
          <w:spacing w:val="-12"/>
        </w:rPr>
        <w:t xml:space="preserve"> </w:t>
      </w:r>
      <w:r>
        <w:t>mengundang</w:t>
      </w:r>
      <w:r>
        <w:rPr>
          <w:spacing w:val="-58"/>
        </w:rPr>
        <w:t xml:space="preserve"> </w:t>
      </w:r>
      <w:r>
        <w:t>banyak</w:t>
      </w:r>
      <w:r>
        <w:rPr>
          <w:spacing w:val="-4"/>
        </w:rPr>
        <w:t xml:space="preserve"> </w:t>
      </w:r>
      <w:r>
        <w:t>kritik</w:t>
      </w:r>
      <w:r>
        <w:rPr>
          <w:spacing w:val="-2"/>
        </w:rPr>
        <w:t xml:space="preserve"> </w:t>
      </w:r>
      <w:r>
        <w:t>dari</w:t>
      </w:r>
      <w:r>
        <w:rPr>
          <w:spacing w:val="-4"/>
        </w:rPr>
        <w:t xml:space="preserve"> </w:t>
      </w:r>
      <w:r>
        <w:t>berbagai</w:t>
      </w:r>
      <w:r>
        <w:rPr>
          <w:spacing w:val="-2"/>
        </w:rPr>
        <w:t xml:space="preserve"> </w:t>
      </w:r>
      <w:r>
        <w:t>kalangan,</w:t>
      </w:r>
      <w:r>
        <w:rPr>
          <w:spacing w:val="-1"/>
        </w:rPr>
        <w:t xml:space="preserve"> </w:t>
      </w:r>
      <w:r>
        <w:t>namun</w:t>
      </w:r>
      <w:r>
        <w:rPr>
          <w:spacing w:val="-4"/>
        </w:rPr>
        <w:t xml:space="preserve"> </w:t>
      </w:r>
      <w:r>
        <w:t>Jokowi</w:t>
      </w:r>
      <w:r>
        <w:rPr>
          <w:spacing w:val="-3"/>
        </w:rPr>
        <w:t xml:space="preserve"> </w:t>
      </w:r>
      <w:r>
        <w:t>tetap</w:t>
      </w:r>
      <w:r>
        <w:rPr>
          <w:spacing w:val="-4"/>
        </w:rPr>
        <w:t xml:space="preserve"> </w:t>
      </w:r>
      <w:r>
        <w:t>bersikukuh</w:t>
      </w:r>
      <w:r>
        <w:rPr>
          <w:spacing w:val="-3"/>
        </w:rPr>
        <w:t xml:space="preserve"> </w:t>
      </w:r>
      <w:r>
        <w:t>melakukan</w:t>
      </w:r>
      <w:r>
        <w:rPr>
          <w:spacing w:val="-3"/>
        </w:rPr>
        <w:t xml:space="preserve"> </w:t>
      </w:r>
      <w:r>
        <w:t>pemindahan</w:t>
      </w:r>
      <w:r>
        <w:rPr>
          <w:spacing w:val="-58"/>
        </w:rPr>
        <w:t xml:space="preserve"> </w:t>
      </w:r>
      <w:r>
        <w:t>IKN</w:t>
      </w:r>
      <w:r>
        <w:rPr>
          <w:spacing w:val="-1"/>
        </w:rPr>
        <w:t xml:space="preserve"> </w:t>
      </w:r>
      <w:r>
        <w:t>dari</w:t>
      </w:r>
      <w:r>
        <w:rPr>
          <w:spacing w:val="-1"/>
        </w:rPr>
        <w:t xml:space="preserve"> </w:t>
      </w:r>
      <w:r>
        <w:t>Jakarta</w:t>
      </w:r>
      <w:r>
        <w:rPr>
          <w:spacing w:val="-1"/>
        </w:rPr>
        <w:t xml:space="preserve"> </w:t>
      </w:r>
      <w:r>
        <w:t>ke</w:t>
      </w:r>
      <w:r>
        <w:rPr>
          <w:spacing w:val="-1"/>
        </w:rPr>
        <w:t xml:space="preserve"> </w:t>
      </w:r>
      <w:r>
        <w:t>Kalimantan Timur.</w:t>
      </w:r>
    </w:p>
    <w:p w14:paraId="4FED2EFA" w14:textId="77777777" w:rsidR="00774E1E" w:rsidRDefault="002568F3" w:rsidP="00D01F2F">
      <w:pPr>
        <w:pStyle w:val="BodyText"/>
        <w:spacing w:before="1"/>
        <w:ind w:left="100" w:right="113" w:firstLine="360"/>
        <w:jc w:val="both"/>
      </w:pPr>
      <w:r>
        <w:t>Keinginannya memindahkan IKN berjalan lancar setelah DPR menyetujui pengesahan</w:t>
      </w:r>
      <w:r>
        <w:rPr>
          <w:spacing w:val="1"/>
        </w:rPr>
        <w:t xml:space="preserve"> </w:t>
      </w:r>
      <w:r>
        <w:t>RUU IKN menjadi UU IKN pada sidang DPR RI di 18 Januari 2022 (Kompas.id, 2022).</w:t>
      </w:r>
      <w:r>
        <w:rPr>
          <w:vertAlign w:val="superscript"/>
        </w:rPr>
        <w:t>39</w:t>
      </w:r>
      <w:r>
        <w:rPr>
          <w:spacing w:val="1"/>
        </w:rPr>
        <w:t xml:space="preserve"> </w:t>
      </w:r>
      <w:r>
        <w:t>Delapan dari sembilan fraksi di DPR, yaitu Fraksi PDI-Perjuangan, Fraksi Golkar, Fraksi</w:t>
      </w:r>
      <w:r>
        <w:rPr>
          <w:spacing w:val="1"/>
        </w:rPr>
        <w:t xml:space="preserve"> </w:t>
      </w:r>
      <w:r>
        <w:t>Gerindra,</w:t>
      </w:r>
      <w:r>
        <w:rPr>
          <w:spacing w:val="1"/>
        </w:rPr>
        <w:t xml:space="preserve"> </w:t>
      </w:r>
      <w:r>
        <w:t>Fraksi</w:t>
      </w:r>
      <w:r>
        <w:rPr>
          <w:spacing w:val="1"/>
        </w:rPr>
        <w:t xml:space="preserve"> </w:t>
      </w:r>
      <w:r>
        <w:t>NasDem,</w:t>
      </w:r>
      <w:r>
        <w:rPr>
          <w:spacing w:val="1"/>
        </w:rPr>
        <w:t xml:space="preserve"> </w:t>
      </w:r>
      <w:r>
        <w:t>Fraksi</w:t>
      </w:r>
      <w:r>
        <w:rPr>
          <w:spacing w:val="1"/>
        </w:rPr>
        <w:t xml:space="preserve"> </w:t>
      </w:r>
      <w:r>
        <w:t>PKB,</w:t>
      </w:r>
      <w:r>
        <w:rPr>
          <w:spacing w:val="1"/>
        </w:rPr>
        <w:t xml:space="preserve"> </w:t>
      </w:r>
      <w:r>
        <w:t>Fraksi</w:t>
      </w:r>
      <w:r>
        <w:rPr>
          <w:spacing w:val="1"/>
        </w:rPr>
        <w:t xml:space="preserve"> </w:t>
      </w:r>
      <w:r>
        <w:t>Demokrat,</w:t>
      </w:r>
      <w:r>
        <w:rPr>
          <w:spacing w:val="1"/>
        </w:rPr>
        <w:t xml:space="preserve"> </w:t>
      </w:r>
      <w:r>
        <w:t>Fraksi</w:t>
      </w:r>
      <w:r>
        <w:rPr>
          <w:spacing w:val="1"/>
        </w:rPr>
        <w:t xml:space="preserve"> </w:t>
      </w:r>
      <w:r>
        <w:t>PAN</w:t>
      </w:r>
      <w:r>
        <w:rPr>
          <w:spacing w:val="1"/>
        </w:rPr>
        <w:t xml:space="preserve"> </w:t>
      </w:r>
      <w:r>
        <w:t>dan</w:t>
      </w:r>
      <w:r>
        <w:rPr>
          <w:spacing w:val="1"/>
        </w:rPr>
        <w:t xml:space="preserve"> </w:t>
      </w:r>
      <w:r>
        <w:t>Fraksi</w:t>
      </w:r>
      <w:r>
        <w:rPr>
          <w:spacing w:val="1"/>
        </w:rPr>
        <w:t xml:space="preserve"> </w:t>
      </w:r>
      <w:r>
        <w:t>PPP</w:t>
      </w:r>
      <w:r>
        <w:rPr>
          <w:spacing w:val="1"/>
        </w:rPr>
        <w:t xml:space="preserve"> </w:t>
      </w:r>
      <w:r>
        <w:t>menyetujui pengesahan RUU IKN tersebut untuk menjadi UU IKN sebagai payung hukum</w:t>
      </w:r>
      <w:r>
        <w:rPr>
          <w:spacing w:val="1"/>
        </w:rPr>
        <w:t xml:space="preserve"> </w:t>
      </w:r>
      <w:r>
        <w:t>IKN</w:t>
      </w:r>
      <w:r>
        <w:rPr>
          <w:spacing w:val="-12"/>
        </w:rPr>
        <w:t xml:space="preserve"> </w:t>
      </w:r>
      <w:r>
        <w:t>baru</w:t>
      </w:r>
      <w:r>
        <w:rPr>
          <w:spacing w:val="-11"/>
        </w:rPr>
        <w:t xml:space="preserve"> </w:t>
      </w:r>
      <w:r>
        <w:t>(Parlementaria,</w:t>
      </w:r>
      <w:r>
        <w:rPr>
          <w:spacing w:val="-9"/>
        </w:rPr>
        <w:t xml:space="preserve"> </w:t>
      </w:r>
      <w:r>
        <w:t>2022).</w:t>
      </w:r>
      <w:r>
        <w:rPr>
          <w:vertAlign w:val="superscript"/>
        </w:rPr>
        <w:t>40</w:t>
      </w:r>
      <w:r>
        <w:rPr>
          <w:spacing w:val="-9"/>
        </w:rPr>
        <w:t xml:space="preserve"> </w:t>
      </w:r>
      <w:r>
        <w:t>Dukungan</w:t>
      </w:r>
      <w:r>
        <w:rPr>
          <w:spacing w:val="-10"/>
        </w:rPr>
        <w:t xml:space="preserve"> </w:t>
      </w:r>
      <w:r>
        <w:t>ini</w:t>
      </w:r>
      <w:r>
        <w:rPr>
          <w:spacing w:val="-10"/>
        </w:rPr>
        <w:t xml:space="preserve"> </w:t>
      </w:r>
      <w:r>
        <w:t>memuluskan</w:t>
      </w:r>
      <w:r>
        <w:rPr>
          <w:spacing w:val="-10"/>
        </w:rPr>
        <w:t xml:space="preserve"> </w:t>
      </w:r>
      <w:r>
        <w:t>upaya</w:t>
      </w:r>
      <w:r>
        <w:rPr>
          <w:spacing w:val="-11"/>
        </w:rPr>
        <w:t xml:space="preserve"> </w:t>
      </w:r>
      <w:r>
        <w:t>Jokowi</w:t>
      </w:r>
      <w:r>
        <w:rPr>
          <w:spacing w:val="-8"/>
        </w:rPr>
        <w:t xml:space="preserve"> </w:t>
      </w:r>
      <w:r>
        <w:t>memindahkan</w:t>
      </w:r>
      <w:r>
        <w:rPr>
          <w:spacing w:val="-10"/>
        </w:rPr>
        <w:t xml:space="preserve"> </w:t>
      </w:r>
      <w:r>
        <w:t>ibu</w:t>
      </w:r>
      <w:r>
        <w:rPr>
          <w:spacing w:val="-58"/>
        </w:rPr>
        <w:t xml:space="preserve"> </w:t>
      </w:r>
      <w:r>
        <w:t>kota</w:t>
      </w:r>
      <w:r>
        <w:rPr>
          <w:spacing w:val="-2"/>
        </w:rPr>
        <w:t xml:space="preserve"> </w:t>
      </w:r>
      <w:r>
        <w:t>negara</w:t>
      </w:r>
      <w:r>
        <w:rPr>
          <w:spacing w:val="-1"/>
        </w:rPr>
        <w:t xml:space="preserve"> </w:t>
      </w:r>
      <w:r>
        <w:t>dari Jakarta</w:t>
      </w:r>
      <w:r>
        <w:rPr>
          <w:spacing w:val="2"/>
        </w:rPr>
        <w:t xml:space="preserve"> </w:t>
      </w:r>
      <w:r>
        <w:t>ke</w:t>
      </w:r>
      <w:r>
        <w:rPr>
          <w:spacing w:val="-2"/>
        </w:rPr>
        <w:t xml:space="preserve"> </w:t>
      </w:r>
      <w:r>
        <w:t>kawasan Passer-Penajam di</w:t>
      </w:r>
      <w:r>
        <w:rPr>
          <w:spacing w:val="1"/>
        </w:rPr>
        <w:t xml:space="preserve"> </w:t>
      </w:r>
      <w:r>
        <w:t>Kalimantan</w:t>
      </w:r>
      <w:r>
        <w:rPr>
          <w:spacing w:val="-1"/>
        </w:rPr>
        <w:t xml:space="preserve"> </w:t>
      </w:r>
      <w:r>
        <w:t>Timur.</w:t>
      </w:r>
    </w:p>
    <w:p w14:paraId="59300948" w14:textId="77777777" w:rsidR="00774E1E" w:rsidRDefault="002568F3" w:rsidP="00D01F2F">
      <w:pPr>
        <w:pStyle w:val="BodyText"/>
        <w:ind w:left="100" w:right="114" w:firstLine="360"/>
        <w:jc w:val="both"/>
      </w:pPr>
      <w:r>
        <w:t>Dalam</w:t>
      </w:r>
      <w:r>
        <w:rPr>
          <w:spacing w:val="1"/>
        </w:rPr>
        <w:t xml:space="preserve"> </w:t>
      </w:r>
      <w:r>
        <w:t>laman</w:t>
      </w:r>
      <w:r>
        <w:rPr>
          <w:spacing w:val="1"/>
        </w:rPr>
        <w:t xml:space="preserve"> </w:t>
      </w:r>
      <w:r>
        <w:t>publikasi</w:t>
      </w:r>
      <w:r>
        <w:rPr>
          <w:spacing w:val="1"/>
        </w:rPr>
        <w:t xml:space="preserve"> </w:t>
      </w:r>
      <w:r>
        <w:t>daring</w:t>
      </w:r>
      <w:r>
        <w:rPr>
          <w:spacing w:val="1"/>
        </w:rPr>
        <w:t xml:space="preserve"> </w:t>
      </w:r>
      <w:r>
        <w:t>IKN,</w:t>
      </w:r>
      <w:r>
        <w:rPr>
          <w:spacing w:val="1"/>
        </w:rPr>
        <w:t xml:space="preserve"> </w:t>
      </w:r>
      <w:r>
        <w:t>pemerintahan</w:t>
      </w:r>
      <w:r>
        <w:rPr>
          <w:spacing w:val="1"/>
        </w:rPr>
        <w:t xml:space="preserve"> </w:t>
      </w:r>
      <w:r>
        <w:t>Jokowi</w:t>
      </w:r>
      <w:r>
        <w:rPr>
          <w:spacing w:val="1"/>
        </w:rPr>
        <w:t xml:space="preserve"> </w:t>
      </w:r>
      <w:r>
        <w:t>menyebutkan</w:t>
      </w:r>
      <w:r>
        <w:rPr>
          <w:spacing w:val="1"/>
        </w:rPr>
        <w:t xml:space="preserve"> </w:t>
      </w:r>
      <w:r>
        <w:t>IKN</w:t>
      </w:r>
      <w:r>
        <w:rPr>
          <w:spacing w:val="1"/>
        </w:rPr>
        <w:t xml:space="preserve"> </w:t>
      </w:r>
      <w:r>
        <w:t>yang</w:t>
      </w:r>
      <w:r>
        <w:rPr>
          <w:spacing w:val="1"/>
        </w:rPr>
        <w:t xml:space="preserve"> </w:t>
      </w:r>
      <w:r>
        <w:t>berlokasi di Kalimantan Timur nantinya akan menjadi syaraf pemerintahan Indonesia dengan</w:t>
      </w:r>
      <w:r>
        <w:rPr>
          <w:spacing w:val="1"/>
        </w:rPr>
        <w:t xml:space="preserve"> </w:t>
      </w:r>
      <w:r>
        <w:t>desain ibukota hijau. Terdapat beberapa proses dalam pemindahan tersebut, mulai periode</w:t>
      </w:r>
      <w:r>
        <w:rPr>
          <w:spacing w:val="1"/>
        </w:rPr>
        <w:t xml:space="preserve"> </w:t>
      </w:r>
      <w:r>
        <w:t>2022-2024, pemerintah menargetkan pemindahan infrastruktur utama pemerintahan seperti</w:t>
      </w:r>
      <w:r>
        <w:rPr>
          <w:spacing w:val="1"/>
        </w:rPr>
        <w:t xml:space="preserve"> </w:t>
      </w:r>
      <w:r>
        <w:rPr>
          <w:spacing w:val="-1"/>
        </w:rPr>
        <w:t>Istana</w:t>
      </w:r>
      <w:r>
        <w:rPr>
          <w:spacing w:val="-14"/>
        </w:rPr>
        <w:t xml:space="preserve"> </w:t>
      </w:r>
      <w:r>
        <w:rPr>
          <w:spacing w:val="-1"/>
        </w:rPr>
        <w:t>Kepresidenan,</w:t>
      </w:r>
      <w:r>
        <w:rPr>
          <w:spacing w:val="-12"/>
        </w:rPr>
        <w:t xml:space="preserve"> </w:t>
      </w:r>
      <w:r>
        <w:t>Gedung</w:t>
      </w:r>
      <w:r>
        <w:rPr>
          <w:spacing w:val="-12"/>
        </w:rPr>
        <w:t xml:space="preserve"> </w:t>
      </w:r>
      <w:r>
        <w:t>MPR-DPR</w:t>
      </w:r>
      <w:r>
        <w:rPr>
          <w:spacing w:val="-14"/>
        </w:rPr>
        <w:t xml:space="preserve"> </w:t>
      </w:r>
      <w:r>
        <w:t>RI,</w:t>
      </w:r>
      <w:r>
        <w:rPr>
          <w:spacing w:val="-12"/>
        </w:rPr>
        <w:t xml:space="preserve"> </w:t>
      </w:r>
      <w:r>
        <w:t>hingga</w:t>
      </w:r>
      <w:r>
        <w:rPr>
          <w:spacing w:val="-12"/>
        </w:rPr>
        <w:t xml:space="preserve"> </w:t>
      </w:r>
      <w:r>
        <w:t>pemindahan</w:t>
      </w:r>
      <w:r>
        <w:rPr>
          <w:spacing w:val="-12"/>
        </w:rPr>
        <w:t xml:space="preserve"> </w:t>
      </w:r>
      <w:r>
        <w:t>bertahap</w:t>
      </w:r>
      <w:r>
        <w:rPr>
          <w:spacing w:val="-12"/>
        </w:rPr>
        <w:t xml:space="preserve"> </w:t>
      </w:r>
      <w:r>
        <w:t>aparatur</w:t>
      </w:r>
      <w:r>
        <w:rPr>
          <w:spacing w:val="-13"/>
        </w:rPr>
        <w:t xml:space="preserve"> </w:t>
      </w:r>
      <w:r>
        <w:t>sipil</w:t>
      </w:r>
      <w:r>
        <w:rPr>
          <w:spacing w:val="-12"/>
        </w:rPr>
        <w:t xml:space="preserve"> </w:t>
      </w:r>
      <w:r>
        <w:t>negara</w:t>
      </w:r>
      <w:r>
        <w:rPr>
          <w:spacing w:val="-57"/>
        </w:rPr>
        <w:t xml:space="preserve"> </w:t>
      </w:r>
      <w:r>
        <w:t>untuk menunjang penyelenggaraan pusat pemerintahan tahap awal. Selanjutnya, pada 2025-</w:t>
      </w:r>
      <w:r>
        <w:rPr>
          <w:spacing w:val="1"/>
        </w:rPr>
        <w:t xml:space="preserve"> </w:t>
      </w:r>
      <w:r>
        <w:t>2035, pemerintah menargetkan penyelesaian pembangunan infrastruktur pusat pemerintahan,</w:t>
      </w:r>
      <w:r>
        <w:rPr>
          <w:spacing w:val="1"/>
        </w:rPr>
        <w:t xml:space="preserve"> </w:t>
      </w:r>
      <w:r>
        <w:t>pembangunan kawasan penunjang seperti properti hunian dan pusat ekonomi lainnya. Lalu,</w:t>
      </w:r>
      <w:r>
        <w:rPr>
          <w:spacing w:val="1"/>
        </w:rPr>
        <w:t xml:space="preserve"> </w:t>
      </w:r>
      <w:r>
        <w:t>pada 2035-2045, pemerintah menargetkan terselesaikannya berbagai sarana penunjang lain</w:t>
      </w:r>
      <w:r>
        <w:rPr>
          <w:spacing w:val="1"/>
        </w:rPr>
        <w:t xml:space="preserve"> </w:t>
      </w:r>
      <w:r>
        <w:t>bagi penyelenggaraan pemerintahan ibu kota</w:t>
      </w:r>
      <w:r>
        <w:rPr>
          <w:spacing w:val="-1"/>
        </w:rPr>
        <w:t xml:space="preserve"> </w:t>
      </w:r>
      <w:r>
        <w:t>negara.</w:t>
      </w:r>
      <w:r>
        <w:rPr>
          <w:vertAlign w:val="superscript"/>
        </w:rPr>
        <w:t>41</w:t>
      </w:r>
    </w:p>
    <w:p w14:paraId="22E0EE8B" w14:textId="77777777" w:rsidR="00774E1E" w:rsidRDefault="002568F3" w:rsidP="00D01F2F">
      <w:pPr>
        <w:pStyle w:val="BodyText"/>
        <w:spacing w:before="1"/>
        <w:ind w:left="100" w:right="113" w:firstLine="360"/>
        <w:jc w:val="both"/>
      </w:pPr>
      <w:r>
        <w:t>Kebijakan pemindahan dan pembangunan IKN baru sendiri tidak sepi kritik. Berbagai</w:t>
      </w:r>
      <w:r>
        <w:rPr>
          <w:spacing w:val="1"/>
        </w:rPr>
        <w:t xml:space="preserve"> </w:t>
      </w:r>
      <w:r>
        <w:t>usulan, kritik, bahkan gugatan berupa uji formal terhadap UU IKN yang dilakukan sejumlah</w:t>
      </w:r>
      <w:r>
        <w:rPr>
          <w:spacing w:val="1"/>
        </w:rPr>
        <w:t xml:space="preserve"> </w:t>
      </w:r>
      <w:r>
        <w:t>kelompok civil society, lembaga swadaya masyarakat, akademisi, dan asosiasi lintas profesi</w:t>
      </w:r>
      <w:r>
        <w:rPr>
          <w:spacing w:val="1"/>
        </w:rPr>
        <w:t xml:space="preserve"> </w:t>
      </w:r>
      <w:r>
        <w:rPr>
          <w:spacing w:val="-1"/>
        </w:rPr>
        <w:t>lainnya</w:t>
      </w:r>
      <w:r>
        <w:rPr>
          <w:spacing w:val="-16"/>
        </w:rPr>
        <w:t xml:space="preserve"> </w:t>
      </w:r>
      <w:r>
        <w:rPr>
          <w:spacing w:val="-1"/>
        </w:rPr>
        <w:t>menolak</w:t>
      </w:r>
      <w:r>
        <w:rPr>
          <w:spacing w:val="-15"/>
        </w:rPr>
        <w:t xml:space="preserve"> </w:t>
      </w:r>
      <w:r>
        <w:t>pemindahan</w:t>
      </w:r>
      <w:r>
        <w:rPr>
          <w:spacing w:val="-12"/>
        </w:rPr>
        <w:t xml:space="preserve"> </w:t>
      </w:r>
      <w:r>
        <w:t>IKN</w:t>
      </w:r>
      <w:r>
        <w:rPr>
          <w:spacing w:val="-15"/>
        </w:rPr>
        <w:t xml:space="preserve"> </w:t>
      </w:r>
      <w:r>
        <w:t>atau</w:t>
      </w:r>
      <w:r>
        <w:rPr>
          <w:spacing w:val="-15"/>
        </w:rPr>
        <w:t xml:space="preserve"> </w:t>
      </w:r>
      <w:r>
        <w:t>setidaknya</w:t>
      </w:r>
      <w:r>
        <w:rPr>
          <w:spacing w:val="-13"/>
        </w:rPr>
        <w:t xml:space="preserve"> </w:t>
      </w:r>
      <w:r>
        <w:t>menunda</w:t>
      </w:r>
      <w:r>
        <w:rPr>
          <w:spacing w:val="-16"/>
        </w:rPr>
        <w:t xml:space="preserve"> </w:t>
      </w:r>
      <w:r>
        <w:t>momentumnya.</w:t>
      </w:r>
      <w:r>
        <w:rPr>
          <w:spacing w:val="-10"/>
        </w:rPr>
        <w:t xml:space="preserve"> </w:t>
      </w:r>
      <w:r>
        <w:t>Berbagai</w:t>
      </w:r>
      <w:r>
        <w:rPr>
          <w:spacing w:val="-14"/>
        </w:rPr>
        <w:t xml:space="preserve"> </w:t>
      </w:r>
      <w:r>
        <w:t>lembaga</w:t>
      </w:r>
      <w:r>
        <w:rPr>
          <w:spacing w:val="-57"/>
        </w:rPr>
        <w:t xml:space="preserve"> </w:t>
      </w:r>
      <w:r>
        <w:t>dan asosiasi sendiri menilai kebijakan pemindahan IKN tidak didasarkan pada kajian dan</w:t>
      </w:r>
      <w:r>
        <w:rPr>
          <w:spacing w:val="1"/>
        </w:rPr>
        <w:t xml:space="preserve"> </w:t>
      </w:r>
      <w:r>
        <w:t>perencanaan yang matang, diragukannya dampak ekonomi bagi masyarakat setempat terlebih</w:t>
      </w:r>
      <w:r>
        <w:rPr>
          <w:spacing w:val="1"/>
        </w:rPr>
        <w:t xml:space="preserve"> </w:t>
      </w:r>
      <w:r>
        <w:t>pemerataan pembangunan, tidak dilibatkannya publik dalam proses konsultasi publik selama</w:t>
      </w:r>
      <w:r>
        <w:rPr>
          <w:spacing w:val="1"/>
        </w:rPr>
        <w:t xml:space="preserve"> </w:t>
      </w:r>
      <w:r>
        <w:t>penyusunan RUU IKN, hingga ketidaktepatan momentum usulan pemindahan dilakukan pada</w:t>
      </w:r>
      <w:r>
        <w:rPr>
          <w:spacing w:val="-57"/>
        </w:rPr>
        <w:t xml:space="preserve"> </w:t>
      </w:r>
      <w:r>
        <w:rPr>
          <w:spacing w:val="-1"/>
        </w:rPr>
        <w:t>saat</w:t>
      </w:r>
      <w:r>
        <w:rPr>
          <w:spacing w:val="-14"/>
        </w:rPr>
        <w:t xml:space="preserve"> </w:t>
      </w:r>
      <w:r>
        <w:rPr>
          <w:spacing w:val="-1"/>
        </w:rPr>
        <w:t>pemerintah</w:t>
      </w:r>
      <w:r>
        <w:rPr>
          <w:spacing w:val="-15"/>
        </w:rPr>
        <w:t xml:space="preserve"> </w:t>
      </w:r>
      <w:r>
        <w:t>dan</w:t>
      </w:r>
      <w:r>
        <w:rPr>
          <w:spacing w:val="-15"/>
        </w:rPr>
        <w:t xml:space="preserve"> </w:t>
      </w:r>
      <w:r>
        <w:t>masyarakat</w:t>
      </w:r>
      <w:r>
        <w:rPr>
          <w:spacing w:val="-11"/>
        </w:rPr>
        <w:t xml:space="preserve"> </w:t>
      </w:r>
      <w:r>
        <w:t>Indonesia</w:t>
      </w:r>
      <w:r>
        <w:rPr>
          <w:spacing w:val="-15"/>
        </w:rPr>
        <w:t xml:space="preserve"> </w:t>
      </w:r>
      <w:r>
        <w:t>masih</w:t>
      </w:r>
      <w:r>
        <w:rPr>
          <w:spacing w:val="-15"/>
        </w:rPr>
        <w:t xml:space="preserve"> </w:t>
      </w:r>
      <w:r>
        <w:t>menghadapi</w:t>
      </w:r>
      <w:r>
        <w:rPr>
          <w:spacing w:val="-14"/>
        </w:rPr>
        <w:t xml:space="preserve"> </w:t>
      </w:r>
      <w:r>
        <w:t>berbagai</w:t>
      </w:r>
      <w:r>
        <w:rPr>
          <w:spacing w:val="-14"/>
        </w:rPr>
        <w:t xml:space="preserve"> </w:t>
      </w:r>
      <w:r>
        <w:t>dampak</w:t>
      </w:r>
      <w:r>
        <w:rPr>
          <w:spacing w:val="-15"/>
        </w:rPr>
        <w:t xml:space="preserve"> </w:t>
      </w:r>
      <w:r>
        <w:t>pandemi</w:t>
      </w:r>
      <w:r>
        <w:rPr>
          <w:spacing w:val="-14"/>
        </w:rPr>
        <w:t xml:space="preserve"> </w:t>
      </w:r>
      <w:r>
        <w:t>Covid</w:t>
      </w:r>
    </w:p>
    <w:p w14:paraId="2A2C06BD" w14:textId="77777777" w:rsidR="00774E1E" w:rsidRDefault="002568F3" w:rsidP="00D01F2F">
      <w:pPr>
        <w:pStyle w:val="ListParagraph"/>
        <w:numPr>
          <w:ilvl w:val="0"/>
          <w:numId w:val="1"/>
        </w:numPr>
        <w:tabs>
          <w:tab w:val="left" w:pos="459"/>
        </w:tabs>
        <w:spacing w:before="1"/>
        <w:ind w:right="114" w:firstLine="0"/>
        <w:rPr>
          <w:sz w:val="24"/>
        </w:rPr>
      </w:pPr>
      <w:r>
        <w:rPr>
          <w:sz w:val="24"/>
        </w:rPr>
        <w:t>Namun</w:t>
      </w:r>
      <w:r>
        <w:rPr>
          <w:spacing w:val="-5"/>
          <w:sz w:val="24"/>
        </w:rPr>
        <w:t xml:space="preserve"> </w:t>
      </w:r>
      <w:r>
        <w:rPr>
          <w:sz w:val="24"/>
        </w:rPr>
        <w:t>Jokowi</w:t>
      </w:r>
      <w:r>
        <w:rPr>
          <w:spacing w:val="-4"/>
          <w:sz w:val="24"/>
        </w:rPr>
        <w:t xml:space="preserve"> </w:t>
      </w:r>
      <w:r>
        <w:rPr>
          <w:sz w:val="24"/>
        </w:rPr>
        <w:t>dan</w:t>
      </w:r>
      <w:r>
        <w:rPr>
          <w:spacing w:val="-3"/>
          <w:sz w:val="24"/>
        </w:rPr>
        <w:t xml:space="preserve"> </w:t>
      </w:r>
      <w:r>
        <w:rPr>
          <w:sz w:val="24"/>
        </w:rPr>
        <w:t>jajaran</w:t>
      </w:r>
      <w:r>
        <w:rPr>
          <w:spacing w:val="-5"/>
          <w:sz w:val="24"/>
        </w:rPr>
        <w:t xml:space="preserve"> </w:t>
      </w:r>
      <w:r>
        <w:rPr>
          <w:sz w:val="24"/>
        </w:rPr>
        <w:t>pemerintahannya</w:t>
      </w:r>
      <w:r>
        <w:rPr>
          <w:spacing w:val="-5"/>
          <w:sz w:val="24"/>
        </w:rPr>
        <w:t xml:space="preserve"> </w:t>
      </w:r>
      <w:r>
        <w:rPr>
          <w:sz w:val="24"/>
        </w:rPr>
        <w:t>tetap</w:t>
      </w:r>
      <w:r>
        <w:rPr>
          <w:spacing w:val="-4"/>
          <w:sz w:val="24"/>
        </w:rPr>
        <w:t xml:space="preserve"> </w:t>
      </w:r>
      <w:r>
        <w:rPr>
          <w:sz w:val="24"/>
        </w:rPr>
        <w:t>bersikukuh</w:t>
      </w:r>
      <w:r>
        <w:rPr>
          <w:spacing w:val="-5"/>
          <w:sz w:val="24"/>
        </w:rPr>
        <w:t xml:space="preserve"> </w:t>
      </w:r>
      <w:r>
        <w:rPr>
          <w:sz w:val="24"/>
        </w:rPr>
        <w:t>melakukan</w:t>
      </w:r>
      <w:r>
        <w:rPr>
          <w:spacing w:val="-4"/>
          <w:sz w:val="24"/>
        </w:rPr>
        <w:t xml:space="preserve"> </w:t>
      </w:r>
      <w:r>
        <w:rPr>
          <w:sz w:val="24"/>
        </w:rPr>
        <w:t>pemindahan</w:t>
      </w:r>
      <w:r>
        <w:rPr>
          <w:spacing w:val="-4"/>
          <w:sz w:val="24"/>
        </w:rPr>
        <w:t xml:space="preserve"> </w:t>
      </w:r>
      <w:r>
        <w:rPr>
          <w:sz w:val="24"/>
        </w:rPr>
        <w:t>dan</w:t>
      </w:r>
      <w:r>
        <w:rPr>
          <w:spacing w:val="-58"/>
          <w:sz w:val="24"/>
        </w:rPr>
        <w:t xml:space="preserve"> </w:t>
      </w:r>
      <w:r>
        <w:rPr>
          <w:sz w:val="24"/>
        </w:rPr>
        <w:t>pembangunan</w:t>
      </w:r>
      <w:r>
        <w:rPr>
          <w:spacing w:val="1"/>
          <w:sz w:val="24"/>
        </w:rPr>
        <w:t xml:space="preserve"> </w:t>
      </w:r>
      <w:r>
        <w:rPr>
          <w:sz w:val="24"/>
        </w:rPr>
        <w:t>IKN</w:t>
      </w:r>
      <w:r>
        <w:rPr>
          <w:spacing w:val="1"/>
          <w:sz w:val="24"/>
        </w:rPr>
        <w:t xml:space="preserve"> </w:t>
      </w:r>
      <w:r>
        <w:rPr>
          <w:sz w:val="24"/>
        </w:rPr>
        <w:t>baru.</w:t>
      </w:r>
      <w:r>
        <w:rPr>
          <w:spacing w:val="1"/>
          <w:sz w:val="24"/>
        </w:rPr>
        <w:t xml:space="preserve"> </w:t>
      </w:r>
      <w:r>
        <w:rPr>
          <w:sz w:val="24"/>
        </w:rPr>
        <w:t>Berbagai</w:t>
      </w:r>
      <w:r>
        <w:rPr>
          <w:spacing w:val="1"/>
          <w:sz w:val="24"/>
        </w:rPr>
        <w:t xml:space="preserve"> </w:t>
      </w:r>
      <w:r>
        <w:rPr>
          <w:sz w:val="24"/>
        </w:rPr>
        <w:t>elemen</w:t>
      </w:r>
      <w:r>
        <w:rPr>
          <w:spacing w:val="1"/>
          <w:sz w:val="24"/>
        </w:rPr>
        <w:t xml:space="preserve"> </w:t>
      </w:r>
      <w:r>
        <w:rPr>
          <w:sz w:val="24"/>
        </w:rPr>
        <w:t>publik,</w:t>
      </w:r>
      <w:r>
        <w:rPr>
          <w:spacing w:val="1"/>
          <w:sz w:val="24"/>
        </w:rPr>
        <w:t xml:space="preserve"> </w:t>
      </w:r>
      <w:r>
        <w:rPr>
          <w:sz w:val="24"/>
        </w:rPr>
        <w:t>termasuk</w:t>
      </w:r>
      <w:r>
        <w:rPr>
          <w:spacing w:val="1"/>
          <w:sz w:val="24"/>
        </w:rPr>
        <w:t xml:space="preserve"> </w:t>
      </w:r>
      <w:r>
        <w:rPr>
          <w:sz w:val="24"/>
        </w:rPr>
        <w:t>media</w:t>
      </w:r>
      <w:r>
        <w:rPr>
          <w:spacing w:val="1"/>
          <w:sz w:val="24"/>
        </w:rPr>
        <w:t xml:space="preserve"> </w:t>
      </w:r>
      <w:r>
        <w:rPr>
          <w:sz w:val="24"/>
        </w:rPr>
        <w:t>dipersuasi</w:t>
      </w:r>
      <w:r>
        <w:rPr>
          <w:spacing w:val="1"/>
          <w:sz w:val="24"/>
        </w:rPr>
        <w:t xml:space="preserve"> </w:t>
      </w:r>
      <w:r>
        <w:rPr>
          <w:sz w:val="24"/>
        </w:rPr>
        <w:t>untuk</w:t>
      </w:r>
      <w:r>
        <w:rPr>
          <w:spacing w:val="1"/>
          <w:sz w:val="24"/>
        </w:rPr>
        <w:t xml:space="preserve"> </w:t>
      </w:r>
      <w:r>
        <w:rPr>
          <w:sz w:val="24"/>
        </w:rPr>
        <w:t>mendukung kebijakan tersebut. Bahkan pada Maret 2022, Jokowi melantik otorita IKN untuk</w:t>
      </w:r>
      <w:r>
        <w:rPr>
          <w:spacing w:val="-57"/>
          <w:sz w:val="24"/>
        </w:rPr>
        <w:t xml:space="preserve"> </w:t>
      </w:r>
      <w:r>
        <w:rPr>
          <w:sz w:val="24"/>
        </w:rPr>
        <w:t>mempersiapkan</w:t>
      </w:r>
      <w:r>
        <w:rPr>
          <w:spacing w:val="-1"/>
          <w:sz w:val="24"/>
        </w:rPr>
        <w:t xml:space="preserve"> </w:t>
      </w:r>
      <w:r>
        <w:rPr>
          <w:sz w:val="24"/>
        </w:rPr>
        <w:t>seluruh teknis dan pelaksanaan pemindahan</w:t>
      </w:r>
      <w:r>
        <w:rPr>
          <w:spacing w:val="1"/>
          <w:sz w:val="24"/>
        </w:rPr>
        <w:t xml:space="preserve"> </w:t>
      </w:r>
      <w:r>
        <w:rPr>
          <w:sz w:val="24"/>
        </w:rPr>
        <w:t>IKN.</w:t>
      </w:r>
    </w:p>
    <w:p w14:paraId="760B5BFF" w14:textId="77777777" w:rsidR="00774E1E" w:rsidRDefault="00774E1E" w:rsidP="00D01F2F">
      <w:pPr>
        <w:pStyle w:val="BodyText"/>
        <w:spacing w:before="11"/>
        <w:jc w:val="both"/>
        <w:rPr>
          <w:sz w:val="23"/>
        </w:rPr>
      </w:pPr>
    </w:p>
    <w:p w14:paraId="2CD52F96" w14:textId="54A64C0C" w:rsidR="00774E1E" w:rsidRPr="00D01F2F" w:rsidRDefault="000E0858" w:rsidP="00D01F2F">
      <w:pPr>
        <w:pStyle w:val="Heading1"/>
        <w:numPr>
          <w:ilvl w:val="0"/>
          <w:numId w:val="11"/>
        </w:numPr>
        <w:jc w:val="both"/>
        <w:rPr>
          <w:lang w:val="id-ID"/>
        </w:rPr>
      </w:pPr>
      <w:r w:rsidRPr="001D0C67">
        <w:t>A</w:t>
      </w:r>
      <w:bookmarkStart w:id="1" w:name="_GoBack"/>
      <w:bookmarkEnd w:id="1"/>
      <w:r w:rsidR="00D01F2F">
        <w:rPr>
          <w:lang w:val="id-ID"/>
        </w:rPr>
        <w:t>nalisis Hasil Temuan dan Diskusi</w:t>
      </w:r>
    </w:p>
    <w:p w14:paraId="098F6157" w14:textId="436C3D34" w:rsidR="00774E1E" w:rsidRPr="001D0C67" w:rsidRDefault="002568F3" w:rsidP="00D01F2F">
      <w:pPr>
        <w:pStyle w:val="Heading2"/>
        <w:numPr>
          <w:ilvl w:val="1"/>
          <w:numId w:val="1"/>
        </w:numPr>
        <w:jc w:val="both"/>
        <w:rPr>
          <w:i w:val="0"/>
          <w:iCs w:val="0"/>
        </w:rPr>
      </w:pPr>
      <w:r w:rsidRPr="001D0C67">
        <w:rPr>
          <w:i w:val="0"/>
          <w:iCs w:val="0"/>
        </w:rPr>
        <w:t xml:space="preserve">Analisis Hasil </w:t>
      </w:r>
      <w:r w:rsidR="00D01F2F">
        <w:rPr>
          <w:i w:val="0"/>
          <w:iCs w:val="0"/>
          <w:lang w:val="id-ID"/>
        </w:rPr>
        <w:t>Temuan</w:t>
      </w:r>
    </w:p>
    <w:p w14:paraId="5C9603E5" w14:textId="068F86C9" w:rsidR="00774E1E" w:rsidRPr="001D0C67" w:rsidRDefault="002568F3" w:rsidP="00D01F2F">
      <w:pPr>
        <w:pStyle w:val="Heading3"/>
        <w:numPr>
          <w:ilvl w:val="2"/>
          <w:numId w:val="1"/>
        </w:numPr>
        <w:jc w:val="both"/>
        <w:rPr>
          <w:rFonts w:ascii="Times New Roman" w:hAnsi="Times New Roman" w:cs="Times New Roman"/>
          <w:b/>
          <w:bCs/>
          <w:color w:val="000000" w:themeColor="text1"/>
        </w:rPr>
      </w:pPr>
      <w:r w:rsidRPr="001D0C67">
        <w:rPr>
          <w:rFonts w:ascii="Times New Roman" w:hAnsi="Times New Roman" w:cs="Times New Roman"/>
          <w:b/>
          <w:bCs/>
          <w:color w:val="000000" w:themeColor="text1"/>
        </w:rPr>
        <w:t>Sikap</w:t>
      </w:r>
      <w:r w:rsidRPr="001D0C67">
        <w:rPr>
          <w:rFonts w:ascii="Times New Roman" w:hAnsi="Times New Roman" w:cs="Times New Roman"/>
          <w:b/>
          <w:bCs/>
          <w:color w:val="000000" w:themeColor="text1"/>
          <w:spacing w:val="-1"/>
        </w:rPr>
        <w:t xml:space="preserve"> </w:t>
      </w:r>
      <w:r w:rsidRPr="001D0C67">
        <w:rPr>
          <w:rFonts w:ascii="Times New Roman" w:hAnsi="Times New Roman" w:cs="Times New Roman"/>
          <w:b/>
          <w:bCs/>
          <w:color w:val="000000" w:themeColor="text1"/>
        </w:rPr>
        <w:t>Pemerintah.</w:t>
      </w:r>
    </w:p>
    <w:p w14:paraId="0220585D" w14:textId="77777777" w:rsidR="00774E1E" w:rsidRDefault="002568F3" w:rsidP="00D01F2F">
      <w:pPr>
        <w:pStyle w:val="BodyText"/>
        <w:spacing w:before="24"/>
        <w:ind w:left="460" w:right="118" w:firstLine="359"/>
        <w:jc w:val="both"/>
      </w:pPr>
      <w:r>
        <w:t>Dalam mendukung berjalannya kebijakan pemindahan dan pembangunan IKN baru,</w:t>
      </w:r>
      <w:r>
        <w:rPr>
          <w:spacing w:val="1"/>
        </w:rPr>
        <w:t xml:space="preserve"> </w:t>
      </w:r>
      <w:r>
        <w:t>pemerintahan</w:t>
      </w:r>
      <w:r>
        <w:rPr>
          <w:spacing w:val="1"/>
        </w:rPr>
        <w:t xml:space="preserve"> </w:t>
      </w:r>
      <w:r>
        <w:t>Jokowi</w:t>
      </w:r>
      <w:r>
        <w:rPr>
          <w:spacing w:val="1"/>
        </w:rPr>
        <w:t xml:space="preserve"> </w:t>
      </w:r>
      <w:r>
        <w:t>memaksimalkan</w:t>
      </w:r>
      <w:r>
        <w:rPr>
          <w:spacing w:val="1"/>
        </w:rPr>
        <w:t xml:space="preserve"> </w:t>
      </w:r>
      <w:r>
        <w:t>berbagai</w:t>
      </w:r>
      <w:r>
        <w:rPr>
          <w:spacing w:val="1"/>
        </w:rPr>
        <w:t xml:space="preserve"> </w:t>
      </w:r>
      <w:r>
        <w:t>langkah</w:t>
      </w:r>
      <w:r>
        <w:rPr>
          <w:spacing w:val="1"/>
        </w:rPr>
        <w:t xml:space="preserve"> </w:t>
      </w:r>
      <w:r>
        <w:t>politik,</w:t>
      </w:r>
      <w:r>
        <w:rPr>
          <w:spacing w:val="1"/>
        </w:rPr>
        <w:t xml:space="preserve"> </w:t>
      </w:r>
      <w:r>
        <w:t>penerbitan</w:t>
      </w:r>
      <w:r>
        <w:rPr>
          <w:spacing w:val="1"/>
        </w:rPr>
        <w:t xml:space="preserve"> </w:t>
      </w:r>
      <w:r>
        <w:t>regulasi,</w:t>
      </w:r>
      <w:r>
        <w:rPr>
          <w:spacing w:val="1"/>
        </w:rPr>
        <w:t xml:space="preserve"> </w:t>
      </w:r>
      <w:r>
        <w:t>termasuk</w:t>
      </w:r>
      <w:r>
        <w:rPr>
          <w:spacing w:val="-1"/>
        </w:rPr>
        <w:t xml:space="preserve"> </w:t>
      </w:r>
      <w:r>
        <w:t>memanfaatkan peran media</w:t>
      </w:r>
      <w:r>
        <w:rPr>
          <w:spacing w:val="-2"/>
        </w:rPr>
        <w:t xml:space="preserve"> </w:t>
      </w:r>
      <w:r>
        <w:t>sebagai saluran</w:t>
      </w:r>
      <w:r>
        <w:rPr>
          <w:spacing w:val="-1"/>
        </w:rPr>
        <w:t xml:space="preserve"> </w:t>
      </w:r>
      <w:r>
        <w:t>komunikasi</w:t>
      </w:r>
      <w:r>
        <w:rPr>
          <w:spacing w:val="-1"/>
        </w:rPr>
        <w:t xml:space="preserve"> </w:t>
      </w:r>
      <w:r>
        <w:t>politik bagi</w:t>
      </w:r>
      <w:r>
        <w:rPr>
          <w:spacing w:val="2"/>
        </w:rPr>
        <w:t xml:space="preserve"> </w:t>
      </w:r>
      <w:r>
        <w:t>publik.</w:t>
      </w:r>
    </w:p>
    <w:p w14:paraId="2DEA980A" w14:textId="77777777" w:rsidR="00774E1E" w:rsidRDefault="00774E1E" w:rsidP="00D01F2F">
      <w:pPr>
        <w:pStyle w:val="BodyText"/>
        <w:jc w:val="both"/>
        <w:rPr>
          <w:sz w:val="20"/>
        </w:rPr>
      </w:pPr>
    </w:p>
    <w:p w14:paraId="1BD79094" w14:textId="77777777" w:rsidR="00774E1E" w:rsidRDefault="002568F3" w:rsidP="00D01F2F">
      <w:pPr>
        <w:pStyle w:val="BodyText"/>
        <w:spacing w:before="10"/>
        <w:jc w:val="both"/>
        <w:rPr>
          <w:sz w:val="26"/>
        </w:rPr>
      </w:pPr>
      <w:r>
        <w:rPr>
          <w:noProof/>
          <w:lang w:val="id-ID" w:eastAsia="id-ID"/>
        </w:rPr>
        <mc:AlternateContent>
          <mc:Choice Requires="wps">
            <w:drawing>
              <wp:anchor distT="0" distB="0" distL="0" distR="0" simplePos="0" relativeHeight="487593984" behindDoc="1" locked="0" layoutInCell="1" allowOverlap="1" wp14:anchorId="5BB89901" wp14:editId="53D29174">
                <wp:simplePos x="0" y="0"/>
                <wp:positionH relativeFrom="page">
                  <wp:posOffset>914400</wp:posOffset>
                </wp:positionH>
                <wp:positionV relativeFrom="paragraph">
                  <wp:posOffset>220980</wp:posOffset>
                </wp:positionV>
                <wp:extent cx="1828800" cy="889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A112F1" id="Rectangle 10" o:spid="_x0000_s1026" style="position:absolute;margin-left:1in;margin-top:17.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" fillcolor="black" stroked="f">
                <w10:wrap type="topAndBottom" anchorx="page"/>
              </v:rect>
            </w:pict>
          </mc:Fallback>
        </mc:AlternateContent>
      </w:r>
    </w:p>
    <w:p w14:paraId="37D2392F" w14:textId="77777777" w:rsidR="00774E1E" w:rsidRDefault="002568F3" w:rsidP="00D01F2F">
      <w:pPr>
        <w:spacing w:before="70"/>
        <w:ind w:left="100" w:right="167" w:firstLine="719"/>
        <w:jc w:val="both"/>
      </w:pPr>
      <w:r>
        <w:rPr>
          <w:vertAlign w:val="superscript"/>
        </w:rPr>
        <w:t>38</w:t>
      </w:r>
      <w:r>
        <w:t xml:space="preserve"> Kompas.com, “Sidang Bersama DPD-DPR, Jokowi Minta Izin Pindah Ibu Kota ke</w:t>
      </w:r>
      <w:r>
        <w:rPr>
          <w:spacing w:val="1"/>
        </w:rPr>
        <w:t xml:space="preserve"> </w:t>
      </w:r>
      <w:r>
        <w:t xml:space="preserve">Kalimantan” 16 Agustus 2019. Lihat </w:t>
      </w:r>
      <w:hyperlink r:id="rId35">
        <w:r>
          <w:rPr>
            <w:color w:val="0462C1"/>
            <w:u w:val="single" w:color="0462C1"/>
          </w:rPr>
          <w:t>https://nasional.kompas.com/read/2019/08/16/10571051/sidang-</w:t>
        </w:r>
      </w:hyperlink>
      <w:r>
        <w:rPr>
          <w:color w:val="0462C1"/>
          <w:spacing w:val="-52"/>
        </w:rPr>
        <w:t xml:space="preserve"> </w:t>
      </w:r>
      <w:hyperlink r:id="rId36">
        <w:r>
          <w:rPr>
            <w:color w:val="0462C1"/>
            <w:u w:val="single" w:color="0462C1"/>
          </w:rPr>
          <w:t>bersama-dpd-dpr-jokowi-minta-izin-pindah-ibu-kota-ke-kalimantan?page=all</w:t>
        </w:r>
      </w:hyperlink>
    </w:p>
    <w:p w14:paraId="16E89B7D" w14:textId="77777777" w:rsidR="00774E1E" w:rsidRDefault="002568F3" w:rsidP="00D01F2F">
      <w:pPr>
        <w:ind w:left="100" w:right="239" w:firstLine="719"/>
        <w:jc w:val="both"/>
      </w:pPr>
      <w:r>
        <w:rPr>
          <w:vertAlign w:val="superscript"/>
        </w:rPr>
        <w:t>39</w:t>
      </w:r>
      <w:r>
        <w:t xml:space="preserve"> Kompas.id, “Optimalkan Sosialisasi IKN” Tajuk Rencana Kompas 2</w:t>
      </w:r>
      <w:r>
        <w:rPr>
          <w:spacing w:val="1"/>
        </w:rPr>
        <w:t xml:space="preserve"> </w:t>
      </w:r>
      <w:r>
        <w:t>Februari 2022. Lihat</w:t>
      </w:r>
      <w:r>
        <w:rPr>
          <w:spacing w:val="-52"/>
        </w:rPr>
        <w:t xml:space="preserve"> </w:t>
      </w:r>
      <w:hyperlink r:id="rId37">
        <w:r>
          <w:rPr>
            <w:color w:val="0462C1"/>
            <w:u w:val="single" w:color="0462C1"/>
          </w:rPr>
          <w:t>https://www.kompas.id/baca/opini/2022/02/01/optimalkan-sosialisasi-ikn</w:t>
        </w:r>
      </w:hyperlink>
    </w:p>
    <w:p w14:paraId="74A1D4F6" w14:textId="77777777" w:rsidR="00774E1E" w:rsidRDefault="002568F3" w:rsidP="00D01F2F">
      <w:pPr>
        <w:ind w:left="100" w:firstLine="719"/>
        <w:jc w:val="both"/>
      </w:pPr>
      <w:r>
        <w:rPr>
          <w:vertAlign w:val="superscript"/>
        </w:rPr>
        <w:t>40</w:t>
      </w:r>
      <w:r>
        <w:t xml:space="preserve"> Parlementaria, “DPR Setujui RUU IKN Jadi UU” 18 Januari 2022, lihat</w:t>
      </w:r>
      <w:r>
        <w:rPr>
          <w:spacing w:val="1"/>
        </w:rPr>
        <w:t xml:space="preserve"> </w:t>
      </w:r>
      <w:hyperlink r:id="rId38">
        <w:r>
          <w:rPr>
            <w:color w:val="0462C1"/>
            <w:spacing w:val="-1"/>
            <w:u w:val="single" w:color="0462C1"/>
          </w:rPr>
          <w:t>https://www.dpr.go.id/berita/detail/id/37041/t/DPR+Setujui+RUU+IKN+jadi+UU</w:t>
        </w:r>
        <w:r>
          <w:rPr>
            <w:spacing w:val="-1"/>
          </w:rPr>
          <w:t>.</w:t>
        </w:r>
      </w:hyperlink>
    </w:p>
    <w:p w14:paraId="7F73D74D" w14:textId="77777777" w:rsidR="00774E1E" w:rsidRDefault="002568F3" w:rsidP="00D01F2F">
      <w:pPr>
        <w:ind w:left="820"/>
        <w:jc w:val="both"/>
      </w:pPr>
      <w:r>
        <w:rPr>
          <w:vertAlign w:val="superscript"/>
        </w:rPr>
        <w:t>41</w:t>
      </w:r>
      <w:r>
        <w:rPr>
          <w:spacing w:val="-5"/>
        </w:rPr>
        <w:t xml:space="preserve"> </w:t>
      </w:r>
      <w:hyperlink r:id="rId39">
        <w:r>
          <w:rPr>
            <w:color w:val="0462C1"/>
            <w:u w:val="single" w:color="0462C1"/>
          </w:rPr>
          <w:t>https://ikn.go.id/tentang-ikn</w:t>
        </w:r>
        <w:r>
          <w:t>.</w:t>
        </w:r>
      </w:hyperlink>
    </w:p>
    <w:p w14:paraId="1A17A195" w14:textId="77777777" w:rsidR="00774E1E" w:rsidRDefault="00774E1E" w:rsidP="00D01F2F">
      <w:pPr>
        <w:jc w:val="both"/>
        <w:sectPr w:rsidR="00774E1E">
          <w:pgSz w:w="11910" w:h="16840"/>
          <w:pgMar w:top="1340" w:right="1320" w:bottom="280" w:left="1340" w:header="720" w:footer="720" w:gutter="0"/>
          <w:cols w:space="720"/>
        </w:sectPr>
      </w:pPr>
    </w:p>
    <w:p w14:paraId="179E874E" w14:textId="77777777" w:rsidR="00774E1E" w:rsidRDefault="002568F3" w:rsidP="00D01F2F">
      <w:pPr>
        <w:pStyle w:val="BodyText"/>
        <w:spacing w:before="60"/>
        <w:ind w:left="460" w:right="114" w:firstLine="359"/>
        <w:jc w:val="both"/>
      </w:pPr>
      <w:r>
        <w:lastRenderedPageBreak/>
        <w:t>Dari</w:t>
      </w:r>
      <w:r>
        <w:rPr>
          <w:spacing w:val="1"/>
        </w:rPr>
        <w:t xml:space="preserve"> </w:t>
      </w:r>
      <w:r>
        <w:t>sisi</w:t>
      </w:r>
      <w:r>
        <w:rPr>
          <w:spacing w:val="1"/>
        </w:rPr>
        <w:t xml:space="preserve"> </w:t>
      </w:r>
      <w:r>
        <w:t>politik,</w:t>
      </w:r>
      <w:r>
        <w:rPr>
          <w:spacing w:val="1"/>
        </w:rPr>
        <w:t xml:space="preserve"> </w:t>
      </w:r>
      <w:r>
        <w:t>pemerintahan</w:t>
      </w:r>
      <w:r>
        <w:rPr>
          <w:spacing w:val="1"/>
        </w:rPr>
        <w:t xml:space="preserve"> </w:t>
      </w:r>
      <w:r>
        <w:t>Jokowi</w:t>
      </w:r>
      <w:r>
        <w:rPr>
          <w:spacing w:val="1"/>
        </w:rPr>
        <w:t xml:space="preserve"> </w:t>
      </w:r>
      <w:r>
        <w:t>merealisasikan</w:t>
      </w:r>
      <w:r>
        <w:rPr>
          <w:spacing w:val="1"/>
        </w:rPr>
        <w:t xml:space="preserve"> </w:t>
      </w:r>
      <w:r>
        <w:t>kebijakannya</w:t>
      </w:r>
      <w:r>
        <w:rPr>
          <w:spacing w:val="1"/>
        </w:rPr>
        <w:t xml:space="preserve"> </w:t>
      </w:r>
      <w:r>
        <w:t>dengan</w:t>
      </w:r>
      <w:r>
        <w:rPr>
          <w:spacing w:val="1"/>
        </w:rPr>
        <w:t xml:space="preserve"> </w:t>
      </w:r>
      <w:r>
        <w:t>membangun komunikasi politik yang cukup efektif dengan parlemen. Dominasi fraksi</w:t>
      </w:r>
      <w:r>
        <w:rPr>
          <w:spacing w:val="1"/>
        </w:rPr>
        <w:t xml:space="preserve"> </w:t>
      </w:r>
      <w:r>
        <w:t>politik</w:t>
      </w:r>
      <w:r>
        <w:rPr>
          <w:spacing w:val="-9"/>
        </w:rPr>
        <w:t xml:space="preserve"> </w:t>
      </w:r>
      <w:r>
        <w:t>parlemen</w:t>
      </w:r>
      <w:r>
        <w:rPr>
          <w:spacing w:val="-9"/>
        </w:rPr>
        <w:t xml:space="preserve"> </w:t>
      </w:r>
      <w:r>
        <w:t>yang</w:t>
      </w:r>
      <w:r>
        <w:rPr>
          <w:spacing w:val="-6"/>
        </w:rPr>
        <w:t xml:space="preserve"> </w:t>
      </w:r>
      <w:r>
        <w:t>menjadi</w:t>
      </w:r>
      <w:r>
        <w:rPr>
          <w:spacing w:val="-9"/>
        </w:rPr>
        <w:t xml:space="preserve"> </w:t>
      </w:r>
      <w:r>
        <w:t>bagian</w:t>
      </w:r>
      <w:r>
        <w:rPr>
          <w:spacing w:val="-8"/>
        </w:rPr>
        <w:t xml:space="preserve"> </w:t>
      </w:r>
      <w:r>
        <w:t>koalisi</w:t>
      </w:r>
      <w:r>
        <w:rPr>
          <w:spacing w:val="-8"/>
        </w:rPr>
        <w:t xml:space="preserve"> </w:t>
      </w:r>
      <w:r>
        <w:t>politik</w:t>
      </w:r>
      <w:r>
        <w:rPr>
          <w:spacing w:val="-8"/>
        </w:rPr>
        <w:t xml:space="preserve"> </w:t>
      </w:r>
      <w:r>
        <w:t>Pemerintahan</w:t>
      </w:r>
      <w:r>
        <w:rPr>
          <w:spacing w:val="-9"/>
        </w:rPr>
        <w:t xml:space="preserve"> </w:t>
      </w:r>
      <w:r>
        <w:t>Jokowi</w:t>
      </w:r>
      <w:r>
        <w:rPr>
          <w:spacing w:val="-3"/>
        </w:rPr>
        <w:t xml:space="preserve"> </w:t>
      </w:r>
      <w:r>
        <w:t>di</w:t>
      </w:r>
      <w:r>
        <w:rPr>
          <w:spacing w:val="-8"/>
        </w:rPr>
        <w:t xml:space="preserve"> </w:t>
      </w:r>
      <w:r>
        <w:t>akhir</w:t>
      </w:r>
      <w:r>
        <w:rPr>
          <w:spacing w:val="-8"/>
        </w:rPr>
        <w:t xml:space="preserve"> </w:t>
      </w:r>
      <w:r>
        <w:t>periode</w:t>
      </w:r>
      <w:r>
        <w:rPr>
          <w:spacing w:val="-58"/>
        </w:rPr>
        <w:t xml:space="preserve"> </w:t>
      </w:r>
      <w:r>
        <w:t>pertama</w:t>
      </w:r>
      <w:r>
        <w:rPr>
          <w:spacing w:val="1"/>
        </w:rPr>
        <w:t xml:space="preserve"> </w:t>
      </w:r>
      <w:r>
        <w:t>maupun</w:t>
      </w:r>
      <w:r>
        <w:rPr>
          <w:spacing w:val="1"/>
        </w:rPr>
        <w:t xml:space="preserve"> </w:t>
      </w:r>
      <w:r>
        <w:t>periode</w:t>
      </w:r>
      <w:r>
        <w:rPr>
          <w:spacing w:val="1"/>
        </w:rPr>
        <w:t xml:space="preserve"> </w:t>
      </w:r>
      <w:r>
        <w:t>kedua</w:t>
      </w:r>
      <w:r>
        <w:rPr>
          <w:spacing w:val="1"/>
        </w:rPr>
        <w:t xml:space="preserve"> </w:t>
      </w:r>
      <w:r>
        <w:t>kepemimpinannya</w:t>
      </w:r>
      <w:r>
        <w:rPr>
          <w:spacing w:val="1"/>
        </w:rPr>
        <w:t xml:space="preserve"> </w:t>
      </w:r>
      <w:r>
        <w:t>sepertinya</w:t>
      </w:r>
      <w:r>
        <w:rPr>
          <w:spacing w:val="1"/>
        </w:rPr>
        <w:t xml:space="preserve"> </w:t>
      </w:r>
      <w:r>
        <w:t>cukup</w:t>
      </w:r>
      <w:r>
        <w:rPr>
          <w:spacing w:val="1"/>
        </w:rPr>
        <w:t xml:space="preserve"> </w:t>
      </w:r>
      <w:r>
        <w:t>efektif</w:t>
      </w:r>
      <w:r>
        <w:rPr>
          <w:spacing w:val="1"/>
        </w:rPr>
        <w:t xml:space="preserve"> </w:t>
      </w:r>
      <w:r>
        <w:t>dalam</w:t>
      </w:r>
      <w:r>
        <w:rPr>
          <w:spacing w:val="1"/>
        </w:rPr>
        <w:t xml:space="preserve"> </w:t>
      </w:r>
      <w:r>
        <w:t>menopang keberhasilan</w:t>
      </w:r>
      <w:r>
        <w:rPr>
          <w:spacing w:val="1"/>
        </w:rPr>
        <w:t xml:space="preserve"> </w:t>
      </w:r>
      <w:r>
        <w:t>komunikasi politik pemindahan dan pembangunan IKN baru.</w:t>
      </w:r>
      <w:r>
        <w:rPr>
          <w:spacing w:val="1"/>
        </w:rPr>
        <w:t xml:space="preserve"> </w:t>
      </w:r>
      <w:r>
        <w:t>Diketahui,</w:t>
      </w:r>
      <w:r>
        <w:rPr>
          <w:spacing w:val="-3"/>
        </w:rPr>
        <w:t xml:space="preserve"> </w:t>
      </w:r>
      <w:r>
        <w:t>di</w:t>
      </w:r>
      <w:r>
        <w:rPr>
          <w:spacing w:val="-2"/>
        </w:rPr>
        <w:t xml:space="preserve"> </w:t>
      </w:r>
      <w:r>
        <w:t>paruh</w:t>
      </w:r>
      <w:r>
        <w:rPr>
          <w:spacing w:val="-2"/>
        </w:rPr>
        <w:t xml:space="preserve"> </w:t>
      </w:r>
      <w:r>
        <w:t>pertama</w:t>
      </w:r>
      <w:r>
        <w:rPr>
          <w:spacing w:val="-2"/>
        </w:rPr>
        <w:t xml:space="preserve"> </w:t>
      </w:r>
      <w:r>
        <w:t>periode</w:t>
      </w:r>
      <w:r>
        <w:rPr>
          <w:spacing w:val="-5"/>
        </w:rPr>
        <w:t xml:space="preserve"> </w:t>
      </w:r>
      <w:r>
        <w:t>kekuasannya, Kabinet</w:t>
      </w:r>
      <w:r>
        <w:rPr>
          <w:spacing w:val="-2"/>
        </w:rPr>
        <w:t xml:space="preserve"> </w:t>
      </w:r>
      <w:r>
        <w:t>Indonesia</w:t>
      </w:r>
      <w:r>
        <w:rPr>
          <w:spacing w:val="-3"/>
        </w:rPr>
        <w:t xml:space="preserve"> </w:t>
      </w:r>
      <w:r>
        <w:t>Hebat</w:t>
      </w:r>
      <w:r>
        <w:rPr>
          <w:spacing w:val="-1"/>
        </w:rPr>
        <w:t xml:space="preserve"> </w:t>
      </w:r>
      <w:r>
        <w:t>(KIH)</w:t>
      </w:r>
      <w:r>
        <w:rPr>
          <w:spacing w:val="-2"/>
        </w:rPr>
        <w:t xml:space="preserve"> </w:t>
      </w:r>
      <w:r>
        <w:t>Jokowi</w:t>
      </w:r>
      <w:r>
        <w:rPr>
          <w:spacing w:val="-58"/>
        </w:rPr>
        <w:t xml:space="preserve"> </w:t>
      </w:r>
      <w:r>
        <w:t>hanya</w:t>
      </w:r>
      <w:r>
        <w:rPr>
          <w:spacing w:val="-5"/>
        </w:rPr>
        <w:t xml:space="preserve"> </w:t>
      </w:r>
      <w:r>
        <w:t>didukung</w:t>
      </w:r>
      <w:r>
        <w:rPr>
          <w:spacing w:val="-3"/>
        </w:rPr>
        <w:t xml:space="preserve"> </w:t>
      </w:r>
      <w:r>
        <w:t>208</w:t>
      </w:r>
      <w:r>
        <w:rPr>
          <w:spacing w:val="-4"/>
        </w:rPr>
        <w:t xml:space="preserve"> </w:t>
      </w:r>
      <w:r>
        <w:t>kursi</w:t>
      </w:r>
      <w:r>
        <w:rPr>
          <w:spacing w:val="-4"/>
        </w:rPr>
        <w:t xml:space="preserve"> </w:t>
      </w:r>
      <w:r>
        <w:t>di</w:t>
      </w:r>
      <w:r>
        <w:rPr>
          <w:spacing w:val="-3"/>
        </w:rPr>
        <w:t xml:space="preserve"> </w:t>
      </w:r>
      <w:r>
        <w:t>DPR</w:t>
      </w:r>
      <w:r>
        <w:rPr>
          <w:spacing w:val="-3"/>
        </w:rPr>
        <w:t xml:space="preserve"> </w:t>
      </w:r>
      <w:r>
        <w:t>RI</w:t>
      </w:r>
      <w:r>
        <w:rPr>
          <w:spacing w:val="-7"/>
        </w:rPr>
        <w:t xml:space="preserve"> </w:t>
      </w:r>
      <w:r>
        <w:t>atau</w:t>
      </w:r>
      <w:r>
        <w:rPr>
          <w:spacing w:val="-4"/>
        </w:rPr>
        <w:t xml:space="preserve"> </w:t>
      </w:r>
      <w:r>
        <w:t>setara</w:t>
      </w:r>
      <w:r>
        <w:rPr>
          <w:spacing w:val="-5"/>
        </w:rPr>
        <w:t xml:space="preserve"> </w:t>
      </w:r>
      <w:r>
        <w:t>dengan</w:t>
      </w:r>
      <w:r>
        <w:rPr>
          <w:spacing w:val="-2"/>
        </w:rPr>
        <w:t xml:space="preserve"> </w:t>
      </w:r>
      <w:r>
        <w:t>37.14</w:t>
      </w:r>
      <w:r>
        <w:rPr>
          <w:spacing w:val="-4"/>
        </w:rPr>
        <w:t xml:space="preserve"> </w:t>
      </w:r>
      <w:r>
        <w:t>persen</w:t>
      </w:r>
      <w:r>
        <w:rPr>
          <w:spacing w:val="-4"/>
        </w:rPr>
        <w:t xml:space="preserve"> </w:t>
      </w:r>
      <w:r>
        <w:t>kursi</w:t>
      </w:r>
      <w:r>
        <w:rPr>
          <w:spacing w:val="-1"/>
        </w:rPr>
        <w:t xml:space="preserve"> </w:t>
      </w:r>
      <w:r>
        <w:t>parlemen</w:t>
      </w:r>
      <w:r>
        <w:rPr>
          <w:spacing w:val="-4"/>
        </w:rPr>
        <w:t xml:space="preserve"> </w:t>
      </w:r>
      <w:r>
        <w:t>yang</w:t>
      </w:r>
      <w:r>
        <w:rPr>
          <w:spacing w:val="-58"/>
        </w:rPr>
        <w:t xml:space="preserve"> </w:t>
      </w:r>
      <w:r>
        <w:t>dikontribusikan</w:t>
      </w:r>
      <w:r>
        <w:rPr>
          <w:spacing w:val="-14"/>
        </w:rPr>
        <w:t xml:space="preserve"> </w:t>
      </w:r>
      <w:r>
        <w:t>oleh</w:t>
      </w:r>
      <w:r>
        <w:rPr>
          <w:spacing w:val="-14"/>
        </w:rPr>
        <w:t xml:space="preserve"> </w:t>
      </w:r>
      <w:r>
        <w:t>Partai</w:t>
      </w:r>
      <w:r>
        <w:rPr>
          <w:spacing w:val="-13"/>
        </w:rPr>
        <w:t xml:space="preserve"> </w:t>
      </w:r>
      <w:r>
        <w:t>Demokrasi</w:t>
      </w:r>
      <w:r>
        <w:rPr>
          <w:spacing w:val="-10"/>
        </w:rPr>
        <w:t xml:space="preserve"> </w:t>
      </w:r>
      <w:r>
        <w:t>Indonesia</w:t>
      </w:r>
      <w:r>
        <w:rPr>
          <w:spacing w:val="-14"/>
        </w:rPr>
        <w:t xml:space="preserve"> </w:t>
      </w:r>
      <w:r>
        <w:t>Perjuangan/PDI-P</w:t>
      </w:r>
      <w:r>
        <w:rPr>
          <w:spacing w:val="-13"/>
        </w:rPr>
        <w:t xml:space="preserve"> </w:t>
      </w:r>
      <w:r>
        <w:t>(109</w:t>
      </w:r>
      <w:r>
        <w:rPr>
          <w:spacing w:val="-14"/>
        </w:rPr>
        <w:t xml:space="preserve"> </w:t>
      </w:r>
      <w:r>
        <w:t>kursi</w:t>
      </w:r>
      <w:r>
        <w:rPr>
          <w:spacing w:val="-13"/>
        </w:rPr>
        <w:t xml:space="preserve"> </w:t>
      </w:r>
      <w:r>
        <w:t>setara</w:t>
      </w:r>
      <w:r>
        <w:rPr>
          <w:spacing w:val="-11"/>
        </w:rPr>
        <w:t xml:space="preserve"> </w:t>
      </w:r>
      <w:r>
        <w:t>18,95</w:t>
      </w:r>
      <w:r>
        <w:rPr>
          <w:spacing w:val="-58"/>
        </w:rPr>
        <w:t xml:space="preserve"> </w:t>
      </w:r>
      <w:r>
        <w:t>persen), Partai Kebangkitan Bangsa/PKB (47 kursi atau 8,39 persen), Partai Nasional</w:t>
      </w:r>
      <w:r>
        <w:rPr>
          <w:spacing w:val="1"/>
        </w:rPr>
        <w:t xml:space="preserve"> </w:t>
      </w:r>
      <w:r>
        <w:t>Demokrat/Nasdem</w:t>
      </w:r>
      <w:r>
        <w:rPr>
          <w:spacing w:val="-9"/>
        </w:rPr>
        <w:t xml:space="preserve"> </w:t>
      </w:r>
      <w:r>
        <w:t>(36</w:t>
      </w:r>
      <w:r>
        <w:rPr>
          <w:spacing w:val="-9"/>
        </w:rPr>
        <w:t xml:space="preserve"> </w:t>
      </w:r>
      <w:r>
        <w:t>kursi</w:t>
      </w:r>
      <w:r>
        <w:rPr>
          <w:spacing w:val="-9"/>
        </w:rPr>
        <w:t xml:space="preserve"> </w:t>
      </w:r>
      <w:r>
        <w:t>atau</w:t>
      </w:r>
      <w:r>
        <w:rPr>
          <w:spacing w:val="-9"/>
        </w:rPr>
        <w:t xml:space="preserve"> </w:t>
      </w:r>
      <w:r>
        <w:t>6.42</w:t>
      </w:r>
      <w:r>
        <w:rPr>
          <w:spacing w:val="-9"/>
        </w:rPr>
        <w:t xml:space="preserve"> </w:t>
      </w:r>
      <w:r>
        <w:t>persen),</w:t>
      </w:r>
      <w:r>
        <w:rPr>
          <w:spacing w:val="-9"/>
        </w:rPr>
        <w:t xml:space="preserve"> </w:t>
      </w:r>
      <w:r>
        <w:t>Partai</w:t>
      </w:r>
      <w:r>
        <w:rPr>
          <w:spacing w:val="-8"/>
        </w:rPr>
        <w:t xml:space="preserve"> </w:t>
      </w:r>
      <w:r>
        <w:t>Hati</w:t>
      </w:r>
      <w:r>
        <w:rPr>
          <w:spacing w:val="-8"/>
        </w:rPr>
        <w:t xml:space="preserve"> </w:t>
      </w:r>
      <w:r>
        <w:t>Nurani</w:t>
      </w:r>
      <w:r>
        <w:rPr>
          <w:spacing w:val="-8"/>
        </w:rPr>
        <w:t xml:space="preserve"> </w:t>
      </w:r>
      <w:r>
        <w:t>Rakyat/Hanura</w:t>
      </w:r>
      <w:r>
        <w:rPr>
          <w:spacing w:val="-10"/>
        </w:rPr>
        <w:t xml:space="preserve"> </w:t>
      </w:r>
      <w:r>
        <w:t>(16</w:t>
      </w:r>
      <w:r>
        <w:rPr>
          <w:spacing w:val="-9"/>
        </w:rPr>
        <w:t xml:space="preserve"> </w:t>
      </w:r>
      <w:r>
        <w:t>kursi</w:t>
      </w:r>
      <w:r>
        <w:rPr>
          <w:spacing w:val="-58"/>
        </w:rPr>
        <w:t xml:space="preserve"> </w:t>
      </w:r>
      <w:r>
        <w:t>atau</w:t>
      </w:r>
      <w:r>
        <w:rPr>
          <w:spacing w:val="1"/>
        </w:rPr>
        <w:t xml:space="preserve"> </w:t>
      </w:r>
      <w:r>
        <w:t>2.9</w:t>
      </w:r>
      <w:r>
        <w:rPr>
          <w:spacing w:val="1"/>
        </w:rPr>
        <w:t xml:space="preserve"> </w:t>
      </w:r>
      <w:r>
        <w:t>Persen),</w:t>
      </w:r>
      <w:r>
        <w:rPr>
          <w:spacing w:val="1"/>
        </w:rPr>
        <w:t xml:space="preserve"> </w:t>
      </w:r>
      <w:r>
        <w:t>dan</w:t>
      </w:r>
      <w:r>
        <w:rPr>
          <w:spacing w:val="1"/>
        </w:rPr>
        <w:t xml:space="preserve"> </w:t>
      </w:r>
      <w:r>
        <w:t>Partai</w:t>
      </w:r>
      <w:r>
        <w:rPr>
          <w:spacing w:val="1"/>
        </w:rPr>
        <w:t xml:space="preserve"> </w:t>
      </w:r>
      <w:r>
        <w:t>Keadilan</w:t>
      </w:r>
      <w:r>
        <w:rPr>
          <w:spacing w:val="1"/>
        </w:rPr>
        <w:t xml:space="preserve"> </w:t>
      </w:r>
      <w:r>
        <w:t>dan</w:t>
      </w:r>
      <w:r>
        <w:rPr>
          <w:spacing w:val="1"/>
        </w:rPr>
        <w:t xml:space="preserve"> </w:t>
      </w:r>
      <w:r>
        <w:t>Persatuan</w:t>
      </w:r>
      <w:r>
        <w:rPr>
          <w:spacing w:val="1"/>
        </w:rPr>
        <w:t xml:space="preserve"> </w:t>
      </w:r>
      <w:r>
        <w:t>Indonesia/PKPI</w:t>
      </w:r>
      <w:r>
        <w:rPr>
          <w:spacing w:val="1"/>
        </w:rPr>
        <w:t xml:space="preserve"> </w:t>
      </w:r>
      <w:r>
        <w:t>(tidak</w:t>
      </w:r>
      <w:r>
        <w:rPr>
          <w:spacing w:val="1"/>
        </w:rPr>
        <w:t xml:space="preserve"> </w:t>
      </w:r>
      <w:r>
        <w:t>cukup</w:t>
      </w:r>
      <w:r>
        <w:rPr>
          <w:spacing w:val="1"/>
        </w:rPr>
        <w:t xml:space="preserve"> </w:t>
      </w:r>
      <w:r>
        <w:t>memenuhi</w:t>
      </w:r>
      <w:r>
        <w:rPr>
          <w:spacing w:val="-8"/>
        </w:rPr>
        <w:t xml:space="preserve"> </w:t>
      </w:r>
      <w:r>
        <w:t>ambang</w:t>
      </w:r>
      <w:r>
        <w:rPr>
          <w:spacing w:val="-9"/>
        </w:rPr>
        <w:t xml:space="preserve"> </w:t>
      </w:r>
      <w:r>
        <w:t>batas</w:t>
      </w:r>
      <w:r>
        <w:rPr>
          <w:spacing w:val="-6"/>
        </w:rPr>
        <w:t xml:space="preserve"> </w:t>
      </w:r>
      <w:r>
        <w:t>raihan</w:t>
      </w:r>
      <w:r>
        <w:rPr>
          <w:spacing w:val="-8"/>
        </w:rPr>
        <w:t xml:space="preserve"> </w:t>
      </w:r>
      <w:r>
        <w:t>kursi).</w:t>
      </w:r>
      <w:r>
        <w:rPr>
          <w:spacing w:val="-9"/>
        </w:rPr>
        <w:t xml:space="preserve"> </w:t>
      </w:r>
      <w:r>
        <w:t>Namun</w:t>
      </w:r>
      <w:r>
        <w:rPr>
          <w:spacing w:val="-6"/>
        </w:rPr>
        <w:t xml:space="preserve"> </w:t>
      </w:r>
      <w:r>
        <w:t>belakangan,</w:t>
      </w:r>
      <w:r>
        <w:rPr>
          <w:spacing w:val="-3"/>
        </w:rPr>
        <w:t xml:space="preserve"> </w:t>
      </w:r>
      <w:r>
        <w:t>Jokowi</w:t>
      </w:r>
      <w:r>
        <w:rPr>
          <w:spacing w:val="-8"/>
        </w:rPr>
        <w:t xml:space="preserve"> </w:t>
      </w:r>
      <w:r>
        <w:t>dan</w:t>
      </w:r>
      <w:r>
        <w:rPr>
          <w:spacing w:val="-6"/>
        </w:rPr>
        <w:t xml:space="preserve"> </w:t>
      </w:r>
      <w:r>
        <w:t>koalisinya</w:t>
      </w:r>
      <w:r>
        <w:rPr>
          <w:spacing w:val="-10"/>
        </w:rPr>
        <w:t xml:space="preserve"> </w:t>
      </w:r>
      <w:r>
        <w:t>berhasil</w:t>
      </w:r>
      <w:r>
        <w:rPr>
          <w:spacing w:val="-57"/>
        </w:rPr>
        <w:t xml:space="preserve"> </w:t>
      </w:r>
      <w:r>
        <w:t>menguasai parlemen setelah masuknya sejumlah fraksi partai politik ke dalam barisan</w:t>
      </w:r>
      <w:r>
        <w:rPr>
          <w:spacing w:val="1"/>
        </w:rPr>
        <w:t xml:space="preserve"> </w:t>
      </w:r>
      <w:r>
        <w:t>pendukungnya</w:t>
      </w:r>
      <w:r>
        <w:rPr>
          <w:spacing w:val="1"/>
        </w:rPr>
        <w:t xml:space="preserve"> </w:t>
      </w:r>
      <w:r>
        <w:t>seperti</w:t>
      </w:r>
      <w:r>
        <w:rPr>
          <w:spacing w:val="1"/>
        </w:rPr>
        <w:t xml:space="preserve"> </w:t>
      </w:r>
      <w:r>
        <w:t>Partai</w:t>
      </w:r>
      <w:r>
        <w:rPr>
          <w:spacing w:val="1"/>
        </w:rPr>
        <w:t xml:space="preserve"> </w:t>
      </w:r>
      <w:r>
        <w:t>Persatuan</w:t>
      </w:r>
      <w:r>
        <w:rPr>
          <w:spacing w:val="1"/>
        </w:rPr>
        <w:t xml:space="preserve"> </w:t>
      </w:r>
      <w:r>
        <w:t>Pembangunan/PPP</w:t>
      </w:r>
      <w:r>
        <w:rPr>
          <w:spacing w:val="1"/>
        </w:rPr>
        <w:t xml:space="preserve"> </w:t>
      </w:r>
      <w:r>
        <w:t>(2014),</w:t>
      </w:r>
      <w:r>
        <w:rPr>
          <w:spacing w:val="1"/>
        </w:rPr>
        <w:t xml:space="preserve"> </w:t>
      </w:r>
      <w:r>
        <w:t>Partai</w:t>
      </w:r>
      <w:r>
        <w:rPr>
          <w:spacing w:val="1"/>
        </w:rPr>
        <w:t xml:space="preserve"> </w:t>
      </w:r>
      <w:r>
        <w:t>Amanat</w:t>
      </w:r>
      <w:r>
        <w:rPr>
          <w:spacing w:val="-57"/>
        </w:rPr>
        <w:t xml:space="preserve"> </w:t>
      </w:r>
      <w:r>
        <w:t>Nasional/PAN (2015), dan Partai Golongan Karya/Golkar (2016). Dengan begitu, di akhir</w:t>
      </w:r>
      <w:r>
        <w:rPr>
          <w:spacing w:val="-57"/>
        </w:rPr>
        <w:t xml:space="preserve"> </w:t>
      </w:r>
      <w:r>
        <w:t>periode pertama kepemimpinannya, koalisi pendukung Jokowi berhasil menguasai 386</w:t>
      </w:r>
      <w:r>
        <w:rPr>
          <w:spacing w:val="1"/>
        </w:rPr>
        <w:t xml:space="preserve"> </w:t>
      </w:r>
      <w:r>
        <w:t>kursi atau 68.93 persen dari total kursi parlemen, mengungguli Koalisi Merah Putih (113</w:t>
      </w:r>
      <w:r>
        <w:rPr>
          <w:spacing w:val="1"/>
        </w:rPr>
        <w:t xml:space="preserve"> </w:t>
      </w:r>
      <w:r>
        <w:t>kursi atau 20.17 persen) dan Partai Demokrat (61 kursi atau 10.89 persen). Bergabungnya</w:t>
      </w:r>
      <w:r>
        <w:rPr>
          <w:spacing w:val="-57"/>
        </w:rPr>
        <w:t xml:space="preserve"> </w:t>
      </w:r>
      <w:r>
        <w:t>sejumlah partai politik dalam koalisi pendukung pemerintahan Jokowi di akhir periode</w:t>
      </w:r>
      <w:r>
        <w:rPr>
          <w:spacing w:val="1"/>
        </w:rPr>
        <w:t xml:space="preserve"> </w:t>
      </w:r>
      <w:r>
        <w:t>pertama kepemimpinannya berperan penting menciptakan ruang lebih dalam meloloskan</w:t>
      </w:r>
      <w:r>
        <w:rPr>
          <w:spacing w:val="1"/>
        </w:rPr>
        <w:t xml:space="preserve"> </w:t>
      </w:r>
      <w:r>
        <w:t>berbagai</w:t>
      </w:r>
      <w:r>
        <w:rPr>
          <w:spacing w:val="-1"/>
        </w:rPr>
        <w:t xml:space="preserve"> </w:t>
      </w:r>
      <w:r>
        <w:t>kebijakan yang</w:t>
      </w:r>
      <w:r>
        <w:rPr>
          <w:spacing w:val="2"/>
        </w:rPr>
        <w:t xml:space="preserve"> </w:t>
      </w:r>
      <w:r>
        <w:t>dilakukannya</w:t>
      </w:r>
      <w:r>
        <w:rPr>
          <w:spacing w:val="-1"/>
        </w:rPr>
        <w:t xml:space="preserve"> </w:t>
      </w:r>
      <w:r>
        <w:t>(</w:t>
      </w:r>
      <w:r>
        <w:rPr>
          <w:i/>
        </w:rPr>
        <w:t>political support</w:t>
      </w:r>
      <w:r>
        <w:t>).</w:t>
      </w:r>
      <w:r>
        <w:rPr>
          <w:vertAlign w:val="superscript"/>
        </w:rPr>
        <w:t>42</w:t>
      </w:r>
    </w:p>
    <w:p w14:paraId="37B97B53" w14:textId="77777777" w:rsidR="00774E1E" w:rsidRDefault="002568F3" w:rsidP="00D01F2F">
      <w:pPr>
        <w:pStyle w:val="BodyText"/>
        <w:spacing w:before="2"/>
        <w:ind w:left="460" w:right="116" w:firstLine="359"/>
        <w:jc w:val="both"/>
      </w:pPr>
      <w:r>
        <w:t>Dominasi</w:t>
      </w:r>
      <w:r>
        <w:rPr>
          <w:spacing w:val="1"/>
        </w:rPr>
        <w:t xml:space="preserve"> </w:t>
      </w:r>
      <w:r>
        <w:t>partai</w:t>
      </w:r>
      <w:r>
        <w:rPr>
          <w:spacing w:val="1"/>
        </w:rPr>
        <w:t xml:space="preserve"> </w:t>
      </w:r>
      <w:r>
        <w:t>politik</w:t>
      </w:r>
      <w:r>
        <w:rPr>
          <w:spacing w:val="1"/>
        </w:rPr>
        <w:t xml:space="preserve"> </w:t>
      </w:r>
      <w:r>
        <w:t>pendukung</w:t>
      </w:r>
      <w:r>
        <w:rPr>
          <w:spacing w:val="1"/>
        </w:rPr>
        <w:t xml:space="preserve"> </w:t>
      </w:r>
      <w:r>
        <w:t>Jokowi</w:t>
      </w:r>
      <w:r>
        <w:rPr>
          <w:spacing w:val="1"/>
        </w:rPr>
        <w:t xml:space="preserve"> </w:t>
      </w:r>
      <w:r>
        <w:t>terus</w:t>
      </w:r>
      <w:r>
        <w:rPr>
          <w:spacing w:val="1"/>
        </w:rPr>
        <w:t xml:space="preserve"> </w:t>
      </w:r>
      <w:r>
        <w:t>berlanjut</w:t>
      </w:r>
      <w:r>
        <w:rPr>
          <w:spacing w:val="1"/>
        </w:rPr>
        <w:t xml:space="preserve"> </w:t>
      </w:r>
      <w:r>
        <w:t>di</w:t>
      </w:r>
      <w:r>
        <w:rPr>
          <w:spacing w:val="1"/>
        </w:rPr>
        <w:t xml:space="preserve"> </w:t>
      </w:r>
      <w:r>
        <w:t>periode</w:t>
      </w:r>
      <w:r>
        <w:rPr>
          <w:spacing w:val="1"/>
        </w:rPr>
        <w:t xml:space="preserve"> </w:t>
      </w:r>
      <w:r>
        <w:t>kedua</w:t>
      </w:r>
      <w:r>
        <w:rPr>
          <w:spacing w:val="-57"/>
        </w:rPr>
        <w:t xml:space="preserve"> </w:t>
      </w:r>
      <w:r>
        <w:t>kepemimpinannya. Dari sembilan partai politik peserta pemilu legislatif 2019-2024, yakni</w:t>
      </w:r>
      <w:r>
        <w:rPr>
          <w:spacing w:val="-57"/>
        </w:rPr>
        <w:t xml:space="preserve"> </w:t>
      </w:r>
      <w:r>
        <w:t>PDI-P,</w:t>
      </w:r>
      <w:r>
        <w:rPr>
          <w:spacing w:val="-12"/>
        </w:rPr>
        <w:t xml:space="preserve"> </w:t>
      </w:r>
      <w:r>
        <w:t>Golkar,</w:t>
      </w:r>
      <w:r>
        <w:rPr>
          <w:spacing w:val="-13"/>
        </w:rPr>
        <w:t xml:space="preserve"> </w:t>
      </w:r>
      <w:r>
        <w:t>Gerindra,</w:t>
      </w:r>
      <w:r>
        <w:rPr>
          <w:spacing w:val="-10"/>
        </w:rPr>
        <w:t xml:space="preserve"> </w:t>
      </w:r>
      <w:r>
        <w:t>PKB,</w:t>
      </w:r>
      <w:r>
        <w:rPr>
          <w:spacing w:val="-12"/>
        </w:rPr>
        <w:t xml:space="preserve"> </w:t>
      </w:r>
      <w:r>
        <w:t>Partai</w:t>
      </w:r>
      <w:r>
        <w:rPr>
          <w:spacing w:val="-12"/>
        </w:rPr>
        <w:t xml:space="preserve"> </w:t>
      </w:r>
      <w:r>
        <w:t>Nasdem,</w:t>
      </w:r>
      <w:r>
        <w:rPr>
          <w:spacing w:val="-12"/>
        </w:rPr>
        <w:t xml:space="preserve"> </w:t>
      </w:r>
      <w:r>
        <w:t>Demokrat,</w:t>
      </w:r>
      <w:r>
        <w:rPr>
          <w:spacing w:val="-12"/>
        </w:rPr>
        <w:t xml:space="preserve"> </w:t>
      </w:r>
      <w:r>
        <w:t>PKS,</w:t>
      </w:r>
      <w:r>
        <w:rPr>
          <w:spacing w:val="-12"/>
        </w:rPr>
        <w:t xml:space="preserve"> </w:t>
      </w:r>
      <w:r>
        <w:t>PAN,</w:t>
      </w:r>
      <w:r>
        <w:rPr>
          <w:spacing w:val="-12"/>
        </w:rPr>
        <w:t xml:space="preserve"> </w:t>
      </w:r>
      <w:r>
        <w:t>dan</w:t>
      </w:r>
      <w:r>
        <w:rPr>
          <w:spacing w:val="-13"/>
        </w:rPr>
        <w:t xml:space="preserve"> </w:t>
      </w:r>
      <w:r>
        <w:t>PPP,</w:t>
      </w:r>
      <w:r>
        <w:rPr>
          <w:spacing w:val="-14"/>
        </w:rPr>
        <w:t xml:space="preserve"> </w:t>
      </w:r>
      <w:r>
        <w:t>lima</w:t>
      </w:r>
      <w:r>
        <w:rPr>
          <w:spacing w:val="-13"/>
        </w:rPr>
        <w:t xml:space="preserve"> </w:t>
      </w:r>
      <w:r>
        <w:t>partai</w:t>
      </w:r>
      <w:r>
        <w:rPr>
          <w:spacing w:val="-58"/>
        </w:rPr>
        <w:t xml:space="preserve"> </w:t>
      </w:r>
      <w:r>
        <w:t>diantaranya tergabung dalam Koalisi Indonesia Kerja (KIK) yang mendukung Jokowi.</w:t>
      </w:r>
      <w:r>
        <w:rPr>
          <w:spacing w:val="1"/>
        </w:rPr>
        <w:t xml:space="preserve"> </w:t>
      </w:r>
      <w:r>
        <w:t>Kelima partai politik ini memberi dukungan mayoritas bagi pemerintahan Jokowi dengan</w:t>
      </w:r>
      <w:r>
        <w:rPr>
          <w:spacing w:val="1"/>
        </w:rPr>
        <w:t xml:space="preserve"> </w:t>
      </w:r>
      <w:r>
        <w:t>menguasai</w:t>
      </w:r>
      <w:r>
        <w:rPr>
          <w:spacing w:val="1"/>
        </w:rPr>
        <w:t xml:space="preserve"> </w:t>
      </w:r>
      <w:r>
        <w:t>349</w:t>
      </w:r>
      <w:r>
        <w:rPr>
          <w:spacing w:val="1"/>
        </w:rPr>
        <w:t xml:space="preserve"> </w:t>
      </w:r>
      <w:r>
        <w:t>kursi</w:t>
      </w:r>
      <w:r>
        <w:rPr>
          <w:spacing w:val="1"/>
        </w:rPr>
        <w:t xml:space="preserve"> </w:t>
      </w:r>
      <w:r>
        <w:t>atau</w:t>
      </w:r>
      <w:r>
        <w:rPr>
          <w:spacing w:val="1"/>
        </w:rPr>
        <w:t xml:space="preserve"> </w:t>
      </w:r>
      <w:r>
        <w:t>60.69</w:t>
      </w:r>
      <w:r>
        <w:rPr>
          <w:spacing w:val="1"/>
        </w:rPr>
        <w:t xml:space="preserve"> </w:t>
      </w:r>
      <w:r>
        <w:t>persen</w:t>
      </w:r>
      <w:r>
        <w:rPr>
          <w:spacing w:val="1"/>
        </w:rPr>
        <w:t xml:space="preserve"> </w:t>
      </w:r>
      <w:r>
        <w:t>dari</w:t>
      </w:r>
      <w:r>
        <w:rPr>
          <w:spacing w:val="1"/>
        </w:rPr>
        <w:t xml:space="preserve"> </w:t>
      </w:r>
      <w:r>
        <w:t>total</w:t>
      </w:r>
      <w:r>
        <w:rPr>
          <w:spacing w:val="1"/>
        </w:rPr>
        <w:t xml:space="preserve"> </w:t>
      </w:r>
      <w:r>
        <w:t>kursi</w:t>
      </w:r>
      <w:r>
        <w:rPr>
          <w:spacing w:val="1"/>
        </w:rPr>
        <w:t xml:space="preserve"> </w:t>
      </w:r>
      <w:r>
        <w:t>parlemen.</w:t>
      </w:r>
      <w:r>
        <w:rPr>
          <w:spacing w:val="1"/>
        </w:rPr>
        <w:t xml:space="preserve"> </w:t>
      </w:r>
      <w:r>
        <w:t>Masing-masing</w:t>
      </w:r>
      <w:r>
        <w:rPr>
          <w:spacing w:val="1"/>
        </w:rPr>
        <w:t xml:space="preserve"> </w:t>
      </w:r>
      <w:r>
        <w:t>disumbangkan</w:t>
      </w:r>
      <w:r>
        <w:rPr>
          <w:spacing w:val="35"/>
        </w:rPr>
        <w:t xml:space="preserve"> </w:t>
      </w:r>
      <w:r>
        <w:t>PDIP</w:t>
      </w:r>
      <w:r>
        <w:rPr>
          <w:spacing w:val="36"/>
        </w:rPr>
        <w:t xml:space="preserve"> </w:t>
      </w:r>
      <w:r>
        <w:t>dengan</w:t>
      </w:r>
      <w:r>
        <w:rPr>
          <w:spacing w:val="35"/>
        </w:rPr>
        <w:t xml:space="preserve"> </w:t>
      </w:r>
      <w:r>
        <w:t>128</w:t>
      </w:r>
      <w:r>
        <w:rPr>
          <w:spacing w:val="34"/>
        </w:rPr>
        <w:t xml:space="preserve"> </w:t>
      </w:r>
      <w:r>
        <w:t>kursi</w:t>
      </w:r>
      <w:r>
        <w:rPr>
          <w:spacing w:val="34"/>
        </w:rPr>
        <w:t xml:space="preserve"> </w:t>
      </w:r>
      <w:r>
        <w:t>(22.26</w:t>
      </w:r>
      <w:r>
        <w:rPr>
          <w:spacing w:val="35"/>
        </w:rPr>
        <w:t xml:space="preserve"> </w:t>
      </w:r>
      <w:r>
        <w:t>persen),</w:t>
      </w:r>
      <w:r>
        <w:rPr>
          <w:spacing w:val="34"/>
        </w:rPr>
        <w:t xml:space="preserve"> </w:t>
      </w:r>
      <w:r>
        <w:t>Golkar</w:t>
      </w:r>
      <w:r>
        <w:rPr>
          <w:spacing w:val="33"/>
        </w:rPr>
        <w:t xml:space="preserve"> </w:t>
      </w:r>
      <w:r>
        <w:t>85</w:t>
      </w:r>
      <w:r>
        <w:rPr>
          <w:spacing w:val="35"/>
        </w:rPr>
        <w:t xml:space="preserve"> </w:t>
      </w:r>
      <w:r>
        <w:t>kursi</w:t>
      </w:r>
      <w:r>
        <w:rPr>
          <w:spacing w:val="37"/>
        </w:rPr>
        <w:t xml:space="preserve"> </w:t>
      </w:r>
      <w:r>
        <w:t>(14.78</w:t>
      </w:r>
      <w:r>
        <w:rPr>
          <w:spacing w:val="35"/>
        </w:rPr>
        <w:t xml:space="preserve"> </w:t>
      </w:r>
      <w:r>
        <w:t>persen),</w:t>
      </w:r>
    </w:p>
    <w:p w14:paraId="61BCFDA3" w14:textId="77777777" w:rsidR="00774E1E" w:rsidRDefault="002568F3" w:rsidP="00D01F2F">
      <w:pPr>
        <w:pStyle w:val="BodyText"/>
        <w:ind w:left="460" w:right="113"/>
        <w:jc w:val="both"/>
      </w:pPr>
      <w:r>
        <w:t>Nasdem 59 kursi (10.26 persen), PKB 58 kursi (10.09 persen), dan PPP 19 kursi (3.30</w:t>
      </w:r>
      <w:r>
        <w:rPr>
          <w:spacing w:val="1"/>
        </w:rPr>
        <w:t xml:space="preserve"> </w:t>
      </w:r>
      <w:r>
        <w:t>persen)</w:t>
      </w:r>
      <w:r>
        <w:rPr>
          <w:spacing w:val="1"/>
        </w:rPr>
        <w:t xml:space="preserve"> </w:t>
      </w:r>
      <w:r>
        <w:t>(Beritasatu,</w:t>
      </w:r>
      <w:r>
        <w:rPr>
          <w:spacing w:val="1"/>
        </w:rPr>
        <w:t xml:space="preserve"> </w:t>
      </w:r>
      <w:r>
        <w:t>2019).</w:t>
      </w:r>
      <w:r>
        <w:rPr>
          <w:vertAlign w:val="superscript"/>
        </w:rPr>
        <w:t>43</w:t>
      </w:r>
      <w:r>
        <w:rPr>
          <w:spacing w:val="1"/>
        </w:rPr>
        <w:t xml:space="preserve"> </w:t>
      </w:r>
      <w:r>
        <w:t>Dominasi</w:t>
      </w:r>
      <w:r>
        <w:rPr>
          <w:spacing w:val="1"/>
        </w:rPr>
        <w:t xml:space="preserve"> </w:t>
      </w:r>
      <w:r>
        <w:t>partai</w:t>
      </w:r>
      <w:r>
        <w:rPr>
          <w:spacing w:val="1"/>
        </w:rPr>
        <w:t xml:space="preserve"> </w:t>
      </w:r>
      <w:r>
        <w:t>pendukung</w:t>
      </w:r>
      <w:r>
        <w:rPr>
          <w:spacing w:val="1"/>
        </w:rPr>
        <w:t xml:space="preserve"> </w:t>
      </w:r>
      <w:r>
        <w:t>di</w:t>
      </w:r>
      <w:r>
        <w:rPr>
          <w:spacing w:val="1"/>
        </w:rPr>
        <w:t xml:space="preserve"> </w:t>
      </w:r>
      <w:r>
        <w:t>parlemen</w:t>
      </w:r>
      <w:r>
        <w:rPr>
          <w:spacing w:val="1"/>
        </w:rPr>
        <w:t xml:space="preserve"> </w:t>
      </w:r>
      <w:r>
        <w:t>menyodorkan</w:t>
      </w:r>
      <w:r>
        <w:rPr>
          <w:spacing w:val="1"/>
        </w:rPr>
        <w:t xml:space="preserve"> </w:t>
      </w:r>
      <w:r>
        <w:t>dukungan</w:t>
      </w:r>
      <w:r>
        <w:rPr>
          <w:spacing w:val="1"/>
        </w:rPr>
        <w:t xml:space="preserve"> </w:t>
      </w:r>
      <w:r>
        <w:t>politik</w:t>
      </w:r>
      <w:r>
        <w:rPr>
          <w:spacing w:val="1"/>
        </w:rPr>
        <w:t xml:space="preserve"> </w:t>
      </w:r>
      <w:r>
        <w:t>cukup</w:t>
      </w:r>
      <w:r>
        <w:rPr>
          <w:spacing w:val="1"/>
        </w:rPr>
        <w:t xml:space="preserve"> </w:t>
      </w:r>
      <w:r>
        <w:t>penting</w:t>
      </w:r>
      <w:r>
        <w:rPr>
          <w:spacing w:val="1"/>
        </w:rPr>
        <w:t xml:space="preserve"> </w:t>
      </w:r>
      <w:r>
        <w:t>bagi</w:t>
      </w:r>
      <w:r>
        <w:rPr>
          <w:spacing w:val="1"/>
        </w:rPr>
        <w:t xml:space="preserve"> </w:t>
      </w:r>
      <w:r>
        <w:t>kepemimpinan</w:t>
      </w:r>
      <w:r>
        <w:rPr>
          <w:spacing w:val="1"/>
        </w:rPr>
        <w:t xml:space="preserve"> </w:t>
      </w:r>
      <w:r>
        <w:t>Jokowi</w:t>
      </w:r>
      <w:r>
        <w:rPr>
          <w:spacing w:val="1"/>
        </w:rPr>
        <w:t xml:space="preserve"> </w:t>
      </w:r>
      <w:r>
        <w:t>dalam</w:t>
      </w:r>
      <w:r>
        <w:rPr>
          <w:spacing w:val="1"/>
        </w:rPr>
        <w:t xml:space="preserve"> </w:t>
      </w:r>
      <w:r>
        <w:t>menjalankan</w:t>
      </w:r>
      <w:r>
        <w:rPr>
          <w:spacing w:val="-57"/>
        </w:rPr>
        <w:t xml:space="preserve"> </w:t>
      </w:r>
      <w:r>
        <w:t>pemerintahan yang stabil dan efektif, terutama mengeksekusi sejumlah program politik</w:t>
      </w:r>
      <w:r>
        <w:rPr>
          <w:spacing w:val="1"/>
        </w:rPr>
        <w:t xml:space="preserve"> </w:t>
      </w:r>
      <w:r>
        <w:t>pemerintahannya. Dominasi ini semakin menguat setelah Gerindra memutuskan masuk ke</w:t>
      </w:r>
      <w:r>
        <w:rPr>
          <w:spacing w:val="-57"/>
        </w:rPr>
        <w:t xml:space="preserve"> </w:t>
      </w:r>
      <w:r>
        <w:t>dalam kabinet pemerintahan Jokowi dengan memberikan tambahan dukungan sekira 78</w:t>
      </w:r>
      <w:r>
        <w:rPr>
          <w:spacing w:val="1"/>
        </w:rPr>
        <w:t xml:space="preserve"> </w:t>
      </w:r>
      <w:r>
        <w:t>kursi atau 13.57 persen kursi DPR (2019), belakangan disusul.</w:t>
      </w:r>
      <w:r>
        <w:rPr>
          <w:vertAlign w:val="superscript"/>
        </w:rPr>
        <w:t>44</w:t>
      </w:r>
      <w:r>
        <w:t xml:space="preserve"> Belakangan, PAN juga</w:t>
      </w:r>
      <w:r>
        <w:rPr>
          <w:spacing w:val="1"/>
        </w:rPr>
        <w:t xml:space="preserve"> </w:t>
      </w:r>
      <w:r>
        <w:t>masuk ke dalam barisan koalisi sehingga total koalisi Jokowi menguasai 82 persen kursi</w:t>
      </w:r>
      <w:r>
        <w:rPr>
          <w:spacing w:val="1"/>
        </w:rPr>
        <w:t xml:space="preserve"> </w:t>
      </w:r>
      <w:r>
        <w:t>DPR (Metro TV</w:t>
      </w:r>
      <w:r>
        <w:rPr>
          <w:spacing w:val="-1"/>
        </w:rPr>
        <w:t xml:space="preserve"> </w:t>
      </w:r>
      <w:r>
        <w:t>News, 2021).</w:t>
      </w:r>
      <w:r>
        <w:rPr>
          <w:vertAlign w:val="superscript"/>
        </w:rPr>
        <w:t>45</w:t>
      </w:r>
    </w:p>
    <w:p w14:paraId="2A5B31EE" w14:textId="77777777" w:rsidR="00774E1E" w:rsidRDefault="002568F3" w:rsidP="00D01F2F">
      <w:pPr>
        <w:pStyle w:val="BodyText"/>
        <w:spacing w:before="1"/>
        <w:ind w:left="460" w:right="116" w:firstLine="359"/>
        <w:jc w:val="both"/>
      </w:pPr>
      <w:r>
        <w:t>Dominasi</w:t>
      </w:r>
      <w:r>
        <w:rPr>
          <w:spacing w:val="1"/>
        </w:rPr>
        <w:t xml:space="preserve"> </w:t>
      </w:r>
      <w:r>
        <w:t>koalisi</w:t>
      </w:r>
      <w:r>
        <w:rPr>
          <w:spacing w:val="1"/>
        </w:rPr>
        <w:t xml:space="preserve"> </w:t>
      </w:r>
      <w:r>
        <w:t>di</w:t>
      </w:r>
      <w:r>
        <w:rPr>
          <w:spacing w:val="1"/>
        </w:rPr>
        <w:t xml:space="preserve"> </w:t>
      </w:r>
      <w:r>
        <w:t>kursi</w:t>
      </w:r>
      <w:r>
        <w:rPr>
          <w:spacing w:val="1"/>
        </w:rPr>
        <w:t xml:space="preserve"> </w:t>
      </w:r>
      <w:r>
        <w:t>parlemen</w:t>
      </w:r>
      <w:r>
        <w:rPr>
          <w:spacing w:val="1"/>
        </w:rPr>
        <w:t xml:space="preserve"> </w:t>
      </w:r>
      <w:r>
        <w:t>di</w:t>
      </w:r>
      <w:r>
        <w:rPr>
          <w:spacing w:val="1"/>
        </w:rPr>
        <w:t xml:space="preserve"> </w:t>
      </w:r>
      <w:r>
        <w:t>dua</w:t>
      </w:r>
      <w:r>
        <w:rPr>
          <w:spacing w:val="1"/>
        </w:rPr>
        <w:t xml:space="preserve"> </w:t>
      </w:r>
      <w:r>
        <w:t>periode</w:t>
      </w:r>
      <w:r>
        <w:rPr>
          <w:spacing w:val="1"/>
        </w:rPr>
        <w:t xml:space="preserve"> </w:t>
      </w:r>
      <w:r>
        <w:t>kekuasannya,</w:t>
      </w:r>
      <w:r>
        <w:rPr>
          <w:spacing w:val="1"/>
        </w:rPr>
        <w:t xml:space="preserve"> </w:t>
      </w:r>
      <w:r>
        <w:t>memungkinkan</w:t>
      </w:r>
      <w:r>
        <w:rPr>
          <w:spacing w:val="-57"/>
        </w:rPr>
        <w:t xml:space="preserve"> </w:t>
      </w:r>
      <w:r>
        <w:t>Jokowi menjalankan pemerintahannya dengan stabil, termasuk mengeksekusi sejumlah</w:t>
      </w:r>
      <w:r>
        <w:rPr>
          <w:spacing w:val="1"/>
        </w:rPr>
        <w:t xml:space="preserve"> </w:t>
      </w:r>
      <w:r>
        <w:t>program</w:t>
      </w:r>
      <w:r>
        <w:rPr>
          <w:spacing w:val="-7"/>
        </w:rPr>
        <w:t xml:space="preserve"> </w:t>
      </w:r>
      <w:r>
        <w:t>pemerintahannya.</w:t>
      </w:r>
      <w:r>
        <w:rPr>
          <w:spacing w:val="-6"/>
        </w:rPr>
        <w:t xml:space="preserve"> </w:t>
      </w:r>
      <w:r>
        <w:t>Salah</w:t>
      </w:r>
      <w:r>
        <w:rPr>
          <w:spacing w:val="-8"/>
        </w:rPr>
        <w:t xml:space="preserve"> </w:t>
      </w:r>
      <w:r>
        <w:t>satu</w:t>
      </w:r>
      <w:r>
        <w:rPr>
          <w:spacing w:val="-7"/>
        </w:rPr>
        <w:t xml:space="preserve"> </w:t>
      </w:r>
      <w:r>
        <w:t>program</w:t>
      </w:r>
      <w:r>
        <w:rPr>
          <w:spacing w:val="-7"/>
        </w:rPr>
        <w:t xml:space="preserve"> </w:t>
      </w:r>
      <w:r>
        <w:t>pemerintahan</w:t>
      </w:r>
      <w:r>
        <w:rPr>
          <w:spacing w:val="-7"/>
        </w:rPr>
        <w:t xml:space="preserve"> </w:t>
      </w:r>
      <w:r>
        <w:t>yang</w:t>
      </w:r>
      <w:r>
        <w:rPr>
          <w:spacing w:val="-7"/>
        </w:rPr>
        <w:t xml:space="preserve"> </w:t>
      </w:r>
      <w:r>
        <w:t>berhasil</w:t>
      </w:r>
      <w:r>
        <w:rPr>
          <w:spacing w:val="-6"/>
        </w:rPr>
        <w:t xml:space="preserve"> </w:t>
      </w:r>
      <w:r>
        <w:t>dicapai</w:t>
      </w:r>
      <w:r>
        <w:rPr>
          <w:spacing w:val="-7"/>
        </w:rPr>
        <w:t xml:space="preserve"> </w:t>
      </w:r>
      <w:r>
        <w:t>Jokowi</w:t>
      </w:r>
      <w:r>
        <w:rPr>
          <w:spacing w:val="-58"/>
        </w:rPr>
        <w:t xml:space="preserve"> </w:t>
      </w:r>
      <w:r>
        <w:t>adalah dukungan mayoritas Fraksi DPR RI atas pengesahan Rancangan Undang-Undang</w:t>
      </w:r>
      <w:r>
        <w:rPr>
          <w:spacing w:val="1"/>
        </w:rPr>
        <w:t xml:space="preserve"> </w:t>
      </w:r>
      <w:r>
        <w:t>(RUU)</w:t>
      </w:r>
      <w:r>
        <w:rPr>
          <w:spacing w:val="17"/>
        </w:rPr>
        <w:t xml:space="preserve"> </w:t>
      </w:r>
      <w:r>
        <w:t>IKN</w:t>
      </w:r>
      <w:r>
        <w:rPr>
          <w:spacing w:val="15"/>
        </w:rPr>
        <w:t xml:space="preserve"> </w:t>
      </w:r>
      <w:r>
        <w:t>menjadi</w:t>
      </w:r>
      <w:r>
        <w:rPr>
          <w:spacing w:val="17"/>
        </w:rPr>
        <w:t xml:space="preserve"> </w:t>
      </w:r>
      <w:r>
        <w:t>UU</w:t>
      </w:r>
      <w:r>
        <w:rPr>
          <w:spacing w:val="16"/>
        </w:rPr>
        <w:t xml:space="preserve"> </w:t>
      </w:r>
      <w:r>
        <w:t>IKN</w:t>
      </w:r>
      <w:r>
        <w:rPr>
          <w:spacing w:val="15"/>
        </w:rPr>
        <w:t xml:space="preserve"> </w:t>
      </w:r>
      <w:r>
        <w:t>pada</w:t>
      </w:r>
      <w:r>
        <w:rPr>
          <w:spacing w:val="15"/>
        </w:rPr>
        <w:t xml:space="preserve"> </w:t>
      </w:r>
      <w:r>
        <w:t>Sidang</w:t>
      </w:r>
      <w:r>
        <w:rPr>
          <w:spacing w:val="15"/>
        </w:rPr>
        <w:t xml:space="preserve"> </w:t>
      </w:r>
      <w:r>
        <w:t>Paripurna</w:t>
      </w:r>
      <w:r>
        <w:rPr>
          <w:spacing w:val="14"/>
        </w:rPr>
        <w:t xml:space="preserve"> </w:t>
      </w:r>
      <w:r>
        <w:t>DPR</w:t>
      </w:r>
      <w:r>
        <w:rPr>
          <w:spacing w:val="16"/>
        </w:rPr>
        <w:t xml:space="preserve"> </w:t>
      </w:r>
      <w:r>
        <w:t>RI</w:t>
      </w:r>
      <w:r>
        <w:rPr>
          <w:spacing w:val="12"/>
        </w:rPr>
        <w:t xml:space="preserve"> </w:t>
      </w:r>
      <w:r>
        <w:t>pertengahan</w:t>
      </w:r>
      <w:r>
        <w:rPr>
          <w:spacing w:val="16"/>
        </w:rPr>
        <w:t xml:space="preserve"> </w:t>
      </w:r>
      <w:r>
        <w:t>Januari</w:t>
      </w:r>
      <w:r>
        <w:rPr>
          <w:spacing w:val="15"/>
        </w:rPr>
        <w:t xml:space="preserve"> </w:t>
      </w:r>
      <w:r>
        <w:t>2022</w:t>
      </w:r>
    </w:p>
    <w:p w14:paraId="07973787" w14:textId="77777777" w:rsidR="00774E1E" w:rsidRDefault="002568F3" w:rsidP="00D01F2F">
      <w:pPr>
        <w:pStyle w:val="BodyText"/>
        <w:spacing w:before="6"/>
        <w:jc w:val="both"/>
        <w:rPr>
          <w:sz w:val="16"/>
        </w:rPr>
      </w:pPr>
      <w:r>
        <w:rPr>
          <w:noProof/>
          <w:lang w:val="id-ID" w:eastAsia="id-ID"/>
        </w:rPr>
        <mc:AlternateContent>
          <mc:Choice Requires="wps">
            <w:drawing>
              <wp:anchor distT="0" distB="0" distL="0" distR="0" simplePos="0" relativeHeight="487594496" behindDoc="1" locked="0" layoutInCell="1" allowOverlap="1" wp14:anchorId="50230407" wp14:editId="6A5E682B">
                <wp:simplePos x="0" y="0"/>
                <wp:positionH relativeFrom="page">
                  <wp:posOffset>914400</wp:posOffset>
                </wp:positionH>
                <wp:positionV relativeFrom="paragraph">
                  <wp:posOffset>146050</wp:posOffset>
                </wp:positionV>
                <wp:extent cx="1828800" cy="889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B3711BF" id="Rectangle 9" o:spid="_x0000_s1026" style="position:absolute;margin-left:1in;margin-top:11.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" fillcolor="black" stroked="f">
                <w10:wrap type="topAndBottom" anchorx="page"/>
              </v:rect>
            </w:pict>
          </mc:Fallback>
        </mc:AlternateContent>
      </w:r>
    </w:p>
    <w:p w14:paraId="4F39F522" w14:textId="77777777" w:rsidR="00774E1E" w:rsidRDefault="002568F3" w:rsidP="00D01F2F">
      <w:pPr>
        <w:spacing w:before="70" w:line="252" w:lineRule="exact"/>
        <w:ind w:left="820"/>
        <w:jc w:val="both"/>
      </w:pPr>
      <w:r>
        <w:rPr>
          <w:vertAlign w:val="superscript"/>
        </w:rPr>
        <w:t>42</w:t>
      </w:r>
      <w:r>
        <w:rPr>
          <w:spacing w:val="-2"/>
        </w:rPr>
        <w:t xml:space="preserve"> </w:t>
      </w:r>
      <w:r>
        <w:t>Efriza,</w:t>
      </w:r>
      <w:r>
        <w:rPr>
          <w:spacing w:val="-1"/>
        </w:rPr>
        <w:t xml:space="preserve"> </w:t>
      </w:r>
      <w:r>
        <w:t>Koalisi dan</w:t>
      </w:r>
      <w:r>
        <w:rPr>
          <w:spacing w:val="-1"/>
        </w:rPr>
        <w:t xml:space="preserve"> </w:t>
      </w:r>
      <w:r>
        <w:t>Pengelolaan</w:t>
      </w:r>
      <w:r>
        <w:rPr>
          <w:spacing w:val="-4"/>
        </w:rPr>
        <w:t xml:space="preserve"> </w:t>
      </w:r>
      <w:r>
        <w:t>Koalisi</w:t>
      </w:r>
      <w:r>
        <w:rPr>
          <w:spacing w:val="-1"/>
        </w:rPr>
        <w:t xml:space="preserve"> </w:t>
      </w:r>
      <w:r>
        <w:t>pada</w:t>
      </w:r>
      <w:r>
        <w:rPr>
          <w:spacing w:val="-1"/>
        </w:rPr>
        <w:t xml:space="preserve"> </w:t>
      </w:r>
      <w:r>
        <w:t>Pemerintahan</w:t>
      </w:r>
      <w:r>
        <w:rPr>
          <w:spacing w:val="-4"/>
        </w:rPr>
        <w:t xml:space="preserve"> </w:t>
      </w:r>
      <w:r>
        <w:t>Joko</w:t>
      </w:r>
      <w:r>
        <w:rPr>
          <w:spacing w:val="-3"/>
        </w:rPr>
        <w:t xml:space="preserve"> </w:t>
      </w:r>
      <w:r>
        <w:t>Widodo-Jusuf</w:t>
      </w:r>
      <w:r>
        <w:rPr>
          <w:spacing w:val="-3"/>
        </w:rPr>
        <w:t xml:space="preserve"> </w:t>
      </w:r>
      <w:r>
        <w:t>Kalla,</w:t>
      </w:r>
    </w:p>
    <w:p w14:paraId="7D7DF0F0" w14:textId="77777777" w:rsidR="00774E1E" w:rsidRDefault="002568F3" w:rsidP="00D01F2F">
      <w:pPr>
        <w:spacing w:line="252" w:lineRule="exact"/>
        <w:ind w:left="100"/>
        <w:jc w:val="both"/>
      </w:pPr>
      <w:r>
        <w:rPr>
          <w:i/>
        </w:rPr>
        <w:t>Jurnal</w:t>
      </w:r>
      <w:r>
        <w:rPr>
          <w:i/>
          <w:spacing w:val="-1"/>
        </w:rPr>
        <w:t xml:space="preserve"> </w:t>
      </w:r>
      <w:r>
        <w:rPr>
          <w:i/>
        </w:rPr>
        <w:t>Politica</w:t>
      </w:r>
      <w:r>
        <w:t>,</w:t>
      </w:r>
      <w:r>
        <w:rPr>
          <w:spacing w:val="-1"/>
        </w:rPr>
        <w:t xml:space="preserve"> </w:t>
      </w:r>
      <w:r>
        <w:t>Vol.</w:t>
      </w:r>
      <w:r>
        <w:rPr>
          <w:spacing w:val="-1"/>
        </w:rPr>
        <w:t xml:space="preserve"> </w:t>
      </w:r>
      <w:r>
        <w:t>9.,</w:t>
      </w:r>
      <w:r>
        <w:rPr>
          <w:spacing w:val="-1"/>
        </w:rPr>
        <w:t xml:space="preserve"> </w:t>
      </w:r>
      <w:r>
        <w:t>No.</w:t>
      </w:r>
      <w:r>
        <w:rPr>
          <w:spacing w:val="-1"/>
        </w:rPr>
        <w:t xml:space="preserve"> </w:t>
      </w:r>
      <w:r>
        <w:t>1.,</w:t>
      </w:r>
      <w:r>
        <w:rPr>
          <w:spacing w:val="-1"/>
        </w:rPr>
        <w:t xml:space="preserve"> </w:t>
      </w:r>
      <w:r>
        <w:t>Juni 2018,</w:t>
      </w:r>
      <w:r>
        <w:rPr>
          <w:spacing w:val="-1"/>
        </w:rPr>
        <w:t xml:space="preserve"> </w:t>
      </w:r>
      <w:r>
        <w:t>h.</w:t>
      </w:r>
      <w:r>
        <w:rPr>
          <w:spacing w:val="-1"/>
        </w:rPr>
        <w:t xml:space="preserve"> </w:t>
      </w:r>
      <w:r>
        <w:t>1-16.</w:t>
      </w:r>
    </w:p>
    <w:p w14:paraId="6391345A" w14:textId="77777777" w:rsidR="00774E1E" w:rsidRDefault="002568F3" w:rsidP="00D01F2F">
      <w:pPr>
        <w:spacing w:before="2"/>
        <w:ind w:left="100" w:right="561" w:firstLine="719"/>
        <w:jc w:val="both"/>
      </w:pPr>
      <w:r>
        <w:rPr>
          <w:vertAlign w:val="superscript"/>
        </w:rPr>
        <w:t>43</w:t>
      </w:r>
      <w:r>
        <w:t xml:space="preserve"> Beritasatu.com, “Koalisi Jokowi Kuasai 60,69% Kursi DPR”, 1 September 2019. Lihat</w:t>
      </w:r>
      <w:r>
        <w:rPr>
          <w:spacing w:val="-52"/>
        </w:rPr>
        <w:t xml:space="preserve"> </w:t>
      </w:r>
      <w:hyperlink r:id="rId40">
        <w:r>
          <w:rPr>
            <w:color w:val="0462C1"/>
            <w:u w:val="single" w:color="0462C1"/>
          </w:rPr>
          <w:t>https://www.beritasatu.com/archive/572679/koalisi-jokowi-kuasai-6069-kursi-dpr</w:t>
        </w:r>
      </w:hyperlink>
    </w:p>
    <w:p w14:paraId="549242A0" w14:textId="77777777" w:rsidR="00774E1E" w:rsidRDefault="002568F3" w:rsidP="00D01F2F">
      <w:pPr>
        <w:spacing w:line="252" w:lineRule="exact"/>
        <w:ind w:left="820"/>
        <w:jc w:val="both"/>
      </w:pPr>
      <w:r>
        <w:rPr>
          <w:vertAlign w:val="superscript"/>
        </w:rPr>
        <w:t>44</w:t>
      </w:r>
      <w:r>
        <w:rPr>
          <w:spacing w:val="-5"/>
        </w:rPr>
        <w:t xml:space="preserve"> </w:t>
      </w:r>
      <w:r>
        <w:t>Gerindra,</w:t>
      </w:r>
      <w:r>
        <w:rPr>
          <w:spacing w:val="-5"/>
        </w:rPr>
        <w:t xml:space="preserve"> </w:t>
      </w:r>
      <w:r>
        <w:t>Fraksi</w:t>
      </w:r>
      <w:r>
        <w:rPr>
          <w:spacing w:val="-4"/>
        </w:rPr>
        <w:t xml:space="preserve"> </w:t>
      </w:r>
      <w:r>
        <w:t>Gerindra,</w:t>
      </w:r>
      <w:r>
        <w:rPr>
          <w:spacing w:val="45"/>
        </w:rPr>
        <w:t xml:space="preserve"> </w:t>
      </w:r>
      <w:hyperlink r:id="rId41">
        <w:r>
          <w:rPr>
            <w:color w:val="0462C1"/>
            <w:u w:val="single" w:color="0462C1"/>
          </w:rPr>
          <w:t>https://www.fraksigerindra.id/tentang-fraksi-gerindra/</w:t>
        </w:r>
      </w:hyperlink>
    </w:p>
    <w:p w14:paraId="0A12DD7A" w14:textId="77777777" w:rsidR="00774E1E" w:rsidRDefault="002568F3" w:rsidP="00D01F2F">
      <w:pPr>
        <w:ind w:left="100" w:right="733" w:firstLine="719"/>
        <w:jc w:val="both"/>
      </w:pPr>
      <w:r>
        <w:rPr>
          <w:vertAlign w:val="superscript"/>
        </w:rPr>
        <w:t>45</w:t>
      </w:r>
      <w:r>
        <w:t xml:space="preserve"> Metrotvnews.com, “PAN Bergabung, Koalisi Parpol Pendukung Jokowi Kuasai 82%</w:t>
      </w:r>
      <w:r>
        <w:rPr>
          <w:spacing w:val="-52"/>
        </w:rPr>
        <w:t xml:space="preserve"> </w:t>
      </w:r>
      <w:r>
        <w:t xml:space="preserve">DPR”, lihat </w:t>
      </w:r>
      <w:hyperlink r:id="rId42">
        <w:r>
          <w:rPr>
            <w:color w:val="0462C1"/>
            <w:u w:val="single" w:color="0462C1"/>
          </w:rPr>
          <w:t>https://www.metrotvnews.com/play/NA0C21Gx-pan-bergabung-koalisi-parpol-</w:t>
        </w:r>
      </w:hyperlink>
      <w:r>
        <w:rPr>
          <w:color w:val="0462C1"/>
          <w:spacing w:val="1"/>
        </w:rPr>
        <w:t xml:space="preserve"> </w:t>
      </w:r>
      <w:hyperlink r:id="rId43">
        <w:r>
          <w:rPr>
            <w:color w:val="0462C1"/>
            <w:u w:val="single" w:color="0462C1"/>
          </w:rPr>
          <w:t>pendukung-jokowi-kuasai-82-dpr</w:t>
        </w:r>
      </w:hyperlink>
    </w:p>
    <w:p w14:paraId="10C753A3" w14:textId="77777777" w:rsidR="00774E1E" w:rsidRDefault="00774E1E" w:rsidP="00D01F2F">
      <w:pPr>
        <w:jc w:val="both"/>
        <w:sectPr w:rsidR="00774E1E">
          <w:pgSz w:w="11910" w:h="16840"/>
          <w:pgMar w:top="1360" w:right="1320" w:bottom="280" w:left="1340" w:header="720" w:footer="720" w:gutter="0"/>
          <w:cols w:space="720"/>
        </w:sectPr>
      </w:pPr>
    </w:p>
    <w:p w14:paraId="49E03E2D" w14:textId="77777777" w:rsidR="00774E1E" w:rsidRDefault="002568F3" w:rsidP="00D01F2F">
      <w:pPr>
        <w:pStyle w:val="BodyText"/>
        <w:spacing w:before="80"/>
        <w:ind w:left="460" w:right="115"/>
        <w:jc w:val="both"/>
      </w:pPr>
      <w:r>
        <w:lastRenderedPageBreak/>
        <w:t>(Jawapos.com,</w:t>
      </w:r>
      <w:r>
        <w:rPr>
          <w:spacing w:val="-8"/>
        </w:rPr>
        <w:t xml:space="preserve"> </w:t>
      </w:r>
      <w:r>
        <w:t>2022).</w:t>
      </w:r>
      <w:r>
        <w:rPr>
          <w:vertAlign w:val="superscript"/>
        </w:rPr>
        <w:t>46</w:t>
      </w:r>
      <w:r>
        <w:rPr>
          <w:spacing w:val="-7"/>
        </w:rPr>
        <w:t xml:space="preserve"> </w:t>
      </w:r>
      <w:r>
        <w:t>Dukungan</w:t>
      </w:r>
      <w:r>
        <w:rPr>
          <w:spacing w:val="-8"/>
        </w:rPr>
        <w:t xml:space="preserve"> </w:t>
      </w:r>
      <w:r>
        <w:t>diberikan</w:t>
      </w:r>
      <w:r>
        <w:rPr>
          <w:spacing w:val="-7"/>
        </w:rPr>
        <w:t xml:space="preserve"> </w:t>
      </w:r>
      <w:r>
        <w:t>oleh</w:t>
      </w:r>
      <w:r>
        <w:rPr>
          <w:spacing w:val="-8"/>
        </w:rPr>
        <w:t xml:space="preserve"> </w:t>
      </w:r>
      <w:r>
        <w:t>delapan</w:t>
      </w:r>
      <w:r>
        <w:rPr>
          <w:spacing w:val="-9"/>
        </w:rPr>
        <w:t xml:space="preserve"> </w:t>
      </w:r>
      <w:r>
        <w:t>fraksi</w:t>
      </w:r>
      <w:r>
        <w:rPr>
          <w:spacing w:val="-8"/>
        </w:rPr>
        <w:t xml:space="preserve"> </w:t>
      </w:r>
      <w:r>
        <w:t>di</w:t>
      </w:r>
      <w:r>
        <w:rPr>
          <w:spacing w:val="-7"/>
        </w:rPr>
        <w:t xml:space="preserve"> </w:t>
      </w:r>
      <w:r>
        <w:t>DPR,</w:t>
      </w:r>
      <w:r>
        <w:rPr>
          <w:spacing w:val="-9"/>
        </w:rPr>
        <w:t xml:space="preserve"> </w:t>
      </w:r>
      <w:r>
        <w:t>yaitu</w:t>
      </w:r>
      <w:r>
        <w:rPr>
          <w:spacing w:val="-5"/>
        </w:rPr>
        <w:t xml:space="preserve"> </w:t>
      </w:r>
      <w:r>
        <w:t>Fraksi</w:t>
      </w:r>
      <w:r>
        <w:rPr>
          <w:spacing w:val="-8"/>
        </w:rPr>
        <w:t xml:space="preserve"> </w:t>
      </w:r>
      <w:r>
        <w:t>PDI-</w:t>
      </w:r>
      <w:r>
        <w:rPr>
          <w:spacing w:val="-58"/>
        </w:rPr>
        <w:t xml:space="preserve"> </w:t>
      </w:r>
      <w:r>
        <w:t>Perjuangan,</w:t>
      </w:r>
      <w:r>
        <w:rPr>
          <w:spacing w:val="1"/>
        </w:rPr>
        <w:t xml:space="preserve"> </w:t>
      </w:r>
      <w:r>
        <w:t>Fraksi</w:t>
      </w:r>
      <w:r>
        <w:rPr>
          <w:spacing w:val="1"/>
        </w:rPr>
        <w:t xml:space="preserve"> </w:t>
      </w:r>
      <w:r>
        <w:t>Golkar,</w:t>
      </w:r>
      <w:r>
        <w:rPr>
          <w:spacing w:val="1"/>
        </w:rPr>
        <w:t xml:space="preserve"> </w:t>
      </w:r>
      <w:r>
        <w:t>Fraksi</w:t>
      </w:r>
      <w:r>
        <w:rPr>
          <w:spacing w:val="1"/>
        </w:rPr>
        <w:t xml:space="preserve"> </w:t>
      </w:r>
      <w:r>
        <w:t>Gerindra,</w:t>
      </w:r>
      <w:r>
        <w:rPr>
          <w:spacing w:val="1"/>
        </w:rPr>
        <w:t xml:space="preserve"> </w:t>
      </w:r>
      <w:r>
        <w:t>Fraksi</w:t>
      </w:r>
      <w:r>
        <w:rPr>
          <w:spacing w:val="1"/>
        </w:rPr>
        <w:t xml:space="preserve"> </w:t>
      </w:r>
      <w:r>
        <w:t>NasDem,</w:t>
      </w:r>
      <w:r>
        <w:rPr>
          <w:spacing w:val="1"/>
        </w:rPr>
        <w:t xml:space="preserve"> </w:t>
      </w:r>
      <w:r>
        <w:t>Fraksi</w:t>
      </w:r>
      <w:r>
        <w:rPr>
          <w:spacing w:val="1"/>
        </w:rPr>
        <w:t xml:space="preserve"> </w:t>
      </w:r>
      <w:r>
        <w:t>PKB,</w:t>
      </w:r>
      <w:r>
        <w:rPr>
          <w:spacing w:val="1"/>
        </w:rPr>
        <w:t xml:space="preserve"> </w:t>
      </w:r>
      <w:r>
        <w:t>Fraksi</w:t>
      </w:r>
      <w:r>
        <w:rPr>
          <w:spacing w:val="1"/>
        </w:rPr>
        <w:t xml:space="preserve"> </w:t>
      </w:r>
      <w:r>
        <w:t>Demokrat,</w:t>
      </w:r>
      <w:r>
        <w:rPr>
          <w:spacing w:val="1"/>
        </w:rPr>
        <w:t xml:space="preserve"> </w:t>
      </w:r>
      <w:r>
        <w:t>Fraksi</w:t>
      </w:r>
      <w:r>
        <w:rPr>
          <w:spacing w:val="1"/>
        </w:rPr>
        <w:t xml:space="preserve"> </w:t>
      </w:r>
      <w:r>
        <w:t>PAN</w:t>
      </w:r>
      <w:r>
        <w:rPr>
          <w:spacing w:val="1"/>
        </w:rPr>
        <w:t xml:space="preserve"> </w:t>
      </w:r>
      <w:r>
        <w:t>dan</w:t>
      </w:r>
      <w:r>
        <w:rPr>
          <w:spacing w:val="1"/>
        </w:rPr>
        <w:t xml:space="preserve"> </w:t>
      </w:r>
      <w:r>
        <w:t>Fraksi</w:t>
      </w:r>
      <w:r>
        <w:rPr>
          <w:spacing w:val="1"/>
        </w:rPr>
        <w:t xml:space="preserve"> </w:t>
      </w:r>
      <w:r>
        <w:t>PPP</w:t>
      </w:r>
      <w:r>
        <w:rPr>
          <w:spacing w:val="1"/>
        </w:rPr>
        <w:t xml:space="preserve"> </w:t>
      </w:r>
      <w:r>
        <w:t>(Parlementaria,</w:t>
      </w:r>
      <w:r>
        <w:rPr>
          <w:spacing w:val="1"/>
        </w:rPr>
        <w:t xml:space="preserve"> </w:t>
      </w:r>
      <w:r>
        <w:t>2022).</w:t>
      </w:r>
      <w:r>
        <w:rPr>
          <w:vertAlign w:val="superscript"/>
        </w:rPr>
        <w:t>47</w:t>
      </w:r>
      <w:r>
        <w:rPr>
          <w:spacing w:val="1"/>
        </w:rPr>
        <w:t xml:space="preserve"> </w:t>
      </w:r>
      <w:r>
        <w:t>Hanya</w:t>
      </w:r>
      <w:r>
        <w:rPr>
          <w:spacing w:val="1"/>
        </w:rPr>
        <w:t xml:space="preserve"> </w:t>
      </w:r>
      <w:r>
        <w:t>Fraksi</w:t>
      </w:r>
      <w:r>
        <w:rPr>
          <w:spacing w:val="1"/>
        </w:rPr>
        <w:t xml:space="preserve"> </w:t>
      </w:r>
      <w:r>
        <w:t>PKS</w:t>
      </w:r>
      <w:r>
        <w:rPr>
          <w:spacing w:val="1"/>
        </w:rPr>
        <w:t xml:space="preserve"> </w:t>
      </w:r>
      <w:r>
        <w:t>pengeahan</w:t>
      </w:r>
      <w:r>
        <w:rPr>
          <w:spacing w:val="-11"/>
        </w:rPr>
        <w:t xml:space="preserve"> </w:t>
      </w:r>
      <w:r>
        <w:t>RUU</w:t>
      </w:r>
      <w:r>
        <w:rPr>
          <w:spacing w:val="-12"/>
        </w:rPr>
        <w:t xml:space="preserve"> </w:t>
      </w:r>
      <w:r>
        <w:t>ini</w:t>
      </w:r>
      <w:r>
        <w:rPr>
          <w:spacing w:val="-10"/>
        </w:rPr>
        <w:t xml:space="preserve"> </w:t>
      </w:r>
      <w:r>
        <w:t>dengan</w:t>
      </w:r>
      <w:r>
        <w:rPr>
          <w:spacing w:val="-10"/>
        </w:rPr>
        <w:t xml:space="preserve"> </w:t>
      </w:r>
      <w:r>
        <w:t>alasan</w:t>
      </w:r>
      <w:r>
        <w:rPr>
          <w:spacing w:val="-9"/>
        </w:rPr>
        <w:t xml:space="preserve"> </w:t>
      </w:r>
      <w:r>
        <w:t>ketidaktepatan</w:t>
      </w:r>
      <w:r>
        <w:rPr>
          <w:spacing w:val="-9"/>
        </w:rPr>
        <w:t xml:space="preserve"> </w:t>
      </w:r>
      <w:r>
        <w:t>momentum</w:t>
      </w:r>
      <w:r>
        <w:rPr>
          <w:spacing w:val="-9"/>
        </w:rPr>
        <w:t xml:space="preserve"> </w:t>
      </w:r>
      <w:r>
        <w:t>menyusul</w:t>
      </w:r>
      <w:r>
        <w:rPr>
          <w:spacing w:val="-11"/>
        </w:rPr>
        <w:t xml:space="preserve"> </w:t>
      </w:r>
      <w:r>
        <w:t>pandemi</w:t>
      </w:r>
      <w:r>
        <w:rPr>
          <w:spacing w:val="-10"/>
        </w:rPr>
        <w:t xml:space="preserve"> </w:t>
      </w:r>
      <w:r>
        <w:t>Covid</w:t>
      </w:r>
      <w:r>
        <w:rPr>
          <w:spacing w:val="-10"/>
        </w:rPr>
        <w:t xml:space="preserve"> </w:t>
      </w:r>
      <w:r>
        <w:t>19</w:t>
      </w:r>
      <w:r>
        <w:rPr>
          <w:spacing w:val="-58"/>
        </w:rPr>
        <w:t xml:space="preserve"> </w:t>
      </w:r>
      <w:r>
        <w:t>dan</w:t>
      </w:r>
      <w:r>
        <w:rPr>
          <w:spacing w:val="-13"/>
        </w:rPr>
        <w:t xml:space="preserve"> </w:t>
      </w:r>
      <w:r>
        <w:t>tingginya</w:t>
      </w:r>
      <w:r>
        <w:rPr>
          <w:spacing w:val="-14"/>
        </w:rPr>
        <w:t xml:space="preserve"> </w:t>
      </w:r>
      <w:r>
        <w:t>pembiayaan</w:t>
      </w:r>
      <w:r>
        <w:rPr>
          <w:spacing w:val="-13"/>
        </w:rPr>
        <w:t xml:space="preserve"> </w:t>
      </w:r>
      <w:r>
        <w:t>resiko</w:t>
      </w:r>
      <w:r>
        <w:rPr>
          <w:spacing w:val="-13"/>
        </w:rPr>
        <w:t xml:space="preserve"> </w:t>
      </w:r>
      <w:r>
        <w:t>yang</w:t>
      </w:r>
      <w:r>
        <w:rPr>
          <w:spacing w:val="-13"/>
        </w:rPr>
        <w:t xml:space="preserve"> </w:t>
      </w:r>
      <w:r>
        <w:t>ditimbulkan</w:t>
      </w:r>
      <w:r>
        <w:rPr>
          <w:spacing w:val="-13"/>
        </w:rPr>
        <w:t xml:space="preserve"> </w:t>
      </w:r>
      <w:r>
        <w:t>pandemi</w:t>
      </w:r>
      <w:r>
        <w:rPr>
          <w:spacing w:val="-13"/>
        </w:rPr>
        <w:t xml:space="preserve"> </w:t>
      </w:r>
      <w:r>
        <w:t>terhadap</w:t>
      </w:r>
      <w:r>
        <w:rPr>
          <w:spacing w:val="-13"/>
        </w:rPr>
        <w:t xml:space="preserve"> </w:t>
      </w:r>
      <w:r>
        <w:t>daya</w:t>
      </w:r>
      <w:r>
        <w:rPr>
          <w:spacing w:val="-12"/>
        </w:rPr>
        <w:t xml:space="preserve"> </w:t>
      </w:r>
      <w:r>
        <w:t>beli</w:t>
      </w:r>
      <w:r>
        <w:rPr>
          <w:spacing w:val="-13"/>
        </w:rPr>
        <w:t xml:space="preserve"> </w:t>
      </w:r>
      <w:r>
        <w:t>masyarakat</w:t>
      </w:r>
      <w:r>
        <w:rPr>
          <w:spacing w:val="-58"/>
        </w:rPr>
        <w:t xml:space="preserve"> </w:t>
      </w:r>
      <w:r>
        <w:t>(Parlementaria, 2022).</w:t>
      </w:r>
      <w:r>
        <w:rPr>
          <w:vertAlign w:val="superscript"/>
        </w:rPr>
        <w:t>48</w:t>
      </w:r>
    </w:p>
    <w:p w14:paraId="3ABE1366" w14:textId="77777777" w:rsidR="00774E1E" w:rsidRDefault="002568F3" w:rsidP="00D01F2F">
      <w:pPr>
        <w:pStyle w:val="BodyText"/>
        <w:spacing w:before="1"/>
        <w:ind w:left="460" w:right="116" w:firstLine="359"/>
        <w:jc w:val="both"/>
      </w:pPr>
      <w:r>
        <w:t>Dari</w:t>
      </w:r>
      <w:r>
        <w:rPr>
          <w:spacing w:val="-4"/>
        </w:rPr>
        <w:t xml:space="preserve"> </w:t>
      </w:r>
      <w:r>
        <w:t>sisi</w:t>
      </w:r>
      <w:r>
        <w:rPr>
          <w:spacing w:val="-3"/>
        </w:rPr>
        <w:t xml:space="preserve"> </w:t>
      </w:r>
      <w:r>
        <w:t>pemanfaatan</w:t>
      </w:r>
      <w:r>
        <w:rPr>
          <w:spacing w:val="-3"/>
        </w:rPr>
        <w:t xml:space="preserve"> </w:t>
      </w:r>
      <w:r>
        <w:t>media,</w:t>
      </w:r>
      <w:r>
        <w:rPr>
          <w:spacing w:val="-4"/>
        </w:rPr>
        <w:t xml:space="preserve"> </w:t>
      </w:r>
      <w:r>
        <w:t>observasi riset</w:t>
      </w:r>
      <w:r>
        <w:rPr>
          <w:spacing w:val="-4"/>
        </w:rPr>
        <w:t xml:space="preserve"> </w:t>
      </w:r>
      <w:r>
        <w:t>artikel</w:t>
      </w:r>
      <w:r>
        <w:rPr>
          <w:spacing w:val="-3"/>
        </w:rPr>
        <w:t xml:space="preserve"> </w:t>
      </w:r>
      <w:r>
        <w:t>ini</w:t>
      </w:r>
      <w:r>
        <w:rPr>
          <w:spacing w:val="-2"/>
        </w:rPr>
        <w:t xml:space="preserve"> </w:t>
      </w:r>
      <w:r>
        <w:t>menemukan</w:t>
      </w:r>
      <w:r>
        <w:rPr>
          <w:spacing w:val="-3"/>
        </w:rPr>
        <w:t xml:space="preserve"> </w:t>
      </w:r>
      <w:r>
        <w:t>penggunaan</w:t>
      </w:r>
      <w:r>
        <w:rPr>
          <w:spacing w:val="-3"/>
        </w:rPr>
        <w:t xml:space="preserve"> </w:t>
      </w:r>
      <w:r>
        <w:t>media</w:t>
      </w:r>
      <w:r>
        <w:rPr>
          <w:spacing w:val="-58"/>
        </w:rPr>
        <w:t xml:space="preserve"> </w:t>
      </w:r>
      <w:r>
        <w:t>dalam</w:t>
      </w:r>
      <w:r>
        <w:rPr>
          <w:spacing w:val="1"/>
        </w:rPr>
        <w:t xml:space="preserve"> </w:t>
      </w:r>
      <w:r>
        <w:t>berbagai</w:t>
      </w:r>
      <w:r>
        <w:rPr>
          <w:spacing w:val="1"/>
        </w:rPr>
        <w:t xml:space="preserve"> </w:t>
      </w:r>
      <w:r>
        <w:t>platform</w:t>
      </w:r>
      <w:r>
        <w:rPr>
          <w:spacing w:val="1"/>
        </w:rPr>
        <w:t xml:space="preserve"> </w:t>
      </w:r>
      <w:r>
        <w:t>maupun</w:t>
      </w:r>
      <w:r>
        <w:rPr>
          <w:spacing w:val="1"/>
        </w:rPr>
        <w:t xml:space="preserve"> </w:t>
      </w:r>
      <w:r>
        <w:t>kepemilikan</w:t>
      </w:r>
      <w:r>
        <w:rPr>
          <w:spacing w:val="1"/>
        </w:rPr>
        <w:t xml:space="preserve"> </w:t>
      </w:r>
      <w:r>
        <w:t>medianya</w:t>
      </w:r>
      <w:r>
        <w:rPr>
          <w:spacing w:val="1"/>
        </w:rPr>
        <w:t xml:space="preserve"> </w:t>
      </w:r>
      <w:r>
        <w:t>oleh</w:t>
      </w:r>
      <w:r>
        <w:rPr>
          <w:spacing w:val="1"/>
        </w:rPr>
        <w:t xml:space="preserve"> </w:t>
      </w:r>
      <w:r>
        <w:t>pemerintah</w:t>
      </w:r>
      <w:r>
        <w:rPr>
          <w:spacing w:val="1"/>
        </w:rPr>
        <w:t xml:space="preserve"> </w:t>
      </w:r>
      <w:r>
        <w:t>dalam</w:t>
      </w:r>
      <w:r>
        <w:rPr>
          <w:spacing w:val="-57"/>
        </w:rPr>
        <w:t xml:space="preserve"> </w:t>
      </w:r>
      <w:r>
        <w:rPr>
          <w:spacing w:val="-1"/>
        </w:rPr>
        <w:t>mengkomunikasikan</w:t>
      </w:r>
      <w:r>
        <w:rPr>
          <w:spacing w:val="-16"/>
        </w:rPr>
        <w:t xml:space="preserve"> </w:t>
      </w:r>
      <w:r>
        <w:t>kebijakan</w:t>
      </w:r>
      <w:r>
        <w:rPr>
          <w:spacing w:val="-14"/>
        </w:rPr>
        <w:t xml:space="preserve"> </w:t>
      </w:r>
      <w:r>
        <w:t>pemindahan</w:t>
      </w:r>
      <w:r>
        <w:rPr>
          <w:spacing w:val="-14"/>
        </w:rPr>
        <w:t xml:space="preserve"> </w:t>
      </w:r>
      <w:r>
        <w:t>dan</w:t>
      </w:r>
      <w:r>
        <w:rPr>
          <w:spacing w:val="-15"/>
        </w:rPr>
        <w:t xml:space="preserve"> </w:t>
      </w:r>
      <w:r>
        <w:t>pembangunan</w:t>
      </w:r>
      <w:r>
        <w:rPr>
          <w:spacing w:val="-11"/>
        </w:rPr>
        <w:t xml:space="preserve"> </w:t>
      </w:r>
      <w:r>
        <w:t>IKN</w:t>
      </w:r>
      <w:r>
        <w:rPr>
          <w:spacing w:val="-14"/>
        </w:rPr>
        <w:t xml:space="preserve"> </w:t>
      </w:r>
      <w:r>
        <w:t>baru</w:t>
      </w:r>
      <w:r>
        <w:rPr>
          <w:spacing w:val="-15"/>
        </w:rPr>
        <w:t xml:space="preserve"> </w:t>
      </w:r>
      <w:r>
        <w:t>ini</w:t>
      </w:r>
      <w:r>
        <w:rPr>
          <w:spacing w:val="-11"/>
        </w:rPr>
        <w:t xml:space="preserve"> </w:t>
      </w:r>
      <w:r>
        <w:t>kepada</w:t>
      </w:r>
      <w:r>
        <w:rPr>
          <w:spacing w:val="-15"/>
        </w:rPr>
        <w:t xml:space="preserve"> </w:t>
      </w:r>
      <w:r>
        <w:t>publik.</w:t>
      </w:r>
      <w:r>
        <w:rPr>
          <w:spacing w:val="-57"/>
        </w:rPr>
        <w:t xml:space="preserve"> </w:t>
      </w:r>
      <w:r>
        <w:t>Berdasarkan platformnya, pemerintah memanfaatkan berbagai jenis kategori media, baik</w:t>
      </w:r>
      <w:r>
        <w:rPr>
          <w:spacing w:val="1"/>
        </w:rPr>
        <w:t xml:space="preserve"> </w:t>
      </w:r>
      <w:r>
        <w:rPr>
          <w:spacing w:val="-1"/>
        </w:rPr>
        <w:t>cetak</w:t>
      </w:r>
      <w:r>
        <w:rPr>
          <w:spacing w:val="-13"/>
        </w:rPr>
        <w:t xml:space="preserve"> </w:t>
      </w:r>
      <w:r>
        <w:rPr>
          <w:spacing w:val="-1"/>
        </w:rPr>
        <w:t>maupun</w:t>
      </w:r>
      <w:r>
        <w:rPr>
          <w:spacing w:val="-13"/>
        </w:rPr>
        <w:t xml:space="preserve"> </w:t>
      </w:r>
      <w:r>
        <w:rPr>
          <w:spacing w:val="-1"/>
        </w:rPr>
        <w:t>daring.</w:t>
      </w:r>
      <w:r>
        <w:rPr>
          <w:spacing w:val="-12"/>
        </w:rPr>
        <w:t xml:space="preserve"> </w:t>
      </w:r>
      <w:r>
        <w:t>Sedang</w:t>
      </w:r>
      <w:r>
        <w:rPr>
          <w:spacing w:val="-12"/>
        </w:rPr>
        <w:t xml:space="preserve"> </w:t>
      </w:r>
      <w:r>
        <w:t>berdasar</w:t>
      </w:r>
      <w:r>
        <w:rPr>
          <w:spacing w:val="-13"/>
        </w:rPr>
        <w:t xml:space="preserve"> </w:t>
      </w:r>
      <w:r>
        <w:t>kepemilikan,</w:t>
      </w:r>
      <w:r>
        <w:rPr>
          <w:spacing w:val="-11"/>
        </w:rPr>
        <w:t xml:space="preserve"> </w:t>
      </w:r>
      <w:r>
        <w:t>komunikasi</w:t>
      </w:r>
      <w:r>
        <w:rPr>
          <w:spacing w:val="-12"/>
        </w:rPr>
        <w:t xml:space="preserve"> </w:t>
      </w:r>
      <w:r>
        <w:t>politik</w:t>
      </w:r>
      <w:r>
        <w:rPr>
          <w:spacing w:val="-14"/>
        </w:rPr>
        <w:t xml:space="preserve"> </w:t>
      </w:r>
      <w:r>
        <w:t>pembangunan</w:t>
      </w:r>
      <w:r>
        <w:rPr>
          <w:spacing w:val="-10"/>
        </w:rPr>
        <w:t xml:space="preserve"> </w:t>
      </w:r>
      <w:r>
        <w:t>IKN</w:t>
      </w:r>
      <w:r>
        <w:rPr>
          <w:spacing w:val="-58"/>
        </w:rPr>
        <w:t xml:space="preserve"> </w:t>
      </w:r>
      <w:r>
        <w:t>baru dilakukan pemerintah dengan memanfaatkan media internal pemerintah, media milik</w:t>
      </w:r>
      <w:r>
        <w:rPr>
          <w:spacing w:val="-57"/>
        </w:rPr>
        <w:t xml:space="preserve"> </w:t>
      </w:r>
      <w:r>
        <w:t>pengusaha-politisi</w:t>
      </w:r>
      <w:r>
        <w:rPr>
          <w:spacing w:val="1"/>
        </w:rPr>
        <w:t xml:space="preserve"> </w:t>
      </w:r>
      <w:r>
        <w:t>anggota</w:t>
      </w:r>
      <w:r>
        <w:rPr>
          <w:spacing w:val="1"/>
        </w:rPr>
        <w:t xml:space="preserve"> </w:t>
      </w:r>
      <w:r>
        <w:t>fraksi</w:t>
      </w:r>
      <w:r>
        <w:rPr>
          <w:spacing w:val="1"/>
        </w:rPr>
        <w:t xml:space="preserve"> </w:t>
      </w:r>
      <w:r>
        <w:t>DPR</w:t>
      </w:r>
      <w:r>
        <w:rPr>
          <w:spacing w:val="1"/>
        </w:rPr>
        <w:t xml:space="preserve"> </w:t>
      </w:r>
      <w:r>
        <w:t>bagian</w:t>
      </w:r>
      <w:r>
        <w:rPr>
          <w:spacing w:val="1"/>
        </w:rPr>
        <w:t xml:space="preserve"> </w:t>
      </w:r>
      <w:r>
        <w:t>dari</w:t>
      </w:r>
      <w:r>
        <w:rPr>
          <w:spacing w:val="1"/>
        </w:rPr>
        <w:t xml:space="preserve"> </w:t>
      </w:r>
      <w:r>
        <w:t>koalisi</w:t>
      </w:r>
      <w:r>
        <w:rPr>
          <w:spacing w:val="1"/>
        </w:rPr>
        <w:t xml:space="preserve"> </w:t>
      </w:r>
      <w:r>
        <w:t>pemerintah,</w:t>
      </w:r>
      <w:r>
        <w:rPr>
          <w:spacing w:val="1"/>
        </w:rPr>
        <w:t xml:space="preserve"> </w:t>
      </w:r>
      <w:r>
        <w:t>hingga</w:t>
      </w:r>
      <w:r>
        <w:rPr>
          <w:spacing w:val="1"/>
        </w:rPr>
        <w:t xml:space="preserve"> </w:t>
      </w:r>
      <w:r>
        <w:t>mempersuasi</w:t>
      </w:r>
      <w:r>
        <w:rPr>
          <w:spacing w:val="1"/>
        </w:rPr>
        <w:t xml:space="preserve"> </w:t>
      </w:r>
      <w:r>
        <w:t>berbagai</w:t>
      </w:r>
      <w:r>
        <w:rPr>
          <w:spacing w:val="1"/>
        </w:rPr>
        <w:t xml:space="preserve"> </w:t>
      </w:r>
      <w:r>
        <w:t>institusi</w:t>
      </w:r>
      <w:r>
        <w:rPr>
          <w:spacing w:val="1"/>
        </w:rPr>
        <w:t xml:space="preserve"> </w:t>
      </w:r>
      <w:r>
        <w:t>media</w:t>
      </w:r>
      <w:r>
        <w:rPr>
          <w:spacing w:val="1"/>
        </w:rPr>
        <w:t xml:space="preserve"> </w:t>
      </w:r>
      <w:r>
        <w:t>melalui</w:t>
      </w:r>
      <w:r>
        <w:rPr>
          <w:spacing w:val="1"/>
        </w:rPr>
        <w:t xml:space="preserve"> </w:t>
      </w:r>
      <w:r>
        <w:t>koneksi</w:t>
      </w:r>
      <w:r>
        <w:rPr>
          <w:spacing w:val="1"/>
        </w:rPr>
        <w:t xml:space="preserve"> </w:t>
      </w:r>
      <w:r>
        <w:t>hubungan</w:t>
      </w:r>
      <w:r>
        <w:rPr>
          <w:spacing w:val="1"/>
        </w:rPr>
        <w:t xml:space="preserve"> </w:t>
      </w:r>
      <w:r>
        <w:t>masyarakat</w:t>
      </w:r>
      <w:r>
        <w:rPr>
          <w:spacing w:val="1"/>
        </w:rPr>
        <w:t xml:space="preserve"> </w:t>
      </w:r>
      <w:r>
        <w:t>(</w:t>
      </w:r>
      <w:r>
        <w:rPr>
          <w:i/>
        </w:rPr>
        <w:t>public</w:t>
      </w:r>
      <w:r>
        <w:rPr>
          <w:i/>
          <w:spacing w:val="1"/>
        </w:rPr>
        <w:t xml:space="preserve"> </w:t>
      </w:r>
      <w:r>
        <w:rPr>
          <w:i/>
        </w:rPr>
        <w:t>relation</w:t>
      </w:r>
      <w:r>
        <w:t>).</w:t>
      </w:r>
    </w:p>
    <w:p w14:paraId="28FAFBBC" w14:textId="77777777" w:rsidR="00774E1E" w:rsidRDefault="002568F3" w:rsidP="00D01F2F">
      <w:pPr>
        <w:spacing w:before="1"/>
        <w:ind w:left="460" w:right="113" w:firstLine="359"/>
        <w:jc w:val="both"/>
        <w:rPr>
          <w:sz w:val="24"/>
        </w:rPr>
      </w:pPr>
      <w:r>
        <w:rPr>
          <w:sz w:val="24"/>
        </w:rPr>
        <w:t>Berdasar kepemilikan, berbagai lembaga pemberitaan yang dibiayai negara seperti</w:t>
      </w:r>
      <w:r>
        <w:rPr>
          <w:spacing w:val="1"/>
          <w:sz w:val="24"/>
        </w:rPr>
        <w:t xml:space="preserve"> </w:t>
      </w:r>
      <w:r>
        <w:rPr>
          <w:sz w:val="24"/>
        </w:rPr>
        <w:t>Lembaga Kantor Berita Nasional (LKBN) ANTARA, Radio Republik Indonesia (RRI),</w:t>
      </w:r>
      <w:r>
        <w:rPr>
          <w:spacing w:val="1"/>
          <w:sz w:val="24"/>
        </w:rPr>
        <w:t xml:space="preserve"> </w:t>
      </w:r>
      <w:r>
        <w:rPr>
          <w:sz w:val="24"/>
        </w:rPr>
        <w:t>dan</w:t>
      </w:r>
      <w:r>
        <w:rPr>
          <w:spacing w:val="1"/>
          <w:sz w:val="24"/>
        </w:rPr>
        <w:t xml:space="preserve"> </w:t>
      </w:r>
      <w:r>
        <w:rPr>
          <w:sz w:val="24"/>
        </w:rPr>
        <w:t>TVRI menjadi</w:t>
      </w:r>
      <w:r>
        <w:rPr>
          <w:spacing w:val="1"/>
          <w:sz w:val="24"/>
        </w:rPr>
        <w:t xml:space="preserve"> </w:t>
      </w:r>
      <w:r>
        <w:rPr>
          <w:sz w:val="24"/>
        </w:rPr>
        <w:t>media utama dalam</w:t>
      </w:r>
      <w:r>
        <w:rPr>
          <w:spacing w:val="1"/>
          <w:sz w:val="24"/>
        </w:rPr>
        <w:t xml:space="preserve"> </w:t>
      </w:r>
      <w:r>
        <w:rPr>
          <w:sz w:val="24"/>
        </w:rPr>
        <w:t>menyampaikan</w:t>
      </w:r>
      <w:r>
        <w:rPr>
          <w:spacing w:val="1"/>
          <w:sz w:val="24"/>
        </w:rPr>
        <w:t xml:space="preserve"> </w:t>
      </w:r>
      <w:r>
        <w:rPr>
          <w:sz w:val="24"/>
        </w:rPr>
        <w:t>pemberitaan</w:t>
      </w:r>
      <w:r>
        <w:rPr>
          <w:spacing w:val="1"/>
          <w:sz w:val="24"/>
        </w:rPr>
        <w:t xml:space="preserve"> </w:t>
      </w:r>
      <w:r>
        <w:rPr>
          <w:sz w:val="24"/>
        </w:rPr>
        <w:t>pemindahan</w:t>
      </w:r>
      <w:r>
        <w:rPr>
          <w:spacing w:val="1"/>
          <w:sz w:val="24"/>
        </w:rPr>
        <w:t xml:space="preserve"> </w:t>
      </w:r>
      <w:r>
        <w:rPr>
          <w:sz w:val="24"/>
        </w:rPr>
        <w:t>dan</w:t>
      </w:r>
      <w:r>
        <w:rPr>
          <w:spacing w:val="1"/>
          <w:sz w:val="24"/>
        </w:rPr>
        <w:t xml:space="preserve"> </w:t>
      </w:r>
      <w:r>
        <w:rPr>
          <w:sz w:val="24"/>
        </w:rPr>
        <w:t>pembangunan IKN baru. Pada LKBN Antara, melalui kanalnya,</w:t>
      </w:r>
      <w:r>
        <w:rPr>
          <w:sz w:val="24"/>
          <w:vertAlign w:val="superscript"/>
        </w:rPr>
        <w:t>49</w:t>
      </w:r>
      <w:r>
        <w:rPr>
          <w:sz w:val="24"/>
        </w:rPr>
        <w:t xml:space="preserve"> menyampaikan tak</w:t>
      </w:r>
      <w:r>
        <w:rPr>
          <w:spacing w:val="1"/>
          <w:sz w:val="24"/>
        </w:rPr>
        <w:t xml:space="preserve"> </w:t>
      </w:r>
      <w:r>
        <w:rPr>
          <w:sz w:val="24"/>
        </w:rPr>
        <w:t>kurang dari 1.246 berita terkait IKN dengan kata kunci ‘Ibu Kota Negara (IKN)” yang</w:t>
      </w:r>
      <w:r>
        <w:rPr>
          <w:spacing w:val="1"/>
          <w:sz w:val="24"/>
        </w:rPr>
        <w:t xml:space="preserve"> </w:t>
      </w:r>
      <w:r>
        <w:rPr>
          <w:sz w:val="24"/>
        </w:rPr>
        <w:t>dipublikasikan sepanjang tahun 2019 hingga pertengahan tahun 2022, baik berita tentang</w:t>
      </w:r>
      <w:r>
        <w:rPr>
          <w:spacing w:val="1"/>
          <w:sz w:val="24"/>
        </w:rPr>
        <w:t xml:space="preserve"> </w:t>
      </w:r>
      <w:r>
        <w:rPr>
          <w:sz w:val="24"/>
        </w:rPr>
        <w:t>payung hukum IKN; pembiayaan IKN; daya tarik investasi; aspek sosial, ekonomi, dan</w:t>
      </w:r>
      <w:r>
        <w:rPr>
          <w:spacing w:val="1"/>
          <w:sz w:val="24"/>
        </w:rPr>
        <w:t xml:space="preserve"> </w:t>
      </w:r>
      <w:r>
        <w:rPr>
          <w:sz w:val="24"/>
        </w:rPr>
        <w:t>lingkungan IKN; maupun progres pemindahan dan pembangunan IKN itu sendiri. Secara</w:t>
      </w:r>
      <w:r>
        <w:rPr>
          <w:spacing w:val="1"/>
          <w:sz w:val="24"/>
        </w:rPr>
        <w:t xml:space="preserve"> </w:t>
      </w:r>
      <w:r>
        <w:rPr>
          <w:sz w:val="24"/>
        </w:rPr>
        <w:t>berturut-turut,</w:t>
      </w:r>
      <w:r>
        <w:rPr>
          <w:spacing w:val="-5"/>
          <w:sz w:val="24"/>
        </w:rPr>
        <w:t xml:space="preserve"> </w:t>
      </w:r>
      <w:r>
        <w:rPr>
          <w:sz w:val="24"/>
        </w:rPr>
        <w:t>LKBN</w:t>
      </w:r>
      <w:r>
        <w:rPr>
          <w:spacing w:val="-4"/>
          <w:sz w:val="24"/>
        </w:rPr>
        <w:t xml:space="preserve"> </w:t>
      </w:r>
      <w:r>
        <w:rPr>
          <w:sz w:val="24"/>
        </w:rPr>
        <w:t>Antara</w:t>
      </w:r>
      <w:r>
        <w:rPr>
          <w:spacing w:val="-6"/>
          <w:sz w:val="24"/>
        </w:rPr>
        <w:t xml:space="preserve"> </w:t>
      </w:r>
      <w:r>
        <w:rPr>
          <w:sz w:val="24"/>
        </w:rPr>
        <w:t>misalnya</w:t>
      </w:r>
      <w:r>
        <w:rPr>
          <w:spacing w:val="-2"/>
          <w:sz w:val="24"/>
        </w:rPr>
        <w:t xml:space="preserve"> </w:t>
      </w:r>
      <w:r>
        <w:rPr>
          <w:sz w:val="24"/>
        </w:rPr>
        <w:t>mempublikasikan</w:t>
      </w:r>
      <w:r>
        <w:rPr>
          <w:spacing w:val="-4"/>
          <w:sz w:val="24"/>
        </w:rPr>
        <w:t xml:space="preserve"> </w:t>
      </w:r>
      <w:r>
        <w:rPr>
          <w:sz w:val="24"/>
        </w:rPr>
        <w:t>berita</w:t>
      </w:r>
      <w:r>
        <w:rPr>
          <w:spacing w:val="-6"/>
          <w:sz w:val="24"/>
        </w:rPr>
        <w:t xml:space="preserve"> </w:t>
      </w:r>
      <w:r>
        <w:rPr>
          <w:sz w:val="24"/>
        </w:rPr>
        <w:t>bertajuk</w:t>
      </w:r>
      <w:r>
        <w:rPr>
          <w:spacing w:val="-1"/>
          <w:sz w:val="24"/>
        </w:rPr>
        <w:t xml:space="preserve"> </w:t>
      </w:r>
      <w:r>
        <w:rPr>
          <w:sz w:val="24"/>
        </w:rPr>
        <w:t>“</w:t>
      </w:r>
      <w:r>
        <w:rPr>
          <w:i/>
          <w:sz w:val="24"/>
        </w:rPr>
        <w:t>Panja</w:t>
      </w:r>
      <w:r>
        <w:rPr>
          <w:i/>
          <w:spacing w:val="-3"/>
          <w:sz w:val="24"/>
        </w:rPr>
        <w:t xml:space="preserve"> </w:t>
      </w:r>
      <w:r>
        <w:rPr>
          <w:i/>
          <w:sz w:val="24"/>
        </w:rPr>
        <w:t>RUU</w:t>
      </w:r>
      <w:r>
        <w:rPr>
          <w:i/>
          <w:spacing w:val="-2"/>
          <w:sz w:val="24"/>
        </w:rPr>
        <w:t xml:space="preserve"> </w:t>
      </w:r>
      <w:r>
        <w:rPr>
          <w:i/>
          <w:sz w:val="24"/>
        </w:rPr>
        <w:t>IKN</w:t>
      </w:r>
      <w:r>
        <w:rPr>
          <w:i/>
          <w:spacing w:val="-57"/>
          <w:sz w:val="24"/>
        </w:rPr>
        <w:t xml:space="preserve"> </w:t>
      </w:r>
      <w:r>
        <w:rPr>
          <w:i/>
          <w:sz w:val="24"/>
        </w:rPr>
        <w:t>setujui</w:t>
      </w:r>
      <w:r>
        <w:rPr>
          <w:i/>
          <w:spacing w:val="-4"/>
          <w:sz w:val="24"/>
        </w:rPr>
        <w:t xml:space="preserve"> </w:t>
      </w:r>
      <w:r>
        <w:rPr>
          <w:i/>
          <w:sz w:val="24"/>
        </w:rPr>
        <w:t>Nusantara</w:t>
      </w:r>
      <w:r>
        <w:rPr>
          <w:i/>
          <w:spacing w:val="-6"/>
          <w:sz w:val="24"/>
        </w:rPr>
        <w:t xml:space="preserve"> </w:t>
      </w:r>
      <w:r>
        <w:rPr>
          <w:i/>
          <w:sz w:val="24"/>
        </w:rPr>
        <w:t>sebagai</w:t>
      </w:r>
      <w:r>
        <w:rPr>
          <w:i/>
          <w:spacing w:val="-3"/>
          <w:sz w:val="24"/>
        </w:rPr>
        <w:t xml:space="preserve"> </w:t>
      </w:r>
      <w:r>
        <w:rPr>
          <w:i/>
          <w:sz w:val="24"/>
        </w:rPr>
        <w:t>nama</w:t>
      </w:r>
      <w:r>
        <w:rPr>
          <w:i/>
          <w:spacing w:val="-4"/>
          <w:sz w:val="24"/>
        </w:rPr>
        <w:t xml:space="preserve"> </w:t>
      </w:r>
      <w:r>
        <w:rPr>
          <w:i/>
          <w:sz w:val="24"/>
        </w:rPr>
        <w:t>Ibu</w:t>
      </w:r>
      <w:r>
        <w:rPr>
          <w:i/>
          <w:spacing w:val="-5"/>
          <w:sz w:val="24"/>
        </w:rPr>
        <w:t xml:space="preserve"> </w:t>
      </w:r>
      <w:r>
        <w:rPr>
          <w:i/>
          <w:sz w:val="24"/>
        </w:rPr>
        <w:t>Kota</w:t>
      </w:r>
      <w:r>
        <w:rPr>
          <w:i/>
          <w:spacing w:val="-3"/>
          <w:sz w:val="24"/>
        </w:rPr>
        <w:t xml:space="preserve"> </w:t>
      </w:r>
      <w:r>
        <w:rPr>
          <w:i/>
          <w:sz w:val="24"/>
        </w:rPr>
        <w:t>Negara</w:t>
      </w:r>
      <w:r>
        <w:rPr>
          <w:sz w:val="24"/>
        </w:rPr>
        <w:t>”</w:t>
      </w:r>
      <w:r>
        <w:rPr>
          <w:spacing w:val="-7"/>
          <w:sz w:val="24"/>
        </w:rPr>
        <w:t xml:space="preserve"> </w:t>
      </w:r>
      <w:r>
        <w:rPr>
          <w:sz w:val="24"/>
        </w:rPr>
        <w:t>(17</w:t>
      </w:r>
      <w:r>
        <w:rPr>
          <w:spacing w:val="-5"/>
          <w:sz w:val="24"/>
        </w:rPr>
        <w:t xml:space="preserve"> </w:t>
      </w:r>
      <w:r>
        <w:rPr>
          <w:sz w:val="24"/>
        </w:rPr>
        <w:t>Januari</w:t>
      </w:r>
      <w:r>
        <w:rPr>
          <w:spacing w:val="-4"/>
          <w:sz w:val="24"/>
        </w:rPr>
        <w:t xml:space="preserve"> </w:t>
      </w:r>
      <w:r>
        <w:rPr>
          <w:sz w:val="24"/>
        </w:rPr>
        <w:t>2022),</w:t>
      </w:r>
      <w:r>
        <w:rPr>
          <w:sz w:val="24"/>
          <w:vertAlign w:val="superscript"/>
        </w:rPr>
        <w:t>50</w:t>
      </w:r>
      <w:r>
        <w:rPr>
          <w:spacing w:val="-3"/>
          <w:sz w:val="24"/>
        </w:rPr>
        <w:t xml:space="preserve"> </w:t>
      </w:r>
      <w:r>
        <w:rPr>
          <w:sz w:val="24"/>
        </w:rPr>
        <w:t>dan</w:t>
      </w:r>
      <w:r>
        <w:rPr>
          <w:spacing w:val="-4"/>
          <w:sz w:val="24"/>
        </w:rPr>
        <w:t xml:space="preserve"> </w:t>
      </w:r>
      <w:r>
        <w:rPr>
          <w:sz w:val="24"/>
        </w:rPr>
        <w:t>“</w:t>
      </w:r>
      <w:r>
        <w:rPr>
          <w:i/>
          <w:sz w:val="24"/>
        </w:rPr>
        <w:t>UU</w:t>
      </w:r>
      <w:r>
        <w:rPr>
          <w:i/>
          <w:spacing w:val="-5"/>
          <w:sz w:val="24"/>
        </w:rPr>
        <w:t xml:space="preserve"> </w:t>
      </w:r>
      <w:r>
        <w:rPr>
          <w:i/>
          <w:sz w:val="24"/>
        </w:rPr>
        <w:t>IKN</w:t>
      </w:r>
      <w:r>
        <w:rPr>
          <w:i/>
          <w:spacing w:val="-3"/>
          <w:sz w:val="24"/>
        </w:rPr>
        <w:t xml:space="preserve"> </w:t>
      </w:r>
      <w:r>
        <w:rPr>
          <w:i/>
          <w:sz w:val="24"/>
        </w:rPr>
        <w:t>sah,</w:t>
      </w:r>
      <w:r>
        <w:rPr>
          <w:i/>
          <w:spacing w:val="-57"/>
          <w:sz w:val="24"/>
        </w:rPr>
        <w:t xml:space="preserve"> </w:t>
      </w:r>
      <w:r>
        <w:rPr>
          <w:i/>
          <w:sz w:val="24"/>
        </w:rPr>
        <w:t>ibu</w:t>
      </w:r>
      <w:r>
        <w:rPr>
          <w:i/>
          <w:spacing w:val="1"/>
          <w:sz w:val="24"/>
        </w:rPr>
        <w:t xml:space="preserve"> </w:t>
      </w:r>
      <w:r>
        <w:rPr>
          <w:i/>
          <w:sz w:val="24"/>
        </w:rPr>
        <w:t>kota</w:t>
      </w:r>
      <w:r>
        <w:rPr>
          <w:i/>
          <w:spacing w:val="1"/>
          <w:sz w:val="24"/>
        </w:rPr>
        <w:t xml:space="preserve"> </w:t>
      </w:r>
      <w:r>
        <w:rPr>
          <w:i/>
          <w:sz w:val="24"/>
        </w:rPr>
        <w:t>negara</w:t>
      </w:r>
      <w:r>
        <w:rPr>
          <w:i/>
          <w:spacing w:val="1"/>
          <w:sz w:val="24"/>
        </w:rPr>
        <w:t xml:space="preserve"> </w:t>
      </w:r>
      <w:r>
        <w:rPr>
          <w:i/>
          <w:sz w:val="24"/>
        </w:rPr>
        <w:t>resmi</w:t>
      </w:r>
      <w:r>
        <w:rPr>
          <w:i/>
          <w:spacing w:val="1"/>
          <w:sz w:val="24"/>
        </w:rPr>
        <w:t xml:space="preserve"> </w:t>
      </w:r>
      <w:r>
        <w:rPr>
          <w:i/>
          <w:sz w:val="24"/>
        </w:rPr>
        <w:t>pindah</w:t>
      </w:r>
      <w:r>
        <w:rPr>
          <w:i/>
          <w:spacing w:val="1"/>
          <w:sz w:val="24"/>
        </w:rPr>
        <w:t xml:space="preserve"> </w:t>
      </w:r>
      <w:r>
        <w:rPr>
          <w:i/>
          <w:sz w:val="24"/>
        </w:rPr>
        <w:t>ke</w:t>
      </w:r>
      <w:r>
        <w:rPr>
          <w:i/>
          <w:spacing w:val="1"/>
          <w:sz w:val="24"/>
        </w:rPr>
        <w:t xml:space="preserve"> </w:t>
      </w:r>
      <w:r>
        <w:rPr>
          <w:i/>
          <w:sz w:val="24"/>
        </w:rPr>
        <w:t>Kalimantan</w:t>
      </w:r>
      <w:r>
        <w:rPr>
          <w:i/>
          <w:spacing w:val="1"/>
          <w:sz w:val="24"/>
        </w:rPr>
        <w:t xml:space="preserve"> </w:t>
      </w:r>
      <w:r>
        <w:rPr>
          <w:i/>
          <w:sz w:val="24"/>
        </w:rPr>
        <w:t>Timur</w:t>
      </w:r>
      <w:r>
        <w:rPr>
          <w:sz w:val="24"/>
        </w:rPr>
        <w:t>”</w:t>
      </w:r>
      <w:r>
        <w:rPr>
          <w:spacing w:val="1"/>
          <w:sz w:val="24"/>
        </w:rPr>
        <w:t xml:space="preserve"> </w:t>
      </w:r>
      <w:r>
        <w:rPr>
          <w:sz w:val="24"/>
        </w:rPr>
        <w:t>(18</w:t>
      </w:r>
      <w:r>
        <w:rPr>
          <w:spacing w:val="1"/>
          <w:sz w:val="24"/>
        </w:rPr>
        <w:t xml:space="preserve"> </w:t>
      </w:r>
      <w:r>
        <w:rPr>
          <w:sz w:val="24"/>
        </w:rPr>
        <w:t>Januari</w:t>
      </w:r>
      <w:r>
        <w:rPr>
          <w:spacing w:val="1"/>
          <w:sz w:val="24"/>
        </w:rPr>
        <w:t xml:space="preserve"> </w:t>
      </w:r>
      <w:r>
        <w:rPr>
          <w:sz w:val="24"/>
        </w:rPr>
        <w:t>2022).</w:t>
      </w:r>
      <w:r>
        <w:rPr>
          <w:sz w:val="24"/>
          <w:vertAlign w:val="superscript"/>
        </w:rPr>
        <w:t>51</w:t>
      </w:r>
      <w:r>
        <w:rPr>
          <w:spacing w:val="1"/>
          <w:sz w:val="24"/>
        </w:rPr>
        <w:t xml:space="preserve"> </w:t>
      </w:r>
      <w:r>
        <w:rPr>
          <w:sz w:val="24"/>
        </w:rPr>
        <w:t>Terkait</w:t>
      </w:r>
      <w:r>
        <w:rPr>
          <w:spacing w:val="1"/>
          <w:sz w:val="24"/>
        </w:rPr>
        <w:t xml:space="preserve"> </w:t>
      </w:r>
      <w:r>
        <w:rPr>
          <w:sz w:val="24"/>
        </w:rPr>
        <w:t>pembiayaannya,</w:t>
      </w:r>
      <w:r>
        <w:rPr>
          <w:spacing w:val="-12"/>
          <w:sz w:val="24"/>
        </w:rPr>
        <w:t xml:space="preserve"> </w:t>
      </w:r>
      <w:r>
        <w:rPr>
          <w:sz w:val="24"/>
        </w:rPr>
        <w:t>media</w:t>
      </w:r>
      <w:r>
        <w:rPr>
          <w:spacing w:val="-12"/>
          <w:sz w:val="24"/>
        </w:rPr>
        <w:t xml:space="preserve"> </w:t>
      </w:r>
      <w:r>
        <w:rPr>
          <w:sz w:val="24"/>
        </w:rPr>
        <w:t>ini</w:t>
      </w:r>
      <w:r>
        <w:rPr>
          <w:spacing w:val="-10"/>
          <w:sz w:val="24"/>
        </w:rPr>
        <w:t xml:space="preserve"> </w:t>
      </w:r>
      <w:r>
        <w:rPr>
          <w:sz w:val="24"/>
        </w:rPr>
        <w:t>juga</w:t>
      </w:r>
      <w:r>
        <w:rPr>
          <w:spacing w:val="-11"/>
          <w:sz w:val="24"/>
        </w:rPr>
        <w:t xml:space="preserve"> </w:t>
      </w:r>
      <w:r>
        <w:rPr>
          <w:sz w:val="24"/>
        </w:rPr>
        <w:t>menurunkan</w:t>
      </w:r>
      <w:r>
        <w:rPr>
          <w:spacing w:val="-11"/>
          <w:sz w:val="24"/>
        </w:rPr>
        <w:t xml:space="preserve"> </w:t>
      </w:r>
      <w:r>
        <w:rPr>
          <w:sz w:val="24"/>
        </w:rPr>
        <w:t>berita</w:t>
      </w:r>
      <w:r>
        <w:rPr>
          <w:spacing w:val="-10"/>
          <w:sz w:val="24"/>
        </w:rPr>
        <w:t xml:space="preserve"> </w:t>
      </w:r>
      <w:r>
        <w:rPr>
          <w:sz w:val="24"/>
        </w:rPr>
        <w:t>bertajuk</w:t>
      </w:r>
      <w:r>
        <w:rPr>
          <w:spacing w:val="-11"/>
          <w:sz w:val="24"/>
        </w:rPr>
        <w:t xml:space="preserve"> </w:t>
      </w:r>
      <w:r>
        <w:rPr>
          <w:sz w:val="24"/>
        </w:rPr>
        <w:t>“</w:t>
      </w:r>
      <w:r>
        <w:rPr>
          <w:i/>
          <w:sz w:val="24"/>
        </w:rPr>
        <w:t>Pemerintah</w:t>
      </w:r>
      <w:r>
        <w:rPr>
          <w:i/>
          <w:spacing w:val="-11"/>
          <w:sz w:val="24"/>
        </w:rPr>
        <w:t xml:space="preserve"> </w:t>
      </w:r>
      <w:r>
        <w:rPr>
          <w:i/>
          <w:sz w:val="24"/>
        </w:rPr>
        <w:t>cadangkan</w:t>
      </w:r>
      <w:r>
        <w:rPr>
          <w:i/>
          <w:spacing w:val="-11"/>
          <w:sz w:val="24"/>
        </w:rPr>
        <w:t xml:space="preserve"> </w:t>
      </w:r>
      <w:r>
        <w:rPr>
          <w:i/>
          <w:sz w:val="24"/>
        </w:rPr>
        <w:t>Rp27-</w:t>
      </w:r>
      <w:r>
        <w:rPr>
          <w:i/>
          <w:spacing w:val="-58"/>
          <w:sz w:val="24"/>
        </w:rPr>
        <w:t xml:space="preserve"> </w:t>
      </w:r>
      <w:r>
        <w:rPr>
          <w:i/>
          <w:sz w:val="24"/>
        </w:rPr>
        <w:t>30</w:t>
      </w:r>
      <w:r>
        <w:rPr>
          <w:i/>
          <w:spacing w:val="-5"/>
          <w:sz w:val="24"/>
        </w:rPr>
        <w:t xml:space="preserve"> </w:t>
      </w:r>
      <w:r>
        <w:rPr>
          <w:i/>
          <w:sz w:val="24"/>
        </w:rPr>
        <w:t>triliun</w:t>
      </w:r>
      <w:r>
        <w:rPr>
          <w:i/>
          <w:spacing w:val="-5"/>
          <w:sz w:val="24"/>
        </w:rPr>
        <w:t xml:space="preserve"> </w:t>
      </w:r>
      <w:r>
        <w:rPr>
          <w:i/>
          <w:sz w:val="24"/>
        </w:rPr>
        <w:t>di</w:t>
      </w:r>
      <w:r>
        <w:rPr>
          <w:i/>
          <w:spacing w:val="-5"/>
          <w:sz w:val="24"/>
        </w:rPr>
        <w:t xml:space="preserve"> </w:t>
      </w:r>
      <w:r>
        <w:rPr>
          <w:i/>
          <w:sz w:val="24"/>
        </w:rPr>
        <w:t>APBN</w:t>
      </w:r>
      <w:r>
        <w:rPr>
          <w:i/>
          <w:spacing w:val="-5"/>
          <w:sz w:val="24"/>
        </w:rPr>
        <w:t xml:space="preserve"> </w:t>
      </w:r>
      <w:r>
        <w:rPr>
          <w:i/>
          <w:sz w:val="24"/>
        </w:rPr>
        <w:t>2023</w:t>
      </w:r>
      <w:r>
        <w:rPr>
          <w:i/>
          <w:spacing w:val="-8"/>
          <w:sz w:val="24"/>
        </w:rPr>
        <w:t xml:space="preserve"> </w:t>
      </w:r>
      <w:r>
        <w:rPr>
          <w:i/>
          <w:sz w:val="24"/>
        </w:rPr>
        <w:t>bangun</w:t>
      </w:r>
      <w:r>
        <w:rPr>
          <w:i/>
          <w:spacing w:val="-5"/>
          <w:sz w:val="24"/>
        </w:rPr>
        <w:t xml:space="preserve"> </w:t>
      </w:r>
      <w:r>
        <w:rPr>
          <w:i/>
          <w:sz w:val="24"/>
        </w:rPr>
        <w:t>IKN</w:t>
      </w:r>
      <w:r>
        <w:rPr>
          <w:i/>
          <w:spacing w:val="-5"/>
          <w:sz w:val="24"/>
        </w:rPr>
        <w:t xml:space="preserve"> </w:t>
      </w:r>
      <w:r>
        <w:rPr>
          <w:i/>
          <w:sz w:val="24"/>
        </w:rPr>
        <w:t>Nusantara”</w:t>
      </w:r>
      <w:r>
        <w:rPr>
          <w:i/>
          <w:spacing w:val="-5"/>
          <w:sz w:val="24"/>
        </w:rPr>
        <w:t xml:space="preserve"> </w:t>
      </w:r>
      <w:r>
        <w:rPr>
          <w:sz w:val="24"/>
        </w:rPr>
        <w:t>(14</w:t>
      </w:r>
      <w:r>
        <w:rPr>
          <w:spacing w:val="-6"/>
          <w:sz w:val="24"/>
        </w:rPr>
        <w:t xml:space="preserve"> </w:t>
      </w:r>
      <w:r>
        <w:rPr>
          <w:sz w:val="24"/>
        </w:rPr>
        <w:t>April</w:t>
      </w:r>
      <w:r>
        <w:rPr>
          <w:spacing w:val="-5"/>
          <w:sz w:val="24"/>
        </w:rPr>
        <w:t xml:space="preserve"> </w:t>
      </w:r>
      <w:r>
        <w:rPr>
          <w:sz w:val="24"/>
        </w:rPr>
        <w:t>2022)</w:t>
      </w:r>
      <w:r>
        <w:rPr>
          <w:sz w:val="24"/>
          <w:vertAlign w:val="superscript"/>
        </w:rPr>
        <w:t>52</w:t>
      </w:r>
      <w:r>
        <w:rPr>
          <w:spacing w:val="-4"/>
          <w:sz w:val="24"/>
        </w:rPr>
        <w:t xml:space="preserve"> </w:t>
      </w:r>
      <w:r>
        <w:rPr>
          <w:sz w:val="24"/>
        </w:rPr>
        <w:t>dan</w:t>
      </w:r>
      <w:r>
        <w:rPr>
          <w:spacing w:val="-5"/>
          <w:sz w:val="24"/>
        </w:rPr>
        <w:t xml:space="preserve"> </w:t>
      </w:r>
      <w:r>
        <w:rPr>
          <w:sz w:val="24"/>
        </w:rPr>
        <w:t>“</w:t>
      </w:r>
      <w:r>
        <w:rPr>
          <w:i/>
          <w:sz w:val="24"/>
        </w:rPr>
        <w:t>BKPM:</w:t>
      </w:r>
      <w:r>
        <w:rPr>
          <w:i/>
          <w:spacing w:val="-6"/>
          <w:sz w:val="24"/>
        </w:rPr>
        <w:t xml:space="preserve"> </w:t>
      </w:r>
      <w:r>
        <w:rPr>
          <w:i/>
          <w:sz w:val="24"/>
        </w:rPr>
        <w:t>Foxconn</w:t>
      </w:r>
      <w:r>
        <w:rPr>
          <w:i/>
          <w:spacing w:val="-58"/>
          <w:sz w:val="24"/>
        </w:rPr>
        <w:t xml:space="preserve"> </w:t>
      </w:r>
      <w:r>
        <w:rPr>
          <w:i/>
          <w:sz w:val="24"/>
        </w:rPr>
        <w:t>minat</w:t>
      </w:r>
      <w:r>
        <w:rPr>
          <w:i/>
          <w:spacing w:val="-2"/>
          <w:sz w:val="24"/>
        </w:rPr>
        <w:t xml:space="preserve"> </w:t>
      </w:r>
      <w:r>
        <w:rPr>
          <w:i/>
          <w:sz w:val="24"/>
        </w:rPr>
        <w:t>investasi</w:t>
      </w:r>
      <w:r>
        <w:rPr>
          <w:i/>
          <w:spacing w:val="-2"/>
          <w:sz w:val="24"/>
        </w:rPr>
        <w:t xml:space="preserve"> </w:t>
      </w:r>
      <w:r>
        <w:rPr>
          <w:i/>
          <w:sz w:val="24"/>
        </w:rPr>
        <w:t>pengembangan</w:t>
      </w:r>
      <w:r>
        <w:rPr>
          <w:i/>
          <w:spacing w:val="-3"/>
          <w:sz w:val="24"/>
        </w:rPr>
        <w:t xml:space="preserve"> </w:t>
      </w:r>
      <w:r>
        <w:rPr>
          <w:i/>
          <w:sz w:val="24"/>
        </w:rPr>
        <w:t>"smart</w:t>
      </w:r>
      <w:r>
        <w:rPr>
          <w:i/>
          <w:spacing w:val="-2"/>
          <w:sz w:val="24"/>
        </w:rPr>
        <w:t xml:space="preserve"> </w:t>
      </w:r>
      <w:r>
        <w:rPr>
          <w:i/>
          <w:sz w:val="24"/>
        </w:rPr>
        <w:t>city"</w:t>
      </w:r>
      <w:r>
        <w:rPr>
          <w:i/>
          <w:spacing w:val="-1"/>
          <w:sz w:val="24"/>
        </w:rPr>
        <w:t xml:space="preserve"> </w:t>
      </w:r>
      <w:r>
        <w:rPr>
          <w:i/>
          <w:sz w:val="24"/>
        </w:rPr>
        <w:t>IKN Nusantara</w:t>
      </w:r>
      <w:r>
        <w:rPr>
          <w:sz w:val="24"/>
        </w:rPr>
        <w:t>”</w:t>
      </w:r>
      <w:r>
        <w:rPr>
          <w:spacing w:val="-4"/>
          <w:sz w:val="24"/>
        </w:rPr>
        <w:t xml:space="preserve"> </w:t>
      </w:r>
      <w:r>
        <w:rPr>
          <w:sz w:val="24"/>
        </w:rPr>
        <w:t>(25</w:t>
      </w:r>
      <w:r>
        <w:rPr>
          <w:spacing w:val="-4"/>
          <w:sz w:val="24"/>
        </w:rPr>
        <w:t xml:space="preserve"> </w:t>
      </w:r>
      <w:r>
        <w:rPr>
          <w:sz w:val="24"/>
        </w:rPr>
        <w:t>Juni</w:t>
      </w:r>
      <w:r>
        <w:rPr>
          <w:spacing w:val="-2"/>
          <w:sz w:val="24"/>
        </w:rPr>
        <w:t xml:space="preserve"> </w:t>
      </w:r>
      <w:r>
        <w:rPr>
          <w:sz w:val="24"/>
        </w:rPr>
        <w:t>2022).</w:t>
      </w:r>
      <w:r>
        <w:rPr>
          <w:sz w:val="24"/>
          <w:vertAlign w:val="superscript"/>
        </w:rPr>
        <w:t>53</w:t>
      </w:r>
      <w:r>
        <w:rPr>
          <w:spacing w:val="-2"/>
          <w:sz w:val="24"/>
        </w:rPr>
        <w:t xml:space="preserve"> </w:t>
      </w:r>
      <w:r>
        <w:rPr>
          <w:sz w:val="24"/>
        </w:rPr>
        <w:t>Begitu</w:t>
      </w:r>
      <w:r>
        <w:rPr>
          <w:spacing w:val="-3"/>
          <w:sz w:val="24"/>
        </w:rPr>
        <w:t xml:space="preserve"> </w:t>
      </w:r>
      <w:r>
        <w:rPr>
          <w:sz w:val="24"/>
        </w:rPr>
        <w:t>juga</w:t>
      </w:r>
      <w:r>
        <w:rPr>
          <w:spacing w:val="-58"/>
          <w:sz w:val="24"/>
        </w:rPr>
        <w:t xml:space="preserve"> </w:t>
      </w:r>
      <w:r>
        <w:rPr>
          <w:sz w:val="24"/>
        </w:rPr>
        <w:t>RRI yang menyiarkan pemberitaan tentang IKN melalui sejumlah tajuk siarannya seperti</w:t>
      </w:r>
      <w:r>
        <w:rPr>
          <w:spacing w:val="1"/>
          <w:sz w:val="24"/>
        </w:rPr>
        <w:t xml:space="preserve"> </w:t>
      </w:r>
      <w:r>
        <w:rPr>
          <w:sz w:val="24"/>
        </w:rPr>
        <w:t>“</w:t>
      </w:r>
      <w:r>
        <w:rPr>
          <w:i/>
          <w:sz w:val="24"/>
        </w:rPr>
        <w:t>Pansus Ibu Kota Negara yang Dibentuk DPR</w:t>
      </w:r>
      <w:r>
        <w:rPr>
          <w:sz w:val="24"/>
        </w:rPr>
        <w:t>” (8 Desember 2021)</w:t>
      </w:r>
      <w:r>
        <w:rPr>
          <w:sz w:val="24"/>
          <w:vertAlign w:val="superscript"/>
        </w:rPr>
        <w:t>54</w:t>
      </w:r>
      <w:r>
        <w:rPr>
          <w:sz w:val="24"/>
        </w:rPr>
        <w:t xml:space="preserve"> dan “</w:t>
      </w:r>
      <w:r>
        <w:rPr>
          <w:i/>
          <w:sz w:val="24"/>
        </w:rPr>
        <w:t>UU IKN dan</w:t>
      </w:r>
      <w:r>
        <w:rPr>
          <w:i/>
          <w:spacing w:val="1"/>
          <w:sz w:val="24"/>
        </w:rPr>
        <w:t xml:space="preserve"> </w:t>
      </w:r>
      <w:r>
        <w:rPr>
          <w:i/>
          <w:sz w:val="24"/>
        </w:rPr>
        <w:t>Target</w:t>
      </w:r>
      <w:r>
        <w:rPr>
          <w:i/>
          <w:spacing w:val="19"/>
          <w:sz w:val="24"/>
        </w:rPr>
        <w:t xml:space="preserve"> </w:t>
      </w:r>
      <w:r>
        <w:rPr>
          <w:i/>
          <w:sz w:val="24"/>
        </w:rPr>
        <w:t>Lima</w:t>
      </w:r>
      <w:r>
        <w:rPr>
          <w:i/>
          <w:spacing w:val="20"/>
          <w:sz w:val="24"/>
        </w:rPr>
        <w:t xml:space="preserve"> </w:t>
      </w:r>
      <w:r>
        <w:rPr>
          <w:i/>
          <w:sz w:val="24"/>
        </w:rPr>
        <w:t>Besar</w:t>
      </w:r>
      <w:r>
        <w:rPr>
          <w:i/>
          <w:spacing w:val="19"/>
          <w:sz w:val="24"/>
        </w:rPr>
        <w:t xml:space="preserve"> </w:t>
      </w:r>
      <w:r>
        <w:rPr>
          <w:i/>
          <w:sz w:val="24"/>
        </w:rPr>
        <w:t>Ekonomi</w:t>
      </w:r>
      <w:r>
        <w:rPr>
          <w:i/>
          <w:spacing w:val="20"/>
          <w:sz w:val="24"/>
        </w:rPr>
        <w:t xml:space="preserve"> </w:t>
      </w:r>
      <w:r>
        <w:rPr>
          <w:i/>
          <w:sz w:val="24"/>
        </w:rPr>
        <w:t>Dunia</w:t>
      </w:r>
      <w:r>
        <w:rPr>
          <w:sz w:val="24"/>
        </w:rPr>
        <w:t>”</w:t>
      </w:r>
      <w:r>
        <w:rPr>
          <w:spacing w:val="18"/>
          <w:sz w:val="24"/>
        </w:rPr>
        <w:t xml:space="preserve"> </w:t>
      </w:r>
      <w:r>
        <w:rPr>
          <w:sz w:val="24"/>
        </w:rPr>
        <w:t>(23</w:t>
      </w:r>
      <w:r>
        <w:rPr>
          <w:spacing w:val="19"/>
          <w:sz w:val="24"/>
        </w:rPr>
        <w:t xml:space="preserve"> </w:t>
      </w:r>
      <w:r>
        <w:rPr>
          <w:sz w:val="24"/>
        </w:rPr>
        <w:t>Februari</w:t>
      </w:r>
      <w:r>
        <w:rPr>
          <w:spacing w:val="21"/>
          <w:sz w:val="24"/>
        </w:rPr>
        <w:t xml:space="preserve"> </w:t>
      </w:r>
      <w:r>
        <w:rPr>
          <w:sz w:val="24"/>
        </w:rPr>
        <w:t>2022).</w:t>
      </w:r>
      <w:r>
        <w:rPr>
          <w:sz w:val="24"/>
          <w:vertAlign w:val="superscript"/>
        </w:rPr>
        <w:t>55</w:t>
      </w:r>
      <w:r>
        <w:rPr>
          <w:spacing w:val="21"/>
          <w:sz w:val="24"/>
        </w:rPr>
        <w:t xml:space="preserve"> </w:t>
      </w:r>
      <w:r>
        <w:rPr>
          <w:sz w:val="24"/>
        </w:rPr>
        <w:t>Pemberitaan</w:t>
      </w:r>
      <w:r>
        <w:rPr>
          <w:spacing w:val="19"/>
          <w:sz w:val="24"/>
        </w:rPr>
        <w:t xml:space="preserve"> </w:t>
      </w:r>
      <w:r>
        <w:rPr>
          <w:sz w:val="24"/>
        </w:rPr>
        <w:t>yang</w:t>
      </w:r>
      <w:r>
        <w:rPr>
          <w:spacing w:val="20"/>
          <w:sz w:val="24"/>
        </w:rPr>
        <w:t xml:space="preserve"> </w:t>
      </w:r>
      <w:r>
        <w:rPr>
          <w:sz w:val="24"/>
        </w:rPr>
        <w:t>sama</w:t>
      </w:r>
      <w:r>
        <w:rPr>
          <w:spacing w:val="18"/>
          <w:sz w:val="24"/>
        </w:rPr>
        <w:t xml:space="preserve"> </w:t>
      </w:r>
      <w:r>
        <w:rPr>
          <w:sz w:val="24"/>
        </w:rPr>
        <w:t>turut</w:t>
      </w:r>
    </w:p>
    <w:p w14:paraId="3F98204E" w14:textId="77777777" w:rsidR="00774E1E" w:rsidRDefault="002568F3" w:rsidP="00D01F2F">
      <w:pPr>
        <w:pStyle w:val="BodyText"/>
        <w:spacing w:before="10"/>
        <w:jc w:val="both"/>
        <w:rPr>
          <w:sz w:val="29"/>
        </w:rPr>
      </w:pPr>
      <w:r>
        <w:rPr>
          <w:noProof/>
          <w:lang w:val="id-ID" w:eastAsia="id-ID"/>
        </w:rPr>
        <mc:AlternateContent>
          <mc:Choice Requires="wps">
            <w:drawing>
              <wp:anchor distT="0" distB="0" distL="0" distR="0" simplePos="0" relativeHeight="487595008" behindDoc="1" locked="0" layoutInCell="1" allowOverlap="1" wp14:anchorId="42CF1B7A" wp14:editId="1E5DF9B4">
                <wp:simplePos x="0" y="0"/>
                <wp:positionH relativeFrom="page">
                  <wp:posOffset>914400</wp:posOffset>
                </wp:positionH>
                <wp:positionV relativeFrom="paragraph">
                  <wp:posOffset>243205</wp:posOffset>
                </wp:positionV>
                <wp:extent cx="1828800" cy="889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7AC6089" id="Rectangle 8" o:spid="_x0000_s1026" style="position:absolute;margin-left:1in;margin-top:19.1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" fillcolor="black" stroked="f">
                <w10:wrap type="topAndBottom" anchorx="page"/>
              </v:rect>
            </w:pict>
          </mc:Fallback>
        </mc:AlternateContent>
      </w:r>
    </w:p>
    <w:p w14:paraId="4A1C3557" w14:textId="77777777" w:rsidR="00774E1E" w:rsidRDefault="002568F3" w:rsidP="00D01F2F">
      <w:pPr>
        <w:spacing w:before="70"/>
        <w:ind w:left="100" w:right="493" w:firstLine="719"/>
        <w:jc w:val="both"/>
      </w:pPr>
      <w:r>
        <w:rPr>
          <w:vertAlign w:val="superscript"/>
        </w:rPr>
        <w:t>46</w:t>
      </w:r>
      <w:r>
        <w:t xml:space="preserve"> Jawapos.com, “Ditolak Satu Fraksi, DPR Tetap Sahkan RUU IKN jadi UU”, 18 Januari</w:t>
      </w:r>
      <w:r>
        <w:rPr>
          <w:spacing w:val="-52"/>
        </w:rPr>
        <w:t xml:space="preserve"> </w:t>
      </w:r>
      <w:r>
        <w:t xml:space="preserve">2022. Lihat </w:t>
      </w:r>
      <w:hyperlink r:id="rId44">
        <w:r>
          <w:rPr>
            <w:color w:val="0462C1"/>
            <w:u w:val="single" w:color="0462C1"/>
          </w:rPr>
          <w:t>https://www.jawapos.com/nasional/politik/18/01/2022/ditolak-satu-fraksi-dpr-tetap-</w:t>
        </w:r>
      </w:hyperlink>
      <w:r>
        <w:rPr>
          <w:color w:val="0462C1"/>
          <w:spacing w:val="1"/>
        </w:rPr>
        <w:t xml:space="preserve"> </w:t>
      </w:r>
      <w:hyperlink r:id="rId45">
        <w:r>
          <w:rPr>
            <w:color w:val="0462C1"/>
            <w:u w:val="single" w:color="0462C1"/>
          </w:rPr>
          <w:t>sahkan-ruu-ikn-jadi-uu/?page=2</w:t>
        </w:r>
      </w:hyperlink>
    </w:p>
    <w:p w14:paraId="37371EC0" w14:textId="77777777" w:rsidR="00774E1E" w:rsidRDefault="002568F3" w:rsidP="00D01F2F">
      <w:pPr>
        <w:spacing w:before="2"/>
        <w:ind w:left="100" w:firstLine="719"/>
        <w:jc w:val="both"/>
      </w:pPr>
      <w:r>
        <w:rPr>
          <w:vertAlign w:val="superscript"/>
        </w:rPr>
        <w:t>47</w:t>
      </w:r>
      <w:r>
        <w:t xml:space="preserve"> Parlementaria, “DPR Setujui RUU IKN Jadi UU” 18 Januari 2022, lihat</w:t>
      </w:r>
      <w:r>
        <w:rPr>
          <w:spacing w:val="1"/>
        </w:rPr>
        <w:t xml:space="preserve"> </w:t>
      </w:r>
      <w:hyperlink r:id="rId46">
        <w:r>
          <w:rPr>
            <w:color w:val="0462C1"/>
            <w:spacing w:val="-1"/>
            <w:u w:val="single" w:color="0462C1"/>
          </w:rPr>
          <w:t>https://www.dpr.go.id/berita/detail/id/37041/t/DPR+Setujui+RUU+IKN+jadi+UU</w:t>
        </w:r>
        <w:r>
          <w:rPr>
            <w:spacing w:val="-1"/>
          </w:rPr>
          <w:t>.</w:t>
        </w:r>
      </w:hyperlink>
    </w:p>
    <w:p w14:paraId="58A384EA" w14:textId="77777777" w:rsidR="00774E1E" w:rsidRDefault="002568F3" w:rsidP="00D01F2F">
      <w:pPr>
        <w:spacing w:line="242" w:lineRule="auto"/>
        <w:ind w:left="100" w:firstLine="719"/>
        <w:jc w:val="both"/>
      </w:pPr>
      <w:r>
        <w:rPr>
          <w:vertAlign w:val="superscript"/>
        </w:rPr>
        <w:t>48</w:t>
      </w:r>
      <w:r>
        <w:t>Parlementaria, “Fraksi PKS Tolak Tetapkan RUU IKN jadi UU”, 18 Januari 2022</w:t>
      </w:r>
      <w:r>
        <w:rPr>
          <w:spacing w:val="1"/>
        </w:rPr>
        <w:t xml:space="preserve"> </w:t>
      </w:r>
      <w:hyperlink r:id="rId47">
        <w:r>
          <w:rPr>
            <w:color w:val="0462C1"/>
            <w:spacing w:val="-1"/>
            <w:u w:val="single" w:color="0462C1"/>
          </w:rPr>
          <w:t>https://www.dpr.go.id/berita/detail/id/37044/t/Fraksi+PKS+Tolak+Tetapkan+RUU+IKN+jadi+UU</w:t>
        </w:r>
      </w:hyperlink>
    </w:p>
    <w:p w14:paraId="142EE4B2" w14:textId="77777777" w:rsidR="00774E1E" w:rsidRDefault="002568F3" w:rsidP="00D01F2F">
      <w:pPr>
        <w:spacing w:line="249" w:lineRule="exact"/>
        <w:ind w:left="820"/>
        <w:jc w:val="both"/>
      </w:pPr>
      <w:r>
        <w:rPr>
          <w:vertAlign w:val="superscript"/>
        </w:rPr>
        <w:t>49</w:t>
      </w:r>
      <w:r>
        <w:rPr>
          <w:spacing w:val="48"/>
        </w:rPr>
        <w:t xml:space="preserve"> </w:t>
      </w:r>
      <w:hyperlink r:id="rId48">
        <w:r>
          <w:rPr>
            <w:color w:val="0462C1"/>
            <w:u w:val="single" w:color="0462C1"/>
          </w:rPr>
          <w:t>https://www.antaranews.com/</w:t>
        </w:r>
      </w:hyperlink>
    </w:p>
    <w:p w14:paraId="6608326A" w14:textId="77777777" w:rsidR="00774E1E" w:rsidRDefault="002568F3" w:rsidP="00D01F2F">
      <w:pPr>
        <w:ind w:left="100" w:right="181" w:firstLine="719"/>
        <w:jc w:val="both"/>
      </w:pPr>
      <w:r>
        <w:rPr>
          <w:vertAlign w:val="superscript"/>
        </w:rPr>
        <w:t>50</w:t>
      </w:r>
      <w:r>
        <w:t xml:space="preserve"> lihat </w:t>
      </w:r>
      <w:hyperlink r:id="rId49">
        <w:r>
          <w:rPr>
            <w:color w:val="0462C1"/>
            <w:u w:val="single" w:color="0462C1"/>
          </w:rPr>
          <w:t>https://www.antaranews.com/berita/2647841/panja-ruu-ikn-setujui-nusantara-sebagai-</w:t>
        </w:r>
      </w:hyperlink>
      <w:r>
        <w:rPr>
          <w:color w:val="0462C1"/>
          <w:spacing w:val="-52"/>
        </w:rPr>
        <w:t xml:space="preserve"> </w:t>
      </w:r>
      <w:hyperlink r:id="rId50">
        <w:r>
          <w:rPr>
            <w:color w:val="0462C1"/>
            <w:u w:val="single" w:color="0462C1"/>
          </w:rPr>
          <w:t>nama-ibu-kota-negara</w:t>
        </w:r>
      </w:hyperlink>
    </w:p>
    <w:p w14:paraId="6382FDB9" w14:textId="77777777" w:rsidR="00774E1E" w:rsidRDefault="002568F3" w:rsidP="00D01F2F">
      <w:pPr>
        <w:ind w:left="100" w:right="728" w:firstLine="719"/>
        <w:jc w:val="both"/>
      </w:pPr>
      <w:r>
        <w:rPr>
          <w:vertAlign w:val="superscript"/>
        </w:rPr>
        <w:t>51</w:t>
      </w:r>
      <w:r>
        <w:t xml:space="preserve"> lihat </w:t>
      </w:r>
      <w:hyperlink r:id="rId51">
        <w:r>
          <w:rPr>
            <w:color w:val="0462C1"/>
            <w:u w:val="single" w:color="0462C1"/>
          </w:rPr>
          <w:t>https://www.antaranews.com/video/2650909/uu-ikn-sah-ibu-kota-negara-resmi-</w:t>
        </w:r>
      </w:hyperlink>
      <w:r>
        <w:rPr>
          <w:color w:val="0462C1"/>
          <w:spacing w:val="-52"/>
        </w:rPr>
        <w:t xml:space="preserve"> </w:t>
      </w:r>
      <w:hyperlink r:id="rId52">
        <w:r>
          <w:rPr>
            <w:color w:val="0462C1"/>
            <w:u w:val="single" w:color="0462C1"/>
          </w:rPr>
          <w:t>pindah-ke-kalimantan-timur</w:t>
        </w:r>
        <w:r>
          <w:t>.</w:t>
        </w:r>
      </w:hyperlink>
    </w:p>
    <w:p w14:paraId="334C8DA8" w14:textId="77777777" w:rsidR="00774E1E" w:rsidRDefault="002568F3" w:rsidP="00D01F2F">
      <w:pPr>
        <w:spacing w:line="276" w:lineRule="auto"/>
        <w:ind w:left="460" w:right="304" w:firstLine="359"/>
        <w:jc w:val="both"/>
      </w:pPr>
      <w:r>
        <w:rPr>
          <w:vertAlign w:val="superscript"/>
        </w:rPr>
        <w:t>52</w:t>
      </w:r>
      <w:r>
        <w:t xml:space="preserve"> lihat </w:t>
      </w:r>
      <w:hyperlink r:id="rId53">
        <w:r>
          <w:rPr>
            <w:color w:val="0462C1"/>
            <w:u w:val="single" w:color="0462C1"/>
          </w:rPr>
          <w:t>https://www.antaranews.com/berita/2821997/pemerintah-cadangkan-rp27-30-triliun-</w:t>
        </w:r>
      </w:hyperlink>
      <w:r>
        <w:rPr>
          <w:color w:val="0462C1"/>
          <w:spacing w:val="-52"/>
        </w:rPr>
        <w:t xml:space="preserve"> </w:t>
      </w:r>
      <w:hyperlink r:id="rId54">
        <w:r>
          <w:rPr>
            <w:color w:val="0462C1"/>
            <w:u w:val="single" w:color="0462C1"/>
          </w:rPr>
          <w:t>di-apbn-2023-bangun-ikn-nusantara</w:t>
        </w:r>
      </w:hyperlink>
    </w:p>
    <w:p w14:paraId="1AE32BA4" w14:textId="77777777" w:rsidR="00774E1E" w:rsidRDefault="002568F3" w:rsidP="00D01F2F">
      <w:pPr>
        <w:ind w:left="100" w:right="901" w:firstLine="719"/>
        <w:jc w:val="both"/>
      </w:pPr>
      <w:r>
        <w:rPr>
          <w:vertAlign w:val="superscript"/>
        </w:rPr>
        <w:t>53</w:t>
      </w:r>
      <w:r>
        <w:t xml:space="preserve"> Lihat </w:t>
      </w:r>
      <w:hyperlink r:id="rId55">
        <w:r>
          <w:rPr>
            <w:color w:val="0462C1"/>
            <w:u w:val="single" w:color="0462C1"/>
          </w:rPr>
          <w:t>https://www.antaranews.com/berita/2960841/bkpm-foxconn-minat-investasi-</w:t>
        </w:r>
      </w:hyperlink>
      <w:r>
        <w:rPr>
          <w:color w:val="0462C1"/>
          <w:spacing w:val="-52"/>
        </w:rPr>
        <w:t xml:space="preserve"> </w:t>
      </w:r>
      <w:hyperlink r:id="rId56">
        <w:r>
          <w:rPr>
            <w:color w:val="0462C1"/>
            <w:u w:val="single" w:color="0462C1"/>
          </w:rPr>
          <w:t>pengembangan-smart-city-ikn-nusantara</w:t>
        </w:r>
      </w:hyperlink>
    </w:p>
    <w:p w14:paraId="180E029B" w14:textId="77777777" w:rsidR="00774E1E" w:rsidRDefault="002568F3" w:rsidP="00D01F2F">
      <w:pPr>
        <w:spacing w:line="251" w:lineRule="exact"/>
        <w:ind w:left="820"/>
        <w:jc w:val="both"/>
      </w:pPr>
      <w:r>
        <w:rPr>
          <w:vertAlign w:val="superscript"/>
        </w:rPr>
        <w:t>54</w:t>
      </w:r>
      <w:r>
        <w:rPr>
          <w:spacing w:val="-10"/>
        </w:rPr>
        <w:t xml:space="preserve"> </w:t>
      </w:r>
      <w:r>
        <w:t>Lihat</w:t>
      </w:r>
      <w:r>
        <w:rPr>
          <w:spacing w:val="-8"/>
        </w:rPr>
        <w:t xml:space="preserve"> </w:t>
      </w:r>
      <w:hyperlink r:id="rId57">
        <w:r>
          <w:rPr>
            <w:color w:val="0462C1"/>
            <w:u w:val="single" w:color="0462C1"/>
          </w:rPr>
          <w:t>https://rri.co.id/editorial/2817/pansus-ibu-kota-negara-yang-dibentuk-dpr</w:t>
        </w:r>
      </w:hyperlink>
    </w:p>
    <w:p w14:paraId="6C86A77B" w14:textId="77777777" w:rsidR="00774E1E" w:rsidRDefault="002568F3" w:rsidP="00D01F2F">
      <w:pPr>
        <w:spacing w:before="1"/>
        <w:ind w:left="820"/>
        <w:jc w:val="both"/>
      </w:pPr>
      <w:r>
        <w:rPr>
          <w:vertAlign w:val="superscript"/>
        </w:rPr>
        <w:t>55</w:t>
      </w:r>
      <w:r>
        <w:rPr>
          <w:spacing w:val="-10"/>
        </w:rPr>
        <w:t xml:space="preserve"> </w:t>
      </w:r>
      <w:r>
        <w:t>Lihat</w:t>
      </w:r>
      <w:r>
        <w:rPr>
          <w:spacing w:val="-8"/>
        </w:rPr>
        <w:t xml:space="preserve"> </w:t>
      </w:r>
      <w:hyperlink r:id="rId58">
        <w:r>
          <w:rPr>
            <w:color w:val="0462C1"/>
            <w:u w:val="single" w:color="0462C1"/>
          </w:rPr>
          <w:t>https://rri.co.id/editorial/2854/uu-ikn-dan-target-lima-besar-ekonomi-dunia</w:t>
        </w:r>
      </w:hyperlink>
    </w:p>
    <w:p w14:paraId="04D41C36" w14:textId="77777777" w:rsidR="00774E1E" w:rsidRDefault="00774E1E" w:rsidP="00D01F2F">
      <w:pPr>
        <w:jc w:val="both"/>
        <w:sectPr w:rsidR="00774E1E">
          <w:pgSz w:w="11910" w:h="16840"/>
          <w:pgMar w:top="1340" w:right="1320" w:bottom="280" w:left="1340" w:header="720" w:footer="720" w:gutter="0"/>
          <w:cols w:space="720"/>
        </w:sectPr>
      </w:pPr>
    </w:p>
    <w:p w14:paraId="584B0747" w14:textId="77777777" w:rsidR="00774E1E" w:rsidRDefault="002568F3" w:rsidP="00D01F2F">
      <w:pPr>
        <w:spacing w:before="60"/>
        <w:ind w:left="460" w:right="116"/>
        <w:jc w:val="both"/>
        <w:rPr>
          <w:sz w:val="24"/>
        </w:rPr>
      </w:pPr>
      <w:r>
        <w:rPr>
          <w:sz w:val="24"/>
        </w:rPr>
        <w:lastRenderedPageBreak/>
        <w:t>disampaikan</w:t>
      </w:r>
      <w:r>
        <w:rPr>
          <w:spacing w:val="1"/>
          <w:sz w:val="24"/>
        </w:rPr>
        <w:t xml:space="preserve"> </w:t>
      </w:r>
      <w:r>
        <w:rPr>
          <w:sz w:val="24"/>
        </w:rPr>
        <w:t>TVRI,</w:t>
      </w:r>
      <w:r>
        <w:rPr>
          <w:spacing w:val="1"/>
          <w:sz w:val="24"/>
        </w:rPr>
        <w:t xml:space="preserve"> </w:t>
      </w:r>
      <w:r>
        <w:rPr>
          <w:sz w:val="24"/>
        </w:rPr>
        <w:t>salahsatunya</w:t>
      </w:r>
      <w:r>
        <w:rPr>
          <w:spacing w:val="1"/>
          <w:sz w:val="24"/>
        </w:rPr>
        <w:t xml:space="preserve"> </w:t>
      </w:r>
      <w:r>
        <w:rPr>
          <w:sz w:val="24"/>
        </w:rPr>
        <w:t>dengan</w:t>
      </w:r>
      <w:r>
        <w:rPr>
          <w:spacing w:val="1"/>
          <w:sz w:val="24"/>
        </w:rPr>
        <w:t xml:space="preserve"> </w:t>
      </w:r>
      <w:r>
        <w:rPr>
          <w:sz w:val="24"/>
        </w:rPr>
        <w:t>menurunkan</w:t>
      </w:r>
      <w:r>
        <w:rPr>
          <w:spacing w:val="1"/>
          <w:sz w:val="24"/>
        </w:rPr>
        <w:t xml:space="preserve"> </w:t>
      </w:r>
      <w:r>
        <w:rPr>
          <w:sz w:val="24"/>
        </w:rPr>
        <w:t>berita</w:t>
      </w:r>
      <w:r>
        <w:rPr>
          <w:spacing w:val="1"/>
          <w:sz w:val="24"/>
        </w:rPr>
        <w:t xml:space="preserve"> </w:t>
      </w:r>
      <w:r>
        <w:rPr>
          <w:sz w:val="24"/>
        </w:rPr>
        <w:t>bertajuk</w:t>
      </w:r>
      <w:r>
        <w:rPr>
          <w:spacing w:val="1"/>
          <w:sz w:val="24"/>
        </w:rPr>
        <w:t xml:space="preserve"> </w:t>
      </w:r>
      <w:r>
        <w:rPr>
          <w:sz w:val="24"/>
        </w:rPr>
        <w:t>“</w:t>
      </w:r>
      <w:r>
        <w:rPr>
          <w:i/>
          <w:sz w:val="24"/>
        </w:rPr>
        <w:t>Pasca</w:t>
      </w:r>
      <w:r>
        <w:rPr>
          <w:i/>
          <w:spacing w:val="1"/>
          <w:sz w:val="24"/>
        </w:rPr>
        <w:t xml:space="preserve"> </w:t>
      </w:r>
      <w:r>
        <w:rPr>
          <w:i/>
          <w:sz w:val="24"/>
        </w:rPr>
        <w:t>Ibukota</w:t>
      </w:r>
      <w:r>
        <w:rPr>
          <w:i/>
          <w:spacing w:val="-57"/>
          <w:sz w:val="24"/>
        </w:rPr>
        <w:t xml:space="preserve"> </w:t>
      </w:r>
      <w:r>
        <w:rPr>
          <w:i/>
          <w:sz w:val="24"/>
        </w:rPr>
        <w:t>Pindah, Jakarta Jadi Pusat Bisnis Internasional</w:t>
      </w:r>
      <w:r>
        <w:rPr>
          <w:sz w:val="24"/>
        </w:rPr>
        <w:t>”</w:t>
      </w:r>
      <w:r>
        <w:rPr>
          <w:spacing w:val="-1"/>
          <w:sz w:val="24"/>
        </w:rPr>
        <w:t xml:space="preserve"> </w:t>
      </w:r>
      <w:r>
        <w:rPr>
          <w:sz w:val="24"/>
        </w:rPr>
        <w:t>(25 Februari 2020).</w:t>
      </w:r>
      <w:r>
        <w:rPr>
          <w:sz w:val="24"/>
          <w:vertAlign w:val="superscript"/>
        </w:rPr>
        <w:t>56</w:t>
      </w:r>
    </w:p>
    <w:p w14:paraId="51630975" w14:textId="77777777" w:rsidR="00774E1E" w:rsidRDefault="002568F3" w:rsidP="00D01F2F">
      <w:pPr>
        <w:spacing w:before="1"/>
        <w:ind w:left="460" w:right="114" w:firstLine="359"/>
        <w:jc w:val="both"/>
        <w:rPr>
          <w:sz w:val="24"/>
        </w:rPr>
      </w:pPr>
      <w:r>
        <w:rPr>
          <w:sz w:val="24"/>
        </w:rPr>
        <w:t>Laman media milik internal kementerian/lembaga dalam berbagai platformnya juga</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menyosialisasikan</w:t>
      </w:r>
      <w:r>
        <w:rPr>
          <w:spacing w:val="1"/>
          <w:sz w:val="24"/>
        </w:rPr>
        <w:t xml:space="preserve"> </w:t>
      </w:r>
      <w:r>
        <w:rPr>
          <w:sz w:val="24"/>
        </w:rPr>
        <w:t>pemindahan</w:t>
      </w:r>
      <w:r>
        <w:rPr>
          <w:spacing w:val="1"/>
          <w:sz w:val="24"/>
        </w:rPr>
        <w:t xml:space="preserve"> </w:t>
      </w:r>
      <w:r>
        <w:rPr>
          <w:sz w:val="24"/>
        </w:rPr>
        <w:t>dan</w:t>
      </w:r>
      <w:r>
        <w:rPr>
          <w:spacing w:val="1"/>
          <w:sz w:val="24"/>
        </w:rPr>
        <w:t xml:space="preserve"> </w:t>
      </w:r>
      <w:r>
        <w:rPr>
          <w:sz w:val="24"/>
        </w:rPr>
        <w:t>pembangunan</w:t>
      </w:r>
      <w:r>
        <w:rPr>
          <w:spacing w:val="1"/>
          <w:sz w:val="24"/>
        </w:rPr>
        <w:t xml:space="preserve"> </w:t>
      </w:r>
      <w:r>
        <w:rPr>
          <w:sz w:val="24"/>
        </w:rPr>
        <w:t>IKN</w:t>
      </w:r>
      <w:r>
        <w:rPr>
          <w:spacing w:val="1"/>
          <w:sz w:val="24"/>
        </w:rPr>
        <w:t xml:space="preserve"> </w:t>
      </w:r>
      <w:r>
        <w:rPr>
          <w:sz w:val="24"/>
        </w:rPr>
        <w:t>baru.</w:t>
      </w:r>
      <w:r>
        <w:rPr>
          <w:spacing w:val="1"/>
          <w:sz w:val="24"/>
        </w:rPr>
        <w:t xml:space="preserve"> </w:t>
      </w:r>
      <w:r>
        <w:rPr>
          <w:sz w:val="24"/>
        </w:rPr>
        <w:t>Media</w:t>
      </w:r>
      <w:r>
        <w:rPr>
          <w:spacing w:val="-57"/>
          <w:sz w:val="24"/>
        </w:rPr>
        <w:t xml:space="preserve"> </w:t>
      </w:r>
      <w:r>
        <w:rPr>
          <w:sz w:val="24"/>
        </w:rPr>
        <w:t>dengan format media berbasis internet seperti Youtube milik Sekretariat Presiden juga</w:t>
      </w:r>
      <w:r>
        <w:rPr>
          <w:spacing w:val="1"/>
          <w:sz w:val="24"/>
        </w:rPr>
        <w:t xml:space="preserve"> </w:t>
      </w:r>
      <w:r>
        <w:rPr>
          <w:sz w:val="24"/>
        </w:rPr>
        <w:t>menjadi sarana komunikasi politik ini seperti “</w:t>
      </w:r>
      <w:r>
        <w:rPr>
          <w:i/>
          <w:sz w:val="24"/>
        </w:rPr>
        <w:t>Presiden Jokowi Mengumumkan Ibu Kota</w:t>
      </w:r>
      <w:r>
        <w:rPr>
          <w:i/>
          <w:spacing w:val="1"/>
          <w:sz w:val="24"/>
        </w:rPr>
        <w:t xml:space="preserve"> </w:t>
      </w:r>
      <w:r>
        <w:rPr>
          <w:i/>
          <w:sz w:val="24"/>
        </w:rPr>
        <w:t>Baru</w:t>
      </w:r>
      <w:r>
        <w:rPr>
          <w:sz w:val="24"/>
        </w:rPr>
        <w:t>”</w:t>
      </w:r>
      <w:r>
        <w:rPr>
          <w:spacing w:val="1"/>
          <w:sz w:val="24"/>
        </w:rPr>
        <w:t xml:space="preserve"> </w:t>
      </w:r>
      <w:r>
        <w:rPr>
          <w:sz w:val="24"/>
        </w:rPr>
        <w:t>(26</w:t>
      </w:r>
      <w:r>
        <w:rPr>
          <w:spacing w:val="1"/>
          <w:sz w:val="24"/>
        </w:rPr>
        <w:t xml:space="preserve"> </w:t>
      </w:r>
      <w:r>
        <w:rPr>
          <w:sz w:val="24"/>
        </w:rPr>
        <w:t>Agustus</w:t>
      </w:r>
      <w:r>
        <w:rPr>
          <w:spacing w:val="1"/>
          <w:sz w:val="24"/>
        </w:rPr>
        <w:t xml:space="preserve"> </w:t>
      </w:r>
      <w:r>
        <w:rPr>
          <w:sz w:val="24"/>
        </w:rPr>
        <w:t>2019),</w:t>
      </w:r>
      <w:r>
        <w:rPr>
          <w:sz w:val="24"/>
          <w:vertAlign w:val="superscript"/>
        </w:rPr>
        <w:t>57</w:t>
      </w:r>
      <w:r>
        <w:rPr>
          <w:spacing w:val="1"/>
          <w:sz w:val="24"/>
        </w:rPr>
        <w:t xml:space="preserve"> </w:t>
      </w:r>
      <w:r>
        <w:rPr>
          <w:sz w:val="24"/>
        </w:rPr>
        <w:t>informasi</w:t>
      </w:r>
      <w:r>
        <w:rPr>
          <w:spacing w:val="1"/>
          <w:sz w:val="24"/>
        </w:rPr>
        <w:t xml:space="preserve"> </w:t>
      </w:r>
      <w:r>
        <w:rPr>
          <w:sz w:val="24"/>
        </w:rPr>
        <w:t>pemenang</w:t>
      </w:r>
      <w:r>
        <w:rPr>
          <w:spacing w:val="1"/>
          <w:sz w:val="24"/>
        </w:rPr>
        <w:t xml:space="preserve"> </w:t>
      </w:r>
      <w:r>
        <w:rPr>
          <w:sz w:val="24"/>
        </w:rPr>
        <w:t>desain</w:t>
      </w:r>
      <w:r>
        <w:rPr>
          <w:spacing w:val="1"/>
          <w:sz w:val="24"/>
        </w:rPr>
        <w:t xml:space="preserve"> </w:t>
      </w:r>
      <w:r>
        <w:rPr>
          <w:sz w:val="24"/>
        </w:rPr>
        <w:t>IKN</w:t>
      </w:r>
      <w:r>
        <w:rPr>
          <w:spacing w:val="1"/>
          <w:sz w:val="24"/>
        </w:rPr>
        <w:t xml:space="preserve"> </w:t>
      </w:r>
      <w:r>
        <w:rPr>
          <w:sz w:val="24"/>
        </w:rPr>
        <w:t>“</w:t>
      </w:r>
      <w:r>
        <w:rPr>
          <w:i/>
          <w:sz w:val="24"/>
        </w:rPr>
        <w:t>Nagara</w:t>
      </w:r>
      <w:r>
        <w:rPr>
          <w:i/>
          <w:spacing w:val="1"/>
          <w:sz w:val="24"/>
        </w:rPr>
        <w:t xml:space="preserve"> </w:t>
      </w:r>
      <w:r>
        <w:rPr>
          <w:i/>
          <w:sz w:val="24"/>
        </w:rPr>
        <w:t>Rimba</w:t>
      </w:r>
      <w:r>
        <w:rPr>
          <w:i/>
          <w:spacing w:val="1"/>
          <w:sz w:val="24"/>
        </w:rPr>
        <w:t xml:space="preserve"> </w:t>
      </w:r>
      <w:r>
        <w:rPr>
          <w:i/>
          <w:sz w:val="24"/>
        </w:rPr>
        <w:t>Nusa,</w:t>
      </w:r>
      <w:r>
        <w:rPr>
          <w:i/>
          <w:spacing w:val="-57"/>
          <w:sz w:val="24"/>
        </w:rPr>
        <w:t xml:space="preserve"> </w:t>
      </w:r>
      <w:r>
        <w:rPr>
          <w:i/>
          <w:sz w:val="24"/>
        </w:rPr>
        <w:t>Pemenang</w:t>
      </w:r>
      <w:r>
        <w:rPr>
          <w:i/>
          <w:spacing w:val="-11"/>
          <w:sz w:val="24"/>
        </w:rPr>
        <w:t xml:space="preserve"> </w:t>
      </w:r>
      <w:r>
        <w:rPr>
          <w:i/>
          <w:sz w:val="24"/>
        </w:rPr>
        <w:t>Sayembara</w:t>
      </w:r>
      <w:r>
        <w:rPr>
          <w:i/>
          <w:spacing w:val="-10"/>
          <w:sz w:val="24"/>
        </w:rPr>
        <w:t xml:space="preserve"> </w:t>
      </w:r>
      <w:r>
        <w:rPr>
          <w:i/>
          <w:sz w:val="24"/>
        </w:rPr>
        <w:t>Desain</w:t>
      </w:r>
      <w:r>
        <w:rPr>
          <w:i/>
          <w:spacing w:val="-10"/>
          <w:sz w:val="24"/>
        </w:rPr>
        <w:t xml:space="preserve"> </w:t>
      </w:r>
      <w:r>
        <w:rPr>
          <w:i/>
          <w:sz w:val="24"/>
        </w:rPr>
        <w:t>Ibu</w:t>
      </w:r>
      <w:r>
        <w:rPr>
          <w:i/>
          <w:spacing w:val="-11"/>
          <w:sz w:val="24"/>
        </w:rPr>
        <w:t xml:space="preserve"> </w:t>
      </w:r>
      <w:r>
        <w:rPr>
          <w:i/>
          <w:sz w:val="24"/>
        </w:rPr>
        <w:t>Kota</w:t>
      </w:r>
      <w:r>
        <w:rPr>
          <w:i/>
          <w:spacing w:val="-11"/>
          <w:sz w:val="24"/>
        </w:rPr>
        <w:t xml:space="preserve"> </w:t>
      </w:r>
      <w:r>
        <w:rPr>
          <w:i/>
          <w:sz w:val="24"/>
        </w:rPr>
        <w:t>Negara</w:t>
      </w:r>
      <w:r>
        <w:rPr>
          <w:sz w:val="24"/>
        </w:rPr>
        <w:t>”</w:t>
      </w:r>
      <w:r>
        <w:rPr>
          <w:spacing w:val="-11"/>
          <w:sz w:val="24"/>
        </w:rPr>
        <w:t xml:space="preserve"> </w:t>
      </w:r>
      <w:r>
        <w:rPr>
          <w:sz w:val="24"/>
        </w:rPr>
        <w:t>(24</w:t>
      </w:r>
      <w:r>
        <w:rPr>
          <w:spacing w:val="-12"/>
          <w:sz w:val="24"/>
        </w:rPr>
        <w:t xml:space="preserve"> </w:t>
      </w:r>
      <w:r>
        <w:rPr>
          <w:sz w:val="24"/>
        </w:rPr>
        <w:t>Desember</w:t>
      </w:r>
      <w:r>
        <w:rPr>
          <w:spacing w:val="-11"/>
          <w:sz w:val="24"/>
        </w:rPr>
        <w:t xml:space="preserve"> </w:t>
      </w:r>
      <w:r>
        <w:rPr>
          <w:sz w:val="24"/>
        </w:rPr>
        <w:t>2019),</w:t>
      </w:r>
      <w:r>
        <w:rPr>
          <w:sz w:val="24"/>
          <w:vertAlign w:val="superscript"/>
        </w:rPr>
        <w:t>58</w:t>
      </w:r>
      <w:r>
        <w:rPr>
          <w:spacing w:val="-10"/>
          <w:sz w:val="24"/>
        </w:rPr>
        <w:t xml:space="preserve"> </w:t>
      </w:r>
      <w:r>
        <w:rPr>
          <w:sz w:val="24"/>
        </w:rPr>
        <w:t>pertemuan</w:t>
      </w:r>
      <w:r>
        <w:rPr>
          <w:spacing w:val="-11"/>
          <w:sz w:val="24"/>
        </w:rPr>
        <w:t xml:space="preserve"> </w:t>
      </w:r>
      <w:r>
        <w:rPr>
          <w:sz w:val="24"/>
        </w:rPr>
        <w:t>Jokowi</w:t>
      </w:r>
      <w:r>
        <w:rPr>
          <w:spacing w:val="-58"/>
          <w:sz w:val="24"/>
        </w:rPr>
        <w:t xml:space="preserve"> </w:t>
      </w:r>
      <w:r>
        <w:rPr>
          <w:sz w:val="24"/>
        </w:rPr>
        <w:t>dengan perwakilan adat setempat “</w:t>
      </w:r>
      <w:r>
        <w:rPr>
          <w:i/>
          <w:sz w:val="24"/>
        </w:rPr>
        <w:t>Presiden Jokowi Menerima Perwakilan Tokoh Adat,</w:t>
      </w:r>
      <w:r>
        <w:rPr>
          <w:i/>
          <w:spacing w:val="1"/>
          <w:sz w:val="24"/>
        </w:rPr>
        <w:t xml:space="preserve"> </w:t>
      </w:r>
      <w:r>
        <w:rPr>
          <w:i/>
          <w:sz w:val="24"/>
        </w:rPr>
        <w:t>Penajam Paser Utara</w:t>
      </w:r>
      <w:r>
        <w:rPr>
          <w:sz w:val="24"/>
        </w:rPr>
        <w:t>” (15 Maret 2022).</w:t>
      </w:r>
      <w:r>
        <w:rPr>
          <w:sz w:val="24"/>
          <w:vertAlign w:val="superscript"/>
        </w:rPr>
        <w:t>59</w:t>
      </w:r>
      <w:r>
        <w:rPr>
          <w:sz w:val="24"/>
        </w:rPr>
        <w:t xml:space="preserve"> Laman Sekretariat Negara juga menjadi media</w:t>
      </w:r>
      <w:r>
        <w:rPr>
          <w:spacing w:val="1"/>
          <w:sz w:val="24"/>
        </w:rPr>
        <w:t xml:space="preserve"> </w:t>
      </w:r>
      <w:r>
        <w:rPr>
          <w:sz w:val="24"/>
        </w:rPr>
        <w:t>komunikasi politik Jokowi tentang pemindahan dan pembangunan IKN baru. Misalnya,</w:t>
      </w:r>
      <w:r>
        <w:rPr>
          <w:spacing w:val="1"/>
          <w:sz w:val="24"/>
        </w:rPr>
        <w:t xml:space="preserve"> </w:t>
      </w:r>
      <w:r>
        <w:rPr>
          <w:sz w:val="24"/>
        </w:rPr>
        <w:t>“</w:t>
      </w:r>
      <w:r>
        <w:rPr>
          <w:i/>
          <w:sz w:val="24"/>
        </w:rPr>
        <w:t>Presiden: Pembangunan Dasar IKN Telah Dimulai</w:t>
      </w:r>
      <w:r>
        <w:rPr>
          <w:sz w:val="24"/>
        </w:rPr>
        <w:t>” (22 Juni 2022)</w:t>
      </w:r>
      <w:r>
        <w:rPr>
          <w:sz w:val="24"/>
          <w:vertAlign w:val="superscript"/>
        </w:rPr>
        <w:t>60</w:t>
      </w:r>
      <w:r>
        <w:rPr>
          <w:sz w:val="24"/>
        </w:rPr>
        <w:t>, “</w:t>
      </w:r>
      <w:r>
        <w:rPr>
          <w:i/>
          <w:sz w:val="24"/>
        </w:rPr>
        <w:t>Optimisme Para</w:t>
      </w:r>
      <w:r>
        <w:rPr>
          <w:i/>
          <w:spacing w:val="1"/>
          <w:sz w:val="24"/>
        </w:rPr>
        <w:t xml:space="preserve"> </w:t>
      </w:r>
      <w:r>
        <w:rPr>
          <w:i/>
          <w:sz w:val="24"/>
        </w:rPr>
        <w:t>Pemimpin</w:t>
      </w:r>
      <w:r>
        <w:rPr>
          <w:i/>
          <w:spacing w:val="-1"/>
          <w:sz w:val="24"/>
        </w:rPr>
        <w:t xml:space="preserve"> </w:t>
      </w:r>
      <w:r>
        <w:rPr>
          <w:i/>
          <w:sz w:val="24"/>
        </w:rPr>
        <w:t>Redaksi terhadap Pembangunan IKN</w:t>
      </w:r>
      <w:r>
        <w:rPr>
          <w:sz w:val="24"/>
        </w:rPr>
        <w:t>”</w:t>
      </w:r>
      <w:r>
        <w:rPr>
          <w:spacing w:val="1"/>
          <w:sz w:val="24"/>
        </w:rPr>
        <w:t xml:space="preserve"> </w:t>
      </w:r>
      <w:r>
        <w:rPr>
          <w:sz w:val="24"/>
        </w:rPr>
        <w:t>(22 Juni 2022)</w:t>
      </w:r>
      <w:r>
        <w:rPr>
          <w:sz w:val="24"/>
          <w:vertAlign w:val="superscript"/>
        </w:rPr>
        <w:t>61</w:t>
      </w:r>
    </w:p>
    <w:p w14:paraId="4D9CAFB7" w14:textId="1F996482" w:rsidR="00641DA0" w:rsidRDefault="002568F3" w:rsidP="00D01F2F">
      <w:pPr>
        <w:pStyle w:val="BodyText"/>
        <w:spacing w:before="1"/>
        <w:ind w:left="460" w:right="112" w:firstLine="419"/>
        <w:jc w:val="both"/>
      </w:pPr>
      <w:r>
        <w:t>Selain optimalisasi pemanfaatan media yang berafiliasi dengan pemerintah maupun</w:t>
      </w:r>
      <w:r>
        <w:rPr>
          <w:spacing w:val="1"/>
        </w:rPr>
        <w:t xml:space="preserve"> </w:t>
      </w:r>
      <w:r>
        <w:t>media</w:t>
      </w:r>
      <w:r>
        <w:rPr>
          <w:spacing w:val="1"/>
        </w:rPr>
        <w:t xml:space="preserve"> </w:t>
      </w:r>
      <w:r>
        <w:t>yang</w:t>
      </w:r>
      <w:r>
        <w:rPr>
          <w:spacing w:val="1"/>
        </w:rPr>
        <w:t xml:space="preserve"> </w:t>
      </w:r>
      <w:r>
        <w:t>dikelola</w:t>
      </w:r>
      <w:r>
        <w:rPr>
          <w:spacing w:val="1"/>
        </w:rPr>
        <w:t xml:space="preserve"> </w:t>
      </w:r>
      <w:r>
        <w:t>lembaga</w:t>
      </w:r>
      <w:r>
        <w:rPr>
          <w:spacing w:val="1"/>
        </w:rPr>
        <w:t xml:space="preserve"> </w:t>
      </w:r>
      <w:r>
        <w:t>pemerintahan,</w:t>
      </w:r>
      <w:r>
        <w:rPr>
          <w:spacing w:val="1"/>
        </w:rPr>
        <w:t xml:space="preserve"> </w:t>
      </w:r>
      <w:r>
        <w:t>komunikasi</w:t>
      </w:r>
      <w:r>
        <w:rPr>
          <w:spacing w:val="1"/>
        </w:rPr>
        <w:t xml:space="preserve"> </w:t>
      </w:r>
      <w:r>
        <w:t>politik</w:t>
      </w:r>
      <w:r>
        <w:rPr>
          <w:spacing w:val="1"/>
        </w:rPr>
        <w:t xml:space="preserve"> </w:t>
      </w:r>
      <w:r>
        <w:t>pemindahan</w:t>
      </w:r>
      <w:r>
        <w:rPr>
          <w:spacing w:val="1"/>
        </w:rPr>
        <w:t xml:space="preserve"> </w:t>
      </w:r>
      <w:r>
        <w:t>dan</w:t>
      </w:r>
      <w:r>
        <w:rPr>
          <w:spacing w:val="1"/>
        </w:rPr>
        <w:t xml:space="preserve"> </w:t>
      </w:r>
      <w:r>
        <w:t>pembangunan IKN baru dilakukan pemerintah dengan memanfaatkan berbagai organisasi</w:t>
      </w:r>
      <w:r>
        <w:rPr>
          <w:spacing w:val="1"/>
        </w:rPr>
        <w:t xml:space="preserve"> </w:t>
      </w:r>
      <w:r>
        <w:t>media massa nasional.</w:t>
      </w:r>
      <w:r>
        <w:rPr>
          <w:spacing w:val="1"/>
        </w:rPr>
        <w:t xml:space="preserve"> </w:t>
      </w:r>
      <w:r>
        <w:t>Selain</w:t>
      </w:r>
      <w:r>
        <w:rPr>
          <w:spacing w:val="1"/>
        </w:rPr>
        <w:t xml:space="preserve"> </w:t>
      </w:r>
      <w:r>
        <w:t>menjadi</w:t>
      </w:r>
      <w:r>
        <w:rPr>
          <w:spacing w:val="1"/>
        </w:rPr>
        <w:t xml:space="preserve"> </w:t>
      </w:r>
      <w:r>
        <w:t>sumber</w:t>
      </w:r>
      <w:r>
        <w:rPr>
          <w:spacing w:val="1"/>
        </w:rPr>
        <w:t xml:space="preserve"> </w:t>
      </w:r>
      <w:r>
        <w:t>pemberitaan</w:t>
      </w:r>
      <w:r>
        <w:rPr>
          <w:spacing w:val="1"/>
        </w:rPr>
        <w:t xml:space="preserve"> </w:t>
      </w:r>
      <w:r>
        <w:t>dalam</w:t>
      </w:r>
      <w:r>
        <w:rPr>
          <w:spacing w:val="1"/>
        </w:rPr>
        <w:t xml:space="preserve"> </w:t>
      </w:r>
      <w:r>
        <w:t>berbagai</w:t>
      </w:r>
      <w:r>
        <w:rPr>
          <w:spacing w:val="1"/>
        </w:rPr>
        <w:t xml:space="preserve"> </w:t>
      </w:r>
      <w:r>
        <w:t>peliputan</w:t>
      </w:r>
      <w:r>
        <w:rPr>
          <w:spacing w:val="1"/>
        </w:rPr>
        <w:t xml:space="preserve"> </w:t>
      </w:r>
      <w:r>
        <w:t>media, Jokowi juga membangun komunikasi politik dengan para elit pimpinan masing-</w:t>
      </w:r>
      <w:r>
        <w:rPr>
          <w:spacing w:val="1"/>
        </w:rPr>
        <w:t xml:space="preserve"> </w:t>
      </w:r>
      <w:r>
        <w:t>masing lembaga media. Dalam observasi atas komunikasi terakhir, riset artikel mencatat</w:t>
      </w:r>
      <w:r>
        <w:rPr>
          <w:spacing w:val="1"/>
        </w:rPr>
        <w:t xml:space="preserve"> </w:t>
      </w:r>
      <w:r>
        <w:t>adanya sejumlah pertemuan Jokowi dan para pemimpin redaksi media. Pada 19 Januari</w:t>
      </w:r>
      <w:r>
        <w:rPr>
          <w:spacing w:val="1"/>
        </w:rPr>
        <w:t xml:space="preserve"> </w:t>
      </w:r>
      <w:r>
        <w:t>2022,</w:t>
      </w:r>
      <w:r>
        <w:rPr>
          <w:spacing w:val="-5"/>
        </w:rPr>
        <w:t xml:space="preserve"> </w:t>
      </w:r>
      <w:r>
        <w:t>Jokowi</w:t>
      </w:r>
      <w:r>
        <w:rPr>
          <w:spacing w:val="-4"/>
        </w:rPr>
        <w:t xml:space="preserve"> </w:t>
      </w:r>
      <w:r>
        <w:t>mengundang</w:t>
      </w:r>
      <w:r>
        <w:rPr>
          <w:spacing w:val="-4"/>
        </w:rPr>
        <w:t xml:space="preserve"> </w:t>
      </w:r>
      <w:r>
        <w:t>18</w:t>
      </w:r>
      <w:r>
        <w:rPr>
          <w:spacing w:val="-4"/>
        </w:rPr>
        <w:t xml:space="preserve"> </w:t>
      </w:r>
      <w:r>
        <w:t>pemimpin</w:t>
      </w:r>
      <w:r>
        <w:rPr>
          <w:spacing w:val="-4"/>
        </w:rPr>
        <w:t xml:space="preserve"> </w:t>
      </w:r>
      <w:r>
        <w:t>redaksi</w:t>
      </w:r>
      <w:r>
        <w:rPr>
          <w:spacing w:val="-3"/>
        </w:rPr>
        <w:t xml:space="preserve"> </w:t>
      </w:r>
      <w:r>
        <w:t>media</w:t>
      </w:r>
      <w:r>
        <w:rPr>
          <w:spacing w:val="-5"/>
        </w:rPr>
        <w:t xml:space="preserve"> </w:t>
      </w:r>
      <w:r>
        <w:t>massa</w:t>
      </w:r>
      <w:r>
        <w:rPr>
          <w:spacing w:val="-5"/>
        </w:rPr>
        <w:t xml:space="preserve"> </w:t>
      </w:r>
      <w:r>
        <w:t>nasional</w:t>
      </w:r>
      <w:r>
        <w:rPr>
          <w:spacing w:val="-4"/>
        </w:rPr>
        <w:t xml:space="preserve"> </w:t>
      </w:r>
      <w:r>
        <w:t>ke</w:t>
      </w:r>
      <w:r>
        <w:rPr>
          <w:spacing w:val="-1"/>
        </w:rPr>
        <w:t xml:space="preserve"> </w:t>
      </w:r>
      <w:r>
        <w:t>Istana</w:t>
      </w:r>
      <w:r>
        <w:rPr>
          <w:spacing w:val="-5"/>
        </w:rPr>
        <w:t xml:space="preserve"> </w:t>
      </w:r>
      <w:r>
        <w:t>Presiden.</w:t>
      </w:r>
      <w:r>
        <w:rPr>
          <w:spacing w:val="-57"/>
        </w:rPr>
        <w:t xml:space="preserve"> </w:t>
      </w:r>
      <w:r>
        <w:t>Dalam</w:t>
      </w:r>
      <w:r>
        <w:rPr>
          <w:spacing w:val="1"/>
        </w:rPr>
        <w:t xml:space="preserve"> </w:t>
      </w:r>
      <w:r>
        <w:t>pertemuan</w:t>
      </w:r>
      <w:r>
        <w:rPr>
          <w:spacing w:val="1"/>
        </w:rPr>
        <w:t xml:space="preserve"> </w:t>
      </w:r>
      <w:r>
        <w:t>ini,</w:t>
      </w:r>
      <w:r>
        <w:rPr>
          <w:spacing w:val="1"/>
        </w:rPr>
        <w:t xml:space="preserve"> </w:t>
      </w:r>
      <w:r>
        <w:t>Jokowi</w:t>
      </w:r>
      <w:r>
        <w:rPr>
          <w:spacing w:val="1"/>
        </w:rPr>
        <w:t xml:space="preserve"> </w:t>
      </w:r>
      <w:r>
        <w:t>secara</w:t>
      </w:r>
      <w:r>
        <w:rPr>
          <w:spacing w:val="1"/>
        </w:rPr>
        <w:t xml:space="preserve"> </w:t>
      </w:r>
      <w:r>
        <w:t>langsung</w:t>
      </w:r>
      <w:r>
        <w:rPr>
          <w:spacing w:val="1"/>
        </w:rPr>
        <w:t xml:space="preserve"> </w:t>
      </w:r>
      <w:r>
        <w:t>memaparkan</w:t>
      </w:r>
      <w:r>
        <w:rPr>
          <w:spacing w:val="1"/>
        </w:rPr>
        <w:t xml:space="preserve"> </w:t>
      </w:r>
      <w:r>
        <w:t>dan</w:t>
      </w:r>
      <w:r>
        <w:rPr>
          <w:spacing w:val="1"/>
        </w:rPr>
        <w:t xml:space="preserve"> </w:t>
      </w:r>
      <w:r>
        <w:t>mendiskusikan</w:t>
      </w:r>
      <w:r>
        <w:rPr>
          <w:spacing w:val="1"/>
        </w:rPr>
        <w:t xml:space="preserve"> </w:t>
      </w:r>
      <w:r>
        <w:t>pemindahan</w:t>
      </w:r>
      <w:r>
        <w:rPr>
          <w:spacing w:val="1"/>
        </w:rPr>
        <w:t xml:space="preserve"> </w:t>
      </w:r>
      <w:r>
        <w:t>IKN maupun berbagai isu lainnya. Primus Dorimulu, perwakilan Forum</w:t>
      </w:r>
      <w:r>
        <w:rPr>
          <w:spacing w:val="1"/>
        </w:rPr>
        <w:t xml:space="preserve"> </w:t>
      </w:r>
      <w:r>
        <w:t>Pemimpin Redaksi menyatakan forum ini mengapresiasi transformasi pemulihan ekonomi</w:t>
      </w:r>
      <w:r>
        <w:rPr>
          <w:spacing w:val="-57"/>
        </w:rPr>
        <w:t xml:space="preserve"> </w:t>
      </w:r>
      <w:r>
        <w:t>di</w:t>
      </w:r>
      <w:r>
        <w:rPr>
          <w:spacing w:val="1"/>
        </w:rPr>
        <w:t xml:space="preserve"> </w:t>
      </w:r>
      <w:r>
        <w:t>tengah</w:t>
      </w:r>
      <w:r>
        <w:rPr>
          <w:spacing w:val="1"/>
        </w:rPr>
        <w:t xml:space="preserve"> </w:t>
      </w:r>
      <w:r>
        <w:t>Pandemi</w:t>
      </w:r>
      <w:r>
        <w:rPr>
          <w:spacing w:val="1"/>
        </w:rPr>
        <w:t xml:space="preserve"> </w:t>
      </w:r>
      <w:r>
        <w:t>Covid</w:t>
      </w:r>
      <w:r>
        <w:rPr>
          <w:spacing w:val="1"/>
        </w:rPr>
        <w:t xml:space="preserve"> </w:t>
      </w:r>
      <w:r>
        <w:t>19.</w:t>
      </w:r>
      <w:r>
        <w:rPr>
          <w:vertAlign w:val="superscript"/>
        </w:rPr>
        <w:t>62</w:t>
      </w:r>
      <w:r>
        <w:rPr>
          <w:spacing w:val="1"/>
        </w:rPr>
        <w:t xml:space="preserve"> </w:t>
      </w:r>
      <w:r>
        <w:t>Pertemuan</w:t>
      </w:r>
      <w:r>
        <w:rPr>
          <w:spacing w:val="1"/>
        </w:rPr>
        <w:t xml:space="preserve"> </w:t>
      </w:r>
      <w:r>
        <w:t>Jokowi</w:t>
      </w:r>
      <w:r>
        <w:rPr>
          <w:spacing w:val="1"/>
        </w:rPr>
        <w:t xml:space="preserve"> </w:t>
      </w:r>
      <w:r>
        <w:t>dan</w:t>
      </w:r>
      <w:r>
        <w:rPr>
          <w:spacing w:val="1"/>
        </w:rPr>
        <w:t xml:space="preserve"> </w:t>
      </w:r>
      <w:r>
        <w:t>media</w:t>
      </w:r>
      <w:r>
        <w:rPr>
          <w:spacing w:val="1"/>
        </w:rPr>
        <w:t xml:space="preserve"> </w:t>
      </w:r>
      <w:r>
        <w:t>dalam</w:t>
      </w:r>
      <w:r>
        <w:rPr>
          <w:spacing w:val="1"/>
        </w:rPr>
        <w:t xml:space="preserve"> </w:t>
      </w:r>
      <w:r>
        <w:t>membangun</w:t>
      </w:r>
      <w:r>
        <w:rPr>
          <w:spacing w:val="1"/>
        </w:rPr>
        <w:t xml:space="preserve"> </w:t>
      </w:r>
      <w:r>
        <w:t>komunikasi politik pemindahan dan pembangunan IKN baru kembali dilakukan Jokowi</w:t>
      </w:r>
      <w:r>
        <w:rPr>
          <w:spacing w:val="1"/>
        </w:rPr>
        <w:t xml:space="preserve"> </w:t>
      </w:r>
      <w:r>
        <w:t>pada 22 Juni 2022. Dalam pertemuan ini, Jokowi mengajak para elit (pimpinan redaksi)</w:t>
      </w:r>
      <w:r>
        <w:rPr>
          <w:spacing w:val="1"/>
        </w:rPr>
        <w:t xml:space="preserve"> </w:t>
      </w:r>
      <w:r>
        <w:t>dari</w:t>
      </w:r>
      <w:r>
        <w:rPr>
          <w:spacing w:val="-10"/>
        </w:rPr>
        <w:t xml:space="preserve"> </w:t>
      </w:r>
      <w:r>
        <w:t>18</w:t>
      </w:r>
      <w:r>
        <w:rPr>
          <w:spacing w:val="-9"/>
        </w:rPr>
        <w:t xml:space="preserve"> </w:t>
      </w:r>
      <w:r>
        <w:t>media</w:t>
      </w:r>
      <w:r>
        <w:rPr>
          <w:spacing w:val="-10"/>
        </w:rPr>
        <w:t xml:space="preserve"> </w:t>
      </w:r>
      <w:r>
        <w:t>massa</w:t>
      </w:r>
      <w:r>
        <w:rPr>
          <w:spacing w:val="-9"/>
        </w:rPr>
        <w:t xml:space="preserve"> </w:t>
      </w:r>
      <w:r>
        <w:t>mayoritas</w:t>
      </w:r>
      <w:r>
        <w:rPr>
          <w:spacing w:val="-8"/>
        </w:rPr>
        <w:t xml:space="preserve"> </w:t>
      </w:r>
      <w:r>
        <w:t>media</w:t>
      </w:r>
      <w:r>
        <w:rPr>
          <w:spacing w:val="-10"/>
        </w:rPr>
        <w:t xml:space="preserve"> </w:t>
      </w:r>
      <w:r>
        <w:t>nasional</w:t>
      </w:r>
      <w:r>
        <w:rPr>
          <w:spacing w:val="-8"/>
        </w:rPr>
        <w:t xml:space="preserve"> </w:t>
      </w:r>
      <w:r>
        <w:t>menghadiri</w:t>
      </w:r>
      <w:r>
        <w:rPr>
          <w:spacing w:val="-8"/>
        </w:rPr>
        <w:t xml:space="preserve"> </w:t>
      </w:r>
      <w:r>
        <w:t>paparannya</w:t>
      </w:r>
      <w:r>
        <w:rPr>
          <w:spacing w:val="-11"/>
        </w:rPr>
        <w:t xml:space="preserve"> </w:t>
      </w:r>
      <w:r>
        <w:t>tentang</w:t>
      </w:r>
      <w:r>
        <w:rPr>
          <w:spacing w:val="-9"/>
        </w:rPr>
        <w:t xml:space="preserve"> </w:t>
      </w:r>
      <w:r>
        <w:t>IKN</w:t>
      </w:r>
      <w:r>
        <w:rPr>
          <w:spacing w:val="-9"/>
        </w:rPr>
        <w:t xml:space="preserve"> </w:t>
      </w:r>
      <w:r>
        <w:t>baru.</w:t>
      </w:r>
      <w:r>
        <w:rPr>
          <w:vertAlign w:val="superscript"/>
        </w:rPr>
        <w:t>63</w:t>
      </w:r>
      <w:r>
        <w:rPr>
          <w:spacing w:val="-57"/>
        </w:rPr>
        <w:t xml:space="preserve"> </w:t>
      </w:r>
      <w:r>
        <w:t>Dari perspektif persuasi publik, kebijakan Jokowi mengajak para pimpinan redaksi media</w:t>
      </w:r>
      <w:r>
        <w:rPr>
          <w:spacing w:val="1"/>
        </w:rPr>
        <w:t xml:space="preserve"> </w:t>
      </w:r>
      <w:r>
        <w:t>menandaskan</w:t>
      </w:r>
      <w:r>
        <w:rPr>
          <w:spacing w:val="1"/>
        </w:rPr>
        <w:t xml:space="preserve"> </w:t>
      </w:r>
      <w:r>
        <w:t>adanya persuasi</w:t>
      </w:r>
      <w:r>
        <w:rPr>
          <w:spacing w:val="1"/>
        </w:rPr>
        <w:t xml:space="preserve"> </w:t>
      </w:r>
      <w:r>
        <w:t>politik</w:t>
      </w:r>
      <w:r>
        <w:rPr>
          <w:spacing w:val="1"/>
        </w:rPr>
        <w:t xml:space="preserve"> </w:t>
      </w:r>
      <w:r>
        <w:t>terhadap</w:t>
      </w:r>
      <w:r>
        <w:rPr>
          <w:spacing w:val="1"/>
        </w:rPr>
        <w:t xml:space="preserve"> </w:t>
      </w:r>
      <w:r>
        <w:t>media</w:t>
      </w:r>
      <w:r>
        <w:rPr>
          <w:spacing w:val="1"/>
        </w:rPr>
        <w:t xml:space="preserve"> </w:t>
      </w:r>
      <w:r>
        <w:t>untuk</w:t>
      </w:r>
      <w:r>
        <w:rPr>
          <w:spacing w:val="1"/>
        </w:rPr>
        <w:t xml:space="preserve"> </w:t>
      </w:r>
      <w:r>
        <w:t>menyampaikan pesannya</w:t>
      </w:r>
      <w:r>
        <w:rPr>
          <w:spacing w:val="1"/>
        </w:rPr>
        <w:t xml:space="preserve"> </w:t>
      </w:r>
      <w:r>
        <w:t>kepada</w:t>
      </w:r>
      <w:r>
        <w:rPr>
          <w:spacing w:val="-7"/>
        </w:rPr>
        <w:t xml:space="preserve"> </w:t>
      </w:r>
      <w:r>
        <w:t>publik</w:t>
      </w:r>
      <w:r>
        <w:rPr>
          <w:spacing w:val="-9"/>
        </w:rPr>
        <w:t xml:space="preserve"> </w:t>
      </w:r>
      <w:r>
        <w:t>tentang</w:t>
      </w:r>
      <w:r>
        <w:rPr>
          <w:spacing w:val="-8"/>
        </w:rPr>
        <w:t xml:space="preserve"> </w:t>
      </w:r>
      <w:r>
        <w:t>kerja</w:t>
      </w:r>
      <w:r>
        <w:rPr>
          <w:spacing w:val="-10"/>
        </w:rPr>
        <w:t xml:space="preserve"> </w:t>
      </w:r>
      <w:r>
        <w:t>politik</w:t>
      </w:r>
      <w:r>
        <w:rPr>
          <w:spacing w:val="-8"/>
        </w:rPr>
        <w:t xml:space="preserve"> </w:t>
      </w:r>
      <w:r>
        <w:t>pemerintahan</w:t>
      </w:r>
      <w:r>
        <w:rPr>
          <w:spacing w:val="-6"/>
        </w:rPr>
        <w:t xml:space="preserve"> </w:t>
      </w:r>
      <w:r>
        <w:t>yang</w:t>
      </w:r>
      <w:r>
        <w:rPr>
          <w:spacing w:val="-8"/>
        </w:rPr>
        <w:t xml:space="preserve"> </w:t>
      </w:r>
      <w:r>
        <w:t>dipimpinnya</w:t>
      </w:r>
      <w:r>
        <w:rPr>
          <w:spacing w:val="-6"/>
        </w:rPr>
        <w:t xml:space="preserve"> </w:t>
      </w:r>
      <w:r>
        <w:t>sekaligus</w:t>
      </w:r>
      <w:r>
        <w:rPr>
          <w:spacing w:val="-7"/>
        </w:rPr>
        <w:t xml:space="preserve"> </w:t>
      </w:r>
      <w:r>
        <w:t>menjelaskan</w:t>
      </w:r>
      <w:r>
        <w:rPr>
          <w:spacing w:val="-58"/>
        </w:rPr>
        <w:t xml:space="preserve"> </w:t>
      </w:r>
      <w:r>
        <w:t>argumentasi</w:t>
      </w:r>
      <w:r>
        <w:rPr>
          <w:spacing w:val="-1"/>
        </w:rPr>
        <w:t xml:space="preserve"> </w:t>
      </w:r>
      <w:r>
        <w:t>atasnya</w:t>
      </w:r>
      <w:r>
        <w:rPr>
          <w:spacing w:val="-1"/>
        </w:rPr>
        <w:t xml:space="preserve"> </w:t>
      </w:r>
      <w:r>
        <w:t>dengan harapan publik bisa</w:t>
      </w:r>
      <w:r>
        <w:rPr>
          <w:spacing w:val="1"/>
        </w:rPr>
        <w:t xml:space="preserve"> </w:t>
      </w:r>
      <w:r>
        <w:t>memahaminya.</w:t>
      </w:r>
    </w:p>
    <w:p w14:paraId="5AB19B34" w14:textId="6A9BFAC5" w:rsidR="00641DA0" w:rsidRDefault="00641DA0" w:rsidP="00D01F2F">
      <w:pPr>
        <w:pStyle w:val="BodyText"/>
        <w:spacing w:before="1"/>
        <w:ind w:left="460" w:right="112" w:firstLine="419"/>
        <w:jc w:val="both"/>
      </w:pPr>
    </w:p>
    <w:p w14:paraId="7CF05272" w14:textId="2A97DB6C" w:rsidR="00641DA0" w:rsidRDefault="00641DA0" w:rsidP="00D01F2F">
      <w:pPr>
        <w:pStyle w:val="BodyText"/>
        <w:spacing w:before="1"/>
        <w:ind w:left="460" w:right="112" w:firstLine="419"/>
        <w:jc w:val="both"/>
      </w:pPr>
    </w:p>
    <w:p w14:paraId="1EC98964" w14:textId="34A87BEC" w:rsidR="00641DA0" w:rsidRDefault="00641DA0" w:rsidP="00D01F2F">
      <w:pPr>
        <w:pStyle w:val="BodyText"/>
        <w:spacing w:before="1"/>
        <w:ind w:left="460" w:right="112" w:firstLine="419"/>
        <w:jc w:val="both"/>
      </w:pPr>
    </w:p>
    <w:p w14:paraId="3EA6E839" w14:textId="2427A43B" w:rsidR="00641DA0" w:rsidRDefault="00641DA0" w:rsidP="00D01F2F">
      <w:pPr>
        <w:pStyle w:val="BodyText"/>
        <w:spacing w:before="1"/>
        <w:ind w:left="460" w:right="112" w:firstLine="419"/>
        <w:jc w:val="both"/>
      </w:pPr>
    </w:p>
    <w:p w14:paraId="1FD436E4" w14:textId="2B4A78EF" w:rsidR="00641DA0" w:rsidRDefault="00641DA0" w:rsidP="00D01F2F">
      <w:pPr>
        <w:pStyle w:val="BodyText"/>
        <w:spacing w:before="1"/>
        <w:ind w:left="460" w:right="112" w:firstLine="419"/>
        <w:jc w:val="both"/>
      </w:pPr>
    </w:p>
    <w:p w14:paraId="630E33D3" w14:textId="32E71F0A" w:rsidR="00641DA0" w:rsidRDefault="00641DA0" w:rsidP="00D01F2F">
      <w:pPr>
        <w:pStyle w:val="BodyText"/>
        <w:spacing w:before="1"/>
        <w:ind w:left="460" w:right="112" w:firstLine="419"/>
        <w:jc w:val="both"/>
      </w:pPr>
    </w:p>
    <w:p w14:paraId="48D0CA04" w14:textId="77777777" w:rsidR="00774E1E" w:rsidRDefault="00774E1E" w:rsidP="00D01F2F">
      <w:pPr>
        <w:pStyle w:val="BodyText"/>
        <w:jc w:val="both"/>
        <w:rPr>
          <w:b/>
          <w:i/>
          <w:sz w:val="20"/>
        </w:rPr>
      </w:pPr>
    </w:p>
    <w:p w14:paraId="0CE2CAF5" w14:textId="77777777" w:rsidR="00774E1E" w:rsidRDefault="00774E1E" w:rsidP="00D01F2F">
      <w:pPr>
        <w:pStyle w:val="BodyText"/>
        <w:jc w:val="both"/>
        <w:rPr>
          <w:b/>
          <w:i/>
          <w:sz w:val="20"/>
        </w:rPr>
      </w:pPr>
    </w:p>
    <w:p w14:paraId="7390C1C3" w14:textId="77777777" w:rsidR="00774E1E" w:rsidRDefault="002568F3" w:rsidP="00D01F2F">
      <w:pPr>
        <w:pStyle w:val="BodyText"/>
        <w:spacing w:before="5"/>
        <w:jc w:val="both"/>
        <w:rPr>
          <w:b/>
          <w:i/>
          <w:sz w:val="14"/>
        </w:rPr>
      </w:pPr>
      <w:r>
        <w:rPr>
          <w:noProof/>
          <w:lang w:val="id-ID" w:eastAsia="id-ID"/>
        </w:rPr>
        <mc:AlternateContent>
          <mc:Choice Requires="wps">
            <w:drawing>
              <wp:anchor distT="0" distB="0" distL="0" distR="0" simplePos="0" relativeHeight="487595520" behindDoc="1" locked="0" layoutInCell="1" allowOverlap="1" wp14:anchorId="164134D3" wp14:editId="5E945299">
                <wp:simplePos x="0" y="0"/>
                <wp:positionH relativeFrom="page">
                  <wp:posOffset>914400</wp:posOffset>
                </wp:positionH>
                <wp:positionV relativeFrom="paragraph">
                  <wp:posOffset>130810</wp:posOffset>
                </wp:positionV>
                <wp:extent cx="1828800" cy="889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5F84BF5" id="Rectangle 7" o:spid="_x0000_s1026" style="position:absolute;margin-left:1in;margin-top:10.3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" fillcolor="black" stroked="f">
                <w10:wrap type="topAndBottom" anchorx="page"/>
              </v:rect>
            </w:pict>
          </mc:Fallback>
        </mc:AlternateContent>
      </w:r>
    </w:p>
    <w:p w14:paraId="13664EDA" w14:textId="77777777" w:rsidR="00774E1E" w:rsidRDefault="002568F3" w:rsidP="00D01F2F">
      <w:pPr>
        <w:spacing w:before="70"/>
        <w:ind w:left="100" w:right="1180" w:firstLine="719"/>
        <w:jc w:val="both"/>
      </w:pPr>
      <w:r>
        <w:rPr>
          <w:vertAlign w:val="superscript"/>
        </w:rPr>
        <w:t>56</w:t>
      </w:r>
      <w:r>
        <w:t xml:space="preserve"> Lihat </w:t>
      </w:r>
      <w:hyperlink r:id="rId59">
        <w:r>
          <w:rPr>
            <w:color w:val="0462C1"/>
            <w:u w:val="single" w:color="0462C1"/>
          </w:rPr>
          <w:t>https://tvri.go.id/newsdtl/Pasca-Ibukota-Pindah-Jakarta-Jadi-Pusat-Bisnis-</w:t>
        </w:r>
      </w:hyperlink>
      <w:r>
        <w:rPr>
          <w:color w:val="0462C1"/>
          <w:spacing w:val="-52"/>
        </w:rPr>
        <w:t xml:space="preserve"> </w:t>
      </w:r>
      <w:hyperlink r:id="rId60">
        <w:r>
          <w:rPr>
            <w:color w:val="0462C1"/>
            <w:u w:val="single" w:color="0462C1"/>
          </w:rPr>
          <w:t>Internasional/U-TJAp9JhpyEMf9O0k62quRsLo4VP--BWuGHPP7ovMs</w:t>
        </w:r>
      </w:hyperlink>
    </w:p>
    <w:p w14:paraId="56EBC228" w14:textId="77777777" w:rsidR="00774E1E" w:rsidRDefault="002568F3" w:rsidP="00D01F2F">
      <w:pPr>
        <w:spacing w:before="1" w:line="253" w:lineRule="exact"/>
        <w:ind w:left="820"/>
        <w:jc w:val="both"/>
      </w:pPr>
      <w:r>
        <w:rPr>
          <w:vertAlign w:val="superscript"/>
        </w:rPr>
        <w:t>57</w:t>
      </w:r>
      <w:r>
        <w:rPr>
          <w:spacing w:val="-6"/>
        </w:rPr>
        <w:t xml:space="preserve"> </w:t>
      </w:r>
      <w:r>
        <w:t>Lihat</w:t>
      </w:r>
      <w:r>
        <w:rPr>
          <w:spacing w:val="-5"/>
        </w:rPr>
        <w:t xml:space="preserve"> </w:t>
      </w:r>
      <w:hyperlink r:id="rId61">
        <w:r>
          <w:rPr>
            <w:color w:val="0462C1"/>
            <w:u w:val="single" w:color="0462C1"/>
          </w:rPr>
          <w:t>https://www.youtube.com/watch?v=196taABMSN8</w:t>
        </w:r>
      </w:hyperlink>
    </w:p>
    <w:p w14:paraId="2D8464E1" w14:textId="77777777" w:rsidR="00774E1E" w:rsidRDefault="002568F3" w:rsidP="00D01F2F">
      <w:pPr>
        <w:ind w:left="820"/>
        <w:jc w:val="both"/>
      </w:pPr>
      <w:r>
        <w:rPr>
          <w:vertAlign w:val="superscript"/>
        </w:rPr>
        <w:t>58</w:t>
      </w:r>
      <w:r>
        <w:rPr>
          <w:spacing w:val="-5"/>
        </w:rPr>
        <w:t xml:space="preserve"> </w:t>
      </w:r>
      <w:r>
        <w:t>Lihat</w:t>
      </w:r>
      <w:r>
        <w:rPr>
          <w:spacing w:val="-4"/>
        </w:rPr>
        <w:t xml:space="preserve"> </w:t>
      </w:r>
      <w:hyperlink r:id="rId62">
        <w:r>
          <w:rPr>
            <w:color w:val="0462C1"/>
            <w:u w:val="single" w:color="0462C1"/>
          </w:rPr>
          <w:t>https://www.youtube.com/watch?v=VTjTuON-9NM</w:t>
        </w:r>
      </w:hyperlink>
    </w:p>
    <w:p w14:paraId="4B1ED83D" w14:textId="77777777" w:rsidR="00774E1E" w:rsidRDefault="002568F3" w:rsidP="00D01F2F">
      <w:pPr>
        <w:spacing w:before="1" w:line="252" w:lineRule="exact"/>
        <w:ind w:left="820"/>
        <w:jc w:val="both"/>
      </w:pPr>
      <w:r>
        <w:rPr>
          <w:vertAlign w:val="superscript"/>
        </w:rPr>
        <w:t>59</w:t>
      </w:r>
      <w:r>
        <w:rPr>
          <w:spacing w:val="-5"/>
        </w:rPr>
        <w:t xml:space="preserve"> </w:t>
      </w:r>
      <w:r>
        <w:t>Lihat</w:t>
      </w:r>
      <w:r>
        <w:rPr>
          <w:spacing w:val="-4"/>
        </w:rPr>
        <w:t xml:space="preserve"> </w:t>
      </w:r>
      <w:hyperlink r:id="rId63">
        <w:r>
          <w:rPr>
            <w:color w:val="0462C1"/>
            <w:u w:val="single" w:color="0462C1"/>
          </w:rPr>
          <w:t>https://www.youtube.com/watch?v=koOMKNUWib0</w:t>
        </w:r>
      </w:hyperlink>
    </w:p>
    <w:p w14:paraId="795A8774" w14:textId="77777777" w:rsidR="00774E1E" w:rsidRDefault="002568F3" w:rsidP="00D01F2F">
      <w:pPr>
        <w:ind w:left="100" w:right="534" w:firstLine="719"/>
        <w:jc w:val="both"/>
      </w:pPr>
      <w:r>
        <w:rPr>
          <w:vertAlign w:val="superscript"/>
        </w:rPr>
        <w:t>60</w:t>
      </w:r>
      <w:r>
        <w:t xml:space="preserve"> Lihat</w:t>
      </w:r>
      <w:r>
        <w:rPr>
          <w:spacing w:val="1"/>
        </w:rPr>
        <w:t xml:space="preserve"> </w:t>
      </w:r>
      <w:hyperlink r:id="rId64">
        <w:r>
          <w:rPr>
            <w:color w:val="0462C1"/>
            <w:spacing w:val="-1"/>
            <w:u w:val="single" w:color="0462C1"/>
          </w:rPr>
          <w:t>https://www.setneg.go.id/baca/index/presiden_pembangunan_dasar_ikn_telah_dimulai</w:t>
        </w:r>
      </w:hyperlink>
    </w:p>
    <w:p w14:paraId="210B718B" w14:textId="77777777" w:rsidR="00774E1E" w:rsidRDefault="002568F3" w:rsidP="00D01F2F">
      <w:pPr>
        <w:ind w:left="100" w:right="208" w:firstLine="719"/>
        <w:jc w:val="both"/>
      </w:pPr>
      <w:r>
        <w:rPr>
          <w:vertAlign w:val="superscript"/>
        </w:rPr>
        <w:t>61</w:t>
      </w:r>
      <w:r>
        <w:t xml:space="preserve"> Setneg, “Optmisme para Pemimpin Redaksi Terhadap Pembangunan IKN”. Lihat</w:t>
      </w:r>
      <w:r>
        <w:rPr>
          <w:spacing w:val="1"/>
        </w:rPr>
        <w:t xml:space="preserve"> </w:t>
      </w:r>
      <w:hyperlink r:id="rId65">
        <w:r>
          <w:rPr>
            <w:color w:val="0462C1"/>
            <w:spacing w:val="-1"/>
            <w:u w:val="single" w:color="0462C1"/>
          </w:rPr>
          <w:t>https://www.setneg.go.id/baca/index/optimisme_para_pemimpin_redaksi_terhadap_pembangunan_ik</w:t>
        </w:r>
      </w:hyperlink>
      <w:r>
        <w:rPr>
          <w:color w:val="0462C1"/>
        </w:rPr>
        <w:t xml:space="preserve"> </w:t>
      </w:r>
      <w:hyperlink r:id="rId66">
        <w:r>
          <w:rPr>
            <w:color w:val="0462C1"/>
            <w:u w:val="single" w:color="0462C1"/>
          </w:rPr>
          <w:t>n</w:t>
        </w:r>
      </w:hyperlink>
    </w:p>
    <w:p w14:paraId="4F0F9379" w14:textId="77777777" w:rsidR="00774E1E" w:rsidRDefault="002568F3" w:rsidP="00D01F2F">
      <w:pPr>
        <w:ind w:left="100" w:right="108" w:firstLine="719"/>
        <w:jc w:val="both"/>
      </w:pPr>
      <w:r>
        <w:rPr>
          <w:vertAlign w:val="superscript"/>
        </w:rPr>
        <w:t>62</w:t>
      </w:r>
      <w:r>
        <w:t xml:space="preserve"> Metrotvnews, “Presiden Bertemu Forum Pemred, Ini yang Dibahas”, 19 Januari 2022. Lihat</w:t>
      </w:r>
      <w:r>
        <w:rPr>
          <w:spacing w:val="-52"/>
        </w:rPr>
        <w:t xml:space="preserve"> </w:t>
      </w:r>
      <w:hyperlink r:id="rId67">
        <w:r>
          <w:rPr>
            <w:color w:val="0462C1"/>
            <w:u w:val="single" w:color="0462C1"/>
          </w:rPr>
          <w:t>https://www.youtube.com/watch?v=Y0eOJB3kBag</w:t>
        </w:r>
      </w:hyperlink>
      <w:r>
        <w:t>. Lihat juga Beritasatu, “Forum Pemred Bertemu</w:t>
      </w:r>
      <w:r>
        <w:rPr>
          <w:spacing w:val="1"/>
        </w:rPr>
        <w:t xml:space="preserve"> </w:t>
      </w:r>
      <w:r>
        <w:t>Jokowi</w:t>
      </w:r>
      <w:r>
        <w:rPr>
          <w:spacing w:val="-1"/>
        </w:rPr>
        <w:t xml:space="preserve"> </w:t>
      </w:r>
      <w:r>
        <w:t>di Istana</w:t>
      </w:r>
      <w:r>
        <w:rPr>
          <w:spacing w:val="-1"/>
        </w:rPr>
        <w:t xml:space="preserve"> </w:t>
      </w:r>
      <w:r>
        <w:t>Negara”20</w:t>
      </w:r>
      <w:r>
        <w:rPr>
          <w:spacing w:val="-3"/>
        </w:rPr>
        <w:t xml:space="preserve"> </w:t>
      </w:r>
      <w:r>
        <w:t>Januari</w:t>
      </w:r>
      <w:r>
        <w:rPr>
          <w:spacing w:val="-2"/>
        </w:rPr>
        <w:t xml:space="preserve"> </w:t>
      </w:r>
      <w:r>
        <w:t>2022,</w:t>
      </w:r>
      <w:r>
        <w:rPr>
          <w:spacing w:val="-1"/>
        </w:rPr>
        <w:t xml:space="preserve"> </w:t>
      </w:r>
      <w:hyperlink r:id="rId68">
        <w:r>
          <w:rPr>
            <w:color w:val="0462C1"/>
            <w:u w:val="single" w:color="0462C1"/>
          </w:rPr>
          <w:t>https://www.youtube.com/watch?v=E8gvfTIioU0</w:t>
        </w:r>
      </w:hyperlink>
      <w:r>
        <w:rPr>
          <w:color w:val="0462C1"/>
          <w:spacing w:val="2"/>
        </w:rPr>
        <w:t xml:space="preserve"> </w:t>
      </w:r>
      <w:r>
        <w:t>0</w:t>
      </w:r>
    </w:p>
    <w:p w14:paraId="4F531390" w14:textId="7976DD05" w:rsidR="00774E1E" w:rsidRDefault="002568F3" w:rsidP="00D01F2F">
      <w:pPr>
        <w:ind w:left="100" w:right="150" w:firstLine="719"/>
        <w:jc w:val="both"/>
        <w:sectPr w:rsidR="00774E1E">
          <w:pgSz w:w="11910" w:h="16840"/>
          <w:pgMar w:top="1360" w:right="1320" w:bottom="280" w:left="1340" w:header="720" w:footer="720" w:gutter="0"/>
          <w:cols w:space="720"/>
        </w:sectPr>
      </w:pPr>
      <w:r>
        <w:rPr>
          <w:vertAlign w:val="superscript"/>
        </w:rPr>
        <w:t>63</w:t>
      </w:r>
      <w:r>
        <w:rPr>
          <w:spacing w:val="1"/>
        </w:rPr>
        <w:t xml:space="preserve"> </w:t>
      </w:r>
      <w:r>
        <w:t>Antara TV Indonesia, “Kunjungi IKN, Pemred Media: Pembangunan Benar-Benar Nyata”,</w:t>
      </w:r>
      <w:r>
        <w:rPr>
          <w:spacing w:val="-52"/>
        </w:rPr>
        <w:t xml:space="preserve"> </w:t>
      </w:r>
      <w:r>
        <w:t>23</w:t>
      </w:r>
      <w:r>
        <w:rPr>
          <w:spacing w:val="-1"/>
        </w:rPr>
        <w:t xml:space="preserve"> </w:t>
      </w:r>
      <w:r>
        <w:t>Juni</w:t>
      </w:r>
      <w:r>
        <w:rPr>
          <w:spacing w:val="1"/>
        </w:rPr>
        <w:t xml:space="preserve"> </w:t>
      </w:r>
      <w:r>
        <w:t>2022. Lihat</w:t>
      </w:r>
      <w:r>
        <w:rPr>
          <w:spacing w:val="1"/>
        </w:rPr>
        <w:t xml:space="preserve"> </w:t>
      </w:r>
      <w:hyperlink r:id="rId69">
        <w:r>
          <w:rPr>
            <w:color w:val="0462C1"/>
            <w:u w:val="single" w:color="0462C1"/>
          </w:rPr>
          <w:t>https://www.youtube.com/watch?v=5cU2VzHz-kM</w:t>
        </w:r>
      </w:hyperlink>
    </w:p>
    <w:p w14:paraId="7A1EDC97" w14:textId="77777777" w:rsidR="00641DA0" w:rsidRDefault="00641DA0" w:rsidP="00D01F2F">
      <w:pPr>
        <w:pStyle w:val="BodyText"/>
        <w:spacing w:before="60"/>
        <w:ind w:right="113"/>
        <w:jc w:val="both"/>
      </w:pPr>
    </w:p>
    <w:p w14:paraId="4072068F" w14:textId="437CCEB9" w:rsidR="00641DA0" w:rsidRPr="00641DA0" w:rsidRDefault="00641DA0" w:rsidP="00D01F2F">
      <w:pPr>
        <w:pStyle w:val="Heading3"/>
        <w:numPr>
          <w:ilvl w:val="2"/>
          <w:numId w:val="1"/>
        </w:numPr>
        <w:jc w:val="both"/>
        <w:rPr>
          <w:rFonts w:ascii="Times New Roman" w:hAnsi="Times New Roman" w:cs="Times New Roman"/>
          <w:b/>
          <w:bCs/>
          <w:color w:val="000000" w:themeColor="text1"/>
        </w:rPr>
      </w:pPr>
      <w:r w:rsidRPr="00641DA0">
        <w:rPr>
          <w:rFonts w:ascii="Times New Roman" w:hAnsi="Times New Roman" w:cs="Times New Roman"/>
          <w:b/>
          <w:bCs/>
          <w:color w:val="000000" w:themeColor="text1"/>
        </w:rPr>
        <w:t>Respon</w:t>
      </w:r>
      <w:r w:rsidRPr="00641DA0">
        <w:rPr>
          <w:rFonts w:ascii="Times New Roman" w:hAnsi="Times New Roman" w:cs="Times New Roman"/>
          <w:b/>
          <w:bCs/>
          <w:color w:val="000000" w:themeColor="text1"/>
          <w:spacing w:val="-2"/>
        </w:rPr>
        <w:t xml:space="preserve"> </w:t>
      </w:r>
      <w:r w:rsidRPr="00641DA0">
        <w:rPr>
          <w:rFonts w:ascii="Times New Roman" w:hAnsi="Times New Roman" w:cs="Times New Roman"/>
          <w:b/>
          <w:bCs/>
          <w:color w:val="000000" w:themeColor="text1"/>
        </w:rPr>
        <w:t>Kelompok</w:t>
      </w:r>
      <w:r w:rsidRPr="00641DA0">
        <w:rPr>
          <w:rFonts w:ascii="Times New Roman" w:hAnsi="Times New Roman" w:cs="Times New Roman"/>
          <w:b/>
          <w:bCs/>
          <w:color w:val="000000" w:themeColor="text1"/>
          <w:spacing w:val="-1"/>
        </w:rPr>
        <w:t xml:space="preserve"> </w:t>
      </w:r>
      <w:r w:rsidRPr="00641DA0">
        <w:rPr>
          <w:rFonts w:ascii="Times New Roman" w:hAnsi="Times New Roman" w:cs="Times New Roman"/>
          <w:b/>
          <w:bCs/>
          <w:color w:val="000000" w:themeColor="text1"/>
        </w:rPr>
        <w:t>Sipil</w:t>
      </w:r>
    </w:p>
    <w:p w14:paraId="41226869" w14:textId="3E8C801A" w:rsidR="00774E1E" w:rsidRDefault="002568F3" w:rsidP="00D01F2F">
      <w:pPr>
        <w:pStyle w:val="BodyText"/>
        <w:spacing w:before="60"/>
        <w:ind w:left="460" w:right="113" w:firstLine="720"/>
        <w:jc w:val="both"/>
      </w:pPr>
      <w:r>
        <w:t>Observasi riset artikel mencatat, kebijakan pemindahan sekaligus pembentukan IKN</w:t>
      </w:r>
      <w:r>
        <w:rPr>
          <w:spacing w:val="1"/>
        </w:rPr>
        <w:t xml:space="preserve"> </w:t>
      </w:r>
      <w:r>
        <w:t>baru</w:t>
      </w:r>
      <w:r>
        <w:rPr>
          <w:spacing w:val="-5"/>
        </w:rPr>
        <w:t xml:space="preserve"> </w:t>
      </w:r>
      <w:r>
        <w:t>yang</w:t>
      </w:r>
      <w:r>
        <w:rPr>
          <w:spacing w:val="-4"/>
        </w:rPr>
        <w:t xml:space="preserve"> </w:t>
      </w:r>
      <w:r>
        <w:t>ditawarkan</w:t>
      </w:r>
      <w:r>
        <w:rPr>
          <w:spacing w:val="-2"/>
        </w:rPr>
        <w:t xml:space="preserve"> </w:t>
      </w:r>
      <w:r>
        <w:t>pemerintahan</w:t>
      </w:r>
      <w:r>
        <w:rPr>
          <w:spacing w:val="-4"/>
        </w:rPr>
        <w:t xml:space="preserve"> </w:t>
      </w:r>
      <w:r>
        <w:t>Jokowi</w:t>
      </w:r>
      <w:r>
        <w:rPr>
          <w:spacing w:val="-1"/>
        </w:rPr>
        <w:t xml:space="preserve"> </w:t>
      </w:r>
      <w:r>
        <w:t>sendiri</w:t>
      </w:r>
      <w:r>
        <w:rPr>
          <w:spacing w:val="-1"/>
        </w:rPr>
        <w:t xml:space="preserve"> </w:t>
      </w:r>
      <w:r>
        <w:t>mengundang</w:t>
      </w:r>
      <w:r>
        <w:rPr>
          <w:spacing w:val="-2"/>
        </w:rPr>
        <w:t xml:space="preserve"> </w:t>
      </w:r>
      <w:r>
        <w:t>setidaknya</w:t>
      </w:r>
      <w:r>
        <w:rPr>
          <w:spacing w:val="-3"/>
        </w:rPr>
        <w:t xml:space="preserve"> </w:t>
      </w:r>
      <w:r>
        <w:t>menimbulkan</w:t>
      </w:r>
      <w:r>
        <w:rPr>
          <w:spacing w:val="-58"/>
        </w:rPr>
        <w:t xml:space="preserve"> </w:t>
      </w:r>
      <w:r>
        <w:t>dua kategori reaksi dari masyarakat, menyetujui maupun menolak. Persetujuan terutama</w:t>
      </w:r>
      <w:r>
        <w:rPr>
          <w:spacing w:val="1"/>
        </w:rPr>
        <w:t xml:space="preserve"> </w:t>
      </w:r>
      <w:r>
        <w:t>diberikan</w:t>
      </w:r>
      <w:r>
        <w:rPr>
          <w:spacing w:val="-9"/>
        </w:rPr>
        <w:t xml:space="preserve"> </w:t>
      </w:r>
      <w:r>
        <w:t>para</w:t>
      </w:r>
      <w:r>
        <w:rPr>
          <w:spacing w:val="-8"/>
        </w:rPr>
        <w:t xml:space="preserve"> </w:t>
      </w:r>
      <w:r>
        <w:t>elit</w:t>
      </w:r>
      <w:r>
        <w:rPr>
          <w:spacing w:val="-8"/>
        </w:rPr>
        <w:t xml:space="preserve"> </w:t>
      </w:r>
      <w:r>
        <w:t>lokal</w:t>
      </w:r>
      <w:r>
        <w:rPr>
          <w:spacing w:val="-6"/>
        </w:rPr>
        <w:t xml:space="preserve"> </w:t>
      </w:r>
      <w:r>
        <w:t>maupun</w:t>
      </w:r>
      <w:r>
        <w:rPr>
          <w:spacing w:val="-7"/>
        </w:rPr>
        <w:t xml:space="preserve"> </w:t>
      </w:r>
      <w:r>
        <w:t>elit</w:t>
      </w:r>
      <w:r>
        <w:rPr>
          <w:spacing w:val="-8"/>
        </w:rPr>
        <w:t xml:space="preserve"> </w:t>
      </w:r>
      <w:r>
        <w:t>yang</w:t>
      </w:r>
      <w:r>
        <w:rPr>
          <w:spacing w:val="-9"/>
        </w:rPr>
        <w:t xml:space="preserve"> </w:t>
      </w:r>
      <w:r>
        <w:t>memiliki</w:t>
      </w:r>
      <w:r>
        <w:rPr>
          <w:spacing w:val="-8"/>
        </w:rPr>
        <w:t xml:space="preserve"> </w:t>
      </w:r>
      <w:r>
        <w:t>kepentingan</w:t>
      </w:r>
      <w:r>
        <w:rPr>
          <w:spacing w:val="-6"/>
        </w:rPr>
        <w:t xml:space="preserve"> </w:t>
      </w:r>
      <w:r>
        <w:t>ekonomi</w:t>
      </w:r>
      <w:r>
        <w:rPr>
          <w:spacing w:val="-2"/>
        </w:rPr>
        <w:t xml:space="preserve"> </w:t>
      </w:r>
      <w:r>
        <w:t>dari</w:t>
      </w:r>
      <w:r>
        <w:rPr>
          <w:spacing w:val="-9"/>
        </w:rPr>
        <w:t xml:space="preserve"> </w:t>
      </w:r>
      <w:r>
        <w:t>pemindahan</w:t>
      </w:r>
      <w:r>
        <w:rPr>
          <w:spacing w:val="-58"/>
        </w:rPr>
        <w:t xml:space="preserve"> </w:t>
      </w:r>
      <w:r>
        <w:t>dan pembangunan IKN baru. Para elit lokal misalnya diwakili kelompok adat setempat,</w:t>
      </w:r>
      <w:r>
        <w:rPr>
          <w:spacing w:val="1"/>
        </w:rPr>
        <w:t xml:space="preserve"> </w:t>
      </w:r>
      <w:r>
        <w:t>sedang dukungan dari kelompok kepentingan ekonomi direpresentasikan asosiasi bisnis</w:t>
      </w:r>
      <w:r>
        <w:rPr>
          <w:spacing w:val="1"/>
        </w:rPr>
        <w:t xml:space="preserve"> </w:t>
      </w:r>
      <w:r>
        <w:t>dari sektor properti, keuangan, perbankan dan lainnya. Diantara elit lokal, Ketua Umum</w:t>
      </w:r>
      <w:r>
        <w:rPr>
          <w:spacing w:val="1"/>
        </w:rPr>
        <w:t xml:space="preserve"> </w:t>
      </w:r>
      <w:r>
        <w:t>Persekutuan</w:t>
      </w:r>
      <w:r>
        <w:rPr>
          <w:spacing w:val="-7"/>
        </w:rPr>
        <w:t xml:space="preserve"> </w:t>
      </w:r>
      <w:r>
        <w:t>Dayak</w:t>
      </w:r>
      <w:r>
        <w:rPr>
          <w:spacing w:val="-3"/>
        </w:rPr>
        <w:t xml:space="preserve"> </w:t>
      </w:r>
      <w:r>
        <w:t>Kalimantan</w:t>
      </w:r>
      <w:r>
        <w:rPr>
          <w:spacing w:val="-6"/>
        </w:rPr>
        <w:t xml:space="preserve"> </w:t>
      </w:r>
      <w:r>
        <w:t>Timur</w:t>
      </w:r>
      <w:r>
        <w:rPr>
          <w:spacing w:val="-6"/>
        </w:rPr>
        <w:t xml:space="preserve"> </w:t>
      </w:r>
      <w:r>
        <w:t>(PDKT)</w:t>
      </w:r>
      <w:r>
        <w:rPr>
          <w:spacing w:val="-6"/>
        </w:rPr>
        <w:t xml:space="preserve"> </w:t>
      </w:r>
      <w:r>
        <w:t>Syaharie</w:t>
      </w:r>
      <w:r>
        <w:rPr>
          <w:spacing w:val="-5"/>
        </w:rPr>
        <w:t xml:space="preserve"> </w:t>
      </w:r>
      <w:r>
        <w:t>Jaang,</w:t>
      </w:r>
      <w:r>
        <w:rPr>
          <w:spacing w:val="-3"/>
        </w:rPr>
        <w:t xml:space="preserve"> </w:t>
      </w:r>
      <w:r>
        <w:t>Ketua</w:t>
      </w:r>
      <w:r>
        <w:rPr>
          <w:spacing w:val="-4"/>
        </w:rPr>
        <w:t xml:space="preserve"> </w:t>
      </w:r>
      <w:r>
        <w:t>Umum</w:t>
      </w:r>
      <w:r>
        <w:rPr>
          <w:spacing w:val="-6"/>
        </w:rPr>
        <w:t xml:space="preserve"> </w:t>
      </w:r>
      <w:r>
        <w:t>Persekutuan</w:t>
      </w:r>
      <w:r>
        <w:rPr>
          <w:spacing w:val="-57"/>
        </w:rPr>
        <w:t xml:space="preserve"> </w:t>
      </w:r>
      <w:r>
        <w:t>Suku</w:t>
      </w:r>
      <w:r>
        <w:rPr>
          <w:spacing w:val="1"/>
        </w:rPr>
        <w:t xml:space="preserve"> </w:t>
      </w:r>
      <w:r>
        <w:t>Asli</w:t>
      </w:r>
      <w:r>
        <w:rPr>
          <w:spacing w:val="1"/>
        </w:rPr>
        <w:t xml:space="preserve"> </w:t>
      </w:r>
      <w:r>
        <w:t>Kalimantan</w:t>
      </w:r>
      <w:r>
        <w:rPr>
          <w:spacing w:val="1"/>
        </w:rPr>
        <w:t xml:space="preserve"> </w:t>
      </w:r>
      <w:r>
        <w:t>(Pasak)</w:t>
      </w:r>
      <w:r>
        <w:rPr>
          <w:spacing w:val="1"/>
        </w:rPr>
        <w:t xml:space="preserve"> </w:t>
      </w:r>
      <w:r>
        <w:t>Mulawarman</w:t>
      </w:r>
      <w:r>
        <w:rPr>
          <w:spacing w:val="1"/>
        </w:rPr>
        <w:t xml:space="preserve"> </w:t>
      </w:r>
      <w:r>
        <w:t>Bersatu</w:t>
      </w:r>
      <w:r>
        <w:rPr>
          <w:spacing w:val="1"/>
        </w:rPr>
        <w:t xml:space="preserve"> </w:t>
      </w:r>
      <w:r>
        <w:t>Surpani</w:t>
      </w:r>
      <w:r>
        <w:rPr>
          <w:spacing w:val="1"/>
        </w:rPr>
        <w:t xml:space="preserve"> </w:t>
      </w:r>
      <w:r>
        <w:t>Sulaiman,</w:t>
      </w:r>
      <w:r>
        <w:rPr>
          <w:spacing w:val="1"/>
        </w:rPr>
        <w:t xml:space="preserve"> </w:t>
      </w:r>
      <w:r>
        <w:t>dan</w:t>
      </w:r>
      <w:r>
        <w:rPr>
          <w:spacing w:val="1"/>
        </w:rPr>
        <w:t xml:space="preserve"> </w:t>
      </w:r>
      <w:r>
        <w:t>Dewan</w:t>
      </w:r>
      <w:r>
        <w:rPr>
          <w:spacing w:val="1"/>
        </w:rPr>
        <w:t xml:space="preserve"> </w:t>
      </w:r>
      <w:r>
        <w:t>Penasihat Kesultanan Kutai, Aji Pangeran Aryo Kusuma Puger menyebutkan pemindahan</w:t>
      </w:r>
      <w:r>
        <w:rPr>
          <w:spacing w:val="-57"/>
        </w:rPr>
        <w:t xml:space="preserve"> </w:t>
      </w:r>
      <w:r>
        <w:t>dan pembangunan IKN baru di lokasi yang dituju pemerintahan Jokowi bisa mengerek</w:t>
      </w:r>
      <w:r>
        <w:rPr>
          <w:spacing w:val="1"/>
        </w:rPr>
        <w:t xml:space="preserve"> </w:t>
      </w:r>
      <w:r>
        <w:t>perekonomian masyarakat setempat, kendati meminta pemerintahan Jokowi juga tetap</w:t>
      </w:r>
      <w:r>
        <w:rPr>
          <w:spacing w:val="1"/>
        </w:rPr>
        <w:t xml:space="preserve"> </w:t>
      </w:r>
      <w:r>
        <w:t>memperhatikan institusi adat lokal (Tempo, 2022).</w:t>
      </w:r>
      <w:r>
        <w:rPr>
          <w:vertAlign w:val="superscript"/>
        </w:rPr>
        <w:t>64</w:t>
      </w:r>
      <w:r>
        <w:t xml:space="preserve"> Dari sisi pelaku usaha, pemindahan</w:t>
      </w:r>
      <w:r>
        <w:rPr>
          <w:spacing w:val="1"/>
        </w:rPr>
        <w:t xml:space="preserve"> </w:t>
      </w:r>
      <w:r>
        <w:t>dan</w:t>
      </w:r>
      <w:r>
        <w:rPr>
          <w:spacing w:val="-11"/>
        </w:rPr>
        <w:t xml:space="preserve"> </w:t>
      </w:r>
      <w:r>
        <w:t>pembangunan</w:t>
      </w:r>
      <w:r>
        <w:rPr>
          <w:spacing w:val="-8"/>
        </w:rPr>
        <w:t xml:space="preserve"> </w:t>
      </w:r>
      <w:r>
        <w:t>IKN</w:t>
      </w:r>
      <w:r>
        <w:rPr>
          <w:spacing w:val="-12"/>
        </w:rPr>
        <w:t xml:space="preserve"> </w:t>
      </w:r>
      <w:r>
        <w:t>baru</w:t>
      </w:r>
      <w:r>
        <w:rPr>
          <w:spacing w:val="-11"/>
        </w:rPr>
        <w:t xml:space="preserve"> </w:t>
      </w:r>
      <w:r>
        <w:t>dinilai</w:t>
      </w:r>
      <w:r>
        <w:rPr>
          <w:spacing w:val="-11"/>
        </w:rPr>
        <w:t xml:space="preserve"> </w:t>
      </w:r>
      <w:r>
        <w:t>prospektif</w:t>
      </w:r>
      <w:r>
        <w:rPr>
          <w:spacing w:val="-9"/>
        </w:rPr>
        <w:t xml:space="preserve"> </w:t>
      </w:r>
      <w:r>
        <w:t>karena</w:t>
      </w:r>
      <w:r>
        <w:rPr>
          <w:spacing w:val="-12"/>
        </w:rPr>
        <w:t xml:space="preserve"> </w:t>
      </w:r>
      <w:r>
        <w:t>kebijakan</w:t>
      </w:r>
      <w:r>
        <w:rPr>
          <w:spacing w:val="-10"/>
        </w:rPr>
        <w:t xml:space="preserve"> </w:t>
      </w:r>
      <w:r>
        <w:t>ini</w:t>
      </w:r>
      <w:r>
        <w:rPr>
          <w:spacing w:val="-10"/>
        </w:rPr>
        <w:t xml:space="preserve"> </w:t>
      </w:r>
      <w:r>
        <w:t>meniscayakan</w:t>
      </w:r>
      <w:r>
        <w:rPr>
          <w:spacing w:val="-10"/>
        </w:rPr>
        <w:t xml:space="preserve"> </w:t>
      </w:r>
      <w:r>
        <w:t>hadirnya</w:t>
      </w:r>
      <w:r>
        <w:rPr>
          <w:spacing w:val="-58"/>
        </w:rPr>
        <w:t xml:space="preserve"> </w:t>
      </w:r>
      <w:r>
        <w:t>kebutuhan terhadap jasa di berbagai sektor ekonomi terutama properti berupa hunian, area</w:t>
      </w:r>
      <w:r>
        <w:rPr>
          <w:spacing w:val="-57"/>
        </w:rPr>
        <w:t xml:space="preserve"> </w:t>
      </w:r>
      <w:r>
        <w:t>komersil, dan fasilitas penunjang lainnya.</w:t>
      </w:r>
      <w:r>
        <w:rPr>
          <w:vertAlign w:val="superscript"/>
        </w:rPr>
        <w:t>65</w:t>
      </w:r>
      <w:r>
        <w:t xml:space="preserve"> Asosiasi pebisnis dari berbagai lini usaha,</w:t>
      </w:r>
      <w:r>
        <w:rPr>
          <w:spacing w:val="1"/>
        </w:rPr>
        <w:t xml:space="preserve"> </w:t>
      </w:r>
      <w:r>
        <w:t>Kamar</w:t>
      </w:r>
      <w:r>
        <w:rPr>
          <w:spacing w:val="1"/>
        </w:rPr>
        <w:t xml:space="preserve"> </w:t>
      </w:r>
      <w:r>
        <w:t>Dagang</w:t>
      </w:r>
      <w:r>
        <w:rPr>
          <w:spacing w:val="1"/>
        </w:rPr>
        <w:t xml:space="preserve"> </w:t>
      </w:r>
      <w:r>
        <w:t>dan</w:t>
      </w:r>
      <w:r>
        <w:rPr>
          <w:spacing w:val="1"/>
        </w:rPr>
        <w:t xml:space="preserve"> </w:t>
      </w:r>
      <w:r>
        <w:t>Industri</w:t>
      </w:r>
      <w:r>
        <w:rPr>
          <w:spacing w:val="1"/>
        </w:rPr>
        <w:t xml:space="preserve"> </w:t>
      </w:r>
      <w:r>
        <w:t>(Kadin)</w:t>
      </w:r>
      <w:r>
        <w:rPr>
          <w:spacing w:val="1"/>
        </w:rPr>
        <w:t xml:space="preserve"> </w:t>
      </w:r>
      <w:r>
        <w:t>Indonesia,</w:t>
      </w:r>
      <w:r>
        <w:rPr>
          <w:spacing w:val="1"/>
        </w:rPr>
        <w:t xml:space="preserve"> </w:t>
      </w:r>
      <w:r>
        <w:t>dalam</w:t>
      </w:r>
      <w:r>
        <w:rPr>
          <w:spacing w:val="1"/>
        </w:rPr>
        <w:t xml:space="preserve"> </w:t>
      </w:r>
      <w:r>
        <w:t>keterangan</w:t>
      </w:r>
      <w:r>
        <w:rPr>
          <w:spacing w:val="1"/>
        </w:rPr>
        <w:t xml:space="preserve"> </w:t>
      </w:r>
      <w:r>
        <w:t>resminya</w:t>
      </w:r>
      <w:r>
        <w:rPr>
          <w:spacing w:val="1"/>
        </w:rPr>
        <w:t xml:space="preserve"> </w:t>
      </w:r>
      <w:r>
        <w:t>turut</w:t>
      </w:r>
      <w:r>
        <w:rPr>
          <w:spacing w:val="1"/>
        </w:rPr>
        <w:t xml:space="preserve"> </w:t>
      </w:r>
      <w:r>
        <w:t>menyatakan</w:t>
      </w:r>
      <w:r>
        <w:rPr>
          <w:spacing w:val="-1"/>
        </w:rPr>
        <w:t xml:space="preserve"> </w:t>
      </w:r>
      <w:r>
        <w:t>dukungan penuh atas pemindahan dan</w:t>
      </w:r>
      <w:r>
        <w:rPr>
          <w:spacing w:val="2"/>
        </w:rPr>
        <w:t xml:space="preserve"> </w:t>
      </w:r>
      <w:r>
        <w:t>pembangunan</w:t>
      </w:r>
      <w:r>
        <w:rPr>
          <w:spacing w:val="2"/>
        </w:rPr>
        <w:t xml:space="preserve"> </w:t>
      </w:r>
      <w:r>
        <w:t>IKN.</w:t>
      </w:r>
      <w:r>
        <w:rPr>
          <w:vertAlign w:val="superscript"/>
        </w:rPr>
        <w:t>66</w:t>
      </w:r>
    </w:p>
    <w:p w14:paraId="600C499A" w14:textId="77777777" w:rsidR="00774E1E" w:rsidRDefault="002568F3" w:rsidP="00D01F2F">
      <w:pPr>
        <w:pStyle w:val="BodyText"/>
        <w:spacing w:before="2"/>
        <w:ind w:left="460" w:right="114" w:firstLine="359"/>
        <w:jc w:val="both"/>
      </w:pPr>
      <w:r>
        <w:t>Berbeda</w:t>
      </w:r>
      <w:r>
        <w:rPr>
          <w:spacing w:val="-3"/>
        </w:rPr>
        <w:t xml:space="preserve"> </w:t>
      </w:r>
      <w:r>
        <w:t>dengan</w:t>
      </w:r>
      <w:r>
        <w:rPr>
          <w:spacing w:val="-1"/>
        </w:rPr>
        <w:t xml:space="preserve"> </w:t>
      </w:r>
      <w:r>
        <w:t>optimisme</w:t>
      </w:r>
      <w:r>
        <w:rPr>
          <w:spacing w:val="-2"/>
        </w:rPr>
        <w:t xml:space="preserve"> </w:t>
      </w:r>
      <w:r>
        <w:t>para</w:t>
      </w:r>
      <w:r>
        <w:rPr>
          <w:spacing w:val="-3"/>
        </w:rPr>
        <w:t xml:space="preserve"> </w:t>
      </w:r>
      <w:r>
        <w:t>elit</w:t>
      </w:r>
      <w:r>
        <w:rPr>
          <w:spacing w:val="-2"/>
        </w:rPr>
        <w:t xml:space="preserve"> </w:t>
      </w:r>
      <w:r>
        <w:t>lokal</w:t>
      </w:r>
      <w:r>
        <w:rPr>
          <w:spacing w:val="-1"/>
        </w:rPr>
        <w:t xml:space="preserve"> </w:t>
      </w:r>
      <w:r>
        <w:t>dan</w:t>
      </w:r>
      <w:r>
        <w:rPr>
          <w:spacing w:val="-2"/>
        </w:rPr>
        <w:t xml:space="preserve"> </w:t>
      </w:r>
      <w:r>
        <w:t>asosiasi</w:t>
      </w:r>
      <w:r>
        <w:rPr>
          <w:spacing w:val="-1"/>
        </w:rPr>
        <w:t xml:space="preserve"> </w:t>
      </w:r>
      <w:r>
        <w:t>bisnis,</w:t>
      </w:r>
      <w:r>
        <w:rPr>
          <w:spacing w:val="-4"/>
        </w:rPr>
        <w:t xml:space="preserve"> </w:t>
      </w:r>
      <w:r>
        <w:t>sejumlah</w:t>
      </w:r>
      <w:r>
        <w:rPr>
          <w:spacing w:val="-2"/>
        </w:rPr>
        <w:t xml:space="preserve"> </w:t>
      </w:r>
      <w:r>
        <w:t>kelompok</w:t>
      </w:r>
      <w:r>
        <w:rPr>
          <w:spacing w:val="-1"/>
        </w:rPr>
        <w:t xml:space="preserve"> </w:t>
      </w:r>
      <w:r>
        <w:t>sipil</w:t>
      </w:r>
      <w:r>
        <w:rPr>
          <w:spacing w:val="-58"/>
        </w:rPr>
        <w:t xml:space="preserve"> </w:t>
      </w:r>
      <w:r>
        <w:t>menyodorkan</w:t>
      </w:r>
      <w:r>
        <w:rPr>
          <w:spacing w:val="1"/>
        </w:rPr>
        <w:t xml:space="preserve"> </w:t>
      </w:r>
      <w:r>
        <w:t>kritik</w:t>
      </w:r>
      <w:r>
        <w:rPr>
          <w:spacing w:val="1"/>
        </w:rPr>
        <w:t xml:space="preserve"> </w:t>
      </w:r>
      <w:r>
        <w:t>merujuk</w:t>
      </w:r>
      <w:r>
        <w:rPr>
          <w:spacing w:val="1"/>
        </w:rPr>
        <w:t xml:space="preserve"> </w:t>
      </w:r>
      <w:r>
        <w:t>riset</w:t>
      </w:r>
      <w:r>
        <w:rPr>
          <w:spacing w:val="1"/>
        </w:rPr>
        <w:t xml:space="preserve"> </w:t>
      </w:r>
      <w:r>
        <w:t>persepsi</w:t>
      </w:r>
      <w:r>
        <w:rPr>
          <w:spacing w:val="1"/>
        </w:rPr>
        <w:t xml:space="preserve"> </w:t>
      </w:r>
      <w:r>
        <w:t>publik</w:t>
      </w:r>
      <w:r>
        <w:rPr>
          <w:spacing w:val="1"/>
        </w:rPr>
        <w:t xml:space="preserve"> </w:t>
      </w:r>
      <w:r>
        <w:t>maupun</w:t>
      </w:r>
      <w:r>
        <w:rPr>
          <w:spacing w:val="1"/>
        </w:rPr>
        <w:t xml:space="preserve"> </w:t>
      </w:r>
      <w:r>
        <w:t>prosedural</w:t>
      </w:r>
      <w:r>
        <w:rPr>
          <w:spacing w:val="1"/>
        </w:rPr>
        <w:t xml:space="preserve"> </w:t>
      </w:r>
      <w:r>
        <w:t>hukum</w:t>
      </w:r>
      <w:r>
        <w:rPr>
          <w:spacing w:val="1"/>
        </w:rPr>
        <w:t xml:space="preserve"> </w:t>
      </w:r>
      <w:r>
        <w:t>ketatanegaraan</w:t>
      </w:r>
      <w:r>
        <w:rPr>
          <w:spacing w:val="1"/>
        </w:rPr>
        <w:t xml:space="preserve"> </w:t>
      </w:r>
      <w:r>
        <w:t>pemerintahan</w:t>
      </w:r>
      <w:r>
        <w:rPr>
          <w:spacing w:val="1"/>
        </w:rPr>
        <w:t xml:space="preserve"> </w:t>
      </w:r>
      <w:r>
        <w:t>Jokowi</w:t>
      </w:r>
      <w:r>
        <w:rPr>
          <w:spacing w:val="1"/>
        </w:rPr>
        <w:t xml:space="preserve"> </w:t>
      </w:r>
      <w:r>
        <w:t>dalam</w:t>
      </w:r>
      <w:r>
        <w:rPr>
          <w:spacing w:val="1"/>
        </w:rPr>
        <w:t xml:space="preserve"> </w:t>
      </w:r>
      <w:r>
        <w:t>memutuskan</w:t>
      </w:r>
      <w:r>
        <w:rPr>
          <w:spacing w:val="1"/>
        </w:rPr>
        <w:t xml:space="preserve"> </w:t>
      </w:r>
      <w:r>
        <w:t>kebijakan</w:t>
      </w:r>
      <w:r>
        <w:rPr>
          <w:spacing w:val="1"/>
        </w:rPr>
        <w:t xml:space="preserve"> </w:t>
      </w:r>
      <w:r>
        <w:t>pemindahan</w:t>
      </w:r>
      <w:r>
        <w:rPr>
          <w:spacing w:val="1"/>
        </w:rPr>
        <w:t xml:space="preserve"> </w:t>
      </w:r>
      <w:r>
        <w:t>dan</w:t>
      </w:r>
      <w:r>
        <w:rPr>
          <w:spacing w:val="1"/>
        </w:rPr>
        <w:t xml:space="preserve"> </w:t>
      </w:r>
      <w:r>
        <w:t>pembangunan IKN baru. Survei ahli Lembaga riset Centre for Strategic and Internasional</w:t>
      </w:r>
      <w:r>
        <w:rPr>
          <w:spacing w:val="1"/>
        </w:rPr>
        <w:t xml:space="preserve"> </w:t>
      </w:r>
      <w:r>
        <w:rPr>
          <w:spacing w:val="-1"/>
        </w:rPr>
        <w:t>Studies</w:t>
      </w:r>
      <w:r>
        <w:rPr>
          <w:spacing w:val="-14"/>
        </w:rPr>
        <w:t xml:space="preserve"> </w:t>
      </w:r>
      <w:r>
        <w:t>(CSIS)</w:t>
      </w:r>
      <w:r>
        <w:rPr>
          <w:spacing w:val="-14"/>
        </w:rPr>
        <w:t xml:space="preserve"> </w:t>
      </w:r>
      <w:r>
        <w:t>yang</w:t>
      </w:r>
      <w:r>
        <w:rPr>
          <w:spacing w:val="-13"/>
        </w:rPr>
        <w:t xml:space="preserve"> </w:t>
      </w:r>
      <w:r>
        <w:t>melibatkan</w:t>
      </w:r>
      <w:r>
        <w:rPr>
          <w:spacing w:val="-14"/>
        </w:rPr>
        <w:t xml:space="preserve"> </w:t>
      </w:r>
      <w:r>
        <w:t>170</w:t>
      </w:r>
      <w:r>
        <w:rPr>
          <w:spacing w:val="-14"/>
        </w:rPr>
        <w:t xml:space="preserve"> </w:t>
      </w:r>
      <w:r>
        <w:t>responden</w:t>
      </w:r>
      <w:r>
        <w:rPr>
          <w:spacing w:val="-13"/>
        </w:rPr>
        <w:t xml:space="preserve"> </w:t>
      </w:r>
      <w:r>
        <w:t>ahli</w:t>
      </w:r>
      <w:r>
        <w:rPr>
          <w:spacing w:val="-13"/>
        </w:rPr>
        <w:t xml:space="preserve"> </w:t>
      </w:r>
      <w:r>
        <w:t>lintas</w:t>
      </w:r>
      <w:r>
        <w:rPr>
          <w:spacing w:val="-15"/>
        </w:rPr>
        <w:t xml:space="preserve"> </w:t>
      </w:r>
      <w:r>
        <w:t>profesi</w:t>
      </w:r>
      <w:r>
        <w:rPr>
          <w:spacing w:val="-14"/>
        </w:rPr>
        <w:t xml:space="preserve"> </w:t>
      </w:r>
      <w:r>
        <w:t>peneliti/NGO,</w:t>
      </w:r>
      <w:r>
        <w:rPr>
          <w:spacing w:val="-13"/>
        </w:rPr>
        <w:t xml:space="preserve"> </w:t>
      </w:r>
      <w:r>
        <w:t>akademisi,</w:t>
      </w:r>
      <w:r>
        <w:rPr>
          <w:spacing w:val="-58"/>
        </w:rPr>
        <w:t xml:space="preserve"> </w:t>
      </w:r>
      <w:r>
        <w:t>profesional, wartawan, pengusaha, politisi, birokrat mahasiswa misalnya mencatat 58.8</w:t>
      </w:r>
      <w:r>
        <w:rPr>
          <w:spacing w:val="1"/>
        </w:rPr>
        <w:t xml:space="preserve"> </w:t>
      </w:r>
      <w:r>
        <w:t>persen responden tidak yakin proyek IKN akan berhasil merujuk kapasitas pembiayaan</w:t>
      </w:r>
      <w:r>
        <w:rPr>
          <w:spacing w:val="1"/>
        </w:rPr>
        <w:t xml:space="preserve"> </w:t>
      </w:r>
      <w:r>
        <w:t>maupun kesediaan aparatur birokrasi untuk pindah ke lokasi IKN baru. Selain itu, survei</w:t>
      </w:r>
      <w:r>
        <w:rPr>
          <w:spacing w:val="1"/>
        </w:rPr>
        <w:t xml:space="preserve"> </w:t>
      </w:r>
      <w:r>
        <w:t>juga mencatat 69.4 persen responden meyakini ketidakmampuan anggaran negara dalam</w:t>
      </w:r>
      <w:r>
        <w:rPr>
          <w:spacing w:val="1"/>
        </w:rPr>
        <w:t xml:space="preserve"> </w:t>
      </w:r>
      <w:r>
        <w:t>proyek tersebut.</w:t>
      </w:r>
      <w:r>
        <w:rPr>
          <w:vertAlign w:val="superscript"/>
        </w:rPr>
        <w:t>67</w:t>
      </w:r>
      <w:r>
        <w:t xml:space="preserve"> Sebelumnya, Asosiasi Program Studi Sosiologi Indonesia (APSSI) juga</w:t>
      </w:r>
      <w:r>
        <w:rPr>
          <w:spacing w:val="-57"/>
        </w:rPr>
        <w:t xml:space="preserve"> </w:t>
      </w:r>
      <w:r>
        <w:t>mencatat persepsi publik yang cukup minor atas kebijakan pemindahan dan pembukaan</w:t>
      </w:r>
      <w:r>
        <w:rPr>
          <w:spacing w:val="1"/>
        </w:rPr>
        <w:t xml:space="preserve"> </w:t>
      </w:r>
      <w:r>
        <w:rPr>
          <w:spacing w:val="-1"/>
        </w:rPr>
        <w:t>IKN</w:t>
      </w:r>
      <w:r>
        <w:rPr>
          <w:spacing w:val="-14"/>
        </w:rPr>
        <w:t xml:space="preserve"> </w:t>
      </w:r>
      <w:r>
        <w:rPr>
          <w:spacing w:val="-1"/>
        </w:rPr>
        <w:t>baru.</w:t>
      </w:r>
      <w:r>
        <w:rPr>
          <w:spacing w:val="-14"/>
        </w:rPr>
        <w:t xml:space="preserve"> </w:t>
      </w:r>
      <w:r>
        <w:t>Riset</w:t>
      </w:r>
      <w:r>
        <w:rPr>
          <w:spacing w:val="-13"/>
        </w:rPr>
        <w:t xml:space="preserve"> </w:t>
      </w:r>
      <w:r>
        <w:t>asosiasi</w:t>
      </w:r>
      <w:r>
        <w:rPr>
          <w:spacing w:val="-15"/>
        </w:rPr>
        <w:t xml:space="preserve"> </w:t>
      </w:r>
      <w:r>
        <w:t>mencatat</w:t>
      </w:r>
      <w:r>
        <w:rPr>
          <w:spacing w:val="-12"/>
        </w:rPr>
        <w:t xml:space="preserve"> </w:t>
      </w:r>
      <w:r>
        <w:t>pandangan</w:t>
      </w:r>
      <w:r>
        <w:rPr>
          <w:spacing w:val="-13"/>
        </w:rPr>
        <w:t xml:space="preserve"> </w:t>
      </w:r>
      <w:r>
        <w:t>publik</w:t>
      </w:r>
      <w:r>
        <w:rPr>
          <w:spacing w:val="-13"/>
        </w:rPr>
        <w:t xml:space="preserve"> </w:t>
      </w:r>
      <w:r>
        <w:t>atas</w:t>
      </w:r>
      <w:r>
        <w:rPr>
          <w:spacing w:val="-14"/>
        </w:rPr>
        <w:t xml:space="preserve"> </w:t>
      </w:r>
      <w:r>
        <w:t>implikasi</w:t>
      </w:r>
      <w:r>
        <w:rPr>
          <w:spacing w:val="-15"/>
        </w:rPr>
        <w:t xml:space="preserve"> </w:t>
      </w:r>
      <w:r>
        <w:t>negatif</w:t>
      </w:r>
      <w:r>
        <w:rPr>
          <w:spacing w:val="-13"/>
        </w:rPr>
        <w:t xml:space="preserve"> </w:t>
      </w:r>
      <w:r>
        <w:t>pemindahan</w:t>
      </w:r>
      <w:r>
        <w:rPr>
          <w:spacing w:val="-13"/>
        </w:rPr>
        <w:t xml:space="preserve"> </w:t>
      </w:r>
      <w:r>
        <w:t>dari</w:t>
      </w:r>
      <w:r>
        <w:rPr>
          <w:spacing w:val="-58"/>
        </w:rPr>
        <w:t xml:space="preserve"> </w:t>
      </w:r>
      <w:r>
        <w:t>sisi kapasitas anggaran negara (82.3 persen responden) maupun kerusakan lingkungan (69</w:t>
      </w:r>
      <w:r>
        <w:rPr>
          <w:spacing w:val="-57"/>
        </w:rPr>
        <w:t xml:space="preserve"> </w:t>
      </w:r>
      <w:r>
        <w:t>persen), sehingga 48.2 persen publik meminta penundaan pemindahan berbanding 35</w:t>
      </w:r>
      <w:r>
        <w:rPr>
          <w:spacing w:val="1"/>
        </w:rPr>
        <w:t xml:space="preserve"> </w:t>
      </w:r>
      <w:r>
        <w:t>persen setuju pemindahan segera. Riset asosiasi juga mencatat adanya ketidakyakinan</w:t>
      </w:r>
      <w:r>
        <w:rPr>
          <w:spacing w:val="1"/>
        </w:rPr>
        <w:t xml:space="preserve"> </w:t>
      </w:r>
      <w:r>
        <w:t>publik</w:t>
      </w:r>
      <w:r>
        <w:rPr>
          <w:spacing w:val="-4"/>
        </w:rPr>
        <w:t xml:space="preserve"> </w:t>
      </w:r>
      <w:r>
        <w:t>atas</w:t>
      </w:r>
      <w:r>
        <w:rPr>
          <w:spacing w:val="-4"/>
        </w:rPr>
        <w:t xml:space="preserve"> </w:t>
      </w:r>
      <w:r>
        <w:t>dampak</w:t>
      </w:r>
      <w:r>
        <w:rPr>
          <w:spacing w:val="-4"/>
        </w:rPr>
        <w:t xml:space="preserve"> </w:t>
      </w:r>
      <w:r>
        <w:t>ekonomi,</w:t>
      </w:r>
      <w:r>
        <w:rPr>
          <w:spacing w:val="-3"/>
        </w:rPr>
        <w:t xml:space="preserve"> </w:t>
      </w:r>
      <w:r>
        <w:t>keyakinan</w:t>
      </w:r>
      <w:r>
        <w:rPr>
          <w:spacing w:val="-4"/>
        </w:rPr>
        <w:t xml:space="preserve"> </w:t>
      </w:r>
      <w:r>
        <w:t>atas</w:t>
      </w:r>
      <w:r>
        <w:rPr>
          <w:spacing w:val="-4"/>
        </w:rPr>
        <w:t xml:space="preserve"> </w:t>
      </w:r>
      <w:r>
        <w:t>ketidaksiapan</w:t>
      </w:r>
      <w:r>
        <w:rPr>
          <w:spacing w:val="-3"/>
        </w:rPr>
        <w:t xml:space="preserve"> </w:t>
      </w:r>
      <w:r>
        <w:t>birokasi</w:t>
      </w:r>
      <w:r>
        <w:rPr>
          <w:spacing w:val="-3"/>
        </w:rPr>
        <w:t xml:space="preserve"> </w:t>
      </w:r>
      <w:r>
        <w:t>dan</w:t>
      </w:r>
      <w:r>
        <w:rPr>
          <w:spacing w:val="-4"/>
        </w:rPr>
        <w:t xml:space="preserve"> </w:t>
      </w:r>
      <w:r>
        <w:t>potensial</w:t>
      </w:r>
      <w:r>
        <w:rPr>
          <w:spacing w:val="-3"/>
        </w:rPr>
        <w:t xml:space="preserve"> </w:t>
      </w:r>
      <w:r>
        <w:t>korupsi,</w:t>
      </w:r>
      <w:r>
        <w:rPr>
          <w:spacing w:val="-58"/>
        </w:rPr>
        <w:t xml:space="preserve"> </w:t>
      </w:r>
      <w:r>
        <w:t>dan</w:t>
      </w:r>
      <w:r>
        <w:rPr>
          <w:spacing w:val="1"/>
        </w:rPr>
        <w:t xml:space="preserve"> </w:t>
      </w:r>
      <w:r>
        <w:t>keyakinan</w:t>
      </w:r>
      <w:r>
        <w:rPr>
          <w:spacing w:val="1"/>
        </w:rPr>
        <w:t xml:space="preserve"> </w:t>
      </w:r>
      <w:r>
        <w:t>atas</w:t>
      </w:r>
      <w:r>
        <w:rPr>
          <w:spacing w:val="1"/>
        </w:rPr>
        <w:t xml:space="preserve"> </w:t>
      </w:r>
      <w:r>
        <w:t>hadirnya</w:t>
      </w:r>
      <w:r>
        <w:rPr>
          <w:spacing w:val="1"/>
        </w:rPr>
        <w:t xml:space="preserve"> </w:t>
      </w:r>
      <w:r>
        <w:t>dampak</w:t>
      </w:r>
      <w:r>
        <w:rPr>
          <w:spacing w:val="1"/>
        </w:rPr>
        <w:t xml:space="preserve"> </w:t>
      </w:r>
      <w:r>
        <w:t>sosial</w:t>
      </w:r>
      <w:r>
        <w:rPr>
          <w:spacing w:val="1"/>
        </w:rPr>
        <w:t xml:space="preserve"> </w:t>
      </w:r>
      <w:r>
        <w:t>lokal</w:t>
      </w:r>
      <w:r>
        <w:rPr>
          <w:spacing w:val="1"/>
        </w:rPr>
        <w:t xml:space="preserve"> </w:t>
      </w:r>
      <w:r>
        <w:t>atas</w:t>
      </w:r>
      <w:r>
        <w:rPr>
          <w:spacing w:val="1"/>
        </w:rPr>
        <w:t xml:space="preserve"> </w:t>
      </w:r>
      <w:r>
        <w:t>kebijakan</w:t>
      </w:r>
      <w:r>
        <w:rPr>
          <w:spacing w:val="1"/>
        </w:rPr>
        <w:t xml:space="preserve"> </w:t>
      </w:r>
      <w:r>
        <w:t>pemindahan</w:t>
      </w:r>
      <w:r>
        <w:rPr>
          <w:spacing w:val="1"/>
        </w:rPr>
        <w:t xml:space="preserve"> </w:t>
      </w:r>
      <w:r>
        <w:t>dan</w:t>
      </w:r>
      <w:r>
        <w:rPr>
          <w:spacing w:val="1"/>
        </w:rPr>
        <w:t xml:space="preserve"> </w:t>
      </w:r>
      <w:r>
        <w:t>pembukaan</w:t>
      </w:r>
      <w:r>
        <w:rPr>
          <w:spacing w:val="1"/>
        </w:rPr>
        <w:t xml:space="preserve"> </w:t>
      </w:r>
      <w:r>
        <w:t>IKN baru</w:t>
      </w:r>
      <w:r>
        <w:rPr>
          <w:spacing w:val="2"/>
        </w:rPr>
        <w:t xml:space="preserve"> </w:t>
      </w:r>
      <w:r>
        <w:t>(Kompas.com, 2022).</w:t>
      </w:r>
      <w:r>
        <w:rPr>
          <w:vertAlign w:val="superscript"/>
        </w:rPr>
        <w:t>68</w:t>
      </w:r>
    </w:p>
    <w:p w14:paraId="52708165" w14:textId="77777777" w:rsidR="00774E1E" w:rsidRDefault="00774E1E" w:rsidP="00D01F2F">
      <w:pPr>
        <w:pStyle w:val="BodyText"/>
        <w:jc w:val="both"/>
        <w:rPr>
          <w:sz w:val="20"/>
        </w:rPr>
      </w:pPr>
    </w:p>
    <w:p w14:paraId="4120E179" w14:textId="77777777" w:rsidR="00774E1E" w:rsidRDefault="00774E1E" w:rsidP="00D01F2F">
      <w:pPr>
        <w:pStyle w:val="BodyText"/>
        <w:jc w:val="both"/>
        <w:rPr>
          <w:sz w:val="20"/>
        </w:rPr>
      </w:pPr>
    </w:p>
    <w:p w14:paraId="2576BA5F" w14:textId="77777777" w:rsidR="00774E1E" w:rsidRDefault="002568F3" w:rsidP="00D01F2F">
      <w:pPr>
        <w:pStyle w:val="BodyText"/>
        <w:spacing w:before="7"/>
        <w:jc w:val="both"/>
        <w:rPr>
          <w:sz w:val="10"/>
        </w:rPr>
      </w:pPr>
      <w:r>
        <w:rPr>
          <w:noProof/>
          <w:lang w:val="id-ID" w:eastAsia="id-ID"/>
        </w:rPr>
        <mc:AlternateContent>
          <mc:Choice Requires="wps">
            <w:drawing>
              <wp:anchor distT="0" distB="0" distL="0" distR="0" simplePos="0" relativeHeight="487596032" behindDoc="1" locked="0" layoutInCell="1" allowOverlap="1" wp14:anchorId="7B31B083" wp14:editId="3C4D983D">
                <wp:simplePos x="0" y="0"/>
                <wp:positionH relativeFrom="page">
                  <wp:posOffset>914400</wp:posOffset>
                </wp:positionH>
                <wp:positionV relativeFrom="paragraph">
                  <wp:posOffset>102235</wp:posOffset>
                </wp:positionV>
                <wp:extent cx="1828800" cy="889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D28F3DE" id="Rectangle 6" o:spid="_x0000_s1026" style="position:absolute;margin-left:1in;margin-top:8.05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" fillcolor="black" stroked="f">
                <w10:wrap type="topAndBottom" anchorx="page"/>
              </v:rect>
            </w:pict>
          </mc:Fallback>
        </mc:AlternateContent>
      </w:r>
    </w:p>
    <w:p w14:paraId="56D89910" w14:textId="77777777" w:rsidR="00774E1E" w:rsidRDefault="002568F3" w:rsidP="00D01F2F">
      <w:pPr>
        <w:spacing w:before="70"/>
        <w:ind w:left="100" w:right="583" w:firstLine="719"/>
        <w:jc w:val="both"/>
      </w:pPr>
      <w:r>
        <w:rPr>
          <w:vertAlign w:val="superscript"/>
        </w:rPr>
        <w:t>64</w:t>
      </w:r>
      <w:r>
        <w:t xml:space="preserve"> Tempo, “Tokoh Masyarakat Kaltim Sepakat Dukung Pembangunan IKN”, 15 Februari</w:t>
      </w:r>
      <w:r>
        <w:rPr>
          <w:spacing w:val="-52"/>
        </w:rPr>
        <w:t xml:space="preserve"> </w:t>
      </w:r>
      <w:r>
        <w:t xml:space="preserve">2022. Lihat </w:t>
      </w:r>
      <w:hyperlink r:id="rId70">
        <w:r>
          <w:rPr>
            <w:color w:val="0462C1"/>
            <w:u w:val="single" w:color="0462C1"/>
          </w:rPr>
          <w:t>https://nasional.tempo.co/read/1561176/tokoh-masyarakat-kaltim-sepakat-dukung-</w:t>
        </w:r>
      </w:hyperlink>
      <w:r>
        <w:rPr>
          <w:color w:val="0462C1"/>
          <w:spacing w:val="1"/>
        </w:rPr>
        <w:t xml:space="preserve"> </w:t>
      </w:r>
      <w:hyperlink r:id="rId71">
        <w:r>
          <w:rPr>
            <w:color w:val="0462C1"/>
            <w:u w:val="single" w:color="0462C1"/>
          </w:rPr>
          <w:t>pembangunan-ikn</w:t>
        </w:r>
      </w:hyperlink>
    </w:p>
    <w:p w14:paraId="4E74F0C0" w14:textId="77777777" w:rsidR="00774E1E" w:rsidRDefault="002568F3" w:rsidP="00D01F2F">
      <w:pPr>
        <w:ind w:left="100" w:right="426" w:firstLine="719"/>
        <w:jc w:val="both"/>
      </w:pPr>
      <w:r>
        <w:rPr>
          <w:vertAlign w:val="superscript"/>
        </w:rPr>
        <w:t>65</w:t>
      </w:r>
      <w:r>
        <w:t xml:space="preserve"> Kontan, “Proyek IKN Nusantara Bakal Berdampak Positif bagi Bisnis Properti”, 7 Juni</w:t>
      </w:r>
      <w:r>
        <w:rPr>
          <w:spacing w:val="1"/>
        </w:rPr>
        <w:t xml:space="preserve"> </w:t>
      </w:r>
      <w:r>
        <w:t xml:space="preserve">2022. Lihat </w:t>
      </w:r>
      <w:hyperlink r:id="rId72">
        <w:r>
          <w:rPr>
            <w:color w:val="0462C1"/>
            <w:u w:val="single" w:color="0462C1"/>
          </w:rPr>
          <w:t>https://industri.kontan.co.id/news/proyek-ikn-nusantara-bakal-berdampak-positif-bagi-</w:t>
        </w:r>
      </w:hyperlink>
      <w:r>
        <w:rPr>
          <w:color w:val="0462C1"/>
          <w:spacing w:val="-52"/>
        </w:rPr>
        <w:t xml:space="preserve"> </w:t>
      </w:r>
      <w:hyperlink r:id="rId73">
        <w:r>
          <w:rPr>
            <w:color w:val="0462C1"/>
            <w:u w:val="single" w:color="0462C1"/>
          </w:rPr>
          <w:t>bisnis-properti=</w:t>
        </w:r>
      </w:hyperlink>
    </w:p>
    <w:p w14:paraId="7744CBD7" w14:textId="77777777" w:rsidR="00774E1E" w:rsidRDefault="002568F3" w:rsidP="00D01F2F">
      <w:pPr>
        <w:ind w:left="100" w:right="199" w:firstLine="719"/>
        <w:jc w:val="both"/>
      </w:pPr>
      <w:r>
        <w:rPr>
          <w:vertAlign w:val="superscript"/>
        </w:rPr>
        <w:t>66</w:t>
      </w:r>
      <w:r>
        <w:t xml:space="preserve"> Kontan, “Kadin Mendukung Penuh Pemindahan Ibu kota Negara”, 12 Februari 2022. Lihat</w:t>
      </w:r>
      <w:r>
        <w:rPr>
          <w:spacing w:val="-52"/>
        </w:rPr>
        <w:t xml:space="preserve"> </w:t>
      </w:r>
      <w:r>
        <w:t>https://pressrelease.kontan.co.id/news/kadin-mendukung-penuh-pemindahan-ibu-kota-negara</w:t>
      </w:r>
    </w:p>
    <w:p w14:paraId="254CEBFF" w14:textId="77777777" w:rsidR="00774E1E" w:rsidRDefault="002568F3" w:rsidP="00D01F2F">
      <w:pPr>
        <w:ind w:left="820"/>
        <w:jc w:val="both"/>
      </w:pPr>
      <w:r>
        <w:rPr>
          <w:vertAlign w:val="superscript"/>
        </w:rPr>
        <w:t>67</w:t>
      </w:r>
      <w:r>
        <w:rPr>
          <w:spacing w:val="-2"/>
        </w:rPr>
        <w:t xml:space="preserve"> </w:t>
      </w:r>
      <w:r>
        <w:t>CSIS,</w:t>
      </w:r>
      <w:r>
        <w:rPr>
          <w:spacing w:val="-2"/>
        </w:rPr>
        <w:t xml:space="preserve"> </w:t>
      </w:r>
      <w:r>
        <w:t>Riset Ahli:</w:t>
      </w:r>
      <w:r>
        <w:rPr>
          <w:spacing w:val="-1"/>
        </w:rPr>
        <w:t xml:space="preserve"> </w:t>
      </w:r>
      <w:r>
        <w:t>Para</w:t>
      </w:r>
      <w:r>
        <w:rPr>
          <w:spacing w:val="-1"/>
        </w:rPr>
        <w:t xml:space="preserve"> </w:t>
      </w:r>
      <w:r>
        <w:t>Ahli</w:t>
      </w:r>
      <w:r>
        <w:rPr>
          <w:spacing w:val="-1"/>
        </w:rPr>
        <w:t xml:space="preserve"> </w:t>
      </w:r>
      <w:r>
        <w:t>Pesimis</w:t>
      </w:r>
      <w:r>
        <w:rPr>
          <w:spacing w:val="-3"/>
        </w:rPr>
        <w:t xml:space="preserve"> </w:t>
      </w:r>
      <w:r>
        <w:t>terhadap</w:t>
      </w:r>
      <w:r>
        <w:rPr>
          <w:spacing w:val="-1"/>
        </w:rPr>
        <w:t xml:space="preserve"> </w:t>
      </w:r>
      <w:r>
        <w:t>Program</w:t>
      </w:r>
      <w:r>
        <w:rPr>
          <w:spacing w:val="-2"/>
        </w:rPr>
        <w:t xml:space="preserve"> </w:t>
      </w:r>
      <w:r>
        <w:t>Pemindahan</w:t>
      </w:r>
      <w:r>
        <w:rPr>
          <w:spacing w:val="-2"/>
        </w:rPr>
        <w:t xml:space="preserve"> </w:t>
      </w:r>
      <w:r>
        <w:t>IKN,</w:t>
      </w:r>
      <w:r>
        <w:rPr>
          <w:spacing w:val="-1"/>
        </w:rPr>
        <w:t xml:space="preserve"> </w:t>
      </w:r>
      <w:r>
        <w:t>6.</w:t>
      </w:r>
      <w:r>
        <w:rPr>
          <w:spacing w:val="-1"/>
        </w:rPr>
        <w:t xml:space="preserve"> </w:t>
      </w:r>
      <w:r>
        <w:t>Juni 2022.</w:t>
      </w:r>
      <w:r>
        <w:rPr>
          <w:spacing w:val="-1"/>
        </w:rPr>
        <w:t xml:space="preserve"> </w:t>
      </w:r>
      <w:r>
        <w:t>5</w:t>
      </w:r>
    </w:p>
    <w:p w14:paraId="130656E7" w14:textId="77777777" w:rsidR="00774E1E" w:rsidRDefault="002568F3" w:rsidP="00D01F2F">
      <w:pPr>
        <w:spacing w:before="2"/>
        <w:ind w:left="100" w:right="351" w:firstLine="719"/>
        <w:jc w:val="both"/>
      </w:pPr>
      <w:r>
        <w:rPr>
          <w:vertAlign w:val="superscript"/>
        </w:rPr>
        <w:t>68</w:t>
      </w:r>
      <w:r>
        <w:rPr>
          <w:spacing w:val="1"/>
        </w:rPr>
        <w:t xml:space="preserve"> </w:t>
      </w:r>
      <w:r>
        <w:t>Kompas.com, “48,2 Persen Masyarakat Meminta Pemindahan IKN Ditunda, Ini 4 Aspek</w:t>
      </w:r>
      <w:r>
        <w:rPr>
          <w:spacing w:val="-52"/>
        </w:rPr>
        <w:t xml:space="preserve"> </w:t>
      </w:r>
      <w:r>
        <w:t>Hasil Survei APSSI,” 21 Mei 2022. Lihat</w:t>
      </w:r>
      <w:r>
        <w:rPr>
          <w:spacing w:val="1"/>
        </w:rPr>
        <w:t xml:space="preserve"> </w:t>
      </w:r>
      <w:hyperlink r:id="rId74">
        <w:r>
          <w:rPr>
            <w:color w:val="0462C1"/>
            <w:u w:val="single" w:color="0462C1"/>
          </w:rPr>
          <w:t>https://www.kompas.com/wiken/read/2022/05/21/071500381/48-2-persen-masyarakat-meminta-</w:t>
        </w:r>
      </w:hyperlink>
      <w:r>
        <w:rPr>
          <w:color w:val="0462C1"/>
          <w:spacing w:val="1"/>
        </w:rPr>
        <w:t xml:space="preserve"> </w:t>
      </w:r>
      <w:hyperlink r:id="rId75">
        <w:r>
          <w:rPr>
            <w:color w:val="0462C1"/>
            <w:u w:val="single" w:color="0462C1"/>
          </w:rPr>
          <w:t>pemindahan-ikn-ditunda-ini-4-aspek-hasil?page=all</w:t>
        </w:r>
      </w:hyperlink>
      <w:r>
        <w:t>.</w:t>
      </w:r>
    </w:p>
    <w:p w14:paraId="75409768" w14:textId="77777777" w:rsidR="00774E1E" w:rsidRDefault="00774E1E" w:rsidP="00D01F2F">
      <w:pPr>
        <w:jc w:val="both"/>
        <w:sectPr w:rsidR="00774E1E">
          <w:pgSz w:w="11910" w:h="16840"/>
          <w:pgMar w:top="1360" w:right="1320" w:bottom="280" w:left="1340" w:header="720" w:footer="720" w:gutter="0"/>
          <w:cols w:space="720"/>
        </w:sectPr>
      </w:pPr>
    </w:p>
    <w:p w14:paraId="49FD7986" w14:textId="77777777" w:rsidR="00774E1E" w:rsidRDefault="002568F3" w:rsidP="00D01F2F">
      <w:pPr>
        <w:pStyle w:val="BodyText"/>
        <w:spacing w:before="60"/>
        <w:ind w:left="460" w:right="114" w:firstLine="359"/>
        <w:jc w:val="both"/>
      </w:pPr>
      <w:r>
        <w:lastRenderedPageBreak/>
        <w:t>Selain</w:t>
      </w:r>
      <w:r>
        <w:rPr>
          <w:spacing w:val="-10"/>
        </w:rPr>
        <w:t xml:space="preserve"> </w:t>
      </w:r>
      <w:r>
        <w:t>menyodorkan</w:t>
      </w:r>
      <w:r>
        <w:rPr>
          <w:spacing w:val="-9"/>
        </w:rPr>
        <w:t xml:space="preserve"> </w:t>
      </w:r>
      <w:r>
        <w:t>berbagai</w:t>
      </w:r>
      <w:r>
        <w:rPr>
          <w:spacing w:val="-9"/>
        </w:rPr>
        <w:t xml:space="preserve"> </w:t>
      </w:r>
      <w:r>
        <w:t>data</w:t>
      </w:r>
      <w:r>
        <w:rPr>
          <w:spacing w:val="-10"/>
        </w:rPr>
        <w:t xml:space="preserve"> </w:t>
      </w:r>
      <w:r>
        <w:t>persepsi</w:t>
      </w:r>
      <w:r>
        <w:rPr>
          <w:spacing w:val="-8"/>
        </w:rPr>
        <w:t xml:space="preserve"> </w:t>
      </w:r>
      <w:r>
        <w:t>publik,</w:t>
      </w:r>
      <w:r>
        <w:rPr>
          <w:spacing w:val="-10"/>
        </w:rPr>
        <w:t xml:space="preserve"> </w:t>
      </w:r>
      <w:r>
        <w:t>kelompok</w:t>
      </w:r>
      <w:r>
        <w:rPr>
          <w:spacing w:val="-9"/>
        </w:rPr>
        <w:t xml:space="preserve"> </w:t>
      </w:r>
      <w:r>
        <w:t>sipil</w:t>
      </w:r>
      <w:r>
        <w:rPr>
          <w:spacing w:val="-8"/>
        </w:rPr>
        <w:t xml:space="preserve"> </w:t>
      </w:r>
      <w:r>
        <w:t>pada</w:t>
      </w:r>
      <w:r>
        <w:rPr>
          <w:spacing w:val="-10"/>
        </w:rPr>
        <w:t xml:space="preserve"> </w:t>
      </w:r>
      <w:r>
        <w:t>bagian</w:t>
      </w:r>
      <w:r>
        <w:rPr>
          <w:spacing w:val="-10"/>
        </w:rPr>
        <w:t xml:space="preserve"> </w:t>
      </w:r>
      <w:r>
        <w:t>ini</w:t>
      </w:r>
      <w:r>
        <w:rPr>
          <w:spacing w:val="-8"/>
        </w:rPr>
        <w:t xml:space="preserve"> </w:t>
      </w:r>
      <w:r>
        <w:t>juga</w:t>
      </w:r>
      <w:r>
        <w:rPr>
          <w:spacing w:val="-58"/>
        </w:rPr>
        <w:t xml:space="preserve"> </w:t>
      </w:r>
      <w:r>
        <w:t>menilai kebijakan pemindahan dan pembukaan IKN baru memiliki problematika dari sisi</w:t>
      </w:r>
      <w:r>
        <w:rPr>
          <w:spacing w:val="1"/>
        </w:rPr>
        <w:t xml:space="preserve"> </w:t>
      </w:r>
      <w:r>
        <w:t>prosedural hukum ketatanegaraan. 45 tokoh nasional dari berbagai latar belakang profesi,</w:t>
      </w:r>
      <w:r>
        <w:rPr>
          <w:spacing w:val="1"/>
        </w:rPr>
        <w:t xml:space="preserve"> </w:t>
      </w:r>
      <w:r>
        <w:t>seperti</w:t>
      </w:r>
      <w:r>
        <w:rPr>
          <w:spacing w:val="-8"/>
        </w:rPr>
        <w:t xml:space="preserve"> </w:t>
      </w:r>
      <w:r>
        <w:t>Azyumardi</w:t>
      </w:r>
      <w:r>
        <w:rPr>
          <w:spacing w:val="-9"/>
        </w:rPr>
        <w:t xml:space="preserve"> </w:t>
      </w:r>
      <w:r>
        <w:t>Azra,</w:t>
      </w:r>
      <w:r>
        <w:rPr>
          <w:spacing w:val="-6"/>
        </w:rPr>
        <w:t xml:space="preserve"> </w:t>
      </w:r>
      <w:r>
        <w:t>Din</w:t>
      </w:r>
      <w:r>
        <w:rPr>
          <w:spacing w:val="-8"/>
        </w:rPr>
        <w:t xml:space="preserve"> </w:t>
      </w:r>
      <w:r>
        <w:t>Syamsuddin,</w:t>
      </w:r>
      <w:r>
        <w:rPr>
          <w:spacing w:val="-8"/>
        </w:rPr>
        <w:t xml:space="preserve"> </w:t>
      </w:r>
      <w:r>
        <w:t>Busyro</w:t>
      </w:r>
      <w:r>
        <w:rPr>
          <w:spacing w:val="-12"/>
        </w:rPr>
        <w:t xml:space="preserve"> </w:t>
      </w:r>
      <w:r>
        <w:t>Muqodas,</w:t>
      </w:r>
      <w:r>
        <w:rPr>
          <w:spacing w:val="-7"/>
        </w:rPr>
        <w:t xml:space="preserve"> </w:t>
      </w:r>
      <w:r>
        <w:t>dan</w:t>
      </w:r>
      <w:r>
        <w:rPr>
          <w:spacing w:val="-9"/>
        </w:rPr>
        <w:t xml:space="preserve"> </w:t>
      </w:r>
      <w:r>
        <w:t>Faisal</w:t>
      </w:r>
      <w:r>
        <w:rPr>
          <w:spacing w:val="-8"/>
        </w:rPr>
        <w:t xml:space="preserve"> </w:t>
      </w:r>
      <w:r>
        <w:t>Basri</w:t>
      </w:r>
      <w:r>
        <w:rPr>
          <w:spacing w:val="-9"/>
        </w:rPr>
        <w:t xml:space="preserve"> </w:t>
      </w:r>
      <w:r>
        <w:t>menginisiasi</w:t>
      </w:r>
      <w:r>
        <w:rPr>
          <w:spacing w:val="-57"/>
        </w:rPr>
        <w:t xml:space="preserve"> </w:t>
      </w:r>
      <w:r>
        <w:t>petisi ‘Pak Presiden, 2022-2024 Bukan Waktunya Memindahkan Ibukota Negara’. Para</w:t>
      </w:r>
      <w:r>
        <w:rPr>
          <w:spacing w:val="1"/>
        </w:rPr>
        <w:t xml:space="preserve"> </w:t>
      </w:r>
      <w:r>
        <w:t>inisiator</w:t>
      </w:r>
      <w:r>
        <w:rPr>
          <w:spacing w:val="-10"/>
        </w:rPr>
        <w:t xml:space="preserve"> </w:t>
      </w:r>
      <w:r>
        <w:t>petisi</w:t>
      </w:r>
      <w:r>
        <w:rPr>
          <w:spacing w:val="-8"/>
        </w:rPr>
        <w:t xml:space="preserve"> </w:t>
      </w:r>
      <w:r>
        <w:t>menggalang</w:t>
      </w:r>
      <w:r>
        <w:rPr>
          <w:spacing w:val="-9"/>
        </w:rPr>
        <w:t xml:space="preserve"> </w:t>
      </w:r>
      <w:r>
        <w:t>dukungan</w:t>
      </w:r>
      <w:r>
        <w:rPr>
          <w:spacing w:val="-10"/>
        </w:rPr>
        <w:t xml:space="preserve"> </w:t>
      </w:r>
      <w:r>
        <w:t>publik</w:t>
      </w:r>
      <w:r>
        <w:rPr>
          <w:spacing w:val="-9"/>
        </w:rPr>
        <w:t xml:space="preserve"> </w:t>
      </w:r>
      <w:r>
        <w:t>menolak</w:t>
      </w:r>
      <w:r>
        <w:rPr>
          <w:spacing w:val="-9"/>
        </w:rPr>
        <w:t xml:space="preserve"> </w:t>
      </w:r>
      <w:r>
        <w:t>rencana</w:t>
      </w:r>
      <w:r>
        <w:rPr>
          <w:spacing w:val="-10"/>
        </w:rPr>
        <w:t xml:space="preserve"> </w:t>
      </w:r>
      <w:r>
        <w:t>pemindahan</w:t>
      </w:r>
      <w:r>
        <w:rPr>
          <w:spacing w:val="-5"/>
        </w:rPr>
        <w:t xml:space="preserve"> </w:t>
      </w:r>
      <w:r>
        <w:t>ibu</w:t>
      </w:r>
      <w:r>
        <w:rPr>
          <w:spacing w:val="-8"/>
        </w:rPr>
        <w:t xml:space="preserve"> </w:t>
      </w:r>
      <w:r>
        <w:t>kota</w:t>
      </w:r>
      <w:r>
        <w:rPr>
          <w:spacing w:val="-9"/>
        </w:rPr>
        <w:t xml:space="preserve"> </w:t>
      </w:r>
      <w:r>
        <w:t>negara</w:t>
      </w:r>
      <w:r>
        <w:rPr>
          <w:spacing w:val="-58"/>
        </w:rPr>
        <w:t xml:space="preserve"> </w:t>
      </w:r>
      <w:r>
        <w:t>merujuk momentum pandemi Covid 19, situasi ekonomi terdampak pandemi, kapasitas</w:t>
      </w:r>
      <w:r>
        <w:rPr>
          <w:spacing w:val="1"/>
        </w:rPr>
        <w:t xml:space="preserve"> </w:t>
      </w:r>
      <w:r>
        <w:t>pembiayaan, priorisasi sasaran pembangunan infrastruktur, dan kekhawatiran pemindahan</w:t>
      </w:r>
      <w:r>
        <w:rPr>
          <w:spacing w:val="-57"/>
        </w:rPr>
        <w:t xml:space="preserve"> </w:t>
      </w:r>
      <w:r>
        <w:t>hanya</w:t>
      </w:r>
      <w:r>
        <w:rPr>
          <w:spacing w:val="-1"/>
        </w:rPr>
        <w:t xml:space="preserve"> </w:t>
      </w:r>
      <w:r>
        <w:t>menguntungkan</w:t>
      </w:r>
      <w:r>
        <w:rPr>
          <w:spacing w:val="-1"/>
        </w:rPr>
        <w:t xml:space="preserve"> </w:t>
      </w:r>
      <w:r>
        <w:t>kelompok oligarki</w:t>
      </w:r>
      <w:r>
        <w:rPr>
          <w:spacing w:val="1"/>
        </w:rPr>
        <w:t xml:space="preserve"> </w:t>
      </w:r>
      <w:r>
        <w:t>tertentu.</w:t>
      </w:r>
      <w:r>
        <w:rPr>
          <w:vertAlign w:val="superscript"/>
        </w:rPr>
        <w:t>69</w:t>
      </w:r>
    </w:p>
    <w:p w14:paraId="1C2BF68E" w14:textId="77777777" w:rsidR="00774E1E" w:rsidRDefault="002568F3" w:rsidP="00D01F2F">
      <w:pPr>
        <w:pStyle w:val="BodyText"/>
        <w:spacing w:before="1"/>
        <w:ind w:left="460" w:right="112" w:firstLine="359"/>
        <w:jc w:val="both"/>
      </w:pPr>
      <w:r>
        <w:t>Pasca disepakatinya UU IKN, kelompok sipil dengan juga mendorong pengujian UU</w:t>
      </w:r>
      <w:r>
        <w:rPr>
          <w:spacing w:val="1"/>
        </w:rPr>
        <w:t xml:space="preserve"> </w:t>
      </w:r>
      <w:r>
        <w:t>ini</w:t>
      </w:r>
      <w:r>
        <w:rPr>
          <w:spacing w:val="-8"/>
        </w:rPr>
        <w:t xml:space="preserve"> </w:t>
      </w:r>
      <w:r>
        <w:t>melalui</w:t>
      </w:r>
      <w:r>
        <w:rPr>
          <w:spacing w:val="-8"/>
        </w:rPr>
        <w:t xml:space="preserve"> </w:t>
      </w:r>
      <w:r>
        <w:t>Mahkamah</w:t>
      </w:r>
      <w:r>
        <w:rPr>
          <w:spacing w:val="-9"/>
        </w:rPr>
        <w:t xml:space="preserve"> </w:t>
      </w:r>
      <w:r>
        <w:t>Konstitusi</w:t>
      </w:r>
      <w:r>
        <w:rPr>
          <w:spacing w:val="-8"/>
        </w:rPr>
        <w:t xml:space="preserve"> </w:t>
      </w:r>
      <w:r>
        <w:t>RI.</w:t>
      </w:r>
      <w:r>
        <w:rPr>
          <w:spacing w:val="-8"/>
        </w:rPr>
        <w:t xml:space="preserve"> </w:t>
      </w:r>
      <w:r>
        <w:t>Menurut</w:t>
      </w:r>
      <w:r>
        <w:rPr>
          <w:spacing w:val="-8"/>
        </w:rPr>
        <w:t xml:space="preserve"> </w:t>
      </w:r>
      <w:r>
        <w:t>kelompok</w:t>
      </w:r>
      <w:r>
        <w:rPr>
          <w:spacing w:val="-8"/>
        </w:rPr>
        <w:t xml:space="preserve"> </w:t>
      </w:r>
      <w:r>
        <w:t>sipil</w:t>
      </w:r>
      <w:r>
        <w:rPr>
          <w:spacing w:val="-8"/>
        </w:rPr>
        <w:t xml:space="preserve"> </w:t>
      </w:r>
      <w:r>
        <w:t>yang</w:t>
      </w:r>
      <w:r>
        <w:rPr>
          <w:spacing w:val="-8"/>
        </w:rPr>
        <w:t xml:space="preserve"> </w:t>
      </w:r>
      <w:r>
        <w:t>berisi</w:t>
      </w:r>
      <w:r>
        <w:rPr>
          <w:spacing w:val="-8"/>
        </w:rPr>
        <w:t xml:space="preserve"> </w:t>
      </w:r>
      <w:r>
        <w:t>21</w:t>
      </w:r>
      <w:r>
        <w:rPr>
          <w:spacing w:val="-9"/>
        </w:rPr>
        <w:t xml:space="preserve"> </w:t>
      </w:r>
      <w:r>
        <w:t>tokoh</w:t>
      </w:r>
      <w:r>
        <w:rPr>
          <w:spacing w:val="-9"/>
        </w:rPr>
        <w:t xml:space="preserve"> </w:t>
      </w:r>
      <w:r>
        <w:t>ini,</w:t>
      </w:r>
      <w:r>
        <w:rPr>
          <w:spacing w:val="-9"/>
        </w:rPr>
        <w:t xml:space="preserve"> </w:t>
      </w:r>
      <w:r>
        <w:t>UU</w:t>
      </w:r>
      <w:r>
        <w:rPr>
          <w:spacing w:val="-57"/>
        </w:rPr>
        <w:t xml:space="preserve"> </w:t>
      </w:r>
      <w:r>
        <w:t>IKN cacat secara formil karena bertentangan dengan UUD 1945 setidaknya pada tiga</w:t>
      </w:r>
      <w:r>
        <w:rPr>
          <w:spacing w:val="1"/>
        </w:rPr>
        <w:t xml:space="preserve"> </w:t>
      </w:r>
      <w:r>
        <w:t>aspek. Pertama, hak publik untuk dipertimbangkan pendapatnya dan hak publik untuk</w:t>
      </w:r>
      <w:r>
        <w:rPr>
          <w:spacing w:val="1"/>
        </w:rPr>
        <w:t xml:space="preserve"> </w:t>
      </w:r>
      <w:r>
        <w:rPr>
          <w:spacing w:val="-1"/>
        </w:rPr>
        <w:t>mendapatkan</w:t>
      </w:r>
      <w:r>
        <w:rPr>
          <w:spacing w:val="-14"/>
        </w:rPr>
        <w:t xml:space="preserve"> </w:t>
      </w:r>
      <w:r>
        <w:t>penjelasan</w:t>
      </w:r>
      <w:r>
        <w:rPr>
          <w:spacing w:val="-9"/>
        </w:rPr>
        <w:t xml:space="preserve"> </w:t>
      </w:r>
      <w:r>
        <w:t>pembentukan</w:t>
      </w:r>
      <w:r>
        <w:rPr>
          <w:spacing w:val="-13"/>
        </w:rPr>
        <w:t xml:space="preserve"> </w:t>
      </w:r>
      <w:r>
        <w:t>UU</w:t>
      </w:r>
      <w:r>
        <w:rPr>
          <w:spacing w:val="-11"/>
        </w:rPr>
        <w:t xml:space="preserve"> </w:t>
      </w:r>
      <w:r>
        <w:t>IKN</w:t>
      </w:r>
      <w:r>
        <w:rPr>
          <w:spacing w:val="-13"/>
        </w:rPr>
        <w:t xml:space="preserve"> </w:t>
      </w:r>
      <w:r>
        <w:t>sejalan</w:t>
      </w:r>
      <w:r>
        <w:rPr>
          <w:spacing w:val="-13"/>
        </w:rPr>
        <w:t xml:space="preserve"> </w:t>
      </w:r>
      <w:r>
        <w:t>dengan</w:t>
      </w:r>
      <w:r>
        <w:rPr>
          <w:spacing w:val="-12"/>
        </w:rPr>
        <w:t xml:space="preserve"> </w:t>
      </w:r>
      <w:r>
        <w:t>Pasal</w:t>
      </w:r>
      <w:r>
        <w:rPr>
          <w:spacing w:val="-12"/>
        </w:rPr>
        <w:t xml:space="preserve"> </w:t>
      </w:r>
      <w:r>
        <w:t>1</w:t>
      </w:r>
      <w:r>
        <w:rPr>
          <w:spacing w:val="-11"/>
        </w:rPr>
        <w:t xml:space="preserve"> </w:t>
      </w:r>
      <w:r>
        <w:t>Ayat</w:t>
      </w:r>
      <w:r>
        <w:rPr>
          <w:spacing w:val="-10"/>
        </w:rPr>
        <w:t xml:space="preserve"> </w:t>
      </w:r>
      <w:r>
        <w:t>(2)</w:t>
      </w:r>
      <w:r>
        <w:rPr>
          <w:spacing w:val="-14"/>
        </w:rPr>
        <w:t xml:space="preserve"> </w:t>
      </w:r>
      <w:r>
        <w:t>UUD</w:t>
      </w:r>
      <w:r>
        <w:rPr>
          <w:spacing w:val="-14"/>
        </w:rPr>
        <w:t xml:space="preserve"> </w:t>
      </w:r>
      <w:r>
        <w:t>1945</w:t>
      </w:r>
      <w:r>
        <w:rPr>
          <w:spacing w:val="-57"/>
        </w:rPr>
        <w:t xml:space="preserve"> </w:t>
      </w:r>
      <w:r>
        <w:t>tentang</w:t>
      </w:r>
      <w:r>
        <w:rPr>
          <w:spacing w:val="1"/>
        </w:rPr>
        <w:t xml:space="preserve"> </w:t>
      </w:r>
      <w:r>
        <w:t>prinsip</w:t>
      </w:r>
      <w:r>
        <w:rPr>
          <w:spacing w:val="1"/>
        </w:rPr>
        <w:t xml:space="preserve"> </w:t>
      </w:r>
      <w:r>
        <w:t>kedaulatan</w:t>
      </w:r>
      <w:r>
        <w:rPr>
          <w:spacing w:val="1"/>
        </w:rPr>
        <w:t xml:space="preserve"> </w:t>
      </w:r>
      <w:r>
        <w:t>rakyat</w:t>
      </w:r>
      <w:r>
        <w:rPr>
          <w:spacing w:val="1"/>
        </w:rPr>
        <w:t xml:space="preserve"> </w:t>
      </w:r>
      <w:r>
        <w:t>sebagai</w:t>
      </w:r>
      <w:r>
        <w:rPr>
          <w:spacing w:val="1"/>
        </w:rPr>
        <w:t xml:space="preserve"> </w:t>
      </w:r>
      <w:r>
        <w:t>salah</w:t>
      </w:r>
      <w:r>
        <w:rPr>
          <w:spacing w:val="1"/>
        </w:rPr>
        <w:t xml:space="preserve"> </w:t>
      </w:r>
      <w:r>
        <w:t>satu</w:t>
      </w:r>
      <w:r>
        <w:rPr>
          <w:spacing w:val="1"/>
        </w:rPr>
        <w:t xml:space="preserve"> </w:t>
      </w:r>
      <w:r>
        <w:t>pilar</w:t>
      </w:r>
      <w:r>
        <w:rPr>
          <w:spacing w:val="1"/>
        </w:rPr>
        <w:t xml:space="preserve"> </w:t>
      </w:r>
      <w:r>
        <w:t>utama</w:t>
      </w:r>
      <w:r>
        <w:rPr>
          <w:spacing w:val="1"/>
        </w:rPr>
        <w:t xml:space="preserve"> </w:t>
      </w:r>
      <w:r>
        <w:t>demokrasi.</w:t>
      </w:r>
      <w:r>
        <w:rPr>
          <w:spacing w:val="1"/>
        </w:rPr>
        <w:t xml:space="preserve"> </w:t>
      </w:r>
      <w:r>
        <w:t>Kedua,</w:t>
      </w:r>
      <w:r>
        <w:rPr>
          <w:spacing w:val="1"/>
        </w:rPr>
        <w:t xml:space="preserve"> </w:t>
      </w:r>
      <w:r>
        <w:t>Partisipasi masyarakat untuk terlibat dalam pembahasan dan pelaksanaan pemindahan</w:t>
      </w:r>
      <w:r>
        <w:rPr>
          <w:spacing w:val="1"/>
        </w:rPr>
        <w:t xml:space="preserve"> </w:t>
      </w:r>
      <w:r>
        <w:t xml:space="preserve">sesuai amanat Pasal 27 Ayat (1) dan Pasal 28C Ayat (2) UUD 1945. </w:t>
      </w:r>
      <w:r>
        <w:rPr>
          <w:i/>
        </w:rPr>
        <w:t>Ketiga</w:t>
      </w:r>
      <w:r>
        <w:t>, pembentukan</w:t>
      </w:r>
      <w:r>
        <w:rPr>
          <w:spacing w:val="-57"/>
        </w:rPr>
        <w:t xml:space="preserve"> </w:t>
      </w:r>
      <w:r>
        <w:t>UU IKN tidak memenuhi Putusan MK Nomor 91/PUU-XVIII/2020 terkait partisipasi</w:t>
      </w:r>
      <w:r>
        <w:rPr>
          <w:spacing w:val="1"/>
        </w:rPr>
        <w:t xml:space="preserve"> </w:t>
      </w:r>
      <w:r>
        <w:t>masyarakat</w:t>
      </w:r>
      <w:r>
        <w:rPr>
          <w:spacing w:val="1"/>
        </w:rPr>
        <w:t xml:space="preserve"> </w:t>
      </w:r>
      <w:r>
        <w:t>secara</w:t>
      </w:r>
      <w:r>
        <w:rPr>
          <w:spacing w:val="1"/>
        </w:rPr>
        <w:t xml:space="preserve"> </w:t>
      </w:r>
      <w:r>
        <w:t>bermakna</w:t>
      </w:r>
      <w:r>
        <w:rPr>
          <w:spacing w:val="1"/>
        </w:rPr>
        <w:t xml:space="preserve"> </w:t>
      </w:r>
      <w:r>
        <w:t>dalam</w:t>
      </w:r>
      <w:r>
        <w:rPr>
          <w:spacing w:val="1"/>
        </w:rPr>
        <w:t xml:space="preserve"> </w:t>
      </w:r>
      <w:r>
        <w:t>pembentukan</w:t>
      </w:r>
      <w:r>
        <w:rPr>
          <w:spacing w:val="1"/>
        </w:rPr>
        <w:t xml:space="preserve"> </w:t>
      </w:r>
      <w:r>
        <w:t>UU</w:t>
      </w:r>
      <w:r>
        <w:rPr>
          <w:spacing w:val="1"/>
        </w:rPr>
        <w:t xml:space="preserve"> </w:t>
      </w:r>
      <w:r>
        <w:t>berupa</w:t>
      </w:r>
      <w:r>
        <w:rPr>
          <w:spacing w:val="1"/>
        </w:rPr>
        <w:t xml:space="preserve"> </w:t>
      </w:r>
      <w:r>
        <w:t>hak</w:t>
      </w:r>
      <w:r>
        <w:rPr>
          <w:spacing w:val="1"/>
        </w:rPr>
        <w:t xml:space="preserve"> </w:t>
      </w:r>
      <w:r>
        <w:t>partisipasi</w:t>
      </w:r>
      <w:r>
        <w:rPr>
          <w:spacing w:val="1"/>
        </w:rPr>
        <w:t xml:space="preserve"> </w:t>
      </w:r>
      <w:r>
        <w:t>untuk</w:t>
      </w:r>
      <w:r>
        <w:rPr>
          <w:spacing w:val="1"/>
        </w:rPr>
        <w:t xml:space="preserve"> </w:t>
      </w:r>
      <w:r>
        <w:t>didengar</w:t>
      </w:r>
      <w:r>
        <w:rPr>
          <w:spacing w:val="1"/>
        </w:rPr>
        <w:t xml:space="preserve"> </w:t>
      </w:r>
      <w:r>
        <w:t>pendapatnya,</w:t>
      </w:r>
      <w:r>
        <w:rPr>
          <w:spacing w:val="1"/>
        </w:rPr>
        <w:t xml:space="preserve"> </w:t>
      </w:r>
      <w:r>
        <w:t>hak</w:t>
      </w:r>
      <w:r>
        <w:rPr>
          <w:spacing w:val="1"/>
        </w:rPr>
        <w:t xml:space="preserve"> </w:t>
      </w:r>
      <w:r>
        <w:t>untuk</w:t>
      </w:r>
      <w:r>
        <w:rPr>
          <w:spacing w:val="1"/>
        </w:rPr>
        <w:t xml:space="preserve"> </w:t>
      </w:r>
      <w:r>
        <w:t>dipertimbangkan</w:t>
      </w:r>
      <w:r>
        <w:rPr>
          <w:spacing w:val="1"/>
        </w:rPr>
        <w:t xml:space="preserve"> </w:t>
      </w:r>
      <w:r>
        <w:t>pendapatnya,</w:t>
      </w:r>
      <w:r>
        <w:rPr>
          <w:spacing w:val="1"/>
        </w:rPr>
        <w:t xml:space="preserve"> </w:t>
      </w:r>
      <w:r>
        <w:t>dan</w:t>
      </w:r>
      <w:r>
        <w:rPr>
          <w:spacing w:val="1"/>
        </w:rPr>
        <w:t xml:space="preserve"> </w:t>
      </w:r>
      <w:r>
        <w:t>hak</w:t>
      </w:r>
      <w:r>
        <w:rPr>
          <w:spacing w:val="1"/>
        </w:rPr>
        <w:t xml:space="preserve"> </w:t>
      </w:r>
      <w:r>
        <w:t>untuk</w:t>
      </w:r>
      <w:r>
        <w:rPr>
          <w:spacing w:val="1"/>
        </w:rPr>
        <w:t xml:space="preserve"> </w:t>
      </w:r>
      <w:r>
        <w:t>mendapatkan</w:t>
      </w:r>
      <w:r>
        <w:rPr>
          <w:spacing w:val="-1"/>
        </w:rPr>
        <w:t xml:space="preserve"> </w:t>
      </w:r>
      <w:r>
        <w:t>penjelasan</w:t>
      </w:r>
      <w:r>
        <w:rPr>
          <w:spacing w:val="2"/>
        </w:rPr>
        <w:t xml:space="preserve"> </w:t>
      </w:r>
      <w:r>
        <w:t>atas pendapat</w:t>
      </w:r>
      <w:r>
        <w:rPr>
          <w:spacing w:val="2"/>
        </w:rPr>
        <w:t xml:space="preserve"> </w:t>
      </w:r>
      <w:r>
        <w:t>yang diberikan.</w:t>
      </w:r>
      <w:r>
        <w:rPr>
          <w:vertAlign w:val="superscript"/>
        </w:rPr>
        <w:t>70</w:t>
      </w:r>
    </w:p>
    <w:p w14:paraId="5D9E5623" w14:textId="600A0473" w:rsidR="00774E1E" w:rsidRDefault="002568F3" w:rsidP="00D01F2F">
      <w:pPr>
        <w:pStyle w:val="BodyText"/>
        <w:spacing w:before="1"/>
        <w:ind w:left="460" w:right="113" w:firstLine="359"/>
        <w:jc w:val="both"/>
      </w:pPr>
      <w:r>
        <w:t>Sebelumnya,</w:t>
      </w:r>
      <w:r>
        <w:rPr>
          <w:spacing w:val="-6"/>
        </w:rPr>
        <w:t xml:space="preserve"> </w:t>
      </w:r>
      <w:r>
        <w:t>kelompok</w:t>
      </w:r>
      <w:r>
        <w:rPr>
          <w:spacing w:val="-4"/>
        </w:rPr>
        <w:t xml:space="preserve"> </w:t>
      </w:r>
      <w:r>
        <w:t>sipil</w:t>
      </w:r>
      <w:r>
        <w:rPr>
          <w:spacing w:val="-6"/>
        </w:rPr>
        <w:t xml:space="preserve"> </w:t>
      </w:r>
      <w:r>
        <w:t>lain</w:t>
      </w:r>
      <w:r>
        <w:rPr>
          <w:spacing w:val="-5"/>
        </w:rPr>
        <w:t xml:space="preserve"> </w:t>
      </w:r>
      <w:r>
        <w:t>bernama</w:t>
      </w:r>
      <w:r>
        <w:rPr>
          <w:spacing w:val="-6"/>
        </w:rPr>
        <w:t xml:space="preserve"> </w:t>
      </w:r>
      <w:r>
        <w:t>Poros</w:t>
      </w:r>
      <w:r>
        <w:rPr>
          <w:spacing w:val="-3"/>
        </w:rPr>
        <w:t xml:space="preserve"> </w:t>
      </w:r>
      <w:r>
        <w:t>Nasional</w:t>
      </w:r>
      <w:r>
        <w:rPr>
          <w:spacing w:val="-6"/>
        </w:rPr>
        <w:t xml:space="preserve"> </w:t>
      </w:r>
      <w:r>
        <w:t>Kedaulatan</w:t>
      </w:r>
      <w:r>
        <w:rPr>
          <w:spacing w:val="-5"/>
        </w:rPr>
        <w:t xml:space="preserve"> </w:t>
      </w:r>
      <w:r>
        <w:t>Negara</w:t>
      </w:r>
      <w:r>
        <w:rPr>
          <w:spacing w:val="-8"/>
        </w:rPr>
        <w:t xml:space="preserve"> </w:t>
      </w:r>
      <w:r>
        <w:t>(PNKN)</w:t>
      </w:r>
      <w:r>
        <w:rPr>
          <w:spacing w:val="-57"/>
        </w:rPr>
        <w:t xml:space="preserve"> </w:t>
      </w:r>
      <w:r>
        <w:t>yang</w:t>
      </w:r>
      <w:r>
        <w:rPr>
          <w:spacing w:val="1"/>
        </w:rPr>
        <w:t xml:space="preserve"> </w:t>
      </w:r>
      <w:r>
        <w:t>salahsatu</w:t>
      </w:r>
      <w:r>
        <w:rPr>
          <w:spacing w:val="1"/>
        </w:rPr>
        <w:t xml:space="preserve"> </w:t>
      </w:r>
      <w:r>
        <w:t>anggotanya</w:t>
      </w:r>
      <w:r>
        <w:rPr>
          <w:spacing w:val="1"/>
        </w:rPr>
        <w:t xml:space="preserve"> </w:t>
      </w:r>
      <w:r>
        <w:t>eks</w:t>
      </w:r>
      <w:r>
        <w:rPr>
          <w:spacing w:val="1"/>
        </w:rPr>
        <w:t xml:space="preserve"> </w:t>
      </w:r>
      <w:r>
        <w:t>Dewan</w:t>
      </w:r>
      <w:r>
        <w:rPr>
          <w:spacing w:val="1"/>
        </w:rPr>
        <w:t xml:space="preserve"> </w:t>
      </w:r>
      <w:r>
        <w:t>Penasehat</w:t>
      </w:r>
      <w:r>
        <w:rPr>
          <w:spacing w:val="1"/>
        </w:rPr>
        <w:t xml:space="preserve"> </w:t>
      </w:r>
      <w:r>
        <w:t>KPK</w:t>
      </w:r>
      <w:r>
        <w:rPr>
          <w:spacing w:val="1"/>
        </w:rPr>
        <w:t xml:space="preserve"> </w:t>
      </w:r>
      <w:r>
        <w:t>RI</w:t>
      </w:r>
      <w:r>
        <w:rPr>
          <w:spacing w:val="1"/>
        </w:rPr>
        <w:t xml:space="preserve"> </w:t>
      </w:r>
      <w:r>
        <w:t>Abdullah</w:t>
      </w:r>
      <w:r>
        <w:rPr>
          <w:spacing w:val="1"/>
        </w:rPr>
        <w:t xml:space="preserve"> </w:t>
      </w:r>
      <w:r>
        <w:t>Hehamahua</w:t>
      </w:r>
      <w:r>
        <w:rPr>
          <w:spacing w:val="1"/>
        </w:rPr>
        <w:t xml:space="preserve"> </w:t>
      </w:r>
      <w:r>
        <w:t>melakukan uji formil atas UU IKN. Kelompok ini menilai UU IKN cacat karena tidak</w:t>
      </w:r>
      <w:r>
        <w:rPr>
          <w:spacing w:val="1"/>
        </w:rPr>
        <w:t xml:space="preserve"> </w:t>
      </w:r>
      <w:r>
        <w:t>sesuai dengan asas-asas pembentukan peraturan perundang-undangan yaitu tidak disusun</w:t>
      </w:r>
      <w:r>
        <w:rPr>
          <w:spacing w:val="1"/>
        </w:rPr>
        <w:t xml:space="preserve"> </w:t>
      </w:r>
      <w:r>
        <w:t>dengan</w:t>
      </w:r>
      <w:r>
        <w:rPr>
          <w:spacing w:val="1"/>
        </w:rPr>
        <w:t xml:space="preserve"> </w:t>
      </w:r>
      <w:r>
        <w:t>perencanaan</w:t>
      </w:r>
      <w:r>
        <w:rPr>
          <w:spacing w:val="1"/>
        </w:rPr>
        <w:t xml:space="preserve"> </w:t>
      </w:r>
      <w:r>
        <w:t>berkesinambungan</w:t>
      </w:r>
      <w:r>
        <w:rPr>
          <w:spacing w:val="1"/>
        </w:rPr>
        <w:t xml:space="preserve"> </w:t>
      </w:r>
      <w:r>
        <w:t>dari</w:t>
      </w:r>
      <w:r>
        <w:rPr>
          <w:spacing w:val="1"/>
        </w:rPr>
        <w:t xml:space="preserve"> </w:t>
      </w:r>
      <w:r>
        <w:t>aspek</w:t>
      </w:r>
      <w:r>
        <w:rPr>
          <w:spacing w:val="1"/>
        </w:rPr>
        <w:t xml:space="preserve"> </w:t>
      </w:r>
      <w:r>
        <w:t>perencanaan</w:t>
      </w:r>
      <w:r>
        <w:rPr>
          <w:spacing w:val="1"/>
        </w:rPr>
        <w:t xml:space="preserve"> </w:t>
      </w:r>
      <w:r>
        <w:t>pembangunan,</w:t>
      </w:r>
      <w:r>
        <w:rPr>
          <w:spacing w:val="1"/>
        </w:rPr>
        <w:t xml:space="preserve"> </w:t>
      </w:r>
      <w:r>
        <w:t>perencanaan</w:t>
      </w:r>
      <w:r>
        <w:rPr>
          <w:spacing w:val="1"/>
        </w:rPr>
        <w:t xml:space="preserve"> </w:t>
      </w:r>
      <w:r>
        <w:t>regulasi,</w:t>
      </w:r>
      <w:r>
        <w:rPr>
          <w:spacing w:val="1"/>
        </w:rPr>
        <w:t xml:space="preserve"> </w:t>
      </w:r>
      <w:r>
        <w:t>perencanaan</w:t>
      </w:r>
      <w:r>
        <w:rPr>
          <w:spacing w:val="1"/>
        </w:rPr>
        <w:t xml:space="preserve"> </w:t>
      </w:r>
      <w:r>
        <w:t>keuangan</w:t>
      </w:r>
      <w:r>
        <w:rPr>
          <w:spacing w:val="1"/>
        </w:rPr>
        <w:t xml:space="preserve"> </w:t>
      </w:r>
      <w:r>
        <w:t>hingga</w:t>
      </w:r>
      <w:r>
        <w:rPr>
          <w:spacing w:val="1"/>
        </w:rPr>
        <w:t xml:space="preserve"> </w:t>
      </w:r>
      <w:r>
        <w:t>pelaksanaan</w:t>
      </w:r>
      <w:r>
        <w:rPr>
          <w:spacing w:val="1"/>
        </w:rPr>
        <w:t xml:space="preserve"> </w:t>
      </w:r>
      <w:r>
        <w:t>pembangunan.</w:t>
      </w:r>
      <w:r>
        <w:rPr>
          <w:vertAlign w:val="superscript"/>
        </w:rPr>
        <w:t>71</w:t>
      </w:r>
      <w:r>
        <w:rPr>
          <w:spacing w:val="1"/>
        </w:rPr>
        <w:t xml:space="preserve"> </w:t>
      </w:r>
      <w:r>
        <w:t>Kelompok</w:t>
      </w:r>
      <w:r>
        <w:rPr>
          <w:spacing w:val="1"/>
        </w:rPr>
        <w:t xml:space="preserve"> </w:t>
      </w:r>
      <w:r>
        <w:t>sipil</w:t>
      </w:r>
      <w:r>
        <w:rPr>
          <w:spacing w:val="1"/>
        </w:rPr>
        <w:t xml:space="preserve"> </w:t>
      </w:r>
      <w:r>
        <w:t>lain</w:t>
      </w:r>
      <w:r>
        <w:rPr>
          <w:spacing w:val="1"/>
        </w:rPr>
        <w:t xml:space="preserve"> </w:t>
      </w:r>
      <w:r>
        <w:t>yang</w:t>
      </w:r>
      <w:r>
        <w:rPr>
          <w:spacing w:val="1"/>
        </w:rPr>
        <w:t xml:space="preserve"> </w:t>
      </w:r>
      <w:r>
        <w:t>terdiri</w:t>
      </w:r>
      <w:r>
        <w:rPr>
          <w:spacing w:val="1"/>
        </w:rPr>
        <w:t xml:space="preserve"> </w:t>
      </w:r>
      <w:r>
        <w:t>dari</w:t>
      </w:r>
      <w:r>
        <w:rPr>
          <w:spacing w:val="1"/>
        </w:rPr>
        <w:t xml:space="preserve"> </w:t>
      </w:r>
      <w:r>
        <w:t>sejumlah</w:t>
      </w:r>
      <w:r>
        <w:rPr>
          <w:spacing w:val="1"/>
        </w:rPr>
        <w:t xml:space="preserve"> </w:t>
      </w:r>
      <w:r>
        <w:t>tokoh</w:t>
      </w:r>
      <w:r>
        <w:rPr>
          <w:spacing w:val="1"/>
        </w:rPr>
        <w:t xml:space="preserve"> </w:t>
      </w:r>
      <w:r>
        <w:t>dan</w:t>
      </w:r>
      <w:r>
        <w:rPr>
          <w:spacing w:val="1"/>
        </w:rPr>
        <w:t xml:space="preserve"> </w:t>
      </w:r>
      <w:r>
        <w:t>aktifis</w:t>
      </w:r>
      <w:r>
        <w:rPr>
          <w:spacing w:val="1"/>
        </w:rPr>
        <w:t xml:space="preserve"> </w:t>
      </w:r>
      <w:r>
        <w:t>nasional,</w:t>
      </w:r>
      <w:r>
        <w:rPr>
          <w:spacing w:val="1"/>
        </w:rPr>
        <w:t xml:space="preserve"> </w:t>
      </w:r>
      <w:r>
        <w:t>Aliansi</w:t>
      </w:r>
      <w:r>
        <w:rPr>
          <w:spacing w:val="1"/>
        </w:rPr>
        <w:t xml:space="preserve"> </w:t>
      </w:r>
      <w:r>
        <w:t>Masyarakat</w:t>
      </w:r>
      <w:r>
        <w:rPr>
          <w:spacing w:val="-9"/>
        </w:rPr>
        <w:t xml:space="preserve"> </w:t>
      </w:r>
      <w:r>
        <w:t>Adat</w:t>
      </w:r>
      <w:r>
        <w:rPr>
          <w:spacing w:val="-9"/>
        </w:rPr>
        <w:t xml:space="preserve"> </w:t>
      </w:r>
      <w:r>
        <w:t>Nusantara</w:t>
      </w:r>
      <w:r>
        <w:rPr>
          <w:spacing w:val="-10"/>
        </w:rPr>
        <w:t xml:space="preserve"> </w:t>
      </w:r>
      <w:r>
        <w:t>(AMAN),</w:t>
      </w:r>
      <w:r>
        <w:rPr>
          <w:spacing w:val="-9"/>
        </w:rPr>
        <w:t xml:space="preserve"> </w:t>
      </w:r>
      <w:r>
        <w:t>serta</w:t>
      </w:r>
      <w:r>
        <w:rPr>
          <w:spacing w:val="-8"/>
        </w:rPr>
        <w:t xml:space="preserve"> </w:t>
      </w:r>
      <w:r>
        <w:t>Wahana</w:t>
      </w:r>
      <w:r>
        <w:rPr>
          <w:spacing w:val="-11"/>
        </w:rPr>
        <w:t xml:space="preserve"> </w:t>
      </w:r>
      <w:r>
        <w:t>Lingkungan</w:t>
      </w:r>
      <w:r>
        <w:rPr>
          <w:spacing w:val="-9"/>
        </w:rPr>
        <w:t xml:space="preserve"> </w:t>
      </w:r>
      <w:r>
        <w:t>Hidup</w:t>
      </w:r>
      <w:r>
        <w:rPr>
          <w:spacing w:val="-7"/>
        </w:rPr>
        <w:t xml:space="preserve"> </w:t>
      </w:r>
      <w:r>
        <w:t>Indonesia</w:t>
      </w:r>
      <w:r>
        <w:rPr>
          <w:spacing w:val="-9"/>
        </w:rPr>
        <w:t xml:space="preserve"> </w:t>
      </w:r>
      <w:r>
        <w:t>(Walhi)</w:t>
      </w:r>
      <w:r>
        <w:rPr>
          <w:spacing w:val="-58"/>
        </w:rPr>
        <w:t xml:space="preserve"> </w:t>
      </w:r>
      <w:r>
        <w:t>juga turut mengajukan uji formil atas UU IKN ini. Ketidakterpenuhan partisipasi publik</w:t>
      </w:r>
      <w:r>
        <w:rPr>
          <w:spacing w:val="1"/>
        </w:rPr>
        <w:t xml:space="preserve"> </w:t>
      </w:r>
      <w:r>
        <w:t>dalam perumusan UU seklaigus kekhawatiran konflik teritorial terkait penguasaan dan</w:t>
      </w:r>
      <w:r>
        <w:rPr>
          <w:spacing w:val="1"/>
        </w:rPr>
        <w:t xml:space="preserve"> </w:t>
      </w:r>
      <w:r>
        <w:t>kepemilikan taanah adat menjadi dasar kelompok ini mengajukan uji formil.</w:t>
      </w:r>
      <w:r>
        <w:rPr>
          <w:vertAlign w:val="superscript"/>
        </w:rPr>
        <w:t>72</w:t>
      </w:r>
      <w:r>
        <w:t xml:space="preserve"> Namun</w:t>
      </w:r>
      <w:r>
        <w:rPr>
          <w:spacing w:val="1"/>
        </w:rPr>
        <w:t xml:space="preserve"> </w:t>
      </w:r>
      <w:r>
        <w:t>hampir seluruh gugatan yang diajukan kelompok sipil ini tidak cukup berhasil dengan</w:t>
      </w:r>
      <w:r>
        <w:rPr>
          <w:spacing w:val="1"/>
        </w:rPr>
        <w:t xml:space="preserve"> </w:t>
      </w:r>
      <w:r>
        <w:t>alasan</w:t>
      </w:r>
      <w:r>
        <w:rPr>
          <w:spacing w:val="-12"/>
        </w:rPr>
        <w:t xml:space="preserve"> </w:t>
      </w:r>
      <w:r>
        <w:t>kelengkapan</w:t>
      </w:r>
      <w:r>
        <w:rPr>
          <w:spacing w:val="-11"/>
        </w:rPr>
        <w:t xml:space="preserve"> </w:t>
      </w:r>
      <w:r>
        <w:t>administrasi</w:t>
      </w:r>
      <w:r>
        <w:rPr>
          <w:spacing w:val="-10"/>
        </w:rPr>
        <w:t xml:space="preserve"> </w:t>
      </w:r>
      <w:r>
        <w:t>hingga</w:t>
      </w:r>
      <w:r>
        <w:rPr>
          <w:spacing w:val="-12"/>
        </w:rPr>
        <w:t xml:space="preserve"> </w:t>
      </w:r>
      <w:r>
        <w:t>lewat</w:t>
      </w:r>
      <w:r>
        <w:rPr>
          <w:spacing w:val="-12"/>
        </w:rPr>
        <w:t xml:space="preserve"> </w:t>
      </w:r>
      <w:r>
        <w:t>tenggat</w:t>
      </w:r>
      <w:r>
        <w:rPr>
          <w:spacing w:val="-11"/>
        </w:rPr>
        <w:t xml:space="preserve"> </w:t>
      </w:r>
      <w:r>
        <w:t>waktu</w:t>
      </w:r>
      <w:r>
        <w:rPr>
          <w:spacing w:val="-10"/>
        </w:rPr>
        <w:t xml:space="preserve"> </w:t>
      </w:r>
      <w:r>
        <w:t>pengujian</w:t>
      </w:r>
      <w:r>
        <w:rPr>
          <w:spacing w:val="-11"/>
        </w:rPr>
        <w:t xml:space="preserve"> </w:t>
      </w:r>
      <w:r>
        <w:t>publik</w:t>
      </w:r>
      <w:r>
        <w:rPr>
          <w:spacing w:val="-11"/>
        </w:rPr>
        <w:t xml:space="preserve"> </w:t>
      </w:r>
      <w:r>
        <w:t>45</w:t>
      </w:r>
      <w:r>
        <w:rPr>
          <w:spacing w:val="-11"/>
        </w:rPr>
        <w:t xml:space="preserve"> </w:t>
      </w:r>
      <w:r>
        <w:t>hari</w:t>
      </w:r>
      <w:r>
        <w:rPr>
          <w:spacing w:val="-11"/>
        </w:rPr>
        <w:t xml:space="preserve"> </w:t>
      </w:r>
      <w:r>
        <w:t>sejak</w:t>
      </w:r>
      <w:r>
        <w:rPr>
          <w:spacing w:val="-58"/>
        </w:rPr>
        <w:t xml:space="preserve"> </w:t>
      </w:r>
      <w:r>
        <w:t>UU IKN</w:t>
      </w:r>
      <w:r>
        <w:rPr>
          <w:spacing w:val="-1"/>
        </w:rPr>
        <w:t xml:space="preserve"> </w:t>
      </w:r>
      <w:r>
        <w:t>disahkan.</w:t>
      </w:r>
    </w:p>
    <w:p w14:paraId="7B5989EA" w14:textId="77777777" w:rsidR="00E15BA7" w:rsidRDefault="00E15BA7" w:rsidP="00D01F2F">
      <w:pPr>
        <w:pStyle w:val="BodyText"/>
        <w:spacing w:before="1"/>
        <w:ind w:left="460" w:right="113" w:firstLine="359"/>
        <w:jc w:val="both"/>
      </w:pPr>
    </w:p>
    <w:p w14:paraId="1E5B7188" w14:textId="77777777" w:rsidR="00774E1E" w:rsidRDefault="00774E1E" w:rsidP="00D01F2F">
      <w:pPr>
        <w:pStyle w:val="BodyText"/>
        <w:jc w:val="both"/>
      </w:pPr>
    </w:p>
    <w:p w14:paraId="07694102" w14:textId="77777777" w:rsidR="00774E1E" w:rsidRDefault="00774E1E" w:rsidP="00D01F2F">
      <w:pPr>
        <w:pStyle w:val="BodyText"/>
        <w:jc w:val="both"/>
        <w:rPr>
          <w:sz w:val="20"/>
        </w:rPr>
      </w:pPr>
    </w:p>
    <w:p w14:paraId="6BEFA55E" w14:textId="77777777" w:rsidR="00774E1E" w:rsidRDefault="002568F3" w:rsidP="00D01F2F">
      <w:pPr>
        <w:pStyle w:val="BodyText"/>
        <w:spacing w:before="5"/>
        <w:jc w:val="both"/>
        <w:rPr>
          <w:sz w:val="28"/>
        </w:rPr>
      </w:pPr>
      <w:r>
        <w:rPr>
          <w:noProof/>
          <w:lang w:val="id-ID" w:eastAsia="id-ID"/>
        </w:rPr>
        <mc:AlternateContent>
          <mc:Choice Requires="wps">
            <w:drawing>
              <wp:anchor distT="0" distB="0" distL="0" distR="0" simplePos="0" relativeHeight="487596544" behindDoc="1" locked="0" layoutInCell="1" allowOverlap="1" wp14:anchorId="07D61F60" wp14:editId="3C7E56BB">
                <wp:simplePos x="0" y="0"/>
                <wp:positionH relativeFrom="page">
                  <wp:posOffset>914400</wp:posOffset>
                </wp:positionH>
                <wp:positionV relativeFrom="paragraph">
                  <wp:posOffset>232410</wp:posOffset>
                </wp:positionV>
                <wp:extent cx="1828800"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55D8130" id="Rectangle 5" o:spid="_x0000_s1026" style="position:absolute;margin-left:1in;margin-top:18.3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" fillcolor="black" stroked="f">
                <w10:wrap type="topAndBottom" anchorx="page"/>
              </v:rect>
            </w:pict>
          </mc:Fallback>
        </mc:AlternateContent>
      </w:r>
    </w:p>
    <w:p w14:paraId="63A7F777" w14:textId="77777777" w:rsidR="00774E1E" w:rsidRDefault="002568F3" w:rsidP="00D01F2F">
      <w:pPr>
        <w:spacing w:before="71"/>
        <w:ind w:left="820"/>
        <w:jc w:val="both"/>
      </w:pPr>
      <w:r>
        <w:rPr>
          <w:vertAlign w:val="superscript"/>
        </w:rPr>
        <w:t>69</w:t>
      </w:r>
      <w:r>
        <w:rPr>
          <w:spacing w:val="-2"/>
        </w:rPr>
        <w:t xml:space="preserve"> </w:t>
      </w:r>
      <w:r>
        <w:t>Change.org,</w:t>
      </w:r>
      <w:r>
        <w:rPr>
          <w:spacing w:val="-1"/>
        </w:rPr>
        <w:t xml:space="preserve"> </w:t>
      </w:r>
      <w:r>
        <w:t>“Pak</w:t>
      </w:r>
      <w:r>
        <w:rPr>
          <w:spacing w:val="-1"/>
        </w:rPr>
        <w:t xml:space="preserve"> </w:t>
      </w:r>
      <w:r>
        <w:t>Presiden,</w:t>
      </w:r>
      <w:r>
        <w:rPr>
          <w:spacing w:val="-2"/>
        </w:rPr>
        <w:t xml:space="preserve"> </w:t>
      </w:r>
      <w:r>
        <w:t>2022-2024</w:t>
      </w:r>
      <w:r>
        <w:rPr>
          <w:spacing w:val="-1"/>
        </w:rPr>
        <w:t xml:space="preserve"> </w:t>
      </w:r>
      <w:r>
        <w:t>Bukan</w:t>
      </w:r>
      <w:r>
        <w:rPr>
          <w:spacing w:val="-1"/>
        </w:rPr>
        <w:t xml:space="preserve"> </w:t>
      </w:r>
      <w:r>
        <w:t>Waktunya</w:t>
      </w:r>
      <w:r>
        <w:rPr>
          <w:spacing w:val="-2"/>
        </w:rPr>
        <w:t xml:space="preserve"> </w:t>
      </w:r>
      <w:r>
        <w:t>Memindahkan</w:t>
      </w:r>
      <w:r>
        <w:rPr>
          <w:spacing w:val="-1"/>
        </w:rPr>
        <w:t xml:space="preserve"> </w:t>
      </w:r>
      <w:r>
        <w:t>Ibukota</w:t>
      </w:r>
      <w:r>
        <w:rPr>
          <w:spacing w:val="-3"/>
        </w:rPr>
        <w:t xml:space="preserve"> </w:t>
      </w:r>
      <w:r>
        <w:t>Negara”.</w:t>
      </w:r>
    </w:p>
    <w:p w14:paraId="3DCD74DC" w14:textId="77777777" w:rsidR="00774E1E" w:rsidRDefault="002568F3" w:rsidP="00D01F2F">
      <w:pPr>
        <w:spacing w:before="1"/>
        <w:ind w:left="100" w:right="884"/>
        <w:jc w:val="both"/>
      </w:pPr>
      <w:r>
        <w:rPr>
          <w:spacing w:val="-1"/>
        </w:rPr>
        <w:t xml:space="preserve">Lihat </w:t>
      </w:r>
      <w:hyperlink r:id="rId76">
        <w:r>
          <w:rPr>
            <w:color w:val="0462C1"/>
            <w:u w:val="single" w:color="0462C1"/>
          </w:rPr>
          <w:t>https://www.change.org/p/presiden-republik-indonesia-pak-presiden-2022-2024-bukan-</w:t>
        </w:r>
      </w:hyperlink>
      <w:r>
        <w:rPr>
          <w:color w:val="0462C1"/>
          <w:spacing w:val="-52"/>
        </w:rPr>
        <w:t xml:space="preserve"> </w:t>
      </w:r>
      <w:hyperlink r:id="rId77">
        <w:r>
          <w:rPr>
            <w:color w:val="0462C1"/>
            <w:u w:val="single" w:color="0462C1"/>
          </w:rPr>
          <w:t>waktunya-memindahkan-ibukota-negara</w:t>
        </w:r>
      </w:hyperlink>
    </w:p>
    <w:p w14:paraId="0E08F397" w14:textId="77777777" w:rsidR="00774E1E" w:rsidRDefault="002568F3" w:rsidP="00D01F2F">
      <w:pPr>
        <w:spacing w:before="1"/>
        <w:ind w:left="100" w:right="1072" w:firstLine="719"/>
        <w:jc w:val="both"/>
      </w:pPr>
      <w:r>
        <w:rPr>
          <w:vertAlign w:val="superscript"/>
        </w:rPr>
        <w:t>70</w:t>
      </w:r>
      <w:r>
        <w:t xml:space="preserve"> Mahkamah Konstitusi (MK) RI, UU IKN Diajukan ke MK Oleh Din Syamsudin,</w:t>
      </w:r>
      <w:r>
        <w:rPr>
          <w:spacing w:val="-52"/>
        </w:rPr>
        <w:t xml:space="preserve"> </w:t>
      </w:r>
      <w:r>
        <w:t>Azyumardi Azra Serta Puluhan</w:t>
      </w:r>
      <w:r>
        <w:rPr>
          <w:spacing w:val="-1"/>
        </w:rPr>
        <w:t xml:space="preserve"> </w:t>
      </w:r>
      <w:r>
        <w:t>Tokoh</w:t>
      </w:r>
      <w:r>
        <w:rPr>
          <w:spacing w:val="-3"/>
        </w:rPr>
        <w:t xml:space="preserve"> </w:t>
      </w:r>
      <w:r>
        <w:t>Masyarakat, Rilis MK RI, 24</w:t>
      </w:r>
      <w:r>
        <w:rPr>
          <w:spacing w:val="-4"/>
        </w:rPr>
        <w:t xml:space="preserve"> </w:t>
      </w:r>
      <w:r>
        <w:t>Maret</w:t>
      </w:r>
      <w:r>
        <w:rPr>
          <w:spacing w:val="-1"/>
        </w:rPr>
        <w:t xml:space="preserve"> </w:t>
      </w:r>
      <w:r>
        <w:t>2022.2</w:t>
      </w:r>
    </w:p>
    <w:p w14:paraId="0875AF44" w14:textId="77777777" w:rsidR="00774E1E" w:rsidRDefault="002568F3" w:rsidP="00D01F2F">
      <w:pPr>
        <w:ind w:left="100" w:right="497" w:firstLine="719"/>
        <w:jc w:val="both"/>
      </w:pPr>
      <w:r>
        <w:rPr>
          <w:vertAlign w:val="superscript"/>
        </w:rPr>
        <w:t>71</w:t>
      </w:r>
      <w:r>
        <w:t xml:space="preserve"> Mahkamah Konstitusi (MK) RI, </w:t>
      </w:r>
      <w:r>
        <w:rPr>
          <w:i/>
        </w:rPr>
        <w:t>Poros Nasional Kedaulatan Negara Uji UU IKN</w:t>
      </w:r>
      <w:r>
        <w:t>, Rilis</w:t>
      </w:r>
      <w:r>
        <w:rPr>
          <w:spacing w:val="-52"/>
        </w:rPr>
        <w:t xml:space="preserve"> </w:t>
      </w:r>
      <w:r>
        <w:t>MK RI, 16 Maret</w:t>
      </w:r>
      <w:r>
        <w:rPr>
          <w:spacing w:val="-1"/>
        </w:rPr>
        <w:t xml:space="preserve"> </w:t>
      </w:r>
      <w:r>
        <w:t>2022.</w:t>
      </w:r>
    </w:p>
    <w:p w14:paraId="25D17B27" w14:textId="77777777" w:rsidR="00774E1E" w:rsidRDefault="002568F3" w:rsidP="00D01F2F">
      <w:pPr>
        <w:ind w:left="100" w:right="413" w:firstLine="719"/>
        <w:jc w:val="both"/>
      </w:pPr>
      <w:r>
        <w:rPr>
          <w:vertAlign w:val="superscript"/>
        </w:rPr>
        <w:t>72</w:t>
      </w:r>
      <w:r>
        <w:t xml:space="preserve"> Katadata.co.id, “MK Tolak Gugatan UU IKN dari Masyarakat Adat”, 31 Mei 2022. lihat</w:t>
      </w:r>
      <w:r>
        <w:rPr>
          <w:spacing w:val="-52"/>
        </w:rPr>
        <w:t xml:space="preserve"> </w:t>
      </w:r>
      <w:hyperlink r:id="rId78">
        <w:r>
          <w:rPr>
            <w:color w:val="0462C1"/>
            <w:u w:val="single" w:color="0462C1"/>
          </w:rPr>
          <w:t>https://katadata.co.id/aryowidhywicaksono/berita/6295a57256c0d/mk-tolak-gugatan-uu-ikn-dari-</w:t>
        </w:r>
      </w:hyperlink>
      <w:r>
        <w:rPr>
          <w:color w:val="0462C1"/>
          <w:spacing w:val="1"/>
        </w:rPr>
        <w:t xml:space="preserve"> </w:t>
      </w:r>
      <w:hyperlink r:id="rId79">
        <w:r>
          <w:rPr>
            <w:color w:val="0462C1"/>
            <w:u w:val="single" w:color="0462C1"/>
          </w:rPr>
          <w:t>masyarakat-adat</w:t>
        </w:r>
      </w:hyperlink>
    </w:p>
    <w:p w14:paraId="706E4A87" w14:textId="77777777" w:rsidR="00774E1E" w:rsidRDefault="00774E1E" w:rsidP="00D01F2F">
      <w:pPr>
        <w:jc w:val="both"/>
        <w:sectPr w:rsidR="00774E1E">
          <w:pgSz w:w="11910" w:h="16840"/>
          <w:pgMar w:top="1360" w:right="1320" w:bottom="280" w:left="1340" w:header="720" w:footer="720" w:gutter="0"/>
          <w:cols w:space="720"/>
        </w:sectPr>
      </w:pPr>
    </w:p>
    <w:p w14:paraId="0EC265B7" w14:textId="24378879" w:rsidR="00E15BA7" w:rsidRPr="00E15BA7" w:rsidRDefault="00E15BA7" w:rsidP="00D01F2F">
      <w:pPr>
        <w:pStyle w:val="Heading3"/>
        <w:numPr>
          <w:ilvl w:val="2"/>
          <w:numId w:val="1"/>
        </w:numPr>
        <w:jc w:val="both"/>
        <w:rPr>
          <w:rFonts w:ascii="Times New Roman" w:hAnsi="Times New Roman" w:cs="Times New Roman"/>
          <w:b/>
          <w:bCs/>
          <w:color w:val="000000" w:themeColor="text1"/>
        </w:rPr>
      </w:pPr>
      <w:r w:rsidRPr="00E15BA7">
        <w:rPr>
          <w:rFonts w:ascii="Times New Roman" w:hAnsi="Times New Roman" w:cs="Times New Roman"/>
          <w:b/>
          <w:bCs/>
          <w:color w:val="000000" w:themeColor="text1"/>
        </w:rPr>
        <w:lastRenderedPageBreak/>
        <w:t>Akomodasi</w:t>
      </w:r>
      <w:r w:rsidRPr="00E15BA7">
        <w:rPr>
          <w:rFonts w:ascii="Times New Roman" w:hAnsi="Times New Roman" w:cs="Times New Roman"/>
          <w:b/>
          <w:bCs/>
          <w:color w:val="000000" w:themeColor="text1"/>
          <w:spacing w:val="-1"/>
        </w:rPr>
        <w:t xml:space="preserve"> </w:t>
      </w:r>
      <w:r w:rsidRPr="00E15BA7">
        <w:rPr>
          <w:rFonts w:ascii="Times New Roman" w:hAnsi="Times New Roman" w:cs="Times New Roman"/>
          <w:b/>
          <w:bCs/>
          <w:color w:val="000000" w:themeColor="text1"/>
        </w:rPr>
        <w:t>Media</w:t>
      </w:r>
    </w:p>
    <w:p w14:paraId="522E0232" w14:textId="77478B92" w:rsidR="00774E1E" w:rsidRDefault="002568F3" w:rsidP="00D01F2F">
      <w:pPr>
        <w:pStyle w:val="BodyText"/>
        <w:spacing w:before="60"/>
        <w:ind w:left="460" w:right="114" w:firstLine="359"/>
        <w:jc w:val="both"/>
      </w:pPr>
      <w:r>
        <w:t>Kebijakan</w:t>
      </w:r>
      <w:r>
        <w:rPr>
          <w:spacing w:val="-3"/>
        </w:rPr>
        <w:t xml:space="preserve"> </w:t>
      </w:r>
      <w:r>
        <w:t>pemindahan</w:t>
      </w:r>
      <w:r>
        <w:rPr>
          <w:spacing w:val="-4"/>
        </w:rPr>
        <w:t xml:space="preserve"> </w:t>
      </w:r>
      <w:r>
        <w:t>dan</w:t>
      </w:r>
      <w:r>
        <w:rPr>
          <w:spacing w:val="-4"/>
        </w:rPr>
        <w:t xml:space="preserve"> </w:t>
      </w:r>
      <w:r>
        <w:t>pembangunan</w:t>
      </w:r>
      <w:r>
        <w:rPr>
          <w:spacing w:val="-1"/>
        </w:rPr>
        <w:t xml:space="preserve"> </w:t>
      </w:r>
      <w:r>
        <w:t>IKN</w:t>
      </w:r>
      <w:r>
        <w:rPr>
          <w:spacing w:val="-3"/>
        </w:rPr>
        <w:t xml:space="preserve"> </w:t>
      </w:r>
      <w:r>
        <w:t>baru</w:t>
      </w:r>
      <w:r>
        <w:rPr>
          <w:spacing w:val="-3"/>
        </w:rPr>
        <w:t xml:space="preserve"> </w:t>
      </w:r>
      <w:r>
        <w:t>menjadi</w:t>
      </w:r>
      <w:r>
        <w:rPr>
          <w:spacing w:val="-3"/>
        </w:rPr>
        <w:t xml:space="preserve"> </w:t>
      </w:r>
      <w:r>
        <w:t>peristiwa</w:t>
      </w:r>
      <w:r>
        <w:rPr>
          <w:spacing w:val="-5"/>
        </w:rPr>
        <w:t xml:space="preserve"> </w:t>
      </w:r>
      <w:r>
        <w:t>politik</w:t>
      </w:r>
      <w:r>
        <w:rPr>
          <w:spacing w:val="-1"/>
        </w:rPr>
        <w:t xml:space="preserve"> </w:t>
      </w:r>
      <w:r>
        <w:t>nasional</w:t>
      </w:r>
      <w:r>
        <w:rPr>
          <w:spacing w:val="-58"/>
        </w:rPr>
        <w:t xml:space="preserve"> </w:t>
      </w:r>
      <w:r>
        <w:t>yang menarik dari perspektif pemberitaan media. Berbagai media, baik cetak maupun</w:t>
      </w:r>
      <w:r>
        <w:rPr>
          <w:spacing w:val="1"/>
        </w:rPr>
        <w:t xml:space="preserve"> </w:t>
      </w:r>
      <w:r>
        <w:t>online, memberikan porsi pemberitaan yang cukup besar dalam melaporkan pemindahan</w:t>
      </w:r>
      <w:r>
        <w:rPr>
          <w:spacing w:val="1"/>
        </w:rPr>
        <w:t xml:space="preserve"> </w:t>
      </w:r>
      <w:r>
        <w:t>dan pembangunan IKN, baik dengan mengandalkan Jokowi, para menteri kabinet, politisi</w:t>
      </w:r>
      <w:r>
        <w:rPr>
          <w:spacing w:val="-57"/>
        </w:rPr>
        <w:t xml:space="preserve"> </w:t>
      </w:r>
      <w:r>
        <w:t>dari</w:t>
      </w:r>
      <w:r>
        <w:rPr>
          <w:spacing w:val="-12"/>
        </w:rPr>
        <w:t xml:space="preserve"> </w:t>
      </w:r>
      <w:r>
        <w:t>koalisi</w:t>
      </w:r>
      <w:r>
        <w:rPr>
          <w:spacing w:val="-11"/>
        </w:rPr>
        <w:t xml:space="preserve"> </w:t>
      </w:r>
      <w:r>
        <w:t>politik</w:t>
      </w:r>
      <w:r>
        <w:rPr>
          <w:spacing w:val="-11"/>
        </w:rPr>
        <w:t xml:space="preserve"> </w:t>
      </w:r>
      <w:r>
        <w:t>pendukung</w:t>
      </w:r>
      <w:r>
        <w:rPr>
          <w:spacing w:val="-10"/>
        </w:rPr>
        <w:t xml:space="preserve"> </w:t>
      </w:r>
      <w:r>
        <w:t>Jokowi</w:t>
      </w:r>
      <w:r>
        <w:rPr>
          <w:spacing w:val="-12"/>
        </w:rPr>
        <w:t xml:space="preserve"> </w:t>
      </w:r>
      <w:r>
        <w:t>sebagai</w:t>
      </w:r>
      <w:r>
        <w:rPr>
          <w:spacing w:val="-11"/>
        </w:rPr>
        <w:t xml:space="preserve"> </w:t>
      </w:r>
      <w:r>
        <w:t>narasumber</w:t>
      </w:r>
      <w:r>
        <w:rPr>
          <w:spacing w:val="-12"/>
        </w:rPr>
        <w:t xml:space="preserve"> </w:t>
      </w:r>
      <w:r>
        <w:t>pemberitaan.</w:t>
      </w:r>
      <w:r>
        <w:rPr>
          <w:spacing w:val="-11"/>
        </w:rPr>
        <w:t xml:space="preserve"> </w:t>
      </w:r>
      <w:r>
        <w:t>Di</w:t>
      </w:r>
      <w:r>
        <w:rPr>
          <w:spacing w:val="-12"/>
        </w:rPr>
        <w:t xml:space="preserve"> </w:t>
      </w:r>
      <w:r>
        <w:t>saat</w:t>
      </w:r>
      <w:r>
        <w:rPr>
          <w:spacing w:val="-11"/>
        </w:rPr>
        <w:t xml:space="preserve"> </w:t>
      </w:r>
      <w:r>
        <w:t>yang</w:t>
      </w:r>
      <w:r>
        <w:rPr>
          <w:spacing w:val="-12"/>
        </w:rPr>
        <w:t xml:space="preserve"> </w:t>
      </w:r>
      <w:r>
        <w:t>sama,</w:t>
      </w:r>
      <w:r>
        <w:rPr>
          <w:spacing w:val="-58"/>
        </w:rPr>
        <w:t xml:space="preserve"> </w:t>
      </w:r>
      <w:r>
        <w:t>media dalam berbagai jenis dan bentuk kepemilikan juga memberikan liputan dan ulasan</w:t>
      </w:r>
      <w:r>
        <w:rPr>
          <w:spacing w:val="1"/>
        </w:rPr>
        <w:t xml:space="preserve"> </w:t>
      </w:r>
      <w:r>
        <w:t>atas</w:t>
      </w:r>
      <w:r>
        <w:rPr>
          <w:spacing w:val="-1"/>
        </w:rPr>
        <w:t xml:space="preserve"> </w:t>
      </w:r>
      <w:r>
        <w:t>topik pemindahan dan pembangunan</w:t>
      </w:r>
      <w:r>
        <w:rPr>
          <w:spacing w:val="3"/>
        </w:rPr>
        <w:t xml:space="preserve"> </w:t>
      </w:r>
      <w:r>
        <w:t>IKN baru.</w:t>
      </w:r>
    </w:p>
    <w:p w14:paraId="4A171A65" w14:textId="77777777" w:rsidR="00774E1E" w:rsidRDefault="002568F3" w:rsidP="00D01F2F">
      <w:pPr>
        <w:pStyle w:val="BodyText"/>
        <w:spacing w:before="1"/>
        <w:ind w:left="460" w:right="113" w:firstLine="359"/>
        <w:jc w:val="both"/>
      </w:pPr>
      <w:r>
        <w:t>Dari</w:t>
      </w:r>
      <w:r>
        <w:rPr>
          <w:spacing w:val="1"/>
        </w:rPr>
        <w:t xml:space="preserve"> </w:t>
      </w:r>
      <w:r>
        <w:t>sisi</w:t>
      </w:r>
      <w:r>
        <w:rPr>
          <w:spacing w:val="1"/>
        </w:rPr>
        <w:t xml:space="preserve"> </w:t>
      </w:r>
      <w:r>
        <w:t>volume</w:t>
      </w:r>
      <w:r>
        <w:rPr>
          <w:spacing w:val="1"/>
        </w:rPr>
        <w:t xml:space="preserve"> </w:t>
      </w:r>
      <w:r>
        <w:t>pemberitaan,</w:t>
      </w:r>
      <w:r>
        <w:rPr>
          <w:spacing w:val="1"/>
        </w:rPr>
        <w:t xml:space="preserve"> </w:t>
      </w:r>
      <w:r>
        <w:t>riset</w:t>
      </w:r>
      <w:r>
        <w:rPr>
          <w:spacing w:val="1"/>
        </w:rPr>
        <w:t xml:space="preserve"> </w:t>
      </w:r>
      <w:r>
        <w:t>artikel</w:t>
      </w:r>
      <w:r>
        <w:rPr>
          <w:spacing w:val="1"/>
        </w:rPr>
        <w:t xml:space="preserve"> </w:t>
      </w:r>
      <w:r>
        <w:t>terhitung</w:t>
      </w:r>
      <w:r>
        <w:rPr>
          <w:spacing w:val="1"/>
        </w:rPr>
        <w:t xml:space="preserve"> </w:t>
      </w:r>
      <w:r>
        <w:t>1</w:t>
      </w:r>
      <w:r>
        <w:rPr>
          <w:spacing w:val="1"/>
        </w:rPr>
        <w:t xml:space="preserve"> </w:t>
      </w:r>
      <w:r>
        <w:t>Juni</w:t>
      </w:r>
      <w:r>
        <w:rPr>
          <w:spacing w:val="1"/>
        </w:rPr>
        <w:t xml:space="preserve"> </w:t>
      </w:r>
      <w:r>
        <w:t>2019-26</w:t>
      </w:r>
      <w:r>
        <w:rPr>
          <w:spacing w:val="1"/>
        </w:rPr>
        <w:t xml:space="preserve"> </w:t>
      </w:r>
      <w:r>
        <w:t>Juni</w:t>
      </w:r>
      <w:r>
        <w:rPr>
          <w:spacing w:val="1"/>
        </w:rPr>
        <w:t xml:space="preserve"> </w:t>
      </w:r>
      <w:r>
        <w:t>2022</w:t>
      </w:r>
      <w:r>
        <w:rPr>
          <w:spacing w:val="1"/>
        </w:rPr>
        <w:t xml:space="preserve"> </w:t>
      </w:r>
      <w:r>
        <w:t>mendapati</w:t>
      </w:r>
      <w:r>
        <w:rPr>
          <w:spacing w:val="1"/>
        </w:rPr>
        <w:t xml:space="preserve"> </w:t>
      </w:r>
      <w:r>
        <w:t>banyak</w:t>
      </w:r>
      <w:r>
        <w:rPr>
          <w:spacing w:val="1"/>
        </w:rPr>
        <w:t xml:space="preserve"> </w:t>
      </w:r>
      <w:r>
        <w:t>media</w:t>
      </w:r>
      <w:r>
        <w:rPr>
          <w:spacing w:val="1"/>
        </w:rPr>
        <w:t xml:space="preserve"> </w:t>
      </w:r>
      <w:r>
        <w:t>nasional</w:t>
      </w:r>
      <w:r>
        <w:rPr>
          <w:spacing w:val="1"/>
        </w:rPr>
        <w:t xml:space="preserve"> </w:t>
      </w:r>
      <w:r>
        <w:t>memberikan</w:t>
      </w:r>
      <w:r>
        <w:rPr>
          <w:spacing w:val="1"/>
        </w:rPr>
        <w:t xml:space="preserve"> </w:t>
      </w:r>
      <w:r>
        <w:t>cukup</w:t>
      </w:r>
      <w:r>
        <w:rPr>
          <w:spacing w:val="1"/>
        </w:rPr>
        <w:t xml:space="preserve"> </w:t>
      </w:r>
      <w:r>
        <w:t>banyak</w:t>
      </w:r>
      <w:r>
        <w:rPr>
          <w:spacing w:val="1"/>
        </w:rPr>
        <w:t xml:space="preserve"> </w:t>
      </w:r>
      <w:r>
        <w:t>porsi</w:t>
      </w:r>
      <w:r>
        <w:rPr>
          <w:spacing w:val="1"/>
        </w:rPr>
        <w:t xml:space="preserve"> </w:t>
      </w:r>
      <w:r>
        <w:t>pemberitaan.</w:t>
      </w:r>
      <w:r>
        <w:rPr>
          <w:spacing w:val="1"/>
        </w:rPr>
        <w:t xml:space="preserve"> </w:t>
      </w:r>
      <w:r>
        <w:t>Menggunakan kata kunci “Pemerintah Pindahkan IKN”</w:t>
      </w:r>
      <w:r>
        <w:rPr>
          <w:spacing w:val="1"/>
        </w:rPr>
        <w:t xml:space="preserve"> </w:t>
      </w:r>
      <w:r>
        <w:t>pada klaster berita mesin pencari</w:t>
      </w:r>
      <w:r>
        <w:rPr>
          <w:spacing w:val="-57"/>
        </w:rPr>
        <w:t xml:space="preserve"> </w:t>
      </w:r>
      <w:r>
        <w:t>google, total 200 berita dipublikasikan. Berdasar kata kunci pencarian “Jokowi Pindahkan</w:t>
      </w:r>
      <w:r>
        <w:rPr>
          <w:spacing w:val="-57"/>
        </w:rPr>
        <w:t xml:space="preserve"> </w:t>
      </w:r>
      <w:r>
        <w:t>IKN”,</w:t>
      </w:r>
      <w:r>
        <w:rPr>
          <w:spacing w:val="-12"/>
        </w:rPr>
        <w:t xml:space="preserve"> </w:t>
      </w:r>
      <w:r>
        <w:t>total</w:t>
      </w:r>
      <w:r>
        <w:rPr>
          <w:spacing w:val="-12"/>
        </w:rPr>
        <w:t xml:space="preserve"> </w:t>
      </w:r>
      <w:r>
        <w:t>160</w:t>
      </w:r>
      <w:r>
        <w:rPr>
          <w:spacing w:val="-11"/>
        </w:rPr>
        <w:t xml:space="preserve"> </w:t>
      </w:r>
      <w:r>
        <w:t>berita</w:t>
      </w:r>
      <w:r>
        <w:rPr>
          <w:spacing w:val="-13"/>
        </w:rPr>
        <w:t xml:space="preserve"> </w:t>
      </w:r>
      <w:r>
        <w:t>dipublikasikan.</w:t>
      </w:r>
      <w:r>
        <w:rPr>
          <w:spacing w:val="-11"/>
        </w:rPr>
        <w:t xml:space="preserve"> </w:t>
      </w:r>
      <w:r>
        <w:t>Namun</w:t>
      </w:r>
      <w:r>
        <w:rPr>
          <w:spacing w:val="-11"/>
        </w:rPr>
        <w:t xml:space="preserve"> </w:t>
      </w:r>
      <w:r>
        <w:t>ketika</w:t>
      </w:r>
      <w:r>
        <w:rPr>
          <w:spacing w:val="-12"/>
        </w:rPr>
        <w:t xml:space="preserve"> </w:t>
      </w:r>
      <w:r>
        <w:t>menggunakan</w:t>
      </w:r>
      <w:r>
        <w:rPr>
          <w:spacing w:val="-12"/>
        </w:rPr>
        <w:t xml:space="preserve"> </w:t>
      </w:r>
      <w:r>
        <w:t>kata</w:t>
      </w:r>
      <w:r>
        <w:rPr>
          <w:spacing w:val="-12"/>
        </w:rPr>
        <w:t xml:space="preserve"> </w:t>
      </w:r>
      <w:r>
        <w:t>kunci</w:t>
      </w:r>
      <w:r>
        <w:rPr>
          <w:spacing w:val="-11"/>
        </w:rPr>
        <w:t xml:space="preserve"> </w:t>
      </w:r>
      <w:r>
        <w:t>“Pemerintah</w:t>
      </w:r>
      <w:r>
        <w:rPr>
          <w:spacing w:val="-57"/>
        </w:rPr>
        <w:t xml:space="preserve"> </w:t>
      </w:r>
      <w:r>
        <w:t>Pindahkan IKN, (nama media)”, riset mencatat jumlah dan variasi pemberitaan lebih</w:t>
      </w:r>
      <w:r>
        <w:rPr>
          <w:spacing w:val="1"/>
        </w:rPr>
        <w:t xml:space="preserve"> </w:t>
      </w:r>
      <w:r>
        <w:t>banyak</w:t>
      </w:r>
      <w:r>
        <w:rPr>
          <w:spacing w:val="1"/>
        </w:rPr>
        <w:t xml:space="preserve"> </w:t>
      </w:r>
      <w:r>
        <w:t>di</w:t>
      </w:r>
      <w:r>
        <w:rPr>
          <w:spacing w:val="1"/>
        </w:rPr>
        <w:t xml:space="preserve"> </w:t>
      </w:r>
      <w:r>
        <w:t>masing-masing</w:t>
      </w:r>
      <w:r>
        <w:rPr>
          <w:spacing w:val="1"/>
        </w:rPr>
        <w:t xml:space="preserve"> </w:t>
      </w:r>
      <w:r>
        <w:t>media.</w:t>
      </w:r>
      <w:r>
        <w:rPr>
          <w:spacing w:val="1"/>
        </w:rPr>
        <w:t xml:space="preserve"> </w:t>
      </w:r>
      <w:r>
        <w:t>Untuk</w:t>
      </w:r>
      <w:r>
        <w:rPr>
          <w:spacing w:val="1"/>
        </w:rPr>
        <w:t xml:space="preserve"> </w:t>
      </w:r>
      <w:r>
        <w:t>laman</w:t>
      </w:r>
      <w:r>
        <w:rPr>
          <w:spacing w:val="1"/>
        </w:rPr>
        <w:t xml:space="preserve"> </w:t>
      </w:r>
      <w:r>
        <w:t>kompas.com</w:t>
      </w:r>
      <w:r>
        <w:rPr>
          <w:spacing w:val="1"/>
        </w:rPr>
        <w:t xml:space="preserve"> </w:t>
      </w:r>
      <w:r>
        <w:t>dengan</w:t>
      </w:r>
      <w:r>
        <w:rPr>
          <w:spacing w:val="1"/>
        </w:rPr>
        <w:t xml:space="preserve"> </w:t>
      </w:r>
      <w:r>
        <w:t>kata</w:t>
      </w:r>
      <w:r>
        <w:rPr>
          <w:spacing w:val="1"/>
        </w:rPr>
        <w:t xml:space="preserve"> </w:t>
      </w:r>
      <w:r>
        <w:t>kunci</w:t>
      </w:r>
      <w:r>
        <w:rPr>
          <w:spacing w:val="-57"/>
        </w:rPr>
        <w:t xml:space="preserve"> </w:t>
      </w:r>
      <w:r>
        <w:t>“Pemerintah</w:t>
      </w:r>
      <w:r>
        <w:rPr>
          <w:spacing w:val="1"/>
        </w:rPr>
        <w:t xml:space="preserve"> </w:t>
      </w:r>
      <w:r>
        <w:t>Pindahkan</w:t>
      </w:r>
      <w:r>
        <w:rPr>
          <w:spacing w:val="1"/>
        </w:rPr>
        <w:t xml:space="preserve"> </w:t>
      </w:r>
      <w:r>
        <w:t>IKN,</w:t>
      </w:r>
      <w:r>
        <w:rPr>
          <w:spacing w:val="1"/>
        </w:rPr>
        <w:t xml:space="preserve"> </w:t>
      </w:r>
      <w:r>
        <w:t>Kompas.com”</w:t>
      </w:r>
      <w:r>
        <w:rPr>
          <w:spacing w:val="1"/>
        </w:rPr>
        <w:t xml:space="preserve"> </w:t>
      </w:r>
      <w:r>
        <w:t>ditemukan</w:t>
      </w:r>
      <w:r>
        <w:rPr>
          <w:spacing w:val="1"/>
        </w:rPr>
        <w:t xml:space="preserve"> </w:t>
      </w:r>
      <w:r>
        <w:t>190</w:t>
      </w:r>
      <w:r>
        <w:rPr>
          <w:spacing w:val="1"/>
        </w:rPr>
        <w:t xml:space="preserve"> </w:t>
      </w:r>
      <w:r>
        <w:t>berita</w:t>
      </w:r>
      <w:r>
        <w:rPr>
          <w:spacing w:val="1"/>
        </w:rPr>
        <w:t xml:space="preserve"> </w:t>
      </w:r>
      <w:r>
        <w:t>baik</w:t>
      </w:r>
      <w:r>
        <w:rPr>
          <w:spacing w:val="1"/>
        </w:rPr>
        <w:t xml:space="preserve"> </w:t>
      </w:r>
      <w:r>
        <w:t>yang</w:t>
      </w:r>
      <w:r>
        <w:rPr>
          <w:spacing w:val="1"/>
        </w:rPr>
        <w:t xml:space="preserve"> </w:t>
      </w:r>
      <w:r>
        <w:t xml:space="preserve">dipublikasikan </w:t>
      </w:r>
      <w:r>
        <w:rPr>
          <w:i/>
        </w:rPr>
        <w:t xml:space="preserve">Kompas.com </w:t>
      </w:r>
      <w:r>
        <w:t>sendiri maupun berbagai media dalam jejaring induk media</w:t>
      </w:r>
      <w:r>
        <w:rPr>
          <w:spacing w:val="1"/>
        </w:rPr>
        <w:t xml:space="preserve"> </w:t>
      </w:r>
      <w:r>
        <w:t>Kompas</w:t>
      </w:r>
      <w:r>
        <w:rPr>
          <w:spacing w:val="-14"/>
        </w:rPr>
        <w:t xml:space="preserve"> </w:t>
      </w:r>
      <w:r>
        <w:t>sendiri</w:t>
      </w:r>
      <w:r>
        <w:rPr>
          <w:spacing w:val="-13"/>
        </w:rPr>
        <w:t xml:space="preserve"> </w:t>
      </w:r>
      <w:r>
        <w:t>seperti</w:t>
      </w:r>
      <w:r>
        <w:rPr>
          <w:spacing w:val="-12"/>
        </w:rPr>
        <w:t xml:space="preserve"> </w:t>
      </w:r>
      <w:r>
        <w:rPr>
          <w:i/>
        </w:rPr>
        <w:t>Kompas.id</w:t>
      </w:r>
      <w:r>
        <w:t>,</w:t>
      </w:r>
      <w:r>
        <w:rPr>
          <w:spacing w:val="-14"/>
        </w:rPr>
        <w:t xml:space="preserve"> </w:t>
      </w:r>
      <w:r>
        <w:rPr>
          <w:i/>
        </w:rPr>
        <w:t>Tribun</w:t>
      </w:r>
      <w:r>
        <w:t>,</w:t>
      </w:r>
      <w:r>
        <w:rPr>
          <w:spacing w:val="-13"/>
        </w:rPr>
        <w:t xml:space="preserve"> </w:t>
      </w:r>
      <w:r>
        <w:t>dan</w:t>
      </w:r>
      <w:r>
        <w:rPr>
          <w:spacing w:val="-13"/>
        </w:rPr>
        <w:t xml:space="preserve"> </w:t>
      </w:r>
      <w:r>
        <w:rPr>
          <w:i/>
        </w:rPr>
        <w:t>Kontan</w:t>
      </w:r>
      <w:r>
        <w:t>.</w:t>
      </w:r>
      <w:r>
        <w:rPr>
          <w:spacing w:val="-13"/>
        </w:rPr>
        <w:t xml:space="preserve"> </w:t>
      </w:r>
      <w:r>
        <w:t>Sedang</w:t>
      </w:r>
      <w:r>
        <w:rPr>
          <w:spacing w:val="-14"/>
        </w:rPr>
        <w:t xml:space="preserve"> </w:t>
      </w:r>
      <w:r>
        <w:t>dengan</w:t>
      </w:r>
      <w:r>
        <w:rPr>
          <w:spacing w:val="-13"/>
        </w:rPr>
        <w:t xml:space="preserve"> </w:t>
      </w:r>
      <w:r>
        <w:t>kata</w:t>
      </w:r>
      <w:r>
        <w:rPr>
          <w:spacing w:val="-12"/>
        </w:rPr>
        <w:t xml:space="preserve"> </w:t>
      </w:r>
      <w:r>
        <w:t>kunci</w:t>
      </w:r>
      <w:r>
        <w:rPr>
          <w:spacing w:val="-13"/>
        </w:rPr>
        <w:t xml:space="preserve"> </w:t>
      </w:r>
      <w:r>
        <w:t>“Jokowi</w:t>
      </w:r>
      <w:r>
        <w:rPr>
          <w:spacing w:val="-57"/>
        </w:rPr>
        <w:t xml:space="preserve"> </w:t>
      </w:r>
      <w:r>
        <w:t>Pindahkan IKN, Kompas.com” didapat 190 berita tentang IKN, baik yang disebar laman</w:t>
      </w:r>
      <w:r>
        <w:rPr>
          <w:spacing w:val="1"/>
        </w:rPr>
        <w:t xml:space="preserve"> </w:t>
      </w:r>
      <w:r>
        <w:t>Kompas.com maupun media jejaringnya. Pada laman Sindonews.com, dengan kata kunci</w:t>
      </w:r>
      <w:r>
        <w:rPr>
          <w:spacing w:val="1"/>
        </w:rPr>
        <w:t xml:space="preserve"> </w:t>
      </w:r>
      <w:r>
        <w:t>“Pemerintah Pindahkan1 IKN, Sindonews.com” tercatat 300 berita yang dipublikasikan</w:t>
      </w:r>
      <w:r>
        <w:rPr>
          <w:spacing w:val="1"/>
        </w:rPr>
        <w:t xml:space="preserve"> </w:t>
      </w:r>
      <w:r>
        <w:t>Sindonews.com dan media jejaringnya. Masih di laman media yang sama, dengan kata</w:t>
      </w:r>
      <w:r>
        <w:rPr>
          <w:spacing w:val="1"/>
        </w:rPr>
        <w:t xml:space="preserve"> </w:t>
      </w:r>
      <w:r>
        <w:t>kunci “Jokowi Pindahkan IKN, Sindonews.com” tercatat 240 berita yang dipublikasikan</w:t>
      </w:r>
      <w:r>
        <w:rPr>
          <w:spacing w:val="1"/>
        </w:rPr>
        <w:t xml:space="preserve"> </w:t>
      </w:r>
      <w:r>
        <w:t>Sindonews.com</w:t>
      </w:r>
      <w:r>
        <w:rPr>
          <w:spacing w:val="1"/>
        </w:rPr>
        <w:t xml:space="preserve"> </w:t>
      </w:r>
      <w:r>
        <w:t>dan</w:t>
      </w:r>
      <w:r>
        <w:rPr>
          <w:spacing w:val="1"/>
        </w:rPr>
        <w:t xml:space="preserve"> </w:t>
      </w:r>
      <w:r>
        <w:t>disebarluaskan</w:t>
      </w:r>
      <w:r>
        <w:rPr>
          <w:spacing w:val="1"/>
        </w:rPr>
        <w:t xml:space="preserve"> </w:t>
      </w:r>
      <w:r>
        <w:t>oleh</w:t>
      </w:r>
      <w:r>
        <w:rPr>
          <w:spacing w:val="1"/>
        </w:rPr>
        <w:t xml:space="preserve"> </w:t>
      </w:r>
      <w:r>
        <w:t>media</w:t>
      </w:r>
      <w:r>
        <w:rPr>
          <w:spacing w:val="1"/>
        </w:rPr>
        <w:t xml:space="preserve"> </w:t>
      </w:r>
      <w:r>
        <w:t>dalam</w:t>
      </w:r>
      <w:r>
        <w:rPr>
          <w:spacing w:val="1"/>
        </w:rPr>
        <w:t xml:space="preserve"> </w:t>
      </w:r>
      <w:r>
        <w:t>satu</w:t>
      </w:r>
      <w:r>
        <w:rPr>
          <w:spacing w:val="1"/>
        </w:rPr>
        <w:t xml:space="preserve"> </w:t>
      </w:r>
      <w:r>
        <w:t>jejaringnya</w:t>
      </w:r>
      <w:r>
        <w:rPr>
          <w:spacing w:val="1"/>
        </w:rPr>
        <w:t xml:space="preserve"> </w:t>
      </w:r>
      <w:r>
        <w:t>seperti</w:t>
      </w:r>
      <w:r>
        <w:rPr>
          <w:spacing w:val="1"/>
        </w:rPr>
        <w:t xml:space="preserve"> </w:t>
      </w:r>
      <w:r>
        <w:t>Okezone.com. Berdasar data ini, bisa disimpulkan besarnya perhatian media terhadap</w:t>
      </w:r>
      <w:r>
        <w:rPr>
          <w:spacing w:val="1"/>
        </w:rPr>
        <w:t xml:space="preserve"> </w:t>
      </w:r>
      <w:r>
        <w:t>pemberitaan tentang pemindahan dan pembangunan IKN baru. Terlebih jika perhitungan</w:t>
      </w:r>
      <w:r>
        <w:rPr>
          <w:spacing w:val="1"/>
        </w:rPr>
        <w:t xml:space="preserve"> </w:t>
      </w:r>
      <w:r>
        <w:t>volume</w:t>
      </w:r>
      <w:r>
        <w:rPr>
          <w:spacing w:val="-10"/>
        </w:rPr>
        <w:t xml:space="preserve"> </w:t>
      </w:r>
      <w:r>
        <w:t>pemberitaan</w:t>
      </w:r>
      <w:r>
        <w:rPr>
          <w:spacing w:val="-9"/>
        </w:rPr>
        <w:t xml:space="preserve"> </w:t>
      </w:r>
      <w:r>
        <w:t>juga</w:t>
      </w:r>
      <w:r>
        <w:rPr>
          <w:spacing w:val="-7"/>
        </w:rPr>
        <w:t xml:space="preserve"> </w:t>
      </w:r>
      <w:r>
        <w:t>memasukan</w:t>
      </w:r>
      <w:r>
        <w:rPr>
          <w:spacing w:val="-9"/>
        </w:rPr>
        <w:t xml:space="preserve"> </w:t>
      </w:r>
      <w:r>
        <w:t>seluruh</w:t>
      </w:r>
      <w:r>
        <w:rPr>
          <w:spacing w:val="-6"/>
        </w:rPr>
        <w:t xml:space="preserve"> </w:t>
      </w:r>
      <w:r>
        <w:t>jenis</w:t>
      </w:r>
      <w:r>
        <w:rPr>
          <w:spacing w:val="-8"/>
        </w:rPr>
        <w:t xml:space="preserve"> </w:t>
      </w:r>
      <w:r>
        <w:t>media,</w:t>
      </w:r>
      <w:r>
        <w:rPr>
          <w:spacing w:val="-9"/>
        </w:rPr>
        <w:t xml:space="preserve"> </w:t>
      </w:r>
      <w:r>
        <w:t>baik</w:t>
      </w:r>
      <w:r>
        <w:rPr>
          <w:spacing w:val="-8"/>
        </w:rPr>
        <w:t xml:space="preserve"> </w:t>
      </w:r>
      <w:r>
        <w:t>media</w:t>
      </w:r>
      <w:r>
        <w:rPr>
          <w:spacing w:val="-7"/>
        </w:rPr>
        <w:t xml:space="preserve"> </w:t>
      </w:r>
      <w:r>
        <w:t>cetak,</w:t>
      </w:r>
      <w:r>
        <w:rPr>
          <w:spacing w:val="-8"/>
        </w:rPr>
        <w:t xml:space="preserve"> </w:t>
      </w:r>
      <w:r>
        <w:t>media</w:t>
      </w:r>
      <w:r>
        <w:rPr>
          <w:spacing w:val="-10"/>
        </w:rPr>
        <w:t xml:space="preserve"> </w:t>
      </w:r>
      <w:r>
        <w:t>online,</w:t>
      </w:r>
      <w:r>
        <w:rPr>
          <w:spacing w:val="-58"/>
        </w:rPr>
        <w:t xml:space="preserve"> </w:t>
      </w:r>
      <w:r>
        <w:t>radio,</w:t>
      </w:r>
      <w:r>
        <w:rPr>
          <w:spacing w:val="-1"/>
        </w:rPr>
        <w:t xml:space="preserve"> </w:t>
      </w:r>
      <w:r>
        <w:t>televisi, maupun jenis-jenis media baru yang</w:t>
      </w:r>
      <w:r>
        <w:rPr>
          <w:spacing w:val="-1"/>
        </w:rPr>
        <w:t xml:space="preserve"> </w:t>
      </w:r>
      <w:r>
        <w:t>berkembang.</w:t>
      </w:r>
    </w:p>
    <w:p w14:paraId="735C738C" w14:textId="77777777" w:rsidR="00774E1E" w:rsidRDefault="002568F3" w:rsidP="00D01F2F">
      <w:pPr>
        <w:pStyle w:val="BodyText"/>
        <w:spacing w:before="1"/>
        <w:ind w:left="460" w:right="113" w:firstLine="359"/>
        <w:jc w:val="both"/>
      </w:pPr>
      <w:r>
        <w:t>Dilihat dari konten pemberitaan sendiri, media juga menampilkan wajah yang cukup</w:t>
      </w:r>
      <w:r>
        <w:rPr>
          <w:spacing w:val="1"/>
        </w:rPr>
        <w:t xml:space="preserve"> </w:t>
      </w:r>
      <w:r>
        <w:t>beragam.</w:t>
      </w:r>
      <w:r>
        <w:rPr>
          <w:spacing w:val="1"/>
        </w:rPr>
        <w:t xml:space="preserve"> </w:t>
      </w:r>
      <w:r>
        <w:t>Pada</w:t>
      </w:r>
      <w:r>
        <w:rPr>
          <w:spacing w:val="1"/>
        </w:rPr>
        <w:t xml:space="preserve"> </w:t>
      </w:r>
      <w:r>
        <w:t>laman</w:t>
      </w:r>
      <w:r>
        <w:rPr>
          <w:spacing w:val="1"/>
        </w:rPr>
        <w:t xml:space="preserve"> </w:t>
      </w:r>
      <w:r>
        <w:t>kompas.com</w:t>
      </w:r>
      <w:r>
        <w:rPr>
          <w:spacing w:val="1"/>
        </w:rPr>
        <w:t xml:space="preserve"> </w:t>
      </w:r>
      <w:r>
        <w:t>misalnya,</w:t>
      </w:r>
      <w:r>
        <w:rPr>
          <w:spacing w:val="1"/>
        </w:rPr>
        <w:t xml:space="preserve"> </w:t>
      </w:r>
      <w:r>
        <w:t>pada</w:t>
      </w:r>
      <w:r>
        <w:rPr>
          <w:spacing w:val="1"/>
        </w:rPr>
        <w:t xml:space="preserve"> </w:t>
      </w:r>
      <w:r>
        <w:t>16</w:t>
      </w:r>
      <w:r>
        <w:rPr>
          <w:spacing w:val="1"/>
        </w:rPr>
        <w:t xml:space="preserve"> </w:t>
      </w:r>
      <w:r>
        <w:t>Agustus</w:t>
      </w:r>
      <w:r>
        <w:rPr>
          <w:spacing w:val="1"/>
        </w:rPr>
        <w:t xml:space="preserve"> </w:t>
      </w:r>
      <w:r>
        <w:t>2019,</w:t>
      </w:r>
      <w:r>
        <w:rPr>
          <w:spacing w:val="1"/>
        </w:rPr>
        <w:t xml:space="preserve"> </w:t>
      </w:r>
      <w:r>
        <w:t>lama</w:t>
      </w:r>
      <w:r>
        <w:rPr>
          <w:spacing w:val="1"/>
        </w:rPr>
        <w:t xml:space="preserve"> </w:t>
      </w:r>
      <w:r>
        <w:t>ini</w:t>
      </w:r>
      <w:r>
        <w:rPr>
          <w:spacing w:val="-57"/>
        </w:rPr>
        <w:t xml:space="preserve"> </w:t>
      </w:r>
      <w:r>
        <w:t>mempublikasikan berita berjudul “</w:t>
      </w:r>
      <w:r>
        <w:rPr>
          <w:i/>
        </w:rPr>
        <w:t>Sidang Bersama DPD-DPR, Jokowi Minta Izin Pindah</w:t>
      </w:r>
      <w:r>
        <w:rPr>
          <w:i/>
          <w:spacing w:val="-57"/>
        </w:rPr>
        <w:t xml:space="preserve"> </w:t>
      </w:r>
      <w:r>
        <w:rPr>
          <w:i/>
        </w:rPr>
        <w:t>Ibu Kota ke Kalimantan</w:t>
      </w:r>
      <w:r>
        <w:t>” melaporkan</w:t>
      </w:r>
      <w:r>
        <w:rPr>
          <w:spacing w:val="1"/>
        </w:rPr>
        <w:t xml:space="preserve"> </w:t>
      </w:r>
      <w:r>
        <w:t>rencana Jokowi untuk memindahkan</w:t>
      </w:r>
      <w:r>
        <w:rPr>
          <w:spacing w:val="1"/>
        </w:rPr>
        <w:t xml:space="preserve"> </w:t>
      </w:r>
      <w:r>
        <w:t>IKN dari</w:t>
      </w:r>
      <w:r>
        <w:rPr>
          <w:spacing w:val="1"/>
        </w:rPr>
        <w:t xml:space="preserve"> </w:t>
      </w:r>
      <w:r>
        <w:t>kawasan pusat pemerintahan DKI Jakarta ke Kalimantan. Pada 21 Januari 2022, laman</w:t>
      </w:r>
      <w:r>
        <w:rPr>
          <w:spacing w:val="1"/>
        </w:rPr>
        <w:t xml:space="preserve"> </w:t>
      </w:r>
      <w:r>
        <w:t>Kompas.com mempublikasikan berita berjudul “</w:t>
      </w:r>
      <w:r>
        <w:rPr>
          <w:i/>
        </w:rPr>
        <w:t>Tentang Ibu Kota Baru, Mengapa Harus</w:t>
      </w:r>
      <w:r>
        <w:rPr>
          <w:i/>
          <w:spacing w:val="1"/>
        </w:rPr>
        <w:t xml:space="preserve"> </w:t>
      </w:r>
      <w:r>
        <w:rPr>
          <w:i/>
        </w:rPr>
        <w:t>Pindah?”</w:t>
      </w:r>
      <w:r>
        <w:rPr>
          <w:i/>
          <w:spacing w:val="1"/>
        </w:rPr>
        <w:t xml:space="preserve"> </w:t>
      </w:r>
      <w:r>
        <w:t>melaporkan</w:t>
      </w:r>
      <w:r>
        <w:rPr>
          <w:spacing w:val="1"/>
        </w:rPr>
        <w:t xml:space="preserve"> </w:t>
      </w:r>
      <w:r>
        <w:t>sejumlah</w:t>
      </w:r>
      <w:r>
        <w:rPr>
          <w:spacing w:val="1"/>
        </w:rPr>
        <w:t xml:space="preserve"> </w:t>
      </w:r>
      <w:r>
        <w:t>alasan</w:t>
      </w:r>
      <w:r>
        <w:rPr>
          <w:spacing w:val="1"/>
        </w:rPr>
        <w:t xml:space="preserve"> </w:t>
      </w:r>
      <w:r>
        <w:t>yang</w:t>
      </w:r>
      <w:r>
        <w:rPr>
          <w:spacing w:val="1"/>
        </w:rPr>
        <w:t xml:space="preserve"> </w:t>
      </w:r>
      <w:r>
        <w:t>disodorkan</w:t>
      </w:r>
      <w:r>
        <w:rPr>
          <w:spacing w:val="1"/>
        </w:rPr>
        <w:t xml:space="preserve"> </w:t>
      </w:r>
      <w:r>
        <w:t>pemerintah</w:t>
      </w:r>
      <w:r>
        <w:rPr>
          <w:spacing w:val="1"/>
        </w:rPr>
        <w:t xml:space="preserve"> </w:t>
      </w:r>
      <w:r>
        <w:t>menyangkut</w:t>
      </w:r>
      <w:r>
        <w:rPr>
          <w:spacing w:val="1"/>
        </w:rPr>
        <w:t xml:space="preserve"> </w:t>
      </w:r>
      <w:r>
        <w:t>pemindahan IKN seperti beban berat Jakarta dan Jawa sebagai pusat populasi maupun</w:t>
      </w:r>
      <w:r>
        <w:rPr>
          <w:spacing w:val="1"/>
        </w:rPr>
        <w:t xml:space="preserve"> </w:t>
      </w:r>
      <w:r>
        <w:t>berbagai</w:t>
      </w:r>
      <w:r>
        <w:rPr>
          <w:spacing w:val="1"/>
        </w:rPr>
        <w:t xml:space="preserve"> </w:t>
      </w:r>
      <w:r>
        <w:t>aktifitas industri</w:t>
      </w:r>
      <w:r>
        <w:rPr>
          <w:spacing w:val="1"/>
        </w:rPr>
        <w:t xml:space="preserve"> </w:t>
      </w:r>
      <w:r>
        <w:t>yang berdampak pada pencemaran lingkungan, pemerataan</w:t>
      </w:r>
      <w:r>
        <w:rPr>
          <w:spacing w:val="1"/>
        </w:rPr>
        <w:t xml:space="preserve"> </w:t>
      </w:r>
      <w:r>
        <w:t>ekonomi,</w:t>
      </w:r>
      <w:r>
        <w:rPr>
          <w:spacing w:val="1"/>
        </w:rPr>
        <w:t xml:space="preserve"> </w:t>
      </w:r>
      <w:r>
        <w:t>krisis</w:t>
      </w:r>
      <w:r>
        <w:rPr>
          <w:spacing w:val="1"/>
        </w:rPr>
        <w:t xml:space="preserve"> </w:t>
      </w:r>
      <w:r>
        <w:t>air</w:t>
      </w:r>
      <w:r>
        <w:rPr>
          <w:spacing w:val="1"/>
        </w:rPr>
        <w:t xml:space="preserve"> </w:t>
      </w:r>
      <w:r>
        <w:t>bersih,</w:t>
      </w:r>
      <w:r>
        <w:rPr>
          <w:spacing w:val="1"/>
        </w:rPr>
        <w:t xml:space="preserve"> </w:t>
      </w:r>
      <w:r>
        <w:t>hingga</w:t>
      </w:r>
      <w:r>
        <w:rPr>
          <w:spacing w:val="1"/>
        </w:rPr>
        <w:t xml:space="preserve"> </w:t>
      </w:r>
      <w:r>
        <w:t>tingginya</w:t>
      </w:r>
      <w:r>
        <w:rPr>
          <w:spacing w:val="1"/>
        </w:rPr>
        <w:t xml:space="preserve"> </w:t>
      </w:r>
      <w:r>
        <w:t>tingkat</w:t>
      </w:r>
      <w:r>
        <w:rPr>
          <w:spacing w:val="1"/>
        </w:rPr>
        <w:t xml:space="preserve"> </w:t>
      </w:r>
      <w:r>
        <w:t>konversi</w:t>
      </w:r>
      <w:r>
        <w:rPr>
          <w:spacing w:val="1"/>
        </w:rPr>
        <w:t xml:space="preserve"> </w:t>
      </w:r>
      <w:r>
        <w:t>lahan</w:t>
      </w:r>
      <w:r>
        <w:rPr>
          <w:spacing w:val="1"/>
        </w:rPr>
        <w:t xml:space="preserve"> </w:t>
      </w:r>
      <w:r>
        <w:t>di</w:t>
      </w:r>
      <w:r>
        <w:rPr>
          <w:spacing w:val="1"/>
        </w:rPr>
        <w:t xml:space="preserve"> </w:t>
      </w:r>
      <w:r>
        <w:t>Jawa.</w:t>
      </w:r>
      <w:r>
        <w:rPr>
          <w:spacing w:val="1"/>
        </w:rPr>
        <w:t xml:space="preserve"> </w:t>
      </w:r>
      <w:r>
        <w:t>Media</w:t>
      </w:r>
      <w:r>
        <w:rPr>
          <w:spacing w:val="1"/>
        </w:rPr>
        <w:t xml:space="preserve"> </w:t>
      </w:r>
      <w:r>
        <w:t>Sindonews.com juga mempublikasikan berita dalam berbagai jenis kontennya. Pada 18</w:t>
      </w:r>
      <w:r>
        <w:rPr>
          <w:spacing w:val="1"/>
        </w:rPr>
        <w:t xml:space="preserve"> </w:t>
      </w:r>
      <w:r>
        <w:t>Januari 2022, Sindonews.com mempublikasikan berita berjudul “</w:t>
      </w:r>
      <w:r>
        <w:rPr>
          <w:i/>
        </w:rPr>
        <w:t>Sah! Ibu Kota Negara</w:t>
      </w:r>
      <w:r>
        <w:rPr>
          <w:i/>
          <w:spacing w:val="1"/>
        </w:rPr>
        <w:t xml:space="preserve"> </w:t>
      </w:r>
      <w:r>
        <w:rPr>
          <w:i/>
        </w:rPr>
        <w:t>Resmi Pindah dari Jakarta ke Kalimantan</w:t>
      </w:r>
      <w:r>
        <w:t>” melaporkan persetujuan sidang paripurna</w:t>
      </w:r>
      <w:r>
        <w:rPr>
          <w:spacing w:val="1"/>
        </w:rPr>
        <w:t xml:space="preserve"> </w:t>
      </w:r>
      <w:r>
        <w:t>parlemen</w:t>
      </w:r>
      <w:r>
        <w:rPr>
          <w:spacing w:val="-2"/>
        </w:rPr>
        <w:t xml:space="preserve"> </w:t>
      </w:r>
      <w:r>
        <w:t>mengesahkan</w:t>
      </w:r>
      <w:r>
        <w:rPr>
          <w:spacing w:val="1"/>
        </w:rPr>
        <w:t xml:space="preserve"> </w:t>
      </w:r>
      <w:r>
        <w:t>RUU</w:t>
      </w:r>
      <w:r>
        <w:rPr>
          <w:spacing w:val="-2"/>
        </w:rPr>
        <w:t xml:space="preserve"> </w:t>
      </w:r>
      <w:r>
        <w:t>IKN</w:t>
      </w:r>
      <w:r>
        <w:rPr>
          <w:spacing w:val="-2"/>
        </w:rPr>
        <w:t xml:space="preserve"> </w:t>
      </w:r>
      <w:r>
        <w:t>menjadi</w:t>
      </w:r>
      <w:r>
        <w:rPr>
          <w:spacing w:val="-1"/>
        </w:rPr>
        <w:t xml:space="preserve"> </w:t>
      </w:r>
      <w:r>
        <w:t>UU.</w:t>
      </w:r>
      <w:r>
        <w:rPr>
          <w:spacing w:val="58"/>
        </w:rPr>
        <w:t xml:space="preserve"> </w:t>
      </w:r>
      <w:r>
        <w:t>Selanjutnya</w:t>
      </w:r>
      <w:r>
        <w:rPr>
          <w:spacing w:val="-2"/>
        </w:rPr>
        <w:t xml:space="preserve"> </w:t>
      </w:r>
      <w:r>
        <w:t>pada</w:t>
      </w:r>
      <w:r>
        <w:rPr>
          <w:spacing w:val="-2"/>
        </w:rPr>
        <w:t xml:space="preserve"> </w:t>
      </w:r>
      <w:r>
        <w:t>29</w:t>
      </w:r>
      <w:r>
        <w:rPr>
          <w:spacing w:val="-1"/>
        </w:rPr>
        <w:t xml:space="preserve"> </w:t>
      </w:r>
      <w:r>
        <w:t>Januari</w:t>
      </w:r>
      <w:r>
        <w:rPr>
          <w:spacing w:val="-1"/>
        </w:rPr>
        <w:t xml:space="preserve"> </w:t>
      </w:r>
      <w:r>
        <w:t>2022,</w:t>
      </w:r>
      <w:r>
        <w:rPr>
          <w:spacing w:val="-2"/>
        </w:rPr>
        <w:t xml:space="preserve"> </w:t>
      </w:r>
      <w:r>
        <w:t>laman</w:t>
      </w:r>
      <w:r>
        <w:rPr>
          <w:spacing w:val="-57"/>
        </w:rPr>
        <w:t xml:space="preserve"> </w:t>
      </w:r>
      <w:r>
        <w:t>Sindonews.com kembali menulis berita IKN “</w:t>
      </w:r>
      <w:r>
        <w:rPr>
          <w:i/>
        </w:rPr>
        <w:t>Jokowi: Pindah Ibu Kota Negara adalah</w:t>
      </w:r>
      <w:r>
        <w:rPr>
          <w:i/>
          <w:spacing w:val="1"/>
        </w:rPr>
        <w:t xml:space="preserve"> </w:t>
      </w:r>
      <w:r>
        <w:rPr>
          <w:i/>
          <w:spacing w:val="-1"/>
        </w:rPr>
        <w:t>Pindah</w:t>
      </w:r>
      <w:r>
        <w:rPr>
          <w:i/>
          <w:spacing w:val="-12"/>
        </w:rPr>
        <w:t xml:space="preserve"> </w:t>
      </w:r>
      <w:r>
        <w:rPr>
          <w:i/>
        </w:rPr>
        <w:t>Cara</w:t>
      </w:r>
      <w:r>
        <w:rPr>
          <w:i/>
          <w:spacing w:val="-12"/>
        </w:rPr>
        <w:t xml:space="preserve"> </w:t>
      </w:r>
      <w:r>
        <w:rPr>
          <w:i/>
        </w:rPr>
        <w:t>Kerja</w:t>
      </w:r>
      <w:r>
        <w:rPr>
          <w:i/>
          <w:spacing w:val="-12"/>
        </w:rPr>
        <w:t xml:space="preserve"> </w:t>
      </w:r>
      <w:r>
        <w:rPr>
          <w:i/>
        </w:rPr>
        <w:t>dan</w:t>
      </w:r>
      <w:r>
        <w:rPr>
          <w:i/>
          <w:spacing w:val="-15"/>
        </w:rPr>
        <w:t xml:space="preserve"> </w:t>
      </w:r>
      <w:r>
        <w:rPr>
          <w:i/>
        </w:rPr>
        <w:t>Mindset</w:t>
      </w:r>
      <w:r>
        <w:t>”</w:t>
      </w:r>
      <w:r>
        <w:rPr>
          <w:spacing w:val="-13"/>
        </w:rPr>
        <w:t xml:space="preserve"> </w:t>
      </w:r>
      <w:r>
        <w:t>melaporkan</w:t>
      </w:r>
      <w:r>
        <w:rPr>
          <w:spacing w:val="-12"/>
        </w:rPr>
        <w:t xml:space="preserve"> </w:t>
      </w:r>
      <w:r>
        <w:t>paparan</w:t>
      </w:r>
      <w:r>
        <w:rPr>
          <w:spacing w:val="-11"/>
        </w:rPr>
        <w:t xml:space="preserve"> </w:t>
      </w:r>
      <w:r>
        <w:t>Jokowi</w:t>
      </w:r>
      <w:r>
        <w:rPr>
          <w:spacing w:val="-12"/>
        </w:rPr>
        <w:t xml:space="preserve"> </w:t>
      </w:r>
      <w:r>
        <w:t>tentang</w:t>
      </w:r>
      <w:r>
        <w:rPr>
          <w:spacing w:val="-11"/>
        </w:rPr>
        <w:t xml:space="preserve"> </w:t>
      </w:r>
      <w:r>
        <w:t>perubahan</w:t>
      </w:r>
      <w:r>
        <w:rPr>
          <w:spacing w:val="-12"/>
        </w:rPr>
        <w:t xml:space="preserve"> </w:t>
      </w:r>
      <w:r>
        <w:t>cara</w:t>
      </w:r>
      <w:r>
        <w:rPr>
          <w:spacing w:val="-14"/>
        </w:rPr>
        <w:t xml:space="preserve"> </w:t>
      </w:r>
      <w:r>
        <w:t>kerja</w:t>
      </w:r>
      <w:r>
        <w:rPr>
          <w:spacing w:val="-57"/>
        </w:rPr>
        <w:t xml:space="preserve"> </w:t>
      </w:r>
      <w:r>
        <w:t>dan berpikir berbasis ekonomi modern sebagai landasan pemindahan dan pembentukan</w:t>
      </w:r>
      <w:r>
        <w:rPr>
          <w:spacing w:val="1"/>
        </w:rPr>
        <w:t xml:space="preserve"> </w:t>
      </w:r>
      <w:r>
        <w:t>IKN.</w:t>
      </w:r>
      <w:r>
        <w:rPr>
          <w:spacing w:val="1"/>
        </w:rPr>
        <w:t xml:space="preserve"> </w:t>
      </w:r>
      <w:r>
        <w:t>Berbagai</w:t>
      </w:r>
      <w:r>
        <w:rPr>
          <w:spacing w:val="1"/>
        </w:rPr>
        <w:t xml:space="preserve"> </w:t>
      </w:r>
      <w:r>
        <w:t>konten</w:t>
      </w:r>
      <w:r>
        <w:rPr>
          <w:spacing w:val="1"/>
        </w:rPr>
        <w:t xml:space="preserve"> </w:t>
      </w:r>
      <w:r>
        <w:t>pemberitaan</w:t>
      </w:r>
      <w:r>
        <w:rPr>
          <w:spacing w:val="1"/>
        </w:rPr>
        <w:t xml:space="preserve"> </w:t>
      </w:r>
      <w:r>
        <w:t>demikian</w:t>
      </w:r>
      <w:r>
        <w:rPr>
          <w:spacing w:val="1"/>
        </w:rPr>
        <w:t xml:space="preserve"> </w:t>
      </w:r>
      <w:r>
        <w:t>menegaskan</w:t>
      </w:r>
      <w:r>
        <w:rPr>
          <w:spacing w:val="1"/>
        </w:rPr>
        <w:t xml:space="preserve"> </w:t>
      </w:r>
      <w:r>
        <w:t>akomodasi</w:t>
      </w:r>
      <w:r>
        <w:rPr>
          <w:spacing w:val="1"/>
        </w:rPr>
        <w:t xml:space="preserve"> </w:t>
      </w:r>
      <w:r>
        <w:t>media</w:t>
      </w:r>
      <w:r>
        <w:rPr>
          <w:spacing w:val="1"/>
        </w:rPr>
        <w:t xml:space="preserve"> </w:t>
      </w:r>
      <w:r>
        <w:t>sebagai</w:t>
      </w:r>
      <w:r>
        <w:rPr>
          <w:spacing w:val="1"/>
        </w:rPr>
        <w:t xml:space="preserve"> </w:t>
      </w:r>
      <w:r>
        <w:t>medium</w:t>
      </w:r>
      <w:r>
        <w:rPr>
          <w:spacing w:val="-6"/>
        </w:rPr>
        <w:t xml:space="preserve"> </w:t>
      </w:r>
      <w:r>
        <w:t>komunikasi</w:t>
      </w:r>
      <w:r>
        <w:rPr>
          <w:spacing w:val="-6"/>
        </w:rPr>
        <w:t xml:space="preserve"> </w:t>
      </w:r>
      <w:r>
        <w:t>politik</w:t>
      </w:r>
      <w:r>
        <w:rPr>
          <w:spacing w:val="-4"/>
        </w:rPr>
        <w:t xml:space="preserve"> </w:t>
      </w:r>
      <w:r>
        <w:t>efektif</w:t>
      </w:r>
      <w:r>
        <w:rPr>
          <w:spacing w:val="-7"/>
        </w:rPr>
        <w:t xml:space="preserve"> </w:t>
      </w:r>
      <w:r>
        <w:t>untuk</w:t>
      </w:r>
      <w:r>
        <w:rPr>
          <w:spacing w:val="-5"/>
        </w:rPr>
        <w:t xml:space="preserve"> </w:t>
      </w:r>
      <w:r>
        <w:t>menjelaskan</w:t>
      </w:r>
      <w:r>
        <w:rPr>
          <w:spacing w:val="-6"/>
        </w:rPr>
        <w:t xml:space="preserve"> </w:t>
      </w:r>
      <w:r>
        <w:t>program,</w:t>
      </w:r>
      <w:r>
        <w:rPr>
          <w:spacing w:val="-5"/>
        </w:rPr>
        <w:t xml:space="preserve"> </w:t>
      </w:r>
      <w:r>
        <w:t>alasan,</w:t>
      </w:r>
      <w:r>
        <w:rPr>
          <w:spacing w:val="-6"/>
        </w:rPr>
        <w:t xml:space="preserve"> </w:t>
      </w:r>
      <w:r>
        <w:t>dan</w:t>
      </w:r>
      <w:r>
        <w:rPr>
          <w:spacing w:val="-1"/>
        </w:rPr>
        <w:t xml:space="preserve"> </w:t>
      </w:r>
      <w:r>
        <w:t>tujuan</w:t>
      </w:r>
      <w:r>
        <w:rPr>
          <w:spacing w:val="-6"/>
        </w:rPr>
        <w:t xml:space="preserve"> </w:t>
      </w:r>
      <w:r>
        <w:t>di</w:t>
      </w:r>
      <w:r>
        <w:rPr>
          <w:spacing w:val="-5"/>
        </w:rPr>
        <w:t xml:space="preserve"> </w:t>
      </w:r>
      <w:r>
        <w:t>balik</w:t>
      </w:r>
      <w:r>
        <w:rPr>
          <w:spacing w:val="-58"/>
        </w:rPr>
        <w:t xml:space="preserve"> </w:t>
      </w:r>
      <w:r>
        <w:t>pemindahan</w:t>
      </w:r>
      <w:r>
        <w:rPr>
          <w:spacing w:val="-5"/>
        </w:rPr>
        <w:t xml:space="preserve"> </w:t>
      </w:r>
      <w:r>
        <w:t>dan</w:t>
      </w:r>
      <w:r>
        <w:rPr>
          <w:spacing w:val="-4"/>
        </w:rPr>
        <w:t xml:space="preserve"> </w:t>
      </w:r>
      <w:r>
        <w:t>pembangunan</w:t>
      </w:r>
      <w:r>
        <w:rPr>
          <w:spacing w:val="-1"/>
        </w:rPr>
        <w:t xml:space="preserve"> </w:t>
      </w:r>
      <w:r>
        <w:t>IKN</w:t>
      </w:r>
      <w:r>
        <w:rPr>
          <w:spacing w:val="-4"/>
        </w:rPr>
        <w:t xml:space="preserve"> </w:t>
      </w:r>
      <w:r>
        <w:t>kepada</w:t>
      </w:r>
      <w:r>
        <w:rPr>
          <w:spacing w:val="-5"/>
        </w:rPr>
        <w:t xml:space="preserve"> </w:t>
      </w:r>
      <w:r>
        <w:t>masyarakat.</w:t>
      </w:r>
      <w:r>
        <w:rPr>
          <w:spacing w:val="-4"/>
        </w:rPr>
        <w:t xml:space="preserve"> </w:t>
      </w:r>
      <w:r>
        <w:t>Di</w:t>
      </w:r>
      <w:r>
        <w:rPr>
          <w:spacing w:val="-5"/>
        </w:rPr>
        <w:t xml:space="preserve"> </w:t>
      </w:r>
      <w:r>
        <w:t>sisi</w:t>
      </w:r>
      <w:r>
        <w:rPr>
          <w:spacing w:val="-3"/>
        </w:rPr>
        <w:t xml:space="preserve"> </w:t>
      </w:r>
      <w:r>
        <w:t>lain,</w:t>
      </w:r>
      <w:r>
        <w:rPr>
          <w:spacing w:val="-4"/>
        </w:rPr>
        <w:t xml:space="preserve"> </w:t>
      </w:r>
      <w:r>
        <w:t>ini</w:t>
      </w:r>
      <w:r>
        <w:rPr>
          <w:spacing w:val="-3"/>
        </w:rPr>
        <w:t xml:space="preserve"> </w:t>
      </w:r>
      <w:r>
        <w:t>juga</w:t>
      </w:r>
      <w:r>
        <w:rPr>
          <w:spacing w:val="-5"/>
        </w:rPr>
        <w:t xml:space="preserve"> </w:t>
      </w:r>
      <w:r>
        <w:t>memosisikan</w:t>
      </w:r>
      <w:r>
        <w:rPr>
          <w:spacing w:val="-58"/>
        </w:rPr>
        <w:t xml:space="preserve"> </w:t>
      </w:r>
      <w:r>
        <w:t>media</w:t>
      </w:r>
      <w:r>
        <w:rPr>
          <w:spacing w:val="1"/>
        </w:rPr>
        <w:t xml:space="preserve"> </w:t>
      </w:r>
      <w:r>
        <w:t>sebagai</w:t>
      </w:r>
      <w:r>
        <w:rPr>
          <w:spacing w:val="1"/>
        </w:rPr>
        <w:t xml:space="preserve"> </w:t>
      </w:r>
      <w:r>
        <w:t>sumber</w:t>
      </w:r>
      <w:r>
        <w:rPr>
          <w:spacing w:val="1"/>
        </w:rPr>
        <w:t xml:space="preserve"> </w:t>
      </w:r>
      <w:r>
        <w:t>informasi</w:t>
      </w:r>
      <w:r>
        <w:rPr>
          <w:spacing w:val="1"/>
        </w:rPr>
        <w:t xml:space="preserve"> </w:t>
      </w:r>
      <w:r>
        <w:t>bagi</w:t>
      </w:r>
      <w:r>
        <w:rPr>
          <w:spacing w:val="1"/>
        </w:rPr>
        <w:t xml:space="preserve"> </w:t>
      </w:r>
      <w:r>
        <w:t>publik</w:t>
      </w:r>
      <w:r>
        <w:rPr>
          <w:spacing w:val="1"/>
        </w:rPr>
        <w:t xml:space="preserve"> </w:t>
      </w:r>
      <w:r>
        <w:t>dalam</w:t>
      </w:r>
      <w:r>
        <w:rPr>
          <w:spacing w:val="1"/>
        </w:rPr>
        <w:t xml:space="preserve"> </w:t>
      </w:r>
      <w:r>
        <w:t>memperhatikan</w:t>
      </w:r>
      <w:r>
        <w:rPr>
          <w:spacing w:val="1"/>
        </w:rPr>
        <w:t xml:space="preserve"> </w:t>
      </w:r>
      <w:r>
        <w:t>program</w:t>
      </w:r>
      <w:r>
        <w:rPr>
          <w:spacing w:val="1"/>
        </w:rPr>
        <w:t xml:space="preserve"> </w:t>
      </w:r>
      <w:r>
        <w:t>kerja</w:t>
      </w:r>
      <w:r>
        <w:rPr>
          <w:spacing w:val="1"/>
        </w:rPr>
        <w:t xml:space="preserve"> </w:t>
      </w:r>
      <w:r>
        <w:t>pemerintahannya.</w:t>
      </w:r>
    </w:p>
    <w:p w14:paraId="3CC9C06A" w14:textId="77777777" w:rsidR="00774E1E" w:rsidRDefault="00774E1E" w:rsidP="00D01F2F">
      <w:pPr>
        <w:jc w:val="both"/>
        <w:sectPr w:rsidR="00774E1E">
          <w:pgSz w:w="11910" w:h="16840"/>
          <w:pgMar w:top="1360" w:right="1320" w:bottom="280" w:left="1340" w:header="720" w:footer="720" w:gutter="0"/>
          <w:cols w:space="720"/>
        </w:sectPr>
      </w:pPr>
    </w:p>
    <w:p w14:paraId="22E77468" w14:textId="77777777" w:rsidR="00774E1E" w:rsidRDefault="002568F3" w:rsidP="00D01F2F">
      <w:pPr>
        <w:pStyle w:val="BodyText"/>
        <w:spacing w:before="60"/>
        <w:ind w:left="460" w:right="113" w:firstLine="359"/>
        <w:jc w:val="both"/>
      </w:pPr>
      <w:r>
        <w:lastRenderedPageBreak/>
        <w:t>Terlepas dari berbagai produksi berita sebagai hasil relasi pemerintahan dan media,</w:t>
      </w:r>
      <w:r>
        <w:rPr>
          <w:spacing w:val="1"/>
        </w:rPr>
        <w:t xml:space="preserve"> </w:t>
      </w:r>
      <w:r>
        <w:t>Jokowi</w:t>
      </w:r>
      <w:r>
        <w:rPr>
          <w:spacing w:val="1"/>
        </w:rPr>
        <w:t xml:space="preserve"> </w:t>
      </w:r>
      <w:r>
        <w:t>juga</w:t>
      </w:r>
      <w:r>
        <w:rPr>
          <w:spacing w:val="1"/>
        </w:rPr>
        <w:t xml:space="preserve"> </w:t>
      </w:r>
      <w:r>
        <w:t>membangun</w:t>
      </w:r>
      <w:r>
        <w:rPr>
          <w:spacing w:val="1"/>
        </w:rPr>
        <w:t xml:space="preserve"> </w:t>
      </w:r>
      <w:r>
        <w:t>komunikasi</w:t>
      </w:r>
      <w:r>
        <w:rPr>
          <w:spacing w:val="1"/>
        </w:rPr>
        <w:t xml:space="preserve"> </w:t>
      </w:r>
      <w:r>
        <w:t>lebih</w:t>
      </w:r>
      <w:r>
        <w:rPr>
          <w:spacing w:val="1"/>
        </w:rPr>
        <w:t xml:space="preserve"> </w:t>
      </w:r>
      <w:r>
        <w:t>dekat</w:t>
      </w:r>
      <w:r>
        <w:rPr>
          <w:spacing w:val="1"/>
        </w:rPr>
        <w:t xml:space="preserve"> </w:t>
      </w:r>
      <w:r>
        <w:t>dengan</w:t>
      </w:r>
      <w:r>
        <w:rPr>
          <w:spacing w:val="1"/>
        </w:rPr>
        <w:t xml:space="preserve"> </w:t>
      </w:r>
      <w:r>
        <w:t>elit</w:t>
      </w:r>
      <w:r>
        <w:rPr>
          <w:spacing w:val="1"/>
        </w:rPr>
        <w:t xml:space="preserve"> </w:t>
      </w:r>
      <w:r>
        <w:t>masing-masing</w:t>
      </w:r>
      <w:r>
        <w:rPr>
          <w:spacing w:val="1"/>
        </w:rPr>
        <w:t xml:space="preserve"> </w:t>
      </w:r>
      <w:r>
        <w:t>media.</w:t>
      </w:r>
      <w:r>
        <w:rPr>
          <w:spacing w:val="1"/>
        </w:rPr>
        <w:t xml:space="preserve"> </w:t>
      </w:r>
      <w:r>
        <w:t>Terdapat sekurangnya dua kali pertemuan Jokowi dengan Forum Pemimpin Redaksi yang</w:t>
      </w:r>
      <w:r>
        <w:rPr>
          <w:spacing w:val="-57"/>
        </w:rPr>
        <w:t xml:space="preserve"> </w:t>
      </w:r>
      <w:r>
        <w:t>digunakan untuk menjelaskan program pemindahan dan pembentukan IKN baru kepada</w:t>
      </w:r>
      <w:r>
        <w:rPr>
          <w:spacing w:val="1"/>
        </w:rPr>
        <w:t xml:space="preserve"> </w:t>
      </w:r>
      <w:r>
        <w:t>publik melalui media. Pertemuan pertama berlangsung 19 Januari 2022. Pada pertemuan</w:t>
      </w:r>
      <w:r>
        <w:rPr>
          <w:spacing w:val="1"/>
        </w:rPr>
        <w:t xml:space="preserve"> </w:t>
      </w:r>
      <w:r>
        <w:t>ini, Jokowi mengundang 18 pemimpin redaksi media massa ke Istana Presiden untuk</w:t>
      </w:r>
      <w:r>
        <w:rPr>
          <w:spacing w:val="1"/>
        </w:rPr>
        <w:t xml:space="preserve"> </w:t>
      </w:r>
      <w:r>
        <w:t>mendengarkan</w:t>
      </w:r>
      <w:r>
        <w:rPr>
          <w:spacing w:val="1"/>
        </w:rPr>
        <w:t xml:space="preserve"> </w:t>
      </w:r>
      <w:r>
        <w:t>pemaparannya</w:t>
      </w:r>
      <w:r>
        <w:rPr>
          <w:spacing w:val="1"/>
        </w:rPr>
        <w:t xml:space="preserve"> </w:t>
      </w:r>
      <w:r>
        <w:t>tentang</w:t>
      </w:r>
      <w:r>
        <w:rPr>
          <w:spacing w:val="1"/>
        </w:rPr>
        <w:t xml:space="preserve"> </w:t>
      </w:r>
      <w:r>
        <w:t>pemindahan</w:t>
      </w:r>
      <w:r>
        <w:rPr>
          <w:spacing w:val="1"/>
        </w:rPr>
        <w:t xml:space="preserve"> </w:t>
      </w:r>
      <w:r>
        <w:t>dan</w:t>
      </w:r>
      <w:r>
        <w:rPr>
          <w:spacing w:val="1"/>
        </w:rPr>
        <w:t xml:space="preserve"> </w:t>
      </w:r>
      <w:r>
        <w:t>pembentukan</w:t>
      </w:r>
      <w:r>
        <w:rPr>
          <w:spacing w:val="1"/>
        </w:rPr>
        <w:t xml:space="preserve"> </w:t>
      </w:r>
      <w:r>
        <w:t>IKN</w:t>
      </w:r>
      <w:r>
        <w:rPr>
          <w:spacing w:val="1"/>
        </w:rPr>
        <w:t xml:space="preserve"> </w:t>
      </w:r>
      <w:r>
        <w:t>baru.</w:t>
      </w:r>
      <w:r>
        <w:rPr>
          <w:vertAlign w:val="superscript"/>
        </w:rPr>
        <w:t>73</w:t>
      </w:r>
      <w:r>
        <w:rPr>
          <w:spacing w:val="-57"/>
        </w:rPr>
        <w:t xml:space="preserve"> </w:t>
      </w:r>
      <w:r>
        <w:t>Selanjutnya,</w:t>
      </w:r>
      <w:r>
        <w:rPr>
          <w:spacing w:val="1"/>
        </w:rPr>
        <w:t xml:space="preserve"> </w:t>
      </w:r>
      <w:r>
        <w:t>pertemuan</w:t>
      </w:r>
      <w:r>
        <w:rPr>
          <w:spacing w:val="1"/>
        </w:rPr>
        <w:t xml:space="preserve"> </w:t>
      </w:r>
      <w:r>
        <w:t>Jokowi</w:t>
      </w:r>
      <w:r>
        <w:rPr>
          <w:spacing w:val="1"/>
        </w:rPr>
        <w:t xml:space="preserve"> </w:t>
      </w:r>
      <w:r>
        <w:t>dengan</w:t>
      </w:r>
      <w:r>
        <w:rPr>
          <w:spacing w:val="1"/>
        </w:rPr>
        <w:t xml:space="preserve"> </w:t>
      </w:r>
      <w:r>
        <w:t>media</w:t>
      </w:r>
      <w:r>
        <w:rPr>
          <w:spacing w:val="1"/>
        </w:rPr>
        <w:t xml:space="preserve"> </w:t>
      </w:r>
      <w:r>
        <w:t>kembali</w:t>
      </w:r>
      <w:r>
        <w:rPr>
          <w:spacing w:val="1"/>
        </w:rPr>
        <w:t xml:space="preserve"> </w:t>
      </w:r>
      <w:r>
        <w:t>digelar</w:t>
      </w:r>
      <w:r>
        <w:rPr>
          <w:spacing w:val="1"/>
        </w:rPr>
        <w:t xml:space="preserve"> </w:t>
      </w:r>
      <w:r>
        <w:t>pada</w:t>
      </w:r>
      <w:r>
        <w:rPr>
          <w:spacing w:val="1"/>
        </w:rPr>
        <w:t xml:space="preserve"> </w:t>
      </w:r>
      <w:r>
        <w:t>22</w:t>
      </w:r>
      <w:r>
        <w:rPr>
          <w:spacing w:val="1"/>
        </w:rPr>
        <w:t xml:space="preserve"> </w:t>
      </w:r>
      <w:r>
        <w:t>Juni</w:t>
      </w:r>
      <w:r>
        <w:rPr>
          <w:spacing w:val="1"/>
        </w:rPr>
        <w:t xml:space="preserve"> </w:t>
      </w:r>
      <w:r>
        <w:t>2022.</w:t>
      </w:r>
      <w:r>
        <w:rPr>
          <w:vertAlign w:val="superscript"/>
        </w:rPr>
        <w:t>74</w:t>
      </w:r>
      <w:r>
        <w:rPr>
          <w:spacing w:val="1"/>
        </w:rPr>
        <w:t xml:space="preserve"> </w:t>
      </w:r>
      <w:r>
        <w:t>Beberapa</w:t>
      </w:r>
      <w:r>
        <w:rPr>
          <w:spacing w:val="-12"/>
        </w:rPr>
        <w:t xml:space="preserve"> </w:t>
      </w:r>
      <w:r>
        <w:t>elit</w:t>
      </w:r>
      <w:r>
        <w:rPr>
          <w:spacing w:val="-11"/>
        </w:rPr>
        <w:t xml:space="preserve"> </w:t>
      </w:r>
      <w:r>
        <w:t>media</w:t>
      </w:r>
      <w:r>
        <w:rPr>
          <w:spacing w:val="-10"/>
        </w:rPr>
        <w:t xml:space="preserve"> </w:t>
      </w:r>
      <w:r>
        <w:t>seperti</w:t>
      </w:r>
      <w:r>
        <w:rPr>
          <w:spacing w:val="-9"/>
        </w:rPr>
        <w:t xml:space="preserve"> </w:t>
      </w:r>
      <w:r>
        <w:t>Primus</w:t>
      </w:r>
      <w:r>
        <w:rPr>
          <w:spacing w:val="-11"/>
        </w:rPr>
        <w:t xml:space="preserve"> </w:t>
      </w:r>
      <w:r>
        <w:t>Dorimulu</w:t>
      </w:r>
      <w:r>
        <w:rPr>
          <w:spacing w:val="-10"/>
        </w:rPr>
        <w:t xml:space="preserve"> </w:t>
      </w:r>
      <w:r>
        <w:t>dari</w:t>
      </w:r>
      <w:r>
        <w:rPr>
          <w:spacing w:val="-9"/>
        </w:rPr>
        <w:t xml:space="preserve"> </w:t>
      </w:r>
      <w:r>
        <w:t>Investor,</w:t>
      </w:r>
      <w:r>
        <w:rPr>
          <w:spacing w:val="-11"/>
        </w:rPr>
        <w:t xml:space="preserve"> </w:t>
      </w:r>
      <w:r>
        <w:t>Arief</w:t>
      </w:r>
      <w:r>
        <w:rPr>
          <w:spacing w:val="-12"/>
        </w:rPr>
        <w:t xml:space="preserve"> </w:t>
      </w:r>
      <w:r>
        <w:t>Suditomo</w:t>
      </w:r>
      <w:r>
        <w:rPr>
          <w:spacing w:val="-8"/>
        </w:rPr>
        <w:t xml:space="preserve"> </w:t>
      </w:r>
      <w:r>
        <w:t>dari</w:t>
      </w:r>
      <w:r>
        <w:rPr>
          <w:spacing w:val="-11"/>
        </w:rPr>
        <w:t xml:space="preserve"> </w:t>
      </w:r>
      <w:r>
        <w:t>Metro</w:t>
      </w:r>
      <w:r>
        <w:rPr>
          <w:spacing w:val="-8"/>
        </w:rPr>
        <w:t xml:space="preserve"> </w:t>
      </w:r>
      <w:r>
        <w:t>TV,</w:t>
      </w:r>
      <w:r>
        <w:rPr>
          <w:spacing w:val="-58"/>
        </w:rPr>
        <w:t xml:space="preserve"> </w:t>
      </w:r>
      <w:r>
        <w:t>Alfito Deanova dari Detik.com, Ade Masyanto dari Tribun Kaltim dan lainnya diundang</w:t>
      </w:r>
      <w:r>
        <w:rPr>
          <w:spacing w:val="1"/>
        </w:rPr>
        <w:t xml:space="preserve"> </w:t>
      </w:r>
      <w:r>
        <w:t>Jokowi</w:t>
      </w:r>
      <w:r>
        <w:rPr>
          <w:spacing w:val="1"/>
        </w:rPr>
        <w:t xml:space="preserve"> </w:t>
      </w:r>
      <w:r>
        <w:t>untuk</w:t>
      </w:r>
      <w:r>
        <w:rPr>
          <w:spacing w:val="1"/>
        </w:rPr>
        <w:t xml:space="preserve"> </w:t>
      </w:r>
      <w:r>
        <w:t>turut</w:t>
      </w:r>
      <w:r>
        <w:rPr>
          <w:spacing w:val="1"/>
        </w:rPr>
        <w:t xml:space="preserve"> </w:t>
      </w:r>
      <w:r>
        <w:t>memantau</w:t>
      </w:r>
      <w:r>
        <w:rPr>
          <w:spacing w:val="1"/>
        </w:rPr>
        <w:t xml:space="preserve"> </w:t>
      </w:r>
      <w:r>
        <w:t>progres</w:t>
      </w:r>
      <w:r>
        <w:rPr>
          <w:spacing w:val="1"/>
        </w:rPr>
        <w:t xml:space="preserve"> </w:t>
      </w:r>
      <w:r>
        <w:t>pengembangan</w:t>
      </w:r>
      <w:r>
        <w:rPr>
          <w:spacing w:val="1"/>
        </w:rPr>
        <w:t xml:space="preserve"> </w:t>
      </w:r>
      <w:r>
        <w:t>pemindahan</w:t>
      </w:r>
      <w:r>
        <w:rPr>
          <w:spacing w:val="1"/>
        </w:rPr>
        <w:t xml:space="preserve"> </w:t>
      </w:r>
      <w:r>
        <w:t>IKN</w:t>
      </w:r>
      <w:r>
        <w:rPr>
          <w:spacing w:val="1"/>
        </w:rPr>
        <w:t xml:space="preserve"> </w:t>
      </w:r>
      <w:r>
        <w:t>sekaligus</w:t>
      </w:r>
      <w:r>
        <w:rPr>
          <w:spacing w:val="1"/>
        </w:rPr>
        <w:t xml:space="preserve"> </w:t>
      </w:r>
      <w:r>
        <w:t>pembangunan lokasinya yang baru di Kaltim.</w:t>
      </w:r>
      <w:r>
        <w:rPr>
          <w:vertAlign w:val="superscript"/>
        </w:rPr>
        <w:t>75</w:t>
      </w:r>
    </w:p>
    <w:p w14:paraId="246981B7" w14:textId="77777777" w:rsidR="00774E1E" w:rsidRDefault="002568F3" w:rsidP="00D01F2F">
      <w:pPr>
        <w:pStyle w:val="BodyText"/>
        <w:spacing w:before="1"/>
        <w:ind w:left="460" w:right="113" w:firstLine="359"/>
        <w:jc w:val="both"/>
      </w:pPr>
      <w:r>
        <w:t>Menariknya, berbagai media yang para elit redaksinya hadir di berbagai pertemuan</w:t>
      </w:r>
      <w:r>
        <w:rPr>
          <w:spacing w:val="1"/>
        </w:rPr>
        <w:t xml:space="preserve"> </w:t>
      </w:r>
      <w:r>
        <w:t>yang</w:t>
      </w:r>
      <w:r>
        <w:rPr>
          <w:spacing w:val="1"/>
        </w:rPr>
        <w:t xml:space="preserve"> </w:t>
      </w:r>
      <w:r>
        <w:t>digelar</w:t>
      </w:r>
      <w:r>
        <w:rPr>
          <w:spacing w:val="1"/>
        </w:rPr>
        <w:t xml:space="preserve"> </w:t>
      </w:r>
      <w:r>
        <w:t>Jokowi</w:t>
      </w:r>
      <w:r>
        <w:rPr>
          <w:spacing w:val="1"/>
        </w:rPr>
        <w:t xml:space="preserve"> </w:t>
      </w:r>
      <w:r>
        <w:t>secara</w:t>
      </w:r>
      <w:r>
        <w:rPr>
          <w:spacing w:val="1"/>
        </w:rPr>
        <w:t xml:space="preserve"> </w:t>
      </w:r>
      <w:r>
        <w:t>khusus</w:t>
      </w:r>
      <w:r>
        <w:rPr>
          <w:spacing w:val="1"/>
        </w:rPr>
        <w:t xml:space="preserve"> </w:t>
      </w:r>
      <w:r>
        <w:t>menurunkan</w:t>
      </w:r>
      <w:r>
        <w:rPr>
          <w:spacing w:val="1"/>
        </w:rPr>
        <w:t xml:space="preserve"> </w:t>
      </w:r>
      <w:r>
        <w:t>menurunkan</w:t>
      </w:r>
      <w:r>
        <w:rPr>
          <w:spacing w:val="1"/>
        </w:rPr>
        <w:t xml:space="preserve"> </w:t>
      </w:r>
      <w:r>
        <w:t>berita</w:t>
      </w:r>
      <w:r>
        <w:rPr>
          <w:spacing w:val="1"/>
        </w:rPr>
        <w:t xml:space="preserve"> </w:t>
      </w:r>
      <w:r>
        <w:t>positif</w:t>
      </w:r>
      <w:r>
        <w:rPr>
          <w:spacing w:val="1"/>
        </w:rPr>
        <w:t xml:space="preserve"> </w:t>
      </w:r>
      <w:r>
        <w:t>dengan</w:t>
      </w:r>
      <w:r>
        <w:rPr>
          <w:spacing w:val="1"/>
        </w:rPr>
        <w:t xml:space="preserve"> </w:t>
      </w:r>
      <w:r>
        <w:t>menurunkan rilis yang dikeluarkan Sekretariat Negara RI. Investor misalnya menerbitkan</w:t>
      </w:r>
      <w:r>
        <w:rPr>
          <w:spacing w:val="1"/>
        </w:rPr>
        <w:t xml:space="preserve"> </w:t>
      </w:r>
      <w:r>
        <w:t>berita</w:t>
      </w:r>
      <w:r>
        <w:rPr>
          <w:spacing w:val="1"/>
        </w:rPr>
        <w:t xml:space="preserve"> </w:t>
      </w:r>
      <w:r>
        <w:t>berjudul</w:t>
      </w:r>
      <w:r>
        <w:rPr>
          <w:spacing w:val="1"/>
        </w:rPr>
        <w:t xml:space="preserve"> </w:t>
      </w:r>
      <w:r>
        <w:t>“</w:t>
      </w:r>
      <w:r>
        <w:rPr>
          <w:i/>
        </w:rPr>
        <w:t>Para</w:t>
      </w:r>
      <w:r>
        <w:rPr>
          <w:i/>
          <w:spacing w:val="1"/>
        </w:rPr>
        <w:t xml:space="preserve"> </w:t>
      </w:r>
      <w:r>
        <w:rPr>
          <w:i/>
        </w:rPr>
        <w:t>Pemred</w:t>
      </w:r>
      <w:r>
        <w:rPr>
          <w:i/>
          <w:spacing w:val="1"/>
        </w:rPr>
        <w:t xml:space="preserve"> </w:t>
      </w:r>
      <w:r>
        <w:rPr>
          <w:i/>
        </w:rPr>
        <w:t>Optimistis</w:t>
      </w:r>
      <w:r>
        <w:rPr>
          <w:i/>
          <w:spacing w:val="1"/>
        </w:rPr>
        <w:t xml:space="preserve"> </w:t>
      </w:r>
      <w:r>
        <w:rPr>
          <w:i/>
        </w:rPr>
        <w:t>Terhadap</w:t>
      </w:r>
      <w:r>
        <w:rPr>
          <w:i/>
          <w:spacing w:val="1"/>
        </w:rPr>
        <w:t xml:space="preserve"> </w:t>
      </w:r>
      <w:r>
        <w:rPr>
          <w:i/>
        </w:rPr>
        <w:t>Pembangunan</w:t>
      </w:r>
      <w:r>
        <w:rPr>
          <w:i/>
          <w:spacing w:val="1"/>
        </w:rPr>
        <w:t xml:space="preserve"> </w:t>
      </w:r>
      <w:r>
        <w:rPr>
          <w:i/>
        </w:rPr>
        <w:t>IKN</w:t>
      </w:r>
      <w:r>
        <w:t>”,</w:t>
      </w:r>
      <w:r>
        <w:rPr>
          <w:spacing w:val="1"/>
        </w:rPr>
        <w:t xml:space="preserve"> </w:t>
      </w:r>
      <w:r>
        <w:t>laman</w:t>
      </w:r>
      <w:r>
        <w:rPr>
          <w:spacing w:val="1"/>
        </w:rPr>
        <w:t xml:space="preserve"> </w:t>
      </w:r>
      <w:r>
        <w:t>Beritasatu.com</w:t>
      </w:r>
      <w:r>
        <w:rPr>
          <w:spacing w:val="1"/>
        </w:rPr>
        <w:t xml:space="preserve"> </w:t>
      </w:r>
      <w:r>
        <w:t>juga</w:t>
      </w:r>
      <w:r>
        <w:rPr>
          <w:spacing w:val="1"/>
        </w:rPr>
        <w:t xml:space="preserve"> </w:t>
      </w:r>
      <w:r>
        <w:t>menurunkan</w:t>
      </w:r>
      <w:r>
        <w:rPr>
          <w:spacing w:val="1"/>
        </w:rPr>
        <w:t xml:space="preserve"> </w:t>
      </w:r>
      <w:r>
        <w:t>berita</w:t>
      </w:r>
      <w:r>
        <w:rPr>
          <w:spacing w:val="1"/>
        </w:rPr>
        <w:t xml:space="preserve"> </w:t>
      </w:r>
      <w:r>
        <w:t>bernada</w:t>
      </w:r>
      <w:r>
        <w:rPr>
          <w:spacing w:val="1"/>
        </w:rPr>
        <w:t xml:space="preserve"> </w:t>
      </w:r>
      <w:r>
        <w:t>positif</w:t>
      </w:r>
      <w:r>
        <w:rPr>
          <w:spacing w:val="1"/>
        </w:rPr>
        <w:t xml:space="preserve"> </w:t>
      </w:r>
      <w:r>
        <w:t>“</w:t>
      </w:r>
      <w:r>
        <w:rPr>
          <w:i/>
        </w:rPr>
        <w:t>Optimisme</w:t>
      </w:r>
      <w:r>
        <w:rPr>
          <w:i/>
          <w:spacing w:val="1"/>
        </w:rPr>
        <w:t xml:space="preserve"> </w:t>
      </w:r>
      <w:r>
        <w:rPr>
          <w:i/>
        </w:rPr>
        <w:t>Para</w:t>
      </w:r>
      <w:r>
        <w:rPr>
          <w:i/>
          <w:spacing w:val="1"/>
        </w:rPr>
        <w:t xml:space="preserve"> </w:t>
      </w:r>
      <w:r>
        <w:rPr>
          <w:i/>
        </w:rPr>
        <w:t>Pemimpin</w:t>
      </w:r>
      <w:r>
        <w:rPr>
          <w:i/>
          <w:spacing w:val="1"/>
        </w:rPr>
        <w:t xml:space="preserve"> </w:t>
      </w:r>
      <w:r>
        <w:rPr>
          <w:i/>
        </w:rPr>
        <w:t>Redaksi</w:t>
      </w:r>
      <w:r>
        <w:rPr>
          <w:i/>
          <w:spacing w:val="-4"/>
        </w:rPr>
        <w:t xml:space="preserve"> </w:t>
      </w:r>
      <w:r>
        <w:rPr>
          <w:i/>
        </w:rPr>
        <w:t>terhadap</w:t>
      </w:r>
      <w:r>
        <w:rPr>
          <w:i/>
          <w:spacing w:val="-4"/>
        </w:rPr>
        <w:t xml:space="preserve"> </w:t>
      </w:r>
      <w:r>
        <w:rPr>
          <w:i/>
        </w:rPr>
        <w:t>Pembangunan</w:t>
      </w:r>
      <w:r>
        <w:rPr>
          <w:i/>
          <w:spacing w:val="-4"/>
        </w:rPr>
        <w:t xml:space="preserve"> </w:t>
      </w:r>
      <w:r>
        <w:rPr>
          <w:i/>
        </w:rPr>
        <w:t>IKN</w:t>
      </w:r>
      <w:r>
        <w:t>”.</w:t>
      </w:r>
      <w:r>
        <w:rPr>
          <w:spacing w:val="-4"/>
        </w:rPr>
        <w:t xml:space="preserve"> </w:t>
      </w:r>
      <w:r>
        <w:t>Berita</w:t>
      </w:r>
      <w:r>
        <w:rPr>
          <w:spacing w:val="-4"/>
        </w:rPr>
        <w:t xml:space="preserve"> </w:t>
      </w:r>
      <w:r>
        <w:t>bernada</w:t>
      </w:r>
      <w:r>
        <w:rPr>
          <w:spacing w:val="-6"/>
        </w:rPr>
        <w:t xml:space="preserve"> </w:t>
      </w:r>
      <w:r>
        <w:t>tak</w:t>
      </w:r>
      <w:r>
        <w:rPr>
          <w:spacing w:val="-4"/>
        </w:rPr>
        <w:t xml:space="preserve"> </w:t>
      </w:r>
      <w:r>
        <w:t>kalah</w:t>
      </w:r>
      <w:r>
        <w:rPr>
          <w:spacing w:val="-4"/>
        </w:rPr>
        <w:t xml:space="preserve"> </w:t>
      </w:r>
      <w:r>
        <w:t>dipublikasikan</w:t>
      </w:r>
      <w:r>
        <w:rPr>
          <w:spacing w:val="-4"/>
        </w:rPr>
        <w:t xml:space="preserve"> </w:t>
      </w:r>
      <w:r>
        <w:t>Detik.com</w:t>
      </w:r>
      <w:r>
        <w:rPr>
          <w:spacing w:val="-58"/>
        </w:rPr>
        <w:t xml:space="preserve"> </w:t>
      </w:r>
      <w:r>
        <w:t>dengan</w:t>
      </w:r>
      <w:r>
        <w:rPr>
          <w:spacing w:val="-10"/>
        </w:rPr>
        <w:t xml:space="preserve"> </w:t>
      </w:r>
      <w:r>
        <w:t>judul</w:t>
      </w:r>
      <w:r>
        <w:rPr>
          <w:spacing w:val="-8"/>
        </w:rPr>
        <w:t xml:space="preserve"> </w:t>
      </w:r>
      <w:r>
        <w:t>“Visi</w:t>
      </w:r>
      <w:r>
        <w:rPr>
          <w:spacing w:val="-8"/>
        </w:rPr>
        <w:t xml:space="preserve"> </w:t>
      </w:r>
      <w:r>
        <w:t>Filosofis</w:t>
      </w:r>
      <w:r>
        <w:rPr>
          <w:spacing w:val="-8"/>
        </w:rPr>
        <w:t xml:space="preserve"> </w:t>
      </w:r>
      <w:r>
        <w:t>Pembangunan</w:t>
      </w:r>
      <w:r>
        <w:rPr>
          <w:spacing w:val="-9"/>
        </w:rPr>
        <w:t xml:space="preserve"> </w:t>
      </w:r>
      <w:r>
        <w:t>IKN</w:t>
      </w:r>
      <w:r>
        <w:rPr>
          <w:spacing w:val="-10"/>
        </w:rPr>
        <w:t xml:space="preserve"> </w:t>
      </w:r>
      <w:r>
        <w:t>dan</w:t>
      </w:r>
      <w:r>
        <w:rPr>
          <w:spacing w:val="-9"/>
        </w:rPr>
        <w:t xml:space="preserve"> </w:t>
      </w:r>
      <w:r>
        <w:t>Upaya</w:t>
      </w:r>
      <w:r>
        <w:rPr>
          <w:spacing w:val="-10"/>
        </w:rPr>
        <w:t xml:space="preserve"> </w:t>
      </w:r>
      <w:r>
        <w:t>Pelestarian</w:t>
      </w:r>
      <w:r>
        <w:rPr>
          <w:spacing w:val="-9"/>
        </w:rPr>
        <w:t xml:space="preserve"> </w:t>
      </w:r>
      <w:r>
        <w:t>Lingkungan”</w:t>
      </w:r>
      <w:r>
        <w:rPr>
          <w:spacing w:val="-10"/>
        </w:rPr>
        <w:t xml:space="preserve"> </w:t>
      </w:r>
      <w:r>
        <w:t>berisi</w:t>
      </w:r>
      <w:r>
        <w:rPr>
          <w:spacing w:val="-58"/>
        </w:rPr>
        <w:t xml:space="preserve"> </w:t>
      </w:r>
      <w:r>
        <w:t>reportase</w:t>
      </w:r>
      <w:r>
        <w:rPr>
          <w:spacing w:val="1"/>
        </w:rPr>
        <w:t xml:space="preserve"> </w:t>
      </w:r>
      <w:r>
        <w:t>Alfito.</w:t>
      </w:r>
      <w:r>
        <w:rPr>
          <w:spacing w:val="1"/>
        </w:rPr>
        <w:t xml:space="preserve"> </w:t>
      </w:r>
      <w:r>
        <w:t>Arief</w:t>
      </w:r>
      <w:r>
        <w:rPr>
          <w:spacing w:val="1"/>
        </w:rPr>
        <w:t xml:space="preserve"> </w:t>
      </w:r>
      <w:r>
        <w:t>Suditomo</w:t>
      </w:r>
      <w:r>
        <w:rPr>
          <w:spacing w:val="1"/>
        </w:rPr>
        <w:t xml:space="preserve"> </w:t>
      </w:r>
      <w:r>
        <w:t>bahkan</w:t>
      </w:r>
      <w:r>
        <w:rPr>
          <w:spacing w:val="1"/>
        </w:rPr>
        <w:t xml:space="preserve"> </w:t>
      </w:r>
      <w:r>
        <w:t>menyampaikan</w:t>
      </w:r>
      <w:r>
        <w:rPr>
          <w:spacing w:val="1"/>
        </w:rPr>
        <w:t xml:space="preserve"> </w:t>
      </w:r>
      <w:r>
        <w:t>apresiasi</w:t>
      </w:r>
      <w:r>
        <w:rPr>
          <w:spacing w:val="1"/>
        </w:rPr>
        <w:t xml:space="preserve"> </w:t>
      </w:r>
      <w:r>
        <w:t>positif</w:t>
      </w:r>
      <w:r>
        <w:rPr>
          <w:spacing w:val="1"/>
        </w:rPr>
        <w:t xml:space="preserve"> </w:t>
      </w:r>
      <w:r>
        <w:t>atas</w:t>
      </w:r>
      <w:r>
        <w:rPr>
          <w:spacing w:val="1"/>
        </w:rPr>
        <w:t xml:space="preserve"> </w:t>
      </w:r>
      <w:r>
        <w:t>pembangunan IKN dan mengaku siap mendorong media melakukan diseminasi program</w:t>
      </w:r>
      <w:r>
        <w:rPr>
          <w:spacing w:val="1"/>
        </w:rPr>
        <w:t xml:space="preserve"> </w:t>
      </w:r>
      <w:r>
        <w:t>IKN tersebut. Dalam perspektif analisis framing, berita bernada positif terbuka peluang</w:t>
      </w:r>
      <w:r>
        <w:rPr>
          <w:spacing w:val="1"/>
        </w:rPr>
        <w:t xml:space="preserve"> </w:t>
      </w:r>
      <w:r>
        <w:t>untuk</w:t>
      </w:r>
      <w:r>
        <w:rPr>
          <w:spacing w:val="1"/>
        </w:rPr>
        <w:t xml:space="preserve"> </w:t>
      </w:r>
      <w:r>
        <w:t>bias</w:t>
      </w:r>
      <w:r>
        <w:rPr>
          <w:spacing w:val="1"/>
        </w:rPr>
        <w:t xml:space="preserve"> </w:t>
      </w:r>
      <w:r>
        <w:t>karena</w:t>
      </w:r>
      <w:r>
        <w:rPr>
          <w:spacing w:val="1"/>
        </w:rPr>
        <w:t xml:space="preserve"> </w:t>
      </w:r>
      <w:r>
        <w:t>mencerminkan</w:t>
      </w:r>
      <w:r>
        <w:rPr>
          <w:spacing w:val="1"/>
        </w:rPr>
        <w:t xml:space="preserve"> </w:t>
      </w:r>
      <w:r>
        <w:t>mengalahkan</w:t>
      </w:r>
      <w:r>
        <w:rPr>
          <w:spacing w:val="1"/>
        </w:rPr>
        <w:t xml:space="preserve"> </w:t>
      </w:r>
      <w:r>
        <w:t>independensinya</w:t>
      </w:r>
      <w:r>
        <w:rPr>
          <w:spacing w:val="1"/>
        </w:rPr>
        <w:t xml:space="preserve"> </w:t>
      </w:r>
      <w:r>
        <w:t>sebagai</w:t>
      </w:r>
      <w:r>
        <w:rPr>
          <w:spacing w:val="1"/>
        </w:rPr>
        <w:t xml:space="preserve"> </w:t>
      </w:r>
      <w:r>
        <w:t>pihak</w:t>
      </w:r>
      <w:r>
        <w:rPr>
          <w:spacing w:val="1"/>
        </w:rPr>
        <w:t xml:space="preserve"> </w:t>
      </w:r>
      <w:r>
        <w:t>yang</w:t>
      </w:r>
      <w:r>
        <w:rPr>
          <w:spacing w:val="1"/>
        </w:rPr>
        <w:t xml:space="preserve"> </w:t>
      </w:r>
      <w:r>
        <w:t>mempertemukan</w:t>
      </w:r>
      <w:r>
        <w:rPr>
          <w:spacing w:val="1"/>
        </w:rPr>
        <w:t xml:space="preserve"> </w:t>
      </w:r>
      <w:r>
        <w:t>sumber</w:t>
      </w:r>
      <w:r>
        <w:rPr>
          <w:spacing w:val="1"/>
        </w:rPr>
        <w:t xml:space="preserve"> </w:t>
      </w:r>
      <w:r>
        <w:t>berita-pembaca</w:t>
      </w:r>
      <w:r>
        <w:rPr>
          <w:spacing w:val="1"/>
        </w:rPr>
        <w:t xml:space="preserve"> </w:t>
      </w:r>
      <w:r>
        <w:t>berita.</w:t>
      </w:r>
      <w:r>
        <w:rPr>
          <w:spacing w:val="1"/>
        </w:rPr>
        <w:t xml:space="preserve"> </w:t>
      </w:r>
      <w:r>
        <w:t>Lebih</w:t>
      </w:r>
      <w:r>
        <w:rPr>
          <w:spacing w:val="1"/>
        </w:rPr>
        <w:t xml:space="preserve"> </w:t>
      </w:r>
      <w:r>
        <w:t>jauh,</w:t>
      </w:r>
      <w:r>
        <w:rPr>
          <w:spacing w:val="1"/>
        </w:rPr>
        <w:t xml:space="preserve"> </w:t>
      </w:r>
      <w:r>
        <w:t>pernyataan</w:t>
      </w:r>
      <w:r>
        <w:rPr>
          <w:spacing w:val="1"/>
        </w:rPr>
        <w:t xml:space="preserve"> </w:t>
      </w:r>
      <w:r>
        <w:t>positif</w:t>
      </w:r>
      <w:r>
        <w:rPr>
          <w:spacing w:val="1"/>
        </w:rPr>
        <w:t xml:space="preserve"> </w:t>
      </w:r>
      <w:r>
        <w:t>para</w:t>
      </w:r>
      <w:r>
        <w:rPr>
          <w:spacing w:val="1"/>
        </w:rPr>
        <w:t xml:space="preserve"> </w:t>
      </w:r>
      <w:r>
        <w:t>pimpinan media mauun undangan Jokowi terhadap para elit media menegaskan model</w:t>
      </w:r>
      <w:r>
        <w:rPr>
          <w:spacing w:val="1"/>
        </w:rPr>
        <w:t xml:space="preserve"> </w:t>
      </w:r>
      <w:r>
        <w:t>komunikasi</w:t>
      </w:r>
      <w:r>
        <w:rPr>
          <w:spacing w:val="-10"/>
        </w:rPr>
        <w:t xml:space="preserve"> </w:t>
      </w:r>
      <w:r>
        <w:t>politik</w:t>
      </w:r>
      <w:r>
        <w:rPr>
          <w:spacing w:val="-11"/>
        </w:rPr>
        <w:t xml:space="preserve"> </w:t>
      </w:r>
      <w:r>
        <w:t>Jokowi</w:t>
      </w:r>
      <w:r>
        <w:rPr>
          <w:spacing w:val="-11"/>
        </w:rPr>
        <w:t xml:space="preserve"> </w:t>
      </w:r>
      <w:r>
        <w:t>dalam</w:t>
      </w:r>
      <w:r>
        <w:rPr>
          <w:spacing w:val="-11"/>
        </w:rPr>
        <w:t xml:space="preserve"> </w:t>
      </w:r>
      <w:r>
        <w:t>memanfaatkan</w:t>
      </w:r>
      <w:r>
        <w:rPr>
          <w:spacing w:val="-8"/>
        </w:rPr>
        <w:t xml:space="preserve"> </w:t>
      </w:r>
      <w:r>
        <w:t>media</w:t>
      </w:r>
      <w:r>
        <w:rPr>
          <w:spacing w:val="-12"/>
        </w:rPr>
        <w:t xml:space="preserve"> </w:t>
      </w:r>
      <w:r>
        <w:t>sebagai</w:t>
      </w:r>
      <w:r>
        <w:rPr>
          <w:spacing w:val="-11"/>
        </w:rPr>
        <w:t xml:space="preserve"> </w:t>
      </w:r>
      <w:r>
        <w:t>media</w:t>
      </w:r>
      <w:r>
        <w:rPr>
          <w:spacing w:val="-12"/>
        </w:rPr>
        <w:t xml:space="preserve"> </w:t>
      </w:r>
      <w:r>
        <w:t>mempersuasi</w:t>
      </w:r>
      <w:r>
        <w:rPr>
          <w:spacing w:val="-10"/>
        </w:rPr>
        <w:t xml:space="preserve"> </w:t>
      </w:r>
      <w:r>
        <w:t>publik</w:t>
      </w:r>
      <w:r>
        <w:rPr>
          <w:spacing w:val="-58"/>
        </w:rPr>
        <w:t xml:space="preserve"> </w:t>
      </w:r>
      <w:r>
        <w:t>atas</w:t>
      </w:r>
      <w:r>
        <w:rPr>
          <w:spacing w:val="-1"/>
        </w:rPr>
        <w:t xml:space="preserve"> </w:t>
      </w:r>
      <w:r>
        <w:t>kebijakan pemindahan dan</w:t>
      </w:r>
      <w:r>
        <w:rPr>
          <w:spacing w:val="-1"/>
        </w:rPr>
        <w:t xml:space="preserve"> </w:t>
      </w:r>
      <w:r>
        <w:t>pembentukan</w:t>
      </w:r>
      <w:r>
        <w:rPr>
          <w:spacing w:val="2"/>
        </w:rPr>
        <w:t xml:space="preserve"> </w:t>
      </w:r>
      <w:r>
        <w:t>IKN baru</w:t>
      </w:r>
      <w:r>
        <w:rPr>
          <w:spacing w:val="-1"/>
        </w:rPr>
        <w:t xml:space="preserve"> </w:t>
      </w:r>
      <w:r>
        <w:t>yang dilakukannya.</w:t>
      </w:r>
    </w:p>
    <w:p w14:paraId="7EA20B57" w14:textId="77777777" w:rsidR="00774E1E" w:rsidRDefault="00774E1E" w:rsidP="00D01F2F">
      <w:pPr>
        <w:pStyle w:val="BodyText"/>
        <w:spacing w:before="1"/>
        <w:jc w:val="both"/>
      </w:pPr>
    </w:p>
    <w:p w14:paraId="2999FBD9" w14:textId="7B6885AE" w:rsidR="00774E1E" w:rsidRPr="002743CC" w:rsidRDefault="002568F3" w:rsidP="00D01F2F">
      <w:pPr>
        <w:pStyle w:val="Heading2"/>
        <w:numPr>
          <w:ilvl w:val="1"/>
          <w:numId w:val="1"/>
        </w:numPr>
        <w:jc w:val="both"/>
        <w:rPr>
          <w:i w:val="0"/>
          <w:iCs w:val="0"/>
        </w:rPr>
      </w:pPr>
      <w:r w:rsidRPr="002743CC">
        <w:rPr>
          <w:i w:val="0"/>
          <w:iCs w:val="0"/>
        </w:rPr>
        <w:t>Diskusi</w:t>
      </w:r>
    </w:p>
    <w:p w14:paraId="135F7566" w14:textId="77777777" w:rsidR="00774E1E" w:rsidRDefault="002568F3" w:rsidP="00D01F2F">
      <w:pPr>
        <w:pStyle w:val="BodyText"/>
        <w:spacing w:before="1"/>
        <w:ind w:left="100" w:right="113"/>
        <w:jc w:val="both"/>
      </w:pPr>
      <w:r>
        <w:t>Keputusan Jokowi memindahkan dan membangun IKN baru tampaknya sudah dipersiapkan</w:t>
      </w:r>
      <w:r>
        <w:rPr>
          <w:spacing w:val="1"/>
        </w:rPr>
        <w:t xml:space="preserve"> </w:t>
      </w:r>
      <w:r>
        <w:t>betul</w:t>
      </w:r>
      <w:r>
        <w:rPr>
          <w:spacing w:val="-10"/>
        </w:rPr>
        <w:t xml:space="preserve"> </w:t>
      </w:r>
      <w:r>
        <w:t>oleh</w:t>
      </w:r>
      <w:r>
        <w:rPr>
          <w:spacing w:val="-12"/>
        </w:rPr>
        <w:t xml:space="preserve"> </w:t>
      </w:r>
      <w:r>
        <w:t>Jokowi.</w:t>
      </w:r>
      <w:r>
        <w:rPr>
          <w:spacing w:val="-10"/>
        </w:rPr>
        <w:t xml:space="preserve"> </w:t>
      </w:r>
      <w:r>
        <w:t>Ia</w:t>
      </w:r>
      <w:r>
        <w:rPr>
          <w:spacing w:val="-12"/>
        </w:rPr>
        <w:t xml:space="preserve"> </w:t>
      </w:r>
      <w:r>
        <w:t>menyediakan</w:t>
      </w:r>
      <w:r>
        <w:rPr>
          <w:spacing w:val="-10"/>
        </w:rPr>
        <w:t xml:space="preserve"> </w:t>
      </w:r>
      <w:r>
        <w:t>infrastruktur</w:t>
      </w:r>
      <w:r>
        <w:rPr>
          <w:spacing w:val="-12"/>
        </w:rPr>
        <w:t xml:space="preserve"> </w:t>
      </w:r>
      <w:r>
        <w:t>pendukung</w:t>
      </w:r>
      <w:r>
        <w:rPr>
          <w:spacing w:val="-11"/>
        </w:rPr>
        <w:t xml:space="preserve"> </w:t>
      </w:r>
      <w:r>
        <w:t>dengan</w:t>
      </w:r>
      <w:r>
        <w:rPr>
          <w:spacing w:val="-9"/>
        </w:rPr>
        <w:t xml:space="preserve"> </w:t>
      </w:r>
      <w:r>
        <w:t>memainkan</w:t>
      </w:r>
      <w:r>
        <w:rPr>
          <w:spacing w:val="-11"/>
        </w:rPr>
        <w:t xml:space="preserve"> </w:t>
      </w:r>
      <w:r>
        <w:t>strategi</w:t>
      </w:r>
      <w:r>
        <w:rPr>
          <w:spacing w:val="-10"/>
        </w:rPr>
        <w:t xml:space="preserve"> </w:t>
      </w:r>
      <w:r>
        <w:t>politik</w:t>
      </w:r>
      <w:r>
        <w:rPr>
          <w:spacing w:val="-58"/>
        </w:rPr>
        <w:t xml:space="preserve"> </w:t>
      </w:r>
      <w:r>
        <w:t>penguasaan</w:t>
      </w:r>
      <w:r>
        <w:rPr>
          <w:spacing w:val="1"/>
        </w:rPr>
        <w:t xml:space="preserve"> </w:t>
      </w:r>
      <w:r>
        <w:t>parlemen</w:t>
      </w:r>
      <w:r>
        <w:rPr>
          <w:spacing w:val="1"/>
        </w:rPr>
        <w:t xml:space="preserve"> </w:t>
      </w:r>
      <w:r>
        <w:t>melalui</w:t>
      </w:r>
      <w:r>
        <w:rPr>
          <w:spacing w:val="1"/>
        </w:rPr>
        <w:t xml:space="preserve"> </w:t>
      </w:r>
      <w:r>
        <w:t>penghimpunan</w:t>
      </w:r>
      <w:r>
        <w:rPr>
          <w:spacing w:val="1"/>
        </w:rPr>
        <w:t xml:space="preserve"> </w:t>
      </w:r>
      <w:r>
        <w:t>fraksi</w:t>
      </w:r>
      <w:r>
        <w:rPr>
          <w:spacing w:val="1"/>
        </w:rPr>
        <w:t xml:space="preserve"> </w:t>
      </w:r>
      <w:r>
        <w:t>di</w:t>
      </w:r>
      <w:r>
        <w:rPr>
          <w:spacing w:val="1"/>
        </w:rPr>
        <w:t xml:space="preserve"> </w:t>
      </w:r>
      <w:r>
        <w:t>DPR</w:t>
      </w:r>
      <w:r>
        <w:rPr>
          <w:spacing w:val="1"/>
        </w:rPr>
        <w:t xml:space="preserve"> </w:t>
      </w:r>
      <w:r>
        <w:t>sebagai</w:t>
      </w:r>
      <w:r>
        <w:rPr>
          <w:spacing w:val="1"/>
        </w:rPr>
        <w:t xml:space="preserve"> </w:t>
      </w:r>
      <w:r>
        <w:t>bagian</w:t>
      </w:r>
      <w:r>
        <w:rPr>
          <w:spacing w:val="1"/>
        </w:rPr>
        <w:t xml:space="preserve"> </w:t>
      </w:r>
      <w:r>
        <w:t>dari</w:t>
      </w:r>
      <w:r>
        <w:rPr>
          <w:spacing w:val="1"/>
        </w:rPr>
        <w:t xml:space="preserve"> </w:t>
      </w:r>
      <w:r>
        <w:t>koalisi</w:t>
      </w:r>
      <w:r>
        <w:rPr>
          <w:spacing w:val="1"/>
        </w:rPr>
        <w:t xml:space="preserve"> </w:t>
      </w:r>
      <w:r>
        <w:t>pendukungnya.</w:t>
      </w:r>
      <w:r>
        <w:rPr>
          <w:spacing w:val="-10"/>
        </w:rPr>
        <w:t xml:space="preserve"> </w:t>
      </w:r>
      <w:r>
        <w:t>Dukungan</w:t>
      </w:r>
      <w:r>
        <w:rPr>
          <w:spacing w:val="-8"/>
        </w:rPr>
        <w:t xml:space="preserve"> </w:t>
      </w:r>
      <w:r>
        <w:t>parlemen</w:t>
      </w:r>
      <w:r>
        <w:rPr>
          <w:spacing w:val="-9"/>
        </w:rPr>
        <w:t xml:space="preserve"> </w:t>
      </w:r>
      <w:r>
        <w:t>sangat</w:t>
      </w:r>
      <w:r>
        <w:rPr>
          <w:spacing w:val="-9"/>
        </w:rPr>
        <w:t xml:space="preserve"> </w:t>
      </w:r>
      <w:r>
        <w:t>dibutuhkan</w:t>
      </w:r>
      <w:r>
        <w:rPr>
          <w:spacing w:val="-9"/>
        </w:rPr>
        <w:t xml:space="preserve"> </w:t>
      </w:r>
      <w:r>
        <w:t>dalam</w:t>
      </w:r>
      <w:r>
        <w:rPr>
          <w:spacing w:val="-8"/>
        </w:rPr>
        <w:t xml:space="preserve"> </w:t>
      </w:r>
      <w:r>
        <w:t>menjalankan</w:t>
      </w:r>
      <w:r>
        <w:rPr>
          <w:spacing w:val="-7"/>
        </w:rPr>
        <w:t xml:space="preserve"> </w:t>
      </w:r>
      <w:r>
        <w:t>roda</w:t>
      </w:r>
      <w:r>
        <w:rPr>
          <w:spacing w:val="-10"/>
        </w:rPr>
        <w:t xml:space="preserve"> </w:t>
      </w:r>
      <w:r>
        <w:t>pemerintahan</w:t>
      </w:r>
      <w:r>
        <w:rPr>
          <w:spacing w:val="-58"/>
        </w:rPr>
        <w:t xml:space="preserve"> </w:t>
      </w:r>
      <w:r>
        <w:t>efektif</w:t>
      </w:r>
      <w:r>
        <w:rPr>
          <w:spacing w:val="1"/>
        </w:rPr>
        <w:t xml:space="preserve"> </w:t>
      </w:r>
      <w:r>
        <w:t>dan</w:t>
      </w:r>
      <w:r>
        <w:rPr>
          <w:spacing w:val="1"/>
        </w:rPr>
        <w:t xml:space="preserve"> </w:t>
      </w:r>
      <w:r>
        <w:t>stabil,</w:t>
      </w:r>
      <w:r>
        <w:rPr>
          <w:spacing w:val="1"/>
        </w:rPr>
        <w:t xml:space="preserve"> </w:t>
      </w:r>
      <w:r>
        <w:t>termasuk</w:t>
      </w:r>
      <w:r>
        <w:rPr>
          <w:spacing w:val="1"/>
        </w:rPr>
        <w:t xml:space="preserve"> </w:t>
      </w:r>
      <w:r>
        <w:t>ketersediaan</w:t>
      </w:r>
      <w:r>
        <w:rPr>
          <w:spacing w:val="1"/>
        </w:rPr>
        <w:t xml:space="preserve"> </w:t>
      </w:r>
      <w:r>
        <w:t>dukungan</w:t>
      </w:r>
      <w:r>
        <w:rPr>
          <w:spacing w:val="1"/>
        </w:rPr>
        <w:t xml:space="preserve"> </w:t>
      </w:r>
      <w:r>
        <w:t>efektif</w:t>
      </w:r>
      <w:r>
        <w:rPr>
          <w:spacing w:val="1"/>
        </w:rPr>
        <w:t xml:space="preserve"> </w:t>
      </w:r>
      <w:r>
        <w:t>legislaitf</w:t>
      </w:r>
      <w:r>
        <w:rPr>
          <w:spacing w:val="1"/>
        </w:rPr>
        <w:t xml:space="preserve"> </w:t>
      </w:r>
      <w:r>
        <w:t>bagi</w:t>
      </w:r>
      <w:r>
        <w:rPr>
          <w:spacing w:val="1"/>
        </w:rPr>
        <w:t xml:space="preserve"> </w:t>
      </w:r>
      <w:r>
        <w:t>Jokowi</w:t>
      </w:r>
      <w:r>
        <w:rPr>
          <w:spacing w:val="1"/>
        </w:rPr>
        <w:t xml:space="preserve"> </w:t>
      </w:r>
      <w:r>
        <w:t>dalam</w:t>
      </w:r>
      <w:r>
        <w:rPr>
          <w:spacing w:val="1"/>
        </w:rPr>
        <w:t xml:space="preserve"> </w:t>
      </w:r>
      <w:r>
        <w:t>mengeksekusi</w:t>
      </w:r>
      <w:r>
        <w:rPr>
          <w:spacing w:val="-4"/>
        </w:rPr>
        <w:t xml:space="preserve"> </w:t>
      </w:r>
      <w:r>
        <w:t>program-programnya</w:t>
      </w:r>
      <w:r>
        <w:rPr>
          <w:spacing w:val="-4"/>
        </w:rPr>
        <w:t xml:space="preserve"> </w:t>
      </w:r>
      <w:r>
        <w:t>seperti</w:t>
      </w:r>
      <w:r>
        <w:rPr>
          <w:spacing w:val="-4"/>
        </w:rPr>
        <w:t xml:space="preserve"> </w:t>
      </w:r>
      <w:r>
        <w:t>pemindahan</w:t>
      </w:r>
      <w:r>
        <w:rPr>
          <w:spacing w:val="-1"/>
        </w:rPr>
        <w:t xml:space="preserve"> </w:t>
      </w:r>
      <w:r>
        <w:t>IKN.</w:t>
      </w:r>
      <w:r>
        <w:rPr>
          <w:spacing w:val="-5"/>
        </w:rPr>
        <w:t xml:space="preserve"> </w:t>
      </w:r>
      <w:r>
        <w:t>Dari</w:t>
      </w:r>
      <w:r>
        <w:rPr>
          <w:spacing w:val="-4"/>
        </w:rPr>
        <w:t xml:space="preserve"> </w:t>
      </w:r>
      <w:r>
        <w:t>perspektif</w:t>
      </w:r>
      <w:r>
        <w:rPr>
          <w:spacing w:val="-6"/>
        </w:rPr>
        <w:t xml:space="preserve"> </w:t>
      </w:r>
      <w:r>
        <w:t>motivasi</w:t>
      </w:r>
      <w:r>
        <w:rPr>
          <w:spacing w:val="-4"/>
        </w:rPr>
        <w:t xml:space="preserve"> </w:t>
      </w:r>
      <w:r>
        <w:t>koalisi</w:t>
      </w:r>
      <w:r>
        <w:rPr>
          <w:spacing w:val="-58"/>
        </w:rPr>
        <w:t xml:space="preserve"> </w:t>
      </w:r>
      <w:r>
        <w:t>yang disampaikan Laver, perluasan penguasaan parlemen melalui penguasaan jejaring koalisi</w:t>
      </w:r>
      <w:r>
        <w:rPr>
          <w:spacing w:val="-57"/>
        </w:rPr>
        <w:t xml:space="preserve"> </w:t>
      </w:r>
      <w:r>
        <w:t>yang</w:t>
      </w:r>
      <w:r>
        <w:rPr>
          <w:spacing w:val="1"/>
        </w:rPr>
        <w:t xml:space="preserve"> </w:t>
      </w:r>
      <w:r>
        <w:t>dilakukan</w:t>
      </w:r>
      <w:r>
        <w:rPr>
          <w:spacing w:val="1"/>
        </w:rPr>
        <w:t xml:space="preserve"> </w:t>
      </w:r>
      <w:r>
        <w:t>Jokowi</w:t>
      </w:r>
      <w:r>
        <w:rPr>
          <w:spacing w:val="1"/>
        </w:rPr>
        <w:t xml:space="preserve"> </w:t>
      </w:r>
      <w:r>
        <w:t>adalah</w:t>
      </w:r>
      <w:r>
        <w:rPr>
          <w:spacing w:val="1"/>
        </w:rPr>
        <w:t xml:space="preserve"> </w:t>
      </w:r>
      <w:r>
        <w:rPr>
          <w:i/>
        </w:rPr>
        <w:t>policy</w:t>
      </w:r>
      <w:r>
        <w:rPr>
          <w:i/>
          <w:spacing w:val="1"/>
        </w:rPr>
        <w:t xml:space="preserve"> </w:t>
      </w:r>
      <w:r>
        <w:rPr>
          <w:i/>
        </w:rPr>
        <w:t>seeking</w:t>
      </w:r>
      <w:r>
        <w:rPr>
          <w:i/>
          <w:spacing w:val="1"/>
        </w:rPr>
        <w:t xml:space="preserve"> </w:t>
      </w:r>
      <w:r>
        <w:rPr>
          <w:i/>
        </w:rPr>
        <w:t>party</w:t>
      </w:r>
      <w:r>
        <w:t>.</w:t>
      </w:r>
      <w:r>
        <w:rPr>
          <w:spacing w:val="1"/>
        </w:rPr>
        <w:t xml:space="preserve"> </w:t>
      </w:r>
      <w:r>
        <w:t>Dalam</w:t>
      </w:r>
      <w:r>
        <w:rPr>
          <w:spacing w:val="1"/>
        </w:rPr>
        <w:t xml:space="preserve"> </w:t>
      </w:r>
      <w:r>
        <w:t>model</w:t>
      </w:r>
      <w:r>
        <w:rPr>
          <w:spacing w:val="1"/>
        </w:rPr>
        <w:t xml:space="preserve"> </w:t>
      </w:r>
      <w:r>
        <w:t>koalisi</w:t>
      </w:r>
      <w:r>
        <w:rPr>
          <w:spacing w:val="1"/>
        </w:rPr>
        <w:t xml:space="preserve"> </w:t>
      </w:r>
      <w:r>
        <w:t>ini,</w:t>
      </w:r>
      <w:r>
        <w:rPr>
          <w:spacing w:val="1"/>
        </w:rPr>
        <w:t xml:space="preserve"> </w:t>
      </w:r>
      <w:r>
        <w:t>Jokowi</w:t>
      </w:r>
      <w:r>
        <w:rPr>
          <w:spacing w:val="1"/>
        </w:rPr>
        <w:t xml:space="preserve"> </w:t>
      </w:r>
      <w:r>
        <w:t>berkepentingan dengan terbangunnya jejaring koalisi politik untuk meraih dukungan atas</w:t>
      </w:r>
      <w:r>
        <w:rPr>
          <w:spacing w:val="1"/>
        </w:rPr>
        <w:t xml:space="preserve"> </w:t>
      </w:r>
      <w:r>
        <w:t>berbagai</w:t>
      </w:r>
      <w:r>
        <w:rPr>
          <w:spacing w:val="-7"/>
        </w:rPr>
        <w:t xml:space="preserve"> </w:t>
      </w:r>
      <w:r>
        <w:t>kebijakank</w:t>
      </w:r>
      <w:r>
        <w:rPr>
          <w:spacing w:val="-6"/>
        </w:rPr>
        <w:t xml:space="preserve"> </w:t>
      </w:r>
      <w:r>
        <w:t>publik</w:t>
      </w:r>
      <w:r>
        <w:rPr>
          <w:spacing w:val="-6"/>
        </w:rPr>
        <w:t xml:space="preserve"> </w:t>
      </w:r>
      <w:r>
        <w:t>yang</w:t>
      </w:r>
      <w:r>
        <w:rPr>
          <w:spacing w:val="-6"/>
        </w:rPr>
        <w:t xml:space="preserve"> </w:t>
      </w:r>
      <w:r>
        <w:t>diambilnya.</w:t>
      </w:r>
      <w:r>
        <w:rPr>
          <w:spacing w:val="-7"/>
        </w:rPr>
        <w:t xml:space="preserve"> </w:t>
      </w:r>
      <w:r>
        <w:t>Sebaliknya</w:t>
      </w:r>
      <w:r>
        <w:rPr>
          <w:spacing w:val="-7"/>
        </w:rPr>
        <w:t xml:space="preserve"> </w:t>
      </w:r>
      <w:r>
        <w:t>bagi</w:t>
      </w:r>
      <w:r>
        <w:rPr>
          <w:spacing w:val="-7"/>
        </w:rPr>
        <w:t xml:space="preserve"> </w:t>
      </w:r>
      <w:r>
        <w:t>partai</w:t>
      </w:r>
      <w:r>
        <w:rPr>
          <w:spacing w:val="-6"/>
        </w:rPr>
        <w:t xml:space="preserve"> </w:t>
      </w:r>
      <w:r>
        <w:t>politik</w:t>
      </w:r>
      <w:r>
        <w:rPr>
          <w:spacing w:val="-11"/>
        </w:rPr>
        <w:t xml:space="preserve"> </w:t>
      </w:r>
      <w:r>
        <w:t>yang</w:t>
      </w:r>
      <w:r>
        <w:rPr>
          <w:spacing w:val="-6"/>
        </w:rPr>
        <w:t xml:space="preserve"> </w:t>
      </w:r>
      <w:r>
        <w:t>masuk</w:t>
      </w:r>
      <w:r>
        <w:rPr>
          <w:spacing w:val="-6"/>
        </w:rPr>
        <w:t xml:space="preserve"> </w:t>
      </w:r>
      <w:r>
        <w:t>dalam</w:t>
      </w:r>
      <w:r>
        <w:rPr>
          <w:spacing w:val="-58"/>
        </w:rPr>
        <w:t xml:space="preserve"> </w:t>
      </w:r>
      <w:r>
        <w:t>koalisi,</w:t>
      </w:r>
      <w:r>
        <w:rPr>
          <w:spacing w:val="-2"/>
        </w:rPr>
        <w:t xml:space="preserve"> </w:t>
      </w:r>
      <w:r>
        <w:t>koalisi</w:t>
      </w:r>
      <w:r>
        <w:rPr>
          <w:spacing w:val="-4"/>
        </w:rPr>
        <w:t xml:space="preserve"> </w:t>
      </w:r>
      <w:r>
        <w:t>memungkinkan</w:t>
      </w:r>
      <w:r>
        <w:rPr>
          <w:spacing w:val="-2"/>
        </w:rPr>
        <w:t xml:space="preserve"> </w:t>
      </w:r>
      <w:r>
        <w:t>mereka</w:t>
      </w:r>
      <w:r>
        <w:rPr>
          <w:spacing w:val="-3"/>
        </w:rPr>
        <w:t xml:space="preserve"> </w:t>
      </w:r>
      <w:r>
        <w:t>mendapatkan</w:t>
      </w:r>
      <w:r>
        <w:rPr>
          <w:spacing w:val="-2"/>
        </w:rPr>
        <w:t xml:space="preserve"> </w:t>
      </w:r>
      <w:r>
        <w:t>kursi</w:t>
      </w:r>
      <w:r>
        <w:rPr>
          <w:spacing w:val="-2"/>
        </w:rPr>
        <w:t xml:space="preserve"> </w:t>
      </w:r>
      <w:r>
        <w:t>kekuasaan</w:t>
      </w:r>
      <w:r>
        <w:rPr>
          <w:spacing w:val="-2"/>
        </w:rPr>
        <w:t xml:space="preserve"> </w:t>
      </w:r>
      <w:r>
        <w:t>di</w:t>
      </w:r>
      <w:r>
        <w:rPr>
          <w:spacing w:val="-2"/>
        </w:rPr>
        <w:t xml:space="preserve"> </w:t>
      </w:r>
      <w:r>
        <w:t>kabinet</w:t>
      </w:r>
      <w:r>
        <w:rPr>
          <w:spacing w:val="-1"/>
        </w:rPr>
        <w:t xml:space="preserve"> </w:t>
      </w:r>
      <w:r>
        <w:t>pemerintahan</w:t>
      </w:r>
      <w:r>
        <w:rPr>
          <w:spacing w:val="-58"/>
        </w:rPr>
        <w:t xml:space="preserve"> </w:t>
      </w:r>
      <w:r>
        <w:t>(</w:t>
      </w:r>
      <w:r>
        <w:rPr>
          <w:i/>
        </w:rPr>
        <w:t>Office</w:t>
      </w:r>
      <w:r>
        <w:rPr>
          <w:i/>
          <w:spacing w:val="-1"/>
        </w:rPr>
        <w:t xml:space="preserve"> </w:t>
      </w:r>
      <w:r>
        <w:rPr>
          <w:i/>
        </w:rPr>
        <w:t>seeking</w:t>
      </w:r>
      <w:r>
        <w:t>).</w:t>
      </w:r>
      <w:r>
        <w:rPr>
          <w:vertAlign w:val="superscript"/>
        </w:rPr>
        <w:t>76</w:t>
      </w:r>
    </w:p>
    <w:p w14:paraId="50277B0F" w14:textId="77777777" w:rsidR="00774E1E" w:rsidRDefault="002568F3" w:rsidP="00D01F2F">
      <w:pPr>
        <w:pStyle w:val="BodyText"/>
        <w:spacing w:before="7"/>
        <w:jc w:val="both"/>
        <w:rPr>
          <w:sz w:val="18"/>
        </w:rPr>
      </w:pPr>
      <w:r>
        <w:rPr>
          <w:noProof/>
          <w:lang w:val="id-ID" w:eastAsia="id-ID"/>
        </w:rPr>
        <mc:AlternateContent>
          <mc:Choice Requires="wps">
            <w:drawing>
              <wp:anchor distT="0" distB="0" distL="0" distR="0" simplePos="0" relativeHeight="487597056" behindDoc="1" locked="0" layoutInCell="1" allowOverlap="1" wp14:anchorId="55D207E4" wp14:editId="7585AC5D">
                <wp:simplePos x="0" y="0"/>
                <wp:positionH relativeFrom="page">
                  <wp:posOffset>914400</wp:posOffset>
                </wp:positionH>
                <wp:positionV relativeFrom="paragraph">
                  <wp:posOffset>161290</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2F6CC52" id="Rectangle 4" o:spid="_x0000_s1026" style="position:absolute;margin-left:1in;margin-top:12.7pt;width:2in;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" fillcolor="black" stroked="f">
                <w10:wrap type="topAndBottom" anchorx="page"/>
              </v:rect>
            </w:pict>
          </mc:Fallback>
        </mc:AlternateContent>
      </w:r>
    </w:p>
    <w:p w14:paraId="15A8C059" w14:textId="77777777" w:rsidR="00774E1E" w:rsidRDefault="002568F3" w:rsidP="00D01F2F">
      <w:pPr>
        <w:spacing w:before="70"/>
        <w:ind w:left="100" w:right="108" w:firstLine="719"/>
        <w:jc w:val="both"/>
      </w:pPr>
      <w:r>
        <w:rPr>
          <w:vertAlign w:val="superscript"/>
        </w:rPr>
        <w:t>73</w:t>
      </w:r>
      <w:r>
        <w:t xml:space="preserve"> Metrotvnews, “Presiden Bertemu Forum Pemred, Ini yang Dibahas”, 19 Januari 2022. Lihat</w:t>
      </w:r>
      <w:r>
        <w:rPr>
          <w:spacing w:val="-52"/>
        </w:rPr>
        <w:t xml:space="preserve"> </w:t>
      </w:r>
      <w:hyperlink r:id="rId80">
        <w:r>
          <w:rPr>
            <w:color w:val="0462C1"/>
            <w:u w:val="single" w:color="0462C1"/>
          </w:rPr>
          <w:t>https://www.youtube.com/watch?v=Y0eOJB3kBag</w:t>
        </w:r>
      </w:hyperlink>
      <w:r>
        <w:t>. Lihat juga Beritasatu, “Forum Pemred Bertemu</w:t>
      </w:r>
      <w:r>
        <w:rPr>
          <w:spacing w:val="1"/>
        </w:rPr>
        <w:t xml:space="preserve"> </w:t>
      </w:r>
      <w:r>
        <w:t>Jokowi</w:t>
      </w:r>
      <w:r>
        <w:rPr>
          <w:spacing w:val="-1"/>
        </w:rPr>
        <w:t xml:space="preserve"> </w:t>
      </w:r>
      <w:r>
        <w:t>di Istana</w:t>
      </w:r>
      <w:r>
        <w:rPr>
          <w:spacing w:val="-1"/>
        </w:rPr>
        <w:t xml:space="preserve"> </w:t>
      </w:r>
      <w:r>
        <w:t>Negara”20</w:t>
      </w:r>
      <w:r>
        <w:rPr>
          <w:spacing w:val="-3"/>
        </w:rPr>
        <w:t xml:space="preserve"> </w:t>
      </w:r>
      <w:r>
        <w:t>Januari</w:t>
      </w:r>
      <w:r>
        <w:rPr>
          <w:spacing w:val="-2"/>
        </w:rPr>
        <w:t xml:space="preserve"> </w:t>
      </w:r>
      <w:r>
        <w:t>2022,</w:t>
      </w:r>
      <w:r>
        <w:rPr>
          <w:spacing w:val="-1"/>
        </w:rPr>
        <w:t xml:space="preserve"> </w:t>
      </w:r>
      <w:hyperlink r:id="rId81">
        <w:r>
          <w:rPr>
            <w:color w:val="0462C1"/>
            <w:u w:val="single" w:color="0462C1"/>
          </w:rPr>
          <w:t>https://www.youtube.com/watch?v=E8gvfTIioU0</w:t>
        </w:r>
      </w:hyperlink>
      <w:r>
        <w:rPr>
          <w:color w:val="0462C1"/>
          <w:spacing w:val="2"/>
        </w:rPr>
        <w:t xml:space="preserve"> </w:t>
      </w:r>
      <w:r>
        <w:t>0</w:t>
      </w:r>
    </w:p>
    <w:p w14:paraId="05E7DE44" w14:textId="77777777" w:rsidR="00774E1E" w:rsidRDefault="002568F3" w:rsidP="00D01F2F">
      <w:pPr>
        <w:ind w:left="100" w:right="150" w:firstLine="719"/>
        <w:jc w:val="both"/>
      </w:pPr>
      <w:r>
        <w:rPr>
          <w:vertAlign w:val="superscript"/>
        </w:rPr>
        <w:t>74</w:t>
      </w:r>
      <w:r>
        <w:rPr>
          <w:spacing w:val="1"/>
        </w:rPr>
        <w:t xml:space="preserve"> </w:t>
      </w:r>
      <w:r>
        <w:t>Antara TV Indonesia, “Kunjungi IKN, Pemred Media: Pembangunan Benar-Benar Nyata”,</w:t>
      </w:r>
      <w:r>
        <w:rPr>
          <w:spacing w:val="-52"/>
        </w:rPr>
        <w:t xml:space="preserve"> </w:t>
      </w:r>
      <w:r>
        <w:t>23</w:t>
      </w:r>
      <w:r>
        <w:rPr>
          <w:spacing w:val="-1"/>
        </w:rPr>
        <w:t xml:space="preserve"> </w:t>
      </w:r>
      <w:r>
        <w:t>Juni</w:t>
      </w:r>
      <w:r>
        <w:rPr>
          <w:spacing w:val="1"/>
        </w:rPr>
        <w:t xml:space="preserve"> </w:t>
      </w:r>
      <w:r>
        <w:t>2022. Lihat</w:t>
      </w:r>
      <w:r>
        <w:rPr>
          <w:spacing w:val="1"/>
        </w:rPr>
        <w:t xml:space="preserve"> </w:t>
      </w:r>
      <w:hyperlink r:id="rId82">
        <w:r>
          <w:rPr>
            <w:color w:val="0462C1"/>
            <w:u w:val="single" w:color="0462C1"/>
          </w:rPr>
          <w:t>https://www.youtube.com/watch?v=5cU2VzHz-kM</w:t>
        </w:r>
      </w:hyperlink>
    </w:p>
    <w:p w14:paraId="2B469891" w14:textId="77777777" w:rsidR="00774E1E" w:rsidRDefault="002568F3" w:rsidP="00D01F2F">
      <w:pPr>
        <w:ind w:left="100" w:right="200" w:firstLine="719"/>
        <w:jc w:val="both"/>
      </w:pPr>
      <w:r>
        <w:rPr>
          <w:vertAlign w:val="superscript"/>
        </w:rPr>
        <w:t>75</w:t>
      </w:r>
      <w:r>
        <w:t xml:space="preserve"> Antara TV Indonesia, “Kunjungi IKN, Pemred Media: Pembangunan Benar-Benar Nyata”,</w:t>
      </w:r>
      <w:r>
        <w:rPr>
          <w:spacing w:val="-52"/>
        </w:rPr>
        <w:t xml:space="preserve"> </w:t>
      </w:r>
      <w:r>
        <w:t>23</w:t>
      </w:r>
      <w:r>
        <w:rPr>
          <w:spacing w:val="-1"/>
        </w:rPr>
        <w:t xml:space="preserve"> </w:t>
      </w:r>
      <w:r>
        <w:t>Juni</w:t>
      </w:r>
      <w:r>
        <w:rPr>
          <w:spacing w:val="1"/>
        </w:rPr>
        <w:t xml:space="preserve"> </w:t>
      </w:r>
      <w:r>
        <w:t>2022. Lihat</w:t>
      </w:r>
      <w:r>
        <w:rPr>
          <w:spacing w:val="1"/>
        </w:rPr>
        <w:t xml:space="preserve"> </w:t>
      </w:r>
      <w:hyperlink r:id="rId83">
        <w:r>
          <w:rPr>
            <w:color w:val="0462C1"/>
            <w:u w:val="single" w:color="0462C1"/>
          </w:rPr>
          <w:t>https://www.youtube.com/watch?v=5cU2VzHz-kM</w:t>
        </w:r>
      </w:hyperlink>
    </w:p>
    <w:p w14:paraId="4E57BF8D" w14:textId="77777777" w:rsidR="00774E1E" w:rsidRDefault="002568F3" w:rsidP="00D01F2F">
      <w:pPr>
        <w:spacing w:line="242" w:lineRule="auto"/>
        <w:ind w:left="100" w:right="450" w:firstLine="719"/>
        <w:jc w:val="both"/>
      </w:pPr>
      <w:r>
        <w:rPr>
          <w:vertAlign w:val="superscript"/>
        </w:rPr>
        <w:t>76</w:t>
      </w:r>
      <w:r>
        <w:t xml:space="preserve"> Michael Laver, Model of Government Formation, </w:t>
      </w:r>
      <w:r>
        <w:rPr>
          <w:i/>
        </w:rPr>
        <w:t>Annual Review of Political Scientiest</w:t>
      </w:r>
      <w:r>
        <w:t>,</w:t>
      </w:r>
      <w:r>
        <w:rPr>
          <w:spacing w:val="-52"/>
        </w:rPr>
        <w:t xml:space="preserve"> </w:t>
      </w:r>
      <w:r>
        <w:t>Vol.</w:t>
      </w:r>
      <w:r>
        <w:rPr>
          <w:spacing w:val="-1"/>
        </w:rPr>
        <w:t xml:space="preserve"> </w:t>
      </w:r>
      <w:r>
        <w:t>1., 1998, p. 1-28.</w:t>
      </w:r>
    </w:p>
    <w:p w14:paraId="175C6C00" w14:textId="77777777" w:rsidR="00774E1E" w:rsidRDefault="00774E1E" w:rsidP="00D01F2F">
      <w:pPr>
        <w:spacing w:line="242" w:lineRule="auto"/>
        <w:jc w:val="both"/>
        <w:sectPr w:rsidR="00774E1E">
          <w:pgSz w:w="11910" w:h="16840"/>
          <w:pgMar w:top="1360" w:right="1320" w:bottom="280" w:left="1340" w:header="720" w:footer="720" w:gutter="0"/>
          <w:cols w:space="720"/>
        </w:sectPr>
      </w:pPr>
    </w:p>
    <w:p w14:paraId="4FA8056E" w14:textId="77777777" w:rsidR="00774E1E" w:rsidRDefault="002568F3" w:rsidP="00D01F2F">
      <w:pPr>
        <w:pStyle w:val="BodyText"/>
        <w:spacing w:before="60"/>
        <w:ind w:left="100" w:right="114" w:firstLine="719"/>
        <w:jc w:val="both"/>
      </w:pPr>
      <w:r>
        <w:lastRenderedPageBreak/>
        <w:t>Di</w:t>
      </w:r>
      <w:r>
        <w:rPr>
          <w:spacing w:val="1"/>
        </w:rPr>
        <w:t xml:space="preserve"> </w:t>
      </w:r>
      <w:r>
        <w:t>luar</w:t>
      </w:r>
      <w:r>
        <w:rPr>
          <w:spacing w:val="1"/>
        </w:rPr>
        <w:t xml:space="preserve"> </w:t>
      </w:r>
      <w:r>
        <w:t>keberhasilannya</w:t>
      </w:r>
      <w:r>
        <w:rPr>
          <w:spacing w:val="1"/>
        </w:rPr>
        <w:t xml:space="preserve"> </w:t>
      </w:r>
      <w:r>
        <w:t>membangun</w:t>
      </w:r>
      <w:r>
        <w:rPr>
          <w:spacing w:val="1"/>
        </w:rPr>
        <w:t xml:space="preserve"> </w:t>
      </w:r>
      <w:r>
        <w:t>jejaring</w:t>
      </w:r>
      <w:r>
        <w:rPr>
          <w:spacing w:val="1"/>
        </w:rPr>
        <w:t xml:space="preserve"> </w:t>
      </w:r>
      <w:r>
        <w:t>koalisi</w:t>
      </w:r>
      <w:r>
        <w:rPr>
          <w:spacing w:val="1"/>
        </w:rPr>
        <w:t xml:space="preserve"> </w:t>
      </w:r>
      <w:r>
        <w:t>politik,</w:t>
      </w:r>
      <w:r>
        <w:rPr>
          <w:spacing w:val="1"/>
        </w:rPr>
        <w:t xml:space="preserve"> </w:t>
      </w:r>
      <w:r>
        <w:t>Jokowi</w:t>
      </w:r>
      <w:r>
        <w:rPr>
          <w:spacing w:val="1"/>
        </w:rPr>
        <w:t xml:space="preserve"> </w:t>
      </w:r>
      <w:r>
        <w:t>juga</w:t>
      </w:r>
      <w:r>
        <w:rPr>
          <w:spacing w:val="1"/>
        </w:rPr>
        <w:t xml:space="preserve"> </w:t>
      </w:r>
      <w:r>
        <w:t>memanfaatkan</w:t>
      </w:r>
      <w:r>
        <w:rPr>
          <w:spacing w:val="1"/>
        </w:rPr>
        <w:t xml:space="preserve"> </w:t>
      </w:r>
      <w:r>
        <w:t>saluran</w:t>
      </w:r>
      <w:r>
        <w:rPr>
          <w:spacing w:val="1"/>
        </w:rPr>
        <w:t xml:space="preserve"> </w:t>
      </w:r>
      <w:r>
        <w:t>komunikasi</w:t>
      </w:r>
      <w:r>
        <w:rPr>
          <w:spacing w:val="1"/>
        </w:rPr>
        <w:t xml:space="preserve"> </w:t>
      </w:r>
      <w:r>
        <w:t>politik</w:t>
      </w:r>
      <w:r>
        <w:rPr>
          <w:spacing w:val="1"/>
        </w:rPr>
        <w:t xml:space="preserve"> </w:t>
      </w:r>
      <w:r>
        <w:t>dengan</w:t>
      </w:r>
      <w:r>
        <w:rPr>
          <w:spacing w:val="1"/>
        </w:rPr>
        <w:t xml:space="preserve"> </w:t>
      </w:r>
      <w:r>
        <w:t>cukup</w:t>
      </w:r>
      <w:r>
        <w:rPr>
          <w:spacing w:val="1"/>
        </w:rPr>
        <w:t xml:space="preserve"> </w:t>
      </w:r>
      <w:r>
        <w:t>efektif.</w:t>
      </w:r>
      <w:r>
        <w:rPr>
          <w:spacing w:val="1"/>
        </w:rPr>
        <w:t xml:space="preserve"> </w:t>
      </w:r>
      <w:r>
        <w:t>Dalam</w:t>
      </w:r>
      <w:r>
        <w:rPr>
          <w:spacing w:val="1"/>
        </w:rPr>
        <w:t xml:space="preserve"> </w:t>
      </w:r>
      <w:r>
        <w:t>hal</w:t>
      </w:r>
      <w:r>
        <w:rPr>
          <w:spacing w:val="1"/>
        </w:rPr>
        <w:t xml:space="preserve"> </w:t>
      </w:r>
      <w:r>
        <w:t>ini,</w:t>
      </w:r>
      <w:r>
        <w:rPr>
          <w:spacing w:val="1"/>
        </w:rPr>
        <w:t xml:space="preserve"> </w:t>
      </w:r>
      <w:r>
        <w:t>Jokowi</w:t>
      </w:r>
      <w:r>
        <w:rPr>
          <w:spacing w:val="1"/>
        </w:rPr>
        <w:t xml:space="preserve"> </w:t>
      </w:r>
      <w:r>
        <w:t>memanfaatkan</w:t>
      </w:r>
      <w:r>
        <w:rPr>
          <w:spacing w:val="1"/>
        </w:rPr>
        <w:t xml:space="preserve"> </w:t>
      </w:r>
      <w:r>
        <w:t>perkembangan</w:t>
      </w:r>
      <w:r>
        <w:rPr>
          <w:spacing w:val="1"/>
        </w:rPr>
        <w:t xml:space="preserve"> </w:t>
      </w:r>
      <w:r>
        <w:t>media</w:t>
      </w:r>
      <w:r>
        <w:rPr>
          <w:spacing w:val="1"/>
        </w:rPr>
        <w:t xml:space="preserve"> </w:t>
      </w:r>
      <w:r>
        <w:t>sekaligus</w:t>
      </w:r>
      <w:r>
        <w:rPr>
          <w:spacing w:val="1"/>
        </w:rPr>
        <w:t xml:space="preserve"> </w:t>
      </w:r>
      <w:r>
        <w:t>juga</w:t>
      </w:r>
      <w:r>
        <w:rPr>
          <w:spacing w:val="1"/>
        </w:rPr>
        <w:t xml:space="preserve"> </w:t>
      </w:r>
      <w:r>
        <w:t>membangun</w:t>
      </w:r>
      <w:r>
        <w:rPr>
          <w:spacing w:val="1"/>
        </w:rPr>
        <w:t xml:space="preserve"> </w:t>
      </w:r>
      <w:r>
        <w:t>kemitraan</w:t>
      </w:r>
      <w:r>
        <w:rPr>
          <w:spacing w:val="1"/>
        </w:rPr>
        <w:t xml:space="preserve"> </w:t>
      </w:r>
      <w:r>
        <w:t>narasumber-</w:t>
      </w:r>
      <w:r>
        <w:rPr>
          <w:spacing w:val="1"/>
        </w:rPr>
        <w:t xml:space="preserve"> </w:t>
      </w:r>
      <w:r>
        <w:t>jurnalis antara pemerintah-media untuk menyampaikan pesan-pesan politik pemindahan dan</w:t>
      </w:r>
      <w:r>
        <w:rPr>
          <w:spacing w:val="1"/>
        </w:rPr>
        <w:t xml:space="preserve"> </w:t>
      </w:r>
      <w:r>
        <w:t>pembangunan IKN kepada khalayak umum. Sesuai perspektif komunikasi massa DeVito</w:t>
      </w:r>
      <w:r>
        <w:rPr>
          <w:spacing w:val="1"/>
        </w:rPr>
        <w:t xml:space="preserve"> </w:t>
      </w:r>
      <w:r>
        <w:t>(1996), Jokowi memanfaatkan fungsi komunikasi massa dalam penggunaan media untuk</w:t>
      </w:r>
      <w:r>
        <w:rPr>
          <w:spacing w:val="1"/>
        </w:rPr>
        <w:t xml:space="preserve"> </w:t>
      </w:r>
      <w:r>
        <w:t>kepentingan menginformasikan sekaligus meyakinkan (</w:t>
      </w:r>
      <w:r>
        <w:rPr>
          <w:i/>
        </w:rPr>
        <w:t>to persuade</w:t>
      </w:r>
      <w:r>
        <w:t>) publik. Media menjadi</w:t>
      </w:r>
      <w:r>
        <w:rPr>
          <w:spacing w:val="1"/>
        </w:rPr>
        <w:t xml:space="preserve"> </w:t>
      </w:r>
      <w:r>
        <w:t>penyalur komunikasi kepada publik agar mereka</w:t>
      </w:r>
      <w:r>
        <w:rPr>
          <w:spacing w:val="1"/>
        </w:rPr>
        <w:t xml:space="preserve"> </w:t>
      </w:r>
      <w:r>
        <w:t>mengetahui</w:t>
      </w:r>
      <w:r>
        <w:rPr>
          <w:spacing w:val="1"/>
        </w:rPr>
        <w:t xml:space="preserve"> </w:t>
      </w:r>
      <w:r>
        <w:t>keputusan pemindahan dan</w:t>
      </w:r>
      <w:r>
        <w:rPr>
          <w:spacing w:val="1"/>
        </w:rPr>
        <w:t xml:space="preserve"> </w:t>
      </w:r>
      <w:r>
        <w:t>pembangun IKN baru. Setelah informasi sampai, pemerintah juga berharap bisa meyakinkan</w:t>
      </w:r>
      <w:r>
        <w:rPr>
          <w:spacing w:val="1"/>
        </w:rPr>
        <w:t xml:space="preserve"> </w:t>
      </w:r>
      <w:r>
        <w:t>publik atas kebijakan yang diambil Jokowi, termasuk penerimaan atas alasan dan tujuan di</w:t>
      </w:r>
      <w:r>
        <w:rPr>
          <w:spacing w:val="1"/>
        </w:rPr>
        <w:t xml:space="preserve"> </w:t>
      </w:r>
      <w:r>
        <w:t>balik</w:t>
      </w:r>
      <w:r>
        <w:rPr>
          <w:spacing w:val="1"/>
        </w:rPr>
        <w:t xml:space="preserve"> </w:t>
      </w:r>
      <w:r>
        <w:t>pemindahannya.</w:t>
      </w:r>
      <w:r>
        <w:rPr>
          <w:vertAlign w:val="superscript"/>
        </w:rPr>
        <w:t>77</w:t>
      </w:r>
      <w:r>
        <w:rPr>
          <w:spacing w:val="1"/>
        </w:rPr>
        <w:t xml:space="preserve"> </w:t>
      </w:r>
      <w:r>
        <w:t>Persuasi</w:t>
      </w:r>
      <w:r>
        <w:rPr>
          <w:spacing w:val="1"/>
        </w:rPr>
        <w:t xml:space="preserve"> </w:t>
      </w:r>
      <w:r>
        <w:t>sendiri</w:t>
      </w:r>
      <w:r>
        <w:rPr>
          <w:spacing w:val="1"/>
        </w:rPr>
        <w:t xml:space="preserve"> </w:t>
      </w:r>
      <w:r>
        <w:t>bisa</w:t>
      </w:r>
      <w:r>
        <w:rPr>
          <w:spacing w:val="1"/>
        </w:rPr>
        <w:t xml:space="preserve"> </w:t>
      </w:r>
      <w:r>
        <w:t>mengambil</w:t>
      </w:r>
      <w:r>
        <w:rPr>
          <w:spacing w:val="1"/>
        </w:rPr>
        <w:t xml:space="preserve"> </w:t>
      </w:r>
      <w:r>
        <w:t>bentuk</w:t>
      </w:r>
      <w:r>
        <w:rPr>
          <w:spacing w:val="1"/>
        </w:rPr>
        <w:t xml:space="preserve"> </w:t>
      </w:r>
      <w:r>
        <w:t>mengukuhkan</w:t>
      </w:r>
      <w:r>
        <w:rPr>
          <w:spacing w:val="1"/>
        </w:rPr>
        <w:t xml:space="preserve"> </w:t>
      </w:r>
      <w:r>
        <w:t>dan</w:t>
      </w:r>
      <w:r>
        <w:rPr>
          <w:spacing w:val="1"/>
        </w:rPr>
        <w:t xml:space="preserve"> </w:t>
      </w:r>
      <w:r>
        <w:t>memperkuat</w:t>
      </w:r>
      <w:r>
        <w:rPr>
          <w:spacing w:val="1"/>
        </w:rPr>
        <w:t xml:space="preserve"> </w:t>
      </w:r>
      <w:r>
        <w:t>keyakinan</w:t>
      </w:r>
      <w:r>
        <w:rPr>
          <w:spacing w:val="1"/>
        </w:rPr>
        <w:t xml:space="preserve"> </w:t>
      </w:r>
      <w:r>
        <w:t>warga</w:t>
      </w:r>
      <w:r>
        <w:rPr>
          <w:spacing w:val="1"/>
        </w:rPr>
        <w:t xml:space="preserve"> </w:t>
      </w:r>
      <w:r>
        <w:t>sasaran,</w:t>
      </w:r>
      <w:r>
        <w:rPr>
          <w:spacing w:val="1"/>
        </w:rPr>
        <w:t xml:space="preserve"> </w:t>
      </w:r>
      <w:r>
        <w:t>mengubah</w:t>
      </w:r>
      <w:r>
        <w:rPr>
          <w:spacing w:val="1"/>
        </w:rPr>
        <w:t xml:space="preserve"> </w:t>
      </w:r>
      <w:r>
        <w:t>sikap</w:t>
      </w:r>
      <w:r>
        <w:rPr>
          <w:spacing w:val="1"/>
        </w:rPr>
        <w:t xml:space="preserve"> </w:t>
      </w:r>
      <w:r>
        <w:t>dan</w:t>
      </w:r>
      <w:r>
        <w:rPr>
          <w:spacing w:val="1"/>
        </w:rPr>
        <w:t xml:space="preserve"> </w:t>
      </w:r>
      <w:r>
        <w:t>kepercayaan</w:t>
      </w:r>
      <w:r>
        <w:rPr>
          <w:spacing w:val="1"/>
        </w:rPr>
        <w:t xml:space="preserve"> </w:t>
      </w:r>
      <w:r>
        <w:t>warga</w:t>
      </w:r>
      <w:r>
        <w:rPr>
          <w:spacing w:val="1"/>
        </w:rPr>
        <w:t xml:space="preserve"> </w:t>
      </w:r>
      <w:r>
        <w:t>sasaran,</w:t>
      </w:r>
      <w:r>
        <w:rPr>
          <w:spacing w:val="-57"/>
        </w:rPr>
        <w:t xml:space="preserve"> </w:t>
      </w:r>
      <w:r>
        <w:t>menggerakan</w:t>
      </w:r>
      <w:r>
        <w:rPr>
          <w:spacing w:val="-12"/>
        </w:rPr>
        <w:t xml:space="preserve"> </w:t>
      </w:r>
      <w:r>
        <w:t>kesadaran</w:t>
      </w:r>
      <w:r>
        <w:rPr>
          <w:spacing w:val="-9"/>
        </w:rPr>
        <w:t xml:space="preserve"> </w:t>
      </w:r>
      <w:r>
        <w:t>warga</w:t>
      </w:r>
      <w:r>
        <w:rPr>
          <w:spacing w:val="-13"/>
        </w:rPr>
        <w:t xml:space="preserve"> </w:t>
      </w:r>
      <w:r>
        <w:t>sasaran,</w:t>
      </w:r>
      <w:r>
        <w:rPr>
          <w:spacing w:val="-11"/>
        </w:rPr>
        <w:t xml:space="preserve"> </w:t>
      </w:r>
      <w:r>
        <w:t>dan</w:t>
      </w:r>
      <w:r>
        <w:rPr>
          <w:spacing w:val="-11"/>
        </w:rPr>
        <w:t xml:space="preserve"> </w:t>
      </w:r>
      <w:r>
        <w:t>memperkenalkan</w:t>
      </w:r>
      <w:r>
        <w:rPr>
          <w:spacing w:val="-11"/>
        </w:rPr>
        <w:t xml:space="preserve"> </w:t>
      </w:r>
      <w:r>
        <w:t>etika</w:t>
      </w:r>
      <w:r>
        <w:rPr>
          <w:spacing w:val="-12"/>
        </w:rPr>
        <w:t xml:space="preserve"> </w:t>
      </w:r>
      <w:r>
        <w:t>dan</w:t>
      </w:r>
      <w:r>
        <w:rPr>
          <w:spacing w:val="-11"/>
        </w:rPr>
        <w:t xml:space="preserve"> </w:t>
      </w:r>
      <w:r>
        <w:t>sistem</w:t>
      </w:r>
      <w:r>
        <w:rPr>
          <w:spacing w:val="-11"/>
        </w:rPr>
        <w:t xml:space="preserve"> </w:t>
      </w:r>
      <w:r>
        <w:t>nilai</w:t>
      </w:r>
      <w:r>
        <w:rPr>
          <w:spacing w:val="-11"/>
        </w:rPr>
        <w:t xml:space="preserve"> </w:t>
      </w:r>
      <w:r>
        <w:t>pesan</w:t>
      </w:r>
      <w:r>
        <w:rPr>
          <w:spacing w:val="-11"/>
        </w:rPr>
        <w:t xml:space="preserve"> </w:t>
      </w:r>
      <w:r>
        <w:t>yang</w:t>
      </w:r>
      <w:r>
        <w:rPr>
          <w:spacing w:val="-58"/>
        </w:rPr>
        <w:t xml:space="preserve"> </w:t>
      </w:r>
      <w:r>
        <w:t>disampaikan.</w:t>
      </w:r>
      <w:r>
        <w:rPr>
          <w:spacing w:val="1"/>
        </w:rPr>
        <w:t xml:space="preserve"> </w:t>
      </w:r>
      <w:r>
        <w:t>Karena</w:t>
      </w:r>
      <w:r>
        <w:rPr>
          <w:spacing w:val="1"/>
        </w:rPr>
        <w:t xml:space="preserve"> </w:t>
      </w:r>
      <w:r>
        <w:t>itu</w:t>
      </w:r>
      <w:r>
        <w:rPr>
          <w:spacing w:val="1"/>
        </w:rPr>
        <w:t xml:space="preserve"> </w:t>
      </w:r>
      <w:r>
        <w:t>bisa</w:t>
      </w:r>
      <w:r>
        <w:rPr>
          <w:spacing w:val="1"/>
        </w:rPr>
        <w:t xml:space="preserve"> </w:t>
      </w:r>
      <w:r>
        <w:t>dikatakan,</w:t>
      </w:r>
      <w:r>
        <w:rPr>
          <w:spacing w:val="1"/>
        </w:rPr>
        <w:t xml:space="preserve"> </w:t>
      </w:r>
      <w:r>
        <w:t>Jokowi</w:t>
      </w:r>
      <w:r>
        <w:rPr>
          <w:spacing w:val="1"/>
        </w:rPr>
        <w:t xml:space="preserve"> </w:t>
      </w:r>
      <w:r>
        <w:t>memanfaatkan</w:t>
      </w:r>
      <w:r>
        <w:rPr>
          <w:spacing w:val="1"/>
        </w:rPr>
        <w:t xml:space="preserve"> </w:t>
      </w:r>
      <w:r>
        <w:t>media</w:t>
      </w:r>
      <w:r>
        <w:rPr>
          <w:spacing w:val="1"/>
        </w:rPr>
        <w:t xml:space="preserve"> </w:t>
      </w:r>
      <w:r>
        <w:t>sebagai</w:t>
      </w:r>
      <w:r>
        <w:rPr>
          <w:spacing w:val="1"/>
        </w:rPr>
        <w:t xml:space="preserve"> </w:t>
      </w:r>
      <w:r>
        <w:t>saluran</w:t>
      </w:r>
      <w:r>
        <w:rPr>
          <w:spacing w:val="1"/>
        </w:rPr>
        <w:t xml:space="preserve"> </w:t>
      </w:r>
      <w:r>
        <w:t>komunikasi pesan kepada publik sekaligus strateginya agar publik menerima alasan di balik</w:t>
      </w:r>
      <w:r>
        <w:rPr>
          <w:spacing w:val="1"/>
        </w:rPr>
        <w:t xml:space="preserve"> </w:t>
      </w:r>
      <w:r>
        <w:t>kebijakakn</w:t>
      </w:r>
      <w:r>
        <w:rPr>
          <w:spacing w:val="-1"/>
        </w:rPr>
        <w:t xml:space="preserve"> </w:t>
      </w:r>
      <w:r>
        <w:t>pemindahannya.</w:t>
      </w:r>
    </w:p>
    <w:p w14:paraId="7BE52719" w14:textId="77777777" w:rsidR="00774E1E" w:rsidRDefault="002568F3" w:rsidP="00D01F2F">
      <w:pPr>
        <w:pStyle w:val="BodyText"/>
        <w:spacing w:before="2"/>
        <w:ind w:left="100" w:right="114" w:firstLine="719"/>
        <w:jc w:val="both"/>
      </w:pPr>
      <w:r>
        <w:t>Lebih jauh, kebijakan pemindahan dan pembangunan IKN tampaknya tidak lepas dari</w:t>
      </w:r>
      <w:r>
        <w:rPr>
          <w:spacing w:val="-57"/>
        </w:rPr>
        <w:t xml:space="preserve"> </w:t>
      </w:r>
      <w:r>
        <w:t xml:space="preserve">motivasi mewariskan </w:t>
      </w:r>
      <w:r>
        <w:rPr>
          <w:i/>
        </w:rPr>
        <w:t xml:space="preserve">legacy </w:t>
      </w:r>
      <w:r>
        <w:t>kepemimpinan politiknya. Diketahui, ide pemindahan Ibu Kota</w:t>
      </w:r>
      <w:r>
        <w:rPr>
          <w:spacing w:val="1"/>
        </w:rPr>
        <w:t xml:space="preserve"> </w:t>
      </w:r>
      <w:r>
        <w:t>Negara</w:t>
      </w:r>
      <w:r>
        <w:rPr>
          <w:spacing w:val="-5"/>
        </w:rPr>
        <w:t xml:space="preserve"> </w:t>
      </w:r>
      <w:r>
        <w:t>dari</w:t>
      </w:r>
      <w:r>
        <w:rPr>
          <w:spacing w:val="-3"/>
        </w:rPr>
        <w:t xml:space="preserve"> </w:t>
      </w:r>
      <w:r>
        <w:t>Jakarta</w:t>
      </w:r>
      <w:r>
        <w:rPr>
          <w:spacing w:val="-1"/>
        </w:rPr>
        <w:t xml:space="preserve"> </w:t>
      </w:r>
      <w:r>
        <w:t>telah</w:t>
      </w:r>
      <w:r>
        <w:rPr>
          <w:spacing w:val="-1"/>
        </w:rPr>
        <w:t xml:space="preserve"> </w:t>
      </w:r>
      <w:r>
        <w:t>muncul</w:t>
      </w:r>
      <w:r>
        <w:rPr>
          <w:spacing w:val="-3"/>
        </w:rPr>
        <w:t xml:space="preserve"> </w:t>
      </w:r>
      <w:r>
        <w:t>sejak</w:t>
      </w:r>
      <w:r>
        <w:rPr>
          <w:spacing w:val="-3"/>
        </w:rPr>
        <w:t xml:space="preserve"> </w:t>
      </w:r>
      <w:r>
        <w:t>lama.</w:t>
      </w:r>
      <w:r>
        <w:rPr>
          <w:spacing w:val="-3"/>
        </w:rPr>
        <w:t xml:space="preserve"> </w:t>
      </w:r>
      <w:r>
        <w:t>Mengutip</w:t>
      </w:r>
      <w:r>
        <w:rPr>
          <w:spacing w:val="-3"/>
        </w:rPr>
        <w:t xml:space="preserve"> </w:t>
      </w:r>
      <w:r>
        <w:t>wawancaranya</w:t>
      </w:r>
      <w:r>
        <w:rPr>
          <w:spacing w:val="-4"/>
        </w:rPr>
        <w:t xml:space="preserve"> </w:t>
      </w:r>
      <w:r>
        <w:t>dengan</w:t>
      </w:r>
      <w:r>
        <w:rPr>
          <w:spacing w:val="-3"/>
        </w:rPr>
        <w:t xml:space="preserve"> </w:t>
      </w:r>
      <w:r>
        <w:t>Tempo</w:t>
      </w:r>
      <w:r>
        <w:rPr>
          <w:spacing w:val="-1"/>
        </w:rPr>
        <w:t xml:space="preserve"> </w:t>
      </w:r>
      <w:r>
        <w:t>(2022),</w:t>
      </w:r>
      <w:r>
        <w:rPr>
          <w:spacing w:val="-57"/>
        </w:rPr>
        <w:t xml:space="preserve"> </w:t>
      </w:r>
      <w:r>
        <w:t>Jokowi menuturkan ide pemindahan ibu kota sudah muncul sejak masa Presiden Soekarno</w:t>
      </w:r>
      <w:r>
        <w:rPr>
          <w:spacing w:val="1"/>
        </w:rPr>
        <w:t xml:space="preserve"> </w:t>
      </w:r>
      <w:r>
        <w:t>yang disampaikannya dalam sebuah Seminar TNI-AD 1 tahun 1965. Pemindahan dilakukan</w:t>
      </w:r>
      <w:r>
        <w:rPr>
          <w:spacing w:val="1"/>
        </w:rPr>
        <w:t xml:space="preserve"> </w:t>
      </w:r>
      <w:r>
        <w:t>agar sirkulasi modal investasi tidak hanya berputar di kawasan Jawa, melainkan merata di</w:t>
      </w:r>
      <w:r>
        <w:rPr>
          <w:spacing w:val="1"/>
        </w:rPr>
        <w:t xml:space="preserve"> </w:t>
      </w:r>
      <w:r>
        <w:t>berbagai kawasan lain di Indonesia. Namun wacana pemindahan yang juga berlangsung pada</w:t>
      </w:r>
      <w:r>
        <w:rPr>
          <w:spacing w:val="1"/>
        </w:rPr>
        <w:t xml:space="preserve"> </w:t>
      </w:r>
      <w:r>
        <w:t>masa kepemimpinan Soeharto hingga Susilo Bambang Yudhoyono gagal direalisasikan.</w:t>
      </w:r>
      <w:r>
        <w:rPr>
          <w:vertAlign w:val="superscript"/>
        </w:rPr>
        <w:t>78</w:t>
      </w:r>
      <w:r>
        <w:rPr>
          <w:spacing w:val="1"/>
        </w:rPr>
        <w:t xml:space="preserve"> </w:t>
      </w:r>
      <w:r>
        <w:t>Merujuk teori hirarki kebutuhan Maslow tentang lima kebutuhan hirarkis manusia mulai dari</w:t>
      </w:r>
      <w:r>
        <w:rPr>
          <w:spacing w:val="1"/>
        </w:rPr>
        <w:t xml:space="preserve"> </w:t>
      </w:r>
      <w:r>
        <w:t>kebutuhan</w:t>
      </w:r>
      <w:r>
        <w:rPr>
          <w:spacing w:val="-14"/>
        </w:rPr>
        <w:t xml:space="preserve"> </w:t>
      </w:r>
      <w:r>
        <w:t>fisiologis,</w:t>
      </w:r>
      <w:r>
        <w:rPr>
          <w:spacing w:val="-11"/>
        </w:rPr>
        <w:t xml:space="preserve"> </w:t>
      </w:r>
      <w:r>
        <w:t>rasa</w:t>
      </w:r>
      <w:r>
        <w:rPr>
          <w:spacing w:val="-12"/>
        </w:rPr>
        <w:t xml:space="preserve"> </w:t>
      </w:r>
      <w:r>
        <w:t>aman,</w:t>
      </w:r>
      <w:r>
        <w:rPr>
          <w:spacing w:val="-12"/>
        </w:rPr>
        <w:t xml:space="preserve"> </w:t>
      </w:r>
      <w:r>
        <w:t>sosial,</w:t>
      </w:r>
      <w:r>
        <w:rPr>
          <w:spacing w:val="-13"/>
        </w:rPr>
        <w:t xml:space="preserve"> </w:t>
      </w:r>
      <w:r>
        <w:t>ego,</w:t>
      </w:r>
      <w:r>
        <w:rPr>
          <w:spacing w:val="-10"/>
        </w:rPr>
        <w:t xml:space="preserve"> </w:t>
      </w:r>
      <w:r>
        <w:t>dan</w:t>
      </w:r>
      <w:r>
        <w:rPr>
          <w:spacing w:val="-13"/>
        </w:rPr>
        <w:t xml:space="preserve"> </w:t>
      </w:r>
      <w:r>
        <w:t>hingga</w:t>
      </w:r>
      <w:r>
        <w:rPr>
          <w:spacing w:val="-13"/>
        </w:rPr>
        <w:t xml:space="preserve"> </w:t>
      </w:r>
      <w:r>
        <w:t>aktualisasi</w:t>
      </w:r>
      <w:r>
        <w:rPr>
          <w:spacing w:val="-13"/>
        </w:rPr>
        <w:t xml:space="preserve"> </w:t>
      </w:r>
      <w:r>
        <w:t>diri,</w:t>
      </w:r>
      <w:r>
        <w:rPr>
          <w:vertAlign w:val="superscript"/>
        </w:rPr>
        <w:t>79</w:t>
      </w:r>
      <w:r>
        <w:rPr>
          <w:spacing w:val="-11"/>
        </w:rPr>
        <w:t xml:space="preserve"> </w:t>
      </w:r>
      <w:r>
        <w:t>terlepas</w:t>
      </w:r>
      <w:r>
        <w:rPr>
          <w:spacing w:val="-12"/>
        </w:rPr>
        <w:t xml:space="preserve"> </w:t>
      </w:r>
      <w:r>
        <w:t>dari</w:t>
      </w:r>
      <w:r>
        <w:rPr>
          <w:spacing w:val="-13"/>
        </w:rPr>
        <w:t xml:space="preserve"> </w:t>
      </w:r>
      <w:r>
        <w:t>berbagai</w:t>
      </w:r>
      <w:r>
        <w:rPr>
          <w:spacing w:val="-58"/>
        </w:rPr>
        <w:t xml:space="preserve"> </w:t>
      </w:r>
      <w:r>
        <w:t>motif</w:t>
      </w:r>
      <w:r>
        <w:rPr>
          <w:spacing w:val="1"/>
        </w:rPr>
        <w:t xml:space="preserve"> </w:t>
      </w:r>
      <w:r>
        <w:t>kepemimpinan</w:t>
      </w:r>
      <w:r>
        <w:rPr>
          <w:spacing w:val="1"/>
        </w:rPr>
        <w:t xml:space="preserve"> </w:t>
      </w:r>
      <w:r>
        <w:t>politiknya,</w:t>
      </w:r>
      <w:r>
        <w:rPr>
          <w:spacing w:val="1"/>
        </w:rPr>
        <w:t xml:space="preserve"> </w:t>
      </w:r>
      <w:r>
        <w:t>Jokowi</w:t>
      </w:r>
      <w:r>
        <w:rPr>
          <w:spacing w:val="1"/>
        </w:rPr>
        <w:t xml:space="preserve"> </w:t>
      </w:r>
      <w:r>
        <w:t>tampaknya</w:t>
      </w:r>
      <w:r>
        <w:rPr>
          <w:spacing w:val="1"/>
        </w:rPr>
        <w:t xml:space="preserve"> </w:t>
      </w:r>
      <w:r>
        <w:t>ingin</w:t>
      </w:r>
      <w:r>
        <w:rPr>
          <w:spacing w:val="1"/>
        </w:rPr>
        <w:t xml:space="preserve"> </w:t>
      </w:r>
      <w:r>
        <w:t>mewariskan</w:t>
      </w:r>
      <w:r>
        <w:rPr>
          <w:spacing w:val="1"/>
        </w:rPr>
        <w:t xml:space="preserve"> </w:t>
      </w:r>
      <w:r>
        <w:t>legacy</w:t>
      </w:r>
      <w:r>
        <w:rPr>
          <w:spacing w:val="1"/>
        </w:rPr>
        <w:t xml:space="preserve"> </w:t>
      </w:r>
      <w:r>
        <w:t>dari</w:t>
      </w:r>
      <w:r>
        <w:rPr>
          <w:spacing w:val="1"/>
        </w:rPr>
        <w:t xml:space="preserve"> </w:t>
      </w:r>
      <w:r>
        <w:t>masa</w:t>
      </w:r>
      <w:r>
        <w:rPr>
          <w:spacing w:val="1"/>
        </w:rPr>
        <w:t xml:space="preserve"> </w:t>
      </w:r>
      <w:r>
        <w:t>kepemimpinannya.</w:t>
      </w:r>
    </w:p>
    <w:p w14:paraId="2119D7A1" w14:textId="77777777" w:rsidR="00774E1E" w:rsidRDefault="002568F3" w:rsidP="00D01F2F">
      <w:pPr>
        <w:ind w:left="100" w:right="113" w:firstLine="719"/>
        <w:jc w:val="both"/>
        <w:rPr>
          <w:sz w:val="24"/>
        </w:rPr>
      </w:pPr>
      <w:r>
        <w:rPr>
          <w:sz w:val="24"/>
        </w:rPr>
        <w:t>Sementara itu, kelompok sipil yang terlibat dalam penolakan kebijakan pemindahan</w:t>
      </w:r>
      <w:r>
        <w:rPr>
          <w:spacing w:val="1"/>
          <w:sz w:val="24"/>
        </w:rPr>
        <w:t xml:space="preserve"> </w:t>
      </w:r>
      <w:r>
        <w:rPr>
          <w:sz w:val="24"/>
        </w:rPr>
        <w:t>dan pembangunan</w:t>
      </w:r>
      <w:r>
        <w:rPr>
          <w:spacing w:val="1"/>
          <w:sz w:val="24"/>
        </w:rPr>
        <w:t xml:space="preserve"> </w:t>
      </w:r>
      <w:r>
        <w:rPr>
          <w:sz w:val="24"/>
        </w:rPr>
        <w:t>IKN</w:t>
      </w:r>
      <w:r>
        <w:rPr>
          <w:spacing w:val="1"/>
          <w:sz w:val="24"/>
        </w:rPr>
        <w:t xml:space="preserve"> </w:t>
      </w:r>
      <w:r>
        <w:rPr>
          <w:sz w:val="24"/>
        </w:rPr>
        <w:t>telah berperan menampilkan kontribusinya sebagai organisi</w:t>
      </w:r>
      <w:r>
        <w:rPr>
          <w:spacing w:val="1"/>
          <w:sz w:val="24"/>
        </w:rPr>
        <w:t xml:space="preserve"> </w:t>
      </w:r>
      <w:r>
        <w:rPr>
          <w:sz w:val="24"/>
        </w:rPr>
        <w:t>civil</w:t>
      </w:r>
      <w:r>
        <w:rPr>
          <w:spacing w:val="1"/>
          <w:sz w:val="24"/>
        </w:rPr>
        <w:t xml:space="preserve"> </w:t>
      </w:r>
      <w:r>
        <w:rPr>
          <w:sz w:val="24"/>
        </w:rPr>
        <w:t>society.</w:t>
      </w:r>
      <w:r>
        <w:rPr>
          <w:spacing w:val="-12"/>
          <w:sz w:val="24"/>
        </w:rPr>
        <w:t xml:space="preserve"> </w:t>
      </w:r>
      <w:r>
        <w:rPr>
          <w:sz w:val="24"/>
        </w:rPr>
        <w:t>Seperti</w:t>
      </w:r>
      <w:r>
        <w:rPr>
          <w:spacing w:val="-11"/>
          <w:sz w:val="24"/>
        </w:rPr>
        <w:t xml:space="preserve"> </w:t>
      </w:r>
      <w:r>
        <w:rPr>
          <w:sz w:val="24"/>
        </w:rPr>
        <w:t>disebutkan</w:t>
      </w:r>
      <w:r>
        <w:rPr>
          <w:spacing w:val="-12"/>
          <w:sz w:val="24"/>
        </w:rPr>
        <w:t xml:space="preserve"> </w:t>
      </w:r>
      <w:r>
        <w:rPr>
          <w:sz w:val="24"/>
        </w:rPr>
        <w:t>Alagappa</w:t>
      </w:r>
      <w:r>
        <w:rPr>
          <w:spacing w:val="-13"/>
          <w:sz w:val="24"/>
        </w:rPr>
        <w:t xml:space="preserve"> </w:t>
      </w:r>
      <w:r>
        <w:rPr>
          <w:sz w:val="24"/>
        </w:rPr>
        <w:t>mengenai</w:t>
      </w:r>
      <w:r>
        <w:rPr>
          <w:spacing w:val="-11"/>
          <w:sz w:val="24"/>
        </w:rPr>
        <w:t xml:space="preserve"> </w:t>
      </w:r>
      <w:r>
        <w:rPr>
          <w:sz w:val="24"/>
        </w:rPr>
        <w:t>peran</w:t>
      </w:r>
      <w:r>
        <w:rPr>
          <w:spacing w:val="-11"/>
          <w:sz w:val="24"/>
        </w:rPr>
        <w:t xml:space="preserve"> </w:t>
      </w:r>
      <w:r>
        <w:rPr>
          <w:sz w:val="24"/>
        </w:rPr>
        <w:t>mereka</w:t>
      </w:r>
      <w:r>
        <w:rPr>
          <w:spacing w:val="-10"/>
          <w:sz w:val="24"/>
        </w:rPr>
        <w:t xml:space="preserve"> </w:t>
      </w:r>
      <w:r>
        <w:rPr>
          <w:sz w:val="24"/>
        </w:rPr>
        <w:t>“</w:t>
      </w:r>
      <w:r>
        <w:rPr>
          <w:i/>
          <w:sz w:val="24"/>
        </w:rPr>
        <w:t>that</w:t>
      </w:r>
      <w:r>
        <w:rPr>
          <w:i/>
          <w:spacing w:val="-10"/>
          <w:sz w:val="24"/>
        </w:rPr>
        <w:t xml:space="preserve"> </w:t>
      </w:r>
      <w:r>
        <w:rPr>
          <w:i/>
          <w:sz w:val="24"/>
        </w:rPr>
        <w:t>take</w:t>
      </w:r>
      <w:r>
        <w:rPr>
          <w:i/>
          <w:spacing w:val="-13"/>
          <w:sz w:val="24"/>
        </w:rPr>
        <w:t xml:space="preserve"> </w:t>
      </w:r>
      <w:r>
        <w:rPr>
          <w:i/>
          <w:sz w:val="24"/>
        </w:rPr>
        <w:t>collective</w:t>
      </w:r>
      <w:r>
        <w:rPr>
          <w:i/>
          <w:spacing w:val="-12"/>
          <w:sz w:val="24"/>
        </w:rPr>
        <w:t xml:space="preserve"> </w:t>
      </w:r>
      <w:r>
        <w:rPr>
          <w:i/>
          <w:sz w:val="24"/>
        </w:rPr>
        <w:t>action</w:t>
      </w:r>
      <w:r>
        <w:rPr>
          <w:i/>
          <w:spacing w:val="-12"/>
          <w:sz w:val="24"/>
        </w:rPr>
        <w:t xml:space="preserve"> </w:t>
      </w:r>
      <w:r>
        <w:rPr>
          <w:i/>
          <w:sz w:val="24"/>
        </w:rPr>
        <w:t>in</w:t>
      </w:r>
      <w:r>
        <w:rPr>
          <w:i/>
          <w:spacing w:val="-11"/>
          <w:sz w:val="24"/>
        </w:rPr>
        <w:t xml:space="preserve"> </w:t>
      </w:r>
      <w:r>
        <w:rPr>
          <w:i/>
          <w:sz w:val="24"/>
        </w:rPr>
        <w:t>the</w:t>
      </w:r>
      <w:r>
        <w:rPr>
          <w:i/>
          <w:spacing w:val="-58"/>
          <w:sz w:val="24"/>
        </w:rPr>
        <w:t xml:space="preserve"> </w:t>
      </w:r>
      <w:r>
        <w:rPr>
          <w:i/>
          <w:sz w:val="24"/>
        </w:rPr>
        <w:t xml:space="preserve">pursuit of the public good” </w:t>
      </w:r>
      <w:r>
        <w:rPr>
          <w:sz w:val="24"/>
        </w:rPr>
        <w:t xml:space="preserve">sekaligus </w:t>
      </w:r>
      <w:r>
        <w:rPr>
          <w:i/>
          <w:sz w:val="24"/>
        </w:rPr>
        <w:t>“to protect the autonomy of the nonstate public realm,</w:t>
      </w:r>
      <w:r>
        <w:rPr>
          <w:i/>
          <w:spacing w:val="1"/>
          <w:sz w:val="24"/>
        </w:rPr>
        <w:t xml:space="preserve"> </w:t>
      </w:r>
      <w:r>
        <w:rPr>
          <w:i/>
          <w:sz w:val="24"/>
        </w:rPr>
        <w:t>affect</w:t>
      </w:r>
      <w:r>
        <w:rPr>
          <w:i/>
          <w:spacing w:val="-4"/>
          <w:sz w:val="24"/>
        </w:rPr>
        <w:t xml:space="preserve"> </w:t>
      </w:r>
      <w:r>
        <w:rPr>
          <w:i/>
          <w:sz w:val="24"/>
        </w:rPr>
        <w:t>regime</w:t>
      </w:r>
      <w:r>
        <w:rPr>
          <w:i/>
          <w:spacing w:val="-6"/>
          <w:sz w:val="24"/>
        </w:rPr>
        <w:t xml:space="preserve"> </w:t>
      </w:r>
      <w:r>
        <w:rPr>
          <w:i/>
          <w:sz w:val="24"/>
        </w:rPr>
        <w:t>type,</w:t>
      </w:r>
      <w:r>
        <w:rPr>
          <w:i/>
          <w:spacing w:val="-4"/>
          <w:sz w:val="24"/>
        </w:rPr>
        <w:t xml:space="preserve"> </w:t>
      </w:r>
      <w:r>
        <w:rPr>
          <w:i/>
          <w:sz w:val="24"/>
        </w:rPr>
        <w:t>and</w:t>
      </w:r>
      <w:r>
        <w:rPr>
          <w:i/>
          <w:spacing w:val="-5"/>
          <w:sz w:val="24"/>
        </w:rPr>
        <w:t xml:space="preserve"> </w:t>
      </w:r>
      <w:r>
        <w:rPr>
          <w:i/>
          <w:sz w:val="24"/>
        </w:rPr>
        <w:t>influence</w:t>
      </w:r>
      <w:r>
        <w:rPr>
          <w:i/>
          <w:spacing w:val="-5"/>
          <w:sz w:val="24"/>
        </w:rPr>
        <w:t xml:space="preserve"> </w:t>
      </w:r>
      <w:r>
        <w:rPr>
          <w:i/>
          <w:sz w:val="24"/>
        </w:rPr>
        <w:t>the</w:t>
      </w:r>
      <w:r>
        <w:rPr>
          <w:i/>
          <w:spacing w:val="-5"/>
          <w:sz w:val="24"/>
        </w:rPr>
        <w:t xml:space="preserve"> </w:t>
      </w:r>
      <w:r>
        <w:rPr>
          <w:i/>
          <w:sz w:val="24"/>
        </w:rPr>
        <w:t>politics</w:t>
      </w:r>
      <w:r>
        <w:rPr>
          <w:i/>
          <w:spacing w:val="-4"/>
          <w:sz w:val="24"/>
        </w:rPr>
        <w:t xml:space="preserve"> </w:t>
      </w:r>
      <w:r>
        <w:rPr>
          <w:i/>
          <w:sz w:val="24"/>
        </w:rPr>
        <w:t>and</w:t>
      </w:r>
      <w:r>
        <w:rPr>
          <w:i/>
          <w:spacing w:val="-5"/>
          <w:sz w:val="24"/>
        </w:rPr>
        <w:t xml:space="preserve"> </w:t>
      </w:r>
      <w:r>
        <w:rPr>
          <w:i/>
          <w:sz w:val="24"/>
        </w:rPr>
        <w:t>policies</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state,</w:t>
      </w:r>
      <w:r>
        <w:rPr>
          <w:i/>
          <w:spacing w:val="-5"/>
          <w:sz w:val="24"/>
        </w:rPr>
        <w:t xml:space="preserve"> </w:t>
      </w:r>
      <w:r>
        <w:rPr>
          <w:i/>
          <w:sz w:val="24"/>
        </w:rPr>
        <w:t>political</w:t>
      </w:r>
      <w:r>
        <w:rPr>
          <w:i/>
          <w:spacing w:val="-3"/>
          <w:sz w:val="24"/>
        </w:rPr>
        <w:t xml:space="preserve"> </w:t>
      </w:r>
      <w:r>
        <w:rPr>
          <w:i/>
          <w:sz w:val="24"/>
        </w:rPr>
        <w:t>society,</w:t>
      </w:r>
      <w:r>
        <w:rPr>
          <w:i/>
          <w:spacing w:val="-1"/>
          <w:sz w:val="24"/>
        </w:rPr>
        <w:t xml:space="preserve"> </w:t>
      </w:r>
      <w:r>
        <w:rPr>
          <w:i/>
          <w:sz w:val="24"/>
        </w:rPr>
        <w:t>and</w:t>
      </w:r>
      <w:r>
        <w:rPr>
          <w:i/>
          <w:spacing w:val="-4"/>
          <w:sz w:val="24"/>
        </w:rPr>
        <w:t xml:space="preserve"> </w:t>
      </w:r>
      <w:r>
        <w:rPr>
          <w:i/>
          <w:sz w:val="24"/>
        </w:rPr>
        <w:t>the</w:t>
      </w:r>
      <w:r>
        <w:rPr>
          <w:i/>
          <w:spacing w:val="-58"/>
          <w:sz w:val="24"/>
        </w:rPr>
        <w:t xml:space="preserve"> </w:t>
      </w:r>
      <w:r>
        <w:rPr>
          <w:i/>
          <w:sz w:val="24"/>
        </w:rPr>
        <w:t>market</w:t>
      </w:r>
      <w:r>
        <w:rPr>
          <w:sz w:val="24"/>
        </w:rPr>
        <w:t>”</w:t>
      </w:r>
      <w:r>
        <w:rPr>
          <w:sz w:val="24"/>
          <w:vertAlign w:val="superscript"/>
        </w:rPr>
        <w:t>80</w:t>
      </w:r>
      <w:r>
        <w:rPr>
          <w:spacing w:val="1"/>
          <w:sz w:val="24"/>
        </w:rPr>
        <w:t xml:space="preserve"> </w:t>
      </w:r>
      <w:r>
        <w:rPr>
          <w:sz w:val="24"/>
        </w:rPr>
        <w:t>kelompok</w:t>
      </w:r>
      <w:r>
        <w:rPr>
          <w:spacing w:val="1"/>
          <w:sz w:val="24"/>
        </w:rPr>
        <w:t xml:space="preserve"> </w:t>
      </w:r>
      <w:r>
        <w:rPr>
          <w:sz w:val="24"/>
        </w:rPr>
        <w:t>sipil</w:t>
      </w:r>
      <w:r>
        <w:rPr>
          <w:spacing w:val="1"/>
          <w:sz w:val="24"/>
        </w:rPr>
        <w:t xml:space="preserve"> </w:t>
      </w:r>
      <w:r>
        <w:rPr>
          <w:sz w:val="24"/>
        </w:rPr>
        <w:t>ini</w:t>
      </w:r>
      <w:r>
        <w:rPr>
          <w:spacing w:val="1"/>
          <w:sz w:val="24"/>
        </w:rPr>
        <w:t xml:space="preserve"> </w:t>
      </w:r>
      <w:r>
        <w:rPr>
          <w:sz w:val="24"/>
        </w:rPr>
        <w:t>telah</w:t>
      </w:r>
      <w:r>
        <w:rPr>
          <w:spacing w:val="1"/>
          <w:sz w:val="24"/>
        </w:rPr>
        <w:t xml:space="preserve"> </w:t>
      </w:r>
      <w:r>
        <w:rPr>
          <w:sz w:val="24"/>
        </w:rPr>
        <w:t>berupaya</w:t>
      </w:r>
      <w:r>
        <w:rPr>
          <w:spacing w:val="1"/>
          <w:sz w:val="24"/>
        </w:rPr>
        <w:t xml:space="preserve"> </w:t>
      </w:r>
      <w:r>
        <w:rPr>
          <w:sz w:val="24"/>
        </w:rPr>
        <w:t>membangun</w:t>
      </w:r>
      <w:r>
        <w:rPr>
          <w:spacing w:val="1"/>
          <w:sz w:val="24"/>
        </w:rPr>
        <w:t xml:space="preserve"> </w:t>
      </w:r>
      <w:r>
        <w:rPr>
          <w:sz w:val="24"/>
        </w:rPr>
        <w:t>kesadaran</w:t>
      </w:r>
      <w:r>
        <w:rPr>
          <w:spacing w:val="1"/>
          <w:sz w:val="24"/>
        </w:rPr>
        <w:t xml:space="preserve"> </w:t>
      </w:r>
      <w:r>
        <w:rPr>
          <w:sz w:val="24"/>
        </w:rPr>
        <w:t>publik</w:t>
      </w:r>
      <w:r>
        <w:rPr>
          <w:spacing w:val="1"/>
          <w:sz w:val="24"/>
        </w:rPr>
        <w:t xml:space="preserve"> </w:t>
      </w:r>
      <w:r>
        <w:rPr>
          <w:sz w:val="24"/>
        </w:rPr>
        <w:t>mengenai</w:t>
      </w:r>
      <w:r>
        <w:rPr>
          <w:spacing w:val="1"/>
          <w:sz w:val="24"/>
        </w:rPr>
        <w:t xml:space="preserve"> </w:t>
      </w:r>
      <w:r>
        <w:rPr>
          <w:sz w:val="24"/>
        </w:rPr>
        <w:t>pentingnya penundaan pemindahan dan pembangunan IKN baru. Terlepas dari kegagalan</w:t>
      </w:r>
      <w:r>
        <w:rPr>
          <w:spacing w:val="1"/>
          <w:sz w:val="24"/>
        </w:rPr>
        <w:t xml:space="preserve"> </w:t>
      </w:r>
      <w:r>
        <w:rPr>
          <w:sz w:val="24"/>
        </w:rPr>
        <w:t>mereka</w:t>
      </w:r>
      <w:r>
        <w:rPr>
          <w:spacing w:val="1"/>
          <w:sz w:val="24"/>
        </w:rPr>
        <w:t xml:space="preserve"> </w:t>
      </w:r>
      <w:r>
        <w:rPr>
          <w:sz w:val="24"/>
        </w:rPr>
        <w:t>di</w:t>
      </w:r>
      <w:r>
        <w:rPr>
          <w:spacing w:val="1"/>
          <w:sz w:val="24"/>
        </w:rPr>
        <w:t xml:space="preserve"> </w:t>
      </w:r>
      <w:r>
        <w:rPr>
          <w:sz w:val="24"/>
        </w:rPr>
        <w:t>pengajuan</w:t>
      </w:r>
      <w:r>
        <w:rPr>
          <w:spacing w:val="1"/>
          <w:sz w:val="24"/>
        </w:rPr>
        <w:t xml:space="preserve"> </w:t>
      </w:r>
      <w:r>
        <w:rPr>
          <w:sz w:val="24"/>
        </w:rPr>
        <w:t>uji</w:t>
      </w:r>
      <w:r>
        <w:rPr>
          <w:spacing w:val="1"/>
          <w:sz w:val="24"/>
        </w:rPr>
        <w:t xml:space="preserve"> </w:t>
      </w:r>
      <w:r>
        <w:rPr>
          <w:sz w:val="24"/>
        </w:rPr>
        <w:t>formil</w:t>
      </w:r>
      <w:r>
        <w:rPr>
          <w:spacing w:val="1"/>
          <w:sz w:val="24"/>
        </w:rPr>
        <w:t xml:space="preserve"> </w:t>
      </w:r>
      <w:r>
        <w:rPr>
          <w:sz w:val="24"/>
        </w:rPr>
        <w:t>maupun</w:t>
      </w:r>
      <w:r>
        <w:rPr>
          <w:spacing w:val="1"/>
          <w:sz w:val="24"/>
        </w:rPr>
        <w:t xml:space="preserve"> </w:t>
      </w:r>
      <w:r>
        <w:rPr>
          <w:sz w:val="24"/>
        </w:rPr>
        <w:t>sikap</w:t>
      </w:r>
      <w:r>
        <w:rPr>
          <w:spacing w:val="1"/>
          <w:sz w:val="24"/>
        </w:rPr>
        <w:t xml:space="preserve"> </w:t>
      </w:r>
      <w:r>
        <w:rPr>
          <w:sz w:val="24"/>
        </w:rPr>
        <w:t>diam</w:t>
      </w:r>
      <w:r>
        <w:rPr>
          <w:spacing w:val="1"/>
          <w:sz w:val="24"/>
        </w:rPr>
        <w:t xml:space="preserve"> </w:t>
      </w:r>
      <w:r>
        <w:rPr>
          <w:sz w:val="24"/>
        </w:rPr>
        <w:t>Jokowi</w:t>
      </w:r>
      <w:r>
        <w:rPr>
          <w:spacing w:val="1"/>
          <w:sz w:val="24"/>
        </w:rPr>
        <w:t xml:space="preserve"> </w:t>
      </w:r>
      <w:r>
        <w:rPr>
          <w:sz w:val="24"/>
        </w:rPr>
        <w:t>atas</w:t>
      </w:r>
      <w:r>
        <w:rPr>
          <w:spacing w:val="1"/>
          <w:sz w:val="24"/>
        </w:rPr>
        <w:t xml:space="preserve"> </w:t>
      </w:r>
      <w:r>
        <w:rPr>
          <w:sz w:val="24"/>
        </w:rPr>
        <w:t>suara</w:t>
      </w:r>
      <w:r>
        <w:rPr>
          <w:spacing w:val="1"/>
          <w:sz w:val="24"/>
        </w:rPr>
        <w:t xml:space="preserve"> </w:t>
      </w:r>
      <w:r>
        <w:rPr>
          <w:sz w:val="24"/>
        </w:rPr>
        <w:t>mereka,</w:t>
      </w:r>
      <w:r>
        <w:rPr>
          <w:spacing w:val="1"/>
          <w:sz w:val="24"/>
        </w:rPr>
        <w:t xml:space="preserve"> </w:t>
      </w:r>
      <w:r>
        <w:rPr>
          <w:sz w:val="24"/>
        </w:rPr>
        <w:t>namun</w:t>
      </w:r>
      <w:r>
        <w:rPr>
          <w:spacing w:val="1"/>
          <w:sz w:val="24"/>
        </w:rPr>
        <w:t xml:space="preserve"> </w:t>
      </w:r>
      <w:r>
        <w:rPr>
          <w:sz w:val="24"/>
        </w:rPr>
        <w:t>kelompok ini telah memenuhi tugasnya untuk mewujudkan cita-cita publik dalam memberi</w:t>
      </w:r>
      <w:r>
        <w:rPr>
          <w:spacing w:val="1"/>
          <w:sz w:val="24"/>
        </w:rPr>
        <w:t xml:space="preserve"> </w:t>
      </w:r>
      <w:r>
        <w:rPr>
          <w:sz w:val="24"/>
        </w:rPr>
        <w:t>opini</w:t>
      </w:r>
      <w:r>
        <w:rPr>
          <w:spacing w:val="28"/>
          <w:sz w:val="24"/>
        </w:rPr>
        <w:t xml:space="preserve"> </w:t>
      </w:r>
      <w:r>
        <w:rPr>
          <w:sz w:val="24"/>
        </w:rPr>
        <w:t>dan</w:t>
      </w:r>
      <w:r>
        <w:rPr>
          <w:spacing w:val="27"/>
          <w:sz w:val="24"/>
        </w:rPr>
        <w:t xml:space="preserve"> </w:t>
      </w:r>
      <w:r>
        <w:rPr>
          <w:sz w:val="24"/>
        </w:rPr>
        <w:t>pertimbangan</w:t>
      </w:r>
      <w:r>
        <w:rPr>
          <w:spacing w:val="32"/>
          <w:sz w:val="24"/>
        </w:rPr>
        <w:t xml:space="preserve"> </w:t>
      </w:r>
      <w:r>
        <w:rPr>
          <w:sz w:val="24"/>
        </w:rPr>
        <w:t>masyarakat</w:t>
      </w:r>
      <w:r>
        <w:rPr>
          <w:spacing w:val="28"/>
          <w:sz w:val="24"/>
        </w:rPr>
        <w:t xml:space="preserve"> </w:t>
      </w:r>
      <w:r>
        <w:rPr>
          <w:sz w:val="24"/>
        </w:rPr>
        <w:t>tentang</w:t>
      </w:r>
      <w:r>
        <w:rPr>
          <w:spacing w:val="29"/>
          <w:sz w:val="24"/>
        </w:rPr>
        <w:t xml:space="preserve"> </w:t>
      </w:r>
      <w:r>
        <w:rPr>
          <w:sz w:val="24"/>
        </w:rPr>
        <w:t>perlunya</w:t>
      </w:r>
      <w:r>
        <w:rPr>
          <w:spacing w:val="27"/>
          <w:sz w:val="24"/>
        </w:rPr>
        <w:t xml:space="preserve"> </w:t>
      </w:r>
      <w:r>
        <w:rPr>
          <w:sz w:val="24"/>
        </w:rPr>
        <w:t>penundaan</w:t>
      </w:r>
      <w:r>
        <w:rPr>
          <w:spacing w:val="32"/>
          <w:sz w:val="24"/>
        </w:rPr>
        <w:t xml:space="preserve"> </w:t>
      </w:r>
      <w:r>
        <w:rPr>
          <w:sz w:val="24"/>
        </w:rPr>
        <w:t>pemindahan</w:t>
      </w:r>
      <w:r>
        <w:rPr>
          <w:spacing w:val="29"/>
          <w:sz w:val="24"/>
        </w:rPr>
        <w:t xml:space="preserve"> </w:t>
      </w:r>
      <w:r>
        <w:rPr>
          <w:sz w:val="24"/>
        </w:rPr>
        <w:t>IKN.</w:t>
      </w:r>
      <w:r>
        <w:rPr>
          <w:sz w:val="24"/>
          <w:vertAlign w:val="superscript"/>
        </w:rPr>
        <w:t>81</w:t>
      </w:r>
      <w:r>
        <w:rPr>
          <w:spacing w:val="29"/>
          <w:sz w:val="24"/>
        </w:rPr>
        <w:t xml:space="preserve"> </w:t>
      </w:r>
      <w:r>
        <w:rPr>
          <w:sz w:val="24"/>
        </w:rPr>
        <w:t>Lebih</w:t>
      </w:r>
    </w:p>
    <w:p w14:paraId="7772048A" w14:textId="77777777" w:rsidR="00774E1E" w:rsidRDefault="00774E1E" w:rsidP="00D01F2F">
      <w:pPr>
        <w:pStyle w:val="BodyText"/>
        <w:jc w:val="both"/>
        <w:rPr>
          <w:sz w:val="20"/>
        </w:rPr>
      </w:pPr>
    </w:p>
    <w:p w14:paraId="6C252627" w14:textId="77777777" w:rsidR="00774E1E" w:rsidRDefault="002568F3" w:rsidP="00D01F2F">
      <w:pPr>
        <w:pStyle w:val="BodyText"/>
        <w:spacing w:before="8"/>
        <w:jc w:val="both"/>
        <w:rPr>
          <w:sz w:val="26"/>
        </w:rPr>
      </w:pPr>
      <w:r>
        <w:rPr>
          <w:noProof/>
          <w:lang w:val="id-ID" w:eastAsia="id-ID"/>
        </w:rPr>
        <mc:AlternateContent>
          <mc:Choice Requires="wps">
            <w:drawing>
              <wp:anchor distT="0" distB="0" distL="0" distR="0" simplePos="0" relativeHeight="487597568" behindDoc="1" locked="0" layoutInCell="1" allowOverlap="1" wp14:anchorId="24325343" wp14:editId="39B10556">
                <wp:simplePos x="0" y="0"/>
                <wp:positionH relativeFrom="page">
                  <wp:posOffset>914400</wp:posOffset>
                </wp:positionH>
                <wp:positionV relativeFrom="paragraph">
                  <wp:posOffset>219710</wp:posOffset>
                </wp:positionV>
                <wp:extent cx="1828800"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FE03B1F" id="Rectangle 3" o:spid="_x0000_s1026" style="position:absolute;margin-left:1in;margin-top:17.3pt;width:2in;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" fillcolor="black" stroked="f">
                <w10:wrap type="topAndBottom" anchorx="page"/>
              </v:rect>
            </w:pict>
          </mc:Fallback>
        </mc:AlternateContent>
      </w:r>
    </w:p>
    <w:p w14:paraId="6835A877" w14:textId="77777777" w:rsidR="00774E1E" w:rsidRDefault="002568F3" w:rsidP="00D01F2F">
      <w:pPr>
        <w:spacing w:before="70" w:line="252" w:lineRule="exact"/>
        <w:ind w:left="820"/>
        <w:jc w:val="both"/>
      </w:pPr>
      <w:r>
        <w:rPr>
          <w:vertAlign w:val="superscript"/>
        </w:rPr>
        <w:t>77</w:t>
      </w:r>
      <w:r>
        <w:rPr>
          <w:spacing w:val="-2"/>
        </w:rPr>
        <w:t xml:space="preserve"> </w:t>
      </w:r>
      <w:r>
        <w:t>Joseph</w:t>
      </w:r>
      <w:r>
        <w:rPr>
          <w:spacing w:val="-1"/>
        </w:rPr>
        <w:t xml:space="preserve"> </w:t>
      </w:r>
      <w:r>
        <w:t>A.</w:t>
      </w:r>
      <w:r>
        <w:rPr>
          <w:spacing w:val="-1"/>
        </w:rPr>
        <w:t xml:space="preserve"> </w:t>
      </w:r>
      <w:r>
        <w:t xml:space="preserve">DeVito, </w:t>
      </w:r>
      <w:r>
        <w:rPr>
          <w:i/>
        </w:rPr>
        <w:t>Human</w:t>
      </w:r>
      <w:r>
        <w:rPr>
          <w:i/>
          <w:spacing w:val="-4"/>
        </w:rPr>
        <w:t xml:space="preserve"> </w:t>
      </w:r>
      <w:r>
        <w:rPr>
          <w:i/>
        </w:rPr>
        <w:t>Communication</w:t>
      </w:r>
      <w:r>
        <w:t>,</w:t>
      </w:r>
      <w:r>
        <w:rPr>
          <w:spacing w:val="-1"/>
        </w:rPr>
        <w:t xml:space="preserve"> </w:t>
      </w:r>
      <w:r>
        <w:t>New</w:t>
      </w:r>
      <w:r>
        <w:rPr>
          <w:spacing w:val="-1"/>
        </w:rPr>
        <w:t xml:space="preserve"> </w:t>
      </w:r>
      <w:r>
        <w:t>York: Harper</w:t>
      </w:r>
      <w:r>
        <w:rPr>
          <w:spacing w:val="-3"/>
        </w:rPr>
        <w:t xml:space="preserve"> </w:t>
      </w:r>
      <w:r>
        <w:t>&amp; Riw</w:t>
      </w:r>
      <w:r>
        <w:rPr>
          <w:spacing w:val="-2"/>
        </w:rPr>
        <w:t xml:space="preserve"> </w:t>
      </w:r>
      <w:r>
        <w:t>Publishing,</w:t>
      </w:r>
      <w:r>
        <w:rPr>
          <w:spacing w:val="-4"/>
        </w:rPr>
        <w:t xml:space="preserve"> </w:t>
      </w:r>
      <w:r>
        <w:t>1996,</w:t>
      </w:r>
      <w:r>
        <w:rPr>
          <w:spacing w:val="-1"/>
        </w:rPr>
        <w:t xml:space="preserve"> </w:t>
      </w:r>
      <w:r>
        <w:t>p.</w:t>
      </w:r>
    </w:p>
    <w:p w14:paraId="6D8CD8A3" w14:textId="77777777" w:rsidR="00774E1E" w:rsidRDefault="002568F3" w:rsidP="00D01F2F">
      <w:pPr>
        <w:spacing w:line="252" w:lineRule="exact"/>
        <w:ind w:left="100"/>
        <w:jc w:val="both"/>
      </w:pPr>
      <w:r>
        <w:t>155-158.</w:t>
      </w:r>
    </w:p>
    <w:p w14:paraId="4F5FC546" w14:textId="77777777" w:rsidR="00774E1E" w:rsidRDefault="002568F3" w:rsidP="00D01F2F">
      <w:pPr>
        <w:spacing w:before="2" w:line="252" w:lineRule="exact"/>
        <w:ind w:left="820"/>
        <w:jc w:val="both"/>
      </w:pPr>
      <w:r>
        <w:rPr>
          <w:vertAlign w:val="superscript"/>
        </w:rPr>
        <w:t>78</w:t>
      </w:r>
      <w:r>
        <w:rPr>
          <w:spacing w:val="-1"/>
        </w:rPr>
        <w:t xml:space="preserve"> </w:t>
      </w:r>
      <w:r>
        <w:t>Tempo,</w:t>
      </w:r>
      <w:r>
        <w:rPr>
          <w:spacing w:val="-3"/>
        </w:rPr>
        <w:t xml:space="preserve"> </w:t>
      </w:r>
      <w:r>
        <w:t>“Rencana Pemindahan</w:t>
      </w:r>
      <w:r>
        <w:rPr>
          <w:spacing w:val="-1"/>
        </w:rPr>
        <w:t xml:space="preserve"> </w:t>
      </w:r>
      <w:r>
        <w:t>Ibu Kota Dari</w:t>
      </w:r>
      <w:r>
        <w:rPr>
          <w:spacing w:val="1"/>
        </w:rPr>
        <w:t xml:space="preserve"> </w:t>
      </w:r>
      <w:r>
        <w:t>Era</w:t>
      </w:r>
      <w:r>
        <w:rPr>
          <w:spacing w:val="-1"/>
        </w:rPr>
        <w:t xml:space="preserve"> </w:t>
      </w:r>
      <w:r>
        <w:t>Soekarno Hingga</w:t>
      </w:r>
      <w:r>
        <w:rPr>
          <w:spacing w:val="-2"/>
        </w:rPr>
        <w:t xml:space="preserve"> </w:t>
      </w:r>
      <w:r>
        <w:t>Jokowi” 30</w:t>
      </w:r>
      <w:r>
        <w:rPr>
          <w:spacing w:val="-6"/>
        </w:rPr>
        <w:t xml:space="preserve"> </w:t>
      </w:r>
      <w:r>
        <w:t>April</w:t>
      </w:r>
      <w:r>
        <w:rPr>
          <w:spacing w:val="-2"/>
        </w:rPr>
        <w:t xml:space="preserve"> </w:t>
      </w:r>
      <w:r>
        <w:t>2019.</w:t>
      </w:r>
    </w:p>
    <w:p w14:paraId="281FE32D" w14:textId="77777777" w:rsidR="00774E1E" w:rsidRDefault="002568F3" w:rsidP="00D01F2F">
      <w:pPr>
        <w:ind w:left="100" w:right="740"/>
        <w:jc w:val="both"/>
      </w:pPr>
      <w:r>
        <w:rPr>
          <w:spacing w:val="-1"/>
        </w:rPr>
        <w:t xml:space="preserve">Lihat </w:t>
      </w:r>
      <w:hyperlink r:id="rId84">
        <w:r>
          <w:rPr>
            <w:color w:val="0462C1"/>
            <w:u w:val="single" w:color="0462C1"/>
          </w:rPr>
          <w:t>https://nasional.tempo.co/read/1200537/rencana-pemindahan-ibu-kota-dari-era-soekarno-</w:t>
        </w:r>
      </w:hyperlink>
      <w:r>
        <w:rPr>
          <w:color w:val="0462C1"/>
          <w:spacing w:val="-52"/>
        </w:rPr>
        <w:t xml:space="preserve"> </w:t>
      </w:r>
      <w:hyperlink r:id="rId85">
        <w:r>
          <w:rPr>
            <w:color w:val="0462C1"/>
            <w:u w:val="single" w:color="0462C1"/>
          </w:rPr>
          <w:t>hingga-jokowi</w:t>
        </w:r>
      </w:hyperlink>
    </w:p>
    <w:p w14:paraId="6A5AF988" w14:textId="77777777" w:rsidR="00774E1E" w:rsidRDefault="002568F3" w:rsidP="00D01F2F">
      <w:pPr>
        <w:ind w:left="100" w:right="541" w:firstLine="719"/>
        <w:jc w:val="both"/>
      </w:pPr>
      <w:r>
        <w:rPr>
          <w:vertAlign w:val="superscript"/>
        </w:rPr>
        <w:t>79</w:t>
      </w:r>
      <w:r>
        <w:t xml:space="preserve"> U. Sumarwan. </w:t>
      </w:r>
      <w:r>
        <w:rPr>
          <w:i/>
        </w:rPr>
        <w:t>Perilaku konsumen: Teori dan penerapannya dalam pemasaran</w:t>
      </w:r>
      <w:r>
        <w:t>. Bogor:</w:t>
      </w:r>
      <w:r>
        <w:rPr>
          <w:spacing w:val="-52"/>
        </w:rPr>
        <w:t xml:space="preserve"> </w:t>
      </w:r>
      <w:r>
        <w:t>Ghalia Indonesia,</w:t>
      </w:r>
      <w:r>
        <w:rPr>
          <w:spacing w:val="-3"/>
        </w:rPr>
        <w:t xml:space="preserve"> </w:t>
      </w:r>
      <w:r>
        <w:t>2011.</w:t>
      </w:r>
    </w:p>
    <w:p w14:paraId="3F23BB7C" w14:textId="77777777" w:rsidR="00774E1E" w:rsidRDefault="002568F3" w:rsidP="00D01F2F">
      <w:pPr>
        <w:ind w:left="100" w:right="150" w:firstLine="719"/>
        <w:jc w:val="both"/>
      </w:pPr>
      <w:r>
        <w:rPr>
          <w:vertAlign w:val="superscript"/>
        </w:rPr>
        <w:t>80</w:t>
      </w:r>
      <w:r>
        <w:t xml:space="preserve"> Muthiah Alagappa, </w:t>
      </w:r>
      <w:r>
        <w:rPr>
          <w:i/>
        </w:rPr>
        <w:t>Civil Society and Political Change in Asia: Expanding and Contracting</w:t>
      </w:r>
      <w:r>
        <w:rPr>
          <w:i/>
          <w:spacing w:val="-52"/>
        </w:rPr>
        <w:t xml:space="preserve"> </w:t>
      </w:r>
      <w:r>
        <w:rPr>
          <w:i/>
        </w:rPr>
        <w:t>Democratic</w:t>
      </w:r>
      <w:r>
        <w:rPr>
          <w:i/>
          <w:spacing w:val="-1"/>
        </w:rPr>
        <w:t xml:space="preserve"> </w:t>
      </w:r>
      <w:r>
        <w:rPr>
          <w:i/>
        </w:rPr>
        <w:t>Space</w:t>
      </w:r>
      <w:r>
        <w:t>, California:</w:t>
      </w:r>
      <w:r>
        <w:rPr>
          <w:spacing w:val="1"/>
        </w:rPr>
        <w:t xml:space="preserve"> </w:t>
      </w:r>
      <w:r>
        <w:t>Stanford Univerity Press,</w:t>
      </w:r>
      <w:r>
        <w:rPr>
          <w:spacing w:val="-1"/>
        </w:rPr>
        <w:t xml:space="preserve"> </w:t>
      </w:r>
      <w:r>
        <w:t>2004, p. 32-33.</w:t>
      </w:r>
    </w:p>
    <w:p w14:paraId="58DC5F29" w14:textId="77777777" w:rsidR="00774E1E" w:rsidRDefault="002568F3" w:rsidP="00D01F2F">
      <w:pPr>
        <w:spacing w:line="242" w:lineRule="auto"/>
        <w:ind w:left="100" w:right="321" w:firstLine="719"/>
        <w:jc w:val="both"/>
      </w:pPr>
      <w:r>
        <w:rPr>
          <w:vertAlign w:val="superscript"/>
        </w:rPr>
        <w:t>81</w:t>
      </w:r>
      <w:r>
        <w:t xml:space="preserve">Muhammad A.S. Hikam, </w:t>
      </w:r>
      <w:r>
        <w:rPr>
          <w:i/>
        </w:rPr>
        <w:t>Islam, Demokratisasi, dan Pemberdayaan Civil Society</w:t>
      </w:r>
      <w:r>
        <w:t>, Jakarta:</w:t>
      </w:r>
      <w:r>
        <w:rPr>
          <w:spacing w:val="-52"/>
        </w:rPr>
        <w:t xml:space="preserve"> </w:t>
      </w:r>
      <w:r>
        <w:t>Erlangga, 2000, ,h.</w:t>
      </w:r>
      <w:r>
        <w:rPr>
          <w:spacing w:val="-3"/>
        </w:rPr>
        <w:t xml:space="preserve"> </w:t>
      </w:r>
      <w:r>
        <w:t>76-79.</w:t>
      </w:r>
    </w:p>
    <w:p w14:paraId="193B7CF1" w14:textId="77777777" w:rsidR="00774E1E" w:rsidRDefault="00774E1E" w:rsidP="00D01F2F">
      <w:pPr>
        <w:spacing w:line="242" w:lineRule="auto"/>
        <w:jc w:val="both"/>
        <w:sectPr w:rsidR="00774E1E">
          <w:pgSz w:w="11910" w:h="16840"/>
          <w:pgMar w:top="1360" w:right="1320" w:bottom="280" w:left="1340" w:header="720" w:footer="720" w:gutter="0"/>
          <w:cols w:space="720"/>
        </w:sectPr>
      </w:pPr>
    </w:p>
    <w:p w14:paraId="1A34E340" w14:textId="77777777" w:rsidR="00774E1E" w:rsidRDefault="002568F3" w:rsidP="00D01F2F">
      <w:pPr>
        <w:pStyle w:val="BodyText"/>
        <w:spacing w:before="60"/>
        <w:ind w:left="100" w:right="115"/>
        <w:jc w:val="both"/>
      </w:pPr>
      <w:r>
        <w:lastRenderedPageBreak/>
        <w:t>dari itu, kelompok sipil telah memotifasi kesadaran publik akan analisis mereka tentang tidak</w:t>
      </w:r>
      <w:r>
        <w:rPr>
          <w:spacing w:val="1"/>
        </w:rPr>
        <w:t xml:space="preserve"> </w:t>
      </w:r>
      <w:r>
        <w:t>tepatnya</w:t>
      </w:r>
      <w:r>
        <w:rPr>
          <w:spacing w:val="-1"/>
        </w:rPr>
        <w:t xml:space="preserve"> </w:t>
      </w:r>
      <w:r>
        <w:t>momentum pemindahan</w:t>
      </w:r>
      <w:r>
        <w:rPr>
          <w:spacing w:val="1"/>
        </w:rPr>
        <w:t xml:space="preserve"> </w:t>
      </w:r>
      <w:r>
        <w:t>dan pembangunan IKN</w:t>
      </w:r>
      <w:r>
        <w:rPr>
          <w:spacing w:val="-1"/>
        </w:rPr>
        <w:t xml:space="preserve"> </w:t>
      </w:r>
      <w:r>
        <w:t>baru.</w:t>
      </w:r>
    </w:p>
    <w:p w14:paraId="79FEBC7A" w14:textId="77777777" w:rsidR="00774E1E" w:rsidRDefault="002568F3" w:rsidP="00D01F2F">
      <w:pPr>
        <w:pStyle w:val="BodyText"/>
        <w:spacing w:before="1"/>
        <w:ind w:left="100" w:right="113" w:firstLine="719"/>
        <w:jc w:val="both"/>
      </w:pPr>
      <w:r>
        <w:t>Sementara itu, kendati media massa bisa memainkan peran seperti yang dibutuhkan</w:t>
      </w:r>
      <w:r>
        <w:rPr>
          <w:spacing w:val="1"/>
        </w:rPr>
        <w:t xml:space="preserve"> </w:t>
      </w:r>
      <w:r>
        <w:t>Jokowi dan pemerintahan Indonesia maupun yang diharapkan masyarakat selama, namun</w:t>
      </w:r>
      <w:r>
        <w:rPr>
          <w:spacing w:val="1"/>
        </w:rPr>
        <w:t xml:space="preserve"> </w:t>
      </w:r>
      <w:r>
        <w:t>posisinya berada pada tingkatan yang memerlukan perhatian khusus dari media itu sendiri.</w:t>
      </w:r>
      <w:r>
        <w:rPr>
          <w:spacing w:val="1"/>
        </w:rPr>
        <w:t xml:space="preserve"> </w:t>
      </w:r>
      <w:r>
        <w:t>Media,</w:t>
      </w:r>
      <w:r>
        <w:rPr>
          <w:spacing w:val="-11"/>
        </w:rPr>
        <w:t xml:space="preserve"> </w:t>
      </w:r>
      <w:r>
        <w:t>seperti</w:t>
      </w:r>
      <w:r>
        <w:rPr>
          <w:spacing w:val="-11"/>
        </w:rPr>
        <w:t xml:space="preserve"> </w:t>
      </w:r>
      <w:r>
        <w:t>kata</w:t>
      </w:r>
      <w:r>
        <w:rPr>
          <w:spacing w:val="-12"/>
        </w:rPr>
        <w:t xml:space="preserve"> </w:t>
      </w:r>
      <w:r>
        <w:t>Nimmo,</w:t>
      </w:r>
      <w:r>
        <w:rPr>
          <w:spacing w:val="-11"/>
        </w:rPr>
        <w:t xml:space="preserve"> </w:t>
      </w:r>
      <w:r>
        <w:t>perlu</w:t>
      </w:r>
      <w:r>
        <w:rPr>
          <w:spacing w:val="-11"/>
        </w:rPr>
        <w:t xml:space="preserve"> </w:t>
      </w:r>
      <w:r>
        <w:t>menjaga</w:t>
      </w:r>
      <w:r>
        <w:rPr>
          <w:spacing w:val="-12"/>
        </w:rPr>
        <w:t xml:space="preserve"> </w:t>
      </w:r>
      <w:r>
        <w:t>indendepensi</w:t>
      </w:r>
      <w:r>
        <w:rPr>
          <w:spacing w:val="-10"/>
        </w:rPr>
        <w:t xml:space="preserve"> </w:t>
      </w:r>
      <w:r>
        <w:t>dalam</w:t>
      </w:r>
      <w:r>
        <w:rPr>
          <w:spacing w:val="-11"/>
        </w:rPr>
        <w:t xml:space="preserve"> </w:t>
      </w:r>
      <w:r>
        <w:t>bentuk</w:t>
      </w:r>
      <w:r>
        <w:rPr>
          <w:spacing w:val="-11"/>
        </w:rPr>
        <w:t xml:space="preserve"> </w:t>
      </w:r>
      <w:r>
        <w:t>pelaporan</w:t>
      </w:r>
      <w:r>
        <w:rPr>
          <w:spacing w:val="-11"/>
        </w:rPr>
        <w:t xml:space="preserve"> </w:t>
      </w:r>
      <w:r>
        <w:t>objektif</w:t>
      </w:r>
      <w:r>
        <w:rPr>
          <w:spacing w:val="-11"/>
        </w:rPr>
        <w:t xml:space="preserve"> </w:t>
      </w:r>
      <w:r>
        <w:t>yang</w:t>
      </w:r>
      <w:r>
        <w:rPr>
          <w:spacing w:val="-58"/>
        </w:rPr>
        <w:t xml:space="preserve"> </w:t>
      </w:r>
      <w:r>
        <w:t>menjadi konvensi penting cara kerja media itu sendiri.</w:t>
      </w:r>
      <w:r>
        <w:rPr>
          <w:vertAlign w:val="superscript"/>
        </w:rPr>
        <w:t>82</w:t>
      </w:r>
      <w:r>
        <w:t xml:space="preserve"> Kekhawatiran atas posisi media tidak</w:t>
      </w:r>
      <w:r>
        <w:rPr>
          <w:spacing w:val="-57"/>
        </w:rPr>
        <w:t xml:space="preserve"> </w:t>
      </w:r>
      <w:r>
        <w:t>lepas dari sisi ekonomi politik media massa sendiri, dimana mayoritas kepemilikan media di</w:t>
      </w:r>
      <w:r>
        <w:rPr>
          <w:spacing w:val="1"/>
        </w:rPr>
        <w:t xml:space="preserve"> </w:t>
      </w:r>
      <w:r>
        <w:t>Indonesia tidak lepas dari pengusaha-politisi representasi fraksi politik pendukung Jokowi</w:t>
      </w:r>
      <w:r>
        <w:rPr>
          <w:spacing w:val="1"/>
        </w:rPr>
        <w:t xml:space="preserve"> </w:t>
      </w:r>
      <w:r>
        <w:t>sendiri maupun oposisi. Beberapa media massa nasional dikenal merupakan milik oligarki</w:t>
      </w:r>
      <w:r>
        <w:rPr>
          <w:spacing w:val="1"/>
        </w:rPr>
        <w:t xml:space="preserve"> </w:t>
      </w:r>
      <w:r>
        <w:t>media tertentu seperti Metro TV milik Ketua Umum Partai NasDem Surya Paloh, Detik.com</w:t>
      </w:r>
      <w:r>
        <w:rPr>
          <w:spacing w:val="1"/>
        </w:rPr>
        <w:t xml:space="preserve"> </w:t>
      </w:r>
      <w:r>
        <w:t>sebagai</w:t>
      </w:r>
      <w:r>
        <w:rPr>
          <w:spacing w:val="1"/>
        </w:rPr>
        <w:t xml:space="preserve"> </w:t>
      </w:r>
      <w:r>
        <w:t>media</w:t>
      </w:r>
      <w:r>
        <w:rPr>
          <w:spacing w:val="1"/>
        </w:rPr>
        <w:t xml:space="preserve"> </w:t>
      </w:r>
      <w:r>
        <w:t>daring</w:t>
      </w:r>
      <w:r>
        <w:rPr>
          <w:spacing w:val="1"/>
        </w:rPr>
        <w:t xml:space="preserve"> </w:t>
      </w:r>
      <w:r>
        <w:t>miliki</w:t>
      </w:r>
      <w:r>
        <w:rPr>
          <w:spacing w:val="1"/>
        </w:rPr>
        <w:t xml:space="preserve"> </w:t>
      </w:r>
      <w:r>
        <w:t>Trans</w:t>
      </w:r>
      <w:r>
        <w:rPr>
          <w:spacing w:val="1"/>
        </w:rPr>
        <w:t xml:space="preserve"> </w:t>
      </w:r>
      <w:r>
        <w:t>Media</w:t>
      </w:r>
      <w:r>
        <w:rPr>
          <w:spacing w:val="1"/>
        </w:rPr>
        <w:t xml:space="preserve"> </w:t>
      </w:r>
      <w:r>
        <w:t>milik</w:t>
      </w:r>
      <w:r>
        <w:rPr>
          <w:spacing w:val="1"/>
        </w:rPr>
        <w:t xml:space="preserve"> </w:t>
      </w:r>
      <w:r>
        <w:t>pengusaha</w:t>
      </w:r>
      <w:r>
        <w:rPr>
          <w:spacing w:val="1"/>
        </w:rPr>
        <w:t xml:space="preserve"> </w:t>
      </w:r>
      <w:r>
        <w:t>binis</w:t>
      </w:r>
      <w:r>
        <w:rPr>
          <w:spacing w:val="1"/>
        </w:rPr>
        <w:t xml:space="preserve"> </w:t>
      </w:r>
      <w:r>
        <w:t>Chairil</w:t>
      </w:r>
      <w:r>
        <w:rPr>
          <w:spacing w:val="1"/>
        </w:rPr>
        <w:t xml:space="preserve"> </w:t>
      </w:r>
      <w:r>
        <w:t>Tanjung</w:t>
      </w:r>
      <w:r>
        <w:rPr>
          <w:spacing w:val="1"/>
        </w:rPr>
        <w:t xml:space="preserve"> </w:t>
      </w:r>
      <w:r>
        <w:t>dari</w:t>
      </w:r>
      <w:r>
        <w:rPr>
          <w:spacing w:val="1"/>
        </w:rPr>
        <w:t xml:space="preserve"> </w:t>
      </w:r>
      <w:r>
        <w:t>Transcorp.</w:t>
      </w:r>
      <w:r>
        <w:rPr>
          <w:spacing w:val="1"/>
        </w:rPr>
        <w:t xml:space="preserve"> </w:t>
      </w:r>
      <w:r>
        <w:t>Tapsell</w:t>
      </w:r>
      <w:r>
        <w:rPr>
          <w:spacing w:val="1"/>
        </w:rPr>
        <w:t xml:space="preserve"> </w:t>
      </w:r>
      <w:r>
        <w:t>(2015)</w:t>
      </w:r>
      <w:r>
        <w:rPr>
          <w:spacing w:val="1"/>
        </w:rPr>
        <w:t xml:space="preserve"> </w:t>
      </w:r>
      <w:r>
        <w:t>misalnya</w:t>
      </w:r>
      <w:r>
        <w:rPr>
          <w:spacing w:val="1"/>
        </w:rPr>
        <w:t xml:space="preserve"> </w:t>
      </w:r>
      <w:r>
        <w:t>menyebut</w:t>
      </w:r>
      <w:r>
        <w:rPr>
          <w:spacing w:val="1"/>
        </w:rPr>
        <w:t xml:space="preserve"> </w:t>
      </w:r>
      <w:r>
        <w:t>besarnya</w:t>
      </w:r>
      <w:r>
        <w:rPr>
          <w:spacing w:val="1"/>
        </w:rPr>
        <w:t xml:space="preserve"> </w:t>
      </w:r>
      <w:r>
        <w:t>oligarki</w:t>
      </w:r>
      <w:r>
        <w:rPr>
          <w:spacing w:val="1"/>
        </w:rPr>
        <w:t xml:space="preserve"> </w:t>
      </w:r>
      <w:r>
        <w:t>bisnis-politik</w:t>
      </w:r>
      <w:r>
        <w:rPr>
          <w:spacing w:val="1"/>
        </w:rPr>
        <w:t xml:space="preserve"> </w:t>
      </w:r>
      <w:r>
        <w:t>dalam</w:t>
      </w:r>
      <w:r>
        <w:rPr>
          <w:spacing w:val="1"/>
        </w:rPr>
        <w:t xml:space="preserve"> </w:t>
      </w:r>
      <w:r>
        <w:t>kepemilikan media massa di Indonesia sehingga menjadikan media massanya rentan untuk</w:t>
      </w:r>
      <w:r>
        <w:rPr>
          <w:spacing w:val="1"/>
        </w:rPr>
        <w:t xml:space="preserve"> </w:t>
      </w:r>
      <w:r>
        <w:t>terpengaruh oleh kepentingan dan pandangan politik pemiliknya.</w:t>
      </w:r>
      <w:r>
        <w:rPr>
          <w:vertAlign w:val="superscript"/>
        </w:rPr>
        <w:t>83</w:t>
      </w:r>
    </w:p>
    <w:p w14:paraId="3C91974C" w14:textId="77777777" w:rsidR="00774E1E" w:rsidRDefault="00774E1E" w:rsidP="00D01F2F">
      <w:pPr>
        <w:pStyle w:val="BodyText"/>
        <w:jc w:val="both"/>
        <w:rPr>
          <w:sz w:val="28"/>
        </w:rPr>
      </w:pPr>
    </w:p>
    <w:p w14:paraId="38660591" w14:textId="526C06A5" w:rsidR="00774E1E" w:rsidRDefault="002568F3" w:rsidP="00D01F2F">
      <w:pPr>
        <w:pStyle w:val="Heading1"/>
        <w:numPr>
          <w:ilvl w:val="0"/>
          <w:numId w:val="11"/>
        </w:numPr>
        <w:spacing w:before="231"/>
        <w:jc w:val="both"/>
      </w:pPr>
      <w:r>
        <w:t>K</w:t>
      </w:r>
      <w:r w:rsidR="00D01F2F">
        <w:rPr>
          <w:lang w:val="id-ID"/>
        </w:rPr>
        <w:t>esimpulan</w:t>
      </w:r>
    </w:p>
    <w:p w14:paraId="3CF0660A" w14:textId="77777777" w:rsidR="00774E1E" w:rsidRDefault="002568F3" w:rsidP="00D01F2F">
      <w:pPr>
        <w:pStyle w:val="BodyText"/>
        <w:ind w:left="100" w:right="113"/>
        <w:jc w:val="both"/>
      </w:pPr>
      <w:r>
        <w:t>Kebijakan Jokowi dalam memutuskan kebijakan pemindahan dan pembangunan IKN baru</w:t>
      </w:r>
      <w:r>
        <w:rPr>
          <w:spacing w:val="1"/>
        </w:rPr>
        <w:t xml:space="preserve"> </w:t>
      </w:r>
      <w:r>
        <w:t>dalam</w:t>
      </w:r>
      <w:r>
        <w:rPr>
          <w:spacing w:val="1"/>
        </w:rPr>
        <w:t xml:space="preserve"> </w:t>
      </w:r>
      <w:r>
        <w:t>waktu</w:t>
      </w:r>
      <w:r>
        <w:rPr>
          <w:spacing w:val="1"/>
        </w:rPr>
        <w:t xml:space="preserve"> </w:t>
      </w:r>
      <w:r>
        <w:t>yang</w:t>
      </w:r>
      <w:r>
        <w:rPr>
          <w:spacing w:val="1"/>
        </w:rPr>
        <w:t xml:space="preserve"> </w:t>
      </w:r>
      <w:r>
        <w:t>relatif</w:t>
      </w:r>
      <w:r>
        <w:rPr>
          <w:spacing w:val="1"/>
        </w:rPr>
        <w:t xml:space="preserve"> </w:t>
      </w:r>
      <w:r>
        <w:t>cepat</w:t>
      </w:r>
      <w:r>
        <w:rPr>
          <w:spacing w:val="1"/>
        </w:rPr>
        <w:t xml:space="preserve"> </w:t>
      </w:r>
      <w:r>
        <w:t>dan</w:t>
      </w:r>
      <w:r>
        <w:rPr>
          <w:spacing w:val="1"/>
        </w:rPr>
        <w:t xml:space="preserve"> </w:t>
      </w:r>
      <w:r>
        <w:t>di</w:t>
      </w:r>
      <w:r>
        <w:rPr>
          <w:spacing w:val="1"/>
        </w:rPr>
        <w:t xml:space="preserve"> </w:t>
      </w:r>
      <w:r>
        <w:t>tengah</w:t>
      </w:r>
      <w:r>
        <w:rPr>
          <w:spacing w:val="1"/>
        </w:rPr>
        <w:t xml:space="preserve"> </w:t>
      </w:r>
      <w:r>
        <w:t>situasi</w:t>
      </w:r>
      <w:r>
        <w:rPr>
          <w:spacing w:val="1"/>
        </w:rPr>
        <w:t xml:space="preserve"> </w:t>
      </w:r>
      <w:r>
        <w:t>yang</w:t>
      </w:r>
      <w:r>
        <w:rPr>
          <w:spacing w:val="1"/>
        </w:rPr>
        <w:t xml:space="preserve"> </w:t>
      </w:r>
      <w:r>
        <w:t>masih</w:t>
      </w:r>
      <w:r>
        <w:rPr>
          <w:spacing w:val="1"/>
        </w:rPr>
        <w:t xml:space="preserve"> </w:t>
      </w:r>
      <w:r>
        <w:t>terdampak</w:t>
      </w:r>
      <w:r>
        <w:rPr>
          <w:spacing w:val="1"/>
        </w:rPr>
        <w:t xml:space="preserve"> </w:t>
      </w:r>
      <w:r>
        <w:t>pandemi</w:t>
      </w:r>
      <w:r>
        <w:rPr>
          <w:spacing w:val="1"/>
        </w:rPr>
        <w:t xml:space="preserve"> </w:t>
      </w:r>
      <w:r>
        <w:rPr>
          <w:spacing w:val="-1"/>
        </w:rPr>
        <w:t>menimbulkan</w:t>
      </w:r>
      <w:r>
        <w:rPr>
          <w:spacing w:val="-15"/>
        </w:rPr>
        <w:t xml:space="preserve"> </w:t>
      </w:r>
      <w:r>
        <w:rPr>
          <w:spacing w:val="-1"/>
        </w:rPr>
        <w:t>reaksi</w:t>
      </w:r>
      <w:r>
        <w:rPr>
          <w:spacing w:val="-14"/>
        </w:rPr>
        <w:t xml:space="preserve"> </w:t>
      </w:r>
      <w:r>
        <w:t>dari</w:t>
      </w:r>
      <w:r>
        <w:rPr>
          <w:spacing w:val="-13"/>
        </w:rPr>
        <w:t xml:space="preserve"> </w:t>
      </w:r>
      <w:r>
        <w:t>sebagian</w:t>
      </w:r>
      <w:r>
        <w:rPr>
          <w:spacing w:val="-15"/>
        </w:rPr>
        <w:t xml:space="preserve"> </w:t>
      </w:r>
      <w:r>
        <w:t>kelompok</w:t>
      </w:r>
      <w:r>
        <w:rPr>
          <w:spacing w:val="-14"/>
        </w:rPr>
        <w:t xml:space="preserve"> </w:t>
      </w:r>
      <w:r>
        <w:t>masyarakat.</w:t>
      </w:r>
      <w:r>
        <w:rPr>
          <w:spacing w:val="-13"/>
        </w:rPr>
        <w:t xml:space="preserve"> </w:t>
      </w:r>
      <w:r>
        <w:t>Salah</w:t>
      </w:r>
      <w:r>
        <w:rPr>
          <w:spacing w:val="-15"/>
        </w:rPr>
        <w:t xml:space="preserve"> </w:t>
      </w:r>
      <w:r>
        <w:t>satu</w:t>
      </w:r>
      <w:r>
        <w:rPr>
          <w:spacing w:val="-13"/>
        </w:rPr>
        <w:t xml:space="preserve"> </w:t>
      </w:r>
      <w:r>
        <w:t>reaksi</w:t>
      </w:r>
      <w:r>
        <w:rPr>
          <w:spacing w:val="-14"/>
        </w:rPr>
        <w:t xml:space="preserve"> </w:t>
      </w:r>
      <w:r>
        <w:t>yang</w:t>
      </w:r>
      <w:r>
        <w:rPr>
          <w:spacing w:val="-14"/>
        </w:rPr>
        <w:t xml:space="preserve"> </w:t>
      </w:r>
      <w:r>
        <w:t>muncul</w:t>
      </w:r>
      <w:r>
        <w:rPr>
          <w:spacing w:val="-15"/>
        </w:rPr>
        <w:t xml:space="preserve"> </w:t>
      </w:r>
      <w:r>
        <w:t>adalah</w:t>
      </w:r>
      <w:r>
        <w:rPr>
          <w:spacing w:val="-58"/>
        </w:rPr>
        <w:t xml:space="preserve"> </w:t>
      </w:r>
      <w:r>
        <w:t>dorongan dari kelompok masyarakat untuk menghentikan rencana pemindahan atau menunda</w:t>
      </w:r>
      <w:r>
        <w:rPr>
          <w:spacing w:val="1"/>
        </w:rPr>
        <w:t xml:space="preserve"> </w:t>
      </w:r>
      <w:r>
        <w:t>hingga waktu lebih memungkinkan. Namun Jokowi beserta aparat Kabinetnya sendiri tetap</w:t>
      </w:r>
      <w:r>
        <w:rPr>
          <w:spacing w:val="1"/>
        </w:rPr>
        <w:t xml:space="preserve"> </w:t>
      </w:r>
      <w:r>
        <w:t>bersikukuh melanjutkan proyek pemindahan dan pembangunan IKN. Selain dukungan politik</w:t>
      </w:r>
      <w:r>
        <w:rPr>
          <w:spacing w:val="-57"/>
        </w:rPr>
        <w:t xml:space="preserve"> </w:t>
      </w:r>
      <w:r>
        <w:t>dari</w:t>
      </w:r>
      <w:r>
        <w:rPr>
          <w:spacing w:val="1"/>
        </w:rPr>
        <w:t xml:space="preserve"> </w:t>
      </w:r>
      <w:r>
        <w:t>DPR</w:t>
      </w:r>
      <w:r>
        <w:rPr>
          <w:spacing w:val="1"/>
        </w:rPr>
        <w:t xml:space="preserve"> </w:t>
      </w:r>
      <w:r>
        <w:t>RI</w:t>
      </w:r>
      <w:r>
        <w:rPr>
          <w:spacing w:val="1"/>
        </w:rPr>
        <w:t xml:space="preserve"> </w:t>
      </w:r>
      <w:r>
        <w:t>yang</w:t>
      </w:r>
      <w:r>
        <w:rPr>
          <w:spacing w:val="1"/>
        </w:rPr>
        <w:t xml:space="preserve"> </w:t>
      </w:r>
      <w:r>
        <w:t>mayoritas</w:t>
      </w:r>
      <w:r>
        <w:rPr>
          <w:spacing w:val="1"/>
        </w:rPr>
        <w:t xml:space="preserve"> </w:t>
      </w:r>
      <w:r>
        <w:t>berlatar</w:t>
      </w:r>
      <w:r>
        <w:rPr>
          <w:spacing w:val="1"/>
        </w:rPr>
        <w:t xml:space="preserve"> </w:t>
      </w:r>
      <w:r>
        <w:t>belakang</w:t>
      </w:r>
      <w:r>
        <w:rPr>
          <w:spacing w:val="1"/>
        </w:rPr>
        <w:t xml:space="preserve"> </w:t>
      </w:r>
      <w:r>
        <w:t>koalisi,</w:t>
      </w:r>
      <w:r>
        <w:rPr>
          <w:spacing w:val="1"/>
        </w:rPr>
        <w:t xml:space="preserve"> </w:t>
      </w:r>
      <w:r>
        <w:t>ia</w:t>
      </w:r>
      <w:r>
        <w:rPr>
          <w:spacing w:val="1"/>
        </w:rPr>
        <w:t xml:space="preserve"> </w:t>
      </w:r>
      <w:r>
        <w:t>beralasan</w:t>
      </w:r>
      <w:r>
        <w:rPr>
          <w:spacing w:val="1"/>
        </w:rPr>
        <w:t xml:space="preserve"> </w:t>
      </w:r>
      <w:r>
        <w:t>pemindahan</w:t>
      </w:r>
      <w:r>
        <w:rPr>
          <w:spacing w:val="1"/>
        </w:rPr>
        <w:t xml:space="preserve"> </w:t>
      </w:r>
      <w:r>
        <w:t>dan</w:t>
      </w:r>
      <w:r>
        <w:rPr>
          <w:spacing w:val="1"/>
        </w:rPr>
        <w:t xml:space="preserve"> </w:t>
      </w:r>
      <w:r>
        <w:t>pembangunan IKN sudah sangat mendesak mengingat keterbatasan beban lingkungan Jakarta</w:t>
      </w:r>
      <w:r>
        <w:rPr>
          <w:spacing w:val="-57"/>
        </w:rPr>
        <w:t xml:space="preserve"> </w:t>
      </w:r>
      <w:r>
        <w:t>dan Jawa. Komunikasi politik dengan koalisasi memungkinan Jokowi mampu meloloskan</w:t>
      </w:r>
      <w:r>
        <w:rPr>
          <w:spacing w:val="1"/>
        </w:rPr>
        <w:t xml:space="preserve"> </w:t>
      </w:r>
      <w:r>
        <w:t>sejumlah</w:t>
      </w:r>
      <w:r>
        <w:rPr>
          <w:spacing w:val="-1"/>
        </w:rPr>
        <w:t xml:space="preserve"> </w:t>
      </w:r>
      <w:r>
        <w:t>programnyam,</w:t>
      </w:r>
      <w:r>
        <w:rPr>
          <w:spacing w:val="1"/>
        </w:rPr>
        <w:t xml:space="preserve"> </w:t>
      </w:r>
      <w:r>
        <w:t>terutama</w:t>
      </w:r>
      <w:r>
        <w:rPr>
          <w:spacing w:val="-2"/>
        </w:rPr>
        <w:t xml:space="preserve"> </w:t>
      </w:r>
      <w:r>
        <w:t>program</w:t>
      </w:r>
      <w:r>
        <w:rPr>
          <w:spacing w:val="1"/>
        </w:rPr>
        <w:t xml:space="preserve"> </w:t>
      </w:r>
      <w:r>
        <w:t>pemindahan</w:t>
      </w:r>
      <w:r>
        <w:rPr>
          <w:spacing w:val="-1"/>
        </w:rPr>
        <w:t xml:space="preserve"> </w:t>
      </w:r>
      <w:r>
        <w:t>dan</w:t>
      </w:r>
      <w:r>
        <w:rPr>
          <w:spacing w:val="-1"/>
        </w:rPr>
        <w:t xml:space="preserve"> </w:t>
      </w:r>
      <w:r>
        <w:t>pembangunan</w:t>
      </w:r>
      <w:r>
        <w:rPr>
          <w:spacing w:val="1"/>
        </w:rPr>
        <w:t xml:space="preserve"> </w:t>
      </w:r>
      <w:r>
        <w:t>IKN baru.</w:t>
      </w:r>
    </w:p>
    <w:p w14:paraId="6D8769B8" w14:textId="77777777" w:rsidR="00774E1E" w:rsidRDefault="002568F3" w:rsidP="00D01F2F">
      <w:pPr>
        <w:pStyle w:val="BodyText"/>
        <w:ind w:left="100" w:right="114" w:firstLine="719"/>
        <w:jc w:val="both"/>
      </w:pPr>
      <w:r>
        <w:t>Di sisi lain, kelompok civil society juga menyuarakan opini tentang perlunya Jokowi</w:t>
      </w:r>
      <w:r>
        <w:rPr>
          <w:spacing w:val="1"/>
        </w:rPr>
        <w:t xml:space="preserve"> </w:t>
      </w:r>
      <w:r>
        <w:t>dan</w:t>
      </w:r>
      <w:r>
        <w:rPr>
          <w:spacing w:val="-11"/>
        </w:rPr>
        <w:t xml:space="preserve"> </w:t>
      </w:r>
      <w:r>
        <w:t>rezim</w:t>
      </w:r>
      <w:r>
        <w:rPr>
          <w:spacing w:val="-9"/>
        </w:rPr>
        <w:t xml:space="preserve"> </w:t>
      </w:r>
      <w:r>
        <w:t>pemerintahannya</w:t>
      </w:r>
      <w:r>
        <w:rPr>
          <w:spacing w:val="-11"/>
        </w:rPr>
        <w:t xml:space="preserve"> </w:t>
      </w:r>
      <w:r>
        <w:t>mempertimbangkan</w:t>
      </w:r>
      <w:r>
        <w:rPr>
          <w:spacing w:val="-10"/>
        </w:rPr>
        <w:t xml:space="preserve"> </w:t>
      </w:r>
      <w:r>
        <w:t>lebih</w:t>
      </w:r>
      <w:r>
        <w:rPr>
          <w:spacing w:val="-11"/>
        </w:rPr>
        <w:t xml:space="preserve"> </w:t>
      </w:r>
      <w:r>
        <w:t>matang</w:t>
      </w:r>
      <w:r>
        <w:rPr>
          <w:spacing w:val="-9"/>
        </w:rPr>
        <w:t xml:space="preserve"> </w:t>
      </w:r>
      <w:r>
        <w:t>atas</w:t>
      </w:r>
      <w:r>
        <w:rPr>
          <w:spacing w:val="-10"/>
        </w:rPr>
        <w:t xml:space="preserve"> </w:t>
      </w:r>
      <w:r>
        <w:t>kebijakan</w:t>
      </w:r>
      <w:r>
        <w:rPr>
          <w:spacing w:val="-10"/>
        </w:rPr>
        <w:t xml:space="preserve"> </w:t>
      </w:r>
      <w:r>
        <w:t>yang</w:t>
      </w:r>
      <w:r>
        <w:rPr>
          <w:spacing w:val="-10"/>
        </w:rPr>
        <w:t xml:space="preserve"> </w:t>
      </w:r>
      <w:r>
        <w:t>diambilnya.</w:t>
      </w:r>
      <w:r>
        <w:rPr>
          <w:spacing w:val="-58"/>
        </w:rPr>
        <w:t xml:space="preserve"> </w:t>
      </w:r>
      <w:r>
        <w:t>Meski</w:t>
      </w:r>
      <w:r>
        <w:rPr>
          <w:spacing w:val="1"/>
        </w:rPr>
        <w:t xml:space="preserve"> </w:t>
      </w:r>
      <w:r>
        <w:t>demikian kelompok</w:t>
      </w:r>
      <w:r>
        <w:rPr>
          <w:spacing w:val="1"/>
        </w:rPr>
        <w:t xml:space="preserve"> </w:t>
      </w:r>
      <w:r>
        <w:t>ini</w:t>
      </w:r>
      <w:r>
        <w:rPr>
          <w:spacing w:val="1"/>
        </w:rPr>
        <w:t xml:space="preserve"> </w:t>
      </w:r>
      <w:r>
        <w:t>tidak</w:t>
      </w:r>
      <w:r>
        <w:rPr>
          <w:spacing w:val="1"/>
        </w:rPr>
        <w:t xml:space="preserve"> </w:t>
      </w:r>
      <w:r>
        <w:t>cukup</w:t>
      </w:r>
      <w:r>
        <w:rPr>
          <w:spacing w:val="1"/>
        </w:rPr>
        <w:t xml:space="preserve"> </w:t>
      </w:r>
      <w:r>
        <w:t>berhasil</w:t>
      </w:r>
      <w:r>
        <w:rPr>
          <w:spacing w:val="1"/>
        </w:rPr>
        <w:t xml:space="preserve"> </w:t>
      </w:r>
      <w:r>
        <w:t>dalam</w:t>
      </w:r>
      <w:r>
        <w:rPr>
          <w:spacing w:val="1"/>
        </w:rPr>
        <w:t xml:space="preserve"> </w:t>
      </w:r>
      <w:r>
        <w:t>memberikan</w:t>
      </w:r>
      <w:r>
        <w:rPr>
          <w:spacing w:val="1"/>
        </w:rPr>
        <w:t xml:space="preserve"> </w:t>
      </w:r>
      <w:r>
        <w:t>masukan</w:t>
      </w:r>
      <w:r>
        <w:rPr>
          <w:spacing w:val="1"/>
        </w:rPr>
        <w:t xml:space="preserve"> </w:t>
      </w:r>
      <w:r>
        <w:t>kepada</w:t>
      </w:r>
      <w:r>
        <w:rPr>
          <w:spacing w:val="-57"/>
        </w:rPr>
        <w:t xml:space="preserve"> </w:t>
      </w:r>
      <w:r>
        <w:t>Jokowi atau bahkan ditolak perjuangan uji formil UU IKN mereka. Padahal kelompok ini</w:t>
      </w:r>
      <w:r>
        <w:rPr>
          <w:spacing w:val="1"/>
        </w:rPr>
        <w:t xml:space="preserve"> </w:t>
      </w:r>
      <w:r>
        <w:t>memberikan masukan yang perlu dipertimbangkan Jokowi dari sisi pertimbangan ekonomi,</w:t>
      </w:r>
      <w:r>
        <w:rPr>
          <w:spacing w:val="1"/>
        </w:rPr>
        <w:t xml:space="preserve"> </w:t>
      </w:r>
      <w:r>
        <w:t>sosial,</w:t>
      </w:r>
      <w:r>
        <w:rPr>
          <w:spacing w:val="1"/>
        </w:rPr>
        <w:t xml:space="preserve"> </w:t>
      </w:r>
      <w:r>
        <w:t>politik,</w:t>
      </w:r>
      <w:r>
        <w:rPr>
          <w:spacing w:val="1"/>
        </w:rPr>
        <w:t xml:space="preserve"> </w:t>
      </w:r>
      <w:r>
        <w:t>yang</w:t>
      </w:r>
      <w:r>
        <w:rPr>
          <w:spacing w:val="1"/>
        </w:rPr>
        <w:t xml:space="preserve"> </w:t>
      </w:r>
      <w:r>
        <w:t>kelompok</w:t>
      </w:r>
      <w:r>
        <w:rPr>
          <w:spacing w:val="1"/>
        </w:rPr>
        <w:t xml:space="preserve"> </w:t>
      </w:r>
      <w:r>
        <w:t>ini</w:t>
      </w:r>
      <w:r>
        <w:rPr>
          <w:spacing w:val="1"/>
        </w:rPr>
        <w:t xml:space="preserve"> </w:t>
      </w:r>
      <w:r>
        <w:t>sampaikan.</w:t>
      </w:r>
      <w:r>
        <w:rPr>
          <w:spacing w:val="1"/>
        </w:rPr>
        <w:t xml:space="preserve"> </w:t>
      </w:r>
      <w:r>
        <w:t>Beberapa</w:t>
      </w:r>
      <w:r>
        <w:rPr>
          <w:spacing w:val="1"/>
        </w:rPr>
        <w:t xml:space="preserve"> </w:t>
      </w:r>
      <w:r>
        <w:t>pertimbangan</w:t>
      </w:r>
      <w:r>
        <w:rPr>
          <w:spacing w:val="1"/>
        </w:rPr>
        <w:t xml:space="preserve"> </w:t>
      </w:r>
      <w:r>
        <w:t>diantaranya,</w:t>
      </w:r>
      <w:r>
        <w:rPr>
          <w:spacing w:val="1"/>
        </w:rPr>
        <w:t xml:space="preserve"> </w:t>
      </w:r>
      <w:r>
        <w:t>pemindahan dan pembangunan IKN baru belum memprhatikan kapasitas pembiayaan, masih</w:t>
      </w:r>
      <w:r>
        <w:rPr>
          <w:spacing w:val="1"/>
        </w:rPr>
        <w:t xml:space="preserve"> </w:t>
      </w:r>
      <w:r>
        <w:t>diragukannya proyeksi</w:t>
      </w:r>
      <w:r>
        <w:rPr>
          <w:spacing w:val="1"/>
        </w:rPr>
        <w:t xml:space="preserve"> </w:t>
      </w:r>
      <w:r>
        <w:t>optimis pemerintah tentang dampak ekonomis</w:t>
      </w:r>
      <w:r>
        <w:rPr>
          <w:spacing w:val="1"/>
        </w:rPr>
        <w:t xml:space="preserve"> </w:t>
      </w:r>
      <w:r>
        <w:t>IKN, dan berbagai</w:t>
      </w:r>
      <w:r>
        <w:rPr>
          <w:spacing w:val="1"/>
        </w:rPr>
        <w:t xml:space="preserve"> </w:t>
      </w:r>
      <w:r>
        <w:t>potensi</w:t>
      </w:r>
      <w:r>
        <w:rPr>
          <w:spacing w:val="-1"/>
        </w:rPr>
        <w:t xml:space="preserve"> </w:t>
      </w:r>
      <w:r>
        <w:t>memunculkan konflik sosial.</w:t>
      </w:r>
    </w:p>
    <w:p w14:paraId="49108899" w14:textId="6A06189A" w:rsidR="00774E1E" w:rsidRDefault="002568F3" w:rsidP="00D01F2F">
      <w:pPr>
        <w:pStyle w:val="BodyText"/>
        <w:tabs>
          <w:tab w:val="left" w:pos="935"/>
          <w:tab w:val="left" w:pos="3448"/>
          <w:tab w:val="left" w:pos="4309"/>
          <w:tab w:val="left" w:pos="5340"/>
          <w:tab w:val="left" w:pos="6463"/>
          <w:tab w:val="left" w:pos="7863"/>
        </w:tabs>
        <w:spacing w:before="1"/>
        <w:ind w:left="100" w:right="113" w:firstLine="719"/>
        <w:jc w:val="both"/>
      </w:pPr>
      <w:r>
        <w:t>Sementara</w:t>
      </w:r>
      <w:r>
        <w:rPr>
          <w:spacing w:val="22"/>
        </w:rPr>
        <w:t xml:space="preserve"> </w:t>
      </w:r>
      <w:r>
        <w:t>itu,</w:t>
      </w:r>
      <w:r>
        <w:rPr>
          <w:spacing w:val="25"/>
        </w:rPr>
        <w:t xml:space="preserve"> </w:t>
      </w:r>
      <w:r>
        <w:t>kendati</w:t>
      </w:r>
      <w:r>
        <w:rPr>
          <w:spacing w:val="25"/>
        </w:rPr>
        <w:t xml:space="preserve"> </w:t>
      </w:r>
      <w:r>
        <w:t>media</w:t>
      </w:r>
      <w:r>
        <w:rPr>
          <w:spacing w:val="24"/>
        </w:rPr>
        <w:t xml:space="preserve"> </w:t>
      </w:r>
      <w:r>
        <w:t>bisa</w:t>
      </w:r>
      <w:r>
        <w:rPr>
          <w:spacing w:val="24"/>
        </w:rPr>
        <w:t xml:space="preserve"> </w:t>
      </w:r>
      <w:r>
        <w:t>memainkan</w:t>
      </w:r>
      <w:r>
        <w:rPr>
          <w:spacing w:val="24"/>
        </w:rPr>
        <w:t xml:space="preserve"> </w:t>
      </w:r>
      <w:r>
        <w:t>perannya</w:t>
      </w:r>
      <w:r>
        <w:rPr>
          <w:spacing w:val="24"/>
        </w:rPr>
        <w:t xml:space="preserve"> </w:t>
      </w:r>
      <w:r>
        <w:t>sebagai</w:t>
      </w:r>
      <w:r>
        <w:rPr>
          <w:spacing w:val="25"/>
        </w:rPr>
        <w:t xml:space="preserve"> </w:t>
      </w:r>
      <w:r>
        <w:t>saluran</w:t>
      </w:r>
      <w:r>
        <w:rPr>
          <w:spacing w:val="25"/>
        </w:rPr>
        <w:t xml:space="preserve"> </w:t>
      </w:r>
      <w:r>
        <w:t>komunikasi</w:t>
      </w:r>
      <w:r>
        <w:rPr>
          <w:spacing w:val="-57"/>
        </w:rPr>
        <w:t xml:space="preserve"> </w:t>
      </w:r>
      <w:r>
        <w:t>politik</w:t>
      </w:r>
      <w:r>
        <w:tab/>
        <w:t>pemerintah-masyarakat,</w:t>
      </w:r>
      <w:r>
        <w:tab/>
        <w:t>namun</w:t>
      </w:r>
      <w:r>
        <w:tab/>
        <w:t>berbagai</w:t>
      </w:r>
      <w:r>
        <w:tab/>
        <w:t>persoalan</w:t>
      </w:r>
      <w:r>
        <w:tab/>
        <w:t>menyangkut</w:t>
      </w:r>
      <w:r>
        <w:tab/>
      </w:r>
      <w:r>
        <w:rPr>
          <w:spacing w:val="-1"/>
        </w:rPr>
        <w:t>independensi</w:t>
      </w:r>
      <w:r>
        <w:rPr>
          <w:spacing w:val="-57"/>
        </w:rPr>
        <w:t xml:space="preserve"> </w:t>
      </w:r>
      <w:r>
        <w:t>narasumber-jurnalis</w:t>
      </w:r>
      <w:r>
        <w:rPr>
          <w:spacing w:val="48"/>
        </w:rPr>
        <w:t xml:space="preserve"> </w:t>
      </w:r>
      <w:r>
        <w:t>perlu</w:t>
      </w:r>
      <w:r>
        <w:rPr>
          <w:spacing w:val="49"/>
        </w:rPr>
        <w:t xml:space="preserve"> </w:t>
      </w:r>
      <w:r>
        <w:t>hadir</w:t>
      </w:r>
      <w:r>
        <w:rPr>
          <w:spacing w:val="48"/>
        </w:rPr>
        <w:t xml:space="preserve"> </w:t>
      </w:r>
      <w:r>
        <w:t>dalam</w:t>
      </w:r>
      <w:r>
        <w:rPr>
          <w:spacing w:val="48"/>
        </w:rPr>
        <w:t xml:space="preserve"> </w:t>
      </w:r>
      <w:r>
        <w:t>relasinya.</w:t>
      </w:r>
      <w:r>
        <w:rPr>
          <w:spacing w:val="49"/>
        </w:rPr>
        <w:t xml:space="preserve"> </w:t>
      </w:r>
      <w:r>
        <w:t>Status</w:t>
      </w:r>
      <w:r>
        <w:rPr>
          <w:spacing w:val="46"/>
        </w:rPr>
        <w:t xml:space="preserve"> </w:t>
      </w:r>
      <w:r>
        <w:t>sebagian</w:t>
      </w:r>
      <w:r>
        <w:rPr>
          <w:spacing w:val="48"/>
        </w:rPr>
        <w:t xml:space="preserve"> </w:t>
      </w:r>
      <w:r>
        <w:t>bagian</w:t>
      </w:r>
      <w:r>
        <w:rPr>
          <w:spacing w:val="49"/>
        </w:rPr>
        <w:t xml:space="preserve"> </w:t>
      </w:r>
      <w:r>
        <w:t>dari</w:t>
      </w:r>
      <w:r>
        <w:rPr>
          <w:spacing w:val="48"/>
        </w:rPr>
        <w:t xml:space="preserve"> </w:t>
      </w:r>
      <w:r>
        <w:t>kepemilikan</w:t>
      </w:r>
      <w:r>
        <w:rPr>
          <w:spacing w:val="-57"/>
        </w:rPr>
        <w:t xml:space="preserve"> </w:t>
      </w:r>
      <w:r>
        <w:t>pengusaha-politisi</w:t>
      </w:r>
      <w:r>
        <w:rPr>
          <w:spacing w:val="11"/>
        </w:rPr>
        <w:t xml:space="preserve"> </w:t>
      </w:r>
      <w:r>
        <w:t>partai</w:t>
      </w:r>
      <w:r>
        <w:rPr>
          <w:spacing w:val="15"/>
        </w:rPr>
        <w:t xml:space="preserve"> </w:t>
      </w:r>
      <w:r>
        <w:t>pendukung</w:t>
      </w:r>
      <w:r>
        <w:rPr>
          <w:spacing w:val="11"/>
        </w:rPr>
        <w:t xml:space="preserve"> </w:t>
      </w:r>
      <w:r>
        <w:t>dikhawatirkan</w:t>
      </w:r>
      <w:r>
        <w:rPr>
          <w:spacing w:val="10"/>
        </w:rPr>
        <w:t xml:space="preserve"> </w:t>
      </w:r>
      <w:r>
        <w:t>menjerat</w:t>
      </w:r>
      <w:r>
        <w:rPr>
          <w:spacing w:val="13"/>
        </w:rPr>
        <w:t xml:space="preserve"> </w:t>
      </w:r>
      <w:r>
        <w:t>media</w:t>
      </w:r>
      <w:r>
        <w:rPr>
          <w:spacing w:val="9"/>
        </w:rPr>
        <w:t xml:space="preserve"> </w:t>
      </w:r>
      <w:r>
        <w:t>untuk</w:t>
      </w:r>
      <w:r>
        <w:rPr>
          <w:spacing w:val="13"/>
        </w:rPr>
        <w:t xml:space="preserve"> </w:t>
      </w:r>
      <w:r>
        <w:t>tidak</w:t>
      </w:r>
      <w:r>
        <w:rPr>
          <w:spacing w:val="12"/>
        </w:rPr>
        <w:t xml:space="preserve"> </w:t>
      </w:r>
      <w:r>
        <w:t>lagi</w:t>
      </w:r>
      <w:r>
        <w:rPr>
          <w:spacing w:val="10"/>
        </w:rPr>
        <w:t xml:space="preserve"> </w:t>
      </w:r>
      <w:r>
        <w:t>bersikap</w:t>
      </w:r>
      <w:r>
        <w:rPr>
          <w:spacing w:val="-57"/>
        </w:rPr>
        <w:t xml:space="preserve"> </w:t>
      </w:r>
      <w:r>
        <w:t>kritis</w:t>
      </w:r>
      <w:r>
        <w:rPr>
          <w:spacing w:val="-3"/>
        </w:rPr>
        <w:t xml:space="preserve"> </w:t>
      </w:r>
      <w:r>
        <w:t>terhadap</w:t>
      </w:r>
      <w:r>
        <w:rPr>
          <w:spacing w:val="-2"/>
        </w:rPr>
        <w:t xml:space="preserve"> </w:t>
      </w:r>
      <w:r>
        <w:t>pemerintah</w:t>
      </w:r>
      <w:r>
        <w:rPr>
          <w:spacing w:val="-2"/>
        </w:rPr>
        <w:t xml:space="preserve"> </w:t>
      </w:r>
      <w:r>
        <w:t>atau</w:t>
      </w:r>
      <w:r>
        <w:rPr>
          <w:spacing w:val="-2"/>
        </w:rPr>
        <w:t xml:space="preserve"> </w:t>
      </w:r>
      <w:r>
        <w:t>memberikan</w:t>
      </w:r>
      <w:r>
        <w:rPr>
          <w:spacing w:val="-2"/>
        </w:rPr>
        <w:t xml:space="preserve"> </w:t>
      </w:r>
      <w:r>
        <w:t>laporan</w:t>
      </w:r>
      <w:r>
        <w:rPr>
          <w:spacing w:val="-2"/>
        </w:rPr>
        <w:t xml:space="preserve"> </w:t>
      </w:r>
      <w:r>
        <w:t>objektif</w:t>
      </w:r>
      <w:r>
        <w:rPr>
          <w:spacing w:val="-2"/>
        </w:rPr>
        <w:t xml:space="preserve"> </w:t>
      </w:r>
      <w:r>
        <w:t>sesuai</w:t>
      </w:r>
      <w:r>
        <w:rPr>
          <w:spacing w:val="-2"/>
        </w:rPr>
        <w:t xml:space="preserve"> </w:t>
      </w:r>
      <w:r>
        <w:t>prinsip-prinsip</w:t>
      </w:r>
      <w:r>
        <w:rPr>
          <w:spacing w:val="-1"/>
        </w:rPr>
        <w:t xml:space="preserve"> </w:t>
      </w:r>
      <w:r>
        <w:t>jurnalistik.</w:t>
      </w:r>
      <w:r>
        <w:rPr>
          <w:spacing w:val="-57"/>
        </w:rPr>
        <w:t xml:space="preserve"> </w:t>
      </w:r>
      <w:r>
        <w:t>Ketergesa-gesaan</w:t>
      </w:r>
      <w:r>
        <w:rPr>
          <w:spacing w:val="3"/>
        </w:rPr>
        <w:t xml:space="preserve"> </w:t>
      </w:r>
      <w:r>
        <w:t>pengambilan</w:t>
      </w:r>
      <w:r>
        <w:rPr>
          <w:spacing w:val="3"/>
        </w:rPr>
        <w:t xml:space="preserve"> </w:t>
      </w:r>
      <w:r>
        <w:t>keputusan</w:t>
      </w:r>
      <w:r>
        <w:rPr>
          <w:spacing w:val="3"/>
        </w:rPr>
        <w:t xml:space="preserve"> </w:t>
      </w:r>
      <w:r>
        <w:t>politik,</w:t>
      </w:r>
      <w:r>
        <w:rPr>
          <w:spacing w:val="2"/>
        </w:rPr>
        <w:t xml:space="preserve"> </w:t>
      </w:r>
      <w:r>
        <w:t>terutama</w:t>
      </w:r>
      <w:r>
        <w:rPr>
          <w:spacing w:val="2"/>
        </w:rPr>
        <w:t xml:space="preserve"> </w:t>
      </w:r>
      <w:r>
        <w:t>kebijakan</w:t>
      </w:r>
      <w:r>
        <w:rPr>
          <w:spacing w:val="6"/>
        </w:rPr>
        <w:t xml:space="preserve"> </w:t>
      </w:r>
      <w:r>
        <w:t>pemindahan</w:t>
      </w:r>
      <w:r>
        <w:rPr>
          <w:spacing w:val="6"/>
        </w:rPr>
        <w:t xml:space="preserve"> </w:t>
      </w:r>
      <w:r>
        <w:t>Ibu</w:t>
      </w:r>
      <w:r w:rsidR="00D01F2F">
        <w:rPr>
          <w:lang w:val="id-ID"/>
        </w:rPr>
        <w:t xml:space="preserve"> </w:t>
      </w:r>
      <w:r>
        <w:rPr>
          <w:spacing w:val="-1"/>
        </w:rPr>
        <w:t>Kota</w:t>
      </w:r>
      <w:r>
        <w:rPr>
          <w:spacing w:val="-16"/>
        </w:rPr>
        <w:t xml:space="preserve"> </w:t>
      </w:r>
      <w:r>
        <w:t>negara</w:t>
      </w:r>
      <w:r>
        <w:rPr>
          <w:spacing w:val="-17"/>
        </w:rPr>
        <w:t xml:space="preserve"> </w:t>
      </w:r>
      <w:r>
        <w:t>(IKB)</w:t>
      </w:r>
      <w:r>
        <w:rPr>
          <w:spacing w:val="-15"/>
        </w:rPr>
        <w:t xml:space="preserve"> </w:t>
      </w:r>
      <w:r>
        <w:t>membawa</w:t>
      </w:r>
      <w:r>
        <w:rPr>
          <w:spacing w:val="-16"/>
        </w:rPr>
        <w:t xml:space="preserve"> </w:t>
      </w:r>
      <w:r>
        <w:t>konsekuensi</w:t>
      </w:r>
      <w:r>
        <w:rPr>
          <w:spacing w:val="-14"/>
        </w:rPr>
        <w:t xml:space="preserve"> </w:t>
      </w:r>
      <w:r>
        <w:t>administratif</w:t>
      </w:r>
      <w:r>
        <w:rPr>
          <w:spacing w:val="-15"/>
        </w:rPr>
        <w:t xml:space="preserve"> </w:t>
      </w:r>
      <w:r>
        <w:t>dan</w:t>
      </w:r>
      <w:r>
        <w:rPr>
          <w:spacing w:val="-15"/>
        </w:rPr>
        <w:t xml:space="preserve"> </w:t>
      </w:r>
      <w:r>
        <w:t>penolakan</w:t>
      </w:r>
      <w:r>
        <w:rPr>
          <w:spacing w:val="-15"/>
        </w:rPr>
        <w:t xml:space="preserve"> </w:t>
      </w:r>
      <w:r>
        <w:t>dukungan</w:t>
      </w:r>
      <w:r>
        <w:rPr>
          <w:spacing w:val="-14"/>
        </w:rPr>
        <w:t xml:space="preserve"> </w:t>
      </w:r>
      <w:r>
        <w:t>dari</w:t>
      </w:r>
      <w:r>
        <w:rPr>
          <w:spacing w:val="-14"/>
        </w:rPr>
        <w:t xml:space="preserve"> </w:t>
      </w:r>
      <w:r>
        <w:t>sebagian</w:t>
      </w:r>
      <w:r>
        <w:rPr>
          <w:spacing w:val="-57"/>
        </w:rPr>
        <w:t xml:space="preserve"> </w:t>
      </w:r>
      <w:r>
        <w:t>kelompok</w:t>
      </w:r>
      <w:r>
        <w:rPr>
          <w:spacing w:val="25"/>
        </w:rPr>
        <w:t xml:space="preserve"> </w:t>
      </w:r>
      <w:r>
        <w:t>sipil.</w:t>
      </w:r>
      <w:r>
        <w:rPr>
          <w:spacing w:val="26"/>
        </w:rPr>
        <w:t xml:space="preserve"> </w:t>
      </w:r>
      <w:r>
        <w:t>Dalam</w:t>
      </w:r>
      <w:r>
        <w:rPr>
          <w:spacing w:val="26"/>
        </w:rPr>
        <w:t xml:space="preserve"> </w:t>
      </w:r>
      <w:r>
        <w:t>hal</w:t>
      </w:r>
      <w:r>
        <w:rPr>
          <w:spacing w:val="26"/>
        </w:rPr>
        <w:t xml:space="preserve"> </w:t>
      </w:r>
      <w:r>
        <w:t>ini,</w:t>
      </w:r>
      <w:r>
        <w:rPr>
          <w:spacing w:val="26"/>
        </w:rPr>
        <w:t xml:space="preserve"> </w:t>
      </w:r>
      <w:r>
        <w:t>Jokowi</w:t>
      </w:r>
      <w:r>
        <w:rPr>
          <w:spacing w:val="26"/>
        </w:rPr>
        <w:t xml:space="preserve"> </w:t>
      </w:r>
      <w:r>
        <w:t>dan</w:t>
      </w:r>
      <w:r>
        <w:rPr>
          <w:spacing w:val="28"/>
        </w:rPr>
        <w:t xml:space="preserve"> </w:t>
      </w:r>
      <w:r>
        <w:t>pemerintahannya</w:t>
      </w:r>
      <w:r>
        <w:rPr>
          <w:spacing w:val="26"/>
        </w:rPr>
        <w:t xml:space="preserve"> </w:t>
      </w:r>
      <w:r>
        <w:t>tidak</w:t>
      </w:r>
      <w:r>
        <w:rPr>
          <w:spacing w:val="26"/>
        </w:rPr>
        <w:t xml:space="preserve"> </w:t>
      </w:r>
      <w:r>
        <w:t>memberikan</w:t>
      </w:r>
      <w:r>
        <w:rPr>
          <w:spacing w:val="28"/>
        </w:rPr>
        <w:t xml:space="preserve"> </w:t>
      </w:r>
      <w:r>
        <w:t>ruang</w:t>
      </w:r>
      <w:r>
        <w:rPr>
          <w:spacing w:val="28"/>
        </w:rPr>
        <w:t xml:space="preserve"> </w:t>
      </w:r>
      <w:r>
        <w:t>yang</w:t>
      </w:r>
    </w:p>
    <w:p w14:paraId="1A552F20" w14:textId="77777777" w:rsidR="00774E1E" w:rsidRDefault="00774E1E" w:rsidP="00D01F2F">
      <w:pPr>
        <w:pStyle w:val="BodyText"/>
        <w:jc w:val="both"/>
        <w:rPr>
          <w:sz w:val="20"/>
        </w:rPr>
      </w:pPr>
    </w:p>
    <w:p w14:paraId="50FD946C" w14:textId="77777777" w:rsidR="00774E1E" w:rsidRDefault="002568F3" w:rsidP="00D01F2F">
      <w:pPr>
        <w:pStyle w:val="BodyText"/>
        <w:spacing w:before="7"/>
        <w:jc w:val="both"/>
        <w:rPr>
          <w:sz w:val="12"/>
        </w:rPr>
      </w:pPr>
      <w:r>
        <w:rPr>
          <w:noProof/>
          <w:lang w:val="id-ID" w:eastAsia="id-ID"/>
        </w:rPr>
        <mc:AlternateContent>
          <mc:Choice Requires="wps">
            <w:drawing>
              <wp:anchor distT="0" distB="0" distL="0" distR="0" simplePos="0" relativeHeight="487598080" behindDoc="1" locked="0" layoutInCell="1" allowOverlap="1" wp14:anchorId="57267F78" wp14:editId="7AF50684">
                <wp:simplePos x="0" y="0"/>
                <wp:positionH relativeFrom="page">
                  <wp:posOffset>914400</wp:posOffset>
                </wp:positionH>
                <wp:positionV relativeFrom="paragraph">
                  <wp:posOffset>116840</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87B609A" id="Rectangle 2" o:spid="_x0000_s1026" style="position:absolute;margin-left:1in;margin-top:9.2pt;width:2in;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" fillcolor="black" stroked="f">
                <w10:wrap type="topAndBottom" anchorx="page"/>
              </v:rect>
            </w:pict>
          </mc:Fallback>
        </mc:AlternateContent>
      </w:r>
    </w:p>
    <w:p w14:paraId="2B33DD1C" w14:textId="77777777" w:rsidR="00774E1E" w:rsidRDefault="002568F3" w:rsidP="00D01F2F">
      <w:pPr>
        <w:spacing w:before="70" w:line="252" w:lineRule="exact"/>
        <w:ind w:left="820"/>
        <w:jc w:val="both"/>
      </w:pPr>
      <w:r>
        <w:rPr>
          <w:vertAlign w:val="superscript"/>
        </w:rPr>
        <w:t>82</w:t>
      </w:r>
      <w:r>
        <w:rPr>
          <w:spacing w:val="-2"/>
        </w:rPr>
        <w:t xml:space="preserve"> </w:t>
      </w:r>
      <w:r>
        <w:t>Dan</w:t>
      </w:r>
      <w:r>
        <w:rPr>
          <w:spacing w:val="-2"/>
        </w:rPr>
        <w:t xml:space="preserve"> </w:t>
      </w:r>
      <w:r>
        <w:t>Nimmo,</w:t>
      </w:r>
      <w:r>
        <w:rPr>
          <w:spacing w:val="-1"/>
        </w:rPr>
        <w:t xml:space="preserve"> </w:t>
      </w:r>
      <w:r>
        <w:t>Komunikasi</w:t>
      </w:r>
      <w:r>
        <w:rPr>
          <w:spacing w:val="-3"/>
        </w:rPr>
        <w:t xml:space="preserve"> </w:t>
      </w:r>
      <w:r>
        <w:t>Politik:</w:t>
      </w:r>
      <w:r>
        <w:rPr>
          <w:spacing w:val="-1"/>
        </w:rPr>
        <w:t xml:space="preserve"> </w:t>
      </w:r>
      <w:r>
        <w:t>Komunikator, Pesan,</w:t>
      </w:r>
      <w:r>
        <w:rPr>
          <w:spacing w:val="-2"/>
        </w:rPr>
        <w:t xml:space="preserve"> </w:t>
      </w:r>
      <w:r>
        <w:t>dan</w:t>
      </w:r>
      <w:r>
        <w:rPr>
          <w:spacing w:val="-4"/>
        </w:rPr>
        <w:t xml:space="preserve"> </w:t>
      </w:r>
      <w:r>
        <w:t>Media,</w:t>
      </w:r>
      <w:r>
        <w:rPr>
          <w:spacing w:val="-1"/>
        </w:rPr>
        <w:t xml:space="preserve"> </w:t>
      </w:r>
      <w:r>
        <w:t>h.</w:t>
      </w:r>
      <w:r>
        <w:rPr>
          <w:spacing w:val="-2"/>
        </w:rPr>
        <w:t xml:space="preserve"> </w:t>
      </w:r>
      <w:r>
        <w:t>233.</w:t>
      </w:r>
    </w:p>
    <w:p w14:paraId="7FB647E5" w14:textId="77777777" w:rsidR="00774E1E" w:rsidRDefault="002568F3" w:rsidP="00D01F2F">
      <w:pPr>
        <w:ind w:left="100" w:right="534" w:firstLine="719"/>
        <w:jc w:val="both"/>
      </w:pPr>
      <w:r>
        <w:rPr>
          <w:vertAlign w:val="superscript"/>
        </w:rPr>
        <w:t>83</w:t>
      </w:r>
      <w:r>
        <w:t xml:space="preserve"> Ross Tapsell, Indonesia's Media Oligarchy and the “Jokowi Phenomenon”,</w:t>
      </w:r>
      <w:r>
        <w:rPr>
          <w:spacing w:val="1"/>
        </w:rPr>
        <w:t xml:space="preserve"> </w:t>
      </w:r>
      <w:r>
        <w:t>Journal</w:t>
      </w:r>
      <w:r>
        <w:rPr>
          <w:spacing w:val="-52"/>
        </w:rPr>
        <w:t xml:space="preserve"> </w:t>
      </w:r>
      <w:r>
        <w:t>Indonesia</w:t>
      </w:r>
    </w:p>
    <w:p w14:paraId="0EF11C66" w14:textId="77777777" w:rsidR="00774E1E" w:rsidRDefault="002568F3" w:rsidP="00D01F2F">
      <w:pPr>
        <w:ind w:left="820"/>
        <w:jc w:val="both"/>
      </w:pPr>
      <w:r>
        <w:t>No.</w:t>
      </w:r>
      <w:r>
        <w:rPr>
          <w:spacing w:val="-1"/>
        </w:rPr>
        <w:t xml:space="preserve"> </w:t>
      </w:r>
      <w:r>
        <w:t>99</w:t>
      </w:r>
      <w:r>
        <w:rPr>
          <w:spacing w:val="-1"/>
        </w:rPr>
        <w:t xml:space="preserve"> </w:t>
      </w:r>
      <w:r>
        <w:t>(April</w:t>
      </w:r>
      <w:r>
        <w:rPr>
          <w:spacing w:val="-2"/>
        </w:rPr>
        <w:t xml:space="preserve"> </w:t>
      </w:r>
      <w:r>
        <w:t>2015),</w:t>
      </w:r>
      <w:r>
        <w:rPr>
          <w:spacing w:val="-1"/>
        </w:rPr>
        <w:t xml:space="preserve"> </w:t>
      </w:r>
      <w:r>
        <w:t>pp.</w:t>
      </w:r>
      <w:r>
        <w:rPr>
          <w:spacing w:val="-4"/>
        </w:rPr>
        <w:t xml:space="preserve"> </w:t>
      </w:r>
      <w:r>
        <w:t>29-50.</w:t>
      </w:r>
    </w:p>
    <w:p w14:paraId="52DB2070" w14:textId="77777777" w:rsidR="00774E1E" w:rsidRDefault="00774E1E" w:rsidP="00D01F2F">
      <w:pPr>
        <w:jc w:val="both"/>
        <w:sectPr w:rsidR="00774E1E">
          <w:pgSz w:w="11910" w:h="16840"/>
          <w:pgMar w:top="1360" w:right="1320" w:bottom="280" w:left="1340" w:header="720" w:footer="720" w:gutter="0"/>
          <w:cols w:space="720"/>
        </w:sectPr>
      </w:pPr>
    </w:p>
    <w:p w14:paraId="3B78490C" w14:textId="77777777" w:rsidR="00774E1E" w:rsidRDefault="002568F3" w:rsidP="00D01F2F">
      <w:pPr>
        <w:pStyle w:val="BodyText"/>
        <w:spacing w:before="60"/>
        <w:ind w:left="100" w:right="116"/>
        <w:jc w:val="both"/>
      </w:pPr>
      <w:r>
        <w:lastRenderedPageBreak/>
        <w:t>cukup</w:t>
      </w:r>
      <w:r>
        <w:rPr>
          <w:spacing w:val="-13"/>
        </w:rPr>
        <w:t xml:space="preserve"> </w:t>
      </w:r>
      <w:r>
        <w:t>bagi</w:t>
      </w:r>
      <w:r>
        <w:rPr>
          <w:spacing w:val="-12"/>
        </w:rPr>
        <w:t xml:space="preserve"> </w:t>
      </w:r>
      <w:r>
        <w:t>partisipasi</w:t>
      </w:r>
      <w:r>
        <w:rPr>
          <w:spacing w:val="-13"/>
        </w:rPr>
        <w:t xml:space="preserve"> </w:t>
      </w:r>
      <w:r>
        <w:t>publik</w:t>
      </w:r>
      <w:r>
        <w:rPr>
          <w:spacing w:val="-12"/>
        </w:rPr>
        <w:t xml:space="preserve"> </w:t>
      </w:r>
      <w:r>
        <w:t>untuk</w:t>
      </w:r>
      <w:r>
        <w:rPr>
          <w:spacing w:val="-13"/>
        </w:rPr>
        <w:t xml:space="preserve"> </w:t>
      </w:r>
      <w:r>
        <w:t>terlibat</w:t>
      </w:r>
      <w:r>
        <w:rPr>
          <w:spacing w:val="-12"/>
        </w:rPr>
        <w:t xml:space="preserve"> </w:t>
      </w:r>
      <w:r>
        <w:t>sejak</w:t>
      </w:r>
      <w:r>
        <w:rPr>
          <w:spacing w:val="-14"/>
        </w:rPr>
        <w:t xml:space="preserve"> </w:t>
      </w:r>
      <w:r>
        <w:t>perencanaan</w:t>
      </w:r>
      <w:r>
        <w:rPr>
          <w:spacing w:val="-12"/>
        </w:rPr>
        <w:t xml:space="preserve"> </w:t>
      </w:r>
      <w:r>
        <w:t>penyusunan</w:t>
      </w:r>
      <w:r>
        <w:rPr>
          <w:spacing w:val="-13"/>
        </w:rPr>
        <w:t xml:space="preserve"> </w:t>
      </w:r>
      <w:r>
        <w:t>hingga</w:t>
      </w:r>
      <w:r>
        <w:rPr>
          <w:spacing w:val="-13"/>
        </w:rPr>
        <w:t xml:space="preserve"> </w:t>
      </w:r>
      <w:r>
        <w:t>pengesahaan</w:t>
      </w:r>
      <w:r>
        <w:rPr>
          <w:spacing w:val="-58"/>
        </w:rPr>
        <w:t xml:space="preserve"> </w:t>
      </w:r>
      <w:r>
        <w:t>RUU IKN menjadi UU IKN. Selanjutnya, media yang diharapkan bersikap independen juga</w:t>
      </w:r>
      <w:r>
        <w:rPr>
          <w:spacing w:val="1"/>
        </w:rPr>
        <w:t xml:space="preserve"> </w:t>
      </w:r>
      <w:r>
        <w:t>sulit</w:t>
      </w:r>
      <w:r>
        <w:rPr>
          <w:spacing w:val="-6"/>
        </w:rPr>
        <w:t xml:space="preserve"> </w:t>
      </w:r>
      <w:r>
        <w:t>memenuhi</w:t>
      </w:r>
      <w:r>
        <w:rPr>
          <w:spacing w:val="-5"/>
        </w:rPr>
        <w:t xml:space="preserve"> </w:t>
      </w:r>
      <w:r>
        <w:t>ekspektasi</w:t>
      </w:r>
      <w:r>
        <w:rPr>
          <w:spacing w:val="-5"/>
        </w:rPr>
        <w:t xml:space="preserve"> </w:t>
      </w:r>
      <w:r>
        <w:t>publik</w:t>
      </w:r>
      <w:r>
        <w:rPr>
          <w:spacing w:val="-5"/>
        </w:rPr>
        <w:t xml:space="preserve"> </w:t>
      </w:r>
      <w:r>
        <w:t>mengingat</w:t>
      </w:r>
      <w:r>
        <w:rPr>
          <w:spacing w:val="-5"/>
        </w:rPr>
        <w:t xml:space="preserve"> </w:t>
      </w:r>
      <w:r>
        <w:t>status</w:t>
      </w:r>
      <w:r>
        <w:rPr>
          <w:spacing w:val="-5"/>
        </w:rPr>
        <w:t xml:space="preserve"> </w:t>
      </w:r>
      <w:r>
        <w:t>kepemilikin</w:t>
      </w:r>
      <w:r>
        <w:rPr>
          <w:spacing w:val="-5"/>
        </w:rPr>
        <w:t xml:space="preserve"> </w:t>
      </w:r>
      <w:r>
        <w:t>mereka</w:t>
      </w:r>
      <w:r>
        <w:rPr>
          <w:spacing w:val="-6"/>
        </w:rPr>
        <w:t xml:space="preserve"> </w:t>
      </w:r>
      <w:r>
        <w:t>yang</w:t>
      </w:r>
      <w:r>
        <w:rPr>
          <w:spacing w:val="-5"/>
        </w:rPr>
        <w:t xml:space="preserve"> </w:t>
      </w:r>
      <w:r>
        <w:t>dikuasai</w:t>
      </w:r>
      <w:r>
        <w:rPr>
          <w:spacing w:val="-5"/>
        </w:rPr>
        <w:t xml:space="preserve"> </w:t>
      </w:r>
      <w:r>
        <w:t>oligarki</w:t>
      </w:r>
      <w:r>
        <w:rPr>
          <w:spacing w:val="-57"/>
        </w:rPr>
        <w:t xml:space="preserve"> </w:t>
      </w:r>
      <w:r>
        <w:t>bisnis</w:t>
      </w:r>
      <w:r>
        <w:rPr>
          <w:spacing w:val="-1"/>
        </w:rPr>
        <w:t xml:space="preserve"> </w:t>
      </w:r>
      <w:r>
        <w:t>dan politik yang dekat dengan Joko-pemerintahannya. ()</w:t>
      </w:r>
    </w:p>
    <w:p w14:paraId="10971B77" w14:textId="77777777" w:rsidR="00774E1E" w:rsidRDefault="00774E1E" w:rsidP="00D01F2F">
      <w:pPr>
        <w:pStyle w:val="BodyText"/>
        <w:jc w:val="both"/>
        <w:rPr>
          <w:sz w:val="26"/>
        </w:rPr>
      </w:pPr>
    </w:p>
    <w:p w14:paraId="1005705C" w14:textId="77777777" w:rsidR="00774E1E" w:rsidRDefault="00774E1E" w:rsidP="00D01F2F">
      <w:pPr>
        <w:pStyle w:val="BodyText"/>
        <w:spacing w:before="1"/>
        <w:jc w:val="both"/>
        <w:rPr>
          <w:sz w:val="22"/>
        </w:rPr>
      </w:pPr>
    </w:p>
    <w:p w14:paraId="3BB441E1" w14:textId="120AA923" w:rsidR="00774E1E" w:rsidRPr="00D01F2F" w:rsidRDefault="002568F3" w:rsidP="00D01F2F">
      <w:pPr>
        <w:pStyle w:val="Heading1"/>
        <w:spacing w:line="276" w:lineRule="exact"/>
        <w:jc w:val="both"/>
        <w:rPr>
          <w:lang w:val="id-ID"/>
        </w:rPr>
      </w:pPr>
      <w:r>
        <w:t>D</w:t>
      </w:r>
      <w:r w:rsidR="00D01F2F">
        <w:rPr>
          <w:lang w:val="id-ID"/>
        </w:rPr>
        <w:t xml:space="preserve">aftar </w:t>
      </w:r>
      <w:r>
        <w:t>P</w:t>
      </w:r>
      <w:r w:rsidR="00D01F2F">
        <w:rPr>
          <w:lang w:val="id-ID"/>
        </w:rPr>
        <w:t>ustaka</w:t>
      </w:r>
    </w:p>
    <w:p w14:paraId="3C46B1DA" w14:textId="77777777" w:rsidR="00D01F2F" w:rsidRDefault="00D01F2F" w:rsidP="00D01F2F">
      <w:pPr>
        <w:spacing w:line="252" w:lineRule="exact"/>
        <w:ind w:left="100"/>
        <w:jc w:val="both"/>
      </w:pPr>
    </w:p>
    <w:p w14:paraId="0D502105" w14:textId="7F21BF99" w:rsidR="00774E1E" w:rsidRPr="00D01F2F" w:rsidRDefault="002568F3" w:rsidP="00D01F2F">
      <w:pPr>
        <w:spacing w:line="252" w:lineRule="exact"/>
        <w:ind w:left="100"/>
        <w:jc w:val="both"/>
        <w:rPr>
          <w:b/>
          <w:bCs/>
        </w:rPr>
      </w:pPr>
      <w:r w:rsidRPr="00D01F2F">
        <w:rPr>
          <w:b/>
          <w:bCs/>
        </w:rPr>
        <w:t>Buku</w:t>
      </w:r>
      <w:r w:rsidRPr="00D01F2F">
        <w:rPr>
          <w:b/>
          <w:bCs/>
          <w:spacing w:val="-1"/>
        </w:rPr>
        <w:t xml:space="preserve"> </w:t>
      </w:r>
      <w:r w:rsidRPr="00D01F2F">
        <w:rPr>
          <w:b/>
          <w:bCs/>
        </w:rPr>
        <w:t>dan Jurnal</w:t>
      </w:r>
    </w:p>
    <w:p w14:paraId="4CC054C1" w14:textId="77777777" w:rsidR="00D01F2F" w:rsidRDefault="00D01F2F" w:rsidP="00D01F2F">
      <w:pPr>
        <w:spacing w:line="252" w:lineRule="exact"/>
        <w:ind w:left="100"/>
        <w:jc w:val="both"/>
      </w:pPr>
    </w:p>
    <w:p w14:paraId="560F6CD8" w14:textId="77777777" w:rsidR="00774E1E" w:rsidRDefault="002568F3" w:rsidP="00D01F2F">
      <w:pPr>
        <w:spacing w:line="252" w:lineRule="exact"/>
        <w:jc w:val="both"/>
      </w:pPr>
      <w:r>
        <w:t>Adam</w:t>
      </w:r>
      <w:r>
        <w:rPr>
          <w:spacing w:val="-1"/>
        </w:rPr>
        <w:t xml:space="preserve"> </w:t>
      </w:r>
      <w:r>
        <w:t>Kuper</w:t>
      </w:r>
      <w:r>
        <w:rPr>
          <w:spacing w:val="-4"/>
        </w:rPr>
        <w:t xml:space="preserve"> </w:t>
      </w:r>
      <w:r>
        <w:t>&amp;</w:t>
      </w:r>
      <w:r>
        <w:rPr>
          <w:spacing w:val="-1"/>
        </w:rPr>
        <w:t xml:space="preserve"> </w:t>
      </w:r>
      <w:r>
        <w:t>Jessica Kuper,</w:t>
      </w:r>
      <w:r>
        <w:rPr>
          <w:spacing w:val="-2"/>
        </w:rPr>
        <w:t xml:space="preserve"> </w:t>
      </w:r>
      <w:r>
        <w:rPr>
          <w:i/>
        </w:rPr>
        <w:t>Ensiklopedi</w:t>
      </w:r>
      <w:r>
        <w:rPr>
          <w:i/>
          <w:spacing w:val="-4"/>
        </w:rPr>
        <w:t xml:space="preserve"> </w:t>
      </w:r>
      <w:r>
        <w:rPr>
          <w:i/>
        </w:rPr>
        <w:t>Ilmu-Ilmu</w:t>
      </w:r>
      <w:r>
        <w:rPr>
          <w:i/>
          <w:spacing w:val="-4"/>
        </w:rPr>
        <w:t xml:space="preserve"> </w:t>
      </w:r>
      <w:r>
        <w:rPr>
          <w:i/>
        </w:rPr>
        <w:t>Sosial</w:t>
      </w:r>
      <w:r>
        <w:t>,</w:t>
      </w:r>
      <w:r>
        <w:rPr>
          <w:spacing w:val="-2"/>
        </w:rPr>
        <w:t xml:space="preserve"> </w:t>
      </w:r>
      <w:r>
        <w:t>Jakarta:</w:t>
      </w:r>
      <w:r>
        <w:rPr>
          <w:spacing w:val="-1"/>
        </w:rPr>
        <w:t xml:space="preserve"> </w:t>
      </w:r>
      <w:r>
        <w:t>Grasindo,</w:t>
      </w:r>
      <w:r>
        <w:rPr>
          <w:spacing w:val="-1"/>
        </w:rPr>
        <w:t xml:space="preserve"> </w:t>
      </w:r>
      <w:r>
        <w:t>2000.</w:t>
      </w:r>
    </w:p>
    <w:p w14:paraId="28CF84DE" w14:textId="77777777" w:rsidR="00774E1E" w:rsidRDefault="00774E1E" w:rsidP="00D01F2F">
      <w:pPr>
        <w:pStyle w:val="BodyText"/>
        <w:jc w:val="both"/>
        <w:rPr>
          <w:sz w:val="22"/>
        </w:rPr>
      </w:pPr>
    </w:p>
    <w:p w14:paraId="3C290FCA" w14:textId="77777777" w:rsidR="00774E1E" w:rsidRDefault="002568F3" w:rsidP="00D01F2F">
      <w:pPr>
        <w:ind w:right="346"/>
        <w:jc w:val="both"/>
      </w:pPr>
      <w:r>
        <w:t>Andi</w:t>
      </w:r>
      <w:r>
        <w:rPr>
          <w:spacing w:val="-1"/>
        </w:rPr>
        <w:t xml:space="preserve"> </w:t>
      </w:r>
      <w:r>
        <w:t>Faisal Bakti</w:t>
      </w:r>
      <w:r>
        <w:rPr>
          <w:spacing w:val="-3"/>
        </w:rPr>
        <w:t xml:space="preserve"> </w:t>
      </w:r>
      <w:r>
        <w:t>&amp; Isabelle Lecomte,</w:t>
      </w:r>
      <w:r>
        <w:rPr>
          <w:spacing w:val="-1"/>
        </w:rPr>
        <w:t xml:space="preserve"> </w:t>
      </w:r>
      <w:r>
        <w:t>The</w:t>
      </w:r>
      <w:r>
        <w:rPr>
          <w:spacing w:val="-1"/>
        </w:rPr>
        <w:t xml:space="preserve"> </w:t>
      </w:r>
      <w:r>
        <w:t>Integration</w:t>
      </w:r>
      <w:r>
        <w:rPr>
          <w:spacing w:val="-4"/>
        </w:rPr>
        <w:t xml:space="preserve"> </w:t>
      </w:r>
      <w:r>
        <w:t>of</w:t>
      </w:r>
      <w:r>
        <w:rPr>
          <w:spacing w:val="-1"/>
        </w:rPr>
        <w:t xml:space="preserve"> </w:t>
      </w:r>
      <w:r>
        <w:t>Dakwah</w:t>
      </w:r>
      <w:r>
        <w:rPr>
          <w:spacing w:val="-3"/>
        </w:rPr>
        <w:t xml:space="preserve"> </w:t>
      </w:r>
      <w:r>
        <w:t>in</w:t>
      </w:r>
      <w:r>
        <w:rPr>
          <w:spacing w:val="-1"/>
        </w:rPr>
        <w:t xml:space="preserve"> </w:t>
      </w:r>
      <w:r>
        <w:t>Journalism:</w:t>
      </w:r>
      <w:r>
        <w:rPr>
          <w:spacing w:val="-3"/>
        </w:rPr>
        <w:t xml:space="preserve"> </w:t>
      </w:r>
      <w:r>
        <w:t>Peace</w:t>
      </w:r>
      <w:r>
        <w:rPr>
          <w:spacing w:val="-3"/>
        </w:rPr>
        <w:t xml:space="preserve"> </w:t>
      </w:r>
      <w:r>
        <w:t>Journalism,</w:t>
      </w:r>
    </w:p>
    <w:p w14:paraId="0E4F9BBE" w14:textId="77777777" w:rsidR="00774E1E" w:rsidRDefault="002568F3" w:rsidP="00D01F2F">
      <w:pPr>
        <w:spacing w:before="2"/>
        <w:ind w:right="296"/>
        <w:jc w:val="both"/>
      </w:pPr>
      <w:r>
        <w:rPr>
          <w:i/>
        </w:rPr>
        <w:t>Jurnal Komunikasi</w:t>
      </w:r>
      <w:r>
        <w:rPr>
          <w:i/>
          <w:spacing w:val="1"/>
        </w:rPr>
        <w:t xml:space="preserve"> </w:t>
      </w:r>
      <w:r>
        <w:rPr>
          <w:i/>
        </w:rPr>
        <w:t xml:space="preserve">Islam </w:t>
      </w:r>
      <w:r>
        <w:t>|</w:t>
      </w:r>
      <w:r>
        <w:rPr>
          <w:spacing w:val="-4"/>
        </w:rPr>
        <w:t xml:space="preserve"> </w:t>
      </w:r>
      <w:r>
        <w:t>ISBN</w:t>
      </w:r>
      <w:r>
        <w:rPr>
          <w:spacing w:val="-1"/>
        </w:rPr>
        <w:t xml:space="preserve"> </w:t>
      </w:r>
      <w:r>
        <w:t>2088-6314 |</w:t>
      </w:r>
      <w:r>
        <w:rPr>
          <w:spacing w:val="-4"/>
        </w:rPr>
        <w:t xml:space="preserve"> </w:t>
      </w:r>
      <w:r>
        <w:t>Volume</w:t>
      </w:r>
      <w:r>
        <w:rPr>
          <w:spacing w:val="-2"/>
        </w:rPr>
        <w:t xml:space="preserve"> </w:t>
      </w:r>
      <w:r>
        <w:t>05, Nomor 01,</w:t>
      </w:r>
      <w:r>
        <w:rPr>
          <w:spacing w:val="-3"/>
        </w:rPr>
        <w:t xml:space="preserve"> </w:t>
      </w:r>
      <w:r>
        <w:t>Juni</w:t>
      </w:r>
      <w:r>
        <w:rPr>
          <w:spacing w:val="1"/>
        </w:rPr>
        <w:t xml:space="preserve"> </w:t>
      </w:r>
      <w:r>
        <w:t>2015,</w:t>
      </w:r>
      <w:r>
        <w:rPr>
          <w:spacing w:val="-3"/>
        </w:rPr>
        <w:t xml:space="preserve"> </w:t>
      </w:r>
      <w:r>
        <w:t>h. 185-203.</w:t>
      </w:r>
    </w:p>
    <w:p w14:paraId="1F1675F5" w14:textId="77777777" w:rsidR="00774E1E" w:rsidRDefault="00774E1E" w:rsidP="00D01F2F">
      <w:pPr>
        <w:pStyle w:val="BodyText"/>
        <w:spacing w:before="9"/>
        <w:jc w:val="both"/>
        <w:rPr>
          <w:sz w:val="21"/>
        </w:rPr>
      </w:pPr>
    </w:p>
    <w:p w14:paraId="3BB7F8BE" w14:textId="77777777" w:rsidR="00774E1E" w:rsidRDefault="002568F3" w:rsidP="00D01F2F">
      <w:pPr>
        <w:spacing w:line="242" w:lineRule="auto"/>
        <w:jc w:val="both"/>
      </w:pPr>
      <w:r>
        <w:t xml:space="preserve">Anwar Arifin, </w:t>
      </w:r>
      <w:r>
        <w:rPr>
          <w:i/>
        </w:rPr>
        <w:t>Kom.unikasi Politik: Paradigma-Teori-Aplikasi-Strategi</w:t>
      </w:r>
      <w:r>
        <w:rPr>
          <w:i/>
          <w:spacing w:val="1"/>
        </w:rPr>
        <w:t xml:space="preserve"> </w:t>
      </w:r>
      <w:r>
        <w:rPr>
          <w:i/>
        </w:rPr>
        <w:t>&amp; Komunikasi Politik di</w:t>
      </w:r>
      <w:r>
        <w:rPr>
          <w:i/>
          <w:spacing w:val="-52"/>
        </w:rPr>
        <w:t xml:space="preserve"> </w:t>
      </w:r>
      <w:r>
        <w:rPr>
          <w:i/>
        </w:rPr>
        <w:t>Indonesia</w:t>
      </w:r>
      <w:r>
        <w:t>,</w:t>
      </w:r>
      <w:r>
        <w:rPr>
          <w:spacing w:val="-1"/>
        </w:rPr>
        <w:t xml:space="preserve"> </w:t>
      </w:r>
      <w:r>
        <w:t>Jakarta:</w:t>
      </w:r>
      <w:r>
        <w:rPr>
          <w:spacing w:val="1"/>
        </w:rPr>
        <w:t xml:space="preserve"> </w:t>
      </w:r>
      <w:r>
        <w:t>Balai</w:t>
      </w:r>
      <w:r>
        <w:rPr>
          <w:spacing w:val="1"/>
        </w:rPr>
        <w:t xml:space="preserve"> </w:t>
      </w:r>
      <w:r>
        <w:t>Pustaka, 2003.</w:t>
      </w:r>
    </w:p>
    <w:p w14:paraId="1BCE6878" w14:textId="77777777" w:rsidR="00774E1E" w:rsidRDefault="00774E1E" w:rsidP="00D01F2F">
      <w:pPr>
        <w:pStyle w:val="BodyText"/>
        <w:spacing w:before="9"/>
        <w:jc w:val="both"/>
        <w:rPr>
          <w:sz w:val="21"/>
        </w:rPr>
      </w:pPr>
    </w:p>
    <w:p w14:paraId="588A7618" w14:textId="77777777" w:rsidR="00774E1E" w:rsidRDefault="002568F3" w:rsidP="00D01F2F">
      <w:pPr>
        <w:ind w:left="100"/>
        <w:jc w:val="both"/>
      </w:pPr>
      <w:r>
        <w:t>Ardial,</w:t>
      </w:r>
      <w:r>
        <w:rPr>
          <w:spacing w:val="-3"/>
        </w:rPr>
        <w:t xml:space="preserve"> </w:t>
      </w:r>
      <w:r>
        <w:rPr>
          <w:i/>
        </w:rPr>
        <w:t>Komunikasi</w:t>
      </w:r>
      <w:r>
        <w:rPr>
          <w:i/>
          <w:spacing w:val="-1"/>
        </w:rPr>
        <w:t xml:space="preserve"> </w:t>
      </w:r>
      <w:r>
        <w:rPr>
          <w:i/>
        </w:rPr>
        <w:t>Politik</w:t>
      </w:r>
      <w:r>
        <w:t>,</w:t>
      </w:r>
      <w:r>
        <w:rPr>
          <w:spacing w:val="-5"/>
        </w:rPr>
        <w:t xml:space="preserve"> </w:t>
      </w:r>
      <w:r>
        <w:t>Jakarta:</w:t>
      </w:r>
      <w:r>
        <w:rPr>
          <w:spacing w:val="-1"/>
        </w:rPr>
        <w:t xml:space="preserve"> </w:t>
      </w:r>
      <w:r>
        <w:t>Indeks,</w:t>
      </w:r>
      <w:r>
        <w:rPr>
          <w:spacing w:val="-2"/>
        </w:rPr>
        <w:t xml:space="preserve"> </w:t>
      </w:r>
      <w:r>
        <w:t>2010.</w:t>
      </w:r>
    </w:p>
    <w:p w14:paraId="52E160E4" w14:textId="77777777" w:rsidR="00774E1E" w:rsidRDefault="00774E1E" w:rsidP="00D01F2F">
      <w:pPr>
        <w:pStyle w:val="BodyText"/>
        <w:spacing w:before="10"/>
        <w:jc w:val="both"/>
        <w:rPr>
          <w:sz w:val="21"/>
        </w:rPr>
      </w:pPr>
    </w:p>
    <w:p w14:paraId="2B4EF36E" w14:textId="77777777" w:rsidR="00774E1E" w:rsidRDefault="002568F3" w:rsidP="00D01F2F">
      <w:pPr>
        <w:ind w:left="100"/>
        <w:jc w:val="both"/>
      </w:pPr>
      <w:r>
        <w:t>CSIS,</w:t>
      </w:r>
      <w:r>
        <w:rPr>
          <w:spacing w:val="-2"/>
        </w:rPr>
        <w:t xml:space="preserve"> </w:t>
      </w:r>
      <w:r>
        <w:rPr>
          <w:i/>
        </w:rPr>
        <w:t>Para Ahli</w:t>
      </w:r>
      <w:r>
        <w:rPr>
          <w:i/>
          <w:spacing w:val="-2"/>
        </w:rPr>
        <w:t xml:space="preserve"> </w:t>
      </w:r>
      <w:r>
        <w:rPr>
          <w:i/>
        </w:rPr>
        <w:t>Pesimis</w:t>
      </w:r>
      <w:r>
        <w:rPr>
          <w:i/>
          <w:spacing w:val="-2"/>
        </w:rPr>
        <w:t xml:space="preserve"> </w:t>
      </w:r>
      <w:r>
        <w:rPr>
          <w:i/>
        </w:rPr>
        <w:t>terhadap</w:t>
      </w:r>
      <w:r>
        <w:rPr>
          <w:i/>
          <w:spacing w:val="-1"/>
        </w:rPr>
        <w:t xml:space="preserve"> </w:t>
      </w:r>
      <w:r>
        <w:rPr>
          <w:i/>
        </w:rPr>
        <w:t>Program</w:t>
      </w:r>
      <w:r>
        <w:rPr>
          <w:i/>
          <w:spacing w:val="-1"/>
        </w:rPr>
        <w:t xml:space="preserve"> </w:t>
      </w:r>
      <w:r>
        <w:rPr>
          <w:i/>
        </w:rPr>
        <w:t>Pemindahan IKN</w:t>
      </w:r>
      <w:r>
        <w:t>,</w:t>
      </w:r>
      <w:r>
        <w:rPr>
          <w:spacing w:val="-1"/>
        </w:rPr>
        <w:t xml:space="preserve"> </w:t>
      </w:r>
      <w:r>
        <w:t>Jakarta:</w:t>
      </w:r>
      <w:r>
        <w:rPr>
          <w:spacing w:val="1"/>
        </w:rPr>
        <w:t xml:space="preserve"> </w:t>
      </w:r>
      <w:r>
        <w:t>CSIS.</w:t>
      </w:r>
      <w:r>
        <w:rPr>
          <w:spacing w:val="-1"/>
        </w:rPr>
        <w:t xml:space="preserve"> </w:t>
      </w:r>
      <w:r>
        <w:t>Juni</w:t>
      </w:r>
      <w:r>
        <w:rPr>
          <w:spacing w:val="-1"/>
        </w:rPr>
        <w:t xml:space="preserve"> </w:t>
      </w:r>
      <w:r>
        <w:t>2022.</w:t>
      </w:r>
    </w:p>
    <w:p w14:paraId="0EDD8C52" w14:textId="77777777" w:rsidR="00774E1E" w:rsidRDefault="00774E1E" w:rsidP="00D01F2F">
      <w:pPr>
        <w:pStyle w:val="BodyText"/>
        <w:jc w:val="both"/>
        <w:rPr>
          <w:sz w:val="22"/>
        </w:rPr>
      </w:pPr>
    </w:p>
    <w:p w14:paraId="645CD298" w14:textId="77777777" w:rsidR="00774E1E" w:rsidRDefault="002568F3" w:rsidP="00D01F2F">
      <w:pPr>
        <w:ind w:left="820" w:right="398" w:hanging="720"/>
        <w:jc w:val="both"/>
      </w:pPr>
      <w:r>
        <w:t xml:space="preserve">Dan Nimmo, </w:t>
      </w:r>
      <w:r>
        <w:rPr>
          <w:i/>
        </w:rPr>
        <w:t>Komunikasi Politik: Komunikator, Pesan, dan Media</w:t>
      </w:r>
      <w:r>
        <w:t>, Bandung: Remaja Rosdakarya,</w:t>
      </w:r>
      <w:r>
        <w:rPr>
          <w:spacing w:val="-52"/>
        </w:rPr>
        <w:t xml:space="preserve"> </w:t>
      </w:r>
      <w:r>
        <w:t>2018.</w:t>
      </w:r>
    </w:p>
    <w:p w14:paraId="580802E2" w14:textId="77777777" w:rsidR="00774E1E" w:rsidRDefault="00774E1E" w:rsidP="00D01F2F">
      <w:pPr>
        <w:pStyle w:val="BodyText"/>
        <w:jc w:val="both"/>
        <w:rPr>
          <w:sz w:val="22"/>
        </w:rPr>
      </w:pPr>
    </w:p>
    <w:p w14:paraId="466386FF" w14:textId="77777777" w:rsidR="00774E1E" w:rsidRDefault="002568F3" w:rsidP="00D01F2F">
      <w:pPr>
        <w:ind w:left="820" w:right="124" w:hanging="720"/>
        <w:jc w:val="both"/>
      </w:pPr>
      <w:r>
        <w:t xml:space="preserve">Efriza, Koalisi dan Pengelolaan Koalisi pada Pemerintahan Joko Widodo-Jusuf Kalla, </w:t>
      </w:r>
      <w:r>
        <w:rPr>
          <w:i/>
        </w:rPr>
        <w:t>Jurnal Politica</w:t>
      </w:r>
      <w:r>
        <w:t>,</w:t>
      </w:r>
      <w:r>
        <w:rPr>
          <w:spacing w:val="-52"/>
        </w:rPr>
        <w:t xml:space="preserve"> </w:t>
      </w:r>
      <w:r>
        <w:t>Vol.</w:t>
      </w:r>
      <w:r>
        <w:rPr>
          <w:spacing w:val="-1"/>
        </w:rPr>
        <w:t xml:space="preserve"> </w:t>
      </w:r>
      <w:r>
        <w:t>9., No. 1., Juni</w:t>
      </w:r>
      <w:r>
        <w:rPr>
          <w:spacing w:val="1"/>
        </w:rPr>
        <w:t xml:space="preserve"> </w:t>
      </w:r>
      <w:r>
        <w:t>2018, h. 1-16.</w:t>
      </w:r>
    </w:p>
    <w:p w14:paraId="733EB7E1" w14:textId="77777777" w:rsidR="00774E1E" w:rsidRDefault="00774E1E" w:rsidP="00D01F2F">
      <w:pPr>
        <w:pStyle w:val="BodyText"/>
        <w:spacing w:before="1"/>
        <w:jc w:val="both"/>
        <w:rPr>
          <w:sz w:val="22"/>
        </w:rPr>
      </w:pPr>
    </w:p>
    <w:p w14:paraId="48212B5F" w14:textId="77777777" w:rsidR="00774E1E" w:rsidRDefault="002568F3" w:rsidP="00D01F2F">
      <w:pPr>
        <w:spacing w:before="1" w:line="252" w:lineRule="exact"/>
        <w:ind w:left="100"/>
        <w:jc w:val="both"/>
      </w:pPr>
      <w:r>
        <w:t>Harles</w:t>
      </w:r>
      <w:r>
        <w:rPr>
          <w:spacing w:val="-2"/>
        </w:rPr>
        <w:t xml:space="preserve"> </w:t>
      </w:r>
      <w:r>
        <w:t>Anwar</w:t>
      </w:r>
      <w:r>
        <w:rPr>
          <w:spacing w:val="-4"/>
        </w:rPr>
        <w:t xml:space="preserve"> </w:t>
      </w:r>
      <w:r>
        <w:t>&amp;</w:t>
      </w:r>
      <w:r>
        <w:rPr>
          <w:spacing w:val="-1"/>
        </w:rPr>
        <w:t xml:space="preserve"> </w:t>
      </w:r>
      <w:r>
        <w:t>Kari</w:t>
      </w:r>
      <w:r>
        <w:rPr>
          <w:spacing w:val="-1"/>
        </w:rPr>
        <w:t xml:space="preserve"> </w:t>
      </w:r>
      <w:r>
        <w:t>Sabara,</w:t>
      </w:r>
      <w:r>
        <w:rPr>
          <w:spacing w:val="-1"/>
        </w:rPr>
        <w:t xml:space="preserve"> </w:t>
      </w:r>
      <w:r>
        <w:t>Prinsip-Prinsip</w:t>
      </w:r>
      <w:r>
        <w:rPr>
          <w:spacing w:val="-2"/>
        </w:rPr>
        <w:t xml:space="preserve"> </w:t>
      </w:r>
      <w:r>
        <w:t>Khairu</w:t>
      </w:r>
      <w:r>
        <w:rPr>
          <w:spacing w:val="-2"/>
        </w:rPr>
        <w:t xml:space="preserve"> </w:t>
      </w:r>
      <w:r>
        <w:t>Ummah</w:t>
      </w:r>
      <w:r>
        <w:rPr>
          <w:spacing w:val="-2"/>
        </w:rPr>
        <w:t xml:space="preserve"> </w:t>
      </w:r>
      <w:r>
        <w:t>Berdasarkan</w:t>
      </w:r>
      <w:r>
        <w:rPr>
          <w:spacing w:val="-1"/>
        </w:rPr>
        <w:t xml:space="preserve"> </w:t>
      </w:r>
      <w:r>
        <w:t>Surah</w:t>
      </w:r>
      <w:r>
        <w:rPr>
          <w:spacing w:val="-4"/>
        </w:rPr>
        <w:t xml:space="preserve"> </w:t>
      </w:r>
      <w:r>
        <w:t>Ali</w:t>
      </w:r>
      <w:r>
        <w:rPr>
          <w:spacing w:val="-1"/>
        </w:rPr>
        <w:t xml:space="preserve"> </w:t>
      </w:r>
      <w:r>
        <w:t>Imron</w:t>
      </w:r>
      <w:r>
        <w:rPr>
          <w:spacing w:val="-1"/>
        </w:rPr>
        <w:t xml:space="preserve"> </w:t>
      </w:r>
      <w:r>
        <w:t>Ayat</w:t>
      </w:r>
      <w:r>
        <w:rPr>
          <w:spacing w:val="-1"/>
        </w:rPr>
        <w:t xml:space="preserve"> </w:t>
      </w:r>
      <w:r>
        <w:t>110,</w:t>
      </w:r>
    </w:p>
    <w:p w14:paraId="3B89C66F" w14:textId="77777777" w:rsidR="00774E1E" w:rsidRDefault="002568F3" w:rsidP="00D01F2F">
      <w:pPr>
        <w:spacing w:line="252" w:lineRule="exact"/>
        <w:ind w:left="820"/>
        <w:jc w:val="both"/>
      </w:pPr>
      <w:r>
        <w:rPr>
          <w:i/>
        </w:rPr>
        <w:t>Jurnal Kajian</w:t>
      </w:r>
      <w:r>
        <w:rPr>
          <w:i/>
          <w:spacing w:val="-3"/>
        </w:rPr>
        <w:t xml:space="preserve"> </w:t>
      </w:r>
      <w:r>
        <w:rPr>
          <w:i/>
        </w:rPr>
        <w:t>Islam</w:t>
      </w:r>
      <w:r>
        <w:t>,</w:t>
      </w:r>
      <w:r>
        <w:rPr>
          <w:spacing w:val="-1"/>
        </w:rPr>
        <w:t xml:space="preserve"> </w:t>
      </w:r>
      <w:r>
        <w:t>Volume</w:t>
      </w:r>
      <w:r>
        <w:rPr>
          <w:spacing w:val="-1"/>
        </w:rPr>
        <w:t xml:space="preserve"> </w:t>
      </w:r>
      <w:r>
        <w:t>4,</w:t>
      </w:r>
      <w:r>
        <w:rPr>
          <w:spacing w:val="-1"/>
        </w:rPr>
        <w:t xml:space="preserve"> </w:t>
      </w:r>
      <w:r>
        <w:t>Nomor</w:t>
      </w:r>
      <w:r>
        <w:rPr>
          <w:spacing w:val="-1"/>
        </w:rPr>
        <w:t xml:space="preserve"> </w:t>
      </w:r>
      <w:r>
        <w:t>2,</w:t>
      </w:r>
      <w:r>
        <w:rPr>
          <w:spacing w:val="-1"/>
        </w:rPr>
        <w:t xml:space="preserve"> </w:t>
      </w:r>
      <w:r>
        <w:t>Agustus</w:t>
      </w:r>
      <w:r>
        <w:rPr>
          <w:spacing w:val="-1"/>
        </w:rPr>
        <w:t xml:space="preserve"> </w:t>
      </w:r>
      <w:r>
        <w:t>2012,</w:t>
      </w:r>
      <w:r>
        <w:rPr>
          <w:spacing w:val="-1"/>
        </w:rPr>
        <w:t xml:space="preserve"> </w:t>
      </w:r>
      <w:r>
        <w:t>h. 191-210.</w:t>
      </w:r>
    </w:p>
    <w:p w14:paraId="2F8E71E2" w14:textId="77777777" w:rsidR="00774E1E" w:rsidRDefault="00774E1E" w:rsidP="00D01F2F">
      <w:pPr>
        <w:pStyle w:val="BodyText"/>
        <w:jc w:val="both"/>
        <w:rPr>
          <w:sz w:val="22"/>
        </w:rPr>
      </w:pPr>
    </w:p>
    <w:p w14:paraId="06B3B19D" w14:textId="77777777" w:rsidR="00774E1E" w:rsidRDefault="002568F3" w:rsidP="00D01F2F">
      <w:pPr>
        <w:spacing w:line="480" w:lineRule="auto"/>
        <w:ind w:left="100" w:right="1052"/>
        <w:jc w:val="both"/>
      </w:pPr>
      <w:r>
        <w:t xml:space="preserve">Imam al Ghazali, </w:t>
      </w:r>
      <w:r>
        <w:rPr>
          <w:i/>
        </w:rPr>
        <w:t>Al-Tibr al-Masbuk fi Nashihat al-Muluk</w:t>
      </w:r>
      <w:r>
        <w:t>, Beirut: Dar al-Kutub al-Ilmiyah.</w:t>
      </w:r>
      <w:r>
        <w:rPr>
          <w:spacing w:val="-52"/>
        </w:rPr>
        <w:t xml:space="preserve"> </w:t>
      </w:r>
      <w:r>
        <w:t>Joseph</w:t>
      </w:r>
      <w:r>
        <w:rPr>
          <w:spacing w:val="-3"/>
        </w:rPr>
        <w:t xml:space="preserve"> </w:t>
      </w:r>
      <w:r>
        <w:t>A.</w:t>
      </w:r>
      <w:r>
        <w:rPr>
          <w:spacing w:val="-1"/>
        </w:rPr>
        <w:t xml:space="preserve"> </w:t>
      </w:r>
      <w:r>
        <w:t xml:space="preserve">DeVito, </w:t>
      </w:r>
      <w:r>
        <w:rPr>
          <w:i/>
        </w:rPr>
        <w:t>Human</w:t>
      </w:r>
      <w:r>
        <w:rPr>
          <w:i/>
          <w:spacing w:val="-4"/>
        </w:rPr>
        <w:t xml:space="preserve"> </w:t>
      </w:r>
      <w:r>
        <w:rPr>
          <w:i/>
        </w:rPr>
        <w:t>Communication</w:t>
      </w:r>
      <w:r>
        <w:t>,</w:t>
      </w:r>
      <w:r>
        <w:rPr>
          <w:spacing w:val="-1"/>
        </w:rPr>
        <w:t xml:space="preserve"> </w:t>
      </w:r>
      <w:r>
        <w:t>New York: Harper</w:t>
      </w:r>
      <w:r>
        <w:rPr>
          <w:spacing w:val="-2"/>
        </w:rPr>
        <w:t xml:space="preserve"> </w:t>
      </w:r>
      <w:r>
        <w:t>&amp; Riw</w:t>
      </w:r>
      <w:r>
        <w:rPr>
          <w:spacing w:val="-2"/>
        </w:rPr>
        <w:t xml:space="preserve"> </w:t>
      </w:r>
      <w:r>
        <w:t>Publishing,</w:t>
      </w:r>
      <w:r>
        <w:rPr>
          <w:spacing w:val="-3"/>
        </w:rPr>
        <w:t xml:space="preserve"> </w:t>
      </w:r>
      <w:r>
        <w:t>1996.</w:t>
      </w:r>
    </w:p>
    <w:p w14:paraId="36B18497" w14:textId="77777777" w:rsidR="00774E1E" w:rsidRDefault="002568F3" w:rsidP="00D01F2F">
      <w:pPr>
        <w:spacing w:before="1" w:line="252" w:lineRule="exact"/>
        <w:ind w:left="100"/>
        <w:jc w:val="both"/>
      </w:pPr>
      <w:r>
        <w:t>Kaizal</w:t>
      </w:r>
      <w:r>
        <w:rPr>
          <w:spacing w:val="-2"/>
        </w:rPr>
        <w:t xml:space="preserve"> </w:t>
      </w:r>
      <w:r>
        <w:t>Bay,</w:t>
      </w:r>
      <w:r>
        <w:rPr>
          <w:spacing w:val="-2"/>
        </w:rPr>
        <w:t xml:space="preserve"> </w:t>
      </w:r>
      <w:r>
        <w:t>Pengertian</w:t>
      </w:r>
      <w:r>
        <w:rPr>
          <w:spacing w:val="-2"/>
        </w:rPr>
        <w:t xml:space="preserve"> </w:t>
      </w:r>
      <w:r>
        <w:t>Ulil</w:t>
      </w:r>
      <w:r>
        <w:rPr>
          <w:spacing w:val="-4"/>
        </w:rPr>
        <w:t xml:space="preserve"> </w:t>
      </w:r>
      <w:r>
        <w:t>Amri</w:t>
      </w:r>
      <w:r>
        <w:rPr>
          <w:spacing w:val="-1"/>
        </w:rPr>
        <w:t xml:space="preserve"> </w:t>
      </w:r>
      <w:r>
        <w:t>dalam</w:t>
      </w:r>
      <w:r>
        <w:rPr>
          <w:spacing w:val="-1"/>
        </w:rPr>
        <w:t xml:space="preserve"> </w:t>
      </w:r>
      <w:r>
        <w:t>Al-Qur’an</w:t>
      </w:r>
      <w:r>
        <w:rPr>
          <w:spacing w:val="-2"/>
        </w:rPr>
        <w:t xml:space="preserve"> </w:t>
      </w:r>
      <w:r>
        <w:t>dan</w:t>
      </w:r>
      <w:r>
        <w:rPr>
          <w:spacing w:val="-5"/>
        </w:rPr>
        <w:t xml:space="preserve"> </w:t>
      </w:r>
      <w:r>
        <w:t>Implementasinya</w:t>
      </w:r>
      <w:r>
        <w:rPr>
          <w:spacing w:val="-2"/>
        </w:rPr>
        <w:t xml:space="preserve"> </w:t>
      </w:r>
      <w:r>
        <w:t>dalam</w:t>
      </w:r>
      <w:r>
        <w:rPr>
          <w:spacing w:val="-1"/>
        </w:rPr>
        <w:t xml:space="preserve"> </w:t>
      </w:r>
      <w:r>
        <w:t>Masyarakat</w:t>
      </w:r>
      <w:r>
        <w:rPr>
          <w:spacing w:val="-2"/>
        </w:rPr>
        <w:t xml:space="preserve"> </w:t>
      </w:r>
      <w:r>
        <w:t>Muslim,</w:t>
      </w:r>
    </w:p>
    <w:p w14:paraId="5338634E" w14:textId="77777777" w:rsidR="00774E1E" w:rsidRDefault="002568F3" w:rsidP="00D01F2F">
      <w:pPr>
        <w:spacing w:line="252" w:lineRule="exact"/>
        <w:ind w:left="820"/>
        <w:jc w:val="both"/>
      </w:pPr>
      <w:r>
        <w:rPr>
          <w:i/>
        </w:rPr>
        <w:t>JURNAL</w:t>
      </w:r>
      <w:r>
        <w:rPr>
          <w:i/>
          <w:spacing w:val="-3"/>
        </w:rPr>
        <w:t xml:space="preserve"> </w:t>
      </w:r>
      <w:r>
        <w:rPr>
          <w:i/>
        </w:rPr>
        <w:t>USHULUDDIN</w:t>
      </w:r>
      <w:r>
        <w:rPr>
          <w:i/>
          <w:spacing w:val="1"/>
        </w:rPr>
        <w:t xml:space="preserve"> </w:t>
      </w:r>
      <w:r>
        <w:t>Vol.</w:t>
      </w:r>
      <w:r>
        <w:rPr>
          <w:spacing w:val="-2"/>
        </w:rPr>
        <w:t xml:space="preserve"> </w:t>
      </w:r>
      <w:r>
        <w:t>XVII</w:t>
      </w:r>
      <w:r>
        <w:rPr>
          <w:spacing w:val="-3"/>
        </w:rPr>
        <w:t xml:space="preserve"> </w:t>
      </w:r>
      <w:r>
        <w:t>No.</w:t>
      </w:r>
      <w:r>
        <w:rPr>
          <w:spacing w:val="-1"/>
        </w:rPr>
        <w:t xml:space="preserve"> </w:t>
      </w:r>
      <w:r>
        <w:t>1,</w:t>
      </w:r>
      <w:r>
        <w:rPr>
          <w:spacing w:val="-2"/>
        </w:rPr>
        <w:t xml:space="preserve"> </w:t>
      </w:r>
      <w:r>
        <w:t>Januari 2011,</w:t>
      </w:r>
      <w:r>
        <w:rPr>
          <w:spacing w:val="-1"/>
        </w:rPr>
        <w:t xml:space="preserve"> </w:t>
      </w:r>
      <w:r>
        <w:t>h.</w:t>
      </w:r>
      <w:r>
        <w:rPr>
          <w:spacing w:val="-2"/>
        </w:rPr>
        <w:t xml:space="preserve"> </w:t>
      </w:r>
      <w:r>
        <w:t>115-129.</w:t>
      </w:r>
    </w:p>
    <w:p w14:paraId="354687FF" w14:textId="77777777" w:rsidR="00774E1E" w:rsidRDefault="00774E1E" w:rsidP="00D01F2F">
      <w:pPr>
        <w:pStyle w:val="BodyText"/>
        <w:spacing w:before="1"/>
        <w:jc w:val="both"/>
        <w:rPr>
          <w:sz w:val="22"/>
        </w:rPr>
      </w:pPr>
    </w:p>
    <w:p w14:paraId="6DDC0140" w14:textId="77777777" w:rsidR="00774E1E" w:rsidRDefault="002568F3" w:rsidP="00D01F2F">
      <w:pPr>
        <w:ind w:left="820" w:right="875" w:hanging="720"/>
        <w:jc w:val="both"/>
      </w:pPr>
      <w:r>
        <w:t xml:space="preserve">Kementerian PPN/Bappenas, </w:t>
      </w:r>
      <w:r>
        <w:rPr>
          <w:i/>
        </w:rPr>
        <w:t>Buku Saku Pemindahan Ibu Kota Negara</w:t>
      </w:r>
      <w:r>
        <w:t>, Jakarta: Kementerian</w:t>
      </w:r>
      <w:r>
        <w:rPr>
          <w:spacing w:val="-52"/>
        </w:rPr>
        <w:t xml:space="preserve"> </w:t>
      </w:r>
      <w:r>
        <w:t>PPN/Bappenas,</w:t>
      </w:r>
      <w:r>
        <w:rPr>
          <w:spacing w:val="-1"/>
        </w:rPr>
        <w:t xml:space="preserve"> </w:t>
      </w:r>
      <w:r>
        <w:t>Juli</w:t>
      </w:r>
      <w:r>
        <w:rPr>
          <w:spacing w:val="1"/>
        </w:rPr>
        <w:t xml:space="preserve"> </w:t>
      </w:r>
      <w:r>
        <w:t>2021.</w:t>
      </w:r>
    </w:p>
    <w:p w14:paraId="2C28D642" w14:textId="77777777" w:rsidR="00774E1E" w:rsidRDefault="00774E1E" w:rsidP="00D01F2F">
      <w:pPr>
        <w:pStyle w:val="BodyText"/>
        <w:spacing w:before="11"/>
        <w:jc w:val="both"/>
        <w:rPr>
          <w:sz w:val="21"/>
        </w:rPr>
      </w:pPr>
    </w:p>
    <w:p w14:paraId="35B06BEF" w14:textId="77777777" w:rsidR="00774E1E" w:rsidRDefault="002568F3" w:rsidP="00D01F2F">
      <w:pPr>
        <w:ind w:left="820" w:right="850" w:hanging="720"/>
        <w:jc w:val="both"/>
      </w:pPr>
      <w:r>
        <w:t xml:space="preserve">KH. Irfan Hielmy, </w:t>
      </w:r>
      <w:r>
        <w:rPr>
          <w:i/>
        </w:rPr>
        <w:t xml:space="preserve">Bunga Rampai Menuju Khayru Ummah I, </w:t>
      </w:r>
      <w:r>
        <w:t>Ciamis: Pusat Informasi Pondok</w:t>
      </w:r>
      <w:r>
        <w:rPr>
          <w:spacing w:val="-52"/>
        </w:rPr>
        <w:t xml:space="preserve"> </w:t>
      </w:r>
      <w:r>
        <w:t>Pesantren</w:t>
      </w:r>
      <w:r>
        <w:rPr>
          <w:spacing w:val="-1"/>
        </w:rPr>
        <w:t xml:space="preserve"> </w:t>
      </w:r>
      <w:r>
        <w:t>Al</w:t>
      </w:r>
      <w:r>
        <w:rPr>
          <w:spacing w:val="1"/>
        </w:rPr>
        <w:t xml:space="preserve"> </w:t>
      </w:r>
      <w:r>
        <w:t>Fadliliyah Darussalam, 1994.</w:t>
      </w:r>
    </w:p>
    <w:p w14:paraId="4C296E04" w14:textId="77777777" w:rsidR="00774E1E" w:rsidRDefault="00774E1E" w:rsidP="00D01F2F">
      <w:pPr>
        <w:pStyle w:val="BodyText"/>
        <w:jc w:val="both"/>
        <w:rPr>
          <w:sz w:val="22"/>
        </w:rPr>
      </w:pPr>
    </w:p>
    <w:p w14:paraId="6C6E6026" w14:textId="77777777" w:rsidR="00774E1E" w:rsidRDefault="002568F3" w:rsidP="00D01F2F">
      <w:pPr>
        <w:ind w:left="100"/>
        <w:jc w:val="both"/>
      </w:pPr>
      <w:r>
        <w:t>Lisa</w:t>
      </w:r>
      <w:r>
        <w:rPr>
          <w:spacing w:val="-1"/>
        </w:rPr>
        <w:t xml:space="preserve"> </w:t>
      </w:r>
      <w:r>
        <w:t>Harisson,</w:t>
      </w:r>
      <w:r>
        <w:rPr>
          <w:spacing w:val="-3"/>
        </w:rPr>
        <w:t xml:space="preserve"> </w:t>
      </w:r>
      <w:r>
        <w:rPr>
          <w:i/>
        </w:rPr>
        <w:t>Metodologi</w:t>
      </w:r>
      <w:r>
        <w:rPr>
          <w:i/>
          <w:spacing w:val="-3"/>
        </w:rPr>
        <w:t xml:space="preserve"> </w:t>
      </w:r>
      <w:r>
        <w:rPr>
          <w:i/>
        </w:rPr>
        <w:t>Penelitian</w:t>
      </w:r>
      <w:r>
        <w:rPr>
          <w:i/>
          <w:spacing w:val="-1"/>
        </w:rPr>
        <w:t xml:space="preserve"> </w:t>
      </w:r>
      <w:r>
        <w:rPr>
          <w:i/>
        </w:rPr>
        <w:t>Politik</w:t>
      </w:r>
      <w:r>
        <w:t>,</w:t>
      </w:r>
      <w:r>
        <w:rPr>
          <w:spacing w:val="-1"/>
        </w:rPr>
        <w:t xml:space="preserve"> </w:t>
      </w:r>
      <w:r>
        <w:t>Jakarta:</w:t>
      </w:r>
      <w:r>
        <w:rPr>
          <w:spacing w:val="-2"/>
        </w:rPr>
        <w:t xml:space="preserve"> </w:t>
      </w:r>
      <w:r>
        <w:t>Kencana,</w:t>
      </w:r>
      <w:r>
        <w:rPr>
          <w:spacing w:val="-4"/>
        </w:rPr>
        <w:t xml:space="preserve"> </w:t>
      </w:r>
      <w:r>
        <w:t>2007.</w:t>
      </w:r>
    </w:p>
    <w:p w14:paraId="616B83B2" w14:textId="77777777" w:rsidR="00774E1E" w:rsidRDefault="00774E1E" w:rsidP="00D01F2F">
      <w:pPr>
        <w:pStyle w:val="BodyText"/>
        <w:jc w:val="both"/>
        <w:rPr>
          <w:sz w:val="22"/>
        </w:rPr>
      </w:pPr>
    </w:p>
    <w:p w14:paraId="74A82119" w14:textId="77777777" w:rsidR="00774E1E" w:rsidRDefault="002568F3" w:rsidP="00D01F2F">
      <w:pPr>
        <w:ind w:left="820" w:right="397" w:hanging="720"/>
        <w:jc w:val="both"/>
      </w:pPr>
      <w:r>
        <w:t xml:space="preserve">Mahkamah Konstitusi (MK) RI, </w:t>
      </w:r>
      <w:r>
        <w:rPr>
          <w:i/>
        </w:rPr>
        <w:t>Poros Nasional Kedaulatan Negara Uji UU IKN</w:t>
      </w:r>
      <w:r>
        <w:t>, Rilis MK RI, 16</w:t>
      </w:r>
      <w:r>
        <w:rPr>
          <w:spacing w:val="-52"/>
        </w:rPr>
        <w:t xml:space="preserve"> </w:t>
      </w:r>
      <w:r>
        <w:t>Maret 2022.</w:t>
      </w:r>
    </w:p>
    <w:p w14:paraId="710AA953" w14:textId="77777777" w:rsidR="00774E1E" w:rsidRDefault="00774E1E" w:rsidP="00D01F2F">
      <w:pPr>
        <w:pStyle w:val="BodyText"/>
        <w:jc w:val="both"/>
        <w:rPr>
          <w:sz w:val="22"/>
        </w:rPr>
      </w:pPr>
    </w:p>
    <w:p w14:paraId="410ECF10" w14:textId="77777777" w:rsidR="00774E1E" w:rsidRDefault="002568F3" w:rsidP="00D01F2F">
      <w:pPr>
        <w:ind w:left="820" w:right="459" w:hanging="720"/>
        <w:jc w:val="both"/>
      </w:pPr>
      <w:r>
        <w:t>Mahkamah Konstitusi (MK) RI, UU IKN Diajukan ke MK Oleh Din Syamsudin, Azyumardi Azra</w:t>
      </w:r>
      <w:r>
        <w:rPr>
          <w:spacing w:val="-52"/>
        </w:rPr>
        <w:t xml:space="preserve"> </w:t>
      </w:r>
      <w:r>
        <w:t>Serta</w:t>
      </w:r>
      <w:r>
        <w:rPr>
          <w:spacing w:val="-1"/>
        </w:rPr>
        <w:t xml:space="preserve"> </w:t>
      </w:r>
      <w:r>
        <w:t>Puluhan Tokoh</w:t>
      </w:r>
      <w:r>
        <w:rPr>
          <w:spacing w:val="-3"/>
        </w:rPr>
        <w:t xml:space="preserve"> </w:t>
      </w:r>
      <w:r>
        <w:t>Masyarakat, Rilis</w:t>
      </w:r>
      <w:r>
        <w:rPr>
          <w:spacing w:val="-2"/>
        </w:rPr>
        <w:t xml:space="preserve"> </w:t>
      </w:r>
      <w:r>
        <w:t>MK RI, 24 Maret</w:t>
      </w:r>
      <w:r>
        <w:rPr>
          <w:spacing w:val="-1"/>
        </w:rPr>
        <w:t xml:space="preserve"> </w:t>
      </w:r>
      <w:r>
        <w:t>2022.2</w:t>
      </w:r>
    </w:p>
    <w:p w14:paraId="702A60AB" w14:textId="77777777" w:rsidR="00774E1E" w:rsidRDefault="00774E1E" w:rsidP="00D01F2F">
      <w:pPr>
        <w:pStyle w:val="BodyText"/>
        <w:spacing w:before="10"/>
        <w:jc w:val="both"/>
        <w:rPr>
          <w:sz w:val="21"/>
        </w:rPr>
      </w:pPr>
    </w:p>
    <w:p w14:paraId="24CB6161" w14:textId="77777777" w:rsidR="00774E1E" w:rsidRDefault="002568F3" w:rsidP="00D01F2F">
      <w:pPr>
        <w:spacing w:before="1"/>
        <w:ind w:left="820" w:right="649" w:hanging="720"/>
        <w:jc w:val="both"/>
      </w:pPr>
      <w:r>
        <w:t xml:space="preserve">Michael Laver, Model of Government Formation, </w:t>
      </w:r>
      <w:r>
        <w:rPr>
          <w:i/>
        </w:rPr>
        <w:t>Annual Review of Political Scientiest</w:t>
      </w:r>
      <w:r>
        <w:t>, Vol. 1.,</w:t>
      </w:r>
      <w:r>
        <w:rPr>
          <w:spacing w:val="-52"/>
        </w:rPr>
        <w:t xml:space="preserve"> </w:t>
      </w:r>
      <w:r>
        <w:t>1998, p. 1-28.</w:t>
      </w:r>
    </w:p>
    <w:p w14:paraId="29639763" w14:textId="77777777" w:rsidR="00774E1E" w:rsidRDefault="00774E1E" w:rsidP="00D01F2F">
      <w:pPr>
        <w:pStyle w:val="BodyText"/>
        <w:spacing w:before="1"/>
        <w:jc w:val="both"/>
        <w:rPr>
          <w:sz w:val="22"/>
        </w:rPr>
      </w:pPr>
    </w:p>
    <w:p w14:paraId="6CB37FF0" w14:textId="77777777" w:rsidR="00774E1E" w:rsidRDefault="002568F3" w:rsidP="00D01F2F">
      <w:pPr>
        <w:ind w:right="287"/>
        <w:jc w:val="both"/>
      </w:pPr>
      <w:r>
        <w:t>Muhammad</w:t>
      </w:r>
      <w:r>
        <w:rPr>
          <w:spacing w:val="-2"/>
        </w:rPr>
        <w:t xml:space="preserve"> </w:t>
      </w:r>
      <w:r>
        <w:t>A.S.</w:t>
      </w:r>
      <w:r>
        <w:rPr>
          <w:spacing w:val="-2"/>
        </w:rPr>
        <w:t xml:space="preserve"> </w:t>
      </w:r>
      <w:r>
        <w:t>Hikam,</w:t>
      </w:r>
      <w:r>
        <w:rPr>
          <w:spacing w:val="-2"/>
        </w:rPr>
        <w:t xml:space="preserve"> </w:t>
      </w:r>
      <w:r>
        <w:rPr>
          <w:i/>
        </w:rPr>
        <w:t>Islam,</w:t>
      </w:r>
      <w:r>
        <w:rPr>
          <w:i/>
          <w:spacing w:val="-2"/>
        </w:rPr>
        <w:t xml:space="preserve"> </w:t>
      </w:r>
      <w:r>
        <w:rPr>
          <w:i/>
        </w:rPr>
        <w:t>Demokratisasi,</w:t>
      </w:r>
      <w:r>
        <w:rPr>
          <w:i/>
          <w:spacing w:val="-2"/>
        </w:rPr>
        <w:t xml:space="preserve"> </w:t>
      </w:r>
      <w:r>
        <w:rPr>
          <w:i/>
        </w:rPr>
        <w:t>dan</w:t>
      </w:r>
      <w:r>
        <w:rPr>
          <w:i/>
          <w:spacing w:val="-2"/>
        </w:rPr>
        <w:t xml:space="preserve"> </w:t>
      </w:r>
      <w:r>
        <w:rPr>
          <w:i/>
        </w:rPr>
        <w:t>Pemberdayaan</w:t>
      </w:r>
      <w:r>
        <w:rPr>
          <w:i/>
          <w:spacing w:val="-2"/>
        </w:rPr>
        <w:t xml:space="preserve"> </w:t>
      </w:r>
      <w:r>
        <w:rPr>
          <w:i/>
        </w:rPr>
        <w:t>Civil</w:t>
      </w:r>
      <w:r>
        <w:rPr>
          <w:i/>
          <w:spacing w:val="-1"/>
        </w:rPr>
        <w:t xml:space="preserve"> </w:t>
      </w:r>
      <w:r>
        <w:rPr>
          <w:i/>
        </w:rPr>
        <w:t>Society</w:t>
      </w:r>
      <w:r>
        <w:t>,</w:t>
      </w:r>
      <w:r>
        <w:rPr>
          <w:spacing w:val="-5"/>
        </w:rPr>
        <w:t xml:space="preserve"> </w:t>
      </w:r>
      <w:r>
        <w:t>Jakarta:</w:t>
      </w:r>
      <w:r>
        <w:rPr>
          <w:spacing w:val="-1"/>
        </w:rPr>
        <w:t xml:space="preserve"> </w:t>
      </w:r>
      <w:r>
        <w:t>Erlangga,</w:t>
      </w:r>
    </w:p>
    <w:p w14:paraId="3D400543" w14:textId="77777777" w:rsidR="00774E1E" w:rsidRDefault="00774E1E" w:rsidP="00D01F2F">
      <w:pPr>
        <w:jc w:val="both"/>
        <w:sectPr w:rsidR="00774E1E">
          <w:pgSz w:w="11910" w:h="16840"/>
          <w:pgMar w:top="1360" w:right="1320" w:bottom="280" w:left="1340" w:header="720" w:footer="720" w:gutter="0"/>
          <w:cols w:space="720"/>
        </w:sectPr>
      </w:pPr>
    </w:p>
    <w:p w14:paraId="5C16A48B" w14:textId="77777777" w:rsidR="00774E1E" w:rsidRDefault="002568F3" w:rsidP="00D01F2F">
      <w:pPr>
        <w:spacing w:before="80"/>
        <w:ind w:left="820"/>
        <w:jc w:val="both"/>
      </w:pPr>
      <w:r>
        <w:lastRenderedPageBreak/>
        <w:t>2000.</w:t>
      </w:r>
    </w:p>
    <w:p w14:paraId="6BB35417" w14:textId="77777777" w:rsidR="00774E1E" w:rsidRDefault="00774E1E" w:rsidP="00D01F2F">
      <w:pPr>
        <w:pStyle w:val="BodyText"/>
        <w:spacing w:before="1"/>
        <w:jc w:val="both"/>
        <w:rPr>
          <w:sz w:val="22"/>
        </w:rPr>
      </w:pPr>
    </w:p>
    <w:p w14:paraId="59ADF043" w14:textId="77777777" w:rsidR="00774E1E" w:rsidRDefault="002568F3" w:rsidP="00D01F2F">
      <w:pPr>
        <w:ind w:left="820" w:right="1064" w:hanging="720"/>
        <w:jc w:val="both"/>
      </w:pPr>
      <w:r>
        <w:t xml:space="preserve">Muthiah Alagappa, </w:t>
      </w:r>
      <w:r>
        <w:rPr>
          <w:i/>
        </w:rPr>
        <w:t>Civil Society and Political Change in Asia: Expanding and Contracting</w:t>
      </w:r>
      <w:r>
        <w:rPr>
          <w:i/>
          <w:spacing w:val="-52"/>
        </w:rPr>
        <w:t xml:space="preserve"> </w:t>
      </w:r>
      <w:r>
        <w:rPr>
          <w:i/>
        </w:rPr>
        <w:t>Democratic</w:t>
      </w:r>
      <w:r>
        <w:rPr>
          <w:i/>
          <w:spacing w:val="-1"/>
        </w:rPr>
        <w:t xml:space="preserve"> </w:t>
      </w:r>
      <w:r>
        <w:rPr>
          <w:i/>
        </w:rPr>
        <w:t>Space</w:t>
      </w:r>
      <w:r>
        <w:t>, California: Stanford Univerity Press, 2004.</w:t>
      </w:r>
    </w:p>
    <w:p w14:paraId="00E72890" w14:textId="77777777" w:rsidR="00774E1E" w:rsidRDefault="00774E1E" w:rsidP="00D01F2F">
      <w:pPr>
        <w:pStyle w:val="BodyText"/>
        <w:spacing w:before="11"/>
        <w:jc w:val="both"/>
        <w:rPr>
          <w:sz w:val="21"/>
        </w:rPr>
      </w:pPr>
    </w:p>
    <w:p w14:paraId="3F0BD735" w14:textId="77777777" w:rsidR="00774E1E" w:rsidRDefault="002568F3" w:rsidP="00D01F2F">
      <w:pPr>
        <w:ind w:left="100"/>
        <w:jc w:val="both"/>
      </w:pPr>
      <w:r>
        <w:t>Quraish</w:t>
      </w:r>
      <w:r>
        <w:rPr>
          <w:spacing w:val="-2"/>
        </w:rPr>
        <w:t xml:space="preserve"> </w:t>
      </w:r>
      <w:r>
        <w:t>Shihab,</w:t>
      </w:r>
      <w:r>
        <w:rPr>
          <w:spacing w:val="-1"/>
        </w:rPr>
        <w:t xml:space="preserve"> </w:t>
      </w:r>
      <w:r>
        <w:rPr>
          <w:i/>
        </w:rPr>
        <w:t>Tafsir</w:t>
      </w:r>
      <w:r>
        <w:rPr>
          <w:i/>
          <w:spacing w:val="-1"/>
        </w:rPr>
        <w:t xml:space="preserve"> </w:t>
      </w:r>
      <w:r>
        <w:rPr>
          <w:i/>
        </w:rPr>
        <w:t>al-Mishbah</w:t>
      </w:r>
      <w:r>
        <w:t>,</w:t>
      </w:r>
      <w:r>
        <w:rPr>
          <w:spacing w:val="-2"/>
        </w:rPr>
        <w:t xml:space="preserve"> </w:t>
      </w:r>
      <w:r>
        <w:t>Vol.</w:t>
      </w:r>
      <w:r>
        <w:rPr>
          <w:spacing w:val="-1"/>
        </w:rPr>
        <w:t xml:space="preserve"> </w:t>
      </w:r>
      <w:r>
        <w:t>3,</w:t>
      </w:r>
      <w:r>
        <w:rPr>
          <w:spacing w:val="-4"/>
        </w:rPr>
        <w:t xml:space="preserve"> </w:t>
      </w:r>
      <w:r>
        <w:t>Jakarta:</w:t>
      </w:r>
      <w:r>
        <w:rPr>
          <w:spacing w:val="-1"/>
        </w:rPr>
        <w:t xml:space="preserve"> </w:t>
      </w:r>
      <w:r>
        <w:t>Penerbit</w:t>
      </w:r>
      <w:r>
        <w:rPr>
          <w:spacing w:val="-3"/>
        </w:rPr>
        <w:t xml:space="preserve"> </w:t>
      </w:r>
      <w:r>
        <w:t>Lentera</w:t>
      </w:r>
      <w:r>
        <w:rPr>
          <w:spacing w:val="-1"/>
        </w:rPr>
        <w:t xml:space="preserve"> </w:t>
      </w:r>
      <w:r>
        <w:t>Hati.</w:t>
      </w:r>
    </w:p>
    <w:p w14:paraId="444BDD41" w14:textId="77777777" w:rsidR="00774E1E" w:rsidRDefault="00774E1E" w:rsidP="00D01F2F">
      <w:pPr>
        <w:pStyle w:val="BodyText"/>
        <w:jc w:val="both"/>
        <w:rPr>
          <w:sz w:val="22"/>
        </w:rPr>
      </w:pPr>
    </w:p>
    <w:p w14:paraId="2D73D31E" w14:textId="77777777" w:rsidR="00774E1E" w:rsidRDefault="002568F3" w:rsidP="00D01F2F">
      <w:pPr>
        <w:ind w:left="820" w:right="508" w:hanging="720"/>
        <w:jc w:val="both"/>
      </w:pPr>
      <w:r>
        <w:t xml:space="preserve">Rachmat Kriyantono, </w:t>
      </w:r>
      <w:r>
        <w:rPr>
          <w:i/>
        </w:rPr>
        <w:t>Ilmu Komunikasi: Filsafat dan Etika Ilmnya serta Perspektif Islam</w:t>
      </w:r>
      <w:r>
        <w:t>, Jakarta:</w:t>
      </w:r>
      <w:r>
        <w:rPr>
          <w:spacing w:val="-52"/>
        </w:rPr>
        <w:t xml:space="preserve"> </w:t>
      </w:r>
      <w:r>
        <w:t>Kencana,</w:t>
      </w:r>
      <w:r>
        <w:rPr>
          <w:spacing w:val="-3"/>
        </w:rPr>
        <w:t xml:space="preserve"> </w:t>
      </w:r>
      <w:r>
        <w:t>2019.</w:t>
      </w:r>
    </w:p>
    <w:p w14:paraId="4F76EAD5" w14:textId="77777777" w:rsidR="00774E1E" w:rsidRDefault="00774E1E" w:rsidP="00D01F2F">
      <w:pPr>
        <w:pStyle w:val="BodyText"/>
        <w:spacing w:before="11"/>
        <w:jc w:val="both"/>
        <w:rPr>
          <w:sz w:val="21"/>
        </w:rPr>
      </w:pPr>
    </w:p>
    <w:p w14:paraId="201BCB6B" w14:textId="77777777" w:rsidR="00774E1E" w:rsidRDefault="002568F3" w:rsidP="00D01F2F">
      <w:pPr>
        <w:ind w:left="100"/>
        <w:jc w:val="both"/>
      </w:pPr>
      <w:r>
        <w:t>Ramlan</w:t>
      </w:r>
      <w:r>
        <w:rPr>
          <w:spacing w:val="-3"/>
        </w:rPr>
        <w:t xml:space="preserve"> </w:t>
      </w:r>
      <w:r>
        <w:t>Surbakti,</w:t>
      </w:r>
      <w:r>
        <w:rPr>
          <w:spacing w:val="-4"/>
        </w:rPr>
        <w:t xml:space="preserve"> </w:t>
      </w:r>
      <w:r>
        <w:rPr>
          <w:i/>
        </w:rPr>
        <w:t>Memahami</w:t>
      </w:r>
      <w:r>
        <w:rPr>
          <w:i/>
          <w:spacing w:val="-1"/>
        </w:rPr>
        <w:t xml:space="preserve"> </w:t>
      </w:r>
      <w:r>
        <w:rPr>
          <w:i/>
        </w:rPr>
        <w:t>Ilmu</w:t>
      </w:r>
      <w:r>
        <w:rPr>
          <w:i/>
          <w:spacing w:val="-3"/>
        </w:rPr>
        <w:t xml:space="preserve"> </w:t>
      </w:r>
      <w:r>
        <w:rPr>
          <w:i/>
        </w:rPr>
        <w:t>Politik</w:t>
      </w:r>
      <w:r>
        <w:t>,</w:t>
      </w:r>
      <w:r>
        <w:rPr>
          <w:spacing w:val="-5"/>
        </w:rPr>
        <w:t xml:space="preserve"> </w:t>
      </w:r>
      <w:r>
        <w:t>Jakarta:</w:t>
      </w:r>
      <w:r>
        <w:rPr>
          <w:spacing w:val="-1"/>
        </w:rPr>
        <w:t xml:space="preserve"> </w:t>
      </w:r>
      <w:r>
        <w:t>Grasindo,</w:t>
      </w:r>
      <w:r>
        <w:rPr>
          <w:spacing w:val="-2"/>
        </w:rPr>
        <w:t xml:space="preserve"> </w:t>
      </w:r>
      <w:r>
        <w:t>1992.</w:t>
      </w:r>
    </w:p>
    <w:p w14:paraId="655779C5" w14:textId="77777777" w:rsidR="00774E1E" w:rsidRDefault="00774E1E" w:rsidP="00D01F2F">
      <w:pPr>
        <w:pStyle w:val="BodyText"/>
        <w:jc w:val="both"/>
        <w:rPr>
          <w:sz w:val="22"/>
        </w:rPr>
      </w:pPr>
    </w:p>
    <w:p w14:paraId="67E779B8" w14:textId="77777777" w:rsidR="00774E1E" w:rsidRDefault="002568F3" w:rsidP="00D01F2F">
      <w:pPr>
        <w:spacing w:before="1" w:line="252" w:lineRule="exact"/>
        <w:ind w:left="100"/>
        <w:jc w:val="both"/>
      </w:pPr>
      <w:r>
        <w:t>Ross</w:t>
      </w:r>
      <w:r>
        <w:rPr>
          <w:spacing w:val="-1"/>
        </w:rPr>
        <w:t xml:space="preserve"> </w:t>
      </w:r>
      <w:r>
        <w:t>Tapsell,</w:t>
      </w:r>
      <w:r>
        <w:rPr>
          <w:spacing w:val="-1"/>
        </w:rPr>
        <w:t xml:space="preserve"> </w:t>
      </w:r>
      <w:r>
        <w:t>Indonesia's</w:t>
      </w:r>
      <w:r>
        <w:rPr>
          <w:spacing w:val="-3"/>
        </w:rPr>
        <w:t xml:space="preserve"> </w:t>
      </w:r>
      <w:r>
        <w:t>Media</w:t>
      </w:r>
      <w:r>
        <w:rPr>
          <w:spacing w:val="-2"/>
        </w:rPr>
        <w:t xml:space="preserve"> </w:t>
      </w:r>
      <w:r>
        <w:t>Oligarchy</w:t>
      </w:r>
      <w:r>
        <w:rPr>
          <w:spacing w:val="-3"/>
        </w:rPr>
        <w:t xml:space="preserve"> </w:t>
      </w:r>
      <w:r>
        <w:t>and</w:t>
      </w:r>
      <w:r>
        <w:rPr>
          <w:spacing w:val="-3"/>
        </w:rPr>
        <w:t xml:space="preserve"> </w:t>
      </w:r>
      <w:r>
        <w:t>the</w:t>
      </w:r>
      <w:r>
        <w:rPr>
          <w:spacing w:val="-3"/>
        </w:rPr>
        <w:t xml:space="preserve"> </w:t>
      </w:r>
      <w:r>
        <w:t>“Jokowi</w:t>
      </w:r>
      <w:r>
        <w:rPr>
          <w:spacing w:val="-1"/>
        </w:rPr>
        <w:t xml:space="preserve"> </w:t>
      </w:r>
      <w:r>
        <w:t>Phenomenon”,</w:t>
      </w:r>
      <w:r>
        <w:rPr>
          <w:spacing w:val="53"/>
        </w:rPr>
        <w:t xml:space="preserve"> </w:t>
      </w:r>
      <w:r>
        <w:t>Journal</w:t>
      </w:r>
      <w:r>
        <w:rPr>
          <w:spacing w:val="1"/>
        </w:rPr>
        <w:t xml:space="preserve"> </w:t>
      </w:r>
      <w:r>
        <w:t>Indonesia,</w:t>
      </w:r>
      <w:r>
        <w:rPr>
          <w:spacing w:val="-2"/>
        </w:rPr>
        <w:t xml:space="preserve"> </w:t>
      </w:r>
      <w:r>
        <w:t>No.</w:t>
      </w:r>
    </w:p>
    <w:p w14:paraId="36356B0D" w14:textId="77777777" w:rsidR="00774E1E" w:rsidRDefault="002568F3" w:rsidP="00D01F2F">
      <w:pPr>
        <w:spacing w:line="252" w:lineRule="exact"/>
        <w:ind w:left="820"/>
        <w:jc w:val="both"/>
      </w:pPr>
      <w:r>
        <w:t>99.</w:t>
      </w:r>
      <w:r>
        <w:rPr>
          <w:spacing w:val="-1"/>
        </w:rPr>
        <w:t xml:space="preserve"> </w:t>
      </w:r>
      <w:r>
        <w:t>April 2015.</w:t>
      </w:r>
    </w:p>
    <w:p w14:paraId="3A589815" w14:textId="77777777" w:rsidR="00774E1E" w:rsidRDefault="00774E1E" w:rsidP="00D01F2F">
      <w:pPr>
        <w:pStyle w:val="BodyText"/>
        <w:jc w:val="both"/>
        <w:rPr>
          <w:sz w:val="22"/>
        </w:rPr>
      </w:pPr>
    </w:p>
    <w:p w14:paraId="73CF269B" w14:textId="77777777" w:rsidR="00774E1E" w:rsidRDefault="002568F3" w:rsidP="00D01F2F">
      <w:pPr>
        <w:spacing w:before="1"/>
        <w:ind w:left="820" w:right="642" w:hanging="720"/>
        <w:jc w:val="both"/>
      </w:pPr>
      <w:r>
        <w:t xml:space="preserve">Siti Aminah, Politik Media, Demokrasi dan Media Politik, </w:t>
      </w:r>
      <w:r>
        <w:rPr>
          <w:i/>
        </w:rPr>
        <w:t>Jurnal Masyarakat, Kebudayaan dan</w:t>
      </w:r>
      <w:r>
        <w:rPr>
          <w:i/>
          <w:spacing w:val="-52"/>
        </w:rPr>
        <w:t xml:space="preserve"> </w:t>
      </w:r>
      <w:r>
        <w:rPr>
          <w:i/>
        </w:rPr>
        <w:t>Politik</w:t>
      </w:r>
      <w:r>
        <w:t>,</w:t>
      </w:r>
      <w:r>
        <w:rPr>
          <w:spacing w:val="-1"/>
        </w:rPr>
        <w:t xml:space="preserve"> </w:t>
      </w:r>
      <w:r>
        <w:t>Vol.</w:t>
      </w:r>
      <w:r>
        <w:rPr>
          <w:spacing w:val="-3"/>
        </w:rPr>
        <w:t xml:space="preserve"> </w:t>
      </w:r>
      <w:r>
        <w:t>19., No. 3,</w:t>
      </w:r>
      <w:r>
        <w:rPr>
          <w:spacing w:val="-3"/>
        </w:rPr>
        <w:t xml:space="preserve"> </w:t>
      </w:r>
      <w:r>
        <w:t>2006, h. 35-46.</w:t>
      </w:r>
    </w:p>
    <w:p w14:paraId="6D09055D" w14:textId="77777777" w:rsidR="00774E1E" w:rsidRDefault="00774E1E" w:rsidP="00D01F2F">
      <w:pPr>
        <w:pStyle w:val="BodyText"/>
        <w:spacing w:before="10"/>
        <w:jc w:val="both"/>
        <w:rPr>
          <w:sz w:val="21"/>
        </w:rPr>
      </w:pPr>
    </w:p>
    <w:p w14:paraId="0E1FA0C6" w14:textId="77777777" w:rsidR="00774E1E" w:rsidRDefault="002568F3" w:rsidP="00D01F2F">
      <w:pPr>
        <w:spacing w:before="1"/>
        <w:ind w:left="820" w:right="588" w:hanging="720"/>
        <w:jc w:val="both"/>
      </w:pPr>
      <w:r>
        <w:t>Tuti Munfaridah, Kepemimpinan dalam Islam: Analisa Pemikiran al-Ghazali, dalam Jurnal Studi</w:t>
      </w:r>
      <w:r>
        <w:rPr>
          <w:spacing w:val="-52"/>
        </w:rPr>
        <w:t xml:space="preserve"> </w:t>
      </w:r>
      <w:r>
        <w:t>Islam</w:t>
      </w:r>
      <w:r>
        <w:rPr>
          <w:spacing w:val="-3"/>
        </w:rPr>
        <w:t xml:space="preserve"> </w:t>
      </w:r>
      <w:r>
        <w:t>dan Sosial</w:t>
      </w:r>
      <w:r>
        <w:rPr>
          <w:spacing w:val="-1"/>
        </w:rPr>
        <w:t xml:space="preserve"> </w:t>
      </w:r>
      <w:r>
        <w:rPr>
          <w:i/>
        </w:rPr>
        <w:t>Wahana Akademika</w:t>
      </w:r>
      <w:r>
        <w:t>, 2016.</w:t>
      </w:r>
    </w:p>
    <w:p w14:paraId="6E677344" w14:textId="77777777" w:rsidR="00774E1E" w:rsidRDefault="00774E1E" w:rsidP="00D01F2F">
      <w:pPr>
        <w:pStyle w:val="BodyText"/>
        <w:spacing w:before="1"/>
        <w:jc w:val="both"/>
        <w:rPr>
          <w:sz w:val="22"/>
        </w:rPr>
      </w:pPr>
    </w:p>
    <w:p w14:paraId="11BDDF68" w14:textId="77777777" w:rsidR="00774E1E" w:rsidRDefault="002568F3" w:rsidP="00D01F2F">
      <w:pPr>
        <w:ind w:left="820" w:right="814" w:hanging="720"/>
        <w:jc w:val="both"/>
      </w:pPr>
      <w:r>
        <w:t xml:space="preserve">U. Sumarwan. </w:t>
      </w:r>
      <w:r>
        <w:rPr>
          <w:i/>
        </w:rPr>
        <w:t>Perilaku konsumen: Teori dan penerapannya dalam pemasaran</w:t>
      </w:r>
      <w:r>
        <w:t>. Bogor: Ghalia</w:t>
      </w:r>
      <w:r>
        <w:rPr>
          <w:spacing w:val="-52"/>
        </w:rPr>
        <w:t xml:space="preserve"> </w:t>
      </w:r>
      <w:r>
        <w:t>Indonesia, 2011.</w:t>
      </w:r>
    </w:p>
    <w:p w14:paraId="3C305B3E" w14:textId="77777777" w:rsidR="00774E1E" w:rsidRDefault="00774E1E" w:rsidP="00D01F2F">
      <w:pPr>
        <w:pStyle w:val="BodyText"/>
        <w:jc w:val="both"/>
        <w:rPr>
          <w:sz w:val="22"/>
        </w:rPr>
      </w:pPr>
    </w:p>
    <w:p w14:paraId="262937C9" w14:textId="77777777" w:rsidR="00774E1E" w:rsidRDefault="002568F3" w:rsidP="00D01F2F">
      <w:pPr>
        <w:ind w:left="100"/>
        <w:jc w:val="both"/>
      </w:pPr>
      <w:r>
        <w:t>Verena</w:t>
      </w:r>
      <w:r>
        <w:rPr>
          <w:spacing w:val="-3"/>
        </w:rPr>
        <w:t xml:space="preserve"> </w:t>
      </w:r>
      <w:r>
        <w:t>Beittinger-Lee,</w:t>
      </w:r>
      <w:r>
        <w:rPr>
          <w:spacing w:val="-4"/>
        </w:rPr>
        <w:t xml:space="preserve"> </w:t>
      </w:r>
      <w:r>
        <w:rPr>
          <w:i/>
        </w:rPr>
        <w:t>(Un)Civil</w:t>
      </w:r>
      <w:r>
        <w:rPr>
          <w:i/>
          <w:spacing w:val="-1"/>
        </w:rPr>
        <w:t xml:space="preserve"> </w:t>
      </w:r>
      <w:r>
        <w:rPr>
          <w:i/>
        </w:rPr>
        <w:t>Society</w:t>
      </w:r>
      <w:r>
        <w:rPr>
          <w:i/>
          <w:spacing w:val="-2"/>
        </w:rPr>
        <w:t xml:space="preserve"> </w:t>
      </w:r>
      <w:r>
        <w:rPr>
          <w:i/>
        </w:rPr>
        <w:t>and</w:t>
      </w:r>
      <w:r>
        <w:rPr>
          <w:i/>
          <w:spacing w:val="-3"/>
        </w:rPr>
        <w:t xml:space="preserve"> </w:t>
      </w:r>
      <w:r>
        <w:rPr>
          <w:i/>
        </w:rPr>
        <w:t>Political</w:t>
      </w:r>
      <w:r>
        <w:rPr>
          <w:i/>
          <w:spacing w:val="-4"/>
        </w:rPr>
        <w:t xml:space="preserve"> </w:t>
      </w:r>
      <w:r>
        <w:rPr>
          <w:i/>
        </w:rPr>
        <w:t>Change</w:t>
      </w:r>
      <w:r>
        <w:rPr>
          <w:i/>
          <w:spacing w:val="-2"/>
        </w:rPr>
        <w:t xml:space="preserve"> </w:t>
      </w:r>
      <w:r>
        <w:rPr>
          <w:i/>
        </w:rPr>
        <w:t>in</w:t>
      </w:r>
      <w:r>
        <w:rPr>
          <w:i/>
          <w:spacing w:val="-2"/>
        </w:rPr>
        <w:t xml:space="preserve"> </w:t>
      </w:r>
      <w:r>
        <w:rPr>
          <w:i/>
        </w:rPr>
        <w:t>Indonesia</w:t>
      </w:r>
      <w:r>
        <w:t>,</w:t>
      </w:r>
      <w:r>
        <w:rPr>
          <w:spacing w:val="-2"/>
        </w:rPr>
        <w:t xml:space="preserve"> </w:t>
      </w:r>
      <w:r>
        <w:t>Oxon:</w:t>
      </w:r>
      <w:r>
        <w:rPr>
          <w:spacing w:val="-1"/>
        </w:rPr>
        <w:t xml:space="preserve"> </w:t>
      </w:r>
      <w:r>
        <w:t>Routledge,</w:t>
      </w:r>
      <w:r>
        <w:rPr>
          <w:spacing w:val="-2"/>
        </w:rPr>
        <w:t xml:space="preserve"> </w:t>
      </w:r>
      <w:r>
        <w:t>2009,</w:t>
      </w:r>
    </w:p>
    <w:p w14:paraId="164DE0D4" w14:textId="77777777" w:rsidR="00774E1E" w:rsidRDefault="00774E1E" w:rsidP="00D01F2F">
      <w:pPr>
        <w:pStyle w:val="BodyText"/>
        <w:jc w:val="both"/>
      </w:pPr>
    </w:p>
    <w:p w14:paraId="44B6F171" w14:textId="77777777" w:rsidR="00774E1E" w:rsidRDefault="00774E1E" w:rsidP="00D01F2F">
      <w:pPr>
        <w:pStyle w:val="BodyText"/>
        <w:spacing w:before="11"/>
        <w:jc w:val="both"/>
        <w:rPr>
          <w:sz w:val="19"/>
        </w:rPr>
      </w:pPr>
    </w:p>
    <w:p w14:paraId="39596061" w14:textId="77777777" w:rsidR="00774E1E" w:rsidRDefault="002568F3" w:rsidP="00D01F2F">
      <w:pPr>
        <w:spacing w:line="252" w:lineRule="exact"/>
        <w:ind w:left="100"/>
        <w:jc w:val="both"/>
        <w:rPr>
          <w:b/>
        </w:rPr>
      </w:pPr>
      <w:r>
        <w:rPr>
          <w:b/>
        </w:rPr>
        <w:t>Media</w:t>
      </w:r>
    </w:p>
    <w:p w14:paraId="34D34B65" w14:textId="77777777" w:rsidR="00774E1E" w:rsidRDefault="002568F3" w:rsidP="00D01F2F">
      <w:pPr>
        <w:ind w:left="820" w:right="417" w:hanging="720"/>
        <w:jc w:val="both"/>
      </w:pPr>
      <w:r>
        <w:t>Antara TV Indonesia, “Kunjungi IKN, Pemred Media: Pembangunan Benar-Benar Nyata”, 23 Juni</w:t>
      </w:r>
      <w:r>
        <w:rPr>
          <w:spacing w:val="-52"/>
        </w:rPr>
        <w:t xml:space="preserve"> </w:t>
      </w:r>
      <w:r>
        <w:t>2022.</w:t>
      </w:r>
      <w:r>
        <w:rPr>
          <w:spacing w:val="-1"/>
        </w:rPr>
        <w:t xml:space="preserve"> </w:t>
      </w:r>
      <w:r>
        <w:t>Lihat</w:t>
      </w:r>
      <w:r>
        <w:rPr>
          <w:spacing w:val="-1"/>
        </w:rPr>
        <w:t xml:space="preserve"> </w:t>
      </w:r>
      <w:hyperlink r:id="rId86">
        <w:r>
          <w:rPr>
            <w:color w:val="0462C1"/>
            <w:u w:val="single" w:color="0462C1"/>
          </w:rPr>
          <w:t>https://www.youtube.com/watch?v=5cU2VzHz-kM</w:t>
        </w:r>
      </w:hyperlink>
    </w:p>
    <w:p w14:paraId="29003996" w14:textId="77777777" w:rsidR="00774E1E" w:rsidRDefault="00774E1E" w:rsidP="00D01F2F">
      <w:pPr>
        <w:pStyle w:val="BodyText"/>
        <w:spacing w:before="2"/>
        <w:jc w:val="both"/>
        <w:rPr>
          <w:sz w:val="14"/>
        </w:rPr>
      </w:pPr>
    </w:p>
    <w:p w14:paraId="08ADE572" w14:textId="77777777" w:rsidR="00774E1E" w:rsidRDefault="002568F3" w:rsidP="00D01F2F">
      <w:pPr>
        <w:spacing w:before="92"/>
        <w:ind w:left="820" w:right="268" w:hanging="720"/>
        <w:jc w:val="both"/>
      </w:pPr>
      <w:r>
        <w:t>ANTARA, “Panja RUU IKN Set%uji Nusantara Sebagai Nama Ibu Kota” lihat</w:t>
      </w:r>
      <w:r>
        <w:rPr>
          <w:spacing w:val="1"/>
        </w:rPr>
        <w:t xml:space="preserve"> </w:t>
      </w:r>
      <w:hyperlink r:id="rId87">
        <w:r>
          <w:rPr>
            <w:color w:val="0462C1"/>
            <w:spacing w:val="-1"/>
            <w:u w:val="single" w:color="0462C1"/>
          </w:rPr>
          <w:t>https://www.antaranews.com/berita/2647841/panja-ruu-ikn-setujui-nusantara-sebagai-nama-</w:t>
        </w:r>
      </w:hyperlink>
      <w:r>
        <w:rPr>
          <w:color w:val="0462C1"/>
        </w:rPr>
        <w:t xml:space="preserve"> </w:t>
      </w:r>
      <w:hyperlink r:id="rId88">
        <w:r>
          <w:rPr>
            <w:color w:val="0462C1"/>
            <w:u w:val="single" w:color="0462C1"/>
          </w:rPr>
          <w:t>ibu-kota-negara</w:t>
        </w:r>
      </w:hyperlink>
    </w:p>
    <w:p w14:paraId="1247F180" w14:textId="77777777" w:rsidR="00774E1E" w:rsidRDefault="00774E1E" w:rsidP="00D01F2F">
      <w:pPr>
        <w:pStyle w:val="BodyText"/>
        <w:spacing w:before="5"/>
        <w:jc w:val="both"/>
        <w:rPr>
          <w:sz w:val="17"/>
        </w:rPr>
      </w:pPr>
    </w:p>
    <w:p w14:paraId="6D087FFB" w14:textId="77777777" w:rsidR="00774E1E" w:rsidRDefault="002568F3" w:rsidP="00D01F2F">
      <w:pPr>
        <w:tabs>
          <w:tab w:val="left" w:pos="1091"/>
        </w:tabs>
        <w:spacing w:before="91" w:line="276" w:lineRule="auto"/>
        <w:ind w:left="820" w:right="196" w:hanging="720"/>
        <w:jc w:val="both"/>
      </w:pPr>
      <w:r>
        <w:rPr>
          <w:u w:val="single"/>
        </w:rPr>
        <w:t xml:space="preserve"> </w:t>
      </w:r>
      <w:r>
        <w:rPr>
          <w:u w:val="single"/>
        </w:rPr>
        <w:tab/>
      </w:r>
      <w:r>
        <w:rPr>
          <w:u w:val="single"/>
        </w:rPr>
        <w:tab/>
      </w:r>
      <w:r>
        <w:t>, “Pemerintah Cadangkan Rp 2730 Triliun di APBN 2023 bangun IKN Nusantara: lihat</w:t>
      </w:r>
      <w:r>
        <w:rPr>
          <w:spacing w:val="1"/>
        </w:rPr>
        <w:t xml:space="preserve"> </w:t>
      </w:r>
      <w:hyperlink r:id="rId89">
        <w:r>
          <w:rPr>
            <w:color w:val="0462C1"/>
            <w:spacing w:val="-1"/>
            <w:u w:val="single" w:color="0462C1"/>
          </w:rPr>
          <w:t>https://www.antaranews.com/berita/2821997/pemerintah-cadangkan-rp27-30-triliun-di-apbn-</w:t>
        </w:r>
      </w:hyperlink>
      <w:r>
        <w:rPr>
          <w:color w:val="0462C1"/>
        </w:rPr>
        <w:t xml:space="preserve"> </w:t>
      </w:r>
      <w:hyperlink r:id="rId90">
        <w:r>
          <w:rPr>
            <w:color w:val="0462C1"/>
            <w:u w:val="single" w:color="0462C1"/>
          </w:rPr>
          <w:t>2023-bangun-ikn-nusantara</w:t>
        </w:r>
      </w:hyperlink>
    </w:p>
    <w:p w14:paraId="7A22C122" w14:textId="77777777" w:rsidR="00774E1E" w:rsidRDefault="00774E1E" w:rsidP="00D01F2F">
      <w:pPr>
        <w:pStyle w:val="BodyText"/>
        <w:spacing w:before="10"/>
        <w:jc w:val="both"/>
        <w:rPr>
          <w:sz w:val="13"/>
        </w:rPr>
      </w:pPr>
    </w:p>
    <w:p w14:paraId="2258266C" w14:textId="77777777" w:rsidR="00774E1E" w:rsidRDefault="002568F3" w:rsidP="00D01F2F">
      <w:pPr>
        <w:tabs>
          <w:tab w:val="left" w:pos="1002"/>
        </w:tabs>
        <w:spacing w:before="91"/>
        <w:ind w:left="820" w:right="416" w:hanging="720"/>
        <w:jc w:val="both"/>
      </w:pPr>
      <w:r>
        <w:rPr>
          <w:u w:val="single"/>
        </w:rPr>
        <w:t xml:space="preserve"> </w:t>
      </w:r>
      <w:r>
        <w:rPr>
          <w:u w:val="single"/>
        </w:rPr>
        <w:tab/>
      </w:r>
      <w:r>
        <w:rPr>
          <w:u w:val="single"/>
        </w:rPr>
        <w:tab/>
      </w:r>
      <w:r>
        <w:t>, “UU IKN Sah, Ibuk Kota Negara Resmi Pindah ke Kalimantan Timur”</w:t>
      </w:r>
      <w:r>
        <w:rPr>
          <w:spacing w:val="1"/>
        </w:rPr>
        <w:t xml:space="preserve"> </w:t>
      </w:r>
      <w:hyperlink r:id="rId91">
        <w:r>
          <w:rPr>
            <w:color w:val="0462C1"/>
            <w:spacing w:val="-1"/>
            <w:u w:val="single" w:color="0462C1"/>
          </w:rPr>
          <w:t>https://www.antaranews.com/video/2650909/uu-ikn-sah-ibu-kota-negara-resmi-pindah-ke-</w:t>
        </w:r>
      </w:hyperlink>
      <w:r>
        <w:rPr>
          <w:color w:val="0462C1"/>
        </w:rPr>
        <w:t xml:space="preserve"> </w:t>
      </w:r>
      <w:hyperlink r:id="rId92">
        <w:r>
          <w:rPr>
            <w:color w:val="0462C1"/>
            <w:u w:val="single" w:color="0462C1"/>
          </w:rPr>
          <w:t>kalimantan-timur</w:t>
        </w:r>
        <w:r>
          <w:t>.</w:t>
        </w:r>
      </w:hyperlink>
    </w:p>
    <w:p w14:paraId="2AC6B475" w14:textId="77777777" w:rsidR="00774E1E" w:rsidRDefault="00774E1E" w:rsidP="00D01F2F">
      <w:pPr>
        <w:pStyle w:val="BodyText"/>
        <w:spacing w:before="2"/>
        <w:jc w:val="both"/>
        <w:rPr>
          <w:sz w:val="14"/>
        </w:rPr>
      </w:pPr>
    </w:p>
    <w:p w14:paraId="2405C153" w14:textId="77777777" w:rsidR="00774E1E" w:rsidRDefault="002568F3" w:rsidP="00D01F2F">
      <w:pPr>
        <w:spacing w:before="92"/>
        <w:ind w:left="820" w:right="1725" w:hanging="720"/>
        <w:jc w:val="both"/>
      </w:pPr>
      <w:r>
        <w:t>Beritasatu.com, “Forum Pemred Bertemu Jokowi di Istana Negara”20 Januari 2022,</w:t>
      </w:r>
      <w:r>
        <w:rPr>
          <w:spacing w:val="-52"/>
        </w:rPr>
        <w:t xml:space="preserve"> </w:t>
      </w:r>
      <w:hyperlink r:id="rId93">
        <w:r>
          <w:rPr>
            <w:color w:val="0462C1"/>
            <w:u w:val="single" w:color="0462C1"/>
          </w:rPr>
          <w:t>https://www.youtube.com/watch?v=E8gvfTIioU0</w:t>
        </w:r>
      </w:hyperlink>
      <w:r>
        <w:rPr>
          <w:color w:val="0462C1"/>
          <w:spacing w:val="3"/>
        </w:rPr>
        <w:t xml:space="preserve"> </w:t>
      </w:r>
      <w:r>
        <w:t>0</w:t>
      </w:r>
    </w:p>
    <w:p w14:paraId="0BD6584F" w14:textId="77777777" w:rsidR="00774E1E" w:rsidRDefault="00774E1E" w:rsidP="00D01F2F">
      <w:pPr>
        <w:pStyle w:val="BodyText"/>
        <w:jc w:val="both"/>
        <w:rPr>
          <w:sz w:val="14"/>
        </w:rPr>
      </w:pPr>
    </w:p>
    <w:p w14:paraId="3906894B" w14:textId="77777777" w:rsidR="00774E1E" w:rsidRDefault="002568F3" w:rsidP="00D01F2F">
      <w:pPr>
        <w:tabs>
          <w:tab w:val="left" w:pos="1002"/>
        </w:tabs>
        <w:spacing w:before="91"/>
        <w:ind w:left="820" w:right="1199" w:hanging="720"/>
        <w:jc w:val="both"/>
      </w:pPr>
      <w:r>
        <w:rPr>
          <w:u w:val="single"/>
        </w:rPr>
        <w:t xml:space="preserve"> </w:t>
      </w:r>
      <w:r>
        <w:rPr>
          <w:u w:val="single"/>
        </w:rPr>
        <w:tab/>
      </w:r>
      <w:r>
        <w:rPr>
          <w:u w:val="single"/>
        </w:rPr>
        <w:tab/>
      </w:r>
      <w:r>
        <w:t>, “Koalisi Jokowi Kuasai 60,69% Kursi DPR”, 1 September 2019. Lihat</w:t>
      </w:r>
      <w:r>
        <w:rPr>
          <w:spacing w:val="1"/>
        </w:rPr>
        <w:t xml:space="preserve"> </w:t>
      </w:r>
      <w:hyperlink r:id="rId94">
        <w:r>
          <w:rPr>
            <w:color w:val="0462C1"/>
            <w:spacing w:val="-1"/>
            <w:u w:val="single" w:color="0462C1"/>
          </w:rPr>
          <w:t>https://www.beritasatu.com/archive/572679/koalisi-jokowi-kuasai-6069-kursi-dpr</w:t>
        </w:r>
      </w:hyperlink>
    </w:p>
    <w:p w14:paraId="4ACDDDBC" w14:textId="77777777" w:rsidR="00774E1E" w:rsidRDefault="00774E1E" w:rsidP="00D01F2F">
      <w:pPr>
        <w:pStyle w:val="BodyText"/>
        <w:jc w:val="both"/>
        <w:rPr>
          <w:sz w:val="14"/>
        </w:rPr>
      </w:pPr>
    </w:p>
    <w:p w14:paraId="56C046D1" w14:textId="77777777" w:rsidR="00774E1E" w:rsidRDefault="002568F3" w:rsidP="00D01F2F">
      <w:pPr>
        <w:spacing w:before="92"/>
        <w:ind w:left="820" w:right="683" w:hanging="720"/>
        <w:jc w:val="both"/>
      </w:pPr>
      <w:r>
        <w:t>Change.org, “Pak Presiden, 2022-2024 Bukan Waktunya Memindahkan Ibukota Negara”. Lihat</w:t>
      </w:r>
      <w:r>
        <w:rPr>
          <w:spacing w:val="-52"/>
        </w:rPr>
        <w:t xml:space="preserve"> </w:t>
      </w:r>
      <w:hyperlink r:id="rId95">
        <w:r>
          <w:rPr>
            <w:color w:val="0462C1"/>
            <w:u w:val="single" w:color="0462C1"/>
          </w:rPr>
          <w:t>https://www.change.org/p/presiden-republik-indonesia-pak-presiden-2022-2024-bukan-</w:t>
        </w:r>
      </w:hyperlink>
      <w:r>
        <w:rPr>
          <w:color w:val="0462C1"/>
          <w:spacing w:val="-53"/>
        </w:rPr>
        <w:t xml:space="preserve"> </w:t>
      </w:r>
      <w:hyperlink r:id="rId96">
        <w:r>
          <w:rPr>
            <w:color w:val="0462C1"/>
            <w:u w:val="single" w:color="0462C1"/>
          </w:rPr>
          <w:t>waktunya-memindahkan-ibukota-negara</w:t>
        </w:r>
      </w:hyperlink>
    </w:p>
    <w:p w14:paraId="2969B1BE" w14:textId="77777777" w:rsidR="00774E1E" w:rsidRDefault="00774E1E" w:rsidP="00D01F2F">
      <w:pPr>
        <w:pStyle w:val="BodyText"/>
        <w:spacing w:before="1"/>
        <w:jc w:val="both"/>
        <w:rPr>
          <w:sz w:val="14"/>
        </w:rPr>
      </w:pPr>
    </w:p>
    <w:p w14:paraId="56D49C7D" w14:textId="77777777" w:rsidR="00774E1E" w:rsidRDefault="002568F3" w:rsidP="00D01F2F">
      <w:pPr>
        <w:spacing w:before="92"/>
        <w:ind w:left="100"/>
        <w:jc w:val="both"/>
      </w:pPr>
      <w:r>
        <w:t>CNBC</w:t>
      </w:r>
      <w:r>
        <w:rPr>
          <w:spacing w:val="-3"/>
        </w:rPr>
        <w:t xml:space="preserve"> </w:t>
      </w:r>
      <w:r>
        <w:t>Indonesia,</w:t>
      </w:r>
      <w:r>
        <w:rPr>
          <w:spacing w:val="-3"/>
        </w:rPr>
        <w:t xml:space="preserve"> </w:t>
      </w:r>
      <w:r>
        <w:t>“Sah!</w:t>
      </w:r>
      <w:r>
        <w:rPr>
          <w:spacing w:val="-2"/>
        </w:rPr>
        <w:t xml:space="preserve"> </w:t>
      </w:r>
      <w:r>
        <w:t>Jokowi Putuskan</w:t>
      </w:r>
      <w:r>
        <w:rPr>
          <w:spacing w:val="-1"/>
        </w:rPr>
        <w:t xml:space="preserve"> </w:t>
      </w:r>
      <w:r>
        <w:t>Ibu</w:t>
      </w:r>
      <w:r>
        <w:rPr>
          <w:spacing w:val="-1"/>
        </w:rPr>
        <w:t xml:space="preserve"> </w:t>
      </w:r>
      <w:r>
        <w:t>Kota</w:t>
      </w:r>
      <w:r>
        <w:rPr>
          <w:spacing w:val="-1"/>
        </w:rPr>
        <w:t xml:space="preserve"> </w:t>
      </w:r>
      <w:r>
        <w:t>RI</w:t>
      </w:r>
      <w:r>
        <w:rPr>
          <w:spacing w:val="-6"/>
        </w:rPr>
        <w:t xml:space="preserve"> </w:t>
      </w:r>
      <w:r>
        <w:t>Pindah</w:t>
      </w:r>
      <w:r>
        <w:rPr>
          <w:spacing w:val="-4"/>
        </w:rPr>
        <w:t xml:space="preserve"> </w:t>
      </w:r>
      <w:r>
        <w:t>ke</w:t>
      </w:r>
      <w:r>
        <w:rPr>
          <w:spacing w:val="-1"/>
        </w:rPr>
        <w:t xml:space="preserve"> </w:t>
      </w:r>
      <w:r>
        <w:t>Kaltim”</w:t>
      </w:r>
      <w:r>
        <w:rPr>
          <w:spacing w:val="-1"/>
        </w:rPr>
        <w:t xml:space="preserve"> </w:t>
      </w:r>
      <w:r>
        <w:t>26</w:t>
      </w:r>
      <w:r>
        <w:rPr>
          <w:spacing w:val="-1"/>
        </w:rPr>
        <w:t xml:space="preserve"> </w:t>
      </w:r>
      <w:r>
        <w:t>Agustus</w:t>
      </w:r>
      <w:r>
        <w:rPr>
          <w:spacing w:val="-3"/>
        </w:rPr>
        <w:t xml:space="preserve"> </w:t>
      </w:r>
      <w:r>
        <w:t>2019.</w:t>
      </w:r>
      <w:r>
        <w:rPr>
          <w:spacing w:val="-2"/>
        </w:rPr>
        <w:t xml:space="preserve"> </w:t>
      </w:r>
      <w:r>
        <w:t>Lihat</w:t>
      </w:r>
    </w:p>
    <w:p w14:paraId="358458C7" w14:textId="77777777" w:rsidR="00774E1E" w:rsidRDefault="00774E1E" w:rsidP="00D01F2F">
      <w:pPr>
        <w:jc w:val="both"/>
        <w:sectPr w:rsidR="00774E1E">
          <w:pgSz w:w="11910" w:h="16840"/>
          <w:pgMar w:top="1340" w:right="1320" w:bottom="280" w:left="1340" w:header="720" w:footer="720" w:gutter="0"/>
          <w:cols w:space="720"/>
        </w:sectPr>
      </w:pPr>
    </w:p>
    <w:p w14:paraId="314E9D51" w14:textId="77777777" w:rsidR="00774E1E" w:rsidRDefault="0052245D" w:rsidP="00D01F2F">
      <w:pPr>
        <w:spacing w:before="80"/>
        <w:ind w:left="820" w:right="328"/>
        <w:jc w:val="both"/>
      </w:pPr>
      <w:hyperlink r:id="rId97">
        <w:r w:rsidR="002568F3">
          <w:rPr>
            <w:color w:val="0462C1"/>
            <w:u w:val="single" w:color="0462C1"/>
          </w:rPr>
          <w:t>https://www.cnbcindonesia.com/news/20190826121608-4-94621/sah-jokowi-putuskan-ibu-</w:t>
        </w:r>
      </w:hyperlink>
      <w:r w:rsidR="002568F3">
        <w:rPr>
          <w:color w:val="0462C1"/>
          <w:spacing w:val="-52"/>
        </w:rPr>
        <w:t xml:space="preserve"> </w:t>
      </w:r>
      <w:hyperlink r:id="rId98">
        <w:r w:rsidR="002568F3">
          <w:rPr>
            <w:color w:val="0462C1"/>
            <w:u w:val="single" w:color="0462C1"/>
          </w:rPr>
          <w:t>kota-ri-pindah-ke-kaltim</w:t>
        </w:r>
      </w:hyperlink>
    </w:p>
    <w:p w14:paraId="2FF5E9CB" w14:textId="77777777" w:rsidR="00774E1E" w:rsidRDefault="00774E1E" w:rsidP="00D01F2F">
      <w:pPr>
        <w:pStyle w:val="BodyText"/>
        <w:jc w:val="both"/>
        <w:rPr>
          <w:sz w:val="14"/>
        </w:rPr>
      </w:pPr>
    </w:p>
    <w:p w14:paraId="0816E186" w14:textId="77777777" w:rsidR="00774E1E" w:rsidRDefault="002568F3" w:rsidP="00D01F2F">
      <w:pPr>
        <w:spacing w:before="92"/>
        <w:ind w:left="100"/>
        <w:jc w:val="both"/>
      </w:pPr>
      <w:r>
        <w:t>Gerindra,</w:t>
      </w:r>
      <w:r>
        <w:rPr>
          <w:spacing w:val="-6"/>
        </w:rPr>
        <w:t xml:space="preserve"> </w:t>
      </w:r>
      <w:r>
        <w:t>Fraksi</w:t>
      </w:r>
      <w:r>
        <w:rPr>
          <w:spacing w:val="-5"/>
        </w:rPr>
        <w:t xml:space="preserve"> </w:t>
      </w:r>
      <w:r>
        <w:t>Gerindra,</w:t>
      </w:r>
      <w:r>
        <w:rPr>
          <w:spacing w:val="43"/>
        </w:rPr>
        <w:t xml:space="preserve"> </w:t>
      </w:r>
      <w:hyperlink r:id="rId99">
        <w:r>
          <w:rPr>
            <w:color w:val="0462C1"/>
            <w:u w:val="single" w:color="0462C1"/>
          </w:rPr>
          <w:t>https://www.fraksigerindra.id/tentang-fraksi-gerindra/</w:t>
        </w:r>
      </w:hyperlink>
    </w:p>
    <w:p w14:paraId="70D67DCF" w14:textId="77777777" w:rsidR="00774E1E" w:rsidRDefault="00774E1E" w:rsidP="00D01F2F">
      <w:pPr>
        <w:pStyle w:val="BodyText"/>
        <w:spacing w:before="1"/>
        <w:jc w:val="both"/>
        <w:rPr>
          <w:sz w:val="14"/>
        </w:rPr>
      </w:pPr>
    </w:p>
    <w:p w14:paraId="6FA56DE0" w14:textId="77777777" w:rsidR="00774E1E" w:rsidRDefault="002568F3" w:rsidP="00D01F2F">
      <w:pPr>
        <w:spacing w:before="91"/>
        <w:ind w:left="820" w:right="306" w:hanging="720"/>
        <w:jc w:val="both"/>
      </w:pPr>
      <w:r>
        <w:t>IDN Times, “Jokowi: IKN Pindah Sudah Diketok DPR, Mestinya Tak Diperdebatkan Lagi”, 22</w:t>
      </w:r>
      <w:r>
        <w:rPr>
          <w:spacing w:val="1"/>
        </w:rPr>
        <w:t xml:space="preserve"> </w:t>
      </w:r>
      <w:r>
        <w:t xml:space="preserve">Februari 2022. Lihat </w:t>
      </w:r>
      <w:hyperlink r:id="rId100">
        <w:r>
          <w:rPr>
            <w:color w:val="0462C1"/>
            <w:u w:val="single" w:color="0462C1"/>
          </w:rPr>
          <w:t>https://www.idntimes.com/news/indonesia/teatrika/jokowi-ikn-pindah-</w:t>
        </w:r>
      </w:hyperlink>
      <w:r>
        <w:rPr>
          <w:color w:val="0462C1"/>
          <w:spacing w:val="-52"/>
        </w:rPr>
        <w:t xml:space="preserve"> </w:t>
      </w:r>
      <w:hyperlink r:id="rId101">
        <w:r>
          <w:rPr>
            <w:color w:val="0462C1"/>
            <w:u w:val="single" w:color="0462C1"/>
          </w:rPr>
          <w:t>sudah-diketok-dpr-mestinya-tak-diperdebatkan-lagi?page=all</w:t>
        </w:r>
      </w:hyperlink>
    </w:p>
    <w:p w14:paraId="387517FF" w14:textId="77777777" w:rsidR="00774E1E" w:rsidRDefault="00774E1E" w:rsidP="00D01F2F">
      <w:pPr>
        <w:pStyle w:val="BodyText"/>
        <w:spacing w:before="7"/>
        <w:jc w:val="both"/>
        <w:rPr>
          <w:sz w:val="13"/>
        </w:rPr>
      </w:pPr>
    </w:p>
    <w:p w14:paraId="7F266195" w14:textId="77777777" w:rsidR="00774E1E" w:rsidRDefault="002568F3" w:rsidP="00D01F2F">
      <w:pPr>
        <w:spacing w:before="98"/>
        <w:ind w:left="100"/>
        <w:jc w:val="both"/>
      </w:pPr>
      <w:r>
        <w:t>IKN,</w:t>
      </w:r>
      <w:r>
        <w:rPr>
          <w:spacing w:val="-3"/>
        </w:rPr>
        <w:t xml:space="preserve"> </w:t>
      </w:r>
      <w:r>
        <w:t>“Tentang</w:t>
      </w:r>
      <w:r>
        <w:rPr>
          <w:spacing w:val="-3"/>
        </w:rPr>
        <w:t xml:space="preserve"> </w:t>
      </w:r>
      <w:r>
        <w:t>IKN”,</w:t>
      </w:r>
      <w:r>
        <w:rPr>
          <w:spacing w:val="-6"/>
        </w:rPr>
        <w:t xml:space="preserve"> </w:t>
      </w:r>
      <w:r>
        <w:rPr>
          <w:vertAlign w:val="superscript"/>
        </w:rPr>
        <w:t>1</w:t>
      </w:r>
      <w:r>
        <w:rPr>
          <w:spacing w:val="-3"/>
        </w:rPr>
        <w:t xml:space="preserve"> </w:t>
      </w:r>
      <w:hyperlink r:id="rId102">
        <w:r>
          <w:rPr>
            <w:color w:val="0462C1"/>
            <w:u w:val="single" w:color="0462C1"/>
          </w:rPr>
          <w:t>https://ikn.go.id/tentang-ikn</w:t>
        </w:r>
        <w:r>
          <w:t>.</w:t>
        </w:r>
      </w:hyperlink>
    </w:p>
    <w:p w14:paraId="7E7A8A0F" w14:textId="77777777" w:rsidR="00774E1E" w:rsidRDefault="00774E1E" w:rsidP="00D01F2F">
      <w:pPr>
        <w:pStyle w:val="BodyText"/>
        <w:spacing w:before="10"/>
        <w:jc w:val="both"/>
        <w:rPr>
          <w:sz w:val="13"/>
        </w:rPr>
      </w:pPr>
    </w:p>
    <w:p w14:paraId="3E0F683F" w14:textId="77777777" w:rsidR="00774E1E" w:rsidRDefault="002568F3" w:rsidP="00D01F2F">
      <w:pPr>
        <w:spacing w:before="91"/>
        <w:ind w:left="820" w:right="330" w:hanging="720"/>
        <w:jc w:val="both"/>
      </w:pPr>
      <w:r>
        <w:t>Jawapos.com, “Ditolak Satu Fraksi, DPR Tetap Sahkan RUU IKN jadi UU”, 18 Januari 2022. Lihat</w:t>
      </w:r>
      <w:r>
        <w:rPr>
          <w:spacing w:val="-52"/>
        </w:rPr>
        <w:t xml:space="preserve"> </w:t>
      </w:r>
      <w:hyperlink r:id="rId103">
        <w:r>
          <w:rPr>
            <w:color w:val="0462C1"/>
            <w:spacing w:val="-1"/>
            <w:u w:val="single" w:color="0462C1"/>
          </w:rPr>
          <w:t>https://www.jawapos.com/nasional/politik/18/01/2022/ditolak-satu-fraksi-dpr-tetap-sahkan-</w:t>
        </w:r>
      </w:hyperlink>
      <w:r>
        <w:rPr>
          <w:color w:val="0462C1"/>
        </w:rPr>
        <w:t xml:space="preserve"> </w:t>
      </w:r>
      <w:hyperlink r:id="rId104">
        <w:r>
          <w:rPr>
            <w:color w:val="0462C1"/>
            <w:u w:val="single" w:color="0462C1"/>
          </w:rPr>
          <w:t>ruu-ikn-jadi-uu/?page=2</w:t>
        </w:r>
      </w:hyperlink>
    </w:p>
    <w:p w14:paraId="701F0A08" w14:textId="77777777" w:rsidR="00774E1E" w:rsidRDefault="00774E1E" w:rsidP="00D01F2F">
      <w:pPr>
        <w:pStyle w:val="BodyText"/>
        <w:spacing w:before="2"/>
        <w:jc w:val="both"/>
        <w:rPr>
          <w:sz w:val="14"/>
        </w:rPr>
      </w:pPr>
    </w:p>
    <w:p w14:paraId="71D0CA3E" w14:textId="77777777" w:rsidR="00774E1E" w:rsidRDefault="002568F3" w:rsidP="00D01F2F">
      <w:pPr>
        <w:spacing w:before="92"/>
        <w:ind w:left="820" w:right="270" w:hanging="720"/>
        <w:jc w:val="both"/>
      </w:pPr>
      <w:r>
        <w:t>Katadata.co.id, “MK Tolak Gugatan UU IKN dari Masyarakat Adat”, 31 Mei 2022. lihat</w:t>
      </w:r>
      <w:r>
        <w:rPr>
          <w:spacing w:val="1"/>
        </w:rPr>
        <w:t xml:space="preserve"> </w:t>
      </w:r>
      <w:hyperlink r:id="rId105">
        <w:r>
          <w:rPr>
            <w:color w:val="0462C1"/>
            <w:spacing w:val="-1"/>
            <w:u w:val="single" w:color="0462C1"/>
          </w:rPr>
          <w:t>https://katadata.co.id/aryowidhywicaksono/berita/6295a57256c0d/mk-tolak-gugatan-uu-ikn-</w:t>
        </w:r>
      </w:hyperlink>
      <w:r>
        <w:rPr>
          <w:color w:val="0462C1"/>
        </w:rPr>
        <w:t xml:space="preserve"> </w:t>
      </w:r>
      <w:hyperlink r:id="rId106">
        <w:r>
          <w:rPr>
            <w:color w:val="0462C1"/>
            <w:u w:val="single" w:color="0462C1"/>
          </w:rPr>
          <w:t>dari-masyarakat-adat</w:t>
        </w:r>
      </w:hyperlink>
    </w:p>
    <w:p w14:paraId="71EB97BE" w14:textId="77777777" w:rsidR="00774E1E" w:rsidRDefault="00774E1E" w:rsidP="00D01F2F">
      <w:pPr>
        <w:pStyle w:val="BodyText"/>
        <w:spacing w:before="1"/>
        <w:jc w:val="both"/>
        <w:rPr>
          <w:sz w:val="14"/>
        </w:rPr>
      </w:pPr>
    </w:p>
    <w:p w14:paraId="76295186" w14:textId="77777777" w:rsidR="00774E1E" w:rsidRDefault="002568F3" w:rsidP="00D01F2F">
      <w:pPr>
        <w:spacing w:before="91"/>
        <w:ind w:left="820" w:right="160" w:hanging="720"/>
        <w:jc w:val="both"/>
      </w:pPr>
      <w:r>
        <w:t>Kompas.com, “48,2 Persen Masyarakat Meminta Pemindahan IKN Ditunda, Ini 4 Aspek Hasil Survei</w:t>
      </w:r>
      <w:r>
        <w:rPr>
          <w:spacing w:val="-53"/>
        </w:rPr>
        <w:t xml:space="preserve"> </w:t>
      </w:r>
      <w:r>
        <w:t>APSSI”,</w:t>
      </w:r>
      <w:r>
        <w:rPr>
          <w:spacing w:val="-1"/>
        </w:rPr>
        <w:t xml:space="preserve"> </w:t>
      </w:r>
      <w:r>
        <w:t>25 Mei</w:t>
      </w:r>
      <w:r>
        <w:rPr>
          <w:spacing w:val="1"/>
        </w:rPr>
        <w:t xml:space="preserve"> </w:t>
      </w:r>
      <w:r>
        <w:t>2022. Lihat</w:t>
      </w:r>
    </w:p>
    <w:p w14:paraId="2A298B79" w14:textId="77777777" w:rsidR="00774E1E" w:rsidRDefault="0052245D" w:rsidP="00D01F2F">
      <w:pPr>
        <w:spacing w:before="1"/>
        <w:ind w:left="820" w:right="745"/>
        <w:jc w:val="both"/>
      </w:pPr>
      <w:hyperlink r:id="rId107">
        <w:r w:rsidR="002568F3">
          <w:rPr>
            <w:color w:val="0462C1"/>
            <w:u w:val="single" w:color="0462C1"/>
          </w:rPr>
          <w:t>https://www.kompas.com/wiken/read/2022/05/21/071500381/48-2-persen-masyarakat-</w:t>
        </w:r>
      </w:hyperlink>
      <w:r w:rsidR="002568F3">
        <w:rPr>
          <w:color w:val="0462C1"/>
          <w:spacing w:val="-52"/>
        </w:rPr>
        <w:t xml:space="preserve"> </w:t>
      </w:r>
      <w:hyperlink r:id="rId108">
        <w:r w:rsidR="002568F3">
          <w:rPr>
            <w:color w:val="0462C1"/>
            <w:u w:val="single" w:color="0462C1"/>
          </w:rPr>
          <w:t>meminta-pemindahan-ikn-ditunda-ini-4-aspek-hasil?page=all</w:t>
        </w:r>
      </w:hyperlink>
    </w:p>
    <w:p w14:paraId="16D87C4C" w14:textId="77777777" w:rsidR="00774E1E" w:rsidRDefault="002568F3" w:rsidP="00D01F2F">
      <w:pPr>
        <w:tabs>
          <w:tab w:val="left" w:pos="1312"/>
        </w:tabs>
        <w:ind w:left="820" w:right="132" w:hanging="720"/>
        <w:jc w:val="both"/>
      </w:pPr>
      <w:r>
        <w:rPr>
          <w:u w:val="single"/>
        </w:rPr>
        <w:t xml:space="preserve"> </w:t>
      </w:r>
      <w:r>
        <w:rPr>
          <w:u w:val="single"/>
        </w:rPr>
        <w:tab/>
      </w:r>
      <w:r>
        <w:rPr>
          <w:u w:val="single"/>
        </w:rPr>
        <w:tab/>
      </w:r>
      <w:r>
        <w:t>, “48,2 Persen Masyarakat Meminta Pemindahan IKN Ditunda, Ini 4 Aspek Hasil Survei</w:t>
      </w:r>
      <w:r>
        <w:rPr>
          <w:spacing w:val="-52"/>
        </w:rPr>
        <w:t xml:space="preserve"> </w:t>
      </w:r>
      <w:r>
        <w:t>APSSI,”</w:t>
      </w:r>
      <w:r>
        <w:rPr>
          <w:spacing w:val="-1"/>
        </w:rPr>
        <w:t xml:space="preserve"> </w:t>
      </w:r>
      <w:r>
        <w:t>21 Mei</w:t>
      </w:r>
      <w:r>
        <w:rPr>
          <w:spacing w:val="1"/>
        </w:rPr>
        <w:t xml:space="preserve"> </w:t>
      </w:r>
      <w:r>
        <w:t>2022. Lihat</w:t>
      </w:r>
    </w:p>
    <w:p w14:paraId="0A253333" w14:textId="77777777" w:rsidR="00774E1E" w:rsidRDefault="0052245D" w:rsidP="00D01F2F">
      <w:pPr>
        <w:ind w:left="820" w:right="745"/>
        <w:jc w:val="both"/>
      </w:pPr>
      <w:hyperlink r:id="rId109">
        <w:r w:rsidR="002568F3">
          <w:rPr>
            <w:color w:val="0462C1"/>
            <w:spacing w:val="-1"/>
            <w:u w:val="single" w:color="0462C1"/>
          </w:rPr>
          <w:t>https://www.kompas.com/wiken/read/2022/05/21/071500381/48-2-persen-masyarakat-</w:t>
        </w:r>
      </w:hyperlink>
      <w:r w:rsidR="002568F3">
        <w:rPr>
          <w:color w:val="0462C1"/>
        </w:rPr>
        <w:t xml:space="preserve"> </w:t>
      </w:r>
      <w:hyperlink r:id="rId110">
        <w:r w:rsidR="002568F3">
          <w:rPr>
            <w:color w:val="0462C1"/>
            <w:u w:val="single" w:color="0462C1"/>
          </w:rPr>
          <w:t>meminta-pemindahan-ikn-ditunda-ini-4-aspek-hasil?page=all</w:t>
        </w:r>
      </w:hyperlink>
      <w:r w:rsidR="002568F3">
        <w:t>.</w:t>
      </w:r>
    </w:p>
    <w:p w14:paraId="5029D8DC" w14:textId="77777777" w:rsidR="00774E1E" w:rsidRDefault="00774E1E" w:rsidP="00D01F2F">
      <w:pPr>
        <w:pStyle w:val="BodyText"/>
        <w:spacing w:before="9"/>
        <w:jc w:val="both"/>
        <w:rPr>
          <w:sz w:val="29"/>
        </w:rPr>
      </w:pPr>
    </w:p>
    <w:p w14:paraId="707145A3" w14:textId="77777777" w:rsidR="00774E1E" w:rsidRDefault="002568F3" w:rsidP="00D01F2F">
      <w:pPr>
        <w:tabs>
          <w:tab w:val="left" w:pos="1312"/>
        </w:tabs>
        <w:spacing w:before="91"/>
        <w:ind w:left="100"/>
        <w:jc w:val="both"/>
      </w:pPr>
      <w:r>
        <w:rPr>
          <w:u w:val="single"/>
        </w:rPr>
        <w:t xml:space="preserve"> </w:t>
      </w:r>
      <w:r>
        <w:rPr>
          <w:u w:val="single"/>
        </w:rPr>
        <w:tab/>
      </w:r>
      <w:r>
        <w:t>,</w:t>
      </w:r>
      <w:r>
        <w:rPr>
          <w:spacing w:val="-2"/>
        </w:rPr>
        <w:t xml:space="preserve"> </w:t>
      </w:r>
      <w:r>
        <w:t>“Kabinet</w:t>
      </w:r>
      <w:r>
        <w:rPr>
          <w:spacing w:val="-1"/>
        </w:rPr>
        <w:t xml:space="preserve"> </w:t>
      </w:r>
      <w:r>
        <w:t>Kerja: Penetapan,</w:t>
      </w:r>
      <w:r>
        <w:rPr>
          <w:spacing w:val="-2"/>
        </w:rPr>
        <w:t xml:space="preserve"> </w:t>
      </w:r>
      <w:r>
        <w:t>Susunan,</w:t>
      </w:r>
      <w:r>
        <w:rPr>
          <w:spacing w:val="-2"/>
        </w:rPr>
        <w:t xml:space="preserve"> </w:t>
      </w:r>
      <w:r>
        <w:t>dan</w:t>
      </w:r>
      <w:r>
        <w:rPr>
          <w:spacing w:val="-1"/>
        </w:rPr>
        <w:t xml:space="preserve"> </w:t>
      </w:r>
      <w:r>
        <w:t>Program</w:t>
      </w:r>
      <w:r>
        <w:rPr>
          <w:spacing w:val="-1"/>
        </w:rPr>
        <w:t xml:space="preserve"> </w:t>
      </w:r>
      <w:r>
        <w:t>Kerja”,</w:t>
      </w:r>
      <w:r>
        <w:rPr>
          <w:spacing w:val="-5"/>
        </w:rPr>
        <w:t xml:space="preserve"> </w:t>
      </w:r>
      <w:r>
        <w:t>22</w:t>
      </w:r>
      <w:r>
        <w:rPr>
          <w:spacing w:val="-1"/>
        </w:rPr>
        <w:t xml:space="preserve"> </w:t>
      </w:r>
      <w:r>
        <w:t>April</w:t>
      </w:r>
      <w:r>
        <w:rPr>
          <w:spacing w:val="-4"/>
        </w:rPr>
        <w:t xml:space="preserve"> </w:t>
      </w:r>
      <w:r>
        <w:t>2021.</w:t>
      </w:r>
      <w:r>
        <w:rPr>
          <w:spacing w:val="-2"/>
        </w:rPr>
        <w:t xml:space="preserve"> </w:t>
      </w:r>
      <w:r>
        <w:t>Lihat</w:t>
      </w:r>
    </w:p>
    <w:p w14:paraId="448976A0" w14:textId="77777777" w:rsidR="00774E1E" w:rsidRDefault="0052245D" w:rsidP="00D01F2F">
      <w:pPr>
        <w:spacing w:before="182" w:line="259" w:lineRule="auto"/>
        <w:ind w:left="820" w:right="894"/>
        <w:jc w:val="both"/>
      </w:pPr>
      <w:hyperlink r:id="rId111">
        <w:r w:rsidR="002568F3">
          <w:rPr>
            <w:color w:val="0462C1"/>
            <w:spacing w:val="-1"/>
            <w:u w:val="single" w:color="0462C1"/>
          </w:rPr>
          <w:t>https://www.kompas.com/stori/read/2021/04/22/165246979/kabinet-kerja-penetapan-</w:t>
        </w:r>
      </w:hyperlink>
      <w:r w:rsidR="002568F3">
        <w:rPr>
          <w:color w:val="0462C1"/>
        </w:rPr>
        <w:t xml:space="preserve"> </w:t>
      </w:r>
      <w:hyperlink r:id="rId112">
        <w:r w:rsidR="002568F3">
          <w:rPr>
            <w:color w:val="0462C1"/>
            <w:u w:val="single" w:color="0462C1"/>
          </w:rPr>
          <w:t>susunan-dan-program-kerja</w:t>
        </w:r>
      </w:hyperlink>
    </w:p>
    <w:p w14:paraId="6898AE11" w14:textId="77777777" w:rsidR="00774E1E" w:rsidRDefault="002568F3" w:rsidP="00D01F2F">
      <w:pPr>
        <w:tabs>
          <w:tab w:val="left" w:pos="1312"/>
        </w:tabs>
        <w:spacing w:before="156"/>
        <w:ind w:left="820" w:right="535" w:hanging="720"/>
        <w:jc w:val="both"/>
      </w:pPr>
      <w:r>
        <w:rPr>
          <w:u w:val="single"/>
        </w:rPr>
        <w:t xml:space="preserve"> </w:t>
      </w:r>
      <w:r>
        <w:rPr>
          <w:u w:val="single"/>
        </w:rPr>
        <w:tab/>
      </w:r>
      <w:r>
        <w:rPr>
          <w:u w:val="single"/>
        </w:rPr>
        <w:tab/>
      </w:r>
      <w:r>
        <w:t>, “Moeldoko: Pemindahan IKN Sudah Final dan Tak Perlu Lagi Diperdebatkan”, 17</w:t>
      </w:r>
      <w:r>
        <w:rPr>
          <w:spacing w:val="-52"/>
        </w:rPr>
        <w:t xml:space="preserve"> </w:t>
      </w:r>
      <w:r>
        <w:t xml:space="preserve">Maret 2022. Lihat </w:t>
      </w:r>
      <w:hyperlink r:id="rId113">
        <w:r>
          <w:rPr>
            <w:color w:val="0462C1"/>
            <w:u w:val="single" w:color="0462C1"/>
          </w:rPr>
          <w:t>https://nasional.kompas.com/read/2022/03/17/13241641/moeldoko-</w:t>
        </w:r>
      </w:hyperlink>
      <w:r>
        <w:rPr>
          <w:color w:val="0462C1"/>
          <w:spacing w:val="1"/>
        </w:rPr>
        <w:t xml:space="preserve"> </w:t>
      </w:r>
      <w:hyperlink r:id="rId114">
        <w:r>
          <w:rPr>
            <w:color w:val="0462C1"/>
            <w:u w:val="single" w:color="0462C1"/>
          </w:rPr>
          <w:t>pemindahan-ikn-sudah-final-dan-tak-perlu-lagi-diperdebatkan?page=all</w:t>
        </w:r>
      </w:hyperlink>
    </w:p>
    <w:p w14:paraId="445AA921" w14:textId="77777777" w:rsidR="00774E1E" w:rsidRDefault="00774E1E" w:rsidP="00D01F2F">
      <w:pPr>
        <w:pStyle w:val="BodyText"/>
        <w:spacing w:before="2"/>
        <w:jc w:val="both"/>
        <w:rPr>
          <w:sz w:val="14"/>
        </w:rPr>
      </w:pPr>
    </w:p>
    <w:p w14:paraId="6517207E" w14:textId="77777777" w:rsidR="00774E1E" w:rsidRDefault="002568F3" w:rsidP="00D01F2F">
      <w:pPr>
        <w:tabs>
          <w:tab w:val="left" w:pos="1312"/>
        </w:tabs>
        <w:spacing w:before="91"/>
        <w:ind w:left="820" w:right="138" w:hanging="720"/>
        <w:jc w:val="both"/>
      </w:pPr>
      <w:r>
        <w:rPr>
          <w:u w:val="single"/>
        </w:rPr>
        <w:t xml:space="preserve"> </w:t>
      </w:r>
      <w:r>
        <w:rPr>
          <w:u w:val="single"/>
        </w:rPr>
        <w:tab/>
      </w:r>
      <w:r>
        <w:rPr>
          <w:u w:val="single"/>
        </w:rPr>
        <w:tab/>
      </w:r>
      <w:r>
        <w:t>, “Pidato Presiden, Jokowi Sampaikan 5 Program Kerja Utamanya di Masa Mendatang”,</w:t>
      </w:r>
      <w:r>
        <w:rPr>
          <w:spacing w:val="-52"/>
        </w:rPr>
        <w:t xml:space="preserve"> </w:t>
      </w:r>
      <w:r>
        <w:t xml:space="preserve">20 Oktober 2019. Lihat </w:t>
      </w:r>
      <w:hyperlink r:id="rId115">
        <w:r>
          <w:rPr>
            <w:color w:val="0462C1"/>
            <w:u w:val="single" w:color="0462C1"/>
          </w:rPr>
          <w:t>https://www.kompas.com/tren/read/2019/10/20/173617165/pidato-</w:t>
        </w:r>
      </w:hyperlink>
      <w:r>
        <w:rPr>
          <w:color w:val="0462C1"/>
          <w:spacing w:val="1"/>
        </w:rPr>
        <w:t xml:space="preserve"> </w:t>
      </w:r>
      <w:hyperlink r:id="rId116">
        <w:r>
          <w:rPr>
            <w:color w:val="0462C1"/>
            <w:u w:val="single" w:color="0462C1"/>
          </w:rPr>
          <w:t>presiden-jokowi-sampaikan-5-program-kerja-utamanya-di-masa-mendatang?page=all</w:t>
        </w:r>
      </w:hyperlink>
    </w:p>
    <w:p w14:paraId="434662E1" w14:textId="77777777" w:rsidR="00774E1E" w:rsidRDefault="00774E1E" w:rsidP="00D01F2F">
      <w:pPr>
        <w:pStyle w:val="BodyText"/>
        <w:spacing w:before="11"/>
        <w:jc w:val="both"/>
        <w:rPr>
          <w:sz w:val="13"/>
        </w:rPr>
      </w:pPr>
    </w:p>
    <w:p w14:paraId="7E4C3B29" w14:textId="77777777" w:rsidR="00774E1E" w:rsidRDefault="002568F3" w:rsidP="00D01F2F">
      <w:pPr>
        <w:tabs>
          <w:tab w:val="left" w:pos="1312"/>
        </w:tabs>
        <w:spacing w:before="91"/>
        <w:ind w:left="820" w:right="150" w:hanging="720"/>
        <w:jc w:val="both"/>
      </w:pPr>
      <w:r>
        <w:rPr>
          <w:u w:val="single"/>
        </w:rPr>
        <w:t xml:space="preserve"> </w:t>
      </w:r>
      <w:r>
        <w:rPr>
          <w:u w:val="single"/>
        </w:rPr>
        <w:tab/>
      </w:r>
      <w:r>
        <w:rPr>
          <w:u w:val="single"/>
        </w:rPr>
        <w:tab/>
      </w:r>
      <w:r>
        <w:t>, “Politisi Gerindra: "Kartu Sakti" Jokowi Hanya Redam Sementara Dampak Kenaikan</w:t>
      </w:r>
      <w:r>
        <w:rPr>
          <w:spacing w:val="1"/>
        </w:rPr>
        <w:t xml:space="preserve"> </w:t>
      </w:r>
      <w:r>
        <w:t>Harga BBM” 18 September 2014. Lihat</w:t>
      </w:r>
      <w:r>
        <w:rPr>
          <w:spacing w:val="1"/>
        </w:rPr>
        <w:t xml:space="preserve"> </w:t>
      </w:r>
      <w:hyperlink r:id="rId117">
        <w:r>
          <w:rPr>
            <w:color w:val="0462C1"/>
            <w:spacing w:val="-1"/>
            <w:u w:val="single" w:color="0462C1"/>
          </w:rPr>
          <w:t>https://nasional.kompas.com/read/2014/11/18/09221121/Politisi.Gerindra.Kartu.Sakti.Jokowi.</w:t>
        </w:r>
      </w:hyperlink>
      <w:r>
        <w:rPr>
          <w:color w:val="0462C1"/>
        </w:rPr>
        <w:t xml:space="preserve"> </w:t>
      </w:r>
      <w:hyperlink r:id="rId118">
        <w:r>
          <w:rPr>
            <w:color w:val="0462C1"/>
            <w:u w:val="single" w:color="0462C1"/>
          </w:rPr>
          <w:t>Hanya.Redam.Sementara.Dampak.Kenaikan.Harga.BBM</w:t>
        </w:r>
      </w:hyperlink>
    </w:p>
    <w:p w14:paraId="4D86838A" w14:textId="77777777" w:rsidR="00774E1E" w:rsidRDefault="00774E1E" w:rsidP="00D01F2F">
      <w:pPr>
        <w:pStyle w:val="BodyText"/>
        <w:spacing w:before="1"/>
        <w:jc w:val="both"/>
        <w:rPr>
          <w:sz w:val="14"/>
        </w:rPr>
      </w:pPr>
    </w:p>
    <w:p w14:paraId="3C71117C" w14:textId="77777777" w:rsidR="00774E1E" w:rsidRDefault="002568F3" w:rsidP="00D01F2F">
      <w:pPr>
        <w:tabs>
          <w:tab w:val="left" w:pos="1312"/>
        </w:tabs>
        <w:spacing w:before="92"/>
        <w:ind w:left="820" w:right="351" w:hanging="720"/>
        <w:jc w:val="both"/>
      </w:pPr>
      <w:r>
        <w:rPr>
          <w:u w:val="single"/>
        </w:rPr>
        <w:t xml:space="preserve"> </w:t>
      </w:r>
      <w:r>
        <w:rPr>
          <w:u w:val="single"/>
        </w:rPr>
        <w:tab/>
      </w:r>
      <w:r>
        <w:rPr>
          <w:u w:val="single"/>
        </w:rPr>
        <w:tab/>
      </w:r>
      <w:r>
        <w:t>, “Sidang Bersama DPD-DPR, Jokowi Minta Izin Pindah Ibu Kota ke Kalimantan” 16</w:t>
      </w:r>
      <w:r>
        <w:rPr>
          <w:spacing w:val="-52"/>
        </w:rPr>
        <w:t xml:space="preserve"> </w:t>
      </w:r>
      <w:r>
        <w:t xml:space="preserve">Agustus 2019. Lihat </w:t>
      </w:r>
      <w:hyperlink r:id="rId119">
        <w:r>
          <w:rPr>
            <w:color w:val="0462C1"/>
            <w:u w:val="single" w:color="0462C1"/>
          </w:rPr>
          <w:t>https://nasional.kompas.com/read/2019/08/16/10571051/sidang-</w:t>
        </w:r>
      </w:hyperlink>
      <w:r>
        <w:rPr>
          <w:color w:val="0462C1"/>
          <w:spacing w:val="1"/>
        </w:rPr>
        <w:t xml:space="preserve"> </w:t>
      </w:r>
      <w:hyperlink r:id="rId120">
        <w:r>
          <w:rPr>
            <w:color w:val="0462C1"/>
            <w:u w:val="single" w:color="0462C1"/>
          </w:rPr>
          <w:t>bersama-dpd-dpr-jokowi-minta-izin-pindah-ibu-kota-ke-kalimantan?page=all</w:t>
        </w:r>
      </w:hyperlink>
    </w:p>
    <w:p w14:paraId="58B89F68" w14:textId="77777777" w:rsidR="00774E1E" w:rsidRDefault="00774E1E" w:rsidP="00D01F2F">
      <w:pPr>
        <w:pStyle w:val="BodyText"/>
        <w:spacing w:before="1"/>
        <w:jc w:val="both"/>
        <w:rPr>
          <w:sz w:val="14"/>
        </w:rPr>
      </w:pPr>
    </w:p>
    <w:p w14:paraId="3DC83F0F" w14:textId="77777777" w:rsidR="00774E1E" w:rsidRDefault="002568F3" w:rsidP="00D01F2F">
      <w:pPr>
        <w:spacing w:before="92"/>
        <w:ind w:left="820" w:right="1153" w:hanging="720"/>
        <w:jc w:val="both"/>
      </w:pPr>
      <w:r>
        <w:t>Kompas.id, “Optimalkan Sosialisasi IKN” Tajuk Rencana Kompas 2</w:t>
      </w:r>
      <w:r>
        <w:rPr>
          <w:spacing w:val="1"/>
        </w:rPr>
        <w:t xml:space="preserve"> </w:t>
      </w:r>
      <w:r>
        <w:t>Februari 2022. Lihat</w:t>
      </w:r>
      <w:r>
        <w:rPr>
          <w:spacing w:val="-52"/>
        </w:rPr>
        <w:t xml:space="preserve"> </w:t>
      </w:r>
      <w:hyperlink r:id="rId121">
        <w:r>
          <w:rPr>
            <w:color w:val="0462C1"/>
            <w:u w:val="single" w:color="0462C1"/>
          </w:rPr>
          <w:t>https://www.kompas.id/baca/opini/2022/02/01/optimalkan-sosialisasi-ikn</w:t>
        </w:r>
      </w:hyperlink>
    </w:p>
    <w:p w14:paraId="4627F9F7" w14:textId="77777777" w:rsidR="00774E1E" w:rsidRDefault="002568F3" w:rsidP="00D01F2F">
      <w:pPr>
        <w:tabs>
          <w:tab w:val="left" w:pos="1312"/>
        </w:tabs>
        <w:ind w:left="100"/>
        <w:jc w:val="both"/>
      </w:pPr>
      <w:r>
        <w:rPr>
          <w:u w:val="single"/>
        </w:rPr>
        <w:t xml:space="preserve"> </w:t>
      </w:r>
      <w:r>
        <w:rPr>
          <w:u w:val="single"/>
        </w:rPr>
        <w:tab/>
      </w:r>
      <w:r>
        <w:t>,</w:t>
      </w:r>
      <w:r>
        <w:rPr>
          <w:spacing w:val="-3"/>
        </w:rPr>
        <w:t xml:space="preserve"> </w:t>
      </w:r>
      <w:r>
        <w:t>“Presiden</w:t>
      </w:r>
      <w:r>
        <w:rPr>
          <w:spacing w:val="-3"/>
        </w:rPr>
        <w:t xml:space="preserve"> </w:t>
      </w:r>
      <w:r>
        <w:t>Jokowi:</w:t>
      </w:r>
      <w:r>
        <w:rPr>
          <w:spacing w:val="-1"/>
        </w:rPr>
        <w:t xml:space="preserve"> </w:t>
      </w:r>
      <w:r>
        <w:t>Kepala</w:t>
      </w:r>
      <w:r>
        <w:rPr>
          <w:spacing w:val="-3"/>
        </w:rPr>
        <w:t xml:space="preserve"> </w:t>
      </w:r>
      <w:r>
        <w:t>Otorita</w:t>
      </w:r>
      <w:r>
        <w:rPr>
          <w:spacing w:val="-2"/>
        </w:rPr>
        <w:t xml:space="preserve"> </w:t>
      </w:r>
      <w:r>
        <w:t>IKN</w:t>
      </w:r>
      <w:r>
        <w:rPr>
          <w:spacing w:val="-4"/>
        </w:rPr>
        <w:t xml:space="preserve"> </w:t>
      </w:r>
      <w:r>
        <w:t>Akan</w:t>
      </w:r>
      <w:r>
        <w:rPr>
          <w:spacing w:val="-2"/>
        </w:rPr>
        <w:t xml:space="preserve"> </w:t>
      </w:r>
      <w:r>
        <w:t>Diumumkan</w:t>
      </w:r>
      <w:r>
        <w:rPr>
          <w:spacing w:val="-3"/>
        </w:rPr>
        <w:t xml:space="preserve"> </w:t>
      </w:r>
      <w:r>
        <w:t>Secepatnya”</w:t>
      </w:r>
      <w:r>
        <w:rPr>
          <w:spacing w:val="-2"/>
        </w:rPr>
        <w:t xml:space="preserve"> </w:t>
      </w:r>
      <w:r>
        <w:t>22</w:t>
      </w:r>
      <w:r>
        <w:rPr>
          <w:spacing w:val="-3"/>
        </w:rPr>
        <w:t xml:space="preserve"> </w:t>
      </w:r>
      <w:r>
        <w:t>Februari</w:t>
      </w:r>
    </w:p>
    <w:p w14:paraId="06AD5891" w14:textId="77777777" w:rsidR="00774E1E" w:rsidRDefault="00774E1E" w:rsidP="00D01F2F">
      <w:pPr>
        <w:jc w:val="both"/>
        <w:sectPr w:rsidR="00774E1E">
          <w:pgSz w:w="11910" w:h="16840"/>
          <w:pgMar w:top="1340" w:right="1320" w:bottom="280" w:left="1340" w:header="720" w:footer="720" w:gutter="0"/>
          <w:cols w:space="720"/>
        </w:sectPr>
      </w:pPr>
    </w:p>
    <w:p w14:paraId="432B725D" w14:textId="77777777" w:rsidR="00774E1E" w:rsidRDefault="002568F3" w:rsidP="00D01F2F">
      <w:pPr>
        <w:spacing w:before="80"/>
        <w:ind w:left="820" w:right="224"/>
        <w:jc w:val="both"/>
      </w:pPr>
      <w:r>
        <w:lastRenderedPageBreak/>
        <w:t xml:space="preserve">2022, lihat </w:t>
      </w:r>
      <w:hyperlink r:id="rId122">
        <w:r>
          <w:rPr>
            <w:color w:val="0462C1"/>
            <w:u w:val="single" w:color="0462C1"/>
          </w:rPr>
          <w:t>https://www.kompas.id/baca/nusantara/2022/02/22/presiden-jokowi-pemindahan-</w:t>
        </w:r>
      </w:hyperlink>
      <w:r>
        <w:rPr>
          <w:color w:val="0462C1"/>
          <w:spacing w:val="-52"/>
        </w:rPr>
        <w:t xml:space="preserve"> </w:t>
      </w:r>
      <w:hyperlink r:id="rId123">
        <w:r>
          <w:rPr>
            <w:color w:val="0462C1"/>
            <w:u w:val="single" w:color="0462C1"/>
          </w:rPr>
          <w:t>ibu-kota-untuk-pemerataan-kepala-otorita-ikn-akan-diumumkan-secepatnya</w:t>
        </w:r>
      </w:hyperlink>
    </w:p>
    <w:p w14:paraId="74CF42C2" w14:textId="77777777" w:rsidR="00774E1E" w:rsidRDefault="00774E1E" w:rsidP="00D01F2F">
      <w:pPr>
        <w:pStyle w:val="BodyText"/>
        <w:jc w:val="both"/>
        <w:rPr>
          <w:sz w:val="14"/>
        </w:rPr>
      </w:pPr>
    </w:p>
    <w:p w14:paraId="4E40F8AC" w14:textId="77777777" w:rsidR="00774E1E" w:rsidRDefault="002568F3" w:rsidP="00D01F2F">
      <w:pPr>
        <w:spacing w:before="92"/>
        <w:ind w:left="820" w:right="202" w:hanging="720"/>
        <w:jc w:val="both"/>
      </w:pPr>
      <w:r>
        <w:t>Kontan, “Kadin Mendukung Penuh Pemindahan Ibu kota Negara”, 12 Februari 2022. Lihat</w:t>
      </w:r>
      <w:r>
        <w:rPr>
          <w:spacing w:val="1"/>
        </w:rPr>
        <w:t xml:space="preserve"> </w:t>
      </w:r>
      <w:hyperlink r:id="rId124">
        <w:r>
          <w:rPr>
            <w:color w:val="0462C1"/>
            <w:u w:val="single" w:color="0462C1"/>
          </w:rPr>
          <w:t>https://pressrelease.kontan.co.id/news/kadin-mendukung-penuh-pemindahan-ibu-kota-negara</w:t>
        </w:r>
      </w:hyperlink>
    </w:p>
    <w:p w14:paraId="2D90C36A" w14:textId="77777777" w:rsidR="00774E1E" w:rsidRDefault="00774E1E" w:rsidP="00D01F2F">
      <w:pPr>
        <w:pStyle w:val="BodyText"/>
        <w:jc w:val="both"/>
        <w:rPr>
          <w:sz w:val="14"/>
        </w:rPr>
      </w:pPr>
    </w:p>
    <w:p w14:paraId="25A586B0" w14:textId="77777777" w:rsidR="00774E1E" w:rsidRDefault="002568F3" w:rsidP="00D01F2F">
      <w:pPr>
        <w:tabs>
          <w:tab w:val="left" w:pos="873"/>
        </w:tabs>
        <w:spacing w:before="91"/>
        <w:ind w:left="820" w:right="208" w:hanging="720"/>
        <w:jc w:val="both"/>
      </w:pPr>
      <w:r>
        <w:rPr>
          <w:u w:val="single"/>
        </w:rPr>
        <w:t xml:space="preserve"> </w:t>
      </w:r>
      <w:r>
        <w:rPr>
          <w:u w:val="single"/>
        </w:rPr>
        <w:tab/>
      </w:r>
      <w:r>
        <w:rPr>
          <w:u w:val="single"/>
        </w:rPr>
        <w:tab/>
      </w:r>
      <w:r>
        <w:t>, “Pemerintah Putuskan untuk Memindahkan Ibu Kota Negara ke Luar Jawa” 29 April 2019.</w:t>
      </w:r>
      <w:r>
        <w:rPr>
          <w:spacing w:val="-52"/>
        </w:rPr>
        <w:t xml:space="preserve"> </w:t>
      </w:r>
      <w:r>
        <w:rPr>
          <w:spacing w:val="-1"/>
        </w:rPr>
        <w:t xml:space="preserve">Lihat </w:t>
      </w:r>
      <w:hyperlink r:id="rId125">
        <w:r>
          <w:rPr>
            <w:color w:val="0462C1"/>
            <w:u w:val="single" w:color="0462C1"/>
          </w:rPr>
          <w:t>https://nasional.kontan.co.id/news/pemerintah-putuskan-untuk-memindahkan-ibu-kota-</w:t>
        </w:r>
      </w:hyperlink>
      <w:r>
        <w:rPr>
          <w:color w:val="0462C1"/>
          <w:spacing w:val="-52"/>
        </w:rPr>
        <w:t xml:space="preserve"> </w:t>
      </w:r>
      <w:hyperlink r:id="rId126">
        <w:r>
          <w:rPr>
            <w:color w:val="0462C1"/>
            <w:u w:val="single" w:color="0462C1"/>
          </w:rPr>
          <w:t>negara-ke-luar-jawa</w:t>
        </w:r>
      </w:hyperlink>
    </w:p>
    <w:p w14:paraId="5A2CC4DC" w14:textId="77777777" w:rsidR="00774E1E" w:rsidRDefault="00774E1E" w:rsidP="00D01F2F">
      <w:pPr>
        <w:pStyle w:val="BodyText"/>
        <w:spacing w:before="2"/>
        <w:jc w:val="both"/>
        <w:rPr>
          <w:sz w:val="14"/>
        </w:rPr>
      </w:pPr>
    </w:p>
    <w:p w14:paraId="02890B3C" w14:textId="77777777" w:rsidR="00774E1E" w:rsidRDefault="002568F3" w:rsidP="00D01F2F">
      <w:pPr>
        <w:tabs>
          <w:tab w:val="left" w:pos="983"/>
        </w:tabs>
        <w:spacing w:before="91"/>
        <w:ind w:left="820" w:right="156" w:hanging="720"/>
        <w:jc w:val="both"/>
      </w:pPr>
      <w:r>
        <w:rPr>
          <w:u w:val="single"/>
        </w:rPr>
        <w:t xml:space="preserve"> </w:t>
      </w:r>
      <w:r>
        <w:rPr>
          <w:u w:val="single"/>
        </w:rPr>
        <w:tab/>
      </w:r>
      <w:r>
        <w:rPr>
          <w:u w:val="single"/>
        </w:rPr>
        <w:tab/>
      </w:r>
      <w:r>
        <w:t>, “Proyek IKN Nusantara Bakal Berdampak Positif bagi Bisnis Properti”, 7 Juni 2022. Lihat</w:t>
      </w:r>
      <w:r>
        <w:rPr>
          <w:spacing w:val="-52"/>
        </w:rPr>
        <w:t xml:space="preserve"> </w:t>
      </w:r>
      <w:hyperlink r:id="rId127">
        <w:r>
          <w:rPr>
            <w:color w:val="0462C1"/>
            <w:u w:val="single" w:color="0462C1"/>
          </w:rPr>
          <w:t>https://industri.kontan.co.id/news/proyek-ikn-nusantara-bakal-berdampak-positif-bagi-bisnis-</w:t>
        </w:r>
      </w:hyperlink>
      <w:r>
        <w:rPr>
          <w:color w:val="0462C1"/>
          <w:spacing w:val="-53"/>
        </w:rPr>
        <w:t xml:space="preserve"> </w:t>
      </w:r>
      <w:hyperlink r:id="rId128">
        <w:r>
          <w:rPr>
            <w:color w:val="0462C1"/>
            <w:u w:val="single" w:color="0462C1"/>
          </w:rPr>
          <w:t>properti=</w:t>
        </w:r>
      </w:hyperlink>
    </w:p>
    <w:p w14:paraId="5E80B212" w14:textId="77777777" w:rsidR="00774E1E" w:rsidRDefault="00774E1E" w:rsidP="00D01F2F">
      <w:pPr>
        <w:pStyle w:val="BodyText"/>
        <w:spacing w:before="1"/>
        <w:jc w:val="both"/>
        <w:rPr>
          <w:sz w:val="14"/>
        </w:rPr>
      </w:pPr>
    </w:p>
    <w:p w14:paraId="0A3C3C01" w14:textId="77777777" w:rsidR="00774E1E" w:rsidRDefault="002568F3" w:rsidP="00D01F2F">
      <w:pPr>
        <w:spacing w:before="92"/>
        <w:ind w:left="820" w:right="966" w:hanging="720"/>
        <w:jc w:val="both"/>
      </w:pPr>
      <w:r>
        <w:t>Mahkamah Konstitusi RI, “Saksi: Proses Pemindahan IKN Belum Tepat” 12 Mei 2022, lihat</w:t>
      </w:r>
      <w:r>
        <w:rPr>
          <w:spacing w:val="-52"/>
        </w:rPr>
        <w:t xml:space="preserve"> </w:t>
      </w:r>
      <w:hyperlink r:id="rId129">
        <w:r>
          <w:rPr>
            <w:color w:val="0462C1"/>
            <w:u w:val="single" w:color="0462C1"/>
          </w:rPr>
          <w:t>https://www.mkri.id/index.php?page=web.Berita&amp;id=18189</w:t>
        </w:r>
      </w:hyperlink>
    </w:p>
    <w:p w14:paraId="43D6A637" w14:textId="77777777" w:rsidR="00774E1E" w:rsidRDefault="00774E1E" w:rsidP="00D01F2F">
      <w:pPr>
        <w:pStyle w:val="BodyText"/>
        <w:jc w:val="both"/>
        <w:rPr>
          <w:sz w:val="14"/>
        </w:rPr>
      </w:pPr>
    </w:p>
    <w:p w14:paraId="1CB35A22" w14:textId="77777777" w:rsidR="00774E1E" w:rsidRDefault="002568F3" w:rsidP="00D01F2F">
      <w:pPr>
        <w:tabs>
          <w:tab w:val="left" w:pos="2082"/>
        </w:tabs>
        <w:spacing w:before="92"/>
        <w:ind w:left="820" w:right="448" w:hanging="720"/>
        <w:jc w:val="both"/>
      </w:pPr>
      <w:r>
        <w:rPr>
          <w:u w:val="single"/>
        </w:rPr>
        <w:t xml:space="preserve"> </w:t>
      </w:r>
      <w:r>
        <w:rPr>
          <w:u w:val="single"/>
        </w:rPr>
        <w:tab/>
      </w:r>
      <w:r>
        <w:rPr>
          <w:u w:val="single"/>
        </w:rPr>
        <w:tab/>
      </w:r>
      <w:r>
        <w:t>, “UU IKN Diajukan ke MK Oleh Din Syamsudin, Azyumardi Azra Serta</w:t>
      </w:r>
      <w:r>
        <w:rPr>
          <w:spacing w:val="1"/>
        </w:rPr>
        <w:t xml:space="preserve"> </w:t>
      </w:r>
      <w:r>
        <w:t>Puluhan Tokoh Masyarakat”, 24 Maret 2022. Lihat</w:t>
      </w:r>
      <w:r>
        <w:rPr>
          <w:spacing w:val="1"/>
        </w:rPr>
        <w:t xml:space="preserve"> </w:t>
      </w:r>
      <w:hyperlink r:id="rId130">
        <w:r>
          <w:rPr>
            <w:color w:val="0462C1"/>
            <w:spacing w:val="-1"/>
            <w:u w:val="single" w:color="0462C1"/>
          </w:rPr>
          <w:t>https://www.mkri.id/public/content/infoumum/press/pdf/press_2201_24.3.22%2034.PUU-</w:t>
        </w:r>
      </w:hyperlink>
      <w:r>
        <w:rPr>
          <w:color w:val="0462C1"/>
        </w:rPr>
        <w:t xml:space="preserve"> </w:t>
      </w:r>
      <w:hyperlink r:id="rId131">
        <w:r>
          <w:rPr>
            <w:color w:val="0462C1"/>
            <w:u w:val="single" w:color="0462C1"/>
          </w:rPr>
          <w:t>XX.2022%20UU%20IKN%20I%20ASF.pdf</w:t>
        </w:r>
      </w:hyperlink>
    </w:p>
    <w:p w14:paraId="27958F23" w14:textId="77777777" w:rsidR="00774E1E" w:rsidRDefault="00774E1E" w:rsidP="00D01F2F">
      <w:pPr>
        <w:pStyle w:val="BodyText"/>
        <w:jc w:val="both"/>
        <w:rPr>
          <w:sz w:val="14"/>
        </w:rPr>
      </w:pPr>
    </w:p>
    <w:p w14:paraId="2FA101D1" w14:textId="77777777" w:rsidR="00774E1E" w:rsidRDefault="002568F3" w:rsidP="00D01F2F">
      <w:pPr>
        <w:spacing w:before="92"/>
        <w:ind w:left="820" w:right="1022" w:hanging="720"/>
        <w:jc w:val="both"/>
      </w:pPr>
      <w:r>
        <w:t>Metrotvnews, “Presiden Bertemu Forum Pemred, Ini yang Dibahas”, 19 Januari 2022. Lihat</w:t>
      </w:r>
      <w:r>
        <w:rPr>
          <w:spacing w:val="-52"/>
        </w:rPr>
        <w:t xml:space="preserve"> </w:t>
      </w:r>
      <w:hyperlink r:id="rId132">
        <w:r>
          <w:rPr>
            <w:color w:val="0462C1"/>
            <w:u w:val="single" w:color="0462C1"/>
          </w:rPr>
          <w:t>https://www.youtube.com/watch?v=Y0eOJB3kBag</w:t>
        </w:r>
      </w:hyperlink>
      <w:r>
        <w:t>.</w:t>
      </w:r>
    </w:p>
    <w:p w14:paraId="4ECF6912" w14:textId="77777777" w:rsidR="00774E1E" w:rsidRDefault="00774E1E" w:rsidP="00D01F2F">
      <w:pPr>
        <w:pStyle w:val="BodyText"/>
        <w:jc w:val="both"/>
        <w:rPr>
          <w:sz w:val="14"/>
        </w:rPr>
      </w:pPr>
    </w:p>
    <w:p w14:paraId="05FEAF95" w14:textId="77777777" w:rsidR="00774E1E" w:rsidRDefault="002568F3" w:rsidP="00D01F2F">
      <w:pPr>
        <w:spacing w:before="91"/>
        <w:ind w:left="820" w:right="1022" w:hanging="720"/>
        <w:jc w:val="both"/>
      </w:pPr>
      <w:r>
        <w:t>Metrotvnews, “Presiden Bertemu Forum Pemred, Ini yang Dibahas”, 19 Januari 2022. Lihat</w:t>
      </w:r>
      <w:r>
        <w:rPr>
          <w:spacing w:val="-52"/>
        </w:rPr>
        <w:t xml:space="preserve"> </w:t>
      </w:r>
      <w:hyperlink r:id="rId133">
        <w:r>
          <w:rPr>
            <w:color w:val="0462C1"/>
            <w:u w:val="single" w:color="0462C1"/>
          </w:rPr>
          <w:t>https://www.youtube.com/watch?v=Y0eOJB3kBag</w:t>
        </w:r>
      </w:hyperlink>
      <w:r>
        <w:t>.</w:t>
      </w:r>
    </w:p>
    <w:p w14:paraId="16A2AB04" w14:textId="77777777" w:rsidR="00774E1E" w:rsidRDefault="00774E1E" w:rsidP="00D01F2F">
      <w:pPr>
        <w:pStyle w:val="BodyText"/>
        <w:jc w:val="both"/>
        <w:rPr>
          <w:sz w:val="14"/>
        </w:rPr>
      </w:pPr>
    </w:p>
    <w:p w14:paraId="798781A8" w14:textId="77777777" w:rsidR="00774E1E" w:rsidRDefault="002568F3" w:rsidP="00D01F2F">
      <w:pPr>
        <w:tabs>
          <w:tab w:val="left" w:pos="1201"/>
        </w:tabs>
        <w:spacing w:before="92"/>
        <w:ind w:left="820" w:right="330" w:hanging="720"/>
        <w:jc w:val="both"/>
      </w:pPr>
      <w:r>
        <w:rPr>
          <w:u w:val="single"/>
        </w:rPr>
        <w:t xml:space="preserve"> </w:t>
      </w:r>
      <w:r>
        <w:rPr>
          <w:u w:val="single"/>
        </w:rPr>
        <w:tab/>
      </w:r>
      <w:r>
        <w:rPr>
          <w:u w:val="single"/>
        </w:rPr>
        <w:tab/>
      </w:r>
      <w:r>
        <w:t>, “PAN Bergabung, Koalisi Parpol Pendukung Jokowi Kuasai 82% DPR”, lihat</w:t>
      </w:r>
      <w:r>
        <w:rPr>
          <w:spacing w:val="1"/>
        </w:rPr>
        <w:t xml:space="preserve"> </w:t>
      </w:r>
      <w:hyperlink r:id="rId134">
        <w:r>
          <w:rPr>
            <w:color w:val="0462C1"/>
            <w:spacing w:val="-1"/>
            <w:u w:val="single" w:color="0462C1"/>
          </w:rPr>
          <w:t>https://www.metrotvnews.com/play/NA0C21Gx-pan-bergabung-koalisi-parpol-pendukung-</w:t>
        </w:r>
      </w:hyperlink>
      <w:r>
        <w:rPr>
          <w:color w:val="0462C1"/>
        </w:rPr>
        <w:t xml:space="preserve"> </w:t>
      </w:r>
      <w:hyperlink r:id="rId135">
        <w:r>
          <w:rPr>
            <w:color w:val="0462C1"/>
            <w:u w:val="single" w:color="0462C1"/>
          </w:rPr>
          <w:t>jokowi-kuasai-82-dpr</w:t>
        </w:r>
      </w:hyperlink>
    </w:p>
    <w:p w14:paraId="5E85F5A0" w14:textId="77777777" w:rsidR="00774E1E" w:rsidRDefault="00774E1E" w:rsidP="00D01F2F">
      <w:pPr>
        <w:pStyle w:val="BodyText"/>
        <w:spacing w:before="2"/>
        <w:jc w:val="both"/>
        <w:rPr>
          <w:sz w:val="14"/>
        </w:rPr>
      </w:pPr>
    </w:p>
    <w:p w14:paraId="542CF508" w14:textId="77777777" w:rsidR="00774E1E" w:rsidRDefault="002568F3" w:rsidP="00D01F2F">
      <w:pPr>
        <w:spacing w:before="91"/>
        <w:ind w:left="820" w:hanging="720"/>
        <w:jc w:val="both"/>
      </w:pPr>
      <w:r>
        <w:t>Parlementaria, “DPR Setujui RUU IKN Jadi UU” 18 Januari 2022, lihat</w:t>
      </w:r>
      <w:r>
        <w:rPr>
          <w:spacing w:val="1"/>
        </w:rPr>
        <w:t xml:space="preserve"> </w:t>
      </w:r>
      <w:hyperlink r:id="rId136">
        <w:r>
          <w:rPr>
            <w:color w:val="0462C1"/>
            <w:spacing w:val="-1"/>
            <w:u w:val="single" w:color="0462C1"/>
          </w:rPr>
          <w:t>https://www.dpr.go.id/berita/detail/id/37041/t/DPR+Setujui+RUU+IKN+jadi+UU</w:t>
        </w:r>
        <w:r>
          <w:rPr>
            <w:spacing w:val="-1"/>
          </w:rPr>
          <w:t>.</w:t>
        </w:r>
      </w:hyperlink>
    </w:p>
    <w:p w14:paraId="5BC1220D" w14:textId="77777777" w:rsidR="00774E1E" w:rsidRDefault="00774E1E" w:rsidP="00D01F2F">
      <w:pPr>
        <w:pStyle w:val="BodyText"/>
        <w:jc w:val="both"/>
        <w:rPr>
          <w:sz w:val="14"/>
        </w:rPr>
      </w:pPr>
    </w:p>
    <w:p w14:paraId="1B442704" w14:textId="77777777" w:rsidR="00774E1E" w:rsidRDefault="002568F3" w:rsidP="00D01F2F">
      <w:pPr>
        <w:tabs>
          <w:tab w:val="left" w:pos="1312"/>
        </w:tabs>
        <w:spacing w:before="92"/>
        <w:ind w:left="820" w:right="1153" w:hanging="720"/>
        <w:jc w:val="both"/>
      </w:pPr>
      <w:r>
        <w:rPr>
          <w:u w:val="single"/>
        </w:rPr>
        <w:t xml:space="preserve"> </w:t>
      </w:r>
      <w:r>
        <w:rPr>
          <w:u w:val="single"/>
        </w:rPr>
        <w:tab/>
      </w:r>
      <w:r>
        <w:rPr>
          <w:u w:val="single"/>
        </w:rPr>
        <w:tab/>
      </w:r>
      <w:r>
        <w:t>, “DPR Setujui RUU IKN Jadi UU” 18 Januari 2022, lihat</w:t>
      </w:r>
      <w:r>
        <w:rPr>
          <w:spacing w:val="1"/>
        </w:rPr>
        <w:t xml:space="preserve"> </w:t>
      </w:r>
      <w:hyperlink r:id="rId137">
        <w:r>
          <w:rPr>
            <w:color w:val="0462C1"/>
            <w:spacing w:val="-1"/>
            <w:u w:val="single" w:color="0462C1"/>
          </w:rPr>
          <w:t>https://www.dpr.go.id/berita/detail/id/37041/t/DPR+Setujui+RUU+IKN+jadi+UU</w:t>
        </w:r>
        <w:r>
          <w:rPr>
            <w:spacing w:val="-1"/>
          </w:rPr>
          <w:t>.</w:t>
        </w:r>
      </w:hyperlink>
    </w:p>
    <w:p w14:paraId="20997336" w14:textId="77777777" w:rsidR="00774E1E" w:rsidRDefault="00774E1E" w:rsidP="00D01F2F">
      <w:pPr>
        <w:pStyle w:val="BodyText"/>
        <w:spacing w:before="11"/>
        <w:jc w:val="both"/>
        <w:rPr>
          <w:sz w:val="13"/>
        </w:rPr>
      </w:pPr>
    </w:p>
    <w:p w14:paraId="39E59F48" w14:textId="77777777" w:rsidR="00774E1E" w:rsidRDefault="002568F3" w:rsidP="00D01F2F">
      <w:pPr>
        <w:tabs>
          <w:tab w:val="left" w:pos="1422"/>
        </w:tabs>
        <w:spacing w:before="92"/>
        <w:ind w:left="820" w:right="138" w:hanging="720"/>
        <w:jc w:val="both"/>
      </w:pPr>
      <w:r>
        <w:rPr>
          <w:u w:val="single"/>
        </w:rPr>
        <w:t xml:space="preserve"> </w:t>
      </w:r>
      <w:r>
        <w:rPr>
          <w:u w:val="single"/>
        </w:rPr>
        <w:tab/>
      </w:r>
      <w:r>
        <w:rPr>
          <w:u w:val="single"/>
        </w:rPr>
        <w:tab/>
      </w:r>
      <w:r>
        <w:t>, “Fraksi PKS Tolak Tetapkan RUU IKN jadi UU”, 18 Januari 2022</w:t>
      </w:r>
      <w:r>
        <w:rPr>
          <w:spacing w:val="1"/>
        </w:rPr>
        <w:t xml:space="preserve"> </w:t>
      </w:r>
      <w:hyperlink r:id="rId138">
        <w:r>
          <w:rPr>
            <w:color w:val="0462C1"/>
            <w:spacing w:val="-1"/>
            <w:u w:val="single" w:color="0462C1"/>
          </w:rPr>
          <w:t>https://www.dpr.go.id/berita/detail/id/37044/t/Fraksi+PKS+Tolak+Tetapkan+RUU+IKN+jadi</w:t>
        </w:r>
      </w:hyperlink>
    </w:p>
    <w:p w14:paraId="391C5DA1" w14:textId="77777777" w:rsidR="00774E1E" w:rsidRDefault="0052245D" w:rsidP="00D01F2F">
      <w:pPr>
        <w:ind w:left="820"/>
        <w:jc w:val="both"/>
      </w:pPr>
      <w:hyperlink r:id="rId139">
        <w:r w:rsidR="002568F3">
          <w:rPr>
            <w:color w:val="0462C1"/>
            <w:u w:val="single" w:color="0462C1"/>
          </w:rPr>
          <w:t>+UU</w:t>
        </w:r>
      </w:hyperlink>
    </w:p>
    <w:p w14:paraId="1040C67A" w14:textId="77777777" w:rsidR="00774E1E" w:rsidRDefault="00774E1E" w:rsidP="00D01F2F">
      <w:pPr>
        <w:pStyle w:val="BodyText"/>
        <w:spacing w:before="1"/>
        <w:jc w:val="both"/>
        <w:rPr>
          <w:sz w:val="14"/>
        </w:rPr>
      </w:pPr>
    </w:p>
    <w:p w14:paraId="200AF9C2" w14:textId="77777777" w:rsidR="00774E1E" w:rsidRDefault="002568F3" w:rsidP="00D01F2F">
      <w:pPr>
        <w:spacing w:before="91"/>
        <w:ind w:left="100"/>
        <w:jc w:val="both"/>
      </w:pPr>
      <w:r>
        <w:t>RRI</w:t>
      </w:r>
      <w:r>
        <w:rPr>
          <w:spacing w:val="-13"/>
        </w:rPr>
        <w:t xml:space="preserve"> </w:t>
      </w:r>
      <w:hyperlink r:id="rId140">
        <w:r>
          <w:rPr>
            <w:color w:val="0462C1"/>
            <w:u w:val="single" w:color="0462C1"/>
          </w:rPr>
          <w:t>https://rri.co.id/editorial/2854/uu-ikn-dan-target-lima-besar-ekonomi-dunia</w:t>
        </w:r>
      </w:hyperlink>
    </w:p>
    <w:p w14:paraId="601C4D3C" w14:textId="77777777" w:rsidR="00774E1E" w:rsidRDefault="00774E1E" w:rsidP="00D01F2F">
      <w:pPr>
        <w:pStyle w:val="BodyText"/>
        <w:spacing w:before="2"/>
        <w:jc w:val="both"/>
        <w:rPr>
          <w:sz w:val="14"/>
        </w:rPr>
      </w:pPr>
    </w:p>
    <w:p w14:paraId="38CBD4C2" w14:textId="77777777" w:rsidR="00774E1E" w:rsidRDefault="002568F3" w:rsidP="00D01F2F">
      <w:pPr>
        <w:spacing w:before="91"/>
        <w:ind w:left="100"/>
        <w:jc w:val="both"/>
      </w:pPr>
      <w:r>
        <w:t>RRI,</w:t>
      </w:r>
      <w:r>
        <w:rPr>
          <w:spacing w:val="-10"/>
        </w:rPr>
        <w:t xml:space="preserve"> </w:t>
      </w:r>
      <w:hyperlink r:id="rId141">
        <w:r>
          <w:rPr>
            <w:color w:val="0462C1"/>
            <w:u w:val="single" w:color="0462C1"/>
          </w:rPr>
          <w:t>https://rri.co.id/editorial/2817/pansus-ibu-kota-negara-yang-dibentuk-dpr</w:t>
        </w:r>
      </w:hyperlink>
    </w:p>
    <w:p w14:paraId="7EADE7C5" w14:textId="77777777" w:rsidR="00774E1E" w:rsidRDefault="00774E1E" w:rsidP="00D01F2F">
      <w:pPr>
        <w:pStyle w:val="BodyText"/>
        <w:spacing w:before="1"/>
        <w:jc w:val="both"/>
        <w:rPr>
          <w:sz w:val="14"/>
        </w:rPr>
      </w:pPr>
    </w:p>
    <w:p w14:paraId="70A173D7" w14:textId="77777777" w:rsidR="00774E1E" w:rsidRDefault="002568F3" w:rsidP="00D01F2F">
      <w:pPr>
        <w:spacing w:before="92"/>
        <w:ind w:left="100"/>
        <w:jc w:val="both"/>
      </w:pPr>
      <w:r>
        <w:t>Sekretariat</w:t>
      </w:r>
      <w:r>
        <w:rPr>
          <w:spacing w:val="-4"/>
        </w:rPr>
        <w:t xml:space="preserve"> </w:t>
      </w:r>
      <w:r>
        <w:t>Negara,</w:t>
      </w:r>
      <w:r>
        <w:rPr>
          <w:spacing w:val="-7"/>
        </w:rPr>
        <w:t xml:space="preserve"> </w:t>
      </w:r>
      <w:hyperlink r:id="rId142">
        <w:r>
          <w:rPr>
            <w:color w:val="0462C1"/>
            <w:u w:val="single" w:color="0462C1"/>
          </w:rPr>
          <w:t>https://www.youtube.com/watch?v=196taABMSN8</w:t>
        </w:r>
      </w:hyperlink>
    </w:p>
    <w:p w14:paraId="7CE5E1EF" w14:textId="77777777" w:rsidR="00774E1E" w:rsidRDefault="00774E1E" w:rsidP="00D01F2F">
      <w:pPr>
        <w:pStyle w:val="BodyText"/>
        <w:spacing w:before="1"/>
        <w:jc w:val="both"/>
        <w:rPr>
          <w:sz w:val="14"/>
        </w:rPr>
      </w:pPr>
    </w:p>
    <w:p w14:paraId="1A197E25" w14:textId="77777777" w:rsidR="00774E1E" w:rsidRDefault="002568F3" w:rsidP="00D01F2F">
      <w:pPr>
        <w:spacing w:before="91"/>
        <w:ind w:left="100"/>
        <w:jc w:val="both"/>
      </w:pPr>
      <w:r>
        <w:t>Sekretariat</w:t>
      </w:r>
      <w:r>
        <w:rPr>
          <w:spacing w:val="-4"/>
        </w:rPr>
        <w:t xml:space="preserve"> </w:t>
      </w:r>
      <w:r>
        <w:t>Negara,</w:t>
      </w:r>
      <w:r>
        <w:rPr>
          <w:spacing w:val="-8"/>
        </w:rPr>
        <w:t xml:space="preserve"> </w:t>
      </w:r>
      <w:hyperlink r:id="rId143">
        <w:r>
          <w:rPr>
            <w:color w:val="0462C1"/>
            <w:u w:val="single" w:color="0462C1"/>
          </w:rPr>
          <w:t>https://www.youtube.com/watch?v=koOMKNUWib0</w:t>
        </w:r>
      </w:hyperlink>
    </w:p>
    <w:p w14:paraId="5F090FB5" w14:textId="77777777" w:rsidR="00774E1E" w:rsidRDefault="00774E1E" w:rsidP="00D01F2F">
      <w:pPr>
        <w:pStyle w:val="BodyText"/>
        <w:spacing w:before="10"/>
        <w:jc w:val="both"/>
        <w:rPr>
          <w:sz w:val="13"/>
        </w:rPr>
      </w:pPr>
    </w:p>
    <w:p w14:paraId="79AC6A6B" w14:textId="77777777" w:rsidR="00774E1E" w:rsidRDefault="002568F3" w:rsidP="00D01F2F">
      <w:pPr>
        <w:spacing w:before="92"/>
        <w:ind w:left="100"/>
        <w:jc w:val="both"/>
      </w:pPr>
      <w:r>
        <w:t>Sekretariat</w:t>
      </w:r>
      <w:r>
        <w:rPr>
          <w:spacing w:val="-4"/>
        </w:rPr>
        <w:t xml:space="preserve"> </w:t>
      </w:r>
      <w:r>
        <w:t>Negara,</w:t>
      </w:r>
      <w:r>
        <w:rPr>
          <w:spacing w:val="-8"/>
        </w:rPr>
        <w:t xml:space="preserve"> </w:t>
      </w:r>
      <w:hyperlink r:id="rId144">
        <w:r>
          <w:rPr>
            <w:color w:val="0462C1"/>
            <w:u w:val="single" w:color="0462C1"/>
          </w:rPr>
          <w:t>https://www.youtube.com/watch?v=VTjTuON-9NM</w:t>
        </w:r>
      </w:hyperlink>
    </w:p>
    <w:p w14:paraId="667B78A4" w14:textId="77777777" w:rsidR="00774E1E" w:rsidRDefault="00774E1E" w:rsidP="00D01F2F">
      <w:pPr>
        <w:pStyle w:val="BodyText"/>
        <w:spacing w:before="1"/>
        <w:jc w:val="both"/>
        <w:rPr>
          <w:sz w:val="14"/>
        </w:rPr>
      </w:pPr>
    </w:p>
    <w:p w14:paraId="29D00977" w14:textId="77777777" w:rsidR="00774E1E" w:rsidRDefault="002568F3" w:rsidP="00D01F2F">
      <w:pPr>
        <w:spacing w:before="91"/>
        <w:ind w:left="820" w:hanging="720"/>
        <w:jc w:val="both"/>
      </w:pPr>
      <w:r>
        <w:t>Sekretariat Negara,, “Optmisme para Pemimpin Redaksi Terhadap Pembangunan IKN”. Lihat</w:t>
      </w:r>
      <w:r>
        <w:rPr>
          <w:spacing w:val="1"/>
        </w:rPr>
        <w:t xml:space="preserve"> </w:t>
      </w:r>
      <w:hyperlink r:id="rId145">
        <w:r>
          <w:rPr>
            <w:color w:val="0462C1"/>
            <w:spacing w:val="-1"/>
            <w:u w:val="single" w:color="0462C1"/>
          </w:rPr>
          <w:t>https://www.setneg.go.id/baca/index/optimisme_para_pemimpin_redaksi_terhadap_pembang</w:t>
        </w:r>
      </w:hyperlink>
      <w:r>
        <w:rPr>
          <w:color w:val="0462C1"/>
        </w:rPr>
        <w:t xml:space="preserve"> </w:t>
      </w:r>
      <w:hyperlink r:id="rId146">
        <w:r>
          <w:rPr>
            <w:color w:val="0462C1"/>
            <w:u w:val="single" w:color="0462C1"/>
          </w:rPr>
          <w:t>unan_ikn</w:t>
        </w:r>
      </w:hyperlink>
    </w:p>
    <w:p w14:paraId="2D07E490" w14:textId="77777777" w:rsidR="00774E1E" w:rsidRDefault="00774E1E" w:rsidP="00D01F2F">
      <w:pPr>
        <w:jc w:val="both"/>
        <w:sectPr w:rsidR="00774E1E">
          <w:pgSz w:w="11910" w:h="16840"/>
          <w:pgMar w:top="1340" w:right="1320" w:bottom="280" w:left="1340" w:header="720" w:footer="720" w:gutter="0"/>
          <w:cols w:space="720"/>
        </w:sectPr>
      </w:pPr>
    </w:p>
    <w:p w14:paraId="22D822FC" w14:textId="77777777" w:rsidR="00774E1E" w:rsidRDefault="002568F3" w:rsidP="00D01F2F">
      <w:pPr>
        <w:spacing w:before="92"/>
        <w:ind w:left="820" w:right="913" w:hanging="720"/>
        <w:jc w:val="both"/>
      </w:pPr>
      <w:r>
        <w:lastRenderedPageBreak/>
        <w:t>Setkab RI, “Presiden: IKN Bagian dari Transformasi Besar Indonesia”, 17 Januari 2022, lihat</w:t>
      </w:r>
      <w:r>
        <w:rPr>
          <w:spacing w:val="-52"/>
        </w:rPr>
        <w:t xml:space="preserve"> </w:t>
      </w:r>
      <w:hyperlink r:id="rId147">
        <w:r>
          <w:rPr>
            <w:color w:val="0462C1"/>
            <w:u w:val="single" w:color="0462C1"/>
          </w:rPr>
          <w:t>https://setkab.go.id/presiden-ikn-bagian-dari-tranformasi-besar-indonesia/</w:t>
        </w:r>
      </w:hyperlink>
    </w:p>
    <w:p w14:paraId="58C2D9A3" w14:textId="77777777" w:rsidR="00774E1E" w:rsidRDefault="00774E1E" w:rsidP="00D01F2F">
      <w:pPr>
        <w:pStyle w:val="BodyText"/>
        <w:spacing w:before="3"/>
        <w:jc w:val="both"/>
        <w:rPr>
          <w:sz w:val="14"/>
        </w:rPr>
      </w:pPr>
    </w:p>
    <w:p w14:paraId="462435FB" w14:textId="77777777" w:rsidR="00774E1E" w:rsidRDefault="002568F3" w:rsidP="00D01F2F">
      <w:pPr>
        <w:spacing w:before="91"/>
        <w:ind w:left="820" w:right="530" w:hanging="720"/>
        <w:jc w:val="both"/>
      </w:pPr>
      <w:r>
        <w:t>Tempo, “Rencana Pemindahan Ibu Kota Dari Era Soekarno Hingga Jokowi” 30 April 2019. Lihat</w:t>
      </w:r>
      <w:r>
        <w:rPr>
          <w:spacing w:val="-52"/>
        </w:rPr>
        <w:t xml:space="preserve"> </w:t>
      </w:r>
      <w:hyperlink r:id="rId148">
        <w:r>
          <w:rPr>
            <w:color w:val="0462C1"/>
            <w:u w:val="single" w:color="0462C1"/>
          </w:rPr>
          <w:t>https://nasional.tempo.co/read/1200537/rencana-pemindahan-ibu-kota-dari-era-soekarno-</w:t>
        </w:r>
      </w:hyperlink>
      <w:r>
        <w:rPr>
          <w:color w:val="0462C1"/>
          <w:spacing w:val="-53"/>
        </w:rPr>
        <w:t xml:space="preserve"> </w:t>
      </w:r>
      <w:hyperlink r:id="rId149">
        <w:r>
          <w:rPr>
            <w:color w:val="0462C1"/>
            <w:u w:val="single" w:color="0462C1"/>
          </w:rPr>
          <w:t>hingga-jokowi</w:t>
        </w:r>
      </w:hyperlink>
    </w:p>
    <w:p w14:paraId="7637AA02" w14:textId="77777777" w:rsidR="00774E1E" w:rsidRDefault="00774E1E" w:rsidP="00D01F2F">
      <w:pPr>
        <w:pStyle w:val="BodyText"/>
        <w:spacing w:before="11"/>
        <w:jc w:val="both"/>
        <w:rPr>
          <w:sz w:val="13"/>
        </w:rPr>
      </w:pPr>
    </w:p>
    <w:p w14:paraId="50820809" w14:textId="77777777" w:rsidR="00774E1E" w:rsidRDefault="002568F3" w:rsidP="00D01F2F">
      <w:pPr>
        <w:tabs>
          <w:tab w:val="left" w:pos="652"/>
        </w:tabs>
        <w:spacing w:before="91"/>
        <w:ind w:left="820" w:right="501" w:hanging="720"/>
        <w:jc w:val="both"/>
      </w:pPr>
      <w:r>
        <w:rPr>
          <w:u w:val="single"/>
        </w:rPr>
        <w:t xml:space="preserve"> </w:t>
      </w:r>
      <w:r>
        <w:rPr>
          <w:u w:val="single"/>
        </w:rPr>
        <w:tab/>
      </w:r>
      <w:r>
        <w:t>, “Tokoh Masyarakat Kaltim Sepakat Dukung Pembangunan IKN”, 15 Februari 2022. Lihat</w:t>
      </w:r>
      <w:r>
        <w:rPr>
          <w:spacing w:val="-52"/>
        </w:rPr>
        <w:t xml:space="preserve"> </w:t>
      </w:r>
      <w:hyperlink r:id="rId150">
        <w:r>
          <w:rPr>
            <w:color w:val="0462C1"/>
            <w:u w:val="single" w:color="0462C1"/>
          </w:rPr>
          <w:t>https://nasional.tempo.co/read/1561176/tokoh-masyarakat-kaltim-sepakat-dukung-</w:t>
        </w:r>
      </w:hyperlink>
      <w:r>
        <w:rPr>
          <w:color w:val="0462C1"/>
          <w:spacing w:val="1"/>
        </w:rPr>
        <w:t xml:space="preserve"> </w:t>
      </w:r>
      <w:hyperlink r:id="rId151">
        <w:r>
          <w:rPr>
            <w:color w:val="0462C1"/>
            <w:u w:val="single" w:color="0462C1"/>
          </w:rPr>
          <w:t>pembangunan-ikn</w:t>
        </w:r>
      </w:hyperlink>
    </w:p>
    <w:p w14:paraId="277B1E1C" w14:textId="77777777" w:rsidR="00774E1E" w:rsidRDefault="00774E1E" w:rsidP="00D01F2F">
      <w:pPr>
        <w:pStyle w:val="BodyText"/>
        <w:spacing w:before="1"/>
        <w:jc w:val="both"/>
        <w:rPr>
          <w:sz w:val="14"/>
        </w:rPr>
      </w:pPr>
    </w:p>
    <w:p w14:paraId="393ECDAC" w14:textId="77777777" w:rsidR="00774E1E" w:rsidRDefault="002568F3" w:rsidP="00D01F2F">
      <w:pPr>
        <w:spacing w:before="92"/>
        <w:ind w:left="100" w:right="1470"/>
        <w:jc w:val="both"/>
      </w:pPr>
      <w:r>
        <w:t xml:space="preserve">TVRI, Lihat </w:t>
      </w:r>
      <w:hyperlink r:id="rId152">
        <w:r>
          <w:rPr>
            <w:color w:val="0462C1"/>
            <w:u w:val="single" w:color="0462C1"/>
          </w:rPr>
          <w:t>https://tvri.go.id/newsdtl/Pasca-Ibukota-Pindah-Jakarta-Jadi-Pusat-Bisnis-</w:t>
        </w:r>
      </w:hyperlink>
      <w:r>
        <w:rPr>
          <w:color w:val="0462C1"/>
          <w:spacing w:val="-52"/>
        </w:rPr>
        <w:t xml:space="preserve"> </w:t>
      </w:r>
      <w:hyperlink r:id="rId153">
        <w:r>
          <w:rPr>
            <w:color w:val="0462C1"/>
            <w:u w:val="single" w:color="0462C1"/>
          </w:rPr>
          <w:t>Internasional/U-TJAp9JhpyEMf9O0k62quRsLo4VP--BWuGHPP7ovMs</w:t>
        </w:r>
      </w:hyperlink>
    </w:p>
    <w:sectPr w:rsidR="00774E1E">
      <w:pgSz w:w="11910" w:h="16840"/>
      <w:pgMar w:top="15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BC492" w14:textId="77777777" w:rsidR="00C529DD" w:rsidRDefault="00C529DD" w:rsidP="00791745">
      <w:r>
        <w:separator/>
      </w:r>
    </w:p>
  </w:endnote>
  <w:endnote w:type="continuationSeparator" w:id="0">
    <w:p w14:paraId="2CE53B97" w14:textId="77777777" w:rsidR="00C529DD" w:rsidRDefault="00C529DD" w:rsidP="0079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01CF2" w14:textId="77777777" w:rsidR="00C529DD" w:rsidRDefault="00C529DD" w:rsidP="00791745">
      <w:r>
        <w:separator/>
      </w:r>
    </w:p>
  </w:footnote>
  <w:footnote w:type="continuationSeparator" w:id="0">
    <w:p w14:paraId="44F422A8" w14:textId="77777777" w:rsidR="00C529DD" w:rsidRDefault="00C529DD" w:rsidP="00791745">
      <w:r>
        <w:continuationSeparator/>
      </w:r>
    </w:p>
  </w:footnote>
  <w:footnote w:id="1">
    <w:p w14:paraId="730E6348" w14:textId="59137004" w:rsidR="0052245D" w:rsidRPr="00F83157" w:rsidRDefault="0052245D" w:rsidP="00F83157">
      <w:pPr>
        <w:pStyle w:val="FootnoteText"/>
        <w:ind w:firstLine="720"/>
        <w:rPr>
          <w:lang w:val="id-ID"/>
        </w:rPr>
      </w:pPr>
      <w:r>
        <w:rPr>
          <w:rStyle w:val="FootnoteReference"/>
        </w:rPr>
        <w:footnoteRef/>
      </w:r>
      <w:r>
        <w:t xml:space="preserve"> Verena Beittinger-Lee, </w:t>
      </w:r>
      <w:r w:rsidRPr="00532651">
        <w:rPr>
          <w:i/>
          <w:iCs/>
        </w:rPr>
        <w:t>(Un)Civil Society and Political Change in Indonesia</w:t>
      </w:r>
      <w:r>
        <w:t>, Oxon:</w:t>
      </w:r>
      <w:r>
        <w:rPr>
          <w:spacing w:val="-52"/>
        </w:rPr>
        <w:t xml:space="preserve"> </w:t>
      </w:r>
      <w:r>
        <w:t>Routledge,</w:t>
      </w:r>
      <w:r>
        <w:rPr>
          <w:spacing w:val="-3"/>
        </w:rPr>
        <w:t xml:space="preserve"> </w:t>
      </w:r>
      <w:r>
        <w:t>2009, p.</w:t>
      </w:r>
      <w:r>
        <w:rPr>
          <w:spacing w:val="-3"/>
        </w:rPr>
        <w:t xml:space="preserve"> </w:t>
      </w:r>
      <w:r>
        <w:t>16-17</w:t>
      </w:r>
    </w:p>
  </w:footnote>
  <w:footnote w:id="2">
    <w:p w14:paraId="650798D7" w14:textId="77777777" w:rsidR="0052245D" w:rsidRDefault="0052245D" w:rsidP="00F83157">
      <w:pPr>
        <w:spacing w:before="1"/>
        <w:ind w:left="100" w:right="321" w:firstLine="719"/>
      </w:pPr>
      <w:r>
        <w:rPr>
          <w:rStyle w:val="FootnoteReference"/>
        </w:rPr>
        <w:footnoteRef/>
      </w:r>
      <w:r>
        <w:t xml:space="preserve"> </w:t>
      </w:r>
      <w:r>
        <w:t xml:space="preserve">Muhammad A.S. Hikam, </w:t>
      </w:r>
      <w:r>
        <w:rPr>
          <w:i/>
        </w:rPr>
        <w:t>Islam, Demokratisasi, dan Pemberdayaan Civil Society</w:t>
      </w:r>
      <w:r>
        <w:t>, Jakarta:</w:t>
      </w:r>
      <w:r>
        <w:rPr>
          <w:spacing w:val="-52"/>
        </w:rPr>
        <w:t xml:space="preserve"> </w:t>
      </w:r>
      <w:r>
        <w:t>Erlangga, 2000, ,h.</w:t>
      </w:r>
      <w:r>
        <w:rPr>
          <w:spacing w:val="-3"/>
        </w:rPr>
        <w:t xml:space="preserve"> </w:t>
      </w:r>
      <w:r>
        <w:t>76-79.</w:t>
      </w:r>
    </w:p>
    <w:p w14:paraId="1DCDCA3F" w14:textId="46924B30" w:rsidR="0052245D" w:rsidRPr="00F83157" w:rsidRDefault="0052245D" w:rsidP="00F83157">
      <w:pPr>
        <w:pStyle w:val="FootnoteText"/>
        <w:ind w:firstLine="720"/>
      </w:pPr>
    </w:p>
  </w:footnote>
  <w:footnote w:id="3">
    <w:p w14:paraId="5E7455CA" w14:textId="2B6C6F5C" w:rsidR="0052245D" w:rsidRPr="00F83157" w:rsidRDefault="0052245D" w:rsidP="00F83157">
      <w:pPr>
        <w:pStyle w:val="FootnoteText"/>
        <w:ind w:firstLine="720"/>
        <w:rPr>
          <w:lang w:val="id-ID"/>
        </w:rPr>
      </w:pPr>
      <w:r>
        <w:rPr>
          <w:rStyle w:val="FootnoteReference"/>
        </w:rPr>
        <w:footnoteRef/>
      </w:r>
      <w:r>
        <w:t xml:space="preserve"> </w:t>
      </w:r>
      <w:r>
        <w:t xml:space="preserve">Rachmat Kriyantono, </w:t>
      </w:r>
      <w:r>
        <w:rPr>
          <w:i/>
        </w:rPr>
        <w:t>Ilmu Komunikasi: Filsafat dan Etika Ilmunya serta Perspektif Islam</w:t>
      </w:r>
      <w:r>
        <w:t>,</w:t>
      </w:r>
      <w:r>
        <w:rPr>
          <w:spacing w:val="-52"/>
        </w:rPr>
        <w:t xml:space="preserve"> </w:t>
      </w:r>
      <w:r>
        <w:t>Jakarta:</w:t>
      </w:r>
      <w:r>
        <w:rPr>
          <w:spacing w:val="1"/>
        </w:rPr>
        <w:t xml:space="preserve"> </w:t>
      </w:r>
      <w:r>
        <w:t>Kencana,</w:t>
      </w:r>
      <w:r>
        <w:rPr>
          <w:spacing w:val="-2"/>
        </w:rPr>
        <w:t xml:space="preserve"> </w:t>
      </w:r>
      <w:r>
        <w:t>2019,</w:t>
      </w:r>
      <w:r>
        <w:rPr>
          <w:spacing w:val="-3"/>
        </w:rPr>
        <w:t xml:space="preserve"> </w:t>
      </w:r>
      <w:r>
        <w:t>h.</w:t>
      </w:r>
      <w:r>
        <w:rPr>
          <w:spacing w:val="-3"/>
        </w:rPr>
        <w:t xml:space="preserve"> </w:t>
      </w:r>
      <w:r>
        <w:t>35-351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675"/>
    <w:multiLevelType w:val="hybridMultilevel"/>
    <w:tmpl w:val="6BF4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87FED"/>
    <w:multiLevelType w:val="hybridMultilevel"/>
    <w:tmpl w:val="BAB09F10"/>
    <w:lvl w:ilvl="0" w:tplc="06684336">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2" w15:restartNumberingAfterBreak="0">
    <w:nsid w:val="21160885"/>
    <w:multiLevelType w:val="hybridMultilevel"/>
    <w:tmpl w:val="1986871A"/>
    <w:lvl w:ilvl="0" w:tplc="E80EE40A">
      <w:start w:val="5"/>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22137D5A"/>
    <w:multiLevelType w:val="hybridMultilevel"/>
    <w:tmpl w:val="5B36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36523"/>
    <w:multiLevelType w:val="hybridMultilevel"/>
    <w:tmpl w:val="74405C22"/>
    <w:lvl w:ilvl="0" w:tplc="4E14B236">
      <w:start w:val="1"/>
      <w:numFmt w:val="decimal"/>
      <w:lvlText w:val="%1."/>
      <w:lvlJc w:val="left"/>
      <w:pPr>
        <w:ind w:left="820" w:hanging="360"/>
      </w:pPr>
      <w:rPr>
        <w:rFonts w:ascii="Times New Roman" w:eastAsia="Times New Roman" w:hAnsi="Times New Roman" w:cs="Times New Roman" w:hint="default"/>
        <w:b/>
        <w:bCs/>
        <w:w w:val="100"/>
        <w:sz w:val="24"/>
        <w:szCs w:val="24"/>
        <w:lang w:val="id" w:eastAsia="en-US" w:bidi="ar-SA"/>
      </w:rPr>
    </w:lvl>
    <w:lvl w:ilvl="1" w:tplc="E9E0CDAC">
      <w:start w:val="1"/>
      <w:numFmt w:val="lowerLetter"/>
      <w:lvlText w:val="%2."/>
      <w:lvlJc w:val="left"/>
      <w:pPr>
        <w:ind w:left="820" w:hanging="360"/>
      </w:pPr>
      <w:rPr>
        <w:rFonts w:hint="default"/>
        <w:i w:val="0"/>
        <w:iCs w:val="0"/>
        <w:w w:val="100"/>
        <w:lang w:val="id" w:eastAsia="en-US" w:bidi="ar-SA"/>
      </w:rPr>
    </w:lvl>
    <w:lvl w:ilvl="2" w:tplc="331E961C">
      <w:numFmt w:val="bullet"/>
      <w:lvlText w:val="•"/>
      <w:lvlJc w:val="left"/>
      <w:pPr>
        <w:ind w:left="2505" w:hanging="360"/>
      </w:pPr>
      <w:rPr>
        <w:rFonts w:hint="default"/>
        <w:lang w:val="id" w:eastAsia="en-US" w:bidi="ar-SA"/>
      </w:rPr>
    </w:lvl>
    <w:lvl w:ilvl="3" w:tplc="37E81D64">
      <w:numFmt w:val="bullet"/>
      <w:lvlText w:val="•"/>
      <w:lvlJc w:val="left"/>
      <w:pPr>
        <w:ind w:left="3347" w:hanging="360"/>
      </w:pPr>
      <w:rPr>
        <w:rFonts w:hint="default"/>
        <w:lang w:val="id" w:eastAsia="en-US" w:bidi="ar-SA"/>
      </w:rPr>
    </w:lvl>
    <w:lvl w:ilvl="4" w:tplc="D180BE7A">
      <w:numFmt w:val="bullet"/>
      <w:lvlText w:val="•"/>
      <w:lvlJc w:val="left"/>
      <w:pPr>
        <w:ind w:left="4190" w:hanging="360"/>
      </w:pPr>
      <w:rPr>
        <w:rFonts w:hint="default"/>
        <w:lang w:val="id" w:eastAsia="en-US" w:bidi="ar-SA"/>
      </w:rPr>
    </w:lvl>
    <w:lvl w:ilvl="5" w:tplc="F5B6EDE0">
      <w:numFmt w:val="bullet"/>
      <w:lvlText w:val="•"/>
      <w:lvlJc w:val="left"/>
      <w:pPr>
        <w:ind w:left="5033" w:hanging="360"/>
      </w:pPr>
      <w:rPr>
        <w:rFonts w:hint="default"/>
        <w:lang w:val="id" w:eastAsia="en-US" w:bidi="ar-SA"/>
      </w:rPr>
    </w:lvl>
    <w:lvl w:ilvl="6" w:tplc="4D728C36">
      <w:numFmt w:val="bullet"/>
      <w:lvlText w:val="•"/>
      <w:lvlJc w:val="left"/>
      <w:pPr>
        <w:ind w:left="5875" w:hanging="360"/>
      </w:pPr>
      <w:rPr>
        <w:rFonts w:hint="default"/>
        <w:lang w:val="id" w:eastAsia="en-US" w:bidi="ar-SA"/>
      </w:rPr>
    </w:lvl>
    <w:lvl w:ilvl="7" w:tplc="8ECCA1B8">
      <w:numFmt w:val="bullet"/>
      <w:lvlText w:val="•"/>
      <w:lvlJc w:val="left"/>
      <w:pPr>
        <w:ind w:left="6718" w:hanging="360"/>
      </w:pPr>
      <w:rPr>
        <w:rFonts w:hint="default"/>
        <w:lang w:val="id" w:eastAsia="en-US" w:bidi="ar-SA"/>
      </w:rPr>
    </w:lvl>
    <w:lvl w:ilvl="8" w:tplc="82B00382">
      <w:numFmt w:val="bullet"/>
      <w:lvlText w:val="•"/>
      <w:lvlJc w:val="left"/>
      <w:pPr>
        <w:ind w:left="7561" w:hanging="360"/>
      </w:pPr>
      <w:rPr>
        <w:rFonts w:hint="default"/>
        <w:lang w:val="id" w:eastAsia="en-US" w:bidi="ar-SA"/>
      </w:rPr>
    </w:lvl>
  </w:abstractNum>
  <w:abstractNum w:abstractNumId="5" w15:restartNumberingAfterBreak="0">
    <w:nsid w:val="34E60F8A"/>
    <w:multiLevelType w:val="hybridMultilevel"/>
    <w:tmpl w:val="C0144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165F6"/>
    <w:multiLevelType w:val="hybridMultilevel"/>
    <w:tmpl w:val="14508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E5C76"/>
    <w:multiLevelType w:val="hybridMultilevel"/>
    <w:tmpl w:val="A5BEF2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B7DD6"/>
    <w:multiLevelType w:val="hybridMultilevel"/>
    <w:tmpl w:val="F45E6988"/>
    <w:lvl w:ilvl="0" w:tplc="794E46C8">
      <w:start w:val="19"/>
      <w:numFmt w:val="decimal"/>
      <w:lvlText w:val="%1."/>
      <w:lvlJc w:val="left"/>
      <w:pPr>
        <w:ind w:left="100" w:hanging="358"/>
      </w:pPr>
      <w:rPr>
        <w:rFonts w:ascii="Times New Roman" w:eastAsia="Times New Roman" w:hAnsi="Times New Roman" w:cs="Times New Roman" w:hint="default"/>
        <w:w w:val="100"/>
        <w:sz w:val="24"/>
        <w:szCs w:val="24"/>
        <w:lang w:val="id" w:eastAsia="en-US" w:bidi="ar-SA"/>
      </w:rPr>
    </w:lvl>
    <w:lvl w:ilvl="1" w:tplc="E730A338">
      <w:start w:val="1"/>
      <w:numFmt w:val="decimal"/>
      <w:lvlText w:val="%2."/>
      <w:lvlJc w:val="left"/>
      <w:pPr>
        <w:ind w:left="820" w:hanging="360"/>
      </w:pPr>
      <w:rPr>
        <w:rFonts w:ascii="Times New Roman" w:eastAsia="Times New Roman" w:hAnsi="Times New Roman" w:cs="Times New Roman"/>
        <w:b/>
        <w:bCs/>
        <w:w w:val="100"/>
        <w:sz w:val="24"/>
        <w:szCs w:val="24"/>
        <w:lang w:val="id" w:eastAsia="en-US" w:bidi="ar-SA"/>
      </w:rPr>
    </w:lvl>
    <w:lvl w:ilvl="2" w:tplc="F942FB30">
      <w:start w:val="1"/>
      <w:numFmt w:val="lowerLetter"/>
      <w:lvlText w:val="%3."/>
      <w:lvlJc w:val="left"/>
      <w:pPr>
        <w:ind w:left="820" w:hanging="360"/>
      </w:pPr>
      <w:rPr>
        <w:rFonts w:hint="default"/>
        <w:b/>
        <w:bCs/>
        <w:i w:val="0"/>
        <w:iCs w:val="0"/>
        <w:w w:val="100"/>
        <w:lang w:val="id" w:eastAsia="en-US" w:bidi="ar-SA"/>
      </w:rPr>
    </w:lvl>
    <w:lvl w:ilvl="3" w:tplc="FA309696">
      <w:numFmt w:val="bullet"/>
      <w:lvlText w:val="•"/>
      <w:lvlJc w:val="left"/>
      <w:pPr>
        <w:ind w:left="2692" w:hanging="360"/>
      </w:pPr>
      <w:rPr>
        <w:rFonts w:hint="default"/>
        <w:lang w:val="id" w:eastAsia="en-US" w:bidi="ar-SA"/>
      </w:rPr>
    </w:lvl>
    <w:lvl w:ilvl="4" w:tplc="663A25AA">
      <w:numFmt w:val="bullet"/>
      <w:lvlText w:val="•"/>
      <w:lvlJc w:val="left"/>
      <w:pPr>
        <w:ind w:left="3628" w:hanging="360"/>
      </w:pPr>
      <w:rPr>
        <w:rFonts w:hint="default"/>
        <w:lang w:val="id" w:eastAsia="en-US" w:bidi="ar-SA"/>
      </w:rPr>
    </w:lvl>
    <w:lvl w:ilvl="5" w:tplc="574688E4">
      <w:numFmt w:val="bullet"/>
      <w:lvlText w:val="•"/>
      <w:lvlJc w:val="left"/>
      <w:pPr>
        <w:ind w:left="4565" w:hanging="360"/>
      </w:pPr>
      <w:rPr>
        <w:rFonts w:hint="default"/>
        <w:lang w:val="id" w:eastAsia="en-US" w:bidi="ar-SA"/>
      </w:rPr>
    </w:lvl>
    <w:lvl w:ilvl="6" w:tplc="3B6E7F32">
      <w:numFmt w:val="bullet"/>
      <w:lvlText w:val="•"/>
      <w:lvlJc w:val="left"/>
      <w:pPr>
        <w:ind w:left="5501" w:hanging="360"/>
      </w:pPr>
      <w:rPr>
        <w:rFonts w:hint="default"/>
        <w:lang w:val="id" w:eastAsia="en-US" w:bidi="ar-SA"/>
      </w:rPr>
    </w:lvl>
    <w:lvl w:ilvl="7" w:tplc="153E60FE">
      <w:numFmt w:val="bullet"/>
      <w:lvlText w:val="•"/>
      <w:lvlJc w:val="left"/>
      <w:pPr>
        <w:ind w:left="6437" w:hanging="360"/>
      </w:pPr>
      <w:rPr>
        <w:rFonts w:hint="default"/>
        <w:lang w:val="id" w:eastAsia="en-US" w:bidi="ar-SA"/>
      </w:rPr>
    </w:lvl>
    <w:lvl w:ilvl="8" w:tplc="7C067600">
      <w:numFmt w:val="bullet"/>
      <w:lvlText w:val="•"/>
      <w:lvlJc w:val="left"/>
      <w:pPr>
        <w:ind w:left="7373" w:hanging="360"/>
      </w:pPr>
      <w:rPr>
        <w:rFonts w:hint="default"/>
        <w:lang w:val="id" w:eastAsia="en-US" w:bidi="ar-SA"/>
      </w:rPr>
    </w:lvl>
  </w:abstractNum>
  <w:abstractNum w:abstractNumId="9" w15:restartNumberingAfterBreak="0">
    <w:nsid w:val="6F613C53"/>
    <w:multiLevelType w:val="hybridMultilevel"/>
    <w:tmpl w:val="C804C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73D46"/>
    <w:multiLevelType w:val="hybridMultilevel"/>
    <w:tmpl w:val="C4A0E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9"/>
  </w:num>
  <w:num w:numId="6">
    <w:abstractNumId w:val="5"/>
  </w:num>
  <w:num w:numId="7">
    <w:abstractNumId w:val="6"/>
  </w:num>
  <w:num w:numId="8">
    <w:abstractNumId w:val="7"/>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1E"/>
    <w:rsid w:val="000607CA"/>
    <w:rsid w:val="00063D1F"/>
    <w:rsid w:val="000673D3"/>
    <w:rsid w:val="00084AB3"/>
    <w:rsid w:val="000E0858"/>
    <w:rsid w:val="000E3A1D"/>
    <w:rsid w:val="0011714B"/>
    <w:rsid w:val="00134D3C"/>
    <w:rsid w:val="00141FCC"/>
    <w:rsid w:val="001547AF"/>
    <w:rsid w:val="00155631"/>
    <w:rsid w:val="00165005"/>
    <w:rsid w:val="00194B48"/>
    <w:rsid w:val="001D0C67"/>
    <w:rsid w:val="002152F3"/>
    <w:rsid w:val="00226093"/>
    <w:rsid w:val="00255606"/>
    <w:rsid w:val="002568D3"/>
    <w:rsid w:val="002568F3"/>
    <w:rsid w:val="002743CC"/>
    <w:rsid w:val="00312790"/>
    <w:rsid w:val="004262F7"/>
    <w:rsid w:val="00440FF6"/>
    <w:rsid w:val="0044248D"/>
    <w:rsid w:val="004D12D1"/>
    <w:rsid w:val="0050388A"/>
    <w:rsid w:val="00515910"/>
    <w:rsid w:val="0052245D"/>
    <w:rsid w:val="00532651"/>
    <w:rsid w:val="0053376B"/>
    <w:rsid w:val="00582A26"/>
    <w:rsid w:val="00641DA0"/>
    <w:rsid w:val="00656A31"/>
    <w:rsid w:val="00691CD5"/>
    <w:rsid w:val="006A00A1"/>
    <w:rsid w:val="007120D4"/>
    <w:rsid w:val="00765C83"/>
    <w:rsid w:val="00774E1E"/>
    <w:rsid w:val="007864A1"/>
    <w:rsid w:val="00791745"/>
    <w:rsid w:val="00800341"/>
    <w:rsid w:val="0088003A"/>
    <w:rsid w:val="008A37C9"/>
    <w:rsid w:val="009405EE"/>
    <w:rsid w:val="0094799B"/>
    <w:rsid w:val="00952260"/>
    <w:rsid w:val="00953BB6"/>
    <w:rsid w:val="00955027"/>
    <w:rsid w:val="00997830"/>
    <w:rsid w:val="009F39FE"/>
    <w:rsid w:val="00A92CC7"/>
    <w:rsid w:val="00AB65F0"/>
    <w:rsid w:val="00AD2B06"/>
    <w:rsid w:val="00B11442"/>
    <w:rsid w:val="00B46E45"/>
    <w:rsid w:val="00B8586F"/>
    <w:rsid w:val="00C41B78"/>
    <w:rsid w:val="00C529DD"/>
    <w:rsid w:val="00CA46A4"/>
    <w:rsid w:val="00CF6C10"/>
    <w:rsid w:val="00D01F2F"/>
    <w:rsid w:val="00D55B12"/>
    <w:rsid w:val="00D96C06"/>
    <w:rsid w:val="00DC5C22"/>
    <w:rsid w:val="00DD7BEB"/>
    <w:rsid w:val="00E15BA7"/>
    <w:rsid w:val="00E34244"/>
    <w:rsid w:val="00E9426E"/>
    <w:rsid w:val="00ED5D33"/>
    <w:rsid w:val="00EE672E"/>
    <w:rsid w:val="00EF0724"/>
    <w:rsid w:val="00F1444F"/>
    <w:rsid w:val="00F83157"/>
    <w:rsid w:val="00FF2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529F"/>
  <w15:docId w15:val="{65C01743-B6AF-4BDA-87CD-8D0214ED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jc w:val="center"/>
      <w:outlineLvl w:val="0"/>
    </w:pPr>
    <w:rPr>
      <w:b/>
      <w:bCs/>
      <w:sz w:val="24"/>
      <w:szCs w:val="24"/>
    </w:rPr>
  </w:style>
  <w:style w:type="paragraph" w:styleId="Heading2">
    <w:name w:val="heading 2"/>
    <w:basedOn w:val="Normal"/>
    <w:uiPriority w:val="9"/>
    <w:unhideWhenUsed/>
    <w:qFormat/>
    <w:pPr>
      <w:ind w:left="100"/>
      <w:outlineLvl w:val="1"/>
    </w:pPr>
    <w:rPr>
      <w:b/>
      <w:bCs/>
      <w:i/>
      <w:iCs/>
      <w:sz w:val="24"/>
      <w:szCs w:val="24"/>
    </w:rPr>
  </w:style>
  <w:style w:type="paragraph" w:styleId="Heading3">
    <w:name w:val="heading 3"/>
    <w:basedOn w:val="Normal"/>
    <w:next w:val="Normal"/>
    <w:link w:val="Heading3Char"/>
    <w:uiPriority w:val="9"/>
    <w:unhideWhenUsed/>
    <w:qFormat/>
    <w:rsid w:val="001D0C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1D0C67"/>
    <w:rPr>
      <w:rFonts w:asciiTheme="majorHAnsi" w:eastAsiaTheme="majorEastAsia" w:hAnsiTheme="majorHAnsi" w:cstheme="majorBidi"/>
      <w:color w:val="243F60" w:themeColor="accent1" w:themeShade="7F"/>
      <w:sz w:val="24"/>
      <w:szCs w:val="24"/>
      <w:lang w:val="id"/>
    </w:rPr>
  </w:style>
  <w:style w:type="paragraph" w:styleId="FootnoteText">
    <w:name w:val="footnote text"/>
    <w:basedOn w:val="Normal"/>
    <w:link w:val="FootnoteTextChar"/>
    <w:uiPriority w:val="99"/>
    <w:semiHidden/>
    <w:unhideWhenUsed/>
    <w:rsid w:val="00791745"/>
    <w:rPr>
      <w:sz w:val="20"/>
      <w:szCs w:val="20"/>
    </w:rPr>
  </w:style>
  <w:style w:type="character" w:customStyle="1" w:styleId="FootnoteTextChar">
    <w:name w:val="Footnote Text Char"/>
    <w:basedOn w:val="DefaultParagraphFont"/>
    <w:link w:val="FootnoteText"/>
    <w:uiPriority w:val="99"/>
    <w:semiHidden/>
    <w:rsid w:val="00791745"/>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91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nasional.kompas.com/read/2014/11/18/09221121/Politisi.Gerindra.Kartu.Sakti.Jokowi.Hanya.Redam.Sementara.Dampak.Kenaikan.Harga.BBM" TargetMode="External"/><Relationship Id="rId21" Type="http://schemas.openxmlformats.org/officeDocument/2006/relationships/hyperlink" Target="https://www.kompas.id/baca/opini/2022/02/01/optimalkan-sosialisasi-ikn" TargetMode="External"/><Relationship Id="rId42" Type="http://schemas.openxmlformats.org/officeDocument/2006/relationships/hyperlink" Target="https://www.metrotvnews.com/play/NA0C21Gx-pan-bergabung-koalisi-parpol-pendukung-jokowi-kuasai-82-dpr" TargetMode="External"/><Relationship Id="rId63" Type="http://schemas.openxmlformats.org/officeDocument/2006/relationships/hyperlink" Target="https://www.youtube.com/watch?v=koOMKNUWib0" TargetMode="External"/><Relationship Id="rId84" Type="http://schemas.openxmlformats.org/officeDocument/2006/relationships/hyperlink" Target="https://nasional.tempo.co/read/1200537/rencana-pemindahan-ibu-kota-dari-era-soekarno-hingga-jokowi" TargetMode="External"/><Relationship Id="rId138" Type="http://schemas.openxmlformats.org/officeDocument/2006/relationships/hyperlink" Target="https://www.dpr.go.id/berita/detail/id/37044/t/Fraksi%2BPKS%2BTolak%2BTetapkan%2BRUU%2BIKN%2Bjadi%2BUU" TargetMode="External"/><Relationship Id="rId107" Type="http://schemas.openxmlformats.org/officeDocument/2006/relationships/hyperlink" Target="https://www.kompas.com/wiken/read/2022/05/21/071500381/48-2-persen-masyarakat-meminta-pemindahan-ikn-ditunda-ini-4-aspek-hasil?page=all" TargetMode="External"/><Relationship Id="rId11" Type="http://schemas.openxmlformats.org/officeDocument/2006/relationships/hyperlink" Target="https://www.kompas.com/tren/read/2019/10/20/173617165/pidato-presiden-jokowi-sampaikan-5-program-kerja-utamanya-di-masa-mendatang?page=all" TargetMode="External"/><Relationship Id="rId32" Type="http://schemas.openxmlformats.org/officeDocument/2006/relationships/hyperlink" Target="https://journal.walisongo.ac.id/index.php/wahana/article/view/353/322" TargetMode="External"/><Relationship Id="rId53" Type="http://schemas.openxmlformats.org/officeDocument/2006/relationships/hyperlink" Target="https://www.antaranews.com/berita/2821997/pemerintah-cadangkan-rp27-30-triliun-di-apbn-2023-bangun-ikn-nusantara" TargetMode="External"/><Relationship Id="rId74" Type="http://schemas.openxmlformats.org/officeDocument/2006/relationships/hyperlink" Target="https://www.kompas.com/wiken/read/2022/05/21/071500381/48-2-persen-masyarakat-meminta-pemindahan-ikn-ditunda-ini-4-aspek-hasil?page=all" TargetMode="External"/><Relationship Id="rId128" Type="http://schemas.openxmlformats.org/officeDocument/2006/relationships/hyperlink" Target="https://industri.kontan.co.id/news/proyek-ikn-nusantara-bakal-berdampak-positif-bagi-bisnis-properti%3D" TargetMode="External"/><Relationship Id="rId149" Type="http://schemas.openxmlformats.org/officeDocument/2006/relationships/hyperlink" Target="https://nasional.tempo.co/read/1200537/rencana-pemindahan-ibu-kota-dari-era-soekarno-hingga-jokowi" TargetMode="External"/><Relationship Id="rId5" Type="http://schemas.openxmlformats.org/officeDocument/2006/relationships/webSettings" Target="webSettings.xml"/><Relationship Id="rId95" Type="http://schemas.openxmlformats.org/officeDocument/2006/relationships/hyperlink" Target="https://www.change.org/p/presiden-republik-indonesia-pak-presiden-2022-2024-bukan-waktunya-memindahkan-ibukota-negara" TargetMode="External"/><Relationship Id="rId22" Type="http://schemas.openxmlformats.org/officeDocument/2006/relationships/hyperlink" Target="https://nasional.kontan.co.id/news/pemerintah-putuskan-untuk-memindahkan-ibu-kota-negara-ke-luar-jawa" TargetMode="External"/><Relationship Id="rId27" Type="http://schemas.openxmlformats.org/officeDocument/2006/relationships/hyperlink" Target="https://www.kompas.com/wiken/read/2022/05/21/071500381/48-2-persen-masyarakat-meminta-pemindahan-ikn-ditunda-ini-4-aspek-hasil?page=all" TargetMode="External"/><Relationship Id="rId43" Type="http://schemas.openxmlformats.org/officeDocument/2006/relationships/hyperlink" Target="https://www.metrotvnews.com/play/NA0C21Gx-pan-bergabung-koalisi-parpol-pendukung-jokowi-kuasai-82-dpr" TargetMode="External"/><Relationship Id="rId48" Type="http://schemas.openxmlformats.org/officeDocument/2006/relationships/hyperlink" Target="https://www.antaranews.com/" TargetMode="External"/><Relationship Id="rId64" Type="http://schemas.openxmlformats.org/officeDocument/2006/relationships/hyperlink" Target="https://www.setneg.go.id/baca/index/presiden_pembangunan_dasar_ikn_telah_dimulai" TargetMode="External"/><Relationship Id="rId69" Type="http://schemas.openxmlformats.org/officeDocument/2006/relationships/hyperlink" Target="https://www.youtube.com/watch?v=5cU2VzHz-kM" TargetMode="External"/><Relationship Id="rId113" Type="http://schemas.openxmlformats.org/officeDocument/2006/relationships/hyperlink" Target="https://nasional.kompas.com/read/2022/03/17/13241641/moeldoko-pemindahan-ikn-sudah-final-dan-tak-perlu-lagi-diperdebatkan?page=all" TargetMode="External"/><Relationship Id="rId118" Type="http://schemas.openxmlformats.org/officeDocument/2006/relationships/hyperlink" Target="https://nasional.kompas.com/read/2014/11/18/09221121/Politisi.Gerindra.Kartu.Sakti.Jokowi.Hanya.Redam.Sementara.Dampak.Kenaikan.Harga.BBM" TargetMode="External"/><Relationship Id="rId134" Type="http://schemas.openxmlformats.org/officeDocument/2006/relationships/hyperlink" Target="https://www.metrotvnews.com/play/NA0C21Gx-pan-bergabung-koalisi-parpol-pendukung-jokowi-kuasai-82-dpr" TargetMode="External"/><Relationship Id="rId139" Type="http://schemas.openxmlformats.org/officeDocument/2006/relationships/hyperlink" Target="https://www.dpr.go.id/berita/detail/id/37044/t/Fraksi%2BPKS%2BTolak%2BTetapkan%2BRUU%2BIKN%2Bjadi%2BUU" TargetMode="External"/><Relationship Id="rId80" Type="http://schemas.openxmlformats.org/officeDocument/2006/relationships/hyperlink" Target="https://www.youtube.com/watch?v=Y0eOJB3kBag" TargetMode="External"/><Relationship Id="rId85" Type="http://schemas.openxmlformats.org/officeDocument/2006/relationships/hyperlink" Target="https://nasional.tempo.co/read/1200537/rencana-pemindahan-ibu-kota-dari-era-soekarno-hingga-jokowi" TargetMode="External"/><Relationship Id="rId150" Type="http://schemas.openxmlformats.org/officeDocument/2006/relationships/hyperlink" Target="https://nasional.tempo.co/read/1561176/tokoh-masyarakat-kaltim-sepakat-dukung-pembangunan-ikn" TargetMode="External"/><Relationship Id="rId155" Type="http://schemas.openxmlformats.org/officeDocument/2006/relationships/theme" Target="theme/theme1.xml"/><Relationship Id="rId12" Type="http://schemas.openxmlformats.org/officeDocument/2006/relationships/hyperlink" Target="https://www.kompas.com/tren/read/2019/10/20/173617165/pidato-presiden-jokowi-sampaikan-5-program-kerja-utamanya-di-masa-mendatang?page=all" TargetMode="External"/><Relationship Id="rId17" Type="http://schemas.openxmlformats.org/officeDocument/2006/relationships/hyperlink" Target="https://setkab.go.id/presiden-ikn-bagian-dari-tranformasi-besar-indonesia/" TargetMode="External"/><Relationship Id="rId33" Type="http://schemas.openxmlformats.org/officeDocument/2006/relationships/hyperlink" Target="https://nasional.kompas.com/read/2014/11/18/09221121/Politisi.Gerindra.Kartu.Sakti.Jokowi.Hanya.Redam.Sementara.Dampak.Kenaikan.Harga.BBM" TargetMode="External"/><Relationship Id="rId38" Type="http://schemas.openxmlformats.org/officeDocument/2006/relationships/hyperlink" Target="https://www.dpr.go.id/berita/detail/id/37041/t/DPR%2BSetujui%2BRUU%2BIKN%2Bjadi%2BUU" TargetMode="External"/><Relationship Id="rId59" Type="http://schemas.openxmlformats.org/officeDocument/2006/relationships/hyperlink" Target="https://tvri.go.id/newsdtl/Pasca-Ibukota-Pindah-Jakarta-Jadi-Pusat-Bisnis-Internasional/U-TJAp9JhpyEMf9O0k62quRsLo4VP--BWuGHPP7ovMs" TargetMode="External"/><Relationship Id="rId103" Type="http://schemas.openxmlformats.org/officeDocument/2006/relationships/hyperlink" Target="https://www.jawapos.com/nasional/politik/18/01/2022/ditolak-satu-fraksi-dpr-tetap-sahkan-ruu-ikn-jadi-uu/?page=2" TargetMode="External"/><Relationship Id="rId108" Type="http://schemas.openxmlformats.org/officeDocument/2006/relationships/hyperlink" Target="https://www.kompas.com/wiken/read/2022/05/21/071500381/48-2-persen-masyarakat-meminta-pemindahan-ikn-ditunda-ini-4-aspek-hasil?page=all" TargetMode="External"/><Relationship Id="rId124" Type="http://schemas.openxmlformats.org/officeDocument/2006/relationships/hyperlink" Target="https://pressrelease.kontan.co.id/news/kadin-mendukung-penuh-pemindahan-ibu-kota-negara" TargetMode="External"/><Relationship Id="rId129" Type="http://schemas.openxmlformats.org/officeDocument/2006/relationships/hyperlink" Target="https://www.mkri.id/index.php?page=web.Berita&amp;id=18189" TargetMode="External"/><Relationship Id="rId54" Type="http://schemas.openxmlformats.org/officeDocument/2006/relationships/hyperlink" Target="https://www.antaranews.com/berita/2821997/pemerintah-cadangkan-rp27-30-triliun-di-apbn-2023-bangun-ikn-nusantara" TargetMode="External"/><Relationship Id="rId70" Type="http://schemas.openxmlformats.org/officeDocument/2006/relationships/hyperlink" Target="https://nasional.tempo.co/read/1561176/tokoh-masyarakat-kaltim-sepakat-dukung-pembangunan-ikn" TargetMode="External"/><Relationship Id="rId75" Type="http://schemas.openxmlformats.org/officeDocument/2006/relationships/hyperlink" Target="https://www.kompas.com/wiken/read/2022/05/21/071500381/48-2-persen-masyarakat-meminta-pemindahan-ikn-ditunda-ini-4-aspek-hasil?page=all" TargetMode="External"/><Relationship Id="rId91" Type="http://schemas.openxmlformats.org/officeDocument/2006/relationships/hyperlink" Target="https://www.antaranews.com/video/2650909/uu-ikn-sah-ibu-kota-negara-resmi-pindah-ke-kalimantan-timur" TargetMode="External"/><Relationship Id="rId96" Type="http://schemas.openxmlformats.org/officeDocument/2006/relationships/hyperlink" Target="https://www.change.org/p/presiden-republik-indonesia-pak-presiden-2022-2024-bukan-waktunya-memindahkan-ibukota-negara" TargetMode="External"/><Relationship Id="rId140" Type="http://schemas.openxmlformats.org/officeDocument/2006/relationships/hyperlink" Target="https://rri.co.id/editorial/2854/uu-ikn-dan-target-lima-besar-ekonomi-dunia" TargetMode="External"/><Relationship Id="rId145" Type="http://schemas.openxmlformats.org/officeDocument/2006/relationships/hyperlink" Target="https://www.setneg.go.id/baca/index/optimisme_para_pemimpin_redaksi_terhadap_pembangunan_ik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asional.kontan.co.id/news/pemerintah-putuskan-untuk-memindahkan-ibu-kota-negara-ke-luar-jawa" TargetMode="External"/><Relationship Id="rId28" Type="http://schemas.openxmlformats.org/officeDocument/2006/relationships/hyperlink" Target="https://www.idntimes.com/news/indonesia/teatrika/jokowi-ikn-pindah-sudah-diketok-dpr-mestinya-tak-diperdebatkan-lagi?page=all" TargetMode="External"/><Relationship Id="rId49" Type="http://schemas.openxmlformats.org/officeDocument/2006/relationships/hyperlink" Target="https://www.antaranews.com/berita/2647841/panja-ruu-ikn-setujui-nusantara-sebagai-nama-ibu-kota-negara" TargetMode="External"/><Relationship Id="rId114" Type="http://schemas.openxmlformats.org/officeDocument/2006/relationships/hyperlink" Target="https://nasional.kompas.com/read/2022/03/17/13241641/moeldoko-pemindahan-ikn-sudah-final-dan-tak-perlu-lagi-diperdebatkan?page=all" TargetMode="External"/><Relationship Id="rId119" Type="http://schemas.openxmlformats.org/officeDocument/2006/relationships/hyperlink" Target="https://nasional.kompas.com/read/2019/08/16/10571051/sidang-bersama-dpd-dpr-jokowi-minta-izin-pindah-ibu-kota-ke-kalimantan?page=all" TargetMode="External"/><Relationship Id="rId44" Type="http://schemas.openxmlformats.org/officeDocument/2006/relationships/hyperlink" Target="https://www.jawapos.com/nasional/politik/18/01/2022/ditolak-satu-fraksi-dpr-tetap-sahkan-ruu-ikn-jadi-uu/?page=2" TargetMode="External"/><Relationship Id="rId60" Type="http://schemas.openxmlformats.org/officeDocument/2006/relationships/hyperlink" Target="https://tvri.go.id/newsdtl/Pasca-Ibukota-Pindah-Jakarta-Jadi-Pusat-Bisnis-Internasional/U-TJAp9JhpyEMf9O0k62quRsLo4VP--BWuGHPP7ovMs" TargetMode="External"/><Relationship Id="rId65" Type="http://schemas.openxmlformats.org/officeDocument/2006/relationships/hyperlink" Target="https://www.setneg.go.id/baca/index/optimisme_para_pemimpin_redaksi_terhadap_pembangunan_ikn" TargetMode="External"/><Relationship Id="rId81" Type="http://schemas.openxmlformats.org/officeDocument/2006/relationships/hyperlink" Target="https://www.youtube.com/watch?v=E8gvfTIioU0" TargetMode="External"/><Relationship Id="rId86" Type="http://schemas.openxmlformats.org/officeDocument/2006/relationships/hyperlink" Target="https://www.youtube.com/watch?v=5cU2VzHz-kM" TargetMode="External"/><Relationship Id="rId130" Type="http://schemas.openxmlformats.org/officeDocument/2006/relationships/hyperlink" Target="https://www.mkri.id/public/content/infoumum/press/pdf/press_2201_24.3.22%2034.PUU-XX.2022%20UU%20IKN%20I%20ASF.pdf" TargetMode="External"/><Relationship Id="rId135" Type="http://schemas.openxmlformats.org/officeDocument/2006/relationships/hyperlink" Target="https://www.metrotvnews.com/play/NA0C21Gx-pan-bergabung-koalisi-parpol-pendukung-jokowi-kuasai-82-dpr" TargetMode="External"/><Relationship Id="rId151" Type="http://schemas.openxmlformats.org/officeDocument/2006/relationships/hyperlink" Target="https://nasional.tempo.co/read/1561176/tokoh-masyarakat-kaltim-sepakat-dukung-pembangunan-ikn" TargetMode="External"/><Relationship Id="rId13" Type="http://schemas.openxmlformats.org/officeDocument/2006/relationships/hyperlink" Target="https://www.kompas.com/stori/read/2021/04/22/165246979/kabinet-kerja-penetapan-susunan-dan-program-kerja" TargetMode="External"/><Relationship Id="rId18" Type="http://schemas.openxmlformats.org/officeDocument/2006/relationships/hyperlink" Target="https://www.kompas.id/baca/nusantara/2022/02/22/presiden-jokowi-pemindahan-ibu-kota-untuk-pemerataan-kepala-otorita-ikn-akan-diumumkan-secepatnya" TargetMode="External"/><Relationship Id="rId39" Type="http://schemas.openxmlformats.org/officeDocument/2006/relationships/hyperlink" Target="https://ikn.go.id/tentang-ikn" TargetMode="External"/><Relationship Id="rId109" Type="http://schemas.openxmlformats.org/officeDocument/2006/relationships/hyperlink" Target="https://www.kompas.com/wiken/read/2022/05/21/071500381/48-2-persen-masyarakat-meminta-pemindahan-ikn-ditunda-ini-4-aspek-hasil?page=all" TargetMode="External"/><Relationship Id="rId34" Type="http://schemas.openxmlformats.org/officeDocument/2006/relationships/hyperlink" Target="https://nasional.kompas.com/read/2014/11/18/09221121/Politisi.Gerindra.Kartu.Sakti.Jokowi.Hanya.Redam.Sementara.Dampak.Kenaikan.Harga.BBM" TargetMode="External"/><Relationship Id="rId50" Type="http://schemas.openxmlformats.org/officeDocument/2006/relationships/hyperlink" Target="https://www.antaranews.com/berita/2647841/panja-ruu-ikn-setujui-nusantara-sebagai-nama-ibu-kota-negara" TargetMode="External"/><Relationship Id="rId55" Type="http://schemas.openxmlformats.org/officeDocument/2006/relationships/hyperlink" Target="https://www.antaranews.com/berita/2960841/bkpm-foxconn-minat-investasi-pengembangan-smart-city-ikn-nusantara" TargetMode="External"/><Relationship Id="rId76" Type="http://schemas.openxmlformats.org/officeDocument/2006/relationships/hyperlink" Target="https://www.change.org/p/presiden-republik-indonesia-pak-presiden-2022-2024-bukan-waktunya-memindahkan-ibukota-negara" TargetMode="External"/><Relationship Id="rId97" Type="http://schemas.openxmlformats.org/officeDocument/2006/relationships/hyperlink" Target="https://www.cnbcindonesia.com/news/20190826121608-4-94621/sah-jokowi-putuskan-ibu-kota-ri-pindah-ke-kaltim" TargetMode="External"/><Relationship Id="rId104" Type="http://schemas.openxmlformats.org/officeDocument/2006/relationships/hyperlink" Target="https://www.jawapos.com/nasional/politik/18/01/2022/ditolak-satu-fraksi-dpr-tetap-sahkan-ruu-ikn-jadi-uu/?page=2" TargetMode="External"/><Relationship Id="rId120" Type="http://schemas.openxmlformats.org/officeDocument/2006/relationships/hyperlink" Target="https://nasional.kompas.com/read/2019/08/16/10571051/sidang-bersama-dpd-dpr-jokowi-minta-izin-pindah-ibu-kota-ke-kalimantan?page=all" TargetMode="External"/><Relationship Id="rId125" Type="http://schemas.openxmlformats.org/officeDocument/2006/relationships/hyperlink" Target="https://nasional.kontan.co.id/news/pemerintah-putuskan-untuk-memindahkan-ibu-kota-negara-ke-luar-jawa" TargetMode="External"/><Relationship Id="rId141" Type="http://schemas.openxmlformats.org/officeDocument/2006/relationships/hyperlink" Target="https://rri.co.id/editorial/2817/pansus-ibu-kota-negara-yang-dibentuk-dpr" TargetMode="External"/><Relationship Id="rId146" Type="http://schemas.openxmlformats.org/officeDocument/2006/relationships/hyperlink" Target="https://www.setneg.go.id/baca/index/optimisme_para_pemimpin_redaksi_terhadap_pembangunan_ikn" TargetMode="External"/><Relationship Id="rId7" Type="http://schemas.openxmlformats.org/officeDocument/2006/relationships/endnotes" Target="endnotes.xml"/><Relationship Id="rId71" Type="http://schemas.openxmlformats.org/officeDocument/2006/relationships/hyperlink" Target="https://nasional.tempo.co/read/1561176/tokoh-masyarakat-kaltim-sepakat-dukung-pembangunan-ikn" TargetMode="External"/><Relationship Id="rId92" Type="http://schemas.openxmlformats.org/officeDocument/2006/relationships/hyperlink" Target="https://www.antaranews.com/video/2650909/uu-ikn-sah-ibu-kota-negara-resmi-pindah-ke-kalimantan-timur" TargetMode="External"/><Relationship Id="rId2" Type="http://schemas.openxmlformats.org/officeDocument/2006/relationships/numbering" Target="numbering.xml"/><Relationship Id="rId29" Type="http://schemas.openxmlformats.org/officeDocument/2006/relationships/hyperlink" Target="https://www.idntimes.com/news/indonesia/teatrika/jokowi-ikn-pindah-sudah-diketok-dpr-mestinya-tak-diperdebatkan-lagi?page=all" TargetMode="External"/><Relationship Id="rId24" Type="http://schemas.openxmlformats.org/officeDocument/2006/relationships/hyperlink" Target="https://www.mkri.id/public/content/infoumum/press/pdf/press_2201_24.3.22%2034.PUU-XX.2022%20UU%20IKN%20I%20ASF.pdf" TargetMode="External"/><Relationship Id="rId40" Type="http://schemas.openxmlformats.org/officeDocument/2006/relationships/hyperlink" Target="https://www.beritasatu.com/archive/572679/koalisi-jokowi-kuasai-6069-kursi-dpr" TargetMode="External"/><Relationship Id="rId45" Type="http://schemas.openxmlformats.org/officeDocument/2006/relationships/hyperlink" Target="https://www.jawapos.com/nasional/politik/18/01/2022/ditolak-satu-fraksi-dpr-tetap-sahkan-ruu-ikn-jadi-uu/?page=2" TargetMode="External"/><Relationship Id="rId66" Type="http://schemas.openxmlformats.org/officeDocument/2006/relationships/hyperlink" Target="https://www.setneg.go.id/baca/index/optimisme_para_pemimpin_redaksi_terhadap_pembangunan_ikn" TargetMode="External"/><Relationship Id="rId87" Type="http://schemas.openxmlformats.org/officeDocument/2006/relationships/hyperlink" Target="https://www.antaranews.com/berita/2647841/panja-ruu-ikn-setujui-nusantara-sebagai-nama-%20ibu-kota-negara" TargetMode="External"/><Relationship Id="rId110" Type="http://schemas.openxmlformats.org/officeDocument/2006/relationships/hyperlink" Target="https://www.kompas.com/wiken/read/2022/05/21/071500381/48-2-persen-masyarakat-meminta-pemindahan-ikn-ditunda-ini-4-aspek-hasil?page=all" TargetMode="External"/><Relationship Id="rId115" Type="http://schemas.openxmlformats.org/officeDocument/2006/relationships/hyperlink" Target="https://www.kompas.com/tren/read/2019/10/20/173617165/pidato-presiden-jokowi-sampaikan-5-program-kerja-utamanya-di-masa-mendatang?page=all" TargetMode="External"/><Relationship Id="rId131" Type="http://schemas.openxmlformats.org/officeDocument/2006/relationships/hyperlink" Target="https://www.mkri.id/public/content/infoumum/press/pdf/press_2201_24.3.22%2034.PUU-XX.2022%20UU%20IKN%20I%20ASF.pdf" TargetMode="External"/><Relationship Id="rId136" Type="http://schemas.openxmlformats.org/officeDocument/2006/relationships/hyperlink" Target="https://www.dpr.go.id/berita/detail/id/37041/t/DPR%2BSetujui%2BRUU%2BIKN%2Bjadi%2BUU" TargetMode="External"/><Relationship Id="rId61" Type="http://schemas.openxmlformats.org/officeDocument/2006/relationships/hyperlink" Target="https://www.youtube.com/watch?v=196taABMSN8" TargetMode="External"/><Relationship Id="rId82" Type="http://schemas.openxmlformats.org/officeDocument/2006/relationships/hyperlink" Target="https://www.youtube.com/watch?v=5cU2VzHz-kM" TargetMode="External"/><Relationship Id="rId152" Type="http://schemas.openxmlformats.org/officeDocument/2006/relationships/hyperlink" Target="https://tvri.go.id/newsdtl/Pasca-Ibukota-Pindah-Jakarta-Jadi-Pusat-Bisnis-Internasional/U-TJAp9JhpyEMf9O0k62quRsLo4VP--BWuGHPP7ovMs" TargetMode="External"/><Relationship Id="rId19" Type="http://schemas.openxmlformats.org/officeDocument/2006/relationships/hyperlink" Target="https://www.kompas.id/baca/nusantara/2022/02/22/presiden-jokowi-pemindahan-ibu-kota-untuk-pemerataan-kepala-otorita-ikn-akan-diumumkan-secepatnya" TargetMode="External"/><Relationship Id="rId14" Type="http://schemas.openxmlformats.org/officeDocument/2006/relationships/hyperlink" Target="https://www.kompas.com/stori/read/2021/04/22/165246979/kabinet-kerja-penetapan-susunan-dan-program-kerja" TargetMode="External"/><Relationship Id="rId30" Type="http://schemas.openxmlformats.org/officeDocument/2006/relationships/hyperlink" Target="https://nasional.kompas.com/read/2022/03/17/13241641/moeldoko-pemindahan-ikn-sudah-final-dan-tak-perlu-lagi-diperdebatkan?page=all" TargetMode="External"/><Relationship Id="rId35" Type="http://schemas.openxmlformats.org/officeDocument/2006/relationships/hyperlink" Target="https://nasional.kompas.com/read/2019/08/16/10571051/sidang-bersama-dpd-dpr-jokowi-minta-izin-pindah-ibu-kota-ke-kalimantan?page=all" TargetMode="External"/><Relationship Id="rId56" Type="http://schemas.openxmlformats.org/officeDocument/2006/relationships/hyperlink" Target="https://www.antaranews.com/berita/2960841/bkpm-foxconn-minat-investasi-pengembangan-smart-city-ikn-nusantara" TargetMode="External"/><Relationship Id="rId77" Type="http://schemas.openxmlformats.org/officeDocument/2006/relationships/hyperlink" Target="https://www.change.org/p/presiden-republik-indonesia-pak-presiden-2022-2024-bukan-waktunya-memindahkan-ibukota-negara" TargetMode="External"/><Relationship Id="rId100" Type="http://schemas.openxmlformats.org/officeDocument/2006/relationships/hyperlink" Target="https://www.idntimes.com/news/indonesia/teatrika/jokowi-ikn-pindah-sudah-diketok-dpr-mestinya-tak-diperdebatkan-lagi?page=all" TargetMode="External"/><Relationship Id="rId105" Type="http://schemas.openxmlformats.org/officeDocument/2006/relationships/hyperlink" Target="https://katadata.co.id/aryowidhywicaksono/berita/6295a57256c0d/mk-tolak-gugatan-uu-ikn-dari-masyarakat-adat" TargetMode="External"/><Relationship Id="rId126" Type="http://schemas.openxmlformats.org/officeDocument/2006/relationships/hyperlink" Target="https://nasional.kontan.co.id/news/pemerintah-putuskan-untuk-memindahkan-ibu-kota-negara-ke-luar-jawa" TargetMode="External"/><Relationship Id="rId147" Type="http://schemas.openxmlformats.org/officeDocument/2006/relationships/hyperlink" Target="https://setkab.go.id/presiden-ikn-bagian-dari-tranformasi-besar-indonesia/" TargetMode="External"/><Relationship Id="rId8" Type="http://schemas.openxmlformats.org/officeDocument/2006/relationships/hyperlink" Target="mailto:zmuttaqin@uinjkt.ac.id" TargetMode="External"/><Relationship Id="rId51" Type="http://schemas.openxmlformats.org/officeDocument/2006/relationships/hyperlink" Target="https://www.antaranews.com/video/2650909/uu-ikn-sah-ibu-kota-negara-resmi-pindah-ke-kalimantan-timur" TargetMode="External"/><Relationship Id="rId72" Type="http://schemas.openxmlformats.org/officeDocument/2006/relationships/hyperlink" Target="https://industri.kontan.co.id/news/proyek-ikn-nusantara-bakal-berdampak-positif-bagi-bisnis-properti%3D" TargetMode="External"/><Relationship Id="rId93" Type="http://schemas.openxmlformats.org/officeDocument/2006/relationships/hyperlink" Target="https://www.youtube.com/watch?v=E8gvfTIioU0" TargetMode="External"/><Relationship Id="rId98" Type="http://schemas.openxmlformats.org/officeDocument/2006/relationships/hyperlink" Target="https://www.cnbcindonesia.com/news/20190826121608-4-94621/sah-jokowi-putuskan-ibu-kota-ri-pindah-ke-kaltim" TargetMode="External"/><Relationship Id="rId121" Type="http://schemas.openxmlformats.org/officeDocument/2006/relationships/hyperlink" Target="https://www.kompas.id/baca/opini/2022/02/01/optimalkan-sosialisasi-ikn" TargetMode="External"/><Relationship Id="rId142" Type="http://schemas.openxmlformats.org/officeDocument/2006/relationships/hyperlink" Target="https://www.youtube.com/watch?v=196taABMSN8" TargetMode="External"/><Relationship Id="rId3" Type="http://schemas.openxmlformats.org/officeDocument/2006/relationships/styles" Target="styles.xml"/><Relationship Id="rId25" Type="http://schemas.openxmlformats.org/officeDocument/2006/relationships/hyperlink" Target="https://www.mkri.id/public/content/infoumum/press/pdf/press_2201_24.3.22%2034.PUU-XX.2022%20UU%20IKN%20I%20ASF.pdf" TargetMode="External"/><Relationship Id="rId46" Type="http://schemas.openxmlformats.org/officeDocument/2006/relationships/hyperlink" Target="https://www.dpr.go.id/berita/detail/id/37041/t/DPR%2BSetujui%2BRUU%2BIKN%2Bjadi%2BUU" TargetMode="External"/><Relationship Id="rId67" Type="http://schemas.openxmlformats.org/officeDocument/2006/relationships/hyperlink" Target="https://www.youtube.com/watch?v=Y0eOJB3kBag" TargetMode="External"/><Relationship Id="rId116" Type="http://schemas.openxmlformats.org/officeDocument/2006/relationships/hyperlink" Target="https://www.kompas.com/tren/read/2019/10/20/173617165/pidato-presiden-jokowi-sampaikan-5-program-kerja-utamanya-di-masa-mendatang?page=all" TargetMode="External"/><Relationship Id="rId137" Type="http://schemas.openxmlformats.org/officeDocument/2006/relationships/hyperlink" Target="https://www.dpr.go.id/berita/detail/id/37041/t/DPR%2BSetujui%2BRUU%2BIKN%2Bjadi%2BUU" TargetMode="External"/><Relationship Id="rId20" Type="http://schemas.openxmlformats.org/officeDocument/2006/relationships/hyperlink" Target="https://www.mkri.id/index.php?page=web.Berita&amp;id=18189" TargetMode="External"/><Relationship Id="rId41" Type="http://schemas.openxmlformats.org/officeDocument/2006/relationships/hyperlink" Target="https://www.fraksigerindra.id/tentang-fraksi-gerindra/" TargetMode="External"/><Relationship Id="rId62" Type="http://schemas.openxmlformats.org/officeDocument/2006/relationships/hyperlink" Target="https://www.youtube.com/watch?v=VTjTuON-9NM" TargetMode="External"/><Relationship Id="rId83" Type="http://schemas.openxmlformats.org/officeDocument/2006/relationships/hyperlink" Target="https://www.youtube.com/watch?v=5cU2VzHz-kM" TargetMode="External"/><Relationship Id="rId88" Type="http://schemas.openxmlformats.org/officeDocument/2006/relationships/hyperlink" Target="https://www.antaranews.com/berita/2647841/panja-ruu-ikn-setujui-nusantara-sebagai-nama-%20ibu-kota-negara" TargetMode="External"/><Relationship Id="rId111" Type="http://schemas.openxmlformats.org/officeDocument/2006/relationships/hyperlink" Target="https://www.kompas.com/stori/read/2021/04/22/165246979/kabinet-kerja-penetapan-susunan-dan-program-kerja" TargetMode="External"/><Relationship Id="rId132" Type="http://schemas.openxmlformats.org/officeDocument/2006/relationships/hyperlink" Target="https://www.youtube.com/watch?v=Y0eOJB3kBag" TargetMode="External"/><Relationship Id="rId153" Type="http://schemas.openxmlformats.org/officeDocument/2006/relationships/hyperlink" Target="https://tvri.go.id/newsdtl/Pasca-Ibukota-Pindah-Jakarta-Jadi-Pusat-Bisnis-Internasional/U-TJAp9JhpyEMf9O0k62quRsLo4VP--BWuGHPP7ovMs" TargetMode="External"/><Relationship Id="rId15" Type="http://schemas.openxmlformats.org/officeDocument/2006/relationships/hyperlink" Target="https://www.cnbcindonesia.com/news/20190826121608-4-94621/sah-jokowi-putuskan-ibu-kota-ri-pindah-ke-kaltim" TargetMode="External"/><Relationship Id="rId36" Type="http://schemas.openxmlformats.org/officeDocument/2006/relationships/hyperlink" Target="https://nasional.kompas.com/read/2019/08/16/10571051/sidang-bersama-dpd-dpr-jokowi-minta-izin-pindah-ibu-kota-ke-kalimantan?page=all" TargetMode="External"/><Relationship Id="rId57" Type="http://schemas.openxmlformats.org/officeDocument/2006/relationships/hyperlink" Target="https://rri.co.id/editorial/2817/pansus-ibu-kota-negara-yang-dibentuk-dpr" TargetMode="External"/><Relationship Id="rId106" Type="http://schemas.openxmlformats.org/officeDocument/2006/relationships/hyperlink" Target="https://katadata.co.id/aryowidhywicaksono/berita/6295a57256c0d/mk-tolak-gugatan-uu-ikn-dari-masyarakat-adat" TargetMode="External"/><Relationship Id="rId127" Type="http://schemas.openxmlformats.org/officeDocument/2006/relationships/hyperlink" Target="https://industri.kontan.co.id/news/proyek-ikn-nusantara-bakal-berdampak-positif-bagi-bisnis-properti%3D" TargetMode="External"/><Relationship Id="rId10" Type="http://schemas.openxmlformats.org/officeDocument/2006/relationships/hyperlink" Target="mailto:andi.faisal@uinjkt.ac.id" TargetMode="External"/><Relationship Id="rId31" Type="http://schemas.openxmlformats.org/officeDocument/2006/relationships/hyperlink" Target="https://nasional.kompas.com/read/2022/03/17/13241641/moeldoko-pemindahan-ikn-sudah-final-dan-tak-perlu-lagi-diperdebatkan?page=all" TargetMode="External"/><Relationship Id="rId52" Type="http://schemas.openxmlformats.org/officeDocument/2006/relationships/hyperlink" Target="https://www.antaranews.com/video/2650909/uu-ikn-sah-ibu-kota-negara-resmi-pindah-ke-kalimantan-timur" TargetMode="External"/><Relationship Id="rId73" Type="http://schemas.openxmlformats.org/officeDocument/2006/relationships/hyperlink" Target="https://industri.kontan.co.id/news/proyek-ikn-nusantara-bakal-berdampak-positif-bagi-bisnis-properti%3D" TargetMode="External"/><Relationship Id="rId78" Type="http://schemas.openxmlformats.org/officeDocument/2006/relationships/hyperlink" Target="https://katadata.co.id/aryowidhywicaksono/berita/6295a57256c0d/mk-tolak-gugatan-uu-ikn-dari-masyarakat-adat" TargetMode="External"/><Relationship Id="rId94" Type="http://schemas.openxmlformats.org/officeDocument/2006/relationships/hyperlink" Target="https://www.beritasatu.com/archive/572679/koalisi-jokowi-kuasai-6069-kursi-dpr" TargetMode="External"/><Relationship Id="rId99" Type="http://schemas.openxmlformats.org/officeDocument/2006/relationships/hyperlink" Target="https://www.fraksigerindra.id/tentang-fraksi-gerindra/" TargetMode="External"/><Relationship Id="rId101" Type="http://schemas.openxmlformats.org/officeDocument/2006/relationships/hyperlink" Target="https://www.idntimes.com/news/indonesia/teatrika/jokowi-ikn-pindah-sudah-diketok-dpr-mestinya-tak-diperdebatkan-lagi?page=all" TargetMode="External"/><Relationship Id="rId122" Type="http://schemas.openxmlformats.org/officeDocument/2006/relationships/hyperlink" Target="https://www.kompas.id/baca/nusantara/2022/02/22/presiden-jokowi-pemindahan-ibu-kota-untuk-pemerataan-kepala-otorita-ikn-akan-diumumkan-secepatnya" TargetMode="External"/><Relationship Id="rId143" Type="http://schemas.openxmlformats.org/officeDocument/2006/relationships/hyperlink" Target="https://www.youtube.com/watch?v=koOMKNUWib0" TargetMode="External"/><Relationship Id="rId148" Type="http://schemas.openxmlformats.org/officeDocument/2006/relationships/hyperlink" Target="https://nasional.tempo.co/read/1200537/rencana-pemindahan-ibu-kota-dari-era-soekarno-hingga-jokowi" TargetMode="External"/><Relationship Id="rId4" Type="http://schemas.openxmlformats.org/officeDocument/2006/relationships/settings" Target="settings.xml"/><Relationship Id="rId9" Type="http://schemas.openxmlformats.org/officeDocument/2006/relationships/hyperlink" Target="mailto:fauziah.muslimah@uinjkt.ac.id" TargetMode="External"/><Relationship Id="rId26" Type="http://schemas.openxmlformats.org/officeDocument/2006/relationships/hyperlink" Target="https://www.kompas.com/wiken/read/2022/05/21/071500381/48-2-persen-masyarakat-meminta-pemindahan-ikn-ditunda-ini-4-aspek-hasil?page=all" TargetMode="External"/><Relationship Id="rId47" Type="http://schemas.openxmlformats.org/officeDocument/2006/relationships/hyperlink" Target="https://www.dpr.go.id/berita/detail/id/37044/t/Fraksi%2BPKS%2BTolak%2BTetapkan%2BRUU%2BIKN%2Bjadi%2BUU" TargetMode="External"/><Relationship Id="rId68" Type="http://schemas.openxmlformats.org/officeDocument/2006/relationships/hyperlink" Target="https://www.youtube.com/watch?v=E8gvfTIioU0" TargetMode="External"/><Relationship Id="rId89" Type="http://schemas.openxmlformats.org/officeDocument/2006/relationships/hyperlink" Target="https://www.antaranews.com/berita/2821997/pemerintah-cadangkan-rp27-30-triliun-di-apbn-2023-bangun-ikn-nusantara" TargetMode="External"/><Relationship Id="rId112" Type="http://schemas.openxmlformats.org/officeDocument/2006/relationships/hyperlink" Target="https://www.kompas.com/stori/read/2021/04/22/165246979/kabinet-kerja-penetapan-susunan-dan-program-kerja" TargetMode="External"/><Relationship Id="rId133" Type="http://schemas.openxmlformats.org/officeDocument/2006/relationships/hyperlink" Target="https://www.youtube.com/watch?v=Y0eOJB3kBag" TargetMode="External"/><Relationship Id="rId154" Type="http://schemas.openxmlformats.org/officeDocument/2006/relationships/fontTable" Target="fontTable.xml"/><Relationship Id="rId16" Type="http://schemas.openxmlformats.org/officeDocument/2006/relationships/hyperlink" Target="https://www.cnbcindonesia.com/news/20190826121608-4-94621/sah-jokowi-putuskan-ibu-kota-ri-pindah-ke-kaltim" TargetMode="External"/><Relationship Id="rId37" Type="http://schemas.openxmlformats.org/officeDocument/2006/relationships/hyperlink" Target="https://www.kompas.id/baca/opini/2022/02/01/optimalkan-sosialisasi-ikn" TargetMode="External"/><Relationship Id="rId58" Type="http://schemas.openxmlformats.org/officeDocument/2006/relationships/hyperlink" Target="https://rri.co.id/editorial/2854/uu-ikn-dan-target-lima-besar-ekonomi-dunia" TargetMode="External"/><Relationship Id="rId79" Type="http://schemas.openxmlformats.org/officeDocument/2006/relationships/hyperlink" Target="https://katadata.co.id/aryowidhywicaksono/berita/6295a57256c0d/mk-tolak-gugatan-uu-ikn-dari-masyarakat-adat" TargetMode="External"/><Relationship Id="rId102" Type="http://schemas.openxmlformats.org/officeDocument/2006/relationships/hyperlink" Target="https://ikn.go.id/tentang-ikn" TargetMode="External"/><Relationship Id="rId123" Type="http://schemas.openxmlformats.org/officeDocument/2006/relationships/hyperlink" Target="https://www.kompas.id/baca/nusantara/2022/02/22/presiden-jokowi-pemindahan-ibu-kota-untuk-pemerataan-kepala-otorita-ikn-akan-diumumkan-secepatnya" TargetMode="External"/><Relationship Id="rId144" Type="http://schemas.openxmlformats.org/officeDocument/2006/relationships/hyperlink" Target="https://www.youtube.com/watch?v=VTjTuON-9NM" TargetMode="External"/><Relationship Id="rId90" Type="http://schemas.openxmlformats.org/officeDocument/2006/relationships/hyperlink" Target="https://www.antaranews.com/berita/2821997/pemerintah-cadangkan-rp27-30-triliun-di-apbn-2023-bangun-ikn-nusan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D9D6-FBCD-4E73-AA85-ACE2A672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16101</Words>
  <Characters>91780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Windows User</cp:lastModifiedBy>
  <cp:revision>4</cp:revision>
  <dcterms:created xsi:type="dcterms:W3CDTF">2022-08-31T15:01:00Z</dcterms:created>
  <dcterms:modified xsi:type="dcterms:W3CDTF">2022-08-31T15:17:00Z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2019</vt:lpwstr>
  </property>
  <property fmtid="{D5CDD505-2E9C-101B-9397-08002B2CF9AE}" pid="4" name="LastSaved">
    <vt:filetime>2022-07-13T00:00:00Z</vt:filetime>
  </property>
  <property fmtid="{D5CDD505-2E9C-101B-9397-08002B2CF9AE}" pid="5" name="Mendeley Document_1">
    <vt:lpwstr>True</vt:lpwstr>
  </property>
  <property fmtid="{D5CDD505-2E9C-101B-9397-08002B2CF9AE}" pid="6" name="Mendeley Unique User Id_1">
    <vt:lpwstr>16fecde9-6afc-3ca2-9442-80dd5ac3f442</vt:lpwstr>
  </property>
</Properties>
</file>