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AB80A" w14:textId="5557C61C" w:rsidR="001360A1" w:rsidRPr="001360A1" w:rsidRDefault="001360A1" w:rsidP="001360A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Lato" w:eastAsia="Cambria" w:hAnsi="Lato" w:cs="Cambria"/>
          <w:b/>
          <w:sz w:val="22"/>
          <w:szCs w:val="22"/>
        </w:rPr>
      </w:pPr>
      <w:r w:rsidRPr="00D35945">
        <w:rPr>
          <w:rFonts w:ascii="Lato" w:eastAsia="Cambria" w:hAnsi="Lato" w:cs="Cambri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B01A0A" wp14:editId="4201290F">
                <wp:simplePos x="0" y="0"/>
                <wp:positionH relativeFrom="column">
                  <wp:posOffset>2684840</wp:posOffset>
                </wp:positionH>
                <wp:positionV relativeFrom="paragraph">
                  <wp:posOffset>-1198035</wp:posOffset>
                </wp:positionV>
                <wp:extent cx="230989" cy="4595495"/>
                <wp:effectExtent l="8255" t="0" r="25400" b="25400"/>
                <wp:wrapNone/>
                <wp:docPr id="10" name="Left Bra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0989" cy="4595495"/>
                        </a:xfrm>
                        <a:prstGeom prst="leftBrace">
                          <a:avLst>
                            <a:gd name="adj1" fmla="val 0"/>
                            <a:gd name="adj2" fmla="val 49821"/>
                          </a:avLst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052A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0" o:spid="_x0000_s1026" type="#_x0000_t87" style="position:absolute;margin-left:211.4pt;margin-top:-94.35pt;width:18.2pt;height:361.8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" adj="0,10761" strokecolor="black [3200]" strokeweight="1.5pt">
                <v:stroke joinstyle="miter"/>
              </v:shape>
            </w:pict>
          </mc:Fallback>
        </mc:AlternateContent>
      </w:r>
      <w:r w:rsidRPr="001360A1">
        <w:rPr>
          <w:rFonts w:ascii="Lato" w:eastAsia="Cambria" w:hAnsi="Lato" w:cs="Cambr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5EB51" wp14:editId="79515BAA">
                <wp:simplePos x="0" y="0"/>
                <wp:positionH relativeFrom="column">
                  <wp:posOffset>502448</wp:posOffset>
                </wp:positionH>
                <wp:positionV relativeFrom="paragraph">
                  <wp:posOffset>249555</wp:posOffset>
                </wp:positionV>
                <wp:extent cx="4665680" cy="274423"/>
                <wp:effectExtent l="0" t="0" r="20955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5680" cy="274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1932E3" w14:textId="77777777" w:rsidR="001360A1" w:rsidRPr="00D35945" w:rsidRDefault="001360A1" w:rsidP="001360A1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35945"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Penggunaan</w:t>
                            </w:r>
                            <w:proofErr w:type="spellEnd"/>
                            <w:r w:rsidRPr="00D35945"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Metode Read Aloud </w:t>
                            </w:r>
                            <w:proofErr w:type="spellStart"/>
                            <w:r w:rsidRPr="00D35945"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dalam</w:t>
                            </w:r>
                            <w:proofErr w:type="spellEnd"/>
                            <w:r w:rsidRPr="00D35945"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35945"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Pengembangan</w:t>
                            </w:r>
                            <w:proofErr w:type="spellEnd"/>
                            <w:r w:rsidRPr="00D35945"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35945"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Berpikir</w:t>
                            </w:r>
                            <w:proofErr w:type="spellEnd"/>
                            <w:r w:rsidRPr="00D35945"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35945"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Kritis</w:t>
                            </w:r>
                            <w:proofErr w:type="spellEnd"/>
                            <w:r w:rsidRPr="00D35945"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pada Anak </w:t>
                            </w:r>
                            <w:proofErr w:type="spellStart"/>
                            <w:r w:rsidRPr="00D35945"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Usia</w:t>
                            </w:r>
                            <w:proofErr w:type="spellEnd"/>
                            <w:r w:rsidRPr="00D35945"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Dini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5EB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.55pt;margin-top:19.65pt;width:367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" fillcolor="white [3201]" strokeweight="1.5pt">
                <v:textbox>
                  <w:txbxContent>
                    <w:p w14:paraId="641932E3" w14:textId="77777777" w:rsidR="001360A1" w:rsidRPr="00D35945" w:rsidRDefault="001360A1" w:rsidP="001360A1">
                      <w:pPr>
                        <w:shd w:val="clear" w:color="auto" w:fill="FFFFFF" w:themeFill="background1"/>
                        <w:jc w:val="center"/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proofErr w:type="spellStart"/>
                      <w:r w:rsidRPr="00D35945"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Penggunaan</w:t>
                      </w:r>
                      <w:proofErr w:type="spellEnd"/>
                      <w:r w:rsidRPr="00D35945"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Metode Read Aloud </w:t>
                      </w:r>
                      <w:proofErr w:type="spellStart"/>
                      <w:r w:rsidRPr="00D35945"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dalam</w:t>
                      </w:r>
                      <w:proofErr w:type="spellEnd"/>
                      <w:r w:rsidRPr="00D35945"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35945"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Pengembangan</w:t>
                      </w:r>
                      <w:proofErr w:type="spellEnd"/>
                      <w:r w:rsidRPr="00D35945"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35945"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Berpikir</w:t>
                      </w:r>
                      <w:proofErr w:type="spellEnd"/>
                      <w:r w:rsidRPr="00D35945"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35945"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Kritis</w:t>
                      </w:r>
                      <w:proofErr w:type="spellEnd"/>
                      <w:r w:rsidRPr="00D35945"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pada Anak </w:t>
                      </w:r>
                      <w:proofErr w:type="spellStart"/>
                      <w:r w:rsidRPr="00D35945"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Usia</w:t>
                      </w:r>
                      <w:proofErr w:type="spellEnd"/>
                      <w:r w:rsidRPr="00D35945"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Dini</w:t>
                      </w:r>
                    </w:p>
                  </w:txbxContent>
                </v:textbox>
              </v:shape>
            </w:pict>
          </mc:Fallback>
        </mc:AlternateContent>
      </w:r>
      <w:r w:rsidRPr="001360A1">
        <w:rPr>
          <w:rFonts w:ascii="Lato" w:eastAsia="Cambria" w:hAnsi="Lato" w:cs="Cambria"/>
          <w:b/>
          <w:sz w:val="22"/>
          <w:szCs w:val="22"/>
        </w:rPr>
        <w:t xml:space="preserve">Tabel 1. Hasil </w:t>
      </w:r>
      <w:proofErr w:type="spellStart"/>
      <w:r w:rsidRPr="001360A1">
        <w:rPr>
          <w:rFonts w:ascii="Lato" w:eastAsia="Cambria" w:hAnsi="Lato" w:cs="Cambria"/>
          <w:b/>
          <w:sz w:val="22"/>
          <w:szCs w:val="22"/>
        </w:rPr>
        <w:t>Temuan</w:t>
      </w:r>
      <w:proofErr w:type="spellEnd"/>
    </w:p>
    <w:p w14:paraId="72A31F69" w14:textId="54989C09" w:rsidR="001360A1" w:rsidRDefault="001360A1" w:rsidP="001360A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Lato" w:eastAsia="Cambria" w:hAnsi="Lato" w:cs="Cambria"/>
          <w:bCs/>
          <w:sz w:val="22"/>
          <w:szCs w:val="22"/>
        </w:rPr>
      </w:pPr>
    </w:p>
    <w:p w14:paraId="76F8FFCB" w14:textId="77777777" w:rsidR="001360A1" w:rsidRDefault="001360A1" w:rsidP="001360A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Lato" w:eastAsia="Cambria" w:hAnsi="Lato" w:cs="Cambria"/>
          <w:bCs/>
          <w:sz w:val="22"/>
          <w:szCs w:val="22"/>
        </w:rPr>
      </w:pPr>
      <w:r>
        <w:rPr>
          <w:rFonts w:ascii="Lato" w:eastAsia="Cambria" w:hAnsi="Lato" w:cs="Cambri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366F69" wp14:editId="605CE34A">
                <wp:simplePos x="0" y="0"/>
                <wp:positionH relativeFrom="column">
                  <wp:posOffset>2265268</wp:posOffset>
                </wp:positionH>
                <wp:positionV relativeFrom="paragraph">
                  <wp:posOffset>160038</wp:posOffset>
                </wp:positionV>
                <wp:extent cx="1104900" cy="3238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EDA832" w14:textId="77777777" w:rsidR="001360A1" w:rsidRPr="00D35945" w:rsidRDefault="001360A1" w:rsidP="001360A1">
                            <w:pPr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35945">
                              <w:rPr>
                                <w:rFonts w:ascii="Lato" w:hAnsi="Lato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Hasil </w:t>
                            </w:r>
                            <w:proofErr w:type="spellStart"/>
                            <w:r w:rsidRPr="00D35945">
                              <w:rPr>
                                <w:rFonts w:ascii="Lato" w:hAnsi="Lato"/>
                                <w:b/>
                                <w:bCs/>
                                <w:sz w:val="22"/>
                                <w:szCs w:val="22"/>
                              </w:rPr>
                              <w:t>Temuan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66F69" id="Text Box 5" o:spid="_x0000_s1027" type="#_x0000_t202" style="position:absolute;left:0;text-align:left;margin-left:178.35pt;margin-top:12.6pt;width:87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" fillcolor="white [3201]" strokeweight="1.5pt">
                <v:textbox>
                  <w:txbxContent>
                    <w:p w14:paraId="6FEDA832" w14:textId="77777777" w:rsidR="001360A1" w:rsidRPr="00D35945" w:rsidRDefault="001360A1" w:rsidP="001360A1">
                      <w:pPr>
                        <w:jc w:val="center"/>
                        <w:rPr>
                          <w:rFonts w:ascii="Lato" w:hAnsi="Lato"/>
                          <w:b/>
                          <w:bCs/>
                          <w:sz w:val="22"/>
                          <w:szCs w:val="22"/>
                        </w:rPr>
                      </w:pPr>
                      <w:r w:rsidRPr="00D35945">
                        <w:rPr>
                          <w:rFonts w:ascii="Lato" w:hAnsi="Lato"/>
                          <w:b/>
                          <w:bCs/>
                          <w:sz w:val="22"/>
                          <w:szCs w:val="22"/>
                        </w:rPr>
                        <w:t xml:space="preserve">Hasil </w:t>
                      </w:r>
                      <w:proofErr w:type="spellStart"/>
                      <w:r w:rsidRPr="00D35945">
                        <w:rPr>
                          <w:rFonts w:ascii="Lato" w:hAnsi="Lato"/>
                          <w:b/>
                          <w:bCs/>
                          <w:sz w:val="22"/>
                          <w:szCs w:val="22"/>
                        </w:rPr>
                        <w:t>Temuan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97A0A4D" w14:textId="12D35348" w:rsidR="001360A1" w:rsidRDefault="001360A1" w:rsidP="001360A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Lato" w:eastAsia="Cambria" w:hAnsi="Lato" w:cs="Cambria"/>
          <w:bCs/>
          <w:sz w:val="22"/>
          <w:szCs w:val="22"/>
        </w:rPr>
      </w:pPr>
    </w:p>
    <w:p w14:paraId="69EA1A0A" w14:textId="6FDB9108" w:rsidR="001360A1" w:rsidRDefault="001360A1" w:rsidP="001360A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Lato" w:eastAsia="Cambria" w:hAnsi="Lato" w:cs="Cambria"/>
          <w:bCs/>
          <w:sz w:val="22"/>
          <w:szCs w:val="22"/>
        </w:rPr>
      </w:pPr>
    </w:p>
    <w:p w14:paraId="69D024C1" w14:textId="3D4B5426" w:rsidR="00ED21F7" w:rsidRDefault="001360A1" w:rsidP="001360A1">
      <w:pPr>
        <w:jc w:val="center"/>
      </w:pPr>
      <w:r>
        <w:rPr>
          <w:rFonts w:ascii="Lato" w:eastAsia="Cambria" w:hAnsi="Lato" w:cs="Cambria"/>
          <w:bCs/>
          <w:noProof/>
          <w:sz w:val="22"/>
          <w:szCs w:val="22"/>
        </w:rPr>
        <w:drawing>
          <wp:inline distT="0" distB="0" distL="0" distR="0" wp14:anchorId="0DE80E86" wp14:editId="1140B02D">
            <wp:extent cx="5440680" cy="3361055"/>
            <wp:effectExtent l="19050" t="19050" r="0" b="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ED21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A1"/>
    <w:rsid w:val="001360A1"/>
    <w:rsid w:val="00ED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8C52"/>
  <w15:chartTrackingRefBased/>
  <w15:docId w15:val="{CA0FA603-2CFA-4FC5-AD2A-8EFB2C9B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0A1"/>
    <w:pPr>
      <w:spacing w:after="200" w:line="276" w:lineRule="auto"/>
    </w:pPr>
    <w:rPr>
      <w:rFonts w:ascii="Times New Roman" w:eastAsia="SimSun" w:hAnsi="Times New Roman" w:cs="Times New Roman"/>
      <w:sz w:val="20"/>
      <w:szCs w:val="20"/>
      <w:lang w:val="en-US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718EDE8-C6FB-4124-95DD-2777351D215C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ID"/>
        </a:p>
      </dgm:t>
    </dgm:pt>
    <dgm:pt modelId="{77D93C88-5E21-46CA-BF24-A25C47D67730}">
      <dgm:prSet phldrT="[Text]"/>
      <dgm:spPr/>
      <dgm:t>
        <a:bodyPr/>
        <a:lstStyle/>
        <a:p>
          <a:r>
            <a:rPr lang="en-ID"/>
            <a:t>Latar Belakang Penggunaan Metode Read Aloud</a:t>
          </a:r>
        </a:p>
      </dgm:t>
    </dgm:pt>
    <dgm:pt modelId="{59B49C04-EB6A-4E05-911C-1D4163ACF650}" type="parTrans" cxnId="{C901E907-A967-448A-9FBF-7CF46885271A}">
      <dgm:prSet/>
      <dgm:spPr/>
      <dgm:t>
        <a:bodyPr/>
        <a:lstStyle/>
        <a:p>
          <a:endParaRPr lang="en-ID"/>
        </a:p>
      </dgm:t>
    </dgm:pt>
    <dgm:pt modelId="{9F1159D4-6FA4-4528-B2A5-7DA6F7601E72}" type="sibTrans" cxnId="{C901E907-A967-448A-9FBF-7CF46885271A}">
      <dgm:prSet/>
      <dgm:spPr/>
      <dgm:t>
        <a:bodyPr/>
        <a:lstStyle/>
        <a:p>
          <a:endParaRPr lang="en-ID"/>
        </a:p>
      </dgm:t>
    </dgm:pt>
    <dgm:pt modelId="{AFFDC941-A3A6-423B-B4EE-34012BF41882}">
      <dgm:prSet phldrT="[Text]"/>
      <dgm:spPr/>
      <dgm:t>
        <a:bodyPr/>
        <a:lstStyle/>
        <a:p>
          <a:r>
            <a:rPr lang="en-ID"/>
            <a:t>Sebelumnya anak lebih dominan pada kemampuan berpikir biasa (berpikir logis dan simbolik) seperti  mengelompokkan dan mengurutkan benda, mengenal huruf, angka dan bentuk geometri serta penjumlahan dan pengurangan</a:t>
          </a:r>
        </a:p>
      </dgm:t>
    </dgm:pt>
    <dgm:pt modelId="{ACE75CEA-8686-414D-AB01-7FB581ACD864}" type="parTrans" cxnId="{ED5FB8DB-E38C-425B-ACC4-9D934AA17208}">
      <dgm:prSet/>
      <dgm:spPr/>
      <dgm:t>
        <a:bodyPr/>
        <a:lstStyle/>
        <a:p>
          <a:endParaRPr lang="en-ID"/>
        </a:p>
      </dgm:t>
    </dgm:pt>
    <dgm:pt modelId="{6FF23945-22C1-4991-B99A-FD52C9FAEB11}" type="sibTrans" cxnId="{ED5FB8DB-E38C-425B-ACC4-9D934AA17208}">
      <dgm:prSet/>
      <dgm:spPr/>
      <dgm:t>
        <a:bodyPr/>
        <a:lstStyle/>
        <a:p>
          <a:endParaRPr lang="en-ID"/>
        </a:p>
      </dgm:t>
    </dgm:pt>
    <dgm:pt modelId="{9F174904-CFEA-413D-B028-1D88EDD8D185}">
      <dgm:prSet phldrT="[Text]"/>
      <dgm:spPr/>
      <dgm:t>
        <a:bodyPr/>
        <a:lstStyle/>
        <a:p>
          <a:r>
            <a:rPr lang="en-ID"/>
            <a:t>Sebelumnya menggunakan metode tanya jawab dan pemberian tugas dalam pengembangan kognitif</a:t>
          </a:r>
        </a:p>
      </dgm:t>
    </dgm:pt>
    <dgm:pt modelId="{F3B53294-19E6-431E-A39F-6004D2AA3461}" type="parTrans" cxnId="{724A6388-7D0E-45BE-A3DF-1EF0769A756B}">
      <dgm:prSet/>
      <dgm:spPr/>
      <dgm:t>
        <a:bodyPr/>
        <a:lstStyle/>
        <a:p>
          <a:endParaRPr lang="en-ID"/>
        </a:p>
      </dgm:t>
    </dgm:pt>
    <dgm:pt modelId="{CFA899CD-D6F4-4F1D-B9B1-DC708517AAAA}" type="sibTrans" cxnId="{724A6388-7D0E-45BE-A3DF-1EF0769A756B}">
      <dgm:prSet/>
      <dgm:spPr/>
      <dgm:t>
        <a:bodyPr/>
        <a:lstStyle/>
        <a:p>
          <a:endParaRPr lang="en-ID"/>
        </a:p>
      </dgm:t>
    </dgm:pt>
    <dgm:pt modelId="{2C111E54-C359-43BA-84B9-25A80C3EA84C}">
      <dgm:prSet phldrT="[Text]"/>
      <dgm:spPr/>
      <dgm:t>
        <a:bodyPr/>
        <a:lstStyle/>
        <a:p>
          <a:r>
            <a:rPr lang="en-ID"/>
            <a:t>Tujuan Penggunaan Metode Read Aloud</a:t>
          </a:r>
        </a:p>
      </dgm:t>
    </dgm:pt>
    <dgm:pt modelId="{918CDD47-6647-40A9-8432-E88891F79AF6}" type="parTrans" cxnId="{8DB1F0A8-48B5-4026-B346-0021F2DF5A85}">
      <dgm:prSet/>
      <dgm:spPr/>
      <dgm:t>
        <a:bodyPr/>
        <a:lstStyle/>
        <a:p>
          <a:endParaRPr lang="en-ID"/>
        </a:p>
      </dgm:t>
    </dgm:pt>
    <dgm:pt modelId="{A61E6D9A-D685-48AC-8E61-DD0ED4703EE3}" type="sibTrans" cxnId="{8DB1F0A8-48B5-4026-B346-0021F2DF5A85}">
      <dgm:prSet/>
      <dgm:spPr/>
      <dgm:t>
        <a:bodyPr/>
        <a:lstStyle/>
        <a:p>
          <a:endParaRPr lang="en-ID"/>
        </a:p>
      </dgm:t>
    </dgm:pt>
    <dgm:pt modelId="{80377DDD-7443-4D35-AFEC-E9103F6245DD}">
      <dgm:prSet phldrT="[Text]"/>
      <dgm:spPr/>
      <dgm:t>
        <a:bodyPr/>
        <a:lstStyle/>
        <a:p>
          <a:r>
            <a:rPr lang="en-ID"/>
            <a:t>Mengembangkan kemampuan berpikir kritis pada anak dengan memberikan kesempatan pada anak untuk bertanya</a:t>
          </a:r>
        </a:p>
      </dgm:t>
    </dgm:pt>
    <dgm:pt modelId="{731BE67B-C7EE-4358-8C5E-F4E999B18CEB}" type="parTrans" cxnId="{FD6692FE-DBD5-40A5-9338-9808AF56DF91}">
      <dgm:prSet/>
      <dgm:spPr/>
      <dgm:t>
        <a:bodyPr/>
        <a:lstStyle/>
        <a:p>
          <a:endParaRPr lang="en-ID"/>
        </a:p>
      </dgm:t>
    </dgm:pt>
    <dgm:pt modelId="{F6AFD8D0-B65B-41E1-8C08-067114F30F49}" type="sibTrans" cxnId="{FD6692FE-DBD5-40A5-9338-9808AF56DF91}">
      <dgm:prSet/>
      <dgm:spPr/>
      <dgm:t>
        <a:bodyPr/>
        <a:lstStyle/>
        <a:p>
          <a:endParaRPr lang="en-ID"/>
        </a:p>
      </dgm:t>
    </dgm:pt>
    <dgm:pt modelId="{6245D8A8-FA49-4E19-84C5-9B2009CC5EB7}">
      <dgm:prSet phldrT="[Text]"/>
      <dgm:spPr/>
      <dgm:t>
        <a:bodyPr/>
        <a:lstStyle/>
        <a:p>
          <a:r>
            <a:rPr lang="en-ID"/>
            <a:t>Menumbuhkan minat baca pada anak sejak dini</a:t>
          </a:r>
        </a:p>
      </dgm:t>
    </dgm:pt>
    <dgm:pt modelId="{0D5F5C52-A18B-4FCC-A44C-D8B572AE39C9}" type="parTrans" cxnId="{8B5F63CC-9064-4BF5-8836-C782777FF37A}">
      <dgm:prSet/>
      <dgm:spPr/>
      <dgm:t>
        <a:bodyPr/>
        <a:lstStyle/>
        <a:p>
          <a:endParaRPr lang="en-ID"/>
        </a:p>
      </dgm:t>
    </dgm:pt>
    <dgm:pt modelId="{16C2A1E5-8872-4E60-9C92-B3E7324311B7}" type="sibTrans" cxnId="{8B5F63CC-9064-4BF5-8836-C782777FF37A}">
      <dgm:prSet/>
      <dgm:spPr/>
      <dgm:t>
        <a:bodyPr/>
        <a:lstStyle/>
        <a:p>
          <a:endParaRPr lang="en-ID"/>
        </a:p>
      </dgm:t>
    </dgm:pt>
    <dgm:pt modelId="{042A10E6-EF99-4B13-B17E-5D7DF3E1D35B}">
      <dgm:prSet phldrT="[Text]"/>
      <dgm:spPr/>
      <dgm:t>
        <a:bodyPr/>
        <a:lstStyle/>
        <a:p>
          <a:r>
            <a:rPr lang="en-ID"/>
            <a:t>Perencanaan dalam Metode Read Aloud</a:t>
          </a:r>
        </a:p>
      </dgm:t>
    </dgm:pt>
    <dgm:pt modelId="{51CB23B3-48AD-45F2-9E23-67E22E1FC946}" type="parTrans" cxnId="{D55AFF77-6A69-4792-9125-045E90F50A69}">
      <dgm:prSet/>
      <dgm:spPr/>
      <dgm:t>
        <a:bodyPr/>
        <a:lstStyle/>
        <a:p>
          <a:endParaRPr lang="en-ID"/>
        </a:p>
      </dgm:t>
    </dgm:pt>
    <dgm:pt modelId="{612A237E-C794-4D89-BA8E-B9B01B747A89}" type="sibTrans" cxnId="{D55AFF77-6A69-4792-9125-045E90F50A69}">
      <dgm:prSet/>
      <dgm:spPr/>
      <dgm:t>
        <a:bodyPr/>
        <a:lstStyle/>
        <a:p>
          <a:endParaRPr lang="en-ID"/>
        </a:p>
      </dgm:t>
    </dgm:pt>
    <dgm:pt modelId="{C61488CF-F085-4546-9618-7C61B4E99579}">
      <dgm:prSet phldrT="[Text]"/>
      <dgm:spPr/>
      <dgm:t>
        <a:bodyPr/>
        <a:lstStyle/>
        <a:p>
          <a:r>
            <a:rPr lang="en-ID" b="1"/>
            <a:t>Perencanaan </a:t>
          </a:r>
          <a:r>
            <a:rPr lang="en-ID"/>
            <a:t>dalam Metode Read Aloud di TK Bunga Bangsa dituangkan dalam RPPH, yang merupakan penjabaran dari RPPM, Promes, Prota, sesuai dengan Kurikulum 2013 dipadukan dengan muatan lokal </a:t>
          </a:r>
        </a:p>
      </dgm:t>
    </dgm:pt>
    <dgm:pt modelId="{71180590-3FC7-48D9-BE7B-87E0F620F8F9}" type="parTrans" cxnId="{62E04778-840E-48D8-A8AB-471E197771AA}">
      <dgm:prSet/>
      <dgm:spPr/>
      <dgm:t>
        <a:bodyPr/>
        <a:lstStyle/>
        <a:p>
          <a:endParaRPr lang="en-ID"/>
        </a:p>
      </dgm:t>
    </dgm:pt>
    <dgm:pt modelId="{5177CF14-206C-4DDB-9866-C45CAC2C805A}" type="sibTrans" cxnId="{62E04778-840E-48D8-A8AB-471E197771AA}">
      <dgm:prSet/>
      <dgm:spPr/>
      <dgm:t>
        <a:bodyPr/>
        <a:lstStyle/>
        <a:p>
          <a:endParaRPr lang="en-ID"/>
        </a:p>
      </dgm:t>
    </dgm:pt>
    <dgm:pt modelId="{E57E1525-C7A5-40A6-A6AA-373C9D2C7F33}">
      <dgm:prSet phldrT="[Text]"/>
      <dgm:spPr/>
      <dgm:t>
        <a:bodyPr/>
        <a:lstStyle/>
        <a:p>
          <a:r>
            <a:rPr lang="en-ID"/>
            <a:t>Respon anak kurang fokus dan pembelajaran kurang interaktif</a:t>
          </a:r>
        </a:p>
      </dgm:t>
    </dgm:pt>
    <dgm:pt modelId="{769903CB-7971-4CF3-9F21-8AFF68B64189}" type="parTrans" cxnId="{1F72F37C-EF84-4117-A34F-CFD6192D3300}">
      <dgm:prSet/>
      <dgm:spPr/>
      <dgm:t>
        <a:bodyPr/>
        <a:lstStyle/>
        <a:p>
          <a:endParaRPr lang="en-ID"/>
        </a:p>
      </dgm:t>
    </dgm:pt>
    <dgm:pt modelId="{2AF01CC0-FCE0-4397-89EB-B6D51E5DCCEF}" type="sibTrans" cxnId="{1F72F37C-EF84-4117-A34F-CFD6192D3300}">
      <dgm:prSet/>
      <dgm:spPr/>
      <dgm:t>
        <a:bodyPr/>
        <a:lstStyle/>
        <a:p>
          <a:endParaRPr lang="en-ID"/>
        </a:p>
      </dgm:t>
    </dgm:pt>
    <dgm:pt modelId="{5A905AEB-CCB1-458E-96B6-9A59E456AB57}">
      <dgm:prSet phldrT="[Text]"/>
      <dgm:spPr/>
      <dgm:t>
        <a:bodyPr/>
        <a:lstStyle/>
        <a:p>
          <a:r>
            <a:rPr lang="en-ID"/>
            <a:t>Mengenalkan kosa kata baru</a:t>
          </a:r>
        </a:p>
      </dgm:t>
    </dgm:pt>
    <dgm:pt modelId="{BBD4FFB0-C100-49D9-986A-74733F88F63E}" type="parTrans" cxnId="{096AABDA-A034-4CC0-B3A4-0664FC63034C}">
      <dgm:prSet/>
      <dgm:spPr/>
      <dgm:t>
        <a:bodyPr/>
        <a:lstStyle/>
        <a:p>
          <a:endParaRPr lang="en-ID"/>
        </a:p>
      </dgm:t>
    </dgm:pt>
    <dgm:pt modelId="{A1E4D3C1-396B-4E4D-9230-10A126A064CA}" type="sibTrans" cxnId="{096AABDA-A034-4CC0-B3A4-0664FC63034C}">
      <dgm:prSet/>
      <dgm:spPr/>
      <dgm:t>
        <a:bodyPr/>
        <a:lstStyle/>
        <a:p>
          <a:endParaRPr lang="en-ID"/>
        </a:p>
      </dgm:t>
    </dgm:pt>
    <dgm:pt modelId="{1C884361-A054-44A1-8561-A2B742092D70}">
      <dgm:prSet phldrT="[Text]"/>
      <dgm:spPr/>
      <dgm:t>
        <a:bodyPr/>
        <a:lstStyle/>
        <a:p>
          <a:r>
            <a:rPr lang="en-ID"/>
            <a:t>Melatih konsentrasi</a:t>
          </a:r>
        </a:p>
      </dgm:t>
    </dgm:pt>
    <dgm:pt modelId="{95B1A33D-2C9D-4F80-B6DE-6D3E172DE126}" type="parTrans" cxnId="{A8A9F3BA-E7CB-45B7-A503-07FFC79528EC}">
      <dgm:prSet/>
      <dgm:spPr/>
      <dgm:t>
        <a:bodyPr/>
        <a:lstStyle/>
        <a:p>
          <a:endParaRPr lang="en-ID"/>
        </a:p>
      </dgm:t>
    </dgm:pt>
    <dgm:pt modelId="{B66965D5-0E79-4E7D-B5C8-414ED608A152}" type="sibTrans" cxnId="{A8A9F3BA-E7CB-45B7-A503-07FFC79528EC}">
      <dgm:prSet/>
      <dgm:spPr/>
      <dgm:t>
        <a:bodyPr/>
        <a:lstStyle/>
        <a:p>
          <a:endParaRPr lang="en-ID"/>
        </a:p>
      </dgm:t>
    </dgm:pt>
    <dgm:pt modelId="{CFF5E0AC-B654-4E88-9BAD-641FD5769EF9}">
      <dgm:prSet phldrT="[Text]"/>
      <dgm:spPr/>
      <dgm:t>
        <a:bodyPr/>
        <a:lstStyle/>
        <a:p>
          <a:r>
            <a:rPr lang="en-ID"/>
            <a:t>Menumbuhkan rasa ingin tahu anak</a:t>
          </a:r>
        </a:p>
      </dgm:t>
    </dgm:pt>
    <dgm:pt modelId="{994D9CC0-CBE4-49B7-A13E-822E98FF8546}" type="parTrans" cxnId="{4BD5470F-89B8-4EF4-BF38-AC6BCCA7BC14}">
      <dgm:prSet/>
      <dgm:spPr/>
      <dgm:t>
        <a:bodyPr/>
        <a:lstStyle/>
        <a:p>
          <a:endParaRPr lang="en-ID"/>
        </a:p>
      </dgm:t>
    </dgm:pt>
    <dgm:pt modelId="{EC8040F4-2619-4EE4-A2E7-E26908AD3265}" type="sibTrans" cxnId="{4BD5470F-89B8-4EF4-BF38-AC6BCCA7BC14}">
      <dgm:prSet/>
      <dgm:spPr/>
      <dgm:t>
        <a:bodyPr/>
        <a:lstStyle/>
        <a:p>
          <a:endParaRPr lang="en-ID"/>
        </a:p>
      </dgm:t>
    </dgm:pt>
    <dgm:pt modelId="{28E73154-97C3-4E7E-B254-2E544963E3AB}">
      <dgm:prSet/>
      <dgm:spPr/>
      <dgm:t>
        <a:bodyPr/>
        <a:lstStyle/>
        <a:p>
          <a:r>
            <a:rPr lang="en-ID"/>
            <a:t>Format perencanaan metode Read Aloud dituangkan dalam kegiatan pembukaan yang terdapat di RPPH, dilaksanakan secara klasikal melalui kegiatan membacakan buku cerita menggunakan buku cerita bergambar</a:t>
          </a:r>
        </a:p>
      </dgm:t>
    </dgm:pt>
    <dgm:pt modelId="{7C5FC45D-7343-4BA4-A2D2-0C4211CAA190}" type="parTrans" cxnId="{FE4A3484-711A-432B-BC2F-C90662A6CADB}">
      <dgm:prSet/>
      <dgm:spPr/>
      <dgm:t>
        <a:bodyPr/>
        <a:lstStyle/>
        <a:p>
          <a:endParaRPr lang="en-ID"/>
        </a:p>
      </dgm:t>
    </dgm:pt>
    <dgm:pt modelId="{BE481329-6AF5-4BD1-90C3-9AA76AC4315B}" type="sibTrans" cxnId="{FE4A3484-711A-432B-BC2F-C90662A6CADB}">
      <dgm:prSet/>
      <dgm:spPr/>
      <dgm:t>
        <a:bodyPr/>
        <a:lstStyle/>
        <a:p>
          <a:endParaRPr lang="en-ID"/>
        </a:p>
      </dgm:t>
    </dgm:pt>
    <dgm:pt modelId="{7515216F-6BD4-47EA-B8CF-22117DF17EC6}">
      <dgm:prSet/>
      <dgm:spPr/>
      <dgm:t>
        <a:bodyPr/>
        <a:lstStyle/>
        <a:p>
          <a:r>
            <a:rPr lang="en-ID"/>
            <a:t>Tahap-tahap dan langkah-langkah dalam Metode Read Aloud</a:t>
          </a:r>
        </a:p>
      </dgm:t>
    </dgm:pt>
    <dgm:pt modelId="{DCB07AE6-7D48-4860-A2CF-F347D4DB9CF3}" type="parTrans" cxnId="{D834F23F-C080-410F-8322-D53BCC696818}">
      <dgm:prSet/>
      <dgm:spPr/>
      <dgm:t>
        <a:bodyPr/>
        <a:lstStyle/>
        <a:p>
          <a:endParaRPr lang="en-ID"/>
        </a:p>
      </dgm:t>
    </dgm:pt>
    <dgm:pt modelId="{59043E2F-821F-478C-A15A-483F4E40D267}" type="sibTrans" cxnId="{D834F23F-C080-410F-8322-D53BCC696818}">
      <dgm:prSet/>
      <dgm:spPr/>
      <dgm:t>
        <a:bodyPr/>
        <a:lstStyle/>
        <a:p>
          <a:endParaRPr lang="en-ID"/>
        </a:p>
      </dgm:t>
    </dgm:pt>
    <dgm:pt modelId="{D51B850F-365E-47D4-827B-43C848174C30}">
      <dgm:prSet/>
      <dgm:spPr/>
      <dgm:t>
        <a:bodyPr/>
        <a:lstStyle/>
        <a:p>
          <a:endParaRPr lang="en-ID"/>
        </a:p>
      </dgm:t>
    </dgm:pt>
    <dgm:pt modelId="{1B3D19F7-7497-4126-BA6A-208249DFF4D6}" type="parTrans" cxnId="{C429E031-3A80-4A02-8223-9496508DA5A1}">
      <dgm:prSet/>
      <dgm:spPr/>
      <dgm:t>
        <a:bodyPr/>
        <a:lstStyle/>
        <a:p>
          <a:endParaRPr lang="en-ID"/>
        </a:p>
      </dgm:t>
    </dgm:pt>
    <dgm:pt modelId="{DE40335D-DEF7-4E33-A8E8-34518ADE942C}" type="sibTrans" cxnId="{C429E031-3A80-4A02-8223-9496508DA5A1}">
      <dgm:prSet/>
      <dgm:spPr/>
      <dgm:t>
        <a:bodyPr/>
        <a:lstStyle/>
        <a:p>
          <a:endParaRPr lang="en-ID"/>
        </a:p>
      </dgm:t>
    </dgm:pt>
    <dgm:pt modelId="{57BBC176-2526-40B0-9012-08166D1F4D1C}">
      <dgm:prSet/>
      <dgm:spPr/>
      <dgm:t>
        <a:bodyPr/>
        <a:lstStyle/>
        <a:p>
          <a:endParaRPr lang="en-ID"/>
        </a:p>
      </dgm:t>
    </dgm:pt>
    <dgm:pt modelId="{41D93785-F149-41B9-A742-D89C9F9A6F82}" type="parTrans" cxnId="{694301EB-F192-4166-ABAA-67067AD7361C}">
      <dgm:prSet/>
      <dgm:spPr/>
      <dgm:t>
        <a:bodyPr/>
        <a:lstStyle/>
        <a:p>
          <a:endParaRPr lang="en-ID"/>
        </a:p>
      </dgm:t>
    </dgm:pt>
    <dgm:pt modelId="{3457CDD8-8250-4886-B25B-1046C404C433}" type="sibTrans" cxnId="{694301EB-F192-4166-ABAA-67067AD7361C}">
      <dgm:prSet/>
      <dgm:spPr/>
      <dgm:t>
        <a:bodyPr/>
        <a:lstStyle/>
        <a:p>
          <a:endParaRPr lang="en-ID"/>
        </a:p>
      </dgm:t>
    </dgm:pt>
    <dgm:pt modelId="{98614D14-BB89-4EE2-AC48-F0C6A92DEFAF}">
      <dgm:prSet/>
      <dgm:spPr/>
      <dgm:t>
        <a:bodyPr/>
        <a:lstStyle/>
        <a:p>
          <a:r>
            <a:rPr lang="en-ID" b="1"/>
            <a:t>Tahap Sebelum Read Aloud</a:t>
          </a:r>
          <a:r>
            <a:rPr lang="en-ID"/>
            <a:t>: menyiapkan buku , membaca buku terlebih dahulu sebelum bercerita dan  mempersiapkan pertanyaan-pertanyaan yang akan disampaikan kepada anak, memperlihatkan sampul buku, menyebutkan judul buku, nama penulis dan nama illustrator dan bertanya tentang sampul buku</a:t>
          </a:r>
        </a:p>
      </dgm:t>
    </dgm:pt>
    <dgm:pt modelId="{69240166-62D5-4CDD-9FB9-BF3D84FDC87C}" type="parTrans" cxnId="{81259D30-F362-4C53-BC05-F0B18CD5F14E}">
      <dgm:prSet/>
      <dgm:spPr/>
      <dgm:t>
        <a:bodyPr/>
        <a:lstStyle/>
        <a:p>
          <a:endParaRPr lang="en-ID"/>
        </a:p>
      </dgm:t>
    </dgm:pt>
    <dgm:pt modelId="{BCF97C22-C0AC-4016-BFAF-64FE0D33BF8F}" type="sibTrans" cxnId="{81259D30-F362-4C53-BC05-F0B18CD5F14E}">
      <dgm:prSet/>
      <dgm:spPr/>
      <dgm:t>
        <a:bodyPr/>
        <a:lstStyle/>
        <a:p>
          <a:endParaRPr lang="en-ID"/>
        </a:p>
      </dgm:t>
    </dgm:pt>
    <dgm:pt modelId="{3F6C2B16-D085-4139-961D-929D0D2D7FDE}">
      <dgm:prSet/>
      <dgm:spPr/>
      <dgm:t>
        <a:bodyPr/>
        <a:lstStyle/>
        <a:p>
          <a:r>
            <a:rPr lang="en-ID" b="1"/>
            <a:t>Tahap Saat Read Aloud</a:t>
          </a:r>
          <a:r>
            <a:rPr lang="en-ID"/>
            <a:t>: memperlihatkan gambar dan membacakan buku cerita dengan suara nyaring dan ekspresi yang menarik,menerangkan kosa kata baru. Jika anak berkomentar atau bertanya, guru menjawab  dengan singkat dan lugas.</a:t>
          </a:r>
        </a:p>
      </dgm:t>
    </dgm:pt>
    <dgm:pt modelId="{9C6A10C4-8360-469F-BFD9-1933B3C9F4B9}" type="parTrans" cxnId="{23924080-51D7-46D7-9571-FF98A2D7FB8A}">
      <dgm:prSet/>
      <dgm:spPr/>
      <dgm:t>
        <a:bodyPr/>
        <a:lstStyle/>
        <a:p>
          <a:endParaRPr lang="en-ID"/>
        </a:p>
      </dgm:t>
    </dgm:pt>
    <dgm:pt modelId="{AD8263DB-6A40-4003-AAAB-7B2F1BC5403E}" type="sibTrans" cxnId="{23924080-51D7-46D7-9571-FF98A2D7FB8A}">
      <dgm:prSet/>
      <dgm:spPr/>
      <dgm:t>
        <a:bodyPr/>
        <a:lstStyle/>
        <a:p>
          <a:endParaRPr lang="en-ID"/>
        </a:p>
      </dgm:t>
    </dgm:pt>
    <dgm:pt modelId="{3FB7BAD2-579E-4A81-976E-6DF4D4A96996}">
      <dgm:prSet/>
      <dgm:spPr/>
      <dgm:t>
        <a:bodyPr/>
        <a:lstStyle/>
        <a:p>
          <a:r>
            <a:rPr lang="en-ID" b="1"/>
            <a:t>Tahap Setelah Read Aloud</a:t>
          </a:r>
          <a:r>
            <a:rPr lang="en-ID"/>
            <a:t>: tanya jawab,anak dipersilakan bertanya lebih dulu, baru kemudian guru yang bertanya, menyimpan buku di tempat yang mudah dijangkau anak.</a:t>
          </a:r>
        </a:p>
      </dgm:t>
    </dgm:pt>
    <dgm:pt modelId="{160058C6-4FA9-49BC-8B75-063F359A251C}" type="parTrans" cxnId="{06B6E66E-96C0-474A-A7A6-EC4927EB7731}">
      <dgm:prSet/>
      <dgm:spPr/>
      <dgm:t>
        <a:bodyPr/>
        <a:lstStyle/>
        <a:p>
          <a:endParaRPr lang="en-ID"/>
        </a:p>
      </dgm:t>
    </dgm:pt>
    <dgm:pt modelId="{42C73598-D989-4291-A3D3-537AD4F6C134}" type="sibTrans" cxnId="{06B6E66E-96C0-474A-A7A6-EC4927EB7731}">
      <dgm:prSet/>
      <dgm:spPr/>
      <dgm:t>
        <a:bodyPr/>
        <a:lstStyle/>
        <a:p>
          <a:endParaRPr lang="en-ID"/>
        </a:p>
      </dgm:t>
    </dgm:pt>
    <dgm:pt modelId="{68AAD178-A435-4EC6-BB82-0D1297458710}">
      <dgm:prSet/>
      <dgm:spPr/>
      <dgm:t>
        <a:bodyPr/>
        <a:lstStyle/>
        <a:p>
          <a:r>
            <a:rPr lang="en-ID"/>
            <a:t>Penilaian dalam Metode Read Aloud</a:t>
          </a:r>
        </a:p>
      </dgm:t>
    </dgm:pt>
    <dgm:pt modelId="{9A13270A-3630-486A-AC37-FF47ABCB5B4F}" type="parTrans" cxnId="{32FC5C39-E4EF-40D6-B108-D206B8343CA6}">
      <dgm:prSet/>
      <dgm:spPr/>
      <dgm:t>
        <a:bodyPr/>
        <a:lstStyle/>
        <a:p>
          <a:endParaRPr lang="en-ID"/>
        </a:p>
      </dgm:t>
    </dgm:pt>
    <dgm:pt modelId="{AD40CB8A-0654-49F2-B44F-F679142619CB}" type="sibTrans" cxnId="{32FC5C39-E4EF-40D6-B108-D206B8343CA6}">
      <dgm:prSet/>
      <dgm:spPr/>
      <dgm:t>
        <a:bodyPr/>
        <a:lstStyle/>
        <a:p>
          <a:endParaRPr lang="en-ID"/>
        </a:p>
      </dgm:t>
    </dgm:pt>
    <dgm:pt modelId="{CFE2143B-C2B7-49B7-A5DF-3C7D335D12AC}">
      <dgm:prSet/>
      <dgm:spPr/>
      <dgm:t>
        <a:bodyPr/>
        <a:lstStyle/>
        <a:p>
          <a:endParaRPr lang="en-ID"/>
        </a:p>
      </dgm:t>
    </dgm:pt>
    <dgm:pt modelId="{0DF3A224-75E5-4730-A79D-37D86BE251FC}" type="parTrans" cxnId="{B4DE223E-321C-41B8-9235-9DA256D3C435}">
      <dgm:prSet/>
      <dgm:spPr/>
      <dgm:t>
        <a:bodyPr/>
        <a:lstStyle/>
        <a:p>
          <a:endParaRPr lang="en-ID"/>
        </a:p>
      </dgm:t>
    </dgm:pt>
    <dgm:pt modelId="{E072AF27-B899-4307-8D32-1ACAB5A7F51A}" type="sibTrans" cxnId="{B4DE223E-321C-41B8-9235-9DA256D3C435}">
      <dgm:prSet/>
      <dgm:spPr/>
      <dgm:t>
        <a:bodyPr/>
        <a:lstStyle/>
        <a:p>
          <a:endParaRPr lang="en-ID"/>
        </a:p>
      </dgm:t>
    </dgm:pt>
    <dgm:pt modelId="{5F30FBE8-3DCC-45C4-90BC-F9ED132A6597}">
      <dgm:prSet/>
      <dgm:spPr/>
      <dgm:t>
        <a:bodyPr/>
        <a:lstStyle/>
        <a:p>
          <a:r>
            <a:rPr lang="en-ID"/>
            <a:t>Teknik penilaian menggunakan observasi dan tanya jawab</a:t>
          </a:r>
        </a:p>
      </dgm:t>
    </dgm:pt>
    <dgm:pt modelId="{FDAE2998-E78A-497A-9ED8-54713B4E11AB}" type="parTrans" cxnId="{E63EEC4E-FE4C-4C3E-A890-331AA13E436C}">
      <dgm:prSet/>
      <dgm:spPr/>
      <dgm:t>
        <a:bodyPr/>
        <a:lstStyle/>
        <a:p>
          <a:endParaRPr lang="en-ID"/>
        </a:p>
      </dgm:t>
    </dgm:pt>
    <dgm:pt modelId="{97B10CD7-F0FA-44C6-A6C8-1D70C3FFC8B9}" type="sibTrans" cxnId="{E63EEC4E-FE4C-4C3E-A890-331AA13E436C}">
      <dgm:prSet/>
      <dgm:spPr/>
      <dgm:t>
        <a:bodyPr/>
        <a:lstStyle/>
        <a:p>
          <a:endParaRPr lang="en-ID"/>
        </a:p>
      </dgm:t>
    </dgm:pt>
    <dgm:pt modelId="{8DA3E60A-455B-487F-BF86-26FAE411CAF9}">
      <dgm:prSet/>
      <dgm:spPr/>
      <dgm:t>
        <a:bodyPr/>
        <a:lstStyle/>
        <a:p>
          <a:r>
            <a:rPr lang="en-ID"/>
            <a:t>Instrumen penilaiannya menggunakan checklist dan catatan anekdot</a:t>
          </a:r>
        </a:p>
      </dgm:t>
    </dgm:pt>
    <dgm:pt modelId="{D6FA0A77-6895-40CD-AE91-95EDD338DB02}" type="parTrans" cxnId="{9533E1F8-8471-4C50-9090-21183778A12B}">
      <dgm:prSet/>
      <dgm:spPr/>
      <dgm:t>
        <a:bodyPr/>
        <a:lstStyle/>
        <a:p>
          <a:endParaRPr lang="en-ID"/>
        </a:p>
      </dgm:t>
    </dgm:pt>
    <dgm:pt modelId="{1DEE41B4-50E9-4185-89AA-C471748E3361}" type="sibTrans" cxnId="{9533E1F8-8471-4C50-9090-21183778A12B}">
      <dgm:prSet/>
      <dgm:spPr/>
      <dgm:t>
        <a:bodyPr/>
        <a:lstStyle/>
        <a:p>
          <a:endParaRPr lang="en-ID"/>
        </a:p>
      </dgm:t>
    </dgm:pt>
    <dgm:pt modelId="{5D2086E1-3272-413A-85CA-2CDB892562D6}">
      <dgm:prSet/>
      <dgm:spPr/>
      <dgm:t>
        <a:bodyPr/>
        <a:lstStyle/>
        <a:p>
          <a:endParaRPr lang="en-ID"/>
        </a:p>
      </dgm:t>
    </dgm:pt>
    <dgm:pt modelId="{73BEB9B6-B5D3-40E5-B419-23E724C4B6CB}" type="parTrans" cxnId="{365028CA-E17D-47B5-BB5D-0D0462755152}">
      <dgm:prSet/>
      <dgm:spPr/>
      <dgm:t>
        <a:bodyPr/>
        <a:lstStyle/>
        <a:p>
          <a:endParaRPr lang="en-ID"/>
        </a:p>
      </dgm:t>
    </dgm:pt>
    <dgm:pt modelId="{0EFF4700-D61B-4EBA-8E55-5369DD53475F}" type="sibTrans" cxnId="{365028CA-E17D-47B5-BB5D-0D0462755152}">
      <dgm:prSet/>
      <dgm:spPr/>
      <dgm:t>
        <a:bodyPr/>
        <a:lstStyle/>
        <a:p>
          <a:endParaRPr lang="en-ID"/>
        </a:p>
      </dgm:t>
    </dgm:pt>
    <dgm:pt modelId="{71FAE69E-4557-4511-A53A-D0F0814403DB}">
      <dgm:prSet/>
      <dgm:spPr/>
      <dgm:t>
        <a:bodyPr/>
        <a:lstStyle/>
        <a:p>
          <a:r>
            <a:rPr lang="en-ID"/>
            <a:t>Skala penilaian dalam penilaian checklist: BB, MB, BSH, BSB </a:t>
          </a:r>
        </a:p>
      </dgm:t>
    </dgm:pt>
    <dgm:pt modelId="{95FCD2E0-35D4-4E99-964F-DAAF3AC7639B}" type="parTrans" cxnId="{D783F07C-AC62-4820-82FF-A6473234D40B}">
      <dgm:prSet/>
      <dgm:spPr/>
      <dgm:t>
        <a:bodyPr/>
        <a:lstStyle/>
        <a:p>
          <a:endParaRPr lang="en-ID"/>
        </a:p>
      </dgm:t>
    </dgm:pt>
    <dgm:pt modelId="{832B0A65-254A-4AE3-97AA-E72716BE063E}" type="sibTrans" cxnId="{D783F07C-AC62-4820-82FF-A6473234D40B}">
      <dgm:prSet/>
      <dgm:spPr/>
      <dgm:t>
        <a:bodyPr/>
        <a:lstStyle/>
        <a:p>
          <a:endParaRPr lang="en-ID"/>
        </a:p>
      </dgm:t>
    </dgm:pt>
    <dgm:pt modelId="{CA29EA7F-828A-42BB-AFDD-A33CF8146593}">
      <dgm:prSet/>
      <dgm:spPr/>
      <dgm:t>
        <a:bodyPr/>
        <a:lstStyle/>
        <a:p>
          <a:endParaRPr lang="en-ID"/>
        </a:p>
      </dgm:t>
    </dgm:pt>
    <dgm:pt modelId="{2C70B541-957A-4001-BF44-05C903FC6835}" type="parTrans" cxnId="{9A234E03-CBCF-4971-96EC-0B30F519DF68}">
      <dgm:prSet/>
      <dgm:spPr/>
      <dgm:t>
        <a:bodyPr/>
        <a:lstStyle/>
        <a:p>
          <a:endParaRPr lang="en-ID"/>
        </a:p>
      </dgm:t>
    </dgm:pt>
    <dgm:pt modelId="{68611815-5FB4-4C90-890E-9E331CB66CFA}" type="sibTrans" cxnId="{9A234E03-CBCF-4971-96EC-0B30F519DF68}">
      <dgm:prSet/>
      <dgm:spPr/>
      <dgm:t>
        <a:bodyPr/>
        <a:lstStyle/>
        <a:p>
          <a:endParaRPr lang="en-ID"/>
        </a:p>
      </dgm:t>
    </dgm:pt>
    <dgm:pt modelId="{703DB788-CD8C-4CEA-BAA1-AFB697C95E4E}">
      <dgm:prSet/>
      <dgm:spPr/>
      <dgm:t>
        <a:bodyPr/>
        <a:lstStyle/>
        <a:p>
          <a:r>
            <a:rPr lang="en-ID"/>
            <a:t>Kelebihan dan Kekurangan Metode Read Aloud</a:t>
          </a:r>
        </a:p>
      </dgm:t>
    </dgm:pt>
    <dgm:pt modelId="{E5399E39-4691-47AD-91FC-15D6925F8874}" type="parTrans" cxnId="{34F8F46F-14E9-45EA-A578-7F12EAF0A919}">
      <dgm:prSet/>
      <dgm:spPr/>
      <dgm:t>
        <a:bodyPr/>
        <a:lstStyle/>
        <a:p>
          <a:endParaRPr lang="en-ID"/>
        </a:p>
      </dgm:t>
    </dgm:pt>
    <dgm:pt modelId="{3ECC79FB-7024-4156-BA92-5CA623197383}" type="sibTrans" cxnId="{34F8F46F-14E9-45EA-A578-7F12EAF0A919}">
      <dgm:prSet/>
      <dgm:spPr/>
      <dgm:t>
        <a:bodyPr/>
        <a:lstStyle/>
        <a:p>
          <a:endParaRPr lang="en-ID"/>
        </a:p>
      </dgm:t>
    </dgm:pt>
    <dgm:pt modelId="{B37BF494-A45A-47EF-8C0F-F6A338D84829}">
      <dgm:prSet/>
      <dgm:spPr/>
      <dgm:t>
        <a:bodyPr/>
        <a:lstStyle/>
        <a:p>
          <a:r>
            <a:rPr lang="en-ID" b="1"/>
            <a:t>Kelebihan</a:t>
          </a:r>
          <a:r>
            <a:rPr lang="en-ID"/>
            <a:t>:  hanya memerlukan waktu 10-15 menit tetapi mendapatkan manfaat yang luar biasa,  mudah dilakukan,  hanya menggunakan sebuah buku sebagai media pembelajaran, kegiatannya sederhana,  anak menjadi lebih tertarik dengan bacaan, anak merasa senang</a:t>
          </a:r>
        </a:p>
      </dgm:t>
    </dgm:pt>
    <dgm:pt modelId="{48E5DEC1-1C84-49C7-8905-97BEA119B75D}" type="parTrans" cxnId="{281800A4-2A73-4218-81BB-C6705C51D03D}">
      <dgm:prSet/>
      <dgm:spPr/>
      <dgm:t>
        <a:bodyPr/>
        <a:lstStyle/>
        <a:p>
          <a:endParaRPr lang="en-ID"/>
        </a:p>
      </dgm:t>
    </dgm:pt>
    <dgm:pt modelId="{694ED6C2-70D3-4DBE-9F51-A0CF072B7E48}" type="sibTrans" cxnId="{281800A4-2A73-4218-81BB-C6705C51D03D}">
      <dgm:prSet/>
      <dgm:spPr/>
      <dgm:t>
        <a:bodyPr/>
        <a:lstStyle/>
        <a:p>
          <a:endParaRPr lang="en-ID"/>
        </a:p>
      </dgm:t>
    </dgm:pt>
    <dgm:pt modelId="{3077BADF-AD0F-49F3-B92D-75D5734C63F8}">
      <dgm:prSet/>
      <dgm:spPr/>
      <dgm:t>
        <a:bodyPr/>
        <a:lstStyle/>
        <a:p>
          <a:endParaRPr lang="en-ID"/>
        </a:p>
      </dgm:t>
    </dgm:pt>
    <dgm:pt modelId="{C907A545-A30F-4B2F-B67F-E0A3B89E1933}" type="parTrans" cxnId="{882CE167-FF93-4591-B8E3-296D13C3DEC4}">
      <dgm:prSet/>
      <dgm:spPr/>
      <dgm:t>
        <a:bodyPr/>
        <a:lstStyle/>
        <a:p>
          <a:endParaRPr lang="en-ID"/>
        </a:p>
      </dgm:t>
    </dgm:pt>
    <dgm:pt modelId="{4A8739B8-A21D-46A1-A152-4CF7CB6C7306}" type="sibTrans" cxnId="{882CE167-FF93-4591-B8E3-296D13C3DEC4}">
      <dgm:prSet/>
      <dgm:spPr/>
      <dgm:t>
        <a:bodyPr/>
        <a:lstStyle/>
        <a:p>
          <a:endParaRPr lang="en-ID"/>
        </a:p>
      </dgm:t>
    </dgm:pt>
    <dgm:pt modelId="{0A581B4E-7843-4A45-A4A3-A168CD640B5B}">
      <dgm:prSet/>
      <dgm:spPr/>
      <dgm:t>
        <a:bodyPr/>
        <a:lstStyle/>
        <a:p>
          <a:r>
            <a:rPr lang="en-ID" b="1"/>
            <a:t>Kekurangan</a:t>
          </a:r>
          <a:r>
            <a:rPr lang="en-ID"/>
            <a:t>: anak cepat bosan jika waktu bercerita terlalu lama, guru harus memiliki pengetahuan yang lebih luas, jika guru tidak menguasai cerita tujuan kegiatan tidak akan tercapai</a:t>
          </a:r>
        </a:p>
      </dgm:t>
    </dgm:pt>
    <dgm:pt modelId="{9E94D373-B822-4AB5-9C5F-7ADACA3CDF21}" type="parTrans" cxnId="{2181DA8A-E69B-41DD-BC59-384EAB52860D}">
      <dgm:prSet/>
      <dgm:spPr/>
      <dgm:t>
        <a:bodyPr/>
        <a:lstStyle/>
        <a:p>
          <a:endParaRPr lang="en-ID"/>
        </a:p>
      </dgm:t>
    </dgm:pt>
    <dgm:pt modelId="{200034E3-503C-48D9-A34F-32BEDD7ACEF5}" type="sibTrans" cxnId="{2181DA8A-E69B-41DD-BC59-384EAB52860D}">
      <dgm:prSet/>
      <dgm:spPr/>
      <dgm:t>
        <a:bodyPr/>
        <a:lstStyle/>
        <a:p>
          <a:endParaRPr lang="en-ID"/>
        </a:p>
      </dgm:t>
    </dgm:pt>
    <dgm:pt modelId="{24007315-201D-491F-A615-C3DA1447E522}">
      <dgm:prSet/>
      <dgm:spPr/>
      <dgm:t>
        <a:bodyPr/>
        <a:lstStyle/>
        <a:p>
          <a:r>
            <a:rPr lang="en-ID"/>
            <a:t>Hambatan  dan Solusi dalam Metode Read Aloud</a:t>
          </a:r>
        </a:p>
      </dgm:t>
    </dgm:pt>
    <dgm:pt modelId="{AB6FADF3-DF97-479B-918F-02644E84EDA8}" type="parTrans" cxnId="{766DA01D-F9A6-456D-A0B1-5261DD227686}">
      <dgm:prSet/>
      <dgm:spPr/>
      <dgm:t>
        <a:bodyPr/>
        <a:lstStyle/>
        <a:p>
          <a:endParaRPr lang="en-ID"/>
        </a:p>
      </dgm:t>
    </dgm:pt>
    <dgm:pt modelId="{8D36E12F-EF3D-41B3-9289-76B56427A72A}" type="sibTrans" cxnId="{766DA01D-F9A6-456D-A0B1-5261DD227686}">
      <dgm:prSet/>
      <dgm:spPr/>
      <dgm:t>
        <a:bodyPr/>
        <a:lstStyle/>
        <a:p>
          <a:endParaRPr lang="en-ID"/>
        </a:p>
      </dgm:t>
    </dgm:pt>
    <dgm:pt modelId="{010721C2-96E2-4B7F-88BF-288E46C50949}">
      <dgm:prSet/>
      <dgm:spPr/>
      <dgm:t>
        <a:bodyPr/>
        <a:lstStyle/>
        <a:p>
          <a:r>
            <a:rPr lang="en-ID" b="1"/>
            <a:t>Hambatan</a:t>
          </a:r>
          <a:r>
            <a:rPr lang="en-ID"/>
            <a:t>: </a:t>
          </a:r>
        </a:p>
      </dgm:t>
    </dgm:pt>
    <dgm:pt modelId="{8A601F31-174B-4912-9CBA-E44E94D0B2B4}" type="parTrans" cxnId="{EA602429-BABB-4329-B4C2-300B0F51B4EE}">
      <dgm:prSet/>
      <dgm:spPr/>
      <dgm:t>
        <a:bodyPr/>
        <a:lstStyle/>
        <a:p>
          <a:endParaRPr lang="en-ID"/>
        </a:p>
      </dgm:t>
    </dgm:pt>
    <dgm:pt modelId="{FEE78B0E-4DFC-43F6-9B1D-2620C9DAECF4}" type="sibTrans" cxnId="{EA602429-BABB-4329-B4C2-300B0F51B4EE}">
      <dgm:prSet/>
      <dgm:spPr/>
      <dgm:t>
        <a:bodyPr/>
        <a:lstStyle/>
        <a:p>
          <a:endParaRPr lang="en-ID"/>
        </a:p>
      </dgm:t>
    </dgm:pt>
    <dgm:pt modelId="{E1DBDD04-F8F4-44A8-81FD-E151D531B663}">
      <dgm:prSet/>
      <dgm:spPr/>
      <dgm:t>
        <a:bodyPr/>
        <a:lstStyle/>
        <a:p>
          <a:r>
            <a:rPr lang="en-ID"/>
            <a:t>-fokus dan konsentrasi anak terganggu karena ada anak yang tidak tertib.</a:t>
          </a:r>
        </a:p>
      </dgm:t>
    </dgm:pt>
    <dgm:pt modelId="{B0ACD9A1-6E90-4B48-8DB5-4FB593043B2A}" type="parTrans" cxnId="{DA436C01-A9D0-408B-9A6F-45F17518E61A}">
      <dgm:prSet/>
      <dgm:spPr/>
      <dgm:t>
        <a:bodyPr/>
        <a:lstStyle/>
        <a:p>
          <a:endParaRPr lang="en-ID"/>
        </a:p>
      </dgm:t>
    </dgm:pt>
    <dgm:pt modelId="{B11C30D0-4827-40D9-BD8A-8D9C1D7D3117}" type="sibTrans" cxnId="{DA436C01-A9D0-408B-9A6F-45F17518E61A}">
      <dgm:prSet/>
      <dgm:spPr/>
      <dgm:t>
        <a:bodyPr/>
        <a:lstStyle/>
        <a:p>
          <a:endParaRPr lang="en-ID"/>
        </a:p>
      </dgm:t>
    </dgm:pt>
    <dgm:pt modelId="{79E6A804-CCDA-4FD6-B89C-1F4A99A2C439}">
      <dgm:prSet/>
      <dgm:spPr/>
      <dgm:t>
        <a:bodyPr/>
        <a:lstStyle/>
        <a:p>
          <a:r>
            <a:rPr lang="en-ID"/>
            <a:t>-Keterbatasan buku-buku bacaan anak</a:t>
          </a:r>
        </a:p>
      </dgm:t>
    </dgm:pt>
    <dgm:pt modelId="{7BF1B37D-6D22-4E4A-ACC9-92759C76DB66}" type="parTrans" cxnId="{8A092C33-53D4-4FDA-A6B0-0D66EB375BF9}">
      <dgm:prSet/>
      <dgm:spPr/>
      <dgm:t>
        <a:bodyPr/>
        <a:lstStyle/>
        <a:p>
          <a:endParaRPr lang="en-ID"/>
        </a:p>
      </dgm:t>
    </dgm:pt>
    <dgm:pt modelId="{92C6E593-242B-4E7A-A62F-AF2C042A67B0}" type="sibTrans" cxnId="{8A092C33-53D4-4FDA-A6B0-0D66EB375BF9}">
      <dgm:prSet/>
      <dgm:spPr/>
      <dgm:t>
        <a:bodyPr/>
        <a:lstStyle/>
        <a:p>
          <a:endParaRPr lang="en-ID"/>
        </a:p>
      </dgm:t>
    </dgm:pt>
    <dgm:pt modelId="{19C50A20-FD4F-494C-9239-A9857789BCBA}">
      <dgm:prSet/>
      <dgm:spPr/>
      <dgm:t>
        <a:bodyPr/>
        <a:lstStyle/>
        <a:p>
          <a:endParaRPr lang="en-ID"/>
        </a:p>
      </dgm:t>
    </dgm:pt>
    <dgm:pt modelId="{5FEFB95F-8F25-42D6-84C0-D6B8664670D7}" type="parTrans" cxnId="{3B42BB79-028D-4421-B2FE-FD614FDB9216}">
      <dgm:prSet/>
      <dgm:spPr/>
      <dgm:t>
        <a:bodyPr/>
        <a:lstStyle/>
        <a:p>
          <a:endParaRPr lang="en-ID"/>
        </a:p>
      </dgm:t>
    </dgm:pt>
    <dgm:pt modelId="{8F6C3B48-78A0-4995-A053-807A78F5005E}" type="sibTrans" cxnId="{3B42BB79-028D-4421-B2FE-FD614FDB9216}">
      <dgm:prSet/>
      <dgm:spPr/>
      <dgm:t>
        <a:bodyPr/>
        <a:lstStyle/>
        <a:p>
          <a:endParaRPr lang="en-ID"/>
        </a:p>
      </dgm:t>
    </dgm:pt>
    <dgm:pt modelId="{A45A15CD-E7C6-4988-B82A-5FCD30F0BF81}">
      <dgm:prSet/>
      <dgm:spPr/>
      <dgm:t>
        <a:bodyPr/>
        <a:lstStyle/>
        <a:p>
          <a:r>
            <a:rPr lang="en-ID" b="1"/>
            <a:t>Solusi</a:t>
          </a:r>
          <a:r>
            <a:rPr lang="en-ID"/>
            <a:t>:</a:t>
          </a:r>
        </a:p>
      </dgm:t>
    </dgm:pt>
    <dgm:pt modelId="{D74FA954-755F-4A5C-9B15-D2C976FB8C4C}" type="parTrans" cxnId="{C45C6974-E8B7-4141-9E21-B803514974FE}">
      <dgm:prSet/>
      <dgm:spPr/>
      <dgm:t>
        <a:bodyPr/>
        <a:lstStyle/>
        <a:p>
          <a:endParaRPr lang="en-ID"/>
        </a:p>
      </dgm:t>
    </dgm:pt>
    <dgm:pt modelId="{0E36E72B-51C8-4B57-AEC3-7BF12A3B707A}" type="sibTrans" cxnId="{C45C6974-E8B7-4141-9E21-B803514974FE}">
      <dgm:prSet/>
      <dgm:spPr/>
      <dgm:t>
        <a:bodyPr/>
        <a:lstStyle/>
        <a:p>
          <a:endParaRPr lang="en-ID"/>
        </a:p>
      </dgm:t>
    </dgm:pt>
    <dgm:pt modelId="{DAE6C8ED-295B-4770-A955-0685552BF548}">
      <dgm:prSet/>
      <dgm:spPr/>
      <dgm:t>
        <a:bodyPr/>
        <a:lstStyle/>
        <a:p>
          <a:r>
            <a:rPr lang="en-ID"/>
            <a:t>-Pihak sekolah harus menambah koleksi buku-buku bacaan melalui pemanfaatan dana BOSP.</a:t>
          </a:r>
        </a:p>
      </dgm:t>
    </dgm:pt>
    <dgm:pt modelId="{01FF898B-A498-4558-BE22-F3C8310F02D2}" type="parTrans" cxnId="{302DD64B-3EDD-4CA9-8F7B-B76F2E999CEC}">
      <dgm:prSet/>
      <dgm:spPr/>
      <dgm:t>
        <a:bodyPr/>
        <a:lstStyle/>
        <a:p>
          <a:endParaRPr lang="en-ID"/>
        </a:p>
      </dgm:t>
    </dgm:pt>
    <dgm:pt modelId="{0EC62CC5-941F-443B-936C-DA178C4A0168}" type="sibTrans" cxnId="{302DD64B-3EDD-4CA9-8F7B-B76F2E999CEC}">
      <dgm:prSet/>
      <dgm:spPr/>
      <dgm:t>
        <a:bodyPr/>
        <a:lstStyle/>
        <a:p>
          <a:endParaRPr lang="en-ID"/>
        </a:p>
      </dgm:t>
    </dgm:pt>
    <dgm:pt modelId="{4426A308-EB5C-4B71-88BF-50E5A1906BD1}">
      <dgm:prSet/>
      <dgm:spPr/>
      <dgm:t>
        <a:bodyPr/>
        <a:lstStyle/>
        <a:p>
          <a:r>
            <a:rPr lang="en-ID"/>
            <a:t>Dampak Penggunaan Metode Read Aloud dalam Pengembangan Berpikir Kritis Anak</a:t>
          </a:r>
        </a:p>
      </dgm:t>
    </dgm:pt>
    <dgm:pt modelId="{A5171350-D019-4A20-9E80-6A019B885FFD}" type="parTrans" cxnId="{A3524D0B-0C53-4E19-AFA1-4B964BA1A4FE}">
      <dgm:prSet/>
      <dgm:spPr/>
      <dgm:t>
        <a:bodyPr/>
        <a:lstStyle/>
        <a:p>
          <a:endParaRPr lang="en-ID"/>
        </a:p>
      </dgm:t>
    </dgm:pt>
    <dgm:pt modelId="{CBF8670E-4775-411F-9E74-58CDA7A71E5D}" type="sibTrans" cxnId="{A3524D0B-0C53-4E19-AFA1-4B964BA1A4FE}">
      <dgm:prSet/>
      <dgm:spPr/>
      <dgm:t>
        <a:bodyPr/>
        <a:lstStyle/>
        <a:p>
          <a:endParaRPr lang="en-ID"/>
        </a:p>
      </dgm:t>
    </dgm:pt>
    <dgm:pt modelId="{B4B733FB-3992-4E42-A169-410242646BFC}">
      <dgm:prSet/>
      <dgm:spPr/>
      <dgm:t>
        <a:bodyPr/>
        <a:lstStyle/>
        <a:p>
          <a:r>
            <a:rPr lang="en-ID"/>
            <a:t>- guru berhenti sejenak membacakan buku cerita, lakukan ice breaking lalu  menanyakan anak apakah sudah siap melanjutkan cerita</a:t>
          </a:r>
        </a:p>
      </dgm:t>
    </dgm:pt>
    <dgm:pt modelId="{05AD27C4-34D7-4195-AFBB-7833EC9F6E9A}" type="parTrans" cxnId="{95834E67-364E-480F-943F-05CE31584A3E}">
      <dgm:prSet/>
      <dgm:spPr/>
      <dgm:t>
        <a:bodyPr/>
        <a:lstStyle/>
        <a:p>
          <a:endParaRPr lang="en-ID"/>
        </a:p>
      </dgm:t>
    </dgm:pt>
    <dgm:pt modelId="{19065C28-701A-4A57-B6C5-B62140C81E9E}" type="sibTrans" cxnId="{95834E67-364E-480F-943F-05CE31584A3E}">
      <dgm:prSet/>
      <dgm:spPr/>
      <dgm:t>
        <a:bodyPr/>
        <a:lstStyle/>
        <a:p>
          <a:endParaRPr lang="en-ID"/>
        </a:p>
      </dgm:t>
    </dgm:pt>
    <dgm:pt modelId="{0D579152-64F6-446C-8CFC-31A3574C1921}">
      <dgm:prSet/>
      <dgm:spPr/>
      <dgm:t>
        <a:bodyPr/>
        <a:lstStyle/>
        <a:p>
          <a:r>
            <a:rPr lang="en-ID"/>
            <a:t>-Respon anak dalam bentuk fokus, ekspresi, komentar </a:t>
          </a:r>
        </a:p>
      </dgm:t>
    </dgm:pt>
    <dgm:pt modelId="{4CE01679-4FA4-476C-A188-291AA85BBFD3}" type="parTrans" cxnId="{2F0AD5D8-6B48-4C88-AA00-0766905034A3}">
      <dgm:prSet/>
      <dgm:spPr/>
      <dgm:t>
        <a:bodyPr/>
        <a:lstStyle/>
        <a:p>
          <a:endParaRPr lang="en-ID"/>
        </a:p>
      </dgm:t>
    </dgm:pt>
    <dgm:pt modelId="{04328B95-0566-4DCE-9FF9-C2606DD3F3DF}" type="sibTrans" cxnId="{2F0AD5D8-6B48-4C88-AA00-0766905034A3}">
      <dgm:prSet/>
      <dgm:spPr/>
      <dgm:t>
        <a:bodyPr/>
        <a:lstStyle/>
        <a:p>
          <a:endParaRPr lang="en-ID"/>
        </a:p>
      </dgm:t>
    </dgm:pt>
    <dgm:pt modelId="{AD7A2867-09B0-4273-B137-425BA43DE968}">
      <dgm:prSet/>
      <dgm:spPr/>
      <dgm:t>
        <a:bodyPr/>
        <a:lstStyle/>
        <a:p>
          <a:r>
            <a:rPr lang="en-ID"/>
            <a:t>-Adanya inisiatif anak untuk bertanya</a:t>
          </a:r>
        </a:p>
      </dgm:t>
    </dgm:pt>
    <dgm:pt modelId="{8E44851B-302F-4466-955B-FBFD2EA3A417}" type="parTrans" cxnId="{B13412FB-FD1F-4052-8E8C-E6499BD91A71}">
      <dgm:prSet/>
      <dgm:spPr/>
      <dgm:t>
        <a:bodyPr/>
        <a:lstStyle/>
        <a:p>
          <a:endParaRPr lang="en-ID"/>
        </a:p>
      </dgm:t>
    </dgm:pt>
    <dgm:pt modelId="{173F8BAC-DB42-430D-8D5B-4973F4865E45}" type="sibTrans" cxnId="{B13412FB-FD1F-4052-8E8C-E6499BD91A71}">
      <dgm:prSet/>
      <dgm:spPr/>
      <dgm:t>
        <a:bodyPr/>
        <a:lstStyle/>
        <a:p>
          <a:endParaRPr lang="en-ID"/>
        </a:p>
      </dgm:t>
    </dgm:pt>
    <dgm:pt modelId="{220A1112-BEFE-496C-A9E7-CE080780F3A7}">
      <dgm:prSet/>
      <dgm:spPr/>
      <dgm:t>
        <a:bodyPr/>
        <a:lstStyle/>
        <a:p>
          <a:r>
            <a:rPr lang="en-ID"/>
            <a:t>-Adanya jawaban dari pertanyaan yang diawali dengan kata “mengapa” dan “bagaimana”</a:t>
          </a:r>
        </a:p>
      </dgm:t>
    </dgm:pt>
    <dgm:pt modelId="{BBB2FD66-3DB4-48DB-8AF6-15D1B93F7AD9}" type="parTrans" cxnId="{F90D2B40-59D5-4F08-B0D3-1B39B270D43E}">
      <dgm:prSet/>
      <dgm:spPr/>
      <dgm:t>
        <a:bodyPr/>
        <a:lstStyle/>
        <a:p>
          <a:endParaRPr lang="en-ID"/>
        </a:p>
      </dgm:t>
    </dgm:pt>
    <dgm:pt modelId="{CADE747F-BADA-49C7-B80A-694977262C90}" type="sibTrans" cxnId="{F90D2B40-59D5-4F08-B0D3-1B39B270D43E}">
      <dgm:prSet/>
      <dgm:spPr/>
      <dgm:t>
        <a:bodyPr/>
        <a:lstStyle/>
        <a:p>
          <a:endParaRPr lang="en-ID"/>
        </a:p>
      </dgm:t>
    </dgm:pt>
    <dgm:pt modelId="{D9F477DB-1965-4DA9-82A2-C7E9E57C207B}">
      <dgm:prSet/>
      <dgm:spPr/>
      <dgm:t>
        <a:bodyPr/>
        <a:lstStyle/>
        <a:p>
          <a:r>
            <a:rPr lang="en-ID"/>
            <a:t>-Kemampuan anak mencari solusi dalam menghadapi masalah</a:t>
          </a:r>
        </a:p>
      </dgm:t>
    </dgm:pt>
    <dgm:pt modelId="{09FF4D39-5866-4790-B9C6-C84F71C6C964}" type="parTrans" cxnId="{D1C5FB1E-DC9A-4B1C-B400-839C479ECDA0}">
      <dgm:prSet/>
      <dgm:spPr/>
      <dgm:t>
        <a:bodyPr/>
        <a:lstStyle/>
        <a:p>
          <a:endParaRPr lang="en-ID"/>
        </a:p>
      </dgm:t>
    </dgm:pt>
    <dgm:pt modelId="{7DD0FD62-7D03-4D9A-8B74-B4A829870DAE}" type="sibTrans" cxnId="{D1C5FB1E-DC9A-4B1C-B400-839C479ECDA0}">
      <dgm:prSet/>
      <dgm:spPr/>
      <dgm:t>
        <a:bodyPr/>
        <a:lstStyle/>
        <a:p>
          <a:endParaRPr lang="en-ID"/>
        </a:p>
      </dgm:t>
    </dgm:pt>
    <dgm:pt modelId="{71ADC042-55CA-4308-AB81-861080435804}">
      <dgm:prSet/>
      <dgm:spPr/>
      <dgm:t>
        <a:bodyPr/>
        <a:lstStyle/>
        <a:p>
          <a:r>
            <a:rPr lang="en-ID"/>
            <a:t>-Kemampuan anak mengaitkan cerita dengan kehidupan nyata</a:t>
          </a:r>
        </a:p>
      </dgm:t>
    </dgm:pt>
    <dgm:pt modelId="{5DF804AD-CCF8-4D7A-9EE1-B235D75A3BDE}" type="parTrans" cxnId="{A6B5078B-EC04-481C-ADE9-9774534EB1FB}">
      <dgm:prSet/>
      <dgm:spPr/>
      <dgm:t>
        <a:bodyPr/>
        <a:lstStyle/>
        <a:p>
          <a:endParaRPr lang="en-ID"/>
        </a:p>
      </dgm:t>
    </dgm:pt>
    <dgm:pt modelId="{06CBAE4C-01F5-4B6E-BA12-A5B26166DF90}" type="sibTrans" cxnId="{A6B5078B-EC04-481C-ADE9-9774534EB1FB}">
      <dgm:prSet/>
      <dgm:spPr/>
      <dgm:t>
        <a:bodyPr/>
        <a:lstStyle/>
        <a:p>
          <a:endParaRPr lang="en-ID"/>
        </a:p>
      </dgm:t>
    </dgm:pt>
    <dgm:pt modelId="{FD1D2EFE-3EDE-401C-9956-E690A70A70D6}">
      <dgm:prSet/>
      <dgm:spPr/>
      <dgm:t>
        <a:bodyPr/>
        <a:lstStyle/>
        <a:p>
          <a:endParaRPr lang="en-ID"/>
        </a:p>
      </dgm:t>
    </dgm:pt>
    <dgm:pt modelId="{2104D39E-A4B7-4194-9CE0-A15B22796177}" type="parTrans" cxnId="{3A269BC3-99FC-4D75-988E-58003CEAA393}">
      <dgm:prSet/>
      <dgm:spPr/>
      <dgm:t>
        <a:bodyPr/>
        <a:lstStyle/>
        <a:p>
          <a:endParaRPr lang="en-ID"/>
        </a:p>
      </dgm:t>
    </dgm:pt>
    <dgm:pt modelId="{3F982995-3F5D-4094-8423-CD5B3D3C0D64}" type="sibTrans" cxnId="{3A269BC3-99FC-4D75-988E-58003CEAA393}">
      <dgm:prSet/>
      <dgm:spPr/>
      <dgm:t>
        <a:bodyPr/>
        <a:lstStyle/>
        <a:p>
          <a:endParaRPr lang="en-ID"/>
        </a:p>
      </dgm:t>
    </dgm:pt>
    <dgm:pt modelId="{184426EE-7734-486F-A5F0-31043138E68C}" type="pres">
      <dgm:prSet presAssocID="{D718EDE8-C6FB-4124-95DD-2777351D215C}" presName="Name0" presStyleCnt="0">
        <dgm:presLayoutVars>
          <dgm:dir/>
          <dgm:animLvl val="lvl"/>
          <dgm:resizeHandles val="exact"/>
        </dgm:presLayoutVars>
      </dgm:prSet>
      <dgm:spPr/>
    </dgm:pt>
    <dgm:pt modelId="{B2CBB5EB-3736-493B-8175-65BF3DBDD56F}" type="pres">
      <dgm:prSet presAssocID="{77D93C88-5E21-46CA-BF24-A25C47D67730}" presName="composite" presStyleCnt="0"/>
      <dgm:spPr/>
    </dgm:pt>
    <dgm:pt modelId="{FA8D4826-8EED-4B5D-A5DA-C39A7301842E}" type="pres">
      <dgm:prSet presAssocID="{77D93C88-5E21-46CA-BF24-A25C47D67730}" presName="parTx" presStyleLbl="alignNode1" presStyleIdx="0" presStyleCnt="8" custScaleY="135931" custLinFactNeighborX="-988" custLinFactNeighborY="-80053">
        <dgm:presLayoutVars>
          <dgm:chMax val="0"/>
          <dgm:chPref val="0"/>
          <dgm:bulletEnabled val="1"/>
        </dgm:presLayoutVars>
      </dgm:prSet>
      <dgm:spPr/>
    </dgm:pt>
    <dgm:pt modelId="{C24C2588-4365-4146-A437-02FCE27BF0F2}" type="pres">
      <dgm:prSet presAssocID="{77D93C88-5E21-46CA-BF24-A25C47D67730}" presName="desTx" presStyleLbl="alignAccFollowNode1" presStyleIdx="0" presStyleCnt="8" custScaleY="99166" custLinFactNeighborX="-769" custLinFactNeighborY="229">
        <dgm:presLayoutVars>
          <dgm:bulletEnabled val="1"/>
        </dgm:presLayoutVars>
      </dgm:prSet>
      <dgm:spPr/>
    </dgm:pt>
    <dgm:pt modelId="{8EB47568-624D-47B1-9DED-4E7B0D1864D0}" type="pres">
      <dgm:prSet presAssocID="{9F1159D4-6FA4-4528-B2A5-7DA6F7601E72}" presName="space" presStyleCnt="0"/>
      <dgm:spPr/>
    </dgm:pt>
    <dgm:pt modelId="{7A783FFA-A4F8-4D59-A70C-11766C37159E}" type="pres">
      <dgm:prSet presAssocID="{2C111E54-C359-43BA-84B9-25A80C3EA84C}" presName="composite" presStyleCnt="0"/>
      <dgm:spPr/>
    </dgm:pt>
    <dgm:pt modelId="{BC1CFF5E-3C47-400F-9344-D66682EF9792}" type="pres">
      <dgm:prSet presAssocID="{2C111E54-C359-43BA-84B9-25A80C3EA84C}" presName="parTx" presStyleLbl="alignNode1" presStyleIdx="1" presStyleCnt="8" custScaleX="105690" custScaleY="164740" custLinFactY="-34566" custLinFactNeighborX="-3467" custLinFactNeighborY="-100000">
        <dgm:presLayoutVars>
          <dgm:chMax val="0"/>
          <dgm:chPref val="0"/>
          <dgm:bulletEnabled val="1"/>
        </dgm:presLayoutVars>
      </dgm:prSet>
      <dgm:spPr/>
    </dgm:pt>
    <dgm:pt modelId="{47F70542-5B35-4FD9-8693-8AEDF4EDA814}" type="pres">
      <dgm:prSet presAssocID="{2C111E54-C359-43BA-84B9-25A80C3EA84C}" presName="desTx" presStyleLbl="alignAccFollowNode1" presStyleIdx="1" presStyleCnt="8" custScaleX="104221" custScaleY="96599" custLinFactNeighborX="-3410" custLinFactNeighborY="-6325">
        <dgm:presLayoutVars>
          <dgm:bulletEnabled val="1"/>
        </dgm:presLayoutVars>
      </dgm:prSet>
      <dgm:spPr/>
    </dgm:pt>
    <dgm:pt modelId="{F113D079-1A9D-4E1C-A878-1E4FA2756D8F}" type="pres">
      <dgm:prSet presAssocID="{A61E6D9A-D685-48AC-8E61-DD0ED4703EE3}" presName="space" presStyleCnt="0"/>
      <dgm:spPr/>
    </dgm:pt>
    <dgm:pt modelId="{B8547159-5824-4D3E-9231-C81AB55EA7EF}" type="pres">
      <dgm:prSet presAssocID="{042A10E6-EF99-4B13-B17E-5D7DF3E1D35B}" presName="composite" presStyleCnt="0"/>
      <dgm:spPr/>
    </dgm:pt>
    <dgm:pt modelId="{4F09B489-3608-4350-9BE5-144AFCDD72F9}" type="pres">
      <dgm:prSet presAssocID="{042A10E6-EF99-4B13-B17E-5D7DF3E1D35B}" presName="parTx" presStyleLbl="alignNode1" presStyleIdx="2" presStyleCnt="8" custScaleY="143323" custLinFactNeighborX="-7113" custLinFactNeighborY="-68626">
        <dgm:presLayoutVars>
          <dgm:chMax val="0"/>
          <dgm:chPref val="0"/>
          <dgm:bulletEnabled val="1"/>
        </dgm:presLayoutVars>
      </dgm:prSet>
      <dgm:spPr/>
    </dgm:pt>
    <dgm:pt modelId="{C2AD20EA-31A8-4E25-9115-7B6120F2BEBD}" type="pres">
      <dgm:prSet presAssocID="{042A10E6-EF99-4B13-B17E-5D7DF3E1D35B}" presName="desTx" presStyleLbl="alignAccFollowNode1" presStyleIdx="2" presStyleCnt="8" custScaleY="97960" custLinFactNeighborX="-6708" custLinFactNeighborY="-4340">
        <dgm:presLayoutVars>
          <dgm:bulletEnabled val="1"/>
        </dgm:presLayoutVars>
      </dgm:prSet>
      <dgm:spPr/>
    </dgm:pt>
    <dgm:pt modelId="{95AC7022-69BA-4510-B5F8-EA13A0166D78}" type="pres">
      <dgm:prSet presAssocID="{612A237E-C794-4D89-BA8E-B9B01B747A89}" presName="space" presStyleCnt="0"/>
      <dgm:spPr/>
    </dgm:pt>
    <dgm:pt modelId="{890C1670-775D-45E0-BF07-60885988AEBF}" type="pres">
      <dgm:prSet presAssocID="{7515216F-6BD4-47EA-B8CF-22117DF17EC6}" presName="composite" presStyleCnt="0"/>
      <dgm:spPr/>
    </dgm:pt>
    <dgm:pt modelId="{4F19BEE5-2A46-487E-A12D-9A97A4FE3386}" type="pres">
      <dgm:prSet presAssocID="{7515216F-6BD4-47EA-B8CF-22117DF17EC6}" presName="parTx" presStyleLbl="alignNode1" presStyleIdx="3" presStyleCnt="8" custScaleX="130152" custScaleY="510051" custLinFactY="-100000" custLinFactNeighborX="-12273" custLinFactNeighborY="-191271">
        <dgm:presLayoutVars>
          <dgm:chMax val="0"/>
          <dgm:chPref val="0"/>
          <dgm:bulletEnabled val="1"/>
        </dgm:presLayoutVars>
      </dgm:prSet>
      <dgm:spPr/>
    </dgm:pt>
    <dgm:pt modelId="{C844F187-104E-4FAD-898A-67D27363A565}" type="pres">
      <dgm:prSet presAssocID="{7515216F-6BD4-47EA-B8CF-22117DF17EC6}" presName="desTx" presStyleLbl="alignAccFollowNode1" presStyleIdx="3" presStyleCnt="8" custScaleX="131290" custScaleY="103561" custLinFactNeighborX="-12264" custLinFactNeighborY="2316">
        <dgm:presLayoutVars>
          <dgm:bulletEnabled val="1"/>
        </dgm:presLayoutVars>
      </dgm:prSet>
      <dgm:spPr/>
    </dgm:pt>
    <dgm:pt modelId="{AAE636BC-4F60-4E8D-9485-FD6E10D6A5B0}" type="pres">
      <dgm:prSet presAssocID="{59043E2F-821F-478C-A15A-483F4E40D267}" presName="space" presStyleCnt="0"/>
      <dgm:spPr/>
    </dgm:pt>
    <dgm:pt modelId="{4A0BC60E-B98A-4772-BE98-3E2C61040A88}" type="pres">
      <dgm:prSet presAssocID="{68AAD178-A435-4EC6-BB82-0D1297458710}" presName="composite" presStyleCnt="0"/>
      <dgm:spPr/>
    </dgm:pt>
    <dgm:pt modelId="{47CCB5B3-A5FD-4A02-A391-62E34B551EF1}" type="pres">
      <dgm:prSet presAssocID="{68AAD178-A435-4EC6-BB82-0D1297458710}" presName="parTx" presStyleLbl="alignNode1" presStyleIdx="4" presStyleCnt="8" custScaleY="143058" custLinFactNeighborX="-15510" custLinFactNeighborY="-23092">
        <dgm:presLayoutVars>
          <dgm:chMax val="0"/>
          <dgm:chPref val="0"/>
          <dgm:bulletEnabled val="1"/>
        </dgm:presLayoutVars>
      </dgm:prSet>
      <dgm:spPr/>
    </dgm:pt>
    <dgm:pt modelId="{171FB266-2DA2-4FCA-96F7-55C84F063286}" type="pres">
      <dgm:prSet presAssocID="{68AAD178-A435-4EC6-BB82-0D1297458710}" presName="desTx" presStyleLbl="alignAccFollowNode1" presStyleIdx="4" presStyleCnt="8" custLinFactNeighborX="-16055" custLinFactNeighborY="-270">
        <dgm:presLayoutVars>
          <dgm:bulletEnabled val="1"/>
        </dgm:presLayoutVars>
      </dgm:prSet>
      <dgm:spPr/>
    </dgm:pt>
    <dgm:pt modelId="{BD01E1EA-8C43-4533-8A55-E5218FA869B8}" type="pres">
      <dgm:prSet presAssocID="{AD40CB8A-0654-49F2-B44F-F679142619CB}" presName="space" presStyleCnt="0"/>
      <dgm:spPr/>
    </dgm:pt>
    <dgm:pt modelId="{CC5E33D5-BF88-42BF-99A2-ECFE91E9EE28}" type="pres">
      <dgm:prSet presAssocID="{703DB788-CD8C-4CEA-BAA1-AFB697C95E4E}" presName="composite" presStyleCnt="0"/>
      <dgm:spPr/>
    </dgm:pt>
    <dgm:pt modelId="{8929172C-8DDA-40D5-9E34-B4630A88A4AA}" type="pres">
      <dgm:prSet presAssocID="{703DB788-CD8C-4CEA-BAA1-AFB697C95E4E}" presName="parTx" presStyleLbl="alignNode1" presStyleIdx="5" presStyleCnt="8" custScaleY="110610" custLinFactNeighborX="-16579" custLinFactNeighborY="-8313">
        <dgm:presLayoutVars>
          <dgm:chMax val="0"/>
          <dgm:chPref val="0"/>
          <dgm:bulletEnabled val="1"/>
        </dgm:presLayoutVars>
      </dgm:prSet>
      <dgm:spPr/>
    </dgm:pt>
    <dgm:pt modelId="{E93A3CEC-70CA-49C3-BDD3-25F3CABDD12D}" type="pres">
      <dgm:prSet presAssocID="{703DB788-CD8C-4CEA-BAA1-AFB697C95E4E}" presName="desTx" presStyleLbl="alignAccFollowNode1" presStyleIdx="5" presStyleCnt="8" custLinFactNeighborX="-17093" custLinFactNeighborY="5">
        <dgm:presLayoutVars>
          <dgm:bulletEnabled val="1"/>
        </dgm:presLayoutVars>
      </dgm:prSet>
      <dgm:spPr/>
    </dgm:pt>
    <dgm:pt modelId="{2C08A598-5696-4643-8CF5-D70864E158B1}" type="pres">
      <dgm:prSet presAssocID="{3ECC79FB-7024-4156-BA92-5CA623197383}" presName="space" presStyleCnt="0"/>
      <dgm:spPr/>
    </dgm:pt>
    <dgm:pt modelId="{539EBA90-1116-4DE7-B2FF-1E824692EF38}" type="pres">
      <dgm:prSet presAssocID="{24007315-201D-491F-A615-C3DA1447E522}" presName="composite" presStyleCnt="0"/>
      <dgm:spPr/>
    </dgm:pt>
    <dgm:pt modelId="{973DEAF2-A6A6-4F63-A918-D02979641608}" type="pres">
      <dgm:prSet presAssocID="{24007315-201D-491F-A615-C3DA1447E522}" presName="parTx" presStyleLbl="alignNode1" presStyleIdx="6" presStyleCnt="8" custScaleY="95196" custLinFactNeighborX="-20189" custLinFactNeighborY="-24920">
        <dgm:presLayoutVars>
          <dgm:chMax val="0"/>
          <dgm:chPref val="0"/>
          <dgm:bulletEnabled val="1"/>
        </dgm:presLayoutVars>
      </dgm:prSet>
      <dgm:spPr/>
    </dgm:pt>
    <dgm:pt modelId="{F83B197E-60A1-474F-B52C-728313BAAECA}" type="pres">
      <dgm:prSet presAssocID="{24007315-201D-491F-A615-C3DA1447E522}" presName="desTx" presStyleLbl="alignAccFollowNode1" presStyleIdx="6" presStyleCnt="8" custLinFactNeighborX="-20439" custLinFactNeighborY="-2649">
        <dgm:presLayoutVars>
          <dgm:bulletEnabled val="1"/>
        </dgm:presLayoutVars>
      </dgm:prSet>
      <dgm:spPr/>
    </dgm:pt>
    <dgm:pt modelId="{7D1D501F-E842-4987-A2E7-A36F8305AA19}" type="pres">
      <dgm:prSet presAssocID="{8D36E12F-EF3D-41B3-9289-76B56427A72A}" presName="space" presStyleCnt="0"/>
      <dgm:spPr/>
    </dgm:pt>
    <dgm:pt modelId="{C6F5A851-B7FC-4C27-954A-370B59F9F2F3}" type="pres">
      <dgm:prSet presAssocID="{4426A308-EB5C-4B71-88BF-50E5A1906BD1}" presName="composite" presStyleCnt="0"/>
      <dgm:spPr/>
    </dgm:pt>
    <dgm:pt modelId="{D9BC5F74-C69A-42EE-AD5F-4C22D49A981B}" type="pres">
      <dgm:prSet presAssocID="{4426A308-EB5C-4B71-88BF-50E5A1906BD1}" presName="parTx" presStyleLbl="alignNode1" presStyleIdx="7" presStyleCnt="8" custScaleX="142408" custScaleY="150925" custLinFactNeighborX="-25832" custLinFactNeighborY="-48527">
        <dgm:presLayoutVars>
          <dgm:chMax val="0"/>
          <dgm:chPref val="0"/>
          <dgm:bulletEnabled val="1"/>
        </dgm:presLayoutVars>
      </dgm:prSet>
      <dgm:spPr/>
    </dgm:pt>
    <dgm:pt modelId="{07D71DB3-DC48-4370-B0BC-A44AD33BEE07}" type="pres">
      <dgm:prSet presAssocID="{4426A308-EB5C-4B71-88BF-50E5A1906BD1}" presName="desTx" presStyleLbl="alignAccFollowNode1" presStyleIdx="7" presStyleCnt="8" custScaleX="140785" custScaleY="100000" custLinFactNeighborX="-27087" custLinFactNeighborY="-1315">
        <dgm:presLayoutVars>
          <dgm:bulletEnabled val="1"/>
        </dgm:presLayoutVars>
      </dgm:prSet>
      <dgm:spPr/>
    </dgm:pt>
  </dgm:ptLst>
  <dgm:cxnLst>
    <dgm:cxn modelId="{DA436C01-A9D0-408B-9A6F-45F17518E61A}" srcId="{24007315-201D-491F-A615-C3DA1447E522}" destId="{E1DBDD04-F8F4-44A8-81FD-E151D531B663}" srcOrd="1" destOrd="0" parTransId="{B0ACD9A1-6E90-4B48-8DB5-4FB593043B2A}" sibTransId="{B11C30D0-4827-40D9-BD8A-8D9C1D7D3117}"/>
    <dgm:cxn modelId="{9A234E03-CBCF-4971-96EC-0B30F519DF68}" srcId="{68AAD178-A435-4EC6-BB82-0D1297458710}" destId="{CA29EA7F-828A-42BB-AFDD-A33CF8146593}" srcOrd="6" destOrd="0" parTransId="{2C70B541-957A-4001-BF44-05C903FC6835}" sibTransId="{68611815-5FB4-4C90-890E-9E331CB66CFA}"/>
    <dgm:cxn modelId="{93110907-55FD-45DD-A032-E931FC877153}" type="presOf" srcId="{0A581B4E-7843-4A45-A4A3-A168CD640B5B}" destId="{E93A3CEC-70CA-49C3-BDD3-25F3CABDD12D}" srcOrd="0" destOrd="2" presId="urn:microsoft.com/office/officeart/2005/8/layout/hList1"/>
    <dgm:cxn modelId="{C901E907-A967-448A-9FBF-7CF46885271A}" srcId="{D718EDE8-C6FB-4124-95DD-2777351D215C}" destId="{77D93C88-5E21-46CA-BF24-A25C47D67730}" srcOrd="0" destOrd="0" parTransId="{59B49C04-EB6A-4E05-911C-1D4163ACF650}" sibTransId="{9F1159D4-6FA4-4528-B2A5-7DA6F7601E72}"/>
    <dgm:cxn modelId="{1D4AEB07-2605-413A-A4FA-B495F1EC4FD6}" type="presOf" srcId="{79E6A804-CCDA-4FD6-B89C-1F4A99A2C439}" destId="{F83B197E-60A1-474F-B52C-728313BAAECA}" srcOrd="0" destOrd="2" presId="urn:microsoft.com/office/officeart/2005/8/layout/hList1"/>
    <dgm:cxn modelId="{A3524D0B-0C53-4E19-AFA1-4B964BA1A4FE}" srcId="{D718EDE8-C6FB-4124-95DD-2777351D215C}" destId="{4426A308-EB5C-4B71-88BF-50E5A1906BD1}" srcOrd="7" destOrd="0" parTransId="{A5171350-D019-4A20-9E80-6A019B885FFD}" sibTransId="{CBF8670E-4775-411F-9E74-58CDA7A71E5D}"/>
    <dgm:cxn modelId="{27AF800C-E5D2-4256-9696-60C4B94FDFD5}" type="presOf" srcId="{1C884361-A054-44A1-8561-A2B742092D70}" destId="{47F70542-5B35-4FD9-8693-8AEDF4EDA814}" srcOrd="0" destOrd="3" presId="urn:microsoft.com/office/officeart/2005/8/layout/hList1"/>
    <dgm:cxn modelId="{4BD5470F-89B8-4EF4-BF38-AC6BCCA7BC14}" srcId="{2C111E54-C359-43BA-84B9-25A80C3EA84C}" destId="{CFF5E0AC-B654-4E88-9BAD-641FD5769EF9}" srcOrd="4" destOrd="0" parTransId="{994D9CC0-CBE4-49B7-A13E-822E98FF8546}" sibTransId="{EC8040F4-2619-4EE4-A2E7-E26908AD3265}"/>
    <dgm:cxn modelId="{156D3617-2AAF-478B-A600-A2F4F8B4F291}" type="presOf" srcId="{80377DDD-7443-4D35-AFEC-E9103F6245DD}" destId="{47F70542-5B35-4FD9-8693-8AEDF4EDA814}" srcOrd="0" destOrd="0" presId="urn:microsoft.com/office/officeart/2005/8/layout/hList1"/>
    <dgm:cxn modelId="{4B009517-1F49-4A33-9C37-D07CDB3D077B}" type="presOf" srcId="{CFF5E0AC-B654-4E88-9BAD-641FD5769EF9}" destId="{47F70542-5B35-4FD9-8693-8AEDF4EDA814}" srcOrd="0" destOrd="4" presId="urn:microsoft.com/office/officeart/2005/8/layout/hList1"/>
    <dgm:cxn modelId="{766DA01D-F9A6-456D-A0B1-5261DD227686}" srcId="{D718EDE8-C6FB-4124-95DD-2777351D215C}" destId="{24007315-201D-491F-A615-C3DA1447E522}" srcOrd="6" destOrd="0" parTransId="{AB6FADF3-DF97-479B-918F-02644E84EDA8}" sibTransId="{8D36E12F-EF3D-41B3-9289-76B56427A72A}"/>
    <dgm:cxn modelId="{D1C5FB1E-DC9A-4B1C-B400-839C479ECDA0}" srcId="{4426A308-EB5C-4B71-88BF-50E5A1906BD1}" destId="{D9F477DB-1965-4DA9-82A2-C7E9E57C207B}" srcOrd="3" destOrd="0" parTransId="{09FF4D39-5866-4790-B9C6-C84F71C6C964}" sibTransId="{7DD0FD62-7D03-4D9A-8B74-B4A829870DAE}"/>
    <dgm:cxn modelId="{35B3961F-1B5F-4C02-9BCD-BAD99880C14B}" type="presOf" srcId="{E57E1525-C7A5-40A6-A6AA-373C9D2C7F33}" destId="{C24C2588-4365-4146-A437-02FCE27BF0F2}" srcOrd="0" destOrd="2" presId="urn:microsoft.com/office/officeart/2005/8/layout/hList1"/>
    <dgm:cxn modelId="{B4B49D1F-0FFF-497C-9FDF-39B81C6D7DBA}" type="presOf" srcId="{8DA3E60A-455B-487F-BF86-26FAE411CAF9}" destId="{171FB266-2DA2-4FCA-96F7-55C84F063286}" srcOrd="0" destOrd="3" presId="urn:microsoft.com/office/officeart/2005/8/layout/hList1"/>
    <dgm:cxn modelId="{EA602429-BABB-4329-B4C2-300B0F51B4EE}" srcId="{24007315-201D-491F-A615-C3DA1447E522}" destId="{010721C2-96E2-4B7F-88BF-288E46C50949}" srcOrd="0" destOrd="0" parTransId="{8A601F31-174B-4912-9CBA-E44E94D0B2B4}" sibTransId="{FEE78B0E-4DFC-43F6-9B1D-2620C9DAECF4}"/>
    <dgm:cxn modelId="{81259D30-F362-4C53-BC05-F0B18CD5F14E}" srcId="{7515216F-6BD4-47EA-B8CF-22117DF17EC6}" destId="{98614D14-BB89-4EE2-AC48-F0C6A92DEFAF}" srcOrd="1" destOrd="0" parTransId="{69240166-62D5-4CDD-9FB9-BF3D84FDC87C}" sibTransId="{BCF97C22-C0AC-4016-BFAF-64FE0D33BF8F}"/>
    <dgm:cxn modelId="{C429E031-3A80-4A02-8223-9496508DA5A1}" srcId="{7515216F-6BD4-47EA-B8CF-22117DF17EC6}" destId="{D51B850F-365E-47D4-827B-43C848174C30}" srcOrd="0" destOrd="0" parTransId="{1B3D19F7-7497-4126-BA6A-208249DFF4D6}" sibTransId="{DE40335D-DEF7-4E33-A8E8-34518ADE942C}"/>
    <dgm:cxn modelId="{8A092C33-53D4-4FDA-A6B0-0D66EB375BF9}" srcId="{24007315-201D-491F-A615-C3DA1447E522}" destId="{79E6A804-CCDA-4FD6-B89C-1F4A99A2C439}" srcOrd="2" destOrd="0" parTransId="{7BF1B37D-6D22-4E4A-ACC9-92759C76DB66}" sibTransId="{92C6E593-242B-4E7A-A62F-AF2C042A67B0}"/>
    <dgm:cxn modelId="{32FC5C39-E4EF-40D6-B108-D206B8343CA6}" srcId="{D718EDE8-C6FB-4124-95DD-2777351D215C}" destId="{68AAD178-A435-4EC6-BB82-0D1297458710}" srcOrd="4" destOrd="0" parTransId="{9A13270A-3630-486A-AC37-FF47ABCB5B4F}" sibTransId="{AD40CB8A-0654-49F2-B44F-F679142619CB}"/>
    <dgm:cxn modelId="{EDE3CB3D-6E36-4A22-96AE-951C494703C2}" type="presOf" srcId="{CFE2143B-C2B7-49B7-A5DF-3C7D335D12AC}" destId="{171FB266-2DA2-4FCA-96F7-55C84F063286}" srcOrd="0" destOrd="0" presId="urn:microsoft.com/office/officeart/2005/8/layout/hList1"/>
    <dgm:cxn modelId="{B4DE223E-321C-41B8-9235-9DA256D3C435}" srcId="{68AAD178-A435-4EC6-BB82-0D1297458710}" destId="{CFE2143B-C2B7-49B7-A5DF-3C7D335D12AC}" srcOrd="0" destOrd="0" parTransId="{0DF3A224-75E5-4730-A79D-37D86BE251FC}" sibTransId="{E072AF27-B899-4307-8D32-1ACAB5A7F51A}"/>
    <dgm:cxn modelId="{CB43643F-6CDA-47C4-8DCA-5B4FC2694E16}" type="presOf" srcId="{24007315-201D-491F-A615-C3DA1447E522}" destId="{973DEAF2-A6A6-4F63-A918-D02979641608}" srcOrd="0" destOrd="0" presId="urn:microsoft.com/office/officeart/2005/8/layout/hList1"/>
    <dgm:cxn modelId="{D834F23F-C080-410F-8322-D53BCC696818}" srcId="{D718EDE8-C6FB-4124-95DD-2777351D215C}" destId="{7515216F-6BD4-47EA-B8CF-22117DF17EC6}" srcOrd="3" destOrd="0" parTransId="{DCB07AE6-7D48-4860-A2CF-F347D4DB9CF3}" sibTransId="{59043E2F-821F-478C-A15A-483F4E40D267}"/>
    <dgm:cxn modelId="{F90D2B40-59D5-4F08-B0D3-1B39B270D43E}" srcId="{4426A308-EB5C-4B71-88BF-50E5A1906BD1}" destId="{220A1112-BEFE-496C-A9E7-CE080780F3A7}" srcOrd="2" destOrd="0" parTransId="{BBB2FD66-3DB4-48DB-8AF6-15D1B93F7AD9}" sibTransId="{CADE747F-BADA-49C7-B80A-694977262C90}"/>
    <dgm:cxn modelId="{36F6B140-3270-41B8-8D48-C6BF5A4FE48C}" type="presOf" srcId="{D51B850F-365E-47D4-827B-43C848174C30}" destId="{C844F187-104E-4FAD-898A-67D27363A565}" srcOrd="0" destOrd="0" presId="urn:microsoft.com/office/officeart/2005/8/layout/hList1"/>
    <dgm:cxn modelId="{9AB17B5B-67EA-4D5E-A3EF-8BAC8688D18C}" type="presOf" srcId="{0D579152-64F6-446C-8CFC-31A3574C1921}" destId="{07D71DB3-DC48-4370-B0BC-A44AD33BEE07}" srcOrd="0" destOrd="0" presId="urn:microsoft.com/office/officeart/2005/8/layout/hList1"/>
    <dgm:cxn modelId="{D5452461-9B34-4024-B468-C41EBFAC6A3B}" type="presOf" srcId="{7515216F-6BD4-47EA-B8CF-22117DF17EC6}" destId="{4F19BEE5-2A46-487E-A12D-9A97A4FE3386}" srcOrd="0" destOrd="0" presId="urn:microsoft.com/office/officeart/2005/8/layout/hList1"/>
    <dgm:cxn modelId="{CEEECC42-DA64-4143-9313-D40ECA63B71E}" type="presOf" srcId="{19C50A20-FD4F-494C-9239-A9857789BCBA}" destId="{F83B197E-60A1-474F-B52C-728313BAAECA}" srcOrd="0" destOrd="3" presId="urn:microsoft.com/office/officeart/2005/8/layout/hList1"/>
    <dgm:cxn modelId="{89F6A463-9ADE-45F5-BF02-D449330EDEB5}" type="presOf" srcId="{9F174904-CFEA-413D-B028-1D88EDD8D185}" destId="{C24C2588-4365-4146-A437-02FCE27BF0F2}" srcOrd="0" destOrd="1" presId="urn:microsoft.com/office/officeart/2005/8/layout/hList1"/>
    <dgm:cxn modelId="{95834E67-364E-480F-943F-05CE31584A3E}" srcId="{24007315-201D-491F-A615-C3DA1447E522}" destId="{B4B733FB-3992-4E42-A169-410242646BFC}" srcOrd="5" destOrd="0" parTransId="{05AD27C4-34D7-4195-AFBB-7833EC9F6E9A}" sibTransId="{19065C28-701A-4A57-B6C5-B62140C81E9E}"/>
    <dgm:cxn modelId="{FDAC5247-4D70-4546-B728-D220552C9ACE}" type="presOf" srcId="{71ADC042-55CA-4308-AB81-861080435804}" destId="{07D71DB3-DC48-4370-B0BC-A44AD33BEE07}" srcOrd="0" destOrd="4" presId="urn:microsoft.com/office/officeart/2005/8/layout/hList1"/>
    <dgm:cxn modelId="{882CE167-FF93-4591-B8E3-296D13C3DEC4}" srcId="{703DB788-CD8C-4CEA-BAA1-AFB697C95E4E}" destId="{3077BADF-AD0F-49F3-B92D-75D5734C63F8}" srcOrd="1" destOrd="0" parTransId="{C907A545-A30F-4B2F-B67F-E0A3B89E1933}" sibTransId="{4A8739B8-A21D-46A1-A152-4CF7CB6C7306}"/>
    <dgm:cxn modelId="{83A53369-86F2-4950-A902-B9ECCA1F869F}" type="presOf" srcId="{AFFDC941-A3A6-423B-B4EE-34012BF41882}" destId="{C24C2588-4365-4146-A437-02FCE27BF0F2}" srcOrd="0" destOrd="0" presId="urn:microsoft.com/office/officeart/2005/8/layout/hList1"/>
    <dgm:cxn modelId="{302DD64B-3EDD-4CA9-8F7B-B76F2E999CEC}" srcId="{24007315-201D-491F-A615-C3DA1447E522}" destId="{DAE6C8ED-295B-4770-A955-0685552BF548}" srcOrd="6" destOrd="0" parTransId="{01FF898B-A498-4558-BE22-F3C8310F02D2}" sibTransId="{0EC62CC5-941F-443B-936C-DA178C4A0168}"/>
    <dgm:cxn modelId="{AF74986D-3E16-4561-BE1C-0FE398FD3F5B}" type="presOf" srcId="{6245D8A8-FA49-4E19-84C5-9B2009CC5EB7}" destId="{47F70542-5B35-4FD9-8693-8AEDF4EDA814}" srcOrd="0" destOrd="1" presId="urn:microsoft.com/office/officeart/2005/8/layout/hList1"/>
    <dgm:cxn modelId="{5BC39C4E-AF93-460D-8970-A15DC1730500}" type="presOf" srcId="{4426A308-EB5C-4B71-88BF-50E5A1906BD1}" destId="{D9BC5F74-C69A-42EE-AD5F-4C22D49A981B}" srcOrd="0" destOrd="0" presId="urn:microsoft.com/office/officeart/2005/8/layout/hList1"/>
    <dgm:cxn modelId="{06B6E66E-96C0-474A-A7A6-EC4927EB7731}" srcId="{7515216F-6BD4-47EA-B8CF-22117DF17EC6}" destId="{3FB7BAD2-579E-4A81-976E-6DF4D4A96996}" srcOrd="3" destOrd="0" parTransId="{160058C6-4FA9-49BC-8B75-063F359A251C}" sibTransId="{42C73598-D989-4291-A3D3-537AD4F6C134}"/>
    <dgm:cxn modelId="{E63EEC4E-FE4C-4C3E-A890-331AA13E436C}" srcId="{68AAD178-A435-4EC6-BB82-0D1297458710}" destId="{5F30FBE8-3DCC-45C4-90BC-F9ED132A6597}" srcOrd="1" destOrd="0" parTransId="{FDAE2998-E78A-497A-9ED8-54713B4E11AB}" sibTransId="{97B10CD7-F0FA-44C6-A6C8-1D70C3FFC8B9}"/>
    <dgm:cxn modelId="{34F8F46F-14E9-45EA-A578-7F12EAF0A919}" srcId="{D718EDE8-C6FB-4124-95DD-2777351D215C}" destId="{703DB788-CD8C-4CEA-BAA1-AFB697C95E4E}" srcOrd="5" destOrd="0" parTransId="{E5399E39-4691-47AD-91FC-15D6925F8874}" sibTransId="{3ECC79FB-7024-4156-BA92-5CA623197383}"/>
    <dgm:cxn modelId="{C45C6974-E8B7-4141-9E21-B803514974FE}" srcId="{24007315-201D-491F-A615-C3DA1447E522}" destId="{A45A15CD-E7C6-4988-B82A-5FCD30F0BF81}" srcOrd="4" destOrd="0" parTransId="{D74FA954-755F-4A5C-9B15-D2C976FB8C4C}" sibTransId="{0E36E72B-51C8-4B57-AEC3-7BF12A3B707A}"/>
    <dgm:cxn modelId="{9670F076-F246-4CEC-81F1-14967839F2D3}" type="presOf" srcId="{C61488CF-F085-4546-9618-7C61B4E99579}" destId="{C2AD20EA-31A8-4E25-9115-7B6120F2BEBD}" srcOrd="0" destOrd="0" presId="urn:microsoft.com/office/officeart/2005/8/layout/hList1"/>
    <dgm:cxn modelId="{D55AFF77-6A69-4792-9125-045E90F50A69}" srcId="{D718EDE8-C6FB-4124-95DD-2777351D215C}" destId="{042A10E6-EF99-4B13-B17E-5D7DF3E1D35B}" srcOrd="2" destOrd="0" parTransId="{51CB23B3-48AD-45F2-9E23-67E22E1FC946}" sibTransId="{612A237E-C794-4D89-BA8E-B9B01B747A89}"/>
    <dgm:cxn modelId="{62E04778-840E-48D8-A8AB-471E197771AA}" srcId="{042A10E6-EF99-4B13-B17E-5D7DF3E1D35B}" destId="{C61488CF-F085-4546-9618-7C61B4E99579}" srcOrd="0" destOrd="0" parTransId="{71180590-3FC7-48D9-BE7B-87E0F620F8F9}" sibTransId="{5177CF14-206C-4DDB-9866-C45CAC2C805A}"/>
    <dgm:cxn modelId="{3B42BB79-028D-4421-B2FE-FD614FDB9216}" srcId="{24007315-201D-491F-A615-C3DA1447E522}" destId="{19C50A20-FD4F-494C-9239-A9857789BCBA}" srcOrd="3" destOrd="0" parTransId="{5FEFB95F-8F25-42D6-84C0-D6B8664670D7}" sibTransId="{8F6C3B48-78A0-4995-A053-807A78F5005E}"/>
    <dgm:cxn modelId="{D783F07C-AC62-4820-82FF-A6473234D40B}" srcId="{68AAD178-A435-4EC6-BB82-0D1297458710}" destId="{71FAE69E-4557-4511-A53A-D0F0814403DB}" srcOrd="5" destOrd="0" parTransId="{95FCD2E0-35D4-4E99-964F-DAAF3AC7639B}" sibTransId="{832B0A65-254A-4AE3-97AA-E72716BE063E}"/>
    <dgm:cxn modelId="{1F72F37C-EF84-4117-A34F-CFD6192D3300}" srcId="{77D93C88-5E21-46CA-BF24-A25C47D67730}" destId="{E57E1525-C7A5-40A6-A6AA-373C9D2C7F33}" srcOrd="2" destOrd="0" parTransId="{769903CB-7971-4CF3-9F21-8AFF68B64189}" sibTransId="{2AF01CC0-FCE0-4397-89EB-B6D51E5DCCEF}"/>
    <dgm:cxn modelId="{23924080-51D7-46D7-9571-FF98A2D7FB8A}" srcId="{7515216F-6BD4-47EA-B8CF-22117DF17EC6}" destId="{3F6C2B16-D085-4139-961D-929D0D2D7FDE}" srcOrd="2" destOrd="0" parTransId="{9C6A10C4-8360-469F-BFD9-1933B3C9F4B9}" sibTransId="{AD8263DB-6A40-4003-AAAB-7B2F1BC5403E}"/>
    <dgm:cxn modelId="{6F26C880-34A6-43F9-82D6-A5964E5FB4D3}" type="presOf" srcId="{B37BF494-A45A-47EF-8C0F-F6A338D84829}" destId="{E93A3CEC-70CA-49C3-BDD3-25F3CABDD12D}" srcOrd="0" destOrd="0" presId="urn:microsoft.com/office/officeart/2005/8/layout/hList1"/>
    <dgm:cxn modelId="{FE4A3484-711A-432B-BC2F-C90662A6CADB}" srcId="{042A10E6-EF99-4B13-B17E-5D7DF3E1D35B}" destId="{28E73154-97C3-4E7E-B254-2E544963E3AB}" srcOrd="1" destOrd="0" parTransId="{7C5FC45D-7343-4BA4-A2D2-0C4211CAA190}" sibTransId="{BE481329-6AF5-4BD1-90C3-9AA76AC4315B}"/>
    <dgm:cxn modelId="{724A6388-7D0E-45BE-A3DF-1EF0769A756B}" srcId="{77D93C88-5E21-46CA-BF24-A25C47D67730}" destId="{9F174904-CFEA-413D-B028-1D88EDD8D185}" srcOrd="1" destOrd="0" parTransId="{F3B53294-19E6-431E-A39F-6004D2AA3461}" sibTransId="{CFA899CD-D6F4-4F1D-B9B1-DC708517AAAA}"/>
    <dgm:cxn modelId="{DA18B28A-B3DF-4F5F-8597-9A4501C5E16F}" type="presOf" srcId="{CA29EA7F-828A-42BB-AFDD-A33CF8146593}" destId="{171FB266-2DA2-4FCA-96F7-55C84F063286}" srcOrd="0" destOrd="6" presId="urn:microsoft.com/office/officeart/2005/8/layout/hList1"/>
    <dgm:cxn modelId="{2181DA8A-E69B-41DD-BC59-384EAB52860D}" srcId="{703DB788-CD8C-4CEA-BAA1-AFB697C95E4E}" destId="{0A581B4E-7843-4A45-A4A3-A168CD640B5B}" srcOrd="2" destOrd="0" parTransId="{9E94D373-B822-4AB5-9C5F-7ADACA3CDF21}" sibTransId="{200034E3-503C-48D9-A34F-32BEDD7ACEF5}"/>
    <dgm:cxn modelId="{A6B5078B-EC04-481C-ADE9-9774534EB1FB}" srcId="{4426A308-EB5C-4B71-88BF-50E5A1906BD1}" destId="{71ADC042-55CA-4308-AB81-861080435804}" srcOrd="4" destOrd="0" parTransId="{5DF804AD-CCF8-4D7A-9EE1-B235D75A3BDE}" sibTransId="{06CBAE4C-01F5-4B6E-BA12-A5B26166DF90}"/>
    <dgm:cxn modelId="{796D7B8B-5E00-4FDA-9416-38A6DF39C6EE}" type="presOf" srcId="{71FAE69E-4557-4511-A53A-D0F0814403DB}" destId="{171FB266-2DA2-4FCA-96F7-55C84F063286}" srcOrd="0" destOrd="5" presId="urn:microsoft.com/office/officeart/2005/8/layout/hList1"/>
    <dgm:cxn modelId="{751C3E8E-761D-4019-9AFB-775A4D10602E}" type="presOf" srcId="{28E73154-97C3-4E7E-B254-2E544963E3AB}" destId="{C2AD20EA-31A8-4E25-9115-7B6120F2BEBD}" srcOrd="0" destOrd="1" presId="urn:microsoft.com/office/officeart/2005/8/layout/hList1"/>
    <dgm:cxn modelId="{44B2EB8E-32A7-4CFA-B2EF-754ED40E94C5}" type="presOf" srcId="{010721C2-96E2-4B7F-88BF-288E46C50949}" destId="{F83B197E-60A1-474F-B52C-728313BAAECA}" srcOrd="0" destOrd="0" presId="urn:microsoft.com/office/officeart/2005/8/layout/hList1"/>
    <dgm:cxn modelId="{64899192-4C66-4C73-AACD-0F89BE05753E}" type="presOf" srcId="{220A1112-BEFE-496C-A9E7-CE080780F3A7}" destId="{07D71DB3-DC48-4370-B0BC-A44AD33BEE07}" srcOrd="0" destOrd="2" presId="urn:microsoft.com/office/officeart/2005/8/layout/hList1"/>
    <dgm:cxn modelId="{281800A4-2A73-4218-81BB-C6705C51D03D}" srcId="{703DB788-CD8C-4CEA-BAA1-AFB697C95E4E}" destId="{B37BF494-A45A-47EF-8C0F-F6A338D84829}" srcOrd="0" destOrd="0" parTransId="{48E5DEC1-1C84-49C7-8905-97BEA119B75D}" sibTransId="{694ED6C2-70D3-4DBE-9F51-A0CF072B7E48}"/>
    <dgm:cxn modelId="{5660B3A5-343B-4B43-97A9-2341EE73B960}" type="presOf" srcId="{57BBC176-2526-40B0-9012-08166D1F4D1C}" destId="{C844F187-104E-4FAD-898A-67D27363A565}" srcOrd="0" destOrd="4" presId="urn:microsoft.com/office/officeart/2005/8/layout/hList1"/>
    <dgm:cxn modelId="{F692EEA6-831F-4784-8731-F5BAF337534F}" type="presOf" srcId="{3FB7BAD2-579E-4A81-976E-6DF4D4A96996}" destId="{C844F187-104E-4FAD-898A-67D27363A565}" srcOrd="0" destOrd="3" presId="urn:microsoft.com/office/officeart/2005/8/layout/hList1"/>
    <dgm:cxn modelId="{D9B871A8-D2FF-4269-9817-959374EC11C9}" type="presOf" srcId="{5F30FBE8-3DCC-45C4-90BC-F9ED132A6597}" destId="{171FB266-2DA2-4FCA-96F7-55C84F063286}" srcOrd="0" destOrd="1" presId="urn:microsoft.com/office/officeart/2005/8/layout/hList1"/>
    <dgm:cxn modelId="{8DB1F0A8-48B5-4026-B346-0021F2DF5A85}" srcId="{D718EDE8-C6FB-4124-95DD-2777351D215C}" destId="{2C111E54-C359-43BA-84B9-25A80C3EA84C}" srcOrd="1" destOrd="0" parTransId="{918CDD47-6647-40A9-8432-E88891F79AF6}" sibTransId="{A61E6D9A-D685-48AC-8E61-DD0ED4703EE3}"/>
    <dgm:cxn modelId="{29B67EAA-66B3-4D16-AB9F-8574E44DA2B2}" type="presOf" srcId="{98614D14-BB89-4EE2-AC48-F0C6A92DEFAF}" destId="{C844F187-104E-4FAD-898A-67D27363A565}" srcOrd="0" destOrd="1" presId="urn:microsoft.com/office/officeart/2005/8/layout/hList1"/>
    <dgm:cxn modelId="{E742D7AB-F9FB-4E49-B1C2-A3E4B984BB5C}" type="presOf" srcId="{D9F477DB-1965-4DA9-82A2-C7E9E57C207B}" destId="{07D71DB3-DC48-4370-B0BC-A44AD33BEE07}" srcOrd="0" destOrd="3" presId="urn:microsoft.com/office/officeart/2005/8/layout/hList1"/>
    <dgm:cxn modelId="{DD1024AD-1218-4A8A-9B0C-CBC8328A96CF}" type="presOf" srcId="{AD7A2867-09B0-4273-B137-425BA43DE968}" destId="{07D71DB3-DC48-4370-B0BC-A44AD33BEE07}" srcOrd="0" destOrd="1" presId="urn:microsoft.com/office/officeart/2005/8/layout/hList1"/>
    <dgm:cxn modelId="{FC690FB3-12CD-4571-A7B2-BE57F3FA04C1}" type="presOf" srcId="{DAE6C8ED-295B-4770-A955-0685552BF548}" destId="{F83B197E-60A1-474F-B52C-728313BAAECA}" srcOrd="0" destOrd="6" presId="urn:microsoft.com/office/officeart/2005/8/layout/hList1"/>
    <dgm:cxn modelId="{A8A9F3BA-E7CB-45B7-A503-07FFC79528EC}" srcId="{2C111E54-C359-43BA-84B9-25A80C3EA84C}" destId="{1C884361-A054-44A1-8561-A2B742092D70}" srcOrd="3" destOrd="0" parTransId="{95B1A33D-2C9D-4F80-B6DE-6D3E172DE126}" sibTransId="{B66965D5-0E79-4E7D-B5C8-414ED608A152}"/>
    <dgm:cxn modelId="{2C5E02BB-D696-4BB6-81C2-968CA4622F46}" type="presOf" srcId="{68AAD178-A435-4EC6-BB82-0D1297458710}" destId="{47CCB5B3-A5FD-4A02-A391-62E34B551EF1}" srcOrd="0" destOrd="0" presId="urn:microsoft.com/office/officeart/2005/8/layout/hList1"/>
    <dgm:cxn modelId="{4D4E16BF-F569-4955-AF8D-E08DF848D726}" type="presOf" srcId="{FD1D2EFE-3EDE-401C-9956-E690A70A70D6}" destId="{171FB266-2DA2-4FCA-96F7-55C84F063286}" srcOrd="0" destOrd="2" presId="urn:microsoft.com/office/officeart/2005/8/layout/hList1"/>
    <dgm:cxn modelId="{3A269BC3-99FC-4D75-988E-58003CEAA393}" srcId="{68AAD178-A435-4EC6-BB82-0D1297458710}" destId="{FD1D2EFE-3EDE-401C-9956-E690A70A70D6}" srcOrd="2" destOrd="0" parTransId="{2104D39E-A4B7-4194-9CE0-A15B22796177}" sibTransId="{3F982995-3F5D-4094-8423-CD5B3D3C0D64}"/>
    <dgm:cxn modelId="{365028CA-E17D-47B5-BB5D-0D0462755152}" srcId="{68AAD178-A435-4EC6-BB82-0D1297458710}" destId="{5D2086E1-3272-413A-85CA-2CDB892562D6}" srcOrd="4" destOrd="0" parTransId="{73BEB9B6-B5D3-40E5-B419-23E724C4B6CB}" sibTransId="{0EFF4700-D61B-4EBA-8E55-5369DD53475F}"/>
    <dgm:cxn modelId="{8E3C38CC-7878-4140-8A86-46905D6BA751}" type="presOf" srcId="{A45A15CD-E7C6-4988-B82A-5FCD30F0BF81}" destId="{F83B197E-60A1-474F-B52C-728313BAAECA}" srcOrd="0" destOrd="4" presId="urn:microsoft.com/office/officeart/2005/8/layout/hList1"/>
    <dgm:cxn modelId="{8B5F63CC-9064-4BF5-8836-C782777FF37A}" srcId="{2C111E54-C359-43BA-84B9-25A80C3EA84C}" destId="{6245D8A8-FA49-4E19-84C5-9B2009CC5EB7}" srcOrd="1" destOrd="0" parTransId="{0D5F5C52-A18B-4FCC-A44C-D8B572AE39C9}" sibTransId="{16C2A1E5-8872-4E60-9C92-B3E7324311B7}"/>
    <dgm:cxn modelId="{C69CA8D0-C355-4BE0-A5D0-5F1A435B1CDA}" type="presOf" srcId="{E1DBDD04-F8F4-44A8-81FD-E151D531B663}" destId="{F83B197E-60A1-474F-B52C-728313BAAECA}" srcOrd="0" destOrd="1" presId="urn:microsoft.com/office/officeart/2005/8/layout/hList1"/>
    <dgm:cxn modelId="{56C9E7D3-9578-42A2-9ABC-0CA6241B699A}" type="presOf" srcId="{5D2086E1-3272-413A-85CA-2CDB892562D6}" destId="{171FB266-2DA2-4FCA-96F7-55C84F063286}" srcOrd="0" destOrd="4" presId="urn:microsoft.com/office/officeart/2005/8/layout/hList1"/>
    <dgm:cxn modelId="{2F0AD5D8-6B48-4C88-AA00-0766905034A3}" srcId="{4426A308-EB5C-4B71-88BF-50E5A1906BD1}" destId="{0D579152-64F6-446C-8CFC-31A3574C1921}" srcOrd="0" destOrd="0" parTransId="{4CE01679-4FA4-476C-A188-291AA85BBFD3}" sibTransId="{04328B95-0566-4DCE-9FF9-C2606DD3F3DF}"/>
    <dgm:cxn modelId="{F2F31DD9-7E4D-4A09-A213-8EFDD1FCC579}" type="presOf" srcId="{5A905AEB-CCB1-458E-96B6-9A59E456AB57}" destId="{47F70542-5B35-4FD9-8693-8AEDF4EDA814}" srcOrd="0" destOrd="2" presId="urn:microsoft.com/office/officeart/2005/8/layout/hList1"/>
    <dgm:cxn modelId="{096AABDA-A034-4CC0-B3A4-0664FC63034C}" srcId="{2C111E54-C359-43BA-84B9-25A80C3EA84C}" destId="{5A905AEB-CCB1-458E-96B6-9A59E456AB57}" srcOrd="2" destOrd="0" parTransId="{BBD4FFB0-C100-49D9-986A-74733F88F63E}" sibTransId="{A1E4D3C1-396B-4E4D-9230-10A126A064CA}"/>
    <dgm:cxn modelId="{ED5FB8DB-E38C-425B-ACC4-9D934AA17208}" srcId="{77D93C88-5E21-46CA-BF24-A25C47D67730}" destId="{AFFDC941-A3A6-423B-B4EE-34012BF41882}" srcOrd="0" destOrd="0" parTransId="{ACE75CEA-8686-414D-AB01-7FB581ACD864}" sibTransId="{6FF23945-22C1-4991-B99A-FD52C9FAEB11}"/>
    <dgm:cxn modelId="{4D323BDC-73CA-4A8B-9A5A-BAA92B2111EA}" type="presOf" srcId="{B4B733FB-3992-4E42-A169-410242646BFC}" destId="{F83B197E-60A1-474F-B52C-728313BAAECA}" srcOrd="0" destOrd="5" presId="urn:microsoft.com/office/officeart/2005/8/layout/hList1"/>
    <dgm:cxn modelId="{DE8594DF-F151-42F3-B2F4-C8D603942461}" type="presOf" srcId="{042A10E6-EF99-4B13-B17E-5D7DF3E1D35B}" destId="{4F09B489-3608-4350-9BE5-144AFCDD72F9}" srcOrd="0" destOrd="0" presId="urn:microsoft.com/office/officeart/2005/8/layout/hList1"/>
    <dgm:cxn modelId="{E7D0E3EA-1B64-44DA-A67A-C8740FF4F6F1}" type="presOf" srcId="{77D93C88-5E21-46CA-BF24-A25C47D67730}" destId="{FA8D4826-8EED-4B5D-A5DA-C39A7301842E}" srcOrd="0" destOrd="0" presId="urn:microsoft.com/office/officeart/2005/8/layout/hList1"/>
    <dgm:cxn modelId="{694301EB-F192-4166-ABAA-67067AD7361C}" srcId="{7515216F-6BD4-47EA-B8CF-22117DF17EC6}" destId="{57BBC176-2526-40B0-9012-08166D1F4D1C}" srcOrd="4" destOrd="0" parTransId="{41D93785-F149-41B9-A742-D89C9F9A6F82}" sibTransId="{3457CDD8-8250-4886-B25B-1046C404C433}"/>
    <dgm:cxn modelId="{4D8667EC-94FA-449F-BA68-CC885F07DAAF}" type="presOf" srcId="{3F6C2B16-D085-4139-961D-929D0D2D7FDE}" destId="{C844F187-104E-4FAD-898A-67D27363A565}" srcOrd="0" destOrd="2" presId="urn:microsoft.com/office/officeart/2005/8/layout/hList1"/>
    <dgm:cxn modelId="{0D899FEE-8149-43E6-AA08-A764C083D3A4}" type="presOf" srcId="{703DB788-CD8C-4CEA-BAA1-AFB697C95E4E}" destId="{8929172C-8DDA-40D5-9E34-B4630A88A4AA}" srcOrd="0" destOrd="0" presId="urn:microsoft.com/office/officeart/2005/8/layout/hList1"/>
    <dgm:cxn modelId="{24A3BCF1-7C8C-420C-BD6C-3436DB65EBF0}" type="presOf" srcId="{3077BADF-AD0F-49F3-B92D-75D5734C63F8}" destId="{E93A3CEC-70CA-49C3-BDD3-25F3CABDD12D}" srcOrd="0" destOrd="1" presId="urn:microsoft.com/office/officeart/2005/8/layout/hList1"/>
    <dgm:cxn modelId="{F23ADFF2-F844-4B7C-9109-ABA5FF92567A}" type="presOf" srcId="{D718EDE8-C6FB-4124-95DD-2777351D215C}" destId="{184426EE-7734-486F-A5F0-31043138E68C}" srcOrd="0" destOrd="0" presId="urn:microsoft.com/office/officeart/2005/8/layout/hList1"/>
    <dgm:cxn modelId="{57E7F6F2-C420-49AD-BDD9-815B0F49EC74}" type="presOf" srcId="{2C111E54-C359-43BA-84B9-25A80C3EA84C}" destId="{BC1CFF5E-3C47-400F-9344-D66682EF9792}" srcOrd="0" destOrd="0" presId="urn:microsoft.com/office/officeart/2005/8/layout/hList1"/>
    <dgm:cxn modelId="{9533E1F8-8471-4C50-9090-21183778A12B}" srcId="{68AAD178-A435-4EC6-BB82-0D1297458710}" destId="{8DA3E60A-455B-487F-BF86-26FAE411CAF9}" srcOrd="3" destOrd="0" parTransId="{D6FA0A77-6895-40CD-AE91-95EDD338DB02}" sibTransId="{1DEE41B4-50E9-4185-89AA-C471748E3361}"/>
    <dgm:cxn modelId="{B13412FB-FD1F-4052-8E8C-E6499BD91A71}" srcId="{4426A308-EB5C-4B71-88BF-50E5A1906BD1}" destId="{AD7A2867-09B0-4273-B137-425BA43DE968}" srcOrd="1" destOrd="0" parTransId="{8E44851B-302F-4466-955B-FBFD2EA3A417}" sibTransId="{173F8BAC-DB42-430D-8D5B-4973F4865E45}"/>
    <dgm:cxn modelId="{FD6692FE-DBD5-40A5-9338-9808AF56DF91}" srcId="{2C111E54-C359-43BA-84B9-25A80C3EA84C}" destId="{80377DDD-7443-4D35-AFEC-E9103F6245DD}" srcOrd="0" destOrd="0" parTransId="{731BE67B-C7EE-4358-8C5E-F4E999B18CEB}" sibTransId="{F6AFD8D0-B65B-41E1-8C08-067114F30F49}"/>
    <dgm:cxn modelId="{F90C803D-CDE1-4480-92FF-4C530E80444E}" type="presParOf" srcId="{184426EE-7734-486F-A5F0-31043138E68C}" destId="{B2CBB5EB-3736-493B-8175-65BF3DBDD56F}" srcOrd="0" destOrd="0" presId="urn:microsoft.com/office/officeart/2005/8/layout/hList1"/>
    <dgm:cxn modelId="{E622F118-28A7-4C76-A495-346DF3C0161D}" type="presParOf" srcId="{B2CBB5EB-3736-493B-8175-65BF3DBDD56F}" destId="{FA8D4826-8EED-4B5D-A5DA-C39A7301842E}" srcOrd="0" destOrd="0" presId="urn:microsoft.com/office/officeart/2005/8/layout/hList1"/>
    <dgm:cxn modelId="{598A1E71-5EAD-4CB9-9E6D-187CB1F11B50}" type="presParOf" srcId="{B2CBB5EB-3736-493B-8175-65BF3DBDD56F}" destId="{C24C2588-4365-4146-A437-02FCE27BF0F2}" srcOrd="1" destOrd="0" presId="urn:microsoft.com/office/officeart/2005/8/layout/hList1"/>
    <dgm:cxn modelId="{200507EE-DF59-4CB5-8587-EAA64E966D00}" type="presParOf" srcId="{184426EE-7734-486F-A5F0-31043138E68C}" destId="{8EB47568-624D-47B1-9DED-4E7B0D1864D0}" srcOrd="1" destOrd="0" presId="urn:microsoft.com/office/officeart/2005/8/layout/hList1"/>
    <dgm:cxn modelId="{DB9DFFA7-B4D8-4F11-9083-46FEDC7A7D3F}" type="presParOf" srcId="{184426EE-7734-486F-A5F0-31043138E68C}" destId="{7A783FFA-A4F8-4D59-A70C-11766C37159E}" srcOrd="2" destOrd="0" presId="urn:microsoft.com/office/officeart/2005/8/layout/hList1"/>
    <dgm:cxn modelId="{B72FA7B1-0989-490D-B707-E03FEFAFBA2D}" type="presParOf" srcId="{7A783FFA-A4F8-4D59-A70C-11766C37159E}" destId="{BC1CFF5E-3C47-400F-9344-D66682EF9792}" srcOrd="0" destOrd="0" presId="urn:microsoft.com/office/officeart/2005/8/layout/hList1"/>
    <dgm:cxn modelId="{0EE4F7A8-876F-43B7-BEEC-D2AF36B6B8A0}" type="presParOf" srcId="{7A783FFA-A4F8-4D59-A70C-11766C37159E}" destId="{47F70542-5B35-4FD9-8693-8AEDF4EDA814}" srcOrd="1" destOrd="0" presId="urn:microsoft.com/office/officeart/2005/8/layout/hList1"/>
    <dgm:cxn modelId="{A6DA537C-BA7E-4AC0-A3B4-89B759AB6148}" type="presParOf" srcId="{184426EE-7734-486F-A5F0-31043138E68C}" destId="{F113D079-1A9D-4E1C-A878-1E4FA2756D8F}" srcOrd="3" destOrd="0" presId="urn:microsoft.com/office/officeart/2005/8/layout/hList1"/>
    <dgm:cxn modelId="{538FBDA9-284D-4D66-AFC6-D2A824B84681}" type="presParOf" srcId="{184426EE-7734-486F-A5F0-31043138E68C}" destId="{B8547159-5824-4D3E-9231-C81AB55EA7EF}" srcOrd="4" destOrd="0" presId="urn:microsoft.com/office/officeart/2005/8/layout/hList1"/>
    <dgm:cxn modelId="{E7233DEF-E304-4B51-864F-E6389AEA246D}" type="presParOf" srcId="{B8547159-5824-4D3E-9231-C81AB55EA7EF}" destId="{4F09B489-3608-4350-9BE5-144AFCDD72F9}" srcOrd="0" destOrd="0" presId="urn:microsoft.com/office/officeart/2005/8/layout/hList1"/>
    <dgm:cxn modelId="{21891AFA-A78D-4E32-B878-A96DD49DE213}" type="presParOf" srcId="{B8547159-5824-4D3E-9231-C81AB55EA7EF}" destId="{C2AD20EA-31A8-4E25-9115-7B6120F2BEBD}" srcOrd="1" destOrd="0" presId="urn:microsoft.com/office/officeart/2005/8/layout/hList1"/>
    <dgm:cxn modelId="{2199092A-2688-4D4B-932D-503FED0A1004}" type="presParOf" srcId="{184426EE-7734-486F-A5F0-31043138E68C}" destId="{95AC7022-69BA-4510-B5F8-EA13A0166D78}" srcOrd="5" destOrd="0" presId="urn:microsoft.com/office/officeart/2005/8/layout/hList1"/>
    <dgm:cxn modelId="{714A84B4-5328-4F52-B226-8C22EB50A80E}" type="presParOf" srcId="{184426EE-7734-486F-A5F0-31043138E68C}" destId="{890C1670-775D-45E0-BF07-60885988AEBF}" srcOrd="6" destOrd="0" presId="urn:microsoft.com/office/officeart/2005/8/layout/hList1"/>
    <dgm:cxn modelId="{2A6D32EB-0EED-476D-8FCD-77F3D76BD3CB}" type="presParOf" srcId="{890C1670-775D-45E0-BF07-60885988AEBF}" destId="{4F19BEE5-2A46-487E-A12D-9A97A4FE3386}" srcOrd="0" destOrd="0" presId="urn:microsoft.com/office/officeart/2005/8/layout/hList1"/>
    <dgm:cxn modelId="{D526834E-B025-4DA2-80D8-C7DC7752247B}" type="presParOf" srcId="{890C1670-775D-45E0-BF07-60885988AEBF}" destId="{C844F187-104E-4FAD-898A-67D27363A565}" srcOrd="1" destOrd="0" presId="urn:microsoft.com/office/officeart/2005/8/layout/hList1"/>
    <dgm:cxn modelId="{21DA0079-D2FD-4CF1-9AE5-700057326491}" type="presParOf" srcId="{184426EE-7734-486F-A5F0-31043138E68C}" destId="{AAE636BC-4F60-4E8D-9485-FD6E10D6A5B0}" srcOrd="7" destOrd="0" presId="urn:microsoft.com/office/officeart/2005/8/layout/hList1"/>
    <dgm:cxn modelId="{C288255A-CFE5-4163-8EDF-86A4A208217D}" type="presParOf" srcId="{184426EE-7734-486F-A5F0-31043138E68C}" destId="{4A0BC60E-B98A-4772-BE98-3E2C61040A88}" srcOrd="8" destOrd="0" presId="urn:microsoft.com/office/officeart/2005/8/layout/hList1"/>
    <dgm:cxn modelId="{1A4BC6B6-AA4F-4A50-9F50-E9810A6EDAA8}" type="presParOf" srcId="{4A0BC60E-B98A-4772-BE98-3E2C61040A88}" destId="{47CCB5B3-A5FD-4A02-A391-62E34B551EF1}" srcOrd="0" destOrd="0" presId="urn:microsoft.com/office/officeart/2005/8/layout/hList1"/>
    <dgm:cxn modelId="{052EE17A-B895-4996-92E5-AFE2870DC110}" type="presParOf" srcId="{4A0BC60E-B98A-4772-BE98-3E2C61040A88}" destId="{171FB266-2DA2-4FCA-96F7-55C84F063286}" srcOrd="1" destOrd="0" presId="urn:microsoft.com/office/officeart/2005/8/layout/hList1"/>
    <dgm:cxn modelId="{0905F203-DE9B-4F2A-A7FA-DC6FD8763045}" type="presParOf" srcId="{184426EE-7734-486F-A5F0-31043138E68C}" destId="{BD01E1EA-8C43-4533-8A55-E5218FA869B8}" srcOrd="9" destOrd="0" presId="urn:microsoft.com/office/officeart/2005/8/layout/hList1"/>
    <dgm:cxn modelId="{B521E5C4-88CE-450E-98EC-99B261310617}" type="presParOf" srcId="{184426EE-7734-486F-A5F0-31043138E68C}" destId="{CC5E33D5-BF88-42BF-99A2-ECFE91E9EE28}" srcOrd="10" destOrd="0" presId="urn:microsoft.com/office/officeart/2005/8/layout/hList1"/>
    <dgm:cxn modelId="{49754B44-2E14-4135-9FC8-9E3AA062507B}" type="presParOf" srcId="{CC5E33D5-BF88-42BF-99A2-ECFE91E9EE28}" destId="{8929172C-8DDA-40D5-9E34-B4630A88A4AA}" srcOrd="0" destOrd="0" presId="urn:microsoft.com/office/officeart/2005/8/layout/hList1"/>
    <dgm:cxn modelId="{2471C79A-C07E-43D7-AD4F-8E39C2863102}" type="presParOf" srcId="{CC5E33D5-BF88-42BF-99A2-ECFE91E9EE28}" destId="{E93A3CEC-70CA-49C3-BDD3-25F3CABDD12D}" srcOrd="1" destOrd="0" presId="urn:microsoft.com/office/officeart/2005/8/layout/hList1"/>
    <dgm:cxn modelId="{FFAFB528-C0C4-45B7-8595-8FEDEEC8979D}" type="presParOf" srcId="{184426EE-7734-486F-A5F0-31043138E68C}" destId="{2C08A598-5696-4643-8CF5-D70864E158B1}" srcOrd="11" destOrd="0" presId="urn:microsoft.com/office/officeart/2005/8/layout/hList1"/>
    <dgm:cxn modelId="{FA381A56-A894-46D9-A540-F76E304088A2}" type="presParOf" srcId="{184426EE-7734-486F-A5F0-31043138E68C}" destId="{539EBA90-1116-4DE7-B2FF-1E824692EF38}" srcOrd="12" destOrd="0" presId="urn:microsoft.com/office/officeart/2005/8/layout/hList1"/>
    <dgm:cxn modelId="{707FEEB2-F283-41A1-A64F-171FE71759E9}" type="presParOf" srcId="{539EBA90-1116-4DE7-B2FF-1E824692EF38}" destId="{973DEAF2-A6A6-4F63-A918-D02979641608}" srcOrd="0" destOrd="0" presId="urn:microsoft.com/office/officeart/2005/8/layout/hList1"/>
    <dgm:cxn modelId="{4A6A4F66-30DB-457D-BFC2-F4AF23961E48}" type="presParOf" srcId="{539EBA90-1116-4DE7-B2FF-1E824692EF38}" destId="{F83B197E-60A1-474F-B52C-728313BAAECA}" srcOrd="1" destOrd="0" presId="urn:microsoft.com/office/officeart/2005/8/layout/hList1"/>
    <dgm:cxn modelId="{BECF9F87-5125-4488-80E7-44DB8214D811}" type="presParOf" srcId="{184426EE-7734-486F-A5F0-31043138E68C}" destId="{7D1D501F-E842-4987-A2E7-A36F8305AA19}" srcOrd="13" destOrd="0" presId="urn:microsoft.com/office/officeart/2005/8/layout/hList1"/>
    <dgm:cxn modelId="{7628E3BD-FDD2-4F3C-8548-588FA1FEF969}" type="presParOf" srcId="{184426EE-7734-486F-A5F0-31043138E68C}" destId="{C6F5A851-B7FC-4C27-954A-370B59F9F2F3}" srcOrd="14" destOrd="0" presId="urn:microsoft.com/office/officeart/2005/8/layout/hList1"/>
    <dgm:cxn modelId="{E8671E22-3334-4119-B71D-1F0E12042BDF}" type="presParOf" srcId="{C6F5A851-B7FC-4C27-954A-370B59F9F2F3}" destId="{D9BC5F74-C69A-42EE-AD5F-4C22D49A981B}" srcOrd="0" destOrd="0" presId="urn:microsoft.com/office/officeart/2005/8/layout/hList1"/>
    <dgm:cxn modelId="{7089D379-CC16-46F1-8F85-38486EBB4F1A}" type="presParOf" srcId="{C6F5A851-B7FC-4C27-954A-370B59F9F2F3}" destId="{07D71DB3-DC48-4370-B0BC-A44AD33BEE07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A8D4826-8EED-4B5D-A5DA-C39A7301842E}">
      <dsp:nvSpPr>
        <dsp:cNvPr id="0" name=""/>
        <dsp:cNvSpPr/>
      </dsp:nvSpPr>
      <dsp:spPr>
        <a:xfrm>
          <a:off x="0" y="0"/>
          <a:ext cx="556010" cy="4109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0320" rIns="35560" bIns="2032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500" kern="1200"/>
            <a:t>Latar Belakang Penggunaan Metode Read Aloud</a:t>
          </a:r>
        </a:p>
      </dsp:txBody>
      <dsp:txXfrm>
        <a:off x="0" y="0"/>
        <a:ext cx="556010" cy="410941"/>
      </dsp:txXfrm>
    </dsp:sp>
    <dsp:sp modelId="{C24C2588-4365-4146-A437-02FCE27BF0F2}">
      <dsp:nvSpPr>
        <dsp:cNvPr id="0" name=""/>
        <dsp:cNvSpPr/>
      </dsp:nvSpPr>
      <dsp:spPr>
        <a:xfrm>
          <a:off x="0" y="416425"/>
          <a:ext cx="556010" cy="291051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35560" bIns="40005" numCol="1" spcCol="1270" anchor="t" anchorCtr="0">
          <a:noAutofit/>
        </a:bodyPr>
        <a:lstStyle/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500" kern="1200"/>
            <a:t>Sebelumnya anak lebih dominan pada kemampuan berpikir biasa (berpikir logis dan simbolik) seperti  mengelompokkan dan mengurutkan benda, mengenal huruf, angka dan bentuk geometri serta penjumlahan dan pengurangan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500" kern="1200"/>
            <a:t>Sebelumnya menggunakan metode tanya jawab dan pemberian tugas dalam pengembangan kognitif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500" kern="1200"/>
            <a:t>Respon anak kurang fokus dan pembelajaran kurang interaktif</a:t>
          </a:r>
        </a:p>
      </dsp:txBody>
      <dsp:txXfrm>
        <a:off x="0" y="416425"/>
        <a:ext cx="556010" cy="2910513"/>
      </dsp:txXfrm>
    </dsp:sp>
    <dsp:sp modelId="{BC1CFF5E-3C47-400F-9344-D66682EF9792}">
      <dsp:nvSpPr>
        <dsp:cNvPr id="0" name=""/>
        <dsp:cNvSpPr/>
      </dsp:nvSpPr>
      <dsp:spPr>
        <a:xfrm>
          <a:off x="617915" y="606"/>
          <a:ext cx="587647" cy="2350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0320" rIns="35560" bIns="2032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500" kern="1200"/>
            <a:t>Tujuan Penggunaan Metode Read Aloud</a:t>
          </a:r>
        </a:p>
      </dsp:txBody>
      <dsp:txXfrm>
        <a:off x="617915" y="606"/>
        <a:ext cx="587647" cy="235058"/>
      </dsp:txXfrm>
    </dsp:sp>
    <dsp:sp modelId="{47F70542-5B35-4FD9-8693-8AEDF4EDA814}">
      <dsp:nvSpPr>
        <dsp:cNvPr id="0" name=""/>
        <dsp:cNvSpPr/>
      </dsp:nvSpPr>
      <dsp:spPr>
        <a:xfrm>
          <a:off x="622316" y="250370"/>
          <a:ext cx="579479" cy="273874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35560" bIns="40005" numCol="1" spcCol="1270" anchor="t" anchorCtr="0">
          <a:noAutofit/>
        </a:bodyPr>
        <a:lstStyle/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500" kern="1200"/>
            <a:t>Mengembangkan kemampuan berpikir kritis pada anak dengan memberikan kesempatan pada anak untuk bertanya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500" kern="1200"/>
            <a:t>Menumbuhkan minat baca pada anak sejak dini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500" kern="1200"/>
            <a:t>Mengenalkan kosa kata baru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500" kern="1200"/>
            <a:t>Melatih konsentrasi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500" kern="1200"/>
            <a:t>Menumbuhkan rasa ingin tahu anak</a:t>
          </a:r>
        </a:p>
      </dsp:txBody>
      <dsp:txXfrm>
        <a:off x="622316" y="250370"/>
        <a:ext cx="579479" cy="2738748"/>
      </dsp:txXfrm>
    </dsp:sp>
    <dsp:sp modelId="{4F09B489-3608-4350-9BE5-144AFCDD72F9}">
      <dsp:nvSpPr>
        <dsp:cNvPr id="0" name=""/>
        <dsp:cNvSpPr/>
      </dsp:nvSpPr>
      <dsp:spPr>
        <a:xfrm>
          <a:off x="1263056" y="18107"/>
          <a:ext cx="556010" cy="3187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0320" rIns="35560" bIns="2032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500" kern="1200"/>
            <a:t>Perencanaan dalam Metode Read Aloud</a:t>
          </a:r>
        </a:p>
      </dsp:txBody>
      <dsp:txXfrm>
        <a:off x="1263056" y="18107"/>
        <a:ext cx="556010" cy="318756"/>
      </dsp:txXfrm>
    </dsp:sp>
    <dsp:sp modelId="{C2AD20EA-31A8-4E25-9115-7B6120F2BEBD}">
      <dsp:nvSpPr>
        <dsp:cNvPr id="0" name=""/>
        <dsp:cNvSpPr/>
      </dsp:nvSpPr>
      <dsp:spPr>
        <a:xfrm>
          <a:off x="1265308" y="349107"/>
          <a:ext cx="556010" cy="272067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35560" bIns="40005" numCol="1" spcCol="1270" anchor="t" anchorCtr="0">
          <a:noAutofit/>
        </a:bodyPr>
        <a:lstStyle/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500" b="1" kern="1200"/>
            <a:t>Perencanaan </a:t>
          </a:r>
          <a:r>
            <a:rPr lang="en-ID" sz="500" kern="1200"/>
            <a:t>dalam Metode Read Aloud di TK Bunga Bangsa dituangkan dalam RPPH, yang merupakan penjabaran dari RPPM, Promes, Prota, sesuai dengan Kurikulum 2013 dipadukan dengan muatan lokal 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500" kern="1200"/>
            <a:t>Format perencanaan metode Read Aloud dituangkan dalam kegiatan pembukaan yang terdapat di RPPH, dilaksanakan secara klasikal melalui kegiatan membacakan buku cerita menggunakan buku cerita bergambar</a:t>
          </a:r>
        </a:p>
      </dsp:txBody>
      <dsp:txXfrm>
        <a:off x="1265308" y="349107"/>
        <a:ext cx="556010" cy="2720677"/>
      </dsp:txXfrm>
    </dsp:sp>
    <dsp:sp modelId="{4F19BEE5-2A46-487E-A12D-9A97A4FE3386}">
      <dsp:nvSpPr>
        <dsp:cNvPr id="0" name=""/>
        <dsp:cNvSpPr/>
      </dsp:nvSpPr>
      <dsp:spPr>
        <a:xfrm>
          <a:off x="1871305" y="6307"/>
          <a:ext cx="723658" cy="2894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0320" rIns="35560" bIns="2032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500" kern="1200"/>
            <a:t>Tahap-tahap dan langkah-langkah dalam Metode Read Aloud</a:t>
          </a:r>
        </a:p>
      </dsp:txBody>
      <dsp:txXfrm>
        <a:off x="1871305" y="6307"/>
        <a:ext cx="723658" cy="289463"/>
      </dsp:txXfrm>
    </dsp:sp>
    <dsp:sp modelId="{C844F187-104E-4FAD-898A-67D27363A565}">
      <dsp:nvSpPr>
        <dsp:cNvPr id="0" name=""/>
        <dsp:cNvSpPr/>
      </dsp:nvSpPr>
      <dsp:spPr>
        <a:xfrm>
          <a:off x="1868191" y="277401"/>
          <a:ext cx="729986" cy="297865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35560" bIns="40005" numCol="1" spcCol="1270" anchor="t" anchorCtr="0">
          <a:noAutofit/>
        </a:bodyPr>
        <a:lstStyle/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ID" sz="500" kern="1200"/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500" b="1" kern="1200"/>
            <a:t>Tahap Sebelum Read Aloud</a:t>
          </a:r>
          <a:r>
            <a:rPr lang="en-ID" sz="500" kern="1200"/>
            <a:t>: menyiapkan buku , membaca buku terlebih dahulu sebelum bercerita dan  mempersiapkan pertanyaan-pertanyaan yang akan disampaikan kepada anak, memperlihatkan sampul buku, menyebutkan judul buku, nama penulis dan nama illustrator dan bertanya tentang sampul buku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500" b="1" kern="1200"/>
            <a:t>Tahap Saat Read Aloud</a:t>
          </a:r>
          <a:r>
            <a:rPr lang="en-ID" sz="500" kern="1200"/>
            <a:t>: memperlihatkan gambar dan membacakan buku cerita dengan suara nyaring dan ekspresi yang menarik,menerangkan kosa kata baru. Jika anak berkomentar atau bertanya, guru menjawab  dengan singkat dan lugas.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500" b="1" kern="1200"/>
            <a:t>Tahap Setelah Read Aloud</a:t>
          </a:r>
          <a:r>
            <a:rPr lang="en-ID" sz="500" kern="1200"/>
            <a:t>: tanya jawab,anak dipersilakan bertanya lebih dulu, baru kemudian guru yang bertanya, menyimpan buku di tempat yang mudah dijangkau anak.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ID" sz="500" kern="1200"/>
        </a:p>
      </dsp:txBody>
      <dsp:txXfrm>
        <a:off x="1868191" y="277401"/>
        <a:ext cx="729986" cy="2978658"/>
      </dsp:txXfrm>
    </dsp:sp>
    <dsp:sp modelId="{47CCB5B3-A5FD-4A02-A391-62E34B551EF1}">
      <dsp:nvSpPr>
        <dsp:cNvPr id="0" name=""/>
        <dsp:cNvSpPr/>
      </dsp:nvSpPr>
      <dsp:spPr>
        <a:xfrm>
          <a:off x="2657895" y="0"/>
          <a:ext cx="556010" cy="4141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0320" rIns="35560" bIns="2032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500" kern="1200"/>
            <a:t>Penilaian dalam Metode Read Aloud</a:t>
          </a:r>
        </a:p>
      </dsp:txBody>
      <dsp:txXfrm>
        <a:off x="2657895" y="0"/>
        <a:ext cx="556010" cy="414100"/>
      </dsp:txXfrm>
    </dsp:sp>
    <dsp:sp modelId="{171FB266-2DA2-4FCA-96F7-55C84F063286}">
      <dsp:nvSpPr>
        <dsp:cNvPr id="0" name=""/>
        <dsp:cNvSpPr/>
      </dsp:nvSpPr>
      <dsp:spPr>
        <a:xfrm>
          <a:off x="2654865" y="410534"/>
          <a:ext cx="556010" cy="287623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35560" bIns="40005" numCol="1" spcCol="1270" anchor="t" anchorCtr="0">
          <a:noAutofit/>
        </a:bodyPr>
        <a:lstStyle/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ID" sz="500" kern="1200"/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500" kern="1200"/>
            <a:t>Teknik penilaian menggunakan observasi dan tanya jawab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ID" sz="500" kern="1200"/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500" kern="1200"/>
            <a:t>Instrumen penilaiannya menggunakan checklist dan catatan anekdot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ID" sz="500" kern="1200"/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500" kern="1200"/>
            <a:t>Skala penilaian dalam penilaian checklist: BB, MB, BSH, BSB 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ID" sz="500" kern="1200"/>
        </a:p>
      </dsp:txBody>
      <dsp:txXfrm>
        <a:off x="2654865" y="410534"/>
        <a:ext cx="556010" cy="2876235"/>
      </dsp:txXfrm>
    </dsp:sp>
    <dsp:sp modelId="{8929172C-8DDA-40D5-9E34-B4630A88A4AA}">
      <dsp:nvSpPr>
        <dsp:cNvPr id="0" name=""/>
        <dsp:cNvSpPr/>
      </dsp:nvSpPr>
      <dsp:spPr>
        <a:xfrm>
          <a:off x="3285727" y="3594"/>
          <a:ext cx="556010" cy="4332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0320" rIns="35560" bIns="2032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500" kern="1200"/>
            <a:t>Kelebihan dan Kekurangan Metode Read Aloud</a:t>
          </a:r>
        </a:p>
      </dsp:txBody>
      <dsp:txXfrm>
        <a:off x="3285727" y="3594"/>
        <a:ext cx="556010" cy="433282"/>
      </dsp:txXfrm>
    </dsp:sp>
    <dsp:sp modelId="{E93A3CEC-70CA-49C3-BDD3-25F3CABDD12D}">
      <dsp:nvSpPr>
        <dsp:cNvPr id="0" name=""/>
        <dsp:cNvSpPr/>
      </dsp:nvSpPr>
      <dsp:spPr>
        <a:xfrm>
          <a:off x="3282869" y="448804"/>
          <a:ext cx="556010" cy="287623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35560" bIns="40005" numCol="1" spcCol="1270" anchor="t" anchorCtr="0">
          <a:noAutofit/>
        </a:bodyPr>
        <a:lstStyle/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500" b="1" kern="1200"/>
            <a:t>Kelebihan</a:t>
          </a:r>
          <a:r>
            <a:rPr lang="en-ID" sz="500" kern="1200"/>
            <a:t>:  hanya memerlukan waktu 10-15 menit tetapi mendapatkan manfaat yang luar biasa,  mudah dilakukan,  hanya menggunakan sebuah buku sebagai media pembelajaran, kegiatannya sederhana,  anak menjadi lebih tertarik dengan bacaan, anak merasa senang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ID" sz="500" kern="1200"/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500" b="1" kern="1200"/>
            <a:t>Kekurangan</a:t>
          </a:r>
          <a:r>
            <a:rPr lang="en-ID" sz="500" kern="1200"/>
            <a:t>: anak cepat bosan jika waktu bercerita terlalu lama, guru harus memiliki pengetahuan yang lebih luas, jika guru tidak menguasai cerita tujuan kegiatan tidak akan tercapai</a:t>
          </a:r>
        </a:p>
      </dsp:txBody>
      <dsp:txXfrm>
        <a:off x="3282869" y="448804"/>
        <a:ext cx="556010" cy="2876235"/>
      </dsp:txXfrm>
    </dsp:sp>
    <dsp:sp modelId="{973DEAF2-A6A6-4F63-A918-D02979641608}">
      <dsp:nvSpPr>
        <dsp:cNvPr id="0" name=""/>
        <dsp:cNvSpPr/>
      </dsp:nvSpPr>
      <dsp:spPr>
        <a:xfrm>
          <a:off x="3899431" y="5255"/>
          <a:ext cx="556010" cy="3062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0320" rIns="35560" bIns="2032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500" kern="1200"/>
            <a:t>Hambatan  dan Solusi dalam Metode Read Aloud</a:t>
          </a:r>
        </a:p>
      </dsp:txBody>
      <dsp:txXfrm>
        <a:off x="3899431" y="5255"/>
        <a:ext cx="556010" cy="306246"/>
      </dsp:txXfrm>
    </dsp:sp>
    <dsp:sp modelId="{F83B197E-60A1-474F-B52C-728313BAAECA}">
      <dsp:nvSpPr>
        <dsp:cNvPr id="0" name=""/>
        <dsp:cNvSpPr/>
      </dsp:nvSpPr>
      <dsp:spPr>
        <a:xfrm>
          <a:off x="3898041" y="323204"/>
          <a:ext cx="556010" cy="287623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35560" bIns="40005" numCol="1" spcCol="1270" anchor="t" anchorCtr="0">
          <a:noAutofit/>
        </a:bodyPr>
        <a:lstStyle/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500" b="1" kern="1200"/>
            <a:t>Hambatan</a:t>
          </a:r>
          <a:r>
            <a:rPr lang="en-ID" sz="500" kern="1200"/>
            <a:t>: 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500" kern="1200"/>
            <a:t>-fokus dan konsentrasi anak terganggu karena ada anak yang tidak tertib.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500" kern="1200"/>
            <a:t>-Keterbatasan buku-buku bacaan anak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ID" sz="500" kern="1200"/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500" b="1" kern="1200"/>
            <a:t>Solusi</a:t>
          </a:r>
          <a:r>
            <a:rPr lang="en-ID" sz="500" kern="1200"/>
            <a:t>: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500" kern="1200"/>
            <a:t>- guru berhenti sejenak membacakan buku cerita, lakukan ice breaking lalu  menanyakan anak apakah sudah siap melanjutkan cerita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500" kern="1200"/>
            <a:t>-Pihak sekolah harus menambah koleksi buku-buku bacaan melalui pemanfaatan dana BOSP.</a:t>
          </a:r>
        </a:p>
      </dsp:txBody>
      <dsp:txXfrm>
        <a:off x="3898041" y="323204"/>
        <a:ext cx="556010" cy="2876235"/>
      </dsp:txXfrm>
    </dsp:sp>
    <dsp:sp modelId="{D9BC5F74-C69A-42EE-AD5F-4C22D49A981B}">
      <dsp:nvSpPr>
        <dsp:cNvPr id="0" name=""/>
        <dsp:cNvSpPr/>
      </dsp:nvSpPr>
      <dsp:spPr>
        <a:xfrm>
          <a:off x="4501831" y="8930"/>
          <a:ext cx="791803" cy="3167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0320" rIns="35560" bIns="2032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500" kern="1200"/>
            <a:t>Dampak Penggunaan Metode Read Aloud dalam Pengembangan Berpikir Kritis Anak</a:t>
          </a:r>
        </a:p>
      </dsp:txBody>
      <dsp:txXfrm>
        <a:off x="4501831" y="8930"/>
        <a:ext cx="791803" cy="316721"/>
      </dsp:txXfrm>
    </dsp:sp>
    <dsp:sp modelId="{07D71DB3-DC48-4370-B0BC-A44AD33BEE07}">
      <dsp:nvSpPr>
        <dsp:cNvPr id="0" name=""/>
        <dsp:cNvSpPr/>
      </dsp:nvSpPr>
      <dsp:spPr>
        <a:xfrm>
          <a:off x="4499365" y="336230"/>
          <a:ext cx="782779" cy="287623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35560" bIns="40005" numCol="1" spcCol="1270" anchor="t" anchorCtr="0">
          <a:noAutofit/>
        </a:bodyPr>
        <a:lstStyle/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500" kern="1200"/>
            <a:t>-Respon anak dalam bentuk fokus, ekspresi, komentar 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500" kern="1200"/>
            <a:t>-Adanya inisiatif anak untuk bertanya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500" kern="1200"/>
            <a:t>-Adanya jawaban dari pertanyaan yang diawali dengan kata “mengapa” dan “bagaimana”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500" kern="1200"/>
            <a:t>-Kemampuan anak mencari solusi dalam menghadapi masalah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D" sz="500" kern="1200"/>
            <a:t>-Kemampuan anak mengaitkan cerita dengan kehidupan nyata</a:t>
          </a:r>
        </a:p>
      </dsp:txBody>
      <dsp:txXfrm>
        <a:off x="4499365" y="336230"/>
        <a:ext cx="782779" cy="28762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Nur</dc:creator>
  <cp:keywords/>
  <dc:description/>
  <cp:lastModifiedBy>Ella Nur</cp:lastModifiedBy>
  <cp:revision>1</cp:revision>
  <dcterms:created xsi:type="dcterms:W3CDTF">2023-08-29T03:11:00Z</dcterms:created>
  <dcterms:modified xsi:type="dcterms:W3CDTF">2023-08-29T03:14:00Z</dcterms:modified>
</cp:coreProperties>
</file>