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B0C" w:rsidRDefault="00971B0C" w:rsidP="00971B0C">
      <w:pPr>
        <w:autoSpaceDE w:val="0"/>
        <w:autoSpaceDN w:val="0"/>
        <w:adjustRightInd w:val="0"/>
        <w:spacing w:after="0" w:line="240" w:lineRule="auto"/>
        <w:jc w:val="both"/>
        <w:rPr>
          <w:rFonts w:ascii="Verdana-Bold" w:hAnsi="Verdana-Bold" w:cs="Verdana-Bold"/>
          <w:b/>
          <w:bCs/>
          <w:color w:val="004587"/>
          <w:sz w:val="28"/>
          <w:szCs w:val="28"/>
        </w:rPr>
      </w:pPr>
      <w:r w:rsidRPr="007371F5">
        <w:rPr>
          <w:rFonts w:ascii="Times New Roman" w:hAnsi="Times New Roman"/>
          <w:b/>
          <w:bCs/>
          <w:color w:val="004587"/>
          <w:sz w:val="24"/>
          <w:szCs w:val="24"/>
        </w:rPr>
        <w:t>M ASHRAF AL HAQ</w:t>
      </w:r>
      <w:r>
        <w:rPr>
          <w:rFonts w:ascii="Verdana-Bold" w:hAnsi="Verdana-Bold" w:cs="Verdana-Bold"/>
          <w:b/>
          <w:bCs/>
          <w:color w:val="004587"/>
          <w:sz w:val="28"/>
          <w:szCs w:val="28"/>
        </w:rPr>
        <w:tab/>
      </w:r>
      <w:r>
        <w:rPr>
          <w:rFonts w:ascii="Verdana-Bold" w:hAnsi="Verdana-Bold" w:cs="Verdana-Bold"/>
          <w:b/>
          <w:bCs/>
          <w:color w:val="004587"/>
          <w:sz w:val="28"/>
          <w:szCs w:val="28"/>
        </w:rPr>
        <w:tab/>
      </w:r>
      <w:r>
        <w:rPr>
          <w:rFonts w:ascii="Verdana-Bold" w:hAnsi="Verdana-Bold" w:cs="Verdana-Bold"/>
          <w:b/>
          <w:bCs/>
          <w:color w:val="004587"/>
          <w:sz w:val="28"/>
          <w:szCs w:val="28"/>
        </w:rPr>
        <w:tab/>
      </w:r>
      <w:r>
        <w:rPr>
          <w:rFonts w:ascii="Verdana-Bold" w:hAnsi="Verdana-Bold" w:cs="Verdana-Bold"/>
          <w:b/>
          <w:bCs/>
          <w:color w:val="004587"/>
          <w:sz w:val="28"/>
          <w:szCs w:val="28"/>
        </w:rPr>
        <w:tab/>
      </w:r>
      <w:r>
        <w:rPr>
          <w:rFonts w:ascii="Verdana-Bold" w:hAnsi="Verdana-Bold" w:cs="Verdana-Bold"/>
          <w:b/>
          <w:bCs/>
          <w:color w:val="004587"/>
          <w:sz w:val="28"/>
          <w:szCs w:val="28"/>
        </w:rPr>
        <w:tab/>
      </w:r>
      <w:r>
        <w:rPr>
          <w:rFonts w:ascii="Verdana-Bold" w:hAnsi="Verdana-Bold" w:cs="Verdana-Bold"/>
          <w:b/>
          <w:noProof/>
          <w:color w:val="004587"/>
          <w:sz w:val="28"/>
          <w:szCs w:val="28"/>
          <w:lang w:val="en-MY" w:eastAsia="en-MY"/>
        </w:rPr>
        <w:drawing>
          <wp:inline distT="0" distB="0" distL="0" distR="0">
            <wp:extent cx="1290710" cy="1432560"/>
            <wp:effectExtent l="19050" t="0" r="4690" b="0"/>
            <wp:docPr id="1" name="Picture 3" descr="F:\khaled wedding 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khaled wedding 021.JPG"/>
                    <pic:cNvPicPr>
                      <a:picLocks noChangeAspect="1" noChangeArrowheads="1"/>
                    </pic:cNvPicPr>
                  </pic:nvPicPr>
                  <pic:blipFill>
                    <a:blip r:embed="rId5" cstate="print"/>
                    <a:srcRect/>
                    <a:stretch>
                      <a:fillRect/>
                    </a:stretch>
                  </pic:blipFill>
                  <pic:spPr bwMode="auto">
                    <a:xfrm>
                      <a:off x="0" y="0"/>
                      <a:ext cx="1291858" cy="1433834"/>
                    </a:xfrm>
                    <a:prstGeom prst="rect">
                      <a:avLst/>
                    </a:prstGeom>
                    <a:noFill/>
                    <a:ln w="9525">
                      <a:noFill/>
                      <a:miter lim="800000"/>
                      <a:headEnd/>
                      <a:tailEnd/>
                    </a:ln>
                  </pic:spPr>
                </pic:pic>
              </a:graphicData>
            </a:graphic>
          </wp:inline>
        </w:drawing>
      </w:r>
    </w:p>
    <w:p w:rsidR="00971B0C" w:rsidRPr="007371F5" w:rsidRDefault="007371F5" w:rsidP="00971B0C">
      <w:pPr>
        <w:autoSpaceDE w:val="0"/>
        <w:autoSpaceDN w:val="0"/>
        <w:adjustRightInd w:val="0"/>
        <w:spacing w:after="0" w:line="240" w:lineRule="auto"/>
        <w:jc w:val="both"/>
        <w:rPr>
          <w:rFonts w:ascii="Times New Roman" w:hAnsi="Times New Roman"/>
          <w:color w:val="004587"/>
        </w:rPr>
      </w:pPr>
      <w:r w:rsidRPr="007371F5">
        <w:rPr>
          <w:rFonts w:ascii="Times New Roman" w:hAnsi="Times New Roman"/>
          <w:color w:val="004587"/>
        </w:rPr>
        <w:t>PhD Candidate</w:t>
      </w:r>
      <w:r w:rsidR="003F0D2F">
        <w:rPr>
          <w:rFonts w:ascii="Times New Roman" w:hAnsi="Times New Roman"/>
          <w:color w:val="004587"/>
        </w:rPr>
        <w:t>, Matric number 900649</w:t>
      </w:r>
    </w:p>
    <w:p w:rsidR="007371F5" w:rsidRPr="007371F5" w:rsidRDefault="007371F5" w:rsidP="00971B0C">
      <w:pPr>
        <w:autoSpaceDE w:val="0"/>
        <w:autoSpaceDN w:val="0"/>
        <w:adjustRightInd w:val="0"/>
        <w:spacing w:after="0" w:line="240" w:lineRule="auto"/>
        <w:jc w:val="both"/>
        <w:rPr>
          <w:rFonts w:ascii="Times New Roman" w:hAnsi="Times New Roman"/>
          <w:color w:val="004587"/>
        </w:rPr>
      </w:pPr>
      <w:r w:rsidRPr="007371F5">
        <w:rPr>
          <w:rFonts w:ascii="Times New Roman" w:hAnsi="Times New Roman"/>
          <w:color w:val="004587"/>
        </w:rPr>
        <w:t xml:space="preserve">OYAGSB, UUM, Sintok, Malaysia </w:t>
      </w:r>
    </w:p>
    <w:p w:rsidR="00971B0C" w:rsidRPr="007371F5" w:rsidRDefault="00971B0C" w:rsidP="00971B0C">
      <w:pPr>
        <w:autoSpaceDE w:val="0"/>
        <w:autoSpaceDN w:val="0"/>
        <w:adjustRightInd w:val="0"/>
        <w:spacing w:after="0" w:line="240" w:lineRule="auto"/>
        <w:jc w:val="both"/>
        <w:rPr>
          <w:rFonts w:ascii="Times New Roman" w:hAnsi="Times New Roman"/>
          <w:color w:val="004587"/>
        </w:rPr>
      </w:pPr>
      <w:r w:rsidRPr="007371F5">
        <w:rPr>
          <w:rFonts w:ascii="Times New Roman" w:hAnsi="Times New Roman"/>
          <w:color w:val="004587"/>
        </w:rPr>
        <w:t>glinklondon@gmail.com</w:t>
      </w:r>
    </w:p>
    <w:p w:rsidR="00971B0C" w:rsidRPr="007371F5" w:rsidRDefault="00971B0C" w:rsidP="00971B0C">
      <w:pPr>
        <w:autoSpaceDE w:val="0"/>
        <w:autoSpaceDN w:val="0"/>
        <w:adjustRightInd w:val="0"/>
        <w:spacing w:after="0" w:line="240" w:lineRule="auto"/>
        <w:jc w:val="both"/>
        <w:rPr>
          <w:rFonts w:ascii="Times New Roman" w:hAnsi="Times New Roman"/>
          <w:color w:val="004587"/>
        </w:rPr>
      </w:pPr>
      <w:r w:rsidRPr="007371F5">
        <w:rPr>
          <w:rFonts w:ascii="Times New Roman" w:hAnsi="Times New Roman"/>
          <w:color w:val="004587"/>
        </w:rPr>
        <w:t>CELL - 013 379 6145</w:t>
      </w:r>
    </w:p>
    <w:p w:rsidR="00971B0C" w:rsidRPr="007371F5" w:rsidRDefault="00971B0C" w:rsidP="00971B0C">
      <w:pPr>
        <w:autoSpaceDE w:val="0"/>
        <w:autoSpaceDN w:val="0"/>
        <w:adjustRightInd w:val="0"/>
        <w:spacing w:after="0" w:line="240" w:lineRule="auto"/>
        <w:jc w:val="both"/>
        <w:rPr>
          <w:rFonts w:ascii="Times New Roman" w:hAnsi="Times New Roman"/>
          <w:color w:val="004587"/>
        </w:rPr>
      </w:pPr>
    </w:p>
    <w:p w:rsidR="003B0C53" w:rsidRPr="007371F5" w:rsidRDefault="003B0C53" w:rsidP="00971B0C">
      <w:pPr>
        <w:autoSpaceDE w:val="0"/>
        <w:autoSpaceDN w:val="0"/>
        <w:adjustRightInd w:val="0"/>
        <w:spacing w:after="0" w:line="240" w:lineRule="auto"/>
        <w:jc w:val="both"/>
        <w:rPr>
          <w:rFonts w:ascii="Times New Roman" w:hAnsi="Times New Roman"/>
          <w:color w:val="004587"/>
        </w:rPr>
      </w:pPr>
      <w:r w:rsidRPr="007371F5">
        <w:rPr>
          <w:rFonts w:ascii="Times New Roman" w:hAnsi="Times New Roman"/>
          <w:color w:val="004587"/>
        </w:rPr>
        <w:t>To</w:t>
      </w:r>
      <w:r w:rsidR="003F0D2F">
        <w:rPr>
          <w:rFonts w:ascii="Times New Roman" w:hAnsi="Times New Roman"/>
          <w:color w:val="004587"/>
        </w:rPr>
        <w:t xml:space="preserve"> Whom It May Concern</w:t>
      </w:r>
      <w:r w:rsidRPr="007371F5">
        <w:rPr>
          <w:rFonts w:ascii="Times New Roman" w:hAnsi="Times New Roman"/>
          <w:color w:val="004587"/>
        </w:rPr>
        <w:tab/>
      </w:r>
      <w:r w:rsidRPr="007371F5">
        <w:rPr>
          <w:rFonts w:ascii="Times New Roman" w:hAnsi="Times New Roman"/>
          <w:color w:val="004587"/>
        </w:rPr>
        <w:tab/>
      </w:r>
      <w:r w:rsidRPr="007371F5">
        <w:rPr>
          <w:rFonts w:ascii="Times New Roman" w:hAnsi="Times New Roman"/>
          <w:color w:val="004587"/>
        </w:rPr>
        <w:tab/>
      </w:r>
      <w:r w:rsidRPr="007371F5">
        <w:rPr>
          <w:rFonts w:ascii="Times New Roman" w:hAnsi="Times New Roman"/>
          <w:color w:val="004587"/>
        </w:rPr>
        <w:tab/>
      </w:r>
      <w:r w:rsidRPr="007371F5">
        <w:rPr>
          <w:rFonts w:ascii="Times New Roman" w:hAnsi="Times New Roman"/>
          <w:color w:val="004587"/>
        </w:rPr>
        <w:tab/>
      </w:r>
      <w:r w:rsidRPr="007371F5">
        <w:rPr>
          <w:rFonts w:ascii="Times New Roman" w:hAnsi="Times New Roman"/>
          <w:color w:val="004587"/>
        </w:rPr>
        <w:tab/>
      </w:r>
      <w:r w:rsidRPr="007371F5">
        <w:rPr>
          <w:rFonts w:ascii="Times New Roman" w:hAnsi="Times New Roman"/>
          <w:color w:val="004587"/>
        </w:rPr>
        <w:tab/>
      </w:r>
      <w:r w:rsidRPr="007371F5">
        <w:rPr>
          <w:rFonts w:ascii="Times New Roman" w:hAnsi="Times New Roman"/>
          <w:color w:val="004587"/>
        </w:rPr>
        <w:tab/>
      </w:r>
    </w:p>
    <w:p w:rsidR="00971B0C" w:rsidRPr="007371F5" w:rsidRDefault="00971B0C" w:rsidP="00971B0C">
      <w:pPr>
        <w:autoSpaceDE w:val="0"/>
        <w:autoSpaceDN w:val="0"/>
        <w:adjustRightInd w:val="0"/>
        <w:spacing w:after="0" w:line="240" w:lineRule="auto"/>
        <w:jc w:val="both"/>
        <w:rPr>
          <w:rFonts w:ascii="Times New Roman" w:hAnsi="Times New Roman"/>
          <w:color w:val="004587"/>
        </w:rPr>
      </w:pPr>
    </w:p>
    <w:p w:rsidR="00971B0C" w:rsidRPr="007371F5" w:rsidRDefault="00971B0C" w:rsidP="00971B0C">
      <w:pPr>
        <w:autoSpaceDE w:val="0"/>
        <w:autoSpaceDN w:val="0"/>
        <w:adjustRightInd w:val="0"/>
        <w:spacing w:after="0" w:line="240" w:lineRule="auto"/>
        <w:jc w:val="both"/>
        <w:rPr>
          <w:rFonts w:ascii="Times New Roman" w:hAnsi="Times New Roman"/>
          <w:color w:val="004587"/>
        </w:rPr>
      </w:pPr>
      <w:r w:rsidRPr="007371F5">
        <w:rPr>
          <w:rFonts w:ascii="Times New Roman" w:hAnsi="Times New Roman"/>
          <w:color w:val="004587"/>
        </w:rPr>
        <w:t>My career history encompasses fifteen years of promoting high academic standards in the teaching profession within both universities and colleges with the more recent ten years promoting sales and business development in the UK.</w:t>
      </w:r>
    </w:p>
    <w:p w:rsidR="00971B0C" w:rsidRPr="007371F5" w:rsidRDefault="00971B0C" w:rsidP="00971B0C">
      <w:pPr>
        <w:autoSpaceDE w:val="0"/>
        <w:autoSpaceDN w:val="0"/>
        <w:adjustRightInd w:val="0"/>
        <w:spacing w:after="0" w:line="240" w:lineRule="auto"/>
        <w:jc w:val="both"/>
        <w:rPr>
          <w:rFonts w:ascii="Times New Roman" w:hAnsi="Times New Roman"/>
          <w:color w:val="004587"/>
        </w:rPr>
      </w:pPr>
    </w:p>
    <w:p w:rsidR="00971B0C" w:rsidRPr="007371F5" w:rsidRDefault="00971B0C" w:rsidP="00971B0C">
      <w:pPr>
        <w:autoSpaceDE w:val="0"/>
        <w:autoSpaceDN w:val="0"/>
        <w:adjustRightInd w:val="0"/>
        <w:spacing w:after="0" w:line="240" w:lineRule="auto"/>
        <w:jc w:val="both"/>
        <w:rPr>
          <w:rFonts w:ascii="Times New Roman" w:hAnsi="Times New Roman"/>
          <w:color w:val="004587"/>
        </w:rPr>
      </w:pPr>
      <w:r w:rsidRPr="007371F5">
        <w:rPr>
          <w:rFonts w:ascii="Times New Roman" w:hAnsi="Times New Roman"/>
          <w:color w:val="004587"/>
        </w:rPr>
        <w:t>I am MEC qualified from the prestigious International Islamic University, Malaysia and studied at LSE one of the top global educational institutes. I have held many appointments and researched, written and presented papers at numerous venues within both Asia and Mexico. During my career I have built and maintained many strong relationships and coordinated and delivered effective strategies, enabling me to consistently maximise the growth of businesses. I am also accustomed to making key decisions in areas such as financial planning, pricing and sales tactics.</w:t>
      </w:r>
    </w:p>
    <w:p w:rsidR="00971B0C" w:rsidRPr="007371F5" w:rsidRDefault="00971B0C" w:rsidP="00971B0C">
      <w:pPr>
        <w:autoSpaceDE w:val="0"/>
        <w:autoSpaceDN w:val="0"/>
        <w:adjustRightInd w:val="0"/>
        <w:spacing w:after="0" w:line="240" w:lineRule="auto"/>
        <w:jc w:val="both"/>
        <w:rPr>
          <w:rFonts w:ascii="Times New Roman" w:hAnsi="Times New Roman"/>
          <w:color w:val="004587"/>
        </w:rPr>
      </w:pPr>
    </w:p>
    <w:p w:rsidR="00971B0C" w:rsidRPr="007371F5" w:rsidRDefault="00971B0C" w:rsidP="00971B0C">
      <w:pPr>
        <w:autoSpaceDE w:val="0"/>
        <w:autoSpaceDN w:val="0"/>
        <w:adjustRightInd w:val="0"/>
        <w:spacing w:after="0" w:line="240" w:lineRule="auto"/>
        <w:jc w:val="both"/>
        <w:rPr>
          <w:rFonts w:ascii="Times New Roman" w:hAnsi="Times New Roman"/>
          <w:color w:val="004587"/>
        </w:rPr>
      </w:pPr>
      <w:r w:rsidRPr="007371F5">
        <w:rPr>
          <w:rFonts w:ascii="Times New Roman" w:hAnsi="Times New Roman"/>
          <w:color w:val="004587"/>
        </w:rPr>
        <w:t>I have much experience in dealing with people from all backgrounds and cultures and am highly accustomed to taking responsibility and making strategic decisions. During my career I have taken control of budgets and managed both colleagues and customers to good effect. I am also adept at working on my own initiative, under intense pressure, driving change within a rapidly changing environment requiring constant revision and updating of systems and methods.</w:t>
      </w:r>
    </w:p>
    <w:p w:rsidR="00971B0C" w:rsidRPr="007371F5" w:rsidRDefault="00971B0C" w:rsidP="00971B0C">
      <w:pPr>
        <w:autoSpaceDE w:val="0"/>
        <w:autoSpaceDN w:val="0"/>
        <w:adjustRightInd w:val="0"/>
        <w:spacing w:after="0" w:line="240" w:lineRule="auto"/>
        <w:jc w:val="both"/>
        <w:rPr>
          <w:rFonts w:ascii="Times New Roman" w:hAnsi="Times New Roman"/>
          <w:color w:val="004587"/>
        </w:rPr>
      </w:pPr>
    </w:p>
    <w:p w:rsidR="00971B0C" w:rsidRPr="007371F5" w:rsidRDefault="007371F5" w:rsidP="00971B0C">
      <w:pPr>
        <w:autoSpaceDE w:val="0"/>
        <w:autoSpaceDN w:val="0"/>
        <w:adjustRightInd w:val="0"/>
        <w:spacing w:after="0" w:line="240" w:lineRule="auto"/>
        <w:jc w:val="both"/>
        <w:rPr>
          <w:rFonts w:ascii="Times New Roman" w:hAnsi="Times New Roman"/>
          <w:color w:val="004587"/>
        </w:rPr>
      </w:pPr>
      <w:r>
        <w:rPr>
          <w:rFonts w:ascii="Times New Roman" w:hAnsi="Times New Roman"/>
          <w:color w:val="004587"/>
        </w:rPr>
        <w:t>I</w:t>
      </w:r>
      <w:r w:rsidR="00971B0C" w:rsidRPr="007371F5">
        <w:rPr>
          <w:rFonts w:ascii="Times New Roman" w:hAnsi="Times New Roman"/>
          <w:color w:val="004587"/>
        </w:rPr>
        <w:t xml:space="preserve">n UK, </w:t>
      </w:r>
      <w:r w:rsidR="009570F3">
        <w:rPr>
          <w:rFonts w:ascii="Times New Roman" w:hAnsi="Times New Roman"/>
          <w:color w:val="004587"/>
        </w:rPr>
        <w:t>I</w:t>
      </w:r>
      <w:r w:rsidR="00971B0C" w:rsidRPr="007371F5">
        <w:rPr>
          <w:rFonts w:ascii="Times New Roman" w:hAnsi="Times New Roman"/>
          <w:color w:val="004587"/>
        </w:rPr>
        <w:t xml:space="preserve"> was self</w:t>
      </w:r>
      <w:r w:rsidR="009570F3">
        <w:rPr>
          <w:rFonts w:ascii="Times New Roman" w:hAnsi="Times New Roman"/>
          <w:color w:val="004587"/>
        </w:rPr>
        <w:t>-</w:t>
      </w:r>
      <w:r w:rsidR="00971B0C" w:rsidRPr="007371F5">
        <w:rPr>
          <w:rFonts w:ascii="Times New Roman" w:hAnsi="Times New Roman"/>
          <w:color w:val="004587"/>
        </w:rPr>
        <w:t xml:space="preserve">employed or doing business as a consultant. I am confident my experience will </w:t>
      </w:r>
      <w:r w:rsidR="009570F3">
        <w:rPr>
          <w:rFonts w:ascii="Times New Roman" w:hAnsi="Times New Roman"/>
          <w:color w:val="004587"/>
        </w:rPr>
        <w:t>help</w:t>
      </w:r>
      <w:r w:rsidR="00971B0C" w:rsidRPr="007371F5">
        <w:rPr>
          <w:rFonts w:ascii="Times New Roman" w:hAnsi="Times New Roman"/>
          <w:color w:val="004587"/>
        </w:rPr>
        <w:t xml:space="preserve"> the receiving end and for the faculty to have an eager research associate.  </w:t>
      </w:r>
    </w:p>
    <w:p w:rsidR="00971B0C" w:rsidRPr="007371F5" w:rsidRDefault="00971B0C" w:rsidP="00971B0C">
      <w:pPr>
        <w:autoSpaceDE w:val="0"/>
        <w:autoSpaceDN w:val="0"/>
        <w:adjustRightInd w:val="0"/>
        <w:spacing w:after="0" w:line="240" w:lineRule="auto"/>
        <w:jc w:val="both"/>
        <w:rPr>
          <w:rFonts w:ascii="Times New Roman" w:hAnsi="Times New Roman"/>
          <w:color w:val="004587"/>
        </w:rPr>
      </w:pPr>
    </w:p>
    <w:p w:rsidR="00971B0C" w:rsidRPr="007371F5" w:rsidRDefault="00971B0C" w:rsidP="00971B0C">
      <w:pPr>
        <w:autoSpaceDE w:val="0"/>
        <w:autoSpaceDN w:val="0"/>
        <w:adjustRightInd w:val="0"/>
        <w:spacing w:after="0" w:line="240" w:lineRule="auto"/>
        <w:jc w:val="both"/>
        <w:rPr>
          <w:rFonts w:ascii="Times New Roman" w:hAnsi="Times New Roman"/>
          <w:color w:val="004587"/>
        </w:rPr>
      </w:pPr>
      <w:r w:rsidRPr="007371F5">
        <w:rPr>
          <w:rFonts w:ascii="Times New Roman" w:hAnsi="Times New Roman"/>
          <w:color w:val="004587"/>
        </w:rPr>
        <w:t xml:space="preserve">I am now </w:t>
      </w:r>
      <w:r w:rsidR="00AA3DF8">
        <w:rPr>
          <w:rFonts w:ascii="Times New Roman" w:hAnsi="Times New Roman"/>
          <w:color w:val="004587"/>
        </w:rPr>
        <w:t xml:space="preserve">pursuing PhD at Islamic Business School, UUM, </w:t>
      </w:r>
      <w:proofErr w:type="gramStart"/>
      <w:r w:rsidR="00AA3DF8">
        <w:rPr>
          <w:rFonts w:ascii="Times New Roman" w:hAnsi="Times New Roman"/>
          <w:color w:val="004587"/>
        </w:rPr>
        <w:t>an</w:t>
      </w:r>
      <w:proofErr w:type="gramEnd"/>
      <w:r w:rsidR="00AA3DF8">
        <w:rPr>
          <w:rFonts w:ascii="Times New Roman" w:hAnsi="Times New Roman"/>
          <w:color w:val="004587"/>
        </w:rPr>
        <w:t xml:space="preserve"> AACSB accredited institution. I am also </w:t>
      </w:r>
      <w:r w:rsidRPr="007371F5">
        <w:rPr>
          <w:rFonts w:ascii="Times New Roman" w:hAnsi="Times New Roman"/>
          <w:color w:val="004587"/>
        </w:rPr>
        <w:t>ready to take on a new challenge and use my wealth of experience where I can continue to learn, develop and progress along my chosen career path. Attached is a copy of my CV and I would very much appreciate the opportunity of meeting to discuss the possibility of employment and I look forward to hearing from you in the near future.</w:t>
      </w:r>
    </w:p>
    <w:p w:rsidR="00971B0C" w:rsidRPr="007371F5" w:rsidRDefault="00971B0C" w:rsidP="00971B0C">
      <w:pPr>
        <w:autoSpaceDE w:val="0"/>
        <w:autoSpaceDN w:val="0"/>
        <w:adjustRightInd w:val="0"/>
        <w:spacing w:after="0" w:line="240" w:lineRule="auto"/>
        <w:jc w:val="both"/>
        <w:rPr>
          <w:rFonts w:ascii="Times New Roman" w:hAnsi="Times New Roman"/>
          <w:color w:val="004587"/>
        </w:rPr>
      </w:pPr>
    </w:p>
    <w:p w:rsidR="00971B0C" w:rsidRPr="007371F5" w:rsidRDefault="00971B0C" w:rsidP="00971B0C">
      <w:pPr>
        <w:autoSpaceDE w:val="0"/>
        <w:autoSpaceDN w:val="0"/>
        <w:adjustRightInd w:val="0"/>
        <w:spacing w:after="0" w:line="240" w:lineRule="auto"/>
        <w:jc w:val="both"/>
        <w:rPr>
          <w:rFonts w:ascii="Times New Roman" w:hAnsi="Times New Roman"/>
          <w:b/>
          <w:bCs/>
          <w:color w:val="004587"/>
        </w:rPr>
      </w:pPr>
      <w:r w:rsidRPr="007371F5">
        <w:rPr>
          <w:rFonts w:ascii="Times New Roman" w:hAnsi="Times New Roman"/>
          <w:color w:val="004587"/>
        </w:rPr>
        <w:t>Yours faithfully</w:t>
      </w:r>
    </w:p>
    <w:p w:rsidR="007371F5" w:rsidRDefault="007371F5" w:rsidP="00971B0C">
      <w:pPr>
        <w:autoSpaceDE w:val="0"/>
        <w:autoSpaceDN w:val="0"/>
        <w:adjustRightInd w:val="0"/>
        <w:spacing w:after="0" w:line="240" w:lineRule="auto"/>
        <w:jc w:val="both"/>
        <w:rPr>
          <w:rFonts w:ascii="Verdana-Bold" w:hAnsi="Verdana-Bold" w:cs="Verdana-Bold"/>
          <w:b/>
          <w:bCs/>
          <w:color w:val="004587"/>
          <w:sz w:val="20"/>
          <w:szCs w:val="20"/>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0"/>
          <w:szCs w:val="20"/>
        </w:rPr>
      </w:pPr>
      <w:r>
        <w:rPr>
          <w:rFonts w:ascii="Verdana-Bold" w:hAnsi="Verdana-Bold" w:cs="Verdana-Bold"/>
          <w:b/>
          <w:bCs/>
          <w:noProof/>
          <w:color w:val="004587"/>
          <w:sz w:val="20"/>
          <w:szCs w:val="20"/>
          <w:lang w:val="en-MY" w:eastAsia="en-MY"/>
        </w:rPr>
        <w:drawing>
          <wp:inline distT="0" distB="0" distL="0" distR="0">
            <wp:extent cx="622544" cy="627888"/>
            <wp:effectExtent l="19050" t="0" r="6106"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23488" cy="628840"/>
                    </a:xfrm>
                    <a:prstGeom prst="rect">
                      <a:avLst/>
                    </a:prstGeom>
                    <a:noFill/>
                    <a:ln w="9525">
                      <a:noFill/>
                      <a:miter lim="800000"/>
                      <a:headEnd/>
                      <a:tailEnd/>
                    </a:ln>
                  </pic:spPr>
                </pic:pic>
              </a:graphicData>
            </a:graphic>
          </wp:inline>
        </w:drawing>
      </w:r>
    </w:p>
    <w:p w:rsidR="00971B0C" w:rsidRDefault="00971B0C" w:rsidP="00971B0C">
      <w:pPr>
        <w:autoSpaceDE w:val="0"/>
        <w:autoSpaceDN w:val="0"/>
        <w:adjustRightInd w:val="0"/>
        <w:spacing w:after="0" w:line="240" w:lineRule="auto"/>
        <w:jc w:val="both"/>
        <w:rPr>
          <w:rFonts w:ascii="Verdana-Bold" w:hAnsi="Verdana-Bold" w:cs="Verdana-Bold"/>
          <w:b/>
          <w:bCs/>
          <w:color w:val="004587"/>
          <w:sz w:val="20"/>
          <w:szCs w:val="20"/>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0"/>
          <w:szCs w:val="20"/>
        </w:rPr>
      </w:pPr>
      <w:r>
        <w:rPr>
          <w:rFonts w:ascii="Verdana-Bold" w:hAnsi="Verdana-Bold" w:cs="Verdana-Bold"/>
          <w:b/>
          <w:bCs/>
          <w:color w:val="004587"/>
          <w:sz w:val="20"/>
          <w:szCs w:val="20"/>
        </w:rPr>
        <w:t>M Ashraf Al Haq</w:t>
      </w:r>
    </w:p>
    <w:p w:rsidR="007371F5" w:rsidRDefault="007371F5" w:rsidP="00971B0C">
      <w:pPr>
        <w:autoSpaceDE w:val="0"/>
        <w:autoSpaceDN w:val="0"/>
        <w:adjustRightInd w:val="0"/>
        <w:spacing w:after="0" w:line="240" w:lineRule="auto"/>
        <w:jc w:val="both"/>
        <w:rPr>
          <w:rFonts w:ascii="Verdana-Bold" w:hAnsi="Verdana-Bold" w:cs="Verdana-Bold"/>
          <w:b/>
          <w:bCs/>
          <w:color w:val="004587"/>
          <w:sz w:val="20"/>
          <w:szCs w:val="20"/>
        </w:rPr>
      </w:pPr>
    </w:p>
    <w:p w:rsidR="009570F3" w:rsidRDefault="009570F3" w:rsidP="00971B0C">
      <w:pPr>
        <w:autoSpaceDE w:val="0"/>
        <w:autoSpaceDN w:val="0"/>
        <w:adjustRightInd w:val="0"/>
        <w:spacing w:after="0" w:line="240" w:lineRule="auto"/>
        <w:jc w:val="both"/>
        <w:rPr>
          <w:rFonts w:ascii="Verdana-Bold" w:hAnsi="Verdana-Bold" w:cs="Verdana-Bold"/>
          <w:b/>
          <w:bCs/>
          <w:color w:val="004587"/>
          <w:sz w:val="20"/>
          <w:szCs w:val="20"/>
        </w:rPr>
      </w:pPr>
    </w:p>
    <w:p w:rsidR="003F0D2F" w:rsidRDefault="003F0D2F" w:rsidP="00971B0C">
      <w:pPr>
        <w:autoSpaceDE w:val="0"/>
        <w:autoSpaceDN w:val="0"/>
        <w:adjustRightInd w:val="0"/>
        <w:spacing w:after="0" w:line="240" w:lineRule="auto"/>
        <w:jc w:val="both"/>
        <w:rPr>
          <w:rFonts w:ascii="Verdana-Bold" w:hAnsi="Verdana-Bold" w:cs="Verdana-Bold"/>
          <w:b/>
          <w:bCs/>
          <w:color w:val="004587"/>
          <w:sz w:val="20"/>
          <w:szCs w:val="20"/>
        </w:rPr>
      </w:pPr>
    </w:p>
    <w:p w:rsidR="003F0D2F" w:rsidRDefault="003F0D2F" w:rsidP="00971B0C">
      <w:pPr>
        <w:autoSpaceDE w:val="0"/>
        <w:autoSpaceDN w:val="0"/>
        <w:adjustRightInd w:val="0"/>
        <w:spacing w:after="0" w:line="240" w:lineRule="auto"/>
        <w:jc w:val="both"/>
        <w:rPr>
          <w:rFonts w:ascii="Verdana-Bold" w:hAnsi="Verdana-Bold" w:cs="Verdana-Bold"/>
          <w:b/>
          <w:bCs/>
          <w:color w:val="004587"/>
          <w:sz w:val="20"/>
          <w:szCs w:val="20"/>
        </w:rPr>
      </w:pPr>
    </w:p>
    <w:p w:rsidR="003F0D2F" w:rsidRDefault="003F0D2F" w:rsidP="00971B0C">
      <w:pPr>
        <w:autoSpaceDE w:val="0"/>
        <w:autoSpaceDN w:val="0"/>
        <w:adjustRightInd w:val="0"/>
        <w:spacing w:after="0" w:line="240" w:lineRule="auto"/>
        <w:jc w:val="both"/>
        <w:rPr>
          <w:rFonts w:ascii="Verdana-Bold" w:hAnsi="Verdana-Bold" w:cs="Verdana-Bold"/>
          <w:b/>
          <w:bCs/>
          <w:color w:val="004587"/>
          <w:sz w:val="20"/>
          <w:szCs w:val="20"/>
        </w:rPr>
      </w:pPr>
    </w:p>
    <w:p w:rsidR="003F0D2F" w:rsidRDefault="003F0D2F" w:rsidP="00971B0C">
      <w:pPr>
        <w:autoSpaceDE w:val="0"/>
        <w:autoSpaceDN w:val="0"/>
        <w:adjustRightInd w:val="0"/>
        <w:spacing w:after="0" w:line="240" w:lineRule="auto"/>
        <w:jc w:val="both"/>
        <w:rPr>
          <w:rFonts w:ascii="Verdana-Bold" w:hAnsi="Verdana-Bold" w:cs="Verdana-Bold"/>
          <w:b/>
          <w:bCs/>
          <w:color w:val="004587"/>
          <w:sz w:val="20"/>
          <w:szCs w:val="20"/>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r>
        <w:rPr>
          <w:rFonts w:ascii="Verdana-Bold" w:hAnsi="Verdana-Bold" w:cs="Verdana-Bold"/>
          <w:b/>
          <w:bCs/>
          <w:color w:val="004587"/>
          <w:sz w:val="24"/>
          <w:szCs w:val="24"/>
        </w:rPr>
        <w:t>M ASHRAF AL HAQ</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Date of Birth: 22</w:t>
      </w:r>
      <w:r>
        <w:rPr>
          <w:rFonts w:ascii="Verdana" w:hAnsi="Verdana" w:cs="Verdana"/>
          <w:color w:val="004587"/>
          <w:sz w:val="12"/>
          <w:szCs w:val="12"/>
        </w:rPr>
        <w:t xml:space="preserve">nd </w:t>
      </w:r>
      <w:r>
        <w:rPr>
          <w:rFonts w:ascii="Verdana" w:hAnsi="Verdana" w:cs="Verdana"/>
          <w:color w:val="004587"/>
          <w:sz w:val="20"/>
          <w:szCs w:val="20"/>
        </w:rPr>
        <w:t>January 1968</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r>
        <w:rPr>
          <w:rFonts w:ascii="Verdana-Bold" w:hAnsi="Verdana-Bold" w:cs="Verdana-Bold"/>
          <w:b/>
          <w:bCs/>
          <w:color w:val="004587"/>
          <w:sz w:val="24"/>
          <w:szCs w:val="24"/>
        </w:rPr>
        <w:t>INSPIRATIONAL AND SUCCESSFUL TEACHER AND BUSINESS LEADER</w:t>
      </w:r>
    </w:p>
    <w:p w:rsidR="00971B0C" w:rsidRDefault="00971B0C" w:rsidP="00971B0C">
      <w:pPr>
        <w:autoSpaceDE w:val="0"/>
        <w:autoSpaceDN w:val="0"/>
        <w:adjustRightInd w:val="0"/>
        <w:spacing w:after="0" w:line="240" w:lineRule="auto"/>
        <w:jc w:val="both"/>
        <w:rPr>
          <w:rFonts w:ascii="Symbol" w:hAnsi="Symbol" w:cs="Symbol"/>
          <w:color w:val="632423"/>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Fifteen years experience promoting high academic standards in the teaching profession in the areas of marketing, entrepreneurship, consumer behaviour, salesmanship, economics, microeconomics, macroeconomics, international economics,</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international investments, managerial economics, regional economics, Malaysian</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economics, applied economics, economic issues, research methodology, investment theory and analysis, application of mind over matter in economics.</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applied economics, taught students of Bradford Business School, in Rima College, Penang.</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Ideas driven and proactive entrepreneur with nine years marketing and business</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development experience gained across a variety of industries</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Proven ability to develop a broad, balanced and successful learning culture</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Organised problem solver who is self directed, disciplined and a committed team player</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Building and developing sales strategies and growth success</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Patient, structured, process orientated with good attention to detail</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Trustworthy, honest and able to gain client confidence quickly</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Competent and inspiring leader, cool under pressure with sound decision making</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Capabilities</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r>
        <w:rPr>
          <w:rFonts w:ascii="Verdana-Bold" w:hAnsi="Verdana-Bold" w:cs="Verdana-Bold"/>
          <w:b/>
          <w:bCs/>
          <w:color w:val="004587"/>
          <w:sz w:val="24"/>
          <w:szCs w:val="24"/>
        </w:rPr>
        <w:t>EMPLOYMENT HISTORY</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p>
    <w:p w:rsidR="00BB50CC" w:rsidRDefault="00971B0C" w:rsidP="00BB50CC">
      <w:pPr>
        <w:autoSpaceDE w:val="0"/>
        <w:autoSpaceDN w:val="0"/>
        <w:adjustRightInd w:val="0"/>
        <w:spacing w:after="0" w:line="240" w:lineRule="auto"/>
        <w:jc w:val="both"/>
        <w:rPr>
          <w:rFonts w:ascii="Verdana-Bold" w:hAnsi="Verdana-Bold" w:cs="Verdana-Bold"/>
          <w:b/>
          <w:bCs/>
          <w:color w:val="004587"/>
          <w:sz w:val="21"/>
          <w:szCs w:val="21"/>
        </w:rPr>
      </w:pPr>
      <w:r>
        <w:rPr>
          <w:rFonts w:ascii="Verdana-Bold" w:hAnsi="Verdana-Bold" w:cs="Verdana-Bold"/>
          <w:b/>
          <w:bCs/>
          <w:color w:val="004587"/>
          <w:sz w:val="21"/>
          <w:szCs w:val="21"/>
        </w:rPr>
        <w:t>WORK</w:t>
      </w:r>
      <w:r w:rsidR="008121F5">
        <w:rPr>
          <w:rFonts w:ascii="Verdana-Bold" w:hAnsi="Verdana-Bold" w:cs="Verdana-Bold"/>
          <w:b/>
          <w:bCs/>
          <w:color w:val="004587"/>
          <w:sz w:val="21"/>
          <w:szCs w:val="21"/>
        </w:rPr>
        <w:t>ED</w:t>
      </w:r>
      <w:r>
        <w:rPr>
          <w:rFonts w:ascii="Verdana-Bold" w:hAnsi="Verdana-Bold" w:cs="Verdana-Bold"/>
          <w:b/>
          <w:bCs/>
          <w:color w:val="004587"/>
          <w:sz w:val="21"/>
          <w:szCs w:val="21"/>
        </w:rPr>
        <w:t xml:space="preserve"> UNDER INTERNATIONAL INSANIAH FOUNDATION</w:t>
      </w:r>
      <w:r w:rsidR="00BB50CC">
        <w:rPr>
          <w:rFonts w:ascii="Verdana-Bold" w:hAnsi="Verdana-Bold" w:cs="Verdana-Bold"/>
          <w:b/>
          <w:bCs/>
          <w:color w:val="004587"/>
          <w:sz w:val="21"/>
          <w:szCs w:val="21"/>
        </w:rPr>
        <w:t xml:space="preserve">, where fund </w:t>
      </w:r>
      <w:r w:rsidR="008121F5">
        <w:rPr>
          <w:rFonts w:ascii="Verdana-Bold" w:hAnsi="Verdana-Bold" w:cs="Verdana-Bold"/>
          <w:b/>
          <w:bCs/>
          <w:color w:val="004587"/>
          <w:sz w:val="21"/>
          <w:szCs w:val="21"/>
        </w:rPr>
        <w:t xml:space="preserve">was raised </w:t>
      </w:r>
      <w:r w:rsidR="00BB50CC">
        <w:rPr>
          <w:rFonts w:ascii="Verdana-Bold" w:hAnsi="Verdana-Bold" w:cs="Verdana-Bold"/>
          <w:b/>
          <w:bCs/>
          <w:color w:val="004587"/>
          <w:sz w:val="21"/>
          <w:szCs w:val="21"/>
        </w:rPr>
        <w:t>from outside source for assisting students who require</w:t>
      </w:r>
      <w:r w:rsidR="008121F5">
        <w:rPr>
          <w:rFonts w:ascii="Verdana-Bold" w:hAnsi="Verdana-Bold" w:cs="Verdana-Bold"/>
          <w:b/>
          <w:bCs/>
          <w:color w:val="004587"/>
          <w:sz w:val="21"/>
          <w:szCs w:val="21"/>
        </w:rPr>
        <w:t>d</w:t>
      </w:r>
      <w:r w:rsidR="00BB50CC">
        <w:rPr>
          <w:rFonts w:ascii="Verdana-Bold" w:hAnsi="Verdana-Bold" w:cs="Verdana-Bold"/>
          <w:b/>
          <w:bCs/>
          <w:color w:val="004587"/>
          <w:sz w:val="21"/>
          <w:szCs w:val="21"/>
        </w:rPr>
        <w:t xml:space="preserve"> finan</w:t>
      </w:r>
      <w:r w:rsidR="008121F5">
        <w:rPr>
          <w:rFonts w:ascii="Verdana-Bold" w:hAnsi="Verdana-Bold" w:cs="Verdana-Bold"/>
          <w:b/>
          <w:bCs/>
          <w:color w:val="004587"/>
          <w:sz w:val="21"/>
          <w:szCs w:val="21"/>
        </w:rPr>
        <w:t>cial help at their hour of need (Oct 2013 till January 2015)</w:t>
      </w:r>
    </w:p>
    <w:p w:rsidR="008121F5" w:rsidRDefault="008121F5" w:rsidP="00BB50CC">
      <w:pPr>
        <w:autoSpaceDE w:val="0"/>
        <w:autoSpaceDN w:val="0"/>
        <w:adjustRightInd w:val="0"/>
        <w:spacing w:after="0" w:line="240" w:lineRule="auto"/>
        <w:jc w:val="both"/>
        <w:rPr>
          <w:rFonts w:ascii="Verdana-Bold" w:hAnsi="Verdana-Bold" w:cs="Verdana-Bold"/>
          <w:b/>
          <w:bCs/>
          <w:color w:val="004587"/>
          <w:sz w:val="21"/>
          <w:szCs w:val="21"/>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1"/>
          <w:szCs w:val="21"/>
        </w:rPr>
      </w:pPr>
      <w:r>
        <w:rPr>
          <w:rFonts w:ascii="Verdana-Bold" w:hAnsi="Verdana-Bold" w:cs="Verdana-Bold"/>
          <w:b/>
          <w:bCs/>
          <w:color w:val="004587"/>
          <w:sz w:val="21"/>
          <w:szCs w:val="21"/>
        </w:rPr>
        <w:t>MANAGER, GLOBAL CENTRE, INSANIAH, KUALA KETIL, KEDAH, MALAYSIA (MAY TO SEP 2013)</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1"/>
          <w:szCs w:val="21"/>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1"/>
          <w:szCs w:val="21"/>
        </w:rPr>
      </w:pPr>
      <w:r>
        <w:rPr>
          <w:rFonts w:ascii="Verdana-Bold" w:hAnsi="Verdana-Bold" w:cs="Verdana-Bold"/>
          <w:b/>
          <w:bCs/>
          <w:color w:val="004587"/>
          <w:sz w:val="21"/>
          <w:szCs w:val="21"/>
        </w:rPr>
        <w:t xml:space="preserve">PART TIME LECTURER AT INSANIAH, FACULTY OF BUSINESS 2012-13. </w:t>
      </w:r>
      <w:r w:rsidRPr="006D4D8A">
        <w:rPr>
          <w:rFonts w:ascii="Verdana-Bold" w:hAnsi="Verdana-Bold" w:cs="Verdana-Bold"/>
          <w:bCs/>
          <w:color w:val="004587"/>
          <w:sz w:val="21"/>
          <w:szCs w:val="21"/>
        </w:rPr>
        <w:t>Taught economics courses.</w:t>
      </w:r>
      <w:r>
        <w:rPr>
          <w:rFonts w:ascii="Verdana-Bold" w:hAnsi="Verdana-Bold" w:cs="Verdana-Bold"/>
          <w:b/>
          <w:bCs/>
          <w:color w:val="004587"/>
          <w:sz w:val="21"/>
          <w:szCs w:val="21"/>
        </w:rPr>
        <w:t xml:space="preserve"> </w:t>
      </w:r>
      <w:r w:rsidRPr="00AD0F60">
        <w:rPr>
          <w:rFonts w:ascii="Verdana-Bold" w:hAnsi="Verdana-Bold" w:cs="Verdana-Bold"/>
          <w:bCs/>
          <w:color w:val="004587"/>
          <w:sz w:val="21"/>
          <w:szCs w:val="21"/>
        </w:rPr>
        <w:t>Helped international Insaniah Foundation to raise funds in assisting students’ entry to Insaniah from troubled areas around the globe. Conducted Powered sessions in teaching the effective communicative techniques to business graduating students.</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1"/>
          <w:szCs w:val="21"/>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r>
        <w:rPr>
          <w:rFonts w:ascii="Verdana-Bold" w:hAnsi="Verdana-Bold" w:cs="Verdana-Bold"/>
          <w:b/>
          <w:bCs/>
          <w:color w:val="004587"/>
          <w:sz w:val="21"/>
          <w:szCs w:val="21"/>
        </w:rPr>
        <w:t>SENIOR LECTURER</w:t>
      </w:r>
      <w:r>
        <w:rPr>
          <w:rFonts w:ascii="Verdana-Bold" w:hAnsi="Verdana-Bold" w:cs="Verdana-Bold"/>
          <w:b/>
          <w:bCs/>
          <w:color w:val="004587"/>
          <w:sz w:val="24"/>
          <w:szCs w:val="24"/>
        </w:rPr>
        <w:t xml:space="preserve">, Willes Little Flower </w:t>
      </w:r>
      <w:r w:rsidR="00046471">
        <w:rPr>
          <w:rFonts w:ascii="Verdana-Bold" w:hAnsi="Verdana-Bold" w:cs="Verdana-Bold"/>
          <w:b/>
          <w:bCs/>
          <w:color w:val="004587"/>
          <w:sz w:val="24"/>
          <w:szCs w:val="24"/>
        </w:rPr>
        <w:t>School and College, Dhaka, 2012</w:t>
      </w:r>
    </w:p>
    <w:p w:rsidR="00971B0C" w:rsidRDefault="00971B0C" w:rsidP="00971B0C">
      <w:pPr>
        <w:autoSpaceDE w:val="0"/>
        <w:autoSpaceDN w:val="0"/>
        <w:adjustRightInd w:val="0"/>
        <w:spacing w:after="0" w:line="240" w:lineRule="auto"/>
        <w:jc w:val="both"/>
        <w:rPr>
          <w:rFonts w:ascii="Verdana-Bold" w:hAnsi="Verdana-Bold" w:cs="Verdana-Bold"/>
          <w:bCs/>
          <w:color w:val="004587"/>
          <w:sz w:val="24"/>
          <w:szCs w:val="24"/>
        </w:rPr>
      </w:pPr>
      <w:r w:rsidRPr="00651955">
        <w:rPr>
          <w:rFonts w:ascii="Verdana-Bold" w:hAnsi="Verdana-Bold" w:cs="Verdana-Bold"/>
          <w:bCs/>
          <w:color w:val="004587"/>
          <w:sz w:val="24"/>
          <w:szCs w:val="24"/>
        </w:rPr>
        <w:t xml:space="preserve">Teaching </w:t>
      </w:r>
      <w:r>
        <w:rPr>
          <w:rFonts w:ascii="Verdana-Bold" w:hAnsi="Verdana-Bold" w:cs="Verdana-Bold"/>
          <w:bCs/>
          <w:color w:val="004587"/>
          <w:sz w:val="24"/>
          <w:szCs w:val="24"/>
        </w:rPr>
        <w:t>E</w:t>
      </w:r>
      <w:r w:rsidRPr="00651955">
        <w:rPr>
          <w:rFonts w:ascii="Verdana-Bold" w:hAnsi="Verdana-Bold" w:cs="Verdana-Bold"/>
          <w:bCs/>
          <w:color w:val="004587"/>
          <w:sz w:val="24"/>
          <w:szCs w:val="24"/>
        </w:rPr>
        <w:t xml:space="preserve">conomics, </w:t>
      </w:r>
      <w:r>
        <w:rPr>
          <w:rFonts w:ascii="Verdana-Bold" w:hAnsi="Verdana-Bold" w:cs="Verdana-Bold"/>
          <w:bCs/>
          <w:color w:val="004587"/>
          <w:sz w:val="24"/>
          <w:szCs w:val="24"/>
        </w:rPr>
        <w:t>B</w:t>
      </w:r>
      <w:r w:rsidRPr="00651955">
        <w:rPr>
          <w:rFonts w:ascii="Verdana-Bold" w:hAnsi="Verdana-Bold" w:cs="Verdana-Bold"/>
          <w:bCs/>
          <w:color w:val="004587"/>
          <w:sz w:val="24"/>
          <w:szCs w:val="24"/>
        </w:rPr>
        <w:t xml:space="preserve">usiness </w:t>
      </w:r>
      <w:r>
        <w:rPr>
          <w:rFonts w:ascii="Verdana-Bold" w:hAnsi="Verdana-Bold" w:cs="Verdana-Bold"/>
          <w:bCs/>
          <w:color w:val="004587"/>
          <w:sz w:val="24"/>
          <w:szCs w:val="24"/>
        </w:rPr>
        <w:t>S</w:t>
      </w:r>
      <w:r w:rsidRPr="00651955">
        <w:rPr>
          <w:rFonts w:ascii="Verdana-Bold" w:hAnsi="Verdana-Bold" w:cs="Verdana-Bold"/>
          <w:bCs/>
          <w:color w:val="004587"/>
          <w:sz w:val="24"/>
          <w:szCs w:val="24"/>
        </w:rPr>
        <w:t>tudies, English</w:t>
      </w:r>
      <w:r>
        <w:rPr>
          <w:rFonts w:ascii="Verdana-Bold" w:hAnsi="Verdana-Bold" w:cs="Verdana-Bold"/>
          <w:bCs/>
          <w:color w:val="004587"/>
          <w:sz w:val="24"/>
          <w:szCs w:val="24"/>
        </w:rPr>
        <w:t>, Commerce</w:t>
      </w:r>
    </w:p>
    <w:p w:rsidR="00971B0C" w:rsidRPr="00651955" w:rsidRDefault="00971B0C" w:rsidP="00971B0C">
      <w:pPr>
        <w:autoSpaceDE w:val="0"/>
        <w:autoSpaceDN w:val="0"/>
        <w:adjustRightInd w:val="0"/>
        <w:spacing w:after="0" w:line="240" w:lineRule="auto"/>
        <w:rPr>
          <w:rFonts w:ascii="Verdana-Bold" w:hAnsi="Verdana-Bold" w:cs="Verdana-Bold"/>
          <w:bCs/>
          <w:color w:val="004587"/>
          <w:sz w:val="24"/>
          <w:szCs w:val="24"/>
        </w:rPr>
      </w:pPr>
      <w:r>
        <w:rPr>
          <w:rFonts w:ascii="Verdana" w:hAnsi="Verdana" w:cs="Verdana"/>
          <w:color w:val="004588"/>
          <w:sz w:val="20"/>
          <w:szCs w:val="20"/>
        </w:rPr>
        <w:t xml:space="preserve">(I </w:t>
      </w:r>
      <w:r w:rsidR="008121F5">
        <w:rPr>
          <w:rFonts w:ascii="Verdana" w:hAnsi="Verdana" w:cs="Verdana"/>
          <w:color w:val="004588"/>
          <w:sz w:val="20"/>
          <w:szCs w:val="20"/>
        </w:rPr>
        <w:t xml:space="preserve">was </w:t>
      </w:r>
      <w:r>
        <w:rPr>
          <w:rFonts w:ascii="Verdana" w:hAnsi="Verdana" w:cs="Verdana"/>
          <w:color w:val="004588"/>
          <w:sz w:val="20"/>
          <w:szCs w:val="20"/>
        </w:rPr>
        <w:t xml:space="preserve">a student of this institution, so </w:t>
      </w:r>
      <w:r w:rsidR="008121F5">
        <w:rPr>
          <w:rFonts w:ascii="Verdana" w:hAnsi="Verdana" w:cs="Verdana"/>
          <w:color w:val="004588"/>
          <w:sz w:val="20"/>
          <w:szCs w:val="20"/>
        </w:rPr>
        <w:t>it was a matter of pride</w:t>
      </w:r>
      <w:r>
        <w:rPr>
          <w:rFonts w:ascii="Verdana" w:hAnsi="Verdana" w:cs="Verdana"/>
          <w:color w:val="004588"/>
          <w:sz w:val="20"/>
          <w:szCs w:val="20"/>
        </w:rPr>
        <w:t xml:space="preserve"> to be associated with </w:t>
      </w:r>
      <w:r w:rsidR="00046471" w:rsidRPr="00046471">
        <w:rPr>
          <w:rFonts w:ascii="Verdana" w:hAnsi="Verdana" w:cs="Verdana"/>
          <w:i/>
          <w:color w:val="004588"/>
          <w:sz w:val="20"/>
          <w:szCs w:val="20"/>
        </w:rPr>
        <w:t>alma mater</w:t>
      </w:r>
      <w:r w:rsidR="00046471">
        <w:rPr>
          <w:rFonts w:ascii="Verdana" w:hAnsi="Verdana" w:cs="Verdana"/>
          <w:color w:val="004588"/>
          <w:sz w:val="20"/>
          <w:szCs w:val="20"/>
        </w:rPr>
        <w:t xml:space="preserve"> and</w:t>
      </w:r>
      <w:r w:rsidR="008121F5">
        <w:rPr>
          <w:rFonts w:ascii="Verdana" w:hAnsi="Verdana" w:cs="Verdana"/>
          <w:color w:val="004588"/>
          <w:sz w:val="20"/>
          <w:szCs w:val="20"/>
        </w:rPr>
        <w:t xml:space="preserve"> </w:t>
      </w:r>
      <w:r>
        <w:rPr>
          <w:rFonts w:ascii="Verdana" w:hAnsi="Verdana" w:cs="Verdana"/>
          <w:color w:val="004588"/>
          <w:sz w:val="20"/>
          <w:szCs w:val="20"/>
        </w:rPr>
        <w:t>serve the institution with dignity)</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1"/>
          <w:szCs w:val="21"/>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1"/>
          <w:szCs w:val="21"/>
        </w:rPr>
      </w:pPr>
      <w:r>
        <w:rPr>
          <w:rFonts w:ascii="Verdana-Bold" w:hAnsi="Verdana-Bold" w:cs="Verdana-Bold"/>
          <w:b/>
          <w:bCs/>
          <w:color w:val="004587"/>
          <w:sz w:val="21"/>
          <w:szCs w:val="21"/>
        </w:rPr>
        <w:t>SENIOR LECTURER, UNIVERSITY LIBERAL ARTS, BANGLADESH, MAY 2011 TILL Nov 2011</w:t>
      </w:r>
    </w:p>
    <w:p w:rsidR="00971B0C" w:rsidRDefault="00971B0C" w:rsidP="00971B0C">
      <w:pPr>
        <w:autoSpaceDE w:val="0"/>
        <w:autoSpaceDN w:val="0"/>
        <w:adjustRightInd w:val="0"/>
        <w:spacing w:after="0" w:line="240" w:lineRule="auto"/>
        <w:jc w:val="both"/>
        <w:rPr>
          <w:rFonts w:ascii="Verdana-Bold" w:hAnsi="Verdana-Bold" w:cs="Verdana-Bold"/>
          <w:bCs/>
          <w:color w:val="004587"/>
          <w:sz w:val="21"/>
          <w:szCs w:val="21"/>
        </w:rPr>
      </w:pPr>
      <w:r>
        <w:rPr>
          <w:rFonts w:ascii="Symbol" w:hAnsi="Symbol" w:cs="Symbol"/>
          <w:color w:val="632423"/>
          <w:sz w:val="20"/>
          <w:szCs w:val="20"/>
        </w:rPr>
        <w:t></w:t>
      </w:r>
      <w:r w:rsidRPr="00DA506F">
        <w:rPr>
          <w:rFonts w:ascii="Verdana-Bold" w:hAnsi="Verdana-Bold" w:cs="Verdana-Bold"/>
          <w:bCs/>
          <w:color w:val="004587"/>
          <w:sz w:val="21"/>
          <w:szCs w:val="21"/>
        </w:rPr>
        <w:t>Teaching</w:t>
      </w:r>
      <w:r>
        <w:rPr>
          <w:rFonts w:ascii="Verdana-Bold" w:hAnsi="Verdana-Bold" w:cs="Verdana-Bold"/>
          <w:bCs/>
          <w:color w:val="004587"/>
          <w:sz w:val="21"/>
          <w:szCs w:val="21"/>
        </w:rPr>
        <w:t xml:space="preserve"> at Business school, and pursuing research and industry collaboration.</w:t>
      </w:r>
      <w:r w:rsidRPr="00DA506F">
        <w:rPr>
          <w:rFonts w:ascii="Verdana-Bold" w:hAnsi="Verdana-Bold" w:cs="Verdana-Bold"/>
          <w:bCs/>
          <w:color w:val="004587"/>
          <w:sz w:val="21"/>
          <w:szCs w:val="21"/>
        </w:rPr>
        <w:t xml:space="preserve"> </w:t>
      </w:r>
    </w:p>
    <w:p w:rsidR="00971B0C" w:rsidRPr="00DA506F" w:rsidRDefault="00971B0C" w:rsidP="00971B0C">
      <w:pPr>
        <w:autoSpaceDE w:val="0"/>
        <w:autoSpaceDN w:val="0"/>
        <w:adjustRightInd w:val="0"/>
        <w:spacing w:after="0" w:line="240" w:lineRule="auto"/>
        <w:jc w:val="both"/>
        <w:rPr>
          <w:rFonts w:ascii="Verdana-Bold" w:hAnsi="Verdana-Bold" w:cs="Verdana-Bold"/>
          <w:bCs/>
          <w:color w:val="004587"/>
          <w:sz w:val="21"/>
          <w:szCs w:val="21"/>
        </w:rPr>
      </w:pPr>
      <w:r>
        <w:rPr>
          <w:rFonts w:ascii="Symbol" w:hAnsi="Symbol" w:cs="Symbol"/>
          <w:color w:val="632423"/>
          <w:sz w:val="20"/>
          <w:szCs w:val="20"/>
        </w:rPr>
        <w:t></w:t>
      </w:r>
      <w:r>
        <w:rPr>
          <w:rFonts w:ascii="Verdana-Bold" w:hAnsi="Verdana-Bold" w:cs="Verdana-Bold"/>
          <w:bCs/>
          <w:color w:val="004587"/>
          <w:sz w:val="21"/>
          <w:szCs w:val="21"/>
        </w:rPr>
        <w:t>Research done in the area of Active Learning, Gross Domestic Product, Social Business, Sustainable development and so on.</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1"/>
          <w:szCs w:val="21"/>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1"/>
          <w:szCs w:val="21"/>
        </w:rPr>
      </w:pPr>
      <w:r>
        <w:rPr>
          <w:rFonts w:ascii="Verdana-Bold" w:hAnsi="Verdana-Bold" w:cs="Verdana-Bold"/>
          <w:b/>
          <w:bCs/>
          <w:color w:val="004587"/>
          <w:sz w:val="21"/>
          <w:szCs w:val="21"/>
        </w:rPr>
        <w:t>BUSINESS DEVELOPMENT MANAGER and LECTURER (Full time) 2011 MARCH APRIL</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0"/>
          <w:szCs w:val="20"/>
        </w:rPr>
      </w:pPr>
      <w:r>
        <w:rPr>
          <w:rFonts w:ascii="Verdana-Bold" w:hAnsi="Verdana-Bold" w:cs="Verdana-Bold"/>
          <w:b/>
          <w:bCs/>
          <w:color w:val="004587"/>
          <w:sz w:val="20"/>
          <w:szCs w:val="20"/>
        </w:rPr>
        <w:t>NewCastle University College, Chittagong, Dampara, Bangladesh</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Formulating courses, degrees, certificates, PGDs for the NIUC, communicating with all</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parties including foreign awarding bodies and institutions and preparing to teach courses in HRM, Banking as well, Hotel &amp; Management</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1"/>
          <w:szCs w:val="21"/>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1"/>
          <w:szCs w:val="21"/>
        </w:rPr>
      </w:pPr>
      <w:r>
        <w:rPr>
          <w:rFonts w:ascii="Verdana-Bold" w:hAnsi="Verdana-Bold" w:cs="Verdana-Bold"/>
          <w:b/>
          <w:bCs/>
          <w:color w:val="004587"/>
          <w:sz w:val="21"/>
          <w:szCs w:val="21"/>
        </w:rPr>
        <w:t>MANAGER, SALES PROMOTION (Part Time) 2011 MARCH - JUNE</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18"/>
          <w:szCs w:val="18"/>
        </w:rPr>
      </w:pPr>
      <w:r>
        <w:rPr>
          <w:rFonts w:ascii="Verdana-Bold" w:hAnsi="Verdana-Bold" w:cs="Verdana-Bold"/>
          <w:b/>
          <w:bCs/>
          <w:color w:val="004587"/>
          <w:sz w:val="18"/>
          <w:szCs w:val="18"/>
        </w:rPr>
        <w:lastRenderedPageBreak/>
        <w:t>Chittagong &amp; Southern Region, for Rose view Hotel, a 5 Star rated hotel in Sylhet, Bangladesh</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Targeting to make the turnover double in four months through guests occupancy from</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overseas and southern regions and creating a happy stay for guests while in Sylhet</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1"/>
          <w:szCs w:val="21"/>
        </w:rPr>
      </w:pPr>
      <w:r>
        <w:rPr>
          <w:rFonts w:ascii="Verdana-Bold" w:hAnsi="Verdana-Bold" w:cs="Verdana-Bold"/>
          <w:b/>
          <w:bCs/>
          <w:color w:val="004587"/>
          <w:sz w:val="24"/>
          <w:szCs w:val="24"/>
        </w:rPr>
        <w:t xml:space="preserve">STUDENTS’ ADVISOR </w:t>
      </w:r>
      <w:r>
        <w:rPr>
          <w:rFonts w:ascii="Verdana-Bold" w:hAnsi="Verdana-Bold" w:cs="Verdana-Bold"/>
          <w:b/>
          <w:bCs/>
          <w:color w:val="004587"/>
          <w:sz w:val="21"/>
          <w:szCs w:val="21"/>
        </w:rPr>
        <w:t>2010 - 2012</w:t>
      </w:r>
    </w:p>
    <w:p w:rsidR="00046471" w:rsidRDefault="00046471" w:rsidP="00971B0C">
      <w:pPr>
        <w:autoSpaceDE w:val="0"/>
        <w:autoSpaceDN w:val="0"/>
        <w:adjustRightInd w:val="0"/>
        <w:spacing w:after="0" w:line="240" w:lineRule="auto"/>
        <w:jc w:val="both"/>
        <w:rPr>
          <w:rFonts w:ascii="Verdana-Bold" w:hAnsi="Verdana-Bold" w:cs="Verdana-Bold"/>
          <w:b/>
          <w:bCs/>
          <w:color w:val="004587"/>
          <w:sz w:val="20"/>
          <w:szCs w:val="20"/>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0"/>
          <w:szCs w:val="20"/>
        </w:rPr>
      </w:pPr>
      <w:r>
        <w:rPr>
          <w:rFonts w:ascii="Verdana-Bold" w:hAnsi="Verdana-Bold" w:cs="Verdana-Bold"/>
          <w:b/>
          <w:bCs/>
          <w:color w:val="004587"/>
          <w:sz w:val="20"/>
          <w:szCs w:val="20"/>
        </w:rPr>
        <w:t>OVERSEAS AMBITIONS SOLUTIONS DHAKA (PART TIME)</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Advising students pursuing further education UK, Malaysia, China, India, Finland and</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helping them to choose the right university and the programme at the right time</w:t>
      </w:r>
    </w:p>
    <w:p w:rsidR="00046471" w:rsidRDefault="00046471" w:rsidP="00971B0C">
      <w:pPr>
        <w:autoSpaceDE w:val="0"/>
        <w:autoSpaceDN w:val="0"/>
        <w:adjustRightInd w:val="0"/>
        <w:spacing w:after="0" w:line="240" w:lineRule="auto"/>
        <w:jc w:val="both"/>
        <w:rPr>
          <w:rFonts w:ascii="Verdana-Bold" w:hAnsi="Verdana-Bold" w:cs="Verdana-Bold"/>
          <w:b/>
          <w:bCs/>
          <w:color w:val="004587"/>
          <w:sz w:val="21"/>
          <w:szCs w:val="21"/>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1"/>
          <w:szCs w:val="21"/>
        </w:rPr>
      </w:pPr>
      <w:r>
        <w:rPr>
          <w:rFonts w:ascii="Verdana-Bold" w:hAnsi="Verdana-Bold" w:cs="Verdana-Bold"/>
          <w:b/>
          <w:bCs/>
          <w:color w:val="004587"/>
          <w:sz w:val="21"/>
          <w:szCs w:val="21"/>
        </w:rPr>
        <w:t>PROPERTY ADVISER AND SALES NEGOTIATOR 2008–2011</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0"/>
          <w:szCs w:val="20"/>
        </w:rPr>
      </w:pPr>
      <w:r>
        <w:rPr>
          <w:rFonts w:ascii="Verdana-Bold" w:hAnsi="Verdana-Bold" w:cs="Verdana-Bold"/>
          <w:b/>
          <w:bCs/>
          <w:color w:val="004587"/>
          <w:sz w:val="20"/>
          <w:szCs w:val="20"/>
        </w:rPr>
        <w:t>City Financial Consultancy, London UK</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Communicating with all parties including estate agents, contractors and vendors and</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arranging the sale and letting of residential property on behalf of City Financial UK and Bangladesh.</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4"/>
          <w:szCs w:val="24"/>
        </w:rPr>
        <w:t></w:t>
      </w:r>
      <w:r>
        <w:rPr>
          <w:rFonts w:ascii="Symbol" w:hAnsi="Symbol" w:cs="Symbol"/>
          <w:color w:val="632423"/>
          <w:sz w:val="24"/>
          <w:szCs w:val="24"/>
        </w:rPr>
        <w:t></w:t>
      </w:r>
      <w:r>
        <w:rPr>
          <w:rFonts w:ascii="Verdana" w:hAnsi="Verdana" w:cs="Verdana"/>
          <w:color w:val="004587"/>
          <w:sz w:val="20"/>
          <w:szCs w:val="20"/>
        </w:rPr>
        <w:t>Building strong customer relationships, delivering quality service and maximising profits</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Liaising with customers on the telephone and face-to-face; offering optimum advice and delivering solutions</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Initiating and completing proposals and undertaking negotiations</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1"/>
          <w:szCs w:val="21"/>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1"/>
          <w:szCs w:val="21"/>
        </w:rPr>
      </w:pPr>
      <w:r>
        <w:rPr>
          <w:rFonts w:ascii="Verdana-Bold" w:hAnsi="Verdana-Bold" w:cs="Verdana-Bold"/>
          <w:b/>
          <w:bCs/>
          <w:color w:val="004587"/>
          <w:sz w:val="21"/>
          <w:szCs w:val="21"/>
        </w:rPr>
        <w:t>ADVERTISING AND PROMOTIONS – SELF EMPLOYED 2004–2007</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0"/>
          <w:szCs w:val="20"/>
        </w:rPr>
      </w:pPr>
      <w:r>
        <w:rPr>
          <w:rFonts w:ascii="Verdana-Bold" w:hAnsi="Verdana-Bold" w:cs="Verdana-Bold"/>
          <w:b/>
          <w:bCs/>
          <w:color w:val="004587"/>
          <w:sz w:val="20"/>
          <w:szCs w:val="20"/>
        </w:rPr>
        <w:t>TV and Print Media, London UK</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Researching, planning and developing short video clips to promote the sale of commercial advertising for Bangla Media television channels in the UK</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Sourcing and directing teams of models to star in commercials, arranging costumes,</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cinematography and sound recording</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Managing teams of costumists, sound recordists and artists and producing new and exciting advertising spectacles</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Creating, planning and directing marketing initiatives for clients in the catering industry</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Designing and providing eye-catching advertising materials such as posters, hand-outs,</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newspaper and magazine articles</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1"/>
          <w:szCs w:val="21"/>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1"/>
          <w:szCs w:val="21"/>
        </w:rPr>
      </w:pPr>
      <w:r>
        <w:rPr>
          <w:rFonts w:ascii="Verdana-Bold" w:hAnsi="Verdana-Bold" w:cs="Verdana-Bold"/>
          <w:b/>
          <w:bCs/>
          <w:color w:val="004587"/>
          <w:sz w:val="21"/>
          <w:szCs w:val="21"/>
        </w:rPr>
        <w:t>OVERSEAS STUDENT CONSULTANT 2001–2004</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0"/>
          <w:szCs w:val="20"/>
        </w:rPr>
      </w:pPr>
      <w:r>
        <w:rPr>
          <w:rFonts w:ascii="Verdana-Bold" w:hAnsi="Verdana-Bold" w:cs="Verdana-Bold"/>
          <w:b/>
          <w:bCs/>
          <w:color w:val="004587"/>
          <w:sz w:val="20"/>
          <w:szCs w:val="20"/>
        </w:rPr>
        <w:t>OSS UK</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Fulfilling a demand for students from overseas applying for places at universities and</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colleges in the UK by launching a pioneering programme</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Researching, planning and launching a successful recruitment drive covering various Asian countries including China, Singapore and Pakistan</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Assisting in arranging travel plans and bringing opportunity to people in Asian countries to further develop their academic knowledge</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1"/>
          <w:szCs w:val="21"/>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1"/>
          <w:szCs w:val="21"/>
        </w:rPr>
      </w:pPr>
      <w:r>
        <w:rPr>
          <w:rFonts w:ascii="Verdana-Bold" w:hAnsi="Verdana-Bold" w:cs="Verdana-Bold"/>
          <w:b/>
          <w:bCs/>
          <w:color w:val="004587"/>
          <w:sz w:val="21"/>
          <w:szCs w:val="21"/>
        </w:rPr>
        <w:t>NETWORK MARKETING AND LIFE SKILLS TRAINER (PART TIME) MAY 2000–2003</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0"/>
          <w:szCs w:val="20"/>
        </w:rPr>
      </w:pPr>
      <w:r>
        <w:rPr>
          <w:rFonts w:ascii="Verdana-Bold" w:hAnsi="Verdana-Bold" w:cs="Verdana-Bold"/>
          <w:b/>
          <w:bCs/>
          <w:color w:val="004587"/>
          <w:sz w:val="20"/>
          <w:szCs w:val="20"/>
        </w:rPr>
        <w:t>Gold Quest International – V-TEAM, UK</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Delivering lectures and training on sales and business growth strategies allowing individuals the opportunity to build their own marketing network for gold coins from Hong Kong and Germany</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Identifying each person’s needs and delivering supportive teaching programmes to</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encourage personal growth and confidence</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1"/>
          <w:szCs w:val="21"/>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1"/>
          <w:szCs w:val="21"/>
        </w:rPr>
      </w:pPr>
      <w:r>
        <w:rPr>
          <w:rFonts w:ascii="Verdana-Bold" w:hAnsi="Verdana-Bold" w:cs="Verdana-Bold"/>
          <w:b/>
          <w:bCs/>
          <w:color w:val="004587"/>
          <w:sz w:val="21"/>
          <w:szCs w:val="21"/>
        </w:rPr>
        <w:t>FULL TIME and PT LECTURER – MALAYSIA 1992–2001</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0"/>
          <w:szCs w:val="20"/>
        </w:rPr>
      </w:pPr>
    </w:p>
    <w:p w:rsidR="00971B0C" w:rsidRDefault="00971B0C" w:rsidP="00971B0C">
      <w:pPr>
        <w:autoSpaceDE w:val="0"/>
        <w:autoSpaceDN w:val="0"/>
        <w:adjustRightInd w:val="0"/>
        <w:spacing w:after="0" w:line="240" w:lineRule="auto"/>
        <w:jc w:val="both"/>
        <w:rPr>
          <w:rFonts w:ascii="Verdana-Italic" w:hAnsi="Verdana-Italic" w:cs="Verdana-Italic"/>
          <w:i/>
          <w:iCs/>
          <w:color w:val="004587"/>
          <w:sz w:val="20"/>
          <w:szCs w:val="20"/>
        </w:rPr>
      </w:pPr>
      <w:r>
        <w:rPr>
          <w:rFonts w:ascii="Verdana-Bold" w:hAnsi="Verdana-Bold" w:cs="Verdana-Bold"/>
          <w:b/>
          <w:bCs/>
          <w:color w:val="004587"/>
          <w:sz w:val="20"/>
          <w:szCs w:val="20"/>
        </w:rPr>
        <w:t xml:space="preserve">Lecturer, Faculty of Management, Universiti Telekom / Multimedia </w:t>
      </w:r>
      <w:r w:rsidR="00734823">
        <w:rPr>
          <w:rFonts w:ascii="Verdana-Bold" w:hAnsi="Verdana-Bold" w:cs="Verdana-Bold"/>
          <w:b/>
          <w:bCs/>
          <w:color w:val="004587"/>
          <w:sz w:val="20"/>
          <w:szCs w:val="20"/>
        </w:rPr>
        <w:t>University</w:t>
      </w:r>
      <w:r w:rsidR="00734823" w:rsidRPr="000462B7">
        <w:rPr>
          <w:rFonts w:ascii="Verdana-Italic" w:hAnsi="Verdana-Italic" w:cs="Verdana-Italic"/>
          <w:iCs/>
          <w:color w:val="004587"/>
          <w:sz w:val="20"/>
          <w:szCs w:val="20"/>
        </w:rPr>
        <w:t xml:space="preserve"> (</w:t>
      </w:r>
      <w:r w:rsidRPr="000462B7">
        <w:rPr>
          <w:rFonts w:ascii="Verdana-Italic" w:hAnsi="Verdana-Italic" w:cs="Verdana-Italic"/>
          <w:iCs/>
          <w:color w:val="004587"/>
          <w:sz w:val="20"/>
          <w:szCs w:val="20"/>
        </w:rPr>
        <w:t>'98–'01)</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0"/>
          <w:szCs w:val="20"/>
        </w:rPr>
      </w:pPr>
    </w:p>
    <w:p w:rsidR="00971B0C" w:rsidRDefault="00734823" w:rsidP="00971B0C">
      <w:pPr>
        <w:autoSpaceDE w:val="0"/>
        <w:autoSpaceDN w:val="0"/>
        <w:adjustRightInd w:val="0"/>
        <w:spacing w:after="0" w:line="240" w:lineRule="auto"/>
        <w:jc w:val="both"/>
        <w:rPr>
          <w:rFonts w:ascii="Verdana-Italic" w:hAnsi="Verdana-Italic" w:cs="Verdana-Italic"/>
          <w:i/>
          <w:iCs/>
          <w:color w:val="004587"/>
          <w:sz w:val="20"/>
          <w:szCs w:val="20"/>
        </w:rPr>
      </w:pPr>
      <w:r>
        <w:rPr>
          <w:rFonts w:ascii="Verdana-Bold" w:hAnsi="Verdana-Bold" w:cs="Verdana-Bold"/>
          <w:b/>
          <w:bCs/>
          <w:color w:val="004587"/>
          <w:sz w:val="20"/>
          <w:szCs w:val="20"/>
        </w:rPr>
        <w:t>Lecturer</w:t>
      </w:r>
      <w:r w:rsidR="00971B0C">
        <w:rPr>
          <w:rFonts w:ascii="Verdana-Bold" w:hAnsi="Verdana-Bold" w:cs="Verdana-Bold"/>
          <w:b/>
          <w:bCs/>
          <w:color w:val="004587"/>
          <w:sz w:val="20"/>
          <w:szCs w:val="20"/>
        </w:rPr>
        <w:t xml:space="preserve">, School of Economics, Universiti Utara Malaysia (UUM) </w:t>
      </w:r>
      <w:r w:rsidR="00971B0C" w:rsidRPr="000462B7">
        <w:rPr>
          <w:rFonts w:ascii="Verdana-Italic" w:hAnsi="Verdana-Italic" w:cs="Verdana-Italic"/>
          <w:iCs/>
          <w:color w:val="004587"/>
          <w:sz w:val="20"/>
          <w:szCs w:val="20"/>
        </w:rPr>
        <w:t>(1994-1997)</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Bold" w:hAnsi="Verdana-Bold" w:cs="Verdana-Bold"/>
          <w:b/>
          <w:bCs/>
          <w:color w:val="004587"/>
          <w:sz w:val="20"/>
          <w:szCs w:val="20"/>
        </w:rPr>
        <w:t xml:space="preserve">Part Time Lecturer, Rima College, Penang, courses Bradford Bus. School </w:t>
      </w:r>
      <w:r>
        <w:rPr>
          <w:rFonts w:ascii="Verdana" w:hAnsi="Verdana" w:cs="Verdana"/>
          <w:color w:val="004587"/>
          <w:sz w:val="20"/>
          <w:szCs w:val="20"/>
        </w:rPr>
        <w:t>(1995-96)</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0"/>
          <w:szCs w:val="20"/>
        </w:rPr>
      </w:pPr>
    </w:p>
    <w:p w:rsidR="00971B0C" w:rsidRPr="000462B7" w:rsidRDefault="00971B0C" w:rsidP="00971B0C">
      <w:pPr>
        <w:autoSpaceDE w:val="0"/>
        <w:autoSpaceDN w:val="0"/>
        <w:adjustRightInd w:val="0"/>
        <w:spacing w:after="0" w:line="240" w:lineRule="auto"/>
        <w:jc w:val="both"/>
        <w:rPr>
          <w:rFonts w:ascii="Verdana-Italic" w:hAnsi="Verdana-Italic" w:cs="Verdana-Italic"/>
          <w:iCs/>
          <w:color w:val="004587"/>
          <w:sz w:val="20"/>
          <w:szCs w:val="20"/>
        </w:rPr>
      </w:pPr>
      <w:r>
        <w:rPr>
          <w:rFonts w:ascii="Verdana-Bold" w:hAnsi="Verdana-Bold" w:cs="Verdana-Bold"/>
          <w:b/>
          <w:bCs/>
          <w:color w:val="004587"/>
          <w:sz w:val="20"/>
          <w:szCs w:val="20"/>
        </w:rPr>
        <w:t xml:space="preserve">Teaching Assistant, International Islamic University Malaysia </w:t>
      </w:r>
      <w:r w:rsidRPr="000462B7">
        <w:rPr>
          <w:rFonts w:ascii="Verdana-Italic" w:hAnsi="Verdana-Italic" w:cs="Verdana-Italic"/>
          <w:iCs/>
          <w:color w:val="004587"/>
          <w:sz w:val="20"/>
          <w:szCs w:val="20"/>
        </w:rPr>
        <w:t>(May–August 1992)</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0"/>
          <w:szCs w:val="20"/>
        </w:rPr>
      </w:pPr>
    </w:p>
    <w:p w:rsidR="00971B0C" w:rsidRDefault="00971B0C" w:rsidP="00971B0C">
      <w:pPr>
        <w:autoSpaceDE w:val="0"/>
        <w:autoSpaceDN w:val="0"/>
        <w:adjustRightInd w:val="0"/>
        <w:spacing w:after="0" w:line="240" w:lineRule="auto"/>
        <w:jc w:val="both"/>
        <w:rPr>
          <w:rFonts w:ascii="Verdana-Italic" w:hAnsi="Verdana-Italic" w:cs="Verdana-Italic"/>
          <w:i/>
          <w:iCs/>
          <w:color w:val="004587"/>
          <w:sz w:val="20"/>
          <w:szCs w:val="20"/>
        </w:rPr>
      </w:pPr>
      <w:r>
        <w:rPr>
          <w:rFonts w:ascii="Verdana-Bold" w:hAnsi="Verdana-Bold" w:cs="Verdana-Bold"/>
          <w:b/>
          <w:bCs/>
          <w:color w:val="004587"/>
          <w:sz w:val="20"/>
          <w:szCs w:val="20"/>
        </w:rPr>
        <w:t xml:space="preserve">Student Assistant, Library, IIU, Malaysia </w:t>
      </w:r>
      <w:r w:rsidRPr="000462B7">
        <w:rPr>
          <w:rFonts w:ascii="Verdana-Italic" w:hAnsi="Verdana-Italic" w:cs="Verdana-Italic"/>
          <w:iCs/>
          <w:color w:val="004587"/>
          <w:sz w:val="20"/>
          <w:szCs w:val="20"/>
        </w:rPr>
        <w:t>(1992)</w:t>
      </w:r>
    </w:p>
    <w:p w:rsidR="00971B0C" w:rsidRDefault="00971B0C" w:rsidP="00971B0C">
      <w:pPr>
        <w:autoSpaceDE w:val="0"/>
        <w:autoSpaceDN w:val="0"/>
        <w:adjustRightInd w:val="0"/>
        <w:spacing w:after="0" w:line="240" w:lineRule="auto"/>
        <w:jc w:val="both"/>
        <w:rPr>
          <w:rFonts w:ascii="Symbol" w:hAnsi="Symbol" w:cs="Symbol"/>
          <w:color w:val="632423"/>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Delivering lectures and teaching programmes on economic and investment subjects</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Managing student development and assessment and reporting procedures, and encouraging students to reach their goals</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Organising classroom work plans and supervising groups of students</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Cultivating an atmosphere of communal creativity, bonding relationships, connecting ideas and bringing learning to life</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Researching and producing publications</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810000"/>
          <w:sz w:val="20"/>
          <w:szCs w:val="20"/>
        </w:rPr>
        <w:t></w:t>
      </w:r>
      <w:r>
        <w:rPr>
          <w:rFonts w:ascii="Symbol" w:hAnsi="Symbol" w:cs="Symbol"/>
          <w:color w:val="810000"/>
          <w:sz w:val="20"/>
          <w:szCs w:val="20"/>
        </w:rPr>
        <w:t></w:t>
      </w:r>
      <w:r>
        <w:rPr>
          <w:rFonts w:ascii="Verdana" w:hAnsi="Verdana" w:cs="Verdana"/>
          <w:color w:val="004587"/>
          <w:sz w:val="20"/>
          <w:szCs w:val="20"/>
        </w:rPr>
        <w:t>Course Subjects Include: Economics, Micro &amp; Macroeconomics, International Economics &amp; Investments, Managerial Economics, Regional &amp; Malaysian Economics, Applied Economics, Economic Issues, Research Methodology, Investment Theory and Analysis</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r>
        <w:rPr>
          <w:rFonts w:ascii="Verdana-Bold" w:hAnsi="Verdana-Bold" w:cs="Verdana-Bold"/>
          <w:b/>
          <w:bCs/>
          <w:color w:val="004587"/>
          <w:sz w:val="24"/>
          <w:szCs w:val="24"/>
        </w:rPr>
        <w:t>KEY ACHIEVEMENTS AND HIGHLIGHTS</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 xml:space="preserve">MEC qualified from the prestigious </w:t>
      </w:r>
      <w:r>
        <w:rPr>
          <w:rFonts w:ascii="Verdana-Bold" w:hAnsi="Verdana-Bold" w:cs="Verdana-Bold"/>
          <w:b/>
          <w:bCs/>
          <w:color w:val="004587"/>
          <w:sz w:val="20"/>
          <w:szCs w:val="20"/>
        </w:rPr>
        <w:t>International Islamic University Malaysia</w:t>
      </w:r>
      <w:r>
        <w:rPr>
          <w:rFonts w:ascii="Verdana" w:hAnsi="Verdana" w:cs="Verdana"/>
          <w:color w:val="004587"/>
          <w:sz w:val="20"/>
          <w:szCs w:val="20"/>
        </w:rPr>
        <w:t>, Malaysia</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Studied at LSE (one of the top global educational institute)</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Organised the Indian Fashion Show 2009 within three London venues</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Founder of the Best Indian Exclusive Business Club 2008</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Developed high level of leadership management skills from a variety of industries</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Symbol" w:hAnsi="Symbol" w:cs="Symbol"/>
          <w:color w:val="632423"/>
          <w:sz w:val="20"/>
          <w:szCs w:val="20"/>
        </w:rPr>
        <w:t></w:t>
      </w:r>
      <w:r>
        <w:rPr>
          <w:rFonts w:ascii="Symbol" w:hAnsi="Symbol" w:cs="Symbol"/>
          <w:color w:val="632423"/>
          <w:sz w:val="20"/>
          <w:szCs w:val="20"/>
        </w:rPr>
        <w:t></w:t>
      </w:r>
      <w:r>
        <w:rPr>
          <w:rFonts w:ascii="Verdana" w:hAnsi="Verdana" w:cs="Verdana"/>
          <w:color w:val="004587"/>
          <w:sz w:val="20"/>
          <w:szCs w:val="20"/>
        </w:rPr>
        <w:t>Involved in numerous acting roles throughout my life and am famous in the community</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television channel on SKY for acting in comedy sketches and sequences</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r>
        <w:rPr>
          <w:rFonts w:ascii="Verdana-Bold" w:hAnsi="Verdana-Bold" w:cs="Verdana-Bold"/>
          <w:b/>
          <w:bCs/>
          <w:color w:val="004587"/>
          <w:sz w:val="24"/>
          <w:szCs w:val="24"/>
        </w:rPr>
        <w:t>EDUCATION AND QUALIFICATIONS</w:t>
      </w:r>
    </w:p>
    <w:p w:rsidR="00971B0C" w:rsidRDefault="00971B0C" w:rsidP="00971B0C">
      <w:pPr>
        <w:autoSpaceDE w:val="0"/>
        <w:autoSpaceDN w:val="0"/>
        <w:adjustRightInd w:val="0"/>
        <w:spacing w:after="0" w:line="240" w:lineRule="auto"/>
        <w:rPr>
          <w:rFonts w:ascii="Arial,Bold" w:hAnsi="Arial,Bold" w:cs="Arial,Bold"/>
          <w:color w:val="004588"/>
          <w:sz w:val="24"/>
          <w:szCs w:val="24"/>
        </w:rPr>
      </w:pPr>
    </w:p>
    <w:p w:rsidR="00971B0C" w:rsidRPr="00E61A1F" w:rsidRDefault="00971B0C" w:rsidP="00534DF9">
      <w:pPr>
        <w:autoSpaceDE w:val="0"/>
        <w:autoSpaceDN w:val="0"/>
        <w:adjustRightInd w:val="0"/>
        <w:spacing w:after="0" w:line="240" w:lineRule="auto"/>
        <w:rPr>
          <w:rFonts w:ascii="Arial,Bold" w:hAnsi="Arial,Bold" w:cs="Arial,Bold"/>
          <w:color w:val="004588"/>
          <w:sz w:val="24"/>
          <w:szCs w:val="24"/>
        </w:rPr>
      </w:pPr>
      <w:r w:rsidRPr="00E61A1F">
        <w:rPr>
          <w:rFonts w:ascii="Arial,Bold" w:hAnsi="Arial,Bold" w:cs="Arial,Bold"/>
          <w:color w:val="004588"/>
          <w:sz w:val="24"/>
          <w:szCs w:val="24"/>
        </w:rPr>
        <w:t xml:space="preserve">PhD </w:t>
      </w:r>
      <w:r w:rsidR="008121F5">
        <w:rPr>
          <w:rFonts w:ascii="Arial,Bold" w:hAnsi="Arial,Bold" w:cs="Arial,Bold"/>
          <w:color w:val="004588"/>
          <w:sz w:val="24"/>
          <w:szCs w:val="24"/>
        </w:rPr>
        <w:t xml:space="preserve">candidate, Islamic Business School, OYAGSB, UUM, </w:t>
      </w:r>
      <w:r w:rsidRPr="00E61A1F">
        <w:rPr>
          <w:rFonts w:ascii="Arial,Bold" w:hAnsi="Arial,Bold" w:cs="Arial,Bold"/>
          <w:color w:val="004588"/>
          <w:sz w:val="24"/>
          <w:szCs w:val="24"/>
        </w:rPr>
        <w:t>Malaysia</w:t>
      </w:r>
      <w:r>
        <w:rPr>
          <w:rFonts w:ascii="Arial,Bold" w:hAnsi="Arial,Bold" w:cs="Arial,Bold"/>
          <w:color w:val="004588"/>
          <w:sz w:val="24"/>
          <w:szCs w:val="24"/>
        </w:rPr>
        <w:t>,</w:t>
      </w:r>
      <w:r w:rsidRPr="00E61A1F">
        <w:rPr>
          <w:rFonts w:ascii="Arial,Bold" w:hAnsi="Arial,Bold" w:cs="Arial,Bold"/>
          <w:color w:val="004588"/>
          <w:sz w:val="24"/>
          <w:szCs w:val="24"/>
        </w:rPr>
        <w:t xml:space="preserve"> 201</w:t>
      </w:r>
      <w:r w:rsidR="008121F5">
        <w:rPr>
          <w:rFonts w:ascii="Arial,Bold" w:hAnsi="Arial,Bold" w:cs="Arial,Bold"/>
          <w:color w:val="004588"/>
          <w:sz w:val="24"/>
          <w:szCs w:val="24"/>
        </w:rPr>
        <w:t>5</w:t>
      </w:r>
      <w:r>
        <w:rPr>
          <w:rFonts w:ascii="Arial,Bold" w:hAnsi="Arial,Bold" w:cs="Arial,Bold"/>
          <w:color w:val="004588"/>
          <w:sz w:val="24"/>
          <w:szCs w:val="24"/>
        </w:rPr>
        <w:t xml:space="preserve"> onwards.</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0"/>
          <w:szCs w:val="20"/>
        </w:rPr>
      </w:pPr>
    </w:p>
    <w:p w:rsidR="00971B0C" w:rsidRPr="00BB62B3" w:rsidRDefault="00971B0C" w:rsidP="00971B0C">
      <w:pPr>
        <w:autoSpaceDE w:val="0"/>
        <w:autoSpaceDN w:val="0"/>
        <w:adjustRightInd w:val="0"/>
        <w:spacing w:after="0" w:line="240" w:lineRule="auto"/>
        <w:jc w:val="both"/>
        <w:rPr>
          <w:rFonts w:ascii="Verdana-Bold" w:hAnsi="Verdana-Bold" w:cs="Verdana-Bold"/>
          <w:color w:val="004587"/>
          <w:sz w:val="24"/>
          <w:szCs w:val="24"/>
        </w:rPr>
      </w:pPr>
      <w:r w:rsidRPr="00BB62B3">
        <w:rPr>
          <w:rFonts w:ascii="Verdana-Bold" w:hAnsi="Verdana-Bold" w:cs="Verdana-Bold"/>
          <w:color w:val="004587"/>
          <w:sz w:val="24"/>
          <w:szCs w:val="24"/>
        </w:rPr>
        <w:t>PhD student IIU</w:t>
      </w:r>
      <w:r>
        <w:rPr>
          <w:rFonts w:ascii="Verdana-Bold" w:hAnsi="Verdana-Bold" w:cs="Verdana-Bold"/>
          <w:color w:val="004587"/>
          <w:sz w:val="24"/>
          <w:szCs w:val="24"/>
        </w:rPr>
        <w:t>, Malaysia 1998, but did not complete as went to UK for mum’s treatment.</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0"/>
          <w:szCs w:val="20"/>
        </w:rPr>
      </w:pPr>
      <w:r>
        <w:rPr>
          <w:rFonts w:ascii="Verdana-Bold" w:hAnsi="Verdana-Bold" w:cs="Verdana-Bold"/>
          <w:b/>
          <w:bCs/>
          <w:color w:val="004587"/>
          <w:sz w:val="20"/>
          <w:szCs w:val="20"/>
        </w:rPr>
        <w:t xml:space="preserve"> </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Bold" w:hAnsi="Verdana-Bold" w:cs="Verdana-Bold"/>
          <w:b/>
          <w:bCs/>
          <w:color w:val="004587"/>
          <w:sz w:val="20"/>
          <w:szCs w:val="20"/>
        </w:rPr>
        <w:t xml:space="preserve">M.EC </w:t>
      </w:r>
      <w:r>
        <w:rPr>
          <w:rFonts w:ascii="Verdana" w:hAnsi="Verdana" w:cs="Verdana"/>
          <w:color w:val="004587"/>
          <w:sz w:val="20"/>
          <w:szCs w:val="20"/>
        </w:rPr>
        <w:t xml:space="preserve">Faculty of Economics &amp; Management, International Islamic </w:t>
      </w:r>
      <w:r w:rsidR="00734823">
        <w:rPr>
          <w:rFonts w:ascii="Verdana" w:hAnsi="Verdana" w:cs="Verdana"/>
          <w:color w:val="004587"/>
          <w:sz w:val="20"/>
          <w:szCs w:val="20"/>
        </w:rPr>
        <w:t>University (</w:t>
      </w:r>
      <w:r>
        <w:rPr>
          <w:rFonts w:ascii="Verdana" w:hAnsi="Verdana" w:cs="Verdana"/>
          <w:color w:val="004587"/>
          <w:sz w:val="20"/>
          <w:szCs w:val="20"/>
        </w:rPr>
        <w:t>IIU), Malaysia,'94.</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BSc (Hons) Economics IIU, Islamabad, Pakistan, 1991</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BCom (Hons) Student of Department of Finance, 1987, University of Dhaka</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Higher Secondary Certificate (HSC), (Humanities), Dhaka College, Bangladesh, 1986</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Secondary School Certificate (SSC), (Humanities) Willes Little Flower School, Dhaka, 1984</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Life Skills and Business Skills, Food Hygiene, Health and Safety, UK 2005</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0"/>
          <w:szCs w:val="20"/>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0"/>
          <w:szCs w:val="20"/>
        </w:rPr>
      </w:pPr>
      <w:r>
        <w:rPr>
          <w:rFonts w:ascii="Verdana-Bold" w:hAnsi="Verdana-Bold" w:cs="Verdana-Bold"/>
          <w:b/>
          <w:bCs/>
          <w:color w:val="004587"/>
          <w:sz w:val="20"/>
          <w:szCs w:val="20"/>
        </w:rPr>
        <w:t>Assoc.Summer Certificate, ISSE, London School of Economics &amp; Political</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0"/>
          <w:szCs w:val="20"/>
        </w:rPr>
      </w:pPr>
      <w:r>
        <w:rPr>
          <w:rFonts w:ascii="Verdana-Bold" w:hAnsi="Verdana-Bold" w:cs="Verdana-Bold"/>
          <w:b/>
          <w:bCs/>
          <w:color w:val="004587"/>
          <w:sz w:val="20"/>
          <w:szCs w:val="20"/>
        </w:rPr>
        <w:t>Science, London, UK 1993</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Graduate of Mind Science, Member Mind Science Assoc. of Malaysia, 1998</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SPSS Training, 1998</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Super Chart Training, 1998</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lastRenderedPageBreak/>
        <w:t>Datastream Training, 1998</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Training on enhancing teaching capabilities, UUM, 1995</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SAS Workshop (experts from SAS Institute, KL), UUM, 1995</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D-Base Workshop, UUM, 1995</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Course on ANOVA and Regression Analysis, UUM, 1995</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American History, Politics &amp; Foreign Policy, USIS, American Center, Islamabad, Pakistan, 1990</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r>
        <w:rPr>
          <w:rFonts w:ascii="Verdana-Bold" w:hAnsi="Verdana-Bold" w:cs="Verdana-Bold"/>
          <w:b/>
          <w:bCs/>
          <w:color w:val="004587"/>
          <w:sz w:val="24"/>
          <w:szCs w:val="24"/>
        </w:rPr>
        <w:t>APPOINTMENTS</w:t>
      </w:r>
    </w:p>
    <w:p w:rsidR="00FF7E44" w:rsidRPr="00EB79C1" w:rsidRDefault="00FF7E44" w:rsidP="00971B0C">
      <w:pPr>
        <w:autoSpaceDE w:val="0"/>
        <w:autoSpaceDN w:val="0"/>
        <w:adjustRightInd w:val="0"/>
        <w:spacing w:after="0" w:line="240" w:lineRule="auto"/>
        <w:jc w:val="both"/>
        <w:rPr>
          <w:rFonts w:ascii="Verdana" w:hAnsi="Verdana" w:cs="Verdana-Bold"/>
          <w:bCs/>
          <w:color w:val="004587"/>
          <w:sz w:val="20"/>
          <w:szCs w:val="20"/>
        </w:rPr>
      </w:pPr>
      <w:r w:rsidRPr="00EB79C1">
        <w:rPr>
          <w:rFonts w:ascii="Verdana" w:hAnsi="Verdana" w:cs="Verdana-Bold"/>
          <w:bCs/>
          <w:color w:val="004587"/>
          <w:sz w:val="20"/>
          <w:szCs w:val="20"/>
        </w:rPr>
        <w:t xml:space="preserve">Organising secretary for </w:t>
      </w:r>
      <w:r w:rsidR="00EB79C1" w:rsidRPr="00EB79C1">
        <w:rPr>
          <w:rFonts w:ascii="Verdana" w:hAnsi="Verdana" w:cs="Verdana-Bold"/>
          <w:bCs/>
          <w:color w:val="004587"/>
          <w:sz w:val="20"/>
          <w:szCs w:val="20"/>
        </w:rPr>
        <w:t>“THE DIALOGUE” on THE FUTURE DIMENSIONS OF ISLAMIC BA</w:t>
      </w:r>
      <w:r w:rsidR="00D74E11">
        <w:rPr>
          <w:rFonts w:ascii="Verdana" w:hAnsi="Verdana" w:cs="Verdana-Bold"/>
          <w:bCs/>
          <w:color w:val="004587"/>
          <w:sz w:val="20"/>
          <w:szCs w:val="20"/>
        </w:rPr>
        <w:t>N</w:t>
      </w:r>
      <w:r w:rsidR="00EB79C1" w:rsidRPr="00EB79C1">
        <w:rPr>
          <w:rFonts w:ascii="Verdana" w:hAnsi="Verdana" w:cs="Verdana-Bold"/>
          <w:bCs/>
          <w:color w:val="004587"/>
          <w:sz w:val="20"/>
          <w:szCs w:val="20"/>
        </w:rPr>
        <w:t xml:space="preserve">KING AND FINANCE (IBF) IN MALAYSIA, 18-19 October, 2014, TH Hotel, </w:t>
      </w:r>
      <w:proofErr w:type="spellStart"/>
      <w:r w:rsidR="00EB79C1" w:rsidRPr="00EB79C1">
        <w:rPr>
          <w:rFonts w:ascii="Verdana" w:hAnsi="Verdana" w:cs="Verdana-Bold"/>
          <w:bCs/>
          <w:color w:val="004587"/>
          <w:sz w:val="20"/>
          <w:szCs w:val="20"/>
        </w:rPr>
        <w:t>Alor</w:t>
      </w:r>
      <w:proofErr w:type="spellEnd"/>
      <w:r w:rsidR="00EB79C1" w:rsidRPr="00EB79C1">
        <w:rPr>
          <w:rFonts w:ascii="Verdana" w:hAnsi="Verdana" w:cs="Verdana-Bold"/>
          <w:bCs/>
          <w:color w:val="004587"/>
          <w:sz w:val="20"/>
          <w:szCs w:val="20"/>
        </w:rPr>
        <w:t xml:space="preserve"> </w:t>
      </w:r>
      <w:proofErr w:type="spellStart"/>
      <w:r w:rsidR="00EB79C1" w:rsidRPr="00EB79C1">
        <w:rPr>
          <w:rFonts w:ascii="Verdana" w:hAnsi="Verdana" w:cs="Verdana-Bold"/>
          <w:bCs/>
          <w:color w:val="004587"/>
          <w:sz w:val="20"/>
          <w:szCs w:val="20"/>
        </w:rPr>
        <w:t>Setar</w:t>
      </w:r>
      <w:proofErr w:type="spellEnd"/>
      <w:r w:rsidR="00EB79C1" w:rsidRPr="00EB79C1">
        <w:rPr>
          <w:rFonts w:ascii="Verdana" w:hAnsi="Verdana" w:cs="Verdana-Bold"/>
          <w:bCs/>
          <w:color w:val="004587"/>
          <w:sz w:val="20"/>
          <w:szCs w:val="20"/>
        </w:rPr>
        <w:t xml:space="preserve">, </w:t>
      </w:r>
      <w:proofErr w:type="gramStart"/>
      <w:r w:rsidR="00EB79C1" w:rsidRPr="00EB79C1">
        <w:rPr>
          <w:rFonts w:ascii="Verdana" w:hAnsi="Verdana" w:cs="Verdana-Bold"/>
          <w:bCs/>
          <w:color w:val="004587"/>
          <w:sz w:val="20"/>
          <w:szCs w:val="20"/>
        </w:rPr>
        <w:t>Kedah</w:t>
      </w:r>
      <w:proofErr w:type="gramEnd"/>
      <w:r w:rsidR="00EB79C1" w:rsidRPr="00EB79C1">
        <w:rPr>
          <w:rFonts w:ascii="Verdana" w:hAnsi="Verdana" w:cs="Verdana-Bold"/>
          <w:bCs/>
          <w:color w:val="004587"/>
          <w:sz w:val="20"/>
          <w:szCs w:val="20"/>
        </w:rPr>
        <w:t>.</w:t>
      </w:r>
    </w:p>
    <w:p w:rsidR="00EB79C1" w:rsidRDefault="00EB79C1" w:rsidP="00971B0C">
      <w:pPr>
        <w:autoSpaceDE w:val="0"/>
        <w:autoSpaceDN w:val="0"/>
        <w:adjustRightInd w:val="0"/>
        <w:spacing w:after="0" w:line="240" w:lineRule="auto"/>
        <w:jc w:val="both"/>
        <w:rPr>
          <w:rFonts w:ascii="Verdana" w:hAnsi="Verdana" w:cs="Verdana"/>
          <w:color w:val="004587"/>
          <w:sz w:val="20"/>
          <w:szCs w:val="20"/>
        </w:rPr>
      </w:pPr>
    </w:p>
    <w:p w:rsidR="00971B0C" w:rsidRPr="00EB79C1" w:rsidRDefault="00971B0C" w:rsidP="00971B0C">
      <w:pPr>
        <w:autoSpaceDE w:val="0"/>
        <w:autoSpaceDN w:val="0"/>
        <w:adjustRightInd w:val="0"/>
        <w:spacing w:after="0" w:line="240" w:lineRule="auto"/>
        <w:jc w:val="both"/>
        <w:rPr>
          <w:rFonts w:ascii="Verdana" w:hAnsi="Verdana" w:cs="Verdana"/>
          <w:color w:val="004587"/>
          <w:sz w:val="20"/>
          <w:szCs w:val="20"/>
        </w:rPr>
      </w:pPr>
      <w:r w:rsidRPr="00EB79C1">
        <w:rPr>
          <w:rFonts w:ascii="Verdana" w:hAnsi="Verdana" w:cs="Verdana"/>
          <w:color w:val="004587"/>
          <w:sz w:val="20"/>
          <w:szCs w:val="20"/>
        </w:rPr>
        <w:t>International Insaniah Foundation, (2013) to Raise Funds for the Needy Students from troubled areas.</w:t>
      </w:r>
    </w:p>
    <w:p w:rsidR="00EB79C1" w:rsidRDefault="00EB79C1" w:rsidP="00971B0C">
      <w:pPr>
        <w:autoSpaceDE w:val="0"/>
        <w:autoSpaceDN w:val="0"/>
        <w:adjustRightInd w:val="0"/>
        <w:spacing w:after="0" w:line="240" w:lineRule="auto"/>
        <w:jc w:val="both"/>
        <w:rPr>
          <w:rFonts w:ascii="Verdana" w:hAnsi="Verdana" w:cs="Verdana"/>
          <w:color w:val="004587"/>
          <w:sz w:val="20"/>
          <w:szCs w:val="20"/>
        </w:rPr>
      </w:pPr>
    </w:p>
    <w:p w:rsidR="00971B0C" w:rsidRPr="00EB79C1" w:rsidRDefault="00971B0C" w:rsidP="00971B0C">
      <w:pPr>
        <w:autoSpaceDE w:val="0"/>
        <w:autoSpaceDN w:val="0"/>
        <w:adjustRightInd w:val="0"/>
        <w:spacing w:after="0" w:line="240" w:lineRule="auto"/>
        <w:jc w:val="both"/>
        <w:rPr>
          <w:rFonts w:ascii="Verdana" w:hAnsi="Verdana" w:cs="Verdana"/>
          <w:color w:val="004587"/>
          <w:sz w:val="20"/>
          <w:szCs w:val="20"/>
        </w:rPr>
      </w:pPr>
      <w:r w:rsidRPr="00EB79C1">
        <w:rPr>
          <w:rFonts w:ascii="Verdana" w:hAnsi="Verdana" w:cs="Verdana"/>
          <w:color w:val="004587"/>
          <w:sz w:val="20"/>
          <w:szCs w:val="20"/>
        </w:rPr>
        <w:t>Assistant Press Secretary, Bangladesh Council in Europe, London, 2005</w:t>
      </w:r>
    </w:p>
    <w:p w:rsidR="00EB79C1" w:rsidRDefault="00EB79C1"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sidRPr="00EB79C1">
        <w:rPr>
          <w:rFonts w:ascii="Verdana" w:hAnsi="Verdana" w:cs="Verdana"/>
          <w:color w:val="004587"/>
          <w:sz w:val="20"/>
          <w:szCs w:val="20"/>
        </w:rPr>
        <w:t>Exec Member</w:t>
      </w:r>
      <w:r>
        <w:rPr>
          <w:rFonts w:ascii="Verdana" w:hAnsi="Verdana" w:cs="Verdana"/>
          <w:color w:val="004587"/>
          <w:sz w:val="20"/>
          <w:szCs w:val="20"/>
        </w:rPr>
        <w:t>, 1st Asia Pacific Conference on Cyber Law Organising Committee, Putrajaya</w:t>
      </w:r>
      <w:r w:rsidR="00734823">
        <w:rPr>
          <w:rFonts w:ascii="Verdana" w:hAnsi="Verdana" w:cs="Verdana"/>
          <w:color w:val="004587"/>
          <w:sz w:val="20"/>
          <w:szCs w:val="20"/>
        </w:rPr>
        <w:t>, 1999</w:t>
      </w:r>
    </w:p>
    <w:p w:rsidR="00EB79C1" w:rsidRDefault="00EB79C1"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Appointed for Distant Education Preparation Module for the areas of Economics, 1998</w:t>
      </w:r>
    </w:p>
    <w:p w:rsidR="00EB79C1" w:rsidRDefault="00EB79C1"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Member, Curriculum &amp; Academic Planning Committee, School of Economics, UUM, 1995</w:t>
      </w:r>
    </w:p>
    <w:p w:rsidR="00EB79C1" w:rsidRDefault="00EB79C1"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Member, Planning for Structuring the MSC (Econs) program &amp; revising the curriculum,</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UUM</w:t>
      </w:r>
      <w:r w:rsidR="00734823">
        <w:rPr>
          <w:rFonts w:ascii="Verdana" w:hAnsi="Verdana" w:cs="Verdana"/>
          <w:color w:val="004587"/>
          <w:sz w:val="20"/>
          <w:szCs w:val="20"/>
        </w:rPr>
        <w:t>, 1995</w:t>
      </w:r>
    </w:p>
    <w:p w:rsidR="00EB79C1" w:rsidRDefault="00EB79C1"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Member, Women Entrepreneurial Development Unit (WEDU), UUM, 1995</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r>
        <w:rPr>
          <w:rFonts w:ascii="Verdana-Bold" w:hAnsi="Verdana-Bold" w:cs="Verdana-Bold"/>
          <w:b/>
          <w:bCs/>
          <w:color w:val="004587"/>
          <w:sz w:val="24"/>
          <w:szCs w:val="24"/>
        </w:rPr>
        <w:t>LANGUAGE AND COMPUTER SKILLS</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Fluent in: English, Bangla, Arabic, Bahasa Malaysia, Hindi, Urdu, Punjabi, Sign Language,</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French, Japanese and Italian</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Proficient in: Microsoft, SHAZAM, SAS, Dbase, Spss, Data Stream, Super Chart and Lotus 123</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r>
        <w:rPr>
          <w:rFonts w:ascii="Verdana-Bold" w:hAnsi="Verdana-Bold" w:cs="Verdana-Bold"/>
          <w:b/>
          <w:bCs/>
          <w:color w:val="004587"/>
          <w:sz w:val="24"/>
          <w:szCs w:val="24"/>
        </w:rPr>
        <w:t>RESEARCH</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MY BOOK WAS PUBLISHED IN NOVEMBER 2012, FROM DHAKA, TITLED ‘MY ARTICLES, MY VIEWS, ISSUES RELATED TO DEVELOPMENT, ETHICS, ENVIRONMENT AND MANAGEMENT’.</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p>
    <w:p w:rsidR="00971B0C" w:rsidRDefault="00971B0C" w:rsidP="00971B0C">
      <w:pPr>
        <w:autoSpaceDE w:val="0"/>
        <w:autoSpaceDN w:val="0"/>
        <w:adjustRightInd w:val="0"/>
        <w:spacing w:after="0" w:line="240" w:lineRule="auto"/>
        <w:jc w:val="both"/>
        <w:rPr>
          <w:rFonts w:ascii="Verdana-Italic" w:hAnsi="Verdana-Italic" w:cs="Verdana-Italic"/>
          <w:i/>
          <w:iCs/>
          <w:color w:val="004587"/>
          <w:sz w:val="20"/>
          <w:szCs w:val="20"/>
        </w:rPr>
      </w:pPr>
      <w:proofErr w:type="gramStart"/>
      <w:r w:rsidRPr="007479AC">
        <w:rPr>
          <w:rFonts w:ascii="Verdana" w:hAnsi="Verdana" w:cs="Verdana"/>
          <w:color w:val="004587"/>
          <w:sz w:val="20"/>
          <w:szCs w:val="20"/>
        </w:rPr>
        <w:t xml:space="preserve">Newspaper Columnist in DHAKA, MALAYSIA, and in London Bangla newspapers </w:t>
      </w:r>
      <w:r w:rsidRPr="007479AC">
        <w:rPr>
          <w:rFonts w:ascii="Verdana-Italic" w:hAnsi="Verdana-Italic" w:cs="Verdana-Italic"/>
          <w:i/>
          <w:iCs/>
          <w:color w:val="004587"/>
          <w:sz w:val="20"/>
          <w:szCs w:val="20"/>
        </w:rPr>
        <w:t>(199</w:t>
      </w:r>
      <w:r>
        <w:rPr>
          <w:rFonts w:ascii="Verdana-Italic" w:hAnsi="Verdana-Italic" w:cs="Verdana-Italic"/>
          <w:i/>
          <w:iCs/>
          <w:color w:val="004587"/>
          <w:sz w:val="20"/>
          <w:szCs w:val="20"/>
        </w:rPr>
        <w:t>1</w:t>
      </w:r>
      <w:r w:rsidRPr="007479AC">
        <w:rPr>
          <w:rFonts w:ascii="Verdana-Italic" w:hAnsi="Verdana-Italic" w:cs="Verdana-Italic"/>
          <w:i/>
          <w:iCs/>
          <w:color w:val="004587"/>
          <w:sz w:val="20"/>
          <w:szCs w:val="20"/>
        </w:rPr>
        <w:t>–201</w:t>
      </w:r>
      <w:r>
        <w:rPr>
          <w:rFonts w:ascii="Verdana-Italic" w:hAnsi="Verdana-Italic" w:cs="Verdana-Italic"/>
          <w:i/>
          <w:iCs/>
          <w:color w:val="004587"/>
          <w:sz w:val="20"/>
          <w:szCs w:val="20"/>
        </w:rPr>
        <w:t>2</w:t>
      </w:r>
      <w:r w:rsidRPr="007479AC">
        <w:rPr>
          <w:rFonts w:ascii="Verdana-Italic" w:hAnsi="Verdana-Italic" w:cs="Verdana-Italic"/>
          <w:i/>
          <w:iCs/>
          <w:color w:val="004587"/>
          <w:sz w:val="20"/>
          <w:szCs w:val="20"/>
        </w:rPr>
        <w:t>).</w:t>
      </w:r>
      <w:proofErr w:type="gramEnd"/>
    </w:p>
    <w:p w:rsidR="00971B0C" w:rsidRPr="007479AC" w:rsidRDefault="00971B0C" w:rsidP="00971B0C">
      <w:pPr>
        <w:autoSpaceDE w:val="0"/>
        <w:autoSpaceDN w:val="0"/>
        <w:adjustRightInd w:val="0"/>
        <w:spacing w:after="0" w:line="240" w:lineRule="auto"/>
        <w:jc w:val="both"/>
        <w:rPr>
          <w:rFonts w:ascii="Verdana-Italic" w:hAnsi="Verdana-Italic" w:cs="Verdana-Italic"/>
          <w:i/>
          <w:iCs/>
          <w:color w:val="004587"/>
          <w:sz w:val="20"/>
          <w:szCs w:val="20"/>
        </w:rPr>
      </w:pPr>
    </w:p>
    <w:p w:rsidR="00971B0C" w:rsidRDefault="00EB79C1" w:rsidP="00971B0C">
      <w:pPr>
        <w:spacing w:after="0"/>
        <w:jc w:val="both"/>
        <w:rPr>
          <w:rFonts w:ascii="Times New Roman" w:hAnsi="Times New Roman"/>
          <w:bCs/>
          <w:color w:val="004587"/>
          <w:sz w:val="24"/>
          <w:szCs w:val="24"/>
        </w:rPr>
      </w:pPr>
      <w:r>
        <w:rPr>
          <w:rFonts w:ascii="Times New Roman" w:hAnsi="Times New Roman"/>
          <w:bCs/>
          <w:color w:val="004587"/>
          <w:sz w:val="24"/>
          <w:szCs w:val="24"/>
        </w:rPr>
        <w:t>Journal and conference article,</w:t>
      </w:r>
    </w:p>
    <w:p w:rsidR="00971B0C" w:rsidRPr="00F411C0" w:rsidRDefault="00971B0C" w:rsidP="00971B0C">
      <w:pPr>
        <w:jc w:val="both"/>
        <w:rPr>
          <w:rFonts w:ascii="Times New Roman" w:hAnsi="Times New Roman"/>
          <w:bCs/>
          <w:color w:val="004587"/>
          <w:sz w:val="24"/>
          <w:szCs w:val="24"/>
        </w:rPr>
      </w:pPr>
      <w:r>
        <w:rPr>
          <w:rFonts w:ascii="Times New Roman" w:hAnsi="Times New Roman"/>
          <w:bCs/>
          <w:color w:val="004587"/>
          <w:sz w:val="24"/>
          <w:szCs w:val="24"/>
        </w:rPr>
        <w:t>‘</w:t>
      </w:r>
      <w:r w:rsidRPr="00F411C0">
        <w:rPr>
          <w:rFonts w:ascii="Times New Roman" w:hAnsi="Times New Roman"/>
          <w:bCs/>
          <w:color w:val="004587"/>
          <w:sz w:val="24"/>
          <w:szCs w:val="24"/>
        </w:rPr>
        <w:t>Gross National Assessment – can be a major yardstick in terms of achieving Millennium Development Goals</w:t>
      </w:r>
      <w:r>
        <w:rPr>
          <w:rFonts w:ascii="Times New Roman" w:hAnsi="Times New Roman"/>
          <w:bCs/>
          <w:color w:val="004587"/>
          <w:sz w:val="24"/>
          <w:szCs w:val="24"/>
        </w:rPr>
        <w:t>’</w:t>
      </w:r>
      <w:r w:rsidRPr="00F411C0">
        <w:rPr>
          <w:rFonts w:ascii="Times New Roman" w:hAnsi="Times New Roman"/>
          <w:bCs/>
          <w:color w:val="004587"/>
          <w:sz w:val="24"/>
          <w:szCs w:val="24"/>
        </w:rPr>
        <w:t xml:space="preserve">, paper accepted at ICBT11, Dehradun, India Nov 2011. </w:t>
      </w:r>
    </w:p>
    <w:p w:rsidR="00971B0C" w:rsidRDefault="00971B0C" w:rsidP="00971B0C">
      <w:pPr>
        <w:pStyle w:val="Heading1"/>
        <w:jc w:val="both"/>
        <w:rPr>
          <w:rFonts w:ascii="Times New Roman" w:hAnsi="Times New Roman" w:cs="Times New Roman"/>
          <w:b w:val="0"/>
          <w:color w:val="004587"/>
          <w:sz w:val="24"/>
          <w:szCs w:val="24"/>
        </w:rPr>
      </w:pPr>
      <w:r w:rsidRPr="00F411C0">
        <w:rPr>
          <w:rFonts w:ascii="Times New Roman" w:hAnsi="Times New Roman" w:cs="Times New Roman"/>
          <w:b w:val="0"/>
          <w:bCs w:val="0"/>
          <w:color w:val="004587"/>
          <w:sz w:val="24"/>
          <w:szCs w:val="24"/>
        </w:rPr>
        <w:lastRenderedPageBreak/>
        <w:t xml:space="preserve">Submitted a paper titled, </w:t>
      </w:r>
      <w:r>
        <w:rPr>
          <w:rFonts w:ascii="Times New Roman" w:hAnsi="Times New Roman" w:cs="Times New Roman"/>
          <w:b w:val="0"/>
          <w:bCs w:val="0"/>
          <w:color w:val="004587"/>
          <w:sz w:val="24"/>
          <w:szCs w:val="24"/>
        </w:rPr>
        <w:t>‘</w:t>
      </w:r>
      <w:r w:rsidRPr="00F411C0">
        <w:rPr>
          <w:rFonts w:ascii="Times New Roman" w:hAnsi="Times New Roman" w:cs="Times New Roman"/>
          <w:b w:val="0"/>
          <w:color w:val="004587"/>
          <w:sz w:val="24"/>
          <w:szCs w:val="24"/>
        </w:rPr>
        <w:t>Motivating students to participate in active learning process – a case at ULAB</w:t>
      </w:r>
      <w:r>
        <w:rPr>
          <w:rFonts w:ascii="Times New Roman" w:hAnsi="Times New Roman" w:cs="Times New Roman"/>
          <w:b w:val="0"/>
          <w:color w:val="004587"/>
          <w:sz w:val="24"/>
          <w:szCs w:val="24"/>
        </w:rPr>
        <w:t>’</w:t>
      </w:r>
      <w:r w:rsidRPr="00F411C0">
        <w:rPr>
          <w:rFonts w:ascii="Times New Roman" w:hAnsi="Times New Roman" w:cs="Times New Roman"/>
          <w:b w:val="0"/>
          <w:color w:val="004587"/>
          <w:sz w:val="24"/>
          <w:szCs w:val="24"/>
        </w:rPr>
        <w:t xml:space="preserve"> at a prestigious journal for publication.</w:t>
      </w:r>
    </w:p>
    <w:p w:rsidR="00EB79C1" w:rsidRPr="00EB79C1" w:rsidRDefault="00EB79C1" w:rsidP="00EB79C1"/>
    <w:p w:rsidR="00971B0C" w:rsidRDefault="00971B0C" w:rsidP="00971B0C">
      <w:pPr>
        <w:jc w:val="both"/>
        <w:rPr>
          <w:rFonts w:cs="Calibri"/>
          <w:bCs/>
          <w:color w:val="004587"/>
          <w:sz w:val="24"/>
          <w:szCs w:val="24"/>
        </w:rPr>
      </w:pPr>
      <w:proofErr w:type="gramStart"/>
      <w:r w:rsidRPr="00F411C0">
        <w:rPr>
          <w:rFonts w:cs="Calibri"/>
          <w:bCs/>
          <w:color w:val="004587"/>
          <w:sz w:val="24"/>
          <w:szCs w:val="24"/>
        </w:rPr>
        <w:t>Assisted in implementing an Entrepreneurial Development Unit (EDU) at ULAB, Dhaka</w:t>
      </w:r>
      <w:r>
        <w:rPr>
          <w:rFonts w:cs="Calibri"/>
          <w:bCs/>
          <w:color w:val="004587"/>
          <w:sz w:val="24"/>
          <w:szCs w:val="24"/>
        </w:rPr>
        <w:t>.</w:t>
      </w:r>
      <w:proofErr w:type="gramEnd"/>
    </w:p>
    <w:p w:rsidR="00971B0C" w:rsidRDefault="00971B0C" w:rsidP="00971B0C">
      <w:pPr>
        <w:autoSpaceDE w:val="0"/>
        <w:autoSpaceDN w:val="0"/>
        <w:adjustRightInd w:val="0"/>
        <w:spacing w:after="0" w:line="240" w:lineRule="auto"/>
        <w:jc w:val="both"/>
        <w:rPr>
          <w:rFonts w:cs="Calibri"/>
          <w:bCs/>
          <w:color w:val="004587"/>
          <w:sz w:val="24"/>
          <w:szCs w:val="24"/>
        </w:rPr>
      </w:pPr>
      <w:r w:rsidRPr="00F411C0">
        <w:rPr>
          <w:rFonts w:cs="Calibri"/>
          <w:bCs/>
          <w:color w:val="004587"/>
          <w:sz w:val="24"/>
          <w:szCs w:val="24"/>
        </w:rPr>
        <w:t xml:space="preserve">Initiated a project titled, </w:t>
      </w:r>
      <w:r>
        <w:rPr>
          <w:rFonts w:cs="Calibri"/>
          <w:bCs/>
          <w:color w:val="004587"/>
          <w:sz w:val="24"/>
          <w:szCs w:val="24"/>
        </w:rPr>
        <w:t>‘</w:t>
      </w:r>
      <w:r w:rsidRPr="00F411C0">
        <w:rPr>
          <w:rFonts w:cs="Calibri"/>
          <w:bCs/>
          <w:color w:val="004587"/>
          <w:sz w:val="24"/>
          <w:szCs w:val="24"/>
        </w:rPr>
        <w:t xml:space="preserve">Can organic experience in </w:t>
      </w:r>
      <w:r w:rsidRPr="00473BFB">
        <w:rPr>
          <w:rFonts w:cs="Calibri"/>
          <w:bCs/>
          <w:color w:val="004587"/>
          <w:sz w:val="24"/>
          <w:szCs w:val="24"/>
        </w:rPr>
        <w:t>Panchagarh</w:t>
      </w:r>
      <w:r w:rsidRPr="00F411C0">
        <w:rPr>
          <w:rFonts w:cs="Calibri"/>
          <w:bCs/>
          <w:color w:val="004587"/>
          <w:sz w:val="24"/>
          <w:szCs w:val="24"/>
        </w:rPr>
        <w:t xml:space="preserve"> tea estate be implemented in Sylhet (and Chittagong), to make a significant sustainable difference in retaining the </w:t>
      </w:r>
      <w:r w:rsidRPr="00F411C0">
        <w:rPr>
          <w:rFonts w:cs="Calibri"/>
          <w:bCs/>
          <w:i/>
          <w:iCs/>
          <w:color w:val="004587"/>
          <w:sz w:val="24"/>
          <w:szCs w:val="24"/>
        </w:rPr>
        <w:t xml:space="preserve">glory of tea </w:t>
      </w:r>
      <w:r w:rsidRPr="00F411C0">
        <w:rPr>
          <w:rFonts w:cs="Calibri"/>
          <w:bCs/>
          <w:color w:val="004587"/>
          <w:sz w:val="24"/>
          <w:szCs w:val="24"/>
        </w:rPr>
        <w:t>of the East of Bangladesh</w:t>
      </w:r>
      <w:r>
        <w:rPr>
          <w:rFonts w:cs="Calibri"/>
          <w:bCs/>
          <w:color w:val="004587"/>
          <w:sz w:val="24"/>
          <w:szCs w:val="24"/>
        </w:rPr>
        <w:t>’</w:t>
      </w:r>
      <w:r w:rsidRPr="00F411C0">
        <w:rPr>
          <w:rFonts w:cs="Calibri"/>
          <w:bCs/>
          <w:color w:val="004587"/>
          <w:sz w:val="24"/>
          <w:szCs w:val="24"/>
        </w:rPr>
        <w:t>?</w:t>
      </w:r>
    </w:p>
    <w:p w:rsidR="00691E60" w:rsidRDefault="00691E60" w:rsidP="00971B0C">
      <w:pPr>
        <w:autoSpaceDE w:val="0"/>
        <w:autoSpaceDN w:val="0"/>
        <w:adjustRightInd w:val="0"/>
        <w:spacing w:after="0" w:line="240" w:lineRule="auto"/>
        <w:jc w:val="both"/>
        <w:rPr>
          <w:rFonts w:cs="Calibri"/>
          <w:bCs/>
          <w:color w:val="004587"/>
          <w:sz w:val="24"/>
          <w:szCs w:val="24"/>
        </w:rPr>
      </w:pPr>
    </w:p>
    <w:p w:rsidR="00473BFB" w:rsidRDefault="00691E60" w:rsidP="00C13546">
      <w:pPr>
        <w:spacing w:line="240" w:lineRule="auto"/>
        <w:jc w:val="both"/>
        <w:rPr>
          <w:rFonts w:asciiTheme="minorHAnsi" w:hAnsiTheme="minorHAnsi"/>
          <w:color w:val="004587"/>
          <w:sz w:val="24"/>
          <w:szCs w:val="24"/>
        </w:rPr>
      </w:pPr>
      <w:r w:rsidRPr="00D34AFF">
        <w:rPr>
          <w:rFonts w:cs="Calibri"/>
          <w:bCs/>
          <w:color w:val="004587"/>
          <w:sz w:val="24"/>
          <w:szCs w:val="24"/>
        </w:rPr>
        <w:t xml:space="preserve">Research article was accepted for presentation at the </w:t>
      </w:r>
      <w:r w:rsidRPr="00D34AFF">
        <w:rPr>
          <w:rFonts w:asciiTheme="minorHAnsi" w:hAnsiTheme="minorHAnsi" w:cs="Calibri"/>
          <w:bCs/>
          <w:color w:val="004587"/>
          <w:sz w:val="24"/>
          <w:szCs w:val="24"/>
        </w:rPr>
        <w:t xml:space="preserve">prestigious </w:t>
      </w:r>
      <w:r w:rsidR="00473BFB" w:rsidRPr="00D34AFF">
        <w:rPr>
          <w:rFonts w:asciiTheme="minorHAnsi" w:hAnsiTheme="minorHAnsi" w:cs="Calibri"/>
          <w:bCs/>
          <w:color w:val="004587"/>
          <w:sz w:val="24"/>
          <w:szCs w:val="24"/>
        </w:rPr>
        <w:t>2</w:t>
      </w:r>
      <w:r w:rsidR="00473BFB" w:rsidRPr="00D34AFF">
        <w:rPr>
          <w:rFonts w:asciiTheme="minorHAnsi" w:hAnsiTheme="minorHAnsi" w:cs="Calibri"/>
          <w:bCs/>
          <w:color w:val="004587"/>
          <w:sz w:val="24"/>
          <w:szCs w:val="24"/>
          <w:vertAlign w:val="superscript"/>
        </w:rPr>
        <w:t>nd</w:t>
      </w:r>
      <w:r w:rsidR="00473BFB" w:rsidRPr="00D34AFF">
        <w:rPr>
          <w:rFonts w:asciiTheme="minorHAnsi" w:hAnsiTheme="minorHAnsi" w:cs="Calibri"/>
          <w:bCs/>
          <w:color w:val="004587"/>
          <w:sz w:val="24"/>
          <w:szCs w:val="24"/>
        </w:rPr>
        <w:t xml:space="preserve"> </w:t>
      </w:r>
      <w:r w:rsidR="00D34AFF" w:rsidRPr="00D34AFF">
        <w:rPr>
          <w:rFonts w:asciiTheme="minorHAnsi" w:hAnsiTheme="minorHAnsi" w:cs="Calibri"/>
          <w:bCs/>
          <w:color w:val="004587"/>
          <w:sz w:val="24"/>
          <w:szCs w:val="24"/>
        </w:rPr>
        <w:t>International</w:t>
      </w:r>
      <w:r w:rsidR="00473BFB" w:rsidRPr="00D34AFF">
        <w:rPr>
          <w:rFonts w:asciiTheme="minorHAnsi" w:hAnsiTheme="minorHAnsi" w:cs="Calibri"/>
          <w:bCs/>
          <w:color w:val="004587"/>
          <w:sz w:val="24"/>
          <w:szCs w:val="24"/>
        </w:rPr>
        <w:t xml:space="preserve"> </w:t>
      </w:r>
      <w:r w:rsidR="00D34AFF" w:rsidRPr="00D34AFF">
        <w:rPr>
          <w:rFonts w:asciiTheme="minorHAnsi" w:hAnsiTheme="minorHAnsi" w:cs="Calibri"/>
          <w:bCs/>
          <w:color w:val="004587"/>
          <w:sz w:val="24"/>
          <w:szCs w:val="24"/>
        </w:rPr>
        <w:t>Convention</w:t>
      </w:r>
      <w:r w:rsidR="00473BFB" w:rsidRPr="00D34AFF">
        <w:rPr>
          <w:rFonts w:asciiTheme="minorHAnsi" w:hAnsiTheme="minorHAnsi" w:cs="Calibri"/>
          <w:bCs/>
          <w:color w:val="004587"/>
          <w:sz w:val="24"/>
          <w:szCs w:val="24"/>
        </w:rPr>
        <w:t xml:space="preserve"> on Islamic </w:t>
      </w:r>
      <w:r w:rsidR="00D34AFF">
        <w:rPr>
          <w:rFonts w:asciiTheme="minorHAnsi" w:hAnsiTheme="minorHAnsi" w:cs="Calibri"/>
          <w:bCs/>
          <w:color w:val="004587"/>
          <w:sz w:val="24"/>
          <w:szCs w:val="24"/>
        </w:rPr>
        <w:t>M</w:t>
      </w:r>
      <w:r w:rsidR="00473BFB" w:rsidRPr="00D34AFF">
        <w:rPr>
          <w:rFonts w:asciiTheme="minorHAnsi" w:hAnsiTheme="minorHAnsi" w:cs="Calibri"/>
          <w:bCs/>
          <w:color w:val="004587"/>
          <w:sz w:val="24"/>
          <w:szCs w:val="24"/>
        </w:rPr>
        <w:t xml:space="preserve">anagement </w:t>
      </w:r>
      <w:r w:rsidR="00D34AFF">
        <w:rPr>
          <w:rFonts w:asciiTheme="minorHAnsi" w:hAnsiTheme="minorHAnsi" w:cs="Calibri"/>
          <w:bCs/>
          <w:color w:val="004587"/>
          <w:sz w:val="24"/>
          <w:szCs w:val="24"/>
        </w:rPr>
        <w:t xml:space="preserve">2015, </w:t>
      </w:r>
      <w:r w:rsidR="00473BFB" w:rsidRPr="00D34AFF">
        <w:rPr>
          <w:rFonts w:asciiTheme="minorHAnsi" w:hAnsiTheme="minorHAnsi" w:cs="Calibri"/>
          <w:bCs/>
          <w:color w:val="004587"/>
          <w:sz w:val="24"/>
          <w:szCs w:val="24"/>
        </w:rPr>
        <w:t xml:space="preserve">held at </w:t>
      </w:r>
      <w:proofErr w:type="spellStart"/>
      <w:r w:rsidR="00473BFB" w:rsidRPr="00D34AFF">
        <w:rPr>
          <w:rFonts w:asciiTheme="minorHAnsi" w:hAnsiTheme="minorHAnsi" w:cs="Calibri"/>
          <w:bCs/>
          <w:color w:val="004587"/>
          <w:sz w:val="24"/>
          <w:szCs w:val="24"/>
        </w:rPr>
        <w:t>Universiti</w:t>
      </w:r>
      <w:proofErr w:type="spellEnd"/>
      <w:r w:rsidR="00473BFB" w:rsidRPr="00D34AFF">
        <w:rPr>
          <w:rFonts w:asciiTheme="minorHAnsi" w:hAnsiTheme="minorHAnsi" w:cs="Calibri"/>
          <w:bCs/>
          <w:color w:val="004587"/>
          <w:sz w:val="24"/>
          <w:szCs w:val="24"/>
        </w:rPr>
        <w:t xml:space="preserve"> Mal</w:t>
      </w:r>
      <w:r w:rsidR="00D34AFF">
        <w:rPr>
          <w:rFonts w:asciiTheme="minorHAnsi" w:hAnsiTheme="minorHAnsi" w:cs="Calibri"/>
          <w:bCs/>
          <w:color w:val="004587"/>
          <w:sz w:val="24"/>
          <w:szCs w:val="24"/>
        </w:rPr>
        <w:t>a</w:t>
      </w:r>
      <w:r w:rsidR="00473BFB" w:rsidRPr="00D34AFF">
        <w:rPr>
          <w:rFonts w:asciiTheme="minorHAnsi" w:hAnsiTheme="minorHAnsi" w:cs="Calibri"/>
          <w:bCs/>
          <w:color w:val="004587"/>
          <w:sz w:val="24"/>
          <w:szCs w:val="24"/>
        </w:rPr>
        <w:t xml:space="preserve">ya, </w:t>
      </w:r>
      <w:r w:rsidR="00D34AFF">
        <w:rPr>
          <w:rFonts w:asciiTheme="minorHAnsi" w:hAnsiTheme="minorHAnsi" w:cs="Calibri"/>
          <w:bCs/>
          <w:color w:val="004587"/>
          <w:sz w:val="24"/>
          <w:szCs w:val="24"/>
        </w:rPr>
        <w:t>KL,</w:t>
      </w:r>
      <w:r w:rsidR="00473BFB" w:rsidRPr="00D34AFF">
        <w:rPr>
          <w:rFonts w:asciiTheme="minorHAnsi" w:hAnsiTheme="minorHAnsi" w:cs="Calibri"/>
          <w:bCs/>
          <w:color w:val="004587"/>
          <w:sz w:val="24"/>
          <w:szCs w:val="24"/>
        </w:rPr>
        <w:t xml:space="preserve"> titled </w:t>
      </w:r>
      <w:r w:rsidR="00D34AFF">
        <w:rPr>
          <w:rFonts w:asciiTheme="minorHAnsi" w:hAnsiTheme="minorHAnsi" w:cs="Calibri"/>
          <w:bCs/>
          <w:color w:val="004587"/>
          <w:sz w:val="24"/>
          <w:szCs w:val="24"/>
        </w:rPr>
        <w:t>“</w:t>
      </w:r>
      <w:r w:rsidR="00473BFB" w:rsidRPr="00D34AFF">
        <w:rPr>
          <w:rFonts w:asciiTheme="minorHAnsi" w:hAnsiTheme="minorHAnsi"/>
          <w:color w:val="004587"/>
          <w:sz w:val="24"/>
          <w:szCs w:val="24"/>
        </w:rPr>
        <w:t>Addressing Incidental Poverty Reduction through the Implementation of Effective Distribution of Zakat: An Analytical Inquest in Selective Literature</w:t>
      </w:r>
      <w:r w:rsidR="00D34AFF">
        <w:rPr>
          <w:rFonts w:asciiTheme="minorHAnsi" w:hAnsiTheme="minorHAnsi"/>
          <w:color w:val="004587"/>
          <w:sz w:val="24"/>
          <w:szCs w:val="24"/>
        </w:rPr>
        <w:t>”.</w:t>
      </w:r>
    </w:p>
    <w:p w:rsidR="00D34AFF" w:rsidRPr="00D34AFF" w:rsidRDefault="00D34AFF" w:rsidP="00C13546">
      <w:pPr>
        <w:spacing w:line="240" w:lineRule="auto"/>
        <w:jc w:val="both"/>
        <w:rPr>
          <w:rFonts w:asciiTheme="minorHAnsi" w:hAnsiTheme="minorHAnsi"/>
          <w:color w:val="004587"/>
          <w:sz w:val="24"/>
          <w:szCs w:val="24"/>
        </w:rPr>
      </w:pPr>
      <w:r>
        <w:rPr>
          <w:rFonts w:asciiTheme="minorHAnsi" w:hAnsiTheme="minorHAnsi"/>
          <w:color w:val="004587"/>
          <w:sz w:val="24"/>
          <w:szCs w:val="24"/>
        </w:rPr>
        <w:t xml:space="preserve">Journal article accepted at the </w:t>
      </w:r>
      <w:r w:rsidR="00D74E11">
        <w:rPr>
          <w:rFonts w:asciiTheme="minorHAnsi" w:hAnsiTheme="minorHAnsi"/>
          <w:color w:val="004587"/>
          <w:sz w:val="24"/>
          <w:szCs w:val="24"/>
        </w:rPr>
        <w:t>prestigious</w:t>
      </w:r>
      <w:bookmarkStart w:id="0" w:name="_GoBack"/>
      <w:bookmarkEnd w:id="0"/>
      <w:r>
        <w:rPr>
          <w:rFonts w:asciiTheme="minorHAnsi" w:hAnsiTheme="minorHAnsi"/>
          <w:color w:val="004587"/>
          <w:sz w:val="24"/>
          <w:szCs w:val="24"/>
        </w:rPr>
        <w:t xml:space="preserve"> </w:t>
      </w:r>
      <w:r w:rsidR="00C13546" w:rsidRPr="00C13546">
        <w:rPr>
          <w:rFonts w:asciiTheme="minorHAnsi" w:hAnsiTheme="minorHAnsi"/>
          <w:color w:val="004587"/>
          <w:sz w:val="24"/>
          <w:szCs w:val="24"/>
        </w:rPr>
        <w:t>Journal of Al-</w:t>
      </w:r>
      <w:proofErr w:type="spellStart"/>
      <w:r w:rsidR="00C13546" w:rsidRPr="00C13546">
        <w:rPr>
          <w:rFonts w:asciiTheme="minorHAnsi" w:hAnsiTheme="minorHAnsi"/>
          <w:color w:val="004587"/>
          <w:sz w:val="24"/>
          <w:szCs w:val="24"/>
        </w:rPr>
        <w:t>Iqtishad</w:t>
      </w:r>
      <w:proofErr w:type="spellEnd"/>
      <w:r w:rsidR="00C13546">
        <w:rPr>
          <w:rFonts w:asciiTheme="minorHAnsi" w:hAnsiTheme="minorHAnsi"/>
          <w:color w:val="004587"/>
          <w:sz w:val="24"/>
          <w:szCs w:val="24"/>
        </w:rPr>
        <w:t xml:space="preserve">, </w:t>
      </w:r>
      <w:r w:rsidR="00C13546" w:rsidRPr="00C13546">
        <w:rPr>
          <w:rFonts w:asciiTheme="minorHAnsi" w:hAnsiTheme="minorHAnsi"/>
          <w:color w:val="004587"/>
          <w:sz w:val="24"/>
          <w:szCs w:val="24"/>
        </w:rPr>
        <w:t xml:space="preserve">Faculty of </w:t>
      </w:r>
      <w:proofErr w:type="spellStart"/>
      <w:r w:rsidR="00C13546" w:rsidRPr="00C13546">
        <w:rPr>
          <w:rFonts w:asciiTheme="minorHAnsi" w:hAnsiTheme="minorHAnsi"/>
          <w:color w:val="004587"/>
          <w:sz w:val="24"/>
          <w:szCs w:val="24"/>
        </w:rPr>
        <w:t>Shariah</w:t>
      </w:r>
      <w:proofErr w:type="spellEnd"/>
      <w:r w:rsidR="00C13546" w:rsidRPr="00C13546">
        <w:rPr>
          <w:rFonts w:asciiTheme="minorHAnsi" w:hAnsiTheme="minorHAnsi"/>
          <w:color w:val="004587"/>
          <w:sz w:val="24"/>
          <w:szCs w:val="24"/>
        </w:rPr>
        <w:t xml:space="preserve"> and Law</w:t>
      </w:r>
      <w:r w:rsidR="00FF7E44">
        <w:rPr>
          <w:rFonts w:asciiTheme="minorHAnsi" w:hAnsiTheme="minorHAnsi"/>
          <w:color w:val="004587"/>
          <w:sz w:val="24"/>
          <w:szCs w:val="24"/>
        </w:rPr>
        <w:t xml:space="preserve"> </w:t>
      </w:r>
      <w:proofErr w:type="spellStart"/>
      <w:r w:rsidR="00C13546" w:rsidRPr="00C13546">
        <w:rPr>
          <w:rFonts w:asciiTheme="minorHAnsi" w:hAnsiTheme="minorHAnsi"/>
          <w:color w:val="004587"/>
          <w:sz w:val="24"/>
          <w:szCs w:val="24"/>
        </w:rPr>
        <w:t>Syarif</w:t>
      </w:r>
      <w:proofErr w:type="spellEnd"/>
      <w:r w:rsidR="00C13546" w:rsidRPr="00C13546">
        <w:rPr>
          <w:rFonts w:asciiTheme="minorHAnsi" w:hAnsiTheme="minorHAnsi"/>
          <w:color w:val="004587"/>
          <w:sz w:val="24"/>
          <w:szCs w:val="24"/>
        </w:rPr>
        <w:t xml:space="preserve"> </w:t>
      </w:r>
      <w:proofErr w:type="spellStart"/>
      <w:r w:rsidR="00C13546" w:rsidRPr="00C13546">
        <w:rPr>
          <w:rFonts w:asciiTheme="minorHAnsi" w:hAnsiTheme="minorHAnsi"/>
          <w:color w:val="004587"/>
          <w:sz w:val="24"/>
          <w:szCs w:val="24"/>
        </w:rPr>
        <w:t>Hidayatullah</w:t>
      </w:r>
      <w:proofErr w:type="spellEnd"/>
      <w:r w:rsidR="00C13546" w:rsidRPr="00C13546">
        <w:rPr>
          <w:rFonts w:asciiTheme="minorHAnsi" w:hAnsiTheme="minorHAnsi"/>
          <w:color w:val="004587"/>
          <w:sz w:val="24"/>
          <w:szCs w:val="24"/>
        </w:rPr>
        <w:t xml:space="preserve"> State Islamic University Jakarta Indonesia</w:t>
      </w:r>
      <w:r>
        <w:rPr>
          <w:rFonts w:asciiTheme="minorHAnsi" w:hAnsiTheme="minorHAnsi"/>
          <w:color w:val="004587"/>
          <w:sz w:val="24"/>
          <w:szCs w:val="24"/>
        </w:rPr>
        <w:t xml:space="preserve">, </w:t>
      </w:r>
      <w:r w:rsidR="00C13546">
        <w:rPr>
          <w:rFonts w:asciiTheme="minorHAnsi" w:hAnsiTheme="minorHAnsi"/>
          <w:color w:val="004587"/>
          <w:sz w:val="24"/>
          <w:szCs w:val="24"/>
        </w:rPr>
        <w:t xml:space="preserve">titled, </w:t>
      </w:r>
      <w:r w:rsidR="00FF7E44">
        <w:rPr>
          <w:rFonts w:asciiTheme="minorHAnsi" w:hAnsiTheme="minorHAnsi"/>
          <w:color w:val="004587"/>
          <w:sz w:val="24"/>
          <w:szCs w:val="24"/>
        </w:rPr>
        <w:t>“</w:t>
      </w:r>
      <w:r w:rsidR="00C13546" w:rsidRPr="00C13546">
        <w:rPr>
          <w:rFonts w:asciiTheme="minorHAnsi" w:hAnsiTheme="minorHAnsi"/>
          <w:color w:val="004587"/>
          <w:sz w:val="24"/>
          <w:szCs w:val="24"/>
        </w:rPr>
        <w:t>ISLAMIC PRAYER, SPIRITUALITY, AND PRODUCTIVITY: AN EXPLORATORY CONCEPTUAL ANALYSIS</w:t>
      </w:r>
      <w:r w:rsidR="00FF7E44">
        <w:rPr>
          <w:rFonts w:asciiTheme="minorHAnsi" w:hAnsiTheme="minorHAnsi"/>
          <w:color w:val="004587"/>
          <w:sz w:val="24"/>
          <w:szCs w:val="24"/>
        </w:rPr>
        <w:t>”.</w:t>
      </w:r>
    </w:p>
    <w:p w:rsidR="00EB79C1" w:rsidRDefault="00691E60" w:rsidP="00EB79C1">
      <w:pPr>
        <w:autoSpaceDE w:val="0"/>
        <w:autoSpaceDN w:val="0"/>
        <w:adjustRightInd w:val="0"/>
        <w:spacing w:after="0" w:line="240" w:lineRule="auto"/>
        <w:jc w:val="both"/>
        <w:rPr>
          <w:rFonts w:cs="Calibri"/>
          <w:bCs/>
          <w:color w:val="004587"/>
          <w:sz w:val="24"/>
          <w:szCs w:val="24"/>
        </w:rPr>
      </w:pPr>
      <w:r>
        <w:rPr>
          <w:rFonts w:cs="Calibri"/>
          <w:bCs/>
          <w:color w:val="004587"/>
          <w:sz w:val="24"/>
          <w:szCs w:val="24"/>
        </w:rPr>
        <w:t xml:space="preserve"> </w:t>
      </w:r>
    </w:p>
    <w:p w:rsidR="00971B0C" w:rsidRDefault="00971B0C" w:rsidP="00EB79C1">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Articles published, web references,</w:t>
      </w:r>
    </w:p>
    <w:p w:rsidR="00971B0C" w:rsidRDefault="00971B0C" w:rsidP="00971B0C">
      <w:pPr>
        <w:jc w:val="both"/>
        <w:rPr>
          <w:rFonts w:ascii="Verdana" w:hAnsi="Verdana" w:cs="Verdana"/>
          <w:color w:val="004587"/>
          <w:sz w:val="20"/>
          <w:szCs w:val="20"/>
        </w:rPr>
      </w:pPr>
      <w:r w:rsidRPr="00BB62B3">
        <w:rPr>
          <w:rFonts w:ascii="Verdana" w:hAnsi="Verdana" w:cs="Verdana"/>
          <w:color w:val="004587"/>
          <w:sz w:val="20"/>
          <w:szCs w:val="20"/>
        </w:rPr>
        <w:t>Etiquette is an integral part of life, http://www.thefinancialexpress-bd.com/more.php?page=detail_news&amp;date=2012-04-04&amp;news_id=125587</w:t>
      </w:r>
    </w:p>
    <w:p w:rsidR="00971B0C" w:rsidRPr="00081B34" w:rsidRDefault="00971B0C" w:rsidP="00971B0C">
      <w:pPr>
        <w:jc w:val="both"/>
        <w:rPr>
          <w:rFonts w:ascii="Verdana" w:hAnsi="Verdana" w:cs="Verdana"/>
          <w:color w:val="004587"/>
          <w:sz w:val="20"/>
          <w:szCs w:val="20"/>
        </w:rPr>
      </w:pPr>
      <w:r w:rsidRPr="00081B34">
        <w:rPr>
          <w:rFonts w:ascii="Verdana" w:hAnsi="Verdana" w:cs="Verdana"/>
          <w:color w:val="004587"/>
          <w:sz w:val="20"/>
          <w:szCs w:val="20"/>
        </w:rPr>
        <w:t>Waste management and its benefits</w:t>
      </w:r>
      <w:r>
        <w:rPr>
          <w:rFonts w:ascii="Verdana" w:hAnsi="Verdana" w:cs="Verdana"/>
          <w:color w:val="004587"/>
          <w:sz w:val="20"/>
          <w:szCs w:val="20"/>
        </w:rPr>
        <w:t xml:space="preserve">, </w:t>
      </w:r>
      <w:r w:rsidRPr="00081B34">
        <w:rPr>
          <w:rFonts w:ascii="Verdana" w:hAnsi="Verdana" w:cs="Verdana"/>
          <w:color w:val="004587"/>
          <w:sz w:val="20"/>
          <w:szCs w:val="20"/>
        </w:rPr>
        <w:t>http://www.thefinancialexpress-bd.com/more.php?page=detail_news&amp;date=2012-03-12&amp;news_id=123087</w:t>
      </w:r>
      <w:r w:rsidRPr="00081B34">
        <w:rPr>
          <w:rFonts w:ascii="Verdana" w:hAnsi="Verdana" w:cs="Verdana"/>
          <w:color w:val="004587"/>
          <w:sz w:val="20"/>
          <w:szCs w:val="20"/>
        </w:rPr>
        <w:tab/>
        <w:t xml:space="preserve">  </w:t>
      </w:r>
      <w:r w:rsidRPr="00081B34">
        <w:rPr>
          <w:rFonts w:ascii="Verdana" w:hAnsi="Verdana" w:cs="Verdana"/>
          <w:color w:val="004587"/>
          <w:sz w:val="20"/>
          <w:szCs w:val="20"/>
        </w:rPr>
        <w:tab/>
        <w:t xml:space="preserve"> </w:t>
      </w:r>
    </w:p>
    <w:p w:rsidR="00971B0C" w:rsidRDefault="00971B0C" w:rsidP="00971B0C">
      <w:pPr>
        <w:jc w:val="both"/>
        <w:rPr>
          <w:rFonts w:ascii="Verdana" w:hAnsi="Verdana" w:cs="Verdana"/>
          <w:color w:val="004587"/>
          <w:sz w:val="20"/>
          <w:szCs w:val="20"/>
        </w:rPr>
      </w:pPr>
      <w:r w:rsidRPr="00081B34">
        <w:rPr>
          <w:rFonts w:ascii="Verdana" w:hAnsi="Verdana" w:cs="Verdana"/>
          <w:color w:val="004587"/>
          <w:sz w:val="20"/>
          <w:szCs w:val="20"/>
        </w:rPr>
        <w:t>Elevating level of education through smart thinking</w:t>
      </w:r>
      <w:r>
        <w:rPr>
          <w:rFonts w:ascii="Verdana" w:hAnsi="Verdana" w:cs="Verdana"/>
          <w:color w:val="004587"/>
          <w:sz w:val="20"/>
          <w:szCs w:val="20"/>
        </w:rPr>
        <w:t xml:space="preserve">, </w:t>
      </w:r>
      <w:r w:rsidRPr="00081B34">
        <w:rPr>
          <w:rFonts w:ascii="Verdana" w:hAnsi="Verdana" w:cs="Verdana"/>
          <w:color w:val="004587"/>
          <w:sz w:val="20"/>
          <w:szCs w:val="20"/>
        </w:rPr>
        <w:t>http://www.thefinancialexpress-bd.com/more.php?page=detail_news&amp;date=2012-03-04&amp;news_id=122140</w:t>
      </w:r>
    </w:p>
    <w:p w:rsidR="00971B0C" w:rsidRPr="0086097C" w:rsidRDefault="00971B0C" w:rsidP="00971B0C">
      <w:pPr>
        <w:jc w:val="both"/>
        <w:rPr>
          <w:rFonts w:ascii="Verdana" w:hAnsi="Verdana" w:cs="Verdana"/>
          <w:color w:val="004587"/>
          <w:sz w:val="20"/>
          <w:szCs w:val="20"/>
        </w:rPr>
      </w:pPr>
      <w:r w:rsidRPr="0086097C">
        <w:rPr>
          <w:rFonts w:ascii="Verdana" w:hAnsi="Verdana" w:cs="Verdana"/>
          <w:color w:val="004587"/>
          <w:sz w:val="20"/>
          <w:szCs w:val="20"/>
        </w:rPr>
        <w:t>Let's learn from Beirut: The spirit of resilience</w:t>
      </w:r>
      <w:r>
        <w:rPr>
          <w:rFonts w:ascii="Verdana" w:hAnsi="Verdana" w:cs="Verdana"/>
          <w:color w:val="004587"/>
          <w:sz w:val="20"/>
          <w:szCs w:val="20"/>
        </w:rPr>
        <w:t xml:space="preserve">, </w:t>
      </w:r>
      <w:r w:rsidRPr="0086097C">
        <w:rPr>
          <w:rFonts w:ascii="Verdana" w:hAnsi="Verdana" w:cs="Verdana"/>
          <w:color w:val="004587"/>
          <w:sz w:val="20"/>
          <w:szCs w:val="20"/>
        </w:rPr>
        <w:t>http://www.thefinancialexpress-bd.com/more.php?page=detail_news&amp;news_id=150284&amp;date=2011-09-22</w:t>
      </w:r>
    </w:p>
    <w:p w:rsidR="00971B0C" w:rsidRPr="0086097C" w:rsidRDefault="00971B0C" w:rsidP="00971B0C">
      <w:pPr>
        <w:jc w:val="both"/>
        <w:rPr>
          <w:rFonts w:ascii="Verdana" w:hAnsi="Verdana" w:cs="Verdana"/>
          <w:color w:val="004587"/>
          <w:sz w:val="20"/>
          <w:szCs w:val="20"/>
        </w:rPr>
      </w:pPr>
      <w:r w:rsidRPr="0086097C">
        <w:rPr>
          <w:rFonts w:ascii="Verdana" w:hAnsi="Verdana" w:cs="Verdana"/>
          <w:color w:val="004587"/>
          <w:sz w:val="20"/>
          <w:szCs w:val="20"/>
        </w:rPr>
        <w:t>Motivating students in learning process, http://www.thefinancialexpress-bd.com/more.php?page=detail_news&amp;news_id=142963&amp;date=2011-07-16</w:t>
      </w:r>
    </w:p>
    <w:p w:rsidR="00971B0C" w:rsidRPr="0086097C" w:rsidRDefault="00971B0C" w:rsidP="00971B0C">
      <w:pPr>
        <w:jc w:val="both"/>
        <w:rPr>
          <w:rFonts w:ascii="Verdana" w:hAnsi="Verdana" w:cs="Verdana"/>
          <w:color w:val="004587"/>
          <w:sz w:val="20"/>
          <w:szCs w:val="20"/>
        </w:rPr>
      </w:pPr>
      <w:r w:rsidRPr="0086097C">
        <w:rPr>
          <w:rFonts w:ascii="Verdana" w:hAnsi="Verdana" w:cs="Verdana"/>
          <w:color w:val="004587"/>
          <w:sz w:val="20"/>
          <w:szCs w:val="20"/>
        </w:rPr>
        <w:t>Social values, social business and progress, http://www.thefinancialexpress-bd.com/more.php?page=detail_news&amp;news_id=142689&amp;date=2011-07-14</w:t>
      </w:r>
    </w:p>
    <w:p w:rsidR="00971B0C" w:rsidRPr="0086097C" w:rsidRDefault="00971B0C" w:rsidP="00971B0C">
      <w:pPr>
        <w:jc w:val="both"/>
        <w:rPr>
          <w:rFonts w:ascii="Verdana" w:hAnsi="Verdana" w:cs="Verdana"/>
          <w:color w:val="004587"/>
          <w:sz w:val="20"/>
          <w:szCs w:val="20"/>
        </w:rPr>
      </w:pPr>
      <w:r w:rsidRPr="0086097C">
        <w:rPr>
          <w:rFonts w:ascii="Verdana" w:hAnsi="Verdana" w:cs="Verdana"/>
          <w:color w:val="004587"/>
          <w:sz w:val="20"/>
          <w:szCs w:val="20"/>
        </w:rPr>
        <w:t>Importance of entrepreneurial development unit, http://www.thefinancialexpress-bd.com/more.php?page=detail_news&amp;news_id=141992&amp;date=2011-07-08</w:t>
      </w:r>
    </w:p>
    <w:p w:rsidR="00971B0C" w:rsidRPr="0086097C" w:rsidRDefault="00971B0C" w:rsidP="00971B0C">
      <w:pPr>
        <w:jc w:val="both"/>
        <w:rPr>
          <w:rFonts w:ascii="Verdana" w:hAnsi="Verdana" w:cs="Verdana"/>
          <w:color w:val="004587"/>
          <w:sz w:val="20"/>
          <w:szCs w:val="20"/>
        </w:rPr>
      </w:pPr>
      <w:r w:rsidRPr="0086097C">
        <w:rPr>
          <w:rFonts w:ascii="Verdana" w:hAnsi="Verdana" w:cs="Verdana"/>
          <w:color w:val="004587"/>
          <w:sz w:val="20"/>
          <w:szCs w:val="20"/>
        </w:rPr>
        <w:t>Prof Kotler and his 4p theory of marketing, http://www.thefinancialexpress-bd.com/more.php?page=detail_news&amp;news_id=141173&amp;date=2011-07-01</w:t>
      </w:r>
    </w:p>
    <w:p w:rsidR="00971B0C" w:rsidRPr="0086097C" w:rsidRDefault="00971B0C" w:rsidP="00971B0C">
      <w:pPr>
        <w:jc w:val="both"/>
        <w:rPr>
          <w:rFonts w:ascii="Verdana" w:hAnsi="Verdana" w:cs="Verdana"/>
          <w:color w:val="004587"/>
          <w:sz w:val="20"/>
          <w:szCs w:val="20"/>
        </w:rPr>
      </w:pPr>
      <w:r w:rsidRPr="0086097C">
        <w:rPr>
          <w:color w:val="004587"/>
        </w:rPr>
        <w:t xml:space="preserve">Inspiration, motivation and satisfaction in learning process, </w:t>
      </w:r>
      <w:hyperlink r:id="rId7" w:history="1">
        <w:r w:rsidRPr="0086097C">
          <w:rPr>
            <w:rStyle w:val="Hyperlink"/>
            <w:rFonts w:ascii="Verdana" w:hAnsi="Verdana" w:cs="Verdana"/>
            <w:color w:val="004587"/>
            <w:sz w:val="20"/>
            <w:szCs w:val="20"/>
          </w:rPr>
          <w:t>http://www.thefinancialexpress-bd.com/more.php?page=detail_news&amp;news_id=140582&amp;date=2011-06-26</w:t>
        </w:r>
      </w:hyperlink>
    </w:p>
    <w:p w:rsidR="00971B0C" w:rsidRPr="00DF21F4" w:rsidRDefault="00971B0C" w:rsidP="00971B0C">
      <w:pPr>
        <w:autoSpaceDE w:val="0"/>
        <w:autoSpaceDN w:val="0"/>
        <w:adjustRightInd w:val="0"/>
        <w:spacing w:after="0" w:line="240" w:lineRule="auto"/>
        <w:jc w:val="both"/>
        <w:rPr>
          <w:rFonts w:ascii="Verdana" w:hAnsi="Verdana" w:cs="Verdana"/>
          <w:color w:val="004587"/>
          <w:sz w:val="20"/>
          <w:szCs w:val="20"/>
        </w:rPr>
      </w:pPr>
      <w:r w:rsidRPr="00DF21F4">
        <w:rPr>
          <w:rFonts w:ascii="Verdana" w:hAnsi="Verdana" w:cs="Verdana"/>
          <w:color w:val="004587"/>
          <w:sz w:val="20"/>
          <w:szCs w:val="20"/>
        </w:rPr>
        <w:t xml:space="preserve">The cost benefit analysis of pursuing hartal to the nation, </w:t>
      </w:r>
      <w:hyperlink r:id="rId8" w:history="1">
        <w:r w:rsidRPr="00DF21F4">
          <w:rPr>
            <w:rStyle w:val="Hyperlink"/>
            <w:rFonts w:ascii="Verdana" w:hAnsi="Verdana" w:cs="Verdana"/>
            <w:color w:val="004587"/>
            <w:sz w:val="20"/>
            <w:szCs w:val="20"/>
          </w:rPr>
          <w:t>http://www.weeklyblitz.net/1596/the-cost-benefit-analysis-of-pursuing-hartal-to</w:t>
        </w:r>
      </w:hyperlink>
    </w:p>
    <w:p w:rsidR="00971B0C" w:rsidRPr="00DF21F4" w:rsidRDefault="00971B0C" w:rsidP="00971B0C">
      <w:pPr>
        <w:autoSpaceDE w:val="0"/>
        <w:autoSpaceDN w:val="0"/>
        <w:adjustRightInd w:val="0"/>
        <w:spacing w:after="0" w:line="240" w:lineRule="auto"/>
        <w:jc w:val="both"/>
        <w:rPr>
          <w:rFonts w:ascii="Verdana" w:hAnsi="Verdana" w:cs="Verdana"/>
          <w:color w:val="004587"/>
          <w:sz w:val="20"/>
          <w:szCs w:val="20"/>
        </w:rPr>
      </w:pPr>
    </w:p>
    <w:p w:rsidR="00971B0C" w:rsidRPr="00DF21F4" w:rsidRDefault="00971B0C" w:rsidP="00971B0C">
      <w:pPr>
        <w:autoSpaceDE w:val="0"/>
        <w:autoSpaceDN w:val="0"/>
        <w:adjustRightInd w:val="0"/>
        <w:spacing w:after="0" w:line="240" w:lineRule="auto"/>
        <w:jc w:val="both"/>
        <w:rPr>
          <w:rFonts w:ascii="Verdana" w:hAnsi="Verdana" w:cs="Verdana"/>
          <w:color w:val="004587"/>
          <w:sz w:val="20"/>
          <w:szCs w:val="20"/>
        </w:rPr>
      </w:pPr>
      <w:r w:rsidRPr="00DF21F4">
        <w:rPr>
          <w:rFonts w:ascii="Verdana" w:hAnsi="Verdana" w:cs="Verdana"/>
          <w:color w:val="004587"/>
          <w:sz w:val="20"/>
          <w:szCs w:val="20"/>
        </w:rPr>
        <w:t>The pros and cons of the rise and fall of Rupert Murdoch, http://www.weeklyblitz.net/1598/the-pros-and-cons-of-the-rise-and-fall-of-rupert</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p>
    <w:p w:rsidR="00A33BCC" w:rsidRDefault="00A33BCC" w:rsidP="00971B0C">
      <w:pPr>
        <w:jc w:val="both"/>
        <w:rPr>
          <w:rFonts w:ascii="Verdana" w:hAnsi="Verdana" w:cs="Verdana"/>
          <w:color w:val="004587"/>
          <w:sz w:val="20"/>
          <w:szCs w:val="20"/>
        </w:rPr>
      </w:pPr>
    </w:p>
    <w:p w:rsidR="00971B0C" w:rsidRDefault="00A33BCC" w:rsidP="00971B0C">
      <w:pPr>
        <w:jc w:val="both"/>
        <w:rPr>
          <w:rFonts w:ascii="Verdana-Italic" w:hAnsi="Verdana-Italic" w:cs="Verdana-Italic"/>
          <w:i/>
          <w:iCs/>
          <w:color w:val="004587"/>
          <w:sz w:val="20"/>
          <w:szCs w:val="20"/>
        </w:rPr>
      </w:pPr>
      <w:r>
        <w:rPr>
          <w:rFonts w:ascii="Verdana" w:hAnsi="Verdana" w:cs="Verdana"/>
          <w:color w:val="004587"/>
          <w:sz w:val="20"/>
          <w:szCs w:val="20"/>
        </w:rPr>
        <w:t>Motivator</w:t>
      </w:r>
      <w:r w:rsidR="00971B0C">
        <w:rPr>
          <w:rFonts w:ascii="Verdana" w:hAnsi="Verdana" w:cs="Verdana"/>
          <w:color w:val="004587"/>
          <w:sz w:val="20"/>
          <w:szCs w:val="20"/>
        </w:rPr>
        <w:t xml:space="preserve">, Youth Project, Local Network Fund, UK </w:t>
      </w:r>
      <w:r w:rsidR="00971B0C">
        <w:rPr>
          <w:rFonts w:ascii="Verdana-Italic" w:hAnsi="Verdana-Italic" w:cs="Verdana-Italic"/>
          <w:i/>
          <w:iCs/>
          <w:color w:val="004587"/>
          <w:sz w:val="20"/>
          <w:szCs w:val="20"/>
        </w:rPr>
        <w:t>(2004)</w:t>
      </w:r>
    </w:p>
    <w:p w:rsidR="00971B0C" w:rsidRPr="00A33BCC" w:rsidRDefault="00971B0C" w:rsidP="00971B0C">
      <w:pPr>
        <w:autoSpaceDE w:val="0"/>
        <w:autoSpaceDN w:val="0"/>
        <w:adjustRightInd w:val="0"/>
        <w:spacing w:after="0" w:line="240" w:lineRule="auto"/>
        <w:jc w:val="both"/>
        <w:rPr>
          <w:rFonts w:ascii="Verdana" w:hAnsi="Verdana" w:cs="Verdana"/>
          <w:i/>
          <w:color w:val="004587"/>
          <w:sz w:val="20"/>
          <w:szCs w:val="20"/>
        </w:rPr>
      </w:pPr>
      <w:r>
        <w:rPr>
          <w:rFonts w:ascii="Verdana" w:hAnsi="Verdana" w:cs="Verdana"/>
          <w:color w:val="004587"/>
          <w:sz w:val="20"/>
          <w:szCs w:val="20"/>
        </w:rPr>
        <w:t xml:space="preserve">Presented a paper at the prestigious </w:t>
      </w:r>
      <w:r w:rsidRPr="00A33BCC">
        <w:rPr>
          <w:rFonts w:ascii="Verdana" w:hAnsi="Verdana" w:cs="Verdana"/>
          <w:i/>
          <w:color w:val="004587"/>
          <w:sz w:val="20"/>
          <w:szCs w:val="20"/>
        </w:rPr>
        <w:t>International society for Intercommunication of</w:t>
      </w:r>
    </w:p>
    <w:p w:rsidR="00971B0C" w:rsidRPr="00A33BCC" w:rsidRDefault="00971B0C" w:rsidP="00971B0C">
      <w:pPr>
        <w:autoSpaceDE w:val="0"/>
        <w:autoSpaceDN w:val="0"/>
        <w:adjustRightInd w:val="0"/>
        <w:spacing w:after="0" w:line="240" w:lineRule="auto"/>
        <w:jc w:val="both"/>
        <w:rPr>
          <w:rFonts w:ascii="Verdana-Italic" w:hAnsi="Verdana-Italic" w:cs="Verdana-Italic"/>
          <w:iCs/>
          <w:color w:val="004587"/>
          <w:sz w:val="20"/>
          <w:szCs w:val="20"/>
        </w:rPr>
      </w:pPr>
      <w:proofErr w:type="gramStart"/>
      <w:r w:rsidRPr="00A33BCC">
        <w:rPr>
          <w:rFonts w:ascii="Verdana" w:hAnsi="Verdana" w:cs="Verdana"/>
          <w:i/>
          <w:color w:val="004587"/>
          <w:sz w:val="20"/>
          <w:szCs w:val="20"/>
        </w:rPr>
        <w:t>new</w:t>
      </w:r>
      <w:proofErr w:type="gramEnd"/>
      <w:r w:rsidRPr="00A33BCC">
        <w:rPr>
          <w:rFonts w:ascii="Verdana" w:hAnsi="Verdana" w:cs="Verdana"/>
          <w:i/>
          <w:color w:val="004587"/>
          <w:sz w:val="20"/>
          <w:szCs w:val="20"/>
        </w:rPr>
        <w:t xml:space="preserve"> ideas (ISINI)</w:t>
      </w:r>
      <w:r w:rsidRPr="00DF21F4">
        <w:rPr>
          <w:rFonts w:ascii="Verdana" w:hAnsi="Verdana" w:cs="Verdana"/>
          <w:color w:val="004587"/>
          <w:sz w:val="20"/>
          <w:szCs w:val="20"/>
        </w:rPr>
        <w:t xml:space="preserve">, titled, </w:t>
      </w:r>
      <w:r w:rsidRPr="00DF21F4">
        <w:rPr>
          <w:rFonts w:ascii="Verdana-Italic" w:hAnsi="Verdana-Italic" w:cs="Verdana-Italic"/>
          <w:i/>
          <w:iCs/>
          <w:color w:val="004587"/>
          <w:sz w:val="20"/>
          <w:szCs w:val="20"/>
        </w:rPr>
        <w:t>“</w:t>
      </w:r>
      <w:r w:rsidRPr="00A33BCC">
        <w:rPr>
          <w:rFonts w:ascii="Verdana-Italic" w:hAnsi="Verdana-Italic" w:cs="Verdana-Italic"/>
          <w:iCs/>
          <w:color w:val="004587"/>
          <w:sz w:val="20"/>
          <w:szCs w:val="20"/>
        </w:rPr>
        <w:t>The dynamics of the mind power in boosting portfolio investment</w:t>
      </w:r>
    </w:p>
    <w:p w:rsidR="00971B0C" w:rsidRDefault="00971B0C" w:rsidP="00971B0C">
      <w:pPr>
        <w:autoSpaceDE w:val="0"/>
        <w:autoSpaceDN w:val="0"/>
        <w:adjustRightInd w:val="0"/>
        <w:spacing w:after="0" w:line="240" w:lineRule="auto"/>
        <w:jc w:val="both"/>
        <w:rPr>
          <w:rFonts w:ascii="Verdana-Italic" w:hAnsi="Verdana-Italic" w:cs="Verdana-Italic"/>
          <w:i/>
          <w:iCs/>
          <w:color w:val="004587"/>
          <w:sz w:val="20"/>
          <w:szCs w:val="20"/>
        </w:rPr>
      </w:pPr>
      <w:proofErr w:type="gramStart"/>
      <w:r w:rsidRPr="00A33BCC">
        <w:rPr>
          <w:rFonts w:ascii="Verdana-Italic" w:hAnsi="Verdana-Italic" w:cs="Verdana-Italic"/>
          <w:iCs/>
          <w:color w:val="004587"/>
          <w:sz w:val="20"/>
          <w:szCs w:val="20"/>
        </w:rPr>
        <w:t>in</w:t>
      </w:r>
      <w:proofErr w:type="gramEnd"/>
      <w:r w:rsidRPr="00A33BCC">
        <w:rPr>
          <w:rFonts w:ascii="Verdana-Italic" w:hAnsi="Verdana-Italic" w:cs="Verdana-Italic"/>
          <w:iCs/>
          <w:color w:val="004587"/>
          <w:sz w:val="20"/>
          <w:szCs w:val="20"/>
        </w:rPr>
        <w:t xml:space="preserve"> Malaysia</w:t>
      </w:r>
      <w:r w:rsidRPr="00DF21F4">
        <w:rPr>
          <w:rFonts w:ascii="Verdana-Italic" w:hAnsi="Verdana-Italic" w:cs="Verdana-Italic"/>
          <w:i/>
          <w:iCs/>
          <w:color w:val="004587"/>
          <w:sz w:val="20"/>
          <w:szCs w:val="20"/>
        </w:rPr>
        <w:t>”</w:t>
      </w:r>
      <w:r w:rsidRPr="00DF21F4">
        <w:rPr>
          <w:rFonts w:ascii="Verdana" w:hAnsi="Verdana" w:cs="Verdana"/>
          <w:color w:val="004587"/>
          <w:sz w:val="20"/>
          <w:szCs w:val="20"/>
        </w:rPr>
        <w:t xml:space="preserve">, Mexico </w:t>
      </w:r>
      <w:r w:rsidRPr="00DF21F4">
        <w:rPr>
          <w:rFonts w:ascii="Verdana-Italic" w:hAnsi="Verdana-Italic" w:cs="Verdana-Italic"/>
          <w:i/>
          <w:iCs/>
          <w:color w:val="004587"/>
          <w:sz w:val="20"/>
          <w:szCs w:val="20"/>
        </w:rPr>
        <w:t>(1998)</w:t>
      </w:r>
    </w:p>
    <w:p w:rsidR="00EB79C1" w:rsidRPr="00DF21F4" w:rsidRDefault="00EB79C1" w:rsidP="00971B0C">
      <w:pPr>
        <w:autoSpaceDE w:val="0"/>
        <w:autoSpaceDN w:val="0"/>
        <w:adjustRightInd w:val="0"/>
        <w:spacing w:after="0" w:line="240" w:lineRule="auto"/>
        <w:jc w:val="both"/>
        <w:rPr>
          <w:rFonts w:ascii="Verdana-Italic" w:hAnsi="Verdana-Italic" w:cs="Verdana-Italic"/>
          <w:i/>
          <w:iCs/>
          <w:color w:val="004587"/>
          <w:sz w:val="20"/>
          <w:szCs w:val="20"/>
        </w:rPr>
      </w:pPr>
    </w:p>
    <w:p w:rsidR="00971B0C" w:rsidRDefault="00971B0C" w:rsidP="00971B0C">
      <w:pPr>
        <w:autoSpaceDE w:val="0"/>
        <w:autoSpaceDN w:val="0"/>
        <w:adjustRightInd w:val="0"/>
        <w:spacing w:after="0" w:line="240" w:lineRule="auto"/>
        <w:jc w:val="both"/>
        <w:rPr>
          <w:rFonts w:ascii="Verdana-Italic" w:hAnsi="Verdana-Italic" w:cs="Verdana-Italic"/>
          <w:i/>
          <w:iCs/>
          <w:color w:val="004587"/>
          <w:sz w:val="20"/>
          <w:szCs w:val="20"/>
        </w:rPr>
      </w:pPr>
      <w:r>
        <w:rPr>
          <w:rFonts w:ascii="Verdana" w:hAnsi="Verdana" w:cs="Verdana"/>
          <w:color w:val="004587"/>
          <w:sz w:val="20"/>
          <w:szCs w:val="20"/>
        </w:rPr>
        <w:t xml:space="preserve">Presented a paper at UTM, Johor, titled “The relationship between mind power and economic growth - the dynamics of mind science in ensuring stable growth and employment" At the seminar organised at UTM on the undergraduates' </w:t>
      </w:r>
      <w:r w:rsidRPr="00A33BCC">
        <w:rPr>
          <w:rFonts w:ascii="Verdana" w:hAnsi="Verdana" w:cs="Verdana"/>
          <w:i/>
          <w:color w:val="004587"/>
          <w:sz w:val="20"/>
          <w:szCs w:val="20"/>
        </w:rPr>
        <w:t>future in view of the economic crisis</w:t>
      </w:r>
      <w:r>
        <w:rPr>
          <w:rFonts w:ascii="Verdana" w:hAnsi="Verdana" w:cs="Verdana"/>
          <w:color w:val="004587"/>
          <w:sz w:val="20"/>
          <w:szCs w:val="20"/>
        </w:rPr>
        <w:t xml:space="preserve">, UTM, DewanJumaah, Skudai </w:t>
      </w:r>
      <w:r>
        <w:rPr>
          <w:rFonts w:ascii="Verdana-Italic" w:hAnsi="Verdana-Italic" w:cs="Verdana-Italic"/>
          <w:i/>
          <w:iCs/>
          <w:color w:val="004587"/>
          <w:sz w:val="20"/>
          <w:szCs w:val="20"/>
        </w:rPr>
        <w:t>(17</w:t>
      </w:r>
      <w:r>
        <w:rPr>
          <w:rFonts w:ascii="Verdana-Italic" w:hAnsi="Verdana-Italic" w:cs="Verdana-Italic"/>
          <w:i/>
          <w:iCs/>
          <w:color w:val="004587"/>
          <w:sz w:val="12"/>
          <w:szCs w:val="12"/>
        </w:rPr>
        <w:t xml:space="preserve">th </w:t>
      </w:r>
      <w:r>
        <w:rPr>
          <w:rFonts w:ascii="Verdana-Italic" w:hAnsi="Verdana-Italic" w:cs="Verdana-Italic"/>
          <w:i/>
          <w:iCs/>
          <w:color w:val="004587"/>
          <w:sz w:val="20"/>
          <w:szCs w:val="20"/>
        </w:rPr>
        <w:t>July 1999)</w:t>
      </w:r>
    </w:p>
    <w:p w:rsidR="00971B0C" w:rsidRDefault="00971B0C" w:rsidP="00971B0C">
      <w:pPr>
        <w:autoSpaceDE w:val="0"/>
        <w:autoSpaceDN w:val="0"/>
        <w:adjustRightInd w:val="0"/>
        <w:spacing w:after="0" w:line="240" w:lineRule="auto"/>
        <w:jc w:val="both"/>
        <w:rPr>
          <w:rFonts w:ascii="Verdana-Italic" w:hAnsi="Verdana-Italic" w:cs="Verdana-Italic"/>
          <w:i/>
          <w:iCs/>
          <w:color w:val="004587"/>
          <w:sz w:val="20"/>
          <w:szCs w:val="20"/>
        </w:rPr>
      </w:pP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Italic" w:hAnsi="Verdana-Italic" w:cs="Verdana-Italic"/>
          <w:i/>
          <w:iCs/>
          <w:color w:val="004587"/>
          <w:sz w:val="20"/>
          <w:szCs w:val="20"/>
        </w:rPr>
        <w:t>“</w:t>
      </w:r>
      <w:r w:rsidRPr="00BC0313">
        <w:rPr>
          <w:rFonts w:ascii="Verdana-Italic" w:hAnsi="Verdana-Italic" w:cs="Verdana-Italic"/>
          <w:iCs/>
          <w:color w:val="004587"/>
          <w:sz w:val="20"/>
          <w:szCs w:val="20"/>
        </w:rPr>
        <w:t>Can mind science boost portfolio investment</w:t>
      </w:r>
      <w:r>
        <w:rPr>
          <w:rFonts w:ascii="Verdana-Italic" w:hAnsi="Verdana-Italic" w:cs="Verdana-Italic"/>
          <w:i/>
          <w:iCs/>
          <w:color w:val="004587"/>
          <w:sz w:val="20"/>
          <w:szCs w:val="20"/>
        </w:rPr>
        <w:t xml:space="preserve">?" </w:t>
      </w:r>
      <w:r>
        <w:rPr>
          <w:rFonts w:ascii="Verdana" w:hAnsi="Verdana" w:cs="Verdana"/>
          <w:color w:val="004587"/>
          <w:sz w:val="20"/>
          <w:szCs w:val="20"/>
        </w:rPr>
        <w:t>At the First Finance workshop, organised by</w:t>
      </w:r>
    </w:p>
    <w:p w:rsidR="00BC0313" w:rsidRDefault="00971B0C" w:rsidP="00971B0C">
      <w:pPr>
        <w:autoSpaceDE w:val="0"/>
        <w:autoSpaceDN w:val="0"/>
        <w:adjustRightInd w:val="0"/>
        <w:spacing w:after="0" w:line="240" w:lineRule="auto"/>
        <w:jc w:val="both"/>
        <w:rPr>
          <w:rFonts w:ascii="Verdana-Italic" w:hAnsi="Verdana-Italic" w:cs="Verdana-Italic"/>
          <w:i/>
          <w:iCs/>
          <w:color w:val="004587"/>
          <w:sz w:val="20"/>
          <w:szCs w:val="20"/>
        </w:rPr>
      </w:pPr>
      <w:r w:rsidRPr="00BC0313">
        <w:rPr>
          <w:rFonts w:ascii="Verdana" w:hAnsi="Verdana" w:cs="Verdana"/>
          <w:i/>
          <w:color w:val="004587"/>
          <w:sz w:val="20"/>
          <w:szCs w:val="20"/>
        </w:rPr>
        <w:t>Malaysian Finance Association</w:t>
      </w:r>
      <w:r>
        <w:rPr>
          <w:rFonts w:ascii="Verdana" w:hAnsi="Verdana" w:cs="Verdana"/>
          <w:color w:val="004587"/>
          <w:sz w:val="20"/>
          <w:szCs w:val="20"/>
        </w:rPr>
        <w:t xml:space="preserve"> (MFA), UKM Puri Pujangga </w:t>
      </w:r>
      <w:r>
        <w:rPr>
          <w:rFonts w:ascii="Verdana-Italic" w:hAnsi="Verdana-Italic" w:cs="Verdana-Italic"/>
          <w:i/>
          <w:iCs/>
          <w:color w:val="004587"/>
          <w:sz w:val="20"/>
          <w:szCs w:val="20"/>
        </w:rPr>
        <w:t>(28</w:t>
      </w:r>
      <w:r>
        <w:rPr>
          <w:rFonts w:ascii="Verdana-Italic" w:hAnsi="Verdana-Italic" w:cs="Verdana-Italic"/>
          <w:i/>
          <w:iCs/>
          <w:color w:val="004587"/>
          <w:sz w:val="12"/>
          <w:szCs w:val="12"/>
        </w:rPr>
        <w:t xml:space="preserve">th </w:t>
      </w:r>
      <w:r>
        <w:rPr>
          <w:rFonts w:ascii="Verdana-Italic" w:hAnsi="Verdana-Italic" w:cs="Verdana-Italic"/>
          <w:i/>
          <w:iCs/>
          <w:color w:val="004587"/>
          <w:sz w:val="20"/>
          <w:szCs w:val="20"/>
        </w:rPr>
        <w:t>June 1999)</w:t>
      </w:r>
    </w:p>
    <w:p w:rsidR="00BC0313" w:rsidRDefault="00BC0313" w:rsidP="00971B0C">
      <w:pPr>
        <w:autoSpaceDE w:val="0"/>
        <w:autoSpaceDN w:val="0"/>
        <w:adjustRightInd w:val="0"/>
        <w:spacing w:after="0" w:line="240" w:lineRule="auto"/>
        <w:jc w:val="both"/>
        <w:rPr>
          <w:rFonts w:ascii="Verdana-Italic" w:hAnsi="Verdana-Italic" w:cs="Verdana-Italic"/>
          <w:i/>
          <w:iCs/>
          <w:color w:val="004587"/>
          <w:sz w:val="20"/>
          <w:szCs w:val="20"/>
        </w:rPr>
      </w:pPr>
    </w:p>
    <w:p w:rsidR="00971B0C" w:rsidRDefault="00971B0C" w:rsidP="00971B0C">
      <w:pPr>
        <w:autoSpaceDE w:val="0"/>
        <w:autoSpaceDN w:val="0"/>
        <w:adjustRightInd w:val="0"/>
        <w:spacing w:after="0" w:line="240" w:lineRule="auto"/>
        <w:jc w:val="both"/>
        <w:rPr>
          <w:rFonts w:ascii="Verdana-Italic" w:hAnsi="Verdana-Italic" w:cs="Verdana-Italic"/>
          <w:i/>
          <w:iCs/>
          <w:color w:val="004587"/>
          <w:sz w:val="20"/>
          <w:szCs w:val="20"/>
        </w:rPr>
      </w:pPr>
      <w:r>
        <w:rPr>
          <w:rFonts w:ascii="Verdana-Italic" w:hAnsi="Verdana-Italic" w:cs="Verdana-Italic"/>
          <w:i/>
          <w:iCs/>
          <w:color w:val="004587"/>
          <w:sz w:val="20"/>
          <w:szCs w:val="20"/>
        </w:rPr>
        <w:t>“</w:t>
      </w:r>
      <w:r w:rsidRPr="00BC0313">
        <w:rPr>
          <w:rFonts w:ascii="Verdana-Italic" w:hAnsi="Verdana-Italic" w:cs="Verdana-Italic"/>
          <w:iCs/>
          <w:color w:val="004587"/>
          <w:sz w:val="20"/>
          <w:szCs w:val="20"/>
        </w:rPr>
        <w:t>Penang-</w:t>
      </w:r>
      <w:proofErr w:type="spellStart"/>
      <w:r w:rsidRPr="00BC0313">
        <w:rPr>
          <w:rFonts w:ascii="Verdana-Italic" w:hAnsi="Verdana-Italic" w:cs="Verdana-Italic"/>
          <w:iCs/>
          <w:color w:val="004587"/>
          <w:sz w:val="20"/>
          <w:szCs w:val="20"/>
        </w:rPr>
        <w:t>Songkhla</w:t>
      </w:r>
      <w:proofErr w:type="spellEnd"/>
      <w:r w:rsidRPr="00BC0313">
        <w:rPr>
          <w:rFonts w:ascii="Verdana-Italic" w:hAnsi="Verdana-Italic" w:cs="Verdana-Italic"/>
          <w:iCs/>
          <w:color w:val="004587"/>
          <w:sz w:val="20"/>
          <w:szCs w:val="20"/>
        </w:rPr>
        <w:t xml:space="preserve"> Land Bridge project - A beginning of a New Era: Some issues in consideration</w:t>
      </w:r>
      <w:r>
        <w:rPr>
          <w:rFonts w:ascii="Verdana-Italic" w:hAnsi="Verdana-Italic" w:cs="Verdana-Italic"/>
          <w:i/>
          <w:iCs/>
          <w:color w:val="004587"/>
          <w:sz w:val="20"/>
          <w:szCs w:val="20"/>
        </w:rPr>
        <w:t xml:space="preserve">”, </w:t>
      </w:r>
      <w:r>
        <w:rPr>
          <w:rFonts w:ascii="Verdana" w:hAnsi="Verdana" w:cs="Verdana"/>
          <w:color w:val="004587"/>
          <w:sz w:val="20"/>
          <w:szCs w:val="20"/>
        </w:rPr>
        <w:t xml:space="preserve">presented at the </w:t>
      </w:r>
      <w:r w:rsidRPr="00BC0313">
        <w:rPr>
          <w:rFonts w:ascii="Verdana" w:hAnsi="Verdana" w:cs="Verdana"/>
          <w:i/>
          <w:color w:val="004587"/>
          <w:sz w:val="20"/>
          <w:szCs w:val="20"/>
        </w:rPr>
        <w:t>National conference of Management Sciences</w:t>
      </w:r>
      <w:r>
        <w:rPr>
          <w:rFonts w:ascii="Verdana" w:hAnsi="Verdana" w:cs="Verdana"/>
          <w:color w:val="004587"/>
          <w:sz w:val="20"/>
          <w:szCs w:val="20"/>
        </w:rPr>
        <w:t xml:space="preserve"> (NCMS ‘95), Intan, Bukit Kiara, KL, also presented at the Seminar Penyelidikan, Pusat Penyelidikan dan Perundingan (PPP, UUM), at the Convention Centre, UUM </w:t>
      </w:r>
      <w:r>
        <w:rPr>
          <w:rFonts w:ascii="Verdana-Italic" w:hAnsi="Verdana-Italic" w:cs="Verdana-Italic"/>
          <w:i/>
          <w:iCs/>
          <w:color w:val="004587"/>
          <w:sz w:val="20"/>
          <w:szCs w:val="20"/>
        </w:rPr>
        <w:t>(1995)</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p>
    <w:p w:rsidR="00971B0C" w:rsidRPr="00BC0313" w:rsidRDefault="00971B0C" w:rsidP="00971B0C">
      <w:pPr>
        <w:autoSpaceDE w:val="0"/>
        <w:autoSpaceDN w:val="0"/>
        <w:adjustRightInd w:val="0"/>
        <w:spacing w:after="0" w:line="240" w:lineRule="auto"/>
        <w:jc w:val="both"/>
        <w:rPr>
          <w:rFonts w:ascii="Verdana-Italic" w:hAnsi="Verdana-Italic" w:cs="Verdana-Italic"/>
          <w:iCs/>
          <w:color w:val="004587"/>
          <w:sz w:val="20"/>
          <w:szCs w:val="20"/>
        </w:rPr>
      </w:pPr>
      <w:r>
        <w:rPr>
          <w:rFonts w:ascii="Verdana" w:hAnsi="Verdana" w:cs="Verdana"/>
          <w:color w:val="004587"/>
          <w:sz w:val="20"/>
          <w:szCs w:val="20"/>
        </w:rPr>
        <w:t>“</w:t>
      </w:r>
      <w:r w:rsidRPr="00BC0313">
        <w:rPr>
          <w:rFonts w:ascii="Verdana" w:hAnsi="Verdana" w:cs="Verdana"/>
          <w:color w:val="004587"/>
          <w:sz w:val="20"/>
          <w:szCs w:val="20"/>
        </w:rPr>
        <w:t xml:space="preserve">The Concept of Feeder University: Making </w:t>
      </w:r>
      <w:r w:rsidRPr="00BC0313">
        <w:rPr>
          <w:rFonts w:ascii="Verdana-Italic" w:hAnsi="Verdana-Italic" w:cs="Verdana-Italic"/>
          <w:iCs/>
          <w:color w:val="004587"/>
          <w:sz w:val="20"/>
          <w:szCs w:val="20"/>
        </w:rPr>
        <w:t>“UUM and its surroundings as the educational hub</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proofErr w:type="gramStart"/>
      <w:r w:rsidRPr="00BC0313">
        <w:rPr>
          <w:rFonts w:ascii="Verdana-Italic" w:hAnsi="Verdana-Italic" w:cs="Verdana-Italic"/>
          <w:iCs/>
          <w:color w:val="004587"/>
          <w:sz w:val="20"/>
          <w:szCs w:val="20"/>
        </w:rPr>
        <w:t>of</w:t>
      </w:r>
      <w:proofErr w:type="gramEnd"/>
      <w:r w:rsidRPr="00BC0313">
        <w:rPr>
          <w:rFonts w:ascii="Verdana-Italic" w:hAnsi="Verdana-Italic" w:cs="Verdana-Italic"/>
          <w:iCs/>
          <w:color w:val="004587"/>
          <w:sz w:val="20"/>
          <w:szCs w:val="20"/>
        </w:rPr>
        <w:t xml:space="preserve"> the IMT-GT region - A proposal</w:t>
      </w:r>
      <w:r>
        <w:rPr>
          <w:rFonts w:ascii="Verdana-Italic" w:hAnsi="Verdana-Italic" w:cs="Verdana-Italic"/>
          <w:i/>
          <w:iCs/>
          <w:color w:val="004587"/>
          <w:sz w:val="20"/>
          <w:szCs w:val="20"/>
        </w:rPr>
        <w:t xml:space="preserve">”, </w:t>
      </w:r>
      <w:r>
        <w:rPr>
          <w:rFonts w:ascii="Verdana" w:hAnsi="Verdana" w:cs="Verdana"/>
          <w:color w:val="004587"/>
          <w:sz w:val="20"/>
          <w:szCs w:val="20"/>
        </w:rPr>
        <w:t xml:space="preserve">presented at the </w:t>
      </w:r>
      <w:r w:rsidRPr="00BC0313">
        <w:rPr>
          <w:rFonts w:ascii="Verdana" w:hAnsi="Verdana" w:cs="Verdana"/>
          <w:i/>
          <w:color w:val="004587"/>
          <w:sz w:val="20"/>
          <w:szCs w:val="20"/>
        </w:rPr>
        <w:t>Kolokium Masyarakat Kedah Abad Ke-20</w:t>
      </w:r>
      <w:r w:rsidR="00734823" w:rsidRPr="00BC0313">
        <w:rPr>
          <w:rFonts w:ascii="Verdana" w:hAnsi="Verdana" w:cs="Verdana"/>
          <w:i/>
          <w:color w:val="004587"/>
          <w:sz w:val="20"/>
          <w:szCs w:val="20"/>
        </w:rPr>
        <w:t>: Pembangunan</w:t>
      </w:r>
      <w:r w:rsidRPr="00BC0313">
        <w:rPr>
          <w:rFonts w:ascii="Verdana" w:hAnsi="Verdana" w:cs="Verdana"/>
          <w:i/>
          <w:color w:val="004587"/>
          <w:sz w:val="20"/>
          <w:szCs w:val="20"/>
        </w:rPr>
        <w:t xml:space="preserve"> Dan Perubahan (Kolokium 1 - Ekomomi),</w:t>
      </w:r>
      <w:r>
        <w:rPr>
          <w:rFonts w:ascii="Verdana" w:hAnsi="Verdana" w:cs="Verdana"/>
          <w:color w:val="004587"/>
          <w:sz w:val="20"/>
          <w:szCs w:val="20"/>
        </w:rPr>
        <w:t xml:space="preserve"> Sekolah Pembangunan Social, UUM (1996)</w:t>
      </w:r>
    </w:p>
    <w:p w:rsidR="00971B0C" w:rsidRDefault="00971B0C" w:rsidP="00971B0C">
      <w:pPr>
        <w:autoSpaceDE w:val="0"/>
        <w:autoSpaceDN w:val="0"/>
        <w:adjustRightInd w:val="0"/>
        <w:spacing w:after="0" w:line="240" w:lineRule="auto"/>
        <w:jc w:val="both"/>
        <w:rPr>
          <w:rFonts w:ascii="Verdana-Italic" w:hAnsi="Verdana-Italic" w:cs="Verdana-Italic"/>
          <w:i/>
          <w:iCs/>
          <w:color w:val="004587"/>
          <w:sz w:val="20"/>
          <w:szCs w:val="20"/>
        </w:rPr>
      </w:pPr>
    </w:p>
    <w:p w:rsidR="00971B0C" w:rsidRDefault="00971B0C" w:rsidP="00971B0C">
      <w:pPr>
        <w:autoSpaceDE w:val="0"/>
        <w:autoSpaceDN w:val="0"/>
        <w:adjustRightInd w:val="0"/>
        <w:spacing w:after="0" w:line="240" w:lineRule="auto"/>
        <w:jc w:val="both"/>
        <w:rPr>
          <w:rFonts w:ascii="Verdana-Italic" w:hAnsi="Verdana-Italic" w:cs="Verdana-Italic"/>
          <w:i/>
          <w:iCs/>
          <w:color w:val="004587"/>
          <w:sz w:val="20"/>
          <w:szCs w:val="20"/>
        </w:rPr>
      </w:pPr>
      <w:r>
        <w:rPr>
          <w:rFonts w:ascii="Verdana-Italic" w:hAnsi="Verdana-Italic" w:cs="Verdana-Italic"/>
          <w:i/>
          <w:iCs/>
          <w:color w:val="004587"/>
          <w:sz w:val="20"/>
          <w:szCs w:val="20"/>
        </w:rPr>
        <w:t>“An analysis of economic development experience of Bangladesh</w:t>
      </w:r>
      <w:r>
        <w:rPr>
          <w:rFonts w:ascii="Verdana" w:hAnsi="Verdana" w:cs="Verdana"/>
          <w:color w:val="004587"/>
          <w:sz w:val="20"/>
          <w:szCs w:val="20"/>
        </w:rPr>
        <w:t xml:space="preserve">” M.EC Dissertation </w:t>
      </w:r>
      <w:r>
        <w:rPr>
          <w:rFonts w:ascii="Verdana-Italic" w:hAnsi="Verdana-Italic" w:cs="Verdana-Italic"/>
          <w:i/>
          <w:iCs/>
          <w:color w:val="004587"/>
          <w:sz w:val="20"/>
          <w:szCs w:val="20"/>
        </w:rPr>
        <w:t>(1993)</w:t>
      </w:r>
    </w:p>
    <w:p w:rsidR="00971B0C" w:rsidRDefault="00971B0C" w:rsidP="00971B0C">
      <w:pPr>
        <w:autoSpaceDE w:val="0"/>
        <w:autoSpaceDN w:val="0"/>
        <w:adjustRightInd w:val="0"/>
        <w:spacing w:after="0" w:line="240" w:lineRule="auto"/>
        <w:jc w:val="both"/>
        <w:rPr>
          <w:rFonts w:ascii="Verdana-Italic" w:hAnsi="Verdana-Italic" w:cs="Verdana-Italic"/>
          <w:i/>
          <w:iCs/>
          <w:color w:val="004587"/>
          <w:sz w:val="20"/>
          <w:szCs w:val="20"/>
        </w:rPr>
      </w:pPr>
    </w:p>
    <w:p w:rsidR="00971B0C" w:rsidRDefault="00971B0C" w:rsidP="00971B0C">
      <w:pPr>
        <w:autoSpaceDE w:val="0"/>
        <w:autoSpaceDN w:val="0"/>
        <w:adjustRightInd w:val="0"/>
        <w:spacing w:after="0" w:line="240" w:lineRule="auto"/>
        <w:jc w:val="both"/>
        <w:rPr>
          <w:rFonts w:ascii="Verdana-Italic" w:hAnsi="Verdana-Italic" w:cs="Verdana-Italic"/>
          <w:i/>
          <w:iCs/>
          <w:color w:val="004587"/>
          <w:sz w:val="20"/>
          <w:szCs w:val="20"/>
        </w:rPr>
      </w:pPr>
      <w:r>
        <w:rPr>
          <w:rFonts w:ascii="Verdana-Italic" w:hAnsi="Verdana-Italic" w:cs="Verdana-Italic"/>
          <w:i/>
          <w:iCs/>
          <w:color w:val="004587"/>
          <w:sz w:val="20"/>
          <w:szCs w:val="20"/>
        </w:rPr>
        <w:t>“A non-mathematical brief review on consumption, saving, investment, fiscal &amp; monetary</w:t>
      </w:r>
    </w:p>
    <w:p w:rsidR="00971B0C" w:rsidRDefault="00971B0C" w:rsidP="00971B0C">
      <w:pPr>
        <w:autoSpaceDE w:val="0"/>
        <w:autoSpaceDN w:val="0"/>
        <w:adjustRightInd w:val="0"/>
        <w:spacing w:after="0" w:line="240" w:lineRule="auto"/>
        <w:jc w:val="both"/>
        <w:rPr>
          <w:rFonts w:ascii="Verdana-Italic" w:hAnsi="Verdana-Italic" w:cs="Verdana-Italic"/>
          <w:i/>
          <w:iCs/>
          <w:color w:val="004587"/>
          <w:sz w:val="20"/>
          <w:szCs w:val="20"/>
        </w:rPr>
      </w:pPr>
      <w:r>
        <w:rPr>
          <w:rFonts w:ascii="Verdana-Italic" w:hAnsi="Verdana-Italic" w:cs="Verdana-Italic"/>
          <w:i/>
          <w:iCs/>
          <w:color w:val="004587"/>
          <w:sz w:val="20"/>
          <w:szCs w:val="20"/>
        </w:rPr>
        <w:t xml:space="preserve">policy” </w:t>
      </w:r>
      <w:r>
        <w:rPr>
          <w:rFonts w:ascii="Verdana" w:hAnsi="Verdana" w:cs="Verdana"/>
          <w:color w:val="004587"/>
          <w:sz w:val="20"/>
          <w:szCs w:val="20"/>
        </w:rPr>
        <w:t xml:space="preserve">discussed in the Islamic framework, defended at IIU, Malaysia </w:t>
      </w:r>
      <w:r>
        <w:rPr>
          <w:rFonts w:ascii="Verdana-Italic" w:hAnsi="Verdana-Italic" w:cs="Verdana-Italic"/>
          <w:i/>
          <w:iCs/>
          <w:color w:val="004587"/>
          <w:sz w:val="20"/>
          <w:szCs w:val="20"/>
        </w:rPr>
        <w:t>(1993)</w:t>
      </w: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p>
    <w:p w:rsidR="00971B0C" w:rsidRDefault="00971B0C" w:rsidP="00971B0C">
      <w:pPr>
        <w:autoSpaceDE w:val="0"/>
        <w:autoSpaceDN w:val="0"/>
        <w:adjustRightInd w:val="0"/>
        <w:spacing w:after="0" w:line="240" w:lineRule="auto"/>
        <w:jc w:val="both"/>
        <w:rPr>
          <w:rFonts w:ascii="Verdana-Bold" w:hAnsi="Verdana-Bold" w:cs="Verdana-Bold"/>
          <w:b/>
          <w:bCs/>
          <w:color w:val="004587"/>
          <w:sz w:val="24"/>
          <w:szCs w:val="24"/>
        </w:rPr>
      </w:pPr>
      <w:r>
        <w:rPr>
          <w:rFonts w:ascii="Verdana-Bold" w:hAnsi="Verdana-Bold" w:cs="Verdana-Bold"/>
          <w:b/>
          <w:bCs/>
          <w:color w:val="004587"/>
          <w:sz w:val="24"/>
          <w:szCs w:val="24"/>
        </w:rPr>
        <w:t>HOBBIES AND INTERESTS</w:t>
      </w:r>
    </w:p>
    <w:p w:rsidR="00971B0C" w:rsidRDefault="00971B0C" w:rsidP="00971B0C">
      <w:pPr>
        <w:autoSpaceDE w:val="0"/>
        <w:autoSpaceDN w:val="0"/>
        <w:adjustRightInd w:val="0"/>
        <w:spacing w:after="0" w:line="240" w:lineRule="auto"/>
        <w:jc w:val="both"/>
        <w:rPr>
          <w:rFonts w:ascii="Verdana" w:hAnsi="Verdana" w:cs="Verdana"/>
          <w:color w:val="004587"/>
          <w:sz w:val="20"/>
          <w:szCs w:val="20"/>
        </w:rPr>
      </w:pPr>
      <w:r>
        <w:rPr>
          <w:rFonts w:ascii="Verdana" w:hAnsi="Verdana" w:cs="Verdana"/>
          <w:color w:val="004587"/>
          <w:sz w:val="20"/>
          <w:szCs w:val="20"/>
        </w:rPr>
        <w:t>I like to keep fit and enjoy Aerobics, Lawn Tennis, Table Tennis and Badminton and I am also a keen Chess player.</w:t>
      </w:r>
    </w:p>
    <w:p w:rsidR="00971B0C" w:rsidRDefault="00971B0C" w:rsidP="00971B0C">
      <w:pPr>
        <w:autoSpaceDE w:val="0"/>
        <w:autoSpaceDN w:val="0"/>
        <w:adjustRightInd w:val="0"/>
        <w:spacing w:after="0" w:line="240" w:lineRule="auto"/>
        <w:jc w:val="both"/>
        <w:rPr>
          <w:rFonts w:ascii="Verdana" w:hAnsi="Verdana" w:cs="Verdana"/>
          <w:color w:val="004587"/>
          <w:sz w:val="24"/>
          <w:szCs w:val="24"/>
        </w:rPr>
      </w:pPr>
    </w:p>
    <w:p w:rsidR="00971B0C" w:rsidRPr="007F7FF6" w:rsidRDefault="00971B0C" w:rsidP="00971B0C">
      <w:pPr>
        <w:autoSpaceDE w:val="0"/>
        <w:autoSpaceDN w:val="0"/>
        <w:adjustRightInd w:val="0"/>
        <w:spacing w:after="0" w:line="240" w:lineRule="auto"/>
        <w:jc w:val="both"/>
        <w:rPr>
          <w:rFonts w:ascii="Verdana" w:hAnsi="Verdana" w:cs="Verdana"/>
          <w:b/>
          <w:color w:val="004587"/>
          <w:sz w:val="24"/>
          <w:szCs w:val="24"/>
        </w:rPr>
      </w:pPr>
      <w:r>
        <w:rPr>
          <w:rFonts w:ascii="Verdana" w:hAnsi="Verdana" w:cs="Verdana"/>
          <w:b/>
          <w:color w:val="004587"/>
          <w:sz w:val="24"/>
          <w:szCs w:val="24"/>
        </w:rPr>
        <w:t>References</w:t>
      </w:r>
    </w:p>
    <w:p w:rsidR="00971B0C" w:rsidRDefault="00971B0C" w:rsidP="00971B0C">
      <w:pPr>
        <w:autoSpaceDE w:val="0"/>
        <w:autoSpaceDN w:val="0"/>
        <w:adjustRightInd w:val="0"/>
        <w:spacing w:after="0" w:line="240" w:lineRule="auto"/>
        <w:jc w:val="both"/>
        <w:rPr>
          <w:rFonts w:ascii="Verdana" w:hAnsi="Verdana" w:cs="Verdana"/>
          <w:color w:val="004587"/>
          <w:sz w:val="24"/>
          <w:szCs w:val="24"/>
        </w:rPr>
      </w:pPr>
    </w:p>
    <w:p w:rsidR="00971B0C" w:rsidRPr="00BC0313" w:rsidRDefault="00971B0C" w:rsidP="00971B0C">
      <w:pPr>
        <w:spacing w:after="0"/>
        <w:jc w:val="both"/>
        <w:rPr>
          <w:rFonts w:ascii="Verdana" w:hAnsi="Verdana" w:cs="TimesNewRomanPS-BoldMT"/>
          <w:bCs/>
          <w:color w:val="004587"/>
          <w:sz w:val="20"/>
          <w:szCs w:val="20"/>
        </w:rPr>
      </w:pPr>
      <w:r w:rsidRPr="00BC0313">
        <w:rPr>
          <w:rFonts w:ascii="Verdana" w:hAnsi="Verdana" w:cs="TimesNewRomanPS-BoldMT"/>
          <w:bCs/>
          <w:color w:val="004587"/>
          <w:sz w:val="20"/>
          <w:szCs w:val="20"/>
        </w:rPr>
        <w:t>Prof Syed ABDUL HAMID AL JUNID, HEAD, Economics and Governance Department, International Center for Education in Islamic Finance (INCEIF), shamid@inceif.org</w:t>
      </w:r>
    </w:p>
    <w:p w:rsidR="00971B0C" w:rsidRPr="00BC0313" w:rsidRDefault="00971B0C" w:rsidP="00971B0C">
      <w:pPr>
        <w:spacing w:after="0"/>
        <w:jc w:val="both"/>
        <w:rPr>
          <w:rFonts w:ascii="Verdana" w:hAnsi="Verdana" w:cs="TimesNewRomanPS-BoldMT"/>
          <w:bCs/>
          <w:color w:val="004587"/>
          <w:sz w:val="20"/>
          <w:szCs w:val="20"/>
        </w:rPr>
      </w:pPr>
    </w:p>
    <w:p w:rsidR="003B0C53" w:rsidRPr="00BC0313" w:rsidRDefault="003B0C53" w:rsidP="003B0C53">
      <w:pPr>
        <w:spacing w:after="0"/>
        <w:jc w:val="both"/>
        <w:rPr>
          <w:rFonts w:ascii="Verdana" w:hAnsi="Verdana" w:cs="TimesNewRomanPS-BoldMT"/>
          <w:bCs/>
          <w:color w:val="004587"/>
          <w:sz w:val="20"/>
          <w:szCs w:val="20"/>
        </w:rPr>
      </w:pPr>
      <w:proofErr w:type="gramStart"/>
      <w:r w:rsidRPr="00BC0313">
        <w:rPr>
          <w:rFonts w:ascii="Verdana" w:hAnsi="Verdana" w:cs="TimesNewRomanPS-BoldMT"/>
          <w:bCs/>
          <w:color w:val="004587"/>
          <w:sz w:val="20"/>
          <w:szCs w:val="20"/>
        </w:rPr>
        <w:t xml:space="preserve">Assoc Prof. Dr Ahmad </w:t>
      </w:r>
      <w:proofErr w:type="spellStart"/>
      <w:r w:rsidRPr="00BC0313">
        <w:rPr>
          <w:rFonts w:ascii="Verdana" w:hAnsi="Verdana" w:cs="TimesNewRomanPS-BoldMT"/>
          <w:bCs/>
          <w:color w:val="004587"/>
          <w:sz w:val="20"/>
          <w:szCs w:val="20"/>
        </w:rPr>
        <w:t>Fauzi</w:t>
      </w:r>
      <w:proofErr w:type="spellEnd"/>
      <w:r w:rsidRPr="00BC0313">
        <w:rPr>
          <w:rFonts w:ascii="Verdana" w:hAnsi="Verdana" w:cs="TimesNewRomanPS-BoldMT"/>
          <w:bCs/>
          <w:color w:val="004587"/>
          <w:sz w:val="20"/>
          <w:szCs w:val="20"/>
        </w:rPr>
        <w:t xml:space="preserve"> Idris, </w:t>
      </w:r>
      <w:proofErr w:type="spellStart"/>
      <w:r w:rsidR="00BC0313">
        <w:rPr>
          <w:rFonts w:ascii="Verdana" w:hAnsi="Verdana" w:cs="TimesNewRomanPS-BoldMT"/>
          <w:bCs/>
          <w:color w:val="004587"/>
          <w:sz w:val="20"/>
          <w:szCs w:val="20"/>
        </w:rPr>
        <w:t>Assoc</w:t>
      </w:r>
      <w:proofErr w:type="spellEnd"/>
      <w:r w:rsidR="00BC0313">
        <w:rPr>
          <w:rFonts w:ascii="Verdana" w:hAnsi="Verdana" w:cs="TimesNewRomanPS-BoldMT"/>
          <w:bCs/>
          <w:color w:val="004587"/>
          <w:sz w:val="20"/>
          <w:szCs w:val="20"/>
        </w:rPr>
        <w:t xml:space="preserve"> Prof</w:t>
      </w:r>
      <w:r w:rsidR="008121F5" w:rsidRPr="00BC0313">
        <w:rPr>
          <w:rFonts w:ascii="Verdana" w:hAnsi="Verdana" w:cs="TimesNewRomanPS-BoldMT"/>
          <w:bCs/>
          <w:color w:val="004587"/>
          <w:sz w:val="20"/>
          <w:szCs w:val="20"/>
        </w:rPr>
        <w:t xml:space="preserve">, </w:t>
      </w:r>
      <w:r w:rsidR="00BC0313">
        <w:rPr>
          <w:rFonts w:ascii="Verdana" w:hAnsi="Verdana" w:cs="TimesNewRomanPS-BoldMT"/>
          <w:bCs/>
          <w:color w:val="004587"/>
          <w:sz w:val="20"/>
          <w:szCs w:val="20"/>
        </w:rPr>
        <w:t>Insaniah University College, KUIN</w:t>
      </w:r>
      <w:r w:rsidR="008121F5" w:rsidRPr="00BC0313">
        <w:rPr>
          <w:rFonts w:ascii="Verdana" w:hAnsi="Verdana" w:cs="TimesNewRomanPS-BoldMT"/>
          <w:bCs/>
          <w:color w:val="004587"/>
          <w:sz w:val="20"/>
          <w:szCs w:val="20"/>
        </w:rPr>
        <w:t>,</w:t>
      </w:r>
      <w:r w:rsidRPr="00BC0313">
        <w:rPr>
          <w:rFonts w:ascii="Verdana" w:hAnsi="Verdana" w:cs="TimesNewRomanPS-BoldMT"/>
          <w:bCs/>
          <w:color w:val="004587"/>
          <w:sz w:val="20"/>
          <w:szCs w:val="20"/>
        </w:rPr>
        <w:t xml:space="preserve"> drafi53@yahoo.com.</w:t>
      </w:r>
      <w:proofErr w:type="gramEnd"/>
      <w:r w:rsidRPr="00BC0313">
        <w:rPr>
          <w:rFonts w:ascii="Verdana" w:hAnsi="Verdana" w:cs="TimesNewRomanPS-BoldMT"/>
          <w:bCs/>
          <w:color w:val="004587"/>
          <w:sz w:val="20"/>
          <w:szCs w:val="20"/>
        </w:rPr>
        <w:t xml:space="preserve">  </w:t>
      </w:r>
    </w:p>
    <w:sectPr w:rsidR="003B0C53" w:rsidRPr="00BC0313" w:rsidSect="00712B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Verdana-Italic">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B0C"/>
    <w:rsid w:val="00046471"/>
    <w:rsid w:val="00123ED9"/>
    <w:rsid w:val="001939A6"/>
    <w:rsid w:val="001C1374"/>
    <w:rsid w:val="001E7072"/>
    <w:rsid w:val="003B0C53"/>
    <w:rsid w:val="003F0D2F"/>
    <w:rsid w:val="00473BFB"/>
    <w:rsid w:val="00534DF9"/>
    <w:rsid w:val="005D340D"/>
    <w:rsid w:val="00645DBB"/>
    <w:rsid w:val="00691E60"/>
    <w:rsid w:val="00734823"/>
    <w:rsid w:val="007371F5"/>
    <w:rsid w:val="008121F5"/>
    <w:rsid w:val="00936A95"/>
    <w:rsid w:val="009376B5"/>
    <w:rsid w:val="009570F3"/>
    <w:rsid w:val="00971B0C"/>
    <w:rsid w:val="0098772B"/>
    <w:rsid w:val="00A33BCC"/>
    <w:rsid w:val="00AA3DF8"/>
    <w:rsid w:val="00B51D33"/>
    <w:rsid w:val="00BB50CC"/>
    <w:rsid w:val="00BC0313"/>
    <w:rsid w:val="00C13546"/>
    <w:rsid w:val="00C16BA0"/>
    <w:rsid w:val="00D34AFF"/>
    <w:rsid w:val="00D6050B"/>
    <w:rsid w:val="00D74E11"/>
    <w:rsid w:val="00DC6EBC"/>
    <w:rsid w:val="00E4156E"/>
    <w:rsid w:val="00EB79C1"/>
    <w:rsid w:val="00EB7A90"/>
    <w:rsid w:val="00EF2800"/>
    <w:rsid w:val="00FF1847"/>
    <w:rsid w:val="00FF7E4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B0C"/>
    <w:rPr>
      <w:rFonts w:ascii="Calibri" w:eastAsia="Calibri" w:hAnsi="Calibri" w:cs="Times New Roman"/>
      <w:lang w:val="en-GB"/>
    </w:rPr>
  </w:style>
  <w:style w:type="paragraph" w:styleId="Heading1">
    <w:name w:val="heading 1"/>
    <w:basedOn w:val="Normal"/>
    <w:next w:val="Normal"/>
    <w:link w:val="Heading1Char"/>
    <w:qFormat/>
    <w:rsid w:val="00971B0C"/>
    <w:pPr>
      <w:keepNext/>
      <w:spacing w:after="0" w:line="240" w:lineRule="auto"/>
      <w:jc w:val="center"/>
      <w:outlineLvl w:val="0"/>
    </w:pPr>
    <w:rPr>
      <w:rFonts w:ascii="Arial" w:eastAsia="Times New Roman" w:hAnsi="Arial" w:cs="Arial"/>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1B0C"/>
    <w:rPr>
      <w:rFonts w:ascii="Arial" w:eastAsia="Times New Roman" w:hAnsi="Arial" w:cs="Arial"/>
      <w:b/>
      <w:bCs/>
      <w:color w:val="000000"/>
      <w:sz w:val="32"/>
      <w:szCs w:val="32"/>
      <w:lang w:val="en-GB"/>
    </w:rPr>
  </w:style>
  <w:style w:type="character" w:styleId="Hyperlink">
    <w:name w:val="Hyperlink"/>
    <w:basedOn w:val="DefaultParagraphFont"/>
    <w:uiPriority w:val="99"/>
    <w:unhideWhenUsed/>
    <w:rsid w:val="00971B0C"/>
    <w:rPr>
      <w:color w:val="0000FF"/>
      <w:u w:val="single"/>
    </w:rPr>
  </w:style>
  <w:style w:type="paragraph" w:styleId="BalloonText">
    <w:name w:val="Balloon Text"/>
    <w:basedOn w:val="Normal"/>
    <w:link w:val="BalloonTextChar"/>
    <w:uiPriority w:val="99"/>
    <w:semiHidden/>
    <w:unhideWhenUsed/>
    <w:rsid w:val="00971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B0C"/>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B0C"/>
    <w:rPr>
      <w:rFonts w:ascii="Calibri" w:eastAsia="Calibri" w:hAnsi="Calibri" w:cs="Times New Roman"/>
      <w:lang w:val="en-GB"/>
    </w:rPr>
  </w:style>
  <w:style w:type="paragraph" w:styleId="Heading1">
    <w:name w:val="heading 1"/>
    <w:basedOn w:val="Normal"/>
    <w:next w:val="Normal"/>
    <w:link w:val="Heading1Char"/>
    <w:qFormat/>
    <w:rsid w:val="00971B0C"/>
    <w:pPr>
      <w:keepNext/>
      <w:spacing w:after="0" w:line="240" w:lineRule="auto"/>
      <w:jc w:val="center"/>
      <w:outlineLvl w:val="0"/>
    </w:pPr>
    <w:rPr>
      <w:rFonts w:ascii="Arial" w:eastAsia="Times New Roman" w:hAnsi="Arial" w:cs="Arial"/>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1B0C"/>
    <w:rPr>
      <w:rFonts w:ascii="Arial" w:eastAsia="Times New Roman" w:hAnsi="Arial" w:cs="Arial"/>
      <w:b/>
      <w:bCs/>
      <w:color w:val="000000"/>
      <w:sz w:val="32"/>
      <w:szCs w:val="32"/>
      <w:lang w:val="en-GB"/>
    </w:rPr>
  </w:style>
  <w:style w:type="character" w:styleId="Hyperlink">
    <w:name w:val="Hyperlink"/>
    <w:basedOn w:val="DefaultParagraphFont"/>
    <w:uiPriority w:val="99"/>
    <w:unhideWhenUsed/>
    <w:rsid w:val="00971B0C"/>
    <w:rPr>
      <w:color w:val="0000FF"/>
      <w:u w:val="single"/>
    </w:rPr>
  </w:style>
  <w:style w:type="paragraph" w:styleId="BalloonText">
    <w:name w:val="Balloon Text"/>
    <w:basedOn w:val="Normal"/>
    <w:link w:val="BalloonTextChar"/>
    <w:uiPriority w:val="99"/>
    <w:semiHidden/>
    <w:unhideWhenUsed/>
    <w:rsid w:val="00971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B0C"/>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eklyblitz.net/1596/the-cost-benefit-analysis-of-pursuing-hartal-to" TargetMode="External"/><Relationship Id="rId3" Type="http://schemas.openxmlformats.org/officeDocument/2006/relationships/settings" Target="settings.xml"/><Relationship Id="rId7" Type="http://schemas.openxmlformats.org/officeDocument/2006/relationships/hyperlink" Target="http://www.thefinancialexpress-bd.com/more.php?page=detail_news&amp;news_id=140582&amp;date=2011-06-2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2489</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NADRAH_REKTOR</dc:creator>
  <cp:lastModifiedBy>ashraf</cp:lastModifiedBy>
  <cp:revision>2</cp:revision>
  <dcterms:created xsi:type="dcterms:W3CDTF">2016-10-18T14:04:00Z</dcterms:created>
  <dcterms:modified xsi:type="dcterms:W3CDTF">2016-10-18T14:04:00Z</dcterms:modified>
</cp:coreProperties>
</file>