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26B" w:rsidRPr="0089301D" w:rsidRDefault="0009726B" w:rsidP="0009726B">
      <w:pPr>
        <w:pStyle w:val="Title"/>
        <w:rPr>
          <w:rFonts w:ascii="Arial" w:hAnsi="Arial" w:cs="Arial"/>
          <w:sz w:val="32"/>
          <w:szCs w:val="32"/>
          <w:lang w:val="en-US"/>
        </w:rPr>
      </w:pPr>
      <w:r>
        <w:rPr>
          <w:rFonts w:ascii="Arial" w:hAnsi="Arial" w:cs="Arial"/>
          <w:sz w:val="32"/>
          <w:szCs w:val="32"/>
          <w:lang w:val="en-US"/>
        </w:rPr>
        <w:t xml:space="preserve">Pendeteksi Kebocoran Tabung LPG Melalui SMS </w:t>
      </w:r>
      <w:r>
        <w:rPr>
          <w:rFonts w:ascii="Arial" w:hAnsi="Arial" w:cs="Arial"/>
          <w:i/>
          <w:sz w:val="32"/>
          <w:szCs w:val="32"/>
          <w:lang w:val="en-US"/>
        </w:rPr>
        <w:t>Gateway</w:t>
      </w:r>
      <w:r>
        <w:rPr>
          <w:rFonts w:ascii="Arial" w:hAnsi="Arial" w:cs="Arial"/>
          <w:sz w:val="32"/>
          <w:szCs w:val="32"/>
          <w:lang w:val="en-US"/>
        </w:rPr>
        <w:t xml:space="preserve"> Menggunakan Sensor MQ-2 Berbasis Arduino Uno</w:t>
      </w:r>
    </w:p>
    <w:p w:rsidR="0009726B" w:rsidRDefault="0009726B" w:rsidP="0009726B">
      <w:pPr>
        <w:jc w:val="center"/>
        <w:rPr>
          <w:rFonts w:ascii="Arial" w:hAnsi="Arial" w:cs="Arial"/>
          <w:b/>
          <w:bCs/>
        </w:rPr>
      </w:pPr>
    </w:p>
    <w:p w:rsidR="0009726B" w:rsidRDefault="0009726B" w:rsidP="0009726B">
      <w:pPr>
        <w:jc w:val="center"/>
        <w:rPr>
          <w:rFonts w:ascii="Arial" w:hAnsi="Arial" w:cs="Arial"/>
          <w:b/>
          <w:bCs/>
        </w:rPr>
      </w:pPr>
    </w:p>
    <w:p w:rsidR="0009726B" w:rsidRDefault="0009726B" w:rsidP="0009726B">
      <w:pPr>
        <w:jc w:val="center"/>
        <w:rPr>
          <w:rFonts w:ascii="Arial" w:hAnsi="Arial" w:cs="Arial"/>
          <w:b/>
          <w:bCs/>
          <w:lang w:val="id-ID"/>
        </w:rPr>
      </w:pPr>
      <w:r>
        <w:rPr>
          <w:rFonts w:ascii="Arial" w:hAnsi="Arial" w:cs="Arial"/>
          <w:b/>
          <w:bCs/>
        </w:rPr>
        <w:t>Desi Nurnaningsih</w:t>
      </w:r>
      <w:r w:rsidR="00B128FC" w:rsidRPr="00B128FC">
        <w:rPr>
          <w:rFonts w:ascii="Arial" w:hAnsi="Arial" w:cs="Arial"/>
          <w:b/>
          <w:bCs/>
          <w:vertAlign w:val="superscript"/>
        </w:rPr>
        <w:t>1</w:t>
      </w:r>
      <w:r w:rsidR="008654C3" w:rsidRPr="008654C3">
        <w:rPr>
          <w:rFonts w:ascii="Arial" w:hAnsi="Arial" w:cs="Arial"/>
          <w:b/>
          <w:bCs/>
          <w:vertAlign w:val="superscript"/>
        </w:rPr>
        <w:t>)</w:t>
      </w:r>
    </w:p>
    <w:p w:rsidR="0009726B" w:rsidRDefault="008654C3" w:rsidP="0009726B">
      <w:pPr>
        <w:jc w:val="center"/>
        <w:rPr>
          <w:rFonts w:ascii="Arial" w:hAnsi="Arial" w:cs="Arial"/>
          <w:sz w:val="18"/>
          <w:szCs w:val="18"/>
        </w:rPr>
      </w:pPr>
      <w:r w:rsidRPr="008654C3">
        <w:rPr>
          <w:rFonts w:ascii="Arial" w:hAnsi="Arial" w:cs="Arial"/>
          <w:sz w:val="18"/>
          <w:szCs w:val="18"/>
          <w:vertAlign w:val="superscript"/>
        </w:rPr>
        <w:t>1)</w:t>
      </w:r>
      <w:r w:rsidR="0009726B">
        <w:rPr>
          <w:rFonts w:ascii="Arial" w:hAnsi="Arial" w:cs="Arial"/>
          <w:sz w:val="18"/>
          <w:szCs w:val="18"/>
        </w:rPr>
        <w:t>Universitas Muhammadiyah Tangerang / Fakultas Teknik,</w:t>
      </w:r>
    </w:p>
    <w:p w:rsidR="0009726B" w:rsidRPr="00155918" w:rsidRDefault="0009726B" w:rsidP="0009726B">
      <w:pPr>
        <w:jc w:val="center"/>
        <w:rPr>
          <w:rFonts w:ascii="Arial" w:hAnsi="Arial" w:cs="Arial"/>
          <w:sz w:val="18"/>
          <w:szCs w:val="18"/>
        </w:rPr>
      </w:pPr>
      <w:r>
        <w:rPr>
          <w:rFonts w:ascii="Arial" w:hAnsi="Arial" w:cs="Arial"/>
          <w:sz w:val="18"/>
          <w:szCs w:val="18"/>
        </w:rPr>
        <w:t xml:space="preserve"> Program Studi Informatika</w:t>
      </w:r>
    </w:p>
    <w:p w:rsidR="0009726B" w:rsidRDefault="0009726B" w:rsidP="0009726B">
      <w:pPr>
        <w:jc w:val="center"/>
        <w:rPr>
          <w:rFonts w:ascii="Arial" w:hAnsi="Arial" w:cs="Arial"/>
          <w:sz w:val="18"/>
          <w:szCs w:val="18"/>
        </w:rPr>
      </w:pPr>
      <w:r w:rsidRPr="00234915">
        <w:rPr>
          <w:rFonts w:ascii="Arial" w:hAnsi="Arial" w:cs="Arial"/>
          <w:sz w:val="18"/>
          <w:szCs w:val="18"/>
        </w:rPr>
        <w:t>Jl. Perintis Kemerdekaan 1/33 Cikokol Kota Tangerang TLP. 55793251, 55772949, 55793802, 55736926</w:t>
      </w:r>
      <w:r>
        <w:rPr>
          <w:rFonts w:ascii="Arial" w:hAnsi="Arial" w:cs="Arial"/>
          <w:sz w:val="18"/>
          <w:szCs w:val="18"/>
        </w:rPr>
        <w:t xml:space="preserve"> </w:t>
      </w:r>
    </w:p>
    <w:p w:rsidR="0009726B" w:rsidRDefault="008654C3" w:rsidP="0009726B">
      <w:pPr>
        <w:jc w:val="center"/>
        <w:rPr>
          <w:rFonts w:ascii="Arial" w:hAnsi="Arial" w:cs="Arial"/>
          <w:sz w:val="18"/>
          <w:szCs w:val="18"/>
        </w:rPr>
      </w:pPr>
      <w:r>
        <w:rPr>
          <w:rFonts w:ascii="Arial" w:hAnsi="Arial" w:cs="Arial"/>
          <w:sz w:val="18"/>
          <w:szCs w:val="18"/>
        </w:rPr>
        <w:t>Email : desi.nurnaningsih1986@gmail.com</w:t>
      </w:r>
      <w:r w:rsidRPr="008654C3">
        <w:rPr>
          <w:rFonts w:ascii="Arial" w:hAnsi="Arial" w:cs="Arial"/>
          <w:sz w:val="18"/>
          <w:szCs w:val="18"/>
          <w:vertAlign w:val="superscript"/>
        </w:rPr>
        <w:t>1)</w:t>
      </w:r>
    </w:p>
    <w:p w:rsidR="0009726B" w:rsidRDefault="0009726B" w:rsidP="0009726B">
      <w:pPr>
        <w:jc w:val="center"/>
        <w:rPr>
          <w:rFonts w:ascii="Arial" w:hAnsi="Arial" w:cs="Arial"/>
          <w:lang w:val="id-ID"/>
        </w:rPr>
      </w:pPr>
    </w:p>
    <w:p w:rsidR="0009726B" w:rsidRDefault="0009726B" w:rsidP="0009726B">
      <w:pPr>
        <w:jc w:val="center"/>
        <w:rPr>
          <w:rFonts w:ascii="Arial" w:hAnsi="Arial" w:cs="Arial"/>
          <w:lang w:val="id-ID"/>
        </w:rPr>
      </w:pPr>
    </w:p>
    <w:p w:rsidR="0009726B" w:rsidRDefault="0009726B" w:rsidP="0009726B">
      <w:pPr>
        <w:jc w:val="center"/>
        <w:rPr>
          <w:rFonts w:ascii="Arial" w:hAnsi="Arial" w:cs="Arial"/>
          <w:b/>
          <w:bCs/>
          <w:i/>
          <w:iCs/>
        </w:rPr>
      </w:pPr>
      <w:r>
        <w:rPr>
          <w:rFonts w:ascii="Arial" w:hAnsi="Arial" w:cs="Arial"/>
          <w:b/>
          <w:bCs/>
          <w:i/>
          <w:iCs/>
        </w:rPr>
        <w:t>ABSTRAK</w:t>
      </w:r>
    </w:p>
    <w:p w:rsidR="0009726B" w:rsidRPr="0089301D" w:rsidRDefault="0009726B" w:rsidP="0009726B">
      <w:pPr>
        <w:ind w:firstLine="720"/>
        <w:jc w:val="both"/>
        <w:rPr>
          <w:rFonts w:ascii="Arial" w:hAnsi="Arial" w:cs="Arial"/>
          <w:sz w:val="18"/>
          <w:szCs w:val="18"/>
        </w:rPr>
      </w:pPr>
      <w:r w:rsidRPr="0089301D">
        <w:rPr>
          <w:rFonts w:ascii="Arial" w:hAnsi="Arial" w:cs="Arial"/>
          <w:i/>
          <w:sz w:val="18"/>
          <w:szCs w:val="18"/>
        </w:rPr>
        <w:t xml:space="preserve">LPG (Liquefied Petroleum Gas) </w:t>
      </w:r>
      <w:r w:rsidRPr="0089301D">
        <w:rPr>
          <w:rFonts w:ascii="Arial" w:hAnsi="Arial" w:cs="Arial"/>
          <w:sz w:val="18"/>
          <w:szCs w:val="18"/>
        </w:rPr>
        <w:t xml:space="preserve">merupakan salah satu sumber daya alam yang mengalami peningkatan konsumsi setiap tahunnya terutama di sektor rumah tangga. Meningkatnya penggunaan bahan bakar </w:t>
      </w:r>
      <w:r w:rsidRPr="0089301D">
        <w:rPr>
          <w:rFonts w:ascii="Arial" w:hAnsi="Arial" w:cs="Arial"/>
          <w:i/>
          <w:sz w:val="18"/>
          <w:szCs w:val="18"/>
        </w:rPr>
        <w:t xml:space="preserve">LPG </w:t>
      </w:r>
      <w:r w:rsidRPr="0089301D">
        <w:rPr>
          <w:rFonts w:ascii="Arial" w:hAnsi="Arial" w:cs="Arial"/>
          <w:sz w:val="18"/>
          <w:szCs w:val="18"/>
        </w:rPr>
        <w:t xml:space="preserve">meningkatkan pula resiko terjadinya kebakaran yang disebabkan oleh kebocoran tabung </w:t>
      </w:r>
      <w:r w:rsidRPr="0089301D">
        <w:rPr>
          <w:rFonts w:ascii="Arial" w:hAnsi="Arial" w:cs="Arial"/>
          <w:i/>
          <w:sz w:val="18"/>
          <w:szCs w:val="18"/>
        </w:rPr>
        <w:t>LPG</w:t>
      </w:r>
      <w:r w:rsidRPr="0089301D">
        <w:rPr>
          <w:rFonts w:ascii="Arial" w:hAnsi="Arial" w:cs="Arial"/>
          <w:sz w:val="18"/>
          <w:szCs w:val="18"/>
        </w:rPr>
        <w:t xml:space="preserve">. Tetapi tidak semua produsen tabung </w:t>
      </w:r>
      <w:r w:rsidRPr="0089301D">
        <w:rPr>
          <w:rFonts w:ascii="Arial" w:hAnsi="Arial" w:cs="Arial"/>
          <w:i/>
          <w:sz w:val="18"/>
          <w:szCs w:val="18"/>
        </w:rPr>
        <w:t xml:space="preserve">LPG </w:t>
      </w:r>
      <w:r w:rsidRPr="0089301D">
        <w:rPr>
          <w:rFonts w:ascii="Arial" w:hAnsi="Arial" w:cs="Arial"/>
          <w:sz w:val="18"/>
          <w:szCs w:val="18"/>
        </w:rPr>
        <w:t xml:space="preserve">memberikan sistem keamanan yang mereka jual, sehingga dibutuhkan alat untuk mendeteksi kebocoran gas </w:t>
      </w:r>
      <w:r w:rsidRPr="0089301D">
        <w:rPr>
          <w:rFonts w:ascii="Arial" w:hAnsi="Arial" w:cs="Arial"/>
          <w:i/>
          <w:sz w:val="18"/>
          <w:szCs w:val="18"/>
        </w:rPr>
        <w:t>LPG.</w:t>
      </w:r>
      <w:r w:rsidRPr="0089301D">
        <w:rPr>
          <w:rFonts w:ascii="Arial" w:hAnsi="Arial" w:cs="Arial"/>
          <w:sz w:val="18"/>
          <w:szCs w:val="18"/>
        </w:rPr>
        <w:t xml:space="preserve"> Maka dibuatlah suatu alat pendeteksi kebocoran gas dengan menggunakan sensor MQ-2 yang dapat mendeteksi gas </w:t>
      </w:r>
      <w:r w:rsidRPr="0089301D">
        <w:rPr>
          <w:rFonts w:ascii="Arial" w:hAnsi="Arial" w:cs="Arial"/>
          <w:i/>
          <w:sz w:val="18"/>
          <w:szCs w:val="18"/>
        </w:rPr>
        <w:t xml:space="preserve">LPG, </w:t>
      </w:r>
      <w:r w:rsidRPr="0089301D">
        <w:rPr>
          <w:rFonts w:ascii="Arial" w:hAnsi="Arial" w:cs="Arial"/>
          <w:sz w:val="18"/>
          <w:szCs w:val="18"/>
        </w:rPr>
        <w:t xml:space="preserve">serta menggunakan sistem </w:t>
      </w:r>
      <w:r w:rsidRPr="0089301D">
        <w:rPr>
          <w:rFonts w:ascii="Arial" w:hAnsi="Arial" w:cs="Arial"/>
          <w:i/>
          <w:sz w:val="18"/>
          <w:szCs w:val="18"/>
        </w:rPr>
        <w:t xml:space="preserve">SMS Gateway </w:t>
      </w:r>
      <w:r w:rsidRPr="0089301D">
        <w:rPr>
          <w:rFonts w:ascii="Arial" w:hAnsi="Arial" w:cs="Arial"/>
          <w:sz w:val="18"/>
          <w:szCs w:val="18"/>
        </w:rPr>
        <w:t xml:space="preserve">dengan modul </w:t>
      </w:r>
      <w:r w:rsidRPr="0089301D">
        <w:rPr>
          <w:rFonts w:ascii="Arial" w:hAnsi="Arial" w:cs="Arial"/>
          <w:i/>
          <w:sz w:val="18"/>
          <w:szCs w:val="18"/>
        </w:rPr>
        <w:t xml:space="preserve">SIM </w:t>
      </w:r>
      <w:r w:rsidRPr="0089301D">
        <w:rPr>
          <w:rFonts w:ascii="Arial" w:hAnsi="Arial" w:cs="Arial"/>
          <w:sz w:val="18"/>
          <w:szCs w:val="18"/>
        </w:rPr>
        <w:t xml:space="preserve">800L v.2 sebagai pengirim notifikasi </w:t>
      </w:r>
      <w:r w:rsidRPr="0089301D">
        <w:rPr>
          <w:rFonts w:ascii="Arial" w:hAnsi="Arial" w:cs="Arial"/>
          <w:i/>
          <w:sz w:val="18"/>
          <w:szCs w:val="18"/>
        </w:rPr>
        <w:t>SMS (Short Message Service)</w:t>
      </w:r>
      <w:r w:rsidRPr="0089301D">
        <w:rPr>
          <w:rFonts w:ascii="Arial" w:hAnsi="Arial" w:cs="Arial"/>
          <w:sz w:val="18"/>
          <w:szCs w:val="18"/>
        </w:rPr>
        <w:t xml:space="preserve">dan menggunakan </w:t>
      </w:r>
      <w:r w:rsidRPr="0089301D">
        <w:rPr>
          <w:rFonts w:ascii="Arial" w:hAnsi="Arial" w:cs="Arial"/>
          <w:i/>
          <w:sz w:val="18"/>
          <w:szCs w:val="18"/>
        </w:rPr>
        <w:t xml:space="preserve">buzzer </w:t>
      </w:r>
      <w:r w:rsidRPr="0089301D">
        <w:rPr>
          <w:rFonts w:ascii="Arial" w:hAnsi="Arial" w:cs="Arial"/>
          <w:sz w:val="18"/>
          <w:szCs w:val="18"/>
        </w:rPr>
        <w:t xml:space="preserve">sebagai alarm.Secara keseluruhan komponen perancangan tersebut dikontrol oleh arduino tipe uno.Proses pengujian sistem ini medapatkan pemeberitahuan notifikasi via </w:t>
      </w:r>
      <w:r w:rsidRPr="0089301D">
        <w:rPr>
          <w:rFonts w:ascii="Arial" w:hAnsi="Arial" w:cs="Arial"/>
          <w:i/>
          <w:sz w:val="18"/>
          <w:szCs w:val="18"/>
        </w:rPr>
        <w:t xml:space="preserve">SMS </w:t>
      </w:r>
      <w:r w:rsidRPr="0089301D">
        <w:rPr>
          <w:rFonts w:ascii="Arial" w:hAnsi="Arial" w:cs="Arial"/>
          <w:sz w:val="18"/>
          <w:szCs w:val="18"/>
        </w:rPr>
        <w:t xml:space="preserve">bahwa telah terjadi kebocoran tabung </w:t>
      </w:r>
      <w:r w:rsidRPr="0089301D">
        <w:rPr>
          <w:rFonts w:ascii="Arial" w:hAnsi="Arial" w:cs="Arial"/>
          <w:i/>
          <w:sz w:val="18"/>
          <w:szCs w:val="18"/>
        </w:rPr>
        <w:t xml:space="preserve">LPG </w:t>
      </w:r>
      <w:r w:rsidRPr="0089301D">
        <w:rPr>
          <w:rFonts w:ascii="Arial" w:hAnsi="Arial" w:cs="Arial"/>
          <w:sz w:val="18"/>
          <w:szCs w:val="18"/>
        </w:rPr>
        <w:t xml:space="preserve">dan aktifnya alarm serta </w:t>
      </w:r>
      <w:r w:rsidRPr="0089301D">
        <w:rPr>
          <w:rFonts w:ascii="Arial" w:hAnsi="Arial" w:cs="Arial"/>
          <w:i/>
          <w:sz w:val="18"/>
          <w:szCs w:val="18"/>
        </w:rPr>
        <w:t xml:space="preserve">LED (Light Emitting Diode). </w:t>
      </w:r>
      <w:r w:rsidRPr="0089301D">
        <w:rPr>
          <w:rFonts w:ascii="Arial" w:hAnsi="Arial" w:cs="Arial"/>
          <w:sz w:val="18"/>
          <w:szCs w:val="18"/>
        </w:rPr>
        <w:t xml:space="preserve">Pengiriman </w:t>
      </w:r>
      <w:r w:rsidRPr="0089301D">
        <w:rPr>
          <w:rFonts w:ascii="Arial" w:hAnsi="Arial" w:cs="Arial"/>
          <w:i/>
          <w:sz w:val="18"/>
          <w:szCs w:val="18"/>
        </w:rPr>
        <w:t xml:space="preserve">SMS </w:t>
      </w:r>
      <w:r w:rsidRPr="0089301D">
        <w:rPr>
          <w:rFonts w:ascii="Arial" w:hAnsi="Arial" w:cs="Arial"/>
          <w:sz w:val="18"/>
          <w:szCs w:val="18"/>
        </w:rPr>
        <w:t>ini membutuhkan waktu sekitar 4-6 detik ketika sistem ini bekerja.</w:t>
      </w:r>
    </w:p>
    <w:p w:rsidR="0009726B" w:rsidRDefault="0009726B" w:rsidP="0009726B">
      <w:pPr>
        <w:ind w:firstLine="720"/>
        <w:jc w:val="both"/>
        <w:rPr>
          <w:rFonts w:ascii="Arial" w:hAnsi="Arial" w:cs="Arial"/>
          <w:i/>
          <w:iCs/>
        </w:rPr>
      </w:pPr>
      <w:r>
        <w:rPr>
          <w:rFonts w:ascii="Arial" w:hAnsi="Arial" w:cs="Arial"/>
          <w:i/>
          <w:iCs/>
        </w:rPr>
        <w:t> </w:t>
      </w:r>
    </w:p>
    <w:p w:rsidR="0009726B" w:rsidRPr="00B4661B" w:rsidRDefault="0009726B" w:rsidP="0009726B">
      <w:pPr>
        <w:jc w:val="both"/>
        <w:rPr>
          <w:i/>
          <w:iCs/>
          <w:sz w:val="24"/>
          <w:szCs w:val="24"/>
        </w:rPr>
      </w:pPr>
      <w:r>
        <w:rPr>
          <w:rFonts w:ascii="Arial" w:hAnsi="Arial" w:cs="Arial"/>
          <w:b/>
          <w:bCs/>
          <w:i/>
          <w:iCs/>
          <w:sz w:val="18"/>
          <w:szCs w:val="18"/>
        </w:rPr>
        <w:t>Kata kunci</w:t>
      </w:r>
      <w:r>
        <w:rPr>
          <w:rFonts w:ascii="Arial" w:hAnsi="Arial" w:cs="Arial"/>
          <w:b/>
          <w:i/>
          <w:iCs/>
          <w:sz w:val="18"/>
          <w:szCs w:val="18"/>
        </w:rPr>
        <w:t>:</w:t>
      </w:r>
      <w:r>
        <w:rPr>
          <w:rFonts w:ascii="Arial" w:hAnsi="Arial" w:cs="Arial"/>
          <w:i/>
          <w:iCs/>
          <w:sz w:val="18"/>
          <w:szCs w:val="18"/>
        </w:rPr>
        <w:t xml:space="preserve"> </w:t>
      </w:r>
      <w:r w:rsidRPr="0089301D">
        <w:rPr>
          <w:rFonts w:ascii="Arial" w:hAnsi="Arial" w:cs="Arial"/>
          <w:i/>
          <w:sz w:val="18"/>
          <w:szCs w:val="18"/>
        </w:rPr>
        <w:t xml:space="preserve">LPG, </w:t>
      </w:r>
      <w:r w:rsidRPr="0089301D">
        <w:rPr>
          <w:rFonts w:ascii="Arial" w:hAnsi="Arial" w:cs="Arial"/>
          <w:sz w:val="18"/>
          <w:szCs w:val="18"/>
        </w:rPr>
        <w:t xml:space="preserve">sensor MQ-2, </w:t>
      </w:r>
      <w:r w:rsidRPr="0089301D">
        <w:rPr>
          <w:rFonts w:ascii="Arial" w:hAnsi="Arial" w:cs="Arial"/>
          <w:i/>
          <w:sz w:val="18"/>
          <w:szCs w:val="18"/>
        </w:rPr>
        <w:t xml:space="preserve">SMS gateway, SMS, </w:t>
      </w:r>
      <w:r w:rsidRPr="0089301D">
        <w:rPr>
          <w:rFonts w:ascii="Arial" w:hAnsi="Arial" w:cs="Arial"/>
          <w:sz w:val="18"/>
          <w:szCs w:val="18"/>
        </w:rPr>
        <w:t xml:space="preserve">arduino, </w:t>
      </w:r>
      <w:r w:rsidRPr="0089301D">
        <w:rPr>
          <w:rFonts w:ascii="Arial" w:hAnsi="Arial" w:cs="Arial"/>
          <w:i/>
          <w:iCs/>
          <w:sz w:val="18"/>
          <w:szCs w:val="18"/>
        </w:rPr>
        <w:t>SIM 800L v.2</w:t>
      </w:r>
    </w:p>
    <w:p w:rsidR="0009726B" w:rsidRDefault="0009726B" w:rsidP="0009726B">
      <w:pPr>
        <w:rPr>
          <w:rFonts w:ascii="Arial" w:hAnsi="Arial" w:cs="Arial"/>
          <w:b/>
          <w:bCs/>
          <w:i/>
          <w:iCs/>
          <w:color w:val="000000"/>
        </w:rPr>
      </w:pPr>
    </w:p>
    <w:p w:rsidR="0009726B" w:rsidRDefault="0009726B" w:rsidP="0009726B">
      <w:pPr>
        <w:jc w:val="center"/>
        <w:rPr>
          <w:rFonts w:ascii="Arial" w:hAnsi="Arial" w:cs="Arial"/>
          <w:b/>
          <w:bCs/>
          <w:i/>
          <w:iCs/>
          <w:color w:val="000000"/>
        </w:rPr>
      </w:pPr>
    </w:p>
    <w:p w:rsidR="0009726B" w:rsidRDefault="0009726B" w:rsidP="0009726B">
      <w:pPr>
        <w:jc w:val="center"/>
        <w:rPr>
          <w:rFonts w:ascii="Arial" w:hAnsi="Arial" w:cs="Arial"/>
          <w:b/>
          <w:bCs/>
          <w:i/>
          <w:iCs/>
          <w:color w:val="000000"/>
        </w:rPr>
      </w:pPr>
      <w:r>
        <w:rPr>
          <w:rFonts w:ascii="Arial" w:hAnsi="Arial" w:cs="Arial"/>
          <w:b/>
          <w:bCs/>
          <w:i/>
          <w:iCs/>
          <w:color w:val="000000"/>
        </w:rPr>
        <w:t>ABSTRACT</w:t>
      </w:r>
    </w:p>
    <w:p w:rsidR="0009726B" w:rsidRPr="0089301D" w:rsidRDefault="0009726B" w:rsidP="0009726B">
      <w:pPr>
        <w:jc w:val="both"/>
        <w:rPr>
          <w:rFonts w:ascii="Arial" w:hAnsi="Arial" w:cs="Arial"/>
          <w:i/>
          <w:sz w:val="18"/>
          <w:szCs w:val="18"/>
        </w:rPr>
      </w:pPr>
      <w:r>
        <w:rPr>
          <w:rFonts w:ascii="Arial" w:hAnsi="Arial" w:cs="Arial"/>
          <w:i/>
          <w:iCs/>
          <w:color w:val="000000"/>
          <w:sz w:val="18"/>
          <w:szCs w:val="18"/>
        </w:rPr>
        <w:t> </w:t>
      </w:r>
      <w:r>
        <w:rPr>
          <w:rFonts w:ascii="Arial" w:hAnsi="Arial" w:cs="Arial"/>
          <w:i/>
          <w:iCs/>
          <w:color w:val="000000"/>
          <w:sz w:val="18"/>
          <w:szCs w:val="18"/>
        </w:rPr>
        <w:tab/>
      </w:r>
      <w:r w:rsidRPr="0089301D">
        <w:rPr>
          <w:rFonts w:ascii="Arial" w:hAnsi="Arial" w:cs="Arial"/>
          <w:i/>
          <w:sz w:val="18"/>
          <w:szCs w:val="18"/>
        </w:rPr>
        <w:t>LPG (Liquefied Petroleum Gas) is one of the natural resources that has increased consumption every year especially in the household sector. The increasing use of LPG fuel also increases the risk of fire caused by LPG tube leakage. But not all LPG tube manufacturers provide the security systems they sell, so a tool is needed to detect LPG gas leaks. Then a gas leak detector was made using MQ-2 sensors that can detect LPG gas, and use the SMS Gateway system with the SIM module 800L v.2 as the sender of SMS notification (Short Message Service) and use the buzzer as an alarm.Overall the design component is controlled by arduino type uno.This system testing process get notification notice via SMS that there has been leakage of LPG tube and active alarm and LED (Light Emitting Diode). SMS delivery takes about 4-6 seconds when the system works.</w:t>
      </w:r>
    </w:p>
    <w:p w:rsidR="0009726B" w:rsidRDefault="0009726B" w:rsidP="0009726B">
      <w:pPr>
        <w:ind w:firstLine="720"/>
        <w:jc w:val="both"/>
        <w:rPr>
          <w:rFonts w:ascii="Arial" w:hAnsi="Arial" w:cs="Arial"/>
          <w:i/>
          <w:iCs/>
          <w:color w:val="000000"/>
          <w:sz w:val="18"/>
          <w:szCs w:val="18"/>
        </w:rPr>
      </w:pPr>
    </w:p>
    <w:p w:rsidR="0009726B" w:rsidRDefault="0009726B" w:rsidP="0009726B">
      <w:pPr>
        <w:ind w:firstLine="720"/>
        <w:jc w:val="both"/>
        <w:rPr>
          <w:rFonts w:ascii="Arial" w:hAnsi="Arial" w:cs="Arial"/>
          <w:i/>
          <w:iCs/>
          <w:color w:val="000000"/>
        </w:rPr>
      </w:pPr>
      <w:r>
        <w:rPr>
          <w:rFonts w:ascii="Arial" w:hAnsi="Arial" w:cs="Arial"/>
          <w:i/>
          <w:iCs/>
          <w:color w:val="000000"/>
        </w:rPr>
        <w:t> </w:t>
      </w:r>
    </w:p>
    <w:p w:rsidR="0009726B" w:rsidRDefault="0009726B" w:rsidP="0009726B">
      <w:pPr>
        <w:rPr>
          <w:rFonts w:ascii="Arial" w:hAnsi="Arial" w:cs="Arial"/>
          <w:color w:val="000000"/>
        </w:rPr>
      </w:pPr>
      <w:r>
        <w:rPr>
          <w:rFonts w:ascii="Arial" w:hAnsi="Arial" w:cs="Arial"/>
          <w:b/>
          <w:bCs/>
          <w:i/>
          <w:iCs/>
          <w:color w:val="000000"/>
          <w:sz w:val="18"/>
          <w:szCs w:val="18"/>
        </w:rPr>
        <w:t>Keywords</w:t>
      </w:r>
      <w:r>
        <w:rPr>
          <w:rFonts w:ascii="Arial" w:hAnsi="Arial" w:cs="Arial"/>
          <w:i/>
          <w:iCs/>
          <w:color w:val="000000"/>
          <w:sz w:val="18"/>
          <w:szCs w:val="18"/>
        </w:rPr>
        <w:t xml:space="preserve">: </w:t>
      </w:r>
      <w:r w:rsidRPr="0089301D">
        <w:rPr>
          <w:rFonts w:ascii="Arial" w:hAnsi="Arial" w:cs="Arial"/>
          <w:i/>
          <w:sz w:val="18"/>
          <w:szCs w:val="18"/>
        </w:rPr>
        <w:t xml:space="preserve">LPG, </w:t>
      </w:r>
      <w:r w:rsidRPr="0089301D">
        <w:rPr>
          <w:rFonts w:ascii="Arial" w:hAnsi="Arial" w:cs="Arial"/>
          <w:sz w:val="18"/>
          <w:szCs w:val="18"/>
        </w:rPr>
        <w:t xml:space="preserve">sensor MQ-2, </w:t>
      </w:r>
      <w:r w:rsidRPr="0089301D">
        <w:rPr>
          <w:rFonts w:ascii="Arial" w:hAnsi="Arial" w:cs="Arial"/>
          <w:i/>
          <w:sz w:val="18"/>
          <w:szCs w:val="18"/>
        </w:rPr>
        <w:t xml:space="preserve">SMS gateway, SMS, </w:t>
      </w:r>
      <w:r w:rsidRPr="0089301D">
        <w:rPr>
          <w:rFonts w:ascii="Arial" w:hAnsi="Arial" w:cs="Arial"/>
          <w:sz w:val="18"/>
          <w:szCs w:val="18"/>
        </w:rPr>
        <w:t xml:space="preserve">arduino, </w:t>
      </w:r>
      <w:r w:rsidRPr="0089301D">
        <w:rPr>
          <w:rFonts w:ascii="Arial" w:hAnsi="Arial" w:cs="Arial"/>
          <w:i/>
          <w:iCs/>
          <w:sz w:val="18"/>
          <w:szCs w:val="18"/>
        </w:rPr>
        <w:t>SIM 800L v.2</w:t>
      </w:r>
      <w:r>
        <w:rPr>
          <w:rFonts w:ascii="Arial" w:hAnsi="Arial" w:cs="Arial"/>
          <w:color w:val="000000"/>
        </w:rPr>
        <w:t> </w:t>
      </w:r>
    </w:p>
    <w:p w:rsidR="0009726B" w:rsidRDefault="0009726B" w:rsidP="0009726B">
      <w:pPr>
        <w:jc w:val="both"/>
        <w:rPr>
          <w:rFonts w:ascii="Arial" w:hAnsi="Arial" w:cs="Arial"/>
          <w:lang w:val="id-ID"/>
        </w:rPr>
      </w:pPr>
    </w:p>
    <w:p w:rsidR="0009726B" w:rsidRDefault="0009726B" w:rsidP="0009726B">
      <w:pPr>
        <w:rPr>
          <w:rFonts w:ascii="Arial" w:hAnsi="Arial" w:cs="Arial"/>
          <w:b/>
          <w:bCs/>
          <w:lang w:val="id-ID"/>
        </w:rPr>
        <w:sectPr w:rsidR="0009726B" w:rsidSect="00631741">
          <w:headerReference w:type="even" r:id="rId8"/>
          <w:headerReference w:type="default" r:id="rId9"/>
          <w:footerReference w:type="even" r:id="rId10"/>
          <w:footerReference w:type="default" r:id="rId11"/>
          <w:headerReference w:type="first" r:id="rId12"/>
          <w:pgSz w:w="11906" w:h="16838"/>
          <w:pgMar w:top="1701" w:right="1701" w:bottom="1701" w:left="1701" w:header="1134" w:footer="1134" w:gutter="0"/>
          <w:pgNumType w:start="1"/>
          <w:cols w:space="720"/>
          <w:titlePg/>
          <w:docGrid w:linePitch="360"/>
        </w:sectPr>
      </w:pPr>
    </w:p>
    <w:p w:rsidR="0009726B" w:rsidRPr="00B822BD" w:rsidRDefault="0009726B" w:rsidP="0009726B">
      <w:pPr>
        <w:rPr>
          <w:rFonts w:ascii="Arial" w:hAnsi="Arial" w:cs="Arial"/>
          <w:b/>
          <w:bCs/>
        </w:rPr>
        <w:sectPr w:rsidR="0009726B" w:rsidRPr="00B822BD" w:rsidSect="00631741">
          <w:type w:val="continuous"/>
          <w:pgSz w:w="11906" w:h="16838"/>
          <w:pgMar w:top="1701" w:right="1701" w:bottom="1701" w:left="1701" w:header="708" w:footer="708" w:gutter="0"/>
          <w:pgNumType w:start="35"/>
          <w:cols w:space="568"/>
          <w:docGrid w:linePitch="360"/>
        </w:sectPr>
      </w:pPr>
    </w:p>
    <w:p w:rsidR="0009726B" w:rsidRPr="00B822BD" w:rsidRDefault="0009726B" w:rsidP="00B822BD">
      <w:pPr>
        <w:pStyle w:val="ListParagraph"/>
        <w:numPr>
          <w:ilvl w:val="0"/>
          <w:numId w:val="10"/>
        </w:numPr>
        <w:rPr>
          <w:rFonts w:ascii="Arial" w:hAnsi="Arial" w:cs="Arial"/>
          <w:b/>
          <w:bCs/>
        </w:rPr>
      </w:pPr>
      <w:bookmarkStart w:id="0" w:name="_GoBack"/>
      <w:bookmarkEnd w:id="0"/>
      <w:r w:rsidRPr="00B822BD">
        <w:rPr>
          <w:rFonts w:ascii="Arial" w:hAnsi="Arial" w:cs="Arial"/>
          <w:b/>
          <w:bCs/>
        </w:rPr>
        <w:lastRenderedPageBreak/>
        <w:t>PENDAHULUAN</w:t>
      </w:r>
    </w:p>
    <w:p w:rsidR="0009726B" w:rsidRPr="0089301D" w:rsidRDefault="0009726B" w:rsidP="0009726B">
      <w:pPr>
        <w:pStyle w:val="ListParagraph"/>
        <w:spacing w:line="240" w:lineRule="auto"/>
        <w:ind w:left="0" w:firstLine="720"/>
        <w:jc w:val="both"/>
        <w:rPr>
          <w:rFonts w:ascii="Arial" w:hAnsi="Arial" w:cs="Arial"/>
          <w:sz w:val="20"/>
          <w:szCs w:val="20"/>
          <w:lang w:val="en-US"/>
        </w:rPr>
      </w:pPr>
      <w:r w:rsidRPr="0089301D">
        <w:rPr>
          <w:rFonts w:ascii="Arial" w:hAnsi="Arial" w:cs="Arial"/>
          <w:sz w:val="20"/>
          <w:szCs w:val="20"/>
          <w:lang w:val="en-US"/>
        </w:rPr>
        <w:t xml:space="preserve">Dengan perkembangan zaman dan kemajuan teknologi berdampak dengan meningkatnya kebutuhan manusia akan sumber daya alam dan energi. Salah satu sumber energi yang digunakan manusia terutama dalam pemenuhan kebutuhan sehari-hari adalah penggunaan LPG </w:t>
      </w:r>
      <w:r w:rsidRPr="0089301D">
        <w:rPr>
          <w:rFonts w:ascii="Arial" w:hAnsi="Arial" w:cs="Arial"/>
          <w:i/>
          <w:sz w:val="20"/>
          <w:szCs w:val="20"/>
          <w:lang w:val="en-US"/>
        </w:rPr>
        <w:t>(Liquefied Petroleum Gas)</w:t>
      </w:r>
      <w:r w:rsidRPr="0089301D">
        <w:rPr>
          <w:rFonts w:ascii="Arial" w:hAnsi="Arial" w:cs="Arial"/>
          <w:sz w:val="20"/>
          <w:szCs w:val="20"/>
          <w:lang w:val="en-US"/>
        </w:rPr>
        <w:t xml:space="preserve">. Pada tahun 2007 Pemerintah Indonesia melakukan konversi energi dari minyak tanah ke LPG sehingga meningkatkan kebutuhan manusia akan sumber daya energi tersebut.Selain untuk memenuhi kebutuhan rumah tangga LPG juga digunakan untuk bahan bakar </w:t>
      </w:r>
      <w:r w:rsidRPr="0089301D">
        <w:rPr>
          <w:rFonts w:ascii="Arial" w:hAnsi="Arial" w:cs="Arial"/>
          <w:sz w:val="20"/>
          <w:szCs w:val="20"/>
          <w:lang w:val="en-US"/>
        </w:rPr>
        <w:lastRenderedPageBreak/>
        <w:t xml:space="preserve">kendaraan bermotor BBG (Bahan Bakar Gas) dan pemenuhan sektor industri. Dikutip dari TEMPO pada tahun 2016, kebutuhan LPG di Indonesia tercatat sebesar 6,57 juta ton, dan 4,37 ton adalah hasil impor luar negeri dari Timur Tengah. Banyaknya manfaat dari LPG, terdapat bahaya yang perlu diperhatikan. Seperti proses pemasangan tabung LPG yang tidak benar dapat menimbulkan kebocoran gas yang memicu terjadinya ledakan yang biasanya diikuti dengan kebakaran. Untuk itu diperlukan sebuah alat yang dapat mendeteksi kebocoran gas dan memberikan sebuah informasi agar dapat dilakukan penanggulangan </w:t>
      </w:r>
      <w:r>
        <w:rPr>
          <w:rFonts w:ascii="Arial" w:hAnsi="Arial" w:cs="Arial"/>
          <w:sz w:val="20"/>
          <w:szCs w:val="20"/>
          <w:lang w:val="en-US"/>
        </w:rPr>
        <w:t xml:space="preserve">secara </w:t>
      </w:r>
      <w:r w:rsidRPr="0089301D">
        <w:rPr>
          <w:rFonts w:ascii="Arial" w:hAnsi="Arial" w:cs="Arial"/>
          <w:sz w:val="20"/>
          <w:szCs w:val="20"/>
          <w:lang w:val="en-US"/>
        </w:rPr>
        <w:t>dini.</w:t>
      </w:r>
    </w:p>
    <w:p w:rsidR="0009726B" w:rsidRDefault="0009726B" w:rsidP="0009726B">
      <w:pPr>
        <w:rPr>
          <w:rFonts w:ascii="Arial" w:hAnsi="Arial" w:cs="Arial"/>
          <w:b/>
          <w:bCs/>
          <w:lang w:val="id-ID"/>
        </w:rPr>
        <w:sectPr w:rsidR="0009726B" w:rsidSect="00631741">
          <w:type w:val="continuous"/>
          <w:pgSz w:w="11906" w:h="16838"/>
          <w:pgMar w:top="1701" w:right="1701" w:bottom="1701" w:left="1701" w:header="708" w:footer="708" w:gutter="0"/>
          <w:pgNumType w:start="35"/>
          <w:cols w:num="2" w:space="568"/>
          <w:docGrid w:linePitch="360"/>
        </w:sectPr>
      </w:pPr>
    </w:p>
    <w:p w:rsidR="0009726B" w:rsidRPr="003C68ED" w:rsidRDefault="00C2214D" w:rsidP="0009726B">
      <w:pPr>
        <w:rPr>
          <w:rFonts w:ascii="Arial" w:hAnsi="Arial" w:cs="Arial"/>
          <w:b/>
          <w:bCs/>
        </w:rPr>
      </w:pPr>
      <w:r>
        <w:rPr>
          <w:rFonts w:ascii="Arial" w:hAnsi="Arial" w:cs="Arial"/>
          <w:b/>
          <w:bCs/>
        </w:rPr>
        <w:lastRenderedPageBreak/>
        <w:t xml:space="preserve">2. </w:t>
      </w:r>
      <w:r w:rsidR="0009726B">
        <w:rPr>
          <w:rFonts w:ascii="Arial" w:hAnsi="Arial" w:cs="Arial"/>
          <w:b/>
          <w:bCs/>
        </w:rPr>
        <w:t>METODE PENELITIAN</w:t>
      </w:r>
    </w:p>
    <w:p w:rsidR="0009726B" w:rsidRPr="005D023B" w:rsidRDefault="0009726B" w:rsidP="0009726B">
      <w:pPr>
        <w:pStyle w:val="ListParagraph"/>
        <w:spacing w:line="240" w:lineRule="auto"/>
        <w:ind w:left="0" w:firstLine="720"/>
        <w:jc w:val="both"/>
        <w:rPr>
          <w:rFonts w:ascii="Arial" w:hAnsi="Arial" w:cs="Arial"/>
          <w:sz w:val="20"/>
          <w:szCs w:val="20"/>
          <w:lang w:val="en-US"/>
        </w:rPr>
      </w:pPr>
      <w:r>
        <w:rPr>
          <w:rFonts w:ascii="Arial" w:hAnsi="Arial" w:cs="Arial"/>
          <w:sz w:val="20"/>
          <w:szCs w:val="20"/>
          <w:lang w:val="en-US"/>
        </w:rPr>
        <w:t>Dalam penelitian ini dilakukan beberapa metode pengumpulan data guna mencari sumber-sumber untuk melengkapi data-data yang diperlukan,</w:t>
      </w:r>
      <w:r w:rsidRPr="005D023B">
        <w:rPr>
          <w:rFonts w:ascii="Arial" w:hAnsi="Arial" w:cs="Arial"/>
          <w:sz w:val="20"/>
          <w:szCs w:val="20"/>
          <w:lang w:val="en-US"/>
        </w:rPr>
        <w:t xml:space="preserve"> diantaranya :</w:t>
      </w:r>
    </w:p>
    <w:p w:rsidR="0009726B" w:rsidRPr="005D023B" w:rsidRDefault="00C2214D" w:rsidP="00C2214D">
      <w:pPr>
        <w:pStyle w:val="ListParagraph"/>
        <w:numPr>
          <w:ilvl w:val="1"/>
          <w:numId w:val="9"/>
        </w:numPr>
        <w:tabs>
          <w:tab w:val="left" w:pos="284"/>
        </w:tabs>
        <w:spacing w:line="240" w:lineRule="auto"/>
        <w:jc w:val="both"/>
        <w:rPr>
          <w:rFonts w:ascii="Arial" w:hAnsi="Arial" w:cs="Arial"/>
          <w:b/>
          <w:iCs/>
          <w:sz w:val="20"/>
          <w:szCs w:val="20"/>
          <w:lang w:val="en-US"/>
        </w:rPr>
      </w:pPr>
      <w:r>
        <w:rPr>
          <w:rFonts w:ascii="Arial" w:hAnsi="Arial" w:cs="Arial"/>
          <w:sz w:val="20"/>
          <w:szCs w:val="20"/>
          <w:lang w:val="en-US"/>
        </w:rPr>
        <w:t xml:space="preserve"> </w:t>
      </w:r>
      <w:r w:rsidR="0009726B" w:rsidRPr="005D023B">
        <w:rPr>
          <w:rFonts w:ascii="Arial" w:hAnsi="Arial" w:cs="Arial"/>
          <w:sz w:val="20"/>
          <w:szCs w:val="20"/>
          <w:lang w:val="en-US"/>
        </w:rPr>
        <w:t>Wawancara</w:t>
      </w:r>
    </w:p>
    <w:p w:rsidR="0009726B" w:rsidRPr="00F21F80" w:rsidRDefault="0009726B" w:rsidP="0009726B">
      <w:pPr>
        <w:pStyle w:val="ListParagraph"/>
        <w:tabs>
          <w:tab w:val="left" w:pos="0"/>
        </w:tabs>
        <w:spacing w:line="240" w:lineRule="auto"/>
        <w:ind w:left="0"/>
        <w:jc w:val="both"/>
        <w:rPr>
          <w:rFonts w:ascii="Arial" w:hAnsi="Arial" w:cs="Arial"/>
          <w:sz w:val="20"/>
          <w:szCs w:val="20"/>
          <w:lang w:val="en-US"/>
        </w:rPr>
      </w:pPr>
      <w:r w:rsidRPr="005D023B">
        <w:rPr>
          <w:rFonts w:ascii="Arial" w:hAnsi="Arial" w:cs="Arial"/>
          <w:sz w:val="20"/>
          <w:szCs w:val="20"/>
          <w:lang w:val="en-US"/>
        </w:rPr>
        <w:t>Wawancara dilakukan dengan narasumber atau pihak yang terkait yang berguna untuk mendapatkan sebuah informasi atau data-data yang dibutuhkan untuk perancangan sistem yang dibangun.</w:t>
      </w:r>
    </w:p>
    <w:p w:rsidR="0009726B" w:rsidRDefault="0009726B" w:rsidP="00C2214D">
      <w:pPr>
        <w:pStyle w:val="ListParagraph"/>
        <w:numPr>
          <w:ilvl w:val="1"/>
          <w:numId w:val="9"/>
        </w:numPr>
        <w:tabs>
          <w:tab w:val="left" w:pos="284"/>
        </w:tabs>
        <w:spacing w:line="240" w:lineRule="auto"/>
        <w:jc w:val="both"/>
        <w:rPr>
          <w:rFonts w:ascii="Arial" w:hAnsi="Arial" w:cs="Arial"/>
          <w:b/>
          <w:iCs/>
          <w:sz w:val="20"/>
          <w:szCs w:val="20"/>
          <w:lang w:val="en-US"/>
        </w:rPr>
      </w:pPr>
      <w:r w:rsidRPr="005D023B">
        <w:rPr>
          <w:rFonts w:ascii="Arial" w:hAnsi="Arial" w:cs="Arial"/>
          <w:sz w:val="20"/>
          <w:szCs w:val="20"/>
          <w:lang w:val="en-US"/>
        </w:rPr>
        <w:t>Observasi</w:t>
      </w:r>
    </w:p>
    <w:p w:rsidR="0009726B" w:rsidRPr="00631741" w:rsidRDefault="0009726B" w:rsidP="0009726B">
      <w:pPr>
        <w:pStyle w:val="ListParagraph"/>
        <w:tabs>
          <w:tab w:val="left" w:pos="284"/>
        </w:tabs>
        <w:spacing w:line="240" w:lineRule="auto"/>
        <w:ind w:left="0"/>
        <w:jc w:val="both"/>
        <w:rPr>
          <w:rFonts w:ascii="Arial" w:hAnsi="Arial" w:cs="Arial"/>
          <w:b/>
          <w:iCs/>
          <w:sz w:val="20"/>
          <w:szCs w:val="20"/>
          <w:lang w:val="en-US"/>
        </w:rPr>
      </w:pPr>
      <w:r w:rsidRPr="00631741">
        <w:rPr>
          <w:rFonts w:ascii="Arial" w:hAnsi="Arial" w:cs="Arial"/>
          <w:sz w:val="20"/>
          <w:szCs w:val="20"/>
          <w:lang w:val="en-US"/>
        </w:rPr>
        <w:lastRenderedPageBreak/>
        <w:t>Tahap ini merupakan tahap pengamatan secara menyeluruh terhadap sistem yang berjalan di PT Gajah Tunggal Tbk</w:t>
      </w:r>
    </w:p>
    <w:p w:rsidR="0009726B" w:rsidRPr="005D023B" w:rsidRDefault="0009726B" w:rsidP="00C2214D">
      <w:pPr>
        <w:pStyle w:val="ListParagraph"/>
        <w:numPr>
          <w:ilvl w:val="1"/>
          <w:numId w:val="9"/>
        </w:numPr>
        <w:tabs>
          <w:tab w:val="left" w:pos="284"/>
        </w:tabs>
        <w:spacing w:line="240" w:lineRule="auto"/>
        <w:jc w:val="both"/>
        <w:rPr>
          <w:rFonts w:ascii="Arial" w:hAnsi="Arial" w:cs="Arial"/>
          <w:sz w:val="20"/>
          <w:szCs w:val="20"/>
          <w:lang w:val="en-US"/>
        </w:rPr>
      </w:pPr>
      <w:r w:rsidRPr="005D023B">
        <w:rPr>
          <w:rFonts w:ascii="Arial" w:hAnsi="Arial" w:cs="Arial"/>
          <w:sz w:val="20"/>
          <w:szCs w:val="20"/>
          <w:lang w:val="en-US"/>
        </w:rPr>
        <w:t>Studi Pustaka</w:t>
      </w:r>
    </w:p>
    <w:p w:rsidR="0009726B" w:rsidRDefault="0009726B" w:rsidP="0009726B">
      <w:pPr>
        <w:pStyle w:val="ListParagraph"/>
        <w:spacing w:line="240" w:lineRule="auto"/>
        <w:ind w:left="0"/>
        <w:jc w:val="both"/>
        <w:rPr>
          <w:rFonts w:ascii="Arial" w:hAnsi="Arial" w:cs="Arial"/>
          <w:sz w:val="20"/>
          <w:szCs w:val="20"/>
          <w:lang w:val="en-US"/>
        </w:rPr>
      </w:pPr>
      <w:r w:rsidRPr="005D023B">
        <w:rPr>
          <w:rFonts w:ascii="Arial" w:hAnsi="Arial" w:cs="Arial"/>
          <w:sz w:val="20"/>
          <w:szCs w:val="20"/>
          <w:lang w:val="en-US"/>
        </w:rPr>
        <w:t>Studi pustaka dilakukan dengan melakukan pencarian terhadap buku-buku yang berhubungan dengan penelitian, literasi, karya ilmiah maupun jurnal, baik yang bersumber dari internet maupun perpustakaan yang dijadikan  referen</w:t>
      </w:r>
      <w:r>
        <w:rPr>
          <w:rFonts w:ascii="Arial" w:hAnsi="Arial" w:cs="Arial"/>
          <w:sz w:val="20"/>
          <w:szCs w:val="20"/>
          <w:lang w:val="en-US"/>
        </w:rPr>
        <w:t>si dalam  membuat penelitian ini.</w:t>
      </w:r>
    </w:p>
    <w:p w:rsidR="0009726B" w:rsidRPr="00F21F80" w:rsidRDefault="0009726B" w:rsidP="0009726B">
      <w:pPr>
        <w:pStyle w:val="ListParagraph"/>
        <w:spacing w:line="240" w:lineRule="auto"/>
        <w:ind w:left="0"/>
        <w:jc w:val="both"/>
        <w:rPr>
          <w:rFonts w:ascii="Arial" w:hAnsi="Arial" w:cs="Arial"/>
          <w:sz w:val="20"/>
          <w:szCs w:val="20"/>
          <w:lang w:val="en-US"/>
        </w:rPr>
        <w:sectPr w:rsidR="0009726B" w:rsidRPr="00F21F80" w:rsidSect="00631741">
          <w:type w:val="continuous"/>
          <w:pgSz w:w="11906" w:h="16838"/>
          <w:pgMar w:top="1701" w:right="1701" w:bottom="1701" w:left="1701" w:header="708" w:footer="708" w:gutter="0"/>
          <w:pgNumType w:start="35"/>
          <w:cols w:num="2" w:space="568"/>
          <w:docGrid w:linePitch="360"/>
        </w:sectPr>
      </w:pPr>
    </w:p>
    <w:p w:rsidR="0009726B" w:rsidRDefault="0009726B" w:rsidP="0009726B">
      <w:pPr>
        <w:rPr>
          <w:rFonts w:ascii="Arial" w:hAnsi="Arial" w:cs="Arial"/>
          <w:b/>
          <w:bCs/>
          <w:lang w:val="id-ID"/>
        </w:rPr>
        <w:sectPr w:rsidR="0009726B" w:rsidSect="00631741">
          <w:type w:val="continuous"/>
          <w:pgSz w:w="11906" w:h="16838"/>
          <w:pgMar w:top="1701" w:right="1701" w:bottom="1701" w:left="1701" w:header="1134" w:footer="1134" w:gutter="0"/>
          <w:pgNumType w:start="1"/>
          <w:cols w:num="2" w:space="720"/>
          <w:titlePg/>
          <w:docGrid w:linePitch="360"/>
        </w:sectPr>
      </w:pPr>
    </w:p>
    <w:p w:rsidR="0009726B" w:rsidRPr="00C2214D" w:rsidRDefault="0009726B" w:rsidP="00C2214D">
      <w:pPr>
        <w:pStyle w:val="ListParagraph"/>
        <w:numPr>
          <w:ilvl w:val="1"/>
          <w:numId w:val="9"/>
        </w:numPr>
        <w:tabs>
          <w:tab w:val="left" w:pos="426"/>
        </w:tabs>
        <w:rPr>
          <w:rFonts w:ascii="Arial" w:hAnsi="Arial" w:cs="Arial"/>
          <w:bCs/>
          <w:sz w:val="20"/>
          <w:szCs w:val="20"/>
        </w:rPr>
      </w:pPr>
      <w:r w:rsidRPr="00C2214D">
        <w:rPr>
          <w:rFonts w:ascii="Arial" w:hAnsi="Arial" w:cs="Arial"/>
          <w:bCs/>
          <w:sz w:val="20"/>
          <w:szCs w:val="20"/>
          <w:lang w:val="en-US"/>
        </w:rPr>
        <w:lastRenderedPageBreak/>
        <w:t>METODE PENGEMBANGAN SISTEM</w:t>
      </w:r>
    </w:p>
    <w:p w:rsidR="0009726B" w:rsidRDefault="0009726B" w:rsidP="0009726B">
      <w:pPr>
        <w:pStyle w:val="ListParagraph"/>
        <w:tabs>
          <w:tab w:val="left" w:pos="426"/>
        </w:tabs>
        <w:ind w:left="0"/>
        <w:rPr>
          <w:rFonts w:ascii="Arial" w:hAnsi="Arial" w:cs="Arial"/>
          <w:sz w:val="20"/>
          <w:szCs w:val="20"/>
        </w:rPr>
      </w:pPr>
      <w:r>
        <w:rPr>
          <w:rFonts w:ascii="Arial" w:hAnsi="Arial" w:cs="Arial"/>
          <w:sz w:val="20"/>
          <w:szCs w:val="20"/>
        </w:rPr>
        <w:tab/>
      </w:r>
      <w:r>
        <w:rPr>
          <w:rFonts w:ascii="Arial" w:hAnsi="Arial" w:cs="Arial"/>
          <w:sz w:val="20"/>
          <w:szCs w:val="20"/>
        </w:rPr>
        <w:tab/>
      </w:r>
      <w:r w:rsidRPr="00F21F80">
        <w:rPr>
          <w:rFonts w:ascii="Arial" w:hAnsi="Arial" w:cs="Arial"/>
          <w:sz w:val="20"/>
          <w:szCs w:val="20"/>
        </w:rPr>
        <w:t xml:space="preserve">Menurut M. Shalahuddin (2014:33) model </w:t>
      </w:r>
      <w:r w:rsidRPr="00F21F80">
        <w:rPr>
          <w:rFonts w:ascii="Arial" w:hAnsi="Arial" w:cs="Arial"/>
          <w:i/>
          <w:sz w:val="20"/>
          <w:szCs w:val="20"/>
        </w:rPr>
        <w:t xml:space="preserve">prototype </w:t>
      </w:r>
      <w:r w:rsidRPr="00F21F80">
        <w:rPr>
          <w:rFonts w:ascii="Arial" w:hAnsi="Arial" w:cs="Arial"/>
          <w:sz w:val="20"/>
          <w:szCs w:val="20"/>
        </w:rPr>
        <w:t xml:space="preserve">cocok digunakan untuk menjabarkan kebutuhan pelanggan secara lebih detail karena pelanggan sering mengalami kesulitan dalam menyampaikan kebutuhan secara detail tanpa melihat gambaran yang jelas. </w:t>
      </w:r>
      <w:r w:rsidRPr="00F21F80">
        <w:rPr>
          <w:rFonts w:ascii="Arial" w:hAnsi="Arial" w:cs="Arial"/>
          <w:i/>
          <w:sz w:val="20"/>
          <w:szCs w:val="20"/>
        </w:rPr>
        <w:t xml:space="preserve">Prototype </w:t>
      </w:r>
      <w:r w:rsidRPr="00F21F80">
        <w:rPr>
          <w:rFonts w:ascii="Arial" w:hAnsi="Arial" w:cs="Arial"/>
          <w:sz w:val="20"/>
          <w:szCs w:val="20"/>
        </w:rPr>
        <w:t xml:space="preserve">bukanlah merupakan sesuatu yang lengkap, tetapi sesuatu yang harus dievaluasi kembali. Segala perubahan dapat terjadi pada saat </w:t>
      </w:r>
      <w:r w:rsidRPr="00F21F80">
        <w:rPr>
          <w:rFonts w:ascii="Arial" w:hAnsi="Arial" w:cs="Arial"/>
          <w:i/>
          <w:sz w:val="20"/>
          <w:szCs w:val="20"/>
        </w:rPr>
        <w:t xml:space="preserve">prototype </w:t>
      </w:r>
      <w:r w:rsidRPr="00F21F80">
        <w:rPr>
          <w:rFonts w:ascii="Arial" w:hAnsi="Arial" w:cs="Arial"/>
          <w:sz w:val="20"/>
          <w:szCs w:val="20"/>
        </w:rPr>
        <w:t>dibuat untuk memenuhi kebutuhan pengguna dan pada saat yang sama memungkinkan pengembangan untuk lebih memahami kebutuhan pengguna secara baik.</w:t>
      </w:r>
    </w:p>
    <w:p w:rsidR="0009726B" w:rsidRPr="007048DE" w:rsidRDefault="0009726B" w:rsidP="0009726B">
      <w:pPr>
        <w:pStyle w:val="ListParagraph"/>
        <w:spacing w:line="240" w:lineRule="auto"/>
        <w:ind w:left="0"/>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16BE8CC5" wp14:editId="272B26E0">
            <wp:extent cx="1959428" cy="1567543"/>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09726B" w:rsidRPr="00F21F80" w:rsidRDefault="0009726B" w:rsidP="0009726B">
      <w:pPr>
        <w:pStyle w:val="ListParagraph"/>
        <w:spacing w:line="240" w:lineRule="auto"/>
        <w:ind w:left="0"/>
        <w:jc w:val="center"/>
        <w:rPr>
          <w:rFonts w:ascii="Arial" w:hAnsi="Arial" w:cs="Arial"/>
          <w:i/>
          <w:sz w:val="20"/>
          <w:szCs w:val="20"/>
          <w:lang w:val="en-US"/>
        </w:rPr>
      </w:pPr>
      <w:r w:rsidRPr="00464BB9">
        <w:rPr>
          <w:rFonts w:ascii="Arial" w:hAnsi="Arial" w:cs="Arial"/>
          <w:b/>
          <w:sz w:val="20"/>
          <w:szCs w:val="20"/>
          <w:lang w:val="en-US"/>
        </w:rPr>
        <w:t>Gambar.1</w:t>
      </w:r>
      <w:r>
        <w:rPr>
          <w:rFonts w:ascii="Arial" w:hAnsi="Arial" w:cs="Arial"/>
          <w:sz w:val="20"/>
          <w:szCs w:val="20"/>
          <w:lang w:val="en-US"/>
        </w:rPr>
        <w:t xml:space="preserve"> </w:t>
      </w:r>
      <w:r w:rsidRPr="00F21F80">
        <w:rPr>
          <w:rFonts w:ascii="Arial" w:hAnsi="Arial" w:cs="Arial"/>
          <w:sz w:val="20"/>
          <w:szCs w:val="20"/>
          <w:lang w:val="en-US"/>
        </w:rPr>
        <w:t xml:space="preserve">Model </w:t>
      </w:r>
      <w:r w:rsidRPr="00F21F80">
        <w:rPr>
          <w:rFonts w:ascii="Arial" w:hAnsi="Arial" w:cs="Arial"/>
          <w:i/>
          <w:sz w:val="20"/>
          <w:szCs w:val="20"/>
          <w:lang w:val="en-US"/>
        </w:rPr>
        <w:t>Prototype</w:t>
      </w:r>
    </w:p>
    <w:p w:rsidR="0009726B" w:rsidRDefault="0009726B" w:rsidP="0009726B">
      <w:pPr>
        <w:pStyle w:val="ListParagraph"/>
        <w:spacing w:line="240" w:lineRule="auto"/>
        <w:ind w:left="0"/>
        <w:jc w:val="center"/>
        <w:rPr>
          <w:rFonts w:ascii="Arial" w:hAnsi="Arial" w:cs="Arial"/>
          <w:sz w:val="20"/>
          <w:szCs w:val="20"/>
          <w:lang w:val="en-US"/>
        </w:rPr>
      </w:pPr>
      <w:r w:rsidRPr="00F21F80">
        <w:rPr>
          <w:rFonts w:ascii="Arial" w:hAnsi="Arial" w:cs="Arial"/>
          <w:sz w:val="20"/>
          <w:szCs w:val="20"/>
          <w:lang w:val="en-US"/>
        </w:rPr>
        <w:t>Sumber : M. Shalahuddin (2014:33)</w:t>
      </w:r>
    </w:p>
    <w:p w:rsidR="0009726B" w:rsidRDefault="0009726B" w:rsidP="0009726B">
      <w:pPr>
        <w:pStyle w:val="ListParagraph"/>
        <w:spacing w:line="240" w:lineRule="auto"/>
        <w:ind w:left="0"/>
        <w:jc w:val="center"/>
        <w:rPr>
          <w:rFonts w:ascii="Arial" w:hAnsi="Arial" w:cs="Arial"/>
          <w:sz w:val="20"/>
          <w:szCs w:val="20"/>
          <w:lang w:val="en-US"/>
        </w:rPr>
      </w:pPr>
    </w:p>
    <w:p w:rsidR="0009726B" w:rsidRDefault="0009726B" w:rsidP="0009726B">
      <w:pPr>
        <w:pStyle w:val="ListParagraph"/>
        <w:spacing w:line="240" w:lineRule="auto"/>
        <w:ind w:left="0" w:firstLine="720"/>
        <w:rPr>
          <w:rFonts w:ascii="Arial" w:hAnsi="Arial" w:cs="Arial"/>
          <w:sz w:val="20"/>
          <w:szCs w:val="20"/>
          <w:lang w:val="en-US"/>
        </w:rPr>
      </w:pPr>
      <w:r w:rsidRPr="00464BB9">
        <w:rPr>
          <w:rFonts w:ascii="Arial" w:hAnsi="Arial" w:cs="Arial"/>
          <w:sz w:val="20"/>
          <w:szCs w:val="20"/>
          <w:lang w:val="en-US"/>
        </w:rPr>
        <w:t xml:space="preserve">Berikut ini adalah tahapan-tahapan dalam metode </w:t>
      </w:r>
      <w:r w:rsidRPr="00464BB9">
        <w:rPr>
          <w:rFonts w:ascii="Arial" w:hAnsi="Arial" w:cs="Arial"/>
          <w:i/>
          <w:sz w:val="20"/>
          <w:szCs w:val="20"/>
          <w:lang w:val="en-US"/>
        </w:rPr>
        <w:t xml:space="preserve">prototype </w:t>
      </w:r>
      <w:r w:rsidRPr="00464BB9">
        <w:rPr>
          <w:rFonts w:ascii="Arial" w:hAnsi="Arial" w:cs="Arial"/>
          <w:sz w:val="20"/>
          <w:szCs w:val="20"/>
          <w:lang w:val="en-US"/>
        </w:rPr>
        <w:t>:</w:t>
      </w:r>
    </w:p>
    <w:p w:rsidR="0009726B" w:rsidRPr="00464BB9" w:rsidRDefault="0009726B" w:rsidP="0009726B">
      <w:pPr>
        <w:pStyle w:val="ListParagraph"/>
        <w:numPr>
          <w:ilvl w:val="0"/>
          <w:numId w:val="5"/>
        </w:numPr>
        <w:tabs>
          <w:tab w:val="left" w:pos="284"/>
        </w:tabs>
        <w:spacing w:line="240" w:lineRule="auto"/>
        <w:ind w:left="0" w:firstLine="0"/>
        <w:jc w:val="both"/>
        <w:rPr>
          <w:rFonts w:ascii="Arial" w:hAnsi="Arial" w:cs="Arial"/>
          <w:sz w:val="20"/>
          <w:szCs w:val="20"/>
          <w:lang w:val="en-US"/>
        </w:rPr>
      </w:pPr>
      <w:r w:rsidRPr="00464BB9">
        <w:rPr>
          <w:rFonts w:ascii="Arial" w:hAnsi="Arial" w:cs="Arial"/>
          <w:sz w:val="20"/>
          <w:szCs w:val="20"/>
          <w:lang w:val="en-US"/>
        </w:rPr>
        <w:t>Pengumpulan Kebutuhan</w:t>
      </w:r>
    </w:p>
    <w:p w:rsidR="0009726B" w:rsidRDefault="0009726B" w:rsidP="0009726B">
      <w:pPr>
        <w:pStyle w:val="ListParagraph"/>
        <w:tabs>
          <w:tab w:val="left" w:pos="284"/>
        </w:tabs>
        <w:spacing w:line="240" w:lineRule="auto"/>
        <w:ind w:left="0"/>
        <w:jc w:val="both"/>
        <w:rPr>
          <w:rFonts w:ascii="Arial" w:hAnsi="Arial" w:cs="Arial"/>
          <w:sz w:val="20"/>
          <w:szCs w:val="20"/>
          <w:lang w:val="en-US"/>
        </w:rPr>
      </w:pPr>
      <w:r w:rsidRPr="00464BB9">
        <w:rPr>
          <w:rFonts w:ascii="Arial" w:hAnsi="Arial" w:cs="Arial"/>
          <w:sz w:val="20"/>
          <w:szCs w:val="20"/>
          <w:lang w:val="en-US"/>
        </w:rPr>
        <w:t>Pelanggan dan pengembang bersama-sama mendefinisikan format seluruh perangkat lunak, mengidentifikasikan semua kebutuhan, dan garis</w:t>
      </w:r>
      <w:r>
        <w:rPr>
          <w:rFonts w:ascii="Arial" w:hAnsi="Arial" w:cs="Arial"/>
          <w:sz w:val="20"/>
          <w:szCs w:val="20"/>
          <w:lang w:val="en-US"/>
        </w:rPr>
        <w:t xml:space="preserve"> besar sistem yang akan dibuat.</w:t>
      </w:r>
    </w:p>
    <w:p w:rsidR="0009726B" w:rsidRPr="00464BB9" w:rsidRDefault="0009726B" w:rsidP="0009726B">
      <w:pPr>
        <w:pStyle w:val="ListParagraph"/>
        <w:numPr>
          <w:ilvl w:val="0"/>
          <w:numId w:val="5"/>
        </w:numPr>
        <w:tabs>
          <w:tab w:val="left" w:pos="284"/>
        </w:tabs>
        <w:spacing w:line="240" w:lineRule="auto"/>
        <w:ind w:left="426" w:hanging="426"/>
        <w:jc w:val="both"/>
        <w:rPr>
          <w:rFonts w:ascii="Arial" w:hAnsi="Arial" w:cs="Arial"/>
          <w:sz w:val="20"/>
          <w:szCs w:val="20"/>
          <w:lang w:val="en-US"/>
        </w:rPr>
      </w:pPr>
      <w:r w:rsidRPr="00464BB9">
        <w:rPr>
          <w:rFonts w:ascii="Arial" w:hAnsi="Arial" w:cs="Arial"/>
          <w:sz w:val="20"/>
          <w:szCs w:val="20"/>
          <w:lang w:val="en-US"/>
        </w:rPr>
        <w:t xml:space="preserve">Membangun </w:t>
      </w:r>
      <w:r w:rsidRPr="00464BB9">
        <w:rPr>
          <w:rFonts w:ascii="Arial" w:hAnsi="Arial" w:cs="Arial"/>
          <w:i/>
          <w:sz w:val="20"/>
          <w:szCs w:val="20"/>
          <w:lang w:val="en-US"/>
        </w:rPr>
        <w:t>Prototyping</w:t>
      </w:r>
    </w:p>
    <w:p w:rsidR="0009726B" w:rsidRPr="00464BB9" w:rsidRDefault="0009726B" w:rsidP="0009726B">
      <w:pPr>
        <w:pStyle w:val="ListParagraph"/>
        <w:tabs>
          <w:tab w:val="left" w:pos="284"/>
        </w:tabs>
        <w:spacing w:line="240" w:lineRule="auto"/>
        <w:ind w:left="0"/>
        <w:jc w:val="both"/>
        <w:rPr>
          <w:rFonts w:ascii="Arial" w:hAnsi="Arial" w:cs="Arial"/>
          <w:sz w:val="20"/>
          <w:szCs w:val="20"/>
          <w:lang w:val="en-US"/>
        </w:rPr>
      </w:pPr>
      <w:r w:rsidRPr="00464BB9">
        <w:rPr>
          <w:rFonts w:ascii="Arial" w:hAnsi="Arial" w:cs="Arial"/>
          <w:sz w:val="20"/>
          <w:szCs w:val="20"/>
          <w:lang w:val="en-US"/>
        </w:rPr>
        <w:t xml:space="preserve">Membangun </w:t>
      </w:r>
      <w:r w:rsidRPr="00464BB9">
        <w:rPr>
          <w:rFonts w:ascii="Arial" w:hAnsi="Arial" w:cs="Arial"/>
          <w:i/>
          <w:sz w:val="20"/>
          <w:szCs w:val="20"/>
          <w:lang w:val="en-US"/>
        </w:rPr>
        <w:t xml:space="preserve">prototyping </w:t>
      </w:r>
      <w:r w:rsidRPr="00464BB9">
        <w:rPr>
          <w:rFonts w:ascii="Arial" w:hAnsi="Arial" w:cs="Arial"/>
          <w:sz w:val="20"/>
          <w:szCs w:val="20"/>
          <w:lang w:val="en-US"/>
        </w:rPr>
        <w:t xml:space="preserve">dengan membuat perencanaan sementara yang </w:t>
      </w:r>
      <w:r>
        <w:rPr>
          <w:rFonts w:ascii="Arial" w:hAnsi="Arial" w:cs="Arial"/>
          <w:sz w:val="20"/>
          <w:szCs w:val="20"/>
          <w:lang w:val="en-US"/>
        </w:rPr>
        <w:t>dilakukan dengan membuat desain.</w:t>
      </w:r>
    </w:p>
    <w:p w:rsidR="0009726B" w:rsidRPr="00464BB9" w:rsidRDefault="0009726B" w:rsidP="0009726B">
      <w:pPr>
        <w:pStyle w:val="ListParagraph"/>
        <w:numPr>
          <w:ilvl w:val="0"/>
          <w:numId w:val="5"/>
        </w:numPr>
        <w:tabs>
          <w:tab w:val="left" w:pos="284"/>
        </w:tabs>
        <w:spacing w:line="240" w:lineRule="auto"/>
        <w:ind w:left="0" w:firstLine="0"/>
        <w:jc w:val="both"/>
        <w:rPr>
          <w:rFonts w:ascii="Arial" w:hAnsi="Arial" w:cs="Arial"/>
          <w:sz w:val="20"/>
          <w:szCs w:val="20"/>
          <w:lang w:val="en-US"/>
        </w:rPr>
      </w:pPr>
      <w:r w:rsidRPr="00464BB9">
        <w:rPr>
          <w:rFonts w:ascii="Arial" w:hAnsi="Arial" w:cs="Arial"/>
          <w:sz w:val="20"/>
          <w:szCs w:val="20"/>
          <w:lang w:val="en-US"/>
        </w:rPr>
        <w:t xml:space="preserve">Evaluasi </w:t>
      </w:r>
      <w:r w:rsidRPr="00464BB9">
        <w:rPr>
          <w:rFonts w:ascii="Arial" w:hAnsi="Arial" w:cs="Arial"/>
          <w:i/>
          <w:sz w:val="20"/>
          <w:szCs w:val="20"/>
          <w:lang w:val="en-US"/>
        </w:rPr>
        <w:t>Prototyping</w:t>
      </w:r>
    </w:p>
    <w:p w:rsidR="0009726B" w:rsidRDefault="0009726B" w:rsidP="0009726B">
      <w:pPr>
        <w:pStyle w:val="ListParagraph"/>
        <w:tabs>
          <w:tab w:val="left" w:pos="284"/>
        </w:tabs>
        <w:spacing w:line="240" w:lineRule="auto"/>
        <w:ind w:left="0"/>
        <w:jc w:val="both"/>
        <w:rPr>
          <w:rFonts w:ascii="Arial" w:hAnsi="Arial" w:cs="Arial"/>
          <w:sz w:val="20"/>
          <w:szCs w:val="20"/>
          <w:lang w:val="en-US"/>
        </w:rPr>
      </w:pPr>
      <w:r w:rsidRPr="00464BB9">
        <w:rPr>
          <w:rFonts w:ascii="Arial" w:hAnsi="Arial" w:cs="Arial"/>
          <w:sz w:val="20"/>
          <w:szCs w:val="20"/>
          <w:lang w:val="en-US"/>
        </w:rPr>
        <w:lastRenderedPageBreak/>
        <w:t xml:space="preserve">Evaluasi ini dilakukan kepada pelanggan apakah </w:t>
      </w:r>
      <w:r w:rsidRPr="00464BB9">
        <w:rPr>
          <w:rFonts w:ascii="Arial" w:hAnsi="Arial" w:cs="Arial"/>
          <w:i/>
          <w:sz w:val="20"/>
          <w:szCs w:val="20"/>
          <w:lang w:val="en-US"/>
        </w:rPr>
        <w:t xml:space="preserve">prototyping </w:t>
      </w:r>
      <w:r w:rsidRPr="00464BB9">
        <w:rPr>
          <w:rFonts w:ascii="Arial" w:hAnsi="Arial" w:cs="Arial"/>
          <w:sz w:val="20"/>
          <w:szCs w:val="20"/>
          <w:lang w:val="en-US"/>
        </w:rPr>
        <w:t xml:space="preserve">yang sudah dibangun sesuai dengan keinginan pelanggan. Jika sudah sesuai maka tahapan selanjutnya akan diambil dan jika belum maka </w:t>
      </w:r>
      <w:r w:rsidRPr="00464BB9">
        <w:rPr>
          <w:rFonts w:ascii="Arial" w:hAnsi="Arial" w:cs="Arial"/>
          <w:i/>
          <w:sz w:val="20"/>
          <w:szCs w:val="20"/>
          <w:lang w:val="en-US"/>
        </w:rPr>
        <w:t xml:space="preserve">prototyping </w:t>
      </w:r>
      <w:r w:rsidRPr="00464BB9">
        <w:rPr>
          <w:rFonts w:ascii="Arial" w:hAnsi="Arial" w:cs="Arial"/>
          <w:sz w:val="20"/>
          <w:szCs w:val="20"/>
          <w:lang w:val="en-US"/>
        </w:rPr>
        <w:t>akan direvisi den</w:t>
      </w:r>
      <w:r>
        <w:rPr>
          <w:rFonts w:ascii="Arial" w:hAnsi="Arial" w:cs="Arial"/>
          <w:sz w:val="20"/>
          <w:szCs w:val="20"/>
          <w:lang w:val="en-US"/>
        </w:rPr>
        <w:t>gan mengulang tahap sebelumnya.</w:t>
      </w:r>
    </w:p>
    <w:p w:rsidR="0009726B" w:rsidRPr="00464BB9" w:rsidRDefault="0009726B" w:rsidP="0009726B">
      <w:pPr>
        <w:pStyle w:val="ListParagraph"/>
        <w:numPr>
          <w:ilvl w:val="0"/>
          <w:numId w:val="5"/>
        </w:numPr>
        <w:tabs>
          <w:tab w:val="left" w:pos="284"/>
          <w:tab w:val="left" w:pos="709"/>
        </w:tabs>
        <w:spacing w:line="240" w:lineRule="auto"/>
        <w:ind w:left="709" w:hanging="709"/>
        <w:jc w:val="both"/>
        <w:rPr>
          <w:rFonts w:ascii="Arial" w:hAnsi="Arial" w:cs="Arial"/>
          <w:sz w:val="20"/>
          <w:szCs w:val="20"/>
          <w:lang w:val="en-US"/>
        </w:rPr>
      </w:pPr>
      <w:r w:rsidRPr="00464BB9">
        <w:rPr>
          <w:rFonts w:ascii="Arial" w:hAnsi="Arial" w:cs="Arial"/>
          <w:sz w:val="20"/>
          <w:szCs w:val="20"/>
          <w:lang w:val="en-US"/>
        </w:rPr>
        <w:t>Pengkodean Sisten</w:t>
      </w:r>
    </w:p>
    <w:p w:rsidR="0009726B" w:rsidRPr="00464BB9" w:rsidRDefault="0009726B" w:rsidP="0009726B">
      <w:pPr>
        <w:pStyle w:val="ListParagraph"/>
        <w:tabs>
          <w:tab w:val="left" w:pos="284"/>
        </w:tabs>
        <w:spacing w:line="240" w:lineRule="auto"/>
        <w:ind w:left="0"/>
        <w:jc w:val="both"/>
        <w:rPr>
          <w:rFonts w:ascii="Arial" w:hAnsi="Arial" w:cs="Arial"/>
          <w:sz w:val="20"/>
          <w:szCs w:val="20"/>
          <w:lang w:val="en-US"/>
        </w:rPr>
      </w:pPr>
      <w:r w:rsidRPr="00464BB9">
        <w:rPr>
          <w:rFonts w:ascii="Arial" w:hAnsi="Arial" w:cs="Arial"/>
          <w:sz w:val="20"/>
          <w:szCs w:val="20"/>
          <w:lang w:val="en-US"/>
        </w:rPr>
        <w:t xml:space="preserve">Pada tahap </w:t>
      </w:r>
      <w:r w:rsidRPr="00464BB9">
        <w:rPr>
          <w:rFonts w:ascii="Arial" w:hAnsi="Arial" w:cs="Arial"/>
          <w:i/>
          <w:sz w:val="20"/>
          <w:szCs w:val="20"/>
          <w:lang w:val="en-US"/>
        </w:rPr>
        <w:t xml:space="preserve">prototyping </w:t>
      </w:r>
      <w:r w:rsidRPr="00464BB9">
        <w:rPr>
          <w:rFonts w:ascii="Arial" w:hAnsi="Arial" w:cs="Arial"/>
          <w:sz w:val="20"/>
          <w:szCs w:val="20"/>
          <w:lang w:val="en-US"/>
        </w:rPr>
        <w:t xml:space="preserve">yang sudah disepakati diterjemahkan kedalam </w:t>
      </w:r>
      <w:r>
        <w:rPr>
          <w:rFonts w:ascii="Arial" w:hAnsi="Arial" w:cs="Arial"/>
          <w:sz w:val="20"/>
          <w:szCs w:val="20"/>
          <w:lang w:val="en-US"/>
        </w:rPr>
        <w:t>bahasa pemrograman yang sesuai.</w:t>
      </w:r>
    </w:p>
    <w:p w:rsidR="0009726B" w:rsidRPr="00464BB9" w:rsidRDefault="0009726B" w:rsidP="0009726B">
      <w:pPr>
        <w:pStyle w:val="ListParagraph"/>
        <w:numPr>
          <w:ilvl w:val="0"/>
          <w:numId w:val="5"/>
        </w:numPr>
        <w:tabs>
          <w:tab w:val="left" w:pos="284"/>
        </w:tabs>
        <w:spacing w:line="240" w:lineRule="auto"/>
        <w:ind w:left="0" w:firstLine="0"/>
        <w:jc w:val="both"/>
        <w:rPr>
          <w:rFonts w:ascii="Arial" w:hAnsi="Arial" w:cs="Arial"/>
          <w:sz w:val="20"/>
          <w:szCs w:val="20"/>
          <w:lang w:val="en-US"/>
        </w:rPr>
      </w:pPr>
      <w:r w:rsidRPr="00464BB9">
        <w:rPr>
          <w:rFonts w:ascii="Arial" w:hAnsi="Arial" w:cs="Arial"/>
          <w:sz w:val="20"/>
          <w:szCs w:val="20"/>
          <w:lang w:val="en-US"/>
        </w:rPr>
        <w:t xml:space="preserve">Tahap Pengujian </w:t>
      </w:r>
      <w:r w:rsidRPr="00464BB9">
        <w:rPr>
          <w:rFonts w:ascii="Arial" w:hAnsi="Arial" w:cs="Arial"/>
          <w:i/>
          <w:sz w:val="20"/>
          <w:szCs w:val="20"/>
          <w:lang w:val="en-US"/>
        </w:rPr>
        <w:t>(Testing)</w:t>
      </w:r>
    </w:p>
    <w:p w:rsidR="0009726B" w:rsidRDefault="0009726B" w:rsidP="0009726B">
      <w:pPr>
        <w:pStyle w:val="ListParagraph"/>
        <w:spacing w:line="240" w:lineRule="auto"/>
        <w:ind w:left="0"/>
        <w:jc w:val="both"/>
        <w:rPr>
          <w:rFonts w:ascii="Arial" w:hAnsi="Arial" w:cs="Arial"/>
          <w:sz w:val="20"/>
          <w:szCs w:val="20"/>
          <w:lang w:val="en-US"/>
        </w:rPr>
      </w:pPr>
      <w:r w:rsidRPr="00464BB9">
        <w:rPr>
          <w:rFonts w:ascii="Arial" w:hAnsi="Arial" w:cs="Arial"/>
          <w:sz w:val="20"/>
          <w:szCs w:val="20"/>
          <w:lang w:val="en-US"/>
        </w:rPr>
        <w:t xml:space="preserve">Setelah sistem sudah menjadi suatu perangkat yang siap pakai, harus dilakukan </w:t>
      </w:r>
      <w:r w:rsidRPr="00464BB9">
        <w:rPr>
          <w:rFonts w:ascii="Arial" w:hAnsi="Arial" w:cs="Arial"/>
          <w:i/>
          <w:sz w:val="20"/>
          <w:szCs w:val="20"/>
          <w:lang w:val="en-US"/>
        </w:rPr>
        <w:t xml:space="preserve">testing </w:t>
      </w:r>
      <w:r w:rsidRPr="00464BB9">
        <w:rPr>
          <w:rFonts w:ascii="Arial" w:hAnsi="Arial" w:cs="Arial"/>
          <w:sz w:val="20"/>
          <w:szCs w:val="20"/>
          <w:lang w:val="en-US"/>
        </w:rPr>
        <w:t>terlebih dahul</w:t>
      </w:r>
      <w:r>
        <w:rPr>
          <w:rFonts w:ascii="Arial" w:hAnsi="Arial" w:cs="Arial"/>
          <w:sz w:val="20"/>
          <w:szCs w:val="20"/>
          <w:lang w:val="en-US"/>
        </w:rPr>
        <w:t>u sebelum digunakan.</w:t>
      </w:r>
    </w:p>
    <w:p w:rsidR="0009726B" w:rsidRPr="00464BB9" w:rsidRDefault="0009726B" w:rsidP="0009726B">
      <w:pPr>
        <w:pStyle w:val="ListParagraph"/>
        <w:numPr>
          <w:ilvl w:val="0"/>
          <w:numId w:val="5"/>
        </w:numPr>
        <w:spacing w:line="240" w:lineRule="auto"/>
        <w:ind w:left="284" w:hanging="284"/>
        <w:jc w:val="both"/>
        <w:rPr>
          <w:rFonts w:ascii="Arial" w:hAnsi="Arial" w:cs="Arial"/>
          <w:sz w:val="20"/>
          <w:szCs w:val="20"/>
          <w:lang w:val="en-US"/>
        </w:rPr>
      </w:pPr>
      <w:r w:rsidRPr="00464BB9">
        <w:rPr>
          <w:rFonts w:ascii="Arial" w:hAnsi="Arial" w:cs="Arial"/>
          <w:i/>
          <w:sz w:val="20"/>
          <w:szCs w:val="20"/>
          <w:lang w:val="en-US"/>
        </w:rPr>
        <w:t>Maintenance</w:t>
      </w:r>
    </w:p>
    <w:p w:rsidR="0009726B" w:rsidRPr="00464BB9" w:rsidRDefault="0009726B" w:rsidP="0009726B">
      <w:pPr>
        <w:pStyle w:val="ListParagraph"/>
        <w:spacing w:line="240" w:lineRule="auto"/>
        <w:ind w:left="0"/>
        <w:jc w:val="both"/>
        <w:rPr>
          <w:rFonts w:ascii="Arial" w:hAnsi="Arial" w:cs="Arial"/>
          <w:sz w:val="20"/>
          <w:szCs w:val="20"/>
          <w:lang w:val="en-US"/>
        </w:rPr>
      </w:pPr>
      <w:r w:rsidRPr="00464BB9">
        <w:rPr>
          <w:rFonts w:ascii="Arial" w:hAnsi="Arial" w:cs="Arial"/>
          <w:sz w:val="20"/>
          <w:szCs w:val="20"/>
          <w:lang w:val="en-US"/>
        </w:rPr>
        <w:t>Pelanggan mengevaluasi apakah sistem yang sudah jadi telah sesuai dengan yang diharapkan. Jika iya, maka tahapan selanjutnya akan diambil namun jika belum sesuai maka tahap pengkodean siste</w:t>
      </w:r>
      <w:r>
        <w:rPr>
          <w:rFonts w:ascii="Arial" w:hAnsi="Arial" w:cs="Arial"/>
          <w:sz w:val="20"/>
          <w:szCs w:val="20"/>
          <w:lang w:val="en-US"/>
        </w:rPr>
        <w:t>m dan uji coba diulang kembali.</w:t>
      </w:r>
    </w:p>
    <w:p w:rsidR="0009726B" w:rsidRPr="00464BB9" w:rsidRDefault="0009726B" w:rsidP="0009726B">
      <w:pPr>
        <w:pStyle w:val="ListParagraph"/>
        <w:numPr>
          <w:ilvl w:val="0"/>
          <w:numId w:val="5"/>
        </w:numPr>
        <w:spacing w:line="240" w:lineRule="auto"/>
        <w:ind w:left="426" w:hanging="426"/>
        <w:jc w:val="both"/>
        <w:rPr>
          <w:rFonts w:ascii="Arial" w:hAnsi="Arial" w:cs="Arial"/>
          <w:sz w:val="20"/>
          <w:szCs w:val="20"/>
          <w:lang w:val="en-US"/>
        </w:rPr>
      </w:pPr>
      <w:r w:rsidRPr="00464BB9">
        <w:rPr>
          <w:rFonts w:ascii="Arial" w:hAnsi="Arial" w:cs="Arial"/>
          <w:sz w:val="20"/>
          <w:szCs w:val="20"/>
          <w:lang w:val="en-US"/>
        </w:rPr>
        <w:t>Penggunaan Sistem</w:t>
      </w:r>
    </w:p>
    <w:p w:rsidR="0009726B" w:rsidRPr="00464BB9" w:rsidRDefault="0009726B" w:rsidP="0009726B">
      <w:pPr>
        <w:pStyle w:val="ListParagraph"/>
        <w:spacing w:line="240" w:lineRule="auto"/>
        <w:ind w:left="0"/>
        <w:jc w:val="both"/>
        <w:rPr>
          <w:rFonts w:ascii="Arial" w:hAnsi="Arial" w:cs="Arial"/>
          <w:sz w:val="20"/>
          <w:szCs w:val="20"/>
          <w:lang w:val="en-US"/>
        </w:rPr>
      </w:pPr>
      <w:r w:rsidRPr="00464BB9">
        <w:rPr>
          <w:rFonts w:ascii="Arial" w:hAnsi="Arial" w:cs="Arial"/>
          <w:sz w:val="20"/>
          <w:szCs w:val="20"/>
          <w:lang w:val="en-US"/>
        </w:rPr>
        <w:t xml:space="preserve">Perangkat yang telah diuji dan disetujui </w:t>
      </w:r>
      <w:r>
        <w:rPr>
          <w:rFonts w:ascii="Arial" w:hAnsi="Arial" w:cs="Arial"/>
          <w:sz w:val="20"/>
          <w:szCs w:val="20"/>
          <w:lang w:val="en-US"/>
        </w:rPr>
        <w:t>pelanggan siap untuk digunakan.</w:t>
      </w:r>
    </w:p>
    <w:p w:rsidR="0009726B" w:rsidRDefault="0009726B" w:rsidP="0009726B">
      <w:pPr>
        <w:rPr>
          <w:rFonts w:ascii="Arial" w:hAnsi="Arial" w:cs="Arial"/>
          <w:b/>
          <w:bCs/>
          <w:lang w:val="id-ID"/>
        </w:rPr>
      </w:pPr>
    </w:p>
    <w:p w:rsidR="0009726B" w:rsidRPr="003C68ED" w:rsidRDefault="0009726B" w:rsidP="0009726B">
      <w:pPr>
        <w:rPr>
          <w:rFonts w:ascii="Arial" w:hAnsi="Arial" w:cs="Arial"/>
          <w:b/>
          <w:bCs/>
        </w:rPr>
      </w:pPr>
      <w:r>
        <w:rPr>
          <w:rFonts w:ascii="Arial" w:hAnsi="Arial" w:cs="Arial"/>
          <w:b/>
          <w:bCs/>
          <w:lang w:val="id-ID"/>
        </w:rPr>
        <w:t xml:space="preserve">3. </w:t>
      </w:r>
      <w:r>
        <w:rPr>
          <w:rFonts w:ascii="Arial" w:hAnsi="Arial" w:cs="Arial"/>
          <w:b/>
          <w:bCs/>
        </w:rPr>
        <w:t>HASIL DAN ANALISIS</w:t>
      </w:r>
    </w:p>
    <w:p w:rsidR="0009726B" w:rsidRPr="0037481A" w:rsidRDefault="0009726B" w:rsidP="0009726B">
      <w:pPr>
        <w:ind w:firstLine="720"/>
        <w:jc w:val="both"/>
        <w:rPr>
          <w:rFonts w:ascii="Arial" w:hAnsi="Arial" w:cs="Arial"/>
        </w:rPr>
      </w:pPr>
      <w:r>
        <w:rPr>
          <w:rFonts w:ascii="Arial" w:hAnsi="Arial" w:cs="Arial"/>
        </w:rPr>
        <w:t xml:space="preserve">Pada rangkaian alat pendeteksi kebocoran gas ini terdapat sensor yang dapat mengetahui adanya kebocoran gas pada LPG yaitu sensor MQ-2. Sensor MQ-2 ini akan mendeteksi kepekatan gas dalam satu ruangan. Hasil dari pendeteksian sensor MQ-2 akan diolah menjadi data oleh mikrokontroler yang kemudian akan diteruskan ke </w:t>
      </w:r>
      <w:r>
        <w:rPr>
          <w:rFonts w:ascii="Arial" w:hAnsi="Arial" w:cs="Arial"/>
          <w:i/>
        </w:rPr>
        <w:t xml:space="preserve">LED </w:t>
      </w:r>
      <w:r>
        <w:rPr>
          <w:rFonts w:ascii="Arial" w:hAnsi="Arial" w:cs="Arial"/>
        </w:rPr>
        <w:t xml:space="preserve">dan </w:t>
      </w:r>
      <w:r>
        <w:rPr>
          <w:rFonts w:ascii="Arial" w:hAnsi="Arial" w:cs="Arial"/>
          <w:i/>
        </w:rPr>
        <w:t>buzzer</w:t>
      </w:r>
      <w:r>
        <w:rPr>
          <w:rFonts w:ascii="Arial" w:hAnsi="Arial" w:cs="Arial"/>
        </w:rPr>
        <w:t xml:space="preserve"> apabila telah terjadi kebocoran gas kedua komponen tersebut akan aktif. Data yang diolah mikrokontroler juga akan dikirimkan ke SIM 800L v.2, pada saat terjadi kebocoran gas maka SIM 800L v.2 tersebut akan mengirimkan sebuah notifikasi SMS berupa “ Sensor gas menyala segera lakukan </w:t>
      </w:r>
      <w:r>
        <w:rPr>
          <w:rFonts w:ascii="Arial" w:hAnsi="Arial" w:cs="Arial"/>
        </w:rPr>
        <w:lastRenderedPageBreak/>
        <w:t>penanganan secara dini!! “ ke nomor yang telah ditentukan.</w:t>
      </w:r>
    </w:p>
    <w:p w:rsidR="0009726B" w:rsidRDefault="0009726B" w:rsidP="0009726B">
      <w:pPr>
        <w:rPr>
          <w:rFonts w:ascii="Arial" w:hAnsi="Arial" w:cs="Arial"/>
          <w:b/>
          <w:bCs/>
          <w:lang w:val="id-ID"/>
        </w:rPr>
      </w:pPr>
    </w:p>
    <w:p w:rsidR="0009726B" w:rsidRPr="0037481A" w:rsidRDefault="0009726B" w:rsidP="0009726B">
      <w:pPr>
        <w:rPr>
          <w:rFonts w:ascii="Arial" w:hAnsi="Arial" w:cs="Arial"/>
          <w:b/>
          <w:bCs/>
        </w:rPr>
      </w:pPr>
      <w:r>
        <w:rPr>
          <w:rFonts w:ascii="Arial" w:hAnsi="Arial" w:cs="Arial"/>
          <w:b/>
          <w:bCs/>
          <w:lang w:val="id-ID"/>
        </w:rPr>
        <w:t>3.1. Diagram Blok</w:t>
      </w:r>
    </w:p>
    <w:p w:rsidR="0009726B" w:rsidRDefault="0009726B" w:rsidP="0009726B">
      <w:pPr>
        <w:ind w:firstLine="720"/>
        <w:jc w:val="both"/>
        <w:rPr>
          <w:rFonts w:ascii="Arial" w:hAnsi="Arial" w:cs="Arial"/>
          <w:bCs/>
          <w:lang w:val="id-ID"/>
        </w:rPr>
      </w:pPr>
      <w:r>
        <w:rPr>
          <w:noProof/>
          <w:lang w:eastAsia="en-US"/>
        </w:rPr>
        <w:drawing>
          <wp:inline distT="0" distB="0" distL="0" distR="0" wp14:anchorId="3D7F39E4" wp14:editId="54DCA37D">
            <wp:extent cx="2227267" cy="892366"/>
            <wp:effectExtent l="0" t="0" r="190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256947" cy="904258"/>
                    </a:xfrm>
                    <a:prstGeom prst="rect">
                      <a:avLst/>
                    </a:prstGeom>
                  </pic:spPr>
                </pic:pic>
              </a:graphicData>
            </a:graphic>
          </wp:inline>
        </w:drawing>
      </w:r>
    </w:p>
    <w:p w:rsidR="0009726B" w:rsidRDefault="0009726B" w:rsidP="0009726B">
      <w:pPr>
        <w:ind w:firstLine="720"/>
        <w:jc w:val="center"/>
        <w:rPr>
          <w:rFonts w:ascii="Arial" w:hAnsi="Arial" w:cs="Arial"/>
          <w:bCs/>
        </w:rPr>
      </w:pPr>
      <w:r w:rsidRPr="001B07E5">
        <w:rPr>
          <w:rFonts w:ascii="Arial" w:hAnsi="Arial" w:cs="Arial"/>
          <w:b/>
          <w:bCs/>
        </w:rPr>
        <w:t>Gambar 2</w:t>
      </w:r>
      <w:r>
        <w:rPr>
          <w:rFonts w:ascii="Arial" w:hAnsi="Arial" w:cs="Arial"/>
          <w:bCs/>
        </w:rPr>
        <w:t>. Diagram Blok</w:t>
      </w:r>
    </w:p>
    <w:p w:rsidR="0009726B" w:rsidRDefault="0009726B" w:rsidP="0009726B">
      <w:pPr>
        <w:ind w:firstLine="720"/>
        <w:jc w:val="both"/>
        <w:rPr>
          <w:rFonts w:ascii="Arial" w:hAnsi="Arial" w:cs="Arial"/>
          <w:bCs/>
        </w:rPr>
      </w:pPr>
    </w:p>
    <w:p w:rsidR="0009726B" w:rsidRDefault="0009726B" w:rsidP="0009726B">
      <w:pPr>
        <w:pStyle w:val="ListParagraph"/>
        <w:spacing w:line="240" w:lineRule="auto"/>
        <w:ind w:left="0"/>
        <w:jc w:val="center"/>
        <w:rPr>
          <w:rFonts w:ascii="Times New Roman" w:hAnsi="Times New Roman" w:cs="Times New Roman"/>
          <w:b/>
          <w:sz w:val="24"/>
          <w:szCs w:val="24"/>
          <w:lang w:val="en-US"/>
        </w:rPr>
      </w:pPr>
    </w:p>
    <w:p w:rsidR="0009726B" w:rsidRPr="001B07E5" w:rsidRDefault="0009726B" w:rsidP="0009726B">
      <w:pPr>
        <w:pStyle w:val="ListParagraph"/>
        <w:numPr>
          <w:ilvl w:val="0"/>
          <w:numId w:val="6"/>
        </w:numPr>
        <w:spacing w:line="240" w:lineRule="auto"/>
        <w:ind w:left="284" w:hanging="284"/>
        <w:jc w:val="both"/>
        <w:rPr>
          <w:rFonts w:ascii="Arial" w:hAnsi="Arial" w:cs="Arial"/>
          <w:b/>
          <w:sz w:val="20"/>
          <w:szCs w:val="20"/>
          <w:lang w:val="en-US"/>
        </w:rPr>
      </w:pPr>
      <w:r w:rsidRPr="001B07E5">
        <w:rPr>
          <w:rFonts w:ascii="Arial" w:hAnsi="Arial" w:cs="Arial"/>
          <w:sz w:val="20"/>
          <w:szCs w:val="20"/>
          <w:lang w:val="en-US"/>
        </w:rPr>
        <w:t>Sensor MQ-2 berfungsi sebagai pendeteksi kebocoran gas pada tabung LPG</w:t>
      </w:r>
      <w:r w:rsidRPr="001B07E5">
        <w:rPr>
          <w:rFonts w:ascii="Arial" w:hAnsi="Arial" w:cs="Arial"/>
          <w:i/>
          <w:sz w:val="20"/>
          <w:szCs w:val="20"/>
          <w:lang w:val="en-US"/>
        </w:rPr>
        <w:t xml:space="preserve"> </w:t>
      </w:r>
      <w:r w:rsidRPr="001B07E5">
        <w:rPr>
          <w:rFonts w:ascii="Arial" w:hAnsi="Arial" w:cs="Arial"/>
          <w:sz w:val="20"/>
          <w:szCs w:val="20"/>
          <w:lang w:val="en-US"/>
        </w:rPr>
        <w:t xml:space="preserve">dan akan mengumpulkan data berupa analog output ke pin A0 pada arduino </w:t>
      </w:r>
      <w:r w:rsidRPr="001B07E5">
        <w:rPr>
          <w:rFonts w:ascii="Arial" w:hAnsi="Arial" w:cs="Arial"/>
          <w:i/>
          <w:sz w:val="20"/>
          <w:szCs w:val="20"/>
          <w:lang w:val="en-US"/>
        </w:rPr>
        <w:t>board</w:t>
      </w:r>
      <w:r w:rsidRPr="001B07E5">
        <w:rPr>
          <w:rFonts w:ascii="Arial" w:hAnsi="Arial" w:cs="Arial"/>
          <w:sz w:val="20"/>
          <w:szCs w:val="20"/>
          <w:lang w:val="en-US"/>
        </w:rPr>
        <w:t>.</w:t>
      </w:r>
    </w:p>
    <w:p w:rsidR="0009726B" w:rsidRPr="001B07E5" w:rsidRDefault="0009726B" w:rsidP="0009726B">
      <w:pPr>
        <w:pStyle w:val="ListParagraph"/>
        <w:numPr>
          <w:ilvl w:val="0"/>
          <w:numId w:val="6"/>
        </w:numPr>
        <w:spacing w:line="240" w:lineRule="auto"/>
        <w:ind w:left="284" w:hanging="284"/>
        <w:jc w:val="both"/>
        <w:rPr>
          <w:rFonts w:ascii="Arial" w:hAnsi="Arial" w:cs="Arial"/>
          <w:b/>
          <w:sz w:val="20"/>
          <w:szCs w:val="20"/>
          <w:lang w:val="en-US"/>
        </w:rPr>
      </w:pPr>
      <w:r w:rsidRPr="001B07E5">
        <w:rPr>
          <w:rFonts w:ascii="Arial" w:hAnsi="Arial" w:cs="Arial"/>
          <w:sz w:val="20"/>
          <w:szCs w:val="20"/>
          <w:lang w:val="en-US"/>
        </w:rPr>
        <w:t xml:space="preserve">Arduino merupakan media pemrosesan yang akan mengolah data dari sensor MQ-2  kemudian akan melakukan proses output data melalui </w:t>
      </w:r>
      <w:r w:rsidRPr="001B07E5">
        <w:rPr>
          <w:rFonts w:ascii="Arial" w:hAnsi="Arial" w:cs="Arial"/>
          <w:i/>
          <w:sz w:val="20"/>
          <w:szCs w:val="20"/>
          <w:lang w:val="en-US"/>
        </w:rPr>
        <w:t xml:space="preserve">SIM </w:t>
      </w:r>
      <w:r w:rsidRPr="001B07E5">
        <w:rPr>
          <w:rFonts w:ascii="Arial" w:hAnsi="Arial" w:cs="Arial"/>
          <w:sz w:val="20"/>
          <w:szCs w:val="20"/>
          <w:lang w:val="en-US"/>
        </w:rPr>
        <w:t>800L v2.</w:t>
      </w:r>
    </w:p>
    <w:p w:rsidR="0009726B" w:rsidRPr="001B07E5" w:rsidRDefault="0009726B" w:rsidP="0009726B">
      <w:pPr>
        <w:pStyle w:val="ListParagraph"/>
        <w:numPr>
          <w:ilvl w:val="0"/>
          <w:numId w:val="6"/>
        </w:numPr>
        <w:spacing w:line="240" w:lineRule="auto"/>
        <w:ind w:left="284" w:hanging="284"/>
        <w:jc w:val="both"/>
        <w:rPr>
          <w:rFonts w:ascii="Arial" w:hAnsi="Arial" w:cs="Arial"/>
          <w:b/>
          <w:sz w:val="20"/>
          <w:szCs w:val="20"/>
          <w:lang w:val="en-US"/>
        </w:rPr>
      </w:pPr>
      <w:r w:rsidRPr="001B07E5">
        <w:rPr>
          <w:rFonts w:ascii="Arial" w:hAnsi="Arial" w:cs="Arial"/>
          <w:sz w:val="20"/>
          <w:szCs w:val="20"/>
          <w:lang w:val="en-US"/>
        </w:rPr>
        <w:t>LED</w:t>
      </w:r>
      <w:r w:rsidRPr="001B07E5">
        <w:rPr>
          <w:rFonts w:ascii="Arial" w:hAnsi="Arial" w:cs="Arial"/>
          <w:i/>
          <w:sz w:val="20"/>
          <w:szCs w:val="20"/>
          <w:lang w:val="en-US"/>
        </w:rPr>
        <w:t xml:space="preserve"> </w:t>
      </w:r>
      <w:r w:rsidRPr="001B07E5">
        <w:rPr>
          <w:rFonts w:ascii="Arial" w:hAnsi="Arial" w:cs="Arial"/>
          <w:sz w:val="20"/>
          <w:szCs w:val="20"/>
          <w:lang w:val="en-US"/>
        </w:rPr>
        <w:t xml:space="preserve">dan </w:t>
      </w:r>
      <w:r w:rsidRPr="001B07E5">
        <w:rPr>
          <w:rFonts w:ascii="Arial" w:hAnsi="Arial" w:cs="Arial"/>
          <w:i/>
          <w:sz w:val="20"/>
          <w:szCs w:val="20"/>
          <w:lang w:val="en-US"/>
        </w:rPr>
        <w:t xml:space="preserve">buzzer </w:t>
      </w:r>
      <w:r w:rsidRPr="001B07E5">
        <w:rPr>
          <w:rFonts w:ascii="Arial" w:hAnsi="Arial" w:cs="Arial"/>
          <w:sz w:val="20"/>
          <w:szCs w:val="20"/>
          <w:lang w:val="en-US"/>
        </w:rPr>
        <w:t>akan aktif apabila terjadi sensor MQ-2 mendeteksi adanya kebocoran gas.</w:t>
      </w:r>
    </w:p>
    <w:p w:rsidR="0009726B" w:rsidRPr="001B07E5" w:rsidRDefault="0009726B" w:rsidP="0009726B">
      <w:pPr>
        <w:pStyle w:val="ListParagraph"/>
        <w:numPr>
          <w:ilvl w:val="0"/>
          <w:numId w:val="6"/>
        </w:numPr>
        <w:spacing w:line="240" w:lineRule="auto"/>
        <w:ind w:left="284" w:hanging="284"/>
        <w:jc w:val="both"/>
        <w:rPr>
          <w:rFonts w:ascii="Arial" w:hAnsi="Arial" w:cs="Arial"/>
          <w:b/>
          <w:sz w:val="20"/>
          <w:szCs w:val="20"/>
          <w:lang w:val="en-US"/>
        </w:rPr>
      </w:pPr>
      <w:r w:rsidRPr="001B07E5">
        <w:rPr>
          <w:rFonts w:ascii="Arial" w:hAnsi="Arial" w:cs="Arial"/>
          <w:sz w:val="20"/>
          <w:szCs w:val="20"/>
          <w:lang w:val="en-US"/>
        </w:rPr>
        <w:t xml:space="preserve">SIM  800L v2 akan melakukan pengiriman </w:t>
      </w:r>
      <w:r w:rsidRPr="001B07E5">
        <w:rPr>
          <w:rFonts w:ascii="Arial" w:hAnsi="Arial" w:cs="Arial"/>
          <w:i/>
          <w:sz w:val="20"/>
          <w:szCs w:val="20"/>
          <w:lang w:val="en-US"/>
        </w:rPr>
        <w:t xml:space="preserve">SMS </w:t>
      </w:r>
      <w:r w:rsidRPr="001B07E5">
        <w:rPr>
          <w:rFonts w:ascii="Arial" w:hAnsi="Arial" w:cs="Arial"/>
          <w:sz w:val="20"/>
          <w:szCs w:val="20"/>
          <w:lang w:val="en-US"/>
        </w:rPr>
        <w:t>peringatan adanya kebocoran gas.</w:t>
      </w:r>
    </w:p>
    <w:p w:rsidR="0009726B" w:rsidRPr="001B07E5" w:rsidRDefault="0009726B" w:rsidP="0009726B">
      <w:pPr>
        <w:ind w:firstLine="720"/>
        <w:jc w:val="both"/>
        <w:rPr>
          <w:rFonts w:ascii="Arial" w:hAnsi="Arial" w:cs="Arial"/>
          <w:bCs/>
        </w:rPr>
      </w:pPr>
    </w:p>
    <w:p w:rsidR="0009726B" w:rsidRPr="001B07E5" w:rsidRDefault="0009726B" w:rsidP="0009726B">
      <w:pPr>
        <w:rPr>
          <w:rFonts w:ascii="Arial" w:hAnsi="Arial" w:cs="Arial"/>
          <w:b/>
          <w:bCs/>
        </w:rPr>
      </w:pPr>
      <w:r>
        <w:rPr>
          <w:rFonts w:ascii="Arial" w:hAnsi="Arial" w:cs="Arial"/>
          <w:b/>
          <w:bCs/>
          <w:lang w:val="id-ID"/>
        </w:rPr>
        <w:t xml:space="preserve">3.2. </w:t>
      </w:r>
      <w:r>
        <w:rPr>
          <w:rFonts w:ascii="Arial" w:hAnsi="Arial" w:cs="Arial"/>
          <w:b/>
          <w:bCs/>
        </w:rPr>
        <w:t>Rangkaian Sistem Pada Arduino</w:t>
      </w:r>
    </w:p>
    <w:p w:rsidR="0009726B" w:rsidRDefault="0009726B" w:rsidP="0009726B">
      <w:pPr>
        <w:ind w:firstLine="720"/>
        <w:jc w:val="both"/>
        <w:rPr>
          <w:rFonts w:ascii="Arial" w:hAnsi="Arial" w:cs="Arial"/>
          <w:bCs/>
          <w:lang w:val="id-ID"/>
        </w:rPr>
      </w:pPr>
      <w:r>
        <w:rPr>
          <w:rFonts w:ascii="Arial" w:hAnsi="Arial" w:cs="Arial"/>
          <w:b/>
          <w:bCs/>
          <w:lang w:val="id-ID"/>
        </w:rPr>
        <w:t xml:space="preserve"> </w:t>
      </w:r>
      <w:r>
        <w:rPr>
          <w:noProof/>
          <w:lang w:eastAsia="en-US"/>
        </w:rPr>
        <w:drawing>
          <wp:inline distT="0" distB="0" distL="0" distR="0" wp14:anchorId="2F78CD13" wp14:editId="48602380">
            <wp:extent cx="2796431" cy="1762699"/>
            <wp:effectExtent l="0" t="0" r="444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825579" cy="1781072"/>
                    </a:xfrm>
                    <a:prstGeom prst="rect">
                      <a:avLst/>
                    </a:prstGeom>
                  </pic:spPr>
                </pic:pic>
              </a:graphicData>
            </a:graphic>
          </wp:inline>
        </w:drawing>
      </w:r>
    </w:p>
    <w:p w:rsidR="0009726B" w:rsidRPr="00426FD9" w:rsidRDefault="0009726B" w:rsidP="0009726B">
      <w:pPr>
        <w:pStyle w:val="ListParagraph"/>
        <w:spacing w:line="240" w:lineRule="auto"/>
        <w:ind w:left="0"/>
        <w:jc w:val="both"/>
        <w:rPr>
          <w:rFonts w:ascii="Arial" w:hAnsi="Arial" w:cs="Arial"/>
          <w:sz w:val="20"/>
          <w:szCs w:val="20"/>
          <w:lang w:val="en-US"/>
        </w:rPr>
      </w:pPr>
      <w:r w:rsidRPr="00426FD9">
        <w:rPr>
          <w:rFonts w:ascii="Arial" w:hAnsi="Arial" w:cs="Arial"/>
          <w:sz w:val="20"/>
          <w:szCs w:val="20"/>
          <w:lang w:val="en-US"/>
        </w:rPr>
        <w:t>Penjelasan dari rangkaian arduino diatas diantaranya :</w:t>
      </w:r>
    </w:p>
    <w:p w:rsidR="0009726B" w:rsidRPr="00426FD9" w:rsidRDefault="0009726B" w:rsidP="0009726B">
      <w:pPr>
        <w:pStyle w:val="ListParagraph"/>
        <w:numPr>
          <w:ilvl w:val="0"/>
          <w:numId w:val="7"/>
        </w:numPr>
        <w:spacing w:line="240" w:lineRule="auto"/>
        <w:ind w:left="284" w:hanging="284"/>
        <w:jc w:val="both"/>
        <w:rPr>
          <w:rFonts w:ascii="Arial" w:hAnsi="Arial" w:cs="Arial"/>
          <w:sz w:val="20"/>
          <w:szCs w:val="20"/>
          <w:lang w:val="en-US"/>
        </w:rPr>
      </w:pPr>
      <w:r w:rsidRPr="00426FD9">
        <w:rPr>
          <w:rFonts w:ascii="Arial" w:hAnsi="Arial" w:cs="Arial"/>
          <w:sz w:val="20"/>
          <w:szCs w:val="20"/>
          <w:lang w:val="en-US"/>
        </w:rPr>
        <w:t>Pin 3 dan pin 2 berfungsi sebagai jalur penerima dan pengirim data dengan SIM</w:t>
      </w:r>
      <w:r w:rsidRPr="00426FD9">
        <w:rPr>
          <w:rFonts w:ascii="Arial" w:hAnsi="Arial" w:cs="Arial"/>
          <w:i/>
          <w:sz w:val="20"/>
          <w:szCs w:val="20"/>
          <w:lang w:val="en-US"/>
        </w:rPr>
        <w:t xml:space="preserve"> </w:t>
      </w:r>
      <w:r w:rsidRPr="00426FD9">
        <w:rPr>
          <w:rFonts w:ascii="Arial" w:hAnsi="Arial" w:cs="Arial"/>
          <w:sz w:val="20"/>
          <w:szCs w:val="20"/>
          <w:lang w:val="en-US"/>
        </w:rPr>
        <w:t>800L V2.</w:t>
      </w:r>
    </w:p>
    <w:p w:rsidR="0009726B" w:rsidRPr="00426FD9" w:rsidRDefault="0009726B" w:rsidP="0009726B">
      <w:pPr>
        <w:pStyle w:val="ListParagraph"/>
        <w:numPr>
          <w:ilvl w:val="0"/>
          <w:numId w:val="7"/>
        </w:numPr>
        <w:spacing w:line="240" w:lineRule="auto"/>
        <w:ind w:left="284" w:hanging="284"/>
        <w:jc w:val="both"/>
        <w:rPr>
          <w:rFonts w:ascii="Arial" w:hAnsi="Arial" w:cs="Arial"/>
          <w:sz w:val="20"/>
          <w:szCs w:val="20"/>
          <w:lang w:val="en-US"/>
        </w:rPr>
      </w:pPr>
      <w:r w:rsidRPr="00426FD9">
        <w:rPr>
          <w:rFonts w:ascii="Arial" w:hAnsi="Arial" w:cs="Arial"/>
          <w:sz w:val="20"/>
          <w:szCs w:val="20"/>
          <w:lang w:val="en-US"/>
        </w:rPr>
        <w:t>Pin 12 berfungsi sebagai indikator ketika terjadi kebocoran gas dengan mengeluarkan nyala lampu dari LED</w:t>
      </w:r>
      <w:r w:rsidRPr="00426FD9">
        <w:rPr>
          <w:rFonts w:ascii="Arial" w:hAnsi="Arial" w:cs="Arial"/>
          <w:i/>
          <w:sz w:val="20"/>
          <w:szCs w:val="20"/>
          <w:lang w:val="en-US"/>
        </w:rPr>
        <w:t>.</w:t>
      </w:r>
    </w:p>
    <w:p w:rsidR="0009726B" w:rsidRPr="00426FD9" w:rsidRDefault="0009726B" w:rsidP="0009726B">
      <w:pPr>
        <w:pStyle w:val="ListParagraph"/>
        <w:numPr>
          <w:ilvl w:val="0"/>
          <w:numId w:val="7"/>
        </w:numPr>
        <w:spacing w:line="240" w:lineRule="auto"/>
        <w:ind w:left="284" w:hanging="284"/>
        <w:jc w:val="both"/>
        <w:rPr>
          <w:rFonts w:ascii="Arial" w:hAnsi="Arial" w:cs="Arial"/>
          <w:sz w:val="20"/>
          <w:szCs w:val="20"/>
          <w:lang w:val="en-US"/>
        </w:rPr>
      </w:pPr>
      <w:r w:rsidRPr="00426FD9">
        <w:rPr>
          <w:rFonts w:ascii="Arial" w:hAnsi="Arial" w:cs="Arial"/>
          <w:sz w:val="20"/>
          <w:szCs w:val="20"/>
          <w:lang w:val="en-US"/>
        </w:rPr>
        <w:t xml:space="preserve">Pin 11 berfungsi sebagai indikator ketika terjadi kebocoran gas dengan mengeluarkan suara atau </w:t>
      </w:r>
      <w:r w:rsidRPr="00426FD9">
        <w:rPr>
          <w:rFonts w:ascii="Arial" w:hAnsi="Arial" w:cs="Arial"/>
          <w:i/>
          <w:sz w:val="20"/>
          <w:szCs w:val="20"/>
          <w:lang w:val="en-US"/>
        </w:rPr>
        <w:t>alarm</w:t>
      </w:r>
      <w:r w:rsidRPr="00426FD9">
        <w:rPr>
          <w:rFonts w:ascii="Arial" w:hAnsi="Arial" w:cs="Arial"/>
          <w:sz w:val="20"/>
          <w:szCs w:val="20"/>
          <w:lang w:val="en-US"/>
        </w:rPr>
        <w:t>.</w:t>
      </w:r>
    </w:p>
    <w:p w:rsidR="0009726B" w:rsidRDefault="0009726B" w:rsidP="0009726B">
      <w:pPr>
        <w:pStyle w:val="ListParagraph"/>
        <w:numPr>
          <w:ilvl w:val="0"/>
          <w:numId w:val="7"/>
        </w:numPr>
        <w:spacing w:line="240" w:lineRule="auto"/>
        <w:ind w:left="284" w:hanging="284"/>
        <w:jc w:val="both"/>
        <w:rPr>
          <w:rFonts w:ascii="Arial" w:hAnsi="Arial" w:cs="Arial"/>
          <w:sz w:val="20"/>
          <w:szCs w:val="20"/>
          <w:lang w:val="en-US"/>
        </w:rPr>
      </w:pPr>
      <w:r w:rsidRPr="00426FD9">
        <w:rPr>
          <w:rFonts w:ascii="Arial" w:hAnsi="Arial" w:cs="Arial"/>
          <w:sz w:val="20"/>
          <w:szCs w:val="20"/>
          <w:lang w:val="en-US"/>
        </w:rPr>
        <w:t>Pin A0 berfungsi sebagai input analog dari sensor MQ-2</w:t>
      </w:r>
    </w:p>
    <w:p w:rsidR="0009726B" w:rsidRDefault="0009726B" w:rsidP="0009726B">
      <w:pPr>
        <w:pStyle w:val="ListParagraph"/>
        <w:spacing w:line="240" w:lineRule="auto"/>
        <w:ind w:left="284"/>
        <w:jc w:val="both"/>
        <w:rPr>
          <w:rFonts w:ascii="Arial" w:hAnsi="Arial" w:cs="Arial"/>
          <w:sz w:val="20"/>
          <w:szCs w:val="20"/>
          <w:lang w:val="en-US"/>
        </w:rPr>
      </w:pPr>
    </w:p>
    <w:p w:rsidR="0009726B" w:rsidRPr="00426FD9" w:rsidRDefault="0009726B" w:rsidP="00C2214D">
      <w:pPr>
        <w:pStyle w:val="ListParagraph"/>
        <w:numPr>
          <w:ilvl w:val="1"/>
          <w:numId w:val="9"/>
        </w:numPr>
        <w:tabs>
          <w:tab w:val="left" w:pos="426"/>
        </w:tabs>
        <w:ind w:left="142" w:hanging="142"/>
        <w:jc w:val="both"/>
        <w:rPr>
          <w:rFonts w:ascii="Arial" w:hAnsi="Arial" w:cs="Arial"/>
          <w:b/>
        </w:rPr>
      </w:pPr>
      <w:r w:rsidRPr="00426FD9">
        <w:rPr>
          <w:rFonts w:ascii="Arial" w:hAnsi="Arial" w:cs="Arial"/>
          <w:b/>
          <w:lang w:val="en-US"/>
        </w:rPr>
        <w:lastRenderedPageBreak/>
        <w:t xml:space="preserve">Pengujian </w:t>
      </w:r>
      <w:r w:rsidRPr="00426FD9">
        <w:rPr>
          <w:rFonts w:ascii="Arial" w:hAnsi="Arial" w:cs="Arial"/>
          <w:b/>
          <w:i/>
          <w:lang w:val="en-US"/>
        </w:rPr>
        <w:t>Black Box</w:t>
      </w:r>
    </w:p>
    <w:p w:rsidR="0009726B" w:rsidRDefault="0009726B" w:rsidP="0009726B">
      <w:pPr>
        <w:pStyle w:val="ListParagraph"/>
        <w:tabs>
          <w:tab w:val="left" w:pos="426"/>
        </w:tabs>
        <w:ind w:left="142"/>
        <w:jc w:val="both"/>
        <w:rPr>
          <w:rFonts w:ascii="Arial" w:hAnsi="Arial" w:cs="Arial"/>
          <w:b/>
          <w:lang w:val="en-US"/>
        </w:rPr>
      </w:pPr>
    </w:p>
    <w:p w:rsidR="0009726B" w:rsidRPr="00426FD9" w:rsidRDefault="0009726B" w:rsidP="0009726B">
      <w:pPr>
        <w:pStyle w:val="ListParagraph"/>
        <w:tabs>
          <w:tab w:val="left" w:pos="426"/>
        </w:tabs>
        <w:ind w:left="142"/>
        <w:jc w:val="center"/>
        <w:rPr>
          <w:rFonts w:ascii="Arial" w:hAnsi="Arial" w:cs="Arial"/>
          <w:b/>
        </w:rPr>
      </w:pPr>
      <w:r>
        <w:rPr>
          <w:rFonts w:ascii="Arial" w:hAnsi="Arial" w:cs="Arial"/>
          <w:b/>
          <w:lang w:val="en-US"/>
        </w:rPr>
        <w:t>Tabel1. Pengujian Black Box Pada Sistem</w:t>
      </w:r>
    </w:p>
    <w:p w:rsidR="0009726B" w:rsidRDefault="0009726B" w:rsidP="0009726B">
      <w:pPr>
        <w:jc w:val="both"/>
        <w:rPr>
          <w:rFonts w:ascii="Arial" w:hAnsi="Arial" w:cs="Arial"/>
          <w:bCs/>
        </w:rPr>
      </w:pPr>
      <w:r>
        <w:rPr>
          <w:noProof/>
          <w:lang w:eastAsia="en-US"/>
        </w:rPr>
        <w:drawing>
          <wp:inline distT="0" distB="0" distL="0" distR="0" wp14:anchorId="6448C1C4" wp14:editId="563E7164">
            <wp:extent cx="2963155" cy="1839392"/>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990307" cy="1856247"/>
                    </a:xfrm>
                    <a:prstGeom prst="rect">
                      <a:avLst/>
                    </a:prstGeom>
                  </pic:spPr>
                </pic:pic>
              </a:graphicData>
            </a:graphic>
          </wp:inline>
        </w:drawing>
      </w:r>
    </w:p>
    <w:p w:rsidR="0009726B" w:rsidRDefault="0009726B" w:rsidP="0009726B">
      <w:pPr>
        <w:jc w:val="both"/>
        <w:rPr>
          <w:rFonts w:ascii="Arial" w:hAnsi="Arial" w:cs="Arial"/>
          <w:bCs/>
        </w:rPr>
      </w:pPr>
    </w:p>
    <w:p w:rsidR="0009726B" w:rsidRDefault="0009726B" w:rsidP="0009726B">
      <w:pPr>
        <w:jc w:val="both"/>
        <w:rPr>
          <w:rFonts w:ascii="Arial" w:hAnsi="Arial" w:cs="Arial"/>
          <w:bCs/>
        </w:rPr>
      </w:pPr>
    </w:p>
    <w:p w:rsidR="0009726B" w:rsidRPr="0007344E" w:rsidRDefault="0009726B" w:rsidP="0009726B">
      <w:pPr>
        <w:jc w:val="both"/>
        <w:rPr>
          <w:rFonts w:ascii="Arial" w:hAnsi="Arial" w:cs="Arial"/>
          <w:bCs/>
        </w:rPr>
      </w:pPr>
    </w:p>
    <w:p w:rsidR="0009726B" w:rsidRPr="002C3CF9" w:rsidRDefault="0009726B" w:rsidP="0009726B">
      <w:pPr>
        <w:pStyle w:val="ListParagraph"/>
        <w:numPr>
          <w:ilvl w:val="1"/>
          <w:numId w:val="7"/>
        </w:numPr>
        <w:tabs>
          <w:tab w:val="left" w:pos="426"/>
        </w:tabs>
        <w:ind w:left="142" w:hanging="142"/>
        <w:jc w:val="both"/>
        <w:rPr>
          <w:rFonts w:ascii="Arial" w:hAnsi="Arial" w:cs="Arial"/>
          <w:b/>
          <w:bCs/>
          <w:sz w:val="20"/>
          <w:szCs w:val="20"/>
        </w:rPr>
      </w:pPr>
      <w:r w:rsidRPr="002C3CF9">
        <w:rPr>
          <w:rFonts w:ascii="Arial" w:hAnsi="Arial" w:cs="Arial"/>
          <w:b/>
          <w:bCs/>
          <w:sz w:val="20"/>
          <w:szCs w:val="20"/>
          <w:lang w:val="en-US"/>
        </w:rPr>
        <w:t>Hasil Pengujian Sensor MQ-2</w:t>
      </w:r>
    </w:p>
    <w:p w:rsidR="0009726B" w:rsidRPr="002C3CF9" w:rsidRDefault="0009726B" w:rsidP="0009726B">
      <w:pPr>
        <w:pStyle w:val="ListParagraph"/>
        <w:tabs>
          <w:tab w:val="left" w:pos="426"/>
        </w:tabs>
        <w:ind w:left="142"/>
        <w:jc w:val="both"/>
        <w:rPr>
          <w:rFonts w:ascii="Arial" w:hAnsi="Arial" w:cs="Arial"/>
          <w:b/>
          <w:bCs/>
          <w:sz w:val="20"/>
          <w:szCs w:val="20"/>
        </w:rPr>
      </w:pPr>
    </w:p>
    <w:p w:rsidR="0009726B" w:rsidRPr="002C3CF9" w:rsidRDefault="0009726B" w:rsidP="0009726B">
      <w:pPr>
        <w:pStyle w:val="ListParagraph"/>
        <w:tabs>
          <w:tab w:val="left" w:pos="426"/>
        </w:tabs>
        <w:jc w:val="center"/>
        <w:rPr>
          <w:rFonts w:ascii="Arial" w:hAnsi="Arial" w:cs="Arial"/>
          <w:sz w:val="20"/>
          <w:szCs w:val="20"/>
        </w:rPr>
      </w:pPr>
      <w:r w:rsidRPr="002C3CF9">
        <w:rPr>
          <w:rFonts w:ascii="Arial" w:hAnsi="Arial" w:cs="Arial"/>
          <w:b/>
          <w:sz w:val="20"/>
          <w:szCs w:val="20"/>
          <w:lang w:val="en-US"/>
        </w:rPr>
        <w:t xml:space="preserve">Tabel2. </w:t>
      </w:r>
      <w:r w:rsidRPr="002C3CF9">
        <w:rPr>
          <w:rFonts w:ascii="Arial" w:hAnsi="Arial" w:cs="Arial"/>
          <w:sz w:val="20"/>
          <w:szCs w:val="20"/>
          <w:lang w:val="en-US"/>
        </w:rPr>
        <w:t>Pengujian Sensor MQ-2</w:t>
      </w:r>
    </w:p>
    <w:tbl>
      <w:tblPr>
        <w:tblStyle w:val="TableGrid"/>
        <w:tblW w:w="0" w:type="auto"/>
        <w:tblInd w:w="426" w:type="dxa"/>
        <w:tblLook w:val="04A0" w:firstRow="1" w:lastRow="0" w:firstColumn="1" w:lastColumn="0" w:noHBand="0" w:noVBand="1"/>
      </w:tblPr>
      <w:tblGrid>
        <w:gridCol w:w="1257"/>
        <w:gridCol w:w="780"/>
        <w:gridCol w:w="780"/>
        <w:gridCol w:w="865"/>
      </w:tblGrid>
      <w:tr w:rsidR="0009726B" w:rsidRPr="002C3CF9" w:rsidTr="004A1462">
        <w:tc>
          <w:tcPr>
            <w:tcW w:w="3040" w:type="dxa"/>
            <w:vMerge w:val="restart"/>
          </w:tcPr>
          <w:p w:rsidR="0009726B" w:rsidRPr="002C3CF9" w:rsidRDefault="0009726B" w:rsidP="004A1462">
            <w:pPr>
              <w:pStyle w:val="ListParagraph"/>
              <w:spacing w:line="480" w:lineRule="auto"/>
              <w:ind w:left="0"/>
              <w:jc w:val="center"/>
              <w:rPr>
                <w:rFonts w:ascii="Arial" w:hAnsi="Arial" w:cs="Arial"/>
                <w:sz w:val="20"/>
                <w:szCs w:val="20"/>
                <w:lang w:val="en-US"/>
              </w:rPr>
            </w:pPr>
            <w:r w:rsidRPr="002C3CF9">
              <w:rPr>
                <w:rFonts w:ascii="Arial" w:hAnsi="Arial" w:cs="Arial"/>
                <w:sz w:val="20"/>
                <w:szCs w:val="20"/>
                <w:lang w:val="en-US"/>
              </w:rPr>
              <w:t>Jarak (cm)</w:t>
            </w:r>
          </w:p>
        </w:tc>
        <w:tc>
          <w:tcPr>
            <w:tcW w:w="4461" w:type="dxa"/>
            <w:gridSpan w:val="3"/>
          </w:tcPr>
          <w:p w:rsidR="0009726B" w:rsidRPr="002C3CF9" w:rsidRDefault="0009726B" w:rsidP="004A1462">
            <w:pPr>
              <w:pStyle w:val="ListParagraph"/>
              <w:spacing w:line="480" w:lineRule="auto"/>
              <w:ind w:left="0"/>
              <w:jc w:val="center"/>
              <w:rPr>
                <w:rFonts w:ascii="Arial" w:hAnsi="Arial" w:cs="Arial"/>
                <w:i/>
                <w:sz w:val="20"/>
                <w:szCs w:val="20"/>
                <w:lang w:val="en-US"/>
              </w:rPr>
            </w:pPr>
            <w:r w:rsidRPr="002C3CF9">
              <w:rPr>
                <w:rFonts w:ascii="Arial" w:hAnsi="Arial" w:cs="Arial"/>
                <w:sz w:val="20"/>
                <w:szCs w:val="20"/>
                <w:lang w:val="en-US"/>
              </w:rPr>
              <w:t xml:space="preserve">Nilai Kepekatan Gas </w:t>
            </w:r>
            <w:r w:rsidRPr="002C3CF9">
              <w:rPr>
                <w:rFonts w:ascii="Arial" w:hAnsi="Arial" w:cs="Arial"/>
                <w:i/>
                <w:sz w:val="20"/>
                <w:szCs w:val="20"/>
                <w:lang w:val="en-US"/>
              </w:rPr>
              <w:t>LPG</w:t>
            </w:r>
          </w:p>
        </w:tc>
      </w:tr>
      <w:tr w:rsidR="0009726B" w:rsidRPr="002C3CF9" w:rsidTr="004A1462">
        <w:tc>
          <w:tcPr>
            <w:tcW w:w="3040" w:type="dxa"/>
            <w:vMerge/>
          </w:tcPr>
          <w:p w:rsidR="0009726B" w:rsidRPr="002C3CF9" w:rsidRDefault="0009726B" w:rsidP="004A1462">
            <w:pPr>
              <w:pStyle w:val="ListParagraph"/>
              <w:spacing w:line="480" w:lineRule="auto"/>
              <w:ind w:left="0"/>
              <w:jc w:val="center"/>
              <w:rPr>
                <w:rFonts w:ascii="Arial" w:hAnsi="Arial" w:cs="Arial"/>
                <w:sz w:val="20"/>
                <w:szCs w:val="20"/>
                <w:lang w:val="en-US"/>
              </w:rPr>
            </w:pPr>
          </w:p>
        </w:tc>
        <w:tc>
          <w:tcPr>
            <w:tcW w:w="1487" w:type="dxa"/>
          </w:tcPr>
          <w:p w:rsidR="0009726B" w:rsidRPr="002C3CF9" w:rsidRDefault="0009726B" w:rsidP="004A1462">
            <w:pPr>
              <w:pStyle w:val="ListParagraph"/>
              <w:spacing w:line="480" w:lineRule="auto"/>
              <w:ind w:left="0"/>
              <w:jc w:val="center"/>
              <w:rPr>
                <w:rFonts w:ascii="Arial" w:hAnsi="Arial" w:cs="Arial"/>
                <w:sz w:val="20"/>
                <w:szCs w:val="20"/>
                <w:lang w:val="en-US"/>
              </w:rPr>
            </w:pPr>
            <w:r w:rsidRPr="002C3CF9">
              <w:rPr>
                <w:rFonts w:ascii="Arial" w:hAnsi="Arial" w:cs="Arial"/>
                <w:sz w:val="20"/>
                <w:szCs w:val="20"/>
                <w:lang w:val="en-US"/>
              </w:rPr>
              <w:t>3(s)</w:t>
            </w:r>
          </w:p>
        </w:tc>
        <w:tc>
          <w:tcPr>
            <w:tcW w:w="1487" w:type="dxa"/>
          </w:tcPr>
          <w:p w:rsidR="0009726B" w:rsidRPr="002C3CF9" w:rsidRDefault="0009726B" w:rsidP="004A1462">
            <w:pPr>
              <w:pStyle w:val="ListParagraph"/>
              <w:spacing w:line="480" w:lineRule="auto"/>
              <w:ind w:left="0"/>
              <w:jc w:val="center"/>
              <w:rPr>
                <w:rFonts w:ascii="Arial" w:hAnsi="Arial" w:cs="Arial"/>
                <w:sz w:val="20"/>
                <w:szCs w:val="20"/>
                <w:lang w:val="en-US"/>
              </w:rPr>
            </w:pPr>
            <w:r w:rsidRPr="002C3CF9">
              <w:rPr>
                <w:rFonts w:ascii="Arial" w:hAnsi="Arial" w:cs="Arial"/>
                <w:sz w:val="20"/>
                <w:szCs w:val="20"/>
                <w:lang w:val="en-US"/>
              </w:rPr>
              <w:t>5(s)</w:t>
            </w:r>
          </w:p>
        </w:tc>
        <w:tc>
          <w:tcPr>
            <w:tcW w:w="1487" w:type="dxa"/>
          </w:tcPr>
          <w:p w:rsidR="0009726B" w:rsidRPr="002C3CF9" w:rsidRDefault="0009726B" w:rsidP="004A1462">
            <w:pPr>
              <w:pStyle w:val="ListParagraph"/>
              <w:spacing w:line="480" w:lineRule="auto"/>
              <w:ind w:left="0"/>
              <w:jc w:val="center"/>
              <w:rPr>
                <w:rFonts w:ascii="Arial" w:hAnsi="Arial" w:cs="Arial"/>
                <w:sz w:val="20"/>
                <w:szCs w:val="20"/>
                <w:lang w:val="en-US"/>
              </w:rPr>
            </w:pPr>
            <w:r w:rsidRPr="002C3CF9">
              <w:rPr>
                <w:rFonts w:ascii="Arial" w:hAnsi="Arial" w:cs="Arial"/>
                <w:sz w:val="20"/>
                <w:szCs w:val="20"/>
                <w:lang w:val="en-US"/>
              </w:rPr>
              <w:t>10(s)</w:t>
            </w:r>
          </w:p>
        </w:tc>
      </w:tr>
      <w:tr w:rsidR="0009726B" w:rsidRPr="002C3CF9" w:rsidTr="004A1462">
        <w:tc>
          <w:tcPr>
            <w:tcW w:w="3040" w:type="dxa"/>
          </w:tcPr>
          <w:p w:rsidR="0009726B" w:rsidRPr="002C3CF9" w:rsidRDefault="0009726B" w:rsidP="004A1462">
            <w:pPr>
              <w:pStyle w:val="ListParagraph"/>
              <w:spacing w:line="480" w:lineRule="auto"/>
              <w:ind w:left="0"/>
              <w:jc w:val="center"/>
              <w:rPr>
                <w:rFonts w:ascii="Arial" w:hAnsi="Arial" w:cs="Arial"/>
                <w:sz w:val="20"/>
                <w:szCs w:val="20"/>
                <w:lang w:val="en-US"/>
              </w:rPr>
            </w:pPr>
            <w:r w:rsidRPr="002C3CF9">
              <w:rPr>
                <w:rFonts w:ascii="Arial" w:hAnsi="Arial" w:cs="Arial"/>
                <w:sz w:val="20"/>
                <w:szCs w:val="20"/>
                <w:lang w:val="en-US"/>
              </w:rPr>
              <w:t xml:space="preserve">0-2 </w:t>
            </w:r>
          </w:p>
        </w:tc>
        <w:tc>
          <w:tcPr>
            <w:tcW w:w="1487" w:type="dxa"/>
          </w:tcPr>
          <w:p w:rsidR="0009726B" w:rsidRPr="002C3CF9" w:rsidRDefault="0009726B" w:rsidP="004A1462">
            <w:pPr>
              <w:pStyle w:val="ListParagraph"/>
              <w:spacing w:line="480" w:lineRule="auto"/>
              <w:ind w:left="0"/>
              <w:jc w:val="center"/>
              <w:rPr>
                <w:rFonts w:ascii="Arial" w:hAnsi="Arial" w:cs="Arial"/>
                <w:sz w:val="20"/>
                <w:szCs w:val="20"/>
                <w:lang w:val="en-US"/>
              </w:rPr>
            </w:pPr>
            <w:r w:rsidRPr="002C3CF9">
              <w:rPr>
                <w:rFonts w:ascii="Arial" w:hAnsi="Arial" w:cs="Arial"/>
                <w:sz w:val="20"/>
                <w:szCs w:val="20"/>
                <w:lang w:val="en-US"/>
              </w:rPr>
              <w:t>728</w:t>
            </w:r>
          </w:p>
        </w:tc>
        <w:tc>
          <w:tcPr>
            <w:tcW w:w="1487" w:type="dxa"/>
          </w:tcPr>
          <w:p w:rsidR="0009726B" w:rsidRPr="002C3CF9" w:rsidRDefault="0009726B" w:rsidP="004A1462">
            <w:pPr>
              <w:pStyle w:val="ListParagraph"/>
              <w:spacing w:line="480" w:lineRule="auto"/>
              <w:ind w:left="0"/>
              <w:jc w:val="center"/>
              <w:rPr>
                <w:rFonts w:ascii="Arial" w:hAnsi="Arial" w:cs="Arial"/>
                <w:sz w:val="20"/>
                <w:szCs w:val="20"/>
                <w:lang w:val="en-US"/>
              </w:rPr>
            </w:pPr>
            <w:r w:rsidRPr="002C3CF9">
              <w:rPr>
                <w:rFonts w:ascii="Arial" w:hAnsi="Arial" w:cs="Arial"/>
                <w:sz w:val="20"/>
                <w:szCs w:val="20"/>
                <w:lang w:val="en-US"/>
              </w:rPr>
              <w:t>775</w:t>
            </w:r>
          </w:p>
        </w:tc>
        <w:tc>
          <w:tcPr>
            <w:tcW w:w="1487" w:type="dxa"/>
          </w:tcPr>
          <w:p w:rsidR="0009726B" w:rsidRPr="002C3CF9" w:rsidRDefault="0009726B" w:rsidP="004A1462">
            <w:pPr>
              <w:pStyle w:val="ListParagraph"/>
              <w:spacing w:line="480" w:lineRule="auto"/>
              <w:ind w:left="0"/>
              <w:jc w:val="center"/>
              <w:rPr>
                <w:rFonts w:ascii="Arial" w:hAnsi="Arial" w:cs="Arial"/>
                <w:sz w:val="20"/>
                <w:szCs w:val="20"/>
                <w:lang w:val="en-US"/>
              </w:rPr>
            </w:pPr>
            <w:r w:rsidRPr="002C3CF9">
              <w:rPr>
                <w:rFonts w:ascii="Arial" w:hAnsi="Arial" w:cs="Arial"/>
                <w:sz w:val="20"/>
                <w:szCs w:val="20"/>
                <w:lang w:val="en-US"/>
              </w:rPr>
              <w:t>801</w:t>
            </w:r>
          </w:p>
        </w:tc>
      </w:tr>
      <w:tr w:rsidR="0009726B" w:rsidRPr="002C3CF9" w:rsidTr="004A1462">
        <w:tc>
          <w:tcPr>
            <w:tcW w:w="3040" w:type="dxa"/>
          </w:tcPr>
          <w:p w:rsidR="0009726B" w:rsidRPr="002C3CF9" w:rsidRDefault="0009726B" w:rsidP="004A1462">
            <w:pPr>
              <w:pStyle w:val="ListParagraph"/>
              <w:spacing w:line="480" w:lineRule="auto"/>
              <w:ind w:left="0"/>
              <w:jc w:val="center"/>
              <w:rPr>
                <w:rFonts w:ascii="Arial" w:hAnsi="Arial" w:cs="Arial"/>
                <w:sz w:val="20"/>
                <w:szCs w:val="20"/>
                <w:lang w:val="en-US"/>
              </w:rPr>
            </w:pPr>
            <w:r w:rsidRPr="002C3CF9">
              <w:rPr>
                <w:rFonts w:ascii="Arial" w:hAnsi="Arial" w:cs="Arial"/>
                <w:sz w:val="20"/>
                <w:szCs w:val="20"/>
                <w:lang w:val="en-US"/>
              </w:rPr>
              <w:t>0-4</w:t>
            </w:r>
          </w:p>
        </w:tc>
        <w:tc>
          <w:tcPr>
            <w:tcW w:w="1487" w:type="dxa"/>
          </w:tcPr>
          <w:p w:rsidR="0009726B" w:rsidRPr="002C3CF9" w:rsidRDefault="0009726B" w:rsidP="004A1462">
            <w:pPr>
              <w:pStyle w:val="ListParagraph"/>
              <w:spacing w:line="480" w:lineRule="auto"/>
              <w:ind w:left="0"/>
              <w:jc w:val="center"/>
              <w:rPr>
                <w:rFonts w:ascii="Arial" w:hAnsi="Arial" w:cs="Arial"/>
                <w:sz w:val="20"/>
                <w:szCs w:val="20"/>
                <w:lang w:val="en-US"/>
              </w:rPr>
            </w:pPr>
            <w:r w:rsidRPr="002C3CF9">
              <w:rPr>
                <w:rFonts w:ascii="Arial" w:hAnsi="Arial" w:cs="Arial"/>
                <w:sz w:val="20"/>
                <w:szCs w:val="20"/>
                <w:lang w:val="en-US"/>
              </w:rPr>
              <w:t>711</w:t>
            </w:r>
          </w:p>
        </w:tc>
        <w:tc>
          <w:tcPr>
            <w:tcW w:w="1487" w:type="dxa"/>
          </w:tcPr>
          <w:p w:rsidR="0009726B" w:rsidRPr="002C3CF9" w:rsidRDefault="0009726B" w:rsidP="004A1462">
            <w:pPr>
              <w:pStyle w:val="ListParagraph"/>
              <w:spacing w:line="480" w:lineRule="auto"/>
              <w:ind w:left="0"/>
              <w:jc w:val="center"/>
              <w:rPr>
                <w:rFonts w:ascii="Arial" w:hAnsi="Arial" w:cs="Arial"/>
                <w:sz w:val="20"/>
                <w:szCs w:val="20"/>
                <w:lang w:val="en-US"/>
              </w:rPr>
            </w:pPr>
            <w:r w:rsidRPr="002C3CF9">
              <w:rPr>
                <w:rFonts w:ascii="Arial" w:hAnsi="Arial" w:cs="Arial"/>
                <w:sz w:val="20"/>
                <w:szCs w:val="20"/>
                <w:lang w:val="en-US"/>
              </w:rPr>
              <w:t>726</w:t>
            </w:r>
          </w:p>
        </w:tc>
        <w:tc>
          <w:tcPr>
            <w:tcW w:w="1487" w:type="dxa"/>
          </w:tcPr>
          <w:p w:rsidR="0009726B" w:rsidRPr="002C3CF9" w:rsidRDefault="0009726B" w:rsidP="004A1462">
            <w:pPr>
              <w:pStyle w:val="ListParagraph"/>
              <w:spacing w:line="480" w:lineRule="auto"/>
              <w:ind w:left="0"/>
              <w:jc w:val="center"/>
              <w:rPr>
                <w:rFonts w:ascii="Arial" w:hAnsi="Arial" w:cs="Arial"/>
                <w:sz w:val="20"/>
                <w:szCs w:val="20"/>
                <w:lang w:val="en-US"/>
              </w:rPr>
            </w:pPr>
            <w:r w:rsidRPr="002C3CF9">
              <w:rPr>
                <w:rFonts w:ascii="Arial" w:hAnsi="Arial" w:cs="Arial"/>
                <w:sz w:val="20"/>
                <w:szCs w:val="20"/>
                <w:lang w:val="en-US"/>
              </w:rPr>
              <w:t>771</w:t>
            </w:r>
          </w:p>
        </w:tc>
      </w:tr>
      <w:tr w:rsidR="0009726B" w:rsidRPr="002C3CF9" w:rsidTr="004A1462">
        <w:tc>
          <w:tcPr>
            <w:tcW w:w="3040" w:type="dxa"/>
          </w:tcPr>
          <w:p w:rsidR="0009726B" w:rsidRPr="002C3CF9" w:rsidRDefault="0009726B" w:rsidP="004A1462">
            <w:pPr>
              <w:pStyle w:val="ListParagraph"/>
              <w:spacing w:line="480" w:lineRule="auto"/>
              <w:ind w:left="0"/>
              <w:jc w:val="center"/>
              <w:rPr>
                <w:rFonts w:ascii="Arial" w:hAnsi="Arial" w:cs="Arial"/>
                <w:sz w:val="20"/>
                <w:szCs w:val="20"/>
                <w:lang w:val="en-US"/>
              </w:rPr>
            </w:pPr>
            <w:r w:rsidRPr="002C3CF9">
              <w:rPr>
                <w:rFonts w:ascii="Arial" w:hAnsi="Arial" w:cs="Arial"/>
                <w:sz w:val="20"/>
                <w:szCs w:val="20"/>
                <w:lang w:val="en-US"/>
              </w:rPr>
              <w:t>0-8</w:t>
            </w:r>
          </w:p>
        </w:tc>
        <w:tc>
          <w:tcPr>
            <w:tcW w:w="1487" w:type="dxa"/>
          </w:tcPr>
          <w:p w:rsidR="0009726B" w:rsidRPr="002C3CF9" w:rsidRDefault="0009726B" w:rsidP="004A1462">
            <w:pPr>
              <w:pStyle w:val="ListParagraph"/>
              <w:spacing w:line="480" w:lineRule="auto"/>
              <w:ind w:left="0"/>
              <w:jc w:val="center"/>
              <w:rPr>
                <w:rFonts w:ascii="Arial" w:hAnsi="Arial" w:cs="Arial"/>
                <w:sz w:val="20"/>
                <w:szCs w:val="20"/>
                <w:lang w:val="en-US"/>
              </w:rPr>
            </w:pPr>
            <w:r w:rsidRPr="002C3CF9">
              <w:rPr>
                <w:rFonts w:ascii="Arial" w:hAnsi="Arial" w:cs="Arial"/>
                <w:sz w:val="20"/>
                <w:szCs w:val="20"/>
                <w:lang w:val="en-US"/>
              </w:rPr>
              <w:t>214</w:t>
            </w:r>
          </w:p>
        </w:tc>
        <w:tc>
          <w:tcPr>
            <w:tcW w:w="1487" w:type="dxa"/>
          </w:tcPr>
          <w:p w:rsidR="0009726B" w:rsidRPr="002C3CF9" w:rsidRDefault="0009726B" w:rsidP="004A1462">
            <w:pPr>
              <w:pStyle w:val="ListParagraph"/>
              <w:spacing w:line="480" w:lineRule="auto"/>
              <w:ind w:left="0"/>
              <w:jc w:val="center"/>
              <w:rPr>
                <w:rFonts w:ascii="Arial" w:hAnsi="Arial" w:cs="Arial"/>
                <w:sz w:val="20"/>
                <w:szCs w:val="20"/>
                <w:lang w:val="en-US"/>
              </w:rPr>
            </w:pPr>
            <w:r w:rsidRPr="002C3CF9">
              <w:rPr>
                <w:rFonts w:ascii="Arial" w:hAnsi="Arial" w:cs="Arial"/>
                <w:sz w:val="20"/>
                <w:szCs w:val="20"/>
                <w:lang w:val="en-US"/>
              </w:rPr>
              <w:t>218</w:t>
            </w:r>
          </w:p>
        </w:tc>
        <w:tc>
          <w:tcPr>
            <w:tcW w:w="1487" w:type="dxa"/>
          </w:tcPr>
          <w:p w:rsidR="0009726B" w:rsidRPr="002C3CF9" w:rsidRDefault="0009726B" w:rsidP="004A1462">
            <w:pPr>
              <w:pStyle w:val="ListParagraph"/>
              <w:spacing w:line="480" w:lineRule="auto"/>
              <w:ind w:left="0"/>
              <w:jc w:val="center"/>
              <w:rPr>
                <w:rFonts w:ascii="Arial" w:hAnsi="Arial" w:cs="Arial"/>
                <w:sz w:val="20"/>
                <w:szCs w:val="20"/>
                <w:lang w:val="en-US"/>
              </w:rPr>
            </w:pPr>
            <w:r w:rsidRPr="002C3CF9">
              <w:rPr>
                <w:rFonts w:ascii="Arial" w:hAnsi="Arial" w:cs="Arial"/>
                <w:sz w:val="20"/>
                <w:szCs w:val="20"/>
                <w:lang w:val="en-US"/>
              </w:rPr>
              <w:t>601</w:t>
            </w:r>
          </w:p>
        </w:tc>
      </w:tr>
    </w:tbl>
    <w:p w:rsidR="0009726B" w:rsidRPr="002C3CF9" w:rsidRDefault="0009726B" w:rsidP="0009726B">
      <w:pPr>
        <w:ind w:left="426"/>
        <w:jc w:val="both"/>
        <w:rPr>
          <w:rFonts w:ascii="Arial" w:hAnsi="Arial" w:cs="Arial"/>
        </w:rPr>
      </w:pPr>
      <w:r w:rsidRPr="002C3CF9">
        <w:rPr>
          <w:rFonts w:ascii="Arial" w:hAnsi="Arial" w:cs="Arial"/>
        </w:rPr>
        <w:t>Keterangan :</w:t>
      </w:r>
    </w:p>
    <w:p w:rsidR="0009726B" w:rsidRPr="002C3CF9" w:rsidRDefault="0009726B" w:rsidP="0009726B">
      <w:pPr>
        <w:pStyle w:val="ListParagraph"/>
        <w:numPr>
          <w:ilvl w:val="0"/>
          <w:numId w:val="8"/>
        </w:numPr>
        <w:spacing w:line="240" w:lineRule="auto"/>
        <w:jc w:val="both"/>
        <w:rPr>
          <w:rFonts w:ascii="Arial" w:hAnsi="Arial" w:cs="Arial"/>
          <w:sz w:val="20"/>
          <w:szCs w:val="20"/>
          <w:lang w:val="en-US"/>
        </w:rPr>
      </w:pPr>
      <w:r w:rsidRPr="002C3CF9">
        <w:rPr>
          <w:rFonts w:ascii="Arial" w:hAnsi="Arial" w:cs="Arial"/>
          <w:sz w:val="20"/>
          <w:szCs w:val="20"/>
          <w:lang w:val="en-US"/>
        </w:rPr>
        <w:t>Jarak (cm)</w:t>
      </w:r>
      <w:r w:rsidRPr="002C3CF9">
        <w:rPr>
          <w:rFonts w:ascii="Arial" w:hAnsi="Arial" w:cs="Arial"/>
          <w:sz w:val="20"/>
          <w:szCs w:val="20"/>
          <w:lang w:val="en-US"/>
        </w:rPr>
        <w:tab/>
      </w:r>
      <w:r w:rsidRPr="002C3CF9">
        <w:rPr>
          <w:rFonts w:ascii="Arial" w:hAnsi="Arial" w:cs="Arial"/>
          <w:sz w:val="20"/>
          <w:szCs w:val="20"/>
          <w:lang w:val="en-US"/>
        </w:rPr>
        <w:tab/>
        <w:t xml:space="preserve">: Jarak sensor MQ-2 dengan sumber kebocoran gas </w:t>
      </w:r>
      <w:r w:rsidRPr="002C3CF9">
        <w:rPr>
          <w:rFonts w:ascii="Arial" w:hAnsi="Arial" w:cs="Arial"/>
          <w:i/>
          <w:sz w:val="20"/>
          <w:szCs w:val="20"/>
          <w:lang w:val="en-US"/>
        </w:rPr>
        <w:t xml:space="preserve">LPG </w:t>
      </w:r>
      <w:r w:rsidRPr="002C3CF9">
        <w:rPr>
          <w:rFonts w:ascii="Arial" w:hAnsi="Arial" w:cs="Arial"/>
          <w:sz w:val="20"/>
          <w:szCs w:val="20"/>
          <w:lang w:val="en-US"/>
        </w:rPr>
        <w:t xml:space="preserve">dinyatakan dalam satuan </w:t>
      </w:r>
      <w:r w:rsidRPr="002C3CF9">
        <w:rPr>
          <w:rFonts w:ascii="Arial" w:hAnsi="Arial" w:cs="Arial"/>
          <w:i/>
          <w:sz w:val="20"/>
          <w:szCs w:val="20"/>
          <w:lang w:val="en-US"/>
        </w:rPr>
        <w:t>centimeter (cm).</w:t>
      </w:r>
    </w:p>
    <w:p w:rsidR="0009726B" w:rsidRPr="002C3CF9" w:rsidRDefault="0009726B" w:rsidP="0009726B">
      <w:pPr>
        <w:pStyle w:val="ListParagraph"/>
        <w:numPr>
          <w:ilvl w:val="0"/>
          <w:numId w:val="8"/>
        </w:numPr>
        <w:spacing w:line="240" w:lineRule="auto"/>
        <w:jc w:val="both"/>
        <w:rPr>
          <w:rFonts w:ascii="Arial" w:hAnsi="Arial" w:cs="Arial"/>
          <w:sz w:val="20"/>
          <w:szCs w:val="20"/>
          <w:lang w:val="en-US"/>
        </w:rPr>
      </w:pPr>
      <w:r w:rsidRPr="002C3CF9">
        <w:rPr>
          <w:rFonts w:ascii="Arial" w:hAnsi="Arial" w:cs="Arial"/>
          <w:sz w:val="20"/>
          <w:szCs w:val="20"/>
          <w:lang w:val="en-US"/>
        </w:rPr>
        <w:t xml:space="preserve">Nilai kepekatan </w:t>
      </w:r>
      <w:r w:rsidRPr="002C3CF9">
        <w:rPr>
          <w:rFonts w:ascii="Arial" w:hAnsi="Arial" w:cs="Arial"/>
          <w:i/>
          <w:sz w:val="20"/>
          <w:szCs w:val="20"/>
          <w:lang w:val="en-US"/>
        </w:rPr>
        <w:t>LPG</w:t>
      </w:r>
      <w:r w:rsidRPr="002C3CF9">
        <w:rPr>
          <w:rFonts w:ascii="Arial" w:hAnsi="Arial" w:cs="Arial"/>
          <w:i/>
          <w:sz w:val="20"/>
          <w:szCs w:val="20"/>
          <w:lang w:val="en-US"/>
        </w:rPr>
        <w:tab/>
        <w:t xml:space="preserve">: </w:t>
      </w:r>
      <w:r w:rsidRPr="002C3CF9">
        <w:rPr>
          <w:rFonts w:ascii="Arial" w:hAnsi="Arial" w:cs="Arial"/>
          <w:sz w:val="20"/>
          <w:szCs w:val="20"/>
          <w:lang w:val="en-US"/>
        </w:rPr>
        <w:t xml:space="preserve">Niali kepekatan </w:t>
      </w:r>
      <w:r w:rsidRPr="002C3CF9">
        <w:rPr>
          <w:rFonts w:ascii="Arial" w:hAnsi="Arial" w:cs="Arial"/>
          <w:i/>
          <w:sz w:val="20"/>
          <w:szCs w:val="20"/>
          <w:lang w:val="en-US"/>
        </w:rPr>
        <w:t xml:space="preserve">LPG </w:t>
      </w:r>
      <w:r w:rsidRPr="002C3CF9">
        <w:rPr>
          <w:rFonts w:ascii="Arial" w:hAnsi="Arial" w:cs="Arial"/>
          <w:sz w:val="20"/>
          <w:szCs w:val="20"/>
          <w:lang w:val="en-US"/>
        </w:rPr>
        <w:t xml:space="preserve">telah diatur dengan ambang batas minimal 128, dan dengan dalam waktu 3,5, dan 10 </w:t>
      </w:r>
      <w:r w:rsidRPr="002C3CF9">
        <w:rPr>
          <w:rFonts w:ascii="Arial" w:hAnsi="Arial" w:cs="Arial"/>
          <w:i/>
          <w:sz w:val="20"/>
          <w:szCs w:val="20"/>
          <w:lang w:val="en-US"/>
        </w:rPr>
        <w:t>second.</w:t>
      </w:r>
    </w:p>
    <w:p w:rsidR="0009726B" w:rsidRDefault="0009726B" w:rsidP="0009726B">
      <w:pPr>
        <w:pStyle w:val="ListParagraph"/>
        <w:tabs>
          <w:tab w:val="left" w:pos="426"/>
        </w:tabs>
        <w:ind w:left="142"/>
        <w:jc w:val="center"/>
        <w:rPr>
          <w:rFonts w:ascii="Arial" w:hAnsi="Arial" w:cs="Arial"/>
          <w:b/>
          <w:bCs/>
        </w:rPr>
      </w:pPr>
    </w:p>
    <w:p w:rsidR="0009726B" w:rsidRDefault="0009726B" w:rsidP="0009726B">
      <w:pPr>
        <w:pStyle w:val="ListParagraph"/>
        <w:numPr>
          <w:ilvl w:val="1"/>
          <w:numId w:val="7"/>
        </w:numPr>
        <w:tabs>
          <w:tab w:val="left" w:pos="426"/>
        </w:tabs>
        <w:ind w:left="284" w:hanging="284"/>
        <w:jc w:val="both"/>
        <w:rPr>
          <w:rFonts w:ascii="Arial" w:hAnsi="Arial" w:cs="Arial"/>
          <w:b/>
          <w:bCs/>
          <w:lang w:val="en-US"/>
        </w:rPr>
      </w:pPr>
      <w:r>
        <w:rPr>
          <w:rFonts w:ascii="Arial" w:hAnsi="Arial" w:cs="Arial"/>
          <w:b/>
          <w:bCs/>
          <w:lang w:val="en-US"/>
        </w:rPr>
        <w:t>Hasil Pengujian Respon SMS</w:t>
      </w:r>
    </w:p>
    <w:p w:rsidR="0009726B" w:rsidRDefault="0009726B" w:rsidP="0009726B">
      <w:pPr>
        <w:pStyle w:val="ListParagraph"/>
        <w:tabs>
          <w:tab w:val="left" w:pos="426"/>
        </w:tabs>
        <w:ind w:left="284"/>
        <w:jc w:val="both"/>
        <w:rPr>
          <w:rFonts w:ascii="Arial" w:hAnsi="Arial" w:cs="Arial"/>
          <w:b/>
          <w:bCs/>
          <w:lang w:val="en-US"/>
        </w:rPr>
      </w:pPr>
    </w:p>
    <w:p w:rsidR="0009726B" w:rsidRPr="002C3CF9" w:rsidRDefault="0009726B" w:rsidP="0009726B">
      <w:pPr>
        <w:pStyle w:val="ListParagraph"/>
        <w:tabs>
          <w:tab w:val="left" w:pos="426"/>
        </w:tabs>
        <w:jc w:val="center"/>
        <w:rPr>
          <w:rFonts w:ascii="Arial" w:hAnsi="Arial" w:cs="Arial"/>
          <w:sz w:val="20"/>
          <w:szCs w:val="20"/>
          <w:lang w:val="en-US"/>
        </w:rPr>
      </w:pPr>
      <w:r w:rsidRPr="002C3CF9">
        <w:rPr>
          <w:rFonts w:ascii="Arial" w:hAnsi="Arial" w:cs="Arial"/>
          <w:b/>
          <w:sz w:val="20"/>
          <w:szCs w:val="20"/>
          <w:lang w:val="en-US"/>
        </w:rPr>
        <w:t xml:space="preserve">Tabel3. </w:t>
      </w:r>
      <w:r w:rsidRPr="002C3CF9">
        <w:rPr>
          <w:rFonts w:ascii="Arial" w:hAnsi="Arial" w:cs="Arial"/>
          <w:sz w:val="20"/>
          <w:szCs w:val="20"/>
          <w:lang w:val="en-US"/>
        </w:rPr>
        <w:t>Pengujian SIM 800L v.2</w:t>
      </w:r>
    </w:p>
    <w:tbl>
      <w:tblPr>
        <w:tblStyle w:val="TableGrid"/>
        <w:tblW w:w="0" w:type="auto"/>
        <w:tblLook w:val="04A0" w:firstRow="1" w:lastRow="0" w:firstColumn="1" w:lastColumn="0" w:noHBand="0" w:noVBand="1"/>
      </w:tblPr>
      <w:tblGrid>
        <w:gridCol w:w="1395"/>
        <w:gridCol w:w="921"/>
        <w:gridCol w:w="863"/>
        <w:gridCol w:w="929"/>
      </w:tblGrid>
      <w:tr w:rsidR="0009726B" w:rsidRPr="002C3CF9" w:rsidTr="004A1462">
        <w:tc>
          <w:tcPr>
            <w:tcW w:w="1981" w:type="dxa"/>
          </w:tcPr>
          <w:p w:rsidR="0009726B" w:rsidRPr="002C3CF9" w:rsidRDefault="0009726B" w:rsidP="004A1462">
            <w:pPr>
              <w:spacing w:line="480" w:lineRule="auto"/>
              <w:jc w:val="center"/>
              <w:rPr>
                <w:rFonts w:ascii="Arial" w:hAnsi="Arial" w:cs="Arial"/>
              </w:rPr>
            </w:pPr>
            <w:r w:rsidRPr="002C3CF9">
              <w:rPr>
                <w:rFonts w:ascii="Arial" w:hAnsi="Arial" w:cs="Arial"/>
              </w:rPr>
              <w:t>Percobaan</w:t>
            </w:r>
          </w:p>
        </w:tc>
        <w:tc>
          <w:tcPr>
            <w:tcW w:w="5946" w:type="dxa"/>
            <w:gridSpan w:val="3"/>
          </w:tcPr>
          <w:p w:rsidR="0009726B" w:rsidRPr="002C3CF9" w:rsidRDefault="0009726B" w:rsidP="004A1462">
            <w:pPr>
              <w:spacing w:line="480" w:lineRule="auto"/>
              <w:jc w:val="center"/>
              <w:rPr>
                <w:rFonts w:ascii="Arial" w:hAnsi="Arial" w:cs="Arial"/>
                <w:i/>
              </w:rPr>
            </w:pPr>
            <w:r w:rsidRPr="002C3CF9">
              <w:rPr>
                <w:rFonts w:ascii="Arial" w:hAnsi="Arial" w:cs="Arial"/>
              </w:rPr>
              <w:t xml:space="preserve">SIMPATI </w:t>
            </w:r>
            <w:r w:rsidRPr="002C3CF9">
              <w:rPr>
                <w:rFonts w:ascii="Arial" w:hAnsi="Arial" w:cs="Arial"/>
                <w:i/>
              </w:rPr>
              <w:t>(GSM SHIELD)</w:t>
            </w:r>
          </w:p>
        </w:tc>
      </w:tr>
      <w:tr w:rsidR="0009726B" w:rsidRPr="002C3CF9" w:rsidTr="004A1462">
        <w:tc>
          <w:tcPr>
            <w:tcW w:w="1981" w:type="dxa"/>
          </w:tcPr>
          <w:p w:rsidR="0009726B" w:rsidRPr="002C3CF9" w:rsidRDefault="0009726B" w:rsidP="004A1462">
            <w:pPr>
              <w:spacing w:line="480" w:lineRule="auto"/>
              <w:jc w:val="center"/>
              <w:rPr>
                <w:rFonts w:ascii="Arial" w:hAnsi="Arial" w:cs="Arial"/>
                <w:i/>
              </w:rPr>
            </w:pPr>
            <w:r w:rsidRPr="002C3CF9">
              <w:rPr>
                <w:rFonts w:ascii="Arial" w:hAnsi="Arial" w:cs="Arial"/>
                <w:i/>
              </w:rPr>
              <w:lastRenderedPageBreak/>
              <w:t>GSM HP</w:t>
            </w:r>
          </w:p>
        </w:tc>
        <w:tc>
          <w:tcPr>
            <w:tcW w:w="1982" w:type="dxa"/>
          </w:tcPr>
          <w:p w:rsidR="0009726B" w:rsidRPr="002C3CF9" w:rsidRDefault="0009726B" w:rsidP="004A1462">
            <w:pPr>
              <w:spacing w:line="480" w:lineRule="auto"/>
              <w:jc w:val="center"/>
              <w:rPr>
                <w:rFonts w:ascii="Arial" w:hAnsi="Arial" w:cs="Arial"/>
              </w:rPr>
            </w:pPr>
            <w:r w:rsidRPr="002C3CF9">
              <w:rPr>
                <w:rFonts w:ascii="Arial" w:hAnsi="Arial" w:cs="Arial"/>
              </w:rPr>
              <w:t>3</w:t>
            </w:r>
          </w:p>
        </w:tc>
        <w:tc>
          <w:tcPr>
            <w:tcW w:w="1982" w:type="dxa"/>
          </w:tcPr>
          <w:p w:rsidR="0009726B" w:rsidRPr="002C3CF9" w:rsidRDefault="0009726B" w:rsidP="004A1462">
            <w:pPr>
              <w:spacing w:line="480" w:lineRule="auto"/>
              <w:jc w:val="center"/>
              <w:rPr>
                <w:rFonts w:ascii="Arial" w:hAnsi="Arial" w:cs="Arial"/>
              </w:rPr>
            </w:pPr>
            <w:r w:rsidRPr="002C3CF9">
              <w:rPr>
                <w:rFonts w:ascii="Arial" w:hAnsi="Arial" w:cs="Arial"/>
              </w:rPr>
              <w:t>XL</w:t>
            </w:r>
          </w:p>
        </w:tc>
        <w:tc>
          <w:tcPr>
            <w:tcW w:w="1982" w:type="dxa"/>
          </w:tcPr>
          <w:p w:rsidR="0009726B" w:rsidRPr="002C3CF9" w:rsidRDefault="0009726B" w:rsidP="004A1462">
            <w:pPr>
              <w:spacing w:line="480" w:lineRule="auto"/>
              <w:jc w:val="center"/>
              <w:rPr>
                <w:rFonts w:ascii="Arial" w:hAnsi="Arial" w:cs="Arial"/>
              </w:rPr>
            </w:pPr>
            <w:r w:rsidRPr="002C3CF9">
              <w:rPr>
                <w:rFonts w:ascii="Arial" w:hAnsi="Arial" w:cs="Arial"/>
              </w:rPr>
              <w:t>IM3</w:t>
            </w:r>
          </w:p>
        </w:tc>
      </w:tr>
      <w:tr w:rsidR="0009726B" w:rsidRPr="002C3CF9" w:rsidTr="004A1462">
        <w:tc>
          <w:tcPr>
            <w:tcW w:w="1981" w:type="dxa"/>
          </w:tcPr>
          <w:p w:rsidR="0009726B" w:rsidRPr="002C3CF9" w:rsidRDefault="0009726B" w:rsidP="004A1462">
            <w:pPr>
              <w:spacing w:line="480" w:lineRule="auto"/>
              <w:jc w:val="center"/>
              <w:rPr>
                <w:rFonts w:ascii="Arial" w:hAnsi="Arial" w:cs="Arial"/>
              </w:rPr>
            </w:pPr>
            <w:r w:rsidRPr="002C3CF9">
              <w:rPr>
                <w:rFonts w:ascii="Arial" w:hAnsi="Arial" w:cs="Arial"/>
              </w:rPr>
              <w:t>1</w:t>
            </w:r>
          </w:p>
        </w:tc>
        <w:tc>
          <w:tcPr>
            <w:tcW w:w="1982" w:type="dxa"/>
          </w:tcPr>
          <w:p w:rsidR="0009726B" w:rsidRPr="002C3CF9" w:rsidRDefault="0009726B" w:rsidP="004A1462">
            <w:pPr>
              <w:spacing w:line="480" w:lineRule="auto"/>
              <w:jc w:val="center"/>
              <w:rPr>
                <w:rFonts w:ascii="Arial" w:hAnsi="Arial" w:cs="Arial"/>
              </w:rPr>
            </w:pPr>
            <w:r w:rsidRPr="002C3CF9">
              <w:rPr>
                <w:rFonts w:ascii="Arial" w:hAnsi="Arial" w:cs="Arial"/>
              </w:rPr>
              <w:t>9s</w:t>
            </w:r>
          </w:p>
        </w:tc>
        <w:tc>
          <w:tcPr>
            <w:tcW w:w="1982" w:type="dxa"/>
          </w:tcPr>
          <w:p w:rsidR="0009726B" w:rsidRPr="002C3CF9" w:rsidRDefault="0009726B" w:rsidP="004A1462">
            <w:pPr>
              <w:spacing w:line="480" w:lineRule="auto"/>
              <w:jc w:val="center"/>
              <w:rPr>
                <w:rFonts w:ascii="Arial" w:hAnsi="Arial" w:cs="Arial"/>
              </w:rPr>
            </w:pPr>
            <w:r w:rsidRPr="002C3CF9">
              <w:rPr>
                <w:rFonts w:ascii="Arial" w:hAnsi="Arial" w:cs="Arial"/>
              </w:rPr>
              <w:t>4s</w:t>
            </w:r>
          </w:p>
        </w:tc>
        <w:tc>
          <w:tcPr>
            <w:tcW w:w="1982" w:type="dxa"/>
          </w:tcPr>
          <w:p w:rsidR="0009726B" w:rsidRPr="002C3CF9" w:rsidRDefault="0009726B" w:rsidP="004A1462">
            <w:pPr>
              <w:spacing w:line="480" w:lineRule="auto"/>
              <w:jc w:val="center"/>
              <w:rPr>
                <w:rFonts w:ascii="Arial" w:hAnsi="Arial" w:cs="Arial"/>
              </w:rPr>
            </w:pPr>
            <w:r w:rsidRPr="002C3CF9">
              <w:rPr>
                <w:rFonts w:ascii="Arial" w:hAnsi="Arial" w:cs="Arial"/>
              </w:rPr>
              <w:t>7s</w:t>
            </w:r>
          </w:p>
        </w:tc>
      </w:tr>
      <w:tr w:rsidR="0009726B" w:rsidRPr="002C3CF9" w:rsidTr="004A1462">
        <w:tc>
          <w:tcPr>
            <w:tcW w:w="1981" w:type="dxa"/>
          </w:tcPr>
          <w:p w:rsidR="0009726B" w:rsidRPr="002C3CF9" w:rsidRDefault="0009726B" w:rsidP="004A1462">
            <w:pPr>
              <w:spacing w:line="480" w:lineRule="auto"/>
              <w:jc w:val="center"/>
              <w:rPr>
                <w:rFonts w:ascii="Arial" w:hAnsi="Arial" w:cs="Arial"/>
              </w:rPr>
            </w:pPr>
            <w:r w:rsidRPr="002C3CF9">
              <w:rPr>
                <w:rFonts w:ascii="Arial" w:hAnsi="Arial" w:cs="Arial"/>
              </w:rPr>
              <w:t>2</w:t>
            </w:r>
          </w:p>
        </w:tc>
        <w:tc>
          <w:tcPr>
            <w:tcW w:w="1982" w:type="dxa"/>
          </w:tcPr>
          <w:p w:rsidR="0009726B" w:rsidRPr="002C3CF9" w:rsidRDefault="0009726B" w:rsidP="004A1462">
            <w:pPr>
              <w:spacing w:line="480" w:lineRule="auto"/>
              <w:jc w:val="center"/>
              <w:rPr>
                <w:rFonts w:ascii="Arial" w:hAnsi="Arial" w:cs="Arial"/>
              </w:rPr>
            </w:pPr>
            <w:r w:rsidRPr="002C3CF9">
              <w:rPr>
                <w:rFonts w:ascii="Arial" w:hAnsi="Arial" w:cs="Arial"/>
              </w:rPr>
              <w:t>12s</w:t>
            </w:r>
          </w:p>
        </w:tc>
        <w:tc>
          <w:tcPr>
            <w:tcW w:w="1982" w:type="dxa"/>
          </w:tcPr>
          <w:p w:rsidR="0009726B" w:rsidRPr="002C3CF9" w:rsidRDefault="0009726B" w:rsidP="004A1462">
            <w:pPr>
              <w:spacing w:line="480" w:lineRule="auto"/>
              <w:jc w:val="center"/>
              <w:rPr>
                <w:rFonts w:ascii="Arial" w:hAnsi="Arial" w:cs="Arial"/>
              </w:rPr>
            </w:pPr>
            <w:r w:rsidRPr="002C3CF9">
              <w:rPr>
                <w:rFonts w:ascii="Arial" w:hAnsi="Arial" w:cs="Arial"/>
              </w:rPr>
              <w:t>4s</w:t>
            </w:r>
          </w:p>
        </w:tc>
        <w:tc>
          <w:tcPr>
            <w:tcW w:w="1982" w:type="dxa"/>
          </w:tcPr>
          <w:p w:rsidR="0009726B" w:rsidRPr="002C3CF9" w:rsidRDefault="0009726B" w:rsidP="004A1462">
            <w:pPr>
              <w:spacing w:line="480" w:lineRule="auto"/>
              <w:jc w:val="center"/>
              <w:rPr>
                <w:rFonts w:ascii="Arial" w:hAnsi="Arial" w:cs="Arial"/>
              </w:rPr>
            </w:pPr>
            <w:r w:rsidRPr="002C3CF9">
              <w:rPr>
                <w:rFonts w:ascii="Arial" w:hAnsi="Arial" w:cs="Arial"/>
              </w:rPr>
              <w:t>8s</w:t>
            </w:r>
          </w:p>
        </w:tc>
      </w:tr>
      <w:tr w:rsidR="0009726B" w:rsidRPr="002C3CF9" w:rsidTr="004A1462">
        <w:tc>
          <w:tcPr>
            <w:tcW w:w="1981" w:type="dxa"/>
          </w:tcPr>
          <w:p w:rsidR="0009726B" w:rsidRPr="002C3CF9" w:rsidRDefault="0009726B" w:rsidP="004A1462">
            <w:pPr>
              <w:spacing w:line="480" w:lineRule="auto"/>
              <w:jc w:val="center"/>
              <w:rPr>
                <w:rFonts w:ascii="Arial" w:hAnsi="Arial" w:cs="Arial"/>
              </w:rPr>
            </w:pPr>
            <w:r w:rsidRPr="002C3CF9">
              <w:rPr>
                <w:rFonts w:ascii="Arial" w:hAnsi="Arial" w:cs="Arial"/>
              </w:rPr>
              <w:t>3</w:t>
            </w:r>
          </w:p>
        </w:tc>
        <w:tc>
          <w:tcPr>
            <w:tcW w:w="1982" w:type="dxa"/>
          </w:tcPr>
          <w:p w:rsidR="0009726B" w:rsidRPr="002C3CF9" w:rsidRDefault="0009726B" w:rsidP="004A1462">
            <w:pPr>
              <w:spacing w:line="480" w:lineRule="auto"/>
              <w:jc w:val="center"/>
              <w:rPr>
                <w:rFonts w:ascii="Arial" w:hAnsi="Arial" w:cs="Arial"/>
              </w:rPr>
            </w:pPr>
            <w:r w:rsidRPr="002C3CF9">
              <w:rPr>
                <w:rFonts w:ascii="Arial" w:hAnsi="Arial" w:cs="Arial"/>
              </w:rPr>
              <w:t>11s</w:t>
            </w:r>
          </w:p>
        </w:tc>
        <w:tc>
          <w:tcPr>
            <w:tcW w:w="1982" w:type="dxa"/>
          </w:tcPr>
          <w:p w:rsidR="0009726B" w:rsidRPr="002C3CF9" w:rsidRDefault="0009726B" w:rsidP="004A1462">
            <w:pPr>
              <w:spacing w:line="480" w:lineRule="auto"/>
              <w:jc w:val="center"/>
              <w:rPr>
                <w:rFonts w:ascii="Arial" w:hAnsi="Arial" w:cs="Arial"/>
              </w:rPr>
            </w:pPr>
            <w:r w:rsidRPr="002C3CF9">
              <w:rPr>
                <w:rFonts w:ascii="Arial" w:hAnsi="Arial" w:cs="Arial"/>
              </w:rPr>
              <w:t>5s</w:t>
            </w:r>
          </w:p>
        </w:tc>
        <w:tc>
          <w:tcPr>
            <w:tcW w:w="1982" w:type="dxa"/>
          </w:tcPr>
          <w:p w:rsidR="0009726B" w:rsidRPr="002C3CF9" w:rsidRDefault="0009726B" w:rsidP="004A1462">
            <w:pPr>
              <w:spacing w:line="480" w:lineRule="auto"/>
              <w:jc w:val="center"/>
              <w:rPr>
                <w:rFonts w:ascii="Arial" w:hAnsi="Arial" w:cs="Arial"/>
              </w:rPr>
            </w:pPr>
            <w:r w:rsidRPr="002C3CF9">
              <w:rPr>
                <w:rFonts w:ascii="Arial" w:hAnsi="Arial" w:cs="Arial"/>
              </w:rPr>
              <w:t>9s</w:t>
            </w:r>
          </w:p>
        </w:tc>
      </w:tr>
    </w:tbl>
    <w:p w:rsidR="0009726B" w:rsidRPr="002C3CF9" w:rsidRDefault="0009726B" w:rsidP="0009726B">
      <w:pPr>
        <w:pStyle w:val="ListParagraph"/>
        <w:tabs>
          <w:tab w:val="left" w:pos="426"/>
        </w:tabs>
        <w:jc w:val="center"/>
        <w:rPr>
          <w:rFonts w:ascii="Arial" w:hAnsi="Arial" w:cs="Arial"/>
          <w:sz w:val="20"/>
          <w:szCs w:val="20"/>
        </w:rPr>
      </w:pPr>
    </w:p>
    <w:p w:rsidR="0009726B" w:rsidRPr="002C3CF9" w:rsidRDefault="0009726B" w:rsidP="0009726B">
      <w:pPr>
        <w:pStyle w:val="ListParagraph"/>
        <w:tabs>
          <w:tab w:val="left" w:pos="426"/>
        </w:tabs>
        <w:ind w:left="284"/>
        <w:jc w:val="both"/>
        <w:rPr>
          <w:rFonts w:ascii="Arial" w:hAnsi="Arial" w:cs="Arial"/>
          <w:b/>
          <w:bCs/>
          <w:sz w:val="20"/>
          <w:szCs w:val="20"/>
          <w:lang w:val="en-US"/>
        </w:rPr>
      </w:pPr>
    </w:p>
    <w:p w:rsidR="0009726B" w:rsidRPr="00A0602B" w:rsidRDefault="0009726B" w:rsidP="0009726B">
      <w:pPr>
        <w:pStyle w:val="ListParagraph"/>
        <w:numPr>
          <w:ilvl w:val="0"/>
          <w:numId w:val="7"/>
        </w:numPr>
        <w:tabs>
          <w:tab w:val="left" w:pos="284"/>
        </w:tabs>
        <w:ind w:left="142" w:hanging="142"/>
        <w:rPr>
          <w:rFonts w:ascii="Arial" w:hAnsi="Arial" w:cs="Arial"/>
          <w:b/>
          <w:sz w:val="20"/>
          <w:szCs w:val="20"/>
        </w:rPr>
      </w:pPr>
      <w:r w:rsidRPr="002C3CF9">
        <w:rPr>
          <w:rFonts w:ascii="Arial" w:hAnsi="Arial" w:cs="Arial"/>
          <w:b/>
          <w:sz w:val="20"/>
          <w:szCs w:val="20"/>
          <w:lang w:val="en-US"/>
        </w:rPr>
        <w:t>Kesimpulan</w:t>
      </w:r>
    </w:p>
    <w:p w:rsidR="0009726B" w:rsidRPr="00A0602B" w:rsidRDefault="009A4B77" w:rsidP="0009726B">
      <w:pPr>
        <w:pStyle w:val="ListParagraph"/>
        <w:tabs>
          <w:tab w:val="left" w:pos="284"/>
        </w:tabs>
        <w:ind w:left="0"/>
        <w:jc w:val="both"/>
        <w:rPr>
          <w:rFonts w:ascii="Arial" w:hAnsi="Arial" w:cs="Arial"/>
          <w:b/>
          <w:sz w:val="20"/>
          <w:szCs w:val="20"/>
        </w:rPr>
      </w:pPr>
      <w:r>
        <w:rPr>
          <w:rFonts w:ascii="Arial" w:hAnsi="Arial" w:cs="Arial"/>
          <w:sz w:val="20"/>
          <w:szCs w:val="20"/>
          <w:lang w:val="en-US"/>
        </w:rPr>
        <w:tab/>
      </w:r>
      <w:r w:rsidR="0009726B" w:rsidRPr="00A0602B">
        <w:rPr>
          <w:rFonts w:ascii="Arial" w:hAnsi="Arial" w:cs="Arial"/>
          <w:sz w:val="20"/>
          <w:szCs w:val="20"/>
          <w:lang w:val="en-US"/>
        </w:rPr>
        <w:t xml:space="preserve">Dari hasil analisa dan pengujian dapat diambil kesimpulan diantara adalah sensor MQ-2 yang terhubung pada arduino </w:t>
      </w:r>
      <w:r w:rsidR="0009726B" w:rsidRPr="00A0602B">
        <w:rPr>
          <w:rFonts w:ascii="Arial" w:hAnsi="Arial" w:cs="Arial"/>
          <w:i/>
          <w:sz w:val="20"/>
          <w:szCs w:val="20"/>
          <w:lang w:val="en-US"/>
        </w:rPr>
        <w:t xml:space="preserve">board </w:t>
      </w:r>
      <w:r w:rsidR="0009726B" w:rsidRPr="00A0602B">
        <w:rPr>
          <w:rFonts w:ascii="Arial" w:hAnsi="Arial" w:cs="Arial"/>
          <w:sz w:val="20"/>
          <w:szCs w:val="20"/>
          <w:lang w:val="en-US"/>
        </w:rPr>
        <w:t xml:space="preserve">untuk mendeteksi gas </w:t>
      </w:r>
      <w:r w:rsidR="0009726B" w:rsidRPr="00A0602B">
        <w:rPr>
          <w:rFonts w:ascii="Arial" w:hAnsi="Arial" w:cs="Arial"/>
          <w:i/>
          <w:sz w:val="20"/>
          <w:szCs w:val="20"/>
          <w:lang w:val="en-US"/>
        </w:rPr>
        <w:t xml:space="preserve">LPG, </w:t>
      </w:r>
      <w:r w:rsidR="0009726B" w:rsidRPr="00A0602B">
        <w:rPr>
          <w:rFonts w:ascii="Arial" w:hAnsi="Arial" w:cs="Arial"/>
          <w:sz w:val="20"/>
          <w:szCs w:val="20"/>
          <w:lang w:val="en-US"/>
        </w:rPr>
        <w:t xml:space="preserve">metana, butana, dan asap rokok. Namun sensor gas </w:t>
      </w:r>
      <w:r w:rsidR="0009726B" w:rsidRPr="00A0602B">
        <w:rPr>
          <w:rFonts w:ascii="Arial" w:hAnsi="Arial" w:cs="Arial"/>
          <w:sz w:val="20"/>
          <w:szCs w:val="20"/>
          <w:lang w:val="en-US"/>
        </w:rPr>
        <w:lastRenderedPageBreak/>
        <w:t xml:space="preserve">mendeteksi bukan berdasarkan jarak gas yang terdeteksi melainkan bergantung pada tingkat kadar gas tersebut. Semakin pekat kadar gas maka akan semakin cepat pula kadar tersebut terdeteksi. Dengan menggunakan modul </w:t>
      </w:r>
      <w:r w:rsidR="0009726B" w:rsidRPr="00A0602B">
        <w:rPr>
          <w:rFonts w:ascii="Arial" w:hAnsi="Arial" w:cs="Arial"/>
          <w:i/>
          <w:sz w:val="20"/>
          <w:szCs w:val="20"/>
          <w:lang w:val="en-US"/>
        </w:rPr>
        <w:t xml:space="preserve">SIM </w:t>
      </w:r>
      <w:r w:rsidR="0009726B" w:rsidRPr="00A0602B">
        <w:rPr>
          <w:rFonts w:ascii="Arial" w:hAnsi="Arial" w:cs="Arial"/>
          <w:sz w:val="20"/>
          <w:szCs w:val="20"/>
          <w:lang w:val="en-US"/>
        </w:rPr>
        <w:t xml:space="preserve">800L v.2 sebagai </w:t>
      </w:r>
      <w:r w:rsidR="0009726B" w:rsidRPr="00A0602B">
        <w:rPr>
          <w:rFonts w:ascii="Arial" w:hAnsi="Arial" w:cs="Arial"/>
          <w:i/>
          <w:sz w:val="20"/>
          <w:szCs w:val="20"/>
          <w:lang w:val="en-US"/>
        </w:rPr>
        <w:t xml:space="preserve">SMS gateway </w:t>
      </w:r>
      <w:r w:rsidR="0009726B" w:rsidRPr="00A0602B">
        <w:rPr>
          <w:rFonts w:ascii="Arial" w:hAnsi="Arial" w:cs="Arial"/>
          <w:sz w:val="20"/>
          <w:szCs w:val="20"/>
          <w:lang w:val="en-US"/>
        </w:rPr>
        <w:t xml:space="preserve">memungkinkan setiap alat yang terhubung dengan perangkat telpon berbasis </w:t>
      </w:r>
      <w:r w:rsidR="0009726B" w:rsidRPr="00A0602B">
        <w:rPr>
          <w:rFonts w:ascii="Arial" w:hAnsi="Arial" w:cs="Arial"/>
          <w:i/>
          <w:sz w:val="20"/>
          <w:szCs w:val="20"/>
          <w:lang w:val="en-US"/>
        </w:rPr>
        <w:t xml:space="preserve">GPRS </w:t>
      </w:r>
      <w:r w:rsidR="0009726B" w:rsidRPr="00A0602B">
        <w:rPr>
          <w:rFonts w:ascii="Arial" w:hAnsi="Arial" w:cs="Arial"/>
          <w:sz w:val="20"/>
          <w:szCs w:val="20"/>
          <w:lang w:val="en-US"/>
        </w:rPr>
        <w:t xml:space="preserve">akan mengirimkan notifikasi </w:t>
      </w:r>
      <w:r w:rsidR="0009726B" w:rsidRPr="00A0602B">
        <w:rPr>
          <w:rFonts w:ascii="Arial" w:hAnsi="Arial" w:cs="Arial"/>
          <w:i/>
          <w:sz w:val="20"/>
          <w:szCs w:val="20"/>
          <w:lang w:val="en-US"/>
        </w:rPr>
        <w:t xml:space="preserve">SMS. </w:t>
      </w:r>
      <w:r w:rsidR="0009726B" w:rsidRPr="00A0602B">
        <w:rPr>
          <w:rFonts w:ascii="Arial" w:hAnsi="Arial" w:cs="Arial"/>
          <w:sz w:val="20"/>
          <w:szCs w:val="20"/>
          <w:lang w:val="en-US"/>
        </w:rPr>
        <w:t xml:space="preserve">Dari percobaan yang telah dilakukan semakin bagus jaringan operator seluler maka semakin cepat pula pengiriman notifikasi </w:t>
      </w:r>
      <w:r w:rsidR="0009726B" w:rsidRPr="00A0602B">
        <w:rPr>
          <w:rFonts w:ascii="Arial" w:hAnsi="Arial" w:cs="Arial"/>
          <w:i/>
          <w:sz w:val="20"/>
          <w:szCs w:val="20"/>
          <w:lang w:val="en-US"/>
        </w:rPr>
        <w:t xml:space="preserve">SMS </w:t>
      </w:r>
      <w:r w:rsidR="0009726B" w:rsidRPr="00A0602B">
        <w:rPr>
          <w:rFonts w:ascii="Arial" w:hAnsi="Arial" w:cs="Arial"/>
          <w:sz w:val="20"/>
          <w:szCs w:val="20"/>
          <w:lang w:val="en-US"/>
        </w:rPr>
        <w:t>tersebut.</w:t>
      </w:r>
      <w:r w:rsidR="0009726B" w:rsidRPr="00A0602B">
        <w:rPr>
          <w:rFonts w:ascii="Times New Roman" w:hAnsi="Times New Roman" w:cs="Times New Roman"/>
          <w:sz w:val="24"/>
          <w:szCs w:val="24"/>
          <w:lang w:val="en-US"/>
        </w:rPr>
        <w:t xml:space="preserve"> </w:t>
      </w:r>
    </w:p>
    <w:p w:rsidR="0009726B" w:rsidRPr="0009726B" w:rsidRDefault="0009726B" w:rsidP="0009726B"/>
    <w:p w:rsidR="0009726B" w:rsidRPr="0009726B" w:rsidRDefault="0009726B" w:rsidP="0009726B">
      <w:pPr>
        <w:rPr>
          <w:rFonts w:ascii="Arial" w:hAnsi="Arial" w:cs="Arial"/>
          <w:b/>
          <w:color w:val="000000"/>
          <w:lang w:val="pt-BR"/>
        </w:rPr>
        <w:sectPr w:rsidR="0009726B" w:rsidRPr="0009726B" w:rsidSect="00631741">
          <w:type w:val="continuous"/>
          <w:pgSz w:w="11906" w:h="16838"/>
          <w:pgMar w:top="1701" w:right="1701" w:bottom="1701" w:left="1701" w:header="1134" w:footer="1134" w:gutter="0"/>
          <w:pgNumType w:start="2"/>
          <w:cols w:num="2" w:space="720"/>
          <w:docGrid w:linePitch="360"/>
        </w:sectPr>
      </w:pPr>
    </w:p>
    <w:p w:rsidR="0009726B" w:rsidRDefault="0009726B" w:rsidP="0009726B">
      <w:pPr>
        <w:jc w:val="both"/>
        <w:rPr>
          <w:rFonts w:ascii="Arial" w:hAnsi="Arial" w:cs="Arial"/>
          <w:b/>
          <w:color w:val="000000"/>
          <w:sz w:val="18"/>
          <w:szCs w:val="18"/>
        </w:rPr>
      </w:pPr>
    </w:p>
    <w:p w:rsidR="0009726B" w:rsidRPr="0009726B" w:rsidRDefault="0009726B" w:rsidP="0009726B">
      <w:pPr>
        <w:jc w:val="both"/>
        <w:rPr>
          <w:rFonts w:ascii="Arial" w:hAnsi="Arial" w:cs="Arial"/>
          <w:b/>
          <w:sz w:val="18"/>
          <w:szCs w:val="18"/>
        </w:rPr>
      </w:pPr>
      <w:r w:rsidRPr="0009726B">
        <w:rPr>
          <w:rFonts w:ascii="Arial" w:hAnsi="Arial" w:cs="Arial"/>
          <w:b/>
          <w:sz w:val="18"/>
          <w:szCs w:val="18"/>
        </w:rPr>
        <w:t>DAFTAR PUSTAKA</w:t>
      </w:r>
    </w:p>
    <w:p w:rsidR="0009726B" w:rsidRPr="0009726B" w:rsidRDefault="0009726B" w:rsidP="0009726B">
      <w:pPr>
        <w:jc w:val="both"/>
        <w:rPr>
          <w:rFonts w:ascii="Arial" w:hAnsi="Arial" w:cs="Arial"/>
          <w:sz w:val="18"/>
          <w:szCs w:val="18"/>
        </w:rPr>
      </w:pPr>
    </w:p>
    <w:p w:rsidR="0009726B" w:rsidRPr="0009726B" w:rsidRDefault="0009726B" w:rsidP="0009726B">
      <w:pPr>
        <w:pStyle w:val="ListParagraph"/>
        <w:numPr>
          <w:ilvl w:val="0"/>
          <w:numId w:val="1"/>
        </w:numPr>
        <w:spacing w:line="240" w:lineRule="auto"/>
        <w:jc w:val="both"/>
        <w:rPr>
          <w:rFonts w:ascii="Arial" w:hAnsi="Arial" w:cs="Arial"/>
          <w:sz w:val="18"/>
          <w:szCs w:val="18"/>
        </w:rPr>
      </w:pPr>
      <w:r w:rsidRPr="00631741">
        <w:rPr>
          <w:rFonts w:ascii="Arial" w:hAnsi="Arial" w:cs="Arial"/>
          <w:sz w:val="18"/>
          <w:szCs w:val="18"/>
        </w:rPr>
        <w:t xml:space="preserve">A.S., Rosa dan M. Shalahuddin. 2014. </w:t>
      </w:r>
      <w:r w:rsidRPr="00631741">
        <w:rPr>
          <w:rFonts w:ascii="Arial" w:hAnsi="Arial" w:cs="Arial"/>
          <w:i/>
          <w:sz w:val="18"/>
          <w:szCs w:val="18"/>
        </w:rPr>
        <w:t>Rekayasa Perangkat Lunak</w:t>
      </w:r>
      <w:r w:rsidRPr="00631741">
        <w:rPr>
          <w:rFonts w:ascii="Arial" w:hAnsi="Arial" w:cs="Arial"/>
          <w:sz w:val="18"/>
          <w:szCs w:val="18"/>
        </w:rPr>
        <w:t>. Bandung: Informatika.</w:t>
      </w:r>
    </w:p>
    <w:p w:rsidR="0009726B" w:rsidRPr="00163C6B" w:rsidRDefault="0009726B" w:rsidP="0009726B">
      <w:pPr>
        <w:pStyle w:val="ListParagraph"/>
        <w:numPr>
          <w:ilvl w:val="0"/>
          <w:numId w:val="1"/>
        </w:numPr>
        <w:spacing w:line="240" w:lineRule="auto"/>
        <w:jc w:val="both"/>
        <w:rPr>
          <w:rFonts w:ascii="Arial" w:hAnsi="Arial" w:cs="Arial"/>
          <w:sz w:val="18"/>
          <w:szCs w:val="18"/>
        </w:rPr>
      </w:pPr>
      <w:r w:rsidRPr="00631741">
        <w:rPr>
          <w:rFonts w:ascii="Arial" w:hAnsi="Arial" w:cs="Arial"/>
          <w:sz w:val="18"/>
          <w:szCs w:val="18"/>
        </w:rPr>
        <w:t xml:space="preserve">Desmira, dan Didik Aribowo. 2016. </w:t>
      </w:r>
      <w:r w:rsidRPr="00631741">
        <w:rPr>
          <w:rFonts w:ascii="Arial" w:hAnsi="Arial" w:cs="Arial"/>
          <w:i/>
          <w:sz w:val="18"/>
          <w:szCs w:val="18"/>
        </w:rPr>
        <w:t>Desain Alat Pendeteksi Kebocoran Gas Elpiji Menggunakan Mikrokontroller ATMega16</w:t>
      </w:r>
      <w:r w:rsidRPr="00631741">
        <w:rPr>
          <w:rFonts w:ascii="Arial" w:hAnsi="Arial" w:cs="Arial"/>
          <w:sz w:val="18"/>
          <w:szCs w:val="18"/>
        </w:rPr>
        <w:t>. Jurnal VOLT Vol. 1 No. 1 : 73-80.</w:t>
      </w:r>
    </w:p>
    <w:p w:rsidR="00163C6B" w:rsidRPr="00631741" w:rsidRDefault="00163C6B" w:rsidP="0009726B">
      <w:pPr>
        <w:pStyle w:val="ListParagraph"/>
        <w:numPr>
          <w:ilvl w:val="0"/>
          <w:numId w:val="1"/>
        </w:numPr>
        <w:spacing w:line="240" w:lineRule="auto"/>
        <w:jc w:val="both"/>
        <w:rPr>
          <w:rFonts w:ascii="Arial" w:hAnsi="Arial" w:cs="Arial"/>
          <w:sz w:val="18"/>
          <w:szCs w:val="18"/>
        </w:rPr>
      </w:pPr>
      <w:r>
        <w:rPr>
          <w:rFonts w:ascii="Arial" w:hAnsi="Arial" w:cs="Arial"/>
          <w:sz w:val="18"/>
          <w:szCs w:val="18"/>
          <w:lang w:val="en-US"/>
        </w:rPr>
        <w:t>Handayani Saptaji. 2013 . Mudah Belajar Mikrokontroller dengan arduino. Widya Media</w:t>
      </w:r>
    </w:p>
    <w:p w:rsidR="0009726B" w:rsidRPr="00631741" w:rsidRDefault="0009726B" w:rsidP="0009726B">
      <w:pPr>
        <w:pStyle w:val="ListParagraph"/>
        <w:numPr>
          <w:ilvl w:val="0"/>
          <w:numId w:val="1"/>
        </w:numPr>
        <w:spacing w:line="240" w:lineRule="auto"/>
        <w:jc w:val="both"/>
        <w:rPr>
          <w:rFonts w:ascii="Arial" w:hAnsi="Arial" w:cs="Arial"/>
          <w:sz w:val="18"/>
          <w:szCs w:val="18"/>
        </w:rPr>
      </w:pPr>
      <w:r w:rsidRPr="00631741">
        <w:rPr>
          <w:rFonts w:ascii="Arial" w:hAnsi="Arial" w:cs="Arial"/>
          <w:sz w:val="18"/>
          <w:szCs w:val="18"/>
        </w:rPr>
        <w:t xml:space="preserve">Muhammad Isra Handayani, Abdul Muid, Tedy Rismawan. 2015. </w:t>
      </w:r>
      <w:r w:rsidRPr="00631741">
        <w:rPr>
          <w:rFonts w:ascii="Arial" w:hAnsi="Arial" w:cs="Arial"/>
          <w:i/>
          <w:sz w:val="18"/>
          <w:szCs w:val="18"/>
        </w:rPr>
        <w:t>Pendeteksi Gas LPG dan Metana Dengan Sensor TGS2610 Berbasis Mikrokontroler ATmega 328P</w:t>
      </w:r>
      <w:r w:rsidRPr="00631741">
        <w:rPr>
          <w:rFonts w:ascii="Arial" w:hAnsi="Arial" w:cs="Arial"/>
          <w:sz w:val="18"/>
          <w:szCs w:val="18"/>
        </w:rPr>
        <w:t>. Jurnal CODING Vol. 3 No. 1 : 11-21</w:t>
      </w:r>
    </w:p>
    <w:p w:rsidR="0009726B" w:rsidRPr="0009726B" w:rsidRDefault="0009726B" w:rsidP="0009726B">
      <w:pPr>
        <w:pStyle w:val="ListParagraph"/>
        <w:numPr>
          <w:ilvl w:val="0"/>
          <w:numId w:val="1"/>
        </w:numPr>
        <w:spacing w:line="240" w:lineRule="auto"/>
        <w:jc w:val="both"/>
        <w:rPr>
          <w:rFonts w:ascii="Arial" w:hAnsi="Arial" w:cs="Arial"/>
          <w:sz w:val="18"/>
          <w:szCs w:val="18"/>
        </w:rPr>
      </w:pPr>
      <w:r w:rsidRPr="00631741">
        <w:rPr>
          <w:rFonts w:ascii="Arial" w:hAnsi="Arial" w:cs="Arial"/>
          <w:sz w:val="18"/>
          <w:szCs w:val="18"/>
        </w:rPr>
        <w:t xml:space="preserve">Rida Agung Kusuma. 2013. </w:t>
      </w:r>
      <w:r w:rsidRPr="00631741">
        <w:rPr>
          <w:rFonts w:ascii="Arial" w:hAnsi="Arial" w:cs="Arial"/>
          <w:i/>
          <w:sz w:val="18"/>
          <w:szCs w:val="18"/>
        </w:rPr>
        <w:t>Rancang Bangun Alat Pendeteksi dan Penanggulanagn Kebocoran Gas LPG Berbasis Sensor TGS2610</w:t>
      </w:r>
      <w:r w:rsidRPr="00631741">
        <w:rPr>
          <w:rFonts w:ascii="Arial" w:hAnsi="Arial" w:cs="Arial"/>
          <w:sz w:val="18"/>
          <w:szCs w:val="18"/>
        </w:rPr>
        <w:t>. Jurnal TELKONTRAN Vol. 1 No. 1</w:t>
      </w:r>
    </w:p>
    <w:p w:rsidR="0009726B" w:rsidRPr="00163C6B" w:rsidRDefault="0009726B" w:rsidP="0009726B">
      <w:pPr>
        <w:pStyle w:val="ListParagraph"/>
        <w:numPr>
          <w:ilvl w:val="0"/>
          <w:numId w:val="1"/>
        </w:numPr>
        <w:spacing w:line="240" w:lineRule="auto"/>
        <w:jc w:val="both"/>
        <w:rPr>
          <w:rFonts w:ascii="Arial" w:hAnsi="Arial" w:cs="Arial"/>
          <w:sz w:val="18"/>
          <w:szCs w:val="18"/>
        </w:rPr>
      </w:pPr>
      <w:r w:rsidRPr="00631741">
        <w:rPr>
          <w:rFonts w:ascii="Arial" w:hAnsi="Arial" w:cs="Arial"/>
          <w:sz w:val="18"/>
          <w:szCs w:val="18"/>
        </w:rPr>
        <w:t xml:space="preserve">Sutabri, Tata. 2012. </w:t>
      </w:r>
      <w:r w:rsidRPr="00631741">
        <w:rPr>
          <w:rFonts w:ascii="Arial" w:hAnsi="Arial" w:cs="Arial"/>
          <w:i/>
          <w:sz w:val="18"/>
          <w:szCs w:val="18"/>
        </w:rPr>
        <w:t>Analisis Sistem Informasi</w:t>
      </w:r>
      <w:r w:rsidRPr="00631741">
        <w:rPr>
          <w:rFonts w:ascii="Arial" w:hAnsi="Arial" w:cs="Arial"/>
          <w:sz w:val="18"/>
          <w:szCs w:val="18"/>
        </w:rPr>
        <w:t>. Yogyakarta: ANDI.</w:t>
      </w:r>
    </w:p>
    <w:p w:rsidR="00163C6B" w:rsidRPr="00163C6B" w:rsidRDefault="00163C6B" w:rsidP="00163C6B">
      <w:pPr>
        <w:jc w:val="both"/>
        <w:rPr>
          <w:rFonts w:ascii="Arial" w:hAnsi="Arial" w:cs="Arial"/>
          <w:sz w:val="18"/>
          <w:szCs w:val="18"/>
        </w:rPr>
      </w:pPr>
    </w:p>
    <w:p w:rsidR="0009726B" w:rsidRPr="00631741" w:rsidRDefault="0009726B" w:rsidP="0009726B">
      <w:pPr>
        <w:pStyle w:val="ListParagraph"/>
        <w:spacing w:line="240" w:lineRule="auto"/>
        <w:ind w:left="360"/>
        <w:jc w:val="both"/>
        <w:rPr>
          <w:rFonts w:ascii="Arial" w:hAnsi="Arial" w:cs="Arial"/>
          <w:sz w:val="18"/>
          <w:szCs w:val="18"/>
        </w:rPr>
      </w:pPr>
    </w:p>
    <w:p w:rsidR="0009726B" w:rsidRPr="00631741" w:rsidRDefault="0009726B" w:rsidP="0009726B">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Arial" w:hAnsi="Arial" w:cs="Arial"/>
          <w:color w:val="000000"/>
          <w:sz w:val="18"/>
          <w:szCs w:val="18"/>
          <w:lang w:val="id-ID"/>
        </w:rPr>
      </w:pPr>
    </w:p>
    <w:p w:rsidR="0009726B" w:rsidRPr="00631741" w:rsidRDefault="003746EA" w:rsidP="0009726B">
      <w:pPr>
        <w:spacing w:line="480" w:lineRule="auto"/>
        <w:jc w:val="both"/>
        <w:rPr>
          <w:sz w:val="24"/>
          <w:szCs w:val="24"/>
        </w:rPr>
      </w:pPr>
      <w:hyperlink r:id="rId21" w:history="1"/>
    </w:p>
    <w:p w:rsidR="002E771B" w:rsidRDefault="003746EA"/>
    <w:sectPr w:rsidR="002E771B" w:rsidSect="00631741">
      <w:type w:val="continuous"/>
      <w:pgSz w:w="11906" w:h="16838"/>
      <w:pgMar w:top="1701" w:right="1701" w:bottom="1701" w:left="1701" w:header="1134" w:footer="1134" w:gutter="0"/>
      <w:pgNumType w:start="1"/>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6EA" w:rsidRDefault="003746EA" w:rsidP="0009726B">
      <w:r>
        <w:separator/>
      </w:r>
    </w:p>
  </w:endnote>
  <w:endnote w:type="continuationSeparator" w:id="0">
    <w:p w:rsidR="003746EA" w:rsidRDefault="003746EA" w:rsidP="00097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918" w:rsidRDefault="00151E67">
    <w:pPr>
      <w:pStyle w:val="Footer"/>
      <w:jc w:val="right"/>
    </w:pPr>
    <w:r>
      <w:fldChar w:fldCharType="begin"/>
    </w:r>
    <w:r>
      <w:instrText xml:space="preserve"> PAGE   \* MERGEFORMAT </w:instrText>
    </w:r>
    <w:r>
      <w:fldChar w:fldCharType="separate"/>
    </w:r>
    <w:r>
      <w:rPr>
        <w:noProof/>
      </w:rPr>
      <w:t>2</w:t>
    </w:r>
    <w:r>
      <w:rPr>
        <w:noProof/>
      </w:rPr>
      <w:fldChar w:fldCharType="end"/>
    </w:r>
  </w:p>
  <w:p w:rsidR="00155918" w:rsidRDefault="003746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1E0" w:rsidRDefault="003746EA">
    <w:pPr>
      <w:pStyle w:val="Footer"/>
      <w:jc w:val="center"/>
    </w:pPr>
  </w:p>
  <w:p w:rsidR="00D911E0" w:rsidRDefault="003746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6EA" w:rsidRDefault="003746EA" w:rsidP="0009726B">
      <w:r>
        <w:separator/>
      </w:r>
    </w:p>
  </w:footnote>
  <w:footnote w:type="continuationSeparator" w:id="0">
    <w:p w:rsidR="003746EA" w:rsidRDefault="003746EA" w:rsidP="000972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918" w:rsidRPr="005D6D77" w:rsidRDefault="00151E67" w:rsidP="00155918">
    <w:pPr>
      <w:pStyle w:val="Header"/>
      <w:rPr>
        <w:i/>
        <w:sz w:val="16"/>
        <w:szCs w:val="16"/>
      </w:rPr>
    </w:pPr>
    <w:r w:rsidRPr="005D6D77">
      <w:rPr>
        <w:i/>
        <w:sz w:val="16"/>
        <w:szCs w:val="16"/>
      </w:rPr>
      <w:t>Seminar Nasional Teknologi Informasi, Komunikasi dan Industri IV (SNTIKI IV)</w:t>
    </w:r>
    <w:r>
      <w:rPr>
        <w:i/>
        <w:sz w:val="16"/>
        <w:szCs w:val="16"/>
      </w:rPr>
      <w:tab/>
      <w:t>ISSN : XXXX-XXXX</w:t>
    </w:r>
  </w:p>
  <w:p w:rsidR="00155918" w:rsidRDefault="00151E67" w:rsidP="00155918">
    <w:pPr>
      <w:pStyle w:val="Header"/>
      <w:rPr>
        <w:i/>
        <w:sz w:val="16"/>
        <w:szCs w:val="16"/>
      </w:rPr>
    </w:pPr>
    <w:r w:rsidRPr="005D6D77">
      <w:rPr>
        <w:i/>
        <w:sz w:val="16"/>
        <w:szCs w:val="16"/>
      </w:rPr>
      <w:t>Pekanbaru, 3 Oktober 2012</w:t>
    </w:r>
  </w:p>
  <w:p w:rsidR="00155918" w:rsidRDefault="003746EA" w:rsidP="00155918">
    <w:pPr>
      <w:pStyle w:val="Header"/>
      <w:rPr>
        <w:i/>
        <w:sz w:val="16"/>
        <w:szCs w:val="16"/>
      </w:rPr>
    </w:pPr>
  </w:p>
  <w:p w:rsidR="00862C84" w:rsidRPr="00155918" w:rsidRDefault="003746EA" w:rsidP="001559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1E0" w:rsidRPr="00417A1F" w:rsidRDefault="003746EA" w:rsidP="0009726B">
    <w:pPr>
      <w:pStyle w:val="Header"/>
      <w:tabs>
        <w:tab w:val="clear" w:pos="8640"/>
        <w:tab w:val="right" w:pos="8505"/>
      </w:tabs>
      <w:rPr>
        <w:rFonts w:ascii="Arial" w:hAnsi="Arial" w:cs="Arial"/>
        <w:i/>
        <w:sz w:val="16"/>
        <w:szCs w:val="16"/>
      </w:rPr>
    </w:pPr>
  </w:p>
  <w:p w:rsidR="00155918" w:rsidRDefault="003746EA" w:rsidP="00155918">
    <w:pPr>
      <w:pStyle w:val="Header"/>
      <w:rPr>
        <w:i/>
        <w:sz w:val="16"/>
        <w:szCs w:val="16"/>
      </w:rPr>
    </w:pPr>
  </w:p>
  <w:p w:rsidR="00155918" w:rsidRDefault="003746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430" w:rsidRPr="00417A1F" w:rsidRDefault="003746EA" w:rsidP="0009726B">
    <w:pPr>
      <w:pStyle w:val="Header"/>
      <w:tabs>
        <w:tab w:val="clear" w:pos="8640"/>
        <w:tab w:val="right" w:pos="8505"/>
      </w:tabs>
      <w:rPr>
        <w:rFonts w:ascii="Arial" w:hAnsi="Arial" w:cs="Arial"/>
        <w:i/>
        <w:sz w:val="16"/>
        <w:szCs w:val="16"/>
      </w:rPr>
    </w:pPr>
  </w:p>
  <w:p w:rsidR="00155918" w:rsidRPr="00102687" w:rsidRDefault="003746EA" w:rsidP="00155918">
    <w:pPr>
      <w:pStyle w:val="Header"/>
      <w:rPr>
        <w:rFonts w:ascii="Calibri" w:hAnsi="Calibri"/>
        <w:i/>
        <w:sz w:val="18"/>
        <w:szCs w:val="16"/>
      </w:rPr>
    </w:pPr>
  </w:p>
  <w:p w:rsidR="00155918" w:rsidRPr="00155918" w:rsidRDefault="003746EA" w:rsidP="00155918">
    <w:pPr>
      <w:pStyle w:val="Header"/>
      <w:rPr>
        <w:rStyle w:val="PageNumber"/>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name w:val="WW8Num10"/>
    <w:lvl w:ilvl="0">
      <w:start w:val="1"/>
      <w:numFmt w:val="decimal"/>
      <w:lvlText w:val="[%1] "/>
      <w:lvlJc w:val="left"/>
      <w:pPr>
        <w:tabs>
          <w:tab w:val="num" w:pos="360"/>
        </w:tabs>
        <w:ind w:left="360" w:hanging="360"/>
      </w:pPr>
      <w:rPr>
        <w:rFonts w:ascii="Arial" w:hAnsi="Arial"/>
        <w:b w:val="0"/>
        <w:i w:val="0"/>
        <w:sz w:val="20"/>
        <w:szCs w:val="20"/>
      </w:rPr>
    </w:lvl>
  </w:abstractNum>
  <w:abstractNum w:abstractNumId="1">
    <w:nsid w:val="0000000E"/>
    <w:multiLevelType w:val="singleLevel"/>
    <w:tmpl w:val="0000000E"/>
    <w:name w:val="WW8Num13"/>
    <w:lvl w:ilvl="0">
      <w:start w:val="1"/>
      <w:numFmt w:val="decimal"/>
      <w:lvlText w:val="[%1]"/>
      <w:lvlJc w:val="left"/>
      <w:pPr>
        <w:tabs>
          <w:tab w:val="num" w:pos="360"/>
        </w:tabs>
        <w:ind w:left="360" w:hanging="360"/>
      </w:pPr>
    </w:lvl>
  </w:abstractNum>
  <w:abstractNum w:abstractNumId="2">
    <w:nsid w:val="031D2700"/>
    <w:multiLevelType w:val="multilevel"/>
    <w:tmpl w:val="E1C4B5EC"/>
    <w:lvl w:ilvl="0">
      <w:start w:val="1"/>
      <w:numFmt w:val="decimal"/>
      <w:lvlText w:val="%1."/>
      <w:lvlJc w:val="left"/>
      <w:pPr>
        <w:ind w:left="1080" w:hanging="360"/>
      </w:pPr>
      <w:rPr>
        <w:rFonts w:hint="default"/>
        <w:b w:val="0"/>
        <w:sz w:val="24"/>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17747449"/>
    <w:multiLevelType w:val="hybridMultilevel"/>
    <w:tmpl w:val="C0DA0F00"/>
    <w:lvl w:ilvl="0" w:tplc="19FE7D5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334E7641"/>
    <w:multiLevelType w:val="multilevel"/>
    <w:tmpl w:val="FE2C752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nsid w:val="575C2D34"/>
    <w:multiLevelType w:val="hybridMultilevel"/>
    <w:tmpl w:val="BD10BE54"/>
    <w:lvl w:ilvl="0" w:tplc="D51AD01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5E64676C"/>
    <w:multiLevelType w:val="hybridMultilevel"/>
    <w:tmpl w:val="523C179E"/>
    <w:lvl w:ilvl="0" w:tplc="88246FAE">
      <w:start w:val="1"/>
      <w:numFmt w:val="decimal"/>
      <w:lvlText w:val="2.%1 "/>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E937919"/>
    <w:multiLevelType w:val="hybridMultilevel"/>
    <w:tmpl w:val="F5043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0A005B"/>
    <w:multiLevelType w:val="multilevel"/>
    <w:tmpl w:val="8B9A38EE"/>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6D39726C"/>
    <w:multiLevelType w:val="hybridMultilevel"/>
    <w:tmpl w:val="CDF01CAE"/>
    <w:lvl w:ilvl="0" w:tplc="0C5EF328">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6"/>
  </w:num>
  <w:num w:numId="5">
    <w:abstractNumId w:val="3"/>
  </w:num>
  <w:num w:numId="6">
    <w:abstractNumId w:val="9"/>
  </w:num>
  <w:num w:numId="7">
    <w:abstractNumId w:val="8"/>
  </w:num>
  <w:num w:numId="8">
    <w:abstractNumId w:val="5"/>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26B"/>
    <w:rsid w:val="0009726B"/>
    <w:rsid w:val="00151E67"/>
    <w:rsid w:val="00163C6B"/>
    <w:rsid w:val="001D4B3C"/>
    <w:rsid w:val="002A01E7"/>
    <w:rsid w:val="003746EA"/>
    <w:rsid w:val="008654C3"/>
    <w:rsid w:val="009376FE"/>
    <w:rsid w:val="009A4B77"/>
    <w:rsid w:val="00B128FC"/>
    <w:rsid w:val="00B822BD"/>
    <w:rsid w:val="00C22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26B"/>
    <w:pPr>
      <w:suppressAutoHyphens/>
      <w:spacing w:after="0" w:line="240" w:lineRule="auto"/>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9726B"/>
  </w:style>
  <w:style w:type="character" w:customStyle="1" w:styleId="apple-style-span">
    <w:name w:val="apple-style-span"/>
    <w:basedOn w:val="DefaultParagraphFont"/>
    <w:rsid w:val="0009726B"/>
  </w:style>
  <w:style w:type="paragraph" w:styleId="Header">
    <w:name w:val="header"/>
    <w:basedOn w:val="Normal"/>
    <w:link w:val="HeaderChar"/>
    <w:uiPriority w:val="99"/>
    <w:rsid w:val="0009726B"/>
    <w:pPr>
      <w:tabs>
        <w:tab w:val="center" w:pos="4320"/>
        <w:tab w:val="right" w:pos="8640"/>
      </w:tabs>
    </w:pPr>
  </w:style>
  <w:style w:type="character" w:customStyle="1" w:styleId="HeaderChar">
    <w:name w:val="Header Char"/>
    <w:basedOn w:val="DefaultParagraphFont"/>
    <w:link w:val="Header"/>
    <w:uiPriority w:val="99"/>
    <w:rsid w:val="0009726B"/>
    <w:rPr>
      <w:rFonts w:ascii="Times New Roman" w:eastAsia="Times New Roman" w:hAnsi="Times New Roman" w:cs="Times New Roman"/>
      <w:sz w:val="20"/>
      <w:szCs w:val="20"/>
      <w:lang w:eastAsia="ar-SA"/>
    </w:rPr>
  </w:style>
  <w:style w:type="paragraph" w:styleId="Footer">
    <w:name w:val="footer"/>
    <w:basedOn w:val="Normal"/>
    <w:link w:val="FooterChar"/>
    <w:uiPriority w:val="99"/>
    <w:rsid w:val="0009726B"/>
    <w:pPr>
      <w:tabs>
        <w:tab w:val="center" w:pos="4320"/>
        <w:tab w:val="right" w:pos="8640"/>
      </w:tabs>
    </w:pPr>
  </w:style>
  <w:style w:type="character" w:customStyle="1" w:styleId="FooterChar">
    <w:name w:val="Footer Char"/>
    <w:basedOn w:val="DefaultParagraphFont"/>
    <w:link w:val="Footer"/>
    <w:uiPriority w:val="99"/>
    <w:rsid w:val="0009726B"/>
    <w:rPr>
      <w:rFonts w:ascii="Times New Roman" w:eastAsia="Times New Roman" w:hAnsi="Times New Roman" w:cs="Times New Roman"/>
      <w:sz w:val="20"/>
      <w:szCs w:val="20"/>
      <w:lang w:eastAsia="ar-SA"/>
    </w:rPr>
  </w:style>
  <w:style w:type="paragraph" w:styleId="Title">
    <w:name w:val="Title"/>
    <w:basedOn w:val="Normal"/>
    <w:next w:val="Subtitle"/>
    <w:link w:val="TitleChar"/>
    <w:qFormat/>
    <w:rsid w:val="0009726B"/>
    <w:pPr>
      <w:jc w:val="center"/>
    </w:pPr>
    <w:rPr>
      <w:b/>
      <w:bCs/>
      <w:sz w:val="28"/>
      <w:szCs w:val="24"/>
      <w:lang w:val="id-ID"/>
    </w:rPr>
  </w:style>
  <w:style w:type="character" w:customStyle="1" w:styleId="TitleChar">
    <w:name w:val="Title Char"/>
    <w:basedOn w:val="DefaultParagraphFont"/>
    <w:link w:val="Title"/>
    <w:rsid w:val="0009726B"/>
    <w:rPr>
      <w:rFonts w:ascii="Times New Roman" w:eastAsia="Times New Roman" w:hAnsi="Times New Roman" w:cs="Times New Roman"/>
      <w:b/>
      <w:bCs/>
      <w:sz w:val="28"/>
      <w:szCs w:val="24"/>
      <w:lang w:val="id-ID" w:eastAsia="ar-SA"/>
    </w:rPr>
  </w:style>
  <w:style w:type="paragraph" w:styleId="HTMLPreformatted">
    <w:name w:val="HTML Preformatted"/>
    <w:basedOn w:val="Normal"/>
    <w:link w:val="HTMLPreformattedChar"/>
    <w:rsid w:val="00097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09726B"/>
    <w:rPr>
      <w:rFonts w:ascii="Courier New" w:eastAsia="Times New Roman" w:hAnsi="Courier New" w:cs="Courier New"/>
      <w:sz w:val="20"/>
      <w:szCs w:val="20"/>
      <w:lang w:eastAsia="ar-SA"/>
    </w:rPr>
  </w:style>
  <w:style w:type="paragraph" w:styleId="ListParagraph">
    <w:name w:val="List Paragraph"/>
    <w:basedOn w:val="Normal"/>
    <w:uiPriority w:val="34"/>
    <w:qFormat/>
    <w:rsid w:val="0009726B"/>
    <w:pPr>
      <w:suppressAutoHyphens w:val="0"/>
      <w:spacing w:after="160" w:line="259" w:lineRule="auto"/>
      <w:ind w:left="720"/>
      <w:contextualSpacing/>
    </w:pPr>
    <w:rPr>
      <w:rFonts w:asciiTheme="minorHAnsi" w:eastAsiaTheme="minorHAnsi" w:hAnsiTheme="minorHAnsi" w:cstheme="minorBidi"/>
      <w:sz w:val="22"/>
      <w:szCs w:val="22"/>
      <w:lang w:val="id-ID" w:eastAsia="en-US"/>
    </w:rPr>
  </w:style>
  <w:style w:type="table" w:styleId="TableGrid">
    <w:name w:val="Table Grid"/>
    <w:basedOn w:val="TableNormal"/>
    <w:uiPriority w:val="39"/>
    <w:rsid w:val="0009726B"/>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0972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9726B"/>
    <w:rPr>
      <w:rFonts w:asciiTheme="majorHAnsi" w:eastAsiaTheme="majorEastAsia" w:hAnsiTheme="majorHAnsi" w:cstheme="majorBidi"/>
      <w:i/>
      <w:iCs/>
      <w:color w:val="4F81BD" w:themeColor="accent1"/>
      <w:spacing w:val="15"/>
      <w:sz w:val="24"/>
      <w:szCs w:val="24"/>
      <w:lang w:eastAsia="ar-SA"/>
    </w:rPr>
  </w:style>
  <w:style w:type="paragraph" w:styleId="BalloonText">
    <w:name w:val="Balloon Text"/>
    <w:basedOn w:val="Normal"/>
    <w:link w:val="BalloonTextChar"/>
    <w:uiPriority w:val="99"/>
    <w:semiHidden/>
    <w:unhideWhenUsed/>
    <w:rsid w:val="0009726B"/>
    <w:rPr>
      <w:rFonts w:ascii="Tahoma" w:hAnsi="Tahoma" w:cs="Tahoma"/>
      <w:sz w:val="16"/>
      <w:szCs w:val="16"/>
    </w:rPr>
  </w:style>
  <w:style w:type="character" w:customStyle="1" w:styleId="BalloonTextChar">
    <w:name w:val="Balloon Text Char"/>
    <w:basedOn w:val="DefaultParagraphFont"/>
    <w:link w:val="BalloonText"/>
    <w:uiPriority w:val="99"/>
    <w:semiHidden/>
    <w:rsid w:val="0009726B"/>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26B"/>
    <w:pPr>
      <w:suppressAutoHyphens/>
      <w:spacing w:after="0" w:line="240" w:lineRule="auto"/>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9726B"/>
  </w:style>
  <w:style w:type="character" w:customStyle="1" w:styleId="apple-style-span">
    <w:name w:val="apple-style-span"/>
    <w:basedOn w:val="DefaultParagraphFont"/>
    <w:rsid w:val="0009726B"/>
  </w:style>
  <w:style w:type="paragraph" w:styleId="Header">
    <w:name w:val="header"/>
    <w:basedOn w:val="Normal"/>
    <w:link w:val="HeaderChar"/>
    <w:uiPriority w:val="99"/>
    <w:rsid w:val="0009726B"/>
    <w:pPr>
      <w:tabs>
        <w:tab w:val="center" w:pos="4320"/>
        <w:tab w:val="right" w:pos="8640"/>
      </w:tabs>
    </w:pPr>
  </w:style>
  <w:style w:type="character" w:customStyle="1" w:styleId="HeaderChar">
    <w:name w:val="Header Char"/>
    <w:basedOn w:val="DefaultParagraphFont"/>
    <w:link w:val="Header"/>
    <w:uiPriority w:val="99"/>
    <w:rsid w:val="0009726B"/>
    <w:rPr>
      <w:rFonts w:ascii="Times New Roman" w:eastAsia="Times New Roman" w:hAnsi="Times New Roman" w:cs="Times New Roman"/>
      <w:sz w:val="20"/>
      <w:szCs w:val="20"/>
      <w:lang w:eastAsia="ar-SA"/>
    </w:rPr>
  </w:style>
  <w:style w:type="paragraph" w:styleId="Footer">
    <w:name w:val="footer"/>
    <w:basedOn w:val="Normal"/>
    <w:link w:val="FooterChar"/>
    <w:uiPriority w:val="99"/>
    <w:rsid w:val="0009726B"/>
    <w:pPr>
      <w:tabs>
        <w:tab w:val="center" w:pos="4320"/>
        <w:tab w:val="right" w:pos="8640"/>
      </w:tabs>
    </w:pPr>
  </w:style>
  <w:style w:type="character" w:customStyle="1" w:styleId="FooterChar">
    <w:name w:val="Footer Char"/>
    <w:basedOn w:val="DefaultParagraphFont"/>
    <w:link w:val="Footer"/>
    <w:uiPriority w:val="99"/>
    <w:rsid w:val="0009726B"/>
    <w:rPr>
      <w:rFonts w:ascii="Times New Roman" w:eastAsia="Times New Roman" w:hAnsi="Times New Roman" w:cs="Times New Roman"/>
      <w:sz w:val="20"/>
      <w:szCs w:val="20"/>
      <w:lang w:eastAsia="ar-SA"/>
    </w:rPr>
  </w:style>
  <w:style w:type="paragraph" w:styleId="Title">
    <w:name w:val="Title"/>
    <w:basedOn w:val="Normal"/>
    <w:next w:val="Subtitle"/>
    <w:link w:val="TitleChar"/>
    <w:qFormat/>
    <w:rsid w:val="0009726B"/>
    <w:pPr>
      <w:jc w:val="center"/>
    </w:pPr>
    <w:rPr>
      <w:b/>
      <w:bCs/>
      <w:sz w:val="28"/>
      <w:szCs w:val="24"/>
      <w:lang w:val="id-ID"/>
    </w:rPr>
  </w:style>
  <w:style w:type="character" w:customStyle="1" w:styleId="TitleChar">
    <w:name w:val="Title Char"/>
    <w:basedOn w:val="DefaultParagraphFont"/>
    <w:link w:val="Title"/>
    <w:rsid w:val="0009726B"/>
    <w:rPr>
      <w:rFonts w:ascii="Times New Roman" w:eastAsia="Times New Roman" w:hAnsi="Times New Roman" w:cs="Times New Roman"/>
      <w:b/>
      <w:bCs/>
      <w:sz w:val="28"/>
      <w:szCs w:val="24"/>
      <w:lang w:val="id-ID" w:eastAsia="ar-SA"/>
    </w:rPr>
  </w:style>
  <w:style w:type="paragraph" w:styleId="HTMLPreformatted">
    <w:name w:val="HTML Preformatted"/>
    <w:basedOn w:val="Normal"/>
    <w:link w:val="HTMLPreformattedChar"/>
    <w:rsid w:val="00097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09726B"/>
    <w:rPr>
      <w:rFonts w:ascii="Courier New" w:eastAsia="Times New Roman" w:hAnsi="Courier New" w:cs="Courier New"/>
      <w:sz w:val="20"/>
      <w:szCs w:val="20"/>
      <w:lang w:eastAsia="ar-SA"/>
    </w:rPr>
  </w:style>
  <w:style w:type="paragraph" w:styleId="ListParagraph">
    <w:name w:val="List Paragraph"/>
    <w:basedOn w:val="Normal"/>
    <w:uiPriority w:val="34"/>
    <w:qFormat/>
    <w:rsid w:val="0009726B"/>
    <w:pPr>
      <w:suppressAutoHyphens w:val="0"/>
      <w:spacing w:after="160" w:line="259" w:lineRule="auto"/>
      <w:ind w:left="720"/>
      <w:contextualSpacing/>
    </w:pPr>
    <w:rPr>
      <w:rFonts w:asciiTheme="minorHAnsi" w:eastAsiaTheme="minorHAnsi" w:hAnsiTheme="minorHAnsi" w:cstheme="minorBidi"/>
      <w:sz w:val="22"/>
      <w:szCs w:val="22"/>
      <w:lang w:val="id-ID" w:eastAsia="en-US"/>
    </w:rPr>
  </w:style>
  <w:style w:type="table" w:styleId="TableGrid">
    <w:name w:val="Table Grid"/>
    <w:basedOn w:val="TableNormal"/>
    <w:uiPriority w:val="39"/>
    <w:rsid w:val="0009726B"/>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0972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9726B"/>
    <w:rPr>
      <w:rFonts w:asciiTheme="majorHAnsi" w:eastAsiaTheme="majorEastAsia" w:hAnsiTheme="majorHAnsi" w:cstheme="majorBidi"/>
      <w:i/>
      <w:iCs/>
      <w:color w:val="4F81BD" w:themeColor="accent1"/>
      <w:spacing w:val="15"/>
      <w:sz w:val="24"/>
      <w:szCs w:val="24"/>
      <w:lang w:eastAsia="ar-SA"/>
    </w:rPr>
  </w:style>
  <w:style w:type="paragraph" w:styleId="BalloonText">
    <w:name w:val="Balloon Text"/>
    <w:basedOn w:val="Normal"/>
    <w:link w:val="BalloonTextChar"/>
    <w:uiPriority w:val="99"/>
    <w:semiHidden/>
    <w:unhideWhenUsed/>
    <w:rsid w:val="0009726B"/>
    <w:rPr>
      <w:rFonts w:ascii="Tahoma" w:hAnsi="Tahoma" w:cs="Tahoma"/>
      <w:sz w:val="16"/>
      <w:szCs w:val="16"/>
    </w:rPr>
  </w:style>
  <w:style w:type="character" w:customStyle="1" w:styleId="BalloonTextChar">
    <w:name w:val="Balloon Text Char"/>
    <w:basedOn w:val="DefaultParagraphFont"/>
    <w:link w:val="BalloonText"/>
    <w:uiPriority w:val="99"/>
    <w:semiHidden/>
    <w:rsid w:val="0009726B"/>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Data" Target="diagrams/data1.xml"/><Relationship Id="rId18" Type="http://schemas.openxmlformats.org/officeDocument/2006/relationships/image" Target="media/image1.png"/><Relationship Id="rId3" Type="http://schemas.microsoft.com/office/2007/relationships/stylesWithEffects" Target="stylesWithEffects.xml"/><Relationship Id="rId21" Type="http://schemas.openxmlformats.org/officeDocument/2006/relationships/hyperlink" Target="http://www.teknikelektronika.com" TargetMode="Externa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Layout" Target="diagrams/layout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88B4FA3-A384-4D33-8775-42D5BA563F78}" type="doc">
      <dgm:prSet loTypeId="urn:microsoft.com/office/officeart/2005/8/layout/cycle8" loCatId="cycle" qsTypeId="urn:microsoft.com/office/officeart/2005/8/quickstyle/simple1" qsCatId="simple" csTypeId="urn:microsoft.com/office/officeart/2005/8/colors/accent1_2" csCatId="accent1" phldr="1"/>
      <dgm:spPr/>
    </dgm:pt>
    <dgm:pt modelId="{FD15D77C-C243-4095-BFD0-43A10ECA59BF}">
      <dgm:prSet phldrT="[Text]"/>
      <dgm:spPr/>
      <dgm:t>
        <a:bodyPr/>
        <a:lstStyle/>
        <a:p>
          <a:r>
            <a:rPr lang="en-US"/>
            <a:t>Membangun / Memperbaiki  Mock-up</a:t>
          </a:r>
          <a:endParaRPr lang="id-ID"/>
        </a:p>
      </dgm:t>
    </dgm:pt>
    <dgm:pt modelId="{E1D3C7C8-B653-4F94-AE8D-462FA0F7A0A0}" type="parTrans" cxnId="{640FC7B3-7287-454B-886D-B9B2AA3B7CDB}">
      <dgm:prSet/>
      <dgm:spPr/>
      <dgm:t>
        <a:bodyPr/>
        <a:lstStyle/>
        <a:p>
          <a:endParaRPr lang="id-ID"/>
        </a:p>
      </dgm:t>
    </dgm:pt>
    <dgm:pt modelId="{5AB37DE2-70D7-4F7B-B8DB-3533A859C507}" type="sibTrans" cxnId="{640FC7B3-7287-454B-886D-B9B2AA3B7CDB}">
      <dgm:prSet/>
      <dgm:spPr/>
      <dgm:t>
        <a:bodyPr/>
        <a:lstStyle/>
        <a:p>
          <a:endParaRPr lang="id-ID"/>
        </a:p>
      </dgm:t>
    </dgm:pt>
    <dgm:pt modelId="{C3E02586-4925-4CA5-B497-BAC045A45DCD}">
      <dgm:prSet phldrT="[Text]"/>
      <dgm:spPr/>
      <dgm:t>
        <a:bodyPr/>
        <a:lstStyle/>
        <a:p>
          <a:r>
            <a:rPr lang="en-US"/>
            <a:t>Pelanggan Melihat / Menguji Mock-up</a:t>
          </a:r>
          <a:endParaRPr lang="id-ID"/>
        </a:p>
      </dgm:t>
    </dgm:pt>
    <dgm:pt modelId="{DB2BB7B8-7227-42C1-9543-FC0D17917623}" type="parTrans" cxnId="{91FE294E-E45D-40F3-AF24-581BF615CF1B}">
      <dgm:prSet/>
      <dgm:spPr/>
      <dgm:t>
        <a:bodyPr/>
        <a:lstStyle/>
        <a:p>
          <a:endParaRPr lang="id-ID"/>
        </a:p>
      </dgm:t>
    </dgm:pt>
    <dgm:pt modelId="{F94FACB3-87C5-480E-B994-49E1DCABA73F}" type="sibTrans" cxnId="{91FE294E-E45D-40F3-AF24-581BF615CF1B}">
      <dgm:prSet/>
      <dgm:spPr/>
      <dgm:t>
        <a:bodyPr/>
        <a:lstStyle/>
        <a:p>
          <a:endParaRPr lang="id-ID"/>
        </a:p>
      </dgm:t>
    </dgm:pt>
    <dgm:pt modelId="{4F07318D-888D-42F4-852A-020AFF0DBC35}">
      <dgm:prSet phldrT="[Text]"/>
      <dgm:spPr/>
      <dgm:t>
        <a:bodyPr/>
        <a:lstStyle/>
        <a:p>
          <a:r>
            <a:rPr lang="en-US"/>
            <a:t>Mendengarkan Pelanggan</a:t>
          </a:r>
          <a:endParaRPr lang="id-ID"/>
        </a:p>
      </dgm:t>
    </dgm:pt>
    <dgm:pt modelId="{C4196CC1-D56C-40F3-9CAA-CB308E237A64}" type="parTrans" cxnId="{7434B27D-A41B-4495-95AB-0003721C1912}">
      <dgm:prSet/>
      <dgm:spPr/>
      <dgm:t>
        <a:bodyPr/>
        <a:lstStyle/>
        <a:p>
          <a:endParaRPr lang="id-ID"/>
        </a:p>
      </dgm:t>
    </dgm:pt>
    <dgm:pt modelId="{BC178BBA-55EC-4842-8D3C-2D4B213B28D8}" type="sibTrans" cxnId="{7434B27D-A41B-4495-95AB-0003721C1912}">
      <dgm:prSet/>
      <dgm:spPr/>
      <dgm:t>
        <a:bodyPr/>
        <a:lstStyle/>
        <a:p>
          <a:endParaRPr lang="id-ID"/>
        </a:p>
      </dgm:t>
    </dgm:pt>
    <dgm:pt modelId="{7959BA14-72FC-4301-9EE1-BDA8E3032811}" type="pres">
      <dgm:prSet presAssocID="{B88B4FA3-A384-4D33-8775-42D5BA563F78}" presName="compositeShape" presStyleCnt="0">
        <dgm:presLayoutVars>
          <dgm:chMax val="7"/>
          <dgm:dir/>
          <dgm:resizeHandles val="exact"/>
        </dgm:presLayoutVars>
      </dgm:prSet>
      <dgm:spPr/>
    </dgm:pt>
    <dgm:pt modelId="{094ABD45-69E2-46CB-B0B4-D43F4EC3429A}" type="pres">
      <dgm:prSet presAssocID="{B88B4FA3-A384-4D33-8775-42D5BA563F78}" presName="wedge1" presStyleLbl="node1" presStyleIdx="0" presStyleCnt="3"/>
      <dgm:spPr/>
      <dgm:t>
        <a:bodyPr/>
        <a:lstStyle/>
        <a:p>
          <a:endParaRPr lang="id-ID"/>
        </a:p>
      </dgm:t>
    </dgm:pt>
    <dgm:pt modelId="{4269AE12-F7A8-4D70-A21C-22ED7E7FB148}" type="pres">
      <dgm:prSet presAssocID="{B88B4FA3-A384-4D33-8775-42D5BA563F78}" presName="dummy1a" presStyleCnt="0"/>
      <dgm:spPr/>
    </dgm:pt>
    <dgm:pt modelId="{F8E1E6BB-5500-4119-ACD4-963A488C2C71}" type="pres">
      <dgm:prSet presAssocID="{B88B4FA3-A384-4D33-8775-42D5BA563F78}" presName="dummy1b" presStyleCnt="0"/>
      <dgm:spPr/>
    </dgm:pt>
    <dgm:pt modelId="{CB2F0DC1-FEBE-4390-82A5-1ADD4EA480FF}" type="pres">
      <dgm:prSet presAssocID="{B88B4FA3-A384-4D33-8775-42D5BA563F78}" presName="wedge1Tx" presStyleLbl="node1" presStyleIdx="0" presStyleCnt="3">
        <dgm:presLayoutVars>
          <dgm:chMax val="0"/>
          <dgm:chPref val="0"/>
          <dgm:bulletEnabled val="1"/>
        </dgm:presLayoutVars>
      </dgm:prSet>
      <dgm:spPr/>
      <dgm:t>
        <a:bodyPr/>
        <a:lstStyle/>
        <a:p>
          <a:endParaRPr lang="id-ID"/>
        </a:p>
      </dgm:t>
    </dgm:pt>
    <dgm:pt modelId="{B229258D-82F5-4F11-BF30-2348C3BC5527}" type="pres">
      <dgm:prSet presAssocID="{B88B4FA3-A384-4D33-8775-42D5BA563F78}" presName="wedge2" presStyleLbl="node1" presStyleIdx="1" presStyleCnt="3"/>
      <dgm:spPr/>
      <dgm:t>
        <a:bodyPr/>
        <a:lstStyle/>
        <a:p>
          <a:endParaRPr lang="id-ID"/>
        </a:p>
      </dgm:t>
    </dgm:pt>
    <dgm:pt modelId="{C20CDDEA-0195-4DD0-88C3-8A5D5C8EAA2D}" type="pres">
      <dgm:prSet presAssocID="{B88B4FA3-A384-4D33-8775-42D5BA563F78}" presName="dummy2a" presStyleCnt="0"/>
      <dgm:spPr/>
    </dgm:pt>
    <dgm:pt modelId="{0CC028BF-AA92-480E-AE82-ED71D89E4E2C}" type="pres">
      <dgm:prSet presAssocID="{B88B4FA3-A384-4D33-8775-42D5BA563F78}" presName="dummy2b" presStyleCnt="0"/>
      <dgm:spPr/>
    </dgm:pt>
    <dgm:pt modelId="{CA090DD4-3979-4FCC-B087-849A6E47D38F}" type="pres">
      <dgm:prSet presAssocID="{B88B4FA3-A384-4D33-8775-42D5BA563F78}" presName="wedge2Tx" presStyleLbl="node1" presStyleIdx="1" presStyleCnt="3">
        <dgm:presLayoutVars>
          <dgm:chMax val="0"/>
          <dgm:chPref val="0"/>
          <dgm:bulletEnabled val="1"/>
        </dgm:presLayoutVars>
      </dgm:prSet>
      <dgm:spPr/>
      <dgm:t>
        <a:bodyPr/>
        <a:lstStyle/>
        <a:p>
          <a:endParaRPr lang="id-ID"/>
        </a:p>
      </dgm:t>
    </dgm:pt>
    <dgm:pt modelId="{9E007412-3AA8-4BD3-9D2C-F417CC2C1E79}" type="pres">
      <dgm:prSet presAssocID="{B88B4FA3-A384-4D33-8775-42D5BA563F78}" presName="wedge3" presStyleLbl="node1" presStyleIdx="2" presStyleCnt="3"/>
      <dgm:spPr/>
      <dgm:t>
        <a:bodyPr/>
        <a:lstStyle/>
        <a:p>
          <a:endParaRPr lang="id-ID"/>
        </a:p>
      </dgm:t>
    </dgm:pt>
    <dgm:pt modelId="{B40C0314-8836-4C10-AE68-C6FA9528DC33}" type="pres">
      <dgm:prSet presAssocID="{B88B4FA3-A384-4D33-8775-42D5BA563F78}" presName="dummy3a" presStyleCnt="0"/>
      <dgm:spPr/>
    </dgm:pt>
    <dgm:pt modelId="{59D69A09-ED94-48BD-9A02-C6018CC4BFAE}" type="pres">
      <dgm:prSet presAssocID="{B88B4FA3-A384-4D33-8775-42D5BA563F78}" presName="dummy3b" presStyleCnt="0"/>
      <dgm:spPr/>
    </dgm:pt>
    <dgm:pt modelId="{89F30E6F-DB8D-4B75-A177-2BA1F2715143}" type="pres">
      <dgm:prSet presAssocID="{B88B4FA3-A384-4D33-8775-42D5BA563F78}" presName="wedge3Tx" presStyleLbl="node1" presStyleIdx="2" presStyleCnt="3">
        <dgm:presLayoutVars>
          <dgm:chMax val="0"/>
          <dgm:chPref val="0"/>
          <dgm:bulletEnabled val="1"/>
        </dgm:presLayoutVars>
      </dgm:prSet>
      <dgm:spPr/>
      <dgm:t>
        <a:bodyPr/>
        <a:lstStyle/>
        <a:p>
          <a:endParaRPr lang="id-ID"/>
        </a:p>
      </dgm:t>
    </dgm:pt>
    <dgm:pt modelId="{6CCF5BF5-65AE-46BA-AD9B-B45257F74629}" type="pres">
      <dgm:prSet presAssocID="{5AB37DE2-70D7-4F7B-B8DB-3533A859C507}" presName="arrowWedge1" presStyleLbl="fgSibTrans2D1" presStyleIdx="0" presStyleCnt="3"/>
      <dgm:spPr/>
    </dgm:pt>
    <dgm:pt modelId="{2D4CF179-9DF6-44BB-9910-24EA67CD8D93}" type="pres">
      <dgm:prSet presAssocID="{F94FACB3-87C5-480E-B994-49E1DCABA73F}" presName="arrowWedge2" presStyleLbl="fgSibTrans2D1" presStyleIdx="1" presStyleCnt="3"/>
      <dgm:spPr/>
    </dgm:pt>
    <dgm:pt modelId="{C2F142CE-EA76-44F4-B328-D4FE8D004604}" type="pres">
      <dgm:prSet presAssocID="{BC178BBA-55EC-4842-8D3C-2D4B213B28D8}" presName="arrowWedge3" presStyleLbl="fgSibTrans2D1" presStyleIdx="2" presStyleCnt="3"/>
      <dgm:spPr/>
    </dgm:pt>
  </dgm:ptLst>
  <dgm:cxnLst>
    <dgm:cxn modelId="{3260CB25-A3D2-4CFD-BBA2-D224D48F7546}" type="presOf" srcId="{C3E02586-4925-4CA5-B497-BAC045A45DCD}" destId="{CA090DD4-3979-4FCC-B087-849A6E47D38F}" srcOrd="1" destOrd="0" presId="urn:microsoft.com/office/officeart/2005/8/layout/cycle8"/>
    <dgm:cxn modelId="{D8AB41C0-9A81-465E-8BF2-C988FB67A0E4}" type="presOf" srcId="{4F07318D-888D-42F4-852A-020AFF0DBC35}" destId="{89F30E6F-DB8D-4B75-A177-2BA1F2715143}" srcOrd="1" destOrd="0" presId="urn:microsoft.com/office/officeart/2005/8/layout/cycle8"/>
    <dgm:cxn modelId="{B07F2E8D-2CF9-4BC9-B969-3EA0BBEAE33B}" type="presOf" srcId="{B88B4FA3-A384-4D33-8775-42D5BA563F78}" destId="{7959BA14-72FC-4301-9EE1-BDA8E3032811}" srcOrd="0" destOrd="0" presId="urn:microsoft.com/office/officeart/2005/8/layout/cycle8"/>
    <dgm:cxn modelId="{468B7884-D8BE-40F7-A604-F61A88FEE846}" type="presOf" srcId="{FD15D77C-C243-4095-BFD0-43A10ECA59BF}" destId="{094ABD45-69E2-46CB-B0B4-D43F4EC3429A}" srcOrd="0" destOrd="0" presId="urn:microsoft.com/office/officeart/2005/8/layout/cycle8"/>
    <dgm:cxn modelId="{87C059D4-232A-47E1-AFCA-6B9EBA50B41C}" type="presOf" srcId="{FD15D77C-C243-4095-BFD0-43A10ECA59BF}" destId="{CB2F0DC1-FEBE-4390-82A5-1ADD4EA480FF}" srcOrd="1" destOrd="0" presId="urn:microsoft.com/office/officeart/2005/8/layout/cycle8"/>
    <dgm:cxn modelId="{91FE294E-E45D-40F3-AF24-581BF615CF1B}" srcId="{B88B4FA3-A384-4D33-8775-42D5BA563F78}" destId="{C3E02586-4925-4CA5-B497-BAC045A45DCD}" srcOrd="1" destOrd="0" parTransId="{DB2BB7B8-7227-42C1-9543-FC0D17917623}" sibTransId="{F94FACB3-87C5-480E-B994-49E1DCABA73F}"/>
    <dgm:cxn modelId="{640FC7B3-7287-454B-886D-B9B2AA3B7CDB}" srcId="{B88B4FA3-A384-4D33-8775-42D5BA563F78}" destId="{FD15D77C-C243-4095-BFD0-43A10ECA59BF}" srcOrd="0" destOrd="0" parTransId="{E1D3C7C8-B653-4F94-AE8D-462FA0F7A0A0}" sibTransId="{5AB37DE2-70D7-4F7B-B8DB-3533A859C507}"/>
    <dgm:cxn modelId="{044E45EB-14D9-43E4-AA3F-E5C33BC007E0}" type="presOf" srcId="{C3E02586-4925-4CA5-B497-BAC045A45DCD}" destId="{B229258D-82F5-4F11-BF30-2348C3BC5527}" srcOrd="0" destOrd="0" presId="urn:microsoft.com/office/officeart/2005/8/layout/cycle8"/>
    <dgm:cxn modelId="{7434B27D-A41B-4495-95AB-0003721C1912}" srcId="{B88B4FA3-A384-4D33-8775-42D5BA563F78}" destId="{4F07318D-888D-42F4-852A-020AFF0DBC35}" srcOrd="2" destOrd="0" parTransId="{C4196CC1-D56C-40F3-9CAA-CB308E237A64}" sibTransId="{BC178BBA-55EC-4842-8D3C-2D4B213B28D8}"/>
    <dgm:cxn modelId="{F069E79A-AA91-44DE-9A54-258321CC0B83}" type="presOf" srcId="{4F07318D-888D-42F4-852A-020AFF0DBC35}" destId="{9E007412-3AA8-4BD3-9D2C-F417CC2C1E79}" srcOrd="0" destOrd="0" presId="urn:microsoft.com/office/officeart/2005/8/layout/cycle8"/>
    <dgm:cxn modelId="{10C89B0A-1EC2-4300-AC28-F99D0C30ACEE}" type="presParOf" srcId="{7959BA14-72FC-4301-9EE1-BDA8E3032811}" destId="{094ABD45-69E2-46CB-B0B4-D43F4EC3429A}" srcOrd="0" destOrd="0" presId="urn:microsoft.com/office/officeart/2005/8/layout/cycle8"/>
    <dgm:cxn modelId="{30AF6BDC-322A-42E7-8C37-5EAEBA35F392}" type="presParOf" srcId="{7959BA14-72FC-4301-9EE1-BDA8E3032811}" destId="{4269AE12-F7A8-4D70-A21C-22ED7E7FB148}" srcOrd="1" destOrd="0" presId="urn:microsoft.com/office/officeart/2005/8/layout/cycle8"/>
    <dgm:cxn modelId="{A09D70D4-E42D-4D90-AE3E-4D528CD1B945}" type="presParOf" srcId="{7959BA14-72FC-4301-9EE1-BDA8E3032811}" destId="{F8E1E6BB-5500-4119-ACD4-963A488C2C71}" srcOrd="2" destOrd="0" presId="urn:microsoft.com/office/officeart/2005/8/layout/cycle8"/>
    <dgm:cxn modelId="{421C2914-F1D0-45B4-BDCF-0C3563479BB6}" type="presParOf" srcId="{7959BA14-72FC-4301-9EE1-BDA8E3032811}" destId="{CB2F0DC1-FEBE-4390-82A5-1ADD4EA480FF}" srcOrd="3" destOrd="0" presId="urn:microsoft.com/office/officeart/2005/8/layout/cycle8"/>
    <dgm:cxn modelId="{F89F1774-468C-44B2-B072-C27A47605D72}" type="presParOf" srcId="{7959BA14-72FC-4301-9EE1-BDA8E3032811}" destId="{B229258D-82F5-4F11-BF30-2348C3BC5527}" srcOrd="4" destOrd="0" presId="urn:microsoft.com/office/officeart/2005/8/layout/cycle8"/>
    <dgm:cxn modelId="{EA866DD6-A7CA-4440-8150-10A0BFFDAD3A}" type="presParOf" srcId="{7959BA14-72FC-4301-9EE1-BDA8E3032811}" destId="{C20CDDEA-0195-4DD0-88C3-8A5D5C8EAA2D}" srcOrd="5" destOrd="0" presId="urn:microsoft.com/office/officeart/2005/8/layout/cycle8"/>
    <dgm:cxn modelId="{074200BA-A7C3-421C-A580-BD3A67BC75DB}" type="presParOf" srcId="{7959BA14-72FC-4301-9EE1-BDA8E3032811}" destId="{0CC028BF-AA92-480E-AE82-ED71D89E4E2C}" srcOrd="6" destOrd="0" presId="urn:microsoft.com/office/officeart/2005/8/layout/cycle8"/>
    <dgm:cxn modelId="{8D454618-D099-43B4-AF8E-987930D13FE7}" type="presParOf" srcId="{7959BA14-72FC-4301-9EE1-BDA8E3032811}" destId="{CA090DD4-3979-4FCC-B087-849A6E47D38F}" srcOrd="7" destOrd="0" presId="urn:microsoft.com/office/officeart/2005/8/layout/cycle8"/>
    <dgm:cxn modelId="{5539DBCA-DFFE-4CA2-9630-10ED0CED9A14}" type="presParOf" srcId="{7959BA14-72FC-4301-9EE1-BDA8E3032811}" destId="{9E007412-3AA8-4BD3-9D2C-F417CC2C1E79}" srcOrd="8" destOrd="0" presId="urn:microsoft.com/office/officeart/2005/8/layout/cycle8"/>
    <dgm:cxn modelId="{2A834884-2B19-4C80-8139-A7CC7E45D33B}" type="presParOf" srcId="{7959BA14-72FC-4301-9EE1-BDA8E3032811}" destId="{B40C0314-8836-4C10-AE68-C6FA9528DC33}" srcOrd="9" destOrd="0" presId="urn:microsoft.com/office/officeart/2005/8/layout/cycle8"/>
    <dgm:cxn modelId="{0DC2015D-DFD4-4D9D-8C1D-73CAB8ED439A}" type="presParOf" srcId="{7959BA14-72FC-4301-9EE1-BDA8E3032811}" destId="{59D69A09-ED94-48BD-9A02-C6018CC4BFAE}" srcOrd="10" destOrd="0" presId="urn:microsoft.com/office/officeart/2005/8/layout/cycle8"/>
    <dgm:cxn modelId="{B64939CD-7D8D-4F05-B4DC-6F5BED8E4B7A}" type="presParOf" srcId="{7959BA14-72FC-4301-9EE1-BDA8E3032811}" destId="{89F30E6F-DB8D-4B75-A177-2BA1F2715143}" srcOrd="11" destOrd="0" presId="urn:microsoft.com/office/officeart/2005/8/layout/cycle8"/>
    <dgm:cxn modelId="{86F1C049-1113-46DF-929F-885A78EE63F4}" type="presParOf" srcId="{7959BA14-72FC-4301-9EE1-BDA8E3032811}" destId="{6CCF5BF5-65AE-46BA-AD9B-B45257F74629}" srcOrd="12" destOrd="0" presId="urn:microsoft.com/office/officeart/2005/8/layout/cycle8"/>
    <dgm:cxn modelId="{7A3931AC-18AE-46C2-9B25-363ED0E6E527}" type="presParOf" srcId="{7959BA14-72FC-4301-9EE1-BDA8E3032811}" destId="{2D4CF179-9DF6-44BB-9910-24EA67CD8D93}" srcOrd="13" destOrd="0" presId="urn:microsoft.com/office/officeart/2005/8/layout/cycle8"/>
    <dgm:cxn modelId="{F5D0E123-CE4F-4761-9489-0497956A7871}" type="presParOf" srcId="{7959BA14-72FC-4301-9EE1-BDA8E3032811}" destId="{C2F142CE-EA76-44F4-B328-D4FE8D004604}" srcOrd="14" destOrd="0" presId="urn:microsoft.com/office/officeart/2005/8/layout/cycle8"/>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4ABD45-69E2-46CB-B0B4-D43F4EC3429A}">
      <dsp:nvSpPr>
        <dsp:cNvPr id="0" name=""/>
        <dsp:cNvSpPr/>
      </dsp:nvSpPr>
      <dsp:spPr>
        <a:xfrm>
          <a:off x="348464" y="101890"/>
          <a:ext cx="1316736" cy="1316736"/>
        </a:xfrm>
        <a:prstGeom prst="pie">
          <a:avLst>
            <a:gd name="adj1" fmla="val 16200000"/>
            <a:gd name="adj2" fmla="val 18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n-US" sz="500" kern="1200"/>
            <a:t>Membangun / Memperbaiki  Mock-up</a:t>
          </a:r>
          <a:endParaRPr lang="id-ID" sz="500" kern="1200"/>
        </a:p>
      </dsp:txBody>
      <dsp:txXfrm>
        <a:off x="1042415" y="380912"/>
        <a:ext cx="470262" cy="391885"/>
      </dsp:txXfrm>
    </dsp:sp>
    <dsp:sp modelId="{B229258D-82F5-4F11-BF30-2348C3BC5527}">
      <dsp:nvSpPr>
        <dsp:cNvPr id="0" name=""/>
        <dsp:cNvSpPr/>
      </dsp:nvSpPr>
      <dsp:spPr>
        <a:xfrm>
          <a:off x="321345" y="148916"/>
          <a:ext cx="1316736" cy="1316736"/>
        </a:xfrm>
        <a:prstGeom prst="pie">
          <a:avLst>
            <a:gd name="adj1" fmla="val 1800000"/>
            <a:gd name="adj2" fmla="val 90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n-US" sz="500" kern="1200"/>
            <a:t>Pelanggan Melihat / Menguji Mock-up</a:t>
          </a:r>
          <a:endParaRPr lang="id-ID" sz="500" kern="1200"/>
        </a:p>
      </dsp:txBody>
      <dsp:txXfrm>
        <a:off x="634854" y="1003227"/>
        <a:ext cx="705394" cy="344859"/>
      </dsp:txXfrm>
    </dsp:sp>
    <dsp:sp modelId="{9E007412-3AA8-4BD3-9D2C-F417CC2C1E79}">
      <dsp:nvSpPr>
        <dsp:cNvPr id="0" name=""/>
        <dsp:cNvSpPr/>
      </dsp:nvSpPr>
      <dsp:spPr>
        <a:xfrm>
          <a:off x="294227" y="101890"/>
          <a:ext cx="1316736" cy="1316736"/>
        </a:xfrm>
        <a:prstGeom prst="pie">
          <a:avLst>
            <a:gd name="adj1" fmla="val 9000000"/>
            <a:gd name="adj2" fmla="val 162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n-US" sz="500" kern="1200"/>
            <a:t>Mendengarkan Pelanggan</a:t>
          </a:r>
          <a:endParaRPr lang="id-ID" sz="500" kern="1200"/>
        </a:p>
      </dsp:txBody>
      <dsp:txXfrm>
        <a:off x="446749" y="380912"/>
        <a:ext cx="470262" cy="391885"/>
      </dsp:txXfrm>
    </dsp:sp>
    <dsp:sp modelId="{6CCF5BF5-65AE-46BA-AD9B-B45257F74629}">
      <dsp:nvSpPr>
        <dsp:cNvPr id="0" name=""/>
        <dsp:cNvSpPr/>
      </dsp:nvSpPr>
      <dsp:spPr>
        <a:xfrm>
          <a:off x="267060" y="20378"/>
          <a:ext cx="1479760" cy="1479760"/>
        </a:xfrm>
        <a:prstGeom prst="circularArrow">
          <a:avLst>
            <a:gd name="adj1" fmla="val 5085"/>
            <a:gd name="adj2" fmla="val 327528"/>
            <a:gd name="adj3" fmla="val 1472472"/>
            <a:gd name="adj4" fmla="val 16199432"/>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D4CF179-9DF6-44BB-9910-24EA67CD8D93}">
      <dsp:nvSpPr>
        <dsp:cNvPr id="0" name=""/>
        <dsp:cNvSpPr/>
      </dsp:nvSpPr>
      <dsp:spPr>
        <a:xfrm>
          <a:off x="239833" y="67321"/>
          <a:ext cx="1479760" cy="1479760"/>
        </a:xfrm>
        <a:prstGeom prst="circularArrow">
          <a:avLst>
            <a:gd name="adj1" fmla="val 5085"/>
            <a:gd name="adj2" fmla="val 327528"/>
            <a:gd name="adj3" fmla="val 8671970"/>
            <a:gd name="adj4" fmla="val 1800502"/>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2F142CE-EA76-44F4-B328-D4FE8D004604}">
      <dsp:nvSpPr>
        <dsp:cNvPr id="0" name=""/>
        <dsp:cNvSpPr/>
      </dsp:nvSpPr>
      <dsp:spPr>
        <a:xfrm>
          <a:off x="212606" y="20378"/>
          <a:ext cx="1479760" cy="1479760"/>
        </a:xfrm>
        <a:prstGeom prst="circularArrow">
          <a:avLst>
            <a:gd name="adj1" fmla="val 5085"/>
            <a:gd name="adj2" fmla="val 327528"/>
            <a:gd name="adj3" fmla="val 15873039"/>
            <a:gd name="adj4" fmla="val 90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1475</Words>
  <Characters>8413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2018-03-21T01:20:00Z</dcterms:created>
  <dcterms:modified xsi:type="dcterms:W3CDTF">2018-03-22T15:41:00Z</dcterms:modified>
</cp:coreProperties>
</file>