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C6" w:rsidRPr="00503A42" w:rsidRDefault="004A5FC6" w:rsidP="004A5FC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F7BAC">
        <w:rPr>
          <w:rFonts w:ascii="Times New Roman" w:hAnsi="Times New Roman" w:cs="Times New Roman"/>
          <w:b/>
          <w:sz w:val="24"/>
        </w:rPr>
        <w:t>Tabel 1.</w:t>
      </w:r>
      <w:r w:rsidRPr="000F7BAC">
        <w:rPr>
          <w:rFonts w:ascii="Times New Roman" w:hAnsi="Times New Roman" w:cs="Times New Roman"/>
          <w:sz w:val="24"/>
        </w:rPr>
        <w:t xml:space="preserve"> Jenis tumbuhan Zingiberaceae yang</w:t>
      </w:r>
      <w:r>
        <w:rPr>
          <w:rFonts w:ascii="Times New Roman" w:hAnsi="Times New Roman" w:cs="Times New Roman"/>
          <w:sz w:val="24"/>
        </w:rPr>
        <w:t xml:space="preserve"> dimanfaatkan oleh suku Melayu P</w:t>
      </w:r>
      <w:r w:rsidRPr="000F7BAC">
        <w:rPr>
          <w:rFonts w:ascii="Times New Roman" w:hAnsi="Times New Roman" w:cs="Times New Roman"/>
          <w:sz w:val="24"/>
        </w:rPr>
        <w:t>ulau Rupat</w:t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1549"/>
        <w:gridCol w:w="1276"/>
        <w:gridCol w:w="1323"/>
        <w:gridCol w:w="2363"/>
        <w:gridCol w:w="1417"/>
      </w:tblGrid>
      <w:tr w:rsidR="004A5FC6" w:rsidRPr="000F7BAC" w:rsidTr="001664C7">
        <w:trPr>
          <w:trHeight w:val="469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</w:rPr>
              <w:t>Genus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</w:rPr>
              <w:t>Nama ilmiah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Nama lokal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Bagian yang digunakan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Penyakit yang diobati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Cara penggunaan</w:t>
            </w:r>
          </w:p>
        </w:tc>
      </w:tr>
      <w:tr w:rsidR="004A5FC6" w:rsidRPr="000F7BAC" w:rsidTr="001664C7">
        <w:trPr>
          <w:trHeight w:val="343"/>
        </w:trPr>
        <w:tc>
          <w:tcPr>
            <w:tcW w:w="1536" w:type="dxa"/>
            <w:tcBorders>
              <w:top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</w:rPr>
              <w:t>Alpinia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  <w:i/>
              </w:rPr>
              <w:t xml:space="preserve">Alpinia </w:t>
            </w:r>
            <w:r w:rsidR="00DB053F">
              <w:rPr>
                <w:rFonts w:ascii="Times New Roman" w:hAnsi="Times New Roman" w:cs="Times New Roman"/>
                <w:i/>
              </w:rPr>
              <w:t>galanga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Lengkueh 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Mengeluarkan darah nifas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75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Terapi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Dipanaskan tanpa air</w:t>
            </w:r>
          </w:p>
        </w:tc>
      </w:tr>
      <w:tr w:rsidR="004A5FC6" w:rsidRPr="000F7BAC" w:rsidTr="001664C7">
        <w:trPr>
          <w:trHeight w:val="469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Mengecilkan perut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469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  <w:sz w:val="24"/>
                <w:szCs w:val="24"/>
              </w:rPr>
              <w:t>Boesenbergia</w:t>
            </w: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  <w:sz w:val="24"/>
                <w:szCs w:val="24"/>
              </w:rPr>
              <w:t>Boesenbergia rotunda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Tomu kunci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Rimpang 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Asma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89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Mengeluarkan darah nifas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495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Mengecilkan perut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418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</w:rPr>
              <w:t>Costus</w:t>
            </w: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</w:rPr>
              <w:t>Costus speciosus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Setawa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Daun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Ritual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Digunakan langsung </w:t>
            </w:r>
          </w:p>
        </w:tc>
      </w:tr>
      <w:tr w:rsidR="004A5FC6" w:rsidRPr="000F7BAC" w:rsidTr="001664C7">
        <w:trPr>
          <w:trHeight w:val="495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  <w:i/>
              </w:rPr>
              <w:t>Curcuma</w:t>
            </w: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  <w:i/>
              </w:rPr>
              <w:t>Curcuma aeruginosa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Tomu hitam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Rimpang 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Menambah stamina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495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Mengecilkan perut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51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Melancarkan ASI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85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Cacingan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7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Sakit perut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55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  <w:i/>
              </w:rPr>
              <w:t>C. caesia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Kunyik hitam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Maag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341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  <w:i/>
              </w:rPr>
              <w:t>C. domestica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Kunyik 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Terapi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Dipanaskan tanpa air</w:t>
            </w:r>
          </w:p>
        </w:tc>
      </w:tr>
      <w:tr w:rsidR="004A5FC6" w:rsidRPr="000F7BAC" w:rsidTr="001664C7">
        <w:trPr>
          <w:trHeight w:val="289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Mengeluarkan darah nifas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495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Menambah stamina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495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Mengecilkan perut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65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Lulur pasca melahirkan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8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Melancarkan ASI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74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Rimpang 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Menghilangkan nyeri haid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416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Gatal-gatal pada kulit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74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Daun 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Bahan makanan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Diolah </w:t>
            </w:r>
          </w:p>
        </w:tc>
      </w:tr>
      <w:tr w:rsidR="004A5FC6" w:rsidRPr="000F7BAC" w:rsidTr="001664C7">
        <w:trPr>
          <w:trHeight w:val="288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Bunga 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Bahan makanan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Diolah</w:t>
            </w:r>
          </w:p>
        </w:tc>
      </w:tr>
      <w:tr w:rsidR="004A5FC6" w:rsidRPr="000F7BAC" w:rsidTr="001664C7">
        <w:trPr>
          <w:trHeight w:val="284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Batuk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88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b/>
              </w:rPr>
            </w:pPr>
            <w:r w:rsidRPr="000F7BAC">
              <w:rPr>
                <w:rFonts w:ascii="Times New Roman" w:hAnsi="Times New Roman" w:cs="Times New Roman"/>
              </w:rPr>
              <w:t>Maag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78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Asam lambung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82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Disentri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4A5FC6">
        <w:trPr>
          <w:trHeight w:val="300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Sakit perut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4A5FC6">
        <w:trPr>
          <w:trHeight w:val="300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Daun 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Masuk angin pada bayi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</w:tr>
      <w:tr w:rsidR="004A5FC6" w:rsidRPr="000F7BAC" w:rsidTr="004A5FC6">
        <w:trPr>
          <w:trHeight w:val="300"/>
        </w:trPr>
        <w:tc>
          <w:tcPr>
            <w:tcW w:w="1536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Rimpang 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Demam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</w:tr>
      <w:tr w:rsidR="004A5FC6" w:rsidRPr="000F7BAC" w:rsidTr="001664C7">
        <w:trPr>
          <w:trHeight w:val="469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</w:rPr>
              <w:lastRenderedPageBreak/>
              <w:t>Genus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</w:rPr>
              <w:t>Nama ilmiah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Nama lokal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Bagian yang digunakan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Penyakit yang diobati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Cara penggunaan</w:t>
            </w:r>
          </w:p>
        </w:tc>
      </w:tr>
      <w:tr w:rsidR="004A5FC6" w:rsidRPr="000F7BAC" w:rsidTr="004A5FC6">
        <w:trPr>
          <w:trHeight w:val="275"/>
        </w:trPr>
        <w:tc>
          <w:tcPr>
            <w:tcW w:w="1536" w:type="dxa"/>
            <w:tcBorders>
              <w:top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Mengobati penyakit yang bersifat magis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Digunakan langsung</w:t>
            </w:r>
          </w:p>
        </w:tc>
      </w:tr>
      <w:tr w:rsidR="004A5FC6" w:rsidRPr="000F7BAC" w:rsidTr="001664C7">
        <w:trPr>
          <w:trHeight w:val="339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</w:rPr>
              <w:t>C. manga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Tomu manga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Rimpang 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Bahan makanan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Digunakan langsung </w:t>
            </w:r>
          </w:p>
        </w:tc>
      </w:tr>
      <w:tr w:rsidR="004A5FC6" w:rsidRPr="000F7BAC" w:rsidTr="001664C7">
        <w:trPr>
          <w:trHeight w:val="339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  <w:i/>
              </w:rPr>
              <w:t>C.</w:t>
            </w:r>
            <w:r w:rsidRPr="000F7BAC">
              <w:rPr>
                <w:rFonts w:ascii="Times New Roman" w:hAnsi="Times New Roman" w:cs="Times New Roman"/>
                <w:i/>
                <w:noProof/>
              </w:rPr>
              <w:t xml:space="preserve"> </w:t>
            </w:r>
            <w:r w:rsidRPr="000F7BAC">
              <w:rPr>
                <w:rFonts w:ascii="Times New Roman" w:hAnsi="Times New Roman" w:cs="Times New Roman"/>
                <w:i/>
              </w:rPr>
              <w:t xml:space="preserve"> xanthorrhiza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Tomulawak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Mengeluarkan darah nifas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47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b/>
              </w:rPr>
            </w:pPr>
            <w:r w:rsidRPr="000F7BAC">
              <w:rPr>
                <w:rFonts w:ascii="Times New Roman" w:hAnsi="Times New Roman" w:cs="Times New Roman"/>
              </w:rPr>
              <w:t>Menambah nafsu makan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79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Maag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97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Asam lambung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7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Muntah darah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91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Muntah ber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317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Sakit perut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74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Rimpang 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Menghilangkan nyeri haid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317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Daun 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Masuk angin pada bayi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</w:tr>
      <w:tr w:rsidR="004A5FC6" w:rsidRPr="000F7BAC" w:rsidTr="001664C7">
        <w:trPr>
          <w:trHeight w:val="279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Jantung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8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Sakit kuning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87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</w:rPr>
              <w:t>C.</w:t>
            </w:r>
            <w:r w:rsidRPr="000F7BAC">
              <w:rPr>
                <w:rFonts w:ascii="Times New Roman" w:hAnsi="Times New Roman" w:cs="Times New Roman"/>
                <w:i/>
                <w:noProof/>
              </w:rPr>
              <w:t xml:space="preserve"> </w:t>
            </w:r>
            <w:r w:rsidRPr="000F7BAC">
              <w:rPr>
                <w:rFonts w:ascii="Times New Roman" w:hAnsi="Times New Roman" w:cs="Times New Roman"/>
                <w:i/>
              </w:rPr>
              <w:t xml:space="preserve"> zedoria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Tomu putih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Asma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77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  <w:i/>
              </w:rPr>
              <w:t>Etlingera</w:t>
            </w: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</w:rPr>
              <w:t>Etlingera elatior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Kincung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Bunga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Kolestrol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Digunakan langsung</w:t>
            </w:r>
          </w:p>
        </w:tc>
      </w:tr>
      <w:tr w:rsidR="004A5FC6" w:rsidRPr="000F7BAC" w:rsidTr="001664C7">
        <w:trPr>
          <w:trHeight w:val="237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Bunga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Hipertensi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Digunakan langsung</w:t>
            </w:r>
          </w:p>
        </w:tc>
      </w:tr>
      <w:tr w:rsidR="004A5FC6" w:rsidRPr="000F7BAC" w:rsidTr="001664C7">
        <w:trPr>
          <w:trHeight w:val="281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  <w:i/>
              </w:rPr>
              <w:t>Kaempferia</w:t>
            </w: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</w:rPr>
              <w:t xml:space="preserve">Kaempferia </w:t>
            </w:r>
            <w:r>
              <w:rPr>
                <w:rFonts w:ascii="Times New Roman" w:hAnsi="Times New Roman" w:cs="Times New Roman"/>
                <w:i/>
              </w:rPr>
              <w:t>galanga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Cokou 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Terapi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Diiris </w:t>
            </w:r>
          </w:p>
        </w:tc>
      </w:tr>
      <w:tr w:rsidR="004A5FC6" w:rsidRPr="000F7BAC" w:rsidTr="001664C7">
        <w:trPr>
          <w:trHeight w:val="559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Mengecilkan perut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69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Melancarkan ASI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196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Lulur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480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Perawatan kecantikan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00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Rimpang 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Bahan makanan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Diolah </w:t>
            </w:r>
          </w:p>
        </w:tc>
      </w:tr>
      <w:tr w:rsidR="004A5FC6" w:rsidRPr="000F7BAC" w:rsidTr="001664C7">
        <w:trPr>
          <w:trHeight w:val="27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Menambah nafsu makan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7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Bengkak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7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Terkilir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7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Gatal-gatal pada kulit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558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Mengobati penyakit yang bersifat magis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Digunakan langsung</w:t>
            </w:r>
          </w:p>
        </w:tc>
      </w:tr>
      <w:tr w:rsidR="004A5FC6" w:rsidRPr="000F7BAC" w:rsidTr="001664C7">
        <w:trPr>
          <w:trHeight w:val="552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</w:rPr>
              <w:t>K. rotunda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Kunyik putih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Menambah stamina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307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Melancarkan ASI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95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Menghilangkan nyeri haid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4A5FC6">
        <w:trPr>
          <w:trHeight w:val="28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Maag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4A5FC6">
        <w:trPr>
          <w:trHeight w:val="300"/>
        </w:trPr>
        <w:tc>
          <w:tcPr>
            <w:tcW w:w="1536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Kanker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4A5FC6">
        <w:trPr>
          <w:trHeight w:val="469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</w:rPr>
              <w:lastRenderedPageBreak/>
              <w:t>Genus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</w:rPr>
              <w:t>Nama ilmiah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Nama lokal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Bagian yang digunakan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Penyakit yang diobati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FC6" w:rsidRPr="000F7BAC" w:rsidRDefault="004A5FC6" w:rsidP="001664C7">
            <w:pPr>
              <w:jc w:val="center"/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Cara penggunaan</w:t>
            </w:r>
          </w:p>
        </w:tc>
      </w:tr>
      <w:tr w:rsidR="004A5FC6" w:rsidRPr="000F7BAC" w:rsidTr="001664C7">
        <w:trPr>
          <w:trHeight w:val="38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  <w:i/>
              </w:rPr>
              <w:t>Zingiber</w:t>
            </w: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</w:rPr>
              <w:t>Zingiber cassumanar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Kunyik bolai 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b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Lulur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4A5FC6">
        <w:trPr>
          <w:trHeight w:val="199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Gatal-gatal pada kulit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4A5FC6">
        <w:trPr>
          <w:trHeight w:val="280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Sakit kepala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3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Asam lambung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561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Mengobati penyakit yang bersifat magis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Digunakan langsung</w:t>
            </w:r>
          </w:p>
        </w:tc>
      </w:tr>
      <w:tr w:rsidR="004A5FC6" w:rsidRPr="000F7BAC" w:rsidTr="001664C7">
        <w:trPr>
          <w:trHeight w:val="278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</w:rPr>
              <w:t>Z. officinale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Halio 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Melancarkan ASI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76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Bengkak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300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Terkilir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75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Gatal-gatal pada kulit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75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Bahan makanan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Diolah</w:t>
            </w:r>
          </w:p>
        </w:tc>
      </w:tr>
      <w:tr w:rsidR="004A5FC6" w:rsidRPr="000F7BAC" w:rsidTr="001664C7">
        <w:trPr>
          <w:trHeight w:val="355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</w:rPr>
              <w:t>Zingiber officinale</w:t>
            </w:r>
            <w:r w:rsidRPr="000F7BAC">
              <w:rPr>
                <w:rFonts w:ascii="Times New Roman" w:hAnsi="Times New Roman" w:cs="Times New Roman"/>
              </w:rPr>
              <w:t xml:space="preserve"> var. </w:t>
            </w:r>
            <w:r w:rsidRPr="000F7BAC">
              <w:rPr>
                <w:rFonts w:ascii="Times New Roman" w:hAnsi="Times New Roman" w:cs="Times New Roman"/>
                <w:i/>
              </w:rPr>
              <w:t>rubrum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Halio merah 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Terapi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Diiris </w:t>
            </w:r>
          </w:p>
        </w:tc>
      </w:tr>
      <w:tr w:rsidR="004A5FC6" w:rsidRPr="000F7BAC" w:rsidTr="001664C7">
        <w:trPr>
          <w:trHeight w:val="23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Mengeluarkan darah nifas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407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Menambah stamina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557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Mengecilkan perut pasca melahirkan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57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Melancarkan ASI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1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Lulur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417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Terapi ingin punya keturunan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95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Menghilangkan nyeri haid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323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Bengkak 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21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Terkilir 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74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  <w:r w:rsidRPr="000F7BAC">
              <w:rPr>
                <w:rFonts w:ascii="Times New Roman" w:hAnsi="Times New Roman" w:cs="Times New Roman"/>
                <w:i/>
              </w:rPr>
              <w:t>Z. zerumbet</w:t>
            </w:r>
            <w:r w:rsidRPr="000F7B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Lempuyang </w:t>
            </w: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Mengeluarkan darah nifas 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74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Mengecilkan perut pasca melahirkan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74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Melancarkan ASI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74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Lulur pasca melahirkan,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74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Terapi ingin punya keturunan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  <w:tr w:rsidR="004A5FC6" w:rsidRPr="000F7BAC" w:rsidTr="001664C7">
        <w:trPr>
          <w:trHeight w:val="274"/>
        </w:trPr>
        <w:tc>
          <w:tcPr>
            <w:tcW w:w="153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Rimpang </w:t>
            </w:r>
          </w:p>
        </w:tc>
        <w:tc>
          <w:tcPr>
            <w:tcW w:w="2363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Menghilangkan nyeri haid</w:t>
            </w:r>
          </w:p>
        </w:tc>
        <w:tc>
          <w:tcPr>
            <w:tcW w:w="1417" w:type="dxa"/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Ditumbuk</w:t>
            </w:r>
          </w:p>
        </w:tc>
      </w:tr>
      <w:tr w:rsidR="004A5FC6" w:rsidRPr="000F7BAC" w:rsidTr="001664C7">
        <w:trPr>
          <w:trHeight w:val="274"/>
        </w:trPr>
        <w:tc>
          <w:tcPr>
            <w:tcW w:w="1536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Rimpang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>Menambah nafsu makan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A5FC6" w:rsidRPr="000F7BAC" w:rsidRDefault="004A5FC6" w:rsidP="001664C7">
            <w:pPr>
              <w:rPr>
                <w:rFonts w:ascii="Times New Roman" w:hAnsi="Times New Roman" w:cs="Times New Roman"/>
              </w:rPr>
            </w:pPr>
            <w:r w:rsidRPr="000F7BAC">
              <w:rPr>
                <w:rFonts w:ascii="Times New Roman" w:hAnsi="Times New Roman" w:cs="Times New Roman"/>
              </w:rPr>
              <w:t xml:space="preserve">Ditumbuk </w:t>
            </w:r>
          </w:p>
        </w:tc>
      </w:tr>
    </w:tbl>
    <w:p w:rsidR="00986F9A" w:rsidRDefault="00986F9A"/>
    <w:sectPr w:rsidR="00986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C6"/>
    <w:rsid w:val="00257F0E"/>
    <w:rsid w:val="00270193"/>
    <w:rsid w:val="002D1E49"/>
    <w:rsid w:val="004A5FC6"/>
    <w:rsid w:val="007330C4"/>
    <w:rsid w:val="00986F9A"/>
    <w:rsid w:val="00A32B79"/>
    <w:rsid w:val="00B62147"/>
    <w:rsid w:val="00DB053F"/>
    <w:rsid w:val="00EC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674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2021-12-19T04:07:00Z</dcterms:created>
  <dcterms:modified xsi:type="dcterms:W3CDTF">2021-12-28T06:59:00Z</dcterms:modified>
</cp:coreProperties>
</file>