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D51DE6" w14:textId="77777777" w:rsidR="00B66AB3" w:rsidRDefault="00B66AB3" w:rsidP="003D2ACC">
      <w:pPr>
        <w:pStyle w:val="NormalWeb"/>
        <w:spacing w:before="0" w:beforeAutospacing="0" w:after="0" w:afterAutospacing="0" w:line="360" w:lineRule="auto"/>
        <w:jc w:val="center"/>
        <w:rPr>
          <w:rFonts w:ascii="Calibri,Bold" w:hAnsi="Calibri,Bold"/>
          <w:b/>
          <w:bCs/>
          <w:sz w:val="28"/>
          <w:szCs w:val="28"/>
        </w:rPr>
      </w:pPr>
      <w:r w:rsidRPr="003D2ACC">
        <w:rPr>
          <w:rFonts w:ascii="Calibri,Bold" w:hAnsi="Calibri,Bold"/>
          <w:b/>
          <w:bCs/>
          <w:sz w:val="28"/>
          <w:szCs w:val="28"/>
        </w:rPr>
        <w:t>SURAT PERNYATAAN PENULIS</w:t>
      </w:r>
    </w:p>
    <w:p w14:paraId="51E8F6F1" w14:textId="77777777" w:rsidR="003D2ACC" w:rsidRPr="003D2ACC" w:rsidRDefault="003D2ACC" w:rsidP="003D2ACC">
      <w:pPr>
        <w:pStyle w:val="NormalWeb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</w:p>
    <w:p w14:paraId="71565516" w14:textId="77777777" w:rsidR="00B66AB3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Yang bertanda tangan di bawah ini ,</w:t>
      </w:r>
    </w:p>
    <w:tbl>
      <w:tblPr>
        <w:tblStyle w:val="TableGrid"/>
        <w:tblW w:w="8788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84"/>
        <w:gridCol w:w="6666"/>
      </w:tblGrid>
      <w:tr w:rsidR="003D2ACC" w14:paraId="64B4B7A5" w14:textId="77777777" w:rsidTr="003D2ACC">
        <w:tc>
          <w:tcPr>
            <w:tcW w:w="1838" w:type="dxa"/>
          </w:tcPr>
          <w:p w14:paraId="180B2F85" w14:textId="77777777" w:rsidR="00B66AB3" w:rsidRDefault="00B66AB3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Nama lengkap</w:t>
            </w:r>
          </w:p>
        </w:tc>
        <w:tc>
          <w:tcPr>
            <w:tcW w:w="284" w:type="dxa"/>
          </w:tcPr>
          <w:p w14:paraId="002AC4FB" w14:textId="77777777" w:rsidR="00B66AB3" w:rsidRDefault="00B66AB3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03D3857D" w14:textId="52209932" w:rsidR="00B66AB3" w:rsidRDefault="000156DF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Manhalush Intan Shafifi</w:t>
            </w:r>
          </w:p>
        </w:tc>
      </w:tr>
      <w:tr w:rsidR="003D2ACC" w14:paraId="5EB967A7" w14:textId="77777777" w:rsidTr="003D2ACC">
        <w:tc>
          <w:tcPr>
            <w:tcW w:w="1838" w:type="dxa"/>
          </w:tcPr>
          <w:p w14:paraId="03F615BD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Asal instansi</w:t>
            </w:r>
          </w:p>
        </w:tc>
        <w:tc>
          <w:tcPr>
            <w:tcW w:w="284" w:type="dxa"/>
          </w:tcPr>
          <w:p w14:paraId="12ACAA5C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051055D4" w14:textId="7C49D4A8" w:rsidR="003D2ACC" w:rsidRDefault="000156DF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Universitas Islam Negeri Syarif Hidayatullah Jakarta</w:t>
            </w:r>
          </w:p>
        </w:tc>
      </w:tr>
      <w:tr w:rsidR="003D2ACC" w14:paraId="2C27114F" w14:textId="77777777" w:rsidTr="003D2ACC">
        <w:tc>
          <w:tcPr>
            <w:tcW w:w="1838" w:type="dxa"/>
          </w:tcPr>
          <w:p w14:paraId="09CA5002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Alamat kantor</w:t>
            </w:r>
          </w:p>
        </w:tc>
        <w:tc>
          <w:tcPr>
            <w:tcW w:w="284" w:type="dxa"/>
          </w:tcPr>
          <w:p w14:paraId="316C0424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17E7A163" w14:textId="41E43CF1" w:rsidR="003D2ACC" w:rsidRDefault="000156DF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Jl. Ir. H. Juanda, No. 59, Kota Tangerang Selatan, Banten</w:t>
            </w:r>
          </w:p>
        </w:tc>
      </w:tr>
      <w:tr w:rsidR="003D2ACC" w14:paraId="3F87C433" w14:textId="77777777" w:rsidTr="003D2ACC">
        <w:tc>
          <w:tcPr>
            <w:tcW w:w="1838" w:type="dxa"/>
          </w:tcPr>
          <w:p w14:paraId="71CFBBF8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No. telp kantor</w:t>
            </w:r>
          </w:p>
        </w:tc>
        <w:tc>
          <w:tcPr>
            <w:tcW w:w="284" w:type="dxa"/>
          </w:tcPr>
          <w:p w14:paraId="496B02BE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2955115C" w14:textId="0B6EBC1D" w:rsidR="003D2ACC" w:rsidRDefault="000156DF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(021) 74019</w:t>
            </w:r>
            <w:r w:rsidR="0056013C">
              <w:rPr>
                <w:rFonts w:ascii="Calibri" w:hAnsi="Calibri" w:cs="Calibri"/>
                <w:sz w:val="22"/>
                <w:szCs w:val="22"/>
              </w:rPr>
              <w:t>25</w:t>
            </w:r>
          </w:p>
        </w:tc>
      </w:tr>
      <w:tr w:rsidR="003D2ACC" w14:paraId="69B8D7FD" w14:textId="77777777" w:rsidTr="003D2ACC">
        <w:tc>
          <w:tcPr>
            <w:tcW w:w="1838" w:type="dxa"/>
          </w:tcPr>
          <w:p w14:paraId="567EA0D5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Alamat rumah</w:t>
            </w:r>
          </w:p>
        </w:tc>
        <w:tc>
          <w:tcPr>
            <w:tcW w:w="284" w:type="dxa"/>
          </w:tcPr>
          <w:p w14:paraId="52ECF015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66C33443" w14:textId="20218D91" w:rsidR="003D2ACC" w:rsidRDefault="00C91255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Jl. Karbela IV, No. 7, Jakarta Selatan, DKI Jakarta</w:t>
            </w:r>
          </w:p>
        </w:tc>
      </w:tr>
      <w:tr w:rsidR="003D2ACC" w14:paraId="2C0BC11D" w14:textId="77777777" w:rsidTr="003D2ACC">
        <w:tc>
          <w:tcPr>
            <w:tcW w:w="1838" w:type="dxa"/>
          </w:tcPr>
          <w:p w14:paraId="7342E318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No. HP</w:t>
            </w:r>
          </w:p>
        </w:tc>
        <w:tc>
          <w:tcPr>
            <w:tcW w:w="284" w:type="dxa"/>
          </w:tcPr>
          <w:p w14:paraId="680EF5EB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20FD2F49" w14:textId="00B9EA5C" w:rsidR="003D2ACC" w:rsidRDefault="000156DF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083871103032</w:t>
            </w:r>
          </w:p>
        </w:tc>
      </w:tr>
      <w:tr w:rsidR="003D2ACC" w14:paraId="12B6E0B3" w14:textId="77777777" w:rsidTr="003D2ACC">
        <w:tc>
          <w:tcPr>
            <w:tcW w:w="1838" w:type="dxa"/>
          </w:tcPr>
          <w:p w14:paraId="59FC34D9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E-mail</w:t>
            </w:r>
          </w:p>
        </w:tc>
        <w:tc>
          <w:tcPr>
            <w:tcW w:w="284" w:type="dxa"/>
          </w:tcPr>
          <w:p w14:paraId="3B845554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5ECA51F4" w14:textId="688662FF" w:rsidR="003D2ACC" w:rsidRDefault="000156DF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intanshff@gmail.com</w:t>
            </w:r>
          </w:p>
        </w:tc>
      </w:tr>
    </w:tbl>
    <w:p w14:paraId="0CD6EB74" w14:textId="602D0CDE" w:rsidR="004722FD" w:rsidRDefault="004722FD" w:rsidP="000156DF">
      <w:pPr>
        <w:pStyle w:val="NormalWeb"/>
        <w:spacing w:before="0" w:beforeAutospacing="0" w:after="0" w:afterAutospacing="0"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</w:t>
      </w:r>
      <w:r w:rsidR="00B66AB3">
        <w:rPr>
          <w:rFonts w:ascii="Calibri" w:hAnsi="Calibri" w:cs="Calibri"/>
          <w:sz w:val="22"/>
          <w:szCs w:val="22"/>
        </w:rPr>
        <w:t xml:space="preserve">elaku </w:t>
      </w:r>
      <w:r w:rsidR="00B66AB3" w:rsidRPr="00B66AB3">
        <w:rPr>
          <w:rFonts w:ascii="Calibri" w:hAnsi="Calibri" w:cs="Calibri"/>
          <w:i/>
          <w:iCs/>
          <w:sz w:val="22"/>
          <w:szCs w:val="22"/>
        </w:rPr>
        <w:t>corresponding author</w:t>
      </w:r>
      <w:r w:rsidR="00B66AB3">
        <w:rPr>
          <w:rFonts w:ascii="Calibri" w:hAnsi="Calibri" w:cs="Calibri"/>
          <w:sz w:val="22"/>
          <w:szCs w:val="22"/>
        </w:rPr>
        <w:t xml:space="preserve"> yang mewakili penulis lainnya </w:t>
      </w:r>
      <w:r>
        <w:rPr>
          <w:rFonts w:ascii="Calibri" w:hAnsi="Calibri" w:cs="Calibri"/>
          <w:sz w:val="22"/>
          <w:szCs w:val="22"/>
        </w:rPr>
        <w:t>pada</w:t>
      </w:r>
      <w:r w:rsidR="00B66AB3">
        <w:rPr>
          <w:rFonts w:ascii="Calibri" w:hAnsi="Calibri" w:cs="Calibri"/>
          <w:sz w:val="22"/>
          <w:szCs w:val="22"/>
        </w:rPr>
        <w:t xml:space="preserve"> naskah yang berjudul: </w:t>
      </w:r>
      <w:r w:rsidR="000156DF">
        <w:rPr>
          <w:rFonts w:ascii="Calibri" w:hAnsi="Calibri" w:cs="Calibri"/>
          <w:sz w:val="22"/>
          <w:szCs w:val="22"/>
        </w:rPr>
        <w:t>Peningkatan Kadar Protein Kasar dan Karakter Agronomi Tanaman Rumput Gajah (</w:t>
      </w:r>
      <w:r w:rsidR="000156DF" w:rsidRPr="000156DF">
        <w:rPr>
          <w:rFonts w:ascii="Calibri" w:hAnsi="Calibri" w:cs="Calibri"/>
          <w:i/>
          <w:iCs/>
          <w:sz w:val="22"/>
          <w:szCs w:val="22"/>
        </w:rPr>
        <w:t>Pennisetum purpureum</w:t>
      </w:r>
      <w:r w:rsidR="000156DF">
        <w:rPr>
          <w:rFonts w:ascii="Calibri" w:hAnsi="Calibri" w:cs="Calibri"/>
          <w:sz w:val="22"/>
          <w:szCs w:val="22"/>
        </w:rPr>
        <w:t xml:space="preserve"> Schumach.) melalui Iradiasi Sinar Gamma pada MV2</w:t>
      </w:r>
    </w:p>
    <w:p w14:paraId="2C136C00" w14:textId="77777777" w:rsidR="00B66AB3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dengan susunan penulis: </w:t>
      </w:r>
    </w:p>
    <w:p w14:paraId="002311F2" w14:textId="05B92516" w:rsidR="00B66AB3" w:rsidRDefault="000156DF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Manhalush Intan Shafifi</w:t>
      </w:r>
    </w:p>
    <w:p w14:paraId="5C743180" w14:textId="65067683" w:rsidR="00B66AB3" w:rsidRDefault="000156DF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Marina Yuniawati Maryono</w:t>
      </w:r>
    </w:p>
    <w:p w14:paraId="709BEB5E" w14:textId="1867D8EF" w:rsidR="00B66AB3" w:rsidRDefault="000156DF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Dasumiati</w:t>
      </w:r>
    </w:p>
    <w:p w14:paraId="28A164A5" w14:textId="123E82E0" w:rsidR="00B66AB3" w:rsidRDefault="000156DF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Irawan Sugoro</w:t>
      </w:r>
    </w:p>
    <w:p w14:paraId="032F7364" w14:textId="44D860BC" w:rsidR="000156DF" w:rsidRDefault="000156DF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Junaidi</w:t>
      </w:r>
    </w:p>
    <w:p w14:paraId="3C03EFCD" w14:textId="4FC7FBEF" w:rsidR="000156DF" w:rsidRPr="000156DF" w:rsidRDefault="000156DF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Deudeu Lasmawati</w:t>
      </w:r>
    </w:p>
    <w:p w14:paraId="529ECC35" w14:textId="77777777" w:rsidR="004722FD" w:rsidRDefault="004722FD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</w:p>
    <w:p w14:paraId="310CE4EC" w14:textId="77777777" w:rsidR="006162C2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menyatakan bahwa naskah yang saya submit ke Al-Kauniyah: Jurnal Biologi </w:t>
      </w:r>
      <w:r w:rsidR="006162C2">
        <w:rPr>
          <w:rFonts w:ascii="Calibri" w:hAnsi="Calibri" w:cs="Calibri"/>
          <w:sz w:val="22"/>
          <w:szCs w:val="22"/>
        </w:rPr>
        <w:t>tersebut adalah:</w:t>
      </w:r>
    </w:p>
    <w:p w14:paraId="56B6F924" w14:textId="77777777" w:rsidR="006162C2" w:rsidRDefault="006162C2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</w:t>
      </w:r>
      <w:r w:rsidR="00B66AB3">
        <w:rPr>
          <w:rFonts w:ascii="Calibri" w:hAnsi="Calibri" w:cs="Calibri"/>
          <w:sz w:val="22"/>
          <w:szCs w:val="22"/>
        </w:rPr>
        <w:t xml:space="preserve">idak mengandung unsur </w:t>
      </w:r>
      <w:r w:rsidR="003D2ACC">
        <w:rPr>
          <w:rFonts w:ascii="Calibri" w:hAnsi="Calibri" w:cs="Calibri"/>
          <w:sz w:val="22"/>
          <w:szCs w:val="22"/>
        </w:rPr>
        <w:t>plagiarisme</w:t>
      </w:r>
      <w:r w:rsidR="008816A7">
        <w:rPr>
          <w:rFonts w:ascii="Calibri" w:hAnsi="Calibri" w:cs="Calibri"/>
          <w:sz w:val="22"/>
          <w:szCs w:val="22"/>
        </w:rPr>
        <w:t>, sesuai ketentuan yang berlaku</w:t>
      </w:r>
    </w:p>
    <w:p w14:paraId="4480B7E3" w14:textId="77777777" w:rsidR="003D2ACC" w:rsidRDefault="003D2ACC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Tidak sedang dikirimkan ke jurnal lain </w:t>
      </w:r>
    </w:p>
    <w:p w14:paraId="191B6931" w14:textId="77777777" w:rsidR="006162C2" w:rsidRDefault="00B66AB3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Tidak sedang diproses untuk diterbitkan dalam bentuk </w:t>
      </w:r>
      <w:r w:rsidR="003D2ACC">
        <w:rPr>
          <w:rFonts w:ascii="Calibri" w:hAnsi="Calibri" w:cs="Calibri"/>
          <w:sz w:val="22"/>
          <w:szCs w:val="22"/>
        </w:rPr>
        <w:t xml:space="preserve">publikasi </w:t>
      </w:r>
      <w:r>
        <w:rPr>
          <w:rFonts w:ascii="Calibri" w:hAnsi="Calibri" w:cs="Calibri"/>
          <w:sz w:val="22"/>
          <w:szCs w:val="22"/>
        </w:rPr>
        <w:t>apapu</w:t>
      </w:r>
      <w:r w:rsidR="006162C2">
        <w:rPr>
          <w:rFonts w:ascii="Calibri" w:hAnsi="Calibri" w:cs="Calibri"/>
          <w:sz w:val="22"/>
          <w:szCs w:val="22"/>
        </w:rPr>
        <w:t>n</w:t>
      </w:r>
    </w:p>
    <w:p w14:paraId="4B9F3B97" w14:textId="77777777" w:rsidR="004722FD" w:rsidRDefault="00B66AB3" w:rsidP="003818C1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 w:rsidRPr="004722FD">
        <w:rPr>
          <w:rFonts w:ascii="Calibri" w:hAnsi="Calibri" w:cs="Calibri"/>
          <w:sz w:val="22"/>
          <w:szCs w:val="22"/>
        </w:rPr>
        <w:t xml:space="preserve">Semua </w:t>
      </w:r>
      <w:r w:rsidR="006162C2" w:rsidRPr="004722FD">
        <w:rPr>
          <w:rFonts w:ascii="Calibri" w:hAnsi="Calibri" w:cs="Calibri"/>
          <w:sz w:val="22"/>
          <w:szCs w:val="22"/>
        </w:rPr>
        <w:t xml:space="preserve">penulis telah menyetujui </w:t>
      </w:r>
      <w:r w:rsidR="004722FD" w:rsidRPr="004722FD">
        <w:rPr>
          <w:rFonts w:ascii="Calibri" w:hAnsi="Calibri" w:cs="Calibri"/>
          <w:sz w:val="22"/>
          <w:szCs w:val="22"/>
        </w:rPr>
        <w:t>urutan</w:t>
      </w:r>
      <w:r w:rsidR="006162C2" w:rsidRPr="004722FD">
        <w:rPr>
          <w:rFonts w:ascii="Calibri" w:hAnsi="Calibri" w:cs="Calibri"/>
          <w:sz w:val="22"/>
          <w:szCs w:val="22"/>
        </w:rPr>
        <w:t xml:space="preserve"> penulis dan </w:t>
      </w:r>
      <w:r w:rsidRPr="004722FD">
        <w:rPr>
          <w:rFonts w:ascii="Calibri" w:hAnsi="Calibri" w:cs="Calibri"/>
          <w:sz w:val="22"/>
          <w:szCs w:val="22"/>
        </w:rPr>
        <w:t>menyetujui bentuk akhir naskah</w:t>
      </w:r>
    </w:p>
    <w:p w14:paraId="36BDF1F0" w14:textId="77777777" w:rsidR="00B66AB3" w:rsidRPr="004722FD" w:rsidRDefault="00B66AB3" w:rsidP="003818C1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 w:rsidRPr="004722FD">
        <w:rPr>
          <w:rFonts w:ascii="Calibri" w:hAnsi="Calibri" w:cs="Calibri"/>
          <w:sz w:val="22"/>
          <w:szCs w:val="22"/>
        </w:rPr>
        <w:t xml:space="preserve">Bersedia menanggung resiko terhadap keakuratan data dan tidak akan meminta pertanggungjawaban kepada redaksi terhadap kesalahan data yang diberikan. </w:t>
      </w:r>
    </w:p>
    <w:p w14:paraId="2FF7551D" w14:textId="77777777" w:rsidR="004722FD" w:rsidRDefault="004722FD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</w:p>
    <w:p w14:paraId="26F65262" w14:textId="6EFED131" w:rsidR="004722FD" w:rsidRPr="000156DF" w:rsidRDefault="00B66AB3" w:rsidP="000156DF">
      <w:pPr>
        <w:pStyle w:val="NormalWeb"/>
        <w:spacing w:before="0" w:beforeAutospacing="0" w:after="0" w:afterAutospacing="0" w:line="360" w:lineRule="auto"/>
        <w:jc w:val="both"/>
      </w:pPr>
      <w:r>
        <w:rPr>
          <w:rFonts w:ascii="Calibri" w:hAnsi="Calibri" w:cs="Calibri"/>
          <w:sz w:val="22"/>
          <w:szCs w:val="22"/>
        </w:rPr>
        <w:t xml:space="preserve">Demikian pernyataan ini saya buat dengan sesungguhnya, dan saya bersedia menerima segala tindakan yang diambil oleh Dewan Redaksi </w:t>
      </w:r>
      <w:r w:rsidR="003D2ACC">
        <w:rPr>
          <w:rFonts w:ascii="Calibri" w:hAnsi="Calibri" w:cs="Calibri"/>
          <w:sz w:val="22"/>
          <w:szCs w:val="22"/>
        </w:rPr>
        <w:t>Al-Kauniyah</w:t>
      </w:r>
      <w:r w:rsidR="00606A95">
        <w:rPr>
          <w:rFonts w:ascii="Calibri" w:hAnsi="Calibri" w:cs="Calibri"/>
          <w:sz w:val="22"/>
          <w:szCs w:val="22"/>
        </w:rPr>
        <w:t>:</w:t>
      </w:r>
      <w:r w:rsidR="003D2ACC">
        <w:rPr>
          <w:rFonts w:ascii="Calibri" w:hAnsi="Calibri" w:cs="Calibri"/>
          <w:sz w:val="22"/>
          <w:szCs w:val="22"/>
        </w:rPr>
        <w:t xml:space="preserve"> Jurnal Biologi</w:t>
      </w:r>
      <w:r>
        <w:rPr>
          <w:rFonts w:ascii="Calibri" w:hAnsi="Calibri" w:cs="Calibri"/>
          <w:sz w:val="22"/>
          <w:szCs w:val="22"/>
        </w:rPr>
        <w:t xml:space="preserve">, apabila di kemudian hari terbukti </w:t>
      </w:r>
      <w:r w:rsidR="00606A95">
        <w:rPr>
          <w:rFonts w:ascii="Calibri" w:hAnsi="Calibri" w:cs="Calibri"/>
          <w:sz w:val="22"/>
          <w:szCs w:val="22"/>
        </w:rPr>
        <w:t xml:space="preserve">terdapat satu atau lebih dari </w:t>
      </w:r>
      <w:r>
        <w:rPr>
          <w:rFonts w:ascii="Calibri" w:hAnsi="Calibri" w:cs="Calibri"/>
          <w:sz w:val="22"/>
          <w:szCs w:val="22"/>
        </w:rPr>
        <w:t xml:space="preserve">pernyataan saya </w:t>
      </w:r>
      <w:r w:rsidR="00606A95">
        <w:rPr>
          <w:rFonts w:ascii="Calibri" w:hAnsi="Calibri" w:cs="Calibri"/>
          <w:sz w:val="22"/>
          <w:szCs w:val="22"/>
        </w:rPr>
        <w:t xml:space="preserve">yang </w:t>
      </w:r>
      <w:r>
        <w:rPr>
          <w:rFonts w:ascii="Calibri" w:hAnsi="Calibri" w:cs="Calibri"/>
          <w:sz w:val="22"/>
          <w:szCs w:val="22"/>
        </w:rPr>
        <w:t xml:space="preserve">tidak benar. </w:t>
      </w:r>
    </w:p>
    <w:p w14:paraId="52C3419B" w14:textId="77777777" w:rsidR="004722FD" w:rsidRDefault="004722FD" w:rsidP="004722FD">
      <w:pPr>
        <w:pStyle w:val="NormalWeb"/>
        <w:spacing w:before="0" w:beforeAutospacing="0" w:after="0" w:afterAutospacing="0" w:line="360" w:lineRule="auto"/>
        <w:ind w:left="4320" w:firstLine="720"/>
        <w:jc w:val="center"/>
        <w:rPr>
          <w:rFonts w:ascii="Calibri" w:hAnsi="Calibri" w:cs="Calibri"/>
          <w:sz w:val="22"/>
          <w:szCs w:val="22"/>
        </w:rPr>
      </w:pPr>
    </w:p>
    <w:p w14:paraId="27B8C681" w14:textId="1CAC14C3" w:rsidR="00B66AB3" w:rsidRDefault="00C91255" w:rsidP="004722FD">
      <w:pPr>
        <w:pStyle w:val="NormalWeb"/>
        <w:spacing w:before="0" w:beforeAutospacing="0" w:after="0" w:afterAutospacing="0" w:line="360" w:lineRule="auto"/>
        <w:ind w:left="4320" w:firstLine="720"/>
        <w:jc w:val="center"/>
      </w:pPr>
      <w:r>
        <w:rPr>
          <w:rFonts w:ascii="Calibri" w:hAnsi="Calibri" w:cs="Calibri"/>
          <w:sz w:val="22"/>
          <w:szCs w:val="22"/>
        </w:rPr>
        <w:t>Jakarta</w:t>
      </w:r>
      <w:r w:rsidR="00B66AB3">
        <w:rPr>
          <w:rFonts w:ascii="Calibri" w:hAnsi="Calibri" w:cs="Calibri"/>
          <w:sz w:val="22"/>
          <w:szCs w:val="22"/>
        </w:rPr>
        <w:t xml:space="preserve">, </w:t>
      </w:r>
      <w:r w:rsidR="000156DF">
        <w:rPr>
          <w:rFonts w:ascii="Calibri" w:hAnsi="Calibri" w:cs="Calibri"/>
          <w:sz w:val="22"/>
          <w:szCs w:val="22"/>
        </w:rPr>
        <w:t>18 Agustus 2020</w:t>
      </w:r>
      <w:r w:rsidR="00B66AB3">
        <w:rPr>
          <w:rFonts w:ascii="Calibri" w:hAnsi="Calibri" w:cs="Calibri"/>
          <w:sz w:val="22"/>
          <w:szCs w:val="22"/>
        </w:rPr>
        <w:t xml:space="preserve"> </w:t>
      </w:r>
    </w:p>
    <w:p w14:paraId="0E5E948D" w14:textId="6958AFB4" w:rsidR="003D2ACC" w:rsidRPr="003D2ACC" w:rsidRDefault="000156DF" w:rsidP="000156DF">
      <w:pPr>
        <w:spacing w:line="360" w:lineRule="auto"/>
        <w:ind w:left="6663"/>
      </w:pPr>
      <w:r>
        <w:rPr>
          <w:noProof/>
        </w:rPr>
        <w:drawing>
          <wp:inline distT="0" distB="0" distL="0" distR="0" wp14:anchorId="5E3C2EEE" wp14:editId="45E14AC9">
            <wp:extent cx="670361" cy="857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70" t="15268" r="60035" b="21558"/>
                    <a:stretch/>
                  </pic:blipFill>
                  <pic:spPr bwMode="auto">
                    <a:xfrm>
                      <a:off x="0" y="0"/>
                      <a:ext cx="674344" cy="862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38BCA1" w14:textId="104048E7" w:rsidR="003D2ACC" w:rsidRPr="003D2ACC" w:rsidRDefault="000156DF" w:rsidP="000156DF">
      <w:pPr>
        <w:tabs>
          <w:tab w:val="left" w:pos="5621"/>
        </w:tabs>
        <w:spacing w:line="360" w:lineRule="auto"/>
        <w:ind w:left="5245" w:firstLine="851"/>
      </w:pPr>
      <w:r>
        <w:t>(Manhalush Intan Shafifi)</w:t>
      </w:r>
    </w:p>
    <w:sectPr w:rsidR="003D2ACC" w:rsidRPr="003D2ACC" w:rsidSect="004722FD">
      <w:pgSz w:w="12242" w:h="20163"/>
      <w:pgMar w:top="1663" w:right="1446" w:bottom="262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,Bold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216BE"/>
    <w:multiLevelType w:val="hybridMultilevel"/>
    <w:tmpl w:val="46FCA046"/>
    <w:lvl w:ilvl="0" w:tplc="DEC23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F5BE3"/>
    <w:multiLevelType w:val="hybridMultilevel"/>
    <w:tmpl w:val="6EB6B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C543ED"/>
    <w:multiLevelType w:val="hybridMultilevel"/>
    <w:tmpl w:val="2E42F8BA"/>
    <w:lvl w:ilvl="0" w:tplc="DEC23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AB3"/>
    <w:rsid w:val="000156DF"/>
    <w:rsid w:val="00182E71"/>
    <w:rsid w:val="003D2ACC"/>
    <w:rsid w:val="004722FD"/>
    <w:rsid w:val="0056013C"/>
    <w:rsid w:val="00606A95"/>
    <w:rsid w:val="006162C2"/>
    <w:rsid w:val="008816A7"/>
    <w:rsid w:val="00B16089"/>
    <w:rsid w:val="00B66AB3"/>
    <w:rsid w:val="00C91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BC161"/>
  <w14:defaultImageDpi w14:val="32767"/>
  <w15:chartTrackingRefBased/>
  <w15:docId w15:val="{D76CF194-3684-6C41-AACD-78C0C2431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6AB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ID"/>
    </w:rPr>
  </w:style>
  <w:style w:type="table" w:styleId="TableGrid">
    <w:name w:val="Table Grid"/>
    <w:basedOn w:val="TableNormal"/>
    <w:uiPriority w:val="39"/>
    <w:rsid w:val="00B66A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6A9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A9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8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9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87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61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Megga Pikoli</dc:creator>
  <cp:keywords/>
  <dc:description/>
  <cp:lastModifiedBy>tilawah</cp:lastModifiedBy>
  <cp:revision>6</cp:revision>
  <dcterms:created xsi:type="dcterms:W3CDTF">2019-08-28T06:14:00Z</dcterms:created>
  <dcterms:modified xsi:type="dcterms:W3CDTF">2020-08-18T14:55:00Z</dcterms:modified>
</cp:coreProperties>
</file>