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8FF8" w14:textId="77777777" w:rsidR="008C5806" w:rsidRDefault="008C5806" w:rsidP="008C5806">
      <w:pPr>
        <w:pStyle w:val="MDPI21heading1"/>
        <w:spacing w:before="0" w:line="240" w:lineRule="auto"/>
        <w:ind w:left="180"/>
        <w:jc w:val="center"/>
        <w:rPr>
          <w:rFonts w:asciiTheme="majorHAnsi" w:hAnsiTheme="majorHAnsi"/>
          <w:color w:val="auto"/>
          <w:sz w:val="22"/>
        </w:rPr>
      </w:pPr>
      <w:r>
        <w:rPr>
          <w:rFonts w:asciiTheme="majorHAnsi" w:hAnsiTheme="majorHAnsi"/>
          <w:color w:val="auto"/>
          <w:sz w:val="22"/>
        </w:rPr>
        <w:t>APPENDIX A</w:t>
      </w:r>
    </w:p>
    <w:p w14:paraId="57A5D524" w14:textId="77777777" w:rsidR="008C5806" w:rsidRDefault="008C5806" w:rsidP="008C5806">
      <w:pPr>
        <w:pStyle w:val="MDPI21heading1"/>
        <w:spacing w:before="0" w:line="240" w:lineRule="auto"/>
        <w:ind w:left="180"/>
        <w:jc w:val="center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MUSLIM IDENTITY EXPRESSION SCALE WITH 55 ITEMS</w:t>
      </w:r>
    </w:p>
    <w:p w14:paraId="0FEE9AD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prioritize the implementation of the pillars of Islam, such as prayer, fasting, and zakat, in my daily life to confirm my identity as a Muslim (worship)</w:t>
      </w:r>
    </w:p>
    <w:p w14:paraId="4FB654D6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In a case where the Prophet Muhammad is insulted, a Muslim should take part in rallies through demonstrations to confirm his/her identity (Islamic social politics)</w:t>
      </w:r>
    </w:p>
    <w:p w14:paraId="20E17AD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will travel to Islamic tourist destinations to show my commitment as a Muslim (Islamic economics)</w:t>
      </w:r>
    </w:p>
    <w:p w14:paraId="0531A568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Selecting Islamic or non-Islamic shows does not affect my commitment as a Muslim* (Islamic cultural art)</w:t>
      </w:r>
    </w:p>
    <w:p w14:paraId="5CA33576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Saving in Islamic or conventional banks will not affect my identity as a Muslim* (Islamic economics)</w:t>
      </w:r>
    </w:p>
    <w:p w14:paraId="7C46CFE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In selecting a candidate for leadership (president, governor, mayor, or regent), I do not make religious background an absolute requirement* (Islamic social politics)</w:t>
      </w:r>
    </w:p>
    <w:p w14:paraId="43A38BB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will perform activities, such as posting, installing stickers, using t-shirts, and others, to show that Islam should be separated from political activities* (Islamic social politics)</w:t>
      </w:r>
    </w:p>
    <w:p w14:paraId="7432E1F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The installation of Islamic symbols such as the Al-Qur’an or Asmaul Husna in public spaces, such as in meeting rooms or public roads, shows the commitment of a Muslim (da’wah/broadcast)</w:t>
      </w:r>
    </w:p>
    <w:p w14:paraId="5F1474D6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Hajj is mandatory to confirm my identity as a Muslim (worship)</w:t>
      </w:r>
    </w:p>
    <w:p w14:paraId="2ED30BF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 person identity as a Muslim is questioned when he/she rarely attends religious lessons/lectures (Islamic education)</w:t>
      </w:r>
    </w:p>
    <w:p w14:paraId="717F9F0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When there is an opportunity, I will participate in demonstrations to provide support to Muslims in other oppressed states such as Palestine, Uyghur, or Rohingya (Islamic political action)</w:t>
      </w:r>
    </w:p>
    <w:p w14:paraId="4803EF1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As a Muslim, I do not mind campaigning for a non-Islamic party with an intriguing vision and mission* (Islamic political action)</w:t>
      </w:r>
    </w:p>
    <w:p w14:paraId="59F8E7D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 Muslim should adopt a more Islamic name to strengthen his/her identity as a Muslim (Islamic economics)</w:t>
      </w:r>
    </w:p>
    <w:p w14:paraId="3CE37880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Frequently posting Qur’anic verses on social media is important to show Muslim Identity (da’wah/broadcast)</w:t>
      </w:r>
    </w:p>
    <w:p w14:paraId="7D92AC5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Muslim men should keep a beard to show their identity (appearance)</w:t>
      </w:r>
    </w:p>
    <w:p w14:paraId="7EE9E695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Wearing the hijab for Muslim women is something that should be performed to be recognized as a Muslim (appearance)</w:t>
      </w:r>
    </w:p>
    <w:p w14:paraId="6E3FDAD6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Providing support to Islamic political parties is important to change the fate of Muslims in Indonesia for the better (political action)</w:t>
      </w:r>
    </w:p>
    <w:p w14:paraId="22BB358F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Gift should be presented to non-Muslims to show our identity as good Muslims (morals).</w:t>
      </w:r>
    </w:p>
    <w:p w14:paraId="0302857F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Inviting others to follow the Sunnah of the Prophet is my form of Islamic commitment (da’wah)</w:t>
      </w:r>
    </w:p>
    <w:p w14:paraId="12C804C0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Teaching the Qur’an to fellow Muslims is a commitment that should be possessed by every Muslim (da’wah)</w:t>
      </w:r>
    </w:p>
    <w:p w14:paraId="1E6AE24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Blaspheming a group considered insulting to Islam is a behavior that shows identity as a good Muslim* (morals)</w:t>
      </w:r>
    </w:p>
    <w:p w14:paraId="057805A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Saying</w:t>
      </w:r>
      <w:r>
        <w:rPr>
          <w:rFonts w:asciiTheme="majorHAnsi" w:hAnsiTheme="majorHAnsi"/>
          <w:b w:val="0"/>
          <w:bCs/>
          <w:i/>
          <w:iCs/>
          <w:color w:val="auto"/>
          <w:sz w:val="22"/>
        </w:rPr>
        <w:t xml:space="preserve"> thoyyibah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</w:t>
      </w:r>
      <w:r>
        <w:rPr>
          <w:rFonts w:asciiTheme="majorHAnsi" w:hAnsiTheme="majorHAnsi"/>
          <w:b w:val="0"/>
          <w:bCs/>
          <w:i/>
          <w:iCs/>
          <w:color w:val="auto"/>
          <w:sz w:val="22"/>
        </w:rPr>
        <w:t xml:space="preserve">alhamdulillah, subhanallah, allahuakbar, </w:t>
      </w:r>
      <w:r>
        <w:rPr>
          <w:rFonts w:asciiTheme="majorHAnsi" w:hAnsiTheme="majorHAnsi"/>
          <w:b w:val="0"/>
          <w:bCs/>
          <w:color w:val="auto"/>
          <w:sz w:val="22"/>
        </w:rPr>
        <w:t>and others) anywhere, anytime, and in any situation can confirm the identity of a Muslim (dhikr/prayer)</w:t>
      </w:r>
    </w:p>
    <w:p w14:paraId="687CB5A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lastRenderedPageBreak/>
        <w:t>Saying greetings anywhere, anytime, and under any circumstances can confirm my Islamic Identity (remembrance/prayer)</w:t>
      </w:r>
    </w:p>
    <w:p w14:paraId="13526C9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Saying blessings when the name of the Prophet Muhammad is mentioned can strengthen our Islamic Identity (dhikr/prayer)</w:t>
      </w:r>
    </w:p>
    <w:p w14:paraId="5C1BAB6D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Saying thank you in Arabic to others strengthens Muslim identity (dhikr/prayer)</w:t>
      </w:r>
    </w:p>
    <w:p w14:paraId="2C8C49A5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 Muslim should follow the boycott and stop consuming products from other states considered unfair to Muslims (Islamic social politics)</w:t>
      </w:r>
    </w:p>
    <w:p w14:paraId="1CF1F8A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The candidate I will elect for leadership (president, governor, or regent/mayor) should have an Islamic law enforcement program (Islamic social politics)</w:t>
      </w:r>
    </w:p>
    <w:p w14:paraId="09DC59D0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will take part in demonstrations against groups considered insulting or harassing Muslims (Islamic social politics)</w:t>
      </w:r>
    </w:p>
    <w:p w14:paraId="656E36CF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am willing to sign petitions related to Islamic issues, such as rejecting the hijab ban, arresting religious blasphemers, and others (Islamic social politics)</w:t>
      </w:r>
    </w:p>
    <w:p w14:paraId="50399085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prefer to buy daily necessities from Muslim traders because I have an attachment to Islam (Islamic economics)</w:t>
      </w:r>
    </w:p>
    <w:p w14:paraId="4B6A18AE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prefer to use sharia banking products than conventional ones to show my commitment to Islam (Islamic economics)</w:t>
      </w:r>
    </w:p>
    <w:p w14:paraId="4041A74C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prefer to listen to Islamic-themed songs to show that I am Muslim (Islamic cultural art)</w:t>
      </w:r>
    </w:p>
    <w:p w14:paraId="31BBF184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select clothing that does not resemble non-Muslims to emphasize my identity as a Muslim (Islamic appearance)</w:t>
      </w:r>
    </w:p>
    <w:p w14:paraId="122D25CE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 xml:space="preserve">I choose listen to Qur’an </w:t>
      </w:r>
      <w:r>
        <w:rPr>
          <w:rFonts w:asciiTheme="majorHAnsi" w:hAnsiTheme="majorHAnsi"/>
          <w:b w:val="0"/>
          <w:bCs/>
          <w:i/>
          <w:iCs/>
          <w:color w:val="auto"/>
          <w:sz w:val="22"/>
        </w:rPr>
        <w:t xml:space="preserve">murottal </w:t>
      </w:r>
      <w:r>
        <w:rPr>
          <w:rFonts w:asciiTheme="majorHAnsi" w:hAnsiTheme="majorHAnsi"/>
          <w:b w:val="0"/>
          <w:bCs/>
          <w:color w:val="auto"/>
          <w:sz w:val="22"/>
        </w:rPr>
        <w:t>instead of music to show my Islamic Identity (Islamic culture art)</w:t>
      </w:r>
    </w:p>
    <w:p w14:paraId="691002EF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invite guests to eat first to show the positive values of Islam to others (social manners)</w:t>
      </w:r>
    </w:p>
    <w:p w14:paraId="264D8662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prioritize staying in sharia hotels over public types to show that I am a good Muslim (Islamic economics)</w:t>
      </w:r>
    </w:p>
    <w:p w14:paraId="0729253D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decide to abstain when there is no candidate for leadership (president, governor, or regent/mayor) fighting for the fate of Muslims (Islamic social politics)</w:t>
      </w:r>
    </w:p>
    <w:p w14:paraId="50863B26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reject a candidate for leadership (president, governor, or regent/mayor) when he/she comes from non-Muslim circles (Islamic social politics)</w:t>
      </w:r>
    </w:p>
    <w:p w14:paraId="4897FE2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reject an alternative treatment by going to a shaman because it is an act of associating partners with Allah SWT, which is not in accordance with my identity as a Muslim (morals)</w:t>
      </w:r>
    </w:p>
    <w:p w14:paraId="09FE778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refuse to participate in democratization activities such as elections because they are not in accordance with Islamic law (Islamic social politics)</w:t>
      </w:r>
    </w:p>
    <w:p w14:paraId="023C9A4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show my identity as a Muslim by refusing to drink alcohol (halal-haram-related behavior)</w:t>
      </w:r>
    </w:p>
    <w:p w14:paraId="69F7C25A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show my identity as a Muslim by participating in the maintenance of public facilities (environmental manners)</w:t>
      </w:r>
    </w:p>
    <w:p w14:paraId="60E7DCC0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like calligraphy as a home decoration to show my identity as a Muslim (Islamic culture art)</w:t>
      </w:r>
    </w:p>
    <w:p w14:paraId="3A0C8B5D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like to express my Islamic identity by posting verses or hadiths on social media to remind myself and others about the teachings (da’wah/broadcast)</w:t>
      </w:r>
    </w:p>
    <w:p w14:paraId="0E4B51EB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will not litter the environment to show that Muslims have good behavior by always maintaining cleanliness (environmental manners)</w:t>
      </w:r>
    </w:p>
    <w:p w14:paraId="7A9263C2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As a Muslim, reminding others not to be wasteful in using water can show the positive value of Islam (environmental manners)</w:t>
      </w:r>
    </w:p>
    <w:p w14:paraId="5D09FCF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lastRenderedPageBreak/>
        <w:t>As a good Muslim, I will forbid people around me from dating (halal-haram-related behavior)</w:t>
      </w:r>
    </w:p>
    <w:p w14:paraId="63397FF1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 am willing to support and socialize the activities of anti-usury groups (halal-haram-related behavior)</w:t>
      </w:r>
    </w:p>
    <w:p w14:paraId="2FEE2AF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Every Muslim needs to prioritize traveling abroad for umrah as an affirmation of Islamic Identity (worship)</w:t>
      </w:r>
    </w:p>
    <w:p w14:paraId="5EF2836B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As Muslims, we should always speak politely and gently, even to people who are known to violate Islamic law (morals)</w:t>
      </w:r>
    </w:p>
    <w:p w14:paraId="18A8833B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Muslim identity is questioned when eating with the left hand (eating manners)</w:t>
      </w:r>
    </w:p>
    <w:p w14:paraId="13BF1C5E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No Muslim should be harrying a queue in a public place (environmental manners)</w:t>
      </w:r>
    </w:p>
    <w:p w14:paraId="25B002E3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To show my identity as a Muslim, I select an Islamic residence, such as an Islamic-themed housing complex as my primary choice of residence (Islamic economics)</w:t>
      </w:r>
    </w:p>
    <w:p w14:paraId="6C6B95E7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Despite not obligatory, I pay infaq and alms to confirm my identity as a Muslim (worship)</w:t>
      </w:r>
    </w:p>
    <w:p w14:paraId="7662BE25" w14:textId="77777777" w:rsidR="008C5806" w:rsidRDefault="008C5806" w:rsidP="008C5806">
      <w:pPr>
        <w:pStyle w:val="MDPI21heading1"/>
        <w:numPr>
          <w:ilvl w:val="0"/>
          <w:numId w:val="1"/>
        </w:numPr>
        <w:spacing w:before="0"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Inviting others to prioritize buying halal-certified food products shows my identity as a devout Muslim (halal-haram-related behavior)</w:t>
      </w:r>
    </w:p>
    <w:p w14:paraId="45257BC4" w14:textId="77777777" w:rsidR="008C5806" w:rsidRDefault="008C5806" w:rsidP="008C5806">
      <w:pPr>
        <w:pStyle w:val="MDPI21heading1"/>
        <w:spacing w:before="0" w:line="240" w:lineRule="auto"/>
        <w:ind w:left="0"/>
        <w:jc w:val="center"/>
        <w:rPr>
          <w:rFonts w:asciiTheme="majorHAnsi" w:hAnsiTheme="majorHAnsi"/>
          <w:b w:val="0"/>
          <w:bCs/>
          <w:color w:val="auto"/>
          <w:sz w:val="22"/>
        </w:rPr>
      </w:pPr>
    </w:p>
    <w:p w14:paraId="4A09DE73" w14:textId="77777777" w:rsidR="008C5806" w:rsidRDefault="008C5806" w:rsidP="008C5806">
      <w:pPr>
        <w:pStyle w:val="MDPI21heading1"/>
        <w:spacing w:before="0" w:line="240" w:lineRule="auto"/>
        <w:ind w:left="0"/>
        <w:jc w:val="center"/>
        <w:rPr>
          <w:rFonts w:asciiTheme="majorHAnsi" w:hAnsiTheme="majorHAnsi"/>
          <w:color w:val="auto"/>
          <w:sz w:val="22"/>
        </w:rPr>
      </w:pPr>
      <w:r>
        <w:rPr>
          <w:rFonts w:asciiTheme="majorHAnsi" w:hAnsiTheme="majorHAnsi"/>
          <w:color w:val="auto"/>
          <w:sz w:val="22"/>
        </w:rPr>
        <w:t>APPENDIX B</w:t>
      </w:r>
    </w:p>
    <w:p w14:paraId="77A7D038" w14:textId="77777777" w:rsidR="008C5806" w:rsidRDefault="008C5806" w:rsidP="008C5806">
      <w:pPr>
        <w:pStyle w:val="MDPI21heading1"/>
        <w:spacing w:before="0" w:line="240" w:lineRule="auto"/>
        <w:ind w:left="0"/>
        <w:jc w:val="center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color w:val="auto"/>
          <w:sz w:val="22"/>
        </w:rPr>
        <w:t>INDONESIAN VERSION MUSLIM IDENTITY EXPRESSION SCALE 34 ITEM</w:t>
      </w:r>
    </w:p>
    <w:p w14:paraId="7BEBEA81" w14:textId="77777777" w:rsidR="008C5806" w:rsidRDefault="008C5806" w:rsidP="008C5806">
      <w:pPr>
        <w:pStyle w:val="MDPI21heading1"/>
        <w:spacing w:before="0" w:line="240" w:lineRule="auto"/>
        <w:ind w:left="0"/>
        <w:jc w:val="both"/>
        <w:rPr>
          <w:rFonts w:asciiTheme="majorHAnsi" w:hAnsiTheme="majorHAnsi"/>
          <w:b w:val="0"/>
          <w:bCs/>
          <w:color w:val="auto"/>
          <w:sz w:val="22"/>
        </w:rPr>
      </w:pPr>
    </w:p>
    <w:p w14:paraId="249041F0" w14:textId="77777777" w:rsidR="008C5806" w:rsidRDefault="008C5806" w:rsidP="008C5806">
      <w:pPr>
        <w:pStyle w:val="MDPI21heading1"/>
        <w:numPr>
          <w:ilvl w:val="0"/>
          <w:numId w:val="2"/>
        </w:numPr>
        <w:spacing w:before="0" w:line="240" w:lineRule="auto"/>
        <w:jc w:val="both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Bepergian ke destinasi wisata islami akan saya lakukan untuk menunjukkan komitmen sebagai seorang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4D3E5D64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Identitas sebagai seorang muslim dipertanyakan jika ia jarang mengikuti kajian/ceramah agama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6C91B0EC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Jika memungkinkan, seorang Muslim harus mengubah namanya dengan nama yang lebih Islami untuk menguatkan identitasnya sebagai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2C3D47A5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Kerap memposting ayat-ayat Alquran di media sosial adalah penting untuk menunjukkan identitas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45F24CCC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 xml:space="preserve">Laki-laki Muslim sebaiknya memelihara janggut untuk menunjukkan identitasnya sebagai Muslim </w:t>
      </w:r>
      <w:r>
        <w:rPr>
          <w:rFonts w:asciiTheme="majorHAnsi" w:hAnsiTheme="majorHAnsi"/>
          <w:b w:val="0"/>
          <w:bCs/>
          <w:color w:val="auto"/>
          <w:sz w:val="22"/>
        </w:rPr>
        <w:t>(personal expression)</w:t>
      </w:r>
    </w:p>
    <w:p w14:paraId="7B790F5D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Mengucapkan terima kasih dalam bahasa Arab kepada orang lain menguatkan identitas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6E4F5A25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lebih memilih membeli barang kebutuhan sehari-hari dari pedagang Muslim karena saya memiliki kelekatan dengan Islam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754224EA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lebih memilih menggunakan produk perbankan syariah daripada produk perbankan konvensional untuk menunjukkan komitmen saya terhadap Islam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058F1F5F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lebih suka mendengarkan lagu bertema Islami untuk menunjukkan bahwa saya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5EB32473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lastRenderedPageBreak/>
        <w:t>Saya memilih pakaian yang tidak menyerupai non-Muslim untuk menegaskan identitas saya sebagai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198A3EAD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memilih mendengarkan murottal Al Quran daripada musik untuk menunjukkan identitas keislaman saya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67931FBA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memprioritaskan menginap di hotel syariah daripada hotel umum untuk menunjukkan bahwa saya muslim yang baik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12351B35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suka mengekspresikan keislaman saya dengan memposting ayat atau hadits di media sosial, untuk mengingatkan diri sendiri dan orang lain tentang ajaran Islam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1A6184AB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Sebagai seorang Muslim yang baik saya akan melarang orang-orang di sekitar saya pacaran</w:t>
      </w:r>
      <w:r>
        <w:rPr>
          <w:rFonts w:asciiTheme="majorHAnsi" w:hAnsiTheme="majorHAnsi"/>
          <w:b w:val="0"/>
          <w:bCs/>
          <w:color w:val="auto"/>
          <w:sz w:val="22"/>
        </w:rPr>
        <w:t>. (personal expression)</w:t>
      </w:r>
    </w:p>
    <w:p w14:paraId="2A2B4161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Sebagai muslim yang baik, saya bersedia mendukung dan mensosialisasikan kegiatan-kegiatan kelompok anti riba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5877F4FD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Setiap Muslim perlu memprioritaskan perjalanan ke luar negeri untuk ibadah umroh sebagai penegasan identitas keislaman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(personal expression)</w:t>
      </w:r>
    </w:p>
    <w:p w14:paraId="0CFE6415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Identitas Muslim dipertanyakan jika makan dengan menggunakan tangan kiri</w:t>
      </w:r>
      <w:r>
        <w:rPr>
          <w:rFonts w:asciiTheme="majorHAnsi" w:hAnsiTheme="majorHAnsi"/>
          <w:b w:val="0"/>
          <w:bCs/>
          <w:color w:val="auto"/>
          <w:sz w:val="22"/>
        </w:rPr>
        <w:t>(personal expression)</w:t>
      </w:r>
    </w:p>
    <w:p w14:paraId="165228C3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Untuk menunjukkan jati diri saya sebagai seorang muslim, saya memilih tempat tinggal yang islami, seperti komplek perumahan bertema Islam sebagai pilihan utama tempat tinggal</w:t>
      </w:r>
      <w:r>
        <w:rPr>
          <w:rFonts w:asciiTheme="majorHAnsi" w:hAnsiTheme="majorHAnsi"/>
          <w:b w:val="0"/>
          <w:bCs/>
          <w:color w:val="auto"/>
          <w:sz w:val="22"/>
        </w:rPr>
        <w:t>. (interpersonal expression)</w:t>
      </w:r>
    </w:p>
    <w:p w14:paraId="68F27DFB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Mengajarkan Al-Qur'an kepada sesama muslim merupakan komitmen yang harus dimiliki oleh setiap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39D7E86A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menolak ajakan minum alkohol untuk menunjukkan identitas saya sebagai seorang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2AFC095E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menunjukkan identitas sebagai seorang muslim dengan ikut memelihara fasilitas umum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22003357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tidak akan membuang sampah sembarangan untuk menunjukkan bahwa orang Islam memiliki perilaku yang baik dengan selalu menjaga kebersihan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7CBE626C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Sebagai seorang muslim mengingatkan orang lain untuk tidak boros dalam menggunakan air dapat menunjukkan nilai positif Islam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2ED2D6ED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Tidak seharusnya seorang Muslim menyerobot antrian di tempat publik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698C0827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Walaupun tidak wajib, saya mengeluarkan infaq dan sedekah untuk menegaskan identitas saya sebagai 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3C21BA00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lastRenderedPageBreak/>
        <w:t>Mengajak orang lain untuk lebih menutamakan membeli produk makanan yang bersertifikat halal akan saya lakukan untuk menunjukkan identitas saya sebagai seorang Muslim yang taat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(interpersonal expression)</w:t>
      </w:r>
    </w:p>
    <w:p w14:paraId="74E9792C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Jika ada kasus penghinaan terhadap Nabi Muhammad, maka sebagai seorang muslim sudah sepatutnya mengikuti aksi unjuk rasa melalui demonstrasi untuk meneguhkan keislamannya</w:t>
      </w:r>
      <w:r>
        <w:rPr>
          <w:rFonts w:asciiTheme="majorHAnsi" w:hAnsiTheme="majorHAnsi"/>
          <w:b w:val="0"/>
          <w:bCs/>
          <w:color w:val="auto"/>
          <w:sz w:val="22"/>
        </w:rPr>
        <w:t>. (collective action expression)</w:t>
      </w:r>
    </w:p>
    <w:p w14:paraId="3BDA91C2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Jika ada kesempatan, saya akan mengikuti aksi demonstrasi untuk memberikan dukungan kepada warga Muslim di negara lain yang tertindas seperti Muslim Palestina, Uighur, atau Rohingya</w:t>
      </w:r>
      <w:r>
        <w:rPr>
          <w:rFonts w:asciiTheme="majorHAnsi" w:hAnsiTheme="majorHAnsi"/>
          <w:b w:val="0"/>
          <w:bCs/>
          <w:color w:val="auto"/>
          <w:sz w:val="22"/>
        </w:rPr>
        <w:t>. (collective action expression)</w:t>
      </w:r>
    </w:p>
    <w:p w14:paraId="4B169438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akan mengikuti aksi demonstrasi melawan kelompok yang dianggap menghina atau melecehkan umat Islam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(collective action expression)</w:t>
      </w:r>
    </w:p>
    <w:p w14:paraId="3C4112E4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bersedia menandatangani petisi terkait isu Islam seperti menolak larangan jilbab, menangkap pensta agama, dan lain-lain.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(political participation expression)</w:t>
      </w:r>
    </w:p>
    <w:p w14:paraId="277E99E9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Dalam memilih kandidat pemimpin (presiden, gubernur, walikota, atau bupati), saya tidak menjadikan latar belakang agama sebagai syarat mutlak.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(political participation expression)</w:t>
      </w:r>
    </w:p>
    <w:p w14:paraId="3EE33465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Dengan berbagai cara seperti memposting, memasang stiker, menggunakan kaos, dan lain-lain  akan saya lakukan untuk menunjukkan bahwa Islam harus dipisahkan dari kegiatan politik</w:t>
      </w:r>
      <w:r>
        <w:rPr>
          <w:rFonts w:asciiTheme="majorHAnsi" w:hAnsiTheme="majorHAnsi"/>
          <w:b w:val="0"/>
          <w:bCs/>
          <w:color w:val="auto"/>
          <w:sz w:val="22"/>
        </w:rPr>
        <w:t>.* (political participation expression)</w:t>
      </w:r>
    </w:p>
    <w:p w14:paraId="2D5DDBBD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Jika ada kesempatan, sebagai muslim saya tidak keberatan mengkampanyekan partai non-Islam yang visi dan misinya saya sukai</w:t>
      </w:r>
      <w:r>
        <w:rPr>
          <w:rFonts w:asciiTheme="majorHAnsi" w:hAnsiTheme="majorHAnsi"/>
          <w:b w:val="0"/>
          <w:bCs/>
          <w:color w:val="auto"/>
          <w:sz w:val="22"/>
        </w:rPr>
        <w:t>* (political participation expression)</w:t>
      </w:r>
    </w:p>
    <w:p w14:paraId="04C39B5C" w14:textId="77777777" w:rsidR="008C5806" w:rsidRDefault="008C5806" w:rsidP="008C5806">
      <w:pPr>
        <w:pStyle w:val="MDPI21heading1"/>
        <w:numPr>
          <w:ilvl w:val="0"/>
          <w:numId w:val="2"/>
        </w:numPr>
        <w:spacing w:line="240" w:lineRule="auto"/>
        <w:rPr>
          <w:rFonts w:asciiTheme="majorHAnsi" w:hAnsiTheme="majorHAnsi"/>
          <w:b w:val="0"/>
          <w:bCs/>
          <w:color w:val="auto"/>
          <w:sz w:val="22"/>
        </w:rPr>
      </w:pPr>
      <w:r>
        <w:rPr>
          <w:rFonts w:asciiTheme="majorHAnsi" w:hAnsiTheme="majorHAnsi"/>
          <w:b w:val="0"/>
          <w:bCs/>
          <w:i/>
          <w:iCs/>
          <w:color w:val="auto"/>
          <w:sz w:val="22"/>
        </w:rPr>
        <w:t>Saya menolak calon pemimpin (calon presiden, gubernur, atau bupati/walikota) yang berasal dari kalangan non-Muslim</w:t>
      </w:r>
      <w:r>
        <w:rPr>
          <w:rFonts w:asciiTheme="majorHAnsi" w:hAnsiTheme="majorHAnsi"/>
          <w:b w:val="0"/>
          <w:bCs/>
          <w:color w:val="auto"/>
          <w:sz w:val="22"/>
        </w:rPr>
        <w:t xml:space="preserve"> (political participation expression)</w:t>
      </w:r>
    </w:p>
    <w:p w14:paraId="4AF78703" w14:textId="77777777" w:rsidR="00C45474" w:rsidRDefault="00C45474"/>
    <w:sectPr w:rsidR="00C45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A071D"/>
    <w:multiLevelType w:val="hybridMultilevel"/>
    <w:tmpl w:val="09B0F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81F77"/>
    <w:multiLevelType w:val="hybridMultilevel"/>
    <w:tmpl w:val="BA526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37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429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EE"/>
    <w:rsid w:val="00033DEE"/>
    <w:rsid w:val="008C5806"/>
    <w:rsid w:val="00C4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93160B-3963-48C2-B927-3B0368BC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8C580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1582</Words>
  <Characters>10158</Characters>
  <Application>Microsoft Office Word</Application>
  <DocSecurity>0</DocSecurity>
  <Lines>211</Lines>
  <Paragraphs>91</Paragraphs>
  <ScaleCrop>false</ScaleCrop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 Amalia</dc:creator>
  <cp:keywords/>
  <dc:description/>
  <cp:lastModifiedBy>Ilmi Amalia</cp:lastModifiedBy>
  <cp:revision>2</cp:revision>
  <dcterms:created xsi:type="dcterms:W3CDTF">2023-02-09T04:51:00Z</dcterms:created>
  <dcterms:modified xsi:type="dcterms:W3CDTF">2023-02-09T04:52:00Z</dcterms:modified>
</cp:coreProperties>
</file>