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4EAF5" w14:textId="77777777" w:rsidR="0008467C" w:rsidRDefault="0008467C" w:rsidP="004F6875">
      <w:pPr>
        <w:pStyle w:val="NoSpacing"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70845D5F" w14:textId="77777777" w:rsidR="0008467C" w:rsidRDefault="0008467C" w:rsidP="004F6875">
      <w:pPr>
        <w:pStyle w:val="NoSpacing"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2FB27A52" w14:textId="06D690F9" w:rsidR="00AA537E" w:rsidRPr="002B3A51" w:rsidRDefault="00354713" w:rsidP="002B3A51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B3A51">
        <w:rPr>
          <w:rFonts w:asciiTheme="majorBidi" w:hAnsiTheme="majorBidi" w:cstheme="majorBidi"/>
          <w:b/>
          <w:bCs/>
          <w:sz w:val="24"/>
          <w:szCs w:val="24"/>
        </w:rPr>
        <w:t xml:space="preserve">ANALISIS </w:t>
      </w:r>
      <w:r w:rsidR="004445A8" w:rsidRPr="002B3A51">
        <w:rPr>
          <w:rFonts w:asciiTheme="majorBidi" w:hAnsiTheme="majorBidi" w:cstheme="majorBidi"/>
          <w:b/>
          <w:bCs/>
          <w:sz w:val="24"/>
          <w:szCs w:val="24"/>
        </w:rPr>
        <w:t xml:space="preserve">PERKEMBANGAN </w:t>
      </w:r>
      <w:r w:rsidR="00AA537E" w:rsidRPr="002B3A51">
        <w:rPr>
          <w:rFonts w:asciiTheme="majorBidi" w:hAnsiTheme="majorBidi" w:cstheme="majorBidi"/>
          <w:b/>
          <w:bCs/>
          <w:sz w:val="24"/>
          <w:szCs w:val="24"/>
        </w:rPr>
        <w:t>REKSADANA SYARIAH DAN REKSADANA KONVENSIONAL</w:t>
      </w:r>
    </w:p>
    <w:p w14:paraId="2B48C7F6" w14:textId="77777777" w:rsidR="004F6875" w:rsidRDefault="004F6875" w:rsidP="002B3A51">
      <w:pPr>
        <w:pStyle w:val="NoSpacing"/>
        <w:jc w:val="center"/>
        <w:rPr>
          <w:rFonts w:asciiTheme="majorBidi" w:hAnsiTheme="majorBidi" w:cstheme="majorBidi"/>
          <w:sz w:val="24"/>
          <w:szCs w:val="24"/>
        </w:rPr>
      </w:pPr>
    </w:p>
    <w:p w14:paraId="222BE091" w14:textId="766F2268" w:rsidR="004F6875" w:rsidRPr="004F6875" w:rsidRDefault="004F6875" w:rsidP="002B3A51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4F6875">
        <w:rPr>
          <w:rFonts w:asciiTheme="majorBidi" w:hAnsiTheme="majorBidi" w:cstheme="majorBidi"/>
          <w:b/>
          <w:bCs/>
          <w:sz w:val="24"/>
          <w:szCs w:val="24"/>
        </w:rPr>
        <w:t>Khoirika</w:t>
      </w:r>
      <w:proofErr w:type="spellEnd"/>
      <w:r w:rsidRPr="004F6875">
        <w:rPr>
          <w:rFonts w:asciiTheme="majorBidi" w:hAnsiTheme="majorBidi" w:cstheme="majorBidi"/>
          <w:b/>
          <w:bCs/>
          <w:sz w:val="24"/>
          <w:szCs w:val="24"/>
        </w:rPr>
        <w:t xml:space="preserve"> Latifa </w:t>
      </w:r>
      <w:proofErr w:type="spellStart"/>
      <w:r w:rsidRPr="004F6875">
        <w:rPr>
          <w:rFonts w:asciiTheme="majorBidi" w:hAnsiTheme="majorBidi" w:cstheme="majorBidi"/>
          <w:b/>
          <w:bCs/>
          <w:sz w:val="24"/>
          <w:szCs w:val="24"/>
        </w:rPr>
        <w:t>Bintasima</w:t>
      </w:r>
      <w:proofErr w:type="spellEnd"/>
    </w:p>
    <w:p w14:paraId="38E79F7D" w14:textId="743230B0" w:rsidR="002B3A51" w:rsidRPr="00801B85" w:rsidRDefault="002B3A51" w:rsidP="002B3A51">
      <w:pPr>
        <w:pStyle w:val="NoSpacing"/>
        <w:jc w:val="center"/>
        <w:rPr>
          <w:rFonts w:asciiTheme="majorBidi" w:hAnsiTheme="majorBidi" w:cstheme="majorBidi"/>
          <w:sz w:val="24"/>
          <w:szCs w:val="24"/>
        </w:rPr>
      </w:pPr>
      <w:r w:rsidRPr="00801B85">
        <w:rPr>
          <w:rFonts w:asciiTheme="majorBidi" w:hAnsiTheme="majorBidi" w:cstheme="majorBidi"/>
          <w:sz w:val="24"/>
          <w:szCs w:val="24"/>
          <w:lang w:val="id-ID"/>
        </w:rPr>
        <w:t xml:space="preserve">Prodi </w:t>
      </w:r>
      <w:proofErr w:type="spellStart"/>
      <w:r w:rsidR="004F6875" w:rsidRPr="00801B85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="004F6875" w:rsidRPr="00801B8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F6875" w:rsidRPr="00801B85">
        <w:rPr>
          <w:rFonts w:asciiTheme="majorBidi" w:hAnsiTheme="majorBidi" w:cstheme="majorBidi"/>
          <w:sz w:val="24"/>
          <w:szCs w:val="24"/>
        </w:rPr>
        <w:t>Dakwah</w:t>
      </w:r>
      <w:proofErr w:type="spellEnd"/>
      <w:r w:rsidR="004F6875" w:rsidRPr="00801B8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F6875" w:rsidRPr="00801B85">
        <w:rPr>
          <w:rFonts w:asciiTheme="majorBidi" w:hAnsiTheme="majorBidi" w:cstheme="majorBidi"/>
          <w:sz w:val="24"/>
          <w:szCs w:val="24"/>
        </w:rPr>
        <w:t>Fakultas</w:t>
      </w:r>
      <w:proofErr w:type="spellEnd"/>
      <w:r w:rsidR="004F6875" w:rsidRPr="00801B8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F6875" w:rsidRPr="00801B85">
        <w:rPr>
          <w:rFonts w:asciiTheme="majorBidi" w:hAnsiTheme="majorBidi" w:cstheme="majorBidi"/>
          <w:sz w:val="24"/>
          <w:szCs w:val="24"/>
        </w:rPr>
        <w:t>Dakwah</w:t>
      </w:r>
      <w:proofErr w:type="spellEnd"/>
      <w:r w:rsidR="004F6875" w:rsidRPr="00801B85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4F6875" w:rsidRPr="00801B85">
        <w:rPr>
          <w:rFonts w:asciiTheme="majorBidi" w:hAnsiTheme="majorBidi" w:cstheme="majorBidi"/>
          <w:sz w:val="24"/>
          <w:szCs w:val="24"/>
        </w:rPr>
        <w:t>Komunikasi</w:t>
      </w:r>
      <w:proofErr w:type="spellEnd"/>
      <w:r w:rsidR="004F6875" w:rsidRPr="00801B85">
        <w:rPr>
          <w:rFonts w:asciiTheme="majorBidi" w:hAnsiTheme="majorBidi" w:cstheme="majorBidi"/>
          <w:sz w:val="24"/>
          <w:szCs w:val="24"/>
        </w:rPr>
        <w:t xml:space="preserve"> </w:t>
      </w:r>
    </w:p>
    <w:p w14:paraId="65407FAE" w14:textId="3332A4C3" w:rsidR="004F6875" w:rsidRPr="00801B85" w:rsidRDefault="004F6875" w:rsidP="002B3A51">
      <w:pPr>
        <w:pStyle w:val="NoSpacing"/>
        <w:jc w:val="center"/>
        <w:rPr>
          <w:rFonts w:asciiTheme="majorBidi" w:hAnsiTheme="majorBidi" w:cstheme="majorBidi"/>
          <w:sz w:val="24"/>
          <w:szCs w:val="24"/>
        </w:rPr>
      </w:pPr>
      <w:r w:rsidRPr="00801B85">
        <w:rPr>
          <w:rFonts w:asciiTheme="majorBidi" w:hAnsiTheme="majorBidi" w:cstheme="majorBidi"/>
          <w:sz w:val="24"/>
          <w:szCs w:val="24"/>
        </w:rPr>
        <w:t>Univers</w:t>
      </w:r>
      <w:r w:rsidR="002241C6" w:rsidRPr="00801B85">
        <w:rPr>
          <w:rFonts w:asciiTheme="majorBidi" w:hAnsiTheme="majorBidi" w:cstheme="majorBidi"/>
          <w:sz w:val="24"/>
          <w:szCs w:val="24"/>
        </w:rPr>
        <w:t xml:space="preserve">itas Islam Negeri </w:t>
      </w:r>
      <w:proofErr w:type="spellStart"/>
      <w:r w:rsidR="002241C6" w:rsidRPr="00801B85">
        <w:rPr>
          <w:rFonts w:asciiTheme="majorBidi" w:hAnsiTheme="majorBidi" w:cstheme="majorBidi"/>
          <w:sz w:val="24"/>
          <w:szCs w:val="24"/>
        </w:rPr>
        <w:t>Sunan</w:t>
      </w:r>
      <w:proofErr w:type="spellEnd"/>
      <w:r w:rsidR="002241C6" w:rsidRPr="00801B8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241C6" w:rsidRPr="00801B85">
        <w:rPr>
          <w:rFonts w:asciiTheme="majorBidi" w:hAnsiTheme="majorBidi" w:cstheme="majorBidi"/>
          <w:sz w:val="24"/>
          <w:szCs w:val="24"/>
        </w:rPr>
        <w:t>Kalijaga</w:t>
      </w:r>
      <w:proofErr w:type="spellEnd"/>
      <w:r w:rsidR="002241C6" w:rsidRPr="00801B85">
        <w:rPr>
          <w:rFonts w:asciiTheme="majorBidi" w:hAnsiTheme="majorBidi" w:cstheme="majorBidi"/>
          <w:sz w:val="24"/>
          <w:szCs w:val="24"/>
        </w:rPr>
        <w:t>, Yogyakarta</w:t>
      </w:r>
    </w:p>
    <w:p w14:paraId="5E2E3437" w14:textId="0B9E9959" w:rsidR="004F6875" w:rsidRPr="00801B85" w:rsidRDefault="004F6875" w:rsidP="002B3A51">
      <w:pPr>
        <w:pStyle w:val="NoSpacing"/>
        <w:jc w:val="center"/>
        <w:rPr>
          <w:rFonts w:asciiTheme="majorBidi" w:hAnsiTheme="majorBidi" w:cstheme="majorBidi"/>
          <w:sz w:val="24"/>
          <w:szCs w:val="24"/>
        </w:rPr>
      </w:pPr>
      <w:r w:rsidRPr="00801B85">
        <w:rPr>
          <w:rFonts w:asciiTheme="majorBidi" w:hAnsiTheme="majorBidi" w:cstheme="majorBidi"/>
          <w:sz w:val="24"/>
          <w:szCs w:val="24"/>
        </w:rPr>
        <w:t>E-mail: latifarika@gmail.com</w:t>
      </w:r>
    </w:p>
    <w:p w14:paraId="5E6D9D28" w14:textId="77777777" w:rsidR="004F6875" w:rsidRDefault="004F6875" w:rsidP="002B3A51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14:paraId="10EBEDC9" w14:textId="5BE1CF96" w:rsidR="00E7577A" w:rsidRPr="002B3A51" w:rsidRDefault="00E7577A" w:rsidP="002B3A51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2B3A51">
        <w:rPr>
          <w:rFonts w:asciiTheme="majorBidi" w:hAnsiTheme="majorBidi" w:cstheme="majorBidi"/>
          <w:b/>
          <w:bCs/>
          <w:sz w:val="24"/>
          <w:szCs w:val="24"/>
        </w:rPr>
        <w:t>Abstrak</w:t>
      </w:r>
      <w:proofErr w:type="spellEnd"/>
    </w:p>
    <w:p w14:paraId="460E0412" w14:textId="2CA2B315" w:rsidR="00E7577A" w:rsidRPr="002B3A51" w:rsidRDefault="004F6875" w:rsidP="002B3A51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  <w:r w:rsidRPr="002B3A51">
        <w:rPr>
          <w:rFonts w:asciiTheme="majorBidi" w:hAnsiTheme="majorBidi" w:cstheme="majorBidi"/>
          <w:sz w:val="24"/>
          <w:szCs w:val="24"/>
        </w:rPr>
        <w:tab/>
      </w:r>
      <w:proofErr w:type="spellStart"/>
      <w:r w:rsidR="00E7577A" w:rsidRPr="002B3A51">
        <w:rPr>
          <w:rFonts w:asciiTheme="majorBidi" w:hAnsiTheme="majorBidi" w:cstheme="majorBidi"/>
          <w:sz w:val="24"/>
          <w:szCs w:val="24"/>
        </w:rPr>
        <w:t>Melihat</w:t>
      </w:r>
      <w:proofErr w:type="spellEnd"/>
      <w:r w:rsidR="00E7577A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 w:rsidRPr="002B3A51">
        <w:rPr>
          <w:rFonts w:asciiTheme="majorBidi" w:hAnsiTheme="majorBidi" w:cstheme="majorBidi"/>
          <w:sz w:val="24"/>
          <w:szCs w:val="24"/>
        </w:rPr>
        <w:t>fenomena</w:t>
      </w:r>
      <w:proofErr w:type="spellEnd"/>
      <w:r w:rsidR="00E7577A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 w:rsidRPr="002B3A51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E7577A" w:rsidRPr="002B3A5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E7577A" w:rsidRPr="002B3A51">
        <w:rPr>
          <w:rFonts w:asciiTheme="majorBidi" w:hAnsiTheme="majorBidi" w:cstheme="majorBidi"/>
          <w:sz w:val="24"/>
          <w:szCs w:val="24"/>
        </w:rPr>
        <w:t>semakin</w:t>
      </w:r>
      <w:proofErr w:type="spellEnd"/>
      <w:r w:rsidR="00E7577A" w:rsidRPr="002B3A51">
        <w:rPr>
          <w:rFonts w:asciiTheme="majorBidi" w:hAnsiTheme="majorBidi" w:cstheme="majorBidi"/>
          <w:sz w:val="24"/>
          <w:szCs w:val="24"/>
        </w:rPr>
        <w:t xml:space="preserve"> booming, </w:t>
      </w:r>
      <w:proofErr w:type="spellStart"/>
      <w:r w:rsidR="00E7577A" w:rsidRPr="002B3A51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="00E7577A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 w:rsidRPr="002B3A51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E7577A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 w:rsidRPr="002B3A51">
        <w:rPr>
          <w:rFonts w:asciiTheme="majorBidi" w:hAnsiTheme="majorBidi" w:cstheme="majorBidi"/>
          <w:sz w:val="24"/>
          <w:szCs w:val="24"/>
        </w:rPr>
        <w:t>bertujuan</w:t>
      </w:r>
      <w:proofErr w:type="spellEnd"/>
      <w:r w:rsidR="00E7577A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 w:rsidRPr="002B3A51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E7577A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 w:rsidRPr="002B3A51">
        <w:rPr>
          <w:rFonts w:asciiTheme="majorBidi" w:hAnsiTheme="majorBidi" w:cstheme="majorBidi"/>
          <w:sz w:val="24"/>
          <w:szCs w:val="24"/>
        </w:rPr>
        <w:t>mengetahui</w:t>
      </w:r>
      <w:proofErr w:type="spellEnd"/>
      <w:r w:rsidR="0065522B" w:rsidRPr="002B3A5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65522B" w:rsidRPr="002B3A51">
        <w:rPr>
          <w:rFonts w:asciiTheme="majorBidi" w:hAnsiTheme="majorBidi" w:cstheme="majorBidi"/>
          <w:sz w:val="24"/>
          <w:szCs w:val="24"/>
        </w:rPr>
        <w:t>mendeskrpsikan</w:t>
      </w:r>
      <w:proofErr w:type="spellEnd"/>
      <w:r w:rsidR="0065522B" w:rsidRPr="002B3A51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="0065522B" w:rsidRPr="002B3A51">
        <w:rPr>
          <w:rFonts w:asciiTheme="majorBidi" w:hAnsiTheme="majorBidi" w:cstheme="majorBidi"/>
          <w:sz w:val="24"/>
          <w:szCs w:val="24"/>
        </w:rPr>
        <w:t>menganalisis</w:t>
      </w:r>
      <w:proofErr w:type="spellEnd"/>
      <w:r w:rsidR="0065522B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5522B" w:rsidRPr="002B3A51">
        <w:rPr>
          <w:rFonts w:asciiTheme="majorBidi" w:hAnsiTheme="majorBidi" w:cstheme="majorBidi"/>
          <w:sz w:val="24"/>
          <w:szCs w:val="24"/>
        </w:rPr>
        <w:t>perkembangan</w:t>
      </w:r>
      <w:proofErr w:type="spellEnd"/>
      <w:r w:rsidR="0065522B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 w:rsidRPr="002B3A51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E7577A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 w:rsidRPr="002B3A51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E7577A" w:rsidRPr="002B3A51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E7577A" w:rsidRPr="002B3A51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E7577A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 w:rsidRPr="002B3A51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="00E7577A" w:rsidRPr="002B3A5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E7577A" w:rsidRPr="002B3A51">
        <w:rPr>
          <w:rFonts w:asciiTheme="majorBidi" w:hAnsiTheme="majorBidi" w:cstheme="majorBidi"/>
          <w:sz w:val="24"/>
          <w:szCs w:val="24"/>
        </w:rPr>
        <w:t>pengambilan</w:t>
      </w:r>
      <w:proofErr w:type="spellEnd"/>
      <w:r w:rsidR="00E7577A" w:rsidRPr="002B3A51">
        <w:rPr>
          <w:rFonts w:asciiTheme="majorBidi" w:hAnsiTheme="majorBidi" w:cstheme="majorBidi"/>
          <w:sz w:val="24"/>
          <w:szCs w:val="24"/>
        </w:rPr>
        <w:t xml:space="preserve"> data </w:t>
      </w:r>
      <w:proofErr w:type="spellStart"/>
      <w:r w:rsidR="00E7577A" w:rsidRPr="002B3A51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E7577A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 w:rsidRPr="002B3A51">
        <w:rPr>
          <w:rFonts w:asciiTheme="majorBidi" w:hAnsiTheme="majorBidi" w:cstheme="majorBidi"/>
          <w:sz w:val="24"/>
          <w:szCs w:val="24"/>
        </w:rPr>
        <w:t>bahan</w:t>
      </w:r>
      <w:proofErr w:type="spellEnd"/>
      <w:r w:rsidR="00E7577A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 w:rsidRPr="002B3A51">
        <w:rPr>
          <w:rFonts w:asciiTheme="majorBidi" w:hAnsiTheme="majorBidi" w:cstheme="majorBidi"/>
          <w:sz w:val="24"/>
          <w:szCs w:val="24"/>
        </w:rPr>
        <w:t>analisis</w:t>
      </w:r>
      <w:proofErr w:type="spellEnd"/>
      <w:r w:rsidR="00E7577A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A537E" w:rsidRPr="002B3A51">
        <w:rPr>
          <w:rFonts w:asciiTheme="majorBidi" w:hAnsiTheme="majorBidi" w:cstheme="majorBidi"/>
          <w:sz w:val="24"/>
          <w:szCs w:val="24"/>
        </w:rPr>
        <w:t>diambil</w:t>
      </w:r>
      <w:proofErr w:type="spellEnd"/>
      <w:r w:rsidR="00AA537E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 w:rsidRPr="002B3A51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E7577A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 w:rsidRPr="002B3A51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E7577A" w:rsidRPr="002B3A51">
        <w:rPr>
          <w:rFonts w:asciiTheme="majorBidi" w:hAnsiTheme="majorBidi" w:cstheme="majorBidi"/>
          <w:sz w:val="24"/>
          <w:szCs w:val="24"/>
        </w:rPr>
        <w:t xml:space="preserve"> 2015 </w:t>
      </w:r>
      <w:proofErr w:type="spellStart"/>
      <w:r w:rsidR="00E7577A" w:rsidRPr="002B3A51">
        <w:rPr>
          <w:rFonts w:asciiTheme="majorBidi" w:hAnsiTheme="majorBidi" w:cstheme="majorBidi"/>
          <w:sz w:val="24"/>
          <w:szCs w:val="24"/>
        </w:rPr>
        <w:t>sampai</w:t>
      </w:r>
      <w:proofErr w:type="spellEnd"/>
      <w:r w:rsidR="00E7577A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 w:rsidRPr="002B3A51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E7577A" w:rsidRPr="002B3A51">
        <w:rPr>
          <w:rFonts w:asciiTheme="majorBidi" w:hAnsiTheme="majorBidi" w:cstheme="majorBidi"/>
          <w:sz w:val="24"/>
          <w:szCs w:val="24"/>
        </w:rPr>
        <w:t xml:space="preserve"> 2019</w:t>
      </w:r>
      <w:r w:rsidR="00AA537E" w:rsidRPr="002B3A51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AA537E" w:rsidRPr="002B3A51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="00AA537E" w:rsidRPr="002B3A5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AA537E" w:rsidRPr="002B3A51">
        <w:rPr>
          <w:rFonts w:asciiTheme="majorBidi" w:hAnsiTheme="majorBidi" w:cstheme="majorBidi"/>
          <w:sz w:val="24"/>
          <w:szCs w:val="24"/>
        </w:rPr>
        <w:t>digunakan</w:t>
      </w:r>
      <w:proofErr w:type="spellEnd"/>
      <w:r w:rsidR="00AA537E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A537E" w:rsidRPr="002B3A51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AA537E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A537E" w:rsidRPr="002B3A51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="00AA537E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A537E" w:rsidRPr="002B3A51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AA537E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A537E" w:rsidRPr="002B3A51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="00AA537E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A537E" w:rsidRPr="002B3A51">
        <w:rPr>
          <w:rFonts w:asciiTheme="majorBidi" w:hAnsiTheme="majorBidi" w:cstheme="majorBidi"/>
          <w:sz w:val="24"/>
          <w:szCs w:val="24"/>
        </w:rPr>
        <w:t>deskriptif</w:t>
      </w:r>
      <w:proofErr w:type="spellEnd"/>
      <w:r w:rsidR="00AA537E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A537E" w:rsidRPr="002B3A51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AA537E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A537E" w:rsidRPr="002B3A51">
        <w:rPr>
          <w:rFonts w:asciiTheme="majorBidi" w:hAnsiTheme="majorBidi" w:cstheme="majorBidi"/>
          <w:sz w:val="24"/>
          <w:szCs w:val="24"/>
        </w:rPr>
        <w:t>studi</w:t>
      </w:r>
      <w:proofErr w:type="spellEnd"/>
      <w:r w:rsidR="00AA537E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A537E" w:rsidRPr="002B3A51">
        <w:rPr>
          <w:rFonts w:asciiTheme="majorBidi" w:hAnsiTheme="majorBidi" w:cstheme="majorBidi"/>
          <w:sz w:val="24"/>
          <w:szCs w:val="24"/>
        </w:rPr>
        <w:t>komparatif</w:t>
      </w:r>
      <w:proofErr w:type="spellEnd"/>
      <w:r w:rsidR="00AA537E" w:rsidRPr="002B3A51">
        <w:rPr>
          <w:rFonts w:asciiTheme="majorBidi" w:hAnsiTheme="majorBidi" w:cstheme="majorBidi"/>
          <w:sz w:val="24"/>
          <w:szCs w:val="24"/>
        </w:rPr>
        <w:t xml:space="preserve">, yang </w:t>
      </w:r>
      <w:proofErr w:type="spellStart"/>
      <w:r w:rsidR="00D041F9" w:rsidRPr="002B3A51">
        <w:rPr>
          <w:rFonts w:asciiTheme="majorBidi" w:hAnsiTheme="majorBidi" w:cstheme="majorBidi"/>
          <w:sz w:val="24"/>
          <w:szCs w:val="24"/>
        </w:rPr>
        <w:t>membandingkan</w:t>
      </w:r>
      <w:proofErr w:type="spellEnd"/>
      <w:r w:rsidR="00D041F9" w:rsidRPr="002B3A51">
        <w:rPr>
          <w:rFonts w:asciiTheme="majorBidi" w:hAnsiTheme="majorBidi" w:cstheme="majorBidi"/>
          <w:sz w:val="24"/>
          <w:szCs w:val="24"/>
        </w:rPr>
        <w:t xml:space="preserve"> Nilai </w:t>
      </w:r>
      <w:proofErr w:type="spellStart"/>
      <w:r w:rsidR="00D041F9" w:rsidRPr="002B3A51">
        <w:rPr>
          <w:rFonts w:asciiTheme="majorBidi" w:hAnsiTheme="majorBidi" w:cstheme="majorBidi"/>
          <w:sz w:val="24"/>
          <w:szCs w:val="24"/>
        </w:rPr>
        <w:t>Aktiva</w:t>
      </w:r>
      <w:proofErr w:type="spellEnd"/>
      <w:r w:rsidR="00D041F9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041F9" w:rsidRPr="002B3A51">
        <w:rPr>
          <w:rFonts w:asciiTheme="majorBidi" w:hAnsiTheme="majorBidi" w:cstheme="majorBidi"/>
          <w:sz w:val="24"/>
          <w:szCs w:val="24"/>
        </w:rPr>
        <w:t>Bersih</w:t>
      </w:r>
      <w:proofErr w:type="spellEnd"/>
      <w:r w:rsidR="00D041F9" w:rsidRPr="002B3A51">
        <w:rPr>
          <w:rFonts w:asciiTheme="majorBidi" w:hAnsiTheme="majorBidi" w:cstheme="majorBidi"/>
          <w:sz w:val="24"/>
          <w:szCs w:val="24"/>
        </w:rPr>
        <w:t xml:space="preserve"> (NAB) </w:t>
      </w:r>
      <w:proofErr w:type="spellStart"/>
      <w:r w:rsidR="00D041F9" w:rsidRPr="002B3A51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D041F9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041F9" w:rsidRPr="002B3A51">
        <w:rPr>
          <w:rFonts w:asciiTheme="majorBidi" w:hAnsiTheme="majorBidi" w:cstheme="majorBidi"/>
          <w:sz w:val="24"/>
          <w:szCs w:val="24"/>
        </w:rPr>
        <w:t>statistik</w:t>
      </w:r>
      <w:proofErr w:type="spellEnd"/>
      <w:r w:rsidR="00D041F9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041F9" w:rsidRPr="002B3A51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D041F9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041F9" w:rsidRPr="002B3A51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D041F9" w:rsidRPr="002B3A51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D041F9" w:rsidRPr="002B3A51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D041F9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041F9" w:rsidRPr="002B3A51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="00AA537E" w:rsidRPr="002B3A51">
        <w:rPr>
          <w:rFonts w:asciiTheme="majorBidi" w:hAnsiTheme="majorBidi" w:cstheme="majorBidi"/>
          <w:sz w:val="24"/>
          <w:szCs w:val="24"/>
        </w:rPr>
        <w:t xml:space="preserve">. Hasil </w:t>
      </w:r>
      <w:proofErr w:type="spellStart"/>
      <w:r w:rsidR="00AA537E" w:rsidRPr="002B3A51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="00AA537E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A537E" w:rsidRPr="002B3A51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AA537E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A537E" w:rsidRPr="002B3A51">
        <w:rPr>
          <w:rFonts w:asciiTheme="majorBidi" w:hAnsiTheme="majorBidi" w:cstheme="majorBidi"/>
          <w:sz w:val="24"/>
          <w:szCs w:val="24"/>
        </w:rPr>
        <w:t>menunjukkan</w:t>
      </w:r>
      <w:proofErr w:type="spellEnd"/>
      <w:r w:rsidR="00AA537E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A537E" w:rsidRPr="002B3A51">
        <w:rPr>
          <w:rFonts w:asciiTheme="majorBidi" w:hAnsiTheme="majorBidi" w:cstheme="majorBidi"/>
          <w:sz w:val="24"/>
          <w:szCs w:val="24"/>
        </w:rPr>
        <w:t>perkembangan</w:t>
      </w:r>
      <w:proofErr w:type="spellEnd"/>
      <w:r w:rsidR="00AA537E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A537E" w:rsidRPr="002B3A51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AA537E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A537E" w:rsidRPr="002B3A51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AA537E" w:rsidRPr="002B3A51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AA537E" w:rsidRPr="002B3A51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AA537E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A537E" w:rsidRPr="002B3A51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="00AA537E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A537E" w:rsidRPr="002B3A51">
        <w:rPr>
          <w:rFonts w:asciiTheme="majorBidi" w:hAnsiTheme="majorBidi" w:cstheme="majorBidi"/>
          <w:sz w:val="24"/>
          <w:szCs w:val="24"/>
        </w:rPr>
        <w:t>mengalami</w:t>
      </w:r>
      <w:proofErr w:type="spellEnd"/>
      <w:r w:rsidR="00AA537E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A537E" w:rsidRPr="002B3A51">
        <w:rPr>
          <w:rFonts w:asciiTheme="majorBidi" w:hAnsiTheme="majorBidi" w:cstheme="majorBidi"/>
          <w:sz w:val="24"/>
          <w:szCs w:val="24"/>
        </w:rPr>
        <w:t>peningkat</w:t>
      </w:r>
      <w:proofErr w:type="spellEnd"/>
      <w:r w:rsidR="00AA537E" w:rsidRPr="002B3A51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="00AA537E" w:rsidRPr="002B3A51">
        <w:rPr>
          <w:rFonts w:asciiTheme="majorBidi" w:hAnsiTheme="majorBidi" w:cstheme="majorBidi"/>
          <w:sz w:val="24"/>
          <w:szCs w:val="24"/>
        </w:rPr>
        <w:t>setiap</w:t>
      </w:r>
      <w:proofErr w:type="spellEnd"/>
      <w:r w:rsidR="00AA537E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A537E" w:rsidRPr="002B3A51">
        <w:rPr>
          <w:rFonts w:asciiTheme="majorBidi" w:hAnsiTheme="majorBidi" w:cstheme="majorBidi"/>
          <w:sz w:val="24"/>
          <w:szCs w:val="24"/>
        </w:rPr>
        <w:t>tahunnya</w:t>
      </w:r>
      <w:proofErr w:type="spellEnd"/>
      <w:r w:rsidR="00AA537E" w:rsidRPr="002B3A5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AA537E" w:rsidRPr="002B3A51">
        <w:rPr>
          <w:rFonts w:asciiTheme="majorBidi" w:hAnsiTheme="majorBidi" w:cstheme="majorBidi"/>
          <w:sz w:val="24"/>
          <w:szCs w:val="24"/>
        </w:rPr>
        <w:t>hanya</w:t>
      </w:r>
      <w:proofErr w:type="spellEnd"/>
      <w:r w:rsidR="00AA537E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A537E" w:rsidRPr="002B3A51">
        <w:rPr>
          <w:rFonts w:asciiTheme="majorBidi" w:hAnsiTheme="majorBidi" w:cstheme="majorBidi"/>
          <w:sz w:val="24"/>
          <w:szCs w:val="24"/>
        </w:rPr>
        <w:t>saja</w:t>
      </w:r>
      <w:proofErr w:type="spellEnd"/>
      <w:r w:rsidR="00AA537E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A537E" w:rsidRPr="002B3A51">
        <w:rPr>
          <w:rFonts w:asciiTheme="majorBidi" w:hAnsiTheme="majorBidi" w:cstheme="majorBidi"/>
          <w:sz w:val="24"/>
          <w:szCs w:val="24"/>
        </w:rPr>
        <w:t>terjadi</w:t>
      </w:r>
      <w:proofErr w:type="spellEnd"/>
      <w:r w:rsidR="00AA537E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A537E" w:rsidRPr="002B3A51">
        <w:rPr>
          <w:rFonts w:asciiTheme="majorBidi" w:hAnsiTheme="majorBidi" w:cstheme="majorBidi"/>
          <w:sz w:val="24"/>
          <w:szCs w:val="24"/>
        </w:rPr>
        <w:t>perbandingan</w:t>
      </w:r>
      <w:proofErr w:type="spellEnd"/>
      <w:r w:rsidR="00AA537E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A537E" w:rsidRPr="002B3A51">
        <w:rPr>
          <w:rFonts w:asciiTheme="majorBidi" w:hAnsiTheme="majorBidi" w:cstheme="majorBidi"/>
          <w:sz w:val="24"/>
          <w:szCs w:val="24"/>
        </w:rPr>
        <w:t>pencapaian</w:t>
      </w:r>
      <w:proofErr w:type="spellEnd"/>
      <w:r w:rsidR="00AA537E" w:rsidRPr="002B3A5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AA537E" w:rsidRPr="002B3A51">
        <w:rPr>
          <w:rFonts w:asciiTheme="majorBidi" w:hAnsiTheme="majorBidi" w:cstheme="majorBidi"/>
          <w:sz w:val="24"/>
          <w:szCs w:val="24"/>
        </w:rPr>
        <w:t>jauh</w:t>
      </w:r>
      <w:proofErr w:type="spellEnd"/>
      <w:r w:rsidR="00AA537E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A537E" w:rsidRPr="002B3A51">
        <w:rPr>
          <w:rFonts w:asciiTheme="majorBidi" w:hAnsiTheme="majorBidi" w:cstheme="majorBidi"/>
          <w:sz w:val="24"/>
          <w:szCs w:val="24"/>
        </w:rPr>
        <w:t>diantara</w:t>
      </w:r>
      <w:proofErr w:type="spellEnd"/>
      <w:r w:rsidR="00AA537E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A537E" w:rsidRPr="002B3A51">
        <w:rPr>
          <w:rFonts w:asciiTheme="majorBidi" w:hAnsiTheme="majorBidi" w:cstheme="majorBidi"/>
          <w:sz w:val="24"/>
          <w:szCs w:val="24"/>
        </w:rPr>
        <w:t>keduanya</w:t>
      </w:r>
      <w:proofErr w:type="spellEnd"/>
      <w:r w:rsidR="00AA537E" w:rsidRPr="002B3A5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AA537E" w:rsidRPr="002B3A51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AA537E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A537E" w:rsidRPr="002B3A51">
        <w:rPr>
          <w:rFonts w:asciiTheme="majorBidi" w:hAnsiTheme="majorBidi" w:cstheme="majorBidi"/>
          <w:sz w:val="24"/>
          <w:szCs w:val="24"/>
        </w:rPr>
        <w:t>konvesional</w:t>
      </w:r>
      <w:proofErr w:type="spellEnd"/>
      <w:r w:rsidR="00AA537E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A537E" w:rsidRPr="002B3A51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="00AA537E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A537E" w:rsidRPr="002B3A51">
        <w:rPr>
          <w:rFonts w:asciiTheme="majorBidi" w:hAnsiTheme="majorBidi" w:cstheme="majorBidi"/>
          <w:sz w:val="24"/>
          <w:szCs w:val="24"/>
        </w:rPr>
        <w:t>tinggi</w:t>
      </w:r>
      <w:proofErr w:type="spellEnd"/>
      <w:r w:rsidR="00AA537E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A537E" w:rsidRPr="002B3A51">
        <w:rPr>
          <w:rFonts w:asciiTheme="majorBidi" w:hAnsiTheme="majorBidi" w:cstheme="majorBidi"/>
          <w:sz w:val="24"/>
          <w:szCs w:val="24"/>
        </w:rPr>
        <w:t>pencapaiannya</w:t>
      </w:r>
      <w:proofErr w:type="spellEnd"/>
      <w:r w:rsidR="00AA537E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A537E" w:rsidRPr="002B3A51">
        <w:rPr>
          <w:rFonts w:asciiTheme="majorBidi" w:hAnsiTheme="majorBidi" w:cstheme="majorBidi"/>
          <w:sz w:val="24"/>
          <w:szCs w:val="24"/>
        </w:rPr>
        <w:t>dibandingkan</w:t>
      </w:r>
      <w:proofErr w:type="spellEnd"/>
      <w:r w:rsidR="00AA537E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A537E" w:rsidRPr="002B3A51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AA537E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A537E" w:rsidRPr="002B3A51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AA537E" w:rsidRPr="002B3A51">
        <w:rPr>
          <w:rFonts w:asciiTheme="majorBidi" w:hAnsiTheme="majorBidi" w:cstheme="majorBidi"/>
          <w:sz w:val="24"/>
          <w:szCs w:val="24"/>
        </w:rPr>
        <w:t>.</w:t>
      </w:r>
    </w:p>
    <w:p w14:paraId="62E62BFE" w14:textId="77777777" w:rsidR="002B3A51" w:rsidRDefault="002B3A51" w:rsidP="002B3A51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EAFD97D" w14:textId="607E288A" w:rsidR="004F6875" w:rsidRPr="002B3A51" w:rsidRDefault="004F6875" w:rsidP="002B3A51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  <w:r w:rsidRPr="002B3A51">
        <w:rPr>
          <w:rFonts w:asciiTheme="majorBidi" w:hAnsiTheme="majorBidi" w:cstheme="majorBidi"/>
          <w:b/>
          <w:bCs/>
          <w:sz w:val="24"/>
          <w:szCs w:val="24"/>
        </w:rPr>
        <w:t xml:space="preserve">Kata </w:t>
      </w:r>
      <w:proofErr w:type="spellStart"/>
      <w:r w:rsidRPr="002B3A51">
        <w:rPr>
          <w:rFonts w:asciiTheme="majorBidi" w:hAnsiTheme="majorBidi" w:cstheme="majorBidi"/>
          <w:b/>
          <w:bCs/>
          <w:sz w:val="24"/>
          <w:szCs w:val="24"/>
        </w:rPr>
        <w:t>kunci</w:t>
      </w:r>
      <w:proofErr w:type="spellEnd"/>
      <w:r w:rsidRPr="002B3A51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2B3A51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2B3A51">
        <w:rPr>
          <w:rFonts w:asciiTheme="majorBidi" w:hAnsiTheme="majorBidi" w:cstheme="majorBidi"/>
          <w:sz w:val="24"/>
          <w:szCs w:val="24"/>
        </w:rPr>
        <w:t xml:space="preserve"> Syariah, </w:t>
      </w:r>
      <w:proofErr w:type="spellStart"/>
      <w:r w:rsidRPr="002B3A51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B3A51">
        <w:rPr>
          <w:rFonts w:asciiTheme="majorBidi" w:hAnsiTheme="majorBidi" w:cstheme="majorBidi"/>
          <w:sz w:val="24"/>
          <w:szCs w:val="24"/>
        </w:rPr>
        <w:t>K</w:t>
      </w:r>
      <w:r w:rsidR="00764486" w:rsidRPr="002B3A51">
        <w:rPr>
          <w:rFonts w:asciiTheme="majorBidi" w:hAnsiTheme="majorBidi" w:cstheme="majorBidi"/>
          <w:sz w:val="24"/>
          <w:szCs w:val="24"/>
        </w:rPr>
        <w:t>onvensional</w:t>
      </w:r>
      <w:proofErr w:type="spellEnd"/>
      <w:r w:rsidR="00764486" w:rsidRPr="002B3A5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764486" w:rsidRPr="002B3A51">
        <w:rPr>
          <w:rFonts w:asciiTheme="majorBidi" w:hAnsiTheme="majorBidi" w:cstheme="majorBidi"/>
          <w:sz w:val="24"/>
          <w:szCs w:val="24"/>
        </w:rPr>
        <w:t>Jumlah</w:t>
      </w:r>
      <w:proofErr w:type="spellEnd"/>
      <w:r w:rsidR="00764486"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64486" w:rsidRPr="002B3A51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764486" w:rsidRPr="002B3A51">
        <w:rPr>
          <w:rFonts w:asciiTheme="majorBidi" w:hAnsiTheme="majorBidi" w:cstheme="majorBidi"/>
          <w:sz w:val="24"/>
          <w:szCs w:val="24"/>
        </w:rPr>
        <w:t>, d</w:t>
      </w:r>
      <w:r w:rsidRPr="002B3A51">
        <w:rPr>
          <w:rFonts w:asciiTheme="majorBidi" w:hAnsiTheme="majorBidi" w:cstheme="majorBidi"/>
          <w:sz w:val="24"/>
          <w:szCs w:val="24"/>
        </w:rPr>
        <w:t xml:space="preserve">an Nilai </w:t>
      </w:r>
      <w:proofErr w:type="spellStart"/>
      <w:r w:rsidRPr="002B3A51">
        <w:rPr>
          <w:rFonts w:asciiTheme="majorBidi" w:hAnsiTheme="majorBidi" w:cstheme="majorBidi"/>
          <w:sz w:val="24"/>
          <w:szCs w:val="24"/>
        </w:rPr>
        <w:t>Aktiva</w:t>
      </w:r>
      <w:proofErr w:type="spellEnd"/>
      <w:r w:rsidRPr="002B3A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B3A51">
        <w:rPr>
          <w:rFonts w:asciiTheme="majorBidi" w:hAnsiTheme="majorBidi" w:cstheme="majorBidi"/>
          <w:sz w:val="24"/>
          <w:szCs w:val="24"/>
        </w:rPr>
        <w:t>Bersih</w:t>
      </w:r>
      <w:proofErr w:type="spellEnd"/>
    </w:p>
    <w:p w14:paraId="00E59B6B" w14:textId="77777777" w:rsidR="00E7577A" w:rsidRDefault="00E7577A" w:rsidP="004F6875">
      <w:pPr>
        <w:pStyle w:val="NoSpacing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0000001" w14:textId="5FF4E357" w:rsidR="004C3E71" w:rsidRPr="004F6875" w:rsidRDefault="004F6875" w:rsidP="004F6875">
      <w:pPr>
        <w:pStyle w:val="NoSpacing"/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F6875">
        <w:rPr>
          <w:rFonts w:asciiTheme="majorBidi" w:hAnsiTheme="majorBidi" w:cstheme="majorBidi"/>
          <w:b/>
          <w:bCs/>
          <w:sz w:val="24"/>
          <w:szCs w:val="24"/>
        </w:rPr>
        <w:t>PENDAHULUAN</w:t>
      </w:r>
    </w:p>
    <w:p w14:paraId="7D1349CB" w14:textId="7B162649" w:rsidR="0018248E" w:rsidRPr="008E23F7" w:rsidRDefault="003743A2" w:rsidP="00801B85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  <w:r w:rsidRPr="008E23F7">
        <w:rPr>
          <w:rFonts w:asciiTheme="majorBidi" w:hAnsiTheme="majorBidi" w:cstheme="majorBidi"/>
          <w:sz w:val="24"/>
          <w:szCs w:val="24"/>
        </w:rPr>
        <w:tab/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Semakin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majunya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zaman,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berinvestasi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makin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dipahami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diminati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banyak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orang</w:t>
      </w:r>
      <w:r w:rsidR="005E7A1C"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5E7A1C" w:rsidRPr="008E23F7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="005E7A1C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E7A1C" w:rsidRPr="008E23F7">
        <w:rPr>
          <w:rFonts w:asciiTheme="majorBidi" w:hAnsiTheme="majorBidi" w:cstheme="majorBidi"/>
          <w:sz w:val="24"/>
          <w:szCs w:val="24"/>
        </w:rPr>
        <w:t>masih</w:t>
      </w:r>
      <w:proofErr w:type="spellEnd"/>
      <w:r w:rsidR="005E7A1C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E7A1C" w:rsidRPr="008E23F7">
        <w:rPr>
          <w:rFonts w:asciiTheme="majorBidi" w:hAnsiTheme="majorBidi" w:cstheme="majorBidi"/>
          <w:sz w:val="24"/>
          <w:szCs w:val="24"/>
        </w:rPr>
        <w:t>banyak</w:t>
      </w:r>
      <w:proofErr w:type="spellEnd"/>
      <w:r w:rsidR="005E7A1C" w:rsidRPr="008E23F7">
        <w:rPr>
          <w:rFonts w:asciiTheme="majorBidi" w:hAnsiTheme="majorBidi" w:cstheme="majorBidi"/>
          <w:sz w:val="24"/>
          <w:szCs w:val="24"/>
        </w:rPr>
        <w:t xml:space="preserve"> juga orang </w:t>
      </w:r>
      <w:r w:rsidR="003B18A0" w:rsidRPr="008E23F7">
        <w:rPr>
          <w:rFonts w:asciiTheme="majorBidi" w:hAnsiTheme="majorBidi" w:cstheme="majorBidi"/>
          <w:sz w:val="24"/>
          <w:szCs w:val="24"/>
        </w:rPr>
        <w:t xml:space="preserve">yang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belum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mengetahui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memahaminya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. Di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bentuk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dikenal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saham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masih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banyak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beranggapan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produk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produk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asing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berwujud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berisiko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tinggi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susah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dimengerti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produk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haram. Saham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salah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satu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pro</w:t>
      </w:r>
      <w:r w:rsidR="0018248E" w:rsidRPr="008E23F7">
        <w:rPr>
          <w:rFonts w:asciiTheme="majorBidi" w:hAnsiTheme="majorBidi" w:cstheme="majorBidi"/>
          <w:sz w:val="24"/>
          <w:szCs w:val="24"/>
        </w:rPr>
        <w:t>duk</w:t>
      </w:r>
      <w:proofErr w:type="spellEnd"/>
      <w:r w:rsidR="0018248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248E"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="0018248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248E"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18248E" w:rsidRPr="008E23F7">
        <w:rPr>
          <w:rFonts w:asciiTheme="majorBidi" w:hAnsiTheme="majorBidi" w:cstheme="majorBidi"/>
          <w:sz w:val="24"/>
          <w:szCs w:val="24"/>
        </w:rPr>
        <w:t xml:space="preserve"> pasar modal.</w:t>
      </w:r>
    </w:p>
    <w:p w14:paraId="00000004" w14:textId="1BC7BAFA" w:rsidR="004C3E71" w:rsidRPr="008E23F7" w:rsidRDefault="003743A2" w:rsidP="00801B85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  <w:r w:rsidRPr="008E23F7">
        <w:rPr>
          <w:rFonts w:asciiTheme="majorBidi" w:hAnsiTheme="majorBidi" w:cstheme="majorBidi"/>
          <w:sz w:val="24"/>
          <w:szCs w:val="24"/>
        </w:rPr>
        <w:tab/>
      </w:r>
      <w:r w:rsidR="003B18A0" w:rsidRPr="008E23F7">
        <w:rPr>
          <w:rFonts w:asciiTheme="majorBidi" w:hAnsiTheme="majorBidi" w:cstheme="majorBidi"/>
          <w:sz w:val="24"/>
          <w:szCs w:val="24"/>
        </w:rPr>
        <w:t xml:space="preserve">Pasar modal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tempat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bertemunya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penjual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pembeli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pasar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biasa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hanya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saja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barang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me</w:t>
      </w:r>
      <w:r w:rsidR="005E7A1C" w:rsidRPr="008E23F7">
        <w:rPr>
          <w:rFonts w:asciiTheme="majorBidi" w:hAnsiTheme="majorBidi" w:cstheme="majorBidi"/>
          <w:sz w:val="24"/>
          <w:szCs w:val="24"/>
        </w:rPr>
        <w:t>kanisme</w:t>
      </w:r>
      <w:proofErr w:type="spellEnd"/>
      <w:r w:rsidR="005E7A1C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E7A1C" w:rsidRPr="008E23F7">
        <w:rPr>
          <w:rFonts w:asciiTheme="majorBidi" w:hAnsiTheme="majorBidi" w:cstheme="majorBidi"/>
          <w:sz w:val="24"/>
          <w:szCs w:val="24"/>
        </w:rPr>
        <w:t>jual</w:t>
      </w:r>
      <w:proofErr w:type="spellEnd"/>
      <w:r w:rsidR="005E7A1C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E7A1C" w:rsidRPr="008E23F7">
        <w:rPr>
          <w:rFonts w:asciiTheme="majorBidi" w:hAnsiTheme="majorBidi" w:cstheme="majorBidi"/>
          <w:sz w:val="24"/>
          <w:szCs w:val="24"/>
        </w:rPr>
        <w:t>beli</w:t>
      </w:r>
      <w:proofErr w:type="spellEnd"/>
      <w:r w:rsidR="005E7A1C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E7A1C" w:rsidRPr="008E23F7">
        <w:rPr>
          <w:rFonts w:asciiTheme="majorBidi" w:hAnsiTheme="majorBidi" w:cstheme="majorBidi"/>
          <w:sz w:val="24"/>
          <w:szCs w:val="24"/>
        </w:rPr>
        <w:t>berbeda</w:t>
      </w:r>
      <w:proofErr w:type="spellEnd"/>
      <w:r w:rsidR="005E7A1C" w:rsidRPr="008E23F7">
        <w:rPr>
          <w:rFonts w:asciiTheme="majorBidi" w:hAnsiTheme="majorBidi" w:cstheme="majorBidi"/>
          <w:sz w:val="24"/>
          <w:szCs w:val="24"/>
        </w:rPr>
        <w:t>. P</w:t>
      </w:r>
      <w:r w:rsidR="003B18A0" w:rsidRPr="008E23F7">
        <w:rPr>
          <w:rFonts w:asciiTheme="majorBidi" w:hAnsiTheme="majorBidi" w:cstheme="majorBidi"/>
          <w:sz w:val="24"/>
          <w:szCs w:val="24"/>
        </w:rPr>
        <w:t xml:space="preserve">asar modal </w:t>
      </w:r>
      <w:proofErr w:type="spellStart"/>
      <w:r w:rsidR="005E7A1C" w:rsidRPr="008E23F7">
        <w:rPr>
          <w:rFonts w:asciiTheme="majorBidi" w:hAnsiTheme="majorBidi" w:cstheme="majorBidi"/>
          <w:sz w:val="24"/>
          <w:szCs w:val="24"/>
        </w:rPr>
        <w:t>menjual</w:t>
      </w:r>
      <w:proofErr w:type="spellEnd"/>
      <w:r w:rsidR="005E7A1C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E7A1C" w:rsidRPr="008E23F7">
        <w:rPr>
          <w:rFonts w:asciiTheme="majorBidi" w:hAnsiTheme="majorBidi" w:cstheme="majorBidi"/>
          <w:sz w:val="24"/>
          <w:szCs w:val="24"/>
        </w:rPr>
        <w:t>barang</w:t>
      </w:r>
      <w:proofErr w:type="spellEnd"/>
      <w:r w:rsidR="005E7A1C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berupa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E7A1C" w:rsidRPr="008E23F7">
        <w:rPr>
          <w:rFonts w:asciiTheme="majorBidi" w:hAnsiTheme="majorBidi" w:cstheme="majorBidi"/>
          <w:sz w:val="24"/>
          <w:szCs w:val="24"/>
        </w:rPr>
        <w:t>surat-surat</w:t>
      </w:r>
      <w:proofErr w:type="spellEnd"/>
      <w:r w:rsidR="005E7A1C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E7A1C" w:rsidRPr="008E23F7">
        <w:rPr>
          <w:rFonts w:asciiTheme="majorBidi" w:hAnsiTheme="majorBidi" w:cstheme="majorBidi"/>
          <w:sz w:val="24"/>
          <w:szCs w:val="24"/>
        </w:rPr>
        <w:t>berharga</w:t>
      </w:r>
      <w:proofErr w:type="spellEnd"/>
      <w:r w:rsidR="005E7A1C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E7A1C"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5E7A1C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E7A1C" w:rsidRPr="008E23F7">
        <w:rPr>
          <w:rFonts w:asciiTheme="majorBidi" w:hAnsiTheme="majorBidi" w:cstheme="majorBidi"/>
          <w:sz w:val="24"/>
          <w:szCs w:val="24"/>
        </w:rPr>
        <w:t>perusahaan</w:t>
      </w:r>
      <w:proofErr w:type="spellEnd"/>
      <w:r w:rsidR="005E7A1C" w:rsidRPr="008E23F7">
        <w:rPr>
          <w:rFonts w:asciiTheme="majorBidi" w:hAnsiTheme="majorBidi" w:cstheme="majorBidi"/>
          <w:sz w:val="24"/>
          <w:szCs w:val="24"/>
        </w:rPr>
        <w:t>.</w:t>
      </w:r>
      <w:r w:rsidR="001A6269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Penjual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di pasar modal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disebut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emiten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pihak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membutuhkan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modal/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menjual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surat-surat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berharga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), dan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pembelinya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disebut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investor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disebut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pemodal</w:t>
      </w:r>
      <w:proofErr w:type="spellEnd"/>
      <w:r w:rsidR="005E7A1C" w:rsidRPr="008E23F7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5E7A1C" w:rsidRPr="008E23F7">
        <w:rPr>
          <w:rFonts w:asciiTheme="majorBidi" w:hAnsiTheme="majorBidi" w:cstheme="majorBidi"/>
          <w:sz w:val="24"/>
          <w:szCs w:val="24"/>
        </w:rPr>
        <w:t>pihak</w:t>
      </w:r>
      <w:proofErr w:type="spellEnd"/>
      <w:r w:rsidR="005E7A1C"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3B18A0" w:rsidRPr="008E23F7">
        <w:rPr>
          <w:rFonts w:asciiTheme="majorBidi" w:hAnsiTheme="majorBidi" w:cstheme="majorBidi"/>
          <w:sz w:val="24"/>
          <w:szCs w:val="24"/>
        </w:rPr>
        <w:t>menanamkan</w:t>
      </w:r>
      <w:proofErr w:type="spellEnd"/>
      <w:r w:rsidR="003B18A0" w:rsidRPr="008E23F7">
        <w:rPr>
          <w:rFonts w:asciiTheme="majorBidi" w:hAnsiTheme="majorBidi" w:cstheme="majorBidi"/>
          <w:sz w:val="24"/>
          <w:szCs w:val="24"/>
        </w:rPr>
        <w:t xml:space="preserve"> modal).</w:t>
      </w:r>
    </w:p>
    <w:p w14:paraId="3920ED5E" w14:textId="585CD76B" w:rsidR="001A6269" w:rsidRPr="008E23F7" w:rsidRDefault="003743A2" w:rsidP="00801B85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  <w:r w:rsidRPr="008E23F7">
        <w:rPr>
          <w:rFonts w:asciiTheme="majorBidi" w:hAnsiTheme="majorBidi" w:cstheme="majorBidi"/>
          <w:sz w:val="24"/>
          <w:szCs w:val="24"/>
        </w:rPr>
        <w:lastRenderedPageBreak/>
        <w:tab/>
      </w:r>
      <w:r w:rsidR="001A6269" w:rsidRPr="008E23F7">
        <w:rPr>
          <w:rFonts w:asciiTheme="majorBidi" w:hAnsiTheme="majorBidi" w:cstheme="majorBidi"/>
          <w:sz w:val="24"/>
          <w:szCs w:val="24"/>
        </w:rPr>
        <w:t xml:space="preserve">Adapun pasar modal </w:t>
      </w:r>
      <w:proofErr w:type="spellStart"/>
      <w:r w:rsidR="001A6269"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1A6269"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1A6269" w:rsidRPr="008E23F7">
        <w:rPr>
          <w:rFonts w:asciiTheme="majorBidi" w:hAnsiTheme="majorBidi" w:cstheme="majorBidi"/>
          <w:sz w:val="24"/>
          <w:szCs w:val="24"/>
        </w:rPr>
        <w:t>kegiatan</w:t>
      </w:r>
      <w:proofErr w:type="spellEnd"/>
      <w:r w:rsidR="001A6269"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1A6269" w:rsidRPr="008E23F7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="001A6269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248E" w:rsidRPr="008E23F7">
        <w:rPr>
          <w:rFonts w:asciiTheme="majorBidi" w:hAnsiTheme="majorBidi" w:cstheme="majorBidi"/>
          <w:sz w:val="24"/>
          <w:szCs w:val="24"/>
        </w:rPr>
        <w:t>didalamnya</w:t>
      </w:r>
      <w:proofErr w:type="spellEnd"/>
      <w:r w:rsidR="0018248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6269" w:rsidRPr="008E23F7">
        <w:rPr>
          <w:rFonts w:asciiTheme="majorBidi" w:hAnsiTheme="majorBidi" w:cstheme="majorBidi"/>
          <w:sz w:val="24"/>
          <w:szCs w:val="24"/>
        </w:rPr>
        <w:t>sama</w:t>
      </w:r>
      <w:proofErr w:type="spellEnd"/>
      <w:r w:rsidR="001A6269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6269" w:rsidRPr="008E23F7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="001A6269" w:rsidRPr="008E23F7">
        <w:rPr>
          <w:rFonts w:asciiTheme="majorBidi" w:hAnsiTheme="majorBidi" w:cstheme="majorBidi"/>
          <w:sz w:val="24"/>
          <w:szCs w:val="24"/>
        </w:rPr>
        <w:t xml:space="preserve"> pasar modal </w:t>
      </w:r>
      <w:proofErr w:type="spellStart"/>
      <w:r w:rsidR="001A6269" w:rsidRPr="008E23F7">
        <w:rPr>
          <w:rFonts w:asciiTheme="majorBidi" w:hAnsiTheme="majorBidi" w:cstheme="majorBidi"/>
          <w:sz w:val="24"/>
          <w:szCs w:val="24"/>
        </w:rPr>
        <w:t>hanya</w:t>
      </w:r>
      <w:proofErr w:type="spellEnd"/>
      <w:r w:rsidR="001A6269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6269" w:rsidRPr="008E23F7">
        <w:rPr>
          <w:rFonts w:asciiTheme="majorBidi" w:hAnsiTheme="majorBidi" w:cstheme="majorBidi"/>
          <w:sz w:val="24"/>
          <w:szCs w:val="24"/>
        </w:rPr>
        <w:t>saja</w:t>
      </w:r>
      <w:proofErr w:type="spellEnd"/>
      <w:r w:rsidR="001A6269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6269" w:rsidRPr="008E23F7">
        <w:rPr>
          <w:rFonts w:asciiTheme="majorBidi" w:hAnsiTheme="majorBidi" w:cstheme="majorBidi"/>
          <w:sz w:val="24"/>
          <w:szCs w:val="24"/>
        </w:rPr>
        <w:t>pelaksanaannya</w:t>
      </w:r>
      <w:proofErr w:type="spellEnd"/>
      <w:r w:rsidR="001A6269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6269" w:rsidRPr="008E23F7">
        <w:rPr>
          <w:rFonts w:asciiTheme="majorBidi" w:hAnsiTheme="majorBidi" w:cstheme="majorBidi"/>
          <w:sz w:val="24"/>
          <w:szCs w:val="24"/>
        </w:rPr>
        <w:t>menggunakan</w:t>
      </w:r>
      <w:proofErr w:type="spellEnd"/>
      <w:r w:rsidR="001A6269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6269" w:rsidRPr="008E23F7">
        <w:rPr>
          <w:rFonts w:asciiTheme="majorBidi" w:hAnsiTheme="majorBidi" w:cstheme="majorBidi"/>
          <w:sz w:val="24"/>
          <w:szCs w:val="24"/>
        </w:rPr>
        <w:t>prinsip-prinsip</w:t>
      </w:r>
      <w:proofErr w:type="spellEnd"/>
      <w:r w:rsidR="001A6269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6269"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1A6269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6269"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1A6269" w:rsidRPr="008E23F7">
        <w:rPr>
          <w:rFonts w:asciiTheme="majorBidi" w:hAnsiTheme="majorBidi" w:cstheme="majorBidi"/>
          <w:sz w:val="24"/>
          <w:szCs w:val="24"/>
        </w:rPr>
        <w:t xml:space="preserve"> agama </w:t>
      </w:r>
      <w:proofErr w:type="spellStart"/>
      <w:r w:rsidR="001A6269" w:rsidRPr="008E23F7">
        <w:rPr>
          <w:rFonts w:asciiTheme="majorBidi" w:hAnsiTheme="majorBidi" w:cstheme="majorBidi"/>
          <w:sz w:val="24"/>
          <w:szCs w:val="24"/>
        </w:rPr>
        <w:t>islam</w:t>
      </w:r>
      <w:proofErr w:type="spellEnd"/>
      <w:r w:rsidR="0018248E" w:rsidRPr="008E23F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18248E" w:rsidRPr="008E23F7">
        <w:rPr>
          <w:rFonts w:asciiTheme="majorBidi" w:hAnsiTheme="majorBidi" w:cstheme="majorBidi"/>
          <w:sz w:val="24"/>
          <w:szCs w:val="24"/>
        </w:rPr>
        <w:t>Prinsip-prinsip</w:t>
      </w:r>
      <w:proofErr w:type="spellEnd"/>
      <w:r w:rsidR="0018248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248E"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18248E"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18248E" w:rsidRPr="008E23F7">
        <w:rPr>
          <w:rFonts w:asciiTheme="majorBidi" w:hAnsiTheme="majorBidi" w:cstheme="majorBidi"/>
          <w:sz w:val="24"/>
          <w:szCs w:val="24"/>
        </w:rPr>
        <w:t>digunakan</w:t>
      </w:r>
      <w:proofErr w:type="spellEnd"/>
      <w:r w:rsidR="0018248E" w:rsidRPr="008E23F7">
        <w:rPr>
          <w:rFonts w:asciiTheme="majorBidi" w:hAnsiTheme="majorBidi" w:cstheme="majorBidi"/>
          <w:sz w:val="24"/>
          <w:szCs w:val="24"/>
        </w:rPr>
        <w:t xml:space="preserve"> pasar modal </w:t>
      </w:r>
      <w:proofErr w:type="spellStart"/>
      <w:r w:rsidR="0018248E"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18248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248E" w:rsidRPr="008E23F7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="0018248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248E" w:rsidRPr="008E23F7">
        <w:rPr>
          <w:rFonts w:asciiTheme="majorBidi" w:hAnsiTheme="majorBidi" w:cstheme="majorBidi"/>
          <w:sz w:val="24"/>
          <w:szCs w:val="24"/>
        </w:rPr>
        <w:t>sahkan</w:t>
      </w:r>
      <w:proofErr w:type="spellEnd"/>
      <w:r w:rsidR="0018248E" w:rsidRPr="008E23F7">
        <w:rPr>
          <w:rFonts w:asciiTheme="majorBidi" w:hAnsiTheme="majorBidi" w:cstheme="majorBidi"/>
          <w:sz w:val="24"/>
          <w:szCs w:val="24"/>
        </w:rPr>
        <w:t xml:space="preserve"> DSN-MUI.</w:t>
      </w:r>
    </w:p>
    <w:p w14:paraId="0200B217" w14:textId="078CC0CC" w:rsidR="0018248E" w:rsidRPr="008E23F7" w:rsidRDefault="00B3591D" w:rsidP="00801B85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  <w:r w:rsidRPr="008E23F7">
        <w:rPr>
          <w:rFonts w:asciiTheme="majorBidi" w:hAnsiTheme="majorBidi" w:cstheme="majorBidi"/>
          <w:sz w:val="24"/>
          <w:szCs w:val="24"/>
        </w:rPr>
        <w:tab/>
      </w:r>
      <w:proofErr w:type="spellStart"/>
      <w:r w:rsidR="0018248E" w:rsidRPr="008E23F7">
        <w:rPr>
          <w:rFonts w:asciiTheme="majorBidi" w:hAnsiTheme="majorBidi" w:cstheme="majorBidi"/>
          <w:sz w:val="24"/>
          <w:szCs w:val="24"/>
        </w:rPr>
        <w:t>Selain</w:t>
      </w:r>
      <w:proofErr w:type="spellEnd"/>
      <w:r w:rsidR="0018248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248E" w:rsidRPr="008E23F7">
        <w:rPr>
          <w:rFonts w:asciiTheme="majorBidi" w:hAnsiTheme="majorBidi" w:cstheme="majorBidi"/>
          <w:sz w:val="24"/>
          <w:szCs w:val="24"/>
        </w:rPr>
        <w:t>saham</w:t>
      </w:r>
      <w:proofErr w:type="spellEnd"/>
      <w:r w:rsidR="0018248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248E" w:rsidRPr="008E23F7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="0018248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248E" w:rsidRPr="008E23F7">
        <w:rPr>
          <w:rFonts w:asciiTheme="majorBidi" w:hAnsiTheme="majorBidi" w:cstheme="majorBidi"/>
          <w:sz w:val="24"/>
          <w:szCs w:val="24"/>
        </w:rPr>
        <w:t>berbagai</w:t>
      </w:r>
      <w:proofErr w:type="spellEnd"/>
      <w:r w:rsidR="0018248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248E" w:rsidRPr="008E23F7">
        <w:rPr>
          <w:rFonts w:asciiTheme="majorBidi" w:hAnsiTheme="majorBidi" w:cstheme="majorBidi"/>
          <w:sz w:val="24"/>
          <w:szCs w:val="24"/>
        </w:rPr>
        <w:t>produk</w:t>
      </w:r>
      <w:proofErr w:type="spellEnd"/>
      <w:r w:rsidR="0018248E"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18248E" w:rsidRPr="008E23F7">
        <w:rPr>
          <w:rFonts w:asciiTheme="majorBidi" w:hAnsiTheme="majorBidi" w:cstheme="majorBidi"/>
          <w:sz w:val="24"/>
          <w:szCs w:val="24"/>
        </w:rPr>
        <w:t>diperdagangkan</w:t>
      </w:r>
      <w:proofErr w:type="spellEnd"/>
      <w:r w:rsidR="0018248E" w:rsidRPr="008E23F7">
        <w:rPr>
          <w:rFonts w:asciiTheme="majorBidi" w:hAnsiTheme="majorBidi" w:cstheme="majorBidi"/>
          <w:sz w:val="24"/>
          <w:szCs w:val="24"/>
        </w:rPr>
        <w:t xml:space="preserve"> oleh pasar modal </w:t>
      </w:r>
      <w:proofErr w:type="spellStart"/>
      <w:r w:rsidR="0018248E" w:rsidRPr="008E23F7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="0018248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248E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18248E" w:rsidRPr="008E23F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1B4120" w:rsidRPr="008E23F7">
        <w:rPr>
          <w:rFonts w:asciiTheme="majorBidi" w:hAnsiTheme="majorBidi" w:cstheme="majorBidi"/>
          <w:sz w:val="24"/>
          <w:szCs w:val="24"/>
        </w:rPr>
        <w:t>Mengacu</w:t>
      </w:r>
      <w:proofErr w:type="spellEnd"/>
      <w:r w:rsidR="001B412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B4120" w:rsidRPr="008E23F7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="001B412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B4120" w:rsidRPr="008E23F7">
        <w:rPr>
          <w:rFonts w:asciiTheme="majorBidi" w:hAnsiTheme="majorBidi" w:cstheme="majorBidi"/>
          <w:sz w:val="24"/>
          <w:szCs w:val="24"/>
        </w:rPr>
        <w:t>Undang-Undang</w:t>
      </w:r>
      <w:proofErr w:type="spellEnd"/>
      <w:r w:rsidR="001B4120" w:rsidRPr="008E23F7">
        <w:rPr>
          <w:rFonts w:asciiTheme="majorBidi" w:hAnsiTheme="majorBidi" w:cstheme="majorBidi"/>
          <w:sz w:val="24"/>
          <w:szCs w:val="24"/>
        </w:rPr>
        <w:t xml:space="preserve"> Pasar Modal No. 8 </w:t>
      </w:r>
      <w:proofErr w:type="spellStart"/>
      <w:r w:rsidR="001B4120" w:rsidRPr="008E23F7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1B4120" w:rsidRPr="008E23F7">
        <w:rPr>
          <w:rFonts w:asciiTheme="majorBidi" w:hAnsiTheme="majorBidi" w:cstheme="majorBidi"/>
          <w:sz w:val="24"/>
          <w:szCs w:val="24"/>
        </w:rPr>
        <w:t xml:space="preserve"> 1995, </w:t>
      </w:r>
      <w:proofErr w:type="spellStart"/>
      <w:r w:rsidR="001B4120" w:rsidRPr="008E23F7">
        <w:rPr>
          <w:rFonts w:asciiTheme="majorBidi" w:hAnsiTheme="majorBidi" w:cstheme="majorBidi"/>
          <w:sz w:val="24"/>
          <w:szCs w:val="24"/>
        </w:rPr>
        <w:t>pasal</w:t>
      </w:r>
      <w:proofErr w:type="spellEnd"/>
      <w:r w:rsidR="001B4120" w:rsidRPr="008E23F7">
        <w:rPr>
          <w:rFonts w:asciiTheme="majorBidi" w:hAnsiTheme="majorBidi" w:cstheme="majorBidi"/>
          <w:sz w:val="24"/>
          <w:szCs w:val="24"/>
        </w:rPr>
        <w:t xml:space="preserve"> 1 </w:t>
      </w:r>
      <w:proofErr w:type="spellStart"/>
      <w:r w:rsidR="001B4120" w:rsidRPr="008E23F7">
        <w:rPr>
          <w:rFonts w:asciiTheme="majorBidi" w:hAnsiTheme="majorBidi" w:cstheme="majorBidi"/>
          <w:sz w:val="24"/>
          <w:szCs w:val="24"/>
        </w:rPr>
        <w:t>ayat</w:t>
      </w:r>
      <w:proofErr w:type="spellEnd"/>
      <w:r w:rsidR="001B4120" w:rsidRPr="008E23F7">
        <w:rPr>
          <w:rFonts w:asciiTheme="majorBidi" w:hAnsiTheme="majorBidi" w:cstheme="majorBidi"/>
          <w:sz w:val="24"/>
          <w:szCs w:val="24"/>
        </w:rPr>
        <w:t xml:space="preserve"> 27</w:t>
      </w:r>
      <w:r w:rsidR="0076448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B4120" w:rsidRPr="008E23F7">
        <w:rPr>
          <w:rFonts w:asciiTheme="majorBidi" w:hAnsiTheme="majorBidi" w:cstheme="majorBidi"/>
          <w:sz w:val="24"/>
          <w:szCs w:val="24"/>
        </w:rPr>
        <w:t>didefinisikan</w:t>
      </w:r>
      <w:proofErr w:type="spellEnd"/>
      <w:r w:rsidR="001B412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B4120" w:rsidRPr="008E23F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="001B412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B4120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1B412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B4120" w:rsidRPr="008E23F7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="001B412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B4120" w:rsidRPr="008E23F7">
        <w:rPr>
          <w:rFonts w:asciiTheme="majorBidi" w:hAnsiTheme="majorBidi" w:cstheme="majorBidi"/>
          <w:sz w:val="24"/>
          <w:szCs w:val="24"/>
        </w:rPr>
        <w:t>wadah</w:t>
      </w:r>
      <w:proofErr w:type="spellEnd"/>
      <w:r w:rsidR="001B4120"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1B4120" w:rsidRPr="008E23F7">
        <w:rPr>
          <w:rFonts w:asciiTheme="majorBidi" w:hAnsiTheme="majorBidi" w:cstheme="majorBidi"/>
          <w:sz w:val="24"/>
          <w:szCs w:val="24"/>
        </w:rPr>
        <w:t>dipergunakan</w:t>
      </w:r>
      <w:proofErr w:type="spellEnd"/>
      <w:r w:rsidR="001B412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B4120" w:rsidRPr="008E23F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1B412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B4120" w:rsidRPr="008E23F7">
        <w:rPr>
          <w:rFonts w:asciiTheme="majorBidi" w:hAnsiTheme="majorBidi" w:cstheme="majorBidi"/>
          <w:sz w:val="24"/>
          <w:szCs w:val="24"/>
        </w:rPr>
        <w:t>menghimpun</w:t>
      </w:r>
      <w:proofErr w:type="spellEnd"/>
      <w:r w:rsidR="001B4120" w:rsidRPr="008E23F7">
        <w:rPr>
          <w:rFonts w:asciiTheme="majorBidi" w:hAnsiTheme="majorBidi" w:cstheme="majorBidi"/>
          <w:sz w:val="24"/>
          <w:szCs w:val="24"/>
        </w:rPr>
        <w:t xml:space="preserve"> dana </w:t>
      </w:r>
      <w:proofErr w:type="spellStart"/>
      <w:r w:rsidR="001B4120"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1B412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B4120" w:rsidRPr="008E23F7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="001B412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B4120" w:rsidRPr="008E23F7">
        <w:rPr>
          <w:rFonts w:asciiTheme="majorBidi" w:hAnsiTheme="majorBidi" w:cstheme="majorBidi"/>
          <w:sz w:val="24"/>
          <w:szCs w:val="24"/>
        </w:rPr>
        <w:t>pemodal</w:t>
      </w:r>
      <w:proofErr w:type="spellEnd"/>
      <w:r w:rsidR="001B412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B4120" w:rsidRPr="008E23F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1B412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B4120" w:rsidRPr="008E23F7">
        <w:rPr>
          <w:rFonts w:asciiTheme="majorBidi" w:hAnsiTheme="majorBidi" w:cstheme="majorBidi"/>
          <w:sz w:val="24"/>
          <w:szCs w:val="24"/>
        </w:rPr>
        <w:t>selanjutnya</w:t>
      </w:r>
      <w:proofErr w:type="spellEnd"/>
      <w:r w:rsidR="001B412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B4120" w:rsidRPr="008E23F7">
        <w:rPr>
          <w:rFonts w:asciiTheme="majorBidi" w:hAnsiTheme="majorBidi" w:cstheme="majorBidi"/>
          <w:sz w:val="24"/>
          <w:szCs w:val="24"/>
        </w:rPr>
        <w:t>diinvestasikan</w:t>
      </w:r>
      <w:proofErr w:type="spellEnd"/>
      <w:r w:rsidR="001B412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B4120" w:rsidRPr="008E23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1B412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B4120" w:rsidRPr="008E23F7">
        <w:rPr>
          <w:rFonts w:asciiTheme="majorBidi" w:hAnsiTheme="majorBidi" w:cstheme="majorBidi"/>
          <w:sz w:val="24"/>
          <w:szCs w:val="24"/>
        </w:rPr>
        <w:t>portofolio</w:t>
      </w:r>
      <w:proofErr w:type="spellEnd"/>
      <w:r w:rsidR="001B412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B4120" w:rsidRPr="008E23F7">
        <w:rPr>
          <w:rFonts w:asciiTheme="majorBidi" w:hAnsiTheme="majorBidi" w:cstheme="majorBidi"/>
          <w:sz w:val="24"/>
          <w:szCs w:val="24"/>
        </w:rPr>
        <w:t>efek</w:t>
      </w:r>
      <w:proofErr w:type="spellEnd"/>
      <w:r w:rsidR="001B4120" w:rsidRPr="008E23F7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="001B4120" w:rsidRPr="008E23F7">
        <w:rPr>
          <w:rFonts w:asciiTheme="majorBidi" w:hAnsiTheme="majorBidi" w:cstheme="majorBidi"/>
          <w:sz w:val="24"/>
          <w:szCs w:val="24"/>
        </w:rPr>
        <w:t>manajer</w:t>
      </w:r>
      <w:proofErr w:type="spellEnd"/>
      <w:r w:rsidR="001B412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B4120"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="001B4120" w:rsidRPr="008E23F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F752AB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F752AB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752AB" w:rsidRPr="008E23F7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="00F752AB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752AB" w:rsidRPr="008E23F7">
        <w:rPr>
          <w:rFonts w:asciiTheme="majorBidi" w:hAnsiTheme="majorBidi" w:cstheme="majorBidi"/>
          <w:sz w:val="24"/>
          <w:szCs w:val="24"/>
        </w:rPr>
        <w:t>alternatif</w:t>
      </w:r>
      <w:proofErr w:type="spellEnd"/>
      <w:r w:rsidR="00F752AB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752AB" w:rsidRPr="008E23F7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="00F752AB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752AB" w:rsidRPr="008E23F7">
        <w:rPr>
          <w:rFonts w:asciiTheme="majorBidi" w:hAnsiTheme="majorBidi" w:cstheme="majorBidi"/>
          <w:sz w:val="24"/>
          <w:szCs w:val="24"/>
        </w:rPr>
        <w:t>pemodal</w:t>
      </w:r>
      <w:proofErr w:type="spellEnd"/>
      <w:r w:rsidR="00F752AB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752AB" w:rsidRPr="008E23F7">
        <w:rPr>
          <w:rFonts w:asciiTheme="majorBidi" w:hAnsiTheme="majorBidi" w:cstheme="majorBidi"/>
          <w:sz w:val="24"/>
          <w:szCs w:val="24"/>
        </w:rPr>
        <w:t>kecil</w:t>
      </w:r>
      <w:proofErr w:type="spellEnd"/>
      <w:r w:rsidR="00F752AB"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F752AB" w:rsidRPr="008E23F7">
        <w:rPr>
          <w:rFonts w:asciiTheme="majorBidi" w:hAnsiTheme="majorBidi" w:cstheme="majorBidi"/>
          <w:sz w:val="24"/>
          <w:szCs w:val="24"/>
        </w:rPr>
        <w:t>pemodal</w:t>
      </w:r>
      <w:proofErr w:type="spellEnd"/>
      <w:r w:rsidR="00F752AB"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F752AB" w:rsidRPr="008E23F7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F752AB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752AB" w:rsidRPr="008E23F7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="00F752AB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752AB" w:rsidRPr="008E23F7">
        <w:rPr>
          <w:rFonts w:asciiTheme="majorBidi" w:hAnsiTheme="majorBidi" w:cstheme="majorBidi"/>
          <w:sz w:val="24"/>
          <w:szCs w:val="24"/>
        </w:rPr>
        <w:t>banyak</w:t>
      </w:r>
      <w:proofErr w:type="spellEnd"/>
      <w:r w:rsidR="00F752AB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752AB" w:rsidRPr="008E23F7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="003743A2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743A2" w:rsidRPr="008E23F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3743A2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743A2" w:rsidRPr="008E23F7">
        <w:rPr>
          <w:rFonts w:asciiTheme="majorBidi" w:hAnsiTheme="majorBidi" w:cstheme="majorBidi"/>
          <w:sz w:val="24"/>
          <w:szCs w:val="24"/>
        </w:rPr>
        <w:t>menghitung</w:t>
      </w:r>
      <w:proofErr w:type="spellEnd"/>
      <w:r w:rsidR="003743A2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743A2" w:rsidRPr="008E23F7">
        <w:rPr>
          <w:rFonts w:asciiTheme="majorBidi" w:hAnsiTheme="majorBidi" w:cstheme="majorBidi"/>
          <w:sz w:val="24"/>
          <w:szCs w:val="24"/>
        </w:rPr>
        <w:t>risiko</w:t>
      </w:r>
      <w:proofErr w:type="spellEnd"/>
      <w:r w:rsidR="003743A2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743A2"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="003743A2" w:rsidRPr="008E23F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3743A2" w:rsidRPr="008E23F7">
        <w:rPr>
          <w:rFonts w:asciiTheme="majorBidi" w:hAnsiTheme="majorBidi" w:cstheme="majorBidi"/>
          <w:sz w:val="24"/>
          <w:szCs w:val="24"/>
        </w:rPr>
        <w:t>pengetahuan</w:t>
      </w:r>
      <w:proofErr w:type="spellEnd"/>
      <w:r w:rsidR="003743A2"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3743A2" w:rsidRPr="008E23F7">
        <w:rPr>
          <w:rFonts w:asciiTheme="majorBidi" w:hAnsiTheme="majorBidi" w:cstheme="majorBidi"/>
          <w:sz w:val="24"/>
          <w:szCs w:val="24"/>
        </w:rPr>
        <w:t>terbatas</w:t>
      </w:r>
      <w:proofErr w:type="spellEnd"/>
      <w:r w:rsidR="003743A2"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3743A2" w:rsidRPr="008E23F7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="003743A2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743A2" w:rsidRPr="008E23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3743A2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743A2" w:rsidRPr="008E23F7">
        <w:rPr>
          <w:rFonts w:asciiTheme="majorBidi" w:hAnsiTheme="majorBidi" w:cstheme="majorBidi"/>
          <w:sz w:val="24"/>
          <w:szCs w:val="24"/>
        </w:rPr>
        <w:t>pengendaliannya</w:t>
      </w:r>
      <w:proofErr w:type="spellEnd"/>
      <w:r w:rsidR="003743A2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743A2" w:rsidRPr="008E23F7">
        <w:rPr>
          <w:rFonts w:asciiTheme="majorBidi" w:hAnsiTheme="majorBidi" w:cstheme="majorBidi"/>
          <w:sz w:val="24"/>
          <w:szCs w:val="24"/>
        </w:rPr>
        <w:t>sudah</w:t>
      </w:r>
      <w:proofErr w:type="spellEnd"/>
      <w:r w:rsidR="003743A2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743A2" w:rsidRPr="008E23F7">
        <w:rPr>
          <w:rFonts w:asciiTheme="majorBidi" w:hAnsiTheme="majorBidi" w:cstheme="majorBidi"/>
          <w:sz w:val="24"/>
          <w:szCs w:val="24"/>
        </w:rPr>
        <w:t>ditangani</w:t>
      </w:r>
      <w:proofErr w:type="spellEnd"/>
      <w:r w:rsidR="003743A2" w:rsidRPr="008E23F7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="003743A2" w:rsidRPr="008E23F7">
        <w:rPr>
          <w:rFonts w:asciiTheme="majorBidi" w:hAnsiTheme="majorBidi" w:cstheme="majorBidi"/>
          <w:sz w:val="24"/>
          <w:szCs w:val="24"/>
        </w:rPr>
        <w:t>manajer</w:t>
      </w:r>
      <w:proofErr w:type="spellEnd"/>
      <w:r w:rsidR="003743A2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743A2"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="003743A2" w:rsidRPr="008E23F7">
        <w:rPr>
          <w:rFonts w:asciiTheme="majorBidi" w:hAnsiTheme="majorBidi" w:cstheme="majorBidi"/>
          <w:sz w:val="24"/>
          <w:szCs w:val="24"/>
        </w:rPr>
        <w:t>.</w:t>
      </w:r>
    </w:p>
    <w:p w14:paraId="43F0B915" w14:textId="285E28FF" w:rsidR="00B3591D" w:rsidRPr="008E23F7" w:rsidRDefault="00B3591D" w:rsidP="00801B85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  <w:r w:rsidRPr="008E23F7">
        <w:rPr>
          <w:rFonts w:asciiTheme="majorBidi" w:hAnsiTheme="majorBidi" w:cstheme="majorBidi"/>
          <w:sz w:val="24"/>
          <w:szCs w:val="24"/>
        </w:rPr>
        <w:tab/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Seiring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berkembangnya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di Indonesia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penduduk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muslim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mendominasi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dibentuklah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98124F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98124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8124F"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98124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8124F" w:rsidRPr="008E23F7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="0098124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8124F" w:rsidRPr="008E23F7">
        <w:rPr>
          <w:rFonts w:asciiTheme="majorBidi" w:hAnsiTheme="majorBidi" w:cstheme="majorBidi"/>
          <w:sz w:val="24"/>
          <w:szCs w:val="24"/>
        </w:rPr>
        <w:t>kriteria</w:t>
      </w:r>
      <w:proofErr w:type="spellEnd"/>
      <w:r w:rsidR="0098124F"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98124F" w:rsidRPr="008E23F7">
        <w:rPr>
          <w:rFonts w:asciiTheme="majorBidi" w:hAnsiTheme="majorBidi" w:cstheme="majorBidi"/>
          <w:sz w:val="24"/>
          <w:szCs w:val="24"/>
        </w:rPr>
        <w:t>berbeda</w:t>
      </w:r>
      <w:proofErr w:type="spellEnd"/>
      <w:r w:rsidR="0098124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8124F"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98124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8124F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98124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8124F" w:rsidRPr="008E23F7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="0098124F" w:rsidRPr="008E23F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98124F" w:rsidRPr="008E23F7">
        <w:rPr>
          <w:rFonts w:asciiTheme="majorBidi" w:hAnsiTheme="majorBidi" w:cstheme="majorBidi"/>
          <w:sz w:val="24"/>
          <w:szCs w:val="24"/>
        </w:rPr>
        <w:t>Perbedaan</w:t>
      </w:r>
      <w:proofErr w:type="spellEnd"/>
      <w:r w:rsidR="0098124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8124F" w:rsidRPr="008E23F7">
        <w:rPr>
          <w:rFonts w:asciiTheme="majorBidi" w:hAnsiTheme="majorBidi" w:cstheme="majorBidi"/>
          <w:sz w:val="24"/>
          <w:szCs w:val="24"/>
        </w:rPr>
        <w:t>terletak</w:t>
      </w:r>
      <w:proofErr w:type="spellEnd"/>
      <w:r w:rsidR="0098124F" w:rsidRPr="008E23F7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="0098124F" w:rsidRPr="008E23F7">
        <w:rPr>
          <w:rFonts w:asciiTheme="majorBidi" w:hAnsiTheme="majorBidi" w:cstheme="majorBidi"/>
          <w:sz w:val="24"/>
          <w:szCs w:val="24"/>
        </w:rPr>
        <w:t>instrumen</w:t>
      </w:r>
      <w:proofErr w:type="spellEnd"/>
      <w:r w:rsidR="0098124F" w:rsidRPr="008E23F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98124F" w:rsidRPr="008E23F7">
        <w:rPr>
          <w:rFonts w:asciiTheme="majorBidi" w:hAnsiTheme="majorBidi" w:cstheme="majorBidi"/>
          <w:sz w:val="24"/>
          <w:szCs w:val="24"/>
        </w:rPr>
        <w:t>mekanisme</w:t>
      </w:r>
      <w:proofErr w:type="spellEnd"/>
      <w:r w:rsidR="0098124F"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98124F" w:rsidRPr="008E23F7">
        <w:rPr>
          <w:rFonts w:asciiTheme="majorBidi" w:hAnsiTheme="majorBidi" w:cstheme="majorBidi"/>
          <w:sz w:val="24"/>
          <w:szCs w:val="24"/>
        </w:rPr>
        <w:t>digunakan</w:t>
      </w:r>
      <w:proofErr w:type="spellEnd"/>
      <w:r w:rsidR="0098124F"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98124F" w:rsidRPr="008E23F7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="0098124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8124F" w:rsidRPr="008E23F7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98124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8124F" w:rsidRPr="008E23F7">
        <w:rPr>
          <w:rFonts w:asciiTheme="majorBidi" w:hAnsiTheme="majorBidi" w:cstheme="majorBidi"/>
          <w:sz w:val="24"/>
          <w:szCs w:val="24"/>
        </w:rPr>
        <w:t>boleh</w:t>
      </w:r>
      <w:proofErr w:type="spellEnd"/>
      <w:r w:rsidR="0098124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8124F" w:rsidRPr="008E23F7">
        <w:rPr>
          <w:rFonts w:asciiTheme="majorBidi" w:hAnsiTheme="majorBidi" w:cstheme="majorBidi"/>
          <w:sz w:val="24"/>
          <w:szCs w:val="24"/>
        </w:rPr>
        <w:t>bertentangan</w:t>
      </w:r>
      <w:proofErr w:type="spellEnd"/>
      <w:r w:rsidR="0098124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8124F" w:rsidRPr="008E23F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98124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8124F" w:rsidRPr="008E23F7">
        <w:rPr>
          <w:rFonts w:asciiTheme="majorBidi" w:hAnsiTheme="majorBidi" w:cstheme="majorBidi"/>
          <w:sz w:val="24"/>
          <w:szCs w:val="24"/>
        </w:rPr>
        <w:t>prinsip-prinsip</w:t>
      </w:r>
      <w:proofErr w:type="spellEnd"/>
      <w:r w:rsidR="0098124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8124F"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7768F5" w:rsidRPr="008E23F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7768F5" w:rsidRPr="008E23F7">
        <w:rPr>
          <w:rFonts w:asciiTheme="majorBidi" w:hAnsiTheme="majorBidi" w:cstheme="majorBidi"/>
          <w:sz w:val="24"/>
          <w:szCs w:val="24"/>
        </w:rPr>
        <w:t>Instrumen</w:t>
      </w:r>
      <w:proofErr w:type="spellEnd"/>
      <w:r w:rsidR="007768F5"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7768F5" w:rsidRPr="008E23F7">
        <w:rPr>
          <w:rFonts w:asciiTheme="majorBidi" w:hAnsiTheme="majorBidi" w:cstheme="majorBidi"/>
          <w:sz w:val="24"/>
          <w:szCs w:val="24"/>
        </w:rPr>
        <w:t>digunakan</w:t>
      </w:r>
      <w:proofErr w:type="spellEnd"/>
      <w:r w:rsidR="007768F5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D72FB" w:rsidRPr="008E23F7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4D72FB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D72FB" w:rsidRPr="008E23F7">
        <w:rPr>
          <w:rFonts w:asciiTheme="majorBidi" w:hAnsiTheme="majorBidi" w:cstheme="majorBidi"/>
          <w:sz w:val="24"/>
          <w:szCs w:val="24"/>
        </w:rPr>
        <w:t>boleh</w:t>
      </w:r>
      <w:proofErr w:type="spellEnd"/>
      <w:r w:rsidR="004D72FB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D72FB" w:rsidRPr="008E23F7">
        <w:rPr>
          <w:rFonts w:asciiTheme="majorBidi" w:hAnsiTheme="majorBidi" w:cstheme="majorBidi"/>
          <w:sz w:val="24"/>
          <w:szCs w:val="24"/>
        </w:rPr>
        <w:t>berkaitan</w:t>
      </w:r>
      <w:proofErr w:type="spellEnd"/>
      <w:r w:rsidR="004D72FB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D72FB" w:rsidRPr="008E23F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4D72FB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D72FB" w:rsidRPr="008E23F7">
        <w:rPr>
          <w:rFonts w:asciiTheme="majorBidi" w:hAnsiTheme="majorBidi" w:cstheme="majorBidi"/>
          <w:sz w:val="24"/>
          <w:szCs w:val="24"/>
        </w:rPr>
        <w:t>riba</w:t>
      </w:r>
      <w:proofErr w:type="spellEnd"/>
      <w:r w:rsidR="004D72FB" w:rsidRPr="008E23F7">
        <w:rPr>
          <w:rFonts w:asciiTheme="majorBidi" w:hAnsiTheme="majorBidi" w:cstheme="majorBidi"/>
          <w:sz w:val="24"/>
          <w:szCs w:val="24"/>
        </w:rPr>
        <w:t xml:space="preserve">, </w:t>
      </w:r>
      <w:r w:rsidR="007768F5" w:rsidRPr="008E23F7">
        <w:rPr>
          <w:rFonts w:asciiTheme="majorBidi" w:hAnsiTheme="majorBidi" w:cstheme="majorBidi"/>
          <w:sz w:val="24"/>
          <w:szCs w:val="24"/>
        </w:rPr>
        <w:t xml:space="preserve">dan </w:t>
      </w:r>
      <w:proofErr w:type="spellStart"/>
      <w:r w:rsidR="007768F5" w:rsidRPr="008E23F7">
        <w:rPr>
          <w:rFonts w:asciiTheme="majorBidi" w:hAnsiTheme="majorBidi" w:cstheme="majorBidi"/>
          <w:sz w:val="24"/>
          <w:szCs w:val="24"/>
        </w:rPr>
        <w:t>perusahaan</w:t>
      </w:r>
      <w:proofErr w:type="spellEnd"/>
      <w:r w:rsidR="007768F5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768F5" w:rsidRPr="008E23F7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7768F5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768F5" w:rsidRPr="008E23F7">
        <w:rPr>
          <w:rFonts w:asciiTheme="majorBidi" w:hAnsiTheme="majorBidi" w:cstheme="majorBidi"/>
          <w:sz w:val="24"/>
          <w:szCs w:val="24"/>
        </w:rPr>
        <w:t>boleh</w:t>
      </w:r>
      <w:proofErr w:type="spellEnd"/>
      <w:r w:rsidR="007768F5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768F5" w:rsidRPr="008E23F7">
        <w:rPr>
          <w:rFonts w:asciiTheme="majorBidi" w:hAnsiTheme="majorBidi" w:cstheme="majorBidi"/>
          <w:sz w:val="24"/>
          <w:szCs w:val="24"/>
        </w:rPr>
        <w:t>berkaitan</w:t>
      </w:r>
      <w:proofErr w:type="spellEnd"/>
      <w:r w:rsidR="007768F5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768F5" w:rsidRPr="008E23F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7768F5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D72FB" w:rsidRPr="008E23F7">
        <w:rPr>
          <w:rFonts w:asciiTheme="majorBidi" w:hAnsiTheme="majorBidi" w:cstheme="majorBidi"/>
          <w:sz w:val="24"/>
          <w:szCs w:val="24"/>
        </w:rPr>
        <w:t>judi</w:t>
      </w:r>
      <w:proofErr w:type="spellEnd"/>
      <w:r w:rsidR="004D72FB"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D72FB" w:rsidRPr="008E23F7">
        <w:rPr>
          <w:rFonts w:asciiTheme="majorBidi" w:hAnsiTheme="majorBidi" w:cstheme="majorBidi"/>
          <w:sz w:val="24"/>
          <w:szCs w:val="24"/>
        </w:rPr>
        <w:t>miras</w:t>
      </w:r>
      <w:proofErr w:type="spellEnd"/>
      <w:r w:rsidR="004D72FB"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7768F5" w:rsidRPr="008E23F7">
        <w:rPr>
          <w:rFonts w:asciiTheme="majorBidi" w:hAnsiTheme="majorBidi" w:cstheme="majorBidi"/>
          <w:sz w:val="24"/>
          <w:szCs w:val="24"/>
        </w:rPr>
        <w:t>rokok</w:t>
      </w:r>
      <w:proofErr w:type="spellEnd"/>
      <w:r w:rsidR="007768F5" w:rsidRPr="008E23F7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="004D72FB" w:rsidRPr="008E23F7">
        <w:rPr>
          <w:rFonts w:asciiTheme="majorBidi" w:hAnsiTheme="majorBidi" w:cstheme="majorBidi"/>
          <w:sz w:val="24"/>
          <w:szCs w:val="24"/>
        </w:rPr>
        <w:t>tempat</w:t>
      </w:r>
      <w:proofErr w:type="spellEnd"/>
      <w:r w:rsidR="004D72FB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D72FB" w:rsidRPr="008E23F7">
        <w:rPr>
          <w:rFonts w:asciiTheme="majorBidi" w:hAnsiTheme="majorBidi" w:cstheme="majorBidi"/>
          <w:sz w:val="24"/>
          <w:szCs w:val="24"/>
        </w:rPr>
        <w:t>hiburan</w:t>
      </w:r>
      <w:proofErr w:type="spellEnd"/>
      <w:r w:rsidR="007768F5" w:rsidRPr="008E23F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7768F5" w:rsidRPr="008E23F7">
        <w:rPr>
          <w:rFonts w:asciiTheme="majorBidi" w:hAnsiTheme="majorBidi" w:cstheme="majorBidi"/>
          <w:sz w:val="24"/>
          <w:szCs w:val="24"/>
        </w:rPr>
        <w:t>Mekanisme</w:t>
      </w:r>
      <w:proofErr w:type="spellEnd"/>
      <w:r w:rsidR="007768F5"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7768F5" w:rsidRPr="008E23F7">
        <w:rPr>
          <w:rFonts w:asciiTheme="majorBidi" w:hAnsiTheme="majorBidi" w:cstheme="majorBidi"/>
          <w:sz w:val="24"/>
          <w:szCs w:val="24"/>
        </w:rPr>
        <w:t>diterapkan</w:t>
      </w:r>
      <w:proofErr w:type="spellEnd"/>
      <w:r w:rsidR="007768F5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768F5" w:rsidRPr="008E23F7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="007768F5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768F5" w:rsidRPr="008E23F7">
        <w:rPr>
          <w:rFonts w:asciiTheme="majorBidi" w:hAnsiTheme="majorBidi" w:cstheme="majorBidi"/>
          <w:sz w:val="24"/>
          <w:szCs w:val="24"/>
        </w:rPr>
        <w:t>wakalah</w:t>
      </w:r>
      <w:proofErr w:type="spellEnd"/>
      <w:r w:rsidR="007768F5" w:rsidRPr="008E23F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7768F5" w:rsidRPr="008E23F7">
        <w:rPr>
          <w:rFonts w:asciiTheme="majorBidi" w:hAnsiTheme="majorBidi" w:cstheme="majorBidi"/>
          <w:sz w:val="24"/>
          <w:szCs w:val="24"/>
        </w:rPr>
        <w:t>mudharabah</w:t>
      </w:r>
      <w:proofErr w:type="spellEnd"/>
      <w:r w:rsidR="007768F5" w:rsidRPr="008E23F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7768F5" w:rsidRPr="008E23F7">
        <w:rPr>
          <w:rFonts w:asciiTheme="majorBidi" w:hAnsiTheme="majorBidi" w:cstheme="majorBidi"/>
          <w:sz w:val="24"/>
          <w:szCs w:val="24"/>
        </w:rPr>
        <w:t>Perbedaan</w:t>
      </w:r>
      <w:proofErr w:type="spellEnd"/>
      <w:r w:rsidR="007768F5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768F5" w:rsidRPr="008E23F7">
        <w:rPr>
          <w:rFonts w:asciiTheme="majorBidi" w:hAnsiTheme="majorBidi" w:cstheme="majorBidi"/>
          <w:sz w:val="24"/>
          <w:szCs w:val="24"/>
        </w:rPr>
        <w:t>lainnya</w:t>
      </w:r>
      <w:proofErr w:type="spellEnd"/>
      <w:r w:rsidR="007768F5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768F5" w:rsidRPr="008E23F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7768F5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768F5" w:rsidRPr="008E23F7">
        <w:rPr>
          <w:rFonts w:asciiTheme="majorBidi" w:hAnsiTheme="majorBidi" w:cstheme="majorBidi"/>
          <w:sz w:val="24"/>
          <w:szCs w:val="24"/>
        </w:rPr>
        <w:t>keseluruhan</w:t>
      </w:r>
      <w:proofErr w:type="spellEnd"/>
      <w:r w:rsidR="007768F5" w:rsidRPr="008E23F7"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 w:rsidR="006E18AE" w:rsidRPr="008E23F7">
        <w:rPr>
          <w:rFonts w:asciiTheme="majorBidi" w:hAnsiTheme="majorBidi" w:cstheme="majorBidi"/>
          <w:sz w:val="24"/>
          <w:szCs w:val="24"/>
        </w:rPr>
        <w:t>manajemen</w:t>
      </w:r>
      <w:proofErr w:type="spellEnd"/>
      <w:r w:rsidR="006E18A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E18AE" w:rsidRPr="008E23F7">
        <w:rPr>
          <w:rFonts w:asciiTheme="majorBidi" w:hAnsiTheme="majorBidi" w:cstheme="majorBidi"/>
          <w:sz w:val="24"/>
          <w:szCs w:val="24"/>
        </w:rPr>
        <w:t>portofolio</w:t>
      </w:r>
      <w:proofErr w:type="spellEnd"/>
      <w:r w:rsidR="006E18AE" w:rsidRPr="008E23F7">
        <w:rPr>
          <w:rFonts w:asciiTheme="majorBidi" w:hAnsiTheme="majorBidi" w:cstheme="majorBidi"/>
          <w:sz w:val="24"/>
          <w:szCs w:val="24"/>
        </w:rPr>
        <w:t xml:space="preserve">, </w:t>
      </w:r>
      <w:r w:rsidR="006E18AE" w:rsidRPr="008E23F7">
        <w:rPr>
          <w:rFonts w:asciiTheme="majorBidi" w:hAnsiTheme="majorBidi" w:cstheme="majorBidi"/>
          <w:i/>
          <w:iCs/>
          <w:sz w:val="24"/>
          <w:szCs w:val="24"/>
        </w:rPr>
        <w:t>screening</w:t>
      </w:r>
      <w:r w:rsidR="006E18AE" w:rsidRPr="008E23F7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6E18AE" w:rsidRPr="008E23F7">
        <w:rPr>
          <w:rFonts w:asciiTheme="majorBidi" w:hAnsiTheme="majorBidi" w:cstheme="majorBidi"/>
          <w:sz w:val="24"/>
          <w:szCs w:val="24"/>
        </w:rPr>
        <w:t>penyaringan</w:t>
      </w:r>
      <w:proofErr w:type="spellEnd"/>
      <w:r w:rsidR="006E18AE" w:rsidRPr="008E23F7">
        <w:rPr>
          <w:rFonts w:asciiTheme="majorBidi" w:hAnsiTheme="majorBidi" w:cstheme="majorBidi"/>
          <w:sz w:val="24"/>
          <w:szCs w:val="24"/>
        </w:rPr>
        <w:t xml:space="preserve">), dan </w:t>
      </w:r>
      <w:r w:rsidR="006E18AE" w:rsidRPr="008E23F7">
        <w:rPr>
          <w:rFonts w:asciiTheme="majorBidi" w:hAnsiTheme="majorBidi" w:cstheme="majorBidi"/>
          <w:i/>
          <w:iCs/>
          <w:sz w:val="24"/>
          <w:szCs w:val="24"/>
        </w:rPr>
        <w:t>cleaning</w:t>
      </w:r>
      <w:r w:rsidR="006E18AE" w:rsidRPr="008E23F7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6E18AE" w:rsidRPr="008E23F7">
        <w:rPr>
          <w:rFonts w:asciiTheme="majorBidi" w:hAnsiTheme="majorBidi" w:cstheme="majorBidi"/>
          <w:sz w:val="24"/>
          <w:szCs w:val="24"/>
        </w:rPr>
        <w:t>pembersihan</w:t>
      </w:r>
      <w:proofErr w:type="spellEnd"/>
      <w:r w:rsidR="006E18AE" w:rsidRPr="008E23F7">
        <w:rPr>
          <w:rFonts w:asciiTheme="majorBidi" w:hAnsiTheme="majorBidi" w:cstheme="majorBidi"/>
          <w:sz w:val="24"/>
          <w:szCs w:val="24"/>
        </w:rPr>
        <w:t>).</w:t>
      </w:r>
    </w:p>
    <w:p w14:paraId="3F57988D" w14:textId="49614280" w:rsidR="006E18AE" w:rsidRDefault="006E18AE" w:rsidP="00801B85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  <w:r w:rsidRPr="008E23F7">
        <w:rPr>
          <w:rFonts w:asciiTheme="majorBidi" w:hAnsiTheme="majorBidi" w:cstheme="majorBidi"/>
          <w:sz w:val="24"/>
          <w:szCs w:val="24"/>
        </w:rPr>
        <w:tab/>
        <w:t xml:space="preserve">Kinerja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pengelolaan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portofolio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tercermin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nilai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aktiva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bersih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net asset value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disingkat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NAB.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tidaknya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kinerja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portofolio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dikelola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manajer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dipengaruhi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kebijakan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 strategi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dijalankan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manajer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bersangkutan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. Oleh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mengetahui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perkembangan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nilai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dilihat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peningkatan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nilai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aktiva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bersihnya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sekaligus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nilai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dimiliki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investor.</w:t>
      </w:r>
      <w:r w:rsidRPr="008E23F7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</w:p>
    <w:p w14:paraId="3F352E95" w14:textId="227FE157" w:rsidR="00CB38F8" w:rsidRDefault="004445A8" w:rsidP="00801B85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proofErr w:type="spellStart"/>
      <w:r w:rsidR="00443BD0">
        <w:rPr>
          <w:rFonts w:asciiTheme="majorBidi" w:hAnsiTheme="majorBidi" w:cstheme="majorBidi"/>
          <w:sz w:val="24"/>
          <w:szCs w:val="24"/>
        </w:rPr>
        <w:t>Sebelumnya</w:t>
      </w:r>
      <w:proofErr w:type="spellEnd"/>
      <w:r w:rsidR="00443BD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3BD0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="00443BD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3BD0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="00443BD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3BD0">
        <w:rPr>
          <w:rFonts w:asciiTheme="majorBidi" w:hAnsiTheme="majorBidi" w:cstheme="majorBidi"/>
          <w:sz w:val="24"/>
          <w:szCs w:val="24"/>
        </w:rPr>
        <w:t>beberapa</w:t>
      </w:r>
      <w:proofErr w:type="spellEnd"/>
      <w:r w:rsidR="00443BD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3BD0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="00443BD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3BD0">
        <w:rPr>
          <w:rFonts w:asciiTheme="majorBidi" w:hAnsiTheme="majorBidi" w:cstheme="majorBidi"/>
          <w:sz w:val="24"/>
          <w:szCs w:val="24"/>
        </w:rPr>
        <w:t>mengenai</w:t>
      </w:r>
      <w:proofErr w:type="spellEnd"/>
      <w:r w:rsidR="00443BD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3BD0">
        <w:rPr>
          <w:rFonts w:asciiTheme="majorBidi" w:hAnsiTheme="majorBidi" w:cstheme="majorBidi"/>
          <w:sz w:val="24"/>
          <w:szCs w:val="24"/>
        </w:rPr>
        <w:t>perbandingan</w:t>
      </w:r>
      <w:proofErr w:type="spellEnd"/>
      <w:r w:rsidR="00443BD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3BD0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443BD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3BD0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443BD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3BD0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443BD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3BD0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443BD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3BD0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="00443BD0">
        <w:rPr>
          <w:rFonts w:asciiTheme="majorBidi" w:hAnsiTheme="majorBidi" w:cstheme="majorBidi"/>
          <w:sz w:val="24"/>
          <w:szCs w:val="24"/>
        </w:rPr>
        <w:t xml:space="preserve">. </w:t>
      </w:r>
      <w:r w:rsidR="00CB38F8">
        <w:rPr>
          <w:rFonts w:asciiTheme="majorBidi" w:hAnsiTheme="majorBidi" w:cstheme="majorBidi"/>
          <w:sz w:val="24"/>
          <w:szCs w:val="24"/>
        </w:rPr>
        <w:t xml:space="preserve">Vince </w:t>
      </w:r>
      <w:r w:rsidR="00EE3D5C">
        <w:rPr>
          <w:rFonts w:asciiTheme="majorBidi" w:hAnsiTheme="majorBidi" w:cstheme="majorBidi"/>
          <w:sz w:val="24"/>
          <w:szCs w:val="24"/>
        </w:rPr>
        <w:t xml:space="preserve">R </w:t>
      </w:r>
      <w:r w:rsidR="00CB38F8">
        <w:rPr>
          <w:rFonts w:asciiTheme="majorBidi" w:hAnsiTheme="majorBidi" w:cstheme="majorBidi"/>
          <w:sz w:val="24"/>
          <w:szCs w:val="24"/>
        </w:rPr>
        <w:t xml:space="preserve">dan </w:t>
      </w:r>
      <w:proofErr w:type="spellStart"/>
      <w:r w:rsidR="00CB38F8">
        <w:rPr>
          <w:rFonts w:asciiTheme="majorBidi" w:hAnsiTheme="majorBidi" w:cstheme="majorBidi"/>
          <w:sz w:val="24"/>
          <w:szCs w:val="24"/>
        </w:rPr>
        <w:t>Ningrum</w:t>
      </w:r>
      <w:proofErr w:type="spellEnd"/>
      <w:r w:rsidR="00EE3D5C">
        <w:rPr>
          <w:rFonts w:asciiTheme="majorBidi" w:hAnsiTheme="majorBidi" w:cstheme="majorBidi"/>
          <w:sz w:val="24"/>
          <w:szCs w:val="24"/>
        </w:rPr>
        <w:t xml:space="preserve"> K</w:t>
      </w:r>
      <w:r w:rsidR="00CB38F8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CB38F8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CB38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B38F8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="00CB38F8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CB38F8">
        <w:rPr>
          <w:rFonts w:asciiTheme="majorBidi" w:hAnsiTheme="majorBidi" w:cstheme="majorBidi"/>
          <w:sz w:val="24"/>
          <w:szCs w:val="24"/>
        </w:rPr>
        <w:t>berjudul</w:t>
      </w:r>
      <w:proofErr w:type="spellEnd"/>
      <w:r w:rsidR="00CB38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B38F8" w:rsidRPr="00CB38F8">
        <w:rPr>
          <w:rFonts w:asciiTheme="majorBidi" w:hAnsiTheme="majorBidi" w:cstheme="majorBidi"/>
          <w:sz w:val="24"/>
          <w:szCs w:val="24"/>
        </w:rPr>
        <w:t>Perbandingan</w:t>
      </w:r>
      <w:proofErr w:type="spellEnd"/>
      <w:r w:rsidR="00CB38F8" w:rsidRPr="00CB38F8">
        <w:rPr>
          <w:rFonts w:asciiTheme="majorBidi" w:hAnsiTheme="majorBidi" w:cstheme="majorBidi"/>
          <w:sz w:val="24"/>
          <w:szCs w:val="24"/>
        </w:rPr>
        <w:t xml:space="preserve"> Kinerja </w:t>
      </w:r>
      <w:proofErr w:type="spellStart"/>
      <w:r w:rsidR="00CB38F8" w:rsidRPr="00CB38F8">
        <w:rPr>
          <w:rFonts w:asciiTheme="majorBidi" w:hAnsiTheme="majorBidi" w:cstheme="majorBidi"/>
          <w:sz w:val="24"/>
          <w:szCs w:val="24"/>
        </w:rPr>
        <w:t>Reksa</w:t>
      </w:r>
      <w:proofErr w:type="spellEnd"/>
      <w:r w:rsidR="00CB38F8" w:rsidRPr="00CB38F8">
        <w:rPr>
          <w:rFonts w:asciiTheme="majorBidi" w:hAnsiTheme="majorBidi" w:cstheme="majorBidi"/>
          <w:sz w:val="24"/>
          <w:szCs w:val="24"/>
        </w:rPr>
        <w:t xml:space="preserve"> Dana Syariah</w:t>
      </w:r>
      <w:r w:rsidR="00CB38F8">
        <w:rPr>
          <w:rFonts w:asciiTheme="majorBidi" w:hAnsiTheme="majorBidi" w:cstheme="majorBidi"/>
          <w:sz w:val="24"/>
          <w:szCs w:val="24"/>
        </w:rPr>
        <w:t xml:space="preserve"> d</w:t>
      </w:r>
      <w:r w:rsidR="00CB38F8" w:rsidRPr="00CB38F8">
        <w:rPr>
          <w:rFonts w:asciiTheme="majorBidi" w:hAnsiTheme="majorBidi" w:cstheme="majorBidi"/>
          <w:sz w:val="24"/>
          <w:szCs w:val="24"/>
        </w:rPr>
        <w:t xml:space="preserve">an </w:t>
      </w:r>
      <w:proofErr w:type="spellStart"/>
      <w:r w:rsidR="00CB38F8" w:rsidRPr="00CB38F8">
        <w:rPr>
          <w:rFonts w:asciiTheme="majorBidi" w:hAnsiTheme="majorBidi" w:cstheme="majorBidi"/>
          <w:sz w:val="24"/>
          <w:szCs w:val="24"/>
        </w:rPr>
        <w:t>Reksa</w:t>
      </w:r>
      <w:proofErr w:type="spellEnd"/>
      <w:r w:rsidR="00CB38F8" w:rsidRPr="00CB38F8">
        <w:rPr>
          <w:rFonts w:asciiTheme="majorBidi" w:hAnsiTheme="majorBidi" w:cstheme="majorBidi"/>
          <w:sz w:val="24"/>
          <w:szCs w:val="24"/>
        </w:rPr>
        <w:t xml:space="preserve"> Dana </w:t>
      </w:r>
      <w:proofErr w:type="spellStart"/>
      <w:r w:rsidR="00CB38F8" w:rsidRPr="00CB38F8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="00CB38F8">
        <w:rPr>
          <w:rFonts w:asciiTheme="majorBidi" w:hAnsiTheme="majorBidi" w:cstheme="majorBidi"/>
          <w:sz w:val="24"/>
          <w:szCs w:val="24"/>
        </w:rPr>
        <w:t xml:space="preserve">. Hasil </w:t>
      </w:r>
      <w:proofErr w:type="spellStart"/>
      <w:r w:rsidR="00CB38F8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="00CB38F8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CB38F8">
        <w:rPr>
          <w:rFonts w:asciiTheme="majorBidi" w:hAnsiTheme="majorBidi" w:cstheme="majorBidi"/>
          <w:sz w:val="24"/>
          <w:szCs w:val="24"/>
        </w:rPr>
        <w:t>diperoleh</w:t>
      </w:r>
      <w:proofErr w:type="spellEnd"/>
      <w:r w:rsidR="00CB38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B38F8">
        <w:rPr>
          <w:rFonts w:asciiTheme="majorBidi" w:hAnsiTheme="majorBidi" w:cstheme="majorBidi"/>
          <w:sz w:val="24"/>
          <w:szCs w:val="24"/>
        </w:rPr>
        <w:t>menyatakan</w:t>
      </w:r>
      <w:proofErr w:type="spellEnd"/>
      <w:r w:rsidR="00CB38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B38F8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="00CB38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B38F8" w:rsidRPr="00CB38F8">
        <w:rPr>
          <w:rFonts w:asciiTheme="majorBidi" w:hAnsiTheme="majorBidi" w:cstheme="majorBidi"/>
          <w:sz w:val="24"/>
          <w:szCs w:val="24"/>
        </w:rPr>
        <w:t>kinerja</w:t>
      </w:r>
      <w:proofErr w:type="spellEnd"/>
      <w:r w:rsidR="00CB38F8" w:rsidRPr="00CB38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B38F8" w:rsidRPr="00CB38F8">
        <w:rPr>
          <w:rFonts w:asciiTheme="majorBidi" w:hAnsiTheme="majorBidi" w:cstheme="majorBidi"/>
          <w:sz w:val="24"/>
          <w:szCs w:val="24"/>
        </w:rPr>
        <w:t>reksa</w:t>
      </w:r>
      <w:proofErr w:type="spellEnd"/>
      <w:r w:rsidR="00CB38F8" w:rsidRPr="00CB38F8">
        <w:rPr>
          <w:rFonts w:asciiTheme="majorBidi" w:hAnsiTheme="majorBidi" w:cstheme="majorBidi"/>
          <w:sz w:val="24"/>
          <w:szCs w:val="24"/>
        </w:rPr>
        <w:t xml:space="preserve"> dana </w:t>
      </w:r>
      <w:proofErr w:type="spellStart"/>
      <w:r w:rsidR="00CB38F8" w:rsidRPr="00CB38F8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="00CB38F8" w:rsidRPr="00CB38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B38F8" w:rsidRPr="00CB38F8">
        <w:rPr>
          <w:rFonts w:asciiTheme="majorBidi" w:hAnsiTheme="majorBidi" w:cstheme="majorBidi"/>
          <w:sz w:val="24"/>
          <w:szCs w:val="24"/>
        </w:rPr>
        <w:t>syaria</w:t>
      </w:r>
      <w:r w:rsidR="00CB38F8">
        <w:rPr>
          <w:rFonts w:asciiTheme="majorBidi" w:hAnsiTheme="majorBidi" w:cstheme="majorBidi"/>
          <w:sz w:val="24"/>
          <w:szCs w:val="24"/>
        </w:rPr>
        <w:t>h</w:t>
      </w:r>
      <w:proofErr w:type="spellEnd"/>
      <w:r w:rsidR="00CB38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B38F8">
        <w:rPr>
          <w:rFonts w:asciiTheme="majorBidi" w:hAnsiTheme="majorBidi" w:cstheme="majorBidi"/>
          <w:sz w:val="24"/>
          <w:szCs w:val="24"/>
        </w:rPr>
        <w:t>maupun</w:t>
      </w:r>
      <w:proofErr w:type="spellEnd"/>
      <w:r w:rsidR="00CB38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B38F8" w:rsidRPr="00CB38F8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="00CB38F8" w:rsidRPr="00CB38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B38F8" w:rsidRPr="00CB38F8">
        <w:rPr>
          <w:rFonts w:asciiTheme="majorBidi" w:hAnsiTheme="majorBidi" w:cstheme="majorBidi"/>
          <w:sz w:val="24"/>
          <w:szCs w:val="24"/>
        </w:rPr>
        <w:t>memang</w:t>
      </w:r>
      <w:proofErr w:type="spellEnd"/>
      <w:r w:rsidR="00CB38F8" w:rsidRPr="00CB38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B38F8" w:rsidRPr="00CB38F8">
        <w:rPr>
          <w:rFonts w:asciiTheme="majorBidi" w:hAnsiTheme="majorBidi" w:cstheme="majorBidi"/>
          <w:sz w:val="24"/>
          <w:szCs w:val="24"/>
        </w:rPr>
        <w:t>berbeda</w:t>
      </w:r>
      <w:proofErr w:type="spellEnd"/>
      <w:r w:rsidR="00CB38F8" w:rsidRPr="00CB38F8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CB38F8" w:rsidRPr="00CB38F8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="00CB38F8" w:rsidRPr="00CB38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B38F8" w:rsidRPr="00CB38F8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CB38F8" w:rsidRPr="00CB38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B38F8" w:rsidRPr="00CB38F8">
        <w:rPr>
          <w:rFonts w:asciiTheme="majorBidi" w:hAnsiTheme="majorBidi" w:cstheme="majorBidi"/>
          <w:sz w:val="24"/>
          <w:szCs w:val="24"/>
        </w:rPr>
        <w:t>signifi</w:t>
      </w:r>
      <w:r w:rsidR="00CB38F8">
        <w:rPr>
          <w:rFonts w:asciiTheme="majorBidi" w:hAnsiTheme="majorBidi" w:cstheme="majorBidi"/>
          <w:sz w:val="24"/>
          <w:szCs w:val="24"/>
        </w:rPr>
        <w:t>kan</w:t>
      </w:r>
      <w:proofErr w:type="spellEnd"/>
      <w:r w:rsidR="00CB38F8">
        <w:rPr>
          <w:rFonts w:asciiTheme="majorBidi" w:hAnsiTheme="majorBidi" w:cstheme="majorBidi"/>
          <w:sz w:val="24"/>
          <w:szCs w:val="24"/>
        </w:rPr>
        <w:t xml:space="preserve">. Hal </w:t>
      </w:r>
      <w:proofErr w:type="spellStart"/>
      <w:r w:rsidR="00CB38F8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CB38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B38F8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="00CB38F8">
        <w:rPr>
          <w:rFonts w:asciiTheme="majorBidi" w:hAnsiTheme="majorBidi" w:cstheme="majorBidi"/>
          <w:sz w:val="24"/>
          <w:szCs w:val="24"/>
        </w:rPr>
        <w:t xml:space="preserve"> salah </w:t>
      </w:r>
      <w:proofErr w:type="spellStart"/>
      <w:r w:rsidR="00CB38F8">
        <w:rPr>
          <w:rFonts w:asciiTheme="majorBidi" w:hAnsiTheme="majorBidi" w:cstheme="majorBidi"/>
          <w:sz w:val="24"/>
          <w:szCs w:val="24"/>
        </w:rPr>
        <w:t>satu</w:t>
      </w:r>
      <w:proofErr w:type="spellEnd"/>
      <w:r w:rsidR="00CB38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B38F8" w:rsidRPr="00CB38F8">
        <w:rPr>
          <w:rFonts w:asciiTheme="majorBidi" w:hAnsiTheme="majorBidi" w:cstheme="majorBidi"/>
          <w:sz w:val="24"/>
          <w:szCs w:val="24"/>
        </w:rPr>
        <w:t>bukti</w:t>
      </w:r>
      <w:proofErr w:type="spellEnd"/>
      <w:r w:rsidR="00CB38F8" w:rsidRPr="00CB38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B38F8" w:rsidRPr="00CB38F8">
        <w:rPr>
          <w:rFonts w:asciiTheme="majorBidi" w:hAnsiTheme="majorBidi" w:cstheme="majorBidi"/>
          <w:sz w:val="24"/>
          <w:szCs w:val="24"/>
        </w:rPr>
        <w:t>perkembangan</w:t>
      </w:r>
      <w:proofErr w:type="spellEnd"/>
      <w:r w:rsidR="00CB38F8" w:rsidRPr="00CB38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B38F8" w:rsidRPr="00CB38F8">
        <w:rPr>
          <w:rFonts w:asciiTheme="majorBidi" w:hAnsiTheme="majorBidi" w:cstheme="majorBidi"/>
          <w:sz w:val="24"/>
          <w:szCs w:val="24"/>
        </w:rPr>
        <w:t>ekonomi</w:t>
      </w:r>
      <w:proofErr w:type="spellEnd"/>
      <w:r w:rsidR="00CB38F8" w:rsidRPr="00CB38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B38F8" w:rsidRPr="00CB38F8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CB38F8" w:rsidRPr="00CB38F8">
        <w:rPr>
          <w:rFonts w:asciiTheme="majorBidi" w:hAnsiTheme="majorBidi" w:cstheme="majorBidi"/>
          <w:sz w:val="24"/>
          <w:szCs w:val="24"/>
        </w:rPr>
        <w:t xml:space="preserve"> di Indonesi</w:t>
      </w:r>
      <w:r w:rsidR="00CB38F8">
        <w:rPr>
          <w:rFonts w:asciiTheme="majorBidi" w:hAnsiTheme="majorBidi" w:cstheme="majorBidi"/>
          <w:sz w:val="24"/>
          <w:szCs w:val="24"/>
        </w:rPr>
        <w:t xml:space="preserve">a, </w:t>
      </w:r>
      <w:proofErr w:type="spellStart"/>
      <w:r w:rsidR="00CB38F8">
        <w:rPr>
          <w:rFonts w:asciiTheme="majorBidi" w:hAnsiTheme="majorBidi" w:cstheme="majorBidi"/>
          <w:sz w:val="24"/>
          <w:szCs w:val="24"/>
        </w:rPr>
        <w:t>khususnya</w:t>
      </w:r>
      <w:proofErr w:type="spellEnd"/>
      <w:r w:rsidR="00CB38F8">
        <w:rPr>
          <w:rFonts w:asciiTheme="majorBidi" w:hAnsiTheme="majorBidi" w:cstheme="majorBidi"/>
          <w:sz w:val="24"/>
          <w:szCs w:val="24"/>
        </w:rPr>
        <w:t xml:space="preserve"> di pasar modal dan </w:t>
      </w:r>
      <w:proofErr w:type="spellStart"/>
      <w:r w:rsidR="00CB38F8" w:rsidRPr="00CB38F8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="00CB38F8" w:rsidRPr="00CB38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B38F8" w:rsidRPr="00CB38F8">
        <w:rPr>
          <w:rFonts w:asciiTheme="majorBidi" w:hAnsiTheme="majorBidi" w:cstheme="majorBidi"/>
          <w:sz w:val="24"/>
          <w:szCs w:val="24"/>
        </w:rPr>
        <w:t>prestasi</w:t>
      </w:r>
      <w:proofErr w:type="spellEnd"/>
      <w:r w:rsidR="00CB38F8" w:rsidRPr="00CB38F8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CB38F8" w:rsidRPr="00CB38F8">
        <w:rPr>
          <w:rFonts w:asciiTheme="majorBidi" w:hAnsiTheme="majorBidi" w:cstheme="majorBidi"/>
          <w:sz w:val="24"/>
          <w:szCs w:val="24"/>
        </w:rPr>
        <w:t>menggembirakan</w:t>
      </w:r>
      <w:proofErr w:type="spellEnd"/>
      <w:r w:rsidR="00CB38F8" w:rsidRPr="00CB38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B38F8" w:rsidRPr="00CB38F8">
        <w:rPr>
          <w:rFonts w:asciiTheme="majorBidi" w:hAnsiTheme="majorBidi" w:cstheme="majorBidi"/>
          <w:sz w:val="24"/>
          <w:szCs w:val="24"/>
        </w:rPr>
        <w:t>te</w:t>
      </w:r>
      <w:r w:rsidR="00CB38F8">
        <w:rPr>
          <w:rFonts w:asciiTheme="majorBidi" w:hAnsiTheme="majorBidi" w:cstheme="majorBidi"/>
          <w:sz w:val="24"/>
          <w:szCs w:val="24"/>
        </w:rPr>
        <w:t>rhadap</w:t>
      </w:r>
      <w:proofErr w:type="spellEnd"/>
      <w:r w:rsidR="00CB38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B38F8">
        <w:rPr>
          <w:rFonts w:asciiTheme="majorBidi" w:hAnsiTheme="majorBidi" w:cstheme="majorBidi"/>
          <w:sz w:val="24"/>
          <w:szCs w:val="24"/>
        </w:rPr>
        <w:t>perlaku</w:t>
      </w:r>
      <w:proofErr w:type="spellEnd"/>
      <w:r w:rsidR="00CB38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B38F8">
        <w:rPr>
          <w:rFonts w:asciiTheme="majorBidi" w:hAnsiTheme="majorBidi" w:cstheme="majorBidi"/>
          <w:sz w:val="24"/>
          <w:szCs w:val="24"/>
        </w:rPr>
        <w:lastRenderedPageBreak/>
        <w:t>ekonomi</w:t>
      </w:r>
      <w:proofErr w:type="spellEnd"/>
      <w:r w:rsidR="00CB38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B38F8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CB38F8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CB38F8" w:rsidRPr="00CB38F8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="00CB38F8" w:rsidRPr="00CB38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B38F8" w:rsidRPr="00CB38F8">
        <w:rPr>
          <w:rFonts w:asciiTheme="majorBidi" w:hAnsiTheme="majorBidi" w:cstheme="majorBidi"/>
          <w:sz w:val="24"/>
          <w:szCs w:val="24"/>
        </w:rPr>
        <w:t>bisnis</w:t>
      </w:r>
      <w:proofErr w:type="spellEnd"/>
      <w:r w:rsidR="00CB38F8" w:rsidRPr="00CB38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B38F8" w:rsidRPr="00CB38F8">
        <w:rPr>
          <w:rFonts w:asciiTheme="majorBidi" w:hAnsiTheme="majorBidi" w:cstheme="majorBidi"/>
          <w:sz w:val="24"/>
          <w:szCs w:val="24"/>
        </w:rPr>
        <w:t>kinerja</w:t>
      </w:r>
      <w:proofErr w:type="spellEnd"/>
      <w:r w:rsidR="00CB38F8" w:rsidRPr="00CB38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B38F8" w:rsidRPr="00CB38F8">
        <w:rPr>
          <w:rFonts w:asciiTheme="majorBidi" w:hAnsiTheme="majorBidi" w:cstheme="majorBidi"/>
          <w:sz w:val="24"/>
          <w:szCs w:val="24"/>
        </w:rPr>
        <w:t>reksa</w:t>
      </w:r>
      <w:proofErr w:type="spellEnd"/>
      <w:r w:rsidR="00CB38F8" w:rsidRPr="00CB38F8">
        <w:rPr>
          <w:rFonts w:asciiTheme="majorBidi" w:hAnsiTheme="majorBidi" w:cstheme="majorBidi"/>
          <w:sz w:val="24"/>
          <w:szCs w:val="24"/>
        </w:rPr>
        <w:t xml:space="preserve"> dana </w:t>
      </w:r>
      <w:proofErr w:type="spellStart"/>
      <w:r w:rsidR="00CB38F8" w:rsidRPr="00CB38F8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CB38F8" w:rsidRPr="00CB38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B38F8" w:rsidRPr="00CB38F8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CB38F8" w:rsidRPr="00CB38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B38F8" w:rsidRPr="00CB38F8">
        <w:rPr>
          <w:rFonts w:asciiTheme="majorBidi" w:hAnsiTheme="majorBidi" w:cstheme="majorBidi"/>
          <w:sz w:val="24"/>
          <w:szCs w:val="24"/>
        </w:rPr>
        <w:t>k</w:t>
      </w:r>
      <w:r w:rsidR="00CB38F8">
        <w:rPr>
          <w:rFonts w:asciiTheme="majorBidi" w:hAnsiTheme="majorBidi" w:cstheme="majorBidi"/>
          <w:sz w:val="24"/>
          <w:szCs w:val="24"/>
        </w:rPr>
        <w:t>alah</w:t>
      </w:r>
      <w:proofErr w:type="spellEnd"/>
      <w:r w:rsidR="00CB38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B38F8">
        <w:rPr>
          <w:rFonts w:asciiTheme="majorBidi" w:hAnsiTheme="majorBidi" w:cstheme="majorBidi"/>
          <w:sz w:val="24"/>
          <w:szCs w:val="24"/>
        </w:rPr>
        <w:t>menguntungkan</w:t>
      </w:r>
      <w:proofErr w:type="spellEnd"/>
      <w:r w:rsidR="00CB38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B38F8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CB38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B38F8">
        <w:rPr>
          <w:rFonts w:asciiTheme="majorBidi" w:hAnsiTheme="majorBidi" w:cstheme="majorBidi"/>
          <w:sz w:val="24"/>
          <w:szCs w:val="24"/>
        </w:rPr>
        <w:t>reksa</w:t>
      </w:r>
      <w:proofErr w:type="spellEnd"/>
      <w:r w:rsidR="00CB38F8">
        <w:rPr>
          <w:rFonts w:asciiTheme="majorBidi" w:hAnsiTheme="majorBidi" w:cstheme="majorBidi"/>
          <w:sz w:val="24"/>
          <w:szCs w:val="24"/>
        </w:rPr>
        <w:t xml:space="preserve"> </w:t>
      </w:r>
      <w:r w:rsidR="00CB38F8" w:rsidRPr="00CB38F8">
        <w:rPr>
          <w:rFonts w:asciiTheme="majorBidi" w:hAnsiTheme="majorBidi" w:cstheme="majorBidi"/>
          <w:sz w:val="24"/>
          <w:szCs w:val="24"/>
        </w:rPr>
        <w:t xml:space="preserve">dana </w:t>
      </w:r>
      <w:proofErr w:type="spellStart"/>
      <w:r w:rsidR="00CB38F8" w:rsidRPr="00CB38F8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="00CB38F8" w:rsidRPr="00CB38F8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="00CB38F8" w:rsidRPr="00CB38F8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="00CB38F8" w:rsidRPr="00CB38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B38F8" w:rsidRPr="00CB38F8">
        <w:rPr>
          <w:rFonts w:asciiTheme="majorBidi" w:hAnsiTheme="majorBidi" w:cstheme="majorBidi"/>
          <w:sz w:val="24"/>
          <w:szCs w:val="24"/>
        </w:rPr>
        <w:t>religus</w:t>
      </w:r>
      <w:proofErr w:type="spellEnd"/>
      <w:r w:rsidR="00CB38F8" w:rsidRPr="00CB38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B38F8" w:rsidRPr="00CB38F8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="00CB38F8" w:rsidRPr="00CB38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B38F8" w:rsidRPr="00CB38F8">
        <w:rPr>
          <w:rFonts w:asciiTheme="majorBidi" w:hAnsiTheme="majorBidi" w:cstheme="majorBidi"/>
          <w:sz w:val="24"/>
          <w:szCs w:val="24"/>
        </w:rPr>
        <w:t>dapa</w:t>
      </w:r>
      <w:r w:rsidR="00CB38F8">
        <w:rPr>
          <w:rFonts w:asciiTheme="majorBidi" w:hAnsiTheme="majorBidi" w:cstheme="majorBidi"/>
          <w:sz w:val="24"/>
          <w:szCs w:val="24"/>
        </w:rPr>
        <w:t>t</w:t>
      </w:r>
      <w:proofErr w:type="spellEnd"/>
      <w:r w:rsidR="00CB38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B38F8">
        <w:rPr>
          <w:rFonts w:asciiTheme="majorBidi" w:hAnsiTheme="majorBidi" w:cstheme="majorBidi"/>
          <w:sz w:val="24"/>
          <w:szCs w:val="24"/>
        </w:rPr>
        <w:t>dipertanggungjawabkan</w:t>
      </w:r>
      <w:proofErr w:type="spellEnd"/>
      <w:r w:rsidR="00CB38F8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CB38F8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="00CB38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B38F8" w:rsidRPr="00CB38F8">
        <w:rPr>
          <w:rFonts w:asciiTheme="majorBidi" w:hAnsiTheme="majorBidi" w:cstheme="majorBidi"/>
          <w:sz w:val="24"/>
          <w:szCs w:val="24"/>
        </w:rPr>
        <w:t>melaksanakan</w:t>
      </w:r>
      <w:proofErr w:type="spellEnd"/>
      <w:r w:rsidR="00CB38F8" w:rsidRPr="00CB38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B38F8" w:rsidRPr="00CB38F8">
        <w:rPr>
          <w:rFonts w:asciiTheme="majorBidi" w:hAnsiTheme="majorBidi" w:cstheme="majorBidi"/>
          <w:sz w:val="24"/>
          <w:szCs w:val="24"/>
        </w:rPr>
        <w:t>serangkaian</w:t>
      </w:r>
      <w:proofErr w:type="spellEnd"/>
      <w:r w:rsidR="00CB38F8" w:rsidRPr="00CB38F8">
        <w:rPr>
          <w:rFonts w:asciiTheme="majorBidi" w:hAnsiTheme="majorBidi" w:cstheme="majorBidi"/>
          <w:sz w:val="24"/>
          <w:szCs w:val="24"/>
        </w:rPr>
        <w:t xml:space="preserve"> proses yang </w:t>
      </w:r>
      <w:proofErr w:type="spellStart"/>
      <w:r w:rsidR="00CB38F8" w:rsidRPr="00CB38F8">
        <w:rPr>
          <w:rFonts w:asciiTheme="majorBidi" w:hAnsiTheme="majorBidi" w:cstheme="majorBidi"/>
          <w:sz w:val="24"/>
          <w:szCs w:val="24"/>
        </w:rPr>
        <w:t>sesuai</w:t>
      </w:r>
      <w:proofErr w:type="spellEnd"/>
      <w:r w:rsidR="00CB38F8" w:rsidRPr="00CB38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B38F8" w:rsidRPr="00CB38F8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CB38F8" w:rsidRPr="00CB38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B38F8" w:rsidRPr="00CB38F8">
        <w:rPr>
          <w:rFonts w:asciiTheme="majorBidi" w:hAnsiTheme="majorBidi" w:cstheme="majorBidi"/>
          <w:sz w:val="24"/>
          <w:szCs w:val="24"/>
        </w:rPr>
        <w:t>prinsip-prinsip</w:t>
      </w:r>
      <w:proofErr w:type="spellEnd"/>
      <w:r w:rsidR="00CB38F8" w:rsidRPr="00CB38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B38F8" w:rsidRPr="00CB38F8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CB38F8">
        <w:rPr>
          <w:rFonts w:asciiTheme="majorBidi" w:hAnsiTheme="majorBidi" w:cstheme="majorBidi"/>
          <w:sz w:val="24"/>
          <w:szCs w:val="24"/>
        </w:rPr>
        <w:t>.</w:t>
      </w:r>
      <w:r w:rsidR="00EE3D5C">
        <w:rPr>
          <w:rStyle w:val="FootnoteReference"/>
          <w:rFonts w:asciiTheme="majorBidi" w:hAnsiTheme="majorBidi" w:cstheme="majorBidi"/>
          <w:sz w:val="24"/>
          <w:szCs w:val="24"/>
        </w:rPr>
        <w:footnoteReference w:id="2"/>
      </w:r>
    </w:p>
    <w:p w14:paraId="045AC4A5" w14:textId="263ED7AA" w:rsidR="00EE3D5C" w:rsidRDefault="00EE3D5C" w:rsidP="00801B85">
      <w:pPr>
        <w:pStyle w:val="NoSpacing"/>
        <w:ind w:firstLine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Winda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R L,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berjudul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E3D5C">
        <w:rPr>
          <w:rFonts w:asciiTheme="majorBidi" w:hAnsiTheme="majorBidi" w:cstheme="majorBidi"/>
          <w:sz w:val="24"/>
          <w:szCs w:val="24"/>
        </w:rPr>
        <w:t>K</w:t>
      </w:r>
      <w:r>
        <w:rPr>
          <w:rFonts w:asciiTheme="majorBidi" w:hAnsiTheme="majorBidi" w:cstheme="majorBidi"/>
          <w:sz w:val="24"/>
          <w:szCs w:val="24"/>
        </w:rPr>
        <w:t xml:space="preserve">inerja </w:t>
      </w:r>
      <w:proofErr w:type="spellStart"/>
      <w:r>
        <w:rPr>
          <w:rFonts w:asciiTheme="majorBidi" w:hAnsiTheme="majorBidi" w:cstheme="majorBidi"/>
          <w:sz w:val="24"/>
          <w:szCs w:val="24"/>
        </w:rPr>
        <w:t>Reksadana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Saham Syariah dan </w:t>
      </w:r>
      <w:proofErr w:type="spellStart"/>
      <w:r>
        <w:rPr>
          <w:rFonts w:asciiTheme="majorBidi" w:hAnsiTheme="majorBidi" w:cstheme="majorBidi"/>
          <w:sz w:val="24"/>
          <w:szCs w:val="24"/>
        </w:rPr>
        <w:t>Reksadana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E3D5C">
        <w:rPr>
          <w:rFonts w:asciiTheme="majorBidi" w:hAnsiTheme="majorBidi" w:cstheme="majorBidi"/>
          <w:sz w:val="24"/>
          <w:szCs w:val="24"/>
        </w:rPr>
        <w:t xml:space="preserve">Saham </w:t>
      </w:r>
      <w:proofErr w:type="spellStart"/>
      <w:r w:rsidRPr="00EE3D5C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Hasil </w:t>
      </w:r>
      <w:proofErr w:type="spellStart"/>
      <w:r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diperoleh</w:t>
      </w:r>
      <w:proofErr w:type="spellEnd"/>
      <w:r w:rsidR="00A6015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60157" w:rsidRPr="00A6015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="00A60157" w:rsidRPr="00A6015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60157" w:rsidRPr="00A60157">
        <w:rPr>
          <w:rFonts w:asciiTheme="majorBidi" w:hAnsiTheme="majorBidi" w:cstheme="majorBidi"/>
          <w:sz w:val="24"/>
          <w:szCs w:val="24"/>
        </w:rPr>
        <w:t>kinerja</w:t>
      </w:r>
      <w:proofErr w:type="spellEnd"/>
      <w:r w:rsidR="00A60157" w:rsidRPr="00A6015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60157" w:rsidRPr="00A6015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A60157" w:rsidRPr="00A6015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60157" w:rsidRPr="00A60157">
        <w:rPr>
          <w:rFonts w:asciiTheme="majorBidi" w:hAnsiTheme="majorBidi" w:cstheme="majorBidi"/>
          <w:sz w:val="24"/>
          <w:szCs w:val="24"/>
        </w:rPr>
        <w:t>saham</w:t>
      </w:r>
      <w:proofErr w:type="spellEnd"/>
      <w:r w:rsidR="00A60157" w:rsidRPr="00A6015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60157" w:rsidRPr="00A60157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="00A60157" w:rsidRPr="00A6015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60157" w:rsidRPr="00A60157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="00A60157" w:rsidRPr="00A6015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60157" w:rsidRPr="00A60157">
        <w:rPr>
          <w:rFonts w:asciiTheme="majorBidi" w:hAnsiTheme="majorBidi" w:cstheme="majorBidi"/>
          <w:sz w:val="24"/>
          <w:szCs w:val="24"/>
        </w:rPr>
        <w:t>unggul</w:t>
      </w:r>
      <w:proofErr w:type="spellEnd"/>
      <w:r w:rsidR="00A60157" w:rsidRPr="00A6015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60157" w:rsidRPr="00A60157">
        <w:rPr>
          <w:rFonts w:asciiTheme="majorBidi" w:hAnsiTheme="majorBidi" w:cstheme="majorBidi"/>
          <w:sz w:val="24"/>
          <w:szCs w:val="24"/>
        </w:rPr>
        <w:t>dibandingkan</w:t>
      </w:r>
      <w:proofErr w:type="spellEnd"/>
      <w:r w:rsidR="00A60157" w:rsidRPr="00A6015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60157" w:rsidRPr="00A60157">
        <w:rPr>
          <w:rFonts w:asciiTheme="majorBidi" w:hAnsiTheme="majorBidi" w:cstheme="majorBidi"/>
          <w:sz w:val="24"/>
          <w:szCs w:val="24"/>
        </w:rPr>
        <w:t>kinerja</w:t>
      </w:r>
      <w:proofErr w:type="spellEnd"/>
      <w:r w:rsidR="00A60157" w:rsidRPr="00A6015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60157" w:rsidRPr="00A6015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A60157" w:rsidRPr="00A6015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60157" w:rsidRPr="00A60157">
        <w:rPr>
          <w:rFonts w:asciiTheme="majorBidi" w:hAnsiTheme="majorBidi" w:cstheme="majorBidi"/>
          <w:sz w:val="24"/>
          <w:szCs w:val="24"/>
        </w:rPr>
        <w:t>saham</w:t>
      </w:r>
      <w:proofErr w:type="spellEnd"/>
      <w:r w:rsidR="00A60157" w:rsidRPr="00A6015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60157" w:rsidRPr="00A6015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A60157" w:rsidRPr="00A6015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60157" w:rsidRPr="00A60157">
        <w:rPr>
          <w:rFonts w:asciiTheme="majorBidi" w:hAnsiTheme="majorBidi" w:cstheme="majorBidi"/>
          <w:sz w:val="24"/>
          <w:szCs w:val="24"/>
        </w:rPr>
        <w:t>berdasarkan</w:t>
      </w:r>
      <w:proofErr w:type="spellEnd"/>
      <w:r w:rsidR="00A60157" w:rsidRPr="00A6015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60157" w:rsidRPr="00A6015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="00A60157" w:rsidRPr="00A6015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60157" w:rsidRPr="00A60157">
        <w:rPr>
          <w:rFonts w:asciiTheme="majorBidi" w:hAnsiTheme="majorBidi" w:cstheme="majorBidi"/>
          <w:sz w:val="24"/>
          <w:szCs w:val="24"/>
        </w:rPr>
        <w:t>sharpe</w:t>
      </w:r>
      <w:proofErr w:type="spellEnd"/>
      <w:r w:rsidR="00A60157" w:rsidRPr="00A6015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60157" w:rsidRPr="00A60157">
        <w:rPr>
          <w:rFonts w:asciiTheme="majorBidi" w:hAnsiTheme="majorBidi" w:cstheme="majorBidi"/>
          <w:sz w:val="24"/>
          <w:szCs w:val="24"/>
        </w:rPr>
        <w:t>rv</w:t>
      </w:r>
      <w:proofErr w:type="spellEnd"/>
      <w:r w:rsidR="00A60157" w:rsidRPr="00A60157">
        <w:rPr>
          <w:rFonts w:asciiTheme="majorBidi" w:hAnsiTheme="majorBidi" w:cstheme="majorBidi"/>
          <w:sz w:val="24"/>
          <w:szCs w:val="24"/>
        </w:rPr>
        <w:t xml:space="preserve">/s </w:t>
      </w:r>
      <w:proofErr w:type="spellStart"/>
      <w:r w:rsidR="00A60157" w:rsidRPr="00A60157">
        <w:rPr>
          <w:rFonts w:asciiTheme="majorBidi" w:hAnsiTheme="majorBidi" w:cstheme="majorBidi"/>
          <w:sz w:val="24"/>
          <w:szCs w:val="24"/>
        </w:rPr>
        <w:t>sebesar</w:t>
      </w:r>
      <w:proofErr w:type="spellEnd"/>
      <w:r w:rsidR="00A60157" w:rsidRPr="00A60157">
        <w:rPr>
          <w:rFonts w:asciiTheme="majorBidi" w:hAnsiTheme="majorBidi" w:cstheme="majorBidi"/>
          <w:sz w:val="24"/>
          <w:szCs w:val="24"/>
        </w:rPr>
        <w:t xml:space="preserve"> 11.900, </w:t>
      </w:r>
      <w:proofErr w:type="spellStart"/>
      <w:r w:rsidR="00A60157" w:rsidRPr="00A60157">
        <w:rPr>
          <w:rFonts w:asciiTheme="majorBidi" w:hAnsiTheme="majorBidi" w:cstheme="majorBidi"/>
          <w:sz w:val="24"/>
          <w:szCs w:val="24"/>
        </w:rPr>
        <w:t>sedangkandengan</w:t>
      </w:r>
      <w:proofErr w:type="spellEnd"/>
      <w:r w:rsidR="00A60157" w:rsidRPr="00A6015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60157" w:rsidRPr="00A60157">
        <w:rPr>
          <w:rFonts w:asciiTheme="majorBidi" w:hAnsiTheme="majorBidi" w:cstheme="majorBidi"/>
          <w:sz w:val="24"/>
          <w:szCs w:val="24"/>
        </w:rPr>
        <w:t>nilai</w:t>
      </w:r>
      <w:proofErr w:type="spellEnd"/>
      <w:r w:rsidR="00A60157" w:rsidRPr="00A60157">
        <w:rPr>
          <w:rFonts w:asciiTheme="majorBidi" w:hAnsiTheme="majorBidi" w:cstheme="majorBidi"/>
          <w:sz w:val="24"/>
          <w:szCs w:val="24"/>
        </w:rPr>
        <w:t xml:space="preserve"> , </w:t>
      </w:r>
      <w:proofErr w:type="spellStart"/>
      <w:r w:rsidR="00A60157" w:rsidRPr="00A60157">
        <w:rPr>
          <w:rFonts w:asciiTheme="majorBidi" w:hAnsiTheme="majorBidi" w:cstheme="majorBidi"/>
          <w:sz w:val="24"/>
          <w:szCs w:val="24"/>
        </w:rPr>
        <w:t>berdasarkan</w:t>
      </w:r>
      <w:proofErr w:type="spellEnd"/>
      <w:r w:rsidR="00A60157" w:rsidRPr="00A60157">
        <w:rPr>
          <w:rFonts w:asciiTheme="majorBidi" w:hAnsiTheme="majorBidi" w:cstheme="majorBidi"/>
          <w:sz w:val="24"/>
          <w:szCs w:val="24"/>
        </w:rPr>
        <w:t xml:space="preserve"> uji independent sample t-test </w:t>
      </w:r>
      <w:proofErr w:type="spellStart"/>
      <w:r w:rsidR="00A60157" w:rsidRPr="00A60157">
        <w:rPr>
          <w:rFonts w:asciiTheme="majorBidi" w:hAnsiTheme="majorBidi" w:cstheme="majorBidi"/>
          <w:sz w:val="24"/>
          <w:szCs w:val="24"/>
        </w:rPr>
        <w:t>terbukti</w:t>
      </w:r>
      <w:proofErr w:type="spellEnd"/>
      <w:r w:rsidR="00A60157" w:rsidRPr="00A6015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60157" w:rsidRPr="00A6015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="00A60157" w:rsidRPr="00A6015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60157" w:rsidRPr="00A60157">
        <w:rPr>
          <w:rFonts w:asciiTheme="majorBidi" w:hAnsiTheme="majorBidi" w:cstheme="majorBidi"/>
          <w:sz w:val="24"/>
          <w:szCs w:val="24"/>
        </w:rPr>
        <w:t>terdapat</w:t>
      </w:r>
      <w:proofErr w:type="spellEnd"/>
      <w:r w:rsidR="00A60157" w:rsidRPr="00A6015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60157" w:rsidRPr="00A60157">
        <w:rPr>
          <w:rFonts w:asciiTheme="majorBidi" w:hAnsiTheme="majorBidi" w:cstheme="majorBidi"/>
          <w:sz w:val="24"/>
          <w:szCs w:val="24"/>
        </w:rPr>
        <w:t>perbedaan</w:t>
      </w:r>
      <w:proofErr w:type="spellEnd"/>
      <w:r w:rsidR="00A60157" w:rsidRPr="00A6015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A60157" w:rsidRPr="00A60157">
        <w:rPr>
          <w:rFonts w:asciiTheme="majorBidi" w:hAnsiTheme="majorBidi" w:cstheme="majorBidi"/>
          <w:sz w:val="24"/>
          <w:szCs w:val="24"/>
        </w:rPr>
        <w:t>signifikan</w:t>
      </w:r>
      <w:proofErr w:type="spellEnd"/>
      <w:r w:rsidR="00A60157" w:rsidRPr="00A6015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60157" w:rsidRPr="00A60157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="00A60157" w:rsidRPr="00A6015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60157" w:rsidRPr="00A60157">
        <w:rPr>
          <w:rFonts w:asciiTheme="majorBidi" w:hAnsiTheme="majorBidi" w:cstheme="majorBidi"/>
          <w:sz w:val="24"/>
          <w:szCs w:val="24"/>
        </w:rPr>
        <w:t>kinerja</w:t>
      </w:r>
      <w:proofErr w:type="spellEnd"/>
      <w:r w:rsidR="00A60157" w:rsidRPr="00A6015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60157" w:rsidRPr="00A6015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A60157" w:rsidRPr="00A6015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60157" w:rsidRPr="00A60157">
        <w:rPr>
          <w:rFonts w:asciiTheme="majorBidi" w:hAnsiTheme="majorBidi" w:cstheme="majorBidi"/>
          <w:sz w:val="24"/>
          <w:szCs w:val="24"/>
        </w:rPr>
        <w:t>saham</w:t>
      </w:r>
      <w:proofErr w:type="spellEnd"/>
      <w:r w:rsidR="00A60157" w:rsidRPr="00A6015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60157" w:rsidRPr="00A6015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A60157" w:rsidRPr="00A6015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60157" w:rsidRPr="00A6015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A60157" w:rsidRPr="00A6015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60157" w:rsidRPr="00A60157">
        <w:rPr>
          <w:rFonts w:asciiTheme="majorBidi" w:hAnsiTheme="majorBidi" w:cstheme="majorBidi"/>
          <w:sz w:val="24"/>
          <w:szCs w:val="24"/>
        </w:rPr>
        <w:t>kinerja</w:t>
      </w:r>
      <w:proofErr w:type="spellEnd"/>
      <w:r w:rsidR="00A60157" w:rsidRPr="00A6015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60157" w:rsidRPr="00A6015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A60157" w:rsidRPr="00A6015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60157" w:rsidRPr="00A60157">
        <w:rPr>
          <w:rFonts w:asciiTheme="majorBidi" w:hAnsiTheme="majorBidi" w:cstheme="majorBidi"/>
          <w:sz w:val="24"/>
          <w:szCs w:val="24"/>
        </w:rPr>
        <w:t>saham</w:t>
      </w:r>
      <w:proofErr w:type="spellEnd"/>
      <w:r w:rsidR="00A60157" w:rsidRPr="00A6015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60157" w:rsidRPr="00A60157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="00A60157" w:rsidRPr="00A6015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A60157" w:rsidRPr="00A6015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A60157" w:rsidRPr="00A6015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60157" w:rsidRPr="00A60157">
        <w:rPr>
          <w:rFonts w:asciiTheme="majorBidi" w:hAnsiTheme="majorBidi" w:cstheme="majorBidi"/>
          <w:sz w:val="24"/>
          <w:szCs w:val="24"/>
        </w:rPr>
        <w:t>nilai</w:t>
      </w:r>
      <w:proofErr w:type="spellEnd"/>
      <w:r w:rsidR="00A60157" w:rsidRPr="00A60157">
        <w:rPr>
          <w:rFonts w:asciiTheme="majorBidi" w:hAnsiTheme="majorBidi" w:cstheme="majorBidi"/>
          <w:sz w:val="24"/>
          <w:szCs w:val="24"/>
        </w:rPr>
        <w:t xml:space="preserve"> sig 0.012 &gt; 0.05.</w:t>
      </w:r>
      <w:r w:rsidR="00A60157">
        <w:rPr>
          <w:rStyle w:val="FootnoteReference"/>
          <w:rFonts w:asciiTheme="majorBidi" w:hAnsiTheme="majorBidi" w:cstheme="majorBidi"/>
          <w:sz w:val="24"/>
          <w:szCs w:val="24"/>
        </w:rPr>
        <w:footnoteReference w:id="3"/>
      </w:r>
    </w:p>
    <w:p w14:paraId="6366FB79" w14:textId="3D7C1C35" w:rsidR="00A60157" w:rsidRPr="008E23F7" w:rsidRDefault="00956B14" w:rsidP="00801B85">
      <w:pPr>
        <w:pStyle w:val="NoSpacing"/>
        <w:ind w:firstLine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Putriana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berjudul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56B14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956B14">
        <w:rPr>
          <w:rFonts w:asciiTheme="majorBidi" w:hAnsiTheme="majorBidi" w:cstheme="majorBidi"/>
          <w:sz w:val="24"/>
          <w:szCs w:val="24"/>
        </w:rPr>
        <w:t xml:space="preserve"> Syariah Vs </w:t>
      </w:r>
      <w:proofErr w:type="spellStart"/>
      <w:r w:rsidRPr="00956B14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956B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56B14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Pr="00956B14">
        <w:rPr>
          <w:rFonts w:asciiTheme="majorBidi" w:hAnsiTheme="majorBidi" w:cstheme="majorBidi"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56B14">
        <w:rPr>
          <w:rFonts w:asciiTheme="majorBidi" w:hAnsiTheme="majorBidi" w:cstheme="majorBidi"/>
          <w:sz w:val="24"/>
          <w:szCs w:val="24"/>
        </w:rPr>
        <w:t>Analisis</w:t>
      </w:r>
      <w:proofErr w:type="spellEnd"/>
      <w:r w:rsidRPr="00956B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56B14">
        <w:rPr>
          <w:rFonts w:asciiTheme="majorBidi" w:hAnsiTheme="majorBidi" w:cstheme="majorBidi"/>
          <w:sz w:val="24"/>
          <w:szCs w:val="24"/>
        </w:rPr>
        <w:t>Pertumbu</w:t>
      </w:r>
      <w:r w:rsidR="00CB38F8">
        <w:rPr>
          <w:rFonts w:asciiTheme="majorBidi" w:hAnsiTheme="majorBidi" w:cstheme="majorBidi"/>
          <w:sz w:val="24"/>
          <w:szCs w:val="24"/>
        </w:rPr>
        <w:t>han</w:t>
      </w:r>
      <w:proofErr w:type="spellEnd"/>
      <w:r w:rsidR="00CB38F8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CB38F8">
        <w:rPr>
          <w:rFonts w:asciiTheme="majorBidi" w:hAnsiTheme="majorBidi" w:cstheme="majorBidi"/>
          <w:sz w:val="24"/>
          <w:szCs w:val="24"/>
        </w:rPr>
        <w:t>Perkembangan</w:t>
      </w:r>
      <w:proofErr w:type="spellEnd"/>
      <w:r w:rsidR="00CB38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B38F8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CB38F8">
        <w:rPr>
          <w:rFonts w:asciiTheme="majorBidi" w:hAnsiTheme="majorBidi" w:cstheme="majorBidi"/>
          <w:sz w:val="24"/>
          <w:szCs w:val="24"/>
        </w:rPr>
        <w:t xml:space="preserve"> 2010</w:t>
      </w:r>
      <w:r w:rsidRPr="00956B14">
        <w:rPr>
          <w:rFonts w:asciiTheme="majorBidi" w:hAnsiTheme="majorBidi" w:cstheme="majorBidi"/>
          <w:sz w:val="24"/>
          <w:szCs w:val="24"/>
        </w:rPr>
        <w:t>–2016</w:t>
      </w:r>
      <w:r>
        <w:rPr>
          <w:rFonts w:asciiTheme="majorBidi" w:hAnsiTheme="majorBidi" w:cstheme="majorBidi"/>
          <w:sz w:val="24"/>
          <w:szCs w:val="24"/>
        </w:rPr>
        <w:t xml:space="preserve">. Hasil </w:t>
      </w:r>
      <w:proofErr w:type="spellStart"/>
      <w:r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diperoleh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menyatakan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56B14">
        <w:rPr>
          <w:rFonts w:asciiTheme="majorBidi" w:hAnsiTheme="majorBidi" w:cstheme="majorBidi"/>
          <w:sz w:val="24"/>
          <w:szCs w:val="24"/>
        </w:rPr>
        <w:t>perkembangan</w:t>
      </w:r>
      <w:proofErr w:type="spellEnd"/>
      <w:r w:rsidRPr="00956B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56B14">
        <w:rPr>
          <w:rFonts w:asciiTheme="majorBidi" w:hAnsiTheme="majorBidi" w:cstheme="majorBidi"/>
          <w:sz w:val="24"/>
          <w:szCs w:val="24"/>
        </w:rPr>
        <w:t>jumlah</w:t>
      </w:r>
      <w:proofErr w:type="spellEnd"/>
      <w:r w:rsidRPr="00956B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56B14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956B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56B14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Pr="00956B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56B14">
        <w:rPr>
          <w:rFonts w:asciiTheme="majorBidi" w:hAnsiTheme="majorBidi" w:cstheme="majorBidi"/>
          <w:sz w:val="24"/>
          <w:szCs w:val="24"/>
        </w:rPr>
        <w:t>seti</w:t>
      </w:r>
      <w:r>
        <w:rPr>
          <w:rFonts w:asciiTheme="majorBidi" w:hAnsiTheme="majorBidi" w:cstheme="majorBidi"/>
          <w:sz w:val="24"/>
          <w:szCs w:val="24"/>
        </w:rPr>
        <w:t>ap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56B14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Pr="00956B14">
        <w:rPr>
          <w:rFonts w:asciiTheme="majorBidi" w:hAnsiTheme="majorBidi" w:cstheme="majorBidi"/>
          <w:sz w:val="24"/>
          <w:szCs w:val="24"/>
        </w:rPr>
        <w:t xml:space="preserve"> sangat </w:t>
      </w:r>
      <w:proofErr w:type="spellStart"/>
      <w:r w:rsidRPr="00956B14">
        <w:rPr>
          <w:rFonts w:asciiTheme="majorBidi" w:hAnsiTheme="majorBidi" w:cstheme="majorBidi"/>
          <w:sz w:val="24"/>
          <w:szCs w:val="24"/>
        </w:rPr>
        <w:t>stabil</w:t>
      </w:r>
      <w:proofErr w:type="spellEnd"/>
      <w:r w:rsidRPr="00956B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56B14">
        <w:rPr>
          <w:rFonts w:asciiTheme="majorBidi" w:hAnsiTheme="majorBidi" w:cstheme="majorBidi"/>
          <w:sz w:val="24"/>
          <w:szCs w:val="24"/>
        </w:rPr>
        <w:t>tetapi</w:t>
      </w:r>
      <w:proofErr w:type="spellEnd"/>
      <w:r w:rsidRPr="00956B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56B14">
        <w:rPr>
          <w:rFonts w:asciiTheme="majorBidi" w:hAnsiTheme="majorBidi" w:cstheme="majorBidi"/>
          <w:sz w:val="24"/>
          <w:szCs w:val="24"/>
        </w:rPr>
        <w:t>masih</w:t>
      </w:r>
      <w:proofErr w:type="spellEnd"/>
      <w:r w:rsidRPr="00956B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56B14">
        <w:rPr>
          <w:rFonts w:asciiTheme="majorBidi" w:hAnsiTheme="majorBidi" w:cstheme="majorBidi"/>
          <w:sz w:val="24"/>
          <w:szCs w:val="24"/>
        </w:rPr>
        <w:t>jauh</w:t>
      </w:r>
      <w:proofErr w:type="spellEnd"/>
      <w:r w:rsidRPr="00956B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56B14">
        <w:rPr>
          <w:rFonts w:asciiTheme="majorBidi" w:hAnsiTheme="majorBidi" w:cstheme="majorBidi"/>
          <w:sz w:val="24"/>
          <w:szCs w:val="24"/>
        </w:rPr>
        <w:t>t</w:t>
      </w:r>
      <w:r>
        <w:rPr>
          <w:rFonts w:asciiTheme="majorBidi" w:hAnsiTheme="majorBidi" w:cstheme="majorBidi"/>
          <w:sz w:val="24"/>
          <w:szCs w:val="24"/>
        </w:rPr>
        <w:t>ertinggal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jumlah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reksadana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56B14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Pr="00956B14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956B14">
        <w:rPr>
          <w:rFonts w:asciiTheme="majorBidi" w:hAnsiTheme="majorBidi" w:cstheme="majorBidi"/>
          <w:sz w:val="24"/>
          <w:szCs w:val="24"/>
        </w:rPr>
        <w:t>Dilihat</w:t>
      </w:r>
      <w:proofErr w:type="spellEnd"/>
      <w:r w:rsidRPr="00956B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56B14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956B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56B14">
        <w:rPr>
          <w:rFonts w:asciiTheme="majorBidi" w:hAnsiTheme="majorBidi" w:cstheme="majorBidi"/>
          <w:sz w:val="24"/>
          <w:szCs w:val="24"/>
        </w:rPr>
        <w:t>perbandingan</w:t>
      </w:r>
      <w:proofErr w:type="spellEnd"/>
      <w:r w:rsidRPr="00956B14">
        <w:rPr>
          <w:rFonts w:asciiTheme="majorBidi" w:hAnsiTheme="majorBidi" w:cstheme="majorBidi"/>
          <w:sz w:val="24"/>
          <w:szCs w:val="24"/>
        </w:rPr>
        <w:t xml:space="preserve"> NAB y</w:t>
      </w:r>
      <w:r>
        <w:rPr>
          <w:rFonts w:asciiTheme="majorBidi" w:hAnsiTheme="majorBidi" w:cstheme="majorBidi"/>
          <w:sz w:val="24"/>
          <w:szCs w:val="24"/>
        </w:rPr>
        <w:t xml:space="preserve">ang </w:t>
      </w:r>
      <w:proofErr w:type="spellStart"/>
      <w:r>
        <w:rPr>
          <w:rFonts w:asciiTheme="majorBidi" w:hAnsiTheme="majorBidi" w:cstheme="majorBidi"/>
          <w:sz w:val="24"/>
          <w:szCs w:val="24"/>
        </w:rPr>
        <w:t>diperoleh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perbandingan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NAB </w:t>
      </w:r>
      <w:proofErr w:type="spellStart"/>
      <w:r w:rsidRPr="00956B14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956B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56B14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Pr="00956B14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956B14">
        <w:rPr>
          <w:rFonts w:asciiTheme="majorBidi" w:hAnsiTheme="majorBidi" w:cstheme="majorBidi"/>
          <w:sz w:val="24"/>
          <w:szCs w:val="24"/>
        </w:rPr>
        <w:t>masih</w:t>
      </w:r>
      <w:proofErr w:type="spellEnd"/>
      <w:r w:rsidRPr="00956B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56B14">
        <w:rPr>
          <w:rFonts w:asciiTheme="majorBidi" w:hAnsiTheme="majorBidi" w:cstheme="majorBidi"/>
          <w:sz w:val="24"/>
          <w:szCs w:val="24"/>
        </w:rPr>
        <w:t>jauh</w:t>
      </w:r>
      <w:proofErr w:type="spellEnd"/>
      <w:r w:rsidRPr="00956B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56B14">
        <w:rPr>
          <w:rFonts w:asciiTheme="majorBidi" w:hAnsiTheme="majorBidi" w:cstheme="majorBidi"/>
          <w:sz w:val="24"/>
          <w:szCs w:val="24"/>
        </w:rPr>
        <w:t>lebi</w:t>
      </w:r>
      <w:r>
        <w:rPr>
          <w:rFonts w:asciiTheme="majorBidi" w:hAnsiTheme="majorBidi" w:cstheme="majorBidi"/>
          <w:sz w:val="24"/>
          <w:szCs w:val="24"/>
        </w:rPr>
        <w:t>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kecil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pada NAB </w:t>
      </w:r>
      <w:proofErr w:type="spellStart"/>
      <w:r>
        <w:rPr>
          <w:rFonts w:asciiTheme="majorBidi" w:hAnsiTheme="majorBidi" w:cstheme="majorBidi"/>
          <w:sz w:val="24"/>
          <w:szCs w:val="24"/>
        </w:rPr>
        <w:t>reksadana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56B14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Pr="00956B14">
        <w:rPr>
          <w:rFonts w:asciiTheme="majorBidi" w:hAnsiTheme="majorBidi" w:cstheme="majorBidi"/>
          <w:sz w:val="24"/>
          <w:szCs w:val="24"/>
        </w:rPr>
        <w:t>.</w:t>
      </w:r>
      <w:r w:rsidR="00B40CB2">
        <w:rPr>
          <w:rStyle w:val="FootnoteReference"/>
          <w:rFonts w:asciiTheme="majorBidi" w:hAnsiTheme="majorBidi" w:cstheme="majorBidi"/>
          <w:sz w:val="24"/>
          <w:szCs w:val="24"/>
        </w:rPr>
        <w:footnoteReference w:id="4"/>
      </w:r>
    </w:p>
    <w:p w14:paraId="6DE23C43" w14:textId="203F3EEC" w:rsidR="00FA3A96" w:rsidRPr="008E23F7" w:rsidRDefault="00FA3A96" w:rsidP="00801B85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  <w:r w:rsidRPr="008E23F7">
        <w:rPr>
          <w:rFonts w:asciiTheme="majorBidi" w:hAnsiTheme="majorBidi" w:cstheme="majorBidi"/>
          <w:sz w:val="24"/>
          <w:szCs w:val="24"/>
        </w:rPr>
        <w:tab/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Berdasarkan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uraian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sebelumnya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penu</w:t>
      </w:r>
      <w:r w:rsidR="00354713">
        <w:rPr>
          <w:rFonts w:asciiTheme="majorBidi" w:hAnsiTheme="majorBidi" w:cstheme="majorBidi"/>
          <w:sz w:val="24"/>
          <w:szCs w:val="24"/>
        </w:rPr>
        <w:t>lis</w:t>
      </w:r>
      <w:proofErr w:type="spellEnd"/>
      <w:r w:rsidR="0035471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54713">
        <w:rPr>
          <w:rFonts w:asciiTheme="majorBidi" w:hAnsiTheme="majorBidi" w:cstheme="majorBidi"/>
          <w:sz w:val="24"/>
          <w:szCs w:val="24"/>
        </w:rPr>
        <w:t>tertarik</w:t>
      </w:r>
      <w:proofErr w:type="spellEnd"/>
      <w:r w:rsidR="0035471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54713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35471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54713">
        <w:rPr>
          <w:rFonts w:asciiTheme="majorBidi" w:hAnsiTheme="majorBidi" w:cstheme="majorBidi"/>
          <w:sz w:val="24"/>
          <w:szCs w:val="24"/>
        </w:rPr>
        <w:t>menganalisis</w:t>
      </w:r>
      <w:proofErr w:type="spellEnd"/>
      <w:r w:rsidR="0035471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445A8">
        <w:rPr>
          <w:rFonts w:asciiTheme="majorBidi" w:hAnsiTheme="majorBidi" w:cstheme="majorBidi"/>
          <w:sz w:val="24"/>
          <w:szCs w:val="24"/>
        </w:rPr>
        <w:t>perkembangan</w:t>
      </w:r>
      <w:proofErr w:type="spellEnd"/>
      <w:r w:rsidR="004445A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di Indonesia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2015-2019.</w:t>
      </w:r>
    </w:p>
    <w:p w14:paraId="00000008" w14:textId="77777777" w:rsidR="004C3E71" w:rsidRPr="008E23F7" w:rsidRDefault="004C3E71" w:rsidP="00801B85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14:paraId="00000009" w14:textId="1E88F715" w:rsidR="004C3E71" w:rsidRPr="004F6875" w:rsidRDefault="00801B85" w:rsidP="00801B85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4F6875">
        <w:rPr>
          <w:rFonts w:asciiTheme="majorBidi" w:hAnsiTheme="majorBidi" w:cstheme="majorBidi"/>
          <w:b/>
          <w:bCs/>
          <w:sz w:val="24"/>
          <w:szCs w:val="24"/>
        </w:rPr>
        <w:t>Metode</w:t>
      </w:r>
      <w:proofErr w:type="spellEnd"/>
      <w:r w:rsidRPr="004F687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4F6875">
        <w:rPr>
          <w:rFonts w:asciiTheme="majorBidi" w:hAnsiTheme="majorBidi" w:cstheme="majorBidi"/>
          <w:b/>
          <w:bCs/>
          <w:sz w:val="24"/>
          <w:szCs w:val="24"/>
        </w:rPr>
        <w:t>Penelitian</w:t>
      </w:r>
      <w:proofErr w:type="spellEnd"/>
    </w:p>
    <w:p w14:paraId="762A77CA" w14:textId="339C7E52" w:rsidR="0065522B" w:rsidRPr="008E23F7" w:rsidRDefault="0052431A" w:rsidP="00801B85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proofErr w:type="spellStart"/>
      <w:r w:rsidR="0065522B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="0065522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5522B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65522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5522B">
        <w:rPr>
          <w:rFonts w:asciiTheme="majorBidi" w:hAnsiTheme="majorBidi" w:cstheme="majorBidi"/>
          <w:sz w:val="24"/>
          <w:szCs w:val="24"/>
        </w:rPr>
        <w:t>mengambil</w:t>
      </w:r>
      <w:proofErr w:type="spellEnd"/>
      <w:r w:rsidR="0065522B">
        <w:rPr>
          <w:rFonts w:asciiTheme="majorBidi" w:hAnsiTheme="majorBidi" w:cstheme="majorBidi"/>
          <w:sz w:val="24"/>
          <w:szCs w:val="24"/>
        </w:rPr>
        <w:t xml:space="preserve"> data </w:t>
      </w:r>
      <w:proofErr w:type="spellStart"/>
      <w:r w:rsidR="0065522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65522B">
        <w:rPr>
          <w:rFonts w:asciiTheme="majorBidi" w:hAnsiTheme="majorBidi" w:cstheme="majorBidi"/>
          <w:sz w:val="24"/>
          <w:szCs w:val="24"/>
        </w:rPr>
        <w:t xml:space="preserve"> situs </w:t>
      </w:r>
      <w:proofErr w:type="spellStart"/>
      <w:r w:rsidR="0065522B">
        <w:rPr>
          <w:rFonts w:asciiTheme="majorBidi" w:hAnsiTheme="majorBidi" w:cstheme="majorBidi"/>
          <w:sz w:val="24"/>
          <w:szCs w:val="24"/>
        </w:rPr>
        <w:t>resmi</w:t>
      </w:r>
      <w:proofErr w:type="spellEnd"/>
      <w:r w:rsidR="0065522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5522B">
        <w:rPr>
          <w:rFonts w:asciiTheme="majorBidi" w:hAnsiTheme="majorBidi" w:cstheme="majorBidi"/>
          <w:sz w:val="24"/>
          <w:szCs w:val="24"/>
        </w:rPr>
        <w:t>Otoritas</w:t>
      </w:r>
      <w:proofErr w:type="spellEnd"/>
      <w:r w:rsidR="0065522B">
        <w:rPr>
          <w:rFonts w:asciiTheme="majorBidi" w:hAnsiTheme="majorBidi" w:cstheme="majorBidi"/>
          <w:sz w:val="24"/>
          <w:szCs w:val="24"/>
        </w:rPr>
        <w:t xml:space="preserve"> Jasa </w:t>
      </w:r>
      <w:proofErr w:type="spellStart"/>
      <w:r w:rsidR="0065522B">
        <w:rPr>
          <w:rFonts w:asciiTheme="majorBidi" w:hAnsiTheme="majorBidi" w:cstheme="majorBidi"/>
          <w:sz w:val="24"/>
          <w:szCs w:val="24"/>
        </w:rPr>
        <w:t>Keuangan</w:t>
      </w:r>
      <w:proofErr w:type="spellEnd"/>
      <w:r w:rsidR="0065522B">
        <w:rPr>
          <w:rFonts w:asciiTheme="majorBidi" w:hAnsiTheme="majorBidi" w:cstheme="majorBidi"/>
          <w:sz w:val="24"/>
          <w:szCs w:val="24"/>
        </w:rPr>
        <w:t xml:space="preserve"> </w:t>
      </w:r>
      <w:r w:rsidR="008E5809" w:rsidRPr="008E5809">
        <w:rPr>
          <w:rFonts w:asciiTheme="majorBidi" w:hAnsiTheme="majorBidi" w:cstheme="majorBidi"/>
          <w:sz w:val="24"/>
          <w:szCs w:val="24"/>
        </w:rPr>
        <w:t>www.ojk.go.id</w:t>
      </w:r>
      <w:r w:rsidR="008E5809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8E5809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="008E580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E5809">
        <w:rPr>
          <w:rFonts w:asciiTheme="majorBidi" w:hAnsiTheme="majorBidi" w:cstheme="majorBidi"/>
          <w:sz w:val="24"/>
          <w:szCs w:val="24"/>
        </w:rPr>
        <w:t>analisis</w:t>
      </w:r>
      <w:proofErr w:type="spellEnd"/>
      <w:r w:rsidR="00117B1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117B1F">
        <w:rPr>
          <w:rFonts w:asciiTheme="majorBidi" w:hAnsiTheme="majorBidi" w:cstheme="majorBidi"/>
          <w:sz w:val="24"/>
          <w:szCs w:val="24"/>
        </w:rPr>
        <w:t>digunakan</w:t>
      </w:r>
      <w:proofErr w:type="spellEnd"/>
      <w:r w:rsidR="00117B1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7B1F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117B1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7B1F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="008E580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7B1F">
        <w:rPr>
          <w:rFonts w:asciiTheme="majorBidi" w:hAnsiTheme="majorBidi" w:cstheme="majorBidi"/>
          <w:sz w:val="24"/>
          <w:szCs w:val="24"/>
        </w:rPr>
        <w:t>deskriptif</w:t>
      </w:r>
      <w:proofErr w:type="spellEnd"/>
      <w:r w:rsidR="00117B1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117B1F">
        <w:rPr>
          <w:rFonts w:asciiTheme="majorBidi" w:hAnsiTheme="majorBidi" w:cstheme="majorBidi"/>
          <w:sz w:val="24"/>
          <w:szCs w:val="24"/>
        </w:rPr>
        <w:t>Jenis</w:t>
      </w:r>
      <w:proofErr w:type="spellEnd"/>
      <w:r w:rsidR="00117B1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7B1F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="00117B1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7B1F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117B1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7B1F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117B1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7B1F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="00117B1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7B1F">
        <w:rPr>
          <w:rFonts w:asciiTheme="majorBidi" w:hAnsiTheme="majorBidi" w:cstheme="majorBidi"/>
          <w:sz w:val="24"/>
          <w:szCs w:val="24"/>
        </w:rPr>
        <w:t>komparatif</w:t>
      </w:r>
      <w:proofErr w:type="spellEnd"/>
      <w:r w:rsidR="00117B1F">
        <w:rPr>
          <w:rFonts w:asciiTheme="majorBidi" w:hAnsiTheme="majorBidi" w:cstheme="majorBidi"/>
          <w:sz w:val="24"/>
          <w:szCs w:val="24"/>
        </w:rPr>
        <w:t xml:space="preserve">. Data yang </w:t>
      </w:r>
      <w:proofErr w:type="spellStart"/>
      <w:r w:rsidR="00117B1F">
        <w:rPr>
          <w:rFonts w:asciiTheme="majorBidi" w:hAnsiTheme="majorBidi" w:cstheme="majorBidi"/>
          <w:sz w:val="24"/>
          <w:szCs w:val="24"/>
        </w:rPr>
        <w:t>digunakan</w:t>
      </w:r>
      <w:proofErr w:type="spellEnd"/>
      <w:r w:rsidR="00117B1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7B1F">
        <w:rPr>
          <w:rFonts w:asciiTheme="majorBidi" w:hAnsiTheme="majorBidi" w:cstheme="majorBidi"/>
          <w:sz w:val="24"/>
          <w:szCs w:val="24"/>
        </w:rPr>
        <w:t>bersifat</w:t>
      </w:r>
      <w:proofErr w:type="spellEnd"/>
      <w:r w:rsidR="00117B1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7B1F">
        <w:rPr>
          <w:rFonts w:asciiTheme="majorBidi" w:hAnsiTheme="majorBidi" w:cstheme="majorBidi"/>
          <w:sz w:val="24"/>
          <w:szCs w:val="24"/>
        </w:rPr>
        <w:t>sekunder</w:t>
      </w:r>
      <w:proofErr w:type="spellEnd"/>
      <w:r w:rsidR="00117B1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117B1F">
        <w:rPr>
          <w:rFonts w:asciiTheme="majorBidi" w:hAnsiTheme="majorBidi" w:cstheme="majorBidi"/>
          <w:sz w:val="24"/>
          <w:szCs w:val="24"/>
        </w:rPr>
        <w:t>diperoleh</w:t>
      </w:r>
      <w:proofErr w:type="spellEnd"/>
      <w:r w:rsidR="00117B1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7B1F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117B1F">
        <w:rPr>
          <w:rFonts w:asciiTheme="majorBidi" w:hAnsiTheme="majorBidi" w:cstheme="majorBidi"/>
          <w:sz w:val="24"/>
          <w:szCs w:val="24"/>
        </w:rPr>
        <w:t xml:space="preserve"> situs </w:t>
      </w:r>
      <w:proofErr w:type="spellStart"/>
      <w:r w:rsidR="00117B1F">
        <w:rPr>
          <w:rFonts w:asciiTheme="majorBidi" w:hAnsiTheme="majorBidi" w:cstheme="majorBidi"/>
          <w:sz w:val="24"/>
          <w:szCs w:val="24"/>
        </w:rPr>
        <w:t>Otoritas</w:t>
      </w:r>
      <w:proofErr w:type="spellEnd"/>
      <w:r w:rsidR="00117B1F">
        <w:rPr>
          <w:rFonts w:asciiTheme="majorBidi" w:hAnsiTheme="majorBidi" w:cstheme="majorBidi"/>
          <w:sz w:val="24"/>
          <w:szCs w:val="24"/>
        </w:rPr>
        <w:t xml:space="preserve"> Jasa </w:t>
      </w:r>
      <w:proofErr w:type="spellStart"/>
      <w:r w:rsidR="00117B1F">
        <w:rPr>
          <w:rFonts w:asciiTheme="majorBidi" w:hAnsiTheme="majorBidi" w:cstheme="majorBidi"/>
          <w:sz w:val="24"/>
          <w:szCs w:val="24"/>
        </w:rPr>
        <w:t>Keuangan</w:t>
      </w:r>
      <w:proofErr w:type="spellEnd"/>
      <w:r w:rsidR="00117B1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534A1A" w:rsidRPr="008E23F7">
        <w:rPr>
          <w:rFonts w:asciiTheme="majorBidi" w:hAnsiTheme="majorBidi" w:cstheme="majorBidi"/>
          <w:sz w:val="24"/>
          <w:szCs w:val="24"/>
        </w:rPr>
        <w:t>Objek</w:t>
      </w:r>
      <w:proofErr w:type="spellEnd"/>
      <w:r w:rsidR="00534A1A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34A1A"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534A1A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34A1A" w:rsidRPr="008E23F7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="00534A1A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34A1A" w:rsidRPr="008E23F7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534A1A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34A1A" w:rsidRPr="008E23F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534A1A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34A1A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534A1A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34A1A"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534A1A" w:rsidRPr="008E23F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572AE0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572AE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34A1A" w:rsidRPr="008E23F7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="00117B1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A91" w:rsidRPr="008E23F7">
        <w:rPr>
          <w:rFonts w:asciiTheme="majorBidi" w:hAnsiTheme="majorBidi" w:cstheme="majorBidi"/>
          <w:sz w:val="24"/>
          <w:szCs w:val="24"/>
        </w:rPr>
        <w:t>sampel</w:t>
      </w:r>
      <w:proofErr w:type="spellEnd"/>
      <w:r w:rsidR="00AE7A91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A91"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AE7A91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A91" w:rsidRPr="008E23F7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AE7A91" w:rsidRPr="008E23F7">
        <w:rPr>
          <w:rFonts w:asciiTheme="majorBidi" w:hAnsiTheme="majorBidi" w:cstheme="majorBidi"/>
          <w:sz w:val="24"/>
          <w:szCs w:val="24"/>
        </w:rPr>
        <w:t xml:space="preserve"> 2015 </w:t>
      </w:r>
      <w:proofErr w:type="spellStart"/>
      <w:r w:rsidR="00AE7A91" w:rsidRPr="008E23F7">
        <w:rPr>
          <w:rFonts w:asciiTheme="majorBidi" w:hAnsiTheme="majorBidi" w:cstheme="majorBidi"/>
          <w:sz w:val="24"/>
          <w:szCs w:val="24"/>
        </w:rPr>
        <w:t>sampai</w:t>
      </w:r>
      <w:proofErr w:type="spellEnd"/>
      <w:r w:rsidR="00AE7A91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7B1F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117B1F">
        <w:rPr>
          <w:rFonts w:asciiTheme="majorBidi" w:hAnsiTheme="majorBidi" w:cstheme="majorBidi"/>
          <w:sz w:val="24"/>
          <w:szCs w:val="24"/>
        </w:rPr>
        <w:t xml:space="preserve"> </w:t>
      </w:r>
      <w:r w:rsidR="00AE7A91" w:rsidRPr="008E23F7">
        <w:rPr>
          <w:rFonts w:asciiTheme="majorBidi" w:hAnsiTheme="majorBidi" w:cstheme="majorBidi"/>
          <w:sz w:val="24"/>
          <w:szCs w:val="24"/>
        </w:rPr>
        <w:t>2019</w:t>
      </w:r>
      <w:r w:rsidR="00117B1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572AE0" w:rsidRPr="008E23F7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="00572AE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72AE0" w:rsidRPr="008E23F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572AE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72AE0" w:rsidRPr="008E23F7">
        <w:rPr>
          <w:rFonts w:asciiTheme="majorBidi" w:hAnsiTheme="majorBidi" w:cstheme="majorBidi"/>
          <w:sz w:val="24"/>
          <w:szCs w:val="24"/>
        </w:rPr>
        <w:t>cara</w:t>
      </w:r>
      <w:proofErr w:type="spellEnd"/>
      <w:r w:rsidR="00572AE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72AE0" w:rsidRPr="008E23F7">
        <w:rPr>
          <w:rFonts w:asciiTheme="majorBidi" w:hAnsiTheme="majorBidi" w:cstheme="majorBidi"/>
          <w:sz w:val="24"/>
          <w:szCs w:val="24"/>
        </w:rPr>
        <w:t>membandingkan</w:t>
      </w:r>
      <w:proofErr w:type="spellEnd"/>
      <w:r w:rsidR="00D041F9">
        <w:rPr>
          <w:rFonts w:asciiTheme="majorBidi" w:hAnsiTheme="majorBidi" w:cstheme="majorBidi"/>
          <w:sz w:val="24"/>
          <w:szCs w:val="24"/>
        </w:rPr>
        <w:t xml:space="preserve"> Nilai </w:t>
      </w:r>
      <w:proofErr w:type="spellStart"/>
      <w:r w:rsidR="00D041F9">
        <w:rPr>
          <w:rFonts w:asciiTheme="majorBidi" w:hAnsiTheme="majorBidi" w:cstheme="majorBidi"/>
          <w:sz w:val="24"/>
          <w:szCs w:val="24"/>
        </w:rPr>
        <w:t>Aktiva</w:t>
      </w:r>
      <w:proofErr w:type="spellEnd"/>
      <w:r w:rsidR="00D041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041F9">
        <w:rPr>
          <w:rFonts w:asciiTheme="majorBidi" w:hAnsiTheme="majorBidi" w:cstheme="majorBidi"/>
          <w:sz w:val="24"/>
          <w:szCs w:val="24"/>
        </w:rPr>
        <w:t>Bersih</w:t>
      </w:r>
      <w:proofErr w:type="spellEnd"/>
      <w:r w:rsidR="00D041F9">
        <w:rPr>
          <w:rFonts w:asciiTheme="majorBidi" w:hAnsiTheme="majorBidi" w:cstheme="majorBidi"/>
          <w:sz w:val="24"/>
          <w:szCs w:val="24"/>
        </w:rPr>
        <w:t xml:space="preserve"> (</w:t>
      </w:r>
      <w:r w:rsidR="00D847F6">
        <w:rPr>
          <w:rFonts w:asciiTheme="majorBidi" w:hAnsiTheme="majorBidi" w:cstheme="majorBidi"/>
          <w:sz w:val="24"/>
          <w:szCs w:val="24"/>
        </w:rPr>
        <w:t>NAB</w:t>
      </w:r>
      <w:r w:rsidR="00D041F9">
        <w:rPr>
          <w:rFonts w:asciiTheme="majorBidi" w:hAnsiTheme="majorBidi" w:cstheme="majorBidi"/>
          <w:sz w:val="24"/>
          <w:szCs w:val="24"/>
        </w:rPr>
        <w:t>)</w:t>
      </w:r>
      <w:r w:rsidR="00D847F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041F9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D041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041F9">
        <w:rPr>
          <w:rFonts w:asciiTheme="majorBidi" w:hAnsiTheme="majorBidi" w:cstheme="majorBidi"/>
          <w:sz w:val="24"/>
          <w:szCs w:val="24"/>
        </w:rPr>
        <w:t>statistik</w:t>
      </w:r>
      <w:proofErr w:type="spellEnd"/>
      <w:r w:rsidR="00D041F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72AE0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572AE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72AE0"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572AE0" w:rsidRPr="008E23F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572AE0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117B1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7B1F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="00117B1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117B1F">
        <w:rPr>
          <w:rFonts w:asciiTheme="majorBidi" w:hAnsiTheme="majorBidi" w:cstheme="majorBidi"/>
          <w:sz w:val="24"/>
          <w:szCs w:val="24"/>
        </w:rPr>
        <w:t>kemudian</w:t>
      </w:r>
      <w:proofErr w:type="spellEnd"/>
      <w:r w:rsidR="00117B1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041F9">
        <w:rPr>
          <w:rFonts w:asciiTheme="majorBidi" w:hAnsiTheme="majorBidi" w:cstheme="majorBidi"/>
          <w:sz w:val="24"/>
          <w:szCs w:val="24"/>
        </w:rPr>
        <w:t>mendiskripsikan</w:t>
      </w:r>
      <w:proofErr w:type="spellEnd"/>
      <w:r w:rsidR="00D041F9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D041F9">
        <w:rPr>
          <w:rFonts w:asciiTheme="majorBidi" w:hAnsiTheme="majorBidi" w:cstheme="majorBidi"/>
          <w:sz w:val="24"/>
          <w:szCs w:val="24"/>
        </w:rPr>
        <w:t>menganalisis</w:t>
      </w:r>
      <w:proofErr w:type="spellEnd"/>
      <w:r w:rsidR="00D041F9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D041F9">
        <w:rPr>
          <w:rFonts w:asciiTheme="majorBidi" w:hAnsiTheme="majorBidi" w:cstheme="majorBidi"/>
          <w:sz w:val="24"/>
          <w:szCs w:val="24"/>
        </w:rPr>
        <w:t>meny</w:t>
      </w:r>
      <w:r w:rsidR="00D847F6">
        <w:rPr>
          <w:rFonts w:asciiTheme="majorBidi" w:hAnsiTheme="majorBidi" w:cstheme="majorBidi"/>
          <w:sz w:val="24"/>
          <w:szCs w:val="24"/>
        </w:rPr>
        <w:t>impulkan</w:t>
      </w:r>
      <w:proofErr w:type="spellEnd"/>
      <w:r w:rsidR="00117B1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7B1F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="00117B1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17B1F">
        <w:rPr>
          <w:rFonts w:asciiTheme="majorBidi" w:hAnsiTheme="majorBidi" w:cstheme="majorBidi"/>
          <w:sz w:val="24"/>
          <w:szCs w:val="24"/>
        </w:rPr>
        <w:t>umum</w:t>
      </w:r>
      <w:proofErr w:type="spellEnd"/>
      <w:r w:rsidR="00D041F9">
        <w:rPr>
          <w:rFonts w:asciiTheme="majorBidi" w:hAnsiTheme="majorBidi" w:cstheme="majorBidi"/>
          <w:sz w:val="24"/>
          <w:szCs w:val="24"/>
        </w:rPr>
        <w:t>.</w:t>
      </w:r>
    </w:p>
    <w:p w14:paraId="322D0A36" w14:textId="77777777" w:rsidR="00572AE0" w:rsidRPr="008E23F7" w:rsidRDefault="00572AE0" w:rsidP="00801B85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14:paraId="0000000B" w14:textId="319E17FA" w:rsidR="004C3E71" w:rsidRPr="004F6875" w:rsidRDefault="004F6875" w:rsidP="00801B85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4F6875">
        <w:rPr>
          <w:rFonts w:asciiTheme="majorBidi" w:hAnsiTheme="majorBidi" w:cstheme="majorBidi"/>
          <w:b/>
          <w:bCs/>
          <w:sz w:val="24"/>
          <w:szCs w:val="24"/>
        </w:rPr>
        <w:t>KAJIAN TEORI</w:t>
      </w:r>
    </w:p>
    <w:p w14:paraId="5479037C" w14:textId="567DB294" w:rsidR="0037193C" w:rsidRPr="008E23F7" w:rsidRDefault="0052431A" w:rsidP="00801B85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proofErr w:type="spellStart"/>
      <w:r w:rsidR="0037193C" w:rsidRPr="008E23F7">
        <w:rPr>
          <w:rFonts w:asciiTheme="majorBidi" w:hAnsiTheme="majorBidi" w:cstheme="majorBidi"/>
          <w:sz w:val="24"/>
          <w:szCs w:val="24"/>
        </w:rPr>
        <w:t>Sementara</w:t>
      </w:r>
      <w:proofErr w:type="spellEnd"/>
      <w:r w:rsidR="0037193C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7193C" w:rsidRPr="008E23F7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="0037193C"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37193C" w:rsidRPr="008E23F7">
        <w:rPr>
          <w:rFonts w:asciiTheme="majorBidi" w:hAnsiTheme="majorBidi" w:cstheme="majorBidi"/>
          <w:sz w:val="24"/>
          <w:szCs w:val="24"/>
        </w:rPr>
        <w:t>perjalanan</w:t>
      </w:r>
      <w:proofErr w:type="spellEnd"/>
      <w:r w:rsidR="0037193C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7193C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37193C" w:rsidRPr="008E23F7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="0037193C" w:rsidRPr="008E23F7">
        <w:rPr>
          <w:rFonts w:asciiTheme="majorBidi" w:hAnsiTheme="majorBidi" w:cstheme="majorBidi"/>
          <w:sz w:val="24"/>
          <w:szCs w:val="24"/>
        </w:rPr>
        <w:t>Indonesai</w:t>
      </w:r>
      <w:proofErr w:type="spellEnd"/>
      <w:r w:rsidR="0037193C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7193C" w:rsidRPr="008E23F7">
        <w:rPr>
          <w:rFonts w:asciiTheme="majorBidi" w:hAnsiTheme="majorBidi" w:cstheme="majorBidi"/>
          <w:sz w:val="24"/>
          <w:szCs w:val="24"/>
        </w:rPr>
        <w:t>berawal</w:t>
      </w:r>
      <w:proofErr w:type="spellEnd"/>
      <w:r w:rsidR="0037193C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7193C"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37193C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7193C" w:rsidRPr="008E23F7">
        <w:rPr>
          <w:rFonts w:asciiTheme="majorBidi" w:hAnsiTheme="majorBidi" w:cstheme="majorBidi"/>
          <w:sz w:val="24"/>
          <w:szCs w:val="24"/>
        </w:rPr>
        <w:t>dibentuknya</w:t>
      </w:r>
      <w:proofErr w:type="spellEnd"/>
      <w:r w:rsidR="0037193C" w:rsidRPr="008E23F7">
        <w:rPr>
          <w:rFonts w:asciiTheme="majorBidi" w:hAnsiTheme="majorBidi" w:cstheme="majorBidi"/>
          <w:sz w:val="24"/>
          <w:szCs w:val="24"/>
        </w:rPr>
        <w:t xml:space="preserve"> PT </w:t>
      </w:r>
      <w:proofErr w:type="spellStart"/>
      <w:r w:rsidR="0037193C" w:rsidRPr="008E23F7">
        <w:rPr>
          <w:rFonts w:asciiTheme="majorBidi" w:hAnsiTheme="majorBidi" w:cstheme="majorBidi"/>
          <w:sz w:val="24"/>
          <w:szCs w:val="24"/>
        </w:rPr>
        <w:t>Danareksa</w:t>
      </w:r>
      <w:proofErr w:type="spellEnd"/>
      <w:r w:rsidR="0037193C"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37193C" w:rsidRPr="008E23F7">
        <w:rPr>
          <w:rFonts w:asciiTheme="majorBidi" w:hAnsiTheme="majorBidi" w:cstheme="majorBidi"/>
          <w:sz w:val="24"/>
          <w:szCs w:val="24"/>
        </w:rPr>
        <w:t>didirikan</w:t>
      </w:r>
      <w:proofErr w:type="spellEnd"/>
      <w:r w:rsidR="0037193C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7193C" w:rsidRPr="008E23F7">
        <w:rPr>
          <w:rFonts w:asciiTheme="majorBidi" w:hAnsiTheme="majorBidi" w:cstheme="majorBidi"/>
          <w:sz w:val="24"/>
          <w:szCs w:val="24"/>
        </w:rPr>
        <w:t>pemerintah</w:t>
      </w:r>
      <w:proofErr w:type="spellEnd"/>
      <w:r w:rsidR="0037193C" w:rsidRPr="008E23F7">
        <w:rPr>
          <w:rFonts w:asciiTheme="majorBidi" w:hAnsiTheme="majorBidi" w:cstheme="majorBidi"/>
          <w:sz w:val="24"/>
          <w:szCs w:val="24"/>
        </w:rPr>
        <w:t xml:space="preserve"> pada 1976. </w:t>
      </w:r>
      <w:proofErr w:type="spellStart"/>
      <w:r w:rsidR="0037193C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37193C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7193C" w:rsidRPr="008E23F7">
        <w:rPr>
          <w:rFonts w:asciiTheme="majorBidi" w:hAnsiTheme="majorBidi" w:cstheme="majorBidi"/>
          <w:sz w:val="24"/>
          <w:szCs w:val="24"/>
        </w:rPr>
        <w:t>pertama</w:t>
      </w:r>
      <w:proofErr w:type="spellEnd"/>
      <w:r w:rsidR="0037193C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7193C"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37193C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7193C" w:rsidRPr="008E23F7">
        <w:rPr>
          <w:rFonts w:asciiTheme="majorBidi" w:hAnsiTheme="majorBidi" w:cstheme="majorBidi"/>
          <w:sz w:val="24"/>
          <w:szCs w:val="24"/>
        </w:rPr>
        <w:t>Danareksa</w:t>
      </w:r>
      <w:proofErr w:type="spellEnd"/>
      <w:r w:rsidR="0037193C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7193C" w:rsidRPr="008E23F7">
        <w:rPr>
          <w:rFonts w:asciiTheme="majorBidi" w:hAnsiTheme="majorBidi" w:cstheme="majorBidi"/>
          <w:sz w:val="24"/>
          <w:szCs w:val="24"/>
        </w:rPr>
        <w:t>dinamakan</w:t>
      </w:r>
      <w:proofErr w:type="spellEnd"/>
      <w:r w:rsidR="0037193C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7193C" w:rsidRPr="008E23F7">
        <w:rPr>
          <w:rFonts w:asciiTheme="majorBidi" w:hAnsiTheme="majorBidi" w:cstheme="majorBidi"/>
          <w:sz w:val="24"/>
          <w:szCs w:val="24"/>
        </w:rPr>
        <w:t>Sertifikat</w:t>
      </w:r>
      <w:proofErr w:type="spellEnd"/>
      <w:r w:rsidR="0037193C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7193C" w:rsidRPr="008E23F7">
        <w:rPr>
          <w:rFonts w:asciiTheme="majorBidi" w:hAnsiTheme="majorBidi" w:cstheme="majorBidi"/>
          <w:sz w:val="24"/>
          <w:szCs w:val="24"/>
        </w:rPr>
        <w:t>Danareksa</w:t>
      </w:r>
      <w:proofErr w:type="spellEnd"/>
      <w:r w:rsidR="0037193C" w:rsidRPr="008E23F7">
        <w:rPr>
          <w:rFonts w:asciiTheme="majorBidi" w:hAnsiTheme="majorBidi" w:cstheme="majorBidi"/>
          <w:sz w:val="24"/>
          <w:szCs w:val="24"/>
        </w:rPr>
        <w:t xml:space="preserve">. Akan </w:t>
      </w:r>
      <w:proofErr w:type="spellStart"/>
      <w:r w:rsidR="0037193C" w:rsidRPr="008E23F7">
        <w:rPr>
          <w:rFonts w:asciiTheme="majorBidi" w:hAnsiTheme="majorBidi" w:cstheme="majorBidi"/>
          <w:sz w:val="24"/>
          <w:szCs w:val="24"/>
        </w:rPr>
        <w:t>tetapi</w:t>
      </w:r>
      <w:proofErr w:type="spellEnd"/>
      <w:r w:rsidR="0037193C"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37193C" w:rsidRPr="008E23F7">
        <w:rPr>
          <w:rFonts w:asciiTheme="majorBidi" w:hAnsiTheme="majorBidi" w:cstheme="majorBidi"/>
          <w:sz w:val="24"/>
          <w:szCs w:val="24"/>
        </w:rPr>
        <w:t>baru</w:t>
      </w:r>
      <w:proofErr w:type="spellEnd"/>
      <w:r w:rsidR="0037193C" w:rsidRPr="008E23F7">
        <w:rPr>
          <w:rFonts w:asciiTheme="majorBidi" w:hAnsiTheme="majorBidi" w:cstheme="majorBidi"/>
          <w:sz w:val="24"/>
          <w:szCs w:val="24"/>
        </w:rPr>
        <w:t xml:space="preserve"> pada 1995 </w:t>
      </w:r>
      <w:proofErr w:type="spellStart"/>
      <w:r w:rsidR="0037193C" w:rsidRPr="008E23F7">
        <w:rPr>
          <w:rFonts w:asciiTheme="majorBidi" w:hAnsiTheme="majorBidi" w:cstheme="majorBidi"/>
          <w:sz w:val="24"/>
          <w:szCs w:val="24"/>
        </w:rPr>
        <w:t>dibuat</w:t>
      </w:r>
      <w:proofErr w:type="spellEnd"/>
      <w:r w:rsidR="0037193C" w:rsidRPr="008E23F7">
        <w:rPr>
          <w:rFonts w:asciiTheme="majorBidi" w:hAnsiTheme="majorBidi" w:cstheme="majorBidi"/>
          <w:sz w:val="24"/>
          <w:szCs w:val="24"/>
        </w:rPr>
        <w:t xml:space="preserve"> UU No.8 </w:t>
      </w:r>
      <w:proofErr w:type="spellStart"/>
      <w:r w:rsidR="0037193C" w:rsidRPr="008E23F7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37193C" w:rsidRPr="008E23F7">
        <w:rPr>
          <w:rFonts w:asciiTheme="majorBidi" w:hAnsiTheme="majorBidi" w:cstheme="majorBidi"/>
          <w:sz w:val="24"/>
          <w:szCs w:val="24"/>
        </w:rPr>
        <w:t xml:space="preserve"> 1995 </w:t>
      </w:r>
      <w:proofErr w:type="spellStart"/>
      <w:r w:rsidR="0037193C" w:rsidRPr="008E23F7">
        <w:rPr>
          <w:rFonts w:asciiTheme="majorBidi" w:hAnsiTheme="majorBidi" w:cstheme="majorBidi"/>
          <w:sz w:val="24"/>
          <w:szCs w:val="24"/>
        </w:rPr>
        <w:t>tentang</w:t>
      </w:r>
      <w:proofErr w:type="spellEnd"/>
      <w:r w:rsidR="0037193C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7193C" w:rsidRPr="008E23F7">
        <w:rPr>
          <w:rFonts w:asciiTheme="majorBidi" w:hAnsiTheme="majorBidi" w:cstheme="majorBidi"/>
          <w:sz w:val="24"/>
          <w:szCs w:val="24"/>
        </w:rPr>
        <w:t>peraturan</w:t>
      </w:r>
      <w:proofErr w:type="spellEnd"/>
      <w:r w:rsidR="0037193C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7193C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37193C" w:rsidRPr="008E23F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37193C" w:rsidRPr="008E23F7">
        <w:rPr>
          <w:rFonts w:asciiTheme="majorBidi" w:hAnsiTheme="majorBidi" w:cstheme="majorBidi"/>
          <w:sz w:val="24"/>
          <w:szCs w:val="24"/>
        </w:rPr>
        <w:t>Dibarengi</w:t>
      </w:r>
      <w:proofErr w:type="spellEnd"/>
      <w:r w:rsidR="0037193C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7193C" w:rsidRPr="008E23F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37193C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7193C" w:rsidRPr="008E23F7">
        <w:rPr>
          <w:rFonts w:asciiTheme="majorBidi" w:hAnsiTheme="majorBidi" w:cstheme="majorBidi"/>
          <w:sz w:val="24"/>
          <w:szCs w:val="24"/>
        </w:rPr>
        <w:t>terbitnya</w:t>
      </w:r>
      <w:proofErr w:type="spellEnd"/>
      <w:r w:rsidR="0037193C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7193C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37193C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7193C" w:rsidRPr="008E23F7">
        <w:rPr>
          <w:rFonts w:asciiTheme="majorBidi" w:hAnsiTheme="majorBidi" w:cstheme="majorBidi"/>
          <w:sz w:val="24"/>
          <w:szCs w:val="24"/>
        </w:rPr>
        <w:t>tertutup</w:t>
      </w:r>
      <w:proofErr w:type="spellEnd"/>
      <w:r w:rsidR="0037193C" w:rsidRPr="008E23F7">
        <w:rPr>
          <w:rFonts w:asciiTheme="majorBidi" w:hAnsiTheme="majorBidi" w:cstheme="majorBidi"/>
          <w:sz w:val="24"/>
          <w:szCs w:val="24"/>
        </w:rPr>
        <w:t xml:space="preserve"> oleh PT BDNI </w:t>
      </w:r>
      <w:proofErr w:type="spellStart"/>
      <w:r w:rsidR="0037193C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37193C"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37193C" w:rsidRPr="008E23F7">
        <w:rPr>
          <w:rFonts w:asciiTheme="majorBidi" w:hAnsiTheme="majorBidi" w:cstheme="majorBidi"/>
          <w:sz w:val="24"/>
          <w:szCs w:val="24"/>
        </w:rPr>
        <w:t>menawarkan</w:t>
      </w:r>
      <w:proofErr w:type="spellEnd"/>
      <w:r w:rsidR="0037193C" w:rsidRPr="008E23F7">
        <w:rPr>
          <w:rFonts w:asciiTheme="majorBidi" w:hAnsiTheme="majorBidi" w:cstheme="majorBidi"/>
          <w:sz w:val="24"/>
          <w:szCs w:val="24"/>
        </w:rPr>
        <w:t xml:space="preserve"> 600 </w:t>
      </w:r>
      <w:proofErr w:type="spellStart"/>
      <w:r w:rsidR="0037193C" w:rsidRPr="008E23F7">
        <w:rPr>
          <w:rFonts w:asciiTheme="majorBidi" w:hAnsiTheme="majorBidi" w:cstheme="majorBidi"/>
          <w:sz w:val="24"/>
          <w:szCs w:val="24"/>
        </w:rPr>
        <w:t>juta</w:t>
      </w:r>
      <w:proofErr w:type="spellEnd"/>
      <w:r w:rsidR="0037193C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7193C" w:rsidRPr="008E23F7">
        <w:rPr>
          <w:rFonts w:asciiTheme="majorBidi" w:hAnsiTheme="majorBidi" w:cstheme="majorBidi"/>
          <w:sz w:val="24"/>
          <w:szCs w:val="24"/>
        </w:rPr>
        <w:t>saham</w:t>
      </w:r>
      <w:proofErr w:type="spellEnd"/>
      <w:r w:rsidR="0037193C" w:rsidRPr="008E23F7">
        <w:rPr>
          <w:rFonts w:asciiTheme="majorBidi" w:hAnsiTheme="majorBidi" w:cstheme="majorBidi"/>
          <w:sz w:val="24"/>
          <w:szCs w:val="24"/>
        </w:rPr>
        <w:t xml:space="preserve">. Perusahaan </w:t>
      </w:r>
      <w:proofErr w:type="spellStart"/>
      <w:r w:rsidR="0037193C" w:rsidRPr="008E23F7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="0037193C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7193C" w:rsidRPr="008E23F7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="0037193C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7193C" w:rsidRPr="008E23F7">
        <w:rPr>
          <w:rFonts w:asciiTheme="majorBidi" w:hAnsiTheme="majorBidi" w:cstheme="majorBidi"/>
          <w:sz w:val="24"/>
          <w:szCs w:val="24"/>
        </w:rPr>
        <w:t>mengumpulkan</w:t>
      </w:r>
      <w:proofErr w:type="spellEnd"/>
      <w:r w:rsidR="0037193C" w:rsidRPr="008E23F7">
        <w:rPr>
          <w:rFonts w:asciiTheme="majorBidi" w:hAnsiTheme="majorBidi" w:cstheme="majorBidi"/>
          <w:sz w:val="24"/>
          <w:szCs w:val="24"/>
        </w:rPr>
        <w:t xml:space="preserve"> dana Rp300 </w:t>
      </w:r>
      <w:proofErr w:type="spellStart"/>
      <w:r w:rsidR="0037193C" w:rsidRPr="008E23F7">
        <w:rPr>
          <w:rFonts w:asciiTheme="majorBidi" w:hAnsiTheme="majorBidi" w:cstheme="majorBidi"/>
          <w:sz w:val="24"/>
          <w:szCs w:val="24"/>
        </w:rPr>
        <w:t>miliar</w:t>
      </w:r>
      <w:proofErr w:type="spellEnd"/>
      <w:r w:rsidR="0037193C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7193C" w:rsidRPr="008E23F7">
        <w:rPr>
          <w:rFonts w:asciiTheme="majorBidi" w:hAnsiTheme="majorBidi" w:cstheme="majorBidi"/>
          <w:sz w:val="24"/>
          <w:szCs w:val="24"/>
        </w:rPr>
        <w:t>saat</w:t>
      </w:r>
      <w:proofErr w:type="spellEnd"/>
      <w:r w:rsidR="0037193C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7193C" w:rsidRPr="008E23F7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="0037193C" w:rsidRPr="008E23F7">
        <w:rPr>
          <w:rFonts w:asciiTheme="majorBidi" w:hAnsiTheme="majorBidi" w:cstheme="majorBidi"/>
          <w:sz w:val="24"/>
          <w:szCs w:val="24"/>
        </w:rPr>
        <w:t>.</w:t>
      </w:r>
    </w:p>
    <w:p w14:paraId="72E180DA" w14:textId="387BC4E1" w:rsidR="00FB5A42" w:rsidRPr="008E23F7" w:rsidRDefault="0052431A" w:rsidP="00801B85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Menurut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Undang-undang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 xml:space="preserve"> Pasar Modal No. 8 </w:t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 xml:space="preserve"> 1955 </w:t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pasal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 xml:space="preserve"> 1 </w:t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ayat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 xml:space="preserve"> 27, </w:t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wadah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dipergunakan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menghimpun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 xml:space="preserve"> dana </w:t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pemodal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selanjutnya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diinvesasikan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portofolio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efek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manajer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Berdasarkan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definisi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ditemukan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 xml:space="preserve"> 3 </w:t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pokok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adanya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 xml:space="preserve"> dana </w:t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pemodal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 xml:space="preserve">, dana </w:t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diinvestasi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portofolio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efek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manajer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pengelola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>.</w:t>
      </w:r>
      <w:r w:rsidR="00F947FF" w:rsidRPr="008E23F7">
        <w:rPr>
          <w:rFonts w:asciiTheme="majorBidi" w:hAnsiTheme="majorBidi" w:cstheme="majorBidi"/>
          <w:sz w:val="24"/>
          <w:szCs w:val="24"/>
        </w:rPr>
        <w:t xml:space="preserve"> </w:t>
      </w:r>
    </w:p>
    <w:p w14:paraId="12E4BD0A" w14:textId="7F3CB1CB" w:rsidR="00514598" w:rsidRPr="008E23F7" w:rsidRDefault="0052431A" w:rsidP="00801B85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pengelolannya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 xml:space="preserve">, dana-dana </w:t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ditempatkan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surat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berharga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kemudian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direalisasikan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keuntungan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kerugiannya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setelah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menerima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dividen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bunga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kemudian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dibukukan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kedalam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 xml:space="preserve"> NAB (Nilai </w:t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Aktiva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Bersih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Kekayaan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dikelola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manajer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wajib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disimpan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 xml:space="preserve"> pada bank </w:t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kustodian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terafila</w:t>
      </w:r>
      <w:r w:rsidR="00FB5A42" w:rsidRPr="008E23F7">
        <w:rPr>
          <w:rFonts w:asciiTheme="majorBidi" w:hAnsiTheme="majorBidi" w:cstheme="majorBidi"/>
          <w:sz w:val="24"/>
          <w:szCs w:val="24"/>
        </w:rPr>
        <w:t>si</w:t>
      </w:r>
      <w:proofErr w:type="spellEnd"/>
      <w:r w:rsidR="00FB5A42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B5A42" w:rsidRPr="008E23F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FB5A42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B5A42" w:rsidRPr="008E23F7">
        <w:rPr>
          <w:rFonts w:asciiTheme="majorBidi" w:hAnsiTheme="majorBidi" w:cstheme="majorBidi"/>
          <w:sz w:val="24"/>
          <w:szCs w:val="24"/>
        </w:rPr>
        <w:t>manajer</w:t>
      </w:r>
      <w:proofErr w:type="spellEnd"/>
      <w:r w:rsidR="00FB5A42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B5A42"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="00FB5A42"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FB5A42" w:rsidRPr="008E23F7">
        <w:rPr>
          <w:rFonts w:asciiTheme="majorBidi" w:hAnsiTheme="majorBidi" w:cstheme="majorBidi"/>
          <w:sz w:val="24"/>
          <w:szCs w:val="24"/>
        </w:rPr>
        <w:t>di</w:t>
      </w:r>
      <w:r w:rsidR="00F947FF" w:rsidRPr="008E23F7">
        <w:rPr>
          <w:rFonts w:asciiTheme="majorBidi" w:hAnsiTheme="majorBidi" w:cstheme="majorBidi"/>
          <w:sz w:val="24"/>
          <w:szCs w:val="24"/>
        </w:rPr>
        <w:t>mana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 xml:space="preserve"> bank </w:t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kustodian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inilah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bertindak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tempat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penitipan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kolektif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F947FF" w:rsidRPr="008E23F7">
        <w:rPr>
          <w:rFonts w:asciiTheme="majorBidi" w:hAnsiTheme="majorBidi" w:cstheme="majorBidi"/>
          <w:sz w:val="24"/>
          <w:szCs w:val="24"/>
        </w:rPr>
        <w:t>administ</w:t>
      </w:r>
      <w:r w:rsidR="00FB5A42" w:rsidRPr="008E23F7">
        <w:rPr>
          <w:rFonts w:asciiTheme="majorBidi" w:hAnsiTheme="majorBidi" w:cstheme="majorBidi"/>
          <w:sz w:val="24"/>
          <w:szCs w:val="24"/>
        </w:rPr>
        <w:t>r</w:t>
      </w:r>
      <w:r w:rsidR="00F947FF" w:rsidRPr="008E23F7">
        <w:rPr>
          <w:rFonts w:asciiTheme="majorBidi" w:hAnsiTheme="majorBidi" w:cstheme="majorBidi"/>
          <w:sz w:val="24"/>
          <w:szCs w:val="24"/>
        </w:rPr>
        <w:t>atur</w:t>
      </w:r>
      <w:proofErr w:type="spellEnd"/>
      <w:r w:rsidR="00F947FF" w:rsidRPr="008E23F7">
        <w:rPr>
          <w:rFonts w:asciiTheme="majorBidi" w:hAnsiTheme="majorBidi" w:cstheme="majorBidi"/>
          <w:sz w:val="24"/>
          <w:szCs w:val="24"/>
        </w:rPr>
        <w:t>.</w:t>
      </w:r>
      <w:r w:rsidR="00F947FF" w:rsidRPr="008E23F7">
        <w:rPr>
          <w:rStyle w:val="FootnoteReference"/>
          <w:rFonts w:asciiTheme="majorBidi" w:hAnsiTheme="majorBidi" w:cstheme="majorBidi"/>
          <w:sz w:val="24"/>
          <w:szCs w:val="24"/>
        </w:rPr>
        <w:footnoteReference w:id="5"/>
      </w:r>
    </w:p>
    <w:p w14:paraId="75AFC33A" w14:textId="2FE502C9" w:rsidR="00FB5A42" w:rsidRPr="008E23F7" w:rsidRDefault="00FB5A42" w:rsidP="00801B85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terbagi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beberapa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jenis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diantaranya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>:</w:t>
      </w:r>
    </w:p>
    <w:p w14:paraId="006CF914" w14:textId="0F9D8929" w:rsidR="00FB5A42" w:rsidRPr="008E23F7" w:rsidRDefault="00FB5A42" w:rsidP="00801B85">
      <w:pPr>
        <w:pStyle w:val="NoSpacing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saham</w:t>
      </w:r>
      <w:proofErr w:type="spellEnd"/>
    </w:p>
    <w:p w14:paraId="616F4159" w14:textId="61F672B8" w:rsidR="00586E84" w:rsidRPr="008E23F7" w:rsidRDefault="00586E84" w:rsidP="00801B85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sekurang-kurangnya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80%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portofolio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dikelolanya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ke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efek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bersifat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ekuitas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saham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).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Efek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saham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umumnya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potensi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hasil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tinggi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berupa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capital gain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melalui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pertumbuhan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harga-harga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saham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dividen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>.</w:t>
      </w:r>
    </w:p>
    <w:p w14:paraId="0D107437" w14:textId="6812C8C2" w:rsidR="00FB5A42" w:rsidRPr="008E23F7" w:rsidRDefault="00FB5A42" w:rsidP="00801B85">
      <w:pPr>
        <w:pStyle w:val="NoSpacing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campuran</w:t>
      </w:r>
      <w:proofErr w:type="spellEnd"/>
    </w:p>
    <w:p w14:paraId="63621191" w14:textId="03ED03D4" w:rsidR="00586E84" w:rsidRPr="008E23F7" w:rsidRDefault="00586E84" w:rsidP="00801B85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campuran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efek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ekuitas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efek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hutang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perbandingannya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terrnasuk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kategori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pendapatan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tetap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saham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Potensi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hasil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risiko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campuran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teoritis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besar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pendapatan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tetap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kecil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saham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>.</w:t>
      </w:r>
    </w:p>
    <w:p w14:paraId="33AC9A50" w14:textId="5F561266" w:rsidR="00FB5A42" w:rsidRPr="008E23F7" w:rsidRDefault="00FB5A42" w:rsidP="00801B85">
      <w:pPr>
        <w:pStyle w:val="NoSpacing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pendapatan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tetap</w:t>
      </w:r>
      <w:proofErr w:type="spellEnd"/>
    </w:p>
    <w:p w14:paraId="53749398" w14:textId="551D55BE" w:rsidR="00586E84" w:rsidRPr="008E23F7" w:rsidRDefault="00586E84" w:rsidP="00801B85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lastRenderedPageBreak/>
        <w:t>Reksa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Dana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pendapatan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tetap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Dana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sekurang-kurangnya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80%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portofolio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dikelolanya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ke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efek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bersifat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hutang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Risiko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tinggi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pasar uang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membuat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nilai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return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tinggi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tapi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rendah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campuran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saham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>.</w:t>
      </w:r>
    </w:p>
    <w:p w14:paraId="1CCC2938" w14:textId="61688079" w:rsidR="00FB5A42" w:rsidRPr="008E23F7" w:rsidRDefault="00FB5A42" w:rsidP="00801B85">
      <w:pPr>
        <w:pStyle w:val="NoSpacing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pasar uang</w:t>
      </w:r>
    </w:p>
    <w:p w14:paraId="09AB2B2A" w14:textId="675F70BB" w:rsidR="002E7AB5" w:rsidRPr="008E23F7" w:rsidRDefault="002E7AB5" w:rsidP="00801B85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pasar uang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</w:t>
      </w:r>
      <w:r w:rsidR="00586E84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86E84" w:rsidRPr="008E23F7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="00586E84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86E84"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="00586E84" w:rsidRPr="008E23F7">
        <w:rPr>
          <w:rFonts w:asciiTheme="majorBidi" w:hAnsiTheme="majorBidi" w:cstheme="majorBidi"/>
          <w:sz w:val="24"/>
          <w:szCs w:val="24"/>
        </w:rPr>
        <w:t xml:space="preserve"> 80% pada </w:t>
      </w:r>
      <w:proofErr w:type="spellStart"/>
      <w:r w:rsidR="00586E84" w:rsidRPr="008E23F7">
        <w:rPr>
          <w:rFonts w:asciiTheme="majorBidi" w:hAnsiTheme="majorBidi" w:cstheme="majorBidi"/>
          <w:sz w:val="24"/>
          <w:szCs w:val="24"/>
        </w:rPr>
        <w:t>e</w:t>
      </w:r>
      <w:r w:rsidRPr="008E23F7">
        <w:rPr>
          <w:rFonts w:asciiTheme="majorBidi" w:hAnsiTheme="majorBidi" w:cstheme="majorBidi"/>
          <w:sz w:val="24"/>
          <w:szCs w:val="24"/>
        </w:rPr>
        <w:t>fek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pasar uang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ya</w:t>
      </w:r>
      <w:r w:rsidR="00586E84" w:rsidRPr="008E23F7">
        <w:rPr>
          <w:rFonts w:asciiTheme="majorBidi" w:hAnsiTheme="majorBidi" w:cstheme="majorBidi"/>
          <w:sz w:val="24"/>
          <w:szCs w:val="24"/>
        </w:rPr>
        <w:t>i</w:t>
      </w:r>
      <w:r w:rsidRPr="008E23F7">
        <w:rPr>
          <w:rFonts w:asciiTheme="majorBidi" w:hAnsiTheme="majorBidi" w:cstheme="majorBidi"/>
          <w:sz w:val="24"/>
          <w:szCs w:val="24"/>
        </w:rPr>
        <w:t>tu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efek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hutang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berjangka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kurang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dar</w:t>
      </w:r>
      <w:r w:rsidR="00586E84" w:rsidRPr="008E23F7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="00586E84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86E84" w:rsidRPr="008E23F7">
        <w:rPr>
          <w:rFonts w:asciiTheme="majorBidi" w:hAnsiTheme="majorBidi" w:cstheme="majorBidi"/>
          <w:sz w:val="24"/>
          <w:szCs w:val="24"/>
        </w:rPr>
        <w:t>satu</w:t>
      </w:r>
      <w:proofErr w:type="spellEnd"/>
      <w:r w:rsidR="00586E84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86E84" w:rsidRPr="008E23F7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586E84"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586E84" w:rsidRPr="008E23F7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="00586E84" w:rsidRPr="008E23F7">
        <w:rPr>
          <w:rFonts w:asciiTheme="majorBidi" w:hAnsiTheme="majorBidi" w:cstheme="majorBidi"/>
          <w:sz w:val="24"/>
          <w:szCs w:val="24"/>
        </w:rPr>
        <w:t xml:space="preserve"> SBI, </w:t>
      </w:r>
      <w:proofErr w:type="spellStart"/>
      <w:r w:rsidR="00586E84" w:rsidRPr="008E23F7">
        <w:rPr>
          <w:rFonts w:asciiTheme="majorBidi" w:hAnsiTheme="majorBidi" w:cstheme="majorBidi"/>
          <w:sz w:val="24"/>
          <w:szCs w:val="24"/>
        </w:rPr>
        <w:t>deposito</w:t>
      </w:r>
      <w:proofErr w:type="spellEnd"/>
      <w:r w:rsidR="00586E84" w:rsidRPr="008E23F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586E84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586E84" w:rsidRPr="008E23F7">
        <w:rPr>
          <w:rFonts w:asciiTheme="majorBidi" w:hAnsiTheme="majorBidi" w:cstheme="majorBidi"/>
          <w:sz w:val="24"/>
          <w:szCs w:val="24"/>
        </w:rPr>
        <w:t xml:space="preserve"> pasar uang </w:t>
      </w:r>
      <w:proofErr w:type="spellStart"/>
      <w:r w:rsidR="00586E84" w:rsidRPr="008E23F7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="00586E84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86E84" w:rsidRPr="008E23F7">
        <w:rPr>
          <w:rFonts w:asciiTheme="majorBidi" w:hAnsiTheme="majorBidi" w:cstheme="majorBidi"/>
          <w:sz w:val="24"/>
          <w:szCs w:val="24"/>
        </w:rPr>
        <w:t>Reksad</w:t>
      </w:r>
      <w:r w:rsidRPr="008E23F7">
        <w:rPr>
          <w:rFonts w:asciiTheme="majorBidi" w:hAnsiTheme="majorBidi" w:cstheme="majorBidi"/>
          <w:sz w:val="24"/>
          <w:szCs w:val="24"/>
        </w:rPr>
        <w:t>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="00586E84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86E84" w:rsidRPr="008E23F7">
        <w:rPr>
          <w:rFonts w:asciiTheme="majorBidi" w:hAnsiTheme="majorBidi" w:cstheme="majorBidi"/>
          <w:sz w:val="24"/>
          <w:szCs w:val="24"/>
        </w:rPr>
        <w:t>r</w:t>
      </w:r>
      <w:r w:rsidRPr="008E23F7">
        <w:rPr>
          <w:rFonts w:asciiTheme="majorBidi" w:hAnsiTheme="majorBidi" w:cstheme="majorBidi"/>
          <w:sz w:val="24"/>
          <w:szCs w:val="24"/>
        </w:rPr>
        <w:t>isiko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terendah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return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terbatas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>.</w:t>
      </w:r>
    </w:p>
    <w:p w14:paraId="36727E6A" w14:textId="5D038BA2" w:rsidR="00FB5A42" w:rsidRPr="008E23F7" w:rsidRDefault="00FB5A42" w:rsidP="00801B85">
      <w:pPr>
        <w:pStyle w:val="NoSpacing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index</w:t>
      </w:r>
    </w:p>
    <w:p w14:paraId="6C10B0E2" w14:textId="729D0520" w:rsidR="00FB5A42" w:rsidRPr="008E23F7" w:rsidRDefault="00FB5A42" w:rsidP="00801B85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index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isinya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sebagian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besar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index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tertentu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semua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,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penting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merefleksikan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index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) dan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dikelola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pasif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artinya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jual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beli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di bursa,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kecuali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subscription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redemption, oleh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karenanya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index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biasanya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E7AB5" w:rsidRPr="008E23F7">
        <w:rPr>
          <w:rFonts w:asciiTheme="majorBidi" w:hAnsiTheme="majorBidi" w:cstheme="majorBidi"/>
          <w:sz w:val="24"/>
          <w:szCs w:val="24"/>
        </w:rPr>
        <w:t>keuntungan</w:t>
      </w:r>
      <w:proofErr w:type="spellEnd"/>
      <w:r w:rsidR="002E7AB5" w:rsidRPr="008E23F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2E7AB5" w:rsidRPr="008E23F7">
        <w:rPr>
          <w:rFonts w:asciiTheme="majorBidi" w:hAnsiTheme="majorBidi" w:cstheme="majorBidi"/>
          <w:sz w:val="24"/>
          <w:szCs w:val="24"/>
        </w:rPr>
        <w:t>kerugiannya</w:t>
      </w:r>
      <w:proofErr w:type="spellEnd"/>
      <w:r w:rsidR="00F36FB5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E7AB5" w:rsidRPr="008E23F7">
        <w:rPr>
          <w:rFonts w:asciiTheme="majorBidi" w:hAnsiTheme="majorBidi" w:cstheme="majorBidi"/>
          <w:sz w:val="24"/>
          <w:szCs w:val="24"/>
        </w:rPr>
        <w:t>sejalan</w:t>
      </w:r>
      <w:proofErr w:type="spellEnd"/>
      <w:r w:rsidR="002E7AB5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E7AB5" w:rsidRPr="008E23F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2E7AB5" w:rsidRPr="008E23F7">
        <w:rPr>
          <w:rFonts w:asciiTheme="majorBidi" w:hAnsiTheme="majorBidi" w:cstheme="majorBidi"/>
          <w:sz w:val="24"/>
          <w:szCs w:val="24"/>
        </w:rPr>
        <w:t xml:space="preserve"> index </w:t>
      </w:r>
      <w:proofErr w:type="spellStart"/>
      <w:r w:rsidR="002E7AB5" w:rsidRPr="008E23F7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="002E7AB5" w:rsidRPr="008E23F7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2E7AB5" w:rsidRPr="008E23F7">
        <w:rPr>
          <w:rFonts w:asciiTheme="majorBidi" w:hAnsiTheme="majorBidi" w:cstheme="majorBidi"/>
          <w:sz w:val="24"/>
          <w:szCs w:val="24"/>
        </w:rPr>
        <w:t>jika</w:t>
      </w:r>
      <w:proofErr w:type="spellEnd"/>
      <w:r w:rsidR="002E7AB5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E7AB5" w:rsidRPr="008E23F7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="002E7AB5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E7AB5" w:rsidRPr="008E23F7">
        <w:rPr>
          <w:rFonts w:asciiTheme="majorBidi" w:hAnsiTheme="majorBidi" w:cstheme="majorBidi"/>
          <w:sz w:val="24"/>
          <w:szCs w:val="24"/>
        </w:rPr>
        <w:t>selisih</w:t>
      </w:r>
      <w:proofErr w:type="spellEnd"/>
      <w:r w:rsidR="002E7AB5"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E7AB5" w:rsidRPr="008E23F7">
        <w:rPr>
          <w:rFonts w:asciiTheme="majorBidi" w:hAnsiTheme="majorBidi" w:cstheme="majorBidi"/>
          <w:sz w:val="24"/>
          <w:szCs w:val="24"/>
        </w:rPr>
        <w:t>biasanya</w:t>
      </w:r>
      <w:proofErr w:type="spellEnd"/>
      <w:r w:rsidR="002E7AB5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E7AB5" w:rsidRPr="008E23F7">
        <w:rPr>
          <w:rFonts w:asciiTheme="majorBidi" w:hAnsiTheme="majorBidi" w:cstheme="majorBidi"/>
          <w:sz w:val="24"/>
          <w:szCs w:val="24"/>
        </w:rPr>
        <w:t>selisihnya</w:t>
      </w:r>
      <w:proofErr w:type="spellEnd"/>
      <w:r w:rsidR="002E7AB5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E7AB5" w:rsidRPr="008E23F7">
        <w:rPr>
          <w:rFonts w:asciiTheme="majorBidi" w:hAnsiTheme="majorBidi" w:cstheme="majorBidi"/>
          <w:sz w:val="24"/>
          <w:szCs w:val="24"/>
        </w:rPr>
        <w:t>kecil</w:t>
      </w:r>
      <w:proofErr w:type="spellEnd"/>
      <w:r w:rsidR="002E7AB5" w:rsidRPr="008E23F7">
        <w:rPr>
          <w:rFonts w:asciiTheme="majorBidi" w:hAnsiTheme="majorBidi" w:cstheme="majorBidi"/>
          <w:sz w:val="24"/>
          <w:szCs w:val="24"/>
        </w:rPr>
        <w:t>).</w:t>
      </w:r>
      <w:r w:rsidR="00B861EB" w:rsidRPr="008E23F7">
        <w:rPr>
          <w:rStyle w:val="FootnoteReference"/>
          <w:rFonts w:asciiTheme="majorBidi" w:hAnsiTheme="majorBidi" w:cstheme="majorBidi"/>
          <w:sz w:val="24"/>
          <w:szCs w:val="24"/>
        </w:rPr>
        <w:footnoteReference w:id="6"/>
      </w:r>
    </w:p>
    <w:p w14:paraId="71F97C2E" w14:textId="3A368C3F" w:rsidR="00FB5A42" w:rsidRPr="008E23F7" w:rsidRDefault="00B861EB" w:rsidP="00801B85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  <w:r w:rsidRPr="008E23F7">
        <w:rPr>
          <w:rFonts w:asciiTheme="majorBidi" w:hAnsiTheme="majorBidi" w:cstheme="majorBidi"/>
          <w:sz w:val="24"/>
          <w:szCs w:val="24"/>
        </w:rPr>
        <w:t xml:space="preserve">Adapun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beberapa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karakteristik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>:</w:t>
      </w:r>
    </w:p>
    <w:p w14:paraId="5608C6AB" w14:textId="77777777" w:rsidR="00B861EB" w:rsidRPr="008E23F7" w:rsidRDefault="00B861EB" w:rsidP="00801B85">
      <w:pPr>
        <w:pStyle w:val="NoSpacing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 w:rsidRPr="008E23F7">
        <w:rPr>
          <w:rFonts w:asciiTheme="majorBidi" w:hAnsiTheme="majorBidi" w:cstheme="majorBidi"/>
          <w:sz w:val="24"/>
          <w:szCs w:val="24"/>
        </w:rPr>
        <w:t xml:space="preserve">Investor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membeli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saham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dana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dana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sendiri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melalui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broker)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bukan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investor lain di pasar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sekunder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Bursa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Efek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Indonesia.</w:t>
      </w:r>
    </w:p>
    <w:p w14:paraId="255BCE94" w14:textId="77777777" w:rsidR="00312CD6" w:rsidRPr="008E23F7" w:rsidRDefault="00B861EB" w:rsidP="00801B85">
      <w:pPr>
        <w:pStyle w:val="NoSpacing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 w:rsidRPr="008E23F7">
        <w:rPr>
          <w:rFonts w:asciiTheme="majorBidi" w:hAnsiTheme="majorBidi" w:cstheme="majorBidi"/>
          <w:sz w:val="24"/>
          <w:szCs w:val="24"/>
        </w:rPr>
        <w:t xml:space="preserve">Harga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dibayar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investor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saham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nilai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dana per Nilai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Aktiva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Bersih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(NAB) Per Unit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Penyertaan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ditambah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biaya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pemegang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saham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dana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dibebankan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saat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pembelian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beban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penjualan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>).</w:t>
      </w:r>
    </w:p>
    <w:p w14:paraId="577114B5" w14:textId="77777777" w:rsidR="00312CD6" w:rsidRPr="008E23F7" w:rsidRDefault="00312CD6" w:rsidP="00801B85">
      <w:pPr>
        <w:pStyle w:val="NoSpacing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R</w:t>
      </w:r>
      <w:r w:rsidR="00B861EB" w:rsidRPr="008E23F7">
        <w:rPr>
          <w:rFonts w:asciiTheme="majorBidi" w:hAnsiTheme="majorBidi" w:cstheme="majorBidi"/>
          <w:sz w:val="24"/>
          <w:szCs w:val="24"/>
        </w:rPr>
        <w:t>eksa</w:t>
      </w:r>
      <w:r w:rsidRPr="008E23F7">
        <w:rPr>
          <w:rFonts w:asciiTheme="majorBidi" w:hAnsiTheme="majorBidi" w:cstheme="majorBidi"/>
          <w:sz w:val="24"/>
          <w:szCs w:val="24"/>
        </w:rPr>
        <w:t>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saham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"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dicairkan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,”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berarti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investor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menj</w:t>
      </w:r>
      <w:r w:rsidR="00B861EB" w:rsidRPr="008E23F7">
        <w:rPr>
          <w:rFonts w:asciiTheme="majorBidi" w:hAnsiTheme="majorBidi" w:cstheme="majorBidi"/>
          <w:sz w:val="24"/>
          <w:szCs w:val="24"/>
        </w:rPr>
        <w:t>ual</w:t>
      </w:r>
      <w:proofErr w:type="spellEnd"/>
      <w:r w:rsidR="00B861EB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861EB" w:rsidRPr="008E23F7">
        <w:rPr>
          <w:rFonts w:asciiTheme="majorBidi" w:hAnsiTheme="majorBidi" w:cstheme="majorBidi"/>
          <w:sz w:val="24"/>
          <w:szCs w:val="24"/>
        </w:rPr>
        <w:t>saham</w:t>
      </w:r>
      <w:proofErr w:type="spellEnd"/>
      <w:r w:rsidR="00B861EB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861EB" w:rsidRPr="008E23F7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B861EB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861EB" w:rsidRPr="008E23F7">
        <w:rPr>
          <w:rFonts w:asciiTheme="majorBidi" w:hAnsiTheme="majorBidi" w:cstheme="majorBidi"/>
          <w:sz w:val="24"/>
          <w:szCs w:val="24"/>
        </w:rPr>
        <w:t>kemball</w:t>
      </w:r>
      <w:proofErr w:type="spellEnd"/>
      <w:r w:rsidR="00B861EB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861EB" w:rsidRPr="008E23F7">
        <w:rPr>
          <w:rFonts w:asciiTheme="majorBidi" w:hAnsiTheme="majorBidi" w:cstheme="majorBidi"/>
          <w:sz w:val="24"/>
          <w:szCs w:val="24"/>
        </w:rPr>
        <w:t>ke</w:t>
      </w:r>
      <w:proofErr w:type="spellEnd"/>
      <w:r w:rsidR="00B861EB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861EB" w:rsidRPr="008E23F7">
        <w:rPr>
          <w:rFonts w:asciiTheme="majorBidi" w:hAnsiTheme="majorBidi" w:cstheme="majorBidi"/>
          <w:sz w:val="24"/>
          <w:szCs w:val="24"/>
        </w:rPr>
        <w:t>perusahaan</w:t>
      </w:r>
      <w:proofErr w:type="spellEnd"/>
      <w:r w:rsidR="00B861EB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861EB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B861EB" w:rsidRPr="008E23F7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B861EB" w:rsidRPr="008E23F7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="00B861EB" w:rsidRPr="008E23F7">
        <w:rPr>
          <w:rFonts w:asciiTheme="majorBidi" w:hAnsiTheme="majorBidi" w:cstheme="majorBidi"/>
          <w:sz w:val="24"/>
          <w:szCs w:val="24"/>
        </w:rPr>
        <w:t xml:space="preserve"> broker</w:t>
      </w:r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bertodak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perusahaan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>).</w:t>
      </w:r>
    </w:p>
    <w:p w14:paraId="67606252" w14:textId="77777777" w:rsidR="00312CD6" w:rsidRPr="008E23F7" w:rsidRDefault="00312CD6" w:rsidP="00801B85">
      <w:pPr>
        <w:pStyle w:val="NoSpacing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</w:t>
      </w:r>
      <w:r w:rsidR="00B861EB" w:rsidRPr="008E23F7">
        <w:rPr>
          <w:rFonts w:asciiTheme="majorBidi" w:hAnsiTheme="majorBidi" w:cstheme="majorBidi"/>
          <w:sz w:val="24"/>
          <w:szCs w:val="24"/>
        </w:rPr>
        <w:t>dana</w:t>
      </w:r>
      <w:proofErr w:type="spellEnd"/>
      <w:r w:rsidR="00B861EB" w:rsidRPr="008E23F7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="00B861EB" w:rsidRPr="008E23F7">
        <w:rPr>
          <w:rFonts w:asciiTheme="majorBidi" w:hAnsiTheme="majorBidi" w:cstheme="majorBidi"/>
          <w:sz w:val="24"/>
          <w:szCs w:val="24"/>
        </w:rPr>
        <w:t>umumnya</w:t>
      </w:r>
      <w:proofErr w:type="spellEnd"/>
      <w:r w:rsidR="00B861EB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861EB" w:rsidRPr="008E23F7">
        <w:rPr>
          <w:rFonts w:asciiTheme="majorBidi" w:hAnsiTheme="majorBidi" w:cstheme="majorBidi"/>
          <w:sz w:val="24"/>
          <w:szCs w:val="24"/>
        </w:rPr>
        <w:t>membentuk</w:t>
      </w:r>
      <w:proofErr w:type="spellEnd"/>
      <w:r w:rsidR="00B861EB" w:rsidRPr="008E23F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B861EB" w:rsidRPr="008E23F7">
        <w:rPr>
          <w:rFonts w:asciiTheme="majorBidi" w:hAnsiTheme="majorBidi" w:cstheme="majorBidi"/>
          <w:sz w:val="24"/>
          <w:szCs w:val="24"/>
        </w:rPr>
        <w:t>menjual</w:t>
      </w:r>
      <w:proofErr w:type="spellEnd"/>
      <w:r w:rsidR="00B861EB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861EB" w:rsidRPr="008E23F7">
        <w:rPr>
          <w:rFonts w:asciiTheme="majorBidi" w:hAnsiTheme="majorBidi" w:cstheme="majorBidi"/>
          <w:sz w:val="24"/>
          <w:szCs w:val="24"/>
        </w:rPr>
        <w:t>saham</w:t>
      </w:r>
      <w:proofErr w:type="spellEnd"/>
      <w:r w:rsidR="00B861EB" w:rsidRPr="008E23F7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B861EB" w:rsidRPr="008E23F7">
        <w:rPr>
          <w:rFonts w:asciiTheme="majorBidi" w:hAnsiTheme="majorBidi" w:cstheme="majorBidi"/>
          <w:sz w:val="24"/>
          <w:szCs w:val="24"/>
        </w:rPr>
        <w:t>penyertaan</w:t>
      </w:r>
      <w:proofErr w:type="spellEnd"/>
      <w:r w:rsidR="00B861EB" w:rsidRPr="008E23F7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="00B861EB" w:rsidRPr="008E23F7">
        <w:rPr>
          <w:rFonts w:asciiTheme="majorBidi" w:hAnsiTheme="majorBidi" w:cstheme="majorBidi"/>
          <w:sz w:val="24"/>
          <w:szCs w:val="24"/>
        </w:rPr>
        <w:t>baru</w:t>
      </w:r>
      <w:proofErr w:type="spellEnd"/>
      <w:r w:rsidR="00B861EB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861EB" w:rsidRPr="008E23F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B861EB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861EB" w:rsidRPr="008E23F7">
        <w:rPr>
          <w:rFonts w:asciiTheme="majorBidi" w:hAnsiTheme="majorBidi" w:cstheme="majorBidi"/>
          <w:sz w:val="24"/>
          <w:szCs w:val="24"/>
        </w:rPr>
        <w:t>mengakomodasi</w:t>
      </w:r>
      <w:proofErr w:type="spellEnd"/>
      <w:r w:rsidR="00B861EB" w:rsidRPr="008E23F7">
        <w:rPr>
          <w:rFonts w:asciiTheme="majorBidi" w:hAnsiTheme="majorBidi" w:cstheme="majorBidi"/>
          <w:sz w:val="24"/>
          <w:szCs w:val="24"/>
        </w:rPr>
        <w:t xml:space="preserve"> investor </w:t>
      </w:r>
      <w:proofErr w:type="spellStart"/>
      <w:r w:rsidR="00B861EB" w:rsidRPr="008E23F7">
        <w:rPr>
          <w:rFonts w:asciiTheme="majorBidi" w:hAnsiTheme="majorBidi" w:cstheme="majorBidi"/>
          <w:sz w:val="24"/>
          <w:szCs w:val="24"/>
        </w:rPr>
        <w:t>baru</w:t>
      </w:r>
      <w:proofErr w:type="spellEnd"/>
      <w:r w:rsidR="00B861EB" w:rsidRPr="008E23F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B861EB" w:rsidRPr="008E23F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B861EB" w:rsidRPr="008E23F7">
        <w:rPr>
          <w:rFonts w:asciiTheme="majorBidi" w:hAnsiTheme="majorBidi" w:cstheme="majorBidi"/>
          <w:sz w:val="24"/>
          <w:szCs w:val="24"/>
        </w:rPr>
        <w:t xml:space="preserve"> kata lain, </w:t>
      </w:r>
      <w:proofErr w:type="spellStart"/>
      <w:r w:rsidR="00B861EB" w:rsidRPr="008E23F7">
        <w:rPr>
          <w:rFonts w:asciiTheme="majorBidi" w:hAnsiTheme="majorBidi" w:cstheme="majorBidi"/>
          <w:sz w:val="24"/>
          <w:szCs w:val="24"/>
        </w:rPr>
        <w:t>menjual</w:t>
      </w:r>
      <w:proofErr w:type="spellEnd"/>
      <w:r w:rsidR="00B861EB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861EB" w:rsidRPr="008E23F7">
        <w:rPr>
          <w:rFonts w:asciiTheme="majorBidi" w:hAnsiTheme="majorBidi" w:cstheme="majorBidi"/>
          <w:sz w:val="24"/>
          <w:szCs w:val="24"/>
        </w:rPr>
        <w:t>saha</w:t>
      </w:r>
      <w:r w:rsidRPr="008E23F7">
        <w:rPr>
          <w:rFonts w:asciiTheme="majorBidi" w:hAnsiTheme="majorBidi" w:cstheme="majorBidi"/>
          <w:sz w:val="24"/>
          <w:szCs w:val="24"/>
        </w:rPr>
        <w:t>mnya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terus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menerus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meskipun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beberapa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perusahaan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</w:t>
      </w:r>
      <w:r w:rsidR="00B861EB" w:rsidRPr="008E23F7">
        <w:rPr>
          <w:rFonts w:asciiTheme="majorBidi" w:hAnsiTheme="majorBidi" w:cstheme="majorBidi"/>
          <w:sz w:val="24"/>
          <w:szCs w:val="24"/>
        </w:rPr>
        <w:t>dana</w:t>
      </w:r>
      <w:proofErr w:type="spellEnd"/>
      <w:r w:rsidR="00B861EB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861EB" w:rsidRPr="008E23F7">
        <w:rPr>
          <w:rFonts w:asciiTheme="majorBidi" w:hAnsiTheme="majorBidi" w:cstheme="majorBidi"/>
          <w:sz w:val="24"/>
          <w:szCs w:val="24"/>
        </w:rPr>
        <w:t>menghentikan</w:t>
      </w:r>
      <w:proofErr w:type="spellEnd"/>
      <w:r w:rsidR="00B861EB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861EB" w:rsidRPr="008E23F7">
        <w:rPr>
          <w:rFonts w:asciiTheme="majorBidi" w:hAnsiTheme="majorBidi" w:cstheme="majorBidi"/>
          <w:sz w:val="24"/>
          <w:szCs w:val="24"/>
        </w:rPr>
        <w:t>penjualan</w:t>
      </w:r>
      <w:proofErr w:type="spellEnd"/>
      <w:r w:rsidR="00B861EB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861EB" w:rsidRPr="008E23F7">
        <w:rPr>
          <w:rFonts w:asciiTheme="majorBidi" w:hAnsiTheme="majorBidi" w:cstheme="majorBidi"/>
          <w:sz w:val="24"/>
          <w:szCs w:val="24"/>
        </w:rPr>
        <w:t>ketika</w:t>
      </w:r>
      <w:proofErr w:type="spellEnd"/>
      <w:r w:rsidR="00B861EB"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B861EB" w:rsidRPr="008E23F7">
        <w:rPr>
          <w:rFonts w:asciiTheme="majorBidi" w:hAnsiTheme="majorBidi" w:cstheme="majorBidi"/>
          <w:sz w:val="24"/>
          <w:szCs w:val="24"/>
        </w:rPr>
        <w:t>misalnya</w:t>
      </w:r>
      <w:proofErr w:type="spellEnd"/>
      <w:r w:rsidR="00B861EB"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B861EB" w:rsidRPr="008E23F7">
        <w:rPr>
          <w:rFonts w:asciiTheme="majorBidi" w:hAnsiTheme="majorBidi" w:cstheme="majorBidi"/>
          <w:sz w:val="24"/>
          <w:szCs w:val="24"/>
        </w:rPr>
        <w:t>m</w:t>
      </w:r>
      <w:r w:rsidRPr="008E23F7">
        <w:rPr>
          <w:rFonts w:asciiTheme="majorBidi" w:hAnsiTheme="majorBidi" w:cstheme="majorBidi"/>
          <w:sz w:val="24"/>
          <w:szCs w:val="24"/>
        </w:rPr>
        <w:t>ereka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terlalu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besar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>.</w:t>
      </w:r>
    </w:p>
    <w:p w14:paraId="6E97FC23" w14:textId="02102083" w:rsidR="00B861EB" w:rsidRPr="008E23F7" w:rsidRDefault="00312CD6" w:rsidP="00801B85">
      <w:pPr>
        <w:pStyle w:val="NoSpacing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Portofolio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biasanya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</w:t>
      </w:r>
      <w:r w:rsidR="00B861EB" w:rsidRPr="008E23F7">
        <w:rPr>
          <w:rFonts w:asciiTheme="majorBidi" w:hAnsiTheme="majorBidi" w:cstheme="majorBidi"/>
          <w:sz w:val="24"/>
          <w:szCs w:val="24"/>
        </w:rPr>
        <w:t>kelola</w:t>
      </w:r>
      <w:proofErr w:type="spellEnd"/>
      <w:r w:rsidR="00B861EB" w:rsidRPr="008E23F7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="00B861EB" w:rsidRPr="008E23F7">
        <w:rPr>
          <w:rFonts w:asciiTheme="majorBidi" w:hAnsiTheme="majorBidi" w:cstheme="majorBidi"/>
          <w:sz w:val="24"/>
          <w:szCs w:val="24"/>
        </w:rPr>
        <w:t>entitas</w:t>
      </w:r>
      <w:proofErr w:type="spellEnd"/>
      <w:r w:rsidR="00B861EB"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B861EB" w:rsidRPr="008E23F7">
        <w:rPr>
          <w:rFonts w:asciiTheme="majorBidi" w:hAnsiTheme="majorBidi" w:cstheme="majorBidi"/>
          <w:sz w:val="24"/>
          <w:szCs w:val="24"/>
        </w:rPr>
        <w:t>terpisah</w:t>
      </w:r>
      <w:proofErr w:type="spellEnd"/>
      <w:r w:rsidR="00B861EB"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B861EB" w:rsidRPr="008E23F7">
        <w:rPr>
          <w:rFonts w:asciiTheme="majorBidi" w:hAnsiTheme="majorBidi" w:cstheme="majorBidi"/>
          <w:sz w:val="24"/>
          <w:szCs w:val="24"/>
        </w:rPr>
        <w:t>di</w:t>
      </w:r>
      <w:r w:rsidRPr="008E23F7">
        <w:rPr>
          <w:rFonts w:asciiTheme="majorBidi" w:hAnsiTheme="majorBidi" w:cstheme="majorBidi"/>
          <w:sz w:val="24"/>
          <w:szCs w:val="24"/>
        </w:rPr>
        <w:t>kenal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sebagal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“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penasi</w:t>
      </w:r>
      <w:r w:rsidR="00B861EB" w:rsidRPr="008E23F7">
        <w:rPr>
          <w:rFonts w:asciiTheme="majorBidi" w:hAnsiTheme="majorBidi" w:cstheme="majorBidi"/>
          <w:sz w:val="24"/>
          <w:szCs w:val="24"/>
        </w:rPr>
        <w:t>hat</w:t>
      </w:r>
      <w:proofErr w:type="spellEnd"/>
      <w:r w:rsidR="00B861EB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861EB" w:rsidRPr="008E23F7">
        <w:rPr>
          <w:rFonts w:asciiTheme="majorBidi" w:hAnsiTheme="majorBidi" w:cstheme="majorBidi"/>
          <w:sz w:val="24"/>
          <w:szCs w:val="24"/>
        </w:rPr>
        <w:t>investas</w:t>
      </w:r>
      <w:r w:rsidRPr="008E23F7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”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terdaftar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dl OJ</w:t>
      </w:r>
      <w:r w:rsidR="00B861EB" w:rsidRPr="008E23F7">
        <w:rPr>
          <w:rFonts w:asciiTheme="majorBidi" w:hAnsiTheme="majorBidi" w:cstheme="majorBidi"/>
          <w:sz w:val="24"/>
          <w:szCs w:val="24"/>
        </w:rPr>
        <w:t>K.</w:t>
      </w:r>
      <w:r w:rsidRPr="008E23F7">
        <w:rPr>
          <w:rStyle w:val="FootnoteReference"/>
          <w:rFonts w:asciiTheme="majorBidi" w:hAnsiTheme="majorBidi" w:cstheme="majorBidi"/>
          <w:sz w:val="24"/>
          <w:szCs w:val="24"/>
        </w:rPr>
        <w:footnoteReference w:id="7"/>
      </w:r>
    </w:p>
    <w:p w14:paraId="59AF212E" w14:textId="77777777" w:rsidR="00B861EB" w:rsidRPr="008E23F7" w:rsidRDefault="00B861EB" w:rsidP="00801B85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14:paraId="61EB1CEB" w14:textId="3858793B" w:rsidR="00590F4E" w:rsidRPr="008E23F7" w:rsidRDefault="00590F4E" w:rsidP="00801B85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  <w:r w:rsidRPr="008E23F7">
        <w:rPr>
          <w:rFonts w:asciiTheme="majorBidi" w:hAnsiTheme="majorBidi" w:cstheme="majorBidi"/>
          <w:sz w:val="24"/>
          <w:szCs w:val="24"/>
        </w:rPr>
        <w:lastRenderedPageBreak/>
        <w:tab/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menggunakan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perhitungan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keuntungan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pihak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investor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manejer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sesuai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ketentuan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hukum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Islam,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dilaksanakan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berdasarkan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hasil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berupa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untung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(profit sharing)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ataupun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pendapatan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reveneue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sharing).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masih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menimbulkan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keragu-raguan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gharar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penyalurannya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pengguna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digunakan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kegiatan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usahapengguna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bersifat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halal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maupun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halal,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menggunakan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sistem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jelas</w:t>
      </w:r>
      <w:proofErr w:type="spellEnd"/>
      <w:r w:rsidRPr="008E23F7">
        <w:rPr>
          <w:rStyle w:val="FootnoteReference"/>
          <w:rFonts w:asciiTheme="majorBidi" w:hAnsiTheme="majorBidi" w:cstheme="majorBidi"/>
          <w:sz w:val="24"/>
          <w:szCs w:val="24"/>
        </w:rPr>
        <w:footnoteReference w:id="8"/>
      </w:r>
    </w:p>
    <w:p w14:paraId="264BF72D" w14:textId="7373B1E0" w:rsidR="008521CD" w:rsidRPr="008E23F7" w:rsidRDefault="0052431A" w:rsidP="00801B85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proofErr w:type="spellStart"/>
      <w:r w:rsidR="008521CD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514598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4598"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8521C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521CD" w:rsidRPr="008E23F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8521C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521CD" w:rsidRPr="008E23F7">
        <w:rPr>
          <w:rFonts w:asciiTheme="majorBidi" w:hAnsiTheme="majorBidi" w:cstheme="majorBidi"/>
          <w:sz w:val="24"/>
          <w:szCs w:val="24"/>
        </w:rPr>
        <w:t>wadah</w:t>
      </w:r>
      <w:proofErr w:type="spellEnd"/>
      <w:r w:rsidR="008521CD"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8521CD" w:rsidRPr="008E23F7">
        <w:rPr>
          <w:rFonts w:asciiTheme="majorBidi" w:hAnsiTheme="majorBidi" w:cstheme="majorBidi"/>
          <w:sz w:val="24"/>
          <w:szCs w:val="24"/>
        </w:rPr>
        <w:t>digunakan</w:t>
      </w:r>
      <w:proofErr w:type="spellEnd"/>
      <w:r w:rsidR="008521C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521CD" w:rsidRPr="008E23F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8521C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521CD" w:rsidRPr="008E23F7">
        <w:rPr>
          <w:rFonts w:asciiTheme="majorBidi" w:hAnsiTheme="majorBidi" w:cstheme="majorBidi"/>
          <w:sz w:val="24"/>
          <w:szCs w:val="24"/>
        </w:rPr>
        <w:t>menghimpun</w:t>
      </w:r>
      <w:proofErr w:type="spellEnd"/>
      <w:r w:rsidR="008521CD" w:rsidRPr="008E23F7">
        <w:rPr>
          <w:rFonts w:asciiTheme="majorBidi" w:hAnsiTheme="majorBidi" w:cstheme="majorBidi"/>
          <w:sz w:val="24"/>
          <w:szCs w:val="24"/>
        </w:rPr>
        <w:t xml:space="preserve"> dana </w:t>
      </w:r>
      <w:proofErr w:type="spellStart"/>
      <w:r w:rsidR="008521CD"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8521C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521CD" w:rsidRPr="008E23F7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="008521C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521CD" w:rsidRPr="008E23F7">
        <w:rPr>
          <w:rFonts w:asciiTheme="majorBidi" w:hAnsiTheme="majorBidi" w:cstheme="majorBidi"/>
          <w:sz w:val="24"/>
          <w:szCs w:val="24"/>
        </w:rPr>
        <w:t>pemodal</w:t>
      </w:r>
      <w:proofErr w:type="spellEnd"/>
      <w:r w:rsidR="008521CD" w:rsidRPr="008E23F7">
        <w:rPr>
          <w:rFonts w:asciiTheme="majorBidi" w:hAnsiTheme="majorBidi" w:cstheme="majorBidi"/>
          <w:sz w:val="24"/>
          <w:szCs w:val="24"/>
        </w:rPr>
        <w:t xml:space="preserve">, yang </w:t>
      </w:r>
      <w:proofErr w:type="spellStart"/>
      <w:r w:rsidR="008521CD" w:rsidRPr="008E23F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8521C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521CD" w:rsidRPr="008E23F7">
        <w:rPr>
          <w:rFonts w:asciiTheme="majorBidi" w:hAnsiTheme="majorBidi" w:cstheme="majorBidi"/>
          <w:sz w:val="24"/>
          <w:szCs w:val="24"/>
        </w:rPr>
        <w:t>selanjutnya</w:t>
      </w:r>
      <w:proofErr w:type="spellEnd"/>
      <w:r w:rsidR="008521C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521CD" w:rsidRPr="008E23F7">
        <w:rPr>
          <w:rFonts w:asciiTheme="majorBidi" w:hAnsiTheme="majorBidi" w:cstheme="majorBidi"/>
          <w:sz w:val="24"/>
          <w:szCs w:val="24"/>
        </w:rPr>
        <w:t>diinvestasikan</w:t>
      </w:r>
      <w:proofErr w:type="spellEnd"/>
      <w:r w:rsidR="008521CD" w:rsidRPr="008E23F7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="008521CD" w:rsidRPr="008E23F7">
        <w:rPr>
          <w:rFonts w:asciiTheme="majorBidi" w:hAnsiTheme="majorBidi" w:cstheme="majorBidi"/>
          <w:sz w:val="24"/>
          <w:szCs w:val="24"/>
        </w:rPr>
        <w:t>manajer</w:t>
      </w:r>
      <w:proofErr w:type="spellEnd"/>
      <w:r w:rsidR="008521C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521CD"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="008521C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521CD" w:rsidRPr="008E23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8521C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521CD" w:rsidRPr="008E23F7">
        <w:rPr>
          <w:rFonts w:asciiTheme="majorBidi" w:hAnsiTheme="majorBidi" w:cstheme="majorBidi"/>
          <w:sz w:val="24"/>
          <w:szCs w:val="24"/>
        </w:rPr>
        <w:t>portofolio</w:t>
      </w:r>
      <w:proofErr w:type="spellEnd"/>
      <w:r w:rsidR="008521C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521CD" w:rsidRPr="008E23F7">
        <w:rPr>
          <w:rFonts w:asciiTheme="majorBidi" w:hAnsiTheme="majorBidi" w:cstheme="majorBidi"/>
          <w:sz w:val="24"/>
          <w:szCs w:val="24"/>
        </w:rPr>
        <w:t>efek</w:t>
      </w:r>
      <w:proofErr w:type="spellEnd"/>
      <w:r w:rsidR="008521CD" w:rsidRPr="008E23F7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="008521CD" w:rsidRPr="008E23F7">
        <w:rPr>
          <w:rFonts w:asciiTheme="majorBidi" w:hAnsiTheme="majorBidi" w:cstheme="majorBidi"/>
          <w:sz w:val="24"/>
          <w:szCs w:val="24"/>
        </w:rPr>
        <w:t>sekuritas</w:t>
      </w:r>
      <w:proofErr w:type="spellEnd"/>
      <w:r w:rsidR="008521CD"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8521CD" w:rsidRPr="008E23F7">
        <w:rPr>
          <w:rFonts w:asciiTheme="majorBidi" w:hAnsiTheme="majorBidi" w:cstheme="majorBidi"/>
          <w:sz w:val="24"/>
          <w:szCs w:val="24"/>
        </w:rPr>
        <w:t>sesuai</w:t>
      </w:r>
      <w:proofErr w:type="spellEnd"/>
      <w:r w:rsidR="008521C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521CD" w:rsidRPr="008E23F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8521C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521CD" w:rsidRPr="008E23F7">
        <w:rPr>
          <w:rFonts w:asciiTheme="majorBidi" w:hAnsiTheme="majorBidi" w:cstheme="majorBidi"/>
          <w:sz w:val="24"/>
          <w:szCs w:val="24"/>
        </w:rPr>
        <w:t>prinsip</w:t>
      </w:r>
      <w:proofErr w:type="spellEnd"/>
      <w:r w:rsidR="008521C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521CD"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7464CE" w:rsidRPr="008E23F7">
        <w:rPr>
          <w:rFonts w:asciiTheme="majorBidi" w:hAnsiTheme="majorBidi" w:cstheme="majorBidi"/>
          <w:sz w:val="24"/>
          <w:szCs w:val="24"/>
        </w:rPr>
        <w:t>.</w:t>
      </w:r>
      <w:r w:rsidR="00743BF7" w:rsidRPr="008E23F7">
        <w:rPr>
          <w:rStyle w:val="FootnoteReference"/>
          <w:rFonts w:asciiTheme="majorBidi" w:hAnsiTheme="majorBidi" w:cstheme="majorBidi"/>
          <w:sz w:val="24"/>
          <w:szCs w:val="24"/>
        </w:rPr>
        <w:footnoteReference w:id="9"/>
      </w:r>
      <w:r w:rsidR="007464CE" w:rsidRPr="008E23F7">
        <w:rPr>
          <w:rFonts w:asciiTheme="majorBidi" w:hAnsiTheme="majorBidi" w:cstheme="majorBidi"/>
          <w:sz w:val="24"/>
          <w:szCs w:val="24"/>
        </w:rPr>
        <w:t xml:space="preserve"> Fatwa DSN (Dewan Syariah Nasional) MUI No. 20/DSN/MUI/IX/2000 </w:t>
      </w:r>
      <w:proofErr w:type="spellStart"/>
      <w:r w:rsidR="007464CE" w:rsidRPr="008E23F7">
        <w:rPr>
          <w:rFonts w:asciiTheme="majorBidi" w:hAnsiTheme="majorBidi" w:cstheme="majorBidi"/>
          <w:sz w:val="24"/>
          <w:szCs w:val="24"/>
        </w:rPr>
        <w:t>mendefinisikan</w:t>
      </w:r>
      <w:proofErr w:type="spellEnd"/>
      <w:r w:rsidR="007464C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64CE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7464C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64CE"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7464C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64CE" w:rsidRPr="008E23F7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7464C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64CE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7464CE"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7464CE" w:rsidRPr="008E23F7">
        <w:rPr>
          <w:rFonts w:asciiTheme="majorBidi" w:hAnsiTheme="majorBidi" w:cstheme="majorBidi"/>
          <w:sz w:val="24"/>
          <w:szCs w:val="24"/>
        </w:rPr>
        <w:t>beroperasi</w:t>
      </w:r>
      <w:proofErr w:type="spellEnd"/>
      <w:r w:rsidR="007464C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64CE" w:rsidRPr="008E23F7">
        <w:rPr>
          <w:rFonts w:asciiTheme="majorBidi" w:hAnsiTheme="majorBidi" w:cstheme="majorBidi"/>
          <w:sz w:val="24"/>
          <w:szCs w:val="24"/>
        </w:rPr>
        <w:t>menurut</w:t>
      </w:r>
      <w:proofErr w:type="spellEnd"/>
      <w:r w:rsidR="007464C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64CE" w:rsidRPr="008E23F7">
        <w:rPr>
          <w:rFonts w:asciiTheme="majorBidi" w:hAnsiTheme="majorBidi" w:cstheme="majorBidi"/>
          <w:sz w:val="24"/>
          <w:szCs w:val="24"/>
        </w:rPr>
        <w:t>ketentuan</w:t>
      </w:r>
      <w:proofErr w:type="spellEnd"/>
      <w:r w:rsidR="007464CE" w:rsidRPr="008E23F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7464CE" w:rsidRPr="008E23F7">
        <w:rPr>
          <w:rFonts w:asciiTheme="majorBidi" w:hAnsiTheme="majorBidi" w:cstheme="majorBidi"/>
          <w:sz w:val="24"/>
          <w:szCs w:val="24"/>
        </w:rPr>
        <w:t>prinsip</w:t>
      </w:r>
      <w:proofErr w:type="spellEnd"/>
      <w:r w:rsidR="007464C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64CE"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7464CE" w:rsidRPr="008E23F7">
        <w:rPr>
          <w:rFonts w:asciiTheme="majorBidi" w:hAnsiTheme="majorBidi" w:cstheme="majorBidi"/>
          <w:sz w:val="24"/>
          <w:szCs w:val="24"/>
        </w:rPr>
        <w:t xml:space="preserve"> Islam, </w:t>
      </w:r>
      <w:proofErr w:type="spellStart"/>
      <w:r w:rsidR="007464CE" w:rsidRPr="008E23F7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="007464C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64CE" w:rsidRPr="008E23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7464C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64CE" w:rsidRPr="008E23F7">
        <w:rPr>
          <w:rFonts w:asciiTheme="majorBidi" w:hAnsiTheme="majorBidi" w:cstheme="majorBidi"/>
          <w:sz w:val="24"/>
          <w:szCs w:val="24"/>
        </w:rPr>
        <w:t>bentuk</w:t>
      </w:r>
      <w:proofErr w:type="spellEnd"/>
      <w:r w:rsidR="007464C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64CE" w:rsidRPr="008E23F7">
        <w:rPr>
          <w:rFonts w:asciiTheme="majorBidi" w:hAnsiTheme="majorBidi" w:cstheme="majorBidi"/>
          <w:sz w:val="24"/>
          <w:szCs w:val="24"/>
        </w:rPr>
        <w:t>akad</w:t>
      </w:r>
      <w:proofErr w:type="spellEnd"/>
      <w:r w:rsidR="007464C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64CE" w:rsidRPr="008E23F7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="007464C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64CE" w:rsidRPr="008E23F7">
        <w:rPr>
          <w:rFonts w:asciiTheme="majorBidi" w:hAnsiTheme="majorBidi" w:cstheme="majorBidi"/>
          <w:sz w:val="24"/>
          <w:szCs w:val="24"/>
        </w:rPr>
        <w:t>pemodal</w:t>
      </w:r>
      <w:proofErr w:type="spellEnd"/>
      <w:r w:rsidR="007464C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64CE" w:rsidRPr="008E23F7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7464C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64CE" w:rsidRPr="008E23F7">
        <w:rPr>
          <w:rFonts w:asciiTheme="majorBidi" w:hAnsiTheme="majorBidi" w:cstheme="majorBidi"/>
          <w:sz w:val="24"/>
          <w:szCs w:val="24"/>
        </w:rPr>
        <w:t>milik</w:t>
      </w:r>
      <w:proofErr w:type="spellEnd"/>
      <w:r w:rsidR="007464C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64CE" w:rsidRPr="008E23F7">
        <w:rPr>
          <w:rFonts w:asciiTheme="majorBidi" w:hAnsiTheme="majorBidi" w:cstheme="majorBidi"/>
          <w:sz w:val="24"/>
          <w:szCs w:val="24"/>
        </w:rPr>
        <w:t>harta</w:t>
      </w:r>
      <w:proofErr w:type="spellEnd"/>
      <w:r w:rsidR="007464CE" w:rsidRPr="008E23F7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7464CE" w:rsidRPr="008E23F7">
        <w:rPr>
          <w:rFonts w:asciiTheme="majorBidi" w:hAnsiTheme="majorBidi" w:cstheme="majorBidi"/>
          <w:i/>
          <w:iCs/>
          <w:sz w:val="24"/>
          <w:szCs w:val="24"/>
        </w:rPr>
        <w:t>shahibul</w:t>
      </w:r>
      <w:proofErr w:type="spellEnd"/>
      <w:r w:rsidR="007464CE" w:rsidRPr="008E23F7">
        <w:rPr>
          <w:rFonts w:asciiTheme="majorBidi" w:hAnsiTheme="majorBidi" w:cstheme="majorBidi"/>
          <w:i/>
          <w:iCs/>
          <w:sz w:val="24"/>
          <w:szCs w:val="24"/>
        </w:rPr>
        <w:t xml:space="preserve"> al-</w:t>
      </w:r>
      <w:proofErr w:type="spellStart"/>
      <w:r w:rsidR="007464CE" w:rsidRPr="008E23F7">
        <w:rPr>
          <w:rFonts w:asciiTheme="majorBidi" w:hAnsiTheme="majorBidi" w:cstheme="majorBidi"/>
          <w:i/>
          <w:iCs/>
          <w:sz w:val="24"/>
          <w:szCs w:val="24"/>
        </w:rPr>
        <w:t>maal</w:t>
      </w:r>
      <w:proofErr w:type="spellEnd"/>
      <w:r w:rsidR="007464CE" w:rsidRPr="008E23F7">
        <w:rPr>
          <w:rFonts w:asciiTheme="majorBidi" w:hAnsiTheme="majorBidi" w:cstheme="majorBidi"/>
          <w:i/>
          <w:iCs/>
          <w:sz w:val="24"/>
          <w:szCs w:val="24"/>
        </w:rPr>
        <w:t>/</w:t>
      </w:r>
      <w:proofErr w:type="spellStart"/>
      <w:r w:rsidR="007464CE" w:rsidRPr="008E23F7">
        <w:rPr>
          <w:rFonts w:asciiTheme="majorBidi" w:hAnsiTheme="majorBidi" w:cstheme="majorBidi"/>
          <w:i/>
          <w:iCs/>
          <w:sz w:val="24"/>
          <w:szCs w:val="24"/>
        </w:rPr>
        <w:t>rabb</w:t>
      </w:r>
      <w:proofErr w:type="spellEnd"/>
      <w:r w:rsidR="007464CE" w:rsidRPr="008E23F7">
        <w:rPr>
          <w:rFonts w:asciiTheme="majorBidi" w:hAnsiTheme="majorBidi" w:cstheme="majorBidi"/>
          <w:i/>
          <w:iCs/>
          <w:sz w:val="24"/>
          <w:szCs w:val="24"/>
        </w:rPr>
        <w:t xml:space="preserve"> al-</w:t>
      </w:r>
      <w:proofErr w:type="spellStart"/>
      <w:r w:rsidR="007464CE" w:rsidRPr="008E23F7">
        <w:rPr>
          <w:rFonts w:asciiTheme="majorBidi" w:hAnsiTheme="majorBidi" w:cstheme="majorBidi"/>
          <w:i/>
          <w:iCs/>
          <w:sz w:val="24"/>
          <w:szCs w:val="24"/>
        </w:rPr>
        <w:t>maal</w:t>
      </w:r>
      <w:proofErr w:type="spellEnd"/>
      <w:r w:rsidR="007464CE" w:rsidRPr="008E23F7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="007464CE" w:rsidRPr="008E23F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7464C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64CE" w:rsidRPr="008E23F7">
        <w:rPr>
          <w:rFonts w:asciiTheme="majorBidi" w:hAnsiTheme="majorBidi" w:cstheme="majorBidi"/>
          <w:sz w:val="24"/>
          <w:szCs w:val="24"/>
        </w:rPr>
        <w:t>manajer</w:t>
      </w:r>
      <w:proofErr w:type="spellEnd"/>
      <w:r w:rsidR="007464C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64CE"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="007464C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64CE" w:rsidRPr="008E23F7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7464CE" w:rsidRPr="008E23F7">
        <w:rPr>
          <w:rFonts w:asciiTheme="majorBidi" w:hAnsiTheme="majorBidi" w:cstheme="majorBidi"/>
          <w:sz w:val="24"/>
          <w:szCs w:val="24"/>
        </w:rPr>
        <w:t xml:space="preserve"> wakil </w:t>
      </w:r>
      <w:proofErr w:type="spellStart"/>
      <w:r w:rsidR="007464CE" w:rsidRPr="008E23F7">
        <w:rPr>
          <w:rFonts w:asciiTheme="majorBidi" w:hAnsiTheme="majorBidi" w:cstheme="majorBidi"/>
          <w:sz w:val="24"/>
          <w:szCs w:val="24"/>
        </w:rPr>
        <w:t>shahib</w:t>
      </w:r>
      <w:proofErr w:type="spellEnd"/>
      <w:r w:rsidR="007464CE" w:rsidRPr="008E23F7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="007464CE" w:rsidRPr="008E23F7">
        <w:rPr>
          <w:rFonts w:asciiTheme="majorBidi" w:hAnsiTheme="majorBidi" w:cstheme="majorBidi"/>
          <w:sz w:val="24"/>
          <w:szCs w:val="24"/>
        </w:rPr>
        <w:t>maal</w:t>
      </w:r>
      <w:proofErr w:type="spellEnd"/>
      <w:r w:rsidR="007464CE"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7464CE" w:rsidRPr="008E23F7">
        <w:rPr>
          <w:rFonts w:asciiTheme="majorBidi" w:hAnsiTheme="majorBidi" w:cstheme="majorBidi"/>
          <w:sz w:val="24"/>
          <w:szCs w:val="24"/>
        </w:rPr>
        <w:t>maupun</w:t>
      </w:r>
      <w:proofErr w:type="spellEnd"/>
      <w:r w:rsidR="007464C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64CE" w:rsidRPr="008E23F7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="007464C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64CE" w:rsidRPr="008E23F7">
        <w:rPr>
          <w:rFonts w:asciiTheme="majorBidi" w:hAnsiTheme="majorBidi" w:cstheme="majorBidi"/>
          <w:sz w:val="24"/>
          <w:szCs w:val="24"/>
        </w:rPr>
        <w:t>manajer</w:t>
      </w:r>
      <w:proofErr w:type="spellEnd"/>
      <w:r w:rsidR="007464C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64CE"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="007464C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64CE" w:rsidRPr="008E23F7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7464C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64CE" w:rsidRPr="008E23F7">
        <w:rPr>
          <w:rFonts w:asciiTheme="majorBidi" w:hAnsiTheme="majorBidi" w:cstheme="majorBidi"/>
          <w:i/>
          <w:iCs/>
          <w:sz w:val="24"/>
          <w:szCs w:val="24"/>
        </w:rPr>
        <w:t>shahib</w:t>
      </w:r>
      <w:proofErr w:type="spellEnd"/>
      <w:r w:rsidR="007464CE" w:rsidRPr="008E23F7">
        <w:rPr>
          <w:rFonts w:asciiTheme="majorBidi" w:hAnsiTheme="majorBidi" w:cstheme="majorBidi"/>
          <w:i/>
          <w:iCs/>
          <w:sz w:val="24"/>
          <w:szCs w:val="24"/>
        </w:rPr>
        <w:t xml:space="preserve"> al-</w:t>
      </w:r>
      <w:proofErr w:type="spellStart"/>
      <w:r w:rsidR="007464CE" w:rsidRPr="008E23F7">
        <w:rPr>
          <w:rFonts w:asciiTheme="majorBidi" w:hAnsiTheme="majorBidi" w:cstheme="majorBidi"/>
          <w:i/>
          <w:iCs/>
          <w:sz w:val="24"/>
          <w:szCs w:val="24"/>
        </w:rPr>
        <w:t>maal</w:t>
      </w:r>
      <w:proofErr w:type="spellEnd"/>
      <w:r w:rsidR="007464C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64CE" w:rsidRPr="008E23F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7464C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64CE" w:rsidRPr="008E23F7">
        <w:rPr>
          <w:rFonts w:asciiTheme="majorBidi" w:hAnsiTheme="majorBidi" w:cstheme="majorBidi"/>
          <w:sz w:val="24"/>
          <w:szCs w:val="24"/>
        </w:rPr>
        <w:t>pengguna</w:t>
      </w:r>
      <w:proofErr w:type="spellEnd"/>
      <w:r w:rsidR="007464C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464CE"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="007464CE" w:rsidRPr="008E23F7">
        <w:rPr>
          <w:rFonts w:asciiTheme="majorBidi" w:hAnsiTheme="majorBidi" w:cstheme="majorBidi"/>
          <w:sz w:val="24"/>
          <w:szCs w:val="24"/>
        </w:rPr>
        <w:t>.</w:t>
      </w:r>
      <w:r w:rsidR="007464CE" w:rsidRPr="008E23F7">
        <w:rPr>
          <w:rStyle w:val="FootnoteReference"/>
          <w:rFonts w:asciiTheme="majorBidi" w:hAnsiTheme="majorBidi" w:cstheme="majorBidi"/>
          <w:sz w:val="24"/>
          <w:szCs w:val="24"/>
        </w:rPr>
        <w:footnoteReference w:id="10"/>
      </w:r>
    </w:p>
    <w:p w14:paraId="72DD793B" w14:textId="63E476BA" w:rsidR="00590F4E" w:rsidRPr="008E23F7" w:rsidRDefault="00590F4E" w:rsidP="00801B85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hanya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r w:rsidR="00F36FB5" w:rsidRPr="008E23F7">
        <w:rPr>
          <w:rFonts w:asciiTheme="majorBidi" w:hAnsiTheme="majorBidi" w:cstheme="majorBidi"/>
          <w:sz w:val="24"/>
          <w:szCs w:val="24"/>
        </w:rPr>
        <w:t xml:space="preserve">juga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berbagai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jenis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>:</w:t>
      </w:r>
    </w:p>
    <w:p w14:paraId="5CB92718" w14:textId="77777777" w:rsidR="00590F4E" w:rsidRPr="008E23F7" w:rsidRDefault="00590F4E" w:rsidP="00801B85">
      <w:pPr>
        <w:pStyle w:val="NoSpacing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Dana Syariah Pasar Uang</w:t>
      </w:r>
    </w:p>
    <w:p w14:paraId="0D833BFE" w14:textId="461DAD25" w:rsidR="00590F4E" w:rsidRPr="008E23F7" w:rsidRDefault="00590F4E" w:rsidP="00801B85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dana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hanya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instrumen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pasar uang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negeri dan/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efek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berpendapatan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tetap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diterbitkan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jangka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1 (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satu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dan/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sisa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jatuh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temponya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1 (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satu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>.</w:t>
      </w:r>
    </w:p>
    <w:p w14:paraId="3D014FB5" w14:textId="77777777" w:rsidR="00590F4E" w:rsidRPr="008E23F7" w:rsidRDefault="00590F4E" w:rsidP="00801B85">
      <w:pPr>
        <w:pStyle w:val="NoSpacing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Dana Syariah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Pendapatan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Tetap</w:t>
      </w:r>
      <w:proofErr w:type="spellEnd"/>
    </w:p>
    <w:p w14:paraId="5D72B494" w14:textId="77777777" w:rsidR="00590F4E" w:rsidRPr="008E23F7" w:rsidRDefault="00590F4E" w:rsidP="00801B85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dana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paling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sedikit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80%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Nilai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Aktiva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Bersih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bentuk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efek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berpendapatan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tetap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>.</w:t>
      </w:r>
    </w:p>
    <w:p w14:paraId="56F048D7" w14:textId="77777777" w:rsidR="00590F4E" w:rsidRPr="008E23F7" w:rsidRDefault="00590F4E" w:rsidP="00801B85">
      <w:pPr>
        <w:pStyle w:val="NoSpacing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Dana Syariah Saham</w:t>
      </w:r>
    </w:p>
    <w:p w14:paraId="3EBAAA2D" w14:textId="7A3CBEFE" w:rsidR="00590F4E" w:rsidRPr="008E23F7" w:rsidRDefault="00F36FB5" w:rsidP="00801B85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R</w:t>
      </w:r>
      <w:r w:rsidR="00590F4E" w:rsidRPr="008E23F7">
        <w:rPr>
          <w:rFonts w:asciiTheme="majorBidi" w:hAnsiTheme="majorBidi" w:cstheme="majorBidi"/>
          <w:sz w:val="24"/>
          <w:szCs w:val="24"/>
        </w:rPr>
        <w:t>eksa</w:t>
      </w:r>
      <w:proofErr w:type="spellEnd"/>
      <w:r w:rsidR="00590F4E" w:rsidRPr="008E23F7">
        <w:rPr>
          <w:rFonts w:asciiTheme="majorBidi" w:hAnsiTheme="majorBidi" w:cstheme="majorBidi"/>
          <w:sz w:val="24"/>
          <w:szCs w:val="24"/>
        </w:rPr>
        <w:t xml:space="preserve"> dana yang </w:t>
      </w:r>
      <w:proofErr w:type="spellStart"/>
      <w:r w:rsidR="00590F4E" w:rsidRPr="008E23F7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="00590F4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90F4E"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="00590F4E" w:rsidRPr="008E23F7">
        <w:rPr>
          <w:rFonts w:asciiTheme="majorBidi" w:hAnsiTheme="majorBidi" w:cstheme="majorBidi"/>
          <w:sz w:val="24"/>
          <w:szCs w:val="24"/>
        </w:rPr>
        <w:t xml:space="preserve"> paling </w:t>
      </w:r>
      <w:proofErr w:type="spellStart"/>
      <w:r w:rsidR="00590F4E" w:rsidRPr="008E23F7">
        <w:rPr>
          <w:rFonts w:asciiTheme="majorBidi" w:hAnsiTheme="majorBidi" w:cstheme="majorBidi"/>
          <w:sz w:val="24"/>
          <w:szCs w:val="24"/>
        </w:rPr>
        <w:t>sedikit</w:t>
      </w:r>
      <w:proofErr w:type="spellEnd"/>
      <w:r w:rsidR="00590F4E" w:rsidRPr="008E23F7">
        <w:rPr>
          <w:rFonts w:asciiTheme="majorBidi" w:hAnsiTheme="majorBidi" w:cstheme="majorBidi"/>
          <w:sz w:val="24"/>
          <w:szCs w:val="24"/>
        </w:rPr>
        <w:t xml:space="preserve"> 80% </w:t>
      </w:r>
      <w:proofErr w:type="spellStart"/>
      <w:r w:rsidR="00590F4E"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590F4E" w:rsidRPr="008E23F7">
        <w:rPr>
          <w:rFonts w:asciiTheme="majorBidi" w:hAnsiTheme="majorBidi" w:cstheme="majorBidi"/>
          <w:sz w:val="24"/>
          <w:szCs w:val="24"/>
        </w:rPr>
        <w:t xml:space="preserve"> Nilai </w:t>
      </w:r>
      <w:proofErr w:type="spellStart"/>
      <w:r w:rsidR="00590F4E" w:rsidRPr="008E23F7">
        <w:rPr>
          <w:rFonts w:asciiTheme="majorBidi" w:hAnsiTheme="majorBidi" w:cstheme="majorBidi"/>
          <w:sz w:val="24"/>
          <w:szCs w:val="24"/>
        </w:rPr>
        <w:t>Aktiva</w:t>
      </w:r>
      <w:proofErr w:type="spellEnd"/>
      <w:r w:rsidR="00590F4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90F4E" w:rsidRPr="008E23F7">
        <w:rPr>
          <w:rFonts w:asciiTheme="majorBidi" w:hAnsiTheme="majorBidi" w:cstheme="majorBidi"/>
          <w:sz w:val="24"/>
          <w:szCs w:val="24"/>
        </w:rPr>
        <w:t>Bersih</w:t>
      </w:r>
      <w:proofErr w:type="spellEnd"/>
      <w:r w:rsidR="00590F4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90F4E" w:rsidRPr="008E23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590F4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90F4E" w:rsidRPr="008E23F7">
        <w:rPr>
          <w:rFonts w:asciiTheme="majorBidi" w:hAnsiTheme="majorBidi" w:cstheme="majorBidi"/>
          <w:sz w:val="24"/>
          <w:szCs w:val="24"/>
        </w:rPr>
        <w:t>bentuk</w:t>
      </w:r>
      <w:proofErr w:type="spellEnd"/>
      <w:r w:rsidR="00590F4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90F4E" w:rsidRPr="008E23F7">
        <w:rPr>
          <w:rFonts w:asciiTheme="majorBidi" w:hAnsiTheme="majorBidi" w:cstheme="majorBidi"/>
          <w:sz w:val="24"/>
          <w:szCs w:val="24"/>
        </w:rPr>
        <w:t>efek</w:t>
      </w:r>
      <w:proofErr w:type="spellEnd"/>
      <w:r w:rsidR="00590F4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90F4E"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590F4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90F4E" w:rsidRPr="008E23F7">
        <w:rPr>
          <w:rFonts w:asciiTheme="majorBidi" w:hAnsiTheme="majorBidi" w:cstheme="majorBidi"/>
          <w:sz w:val="24"/>
          <w:szCs w:val="24"/>
        </w:rPr>
        <w:t>bersifat</w:t>
      </w:r>
      <w:proofErr w:type="spellEnd"/>
      <w:r w:rsidR="00590F4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90F4E" w:rsidRPr="008E23F7">
        <w:rPr>
          <w:rFonts w:asciiTheme="majorBidi" w:hAnsiTheme="majorBidi" w:cstheme="majorBidi"/>
          <w:sz w:val="24"/>
          <w:szCs w:val="24"/>
        </w:rPr>
        <w:t>ekuitas</w:t>
      </w:r>
      <w:proofErr w:type="spellEnd"/>
      <w:r w:rsidR="00590F4E" w:rsidRPr="008E23F7">
        <w:rPr>
          <w:rFonts w:asciiTheme="majorBidi" w:hAnsiTheme="majorBidi" w:cstheme="majorBidi"/>
          <w:sz w:val="24"/>
          <w:szCs w:val="24"/>
        </w:rPr>
        <w:t>.</w:t>
      </w:r>
    </w:p>
    <w:p w14:paraId="3471CDD0" w14:textId="77777777" w:rsidR="00F36FB5" w:rsidRPr="008E23F7" w:rsidRDefault="00590F4E" w:rsidP="00801B85">
      <w:pPr>
        <w:pStyle w:val="NoSpacing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Dana Syariah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Campuran</w:t>
      </w:r>
      <w:proofErr w:type="spellEnd"/>
    </w:p>
    <w:p w14:paraId="66F8B6FD" w14:textId="0CF17D48" w:rsidR="00590F4E" w:rsidRPr="008E23F7" w:rsidRDefault="00590F4E" w:rsidP="00801B85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lastRenderedPageBreak/>
        <w:t>Reksa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dana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efek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bersifat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ekuitas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efek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berpendapatan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tetap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>, dan/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instrumen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pasar uang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negeri yang masing-masing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melebihi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79%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Nilai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Aktiva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Bersih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dimana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portofolio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dana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wajib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terdapat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efek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bersifat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ekuitas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efek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berpendapatan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tetap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>.</w:t>
      </w:r>
    </w:p>
    <w:p w14:paraId="0B16A76A" w14:textId="77777777" w:rsidR="00590F4E" w:rsidRPr="008E23F7" w:rsidRDefault="00590F4E" w:rsidP="00801B85">
      <w:pPr>
        <w:pStyle w:val="NoSpacing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Dana Syariah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Terproteksi</w:t>
      </w:r>
      <w:proofErr w:type="spellEnd"/>
    </w:p>
    <w:p w14:paraId="1027EF1C" w14:textId="77777777" w:rsidR="00590F4E" w:rsidRPr="008E23F7" w:rsidRDefault="00590F4E" w:rsidP="00801B85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dana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paling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sedikit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70%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NAB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bentuk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efek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berpendapatan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tetap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 paling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banyak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30%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NAB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bentuk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saham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dan/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sukuk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diperdagangkan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di Bursa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Efek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luar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negeri.</w:t>
      </w:r>
    </w:p>
    <w:p w14:paraId="350F0178" w14:textId="77777777" w:rsidR="00590F4E" w:rsidRPr="008E23F7" w:rsidRDefault="00590F4E" w:rsidP="00801B85">
      <w:pPr>
        <w:pStyle w:val="NoSpacing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Dana Syariah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Indeks</w:t>
      </w:r>
      <w:proofErr w:type="spellEnd"/>
    </w:p>
    <w:p w14:paraId="0450E2D2" w14:textId="0E34A090" w:rsidR="00590F4E" w:rsidRPr="008E23F7" w:rsidRDefault="00590F4E" w:rsidP="00801B85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dana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paling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sedikit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80%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NAB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efek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bagian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indeks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acuannya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efek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paling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sedikit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80%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seluruh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efek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indeks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>.</w:t>
      </w:r>
    </w:p>
    <w:p w14:paraId="2E1A54D4" w14:textId="77777777" w:rsidR="00590F4E" w:rsidRPr="008E23F7" w:rsidRDefault="00590F4E" w:rsidP="00801B85">
      <w:pPr>
        <w:pStyle w:val="NoSpacing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 w:rsidRPr="008E23F7">
        <w:rPr>
          <w:rFonts w:asciiTheme="majorBidi" w:hAnsiTheme="majorBidi" w:cstheme="majorBidi"/>
          <w:sz w:val="24"/>
          <w:szCs w:val="24"/>
        </w:rPr>
        <w:t>Exchange Traded Fund (ETF) Syariah</w:t>
      </w:r>
    </w:p>
    <w:p w14:paraId="2ACABA62" w14:textId="77777777" w:rsidR="00590F4E" w:rsidRPr="008E23F7" w:rsidRDefault="00590F4E" w:rsidP="00801B85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Dana Syariah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berbentuk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KIK yang unit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penyertaannya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diperdagangkan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di bursa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efek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(ETF)</w:t>
      </w:r>
    </w:p>
    <w:p w14:paraId="778D1390" w14:textId="77777777" w:rsidR="00590F4E" w:rsidRPr="008E23F7" w:rsidRDefault="00590F4E" w:rsidP="00801B85">
      <w:pPr>
        <w:pStyle w:val="NoSpacing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Dana Syariah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berbentuk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KIK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Penyertaan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Terbatas</w:t>
      </w:r>
      <w:proofErr w:type="spellEnd"/>
    </w:p>
    <w:p w14:paraId="3A58641E" w14:textId="77777777" w:rsidR="00590F4E" w:rsidRPr="008E23F7" w:rsidRDefault="00590F4E" w:rsidP="00801B85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dana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hanya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ditawarkan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pemodal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profesional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dilarang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ditawarkan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melalui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Penawaran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Umum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dan/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dilarang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dimiliki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oleh 50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pihak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Pemodal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profesional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pemodal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kemampuan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membeli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unit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penyertaan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analisis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risiko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>.</w:t>
      </w:r>
    </w:p>
    <w:p w14:paraId="490F3525" w14:textId="77777777" w:rsidR="00590F4E" w:rsidRPr="008E23F7" w:rsidRDefault="00590F4E" w:rsidP="00801B85">
      <w:pPr>
        <w:pStyle w:val="NoSpacing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Dana Syariah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Berbasis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Efek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Syariah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Luar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Negeri</w:t>
      </w:r>
    </w:p>
    <w:p w14:paraId="41C0502D" w14:textId="77777777" w:rsidR="00590F4E" w:rsidRPr="008E23F7" w:rsidRDefault="00590F4E" w:rsidP="00801B85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dana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paling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sedikit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51%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Nilai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Aktiva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Bersih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Dana Syariah pada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Efek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Syariah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Luar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Negeri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dimuat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Daftar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Efek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Syariah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diterbitkan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Pihak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Penerbit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Daftar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Efek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Syariah</w:t>
      </w:r>
    </w:p>
    <w:p w14:paraId="1A64C503" w14:textId="77777777" w:rsidR="00590F4E" w:rsidRPr="008E23F7" w:rsidRDefault="00590F4E" w:rsidP="00801B85">
      <w:pPr>
        <w:pStyle w:val="NoSpacing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Dana Syariah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Berbasis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Sukuk</w:t>
      </w:r>
    </w:p>
    <w:p w14:paraId="58C87560" w14:textId="77777777" w:rsidR="00F36FB5" w:rsidRPr="008E23F7" w:rsidRDefault="00590F4E" w:rsidP="00801B85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dana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paling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sedikit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85%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Nilai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Aktiva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Bersih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bentuk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>:</w:t>
      </w:r>
    </w:p>
    <w:p w14:paraId="16D6C1D4" w14:textId="77777777" w:rsidR="00F36FB5" w:rsidRPr="008E23F7" w:rsidRDefault="00590F4E" w:rsidP="00801B85">
      <w:pPr>
        <w:pStyle w:val="NoSpacing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</w:rPr>
      </w:pPr>
      <w:r w:rsidRPr="008E23F7">
        <w:rPr>
          <w:rFonts w:asciiTheme="majorBidi" w:hAnsiTheme="majorBidi" w:cstheme="majorBidi"/>
          <w:sz w:val="24"/>
          <w:szCs w:val="24"/>
        </w:rPr>
        <w:t xml:space="preserve">Sukuk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ditawarkan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di Indonesia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melalui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Penawaran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Umum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>;</w:t>
      </w:r>
    </w:p>
    <w:p w14:paraId="5BFC0F75" w14:textId="77777777" w:rsidR="00F36FB5" w:rsidRPr="008E23F7" w:rsidRDefault="00590F4E" w:rsidP="00801B85">
      <w:pPr>
        <w:pStyle w:val="NoSpacing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</w:rPr>
      </w:pPr>
      <w:r w:rsidRPr="008E23F7">
        <w:rPr>
          <w:rFonts w:asciiTheme="majorBidi" w:hAnsiTheme="majorBidi" w:cstheme="majorBidi"/>
          <w:sz w:val="24"/>
          <w:szCs w:val="24"/>
        </w:rPr>
        <w:t xml:space="preserve">Surat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Berharga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Syariah Negara; dan/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atau</w:t>
      </w:r>
      <w:proofErr w:type="spellEnd"/>
    </w:p>
    <w:p w14:paraId="355EB96C" w14:textId="6FE9E1EE" w:rsidR="00590F4E" w:rsidRPr="008E23F7" w:rsidRDefault="00590F4E" w:rsidP="00801B85">
      <w:pPr>
        <w:pStyle w:val="NoSpacing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</w:rPr>
      </w:pPr>
      <w:r w:rsidRPr="008E23F7">
        <w:rPr>
          <w:rFonts w:asciiTheme="majorBidi" w:hAnsiTheme="majorBidi" w:cstheme="majorBidi"/>
          <w:sz w:val="24"/>
          <w:szCs w:val="24"/>
        </w:rPr>
        <w:t xml:space="preserve">Surat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berharga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komersial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jatuh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temponya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1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masuk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kategori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layak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(investment grade) </w:t>
      </w:r>
    </w:p>
    <w:p w14:paraId="4D34FB9C" w14:textId="08219B0D" w:rsidR="00590F4E" w:rsidRPr="008E23F7" w:rsidRDefault="00590F4E" w:rsidP="00801B85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lastRenderedPageBreak/>
        <w:t>Reksa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dana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dilarang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efek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berbasis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kegiatan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sektor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riil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diluar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negeri.</w:t>
      </w:r>
      <w:r w:rsidR="00F36FB5" w:rsidRPr="008E23F7">
        <w:rPr>
          <w:rStyle w:val="FootnoteReference"/>
          <w:rFonts w:asciiTheme="majorBidi" w:hAnsiTheme="majorBidi" w:cstheme="majorBidi"/>
          <w:sz w:val="24"/>
          <w:szCs w:val="24"/>
        </w:rPr>
        <w:footnoteReference w:id="11"/>
      </w:r>
    </w:p>
    <w:p w14:paraId="0C45F281" w14:textId="75C06A7A" w:rsidR="003A5531" w:rsidRPr="008E23F7" w:rsidRDefault="003A5531" w:rsidP="00801B85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Karakteristik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>:</w:t>
      </w:r>
    </w:p>
    <w:p w14:paraId="2BA27A24" w14:textId="442CE134" w:rsidR="003A5531" w:rsidRPr="008E23F7" w:rsidRDefault="003A5531" w:rsidP="00801B85">
      <w:pPr>
        <w:pStyle w:val="NoSpacing"/>
        <w:numPr>
          <w:ilvl w:val="0"/>
          <w:numId w:val="6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Pasar Uang Syariah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jenis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portofolionya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terdiri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instrumen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pasar uang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sesuai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prinsip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Jenis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halnya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Sertifikat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Mudharabah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antar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Bank Syariah (SIMA).</w:t>
      </w:r>
    </w:p>
    <w:p w14:paraId="304E4D4A" w14:textId="7240543D" w:rsidR="003A5531" w:rsidRPr="008E23F7" w:rsidRDefault="003A5531" w:rsidP="00801B85">
      <w:pPr>
        <w:pStyle w:val="NoSpacing"/>
        <w:numPr>
          <w:ilvl w:val="0"/>
          <w:numId w:val="6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Pendapatan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Tetap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jenis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portofolionya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terdiri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instrumen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obligasi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bersifat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fixed income.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Pendapatan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Tetap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mempunyai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potensi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keuntungan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relatif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daripada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Pasar Uang Syariah.</w:t>
      </w:r>
    </w:p>
    <w:p w14:paraId="42C494F6" w14:textId="2630297A" w:rsidR="003A5531" w:rsidRPr="008E23F7" w:rsidRDefault="003A5531" w:rsidP="00801B85">
      <w:pPr>
        <w:pStyle w:val="NoSpacing"/>
        <w:numPr>
          <w:ilvl w:val="0"/>
          <w:numId w:val="6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Campuran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portofolio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investasinya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campuran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saham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obligasi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bersifat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fixed income.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Campuran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mempunyai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potensi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keuntungan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relatif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daripada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jenis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Pasar Uang Syariah dan fixed income/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pendapatan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tetap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>.</w:t>
      </w:r>
    </w:p>
    <w:p w14:paraId="1EB81F18" w14:textId="72B35DD1" w:rsidR="004F6875" w:rsidRPr="00DA5D01" w:rsidRDefault="003A5531" w:rsidP="00801B85">
      <w:pPr>
        <w:pStyle w:val="NoSpacing"/>
        <w:numPr>
          <w:ilvl w:val="0"/>
          <w:numId w:val="6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Saham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portofolionya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terdiri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instrumen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saham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(Islamic stock).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Jenis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umum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mempunyai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potensi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keuntungan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paling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tinggi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tetapi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mempunyai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risiko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tinggi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dibandingkan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lainnya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jangka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panjang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>.</w:t>
      </w:r>
      <w:r w:rsidRPr="008E23F7">
        <w:rPr>
          <w:rStyle w:val="FootnoteReference"/>
          <w:rFonts w:asciiTheme="majorBidi" w:hAnsiTheme="majorBidi" w:cstheme="majorBidi"/>
          <w:sz w:val="24"/>
          <w:szCs w:val="24"/>
        </w:rPr>
        <w:footnoteReference w:id="12"/>
      </w:r>
    </w:p>
    <w:p w14:paraId="7F57116A" w14:textId="188D97D0" w:rsidR="00CA1FBD" w:rsidRDefault="00CA1FBD" w:rsidP="00801B85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4F6875">
        <w:rPr>
          <w:rFonts w:asciiTheme="majorBidi" w:hAnsiTheme="majorBidi" w:cstheme="majorBidi"/>
          <w:sz w:val="24"/>
          <w:szCs w:val="24"/>
        </w:rPr>
        <w:t>Perbedaan</w:t>
      </w:r>
      <w:proofErr w:type="spellEnd"/>
      <w:r w:rsidRPr="004F687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6875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4F687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6875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Pr="004F6875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4F6875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4F687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6875">
        <w:rPr>
          <w:rFonts w:asciiTheme="majorBidi" w:hAnsiTheme="majorBidi" w:cstheme="majorBidi"/>
          <w:sz w:val="24"/>
          <w:szCs w:val="24"/>
        </w:rPr>
        <w:t>konvensional</w:t>
      </w:r>
      <w:proofErr w:type="spellEnd"/>
    </w:p>
    <w:p w14:paraId="0B05D3F8" w14:textId="424E1EE5" w:rsidR="004F6875" w:rsidRDefault="004F6875" w:rsidP="00801B85">
      <w:pPr>
        <w:pStyle w:val="NoSpacing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4A041407" wp14:editId="0B915FC9">
            <wp:extent cx="4620270" cy="3962953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ksa syr vs konve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0270" cy="3962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458DD" w14:textId="089584A7" w:rsidR="004F6875" w:rsidRPr="008E23F7" w:rsidRDefault="00DA5D01" w:rsidP="00801B85">
      <w:pPr>
        <w:pStyle w:val="NoSpacing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www.ojk.go.id</w:t>
      </w:r>
    </w:p>
    <w:p w14:paraId="18C65312" w14:textId="77777777" w:rsidR="00CA1FBD" w:rsidRPr="008E23F7" w:rsidRDefault="00CA1FBD" w:rsidP="00801B85">
      <w:pPr>
        <w:pStyle w:val="NoSpacing"/>
        <w:numPr>
          <w:ilvl w:val="0"/>
          <w:numId w:val="7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Prinsip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pengelolaan</w:t>
      </w:r>
      <w:proofErr w:type="spellEnd"/>
    </w:p>
    <w:p w14:paraId="4E07B0CB" w14:textId="662304CC" w:rsidR="00CA1FBD" w:rsidRPr="008E23F7" w:rsidRDefault="00DA5D01" w:rsidP="00801B85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pengelolaannya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k</w:t>
      </w:r>
      <w:r w:rsidR="004B7B29" w:rsidRPr="008E23F7">
        <w:rPr>
          <w:rFonts w:asciiTheme="majorBidi" w:hAnsiTheme="majorBidi" w:cstheme="majorBidi"/>
          <w:sz w:val="24"/>
          <w:szCs w:val="24"/>
        </w:rPr>
        <w:t>onvensional</w:t>
      </w:r>
      <w:proofErr w:type="spellEnd"/>
      <w:r w:rsidR="004B7B29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B7B29" w:rsidRPr="008E23F7">
        <w:rPr>
          <w:rFonts w:asciiTheme="majorBidi" w:hAnsiTheme="majorBidi" w:cstheme="majorBidi"/>
          <w:sz w:val="24"/>
          <w:szCs w:val="24"/>
        </w:rPr>
        <w:t>dipegang</w:t>
      </w:r>
      <w:proofErr w:type="spellEnd"/>
      <w:r w:rsidR="004B7B29" w:rsidRPr="008E23F7">
        <w:rPr>
          <w:rFonts w:asciiTheme="majorBidi" w:hAnsiTheme="majorBidi" w:cstheme="majorBidi"/>
          <w:sz w:val="24"/>
          <w:szCs w:val="24"/>
        </w:rPr>
        <w:t xml:space="preserve"> oleh bank, </w:t>
      </w:r>
      <w:proofErr w:type="spellStart"/>
      <w:r w:rsidR="004B7B29" w:rsidRPr="008E23F7">
        <w:rPr>
          <w:rFonts w:asciiTheme="majorBidi" w:hAnsiTheme="majorBidi" w:cstheme="majorBidi"/>
          <w:sz w:val="24"/>
          <w:szCs w:val="24"/>
        </w:rPr>
        <w:t>sedangkan</w:t>
      </w:r>
      <w:proofErr w:type="spellEnd"/>
      <w:r w:rsidR="004B7B29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pun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diinvestasikan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semua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efek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saham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deposito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hingga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obligasi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Semua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instrumen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disesuaikan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batasan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diterbitkan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oleh OJK (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Otoritas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Jasa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Keuangan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). Perusahaan yang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terlibat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dan total utang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satu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tidaklah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syarat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penting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>.</w:t>
      </w:r>
    </w:p>
    <w:p w14:paraId="22C23178" w14:textId="7FDCBA5A" w:rsidR="00D11CB1" w:rsidRDefault="00DA5D01" w:rsidP="00801B85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pengelolaan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produknya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terdaftar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Daftar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Efek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Syariah. Daftar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diumumkan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oleh OJK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ketentuan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Prinsip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pengelolaannya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36A82" w:rsidRPr="008E23F7">
        <w:rPr>
          <w:rFonts w:asciiTheme="majorBidi" w:hAnsiTheme="majorBidi" w:cstheme="majorBidi"/>
          <w:sz w:val="24"/>
          <w:szCs w:val="24"/>
        </w:rPr>
        <w:t>menggunakan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prinsip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836A82"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836A82" w:rsidRPr="008E23F7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="00836A82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36A82" w:rsidRPr="008E23F7">
        <w:rPr>
          <w:rFonts w:asciiTheme="majorBidi" w:hAnsiTheme="majorBidi" w:cstheme="majorBidi"/>
          <w:sz w:val="24"/>
          <w:szCs w:val="24"/>
        </w:rPr>
        <w:t>prinsip</w:t>
      </w:r>
      <w:proofErr w:type="spellEnd"/>
      <w:r w:rsidR="00836A82" w:rsidRPr="008E23F7">
        <w:rPr>
          <w:rFonts w:asciiTheme="majorBidi" w:hAnsiTheme="majorBidi" w:cstheme="majorBidi"/>
          <w:sz w:val="24"/>
          <w:szCs w:val="24"/>
        </w:rPr>
        <w:t xml:space="preserve"> halal </w:t>
      </w:r>
      <w:proofErr w:type="spellStart"/>
      <w:r w:rsidR="00836A82" w:rsidRPr="008E23F7">
        <w:rPr>
          <w:rFonts w:asciiTheme="majorBidi" w:hAnsiTheme="majorBidi" w:cstheme="majorBidi"/>
          <w:sz w:val="24"/>
          <w:szCs w:val="24"/>
        </w:rPr>
        <w:t>dimana</w:t>
      </w:r>
      <w:proofErr w:type="spellEnd"/>
      <w:r w:rsidR="00836A82" w:rsidRPr="008E23F7">
        <w:rPr>
          <w:rFonts w:asciiTheme="majorBidi" w:hAnsiTheme="majorBidi" w:cstheme="majorBidi"/>
          <w:sz w:val="24"/>
          <w:szCs w:val="24"/>
        </w:rPr>
        <w:t xml:space="preserve"> total utang </w:t>
      </w:r>
      <w:proofErr w:type="spellStart"/>
      <w:r w:rsidR="00836A82" w:rsidRPr="008E23F7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="00836A82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36A82" w:rsidRPr="008E23F7">
        <w:rPr>
          <w:rFonts w:asciiTheme="majorBidi" w:hAnsiTheme="majorBidi" w:cstheme="majorBidi"/>
          <w:sz w:val="24"/>
          <w:szCs w:val="24"/>
        </w:rPr>
        <w:t>kecil</w:t>
      </w:r>
      <w:proofErr w:type="spellEnd"/>
      <w:r w:rsidR="00836A82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36A82"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836A82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36A82" w:rsidRPr="008E23F7">
        <w:rPr>
          <w:rFonts w:asciiTheme="majorBidi" w:hAnsiTheme="majorBidi" w:cstheme="majorBidi"/>
          <w:sz w:val="24"/>
          <w:szCs w:val="24"/>
        </w:rPr>
        <w:t>nilai</w:t>
      </w:r>
      <w:proofErr w:type="spellEnd"/>
      <w:r w:rsidR="00836A82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36A82" w:rsidRPr="008E23F7">
        <w:rPr>
          <w:rFonts w:asciiTheme="majorBidi" w:hAnsiTheme="majorBidi" w:cstheme="majorBidi"/>
          <w:sz w:val="24"/>
          <w:szCs w:val="24"/>
        </w:rPr>
        <w:t>aset</w:t>
      </w:r>
      <w:r w:rsidR="004B7B29" w:rsidRPr="008E23F7">
        <w:rPr>
          <w:rFonts w:asciiTheme="majorBidi" w:hAnsiTheme="majorBidi" w:cstheme="majorBidi"/>
          <w:sz w:val="24"/>
          <w:szCs w:val="24"/>
        </w:rPr>
        <w:t>.Re</w:t>
      </w:r>
      <w:r w:rsidR="00836A82" w:rsidRPr="008E23F7">
        <w:rPr>
          <w:rFonts w:asciiTheme="majorBidi" w:hAnsiTheme="majorBidi" w:cstheme="majorBidi"/>
          <w:sz w:val="24"/>
          <w:szCs w:val="24"/>
        </w:rPr>
        <w:t>ksadana</w:t>
      </w:r>
      <w:proofErr w:type="spellEnd"/>
      <w:r w:rsidR="00836A82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36A82"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836A82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36A82" w:rsidRPr="008E23F7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836A82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36A82" w:rsidRPr="008E23F7">
        <w:rPr>
          <w:rFonts w:asciiTheme="majorBidi" w:hAnsiTheme="majorBidi" w:cstheme="majorBidi"/>
          <w:sz w:val="24"/>
          <w:szCs w:val="24"/>
        </w:rPr>
        <w:t>menerima</w:t>
      </w:r>
      <w:proofErr w:type="spellEnd"/>
      <w:r w:rsidR="00836A82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perusahaan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bergerak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bidang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judi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CA1FBD" w:rsidRPr="008E23F7">
        <w:rPr>
          <w:rFonts w:asciiTheme="majorBidi" w:hAnsiTheme="majorBidi" w:cstheme="majorBidi"/>
          <w:sz w:val="24"/>
          <w:szCs w:val="24"/>
        </w:rPr>
        <w:t>minuman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36A82" w:rsidRPr="008E23F7">
        <w:rPr>
          <w:rFonts w:asciiTheme="majorBidi" w:hAnsiTheme="majorBidi" w:cstheme="majorBidi"/>
          <w:sz w:val="24"/>
          <w:szCs w:val="24"/>
        </w:rPr>
        <w:t>beralkohol</w:t>
      </w:r>
      <w:proofErr w:type="spellEnd"/>
      <w:r w:rsidR="00836A82" w:rsidRPr="008E23F7">
        <w:rPr>
          <w:rFonts w:asciiTheme="majorBidi" w:hAnsiTheme="majorBidi" w:cstheme="majorBidi"/>
          <w:sz w:val="24"/>
          <w:szCs w:val="24"/>
        </w:rPr>
        <w:t xml:space="preserve">, dan lain </w:t>
      </w:r>
      <w:proofErr w:type="spellStart"/>
      <w:r w:rsidR="00836A82" w:rsidRPr="008E23F7">
        <w:rPr>
          <w:rFonts w:asciiTheme="majorBidi" w:hAnsiTheme="majorBidi" w:cstheme="majorBidi"/>
          <w:sz w:val="24"/>
          <w:szCs w:val="24"/>
        </w:rPr>
        <w:t>sebagainya</w:t>
      </w:r>
      <w:proofErr w:type="spellEnd"/>
      <w:r w:rsidR="00CA1FBD" w:rsidRPr="008E23F7">
        <w:rPr>
          <w:rFonts w:asciiTheme="majorBidi" w:hAnsiTheme="majorBidi" w:cstheme="majorBidi"/>
          <w:sz w:val="24"/>
          <w:szCs w:val="24"/>
        </w:rPr>
        <w:t>.</w:t>
      </w:r>
    </w:p>
    <w:p w14:paraId="39353604" w14:textId="6E1B275E" w:rsidR="00836A82" w:rsidRPr="008E23F7" w:rsidRDefault="00CA1FBD" w:rsidP="00801B85">
      <w:pPr>
        <w:pStyle w:val="NoSpacing"/>
        <w:numPr>
          <w:ilvl w:val="0"/>
          <w:numId w:val="7"/>
        </w:numPr>
        <w:jc w:val="both"/>
        <w:rPr>
          <w:rFonts w:asciiTheme="majorBidi" w:hAnsiTheme="majorBidi" w:cstheme="majorBidi"/>
          <w:sz w:val="24"/>
          <w:szCs w:val="24"/>
        </w:rPr>
      </w:pPr>
      <w:r w:rsidRPr="008E23F7">
        <w:rPr>
          <w:rFonts w:asciiTheme="majorBidi" w:hAnsiTheme="majorBidi" w:cstheme="majorBidi"/>
          <w:sz w:val="24"/>
          <w:szCs w:val="24"/>
        </w:rPr>
        <w:t>Proses “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pembersihan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>”</w:t>
      </w:r>
    </w:p>
    <w:p w14:paraId="6F1B650C" w14:textId="77777777" w:rsidR="00836A82" w:rsidRPr="008E23F7" w:rsidRDefault="00CA1FBD" w:rsidP="00801B85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istilah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“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pembersihan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”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pendapatan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memisahkan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halal dan haram.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Asal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sudah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lastRenderedPageBreak/>
        <w:t>sesuai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ketentuan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OJK,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manajer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sudah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bisa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menjual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>.</w:t>
      </w:r>
    </w:p>
    <w:p w14:paraId="5474403C" w14:textId="050F6BED" w:rsidR="00836A82" w:rsidRPr="008E23F7" w:rsidRDefault="00CA1FBD" w:rsidP="00801B85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>, proses “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pembersihan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”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pendapatan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wajib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istilah</w:t>
      </w:r>
      <w:r w:rsidR="004B7B29" w:rsidRPr="008E23F7">
        <w:rPr>
          <w:rFonts w:asciiTheme="majorBidi" w:hAnsiTheme="majorBidi" w:cstheme="majorBidi"/>
          <w:sz w:val="24"/>
          <w:szCs w:val="24"/>
        </w:rPr>
        <w:t>nya</w:t>
      </w:r>
      <w:proofErr w:type="spellEnd"/>
      <w:r w:rsidR="004B7B29" w:rsidRPr="008E23F7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="004B7B29" w:rsidRPr="008E23F7">
        <w:rPr>
          <w:rFonts w:asciiTheme="majorBidi" w:hAnsiTheme="majorBidi" w:cstheme="majorBidi"/>
          <w:sz w:val="24"/>
          <w:szCs w:val="24"/>
        </w:rPr>
        <w:t>dikenal</w:t>
      </w:r>
      <w:proofErr w:type="spellEnd"/>
      <w:r w:rsidR="004B7B29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B7B29" w:rsidRPr="008E23F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4B7B29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B7B29" w:rsidRPr="008E23F7">
        <w:rPr>
          <w:rFonts w:asciiTheme="majorBidi" w:hAnsiTheme="majorBidi" w:cstheme="majorBidi"/>
          <w:sz w:val="24"/>
          <w:szCs w:val="24"/>
        </w:rPr>
        <w:t>sebutan</w:t>
      </w:r>
      <w:proofErr w:type="spellEnd"/>
      <w:r w:rsidR="004B7B29" w:rsidRPr="008E23F7">
        <w:rPr>
          <w:rFonts w:asciiTheme="majorBidi" w:hAnsiTheme="majorBidi" w:cstheme="majorBidi"/>
          <w:sz w:val="24"/>
          <w:szCs w:val="24"/>
        </w:rPr>
        <w:t xml:space="preserve"> </w:t>
      </w:r>
      <w:r w:rsidRPr="008E23F7">
        <w:rPr>
          <w:rFonts w:asciiTheme="majorBidi" w:hAnsiTheme="majorBidi" w:cstheme="majorBidi"/>
          <w:i/>
          <w:iCs/>
          <w:sz w:val="24"/>
          <w:szCs w:val="24"/>
        </w:rPr>
        <w:t>Cleansing</w:t>
      </w:r>
      <w:r w:rsidRPr="008E23F7">
        <w:rPr>
          <w:rFonts w:asciiTheme="majorBidi" w:hAnsiTheme="majorBidi" w:cstheme="majorBidi"/>
          <w:sz w:val="24"/>
          <w:szCs w:val="24"/>
        </w:rPr>
        <w:t xml:space="preserve">. Proses </w:t>
      </w:r>
      <w:r w:rsidRPr="008E23F7">
        <w:rPr>
          <w:rFonts w:asciiTheme="majorBidi" w:hAnsiTheme="majorBidi" w:cstheme="majorBidi"/>
          <w:i/>
          <w:iCs/>
          <w:sz w:val="24"/>
          <w:szCs w:val="24"/>
        </w:rPr>
        <w:t>cleansing</w:t>
      </w:r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berarti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memilah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apakah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perusahaan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pendapatan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halal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sebaliknya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bisnisnya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>.</w:t>
      </w:r>
    </w:p>
    <w:p w14:paraId="7FD1115C" w14:textId="5557E6A6" w:rsidR="00CA1FBD" w:rsidRPr="008E23F7" w:rsidRDefault="00CA1FBD" w:rsidP="00801B85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Tahapan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sangat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penting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Sebab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segi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prinsip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mengedapankan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syariat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islam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semua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pendapatan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masuk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haruslah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sesuai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ketentuan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islam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Pendapatan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halal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nantinya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disisihkan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jumlah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keuntungan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halal.</w:t>
      </w:r>
      <w:r w:rsidR="004B7B29" w:rsidRPr="008E23F7">
        <w:rPr>
          <w:rFonts w:asciiTheme="majorBidi" w:hAnsiTheme="majorBidi" w:cstheme="majorBidi"/>
          <w:sz w:val="24"/>
          <w:szCs w:val="24"/>
        </w:rPr>
        <w:t xml:space="preserve"> </w:t>
      </w:r>
      <w:r w:rsidRPr="008E23F7">
        <w:rPr>
          <w:rFonts w:asciiTheme="majorBidi" w:hAnsiTheme="majorBidi" w:cstheme="majorBidi"/>
          <w:sz w:val="24"/>
          <w:szCs w:val="24"/>
        </w:rPr>
        <w:t xml:space="preserve">Hasil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penyisihan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nantinya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diperuntukan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keperluan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amal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disumbangkan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>.</w:t>
      </w:r>
    </w:p>
    <w:p w14:paraId="3A38FF16" w14:textId="77777777" w:rsidR="00836A82" w:rsidRPr="008E23F7" w:rsidRDefault="00CA1FBD" w:rsidP="00801B85">
      <w:pPr>
        <w:pStyle w:val="NoSpacing"/>
        <w:numPr>
          <w:ilvl w:val="0"/>
          <w:numId w:val="7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Diawasi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dua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badan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pengelola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berbeda</w:t>
      </w:r>
      <w:proofErr w:type="spellEnd"/>
    </w:p>
    <w:p w14:paraId="1ABFC67F" w14:textId="77777777" w:rsidR="00836A82" w:rsidRPr="008E23F7" w:rsidRDefault="00CA1FBD" w:rsidP="00801B85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berada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pengawasan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Otoritas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Jasa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Keuangan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penuh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Pengawasan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disesuaikan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mekanisme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pasar dan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faktor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lainnya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sesuai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kondisi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perekonomian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>.</w:t>
      </w:r>
    </w:p>
    <w:p w14:paraId="61F94C0C" w14:textId="77777777" w:rsidR="00836A82" w:rsidRPr="008E23F7" w:rsidRDefault="00CA1FBD" w:rsidP="00801B85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, Dewan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Pengawas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Syariah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pengawas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satu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. Dewan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Pengawas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Syariah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bertanggung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jawab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memastikan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pengelolaan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harus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sesuai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prinsip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>.</w:t>
      </w:r>
    </w:p>
    <w:p w14:paraId="1F8C80D7" w14:textId="33E748CB" w:rsidR="00CA1FBD" w:rsidRPr="008E23F7" w:rsidRDefault="00CA1FBD" w:rsidP="00801B85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regulasinya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tetap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diserahkan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Otoritas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Jasa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Keuangan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. OJK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bertindak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regulator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menyiapkan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berbagai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macam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bentuk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di Indonesia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termasuk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>.</w:t>
      </w:r>
    </w:p>
    <w:p w14:paraId="2C06D302" w14:textId="77777777" w:rsidR="00836A82" w:rsidRPr="008E23F7" w:rsidRDefault="00CA1FBD" w:rsidP="00801B85">
      <w:pPr>
        <w:pStyle w:val="NoSpacing"/>
        <w:numPr>
          <w:ilvl w:val="0"/>
          <w:numId w:val="7"/>
        </w:numPr>
        <w:jc w:val="both"/>
        <w:rPr>
          <w:rFonts w:asciiTheme="majorBidi" w:hAnsiTheme="majorBidi" w:cstheme="majorBidi"/>
          <w:sz w:val="24"/>
          <w:szCs w:val="24"/>
        </w:rPr>
      </w:pPr>
      <w:r w:rsidRPr="008E23F7">
        <w:rPr>
          <w:rFonts w:asciiTheme="majorBidi" w:hAnsiTheme="majorBidi" w:cstheme="majorBidi"/>
          <w:sz w:val="24"/>
          <w:szCs w:val="24"/>
        </w:rPr>
        <w:t xml:space="preserve">Peran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manajer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</w:p>
    <w:p w14:paraId="6880DCB2" w14:textId="77777777" w:rsidR="00836A82" w:rsidRPr="008E23F7" w:rsidRDefault="00CA1FBD" w:rsidP="00801B85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Manajer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profesi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dikenal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Tugasnya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menentukan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nilai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saham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membantu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memperoleh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legalitas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rekdasana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peran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manajer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cukup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berbeda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>.</w:t>
      </w:r>
    </w:p>
    <w:p w14:paraId="5DE0678A" w14:textId="6A2812FA" w:rsidR="00836A82" w:rsidRPr="008E23F7" w:rsidRDefault="00CA1FBD" w:rsidP="00801B85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manajer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ikut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mengelola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menanggung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risiko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berdas</w:t>
      </w:r>
      <w:r w:rsidR="004B7B29" w:rsidRPr="008E23F7">
        <w:rPr>
          <w:rFonts w:asciiTheme="majorBidi" w:hAnsiTheme="majorBidi" w:cstheme="majorBidi"/>
          <w:sz w:val="24"/>
          <w:szCs w:val="24"/>
        </w:rPr>
        <w:t>arkan</w:t>
      </w:r>
      <w:proofErr w:type="spellEnd"/>
      <w:r w:rsidR="004B7B29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B7B29" w:rsidRPr="008E23F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4B7B29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B7B29" w:rsidRPr="008E23F7">
        <w:rPr>
          <w:rFonts w:asciiTheme="majorBidi" w:hAnsiTheme="majorBidi" w:cstheme="majorBidi"/>
          <w:sz w:val="24"/>
          <w:szCs w:val="24"/>
        </w:rPr>
        <w:t>prinsip</w:t>
      </w:r>
      <w:proofErr w:type="spellEnd"/>
      <w:r w:rsidR="004B7B29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B7B29" w:rsidRPr="008E23F7">
        <w:rPr>
          <w:rFonts w:asciiTheme="majorBidi" w:hAnsiTheme="majorBidi" w:cstheme="majorBidi"/>
          <w:sz w:val="24"/>
          <w:szCs w:val="24"/>
        </w:rPr>
        <w:t>kerjasama</w:t>
      </w:r>
      <w:proofErr w:type="spellEnd"/>
      <w:r w:rsidR="004B7B29" w:rsidRPr="008E23F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Sedangkan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sistem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manajer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menanggung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kerugian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meskipun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ikut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mengelola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. Jika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investasinya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gagal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,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menanggung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kerugian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investor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pemodal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>.</w:t>
      </w:r>
    </w:p>
    <w:p w14:paraId="3E9077D1" w14:textId="77777777" w:rsidR="00836A82" w:rsidRPr="008E23F7" w:rsidRDefault="00CA1FBD" w:rsidP="00801B85">
      <w:pPr>
        <w:pStyle w:val="NoSpacing"/>
        <w:numPr>
          <w:ilvl w:val="0"/>
          <w:numId w:val="7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Perhitungan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pembagian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keuntungan</w:t>
      </w:r>
      <w:proofErr w:type="spellEnd"/>
    </w:p>
    <w:p w14:paraId="1390585F" w14:textId="77777777" w:rsidR="00836A82" w:rsidRPr="008E23F7" w:rsidRDefault="00CA1FBD" w:rsidP="00801B85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8E23F7">
        <w:rPr>
          <w:rFonts w:asciiTheme="majorBidi" w:hAnsiTheme="majorBidi" w:cstheme="majorBidi"/>
          <w:sz w:val="24"/>
          <w:szCs w:val="24"/>
        </w:rPr>
        <w:t xml:space="preserve">Dari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pembagian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keuntungannya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pun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kedua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jenis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perbedaan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mencolok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Pembagian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keuntungan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menerapkan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cara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pembagian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keuntungan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lastRenderedPageBreak/>
        <w:t>pemodal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manajer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Kemudian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pembagian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dihitung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berdasarkan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perkembangan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suku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bunga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>.</w:t>
      </w:r>
    </w:p>
    <w:p w14:paraId="30A7ADF1" w14:textId="39AAF7CD" w:rsidR="00CA7055" w:rsidRPr="008E23F7" w:rsidRDefault="00CA1FBD" w:rsidP="00801B85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Sedangkan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menerapkan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pembagian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keuntungan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berdasarkan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ketentuan-ketentuan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kesepakatan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bersama</w:t>
      </w:r>
      <w:proofErr w:type="spellEnd"/>
      <w:r w:rsidR="004B7B29" w:rsidRPr="008E23F7">
        <w:rPr>
          <w:rFonts w:asciiTheme="majorBidi" w:hAnsiTheme="majorBidi" w:cstheme="majorBidi"/>
          <w:sz w:val="24"/>
          <w:szCs w:val="24"/>
        </w:rPr>
        <w:t>.</w:t>
      </w:r>
      <w:r w:rsidR="004B7B29" w:rsidRPr="008E23F7">
        <w:rPr>
          <w:rStyle w:val="FootnoteReference"/>
          <w:rFonts w:asciiTheme="majorBidi" w:hAnsiTheme="majorBidi" w:cstheme="majorBidi"/>
          <w:sz w:val="24"/>
          <w:szCs w:val="24"/>
        </w:rPr>
        <w:footnoteReference w:id="13"/>
      </w:r>
    </w:p>
    <w:p w14:paraId="22A2D798" w14:textId="58605BAD" w:rsidR="004B7B29" w:rsidRPr="008E23F7" w:rsidRDefault="004B7B29" w:rsidP="00801B85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8471FF1" w14:textId="72F4059D" w:rsidR="00CD1F23" w:rsidRPr="00D11CB1" w:rsidRDefault="00801B85" w:rsidP="00801B85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HASIL DAN </w:t>
      </w:r>
      <w:r w:rsidR="00D11CB1" w:rsidRPr="00D11CB1">
        <w:rPr>
          <w:rFonts w:asciiTheme="majorBidi" w:hAnsiTheme="majorBidi" w:cstheme="majorBidi"/>
          <w:b/>
          <w:bCs/>
          <w:sz w:val="24"/>
          <w:szCs w:val="24"/>
        </w:rPr>
        <w:t>PEMBAHASAN</w:t>
      </w:r>
    </w:p>
    <w:p w14:paraId="26B4853B" w14:textId="4B936E58" w:rsidR="0025133E" w:rsidRDefault="00CD1F23" w:rsidP="00801B85">
      <w:pPr>
        <w:pStyle w:val="NoSpacing"/>
        <w:jc w:val="center"/>
        <w:rPr>
          <w:rFonts w:asciiTheme="majorBidi" w:hAnsiTheme="majorBidi" w:cstheme="majorBidi"/>
          <w:sz w:val="24"/>
          <w:szCs w:val="24"/>
        </w:rPr>
      </w:pPr>
      <w:r w:rsidRPr="008E23F7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2D6163BA" wp14:editId="749FC11C">
            <wp:extent cx="5261409" cy="4049486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kembangan reksadana syariah-des 2019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332" cy="4051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D03C7" w14:textId="6AEB3E5E" w:rsidR="008E23F7" w:rsidRPr="00CF6114" w:rsidRDefault="00CF6114" w:rsidP="00801B85">
      <w:pPr>
        <w:pStyle w:val="NoSpacing"/>
        <w:tabs>
          <w:tab w:val="left" w:pos="2713"/>
          <w:tab w:val="center" w:pos="4680"/>
        </w:tabs>
        <w:jc w:val="center"/>
        <w:rPr>
          <w:rFonts w:asciiTheme="majorBidi" w:hAnsiTheme="majorBidi" w:cstheme="majorBidi"/>
          <w:szCs w:val="24"/>
        </w:rPr>
      </w:pPr>
      <w:r w:rsidRPr="00CF6114">
        <w:rPr>
          <w:rFonts w:asciiTheme="majorBidi" w:hAnsiTheme="majorBidi" w:cstheme="majorBidi"/>
          <w:szCs w:val="24"/>
        </w:rPr>
        <w:t>http://ojk.go.id/id/kanal/syariah/data-dan-statistik/reksa-dana-syariah/Pages/-Statistik-Reksa-Dana-Syariah---Desember-2019.aspx</w:t>
      </w:r>
    </w:p>
    <w:p w14:paraId="363AF1FC" w14:textId="77777777" w:rsidR="001E4F4D" w:rsidRPr="008E23F7" w:rsidRDefault="001E4F4D" w:rsidP="00801B85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1EF529D" w14:textId="47CF31DD" w:rsidR="00B81C6E" w:rsidRPr="008E23F7" w:rsidRDefault="0052431A" w:rsidP="00801B85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="00CD1F23" w:rsidRPr="008E23F7">
        <w:rPr>
          <w:rFonts w:asciiTheme="majorBidi" w:hAnsiTheme="majorBidi" w:cstheme="majorBidi"/>
          <w:sz w:val="24"/>
          <w:szCs w:val="24"/>
        </w:rPr>
        <w:t xml:space="preserve">Dari </w:t>
      </w:r>
      <w:proofErr w:type="spellStart"/>
      <w:r w:rsidR="00CD1F23" w:rsidRPr="008E23F7">
        <w:rPr>
          <w:rFonts w:asciiTheme="majorBidi" w:hAnsiTheme="majorBidi" w:cstheme="majorBidi"/>
          <w:sz w:val="24"/>
          <w:szCs w:val="24"/>
        </w:rPr>
        <w:t>gambar</w:t>
      </w:r>
      <w:proofErr w:type="spellEnd"/>
      <w:r w:rsidR="00CD1F2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D1F23" w:rsidRPr="008E23F7">
        <w:rPr>
          <w:rFonts w:asciiTheme="majorBidi" w:hAnsiTheme="majorBidi" w:cstheme="majorBidi"/>
          <w:sz w:val="24"/>
          <w:szCs w:val="24"/>
        </w:rPr>
        <w:t>diatas</w:t>
      </w:r>
      <w:proofErr w:type="spellEnd"/>
      <w:r w:rsidR="00CD1F2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D1F23" w:rsidRPr="008E23F7">
        <w:rPr>
          <w:rFonts w:asciiTheme="majorBidi" w:hAnsiTheme="majorBidi" w:cstheme="majorBidi"/>
          <w:sz w:val="24"/>
          <w:szCs w:val="24"/>
        </w:rPr>
        <w:t>terlihat</w:t>
      </w:r>
      <w:proofErr w:type="spellEnd"/>
      <w:r w:rsidR="00CD1F2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D1F23" w:rsidRPr="008E23F7">
        <w:rPr>
          <w:rFonts w:asciiTheme="majorBidi" w:hAnsiTheme="majorBidi" w:cstheme="majorBidi"/>
          <w:sz w:val="24"/>
          <w:szCs w:val="24"/>
        </w:rPr>
        <w:t>grafik</w:t>
      </w:r>
      <w:proofErr w:type="spellEnd"/>
      <w:r w:rsidR="00CD1F2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D1F23" w:rsidRPr="008E23F7">
        <w:rPr>
          <w:rFonts w:asciiTheme="majorBidi" w:hAnsiTheme="majorBidi" w:cstheme="majorBidi"/>
          <w:sz w:val="24"/>
          <w:szCs w:val="24"/>
        </w:rPr>
        <w:t>perkembangan</w:t>
      </w:r>
      <w:proofErr w:type="spellEnd"/>
      <w:r w:rsidR="00CD1F2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D1F23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CD1F2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D1F23"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CD1F2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D1F23"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CD1F2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D1F23" w:rsidRPr="008E23F7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CD1F23" w:rsidRPr="008E23F7">
        <w:rPr>
          <w:rFonts w:asciiTheme="majorBidi" w:hAnsiTheme="majorBidi" w:cstheme="majorBidi"/>
          <w:sz w:val="24"/>
          <w:szCs w:val="24"/>
        </w:rPr>
        <w:t xml:space="preserve"> 2015 </w:t>
      </w:r>
      <w:proofErr w:type="spellStart"/>
      <w:r w:rsidR="00CD1F23" w:rsidRPr="008E23F7">
        <w:rPr>
          <w:rFonts w:asciiTheme="majorBidi" w:hAnsiTheme="majorBidi" w:cstheme="majorBidi"/>
          <w:sz w:val="24"/>
          <w:szCs w:val="24"/>
        </w:rPr>
        <w:t>sampai</w:t>
      </w:r>
      <w:proofErr w:type="spellEnd"/>
      <w:r w:rsidR="00CD1F2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D1F23" w:rsidRPr="008E23F7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CD1F23" w:rsidRPr="008E23F7">
        <w:rPr>
          <w:rFonts w:asciiTheme="majorBidi" w:hAnsiTheme="majorBidi" w:cstheme="majorBidi"/>
          <w:sz w:val="24"/>
          <w:szCs w:val="24"/>
        </w:rPr>
        <w:t xml:space="preserve"> 2019 </w:t>
      </w:r>
      <w:proofErr w:type="spellStart"/>
      <w:r w:rsidR="00CD1F23" w:rsidRPr="008E23F7">
        <w:rPr>
          <w:rFonts w:asciiTheme="majorBidi" w:hAnsiTheme="majorBidi" w:cstheme="majorBidi"/>
          <w:sz w:val="24"/>
          <w:szCs w:val="24"/>
        </w:rPr>
        <w:t>mengalami</w:t>
      </w:r>
      <w:proofErr w:type="spellEnd"/>
      <w:r w:rsidR="00CD1F2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D1F23" w:rsidRPr="008E23F7">
        <w:rPr>
          <w:rFonts w:asciiTheme="majorBidi" w:hAnsiTheme="majorBidi" w:cstheme="majorBidi"/>
          <w:sz w:val="24"/>
          <w:szCs w:val="24"/>
        </w:rPr>
        <w:t>peningkatan</w:t>
      </w:r>
      <w:proofErr w:type="spellEnd"/>
      <w:r w:rsidR="00CD1F2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D1F23" w:rsidRPr="008E23F7">
        <w:rPr>
          <w:rFonts w:asciiTheme="majorBidi" w:hAnsiTheme="majorBidi" w:cstheme="majorBidi"/>
          <w:sz w:val="24"/>
          <w:szCs w:val="24"/>
        </w:rPr>
        <w:t>setiap</w:t>
      </w:r>
      <w:proofErr w:type="spellEnd"/>
      <w:r w:rsidR="00CD1F2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D1F23" w:rsidRPr="008E23F7">
        <w:rPr>
          <w:rFonts w:asciiTheme="majorBidi" w:hAnsiTheme="majorBidi" w:cstheme="majorBidi"/>
          <w:sz w:val="24"/>
          <w:szCs w:val="24"/>
        </w:rPr>
        <w:t>tahunnya</w:t>
      </w:r>
      <w:proofErr w:type="spellEnd"/>
      <w:r w:rsidR="00CD1F23" w:rsidRPr="008E23F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CD1F23" w:rsidRPr="008E23F7">
        <w:rPr>
          <w:rFonts w:asciiTheme="majorBidi" w:hAnsiTheme="majorBidi" w:cstheme="majorBidi"/>
          <w:sz w:val="24"/>
          <w:szCs w:val="24"/>
        </w:rPr>
        <w:t>Perkembangan</w:t>
      </w:r>
      <w:proofErr w:type="spellEnd"/>
      <w:r w:rsidR="00CD1F2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D1F23" w:rsidRPr="008E23F7">
        <w:rPr>
          <w:rFonts w:asciiTheme="majorBidi" w:hAnsiTheme="majorBidi" w:cstheme="majorBidi"/>
          <w:sz w:val="24"/>
          <w:szCs w:val="24"/>
        </w:rPr>
        <w:t>jumlah</w:t>
      </w:r>
      <w:proofErr w:type="spellEnd"/>
      <w:r w:rsidR="00CD1F2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D1F23" w:rsidRPr="008E23F7">
        <w:rPr>
          <w:rFonts w:asciiTheme="majorBidi" w:hAnsiTheme="majorBidi" w:cstheme="majorBidi"/>
          <w:sz w:val="24"/>
          <w:szCs w:val="24"/>
        </w:rPr>
        <w:t>produk</w:t>
      </w:r>
      <w:proofErr w:type="spellEnd"/>
      <w:r w:rsidR="00CD1F2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D1F23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CD1F2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D1F23"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CD1F23" w:rsidRPr="008E23F7">
        <w:rPr>
          <w:rFonts w:asciiTheme="majorBidi" w:hAnsiTheme="majorBidi" w:cstheme="majorBidi"/>
          <w:sz w:val="24"/>
          <w:szCs w:val="24"/>
        </w:rPr>
        <w:t xml:space="preserve"> </w:t>
      </w:r>
      <w:r w:rsidR="003659DF" w:rsidRPr="008E23F7">
        <w:rPr>
          <w:rFonts w:asciiTheme="majorBidi" w:hAnsiTheme="majorBidi" w:cstheme="majorBidi"/>
          <w:sz w:val="24"/>
          <w:szCs w:val="24"/>
        </w:rPr>
        <w:t xml:space="preserve">pada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 2015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mencapai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 </w:t>
      </w:r>
      <w:r w:rsidR="001E4F4D" w:rsidRPr="008E23F7">
        <w:rPr>
          <w:rFonts w:asciiTheme="majorBidi" w:hAnsiTheme="majorBidi" w:cstheme="majorBidi"/>
          <w:sz w:val="24"/>
          <w:szCs w:val="24"/>
        </w:rPr>
        <w:t>93</w:t>
      </w:r>
      <w:r w:rsidR="003659D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jumlah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disusul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 2016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mengalami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peningkatan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764486">
        <w:rPr>
          <w:rFonts w:asciiTheme="majorBidi" w:hAnsiTheme="majorBidi" w:cstheme="majorBidi"/>
          <w:sz w:val="24"/>
          <w:szCs w:val="24"/>
        </w:rPr>
        <w:t>menjangkau</w:t>
      </w:r>
      <w:proofErr w:type="spellEnd"/>
      <w:r w:rsidR="00764486">
        <w:rPr>
          <w:rFonts w:asciiTheme="majorBidi" w:hAnsiTheme="majorBidi" w:cstheme="majorBidi"/>
          <w:sz w:val="24"/>
          <w:szCs w:val="24"/>
        </w:rPr>
        <w:t xml:space="preserve"> 136 </w:t>
      </w:r>
      <w:proofErr w:type="spellStart"/>
      <w:r w:rsidR="00764486">
        <w:rPr>
          <w:rFonts w:asciiTheme="majorBidi" w:hAnsiTheme="majorBidi" w:cstheme="majorBidi"/>
          <w:sz w:val="24"/>
          <w:szCs w:val="24"/>
        </w:rPr>
        <w:t>teknik</w:t>
      </w:r>
      <w:r w:rsidR="003659DF" w:rsidRPr="008E23F7">
        <w:rPr>
          <w:rFonts w:asciiTheme="majorBidi" w:hAnsiTheme="majorBidi" w:cstheme="majorBidi"/>
          <w:sz w:val="24"/>
          <w:szCs w:val="24"/>
        </w:rPr>
        <w:t>jumlah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mengalami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peningkatan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kembali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 2017 </w:t>
      </w:r>
      <w:proofErr w:type="spellStart"/>
      <w:r w:rsidR="001E4F4D" w:rsidRPr="008E23F7">
        <w:rPr>
          <w:rFonts w:asciiTheme="majorBidi" w:hAnsiTheme="majorBidi" w:cstheme="majorBidi"/>
          <w:sz w:val="24"/>
          <w:szCs w:val="24"/>
        </w:rPr>
        <w:t>sebanyak</w:t>
      </w:r>
      <w:proofErr w:type="spellEnd"/>
      <w:r w:rsidR="001E4F4D" w:rsidRPr="008E23F7">
        <w:rPr>
          <w:rFonts w:asciiTheme="majorBidi" w:hAnsiTheme="majorBidi" w:cstheme="majorBidi"/>
          <w:sz w:val="24"/>
          <w:szCs w:val="24"/>
        </w:rPr>
        <w:t xml:space="preserve"> 182</w:t>
      </w:r>
      <w:r w:rsidR="003659D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jumlah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lastRenderedPageBreak/>
        <w:t>syariah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, di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 2018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jumlah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hampir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tepat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diantara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angka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 200 dan 250</w:t>
      </w:r>
      <w:r w:rsidR="001E4F4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E4F4D" w:rsidRPr="008E23F7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="001E4F4D" w:rsidRPr="008E23F7">
        <w:rPr>
          <w:rFonts w:asciiTheme="majorBidi" w:hAnsiTheme="majorBidi" w:cstheme="majorBidi"/>
          <w:sz w:val="24"/>
          <w:szCs w:val="24"/>
        </w:rPr>
        <w:t xml:space="preserve"> 224</w:t>
      </w:r>
      <w:r w:rsidR="003659DF" w:rsidRPr="008E23F7">
        <w:rPr>
          <w:rFonts w:asciiTheme="majorBidi" w:hAnsiTheme="majorBidi" w:cstheme="majorBidi"/>
          <w:sz w:val="24"/>
          <w:szCs w:val="24"/>
        </w:rPr>
        <w:t xml:space="preserve">, dan yang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terakhir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 2019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jumlah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menembus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angka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 250,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tepatnya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mencapai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 265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jumlah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Perkembangan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semakin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meningkat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59DF" w:rsidRPr="008E23F7">
        <w:rPr>
          <w:rFonts w:asciiTheme="majorBidi" w:hAnsiTheme="majorBidi" w:cstheme="majorBidi"/>
          <w:sz w:val="24"/>
          <w:szCs w:val="24"/>
        </w:rPr>
        <w:t>signifikan</w:t>
      </w:r>
      <w:proofErr w:type="spellEnd"/>
      <w:r w:rsidR="003659DF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81C6E"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B81C6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81C6E" w:rsidRPr="008E23F7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B81C6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81C6E" w:rsidRPr="008E23F7">
        <w:rPr>
          <w:rFonts w:asciiTheme="majorBidi" w:hAnsiTheme="majorBidi" w:cstheme="majorBidi"/>
          <w:sz w:val="24"/>
          <w:szCs w:val="24"/>
        </w:rPr>
        <w:t>ke</w:t>
      </w:r>
      <w:proofErr w:type="spellEnd"/>
      <w:r w:rsidR="00B81C6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81C6E" w:rsidRPr="008E23F7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B81C6E"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B81C6E" w:rsidRPr="008E23F7">
        <w:rPr>
          <w:rFonts w:asciiTheme="majorBidi" w:hAnsiTheme="majorBidi" w:cstheme="majorBidi"/>
          <w:sz w:val="24"/>
          <w:szCs w:val="24"/>
        </w:rPr>
        <w:t>adapun</w:t>
      </w:r>
      <w:proofErr w:type="spellEnd"/>
      <w:r w:rsidR="00B81C6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81C6E" w:rsidRPr="008E23F7">
        <w:rPr>
          <w:rFonts w:asciiTheme="majorBidi" w:hAnsiTheme="majorBidi" w:cstheme="majorBidi"/>
          <w:sz w:val="24"/>
          <w:szCs w:val="24"/>
        </w:rPr>
        <w:t>keuntungan</w:t>
      </w:r>
      <w:proofErr w:type="spellEnd"/>
      <w:r w:rsidR="00B81C6E"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B81C6E" w:rsidRPr="008E23F7">
        <w:rPr>
          <w:rFonts w:asciiTheme="majorBidi" w:hAnsiTheme="majorBidi" w:cstheme="majorBidi"/>
          <w:sz w:val="24"/>
          <w:szCs w:val="24"/>
        </w:rPr>
        <w:t>yang</w:t>
      </w:r>
      <w:proofErr w:type="spellEnd"/>
      <w:r w:rsidR="00B81C6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81C6E" w:rsidRPr="008E23F7">
        <w:rPr>
          <w:rFonts w:asciiTheme="majorBidi" w:hAnsiTheme="majorBidi" w:cstheme="majorBidi"/>
          <w:sz w:val="24"/>
          <w:szCs w:val="24"/>
        </w:rPr>
        <w:t>didapat</w:t>
      </w:r>
      <w:proofErr w:type="spellEnd"/>
      <w:r w:rsidR="00B81C6E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81C6E" w:rsidRPr="008E23F7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="00B81C6E" w:rsidRPr="008E23F7">
        <w:rPr>
          <w:rFonts w:asciiTheme="majorBidi" w:hAnsiTheme="majorBidi" w:cstheme="majorBidi"/>
          <w:sz w:val="24"/>
          <w:szCs w:val="24"/>
        </w:rPr>
        <w:t>:</w:t>
      </w:r>
    </w:p>
    <w:p w14:paraId="7029299A" w14:textId="77777777" w:rsidR="00B81C6E" w:rsidRPr="008E23F7" w:rsidRDefault="00B81C6E" w:rsidP="00801B85">
      <w:pPr>
        <w:numPr>
          <w:ilvl w:val="0"/>
          <w:numId w:val="9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Pemodal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dana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cukup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besar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diversifikasi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efek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sehingga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memperkecil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risiko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bertujuan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membantu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instrument di pasar uang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maupun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pasar modal.</w:t>
      </w:r>
    </w:p>
    <w:p w14:paraId="1FCEE595" w14:textId="77777777" w:rsidR="00B81C6E" w:rsidRPr="008E23F7" w:rsidRDefault="00B81C6E" w:rsidP="00801B85">
      <w:pPr>
        <w:numPr>
          <w:ilvl w:val="0"/>
          <w:numId w:val="9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Mempermudah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pemodal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di pasar modal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bebas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Pemodal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memeliki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pemahaman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mengenai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investor,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mudah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menentukan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saham-saham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dibeli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>.</w:t>
      </w:r>
    </w:p>
    <w:p w14:paraId="30D429C7" w14:textId="6C46AB01" w:rsidR="0052431A" w:rsidRPr="00D11CB1" w:rsidRDefault="00B81C6E" w:rsidP="00801B85">
      <w:pPr>
        <w:numPr>
          <w:ilvl w:val="0"/>
          <w:numId w:val="9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E23F7">
        <w:rPr>
          <w:rFonts w:asciiTheme="majorBidi" w:hAnsiTheme="majorBidi" w:cstheme="majorBidi"/>
          <w:sz w:val="24"/>
          <w:szCs w:val="24"/>
        </w:rPr>
        <w:t>Efesiensi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. Investor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perlu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setiap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saat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memantau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kinerja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investasinya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dialihkan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manajer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23F7">
        <w:rPr>
          <w:rFonts w:asciiTheme="majorBidi" w:hAnsiTheme="majorBidi" w:cstheme="majorBidi"/>
          <w:sz w:val="24"/>
          <w:szCs w:val="24"/>
        </w:rPr>
        <w:t>investasi</w:t>
      </w:r>
      <w:proofErr w:type="spellEnd"/>
      <w:r w:rsidRPr="008E23F7">
        <w:rPr>
          <w:rFonts w:asciiTheme="majorBidi" w:hAnsiTheme="majorBidi" w:cstheme="majorBidi"/>
          <w:sz w:val="24"/>
          <w:szCs w:val="24"/>
        </w:rPr>
        <w:t>.</w:t>
      </w:r>
      <w:r w:rsidRPr="008E23F7">
        <w:rPr>
          <w:rStyle w:val="FootnoteReference"/>
          <w:rFonts w:asciiTheme="majorBidi" w:hAnsiTheme="majorBidi" w:cstheme="majorBidi"/>
          <w:sz w:val="24"/>
          <w:szCs w:val="24"/>
        </w:rPr>
        <w:footnoteReference w:id="14"/>
      </w:r>
    </w:p>
    <w:p w14:paraId="2AEC9D67" w14:textId="565386A4" w:rsidR="001E4F4D" w:rsidRPr="008E23F7" w:rsidRDefault="0052431A" w:rsidP="00801B85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proofErr w:type="spellStart"/>
      <w:r w:rsidR="001E4F4D" w:rsidRPr="008E23F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1E4F4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14C7" w:rsidRPr="008E23F7">
        <w:rPr>
          <w:rFonts w:asciiTheme="majorBidi" w:hAnsiTheme="majorBidi" w:cstheme="majorBidi"/>
          <w:sz w:val="24"/>
          <w:szCs w:val="24"/>
        </w:rPr>
        <w:t>selanjutnya</w:t>
      </w:r>
      <w:proofErr w:type="spellEnd"/>
      <w:r w:rsidR="000E14C7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E4F4D" w:rsidRPr="008E23F7">
        <w:rPr>
          <w:rFonts w:asciiTheme="majorBidi" w:hAnsiTheme="majorBidi" w:cstheme="majorBidi"/>
          <w:sz w:val="24"/>
          <w:szCs w:val="24"/>
        </w:rPr>
        <w:t>perkembangan</w:t>
      </w:r>
      <w:proofErr w:type="spellEnd"/>
      <w:r w:rsidR="001E4F4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E4F4D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1E4F4D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E4F4D" w:rsidRPr="008E23F7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="001E4F4D" w:rsidRPr="008E23F7">
        <w:rPr>
          <w:rFonts w:asciiTheme="majorBidi" w:hAnsiTheme="majorBidi" w:cstheme="majorBidi"/>
          <w:sz w:val="24"/>
          <w:szCs w:val="24"/>
        </w:rPr>
        <w:t xml:space="preserve">. Pada </w:t>
      </w:r>
      <w:proofErr w:type="spellStart"/>
      <w:r w:rsidR="001E4F4D" w:rsidRPr="008E23F7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1E4F4D" w:rsidRPr="008E23F7">
        <w:rPr>
          <w:rFonts w:asciiTheme="majorBidi" w:hAnsiTheme="majorBidi" w:cstheme="majorBidi"/>
          <w:sz w:val="24"/>
          <w:szCs w:val="24"/>
        </w:rPr>
        <w:t xml:space="preserve"> </w:t>
      </w:r>
      <w:r w:rsidR="005337A0" w:rsidRPr="008E23F7">
        <w:rPr>
          <w:rFonts w:asciiTheme="majorBidi" w:hAnsiTheme="majorBidi" w:cstheme="majorBidi"/>
          <w:sz w:val="24"/>
          <w:szCs w:val="24"/>
        </w:rPr>
        <w:t xml:space="preserve">2015 </w:t>
      </w:r>
      <w:proofErr w:type="spellStart"/>
      <w:r w:rsidR="005337A0" w:rsidRPr="008E23F7">
        <w:rPr>
          <w:rFonts w:asciiTheme="majorBidi" w:hAnsiTheme="majorBidi" w:cstheme="majorBidi"/>
          <w:sz w:val="24"/>
          <w:szCs w:val="24"/>
        </w:rPr>
        <w:t>sampai</w:t>
      </w:r>
      <w:proofErr w:type="spellEnd"/>
      <w:r w:rsidR="005337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337A0" w:rsidRPr="008E23F7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5337A0" w:rsidRPr="008E23F7">
        <w:rPr>
          <w:rFonts w:asciiTheme="majorBidi" w:hAnsiTheme="majorBidi" w:cstheme="majorBidi"/>
          <w:sz w:val="24"/>
          <w:szCs w:val="24"/>
        </w:rPr>
        <w:t xml:space="preserve"> 2019, </w:t>
      </w:r>
      <w:proofErr w:type="spellStart"/>
      <w:r w:rsidR="005337A0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5337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337A0" w:rsidRPr="008E23F7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="005337A0" w:rsidRPr="008E23F7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="005337A0" w:rsidRPr="008E23F7">
        <w:rPr>
          <w:rFonts w:asciiTheme="majorBidi" w:hAnsiTheme="majorBidi" w:cstheme="majorBidi"/>
          <w:sz w:val="24"/>
          <w:szCs w:val="24"/>
        </w:rPr>
        <w:t>mengalami</w:t>
      </w:r>
      <w:proofErr w:type="spellEnd"/>
      <w:r w:rsidR="005337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337A0" w:rsidRPr="008E23F7">
        <w:rPr>
          <w:rFonts w:asciiTheme="majorBidi" w:hAnsiTheme="majorBidi" w:cstheme="majorBidi"/>
          <w:sz w:val="24"/>
          <w:szCs w:val="24"/>
        </w:rPr>
        <w:t>kenaikan</w:t>
      </w:r>
      <w:proofErr w:type="spellEnd"/>
      <w:r w:rsidR="005337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337A0" w:rsidRPr="008E23F7">
        <w:rPr>
          <w:rFonts w:asciiTheme="majorBidi" w:hAnsiTheme="majorBidi" w:cstheme="majorBidi"/>
          <w:sz w:val="24"/>
          <w:szCs w:val="24"/>
        </w:rPr>
        <w:t>disetiap</w:t>
      </w:r>
      <w:proofErr w:type="spellEnd"/>
      <w:r w:rsidR="005337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337A0" w:rsidRPr="008E23F7">
        <w:rPr>
          <w:rFonts w:asciiTheme="majorBidi" w:hAnsiTheme="majorBidi" w:cstheme="majorBidi"/>
          <w:sz w:val="24"/>
          <w:szCs w:val="24"/>
        </w:rPr>
        <w:t>tahunnya</w:t>
      </w:r>
      <w:proofErr w:type="spellEnd"/>
      <w:r w:rsidR="005337A0" w:rsidRPr="008E23F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5337A0" w:rsidRPr="008E23F7">
        <w:rPr>
          <w:rFonts w:asciiTheme="majorBidi" w:hAnsiTheme="majorBidi" w:cstheme="majorBidi"/>
          <w:sz w:val="24"/>
          <w:szCs w:val="24"/>
        </w:rPr>
        <w:t>Dimulai</w:t>
      </w:r>
      <w:proofErr w:type="spellEnd"/>
      <w:r w:rsidR="005337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337A0"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5337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337A0" w:rsidRPr="008E23F7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5337A0" w:rsidRPr="008E23F7">
        <w:rPr>
          <w:rFonts w:asciiTheme="majorBidi" w:hAnsiTheme="majorBidi" w:cstheme="majorBidi"/>
          <w:sz w:val="24"/>
          <w:szCs w:val="24"/>
        </w:rPr>
        <w:t xml:space="preserve"> 2015 </w:t>
      </w:r>
      <w:proofErr w:type="spellStart"/>
      <w:r w:rsidR="005337A0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5337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337A0" w:rsidRPr="008E23F7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="005337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337A0" w:rsidRPr="008E23F7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="005337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337A0" w:rsidRPr="008E23F7">
        <w:rPr>
          <w:rFonts w:asciiTheme="majorBidi" w:hAnsiTheme="majorBidi" w:cstheme="majorBidi"/>
          <w:sz w:val="24"/>
          <w:szCs w:val="24"/>
        </w:rPr>
        <w:t>mencapai</w:t>
      </w:r>
      <w:proofErr w:type="spellEnd"/>
      <w:r w:rsidR="005337A0" w:rsidRPr="008E23F7">
        <w:rPr>
          <w:rFonts w:asciiTheme="majorBidi" w:hAnsiTheme="majorBidi" w:cstheme="majorBidi"/>
          <w:sz w:val="24"/>
          <w:szCs w:val="24"/>
        </w:rPr>
        <w:t xml:space="preserve"> 998 </w:t>
      </w:r>
      <w:proofErr w:type="spellStart"/>
      <w:r w:rsidR="005337A0" w:rsidRPr="008E23F7">
        <w:rPr>
          <w:rFonts w:asciiTheme="majorBidi" w:hAnsiTheme="majorBidi" w:cstheme="majorBidi"/>
          <w:sz w:val="24"/>
          <w:szCs w:val="24"/>
        </w:rPr>
        <w:t>jumlah</w:t>
      </w:r>
      <w:proofErr w:type="spellEnd"/>
      <w:r w:rsidR="005337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337A0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5337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337A0" w:rsidRPr="008E23F7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="005337A0" w:rsidRPr="008E23F7">
        <w:rPr>
          <w:rFonts w:asciiTheme="majorBidi" w:hAnsiTheme="majorBidi" w:cstheme="majorBidi"/>
          <w:sz w:val="24"/>
          <w:szCs w:val="24"/>
        </w:rPr>
        <w:t xml:space="preserve">, pada </w:t>
      </w:r>
      <w:proofErr w:type="spellStart"/>
      <w:r w:rsidR="005337A0" w:rsidRPr="008E23F7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5337A0" w:rsidRPr="008E23F7">
        <w:rPr>
          <w:rFonts w:asciiTheme="majorBidi" w:hAnsiTheme="majorBidi" w:cstheme="majorBidi"/>
          <w:sz w:val="24"/>
          <w:szCs w:val="24"/>
        </w:rPr>
        <w:t xml:space="preserve"> 2016 </w:t>
      </w:r>
      <w:proofErr w:type="spellStart"/>
      <w:r w:rsidR="005337A0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5337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337A0" w:rsidRPr="008E23F7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="005337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337A0" w:rsidRPr="008E23F7">
        <w:rPr>
          <w:rFonts w:asciiTheme="majorBidi" w:hAnsiTheme="majorBidi" w:cstheme="majorBidi"/>
          <w:sz w:val="24"/>
          <w:szCs w:val="24"/>
        </w:rPr>
        <w:t>meningkat</w:t>
      </w:r>
      <w:proofErr w:type="spellEnd"/>
      <w:r w:rsidR="005337A0" w:rsidRPr="008E23F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5337A0" w:rsidRPr="008E23F7">
        <w:rPr>
          <w:rFonts w:asciiTheme="majorBidi" w:hAnsiTheme="majorBidi" w:cstheme="majorBidi"/>
          <w:sz w:val="24"/>
          <w:szCs w:val="24"/>
        </w:rPr>
        <w:t>mencapai</w:t>
      </w:r>
      <w:proofErr w:type="spellEnd"/>
      <w:r w:rsidR="005337A0" w:rsidRPr="008E23F7">
        <w:rPr>
          <w:rFonts w:asciiTheme="majorBidi" w:hAnsiTheme="majorBidi" w:cstheme="majorBidi"/>
          <w:sz w:val="24"/>
          <w:szCs w:val="24"/>
        </w:rPr>
        <w:t xml:space="preserve"> 1.289 </w:t>
      </w:r>
      <w:proofErr w:type="spellStart"/>
      <w:r w:rsidR="005337A0" w:rsidRPr="008E23F7">
        <w:rPr>
          <w:rFonts w:asciiTheme="majorBidi" w:hAnsiTheme="majorBidi" w:cstheme="majorBidi"/>
          <w:sz w:val="24"/>
          <w:szCs w:val="24"/>
        </w:rPr>
        <w:t>jumlah</w:t>
      </w:r>
      <w:proofErr w:type="spellEnd"/>
      <w:r w:rsidR="005337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337A0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5337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337A0" w:rsidRPr="008E23F7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="005337A0"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5337A0" w:rsidRPr="008E23F7">
        <w:rPr>
          <w:rFonts w:asciiTheme="majorBidi" w:hAnsiTheme="majorBidi" w:cstheme="majorBidi"/>
          <w:sz w:val="24"/>
          <w:szCs w:val="24"/>
        </w:rPr>
        <w:t>dilanjutkan</w:t>
      </w:r>
      <w:proofErr w:type="spellEnd"/>
      <w:r w:rsidR="005337A0" w:rsidRPr="008E23F7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="005337A0" w:rsidRPr="008E23F7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5337A0" w:rsidRPr="008E23F7">
        <w:rPr>
          <w:rFonts w:asciiTheme="majorBidi" w:hAnsiTheme="majorBidi" w:cstheme="majorBidi"/>
          <w:sz w:val="24"/>
          <w:szCs w:val="24"/>
        </w:rPr>
        <w:t xml:space="preserve"> 2017 naik </w:t>
      </w:r>
      <w:proofErr w:type="spellStart"/>
      <w:r w:rsidR="005337A0" w:rsidRPr="008E23F7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="005337A0" w:rsidRPr="008E23F7">
        <w:rPr>
          <w:rFonts w:asciiTheme="majorBidi" w:hAnsiTheme="majorBidi" w:cstheme="majorBidi"/>
          <w:sz w:val="24"/>
          <w:szCs w:val="24"/>
        </w:rPr>
        <w:t xml:space="preserve"> 1.595 </w:t>
      </w:r>
      <w:proofErr w:type="spellStart"/>
      <w:r w:rsidR="005337A0" w:rsidRPr="008E23F7">
        <w:rPr>
          <w:rFonts w:asciiTheme="majorBidi" w:hAnsiTheme="majorBidi" w:cstheme="majorBidi"/>
          <w:sz w:val="24"/>
          <w:szCs w:val="24"/>
        </w:rPr>
        <w:t>jumlah</w:t>
      </w:r>
      <w:proofErr w:type="spellEnd"/>
      <w:r w:rsidR="005337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337A0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5337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337A0" w:rsidRPr="008E23F7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="005337A0"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5337A0" w:rsidRPr="008E23F7">
        <w:rPr>
          <w:rFonts w:asciiTheme="majorBidi" w:hAnsiTheme="majorBidi" w:cstheme="majorBidi"/>
          <w:sz w:val="24"/>
          <w:szCs w:val="24"/>
        </w:rPr>
        <w:t>kenaikan</w:t>
      </w:r>
      <w:proofErr w:type="spellEnd"/>
      <w:r w:rsidR="005337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337A0" w:rsidRPr="008E23F7">
        <w:rPr>
          <w:rFonts w:asciiTheme="majorBidi" w:hAnsiTheme="majorBidi" w:cstheme="majorBidi"/>
          <w:sz w:val="24"/>
          <w:szCs w:val="24"/>
        </w:rPr>
        <w:t>tetap</w:t>
      </w:r>
      <w:proofErr w:type="spellEnd"/>
      <w:r w:rsidR="005337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337A0" w:rsidRPr="008E23F7">
        <w:rPr>
          <w:rFonts w:asciiTheme="majorBidi" w:hAnsiTheme="majorBidi" w:cstheme="majorBidi"/>
          <w:sz w:val="24"/>
          <w:szCs w:val="24"/>
        </w:rPr>
        <w:t>berlangsung</w:t>
      </w:r>
      <w:proofErr w:type="spellEnd"/>
      <w:r w:rsidR="005337A0" w:rsidRPr="008E23F7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="005337A0" w:rsidRPr="008E23F7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5337A0" w:rsidRPr="008E23F7">
        <w:rPr>
          <w:rFonts w:asciiTheme="majorBidi" w:hAnsiTheme="majorBidi" w:cstheme="majorBidi"/>
          <w:sz w:val="24"/>
          <w:szCs w:val="24"/>
        </w:rPr>
        <w:t xml:space="preserve"> 2018 yang </w:t>
      </w:r>
      <w:proofErr w:type="spellStart"/>
      <w:r w:rsidR="005337A0" w:rsidRPr="008E23F7">
        <w:rPr>
          <w:rFonts w:asciiTheme="majorBidi" w:hAnsiTheme="majorBidi" w:cstheme="majorBidi"/>
          <w:sz w:val="24"/>
          <w:szCs w:val="24"/>
        </w:rPr>
        <w:t>mencapai</w:t>
      </w:r>
      <w:proofErr w:type="spellEnd"/>
      <w:r w:rsidR="005337A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337A0" w:rsidRPr="008E23F7">
        <w:rPr>
          <w:rFonts w:asciiTheme="majorBidi" w:hAnsiTheme="majorBidi" w:cstheme="majorBidi"/>
          <w:sz w:val="24"/>
          <w:szCs w:val="24"/>
        </w:rPr>
        <w:t>sebanyak</w:t>
      </w:r>
      <w:proofErr w:type="spellEnd"/>
      <w:r w:rsidR="005337A0" w:rsidRPr="008E23F7">
        <w:rPr>
          <w:rFonts w:asciiTheme="majorBidi" w:hAnsiTheme="majorBidi" w:cstheme="majorBidi"/>
          <w:sz w:val="24"/>
          <w:szCs w:val="24"/>
        </w:rPr>
        <w:t xml:space="preserve"> </w:t>
      </w:r>
      <w:r w:rsidR="000E14C7" w:rsidRPr="008E23F7">
        <w:rPr>
          <w:rFonts w:asciiTheme="majorBidi" w:hAnsiTheme="majorBidi" w:cstheme="majorBidi"/>
          <w:sz w:val="24"/>
          <w:szCs w:val="24"/>
        </w:rPr>
        <w:t xml:space="preserve">1.875 </w:t>
      </w:r>
      <w:proofErr w:type="spellStart"/>
      <w:r w:rsidR="000E14C7" w:rsidRPr="008E23F7">
        <w:rPr>
          <w:rFonts w:asciiTheme="majorBidi" w:hAnsiTheme="majorBidi" w:cstheme="majorBidi"/>
          <w:sz w:val="24"/>
          <w:szCs w:val="24"/>
        </w:rPr>
        <w:t>jumlah</w:t>
      </w:r>
      <w:proofErr w:type="spellEnd"/>
      <w:r w:rsidR="000E14C7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14C7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0E14C7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14C7" w:rsidRPr="008E23F7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="000E14C7" w:rsidRPr="008E23F7">
        <w:rPr>
          <w:rFonts w:asciiTheme="majorBidi" w:hAnsiTheme="majorBidi" w:cstheme="majorBidi"/>
          <w:sz w:val="24"/>
          <w:szCs w:val="24"/>
        </w:rPr>
        <w:t xml:space="preserve">, dan pada </w:t>
      </w:r>
      <w:proofErr w:type="spellStart"/>
      <w:r w:rsidR="000E14C7" w:rsidRPr="008E23F7">
        <w:rPr>
          <w:rFonts w:asciiTheme="majorBidi" w:hAnsiTheme="majorBidi" w:cstheme="majorBidi"/>
          <w:sz w:val="24"/>
          <w:szCs w:val="24"/>
        </w:rPr>
        <w:t>akhir</w:t>
      </w:r>
      <w:proofErr w:type="spellEnd"/>
      <w:r w:rsidR="000E14C7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14C7" w:rsidRPr="008E23F7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0E14C7" w:rsidRPr="008E23F7">
        <w:rPr>
          <w:rFonts w:asciiTheme="majorBidi" w:hAnsiTheme="majorBidi" w:cstheme="majorBidi"/>
          <w:sz w:val="24"/>
          <w:szCs w:val="24"/>
        </w:rPr>
        <w:t xml:space="preserve"> 2019 </w:t>
      </w:r>
      <w:proofErr w:type="spellStart"/>
      <w:r w:rsidR="000E14C7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0E14C7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14C7" w:rsidRPr="008E23F7">
        <w:rPr>
          <w:rFonts w:asciiTheme="majorBidi" w:hAnsiTheme="majorBidi" w:cstheme="majorBidi"/>
          <w:sz w:val="24"/>
          <w:szCs w:val="24"/>
        </w:rPr>
        <w:t>onvensional</w:t>
      </w:r>
      <w:proofErr w:type="spellEnd"/>
      <w:r w:rsidR="000E14C7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14C7" w:rsidRPr="008E23F7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="000E14C7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14C7" w:rsidRPr="008E23F7">
        <w:rPr>
          <w:rFonts w:asciiTheme="majorBidi" w:hAnsiTheme="majorBidi" w:cstheme="majorBidi"/>
          <w:sz w:val="24"/>
          <w:szCs w:val="24"/>
        </w:rPr>
        <w:t>mencapai</w:t>
      </w:r>
      <w:proofErr w:type="spellEnd"/>
      <w:r w:rsidR="000E14C7" w:rsidRPr="008E23F7">
        <w:rPr>
          <w:rFonts w:asciiTheme="majorBidi" w:hAnsiTheme="majorBidi" w:cstheme="majorBidi"/>
          <w:sz w:val="24"/>
          <w:szCs w:val="24"/>
        </w:rPr>
        <w:t xml:space="preserve"> 1.916 </w:t>
      </w:r>
      <w:proofErr w:type="spellStart"/>
      <w:r w:rsidR="000E14C7" w:rsidRPr="008E23F7">
        <w:rPr>
          <w:rFonts w:asciiTheme="majorBidi" w:hAnsiTheme="majorBidi" w:cstheme="majorBidi"/>
          <w:sz w:val="24"/>
          <w:szCs w:val="24"/>
        </w:rPr>
        <w:t>jumlah</w:t>
      </w:r>
      <w:proofErr w:type="spellEnd"/>
      <w:r w:rsidR="000E14C7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14C7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0E14C7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14C7" w:rsidRPr="008E23F7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="000E14C7" w:rsidRPr="008E23F7">
        <w:rPr>
          <w:rFonts w:asciiTheme="majorBidi" w:hAnsiTheme="majorBidi" w:cstheme="majorBidi"/>
          <w:sz w:val="24"/>
          <w:szCs w:val="24"/>
        </w:rPr>
        <w:t>.</w:t>
      </w:r>
    </w:p>
    <w:p w14:paraId="7E3A221D" w14:textId="63E536FD" w:rsidR="001E4F4D" w:rsidRPr="008E23F7" w:rsidRDefault="0052431A" w:rsidP="00801B85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="000E14C7" w:rsidRPr="008E23F7">
        <w:rPr>
          <w:rFonts w:asciiTheme="majorBidi" w:hAnsiTheme="majorBidi" w:cstheme="majorBidi"/>
          <w:sz w:val="24"/>
          <w:szCs w:val="24"/>
        </w:rPr>
        <w:t xml:space="preserve">Jika </w:t>
      </w:r>
      <w:proofErr w:type="spellStart"/>
      <w:r w:rsidR="000E14C7" w:rsidRPr="008E23F7">
        <w:rPr>
          <w:rFonts w:asciiTheme="majorBidi" w:hAnsiTheme="majorBidi" w:cstheme="majorBidi"/>
          <w:sz w:val="24"/>
          <w:szCs w:val="24"/>
        </w:rPr>
        <w:t>dilihat</w:t>
      </w:r>
      <w:proofErr w:type="spellEnd"/>
      <w:r w:rsidR="000E14C7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14C7"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0E14C7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14C7" w:rsidRPr="008E23F7">
        <w:rPr>
          <w:rFonts w:asciiTheme="majorBidi" w:hAnsiTheme="majorBidi" w:cstheme="majorBidi"/>
          <w:sz w:val="24"/>
          <w:szCs w:val="24"/>
        </w:rPr>
        <w:t>tabel</w:t>
      </w:r>
      <w:proofErr w:type="spellEnd"/>
      <w:r w:rsidR="000E14C7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14C7" w:rsidRPr="008E23F7">
        <w:rPr>
          <w:rFonts w:asciiTheme="majorBidi" w:hAnsiTheme="majorBidi" w:cstheme="majorBidi"/>
          <w:sz w:val="24"/>
          <w:szCs w:val="24"/>
        </w:rPr>
        <w:t>dibawah</w:t>
      </w:r>
      <w:proofErr w:type="spellEnd"/>
      <w:r w:rsidR="000E14C7"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0E14C7" w:rsidRPr="008E23F7">
        <w:rPr>
          <w:rFonts w:asciiTheme="majorBidi" w:hAnsiTheme="majorBidi" w:cstheme="majorBidi"/>
          <w:sz w:val="24"/>
          <w:szCs w:val="24"/>
        </w:rPr>
        <w:t>terjadi</w:t>
      </w:r>
      <w:proofErr w:type="spellEnd"/>
      <w:r w:rsidR="000E14C7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14C7" w:rsidRPr="008E23F7">
        <w:rPr>
          <w:rFonts w:asciiTheme="majorBidi" w:hAnsiTheme="majorBidi" w:cstheme="majorBidi"/>
          <w:sz w:val="24"/>
          <w:szCs w:val="24"/>
        </w:rPr>
        <w:t>perbedaan</w:t>
      </w:r>
      <w:proofErr w:type="spellEnd"/>
      <w:r w:rsidR="000E14C7" w:rsidRPr="008E23F7">
        <w:rPr>
          <w:rFonts w:asciiTheme="majorBidi" w:hAnsiTheme="majorBidi" w:cstheme="majorBidi"/>
          <w:sz w:val="24"/>
          <w:szCs w:val="24"/>
        </w:rPr>
        <w:t xml:space="preserve"> yang sangat </w:t>
      </w:r>
      <w:proofErr w:type="spellStart"/>
      <w:r w:rsidR="000E14C7" w:rsidRPr="008E23F7">
        <w:rPr>
          <w:rFonts w:asciiTheme="majorBidi" w:hAnsiTheme="majorBidi" w:cstheme="majorBidi"/>
          <w:sz w:val="24"/>
          <w:szCs w:val="24"/>
        </w:rPr>
        <w:t>kontras</w:t>
      </w:r>
      <w:proofErr w:type="spellEnd"/>
      <w:r w:rsidR="000E14C7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14C7" w:rsidRPr="008E23F7">
        <w:rPr>
          <w:rFonts w:asciiTheme="majorBidi" w:hAnsiTheme="majorBidi" w:cstheme="majorBidi"/>
          <w:sz w:val="24"/>
          <w:szCs w:val="24"/>
        </w:rPr>
        <w:t>diantara</w:t>
      </w:r>
      <w:proofErr w:type="spellEnd"/>
      <w:r w:rsidR="000E14C7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14C7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0E14C7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14C7"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0E14C7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14C7" w:rsidRPr="008E23F7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0E14C7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14C7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0E14C7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14C7" w:rsidRPr="008E23F7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="000E14C7"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0E14C7" w:rsidRPr="008E23F7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="000E14C7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14C7" w:rsidRPr="008E23F7">
        <w:rPr>
          <w:rFonts w:asciiTheme="majorBidi" w:hAnsiTheme="majorBidi" w:cstheme="majorBidi"/>
          <w:sz w:val="24"/>
          <w:szCs w:val="24"/>
        </w:rPr>
        <w:t>jumlah</w:t>
      </w:r>
      <w:proofErr w:type="spellEnd"/>
      <w:r w:rsidR="000E14C7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14C7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0E14C7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14C7" w:rsidRPr="008E23F7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="000E14C7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14C7" w:rsidRPr="008E23F7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="000E14C7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14C7" w:rsidRPr="008E23F7">
        <w:rPr>
          <w:rFonts w:asciiTheme="majorBidi" w:hAnsiTheme="majorBidi" w:cstheme="majorBidi"/>
          <w:sz w:val="24"/>
          <w:szCs w:val="24"/>
        </w:rPr>
        <w:t>tinggi</w:t>
      </w:r>
      <w:proofErr w:type="spellEnd"/>
      <w:r w:rsidR="000E14C7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14C7" w:rsidRPr="008E23F7">
        <w:rPr>
          <w:rFonts w:asciiTheme="majorBidi" w:hAnsiTheme="majorBidi" w:cstheme="majorBidi"/>
          <w:sz w:val="24"/>
          <w:szCs w:val="24"/>
        </w:rPr>
        <w:t>dibandingkan</w:t>
      </w:r>
      <w:proofErr w:type="spellEnd"/>
      <w:r w:rsidR="000E14C7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14C7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0E14C7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14C7"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0E14C7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14C7" w:rsidRPr="008E23F7">
        <w:rPr>
          <w:rFonts w:asciiTheme="majorBidi" w:hAnsiTheme="majorBidi" w:cstheme="majorBidi"/>
          <w:sz w:val="24"/>
          <w:szCs w:val="24"/>
        </w:rPr>
        <w:t>disetiap</w:t>
      </w:r>
      <w:proofErr w:type="spellEnd"/>
      <w:r w:rsidR="000E14C7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14C7" w:rsidRPr="008E23F7">
        <w:rPr>
          <w:rFonts w:asciiTheme="majorBidi" w:hAnsiTheme="majorBidi" w:cstheme="majorBidi"/>
          <w:sz w:val="24"/>
          <w:szCs w:val="24"/>
        </w:rPr>
        <w:t>tahunnya</w:t>
      </w:r>
      <w:proofErr w:type="spellEnd"/>
      <w:r w:rsidR="000E14C7" w:rsidRPr="008E23F7">
        <w:rPr>
          <w:rFonts w:asciiTheme="majorBidi" w:hAnsiTheme="majorBidi" w:cstheme="majorBidi"/>
          <w:sz w:val="24"/>
          <w:szCs w:val="24"/>
        </w:rPr>
        <w:t>.</w:t>
      </w:r>
    </w:p>
    <w:p w14:paraId="6D4A4652" w14:textId="39AB96B2" w:rsidR="001E4F4D" w:rsidRDefault="001E4F4D" w:rsidP="00801B85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E23F7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7A072743" wp14:editId="7F7A2EA5">
            <wp:extent cx="5943600" cy="446341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B-DES 2019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87C5D" w14:textId="37F1796B" w:rsidR="0052431A" w:rsidRPr="00CF6114" w:rsidRDefault="00CF6114" w:rsidP="00801B85">
      <w:pPr>
        <w:spacing w:line="240" w:lineRule="auto"/>
        <w:jc w:val="center"/>
        <w:rPr>
          <w:rFonts w:asciiTheme="majorBidi" w:hAnsiTheme="majorBidi" w:cstheme="majorBidi"/>
          <w:szCs w:val="24"/>
        </w:rPr>
      </w:pPr>
      <w:r w:rsidRPr="00CF6114">
        <w:rPr>
          <w:rFonts w:asciiTheme="majorBidi" w:hAnsiTheme="majorBidi" w:cstheme="majorBidi"/>
          <w:szCs w:val="24"/>
        </w:rPr>
        <w:t>http://ojk.go.id/id/kanal/syariah/data-dan-statistik/reksa-dana-syariah/Pages/-Statistik-Reksa-Dana-Syariah---Desember-2019.aspx</w:t>
      </w:r>
    </w:p>
    <w:p w14:paraId="45CBD53D" w14:textId="77777777" w:rsidR="00CF6114" w:rsidRDefault="00CF6114" w:rsidP="00801B85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FC85B47" w14:textId="281A587C" w:rsidR="00DE46E0" w:rsidRPr="008E23F7" w:rsidRDefault="0052431A" w:rsidP="00801B85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proofErr w:type="spellStart"/>
      <w:r w:rsidR="00345BF5" w:rsidRPr="008E23F7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345BF5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45BF5" w:rsidRPr="008E23F7">
        <w:rPr>
          <w:rFonts w:asciiTheme="majorBidi" w:hAnsiTheme="majorBidi" w:cstheme="majorBidi"/>
          <w:sz w:val="24"/>
          <w:szCs w:val="24"/>
        </w:rPr>
        <w:t>hanya</w:t>
      </w:r>
      <w:proofErr w:type="spellEnd"/>
      <w:r w:rsidR="00345BF5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45BF5" w:rsidRPr="008E23F7">
        <w:rPr>
          <w:rFonts w:asciiTheme="majorBidi" w:hAnsiTheme="majorBidi" w:cstheme="majorBidi"/>
          <w:sz w:val="24"/>
          <w:szCs w:val="24"/>
        </w:rPr>
        <w:t>jumlah</w:t>
      </w:r>
      <w:proofErr w:type="spellEnd"/>
      <w:r w:rsidR="00345BF5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45BF5"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345BF5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45BF5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345BF5" w:rsidRPr="008E23F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345BF5" w:rsidRPr="008E23F7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345BF5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45BF5" w:rsidRPr="008E23F7">
        <w:rPr>
          <w:rFonts w:asciiTheme="majorBidi" w:hAnsiTheme="majorBidi" w:cstheme="majorBidi"/>
          <w:sz w:val="24"/>
          <w:szCs w:val="24"/>
        </w:rPr>
        <w:t>mengetahui</w:t>
      </w:r>
      <w:proofErr w:type="spellEnd"/>
      <w:r w:rsidR="00345BF5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45BF5" w:rsidRPr="008E23F7">
        <w:rPr>
          <w:rFonts w:asciiTheme="majorBidi" w:hAnsiTheme="majorBidi" w:cstheme="majorBidi"/>
          <w:sz w:val="24"/>
          <w:szCs w:val="24"/>
        </w:rPr>
        <w:t>perkembangan</w:t>
      </w:r>
      <w:proofErr w:type="spellEnd"/>
      <w:r w:rsidR="00345BF5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45BF5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345BF5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45BF5"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345BF5" w:rsidRPr="008E23F7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345BF5" w:rsidRPr="008E23F7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="00345BF5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45BF5" w:rsidRPr="008E23F7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="00345BF5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45BF5" w:rsidRPr="008E23F7">
        <w:rPr>
          <w:rFonts w:asciiTheme="majorBidi" w:hAnsiTheme="majorBidi" w:cstheme="majorBidi"/>
          <w:sz w:val="24"/>
          <w:szCs w:val="24"/>
        </w:rPr>
        <w:t>dilihat</w:t>
      </w:r>
      <w:proofErr w:type="spellEnd"/>
      <w:r w:rsidR="00345BF5" w:rsidRPr="008E23F7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="00345BF5" w:rsidRPr="008E23F7">
        <w:rPr>
          <w:rFonts w:asciiTheme="majorBidi" w:hAnsiTheme="majorBidi" w:cstheme="majorBidi"/>
          <w:sz w:val="24"/>
          <w:szCs w:val="24"/>
        </w:rPr>
        <w:t>melaui</w:t>
      </w:r>
      <w:proofErr w:type="spellEnd"/>
      <w:r w:rsidR="00345BF5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45BF5" w:rsidRPr="008E23F7">
        <w:rPr>
          <w:rFonts w:asciiTheme="majorBidi" w:hAnsiTheme="majorBidi" w:cstheme="majorBidi"/>
          <w:sz w:val="24"/>
          <w:szCs w:val="24"/>
        </w:rPr>
        <w:t>nilai</w:t>
      </w:r>
      <w:proofErr w:type="spellEnd"/>
      <w:r w:rsidR="00345BF5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45BF5" w:rsidRPr="008E23F7">
        <w:rPr>
          <w:rFonts w:asciiTheme="majorBidi" w:hAnsiTheme="majorBidi" w:cstheme="majorBidi"/>
          <w:sz w:val="24"/>
          <w:szCs w:val="24"/>
        </w:rPr>
        <w:t>aktiva</w:t>
      </w:r>
      <w:proofErr w:type="spellEnd"/>
      <w:r w:rsidR="00345BF5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45BF5" w:rsidRPr="008E23F7">
        <w:rPr>
          <w:rFonts w:asciiTheme="majorBidi" w:hAnsiTheme="majorBidi" w:cstheme="majorBidi"/>
          <w:sz w:val="24"/>
          <w:szCs w:val="24"/>
        </w:rPr>
        <w:t>bersih</w:t>
      </w:r>
      <w:proofErr w:type="spellEnd"/>
      <w:r w:rsidR="00345BF5" w:rsidRPr="008E23F7">
        <w:rPr>
          <w:rFonts w:asciiTheme="majorBidi" w:hAnsiTheme="majorBidi" w:cstheme="majorBidi"/>
          <w:sz w:val="24"/>
          <w:szCs w:val="24"/>
        </w:rPr>
        <w:t xml:space="preserve"> (NAB) </w:t>
      </w:r>
      <w:proofErr w:type="spellStart"/>
      <w:r w:rsidR="00345BF5"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345BF5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45BF5" w:rsidRPr="008E23F7">
        <w:rPr>
          <w:rFonts w:asciiTheme="majorBidi" w:hAnsiTheme="majorBidi" w:cstheme="majorBidi"/>
          <w:sz w:val="24"/>
          <w:szCs w:val="24"/>
        </w:rPr>
        <w:t>keduanya</w:t>
      </w:r>
      <w:proofErr w:type="spellEnd"/>
      <w:r w:rsidR="00345BF5" w:rsidRPr="008E23F7">
        <w:rPr>
          <w:rFonts w:asciiTheme="majorBidi" w:hAnsiTheme="majorBidi" w:cstheme="majorBidi"/>
          <w:sz w:val="24"/>
          <w:szCs w:val="24"/>
        </w:rPr>
        <w:t xml:space="preserve">, Nilai </w:t>
      </w:r>
      <w:proofErr w:type="spellStart"/>
      <w:r w:rsidR="00345BF5" w:rsidRPr="008E23F7">
        <w:rPr>
          <w:rFonts w:asciiTheme="majorBidi" w:hAnsiTheme="majorBidi" w:cstheme="majorBidi"/>
          <w:sz w:val="24"/>
          <w:szCs w:val="24"/>
        </w:rPr>
        <w:t>Aktiva</w:t>
      </w:r>
      <w:proofErr w:type="spellEnd"/>
      <w:r w:rsidR="00345BF5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45BF5" w:rsidRPr="008E23F7">
        <w:rPr>
          <w:rFonts w:asciiTheme="majorBidi" w:hAnsiTheme="majorBidi" w:cstheme="majorBidi"/>
          <w:sz w:val="24"/>
          <w:szCs w:val="24"/>
        </w:rPr>
        <w:t>Bersih</w:t>
      </w:r>
      <w:proofErr w:type="spellEnd"/>
      <w:r w:rsidR="00345BF5" w:rsidRPr="008E23F7">
        <w:rPr>
          <w:rFonts w:asciiTheme="majorBidi" w:hAnsiTheme="majorBidi" w:cstheme="majorBidi"/>
          <w:sz w:val="24"/>
          <w:szCs w:val="24"/>
        </w:rPr>
        <w:t xml:space="preserve"> (NAB) </w:t>
      </w:r>
      <w:proofErr w:type="spellStart"/>
      <w:r w:rsidR="00345BF5" w:rsidRPr="008E23F7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="00345BF5" w:rsidRPr="008E23F7">
        <w:rPr>
          <w:rFonts w:asciiTheme="majorBidi" w:hAnsiTheme="majorBidi" w:cstheme="majorBidi"/>
          <w:sz w:val="24"/>
          <w:szCs w:val="24"/>
        </w:rPr>
        <w:t xml:space="preserve"> total </w:t>
      </w:r>
      <w:proofErr w:type="spellStart"/>
      <w:r w:rsidR="00345BF5" w:rsidRPr="008E23F7">
        <w:rPr>
          <w:rFonts w:asciiTheme="majorBidi" w:hAnsiTheme="majorBidi" w:cstheme="majorBidi"/>
          <w:sz w:val="24"/>
          <w:szCs w:val="24"/>
        </w:rPr>
        <w:t>keseluruhan</w:t>
      </w:r>
      <w:proofErr w:type="spellEnd"/>
      <w:r w:rsidR="00345BF5" w:rsidRPr="008E23F7">
        <w:rPr>
          <w:rFonts w:asciiTheme="majorBidi" w:hAnsiTheme="majorBidi" w:cstheme="majorBidi"/>
          <w:sz w:val="24"/>
          <w:szCs w:val="24"/>
        </w:rPr>
        <w:t xml:space="preserve"> uang </w:t>
      </w:r>
      <w:proofErr w:type="spellStart"/>
      <w:r w:rsidR="00345BF5" w:rsidRPr="008E23F7">
        <w:rPr>
          <w:rFonts w:asciiTheme="majorBidi" w:hAnsiTheme="majorBidi" w:cstheme="majorBidi"/>
          <w:sz w:val="24"/>
          <w:szCs w:val="24"/>
        </w:rPr>
        <w:t>kelolaan</w:t>
      </w:r>
      <w:proofErr w:type="spellEnd"/>
      <w:r w:rsidR="00345BF5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E46E0" w:rsidRPr="008E23F7">
        <w:rPr>
          <w:rFonts w:asciiTheme="majorBidi" w:hAnsiTheme="majorBidi" w:cstheme="majorBidi"/>
          <w:sz w:val="24"/>
          <w:szCs w:val="24"/>
        </w:rPr>
        <w:t>produk</w:t>
      </w:r>
      <w:proofErr w:type="spellEnd"/>
      <w:r w:rsidR="00DE46E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45BF5"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345BF5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45BF5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DE46E0" w:rsidRPr="008E23F7">
        <w:rPr>
          <w:rFonts w:asciiTheme="majorBidi" w:hAnsiTheme="majorBidi" w:cstheme="majorBidi"/>
          <w:sz w:val="24"/>
          <w:szCs w:val="24"/>
        </w:rPr>
        <w:t>.</w:t>
      </w:r>
    </w:p>
    <w:p w14:paraId="30FF73F3" w14:textId="15C1671D" w:rsidR="00DE46E0" w:rsidRPr="008E23F7" w:rsidRDefault="0052431A" w:rsidP="00801B85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proofErr w:type="spellStart"/>
      <w:r w:rsidR="00DE46E0" w:rsidRPr="008E23F7">
        <w:rPr>
          <w:rFonts w:asciiTheme="majorBidi" w:hAnsiTheme="majorBidi" w:cstheme="majorBidi"/>
          <w:sz w:val="24"/>
          <w:szCs w:val="24"/>
        </w:rPr>
        <w:t>Berdasarkan</w:t>
      </w:r>
      <w:proofErr w:type="spellEnd"/>
      <w:r w:rsidR="00DE46E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E46E0" w:rsidRPr="008E23F7">
        <w:rPr>
          <w:rFonts w:asciiTheme="majorBidi" w:hAnsiTheme="majorBidi" w:cstheme="majorBidi"/>
          <w:sz w:val="24"/>
          <w:szCs w:val="24"/>
        </w:rPr>
        <w:t>tabel</w:t>
      </w:r>
      <w:proofErr w:type="spellEnd"/>
      <w:r w:rsidR="00DE46E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E46E0" w:rsidRPr="008E23F7">
        <w:rPr>
          <w:rFonts w:asciiTheme="majorBidi" w:hAnsiTheme="majorBidi" w:cstheme="majorBidi"/>
          <w:sz w:val="24"/>
          <w:szCs w:val="24"/>
        </w:rPr>
        <w:t>diatas</w:t>
      </w:r>
      <w:proofErr w:type="spellEnd"/>
      <w:r w:rsidR="00DE46E0" w:rsidRPr="008E23F7">
        <w:rPr>
          <w:rFonts w:asciiTheme="majorBidi" w:hAnsiTheme="majorBidi" w:cstheme="majorBidi"/>
          <w:sz w:val="24"/>
          <w:szCs w:val="24"/>
        </w:rPr>
        <w:t xml:space="preserve">, NAB </w:t>
      </w:r>
      <w:proofErr w:type="spellStart"/>
      <w:r w:rsidR="00DE46E0"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DE46E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E46E0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DE46E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E46E0"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DE46E0" w:rsidRPr="008E23F7">
        <w:rPr>
          <w:rFonts w:asciiTheme="majorBidi" w:hAnsiTheme="majorBidi" w:cstheme="majorBidi"/>
          <w:sz w:val="24"/>
          <w:szCs w:val="24"/>
        </w:rPr>
        <w:t xml:space="preserve"> </w:t>
      </w:r>
      <w:r w:rsidR="00E64C65" w:rsidRPr="008E23F7">
        <w:rPr>
          <w:rFonts w:asciiTheme="majorBidi" w:hAnsiTheme="majorBidi" w:cstheme="majorBidi"/>
          <w:sz w:val="24"/>
          <w:szCs w:val="24"/>
        </w:rPr>
        <w:t xml:space="preserve">dan </w:t>
      </w:r>
      <w:proofErr w:type="spellStart"/>
      <w:r w:rsidR="00E64C65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E64C65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64C65" w:rsidRPr="008E23F7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="00E64C65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64C65" w:rsidRPr="008E23F7">
        <w:rPr>
          <w:rFonts w:asciiTheme="majorBidi" w:hAnsiTheme="majorBidi" w:cstheme="majorBidi"/>
          <w:sz w:val="24"/>
          <w:szCs w:val="24"/>
        </w:rPr>
        <w:t>d</w:t>
      </w:r>
      <w:r w:rsidR="00DE46E0" w:rsidRPr="008E23F7">
        <w:rPr>
          <w:rFonts w:asciiTheme="majorBidi" w:hAnsiTheme="majorBidi" w:cstheme="majorBidi"/>
          <w:sz w:val="24"/>
          <w:szCs w:val="24"/>
        </w:rPr>
        <w:t>ari</w:t>
      </w:r>
      <w:proofErr w:type="spellEnd"/>
      <w:r w:rsidR="00DE46E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E46E0" w:rsidRPr="008E23F7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DE46E0" w:rsidRPr="008E23F7">
        <w:rPr>
          <w:rFonts w:asciiTheme="majorBidi" w:hAnsiTheme="majorBidi" w:cstheme="majorBidi"/>
          <w:sz w:val="24"/>
          <w:szCs w:val="24"/>
        </w:rPr>
        <w:t xml:space="preserve"> 2015 </w:t>
      </w:r>
      <w:proofErr w:type="spellStart"/>
      <w:r w:rsidR="00DE46E0" w:rsidRPr="008E23F7">
        <w:rPr>
          <w:rFonts w:asciiTheme="majorBidi" w:hAnsiTheme="majorBidi" w:cstheme="majorBidi"/>
          <w:sz w:val="24"/>
          <w:szCs w:val="24"/>
        </w:rPr>
        <w:t>sampai</w:t>
      </w:r>
      <w:proofErr w:type="spellEnd"/>
      <w:r w:rsidR="00DE46E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E46E0" w:rsidRPr="008E23F7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DE46E0" w:rsidRPr="008E23F7">
        <w:rPr>
          <w:rFonts w:asciiTheme="majorBidi" w:hAnsiTheme="majorBidi" w:cstheme="majorBidi"/>
          <w:sz w:val="24"/>
          <w:szCs w:val="24"/>
        </w:rPr>
        <w:t xml:space="preserve"> 2019 </w:t>
      </w:r>
      <w:proofErr w:type="spellStart"/>
      <w:r w:rsidR="00DE46E0" w:rsidRPr="008E23F7">
        <w:rPr>
          <w:rFonts w:asciiTheme="majorBidi" w:hAnsiTheme="majorBidi" w:cstheme="majorBidi"/>
          <w:sz w:val="24"/>
          <w:szCs w:val="24"/>
        </w:rPr>
        <w:t>mengalami</w:t>
      </w:r>
      <w:proofErr w:type="spellEnd"/>
      <w:r w:rsidR="00DE46E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E46E0" w:rsidRPr="008E23F7">
        <w:rPr>
          <w:rFonts w:asciiTheme="majorBidi" w:hAnsiTheme="majorBidi" w:cstheme="majorBidi"/>
          <w:sz w:val="24"/>
          <w:szCs w:val="24"/>
        </w:rPr>
        <w:t>peningkatan</w:t>
      </w:r>
      <w:proofErr w:type="spellEnd"/>
      <w:r w:rsidR="00DE46E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E46E0" w:rsidRPr="008E23F7">
        <w:rPr>
          <w:rFonts w:asciiTheme="majorBidi" w:hAnsiTheme="majorBidi" w:cstheme="majorBidi"/>
          <w:sz w:val="24"/>
          <w:szCs w:val="24"/>
        </w:rPr>
        <w:t>setiap</w:t>
      </w:r>
      <w:proofErr w:type="spellEnd"/>
      <w:r w:rsidR="00DE46E0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E46E0" w:rsidRPr="008E23F7">
        <w:rPr>
          <w:rFonts w:asciiTheme="majorBidi" w:hAnsiTheme="majorBidi" w:cstheme="majorBidi"/>
          <w:sz w:val="24"/>
          <w:szCs w:val="24"/>
        </w:rPr>
        <w:t>tahunnya</w:t>
      </w:r>
      <w:proofErr w:type="spellEnd"/>
      <w:r w:rsidR="00DE46E0" w:rsidRPr="008E23F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DE46E0" w:rsidRPr="008E23F7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DE46E0" w:rsidRPr="008E23F7">
        <w:rPr>
          <w:rFonts w:asciiTheme="majorBidi" w:hAnsiTheme="majorBidi" w:cstheme="majorBidi"/>
          <w:sz w:val="24"/>
          <w:szCs w:val="24"/>
        </w:rPr>
        <w:t xml:space="preserve"> </w:t>
      </w:r>
      <w:r w:rsidR="00E64C65" w:rsidRPr="008E23F7">
        <w:rPr>
          <w:rFonts w:asciiTheme="majorBidi" w:hAnsiTheme="majorBidi" w:cstheme="majorBidi"/>
          <w:sz w:val="24"/>
          <w:szCs w:val="24"/>
        </w:rPr>
        <w:t xml:space="preserve">2019 </w:t>
      </w:r>
      <w:proofErr w:type="spellStart"/>
      <w:r w:rsidR="00E64C65" w:rsidRPr="008E23F7">
        <w:rPr>
          <w:rFonts w:asciiTheme="majorBidi" w:hAnsiTheme="majorBidi" w:cstheme="majorBidi"/>
          <w:sz w:val="24"/>
          <w:szCs w:val="24"/>
        </w:rPr>
        <w:t>bulan</w:t>
      </w:r>
      <w:proofErr w:type="spellEnd"/>
      <w:r w:rsidR="00E64C65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64C65" w:rsidRPr="008E23F7">
        <w:rPr>
          <w:rFonts w:asciiTheme="majorBidi" w:hAnsiTheme="majorBidi" w:cstheme="majorBidi"/>
          <w:sz w:val="24"/>
          <w:szCs w:val="24"/>
        </w:rPr>
        <w:t>desember</w:t>
      </w:r>
      <w:proofErr w:type="spellEnd"/>
      <w:r w:rsidR="00E64C65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64C65" w:rsidRPr="008E23F7">
        <w:rPr>
          <w:rFonts w:asciiTheme="majorBidi" w:hAnsiTheme="majorBidi" w:cstheme="majorBidi"/>
          <w:sz w:val="24"/>
          <w:szCs w:val="24"/>
        </w:rPr>
        <w:t>terlihat</w:t>
      </w:r>
      <w:proofErr w:type="spellEnd"/>
      <w:r w:rsidR="00E64C65" w:rsidRPr="008E23F7">
        <w:rPr>
          <w:rFonts w:asciiTheme="majorBidi" w:hAnsiTheme="majorBidi" w:cstheme="majorBidi"/>
          <w:sz w:val="24"/>
          <w:szCs w:val="24"/>
        </w:rPr>
        <w:t xml:space="preserve"> NAB </w:t>
      </w:r>
      <w:proofErr w:type="spellStart"/>
      <w:r w:rsidR="00E64C65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E64C65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64C65"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E64C65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64C65" w:rsidRPr="008E23F7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="00E64C65" w:rsidRPr="008E23F7">
        <w:rPr>
          <w:rFonts w:asciiTheme="majorBidi" w:hAnsiTheme="majorBidi" w:cstheme="majorBidi"/>
          <w:sz w:val="24"/>
          <w:szCs w:val="24"/>
        </w:rPr>
        <w:t xml:space="preserve"> Rp </w:t>
      </w:r>
      <w:r w:rsidR="00BF0C43" w:rsidRPr="008E23F7">
        <w:rPr>
          <w:rFonts w:asciiTheme="majorBidi" w:hAnsiTheme="majorBidi" w:cstheme="majorBidi"/>
          <w:sz w:val="24"/>
          <w:szCs w:val="24"/>
        </w:rPr>
        <w:t>53.735,58</w:t>
      </w:r>
      <w:r w:rsidR="00E64C65" w:rsidRPr="008E23F7">
        <w:rPr>
          <w:rFonts w:asciiTheme="majorBidi" w:hAnsiTheme="majorBidi" w:cstheme="majorBidi"/>
          <w:sz w:val="24"/>
          <w:szCs w:val="24"/>
        </w:rPr>
        <w:t xml:space="preserve"> M dan </w:t>
      </w:r>
      <w:proofErr w:type="spellStart"/>
      <w:r w:rsidR="00E64C65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E64C65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64C65" w:rsidRPr="008E23F7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="00E64C65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64C65" w:rsidRPr="008E23F7">
        <w:rPr>
          <w:rFonts w:asciiTheme="majorBidi" w:hAnsiTheme="majorBidi" w:cstheme="majorBidi"/>
          <w:sz w:val="24"/>
          <w:szCs w:val="24"/>
        </w:rPr>
        <w:t>sebesar</w:t>
      </w:r>
      <w:proofErr w:type="spellEnd"/>
      <w:r w:rsidR="00E64C65" w:rsidRPr="008E23F7">
        <w:rPr>
          <w:rFonts w:asciiTheme="majorBidi" w:hAnsiTheme="majorBidi" w:cstheme="majorBidi"/>
          <w:sz w:val="24"/>
          <w:szCs w:val="24"/>
        </w:rPr>
        <w:t xml:space="preserve"> Rp </w:t>
      </w:r>
      <w:r w:rsidR="00BF0C43" w:rsidRPr="008E23F7">
        <w:rPr>
          <w:rFonts w:asciiTheme="majorBidi" w:hAnsiTheme="majorBidi" w:cstheme="majorBidi"/>
          <w:sz w:val="24"/>
          <w:szCs w:val="24"/>
        </w:rPr>
        <w:t>542.196,36</w:t>
      </w:r>
      <w:r w:rsidR="00E64C65" w:rsidRPr="008E23F7">
        <w:rPr>
          <w:rFonts w:asciiTheme="majorBidi" w:hAnsiTheme="majorBidi" w:cstheme="majorBidi"/>
          <w:sz w:val="24"/>
          <w:szCs w:val="24"/>
        </w:rPr>
        <w:t xml:space="preserve"> M</w:t>
      </w:r>
      <w:r w:rsidR="00BF0C43" w:rsidRPr="008E23F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BF0C43" w:rsidRPr="008E23F7">
        <w:rPr>
          <w:rFonts w:asciiTheme="majorBidi" w:hAnsiTheme="majorBidi" w:cstheme="majorBidi"/>
          <w:sz w:val="24"/>
          <w:szCs w:val="24"/>
        </w:rPr>
        <w:t>setelah</w:t>
      </w:r>
      <w:proofErr w:type="spellEnd"/>
      <w:r w:rsidR="00BF0C4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F0C43" w:rsidRPr="008E23F7">
        <w:rPr>
          <w:rFonts w:asciiTheme="majorBidi" w:hAnsiTheme="majorBidi" w:cstheme="majorBidi"/>
          <w:sz w:val="24"/>
          <w:szCs w:val="24"/>
        </w:rPr>
        <w:t>membandingkan</w:t>
      </w:r>
      <w:proofErr w:type="spellEnd"/>
      <w:r w:rsidR="00BF0C4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F0C43" w:rsidRPr="008E23F7">
        <w:rPr>
          <w:rFonts w:asciiTheme="majorBidi" w:hAnsiTheme="majorBidi" w:cstheme="majorBidi"/>
          <w:sz w:val="24"/>
          <w:szCs w:val="24"/>
        </w:rPr>
        <w:t>keduanya</w:t>
      </w:r>
      <w:proofErr w:type="spellEnd"/>
      <w:r w:rsidR="00BF0C4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F0C43" w:rsidRPr="008E23F7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="00BF0C4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F0C43" w:rsidRPr="008E23F7">
        <w:rPr>
          <w:rFonts w:asciiTheme="majorBidi" w:hAnsiTheme="majorBidi" w:cstheme="majorBidi"/>
          <w:sz w:val="24"/>
          <w:szCs w:val="24"/>
        </w:rPr>
        <w:t>ditarik</w:t>
      </w:r>
      <w:proofErr w:type="spellEnd"/>
      <w:r w:rsidR="00BF0C4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F0C43" w:rsidRPr="008E23F7">
        <w:rPr>
          <w:rFonts w:asciiTheme="majorBidi" w:hAnsiTheme="majorBidi" w:cstheme="majorBidi"/>
          <w:sz w:val="24"/>
          <w:szCs w:val="24"/>
        </w:rPr>
        <w:t>kesimpulan</w:t>
      </w:r>
      <w:proofErr w:type="spellEnd"/>
      <w:r w:rsidR="00BF0C4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F0C43" w:rsidRPr="008E23F7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="00BF0C4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F0C43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BF0C4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F0C43" w:rsidRPr="008E23F7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="00BF0C4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F0C43" w:rsidRPr="008E23F7">
        <w:rPr>
          <w:rFonts w:asciiTheme="majorBidi" w:hAnsiTheme="majorBidi" w:cstheme="majorBidi"/>
          <w:sz w:val="24"/>
          <w:szCs w:val="24"/>
        </w:rPr>
        <w:t>jauh</w:t>
      </w:r>
      <w:proofErr w:type="spellEnd"/>
      <w:r w:rsidR="00BF0C4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F0C43" w:rsidRPr="008E23F7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="00BF0C4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F0C43" w:rsidRPr="008E23F7">
        <w:rPr>
          <w:rFonts w:asciiTheme="majorBidi" w:hAnsiTheme="majorBidi" w:cstheme="majorBidi"/>
          <w:sz w:val="24"/>
          <w:szCs w:val="24"/>
        </w:rPr>
        <w:t>pesat</w:t>
      </w:r>
      <w:proofErr w:type="spellEnd"/>
      <w:r w:rsidR="00BF0C4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F0C43" w:rsidRPr="008E23F7">
        <w:rPr>
          <w:rFonts w:asciiTheme="majorBidi" w:hAnsiTheme="majorBidi" w:cstheme="majorBidi"/>
          <w:sz w:val="24"/>
          <w:szCs w:val="24"/>
        </w:rPr>
        <w:t>perkembangannya</w:t>
      </w:r>
      <w:proofErr w:type="spellEnd"/>
      <w:r w:rsidR="00BF0C4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F0C43" w:rsidRPr="008E23F7">
        <w:rPr>
          <w:rFonts w:asciiTheme="majorBidi" w:hAnsiTheme="majorBidi" w:cstheme="majorBidi"/>
          <w:sz w:val="24"/>
          <w:szCs w:val="24"/>
        </w:rPr>
        <w:t>dibandingkan</w:t>
      </w:r>
      <w:proofErr w:type="spellEnd"/>
      <w:r w:rsidR="00BF0C4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F0C43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BF0C4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F0C43"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BF0C43" w:rsidRPr="008E23F7">
        <w:rPr>
          <w:rFonts w:asciiTheme="majorBidi" w:hAnsiTheme="majorBidi" w:cstheme="majorBidi"/>
          <w:sz w:val="24"/>
          <w:szCs w:val="24"/>
        </w:rPr>
        <w:t>.</w:t>
      </w:r>
    </w:p>
    <w:p w14:paraId="2CD3CA8E" w14:textId="05733021" w:rsidR="00BF0C43" w:rsidRDefault="0052431A" w:rsidP="00801B85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="00BF0C43" w:rsidRPr="008E23F7">
        <w:rPr>
          <w:rFonts w:asciiTheme="majorBidi" w:hAnsiTheme="majorBidi" w:cstheme="majorBidi"/>
          <w:sz w:val="24"/>
          <w:szCs w:val="24"/>
        </w:rPr>
        <w:t xml:space="preserve">Hasil yang </w:t>
      </w:r>
      <w:proofErr w:type="spellStart"/>
      <w:r w:rsidR="00BF0C43" w:rsidRPr="008E23F7">
        <w:rPr>
          <w:rFonts w:asciiTheme="majorBidi" w:hAnsiTheme="majorBidi" w:cstheme="majorBidi"/>
          <w:sz w:val="24"/>
          <w:szCs w:val="24"/>
        </w:rPr>
        <w:t>diperoleh</w:t>
      </w:r>
      <w:proofErr w:type="spellEnd"/>
      <w:r w:rsidR="00BF0C4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F0C43" w:rsidRPr="008E23F7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BF0C4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F0C43" w:rsidRPr="008E23F7">
        <w:rPr>
          <w:rFonts w:asciiTheme="majorBidi" w:hAnsiTheme="majorBidi" w:cstheme="majorBidi"/>
          <w:sz w:val="24"/>
          <w:szCs w:val="24"/>
        </w:rPr>
        <w:t>analisa</w:t>
      </w:r>
      <w:proofErr w:type="spellEnd"/>
      <w:r w:rsidR="00BF0C4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F0C43" w:rsidRPr="008E23F7">
        <w:rPr>
          <w:rFonts w:asciiTheme="majorBidi" w:hAnsiTheme="majorBidi" w:cstheme="majorBidi"/>
          <w:sz w:val="24"/>
          <w:szCs w:val="24"/>
        </w:rPr>
        <w:t>diatas</w:t>
      </w:r>
      <w:proofErr w:type="spellEnd"/>
      <w:r w:rsidR="00BF0C4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F0C43" w:rsidRPr="008E23F7">
        <w:rPr>
          <w:rFonts w:asciiTheme="majorBidi" w:hAnsiTheme="majorBidi" w:cstheme="majorBidi"/>
          <w:sz w:val="24"/>
          <w:szCs w:val="24"/>
        </w:rPr>
        <w:t>terlihat</w:t>
      </w:r>
      <w:proofErr w:type="spellEnd"/>
      <w:r w:rsidR="00BF0C4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F0C43" w:rsidRPr="008E23F7">
        <w:rPr>
          <w:rFonts w:asciiTheme="majorBidi" w:hAnsiTheme="majorBidi" w:cstheme="majorBidi"/>
          <w:sz w:val="24"/>
          <w:szCs w:val="24"/>
        </w:rPr>
        <w:t>perbandingan</w:t>
      </w:r>
      <w:proofErr w:type="spellEnd"/>
      <w:r w:rsidR="00BF0C43" w:rsidRPr="008E23F7">
        <w:rPr>
          <w:rFonts w:asciiTheme="majorBidi" w:hAnsiTheme="majorBidi" w:cstheme="majorBidi"/>
          <w:sz w:val="24"/>
          <w:szCs w:val="24"/>
        </w:rPr>
        <w:t xml:space="preserve"> yang sangat </w:t>
      </w:r>
      <w:proofErr w:type="spellStart"/>
      <w:r w:rsidR="00BF0C43" w:rsidRPr="008E23F7">
        <w:rPr>
          <w:rFonts w:asciiTheme="majorBidi" w:hAnsiTheme="majorBidi" w:cstheme="majorBidi"/>
          <w:sz w:val="24"/>
          <w:szCs w:val="24"/>
        </w:rPr>
        <w:t>jauh</w:t>
      </w:r>
      <w:proofErr w:type="spellEnd"/>
      <w:r w:rsidR="00BF0C4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F0C43" w:rsidRPr="008E23F7">
        <w:rPr>
          <w:rFonts w:asciiTheme="majorBidi" w:hAnsiTheme="majorBidi" w:cstheme="majorBidi"/>
          <w:sz w:val="24"/>
          <w:szCs w:val="24"/>
        </w:rPr>
        <w:t>diantara</w:t>
      </w:r>
      <w:proofErr w:type="spellEnd"/>
      <w:r w:rsidR="00BF0C4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F0C43" w:rsidRPr="008E23F7">
        <w:rPr>
          <w:rFonts w:asciiTheme="majorBidi" w:hAnsiTheme="majorBidi" w:cstheme="majorBidi"/>
          <w:sz w:val="24"/>
          <w:szCs w:val="24"/>
        </w:rPr>
        <w:t>keduanya</w:t>
      </w:r>
      <w:proofErr w:type="spellEnd"/>
      <w:r w:rsidR="00BF0C43" w:rsidRPr="008E23F7">
        <w:rPr>
          <w:rFonts w:asciiTheme="majorBidi" w:hAnsiTheme="majorBidi" w:cstheme="majorBidi"/>
          <w:sz w:val="24"/>
          <w:szCs w:val="24"/>
        </w:rPr>
        <w:t xml:space="preserve">, yang mana </w:t>
      </w:r>
      <w:proofErr w:type="spellStart"/>
      <w:r w:rsidR="00BF0C43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BF0C4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F0C43" w:rsidRPr="008E23F7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BF0C4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F0C43" w:rsidRPr="008E23F7">
        <w:rPr>
          <w:rFonts w:asciiTheme="majorBidi" w:hAnsiTheme="majorBidi" w:cstheme="majorBidi"/>
          <w:sz w:val="24"/>
          <w:szCs w:val="24"/>
        </w:rPr>
        <w:t>jauh</w:t>
      </w:r>
      <w:proofErr w:type="spellEnd"/>
      <w:r w:rsidR="00BF0C4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F0C43" w:rsidRPr="008E23F7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="00BF0C4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F0C43" w:rsidRPr="008E23F7">
        <w:rPr>
          <w:rFonts w:asciiTheme="majorBidi" w:hAnsiTheme="majorBidi" w:cstheme="majorBidi"/>
          <w:sz w:val="24"/>
          <w:szCs w:val="24"/>
        </w:rPr>
        <w:lastRenderedPageBreak/>
        <w:t>rendah</w:t>
      </w:r>
      <w:proofErr w:type="spellEnd"/>
      <w:r w:rsidR="00BF0C4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F0C43" w:rsidRPr="008E23F7">
        <w:rPr>
          <w:rFonts w:asciiTheme="majorBidi" w:hAnsiTheme="majorBidi" w:cstheme="majorBidi"/>
          <w:sz w:val="24"/>
          <w:szCs w:val="24"/>
        </w:rPr>
        <w:t>dibandingkan</w:t>
      </w:r>
      <w:proofErr w:type="spellEnd"/>
      <w:r w:rsidR="00BF0C4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F0C43" w:rsidRPr="008E23F7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BF0C43" w:rsidRPr="008E23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F0C43" w:rsidRPr="008E23F7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="00BF0C43" w:rsidRPr="008E23F7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Adapun </w:t>
      </w:r>
      <w:proofErr w:type="spellStart"/>
      <w:r>
        <w:rPr>
          <w:rFonts w:asciiTheme="majorBidi" w:hAnsiTheme="majorBidi" w:cstheme="majorBidi"/>
          <w:sz w:val="24"/>
          <w:szCs w:val="24"/>
        </w:rPr>
        <w:t>penyebab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melatar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belakanginya</w:t>
      </w:r>
      <w:proofErr w:type="spellEnd"/>
      <w:r>
        <w:rPr>
          <w:rFonts w:asciiTheme="majorBidi" w:hAnsiTheme="majorBidi" w:cstheme="majorBidi"/>
          <w:sz w:val="24"/>
          <w:szCs w:val="24"/>
        </w:rPr>
        <w:t>:</w:t>
      </w:r>
    </w:p>
    <w:p w14:paraId="2F0A19A9" w14:textId="0CFFEE1D" w:rsidR="0052431A" w:rsidRDefault="00810983" w:rsidP="00801B85">
      <w:pPr>
        <w:numPr>
          <w:ilvl w:val="0"/>
          <w:numId w:val="10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Keberadaan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reksadana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dulu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jauh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sebelum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dibentuknya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reksadana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syariah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1CA55022" w14:textId="0B39ED72" w:rsidR="00810983" w:rsidRDefault="00810983" w:rsidP="00801B85">
      <w:pPr>
        <w:numPr>
          <w:ilvl w:val="0"/>
          <w:numId w:val="10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Reksadana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syariah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masih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kurang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dikenal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umum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seperti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para investor, </w:t>
      </w:r>
      <w:proofErr w:type="spellStart"/>
      <w:r>
        <w:rPr>
          <w:rFonts w:asciiTheme="majorBidi" w:hAnsiTheme="majorBidi" w:cstheme="majorBidi"/>
          <w:sz w:val="24"/>
          <w:szCs w:val="24"/>
        </w:rPr>
        <w:t>pelaku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bisnis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praktisi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</w:rPr>
        <w:t>akademisi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dibidang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ekonomi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syariah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447658D0" w14:textId="601A0420" w:rsidR="00810983" w:rsidRDefault="00810983" w:rsidP="00801B85">
      <w:pPr>
        <w:numPr>
          <w:ilvl w:val="0"/>
          <w:numId w:val="10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Reksadana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dipercaya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berpengalaman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pasar modal</w:t>
      </w:r>
      <w:r w:rsidR="006B3218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6B3218">
        <w:rPr>
          <w:rFonts w:asciiTheme="majorBidi" w:hAnsiTheme="majorBidi" w:cstheme="majorBidi"/>
          <w:sz w:val="24"/>
          <w:szCs w:val="24"/>
        </w:rPr>
        <w:t>sedangkan</w:t>
      </w:r>
      <w:proofErr w:type="spellEnd"/>
      <w:r w:rsidR="006B321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B3218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6B321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B3218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6B321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B3218">
        <w:rPr>
          <w:rFonts w:asciiTheme="majorBidi" w:hAnsiTheme="majorBidi" w:cstheme="majorBidi"/>
          <w:sz w:val="24"/>
          <w:szCs w:val="24"/>
        </w:rPr>
        <w:t>belum</w:t>
      </w:r>
      <w:proofErr w:type="spellEnd"/>
      <w:r w:rsidR="006B321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B3218">
        <w:rPr>
          <w:rFonts w:asciiTheme="majorBidi" w:hAnsiTheme="majorBidi" w:cstheme="majorBidi"/>
          <w:sz w:val="24"/>
          <w:szCs w:val="24"/>
        </w:rPr>
        <w:t>cukup</w:t>
      </w:r>
      <w:proofErr w:type="spellEnd"/>
      <w:r w:rsidR="006B321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B3218">
        <w:rPr>
          <w:rFonts w:asciiTheme="majorBidi" w:hAnsiTheme="majorBidi" w:cstheme="majorBidi"/>
          <w:sz w:val="24"/>
          <w:szCs w:val="24"/>
        </w:rPr>
        <w:t>mampu</w:t>
      </w:r>
      <w:proofErr w:type="spellEnd"/>
      <w:r w:rsidR="006B321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B3218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6B321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B3218">
        <w:rPr>
          <w:rFonts w:asciiTheme="majorBidi" w:hAnsiTheme="majorBidi" w:cstheme="majorBidi"/>
          <w:sz w:val="24"/>
          <w:szCs w:val="24"/>
        </w:rPr>
        <w:t>membantu</w:t>
      </w:r>
      <w:proofErr w:type="spellEnd"/>
      <w:r w:rsidR="006B321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B3218">
        <w:rPr>
          <w:rFonts w:asciiTheme="majorBidi" w:hAnsiTheme="majorBidi" w:cstheme="majorBidi"/>
          <w:sz w:val="24"/>
          <w:szCs w:val="24"/>
        </w:rPr>
        <w:t>perekonomian</w:t>
      </w:r>
      <w:proofErr w:type="spellEnd"/>
      <w:r w:rsidR="006B3218">
        <w:rPr>
          <w:rFonts w:asciiTheme="majorBidi" w:hAnsiTheme="majorBidi" w:cstheme="majorBidi"/>
          <w:sz w:val="24"/>
          <w:szCs w:val="24"/>
        </w:rPr>
        <w:t>.</w:t>
      </w:r>
    </w:p>
    <w:p w14:paraId="721D10CA" w14:textId="75611AB6" w:rsidR="006B3218" w:rsidRDefault="006B3218" w:rsidP="00801B85">
      <w:pPr>
        <w:numPr>
          <w:ilvl w:val="0"/>
          <w:numId w:val="10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Jumlah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lembaga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reksadana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syariah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masih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terbatas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sehingga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akses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terhadap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luas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terhmbat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14990648" w14:textId="46AC8925" w:rsidR="006B3218" w:rsidRDefault="006B3218" w:rsidP="00801B85">
      <w:pPr>
        <w:numPr>
          <w:ilvl w:val="0"/>
          <w:numId w:val="10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Masih </w:t>
      </w:r>
      <w:proofErr w:type="spellStart"/>
      <w:r>
        <w:rPr>
          <w:rFonts w:asciiTheme="majorBidi" w:hAnsiTheme="majorBidi" w:cstheme="majorBidi"/>
          <w:sz w:val="24"/>
          <w:szCs w:val="24"/>
        </w:rPr>
        <w:t>banyaknya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keraguan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terhadap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reksadana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syariah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mengenai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unsur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riba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didalamnya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64163179" w14:textId="77777777" w:rsidR="006B3218" w:rsidRDefault="006B3218" w:rsidP="00801B85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449FBC6" w14:textId="0C8EE0E7" w:rsidR="00B54376" w:rsidRPr="00801B85" w:rsidRDefault="00801B85" w:rsidP="00801B85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t>PENUTUP</w:t>
      </w:r>
    </w:p>
    <w:p w14:paraId="654CA0FC" w14:textId="316E3776" w:rsidR="00B54376" w:rsidRDefault="00D11CB1" w:rsidP="00801B85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="00B54376">
        <w:rPr>
          <w:rFonts w:asciiTheme="majorBidi" w:hAnsiTheme="majorBidi" w:cstheme="majorBidi"/>
          <w:sz w:val="24"/>
          <w:szCs w:val="24"/>
        </w:rPr>
        <w:t xml:space="preserve">Dari </w:t>
      </w:r>
      <w:proofErr w:type="spellStart"/>
      <w:r w:rsidR="00B54376">
        <w:rPr>
          <w:rFonts w:asciiTheme="majorBidi" w:hAnsiTheme="majorBidi" w:cstheme="majorBidi"/>
          <w:sz w:val="24"/>
          <w:szCs w:val="24"/>
        </w:rPr>
        <w:t>penjabaran</w:t>
      </w:r>
      <w:proofErr w:type="spellEnd"/>
      <w:r w:rsidR="00B54376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B54376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="00B543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4376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="00B543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4376">
        <w:rPr>
          <w:rFonts w:asciiTheme="majorBidi" w:hAnsiTheme="majorBidi" w:cstheme="majorBidi"/>
          <w:sz w:val="24"/>
          <w:szCs w:val="24"/>
        </w:rPr>
        <w:t>sebelumnya</w:t>
      </w:r>
      <w:proofErr w:type="spellEnd"/>
      <w:r w:rsidR="00B543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4376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="00B543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4376">
        <w:rPr>
          <w:rFonts w:asciiTheme="majorBidi" w:hAnsiTheme="majorBidi" w:cstheme="majorBidi"/>
          <w:sz w:val="24"/>
          <w:szCs w:val="24"/>
        </w:rPr>
        <w:t>disimpulkan</w:t>
      </w:r>
      <w:proofErr w:type="spellEnd"/>
      <w:r w:rsidR="00B543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4376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="00B5437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B54376">
        <w:rPr>
          <w:rFonts w:asciiTheme="majorBidi" w:hAnsiTheme="majorBidi" w:cstheme="majorBidi"/>
          <w:sz w:val="24"/>
          <w:szCs w:val="24"/>
        </w:rPr>
        <w:t>perkembangan</w:t>
      </w:r>
      <w:proofErr w:type="spellEnd"/>
      <w:r w:rsidR="00B543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4376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="00B543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4376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B543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4376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B54376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B54376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B543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4376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="00B54376">
        <w:rPr>
          <w:rFonts w:asciiTheme="majorBidi" w:hAnsiTheme="majorBidi" w:cstheme="majorBidi"/>
          <w:sz w:val="24"/>
          <w:szCs w:val="24"/>
        </w:rPr>
        <w:t xml:space="preserve"> sangat </w:t>
      </w:r>
      <w:proofErr w:type="spellStart"/>
      <w:r w:rsidR="00B54376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="00B54376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B54376">
        <w:rPr>
          <w:rFonts w:asciiTheme="majorBidi" w:hAnsiTheme="majorBidi" w:cstheme="majorBidi"/>
          <w:sz w:val="24"/>
          <w:szCs w:val="24"/>
        </w:rPr>
        <w:t>terjadi</w:t>
      </w:r>
      <w:proofErr w:type="spellEnd"/>
      <w:r w:rsidR="00B543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4376">
        <w:rPr>
          <w:rFonts w:asciiTheme="majorBidi" w:hAnsiTheme="majorBidi" w:cstheme="majorBidi"/>
          <w:sz w:val="24"/>
          <w:szCs w:val="24"/>
        </w:rPr>
        <w:t>peningkatan</w:t>
      </w:r>
      <w:proofErr w:type="spellEnd"/>
      <w:r w:rsidR="00B543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4376">
        <w:rPr>
          <w:rFonts w:asciiTheme="majorBidi" w:hAnsiTheme="majorBidi" w:cstheme="majorBidi"/>
          <w:sz w:val="24"/>
          <w:szCs w:val="24"/>
        </w:rPr>
        <w:t>disetiap</w:t>
      </w:r>
      <w:proofErr w:type="spellEnd"/>
      <w:r w:rsidR="00B543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4376">
        <w:rPr>
          <w:rFonts w:asciiTheme="majorBidi" w:hAnsiTheme="majorBidi" w:cstheme="majorBidi"/>
          <w:sz w:val="24"/>
          <w:szCs w:val="24"/>
        </w:rPr>
        <w:t>tahunnya</w:t>
      </w:r>
      <w:proofErr w:type="spellEnd"/>
      <w:r w:rsidR="00B5437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B54376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="00B543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4376">
        <w:rPr>
          <w:rFonts w:asciiTheme="majorBidi" w:hAnsiTheme="majorBidi" w:cstheme="majorBidi"/>
          <w:sz w:val="24"/>
          <w:szCs w:val="24"/>
        </w:rPr>
        <w:t>jumlah</w:t>
      </w:r>
      <w:proofErr w:type="spellEnd"/>
      <w:r w:rsidR="00B543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4376">
        <w:rPr>
          <w:rFonts w:asciiTheme="majorBidi" w:hAnsiTheme="majorBidi" w:cstheme="majorBidi"/>
          <w:sz w:val="24"/>
          <w:szCs w:val="24"/>
        </w:rPr>
        <w:t>maupun</w:t>
      </w:r>
      <w:proofErr w:type="spellEnd"/>
      <w:r w:rsidR="00B54376">
        <w:rPr>
          <w:rFonts w:asciiTheme="majorBidi" w:hAnsiTheme="majorBidi" w:cstheme="majorBidi"/>
          <w:sz w:val="24"/>
          <w:szCs w:val="24"/>
        </w:rPr>
        <w:t xml:space="preserve"> NAB </w:t>
      </w:r>
      <w:proofErr w:type="spellStart"/>
      <w:r w:rsidR="00B54376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B543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4376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B543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4376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B54376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B54376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B543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4376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="00B54376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B54376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B543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4376">
        <w:rPr>
          <w:rFonts w:asciiTheme="majorBidi" w:hAnsiTheme="majorBidi" w:cstheme="majorBidi"/>
          <w:sz w:val="24"/>
          <w:szCs w:val="24"/>
        </w:rPr>
        <w:t>perkembangan</w:t>
      </w:r>
      <w:proofErr w:type="spellEnd"/>
      <w:r w:rsidR="00B543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4376">
        <w:rPr>
          <w:rFonts w:asciiTheme="majorBidi" w:hAnsiTheme="majorBidi" w:cstheme="majorBidi"/>
          <w:sz w:val="24"/>
          <w:szCs w:val="24"/>
        </w:rPr>
        <w:t>diantara</w:t>
      </w:r>
      <w:proofErr w:type="spellEnd"/>
      <w:r w:rsidR="00B543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4376">
        <w:rPr>
          <w:rFonts w:asciiTheme="majorBidi" w:hAnsiTheme="majorBidi" w:cstheme="majorBidi"/>
          <w:sz w:val="24"/>
          <w:szCs w:val="24"/>
        </w:rPr>
        <w:t>keduanya</w:t>
      </w:r>
      <w:proofErr w:type="spellEnd"/>
      <w:r w:rsidR="00B5437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B54376">
        <w:rPr>
          <w:rFonts w:asciiTheme="majorBidi" w:hAnsiTheme="majorBidi" w:cstheme="majorBidi"/>
          <w:sz w:val="24"/>
          <w:szCs w:val="24"/>
        </w:rPr>
        <w:t>reksadaana</w:t>
      </w:r>
      <w:proofErr w:type="spellEnd"/>
      <w:r w:rsidR="00B543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4376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="00B543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4376">
        <w:rPr>
          <w:rFonts w:asciiTheme="majorBidi" w:hAnsiTheme="majorBidi" w:cstheme="majorBidi"/>
          <w:sz w:val="24"/>
          <w:szCs w:val="24"/>
        </w:rPr>
        <w:t>jauh</w:t>
      </w:r>
      <w:proofErr w:type="spellEnd"/>
      <w:r w:rsidR="00B543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4376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="00B543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4376">
        <w:rPr>
          <w:rFonts w:asciiTheme="majorBidi" w:hAnsiTheme="majorBidi" w:cstheme="majorBidi"/>
          <w:sz w:val="24"/>
          <w:szCs w:val="24"/>
        </w:rPr>
        <w:t>berkembang</w:t>
      </w:r>
      <w:proofErr w:type="spellEnd"/>
      <w:r w:rsidR="00B543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>
        <w:rPr>
          <w:rFonts w:asciiTheme="majorBidi" w:hAnsiTheme="majorBidi" w:cstheme="majorBidi"/>
          <w:sz w:val="24"/>
          <w:szCs w:val="24"/>
        </w:rPr>
        <w:t>daripada</w:t>
      </w:r>
      <w:proofErr w:type="spellEnd"/>
      <w:r w:rsidR="00E7577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E7577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E7577A">
        <w:rPr>
          <w:rFonts w:asciiTheme="majorBidi" w:hAnsiTheme="majorBidi" w:cstheme="majorBidi"/>
          <w:sz w:val="24"/>
          <w:szCs w:val="24"/>
        </w:rPr>
        <w:t xml:space="preserve">. Hal </w:t>
      </w:r>
      <w:proofErr w:type="spellStart"/>
      <w:r w:rsidR="00E7577A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="00E7577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>
        <w:rPr>
          <w:rFonts w:asciiTheme="majorBidi" w:hAnsiTheme="majorBidi" w:cstheme="majorBidi"/>
          <w:sz w:val="24"/>
          <w:szCs w:val="24"/>
        </w:rPr>
        <w:t>terjadi</w:t>
      </w:r>
      <w:proofErr w:type="spellEnd"/>
      <w:r w:rsidR="00E7577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="00E7577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E7577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>
        <w:rPr>
          <w:rFonts w:asciiTheme="majorBidi" w:hAnsiTheme="majorBidi" w:cstheme="majorBidi"/>
          <w:sz w:val="24"/>
          <w:szCs w:val="24"/>
        </w:rPr>
        <w:t>konvensional</w:t>
      </w:r>
      <w:proofErr w:type="spellEnd"/>
      <w:r w:rsidR="00E7577A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E7577A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="00E7577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>
        <w:rPr>
          <w:rFonts w:asciiTheme="majorBidi" w:hAnsiTheme="majorBidi" w:cstheme="majorBidi"/>
          <w:sz w:val="24"/>
          <w:szCs w:val="24"/>
        </w:rPr>
        <w:t>dahulu</w:t>
      </w:r>
      <w:proofErr w:type="spellEnd"/>
      <w:r w:rsidR="00E7577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>
        <w:rPr>
          <w:rFonts w:asciiTheme="majorBidi" w:hAnsiTheme="majorBidi" w:cstheme="majorBidi"/>
          <w:sz w:val="24"/>
          <w:szCs w:val="24"/>
        </w:rPr>
        <w:t>keberadaannya</w:t>
      </w:r>
      <w:proofErr w:type="spellEnd"/>
      <w:r w:rsidR="00E7577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>
        <w:rPr>
          <w:rFonts w:asciiTheme="majorBidi" w:hAnsiTheme="majorBidi" w:cstheme="majorBidi"/>
          <w:sz w:val="24"/>
          <w:szCs w:val="24"/>
        </w:rPr>
        <w:t>dibandingkan</w:t>
      </w:r>
      <w:proofErr w:type="spellEnd"/>
      <w:r w:rsidR="00E7577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E7577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E7577A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E7577A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="00E7577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>
        <w:rPr>
          <w:rFonts w:asciiTheme="majorBidi" w:hAnsiTheme="majorBidi" w:cstheme="majorBidi"/>
          <w:sz w:val="24"/>
          <w:szCs w:val="24"/>
        </w:rPr>
        <w:t>diperlukan</w:t>
      </w:r>
      <w:proofErr w:type="spellEnd"/>
      <w:r w:rsidR="00E7577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E7577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>
        <w:rPr>
          <w:rFonts w:asciiTheme="majorBidi" w:hAnsiTheme="majorBidi" w:cstheme="majorBidi"/>
          <w:sz w:val="24"/>
          <w:szCs w:val="24"/>
        </w:rPr>
        <w:t>pengenalan</w:t>
      </w:r>
      <w:proofErr w:type="spellEnd"/>
      <w:r w:rsidR="00E7577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="00E7577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="00E7577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="00E7577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>
        <w:rPr>
          <w:rFonts w:asciiTheme="majorBidi" w:hAnsiTheme="majorBidi" w:cstheme="majorBidi"/>
          <w:sz w:val="24"/>
          <w:szCs w:val="24"/>
        </w:rPr>
        <w:t>luas</w:t>
      </w:r>
      <w:proofErr w:type="spellEnd"/>
      <w:r w:rsidR="00E7577A">
        <w:rPr>
          <w:rFonts w:asciiTheme="majorBidi" w:hAnsiTheme="majorBidi" w:cstheme="majorBidi"/>
          <w:sz w:val="24"/>
          <w:szCs w:val="24"/>
        </w:rPr>
        <w:t xml:space="preserve">, agar </w:t>
      </w:r>
      <w:proofErr w:type="spellStart"/>
      <w:r w:rsidR="00E7577A">
        <w:rPr>
          <w:rFonts w:asciiTheme="majorBidi" w:hAnsiTheme="majorBidi" w:cstheme="majorBidi"/>
          <w:sz w:val="24"/>
          <w:szCs w:val="24"/>
        </w:rPr>
        <w:t>peminat</w:t>
      </w:r>
      <w:proofErr w:type="spellEnd"/>
      <w:r w:rsidR="00E7577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>
        <w:rPr>
          <w:rFonts w:asciiTheme="majorBidi" w:hAnsiTheme="majorBidi" w:cstheme="majorBidi"/>
          <w:sz w:val="24"/>
          <w:szCs w:val="24"/>
        </w:rPr>
        <w:t>reksadana</w:t>
      </w:r>
      <w:proofErr w:type="spellEnd"/>
      <w:r w:rsidR="00E7577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E7577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>
        <w:rPr>
          <w:rFonts w:asciiTheme="majorBidi" w:hAnsiTheme="majorBidi" w:cstheme="majorBidi"/>
          <w:sz w:val="24"/>
          <w:szCs w:val="24"/>
        </w:rPr>
        <w:t>semakin</w:t>
      </w:r>
      <w:proofErr w:type="spellEnd"/>
      <w:r w:rsidR="00E7577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>
        <w:rPr>
          <w:rFonts w:asciiTheme="majorBidi" w:hAnsiTheme="majorBidi" w:cstheme="majorBidi"/>
          <w:sz w:val="24"/>
          <w:szCs w:val="24"/>
        </w:rPr>
        <w:t>meningkat</w:t>
      </w:r>
      <w:proofErr w:type="spellEnd"/>
      <w:r w:rsidR="00E7577A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E7577A">
        <w:rPr>
          <w:rFonts w:asciiTheme="majorBidi" w:hAnsiTheme="majorBidi" w:cstheme="majorBidi"/>
          <w:sz w:val="24"/>
          <w:szCs w:val="24"/>
        </w:rPr>
        <w:t>mampu</w:t>
      </w:r>
      <w:proofErr w:type="spellEnd"/>
      <w:r w:rsidR="00E7577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>
        <w:rPr>
          <w:rFonts w:asciiTheme="majorBidi" w:hAnsiTheme="majorBidi" w:cstheme="majorBidi"/>
          <w:sz w:val="24"/>
          <w:szCs w:val="24"/>
        </w:rPr>
        <w:t>membantu</w:t>
      </w:r>
      <w:proofErr w:type="spellEnd"/>
      <w:r w:rsidR="00E7577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E7577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>
        <w:rPr>
          <w:rFonts w:asciiTheme="majorBidi" w:hAnsiTheme="majorBidi" w:cstheme="majorBidi"/>
          <w:sz w:val="24"/>
          <w:szCs w:val="24"/>
        </w:rPr>
        <w:t>bidan</w:t>
      </w:r>
      <w:proofErr w:type="spellEnd"/>
      <w:r w:rsidR="00E7577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>
        <w:rPr>
          <w:rFonts w:asciiTheme="majorBidi" w:hAnsiTheme="majorBidi" w:cstheme="majorBidi"/>
          <w:sz w:val="24"/>
          <w:szCs w:val="24"/>
        </w:rPr>
        <w:t>perekonomian</w:t>
      </w:r>
      <w:proofErr w:type="spellEnd"/>
      <w:r w:rsidR="00E7577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="00E7577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7577A">
        <w:rPr>
          <w:rFonts w:asciiTheme="majorBidi" w:hAnsiTheme="majorBidi" w:cstheme="majorBidi"/>
          <w:sz w:val="24"/>
          <w:szCs w:val="24"/>
        </w:rPr>
        <w:t>luas</w:t>
      </w:r>
      <w:proofErr w:type="spellEnd"/>
      <w:r w:rsidR="00E7577A">
        <w:rPr>
          <w:rFonts w:asciiTheme="majorBidi" w:hAnsiTheme="majorBidi" w:cstheme="majorBidi"/>
          <w:sz w:val="24"/>
          <w:szCs w:val="24"/>
        </w:rPr>
        <w:t>.</w:t>
      </w:r>
    </w:p>
    <w:p w14:paraId="777A3812" w14:textId="77777777" w:rsidR="00D11CB1" w:rsidRDefault="00D11CB1" w:rsidP="00801B85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sdt>
      <w:sdtPr>
        <w:id w:val="898558777"/>
        <w:docPartObj>
          <w:docPartGallery w:val="Bibliographies"/>
          <w:docPartUnique/>
        </w:docPartObj>
      </w:sdtPr>
      <w:sdtEndPr/>
      <w:sdtContent>
        <w:p w14:paraId="40FF9CBB" w14:textId="1DD174C6" w:rsidR="00287B76" w:rsidRPr="00287B76" w:rsidRDefault="00287B76" w:rsidP="00801B85">
          <w:pPr>
            <w:spacing w:line="240" w:lineRule="auto"/>
            <w:jc w:val="both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287B76">
            <w:rPr>
              <w:rFonts w:ascii="Times New Roman" w:hAnsi="Times New Roman" w:cs="Times New Roman"/>
              <w:b/>
              <w:bCs/>
              <w:sz w:val="24"/>
              <w:szCs w:val="24"/>
            </w:rPr>
            <w:t>DAFTAR PUSTAKA</w:t>
          </w:r>
        </w:p>
        <w:sdt>
          <w:sdtPr>
            <w:rPr>
              <w:rFonts w:ascii="Times New Roman" w:hAnsi="Times New Roman" w:cs="Times New Roman"/>
              <w:sz w:val="24"/>
              <w:szCs w:val="24"/>
            </w:rPr>
            <w:id w:val="-573587230"/>
            <w:bibliography/>
          </w:sdtPr>
          <w:sdtEndPr>
            <w:rPr>
              <w:rFonts w:ascii="Arial" w:hAnsi="Arial" w:cs="Arial"/>
              <w:sz w:val="22"/>
              <w:szCs w:val="22"/>
            </w:rPr>
          </w:sdtEndPr>
          <w:sdtContent>
            <w:p w14:paraId="6E4964A4" w14:textId="23017ED9" w:rsidR="00287B76" w:rsidRPr="00287B76" w:rsidRDefault="00287B76" w:rsidP="00801B85">
              <w:pPr>
                <w:pStyle w:val="Bibliography"/>
                <w:spacing w:line="240" w:lineRule="auto"/>
                <w:ind w:left="720" w:hanging="720"/>
                <w:jc w:val="both"/>
                <w:rPr>
                  <w:rFonts w:ascii="Times New Roman" w:hAnsi="Times New Roman" w:cs="Times New Roman"/>
                  <w:noProof/>
                  <w:sz w:val="24"/>
                  <w:szCs w:val="24"/>
                </w:rPr>
              </w:pPr>
              <w:r w:rsidRPr="00287B76">
                <w:rPr>
                  <w:rFonts w:ascii="Times New Roman" w:hAnsi="Times New Roman" w:cs="Times New Roman"/>
                  <w:sz w:val="24"/>
                  <w:szCs w:val="24"/>
                </w:rPr>
                <w:fldChar w:fldCharType="begin"/>
              </w:r>
              <w:r w:rsidRPr="00287B76">
                <w:rPr>
                  <w:rFonts w:ascii="Times New Roman" w:hAnsi="Times New Roman" w:cs="Times New Roman"/>
                  <w:sz w:val="24"/>
                  <w:szCs w:val="24"/>
                </w:rPr>
                <w:instrText xml:space="preserve"> BIBLIOGRAPHY </w:instrText>
              </w:r>
              <w:r w:rsidRPr="00287B76">
                <w:rPr>
                  <w:rFonts w:ascii="Times New Roman" w:hAnsi="Times New Roman" w:cs="Times New Roman"/>
                  <w:sz w:val="24"/>
                  <w:szCs w:val="24"/>
                </w:rPr>
                <w:fldChar w:fldCharType="separate"/>
              </w:r>
            </w:p>
            <w:p w14:paraId="10A6D44D" w14:textId="02F15FD0" w:rsidR="00287B76" w:rsidRPr="00287B76" w:rsidRDefault="00287B76" w:rsidP="00801B85">
              <w:pPr>
                <w:pStyle w:val="Bibliography"/>
                <w:spacing w:line="240" w:lineRule="auto"/>
                <w:ind w:left="720" w:hanging="720"/>
                <w:jc w:val="both"/>
                <w:rPr>
                  <w:rFonts w:ascii="Times New Roman" w:hAnsi="Times New Roman" w:cs="Times New Roman"/>
                  <w:noProof/>
                  <w:sz w:val="24"/>
                  <w:szCs w:val="24"/>
                </w:rPr>
              </w:pPr>
              <w:r w:rsidRPr="00287B76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 xml:space="preserve">Indonesia, I. B. (2018). </w:t>
              </w:r>
              <w:r w:rsidRPr="00287B76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</w:rPr>
                <w:t>Mengelola Bank Syariah Modul Sertifikasi Tingkat II.</w:t>
              </w:r>
              <w:r w:rsidR="009C7437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 xml:space="preserve"> Jakarta: PT. </w:t>
              </w:r>
              <w:r w:rsidRPr="00287B76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Gramedia Pustaka.</w:t>
              </w:r>
            </w:p>
            <w:p w14:paraId="6B2B5707" w14:textId="77777777" w:rsidR="00287B76" w:rsidRPr="00287B76" w:rsidRDefault="00287B76" w:rsidP="00801B85">
              <w:pPr>
                <w:pStyle w:val="Bibliography"/>
                <w:spacing w:line="240" w:lineRule="auto"/>
                <w:ind w:left="720" w:hanging="720"/>
                <w:jc w:val="both"/>
                <w:rPr>
                  <w:rFonts w:ascii="Times New Roman" w:hAnsi="Times New Roman" w:cs="Times New Roman"/>
                  <w:noProof/>
                  <w:sz w:val="24"/>
                  <w:szCs w:val="24"/>
                </w:rPr>
              </w:pPr>
              <w:r w:rsidRPr="00287B76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 xml:space="preserve">Khairani, V. R. (2012 ). Perbandingan Kinerja Reksa Dana Syariah Dan Reksa Dana Konvensional. </w:t>
              </w:r>
              <w:r w:rsidRPr="00287B76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</w:rPr>
                <w:t>Jurnal Akuntansi, Vol. 1, No. 1</w:t>
              </w:r>
              <w:r w:rsidRPr="00287B76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, 96-113.</w:t>
              </w:r>
            </w:p>
            <w:p w14:paraId="78B68533" w14:textId="77777777" w:rsidR="00287B76" w:rsidRPr="00287B76" w:rsidRDefault="00287B76" w:rsidP="00801B85">
              <w:pPr>
                <w:pStyle w:val="Bibliography"/>
                <w:spacing w:line="240" w:lineRule="auto"/>
                <w:ind w:left="720" w:hanging="720"/>
                <w:jc w:val="both"/>
                <w:rPr>
                  <w:rFonts w:ascii="Times New Roman" w:hAnsi="Times New Roman" w:cs="Times New Roman"/>
                  <w:noProof/>
                  <w:sz w:val="24"/>
                  <w:szCs w:val="24"/>
                </w:rPr>
              </w:pPr>
              <w:r w:rsidRPr="00287B76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 xml:space="preserve">Lestari, W. R. (2015). Kinerja Reksadana Saham Syariah Dan Reksadana Saham Konvensional. </w:t>
              </w:r>
              <w:r w:rsidRPr="00287B76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</w:rPr>
                <w:t>Jurnal Mgister Manajemen. Vol. 01. No. 1</w:t>
              </w:r>
              <w:r w:rsidRPr="00287B76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, 531-1340-1.</w:t>
              </w:r>
            </w:p>
            <w:p w14:paraId="0D20F7D5" w14:textId="77777777" w:rsidR="00287B76" w:rsidRPr="00287B76" w:rsidRDefault="00287B76" w:rsidP="00801B85">
              <w:pPr>
                <w:pStyle w:val="Bibliography"/>
                <w:spacing w:line="240" w:lineRule="auto"/>
                <w:ind w:left="720" w:hanging="720"/>
                <w:jc w:val="both"/>
                <w:rPr>
                  <w:rFonts w:ascii="Times New Roman" w:hAnsi="Times New Roman" w:cs="Times New Roman"/>
                  <w:noProof/>
                  <w:sz w:val="24"/>
                  <w:szCs w:val="24"/>
                </w:rPr>
              </w:pPr>
              <w:r w:rsidRPr="00287B76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 xml:space="preserve">Manan, A. (2012). </w:t>
              </w:r>
              <w:r w:rsidRPr="00287B76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</w:rPr>
                <w:t>Hukum Ekonomi Syariah: Prespektif Kewenangan Peradilan Agama.</w:t>
              </w:r>
              <w:r w:rsidRPr="00287B76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 xml:space="preserve"> Jakarta: PT. Kharisma Putra Utama.</w:t>
              </w:r>
            </w:p>
            <w:p w14:paraId="44D0550F" w14:textId="77777777" w:rsidR="00287B76" w:rsidRPr="00287B76" w:rsidRDefault="00287B76" w:rsidP="00801B85">
              <w:pPr>
                <w:pStyle w:val="Bibliography"/>
                <w:spacing w:line="240" w:lineRule="auto"/>
                <w:ind w:left="720" w:hanging="720"/>
                <w:jc w:val="both"/>
                <w:rPr>
                  <w:rFonts w:ascii="Times New Roman" w:hAnsi="Times New Roman" w:cs="Times New Roman"/>
                  <w:noProof/>
                  <w:sz w:val="24"/>
                  <w:szCs w:val="24"/>
                </w:rPr>
              </w:pPr>
              <w:r w:rsidRPr="00287B76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</w:rPr>
                <w:t>Perbedaan Reksadana Syariah vs Reksadana Konvensional</w:t>
              </w:r>
              <w:r w:rsidRPr="00287B76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 xml:space="preserve">. (2020, Maret 25). Retrieved from SimulasiKredit.com: </w:t>
              </w:r>
              <w:r w:rsidRPr="00287B76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lastRenderedPageBreak/>
                <w:t>https://www.simulasikredit.com/perbedaan-reksadana-syariah-vs-reksadana-konvesional/</w:t>
              </w:r>
            </w:p>
            <w:p w14:paraId="075C0083" w14:textId="77777777" w:rsidR="00287B76" w:rsidRPr="00287B76" w:rsidRDefault="00287B76" w:rsidP="00801B85">
              <w:pPr>
                <w:pStyle w:val="Bibliography"/>
                <w:spacing w:line="240" w:lineRule="auto"/>
                <w:ind w:left="720" w:hanging="720"/>
                <w:jc w:val="both"/>
                <w:rPr>
                  <w:rFonts w:ascii="Times New Roman" w:hAnsi="Times New Roman" w:cs="Times New Roman"/>
                  <w:noProof/>
                  <w:sz w:val="24"/>
                  <w:szCs w:val="24"/>
                </w:rPr>
              </w:pPr>
              <w:r w:rsidRPr="00287B76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 xml:space="preserve">Putriana. (2017). Reksadana Syariah Vs Reksadana Konvensional: Analisis Pertumbuhan Dan Perkembangan Tahun 2010 – 2016. </w:t>
              </w:r>
              <w:r w:rsidRPr="00287B76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</w:rPr>
                <w:t>Jurnal Al-Iqtishad, Edisi 13 Volume II</w:t>
              </w:r>
              <w:r w:rsidRPr="00287B76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, http://dx.doi.org/10.24014/jiq.v13i2.4390.</w:t>
              </w:r>
            </w:p>
            <w:p w14:paraId="6F8C4FD1" w14:textId="77777777" w:rsidR="00287B76" w:rsidRPr="00287B76" w:rsidRDefault="00287B76" w:rsidP="00801B85">
              <w:pPr>
                <w:pStyle w:val="Bibliography"/>
                <w:spacing w:line="240" w:lineRule="auto"/>
                <w:ind w:left="720" w:hanging="720"/>
                <w:jc w:val="both"/>
                <w:rPr>
                  <w:rFonts w:ascii="Times New Roman" w:hAnsi="Times New Roman" w:cs="Times New Roman"/>
                  <w:noProof/>
                  <w:sz w:val="24"/>
                  <w:szCs w:val="24"/>
                </w:rPr>
              </w:pPr>
              <w:r w:rsidRPr="00287B76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 xml:space="preserve">Setianto, B. (2016). </w:t>
              </w:r>
              <w:r w:rsidRPr="00287B76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</w:rPr>
                <w:t>Berinvestasi Di Reksadana: Mengenal Jenis, Metode Valuasi, Kinerja.</w:t>
              </w:r>
              <w:r w:rsidRPr="00287B76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 xml:space="preserve"> Jakarta.</w:t>
              </w:r>
            </w:p>
            <w:p w14:paraId="74DF07E6" w14:textId="77777777" w:rsidR="00287B76" w:rsidRPr="00287B76" w:rsidRDefault="00287B76" w:rsidP="00801B85">
              <w:pPr>
                <w:pStyle w:val="Bibliography"/>
                <w:spacing w:line="240" w:lineRule="auto"/>
                <w:ind w:left="720" w:hanging="720"/>
                <w:jc w:val="both"/>
                <w:rPr>
                  <w:rFonts w:ascii="Times New Roman" w:hAnsi="Times New Roman" w:cs="Times New Roman"/>
                  <w:noProof/>
                  <w:sz w:val="24"/>
                  <w:szCs w:val="24"/>
                </w:rPr>
              </w:pPr>
              <w:r w:rsidRPr="00287B76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</w:rPr>
                <w:t>Statistik Reksa Dana Syariah-Desember 2019</w:t>
              </w:r>
              <w:r w:rsidRPr="00287B76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. (2020, Maret 24). Retrieved from Otoritas Jasa Keuangan: http://ojk.go.id/id/kanal/syariah/data-dan-statistik/reksa-dana-syariah/Pages/-Statistik-Reksa-Dana-Syariah---Desember-2019.aspx</w:t>
              </w:r>
            </w:p>
            <w:p w14:paraId="52CB0A22" w14:textId="2B3EEFE0" w:rsidR="00287B76" w:rsidRDefault="00287B76" w:rsidP="00801B85">
              <w:pPr>
                <w:spacing w:line="240" w:lineRule="auto"/>
              </w:pPr>
              <w:r w:rsidRPr="00287B76">
                <w:rPr>
                  <w:rFonts w:ascii="Times New Roman" w:hAnsi="Times New Roman" w:cs="Times New Roman"/>
                  <w:b/>
                  <w:bCs/>
                  <w:noProof/>
                  <w:sz w:val="24"/>
                  <w:szCs w:val="24"/>
                </w:rPr>
                <w:fldChar w:fldCharType="end"/>
              </w:r>
            </w:p>
          </w:sdtContent>
        </w:sdt>
      </w:sdtContent>
    </w:sdt>
    <w:p w14:paraId="7D04BB56" w14:textId="73A02726" w:rsidR="0095730C" w:rsidRDefault="0095730C" w:rsidP="00801B85">
      <w:pPr>
        <w:spacing w:line="240" w:lineRule="auto"/>
      </w:pPr>
    </w:p>
    <w:p w14:paraId="41B4D532" w14:textId="778327B6" w:rsidR="00287B76" w:rsidRPr="00287B76" w:rsidRDefault="00287B76" w:rsidP="00801B85">
      <w:pPr>
        <w:spacing w:line="240" w:lineRule="auto"/>
      </w:pPr>
    </w:p>
    <w:sectPr w:rsidR="00287B76" w:rsidRPr="00287B76" w:rsidSect="0008467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0319" w:h="14572" w:code="13"/>
      <w:pgMar w:top="1440" w:right="1440" w:bottom="1440" w:left="1440" w:header="720" w:footer="720" w:gutter="0"/>
      <w:pgNumType w:start="22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21D50" w14:textId="77777777" w:rsidR="00A83C7B" w:rsidRDefault="00A83C7B" w:rsidP="001B4120">
      <w:pPr>
        <w:spacing w:line="240" w:lineRule="auto"/>
      </w:pPr>
      <w:r>
        <w:separator/>
      </w:r>
    </w:p>
  </w:endnote>
  <w:endnote w:type="continuationSeparator" w:id="0">
    <w:p w14:paraId="496631C2" w14:textId="77777777" w:rsidR="00A83C7B" w:rsidRDefault="00A83C7B" w:rsidP="001B41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871" w:type="dxa"/>
      <w:tblLook w:val="04A0" w:firstRow="1" w:lastRow="0" w:firstColumn="1" w:lastColumn="0" w:noHBand="0" w:noVBand="1"/>
    </w:tblPr>
    <w:tblGrid>
      <w:gridCol w:w="7054"/>
      <w:gridCol w:w="817"/>
    </w:tblGrid>
    <w:tr w:rsidR="002B3A51" w:rsidRPr="0036610F" w14:paraId="51AC6F78" w14:textId="77777777" w:rsidTr="005E29BB">
      <w:trPr>
        <w:trHeight w:val="297"/>
      </w:trPr>
      <w:tc>
        <w:tcPr>
          <w:tcW w:w="7054" w:type="dxa"/>
          <w:shd w:val="clear" w:color="auto" w:fill="auto"/>
        </w:tcPr>
        <w:p w14:paraId="5E337615" w14:textId="77777777" w:rsidR="002B3A51" w:rsidRPr="0036610F" w:rsidRDefault="002B3A51" w:rsidP="002B3A51">
          <w:pPr>
            <w:spacing w:line="240" w:lineRule="auto"/>
            <w:rPr>
              <w:rFonts w:asciiTheme="majorBidi" w:hAnsiTheme="majorBidi" w:cstheme="majorBidi"/>
              <w:color w:val="000000"/>
              <w:sz w:val="20"/>
              <w:szCs w:val="20"/>
            </w:rPr>
          </w:pPr>
          <w:r w:rsidRPr="0036610F">
            <w:rPr>
              <w:rFonts w:asciiTheme="majorBidi" w:hAnsiTheme="majorBidi" w:cstheme="majorBidi"/>
              <w:sz w:val="20"/>
              <w:szCs w:val="20"/>
            </w:rPr>
            <w:t xml:space="preserve">Vol. </w:t>
          </w:r>
          <w:r>
            <w:rPr>
              <w:rFonts w:asciiTheme="majorBidi" w:hAnsiTheme="majorBidi" w:cstheme="majorBidi"/>
              <w:sz w:val="20"/>
              <w:szCs w:val="20"/>
            </w:rPr>
            <w:t>8</w:t>
          </w:r>
          <w:r w:rsidRPr="0036610F">
            <w:rPr>
              <w:rFonts w:asciiTheme="majorBidi" w:hAnsiTheme="majorBidi" w:cstheme="majorBidi"/>
              <w:sz w:val="20"/>
              <w:szCs w:val="20"/>
            </w:rPr>
            <w:t xml:space="preserve"> No. </w:t>
          </w:r>
          <w:r>
            <w:rPr>
              <w:rFonts w:asciiTheme="majorBidi" w:hAnsiTheme="majorBidi" w:cstheme="majorBidi"/>
              <w:sz w:val="20"/>
              <w:szCs w:val="20"/>
            </w:rPr>
            <w:t>2</w:t>
          </w:r>
          <w:r w:rsidRPr="0036610F">
            <w:rPr>
              <w:rFonts w:asciiTheme="majorBidi" w:hAnsiTheme="majorBidi" w:cstheme="majorBidi"/>
              <w:sz w:val="20"/>
              <w:szCs w:val="20"/>
            </w:rPr>
            <w:t xml:space="preserve"> </w:t>
          </w:r>
          <w:r w:rsidRPr="0036610F">
            <w:rPr>
              <w:rFonts w:asciiTheme="majorBidi" w:eastAsia="Batang" w:hAnsiTheme="majorBidi" w:cstheme="majorBidi"/>
              <w:sz w:val="20"/>
              <w:szCs w:val="20"/>
            </w:rPr>
            <w:t>(</w:t>
          </w:r>
          <w:r>
            <w:rPr>
              <w:rFonts w:asciiTheme="majorBidi" w:eastAsia="Batang" w:hAnsiTheme="majorBidi" w:cstheme="majorBidi"/>
              <w:sz w:val="20"/>
              <w:szCs w:val="20"/>
            </w:rPr>
            <w:t>2020</w:t>
          </w:r>
          <w:r w:rsidRPr="0036610F">
            <w:rPr>
              <w:rFonts w:asciiTheme="majorBidi" w:hAnsiTheme="majorBidi" w:cstheme="majorBidi"/>
              <w:sz w:val="20"/>
              <w:szCs w:val="20"/>
            </w:rPr>
            <w:t>) xx-xx</w:t>
          </w:r>
          <w:r w:rsidRPr="0036610F">
            <w:rPr>
              <w:rFonts w:asciiTheme="majorBidi" w:hAnsiTheme="majorBidi" w:cstheme="majorBidi"/>
              <w:b/>
              <w:bCs/>
              <w:iCs/>
              <w:sz w:val="20"/>
              <w:szCs w:val="20"/>
            </w:rPr>
            <w:t xml:space="preserve">  </w:t>
          </w:r>
          <w:r>
            <w:rPr>
              <w:rFonts w:asciiTheme="majorBidi" w:hAnsiTheme="majorBidi" w:cstheme="majorBidi"/>
              <w:b/>
              <w:bCs/>
              <w:iCs/>
              <w:sz w:val="20"/>
              <w:szCs w:val="20"/>
            </w:rPr>
            <w:t xml:space="preserve">                                              </w:t>
          </w:r>
          <w:proofErr w:type="spellStart"/>
          <w:r w:rsidRPr="0036610F">
            <w:rPr>
              <w:rFonts w:asciiTheme="majorBidi" w:hAnsiTheme="majorBidi" w:cstheme="majorBidi"/>
              <w:iCs/>
              <w:sz w:val="20"/>
              <w:szCs w:val="20"/>
            </w:rPr>
            <w:t>Jurnal</w:t>
          </w:r>
          <w:proofErr w:type="spellEnd"/>
          <w:r w:rsidRPr="0036610F">
            <w:rPr>
              <w:rFonts w:asciiTheme="majorBidi" w:hAnsiTheme="majorBidi" w:cstheme="majorBidi"/>
              <w:iCs/>
              <w:sz w:val="20"/>
              <w:szCs w:val="20"/>
            </w:rPr>
            <w:t xml:space="preserve"> </w:t>
          </w:r>
          <w:proofErr w:type="spellStart"/>
          <w:r w:rsidRPr="0036610F">
            <w:rPr>
              <w:rFonts w:asciiTheme="majorBidi" w:hAnsiTheme="majorBidi" w:cstheme="majorBidi"/>
              <w:iCs/>
              <w:sz w:val="20"/>
              <w:szCs w:val="20"/>
            </w:rPr>
            <w:t>Manajemen</w:t>
          </w:r>
          <w:proofErr w:type="spellEnd"/>
          <w:r w:rsidRPr="0036610F">
            <w:rPr>
              <w:rFonts w:asciiTheme="majorBidi" w:hAnsiTheme="majorBidi" w:cstheme="majorBidi"/>
              <w:iCs/>
              <w:sz w:val="20"/>
              <w:szCs w:val="20"/>
            </w:rPr>
            <w:t xml:space="preserve"> </w:t>
          </w:r>
          <w:proofErr w:type="spellStart"/>
          <w:r w:rsidRPr="0036610F">
            <w:rPr>
              <w:rFonts w:asciiTheme="majorBidi" w:hAnsiTheme="majorBidi" w:cstheme="majorBidi"/>
              <w:iCs/>
              <w:sz w:val="20"/>
              <w:szCs w:val="20"/>
            </w:rPr>
            <w:t>Dakwah</w:t>
          </w:r>
          <w:proofErr w:type="spellEnd"/>
          <w:r w:rsidRPr="0036610F">
            <w:rPr>
              <w:rFonts w:asciiTheme="majorBidi" w:hAnsiTheme="majorBidi" w:cstheme="majorBidi"/>
              <w:iCs/>
              <w:sz w:val="20"/>
              <w:szCs w:val="20"/>
            </w:rPr>
            <w:t xml:space="preserve"> ‖</w:t>
          </w:r>
        </w:p>
      </w:tc>
      <w:tc>
        <w:tcPr>
          <w:tcW w:w="817" w:type="dxa"/>
          <w:shd w:val="clear" w:color="auto" w:fill="auto"/>
        </w:tcPr>
        <w:p w14:paraId="7745F3F2" w14:textId="77777777" w:rsidR="002B3A51" w:rsidRPr="0036610F" w:rsidRDefault="002B3A51" w:rsidP="002B3A51">
          <w:pPr>
            <w:spacing w:line="240" w:lineRule="auto"/>
            <w:ind w:right="57"/>
            <w:jc w:val="right"/>
            <w:rPr>
              <w:rFonts w:asciiTheme="majorBidi" w:hAnsiTheme="majorBidi" w:cstheme="majorBidi"/>
              <w:b/>
              <w:bCs/>
              <w:i/>
              <w:iCs/>
              <w:color w:val="000000"/>
              <w:sz w:val="20"/>
              <w:szCs w:val="20"/>
            </w:rPr>
          </w:pPr>
          <w:r w:rsidRPr="0036610F">
            <w:rPr>
              <w:rFonts w:asciiTheme="majorBidi" w:hAnsiTheme="majorBidi" w:cstheme="majorBidi"/>
              <w:sz w:val="20"/>
              <w:szCs w:val="20"/>
            </w:rPr>
            <w:fldChar w:fldCharType="begin"/>
          </w:r>
          <w:r w:rsidRPr="0036610F">
            <w:rPr>
              <w:rFonts w:asciiTheme="majorBidi" w:hAnsiTheme="majorBidi" w:cstheme="majorBidi"/>
              <w:sz w:val="20"/>
              <w:szCs w:val="20"/>
            </w:rPr>
            <w:instrText xml:space="preserve"> PAGE   \* MERGEFORMAT </w:instrText>
          </w:r>
          <w:r w:rsidRPr="0036610F">
            <w:rPr>
              <w:rFonts w:asciiTheme="majorBidi" w:hAnsiTheme="majorBidi" w:cstheme="majorBidi"/>
              <w:sz w:val="20"/>
              <w:szCs w:val="20"/>
            </w:rPr>
            <w:fldChar w:fldCharType="separate"/>
          </w:r>
          <w:r>
            <w:rPr>
              <w:rFonts w:asciiTheme="majorBidi" w:hAnsiTheme="majorBidi" w:cstheme="majorBidi"/>
              <w:noProof/>
              <w:sz w:val="20"/>
              <w:szCs w:val="20"/>
            </w:rPr>
            <w:t>9</w:t>
          </w:r>
          <w:r w:rsidRPr="0036610F">
            <w:rPr>
              <w:rFonts w:asciiTheme="majorBidi" w:hAnsiTheme="majorBidi" w:cstheme="majorBidi"/>
              <w:noProof/>
              <w:sz w:val="20"/>
              <w:szCs w:val="20"/>
            </w:rPr>
            <w:fldChar w:fldCharType="end"/>
          </w:r>
        </w:p>
      </w:tc>
    </w:tr>
  </w:tbl>
  <w:p w14:paraId="054757D6" w14:textId="3354FB24" w:rsidR="0008467C" w:rsidRPr="002B3A51" w:rsidRDefault="0008467C" w:rsidP="002B3A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D191C" w14:textId="3767596A" w:rsidR="002B3A51" w:rsidRDefault="002B3A51" w:rsidP="002B3A51">
    <w:pPr>
      <w:pStyle w:val="Footer"/>
      <w:jc w:val="right"/>
      <w:rPr>
        <w:noProof/>
      </w:rPr>
    </w:pPr>
  </w:p>
  <w:tbl>
    <w:tblPr>
      <w:tblW w:w="7871" w:type="dxa"/>
      <w:tblLook w:val="04A0" w:firstRow="1" w:lastRow="0" w:firstColumn="1" w:lastColumn="0" w:noHBand="0" w:noVBand="1"/>
    </w:tblPr>
    <w:tblGrid>
      <w:gridCol w:w="7054"/>
      <w:gridCol w:w="817"/>
    </w:tblGrid>
    <w:tr w:rsidR="002B3A51" w:rsidRPr="0036610F" w14:paraId="29EF5EFD" w14:textId="77777777" w:rsidTr="005E29BB">
      <w:trPr>
        <w:trHeight w:val="297"/>
      </w:trPr>
      <w:tc>
        <w:tcPr>
          <w:tcW w:w="7054" w:type="dxa"/>
          <w:shd w:val="clear" w:color="auto" w:fill="auto"/>
        </w:tcPr>
        <w:p w14:paraId="1F99121A" w14:textId="77777777" w:rsidR="002B3A51" w:rsidRPr="0036610F" w:rsidRDefault="002B3A51" w:rsidP="002B3A51">
          <w:pPr>
            <w:spacing w:line="240" w:lineRule="auto"/>
            <w:rPr>
              <w:rFonts w:asciiTheme="majorBidi" w:hAnsiTheme="majorBidi" w:cstheme="majorBidi"/>
              <w:color w:val="000000"/>
              <w:sz w:val="20"/>
              <w:szCs w:val="20"/>
            </w:rPr>
          </w:pPr>
          <w:bookmarkStart w:id="0" w:name="_Hlk98247882"/>
          <w:r w:rsidRPr="0036610F">
            <w:rPr>
              <w:rFonts w:asciiTheme="majorBidi" w:hAnsiTheme="majorBidi" w:cstheme="majorBidi"/>
              <w:sz w:val="20"/>
              <w:szCs w:val="20"/>
            </w:rPr>
            <w:t xml:space="preserve">Vol. </w:t>
          </w:r>
          <w:r>
            <w:rPr>
              <w:rFonts w:asciiTheme="majorBidi" w:hAnsiTheme="majorBidi" w:cstheme="majorBidi"/>
              <w:sz w:val="20"/>
              <w:szCs w:val="20"/>
            </w:rPr>
            <w:t>8</w:t>
          </w:r>
          <w:r w:rsidRPr="0036610F">
            <w:rPr>
              <w:rFonts w:asciiTheme="majorBidi" w:hAnsiTheme="majorBidi" w:cstheme="majorBidi"/>
              <w:sz w:val="20"/>
              <w:szCs w:val="20"/>
            </w:rPr>
            <w:t xml:space="preserve"> No. </w:t>
          </w:r>
          <w:r>
            <w:rPr>
              <w:rFonts w:asciiTheme="majorBidi" w:hAnsiTheme="majorBidi" w:cstheme="majorBidi"/>
              <w:sz w:val="20"/>
              <w:szCs w:val="20"/>
            </w:rPr>
            <w:t>2</w:t>
          </w:r>
          <w:r w:rsidRPr="0036610F">
            <w:rPr>
              <w:rFonts w:asciiTheme="majorBidi" w:hAnsiTheme="majorBidi" w:cstheme="majorBidi"/>
              <w:sz w:val="20"/>
              <w:szCs w:val="20"/>
            </w:rPr>
            <w:t xml:space="preserve"> </w:t>
          </w:r>
          <w:r w:rsidRPr="0036610F">
            <w:rPr>
              <w:rFonts w:asciiTheme="majorBidi" w:eastAsia="Batang" w:hAnsiTheme="majorBidi" w:cstheme="majorBidi"/>
              <w:sz w:val="20"/>
              <w:szCs w:val="20"/>
            </w:rPr>
            <w:t>(</w:t>
          </w:r>
          <w:r>
            <w:rPr>
              <w:rFonts w:asciiTheme="majorBidi" w:eastAsia="Batang" w:hAnsiTheme="majorBidi" w:cstheme="majorBidi"/>
              <w:sz w:val="20"/>
              <w:szCs w:val="20"/>
            </w:rPr>
            <w:t>2020</w:t>
          </w:r>
          <w:r w:rsidRPr="0036610F">
            <w:rPr>
              <w:rFonts w:asciiTheme="majorBidi" w:hAnsiTheme="majorBidi" w:cstheme="majorBidi"/>
              <w:sz w:val="20"/>
              <w:szCs w:val="20"/>
            </w:rPr>
            <w:t>) xx-xx</w:t>
          </w:r>
          <w:r w:rsidRPr="0036610F">
            <w:rPr>
              <w:rFonts w:asciiTheme="majorBidi" w:hAnsiTheme="majorBidi" w:cstheme="majorBidi"/>
              <w:b/>
              <w:bCs/>
              <w:iCs/>
              <w:sz w:val="20"/>
              <w:szCs w:val="20"/>
            </w:rPr>
            <w:t xml:space="preserve">  </w:t>
          </w:r>
          <w:r>
            <w:rPr>
              <w:rFonts w:asciiTheme="majorBidi" w:hAnsiTheme="majorBidi" w:cstheme="majorBidi"/>
              <w:b/>
              <w:bCs/>
              <w:iCs/>
              <w:sz w:val="20"/>
              <w:szCs w:val="20"/>
            </w:rPr>
            <w:t xml:space="preserve">                                              </w:t>
          </w:r>
          <w:proofErr w:type="spellStart"/>
          <w:r w:rsidRPr="0036610F">
            <w:rPr>
              <w:rFonts w:asciiTheme="majorBidi" w:hAnsiTheme="majorBidi" w:cstheme="majorBidi"/>
              <w:iCs/>
              <w:sz w:val="20"/>
              <w:szCs w:val="20"/>
            </w:rPr>
            <w:t>Jurnal</w:t>
          </w:r>
          <w:proofErr w:type="spellEnd"/>
          <w:r w:rsidRPr="0036610F">
            <w:rPr>
              <w:rFonts w:asciiTheme="majorBidi" w:hAnsiTheme="majorBidi" w:cstheme="majorBidi"/>
              <w:iCs/>
              <w:sz w:val="20"/>
              <w:szCs w:val="20"/>
            </w:rPr>
            <w:t xml:space="preserve"> </w:t>
          </w:r>
          <w:proofErr w:type="spellStart"/>
          <w:r w:rsidRPr="0036610F">
            <w:rPr>
              <w:rFonts w:asciiTheme="majorBidi" w:hAnsiTheme="majorBidi" w:cstheme="majorBidi"/>
              <w:iCs/>
              <w:sz w:val="20"/>
              <w:szCs w:val="20"/>
            </w:rPr>
            <w:t>Manajemen</w:t>
          </w:r>
          <w:proofErr w:type="spellEnd"/>
          <w:r w:rsidRPr="0036610F">
            <w:rPr>
              <w:rFonts w:asciiTheme="majorBidi" w:hAnsiTheme="majorBidi" w:cstheme="majorBidi"/>
              <w:iCs/>
              <w:sz w:val="20"/>
              <w:szCs w:val="20"/>
            </w:rPr>
            <w:t xml:space="preserve"> </w:t>
          </w:r>
          <w:proofErr w:type="spellStart"/>
          <w:r w:rsidRPr="0036610F">
            <w:rPr>
              <w:rFonts w:asciiTheme="majorBidi" w:hAnsiTheme="majorBidi" w:cstheme="majorBidi"/>
              <w:iCs/>
              <w:sz w:val="20"/>
              <w:szCs w:val="20"/>
            </w:rPr>
            <w:t>Dakwah</w:t>
          </w:r>
          <w:proofErr w:type="spellEnd"/>
          <w:r w:rsidRPr="0036610F">
            <w:rPr>
              <w:rFonts w:asciiTheme="majorBidi" w:hAnsiTheme="majorBidi" w:cstheme="majorBidi"/>
              <w:iCs/>
              <w:sz w:val="20"/>
              <w:szCs w:val="20"/>
            </w:rPr>
            <w:t xml:space="preserve"> </w:t>
          </w:r>
          <w:bookmarkEnd w:id="0"/>
          <w:r w:rsidRPr="0036610F">
            <w:rPr>
              <w:rFonts w:asciiTheme="majorBidi" w:hAnsiTheme="majorBidi" w:cstheme="majorBidi"/>
              <w:iCs/>
              <w:sz w:val="20"/>
              <w:szCs w:val="20"/>
            </w:rPr>
            <w:t>‖</w:t>
          </w:r>
        </w:p>
      </w:tc>
      <w:tc>
        <w:tcPr>
          <w:tcW w:w="817" w:type="dxa"/>
          <w:shd w:val="clear" w:color="auto" w:fill="auto"/>
        </w:tcPr>
        <w:p w14:paraId="4E583B7F" w14:textId="77777777" w:rsidR="002B3A51" w:rsidRPr="0036610F" w:rsidRDefault="002B3A51" w:rsidP="002B3A51">
          <w:pPr>
            <w:spacing w:line="240" w:lineRule="auto"/>
            <w:ind w:right="57"/>
            <w:jc w:val="right"/>
            <w:rPr>
              <w:rFonts w:asciiTheme="majorBidi" w:hAnsiTheme="majorBidi" w:cstheme="majorBidi"/>
              <w:b/>
              <w:bCs/>
              <w:i/>
              <w:iCs/>
              <w:color w:val="000000"/>
              <w:sz w:val="20"/>
              <w:szCs w:val="20"/>
            </w:rPr>
          </w:pPr>
          <w:r w:rsidRPr="0036610F">
            <w:rPr>
              <w:rFonts w:asciiTheme="majorBidi" w:hAnsiTheme="majorBidi" w:cstheme="majorBidi"/>
              <w:sz w:val="20"/>
              <w:szCs w:val="20"/>
            </w:rPr>
            <w:fldChar w:fldCharType="begin"/>
          </w:r>
          <w:r w:rsidRPr="0036610F">
            <w:rPr>
              <w:rFonts w:asciiTheme="majorBidi" w:hAnsiTheme="majorBidi" w:cstheme="majorBidi"/>
              <w:sz w:val="20"/>
              <w:szCs w:val="20"/>
            </w:rPr>
            <w:instrText xml:space="preserve"> PAGE   \* MERGEFORMAT </w:instrText>
          </w:r>
          <w:r w:rsidRPr="0036610F">
            <w:rPr>
              <w:rFonts w:asciiTheme="majorBidi" w:hAnsiTheme="majorBidi" w:cstheme="majorBidi"/>
              <w:sz w:val="20"/>
              <w:szCs w:val="20"/>
            </w:rPr>
            <w:fldChar w:fldCharType="separate"/>
          </w:r>
          <w:r>
            <w:rPr>
              <w:rFonts w:asciiTheme="majorBidi" w:hAnsiTheme="majorBidi" w:cstheme="majorBidi"/>
              <w:noProof/>
              <w:sz w:val="20"/>
              <w:szCs w:val="20"/>
            </w:rPr>
            <w:t>9</w:t>
          </w:r>
          <w:r w:rsidRPr="0036610F">
            <w:rPr>
              <w:rFonts w:asciiTheme="majorBidi" w:hAnsiTheme="majorBidi" w:cstheme="majorBidi"/>
              <w:noProof/>
              <w:sz w:val="20"/>
              <w:szCs w:val="20"/>
            </w:rPr>
            <w:fldChar w:fldCharType="end"/>
          </w:r>
        </w:p>
      </w:tc>
    </w:tr>
  </w:tbl>
  <w:p w14:paraId="2373F41A" w14:textId="5F1B5A62" w:rsidR="002241C6" w:rsidRDefault="002241C6" w:rsidP="002B3A51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679" w:type="dxa"/>
      <w:tblLook w:val="04A0" w:firstRow="1" w:lastRow="0" w:firstColumn="1" w:lastColumn="0" w:noHBand="0" w:noVBand="1"/>
    </w:tblPr>
    <w:tblGrid>
      <w:gridCol w:w="7109"/>
      <w:gridCol w:w="570"/>
    </w:tblGrid>
    <w:tr w:rsidR="0008467C" w:rsidRPr="00226A4C" w14:paraId="096DC886" w14:textId="77777777" w:rsidTr="002B3A51">
      <w:trPr>
        <w:trHeight w:val="356"/>
      </w:trPr>
      <w:tc>
        <w:tcPr>
          <w:tcW w:w="7109" w:type="dxa"/>
          <w:shd w:val="clear" w:color="auto" w:fill="auto"/>
        </w:tcPr>
        <w:p w14:paraId="13632056" w14:textId="08123FE2" w:rsidR="0008467C" w:rsidRPr="002B3A51" w:rsidRDefault="0008467C" w:rsidP="0008467C">
          <w:pPr>
            <w:pStyle w:val="Footer"/>
            <w:ind w:left="-109"/>
            <w:rPr>
              <w:rFonts w:ascii="Times New Roman" w:hAnsi="Times New Roman" w:cs="Times New Roman"/>
              <w:sz w:val="20"/>
              <w:szCs w:val="20"/>
            </w:rPr>
          </w:pPr>
          <w:proofErr w:type="spellStart"/>
          <w:r w:rsidRPr="002B3A51">
            <w:rPr>
              <w:rFonts w:ascii="Times New Roman" w:hAnsi="Times New Roman" w:cs="Times New Roman"/>
              <w:sz w:val="20"/>
              <w:szCs w:val="20"/>
            </w:rPr>
            <w:t>Diterima</w:t>
          </w:r>
          <w:proofErr w:type="spellEnd"/>
          <w:r w:rsidRPr="002B3A51">
            <w:rPr>
              <w:rFonts w:ascii="Times New Roman" w:hAnsi="Times New Roman" w:cs="Times New Roman"/>
              <w:sz w:val="20"/>
              <w:szCs w:val="20"/>
            </w:rPr>
            <w:t xml:space="preserve">: </w:t>
          </w:r>
          <w:proofErr w:type="spellStart"/>
          <w:r w:rsidRPr="002B3A51">
            <w:rPr>
              <w:rFonts w:ascii="Times New Roman" w:hAnsi="Times New Roman" w:cs="Times New Roman"/>
              <w:sz w:val="20"/>
              <w:szCs w:val="20"/>
            </w:rPr>
            <w:t>Juni</w:t>
          </w:r>
          <w:proofErr w:type="spellEnd"/>
          <w:r w:rsidRPr="002B3A51">
            <w:rPr>
              <w:rFonts w:ascii="Times New Roman" w:hAnsi="Times New Roman" w:cs="Times New Roman"/>
              <w:sz w:val="20"/>
              <w:szCs w:val="20"/>
            </w:rPr>
            <w:t xml:space="preserve">. </w:t>
          </w:r>
          <w:proofErr w:type="spellStart"/>
          <w:r w:rsidRPr="002B3A51">
            <w:rPr>
              <w:rFonts w:ascii="Times New Roman" w:hAnsi="Times New Roman" w:cs="Times New Roman"/>
              <w:sz w:val="20"/>
              <w:szCs w:val="20"/>
            </w:rPr>
            <w:t>Disetujui</w:t>
          </w:r>
          <w:proofErr w:type="spellEnd"/>
          <w:r w:rsidRPr="002B3A51">
            <w:rPr>
              <w:rFonts w:ascii="Times New Roman" w:hAnsi="Times New Roman" w:cs="Times New Roman"/>
              <w:sz w:val="20"/>
              <w:szCs w:val="20"/>
            </w:rPr>
            <w:t xml:space="preserve">: November. </w:t>
          </w:r>
          <w:proofErr w:type="spellStart"/>
          <w:r w:rsidRPr="002B3A51">
            <w:rPr>
              <w:rFonts w:ascii="Times New Roman" w:hAnsi="Times New Roman" w:cs="Times New Roman"/>
              <w:sz w:val="20"/>
              <w:szCs w:val="20"/>
            </w:rPr>
            <w:t>Dipublikasikan</w:t>
          </w:r>
          <w:proofErr w:type="spellEnd"/>
          <w:r w:rsidRPr="002B3A51">
            <w:rPr>
              <w:rFonts w:ascii="Times New Roman" w:hAnsi="Times New Roman" w:cs="Times New Roman"/>
              <w:sz w:val="20"/>
              <w:szCs w:val="20"/>
            </w:rPr>
            <w:t xml:space="preserve">: </w:t>
          </w:r>
          <w:proofErr w:type="spellStart"/>
          <w:r w:rsidRPr="002B3A51">
            <w:rPr>
              <w:rFonts w:ascii="Times New Roman" w:hAnsi="Times New Roman" w:cs="Times New Roman"/>
              <w:sz w:val="20"/>
              <w:szCs w:val="20"/>
            </w:rPr>
            <w:t>Desember</w:t>
          </w:r>
          <w:proofErr w:type="spellEnd"/>
          <w:r w:rsidRPr="002B3A51">
            <w:rPr>
              <w:rFonts w:ascii="Times New Roman" w:hAnsi="Times New Roman" w:cs="Times New Roman"/>
              <w:sz w:val="20"/>
              <w:szCs w:val="20"/>
              <w:lang w:val="id-ID"/>
            </w:rPr>
            <w:t xml:space="preserve"> </w:t>
          </w:r>
          <w:r w:rsidRPr="002B3A51">
            <w:rPr>
              <w:rFonts w:ascii="Times New Roman" w:hAnsi="Times New Roman" w:cs="Times New Roman"/>
              <w:sz w:val="20"/>
              <w:szCs w:val="20"/>
            </w:rPr>
            <w:t>2020</w:t>
          </w:r>
        </w:p>
      </w:tc>
      <w:tc>
        <w:tcPr>
          <w:tcW w:w="570" w:type="dxa"/>
          <w:shd w:val="clear" w:color="auto" w:fill="auto"/>
        </w:tcPr>
        <w:p w14:paraId="5CDC45C7" w14:textId="77777777" w:rsidR="0008467C" w:rsidRPr="002B3A51" w:rsidRDefault="0008467C" w:rsidP="0008467C">
          <w:pPr>
            <w:spacing w:line="240" w:lineRule="auto"/>
            <w:ind w:right="-57"/>
            <w:jc w:val="right"/>
            <w:rPr>
              <w:rFonts w:ascii="Times New Roman" w:hAnsi="Times New Roman" w:cs="Times New Roman"/>
              <w:b/>
              <w:bCs/>
              <w:i/>
              <w:iCs/>
              <w:color w:val="000000"/>
              <w:sz w:val="20"/>
              <w:szCs w:val="20"/>
            </w:rPr>
          </w:pPr>
          <w:r w:rsidRPr="002B3A51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2B3A51">
            <w:rPr>
              <w:rFonts w:ascii="Times New Roman" w:hAnsi="Times New Roman" w:cs="Times New Roman"/>
              <w:sz w:val="20"/>
              <w:szCs w:val="20"/>
            </w:rPr>
            <w:instrText xml:space="preserve"> PAGE   \* MERGEFORMAT </w:instrText>
          </w:r>
          <w:r w:rsidRPr="002B3A51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Pr="002B3A51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2B3A51">
            <w:rPr>
              <w:rFonts w:ascii="Times New Roman" w:hAnsi="Times New Roman" w:cs="Times New Roman"/>
              <w:noProof/>
              <w:sz w:val="20"/>
              <w:szCs w:val="20"/>
            </w:rPr>
            <w:fldChar w:fldCharType="end"/>
          </w:r>
        </w:p>
      </w:tc>
    </w:tr>
  </w:tbl>
  <w:p w14:paraId="5144ACE2" w14:textId="77777777" w:rsidR="0008467C" w:rsidRDefault="000846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4EB3C" w14:textId="77777777" w:rsidR="00A83C7B" w:rsidRDefault="00A83C7B" w:rsidP="001B4120">
      <w:pPr>
        <w:spacing w:line="240" w:lineRule="auto"/>
      </w:pPr>
      <w:r>
        <w:separator/>
      </w:r>
    </w:p>
  </w:footnote>
  <w:footnote w:type="continuationSeparator" w:id="0">
    <w:p w14:paraId="72AEFF37" w14:textId="77777777" w:rsidR="00A83C7B" w:rsidRDefault="00A83C7B" w:rsidP="001B4120">
      <w:pPr>
        <w:spacing w:line="240" w:lineRule="auto"/>
      </w:pPr>
      <w:r>
        <w:continuationSeparator/>
      </w:r>
    </w:p>
  </w:footnote>
  <w:footnote w:id="1">
    <w:p w14:paraId="3340FEAB" w14:textId="3EAC2AE8" w:rsidR="006E18AE" w:rsidRPr="006E18AE" w:rsidRDefault="006E18AE" w:rsidP="006E18AE">
      <w:pPr>
        <w:pStyle w:val="FootnoteText"/>
        <w:rPr>
          <w:i/>
          <w:iCs/>
        </w:rPr>
      </w:pPr>
      <w:r>
        <w:tab/>
      </w:r>
      <w:r>
        <w:rPr>
          <w:rStyle w:val="FootnoteReference"/>
        </w:rPr>
        <w:footnoteRef/>
      </w:r>
      <w:r>
        <w:t xml:space="preserve"> </w:t>
      </w:r>
      <w:proofErr w:type="spellStart"/>
      <w:r>
        <w:t>Winda</w:t>
      </w:r>
      <w:proofErr w:type="spellEnd"/>
      <w:r>
        <w:t xml:space="preserve"> Rika Lestari, </w:t>
      </w:r>
      <w:r w:rsidRPr="006E18AE">
        <w:rPr>
          <w:i/>
          <w:iCs/>
        </w:rPr>
        <w:t xml:space="preserve">Kinerja </w:t>
      </w:r>
      <w:proofErr w:type="spellStart"/>
      <w:r w:rsidRPr="006E18AE">
        <w:rPr>
          <w:i/>
          <w:iCs/>
        </w:rPr>
        <w:t>Reksadana</w:t>
      </w:r>
      <w:proofErr w:type="spellEnd"/>
      <w:r w:rsidRPr="006E18AE">
        <w:rPr>
          <w:i/>
          <w:iCs/>
        </w:rPr>
        <w:t xml:space="preserve"> Saham Syariah </w:t>
      </w:r>
      <w:r w:rsidR="004B1F7A">
        <w:rPr>
          <w:i/>
          <w:iCs/>
        </w:rPr>
        <w:t xml:space="preserve">Dan </w:t>
      </w:r>
      <w:proofErr w:type="spellStart"/>
      <w:r w:rsidR="004B1F7A">
        <w:rPr>
          <w:i/>
          <w:iCs/>
        </w:rPr>
        <w:t>Reksadana</w:t>
      </w:r>
      <w:proofErr w:type="spellEnd"/>
      <w:r w:rsidR="004B1F7A">
        <w:rPr>
          <w:i/>
          <w:iCs/>
        </w:rPr>
        <w:t xml:space="preserve"> Saham </w:t>
      </w:r>
      <w:proofErr w:type="spellStart"/>
      <w:r w:rsidR="004B1F7A">
        <w:rPr>
          <w:i/>
          <w:iCs/>
        </w:rPr>
        <w:t>Konvensional</w:t>
      </w:r>
      <w:proofErr w:type="spellEnd"/>
      <w:r>
        <w:rPr>
          <w:i/>
          <w:iCs/>
        </w:rPr>
        <w:t>,</w:t>
      </w:r>
      <w:r w:rsidRPr="006E18AE">
        <w:t xml:space="preserve"> </w:t>
      </w:r>
      <w:proofErr w:type="spellStart"/>
      <w:r w:rsidRPr="006E18AE">
        <w:t>Jurnal</w:t>
      </w:r>
      <w:proofErr w:type="spellEnd"/>
      <w:r w:rsidRPr="006E18AE">
        <w:t xml:space="preserve"> Magister </w:t>
      </w:r>
      <w:proofErr w:type="spellStart"/>
      <w:r w:rsidRPr="006E18AE">
        <w:t>Manajemen</w:t>
      </w:r>
      <w:proofErr w:type="spellEnd"/>
      <w:r w:rsidRPr="006E18AE">
        <w:t xml:space="preserve">, Vol.01, No.1, </w:t>
      </w:r>
      <w:proofErr w:type="spellStart"/>
      <w:r w:rsidRPr="006E18AE">
        <w:t>Januari</w:t>
      </w:r>
      <w:proofErr w:type="spellEnd"/>
      <w:r w:rsidRPr="006E18AE">
        <w:t xml:space="preserve"> 2015</w:t>
      </w:r>
      <w:r w:rsidR="00FA3A96">
        <w:t>.</w:t>
      </w:r>
    </w:p>
  </w:footnote>
  <w:footnote w:id="2">
    <w:p w14:paraId="5D99057F" w14:textId="0E52FC39" w:rsidR="00EE3D5C" w:rsidRDefault="00EE3D5C" w:rsidP="002B2421">
      <w:pPr>
        <w:pStyle w:val="FootnoteText"/>
        <w:ind w:firstLine="720"/>
      </w:pPr>
      <w:r>
        <w:rPr>
          <w:rStyle w:val="FootnoteReference"/>
        </w:rPr>
        <w:footnoteRef/>
      </w:r>
      <w:r>
        <w:t xml:space="preserve"> </w:t>
      </w:r>
      <w:r w:rsidR="002B2421">
        <w:t xml:space="preserve">Vince </w:t>
      </w:r>
      <w:proofErr w:type="spellStart"/>
      <w:r w:rsidR="002B2421">
        <w:t>Ratnawati</w:t>
      </w:r>
      <w:proofErr w:type="spellEnd"/>
      <w:r w:rsidR="002B2421">
        <w:t xml:space="preserve"> dan </w:t>
      </w:r>
      <w:proofErr w:type="spellStart"/>
      <w:r w:rsidR="002B2421">
        <w:t>Ningrum</w:t>
      </w:r>
      <w:proofErr w:type="spellEnd"/>
      <w:r w:rsidR="002B2421">
        <w:t xml:space="preserve"> </w:t>
      </w:r>
      <w:proofErr w:type="spellStart"/>
      <w:r w:rsidR="002B2421">
        <w:t>Khairani</w:t>
      </w:r>
      <w:proofErr w:type="spellEnd"/>
      <w:r w:rsidR="002B2421">
        <w:t xml:space="preserve">, </w:t>
      </w:r>
      <w:proofErr w:type="spellStart"/>
      <w:r w:rsidR="002B2421" w:rsidRPr="002B2421">
        <w:rPr>
          <w:i/>
        </w:rPr>
        <w:t>Perbandingan</w:t>
      </w:r>
      <w:proofErr w:type="spellEnd"/>
      <w:r w:rsidR="002B2421" w:rsidRPr="002B2421">
        <w:rPr>
          <w:i/>
        </w:rPr>
        <w:t xml:space="preserve"> Kinerja </w:t>
      </w:r>
      <w:proofErr w:type="spellStart"/>
      <w:r w:rsidR="002B2421" w:rsidRPr="002B2421">
        <w:rPr>
          <w:i/>
        </w:rPr>
        <w:t>Reksa</w:t>
      </w:r>
      <w:proofErr w:type="spellEnd"/>
      <w:r w:rsidR="002B2421" w:rsidRPr="002B2421">
        <w:rPr>
          <w:i/>
        </w:rPr>
        <w:t xml:space="preserve"> Dana Syariah</w:t>
      </w:r>
      <w:r w:rsidR="002B2421">
        <w:rPr>
          <w:i/>
        </w:rPr>
        <w:t xml:space="preserve"> </w:t>
      </w:r>
      <w:r w:rsidR="002B2421" w:rsidRPr="002B2421">
        <w:rPr>
          <w:i/>
        </w:rPr>
        <w:t xml:space="preserve">Dan </w:t>
      </w:r>
      <w:proofErr w:type="spellStart"/>
      <w:r w:rsidR="002B2421" w:rsidRPr="002B2421">
        <w:rPr>
          <w:i/>
        </w:rPr>
        <w:t>Reksa</w:t>
      </w:r>
      <w:proofErr w:type="spellEnd"/>
      <w:r w:rsidR="002B2421" w:rsidRPr="002B2421">
        <w:rPr>
          <w:i/>
        </w:rPr>
        <w:t xml:space="preserve"> Dana </w:t>
      </w:r>
      <w:proofErr w:type="spellStart"/>
      <w:r w:rsidR="002B2421" w:rsidRPr="002B2421">
        <w:rPr>
          <w:i/>
        </w:rPr>
        <w:t>Konvensional</w:t>
      </w:r>
      <w:proofErr w:type="spellEnd"/>
      <w:r w:rsidR="002B2421">
        <w:t xml:space="preserve">, </w:t>
      </w:r>
      <w:proofErr w:type="spellStart"/>
      <w:r w:rsidR="002B2421" w:rsidRPr="002B2421">
        <w:t>Jurnal</w:t>
      </w:r>
      <w:proofErr w:type="spellEnd"/>
      <w:r w:rsidR="002B2421" w:rsidRPr="002B2421">
        <w:t xml:space="preserve"> </w:t>
      </w:r>
      <w:proofErr w:type="spellStart"/>
      <w:r w:rsidR="002B2421" w:rsidRPr="002B2421">
        <w:t>Akuntansi</w:t>
      </w:r>
      <w:proofErr w:type="spellEnd"/>
      <w:r w:rsidR="002B2421" w:rsidRPr="002B2421">
        <w:t xml:space="preserve">, Vol. 1, No. 1, </w:t>
      </w:r>
      <w:proofErr w:type="spellStart"/>
      <w:r w:rsidR="002B2421" w:rsidRPr="002B2421">
        <w:t>Oktober</w:t>
      </w:r>
      <w:proofErr w:type="spellEnd"/>
      <w:r w:rsidR="002B2421" w:rsidRPr="002B2421">
        <w:t xml:space="preserve"> 2012 : 96-113</w:t>
      </w:r>
      <w:r w:rsidR="002B2421">
        <w:t>.</w:t>
      </w:r>
    </w:p>
  </w:footnote>
  <w:footnote w:id="3">
    <w:p w14:paraId="53E45A5E" w14:textId="5E71DE2A" w:rsidR="00A60157" w:rsidRDefault="00A60157" w:rsidP="004B1F7A">
      <w:pPr>
        <w:pStyle w:val="FootnoteText"/>
        <w:ind w:firstLine="720"/>
      </w:pPr>
      <w:r>
        <w:rPr>
          <w:rStyle w:val="FootnoteReference"/>
        </w:rPr>
        <w:footnoteRef/>
      </w:r>
      <w:r>
        <w:t xml:space="preserve"> </w:t>
      </w:r>
      <w:proofErr w:type="spellStart"/>
      <w:r w:rsidR="004B1F7A">
        <w:t>Winda</w:t>
      </w:r>
      <w:proofErr w:type="spellEnd"/>
      <w:r w:rsidR="004B1F7A">
        <w:t xml:space="preserve"> Rika Lestari, </w:t>
      </w:r>
      <w:r w:rsidR="004B1F7A" w:rsidRPr="004B1F7A">
        <w:rPr>
          <w:i/>
        </w:rPr>
        <w:t xml:space="preserve">Kinerja </w:t>
      </w:r>
      <w:proofErr w:type="spellStart"/>
      <w:r w:rsidR="004B1F7A" w:rsidRPr="004B1F7A">
        <w:rPr>
          <w:i/>
        </w:rPr>
        <w:t>Reksadana</w:t>
      </w:r>
      <w:proofErr w:type="spellEnd"/>
      <w:r w:rsidR="004B1F7A" w:rsidRPr="004B1F7A">
        <w:rPr>
          <w:i/>
        </w:rPr>
        <w:t xml:space="preserve"> Saham Syariah Dan </w:t>
      </w:r>
      <w:proofErr w:type="spellStart"/>
      <w:r w:rsidR="004B1F7A" w:rsidRPr="004B1F7A">
        <w:rPr>
          <w:i/>
        </w:rPr>
        <w:t>Reksadana</w:t>
      </w:r>
      <w:proofErr w:type="spellEnd"/>
      <w:r w:rsidR="004B1F7A" w:rsidRPr="004B1F7A">
        <w:rPr>
          <w:i/>
        </w:rPr>
        <w:t xml:space="preserve"> Saham </w:t>
      </w:r>
      <w:proofErr w:type="spellStart"/>
      <w:r w:rsidR="004B1F7A" w:rsidRPr="004B1F7A">
        <w:rPr>
          <w:i/>
        </w:rPr>
        <w:t>Konvensional</w:t>
      </w:r>
      <w:proofErr w:type="spellEnd"/>
      <w:r w:rsidR="004B1F7A">
        <w:t xml:space="preserve">, </w:t>
      </w:r>
      <w:proofErr w:type="spellStart"/>
      <w:r w:rsidR="004B1F7A">
        <w:t>Jurnal</w:t>
      </w:r>
      <w:proofErr w:type="spellEnd"/>
      <w:r w:rsidR="004B1F7A">
        <w:t xml:space="preserve"> Magister </w:t>
      </w:r>
      <w:proofErr w:type="spellStart"/>
      <w:r w:rsidR="004B1F7A">
        <w:t>Manajemen</w:t>
      </w:r>
      <w:proofErr w:type="spellEnd"/>
      <w:r w:rsidR="004B1F7A">
        <w:t xml:space="preserve">, Vol.01, No.1, </w:t>
      </w:r>
      <w:proofErr w:type="spellStart"/>
      <w:r w:rsidR="004B1F7A">
        <w:t>Januari</w:t>
      </w:r>
      <w:proofErr w:type="spellEnd"/>
      <w:r w:rsidR="004B1F7A">
        <w:t xml:space="preserve"> 2015.</w:t>
      </w:r>
    </w:p>
  </w:footnote>
  <w:footnote w:id="4">
    <w:p w14:paraId="382AD115" w14:textId="38CA9B87" w:rsidR="00B40CB2" w:rsidRDefault="00B40CB2" w:rsidP="00B40CB2">
      <w:pPr>
        <w:pStyle w:val="FootnoteText"/>
        <w:ind w:firstLine="720"/>
      </w:pPr>
      <w:r>
        <w:rPr>
          <w:rStyle w:val="FootnoteReference"/>
        </w:rPr>
        <w:footnoteRef/>
      </w:r>
      <w:r>
        <w:t xml:space="preserve"> </w:t>
      </w:r>
      <w:proofErr w:type="spellStart"/>
      <w:r w:rsidR="004B1F7A">
        <w:t>Putriana</w:t>
      </w:r>
      <w:proofErr w:type="spellEnd"/>
      <w:r w:rsidR="004B1F7A">
        <w:t xml:space="preserve">, </w:t>
      </w:r>
      <w:proofErr w:type="spellStart"/>
      <w:r w:rsidR="004B1F7A" w:rsidRPr="004B1F7A">
        <w:rPr>
          <w:i/>
        </w:rPr>
        <w:t>Reksadana</w:t>
      </w:r>
      <w:proofErr w:type="spellEnd"/>
      <w:r w:rsidR="004B1F7A" w:rsidRPr="004B1F7A">
        <w:rPr>
          <w:i/>
        </w:rPr>
        <w:t xml:space="preserve"> Syariah Vs </w:t>
      </w:r>
      <w:proofErr w:type="spellStart"/>
      <w:r w:rsidR="004B1F7A" w:rsidRPr="004B1F7A">
        <w:rPr>
          <w:i/>
        </w:rPr>
        <w:t>Reksadana</w:t>
      </w:r>
      <w:proofErr w:type="spellEnd"/>
      <w:r w:rsidR="004B1F7A" w:rsidRPr="004B1F7A">
        <w:rPr>
          <w:i/>
        </w:rPr>
        <w:t xml:space="preserve"> </w:t>
      </w:r>
      <w:proofErr w:type="spellStart"/>
      <w:r w:rsidR="004B1F7A" w:rsidRPr="004B1F7A">
        <w:rPr>
          <w:i/>
        </w:rPr>
        <w:t>Konvensional</w:t>
      </w:r>
      <w:proofErr w:type="spellEnd"/>
      <w:r w:rsidR="004B1F7A" w:rsidRPr="004B1F7A">
        <w:rPr>
          <w:i/>
        </w:rPr>
        <w:t xml:space="preserve">: </w:t>
      </w:r>
      <w:proofErr w:type="spellStart"/>
      <w:r w:rsidR="004B1F7A" w:rsidRPr="004B1F7A">
        <w:rPr>
          <w:i/>
        </w:rPr>
        <w:t>Analisis</w:t>
      </w:r>
      <w:proofErr w:type="spellEnd"/>
      <w:r w:rsidR="004B1F7A" w:rsidRPr="004B1F7A">
        <w:rPr>
          <w:i/>
        </w:rPr>
        <w:t xml:space="preserve"> </w:t>
      </w:r>
      <w:proofErr w:type="spellStart"/>
      <w:r w:rsidR="004B1F7A" w:rsidRPr="004B1F7A">
        <w:rPr>
          <w:i/>
        </w:rPr>
        <w:t>Pertumbuhan</w:t>
      </w:r>
      <w:proofErr w:type="spellEnd"/>
      <w:r w:rsidR="004B1F7A" w:rsidRPr="004B1F7A">
        <w:rPr>
          <w:i/>
        </w:rPr>
        <w:t xml:space="preserve"> Dan </w:t>
      </w:r>
      <w:proofErr w:type="spellStart"/>
      <w:r w:rsidR="004B1F7A" w:rsidRPr="004B1F7A">
        <w:rPr>
          <w:i/>
        </w:rPr>
        <w:t>Perkembangan</w:t>
      </w:r>
      <w:proofErr w:type="spellEnd"/>
      <w:r w:rsidR="004B1F7A" w:rsidRPr="004B1F7A">
        <w:rPr>
          <w:i/>
        </w:rPr>
        <w:t xml:space="preserve"> </w:t>
      </w:r>
      <w:proofErr w:type="spellStart"/>
      <w:r w:rsidR="004B1F7A" w:rsidRPr="004B1F7A">
        <w:rPr>
          <w:i/>
        </w:rPr>
        <w:t>Tahun</w:t>
      </w:r>
      <w:proofErr w:type="spellEnd"/>
      <w:r w:rsidR="004B1F7A" w:rsidRPr="004B1F7A">
        <w:rPr>
          <w:i/>
        </w:rPr>
        <w:t xml:space="preserve"> 2010 – 2016</w:t>
      </w:r>
      <w:r w:rsidR="004B1F7A">
        <w:t xml:space="preserve">, </w:t>
      </w:r>
      <w:proofErr w:type="spellStart"/>
      <w:r w:rsidR="004B1F7A">
        <w:t>Fakultas</w:t>
      </w:r>
      <w:proofErr w:type="spellEnd"/>
      <w:r w:rsidR="004B1F7A">
        <w:t xml:space="preserve"> </w:t>
      </w:r>
      <w:proofErr w:type="spellStart"/>
      <w:r w:rsidR="004B1F7A">
        <w:t>Ekonomi</w:t>
      </w:r>
      <w:proofErr w:type="spellEnd"/>
      <w:r w:rsidR="004B1F7A">
        <w:t xml:space="preserve"> dan </w:t>
      </w:r>
      <w:proofErr w:type="spellStart"/>
      <w:r w:rsidR="004B1F7A">
        <w:t>Sosial</w:t>
      </w:r>
      <w:proofErr w:type="spellEnd"/>
      <w:r w:rsidR="004B1F7A">
        <w:t xml:space="preserve"> UIN Sultan </w:t>
      </w:r>
      <w:proofErr w:type="spellStart"/>
      <w:r w:rsidR="004B1F7A">
        <w:t>Syarif</w:t>
      </w:r>
      <w:proofErr w:type="spellEnd"/>
      <w:r w:rsidR="004B1F7A">
        <w:t xml:space="preserve"> Kasim Riau, </w:t>
      </w:r>
      <w:proofErr w:type="spellStart"/>
      <w:r w:rsidR="004B1F7A">
        <w:t>Jurnal</w:t>
      </w:r>
      <w:proofErr w:type="spellEnd"/>
      <w:r w:rsidR="004B1F7A">
        <w:t xml:space="preserve"> </w:t>
      </w:r>
      <w:r w:rsidR="004B1F7A" w:rsidRPr="00590F4E">
        <w:t>Al-</w:t>
      </w:r>
      <w:proofErr w:type="spellStart"/>
      <w:r w:rsidR="004B1F7A" w:rsidRPr="00590F4E">
        <w:t>Iqtishad</w:t>
      </w:r>
      <w:proofErr w:type="spellEnd"/>
      <w:r w:rsidR="004B1F7A" w:rsidRPr="00590F4E">
        <w:t xml:space="preserve">, </w:t>
      </w:r>
      <w:proofErr w:type="spellStart"/>
      <w:r w:rsidR="004B1F7A" w:rsidRPr="00590F4E">
        <w:t>Edisi</w:t>
      </w:r>
      <w:proofErr w:type="spellEnd"/>
      <w:r w:rsidR="004B1F7A" w:rsidRPr="00590F4E">
        <w:t xml:space="preserve"> 13 Volume II </w:t>
      </w:r>
      <w:proofErr w:type="spellStart"/>
      <w:r w:rsidR="004B1F7A" w:rsidRPr="00590F4E">
        <w:t>Tahun</w:t>
      </w:r>
      <w:proofErr w:type="spellEnd"/>
      <w:r w:rsidR="004B1F7A" w:rsidRPr="00590F4E">
        <w:t xml:space="preserve"> 2017</w:t>
      </w:r>
    </w:p>
  </w:footnote>
  <w:footnote w:id="5">
    <w:p w14:paraId="393DD773" w14:textId="55B3D7E3" w:rsidR="00F947FF" w:rsidRDefault="00F947FF" w:rsidP="00B26EA9">
      <w:pPr>
        <w:pStyle w:val="FootnoteText"/>
      </w:pPr>
      <w:r>
        <w:tab/>
      </w:r>
      <w:r>
        <w:rPr>
          <w:rStyle w:val="FootnoteReference"/>
        </w:rPr>
        <w:footnoteRef/>
      </w:r>
      <w:r>
        <w:t xml:space="preserve"> B</w:t>
      </w:r>
      <w:r w:rsidR="00B26EA9">
        <w:t xml:space="preserve">uddy </w:t>
      </w:r>
      <w:proofErr w:type="spellStart"/>
      <w:r w:rsidR="00B26EA9">
        <w:t>Setianto</w:t>
      </w:r>
      <w:proofErr w:type="spellEnd"/>
      <w:r w:rsidR="00B26EA9">
        <w:t xml:space="preserve">, </w:t>
      </w:r>
      <w:proofErr w:type="spellStart"/>
      <w:r w:rsidR="00B26EA9" w:rsidRPr="00B26EA9">
        <w:rPr>
          <w:i/>
          <w:iCs/>
        </w:rPr>
        <w:t>B</w:t>
      </w:r>
      <w:r w:rsidRPr="00B26EA9">
        <w:rPr>
          <w:i/>
          <w:iCs/>
        </w:rPr>
        <w:t>erinvestasi</w:t>
      </w:r>
      <w:proofErr w:type="spellEnd"/>
      <w:r w:rsidRPr="00B26EA9">
        <w:rPr>
          <w:i/>
          <w:iCs/>
        </w:rPr>
        <w:t xml:space="preserve"> </w:t>
      </w:r>
      <w:r w:rsidR="00B26EA9" w:rsidRPr="00B26EA9">
        <w:rPr>
          <w:i/>
          <w:iCs/>
        </w:rPr>
        <w:t xml:space="preserve">Di </w:t>
      </w:r>
      <w:proofErr w:type="spellStart"/>
      <w:r w:rsidR="00B26EA9" w:rsidRPr="00B26EA9">
        <w:rPr>
          <w:i/>
          <w:iCs/>
        </w:rPr>
        <w:t>Reksadana</w:t>
      </w:r>
      <w:proofErr w:type="spellEnd"/>
      <w:r w:rsidR="00B26EA9" w:rsidRPr="00B26EA9">
        <w:rPr>
          <w:i/>
          <w:iCs/>
        </w:rPr>
        <w:t xml:space="preserve"> : </w:t>
      </w:r>
      <w:proofErr w:type="spellStart"/>
      <w:r w:rsidR="00B26EA9" w:rsidRPr="00B26EA9">
        <w:rPr>
          <w:i/>
          <w:iCs/>
        </w:rPr>
        <w:t>Mengenal</w:t>
      </w:r>
      <w:proofErr w:type="spellEnd"/>
      <w:r w:rsidR="00B26EA9" w:rsidRPr="00B26EA9">
        <w:rPr>
          <w:i/>
          <w:iCs/>
        </w:rPr>
        <w:t xml:space="preserve"> </w:t>
      </w:r>
      <w:proofErr w:type="spellStart"/>
      <w:r w:rsidR="00B26EA9" w:rsidRPr="00B26EA9">
        <w:rPr>
          <w:i/>
          <w:iCs/>
        </w:rPr>
        <w:t>Jenis</w:t>
      </w:r>
      <w:proofErr w:type="spellEnd"/>
      <w:r w:rsidR="00B26EA9" w:rsidRPr="00B26EA9">
        <w:rPr>
          <w:i/>
          <w:iCs/>
        </w:rPr>
        <w:t xml:space="preserve">, </w:t>
      </w:r>
      <w:proofErr w:type="spellStart"/>
      <w:r w:rsidR="00B26EA9" w:rsidRPr="00B26EA9">
        <w:rPr>
          <w:i/>
          <w:iCs/>
        </w:rPr>
        <w:t>Metode</w:t>
      </w:r>
      <w:proofErr w:type="spellEnd"/>
      <w:r w:rsidR="00B26EA9" w:rsidRPr="00B26EA9">
        <w:rPr>
          <w:i/>
          <w:iCs/>
        </w:rPr>
        <w:t xml:space="preserve"> </w:t>
      </w:r>
      <w:proofErr w:type="spellStart"/>
      <w:r w:rsidR="00B26EA9" w:rsidRPr="00B26EA9">
        <w:rPr>
          <w:i/>
          <w:iCs/>
        </w:rPr>
        <w:t>Valuasi</w:t>
      </w:r>
      <w:proofErr w:type="spellEnd"/>
      <w:r w:rsidR="00B26EA9" w:rsidRPr="00B26EA9">
        <w:rPr>
          <w:i/>
          <w:iCs/>
        </w:rPr>
        <w:t>, Kinerja</w:t>
      </w:r>
      <w:r w:rsidR="00B26EA9">
        <w:t xml:space="preserve">, </w:t>
      </w:r>
      <w:proofErr w:type="spellStart"/>
      <w:r w:rsidR="00B26EA9">
        <w:t>jakarta</w:t>
      </w:r>
      <w:proofErr w:type="spellEnd"/>
      <w:r w:rsidR="00B26EA9">
        <w:t>, 2016</w:t>
      </w:r>
    </w:p>
  </w:footnote>
  <w:footnote w:id="6">
    <w:p w14:paraId="02253EAA" w14:textId="749233C3" w:rsidR="00B861EB" w:rsidRDefault="00B861EB" w:rsidP="00B26EA9">
      <w:pPr>
        <w:pStyle w:val="FootnoteText"/>
      </w:pPr>
      <w:r>
        <w:tab/>
      </w:r>
      <w:r>
        <w:rPr>
          <w:rStyle w:val="FootnoteReference"/>
        </w:rPr>
        <w:footnoteRef/>
      </w:r>
      <w:r>
        <w:t xml:space="preserve"> </w:t>
      </w:r>
      <w:r w:rsidR="00B26EA9" w:rsidRPr="00B26EA9">
        <w:t xml:space="preserve">Buddy </w:t>
      </w:r>
      <w:proofErr w:type="spellStart"/>
      <w:r w:rsidR="00B26EA9" w:rsidRPr="00B26EA9">
        <w:t>Setianto</w:t>
      </w:r>
      <w:proofErr w:type="spellEnd"/>
      <w:r w:rsidR="00B26EA9" w:rsidRPr="00B26EA9">
        <w:t xml:space="preserve">, </w:t>
      </w:r>
      <w:proofErr w:type="spellStart"/>
      <w:r w:rsidR="00B26EA9" w:rsidRPr="00B26EA9">
        <w:rPr>
          <w:i/>
          <w:iCs/>
        </w:rPr>
        <w:t>Berinvestasi</w:t>
      </w:r>
      <w:proofErr w:type="spellEnd"/>
      <w:r w:rsidR="00B26EA9" w:rsidRPr="00B26EA9">
        <w:rPr>
          <w:i/>
          <w:iCs/>
        </w:rPr>
        <w:t xml:space="preserve"> </w:t>
      </w:r>
      <w:r w:rsidR="00B26EA9">
        <w:rPr>
          <w:i/>
          <w:iCs/>
        </w:rPr>
        <w:t xml:space="preserve">Di </w:t>
      </w:r>
      <w:proofErr w:type="spellStart"/>
      <w:r w:rsidR="00B26EA9">
        <w:rPr>
          <w:i/>
          <w:iCs/>
        </w:rPr>
        <w:t>Reksadana</w:t>
      </w:r>
      <w:proofErr w:type="spellEnd"/>
      <w:r w:rsidR="00B26EA9" w:rsidRPr="00B26EA9">
        <w:rPr>
          <w:i/>
          <w:iCs/>
        </w:rPr>
        <w:t xml:space="preserve">: </w:t>
      </w:r>
      <w:proofErr w:type="spellStart"/>
      <w:r w:rsidR="00B26EA9" w:rsidRPr="00B26EA9">
        <w:rPr>
          <w:i/>
          <w:iCs/>
        </w:rPr>
        <w:t>Mengenal</w:t>
      </w:r>
      <w:proofErr w:type="spellEnd"/>
      <w:r w:rsidR="00B26EA9" w:rsidRPr="00B26EA9">
        <w:rPr>
          <w:i/>
          <w:iCs/>
        </w:rPr>
        <w:t xml:space="preserve"> </w:t>
      </w:r>
      <w:proofErr w:type="spellStart"/>
      <w:r w:rsidR="00B26EA9" w:rsidRPr="00B26EA9">
        <w:rPr>
          <w:i/>
          <w:iCs/>
        </w:rPr>
        <w:t>Jenis</w:t>
      </w:r>
      <w:proofErr w:type="spellEnd"/>
      <w:r w:rsidR="00B26EA9" w:rsidRPr="00B26EA9">
        <w:rPr>
          <w:i/>
          <w:iCs/>
        </w:rPr>
        <w:t xml:space="preserve">, </w:t>
      </w:r>
      <w:proofErr w:type="spellStart"/>
      <w:r w:rsidR="00B26EA9" w:rsidRPr="00B26EA9">
        <w:rPr>
          <w:i/>
          <w:iCs/>
        </w:rPr>
        <w:t>Metode</w:t>
      </w:r>
      <w:proofErr w:type="spellEnd"/>
      <w:r w:rsidR="00B26EA9" w:rsidRPr="00B26EA9">
        <w:rPr>
          <w:i/>
          <w:iCs/>
        </w:rPr>
        <w:t xml:space="preserve"> </w:t>
      </w:r>
      <w:proofErr w:type="spellStart"/>
      <w:r w:rsidR="00B26EA9" w:rsidRPr="00B26EA9">
        <w:rPr>
          <w:i/>
          <w:iCs/>
        </w:rPr>
        <w:t>Valuasi</w:t>
      </w:r>
      <w:proofErr w:type="spellEnd"/>
      <w:r w:rsidR="00B26EA9" w:rsidRPr="00B26EA9">
        <w:rPr>
          <w:i/>
          <w:iCs/>
        </w:rPr>
        <w:t>, Kinerja</w:t>
      </w:r>
      <w:r w:rsidR="00B26EA9" w:rsidRPr="00B26EA9">
        <w:t>,</w:t>
      </w:r>
      <w:r w:rsidR="00B26EA9">
        <w:t xml:space="preserve"> (</w:t>
      </w:r>
      <w:proofErr w:type="spellStart"/>
      <w:r w:rsidR="00B26EA9" w:rsidRPr="00B26EA9">
        <w:t>jakarta</w:t>
      </w:r>
      <w:proofErr w:type="spellEnd"/>
      <w:r w:rsidR="00B26EA9" w:rsidRPr="00B26EA9">
        <w:t>, 2016</w:t>
      </w:r>
      <w:r w:rsidR="00B26EA9">
        <w:t>)</w:t>
      </w:r>
    </w:p>
  </w:footnote>
  <w:footnote w:id="7">
    <w:p w14:paraId="3FBBFBF6" w14:textId="3D558578" w:rsidR="00312CD6" w:rsidRDefault="00312CD6" w:rsidP="00B26EA9">
      <w:pPr>
        <w:pStyle w:val="FootnoteText"/>
      </w:pPr>
      <w:r>
        <w:tab/>
      </w:r>
      <w:r>
        <w:rPr>
          <w:rStyle w:val="FootnoteReference"/>
        </w:rPr>
        <w:footnoteRef/>
      </w:r>
      <w:r>
        <w:t xml:space="preserve"> </w:t>
      </w:r>
      <w:r w:rsidR="00B26EA9" w:rsidRPr="00B26EA9">
        <w:t xml:space="preserve">Buddy </w:t>
      </w:r>
      <w:proofErr w:type="spellStart"/>
      <w:r w:rsidR="00B26EA9" w:rsidRPr="00B26EA9">
        <w:t>Setianto</w:t>
      </w:r>
      <w:proofErr w:type="spellEnd"/>
      <w:r w:rsidR="00B26EA9" w:rsidRPr="00B26EA9">
        <w:t xml:space="preserve">, </w:t>
      </w:r>
      <w:proofErr w:type="spellStart"/>
      <w:r w:rsidR="00B26EA9">
        <w:rPr>
          <w:i/>
          <w:iCs/>
        </w:rPr>
        <w:t>Berinvestasi</w:t>
      </w:r>
      <w:proofErr w:type="spellEnd"/>
      <w:r w:rsidR="00B26EA9">
        <w:rPr>
          <w:i/>
          <w:iCs/>
        </w:rPr>
        <w:t xml:space="preserve"> Di </w:t>
      </w:r>
      <w:proofErr w:type="spellStart"/>
      <w:r w:rsidR="00B26EA9">
        <w:rPr>
          <w:i/>
          <w:iCs/>
        </w:rPr>
        <w:t>Reksadana</w:t>
      </w:r>
      <w:proofErr w:type="spellEnd"/>
      <w:r w:rsidR="00B26EA9" w:rsidRPr="00B26EA9">
        <w:rPr>
          <w:i/>
          <w:iCs/>
        </w:rPr>
        <w:t xml:space="preserve">: </w:t>
      </w:r>
      <w:proofErr w:type="spellStart"/>
      <w:r w:rsidR="00B26EA9" w:rsidRPr="00B26EA9">
        <w:rPr>
          <w:i/>
          <w:iCs/>
        </w:rPr>
        <w:t>Mengenal</w:t>
      </w:r>
      <w:proofErr w:type="spellEnd"/>
      <w:r w:rsidR="00B26EA9" w:rsidRPr="00B26EA9">
        <w:rPr>
          <w:i/>
          <w:iCs/>
        </w:rPr>
        <w:t xml:space="preserve"> </w:t>
      </w:r>
      <w:proofErr w:type="spellStart"/>
      <w:r w:rsidR="00B26EA9" w:rsidRPr="00B26EA9">
        <w:rPr>
          <w:i/>
          <w:iCs/>
        </w:rPr>
        <w:t>Jenis</w:t>
      </w:r>
      <w:proofErr w:type="spellEnd"/>
      <w:r w:rsidR="00B26EA9" w:rsidRPr="00B26EA9">
        <w:rPr>
          <w:i/>
          <w:iCs/>
        </w:rPr>
        <w:t xml:space="preserve">, </w:t>
      </w:r>
      <w:proofErr w:type="spellStart"/>
      <w:r w:rsidR="00B26EA9" w:rsidRPr="00B26EA9">
        <w:rPr>
          <w:i/>
          <w:iCs/>
        </w:rPr>
        <w:t>Metode</w:t>
      </w:r>
      <w:proofErr w:type="spellEnd"/>
      <w:r w:rsidR="00B26EA9" w:rsidRPr="00B26EA9">
        <w:rPr>
          <w:i/>
          <w:iCs/>
        </w:rPr>
        <w:t xml:space="preserve"> </w:t>
      </w:r>
      <w:proofErr w:type="spellStart"/>
      <w:r w:rsidR="00B26EA9" w:rsidRPr="00B26EA9">
        <w:rPr>
          <w:i/>
          <w:iCs/>
        </w:rPr>
        <w:t>Valuasi</w:t>
      </w:r>
      <w:proofErr w:type="spellEnd"/>
      <w:r w:rsidR="00B26EA9" w:rsidRPr="00B26EA9">
        <w:rPr>
          <w:i/>
          <w:iCs/>
        </w:rPr>
        <w:t>, Kinerja</w:t>
      </w:r>
      <w:r w:rsidR="00B26EA9">
        <w:t>, (J</w:t>
      </w:r>
      <w:r w:rsidR="00B26EA9" w:rsidRPr="00B26EA9">
        <w:t>akarta, 2016</w:t>
      </w:r>
      <w:r w:rsidR="00B26EA9">
        <w:t>)</w:t>
      </w:r>
    </w:p>
  </w:footnote>
  <w:footnote w:id="8">
    <w:p w14:paraId="352FA11B" w14:textId="4FBD64B5" w:rsidR="00590F4E" w:rsidRDefault="00590F4E" w:rsidP="00590F4E">
      <w:pPr>
        <w:pStyle w:val="FootnoteText"/>
      </w:pPr>
      <w:r>
        <w:tab/>
      </w:r>
      <w:r>
        <w:rPr>
          <w:rStyle w:val="FootnoteReference"/>
        </w:rPr>
        <w:footnoteRef/>
      </w:r>
      <w:r>
        <w:t xml:space="preserve"> </w:t>
      </w:r>
      <w:proofErr w:type="spellStart"/>
      <w:r>
        <w:t>Putriana</w:t>
      </w:r>
      <w:proofErr w:type="spellEnd"/>
      <w:r w:rsidR="004B1F7A">
        <w:t>,</w:t>
      </w:r>
      <w:r>
        <w:t xml:space="preserve"> </w:t>
      </w:r>
      <w:proofErr w:type="spellStart"/>
      <w:r w:rsidRPr="004B1F7A">
        <w:rPr>
          <w:i/>
        </w:rPr>
        <w:t>Reksadana</w:t>
      </w:r>
      <w:proofErr w:type="spellEnd"/>
      <w:r w:rsidRPr="004B1F7A">
        <w:rPr>
          <w:i/>
        </w:rPr>
        <w:t xml:space="preserve"> Syariah Vs </w:t>
      </w:r>
      <w:proofErr w:type="spellStart"/>
      <w:r w:rsidRPr="004B1F7A">
        <w:rPr>
          <w:i/>
        </w:rPr>
        <w:t>Reksadana</w:t>
      </w:r>
      <w:proofErr w:type="spellEnd"/>
      <w:r w:rsidRPr="004B1F7A">
        <w:rPr>
          <w:i/>
        </w:rPr>
        <w:t xml:space="preserve"> </w:t>
      </w:r>
      <w:proofErr w:type="spellStart"/>
      <w:r w:rsidRPr="004B1F7A">
        <w:rPr>
          <w:i/>
        </w:rPr>
        <w:t>Konvensional</w:t>
      </w:r>
      <w:proofErr w:type="spellEnd"/>
      <w:r w:rsidRPr="004B1F7A">
        <w:rPr>
          <w:i/>
        </w:rPr>
        <w:t xml:space="preserve">: </w:t>
      </w:r>
      <w:proofErr w:type="spellStart"/>
      <w:r w:rsidRPr="004B1F7A">
        <w:rPr>
          <w:i/>
        </w:rPr>
        <w:t>Analisis</w:t>
      </w:r>
      <w:proofErr w:type="spellEnd"/>
      <w:r w:rsidRPr="004B1F7A">
        <w:rPr>
          <w:i/>
        </w:rPr>
        <w:t xml:space="preserve"> </w:t>
      </w:r>
      <w:proofErr w:type="spellStart"/>
      <w:r w:rsidRPr="004B1F7A">
        <w:rPr>
          <w:i/>
        </w:rPr>
        <w:t>Pertumbuhan</w:t>
      </w:r>
      <w:proofErr w:type="spellEnd"/>
      <w:r w:rsidRPr="004B1F7A">
        <w:rPr>
          <w:i/>
        </w:rPr>
        <w:t xml:space="preserve"> Dan </w:t>
      </w:r>
      <w:proofErr w:type="spellStart"/>
      <w:r w:rsidRPr="004B1F7A">
        <w:rPr>
          <w:i/>
        </w:rPr>
        <w:t>Perkembangan</w:t>
      </w:r>
      <w:proofErr w:type="spellEnd"/>
      <w:r w:rsidRPr="004B1F7A">
        <w:rPr>
          <w:i/>
        </w:rPr>
        <w:t xml:space="preserve"> </w:t>
      </w:r>
      <w:proofErr w:type="spellStart"/>
      <w:r w:rsidRPr="004B1F7A">
        <w:rPr>
          <w:i/>
        </w:rPr>
        <w:t>Tahun</w:t>
      </w:r>
      <w:proofErr w:type="spellEnd"/>
      <w:r w:rsidRPr="004B1F7A">
        <w:rPr>
          <w:i/>
        </w:rPr>
        <w:t xml:space="preserve"> 2010 – 2016</w:t>
      </w:r>
      <w:r>
        <w:t xml:space="preserve">, </w:t>
      </w:r>
      <w:proofErr w:type="spellStart"/>
      <w:r>
        <w:t>Fakultas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dan </w:t>
      </w:r>
      <w:proofErr w:type="spellStart"/>
      <w:r>
        <w:t>Sosial</w:t>
      </w:r>
      <w:proofErr w:type="spellEnd"/>
      <w:r>
        <w:t xml:space="preserve"> UIN Sultan </w:t>
      </w:r>
      <w:proofErr w:type="spellStart"/>
      <w:r>
        <w:t>Syarif</w:t>
      </w:r>
      <w:proofErr w:type="spellEnd"/>
      <w:r>
        <w:t xml:space="preserve"> Kasim Riau, </w:t>
      </w:r>
      <w:proofErr w:type="spellStart"/>
      <w:r>
        <w:t>Jurnal</w:t>
      </w:r>
      <w:proofErr w:type="spellEnd"/>
      <w:r>
        <w:t xml:space="preserve"> </w:t>
      </w:r>
      <w:r w:rsidRPr="00590F4E">
        <w:t>Al-</w:t>
      </w:r>
      <w:proofErr w:type="spellStart"/>
      <w:r w:rsidRPr="00590F4E">
        <w:t>Iqtishad</w:t>
      </w:r>
      <w:proofErr w:type="spellEnd"/>
      <w:r w:rsidRPr="00590F4E">
        <w:t xml:space="preserve">, </w:t>
      </w:r>
      <w:proofErr w:type="spellStart"/>
      <w:r w:rsidRPr="00590F4E">
        <w:t>Edisi</w:t>
      </w:r>
      <w:proofErr w:type="spellEnd"/>
      <w:r w:rsidRPr="00590F4E">
        <w:t xml:space="preserve"> 13 Volume II </w:t>
      </w:r>
      <w:proofErr w:type="spellStart"/>
      <w:r w:rsidRPr="00590F4E">
        <w:t>Tahun</w:t>
      </w:r>
      <w:proofErr w:type="spellEnd"/>
      <w:r w:rsidRPr="00590F4E">
        <w:t xml:space="preserve"> 2017</w:t>
      </w:r>
    </w:p>
  </w:footnote>
  <w:footnote w:id="9">
    <w:p w14:paraId="334D8A23" w14:textId="3C3C6CB3" w:rsidR="00743BF7" w:rsidRDefault="00743BF7" w:rsidP="00B26EA9">
      <w:pPr>
        <w:pStyle w:val="FootnoteText"/>
      </w:pPr>
      <w:r>
        <w:tab/>
      </w:r>
      <w:r>
        <w:rPr>
          <w:rStyle w:val="FootnoteReference"/>
        </w:rPr>
        <w:footnoteRef/>
      </w:r>
      <w:r>
        <w:t xml:space="preserve"> </w:t>
      </w:r>
      <w:proofErr w:type="spellStart"/>
      <w:r w:rsidR="00B26EA9">
        <w:t>Ikatan</w:t>
      </w:r>
      <w:proofErr w:type="spellEnd"/>
      <w:r w:rsidR="00B26EA9">
        <w:t xml:space="preserve"> </w:t>
      </w:r>
      <w:proofErr w:type="spellStart"/>
      <w:r w:rsidR="00B26EA9">
        <w:t>Bankir</w:t>
      </w:r>
      <w:proofErr w:type="spellEnd"/>
      <w:r w:rsidR="00B26EA9">
        <w:t xml:space="preserve"> Indonesia, </w:t>
      </w:r>
      <w:proofErr w:type="spellStart"/>
      <w:r w:rsidR="00B26EA9" w:rsidRPr="00B26EA9">
        <w:rPr>
          <w:i/>
          <w:iCs/>
        </w:rPr>
        <w:t>Mengelola</w:t>
      </w:r>
      <w:proofErr w:type="spellEnd"/>
      <w:r w:rsidR="00B26EA9" w:rsidRPr="00B26EA9">
        <w:rPr>
          <w:i/>
          <w:iCs/>
        </w:rPr>
        <w:t xml:space="preserve"> Bank Syariah Modul </w:t>
      </w:r>
      <w:proofErr w:type="spellStart"/>
      <w:r w:rsidR="00B26EA9" w:rsidRPr="00B26EA9">
        <w:rPr>
          <w:i/>
          <w:iCs/>
        </w:rPr>
        <w:t>Sertifikasi</w:t>
      </w:r>
      <w:proofErr w:type="spellEnd"/>
      <w:r w:rsidR="00B26EA9" w:rsidRPr="00B26EA9">
        <w:rPr>
          <w:i/>
          <w:iCs/>
        </w:rPr>
        <w:t xml:space="preserve"> Tingkat I</w:t>
      </w:r>
      <w:r w:rsidRPr="00B26EA9">
        <w:rPr>
          <w:i/>
          <w:iCs/>
        </w:rPr>
        <w:t>I</w:t>
      </w:r>
      <w:r>
        <w:t xml:space="preserve">, </w:t>
      </w:r>
      <w:r w:rsidR="00B26EA9">
        <w:t xml:space="preserve">(Jakarta: PT Gramedia Pustaka, </w:t>
      </w:r>
      <w:r>
        <w:t>2018</w:t>
      </w:r>
      <w:r w:rsidR="00B26EA9">
        <w:t xml:space="preserve">), </w:t>
      </w:r>
      <w:proofErr w:type="spellStart"/>
      <w:r w:rsidR="00B26EA9">
        <w:t>hlm</w:t>
      </w:r>
      <w:proofErr w:type="spellEnd"/>
      <w:r w:rsidR="00B26EA9">
        <w:t>. 157</w:t>
      </w:r>
    </w:p>
  </w:footnote>
  <w:footnote w:id="10">
    <w:p w14:paraId="5AF92D0B" w14:textId="25CEA25C" w:rsidR="007464CE" w:rsidRDefault="00C6089D">
      <w:pPr>
        <w:pStyle w:val="FootnoteText"/>
      </w:pPr>
      <w:r>
        <w:tab/>
      </w:r>
      <w:r w:rsidR="007464CE">
        <w:rPr>
          <w:rStyle w:val="FootnoteReference"/>
        </w:rPr>
        <w:footnoteRef/>
      </w:r>
      <w:r w:rsidR="007464CE">
        <w:t xml:space="preserve"> </w:t>
      </w:r>
      <w:r>
        <w:t xml:space="preserve">Abdul Manan, </w:t>
      </w:r>
      <w:r w:rsidR="00DA5D01" w:rsidRPr="00DA5D01">
        <w:rPr>
          <w:i/>
          <w:iCs/>
        </w:rPr>
        <w:t xml:space="preserve">Hukum </w:t>
      </w:r>
      <w:proofErr w:type="spellStart"/>
      <w:r w:rsidR="00DA5D01" w:rsidRPr="00DA5D01">
        <w:rPr>
          <w:i/>
          <w:iCs/>
        </w:rPr>
        <w:t>Ekonomi</w:t>
      </w:r>
      <w:proofErr w:type="spellEnd"/>
      <w:r w:rsidR="00DA5D01" w:rsidRPr="00DA5D01">
        <w:rPr>
          <w:i/>
          <w:iCs/>
        </w:rPr>
        <w:t xml:space="preserve"> Syariah: </w:t>
      </w:r>
      <w:proofErr w:type="spellStart"/>
      <w:r w:rsidR="00DA5D01" w:rsidRPr="00DA5D01">
        <w:rPr>
          <w:i/>
          <w:iCs/>
        </w:rPr>
        <w:t>Prespektif</w:t>
      </w:r>
      <w:proofErr w:type="spellEnd"/>
      <w:r w:rsidR="00DA5D01" w:rsidRPr="00DA5D01">
        <w:rPr>
          <w:i/>
          <w:iCs/>
        </w:rPr>
        <w:t xml:space="preserve"> </w:t>
      </w:r>
      <w:proofErr w:type="spellStart"/>
      <w:r w:rsidR="00DA5D01" w:rsidRPr="00DA5D01">
        <w:rPr>
          <w:i/>
          <w:iCs/>
        </w:rPr>
        <w:t>Kewenangan</w:t>
      </w:r>
      <w:proofErr w:type="spellEnd"/>
      <w:r w:rsidR="00DA5D01" w:rsidRPr="00DA5D01">
        <w:rPr>
          <w:i/>
          <w:iCs/>
        </w:rPr>
        <w:t xml:space="preserve"> </w:t>
      </w:r>
      <w:proofErr w:type="spellStart"/>
      <w:r w:rsidR="00DA5D01" w:rsidRPr="00DA5D01">
        <w:rPr>
          <w:i/>
          <w:iCs/>
        </w:rPr>
        <w:t>Peradilan</w:t>
      </w:r>
      <w:proofErr w:type="spellEnd"/>
      <w:r w:rsidR="00DA5D01" w:rsidRPr="00DA5D01">
        <w:rPr>
          <w:i/>
          <w:iCs/>
        </w:rPr>
        <w:t xml:space="preserve"> Agama</w:t>
      </w:r>
      <w:r w:rsidR="00DA5D01">
        <w:t xml:space="preserve">, (Jakarta: PT. </w:t>
      </w:r>
      <w:proofErr w:type="spellStart"/>
      <w:r w:rsidR="00DA5D01">
        <w:t>Kharisma</w:t>
      </w:r>
      <w:proofErr w:type="spellEnd"/>
      <w:r w:rsidR="00DA5D01">
        <w:t xml:space="preserve"> Putra Utama, 2012), </w:t>
      </w:r>
      <w:proofErr w:type="spellStart"/>
      <w:r w:rsidR="00DA5D01">
        <w:t>hlm</w:t>
      </w:r>
      <w:proofErr w:type="spellEnd"/>
      <w:r w:rsidR="00DA5D01">
        <w:t>. 316-317</w:t>
      </w:r>
    </w:p>
  </w:footnote>
  <w:footnote w:id="11">
    <w:p w14:paraId="2B3AD906" w14:textId="112C7BFB" w:rsidR="00F36FB5" w:rsidRDefault="00F36FB5">
      <w:pPr>
        <w:pStyle w:val="FootnoteText"/>
      </w:pPr>
      <w:r>
        <w:tab/>
      </w:r>
      <w:r>
        <w:rPr>
          <w:rStyle w:val="FootnoteReference"/>
        </w:rPr>
        <w:footnoteRef/>
      </w:r>
      <w:r>
        <w:t xml:space="preserve"> </w:t>
      </w:r>
      <w:r w:rsidRPr="00F36FB5">
        <w:t>https://www.ojk.go.id/id/kanal/syariah/tentang-syariah/pages/pasar-modal-syariah.aspx</w:t>
      </w:r>
    </w:p>
  </w:footnote>
  <w:footnote w:id="12">
    <w:p w14:paraId="68D20871" w14:textId="1856A4A7" w:rsidR="003A5531" w:rsidRDefault="003A5531" w:rsidP="00CD1A58">
      <w:pPr>
        <w:pStyle w:val="FootnoteText"/>
      </w:pPr>
      <w:r>
        <w:tab/>
      </w:r>
      <w:r>
        <w:rPr>
          <w:rStyle w:val="FootnoteReference"/>
        </w:rPr>
        <w:footnoteRef/>
      </w:r>
      <w:r>
        <w:t xml:space="preserve"> </w:t>
      </w:r>
      <w:proofErr w:type="spellStart"/>
      <w:r w:rsidR="00CD1A58" w:rsidRPr="00CD1A58">
        <w:t>Ikatan</w:t>
      </w:r>
      <w:proofErr w:type="spellEnd"/>
      <w:r w:rsidR="00CD1A58" w:rsidRPr="00CD1A58">
        <w:t xml:space="preserve"> </w:t>
      </w:r>
      <w:proofErr w:type="spellStart"/>
      <w:r w:rsidR="00CD1A58" w:rsidRPr="00CD1A58">
        <w:t>Bankir</w:t>
      </w:r>
      <w:proofErr w:type="spellEnd"/>
      <w:r w:rsidR="00CD1A58" w:rsidRPr="00CD1A58">
        <w:t xml:space="preserve"> Indonesia, </w:t>
      </w:r>
      <w:proofErr w:type="spellStart"/>
      <w:r w:rsidR="00CD1A58" w:rsidRPr="004B1F7A">
        <w:rPr>
          <w:i/>
        </w:rPr>
        <w:t>Mengelola</w:t>
      </w:r>
      <w:proofErr w:type="spellEnd"/>
      <w:r w:rsidR="00CD1A58" w:rsidRPr="004B1F7A">
        <w:rPr>
          <w:i/>
        </w:rPr>
        <w:t xml:space="preserve"> Bank Syariah Modul </w:t>
      </w:r>
      <w:proofErr w:type="spellStart"/>
      <w:r w:rsidR="00CD1A58" w:rsidRPr="004B1F7A">
        <w:rPr>
          <w:i/>
        </w:rPr>
        <w:t>Sertifikasi</w:t>
      </w:r>
      <w:proofErr w:type="spellEnd"/>
      <w:r w:rsidR="00CD1A58" w:rsidRPr="004B1F7A">
        <w:rPr>
          <w:i/>
        </w:rPr>
        <w:t xml:space="preserve"> Tingkat II</w:t>
      </w:r>
      <w:r w:rsidR="00CD1A58" w:rsidRPr="00CD1A58">
        <w:t xml:space="preserve">, (Jakarta: PT Gramedia Pustaka, 2018), </w:t>
      </w:r>
      <w:proofErr w:type="spellStart"/>
      <w:r>
        <w:t>hlm</w:t>
      </w:r>
      <w:proofErr w:type="spellEnd"/>
      <w:r>
        <w:t>. 157</w:t>
      </w:r>
    </w:p>
  </w:footnote>
  <w:footnote w:id="13">
    <w:p w14:paraId="6EF1375B" w14:textId="68F3F03D" w:rsidR="004B7B29" w:rsidRDefault="004B7B29">
      <w:pPr>
        <w:pStyle w:val="FootnoteText"/>
      </w:pPr>
      <w:r>
        <w:tab/>
      </w:r>
      <w:r>
        <w:rPr>
          <w:rStyle w:val="FootnoteReference"/>
        </w:rPr>
        <w:footnoteRef/>
      </w:r>
      <w:r>
        <w:t xml:space="preserve"> </w:t>
      </w:r>
      <w:r w:rsidRPr="004B7B29">
        <w:t>https://www.simulasikredit.com/perbedaan-reksadana-syariah-vs-reksadana-konvesional/</w:t>
      </w:r>
    </w:p>
  </w:footnote>
  <w:footnote w:id="14">
    <w:p w14:paraId="0DFF9EF9" w14:textId="6A76313E" w:rsidR="00B81C6E" w:rsidRDefault="00B81C6E">
      <w:pPr>
        <w:pStyle w:val="FootnoteText"/>
      </w:pPr>
      <w:r>
        <w:tab/>
      </w:r>
      <w:r>
        <w:rPr>
          <w:rStyle w:val="FootnoteReference"/>
        </w:rPr>
        <w:footnoteRef/>
      </w:r>
      <w:r>
        <w:t xml:space="preserve"> </w:t>
      </w:r>
      <w:proofErr w:type="spellStart"/>
      <w:r w:rsidRPr="00B81C6E">
        <w:t>Putriana</w:t>
      </w:r>
      <w:proofErr w:type="spellEnd"/>
      <w:r w:rsidR="004B1F7A">
        <w:t>,</w:t>
      </w:r>
      <w:r w:rsidRPr="00B81C6E">
        <w:t xml:space="preserve"> </w:t>
      </w:r>
      <w:proofErr w:type="spellStart"/>
      <w:r w:rsidRPr="004B1F7A">
        <w:rPr>
          <w:i/>
        </w:rPr>
        <w:t>Reksadana</w:t>
      </w:r>
      <w:proofErr w:type="spellEnd"/>
      <w:r w:rsidRPr="004B1F7A">
        <w:rPr>
          <w:i/>
        </w:rPr>
        <w:t xml:space="preserve"> Syariah Vs </w:t>
      </w:r>
      <w:proofErr w:type="spellStart"/>
      <w:r w:rsidRPr="004B1F7A">
        <w:rPr>
          <w:i/>
        </w:rPr>
        <w:t>Reksadana</w:t>
      </w:r>
      <w:proofErr w:type="spellEnd"/>
      <w:r w:rsidRPr="004B1F7A">
        <w:rPr>
          <w:i/>
        </w:rPr>
        <w:t xml:space="preserve"> </w:t>
      </w:r>
      <w:proofErr w:type="spellStart"/>
      <w:r w:rsidRPr="004B1F7A">
        <w:rPr>
          <w:i/>
        </w:rPr>
        <w:t>Konvens</w:t>
      </w:r>
      <w:r w:rsidR="004B1F7A">
        <w:rPr>
          <w:i/>
        </w:rPr>
        <w:t>ional</w:t>
      </w:r>
      <w:proofErr w:type="spellEnd"/>
      <w:r w:rsidR="004B1F7A">
        <w:rPr>
          <w:i/>
        </w:rPr>
        <w:t xml:space="preserve">: </w:t>
      </w:r>
      <w:proofErr w:type="spellStart"/>
      <w:r w:rsidR="004B1F7A">
        <w:rPr>
          <w:i/>
        </w:rPr>
        <w:t>Analisis</w:t>
      </w:r>
      <w:proofErr w:type="spellEnd"/>
      <w:r w:rsidR="004B1F7A">
        <w:rPr>
          <w:i/>
        </w:rPr>
        <w:t xml:space="preserve"> </w:t>
      </w:r>
      <w:proofErr w:type="spellStart"/>
      <w:r w:rsidR="004B1F7A">
        <w:rPr>
          <w:i/>
        </w:rPr>
        <w:t>Pertumbuhan</w:t>
      </w:r>
      <w:proofErr w:type="spellEnd"/>
      <w:r w:rsidR="004B1F7A">
        <w:rPr>
          <w:i/>
        </w:rPr>
        <w:t xml:space="preserve"> Dan </w:t>
      </w:r>
      <w:proofErr w:type="spellStart"/>
      <w:r w:rsidRPr="004B1F7A">
        <w:rPr>
          <w:i/>
        </w:rPr>
        <w:t>Perkembangan</w:t>
      </w:r>
      <w:proofErr w:type="spellEnd"/>
      <w:r w:rsidRPr="004B1F7A">
        <w:rPr>
          <w:i/>
        </w:rPr>
        <w:t xml:space="preserve"> </w:t>
      </w:r>
      <w:proofErr w:type="spellStart"/>
      <w:r w:rsidRPr="004B1F7A">
        <w:rPr>
          <w:i/>
        </w:rPr>
        <w:t>Tahun</w:t>
      </w:r>
      <w:proofErr w:type="spellEnd"/>
      <w:r w:rsidRPr="004B1F7A">
        <w:rPr>
          <w:i/>
        </w:rPr>
        <w:t xml:space="preserve"> 2010 – 2016</w:t>
      </w:r>
      <w:r w:rsidRPr="00B81C6E">
        <w:t xml:space="preserve">, </w:t>
      </w:r>
      <w:proofErr w:type="spellStart"/>
      <w:r w:rsidRPr="00B81C6E">
        <w:t>Fakultas</w:t>
      </w:r>
      <w:proofErr w:type="spellEnd"/>
      <w:r w:rsidRPr="00B81C6E">
        <w:t xml:space="preserve"> </w:t>
      </w:r>
      <w:proofErr w:type="spellStart"/>
      <w:r w:rsidRPr="00B81C6E">
        <w:t>Ekonomi</w:t>
      </w:r>
      <w:proofErr w:type="spellEnd"/>
      <w:r w:rsidRPr="00B81C6E">
        <w:t xml:space="preserve"> dan </w:t>
      </w:r>
      <w:proofErr w:type="spellStart"/>
      <w:r w:rsidRPr="00B81C6E">
        <w:t>Sosial</w:t>
      </w:r>
      <w:proofErr w:type="spellEnd"/>
      <w:r w:rsidRPr="00B81C6E">
        <w:t xml:space="preserve"> UIN Sultan </w:t>
      </w:r>
      <w:proofErr w:type="spellStart"/>
      <w:r w:rsidRPr="00B81C6E">
        <w:t>Syarif</w:t>
      </w:r>
      <w:proofErr w:type="spellEnd"/>
      <w:r w:rsidRPr="00B81C6E">
        <w:t xml:space="preserve"> Kasim Riau, </w:t>
      </w:r>
      <w:proofErr w:type="spellStart"/>
      <w:r w:rsidRPr="00B81C6E">
        <w:t>Jurnal</w:t>
      </w:r>
      <w:proofErr w:type="spellEnd"/>
      <w:r w:rsidRPr="00B81C6E">
        <w:t xml:space="preserve"> Al-</w:t>
      </w:r>
      <w:proofErr w:type="spellStart"/>
      <w:r w:rsidRPr="00B81C6E">
        <w:t>Iqtishad</w:t>
      </w:r>
      <w:proofErr w:type="spellEnd"/>
      <w:r w:rsidRPr="00B81C6E">
        <w:t xml:space="preserve">, </w:t>
      </w:r>
      <w:proofErr w:type="spellStart"/>
      <w:r w:rsidRPr="00B81C6E">
        <w:t>Edisi</w:t>
      </w:r>
      <w:proofErr w:type="spellEnd"/>
      <w:r w:rsidRPr="00B81C6E">
        <w:t xml:space="preserve"> 13 Volume II </w:t>
      </w:r>
      <w:proofErr w:type="spellStart"/>
      <w:r w:rsidRPr="00B81C6E">
        <w:t>Tahun</w:t>
      </w:r>
      <w:proofErr w:type="spellEnd"/>
      <w:r w:rsidRPr="00B81C6E">
        <w:t xml:space="preserve"> 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E34EF" w14:textId="70A346E8" w:rsidR="0008467C" w:rsidRPr="00801B85" w:rsidRDefault="0008467C">
    <w:pPr>
      <w:pStyle w:val="Header"/>
      <w:rPr>
        <w:rFonts w:ascii="Times New Roman" w:hAnsi="Times New Roman" w:cs="Times New Roman"/>
        <w:b/>
        <w:bCs/>
        <w:sz w:val="20"/>
        <w:szCs w:val="20"/>
        <w:lang w:val="id-ID"/>
      </w:rPr>
    </w:pPr>
    <w:r w:rsidRPr="00801B85">
      <w:rPr>
        <w:rFonts w:ascii="Times New Roman" w:hAnsi="Times New Roman" w:cs="Times New Roman"/>
        <w:b/>
        <w:bCs/>
        <w:sz w:val="20"/>
        <w:szCs w:val="20"/>
        <w:lang w:val="id-ID"/>
      </w:rPr>
      <w:t>Khoirika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7F79F" w14:textId="346A8068" w:rsidR="0008467C" w:rsidRPr="0008467C" w:rsidRDefault="0008467C" w:rsidP="0008467C">
    <w:pPr>
      <w:pStyle w:val="NoSpacing"/>
      <w:spacing w:line="360" w:lineRule="auto"/>
      <w:jc w:val="right"/>
      <w:rPr>
        <w:rFonts w:asciiTheme="majorBidi" w:hAnsiTheme="majorBidi" w:cstheme="majorBidi"/>
        <w:b/>
        <w:bCs/>
        <w:i/>
        <w:iCs/>
        <w:sz w:val="20"/>
        <w:szCs w:val="20"/>
      </w:rPr>
    </w:pPr>
    <w:proofErr w:type="spellStart"/>
    <w:r w:rsidRPr="0008467C">
      <w:rPr>
        <w:rFonts w:asciiTheme="majorBidi" w:hAnsiTheme="majorBidi" w:cstheme="majorBidi"/>
        <w:b/>
        <w:bCs/>
        <w:i/>
        <w:iCs/>
        <w:sz w:val="20"/>
        <w:szCs w:val="20"/>
      </w:rPr>
      <w:t>Analisis</w:t>
    </w:r>
    <w:proofErr w:type="spellEnd"/>
    <w:r w:rsidRPr="0008467C">
      <w:rPr>
        <w:rFonts w:asciiTheme="majorBidi" w:hAnsiTheme="majorBidi" w:cstheme="majorBidi"/>
        <w:b/>
        <w:bCs/>
        <w:i/>
        <w:iCs/>
        <w:sz w:val="20"/>
        <w:szCs w:val="20"/>
      </w:rPr>
      <w:t xml:space="preserve"> </w:t>
    </w:r>
    <w:proofErr w:type="spellStart"/>
    <w:r w:rsidRPr="0008467C">
      <w:rPr>
        <w:rFonts w:asciiTheme="majorBidi" w:hAnsiTheme="majorBidi" w:cstheme="majorBidi"/>
        <w:b/>
        <w:bCs/>
        <w:i/>
        <w:iCs/>
        <w:sz w:val="20"/>
        <w:szCs w:val="20"/>
      </w:rPr>
      <w:t>Perkembangan</w:t>
    </w:r>
    <w:proofErr w:type="spellEnd"/>
    <w:r w:rsidRPr="0008467C">
      <w:rPr>
        <w:rFonts w:asciiTheme="majorBidi" w:hAnsiTheme="majorBidi" w:cstheme="majorBidi"/>
        <w:b/>
        <w:bCs/>
        <w:i/>
        <w:iCs/>
        <w:sz w:val="20"/>
        <w:szCs w:val="20"/>
      </w:rPr>
      <w:t xml:space="preserve"> </w:t>
    </w:r>
    <w:proofErr w:type="spellStart"/>
    <w:r w:rsidRPr="0008467C">
      <w:rPr>
        <w:rFonts w:asciiTheme="majorBidi" w:hAnsiTheme="majorBidi" w:cstheme="majorBidi"/>
        <w:b/>
        <w:bCs/>
        <w:i/>
        <w:iCs/>
        <w:sz w:val="20"/>
        <w:szCs w:val="20"/>
      </w:rPr>
      <w:t>Reksadana</w:t>
    </w:r>
    <w:proofErr w:type="spellEnd"/>
    <w:r w:rsidRPr="0008467C">
      <w:rPr>
        <w:rFonts w:asciiTheme="majorBidi" w:hAnsiTheme="majorBidi" w:cstheme="majorBidi"/>
        <w:b/>
        <w:bCs/>
        <w:i/>
        <w:iCs/>
        <w:sz w:val="20"/>
        <w:szCs w:val="20"/>
      </w:rPr>
      <w:t xml:space="preserve"> Syariah Dan </w:t>
    </w:r>
    <w:proofErr w:type="spellStart"/>
    <w:r w:rsidRPr="0008467C">
      <w:rPr>
        <w:rFonts w:asciiTheme="majorBidi" w:hAnsiTheme="majorBidi" w:cstheme="majorBidi"/>
        <w:b/>
        <w:bCs/>
        <w:i/>
        <w:iCs/>
        <w:sz w:val="20"/>
        <w:szCs w:val="20"/>
      </w:rPr>
      <w:t>Reksadana</w:t>
    </w:r>
    <w:proofErr w:type="spellEnd"/>
    <w:r w:rsidRPr="0008467C">
      <w:rPr>
        <w:rFonts w:asciiTheme="majorBidi" w:hAnsiTheme="majorBidi" w:cstheme="majorBidi"/>
        <w:b/>
        <w:bCs/>
        <w:i/>
        <w:iCs/>
        <w:sz w:val="20"/>
        <w:szCs w:val="20"/>
      </w:rPr>
      <w:t xml:space="preserve"> </w:t>
    </w:r>
    <w:proofErr w:type="spellStart"/>
    <w:r w:rsidRPr="0008467C">
      <w:rPr>
        <w:rFonts w:asciiTheme="majorBidi" w:hAnsiTheme="majorBidi" w:cstheme="majorBidi"/>
        <w:b/>
        <w:bCs/>
        <w:i/>
        <w:iCs/>
        <w:sz w:val="20"/>
        <w:szCs w:val="20"/>
      </w:rPr>
      <w:t>Konvensional</w:t>
    </w:r>
    <w:proofErr w:type="spellEnd"/>
  </w:p>
  <w:p w14:paraId="05734F34" w14:textId="77777777" w:rsidR="0008467C" w:rsidRDefault="0008467C" w:rsidP="0008467C">
    <w:pPr>
      <w:pStyle w:val="NoSpacing"/>
      <w:spacing w:line="360" w:lineRule="auto"/>
      <w:jc w:val="center"/>
      <w:rPr>
        <w:rFonts w:asciiTheme="majorBidi" w:hAnsiTheme="majorBidi" w:cstheme="majorBidi"/>
        <w:sz w:val="24"/>
        <w:szCs w:val="24"/>
      </w:rPr>
    </w:pPr>
  </w:p>
  <w:p w14:paraId="5AABFE76" w14:textId="77777777" w:rsidR="0008467C" w:rsidRDefault="000846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E7B12" w14:textId="7A7F1C78" w:rsidR="0008467C" w:rsidRDefault="0008467C">
    <w:pPr>
      <w:pStyle w:val="Header"/>
    </w:pPr>
    <w:r w:rsidRPr="004E4C36">
      <w:rPr>
        <w:rFonts w:asciiTheme="majorBidi" w:hAnsiTheme="majorBidi" w:cstheme="majorBidi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741AFB" wp14:editId="4A143B62">
              <wp:simplePos x="0" y="0"/>
              <wp:positionH relativeFrom="column">
                <wp:posOffset>838200</wp:posOffset>
              </wp:positionH>
              <wp:positionV relativeFrom="paragraph">
                <wp:posOffset>-457200</wp:posOffset>
              </wp:positionV>
              <wp:extent cx="5283200" cy="1339850"/>
              <wp:effectExtent l="0" t="0" r="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3200" cy="1339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272" w:type="dxa"/>
                            <w:tblInd w:w="-176" w:type="dxa"/>
                            <w:tblBorders>
                              <w:top w:val="thinThickSmallGap" w:sz="12" w:space="0" w:color="auto"/>
                              <w:bottom w:val="thinThickSmallGap" w:sz="12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272"/>
                          </w:tblGrid>
                          <w:tr w:rsidR="0008467C" w:rsidRPr="00066EEF" w14:paraId="5F2AFD9B" w14:textId="77777777" w:rsidTr="00370A95">
                            <w:trPr>
                              <w:trHeight w:val="868"/>
                            </w:trPr>
                            <w:tc>
                              <w:tcPr>
                                <w:tcW w:w="6272" w:type="dxa"/>
                                <w:shd w:val="clear" w:color="auto" w:fill="auto"/>
                              </w:tcPr>
                              <w:p w14:paraId="4044CFC9" w14:textId="77777777" w:rsidR="0008467C" w:rsidRPr="00066EEF" w:rsidRDefault="0008467C" w:rsidP="00370A95">
                                <w:pPr>
                                  <w:pStyle w:val="Header"/>
                                  <w:spacing w:before="60"/>
                                  <w:jc w:val="right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</w:rPr>
                                </w:pPr>
                                <w:proofErr w:type="spellStart"/>
                                <w:r w:rsidRPr="00066EEF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</w:rPr>
                                  <w:t>Jurnal</w:t>
                                </w:r>
                                <w:proofErr w:type="spellEnd"/>
                                <w:r w:rsidRPr="00066EEF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066EEF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</w:rPr>
                                  <w:t>Manajemen</w:t>
                                </w:r>
                                <w:proofErr w:type="spellEnd"/>
                                <w:r w:rsidRPr="00066EEF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066EEF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</w:rPr>
                                  <w:t>Dakwah</w:t>
                                </w:r>
                                <w:proofErr w:type="spellEnd"/>
                                <w:r w:rsidRPr="00066EEF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</w:rPr>
                                  <w:t xml:space="preserve"> </w:t>
                                </w:r>
                              </w:p>
                              <w:p w14:paraId="2AE41DD9" w14:textId="487DEAC1" w:rsidR="0008467C" w:rsidRPr="002B3A51" w:rsidRDefault="0008467C" w:rsidP="00370A95">
                                <w:pPr>
                                  <w:pStyle w:val="Header"/>
                                  <w:jc w:val="right"/>
                                  <w:rPr>
                                    <w:rFonts w:asciiTheme="majorBidi" w:hAnsiTheme="majorBidi" w:cstheme="majorBidi"/>
                                    <w:lang w:val="id-ID"/>
                                  </w:rPr>
                                </w:pPr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 xml:space="preserve">Volume 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</w:rPr>
                                  <w:t>8</w:t>
                                </w:r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 xml:space="preserve">, </w:t>
                                </w:r>
                                <w:proofErr w:type="spellStart"/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>Nomor</w:t>
                                </w:r>
                                <w:proofErr w:type="spellEnd"/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</w:rPr>
                                  <w:t>2</w:t>
                                </w:r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 xml:space="preserve">, 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</w:rPr>
                                  <w:t>2020</w:t>
                                </w:r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 xml:space="preserve">, </w:t>
                                </w:r>
                                <w:r w:rsidR="002B3A51">
                                  <w:rPr>
                                    <w:rFonts w:asciiTheme="majorBidi" w:hAnsiTheme="majorBidi" w:cstheme="majorBidi"/>
                                    <w:lang w:val="id-ID"/>
                                  </w:rPr>
                                  <w:t>222</w:t>
                                </w:r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>-</w:t>
                                </w:r>
                                <w:r w:rsidR="002B3A51">
                                  <w:rPr>
                                    <w:rFonts w:asciiTheme="majorBidi" w:hAnsiTheme="majorBidi" w:cstheme="majorBidi"/>
                                    <w:lang w:val="id-ID"/>
                                  </w:rPr>
                                  <w:t>240</w:t>
                                </w:r>
                              </w:p>
                              <w:p w14:paraId="0C59E0C8" w14:textId="77777777" w:rsidR="0008467C" w:rsidRPr="00066EEF" w:rsidRDefault="0008467C" w:rsidP="00061151">
                                <w:pPr>
                                  <w:pStyle w:val="Header"/>
                                  <w:jc w:val="right"/>
                                  <w:rPr>
                                    <w:rFonts w:asciiTheme="majorBidi" w:hAnsiTheme="majorBidi" w:cstheme="majorBidi"/>
                                  </w:rPr>
                                </w:pPr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 xml:space="preserve">Prodi </w:t>
                                </w:r>
                                <w:proofErr w:type="spellStart"/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>Manajmen</w:t>
                                </w:r>
                                <w:proofErr w:type="spellEnd"/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 xml:space="preserve"> </w:t>
                                </w:r>
                                <w:proofErr w:type="spellStart"/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>Dakwah</w:t>
                                </w:r>
                                <w:proofErr w:type="spellEnd"/>
                              </w:p>
                              <w:p w14:paraId="6F110F0D" w14:textId="77777777" w:rsidR="0008467C" w:rsidRPr="00066EEF" w:rsidRDefault="0008467C" w:rsidP="00CC5B90">
                                <w:pPr>
                                  <w:pStyle w:val="Header"/>
                                  <w:jc w:val="right"/>
                                  <w:rPr>
                                    <w:rFonts w:asciiTheme="majorBidi" w:hAnsiTheme="majorBidi" w:cstheme="majorBidi"/>
                                  </w:rPr>
                                </w:pPr>
                                <w:proofErr w:type="spellStart"/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>Fakultas</w:t>
                                </w:r>
                                <w:proofErr w:type="spellEnd"/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 xml:space="preserve"> </w:t>
                                </w:r>
                                <w:proofErr w:type="spellStart"/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>Dakwah</w:t>
                                </w:r>
                                <w:proofErr w:type="spellEnd"/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 xml:space="preserve"> dan </w:t>
                                </w:r>
                                <w:proofErr w:type="spellStart"/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>Ilmu</w:t>
                                </w:r>
                                <w:proofErr w:type="spellEnd"/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 xml:space="preserve"> </w:t>
                                </w:r>
                                <w:proofErr w:type="spellStart"/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>Komunikasi</w:t>
                                </w:r>
                                <w:proofErr w:type="spellEnd"/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>,</w:t>
                                </w:r>
                              </w:p>
                              <w:p w14:paraId="7C7B60FA" w14:textId="77777777" w:rsidR="0008467C" w:rsidRPr="00066EEF" w:rsidRDefault="0008467C" w:rsidP="00061151">
                                <w:pPr>
                                  <w:pStyle w:val="Header"/>
                                  <w:jc w:val="right"/>
                                  <w:rPr>
                                    <w:rFonts w:asciiTheme="majorBidi" w:hAnsiTheme="majorBidi" w:cstheme="majorBidi"/>
                                  </w:rPr>
                                </w:pPr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 xml:space="preserve"> UIN </w:t>
                                </w:r>
                                <w:proofErr w:type="spellStart"/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>Syarif</w:t>
                                </w:r>
                                <w:proofErr w:type="spellEnd"/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 xml:space="preserve"> </w:t>
                                </w:r>
                                <w:proofErr w:type="spellStart"/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>Hidayatullah</w:t>
                                </w:r>
                                <w:proofErr w:type="spellEnd"/>
                                <w:r w:rsidRPr="00066EEF">
                                  <w:rPr>
                                    <w:rFonts w:asciiTheme="majorBidi" w:hAnsiTheme="majorBidi" w:cstheme="majorBidi"/>
                                  </w:rPr>
                                  <w:t xml:space="preserve"> Jakarta</w:t>
                                </w:r>
                              </w:p>
                              <w:p w14:paraId="24444F62" w14:textId="77777777" w:rsidR="0008467C" w:rsidRPr="00066EEF" w:rsidRDefault="0008467C" w:rsidP="00370A95">
                                <w:pPr>
                                  <w:pStyle w:val="Header"/>
                                  <w:jc w:val="right"/>
                                  <w:rPr>
                                    <w:rStyle w:val="Hyperlink"/>
                                    <w:rFonts w:asciiTheme="majorBidi" w:hAnsiTheme="majorBidi" w:cstheme="majorBidi"/>
                                    <w:color w:val="000000"/>
                                  </w:rPr>
                                </w:pPr>
                                <w:hyperlink r:id="rId1" w:history="1">
                                  <w:r w:rsidRPr="00066EEF">
                                    <w:rPr>
                                      <w:rStyle w:val="Hyperlink"/>
                                      <w:rFonts w:asciiTheme="majorBidi" w:hAnsiTheme="majorBidi" w:cstheme="majorBidi"/>
                                    </w:rPr>
                                    <w:t>http://journal.uinjkt.ac.id/index.php/jmd</w:t>
                                  </w:r>
                                </w:hyperlink>
                              </w:p>
                              <w:p w14:paraId="6BA6201E" w14:textId="77777777" w:rsidR="0008467C" w:rsidRPr="00066EEF" w:rsidRDefault="0008467C" w:rsidP="009161EF">
                                <w:pPr>
                                  <w:pStyle w:val="Header"/>
                                  <w:jc w:val="right"/>
                                  <w:rPr>
                                    <w:rFonts w:asciiTheme="majorBidi" w:hAnsiTheme="majorBidi" w:cstheme="majorBidi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color w:val="333333"/>
                                    <w:shd w:val="clear" w:color="auto" w:fill="FFFFFF"/>
                                  </w:rPr>
                                  <w:t xml:space="preserve">ISSN: </w:t>
                                </w:r>
                                <w:r w:rsidRPr="00066EEF">
                                  <w:rPr>
                                    <w:rFonts w:asciiTheme="majorBidi" w:hAnsiTheme="majorBidi" w:cstheme="majorBidi"/>
                                    <w:color w:val="333333"/>
                                    <w:shd w:val="clear" w:color="auto" w:fill="FFFFFF"/>
                                  </w:rPr>
                                  <w:t>2338-3992</w:t>
                                </w:r>
                                <w:r w:rsidRPr="00066EEF">
                                  <w:rPr>
                                    <w:rStyle w:val="Hyperlink"/>
                                    <w:rFonts w:asciiTheme="majorBidi" w:hAnsiTheme="majorBidi" w:cstheme="majorBidi"/>
                                    <w:color w:val="000000"/>
                                  </w:rPr>
                                  <w:t xml:space="preserve"> (Print) </w:t>
                                </w:r>
                                <w:r w:rsidRPr="00066EEF">
                                  <w:rPr>
                                    <w:rFonts w:asciiTheme="majorBidi" w:hAnsiTheme="majorBidi" w:cstheme="majorBidi"/>
                                    <w:color w:val="333333"/>
                                    <w:shd w:val="clear" w:color="auto" w:fill="FFFFFF"/>
                                  </w:rPr>
                                  <w:t>ISSN:</w:t>
                                </w:r>
                                <w:r w:rsidRPr="00066EEF">
                                  <w:rPr>
                                    <w:rStyle w:val="Hyperlink"/>
                                    <w:rFonts w:asciiTheme="majorBidi" w:hAnsiTheme="majorBidi" w:cstheme="majorBidi"/>
                                    <w:color w:val="000000"/>
                                  </w:rPr>
                                  <w:t xml:space="preserve"> 1612938462</w:t>
                                </w:r>
                                <w:r>
                                  <w:rPr>
                                    <w:rStyle w:val="Hyperlink"/>
                                    <w:rFonts w:asciiTheme="majorBidi" w:hAnsiTheme="majorBidi" w:cstheme="majorBidi"/>
                                    <w:color w:val="000000"/>
                                  </w:rPr>
                                  <w:t xml:space="preserve"> </w:t>
                                </w:r>
                                <w:r w:rsidRPr="00066EEF">
                                  <w:rPr>
                                    <w:rStyle w:val="Hyperlink"/>
                                    <w:rFonts w:asciiTheme="majorBidi" w:hAnsiTheme="majorBidi" w:cstheme="majorBidi"/>
                                    <w:color w:val="000000"/>
                                  </w:rPr>
                                  <w:t xml:space="preserve">(Online) </w:t>
                                </w:r>
                              </w:p>
                            </w:tc>
                          </w:tr>
                        </w:tbl>
                        <w:p w14:paraId="0F5013EE" w14:textId="77777777" w:rsidR="0008467C" w:rsidRPr="00066EEF" w:rsidRDefault="0008467C" w:rsidP="0008467C">
                          <w:pPr>
                            <w:spacing w:line="240" w:lineRule="auto"/>
                            <w:ind w:right="-77"/>
                            <w:jc w:val="right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741AF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66pt;margin-top:-36pt;width:416pt;height:10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" stroked="f" strokeweight=".5pt">
              <v:textbox>
                <w:txbxContent>
                  <w:tbl>
                    <w:tblPr>
                      <w:tblW w:w="6272" w:type="dxa"/>
                      <w:tblInd w:w="-176" w:type="dxa"/>
                      <w:tblBorders>
                        <w:top w:val="thinThickSmallGap" w:sz="12" w:space="0" w:color="auto"/>
                        <w:bottom w:val="thinThickSmallGap" w:sz="12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272"/>
                    </w:tblGrid>
                    <w:tr w:rsidR="0008467C" w:rsidRPr="00066EEF" w14:paraId="5F2AFD9B" w14:textId="77777777" w:rsidTr="00370A95">
                      <w:trPr>
                        <w:trHeight w:val="868"/>
                      </w:trPr>
                      <w:tc>
                        <w:tcPr>
                          <w:tcW w:w="6272" w:type="dxa"/>
                          <w:shd w:val="clear" w:color="auto" w:fill="auto"/>
                        </w:tcPr>
                        <w:p w14:paraId="4044CFC9" w14:textId="77777777" w:rsidR="0008467C" w:rsidRPr="00066EEF" w:rsidRDefault="0008467C" w:rsidP="00370A95">
                          <w:pPr>
                            <w:pStyle w:val="Header"/>
                            <w:spacing w:before="60"/>
                            <w:jc w:val="right"/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</w:pPr>
                          <w:proofErr w:type="spellStart"/>
                          <w:r w:rsidRPr="00066EEF"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  <w:t>Jurnal</w:t>
                          </w:r>
                          <w:proofErr w:type="spellEnd"/>
                          <w:r w:rsidRPr="00066EEF"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066EEF"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  <w:t>Manajemen</w:t>
                          </w:r>
                          <w:proofErr w:type="spellEnd"/>
                          <w:r w:rsidRPr="00066EEF"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066EEF"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  <w:t>Dakwah</w:t>
                          </w:r>
                          <w:proofErr w:type="spellEnd"/>
                          <w:r w:rsidRPr="00066EEF"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  <w:t xml:space="preserve"> </w:t>
                          </w:r>
                        </w:p>
                        <w:p w14:paraId="2AE41DD9" w14:textId="487DEAC1" w:rsidR="0008467C" w:rsidRPr="002B3A51" w:rsidRDefault="0008467C" w:rsidP="00370A95">
                          <w:pPr>
                            <w:pStyle w:val="Header"/>
                            <w:jc w:val="right"/>
                            <w:rPr>
                              <w:rFonts w:asciiTheme="majorBidi" w:hAnsiTheme="majorBidi" w:cstheme="majorBidi"/>
                              <w:lang w:val="id-ID"/>
                            </w:rPr>
                          </w:pPr>
                          <w:r w:rsidRPr="00066EEF">
                            <w:rPr>
                              <w:rFonts w:asciiTheme="majorBidi" w:hAnsiTheme="majorBidi" w:cstheme="majorBidi"/>
                            </w:rPr>
                            <w:t xml:space="preserve">Volume </w:t>
                          </w:r>
                          <w:r>
                            <w:rPr>
                              <w:rFonts w:asciiTheme="majorBidi" w:hAnsiTheme="majorBidi" w:cstheme="majorBidi"/>
                            </w:rPr>
                            <w:t>8</w:t>
                          </w:r>
                          <w:r w:rsidRPr="00066EEF">
                            <w:rPr>
                              <w:rFonts w:asciiTheme="majorBidi" w:hAnsiTheme="majorBidi" w:cstheme="majorBidi"/>
                            </w:rPr>
                            <w:t xml:space="preserve">, </w:t>
                          </w:r>
                          <w:proofErr w:type="spellStart"/>
                          <w:r w:rsidRPr="00066EEF">
                            <w:rPr>
                              <w:rFonts w:asciiTheme="majorBidi" w:hAnsiTheme="majorBidi" w:cstheme="majorBidi"/>
                            </w:rPr>
                            <w:t>Nomor</w:t>
                          </w:r>
                          <w:proofErr w:type="spellEnd"/>
                          <w:r w:rsidRPr="00066EEF">
                            <w:rPr>
                              <w:rFonts w:asciiTheme="majorBidi" w:hAnsiTheme="majorBidi" w:cstheme="majorBidi"/>
                            </w:rPr>
                            <w:t xml:space="preserve"> </w:t>
                          </w:r>
                          <w:r>
                            <w:rPr>
                              <w:rFonts w:asciiTheme="majorBidi" w:hAnsiTheme="majorBidi" w:cstheme="majorBidi"/>
                            </w:rPr>
                            <w:t>2</w:t>
                          </w:r>
                          <w:r w:rsidRPr="00066EEF">
                            <w:rPr>
                              <w:rFonts w:asciiTheme="majorBidi" w:hAnsiTheme="majorBidi" w:cstheme="majorBidi"/>
                            </w:rPr>
                            <w:t xml:space="preserve">, </w:t>
                          </w:r>
                          <w:r>
                            <w:rPr>
                              <w:rFonts w:asciiTheme="majorBidi" w:hAnsiTheme="majorBidi" w:cstheme="majorBidi"/>
                            </w:rPr>
                            <w:t>2020</w:t>
                          </w:r>
                          <w:r w:rsidRPr="00066EEF">
                            <w:rPr>
                              <w:rFonts w:asciiTheme="majorBidi" w:hAnsiTheme="majorBidi" w:cstheme="majorBidi"/>
                            </w:rPr>
                            <w:t xml:space="preserve">, </w:t>
                          </w:r>
                          <w:r w:rsidR="002B3A51">
                            <w:rPr>
                              <w:rFonts w:asciiTheme="majorBidi" w:hAnsiTheme="majorBidi" w:cstheme="majorBidi"/>
                              <w:lang w:val="id-ID"/>
                            </w:rPr>
                            <w:t>222</w:t>
                          </w:r>
                          <w:r w:rsidRPr="00066EEF">
                            <w:rPr>
                              <w:rFonts w:asciiTheme="majorBidi" w:hAnsiTheme="majorBidi" w:cstheme="majorBidi"/>
                            </w:rPr>
                            <w:t>-</w:t>
                          </w:r>
                          <w:r w:rsidR="002B3A51">
                            <w:rPr>
                              <w:rFonts w:asciiTheme="majorBidi" w:hAnsiTheme="majorBidi" w:cstheme="majorBidi"/>
                              <w:lang w:val="id-ID"/>
                            </w:rPr>
                            <w:t>240</w:t>
                          </w:r>
                        </w:p>
                        <w:p w14:paraId="0C59E0C8" w14:textId="77777777" w:rsidR="0008467C" w:rsidRPr="00066EEF" w:rsidRDefault="0008467C" w:rsidP="00061151">
                          <w:pPr>
                            <w:pStyle w:val="Header"/>
                            <w:jc w:val="right"/>
                            <w:rPr>
                              <w:rFonts w:asciiTheme="majorBidi" w:hAnsiTheme="majorBidi" w:cstheme="majorBidi"/>
                            </w:rPr>
                          </w:pPr>
                          <w:r w:rsidRPr="00066EEF">
                            <w:rPr>
                              <w:rFonts w:asciiTheme="majorBidi" w:hAnsiTheme="majorBidi" w:cstheme="majorBidi"/>
                            </w:rPr>
                            <w:t xml:space="preserve">Prodi </w:t>
                          </w:r>
                          <w:proofErr w:type="spellStart"/>
                          <w:r w:rsidRPr="00066EEF">
                            <w:rPr>
                              <w:rFonts w:asciiTheme="majorBidi" w:hAnsiTheme="majorBidi" w:cstheme="majorBidi"/>
                            </w:rPr>
                            <w:t>Manajmen</w:t>
                          </w:r>
                          <w:proofErr w:type="spellEnd"/>
                          <w:r w:rsidRPr="00066EEF">
                            <w:rPr>
                              <w:rFonts w:asciiTheme="majorBidi" w:hAnsiTheme="majorBidi" w:cstheme="majorBidi"/>
                            </w:rPr>
                            <w:t xml:space="preserve"> </w:t>
                          </w:r>
                          <w:proofErr w:type="spellStart"/>
                          <w:r w:rsidRPr="00066EEF">
                            <w:rPr>
                              <w:rFonts w:asciiTheme="majorBidi" w:hAnsiTheme="majorBidi" w:cstheme="majorBidi"/>
                            </w:rPr>
                            <w:t>Dakwah</w:t>
                          </w:r>
                          <w:proofErr w:type="spellEnd"/>
                        </w:p>
                        <w:p w14:paraId="6F110F0D" w14:textId="77777777" w:rsidR="0008467C" w:rsidRPr="00066EEF" w:rsidRDefault="0008467C" w:rsidP="00CC5B90">
                          <w:pPr>
                            <w:pStyle w:val="Header"/>
                            <w:jc w:val="right"/>
                            <w:rPr>
                              <w:rFonts w:asciiTheme="majorBidi" w:hAnsiTheme="majorBidi" w:cstheme="majorBidi"/>
                            </w:rPr>
                          </w:pPr>
                          <w:proofErr w:type="spellStart"/>
                          <w:r w:rsidRPr="00066EEF">
                            <w:rPr>
                              <w:rFonts w:asciiTheme="majorBidi" w:hAnsiTheme="majorBidi" w:cstheme="majorBidi"/>
                            </w:rPr>
                            <w:t>Fakultas</w:t>
                          </w:r>
                          <w:proofErr w:type="spellEnd"/>
                          <w:r w:rsidRPr="00066EEF">
                            <w:rPr>
                              <w:rFonts w:asciiTheme="majorBidi" w:hAnsiTheme="majorBidi" w:cstheme="majorBidi"/>
                            </w:rPr>
                            <w:t xml:space="preserve"> </w:t>
                          </w:r>
                          <w:proofErr w:type="spellStart"/>
                          <w:r w:rsidRPr="00066EEF">
                            <w:rPr>
                              <w:rFonts w:asciiTheme="majorBidi" w:hAnsiTheme="majorBidi" w:cstheme="majorBidi"/>
                            </w:rPr>
                            <w:t>Dakwah</w:t>
                          </w:r>
                          <w:proofErr w:type="spellEnd"/>
                          <w:r w:rsidRPr="00066EEF">
                            <w:rPr>
                              <w:rFonts w:asciiTheme="majorBidi" w:hAnsiTheme="majorBidi" w:cstheme="majorBidi"/>
                            </w:rPr>
                            <w:t xml:space="preserve"> dan </w:t>
                          </w:r>
                          <w:proofErr w:type="spellStart"/>
                          <w:r w:rsidRPr="00066EEF">
                            <w:rPr>
                              <w:rFonts w:asciiTheme="majorBidi" w:hAnsiTheme="majorBidi" w:cstheme="majorBidi"/>
                            </w:rPr>
                            <w:t>Ilmu</w:t>
                          </w:r>
                          <w:proofErr w:type="spellEnd"/>
                          <w:r w:rsidRPr="00066EEF">
                            <w:rPr>
                              <w:rFonts w:asciiTheme="majorBidi" w:hAnsiTheme="majorBidi" w:cstheme="majorBidi"/>
                            </w:rPr>
                            <w:t xml:space="preserve"> </w:t>
                          </w:r>
                          <w:proofErr w:type="spellStart"/>
                          <w:r w:rsidRPr="00066EEF">
                            <w:rPr>
                              <w:rFonts w:asciiTheme="majorBidi" w:hAnsiTheme="majorBidi" w:cstheme="majorBidi"/>
                            </w:rPr>
                            <w:t>Komunikasi</w:t>
                          </w:r>
                          <w:proofErr w:type="spellEnd"/>
                          <w:r w:rsidRPr="00066EEF">
                            <w:rPr>
                              <w:rFonts w:asciiTheme="majorBidi" w:hAnsiTheme="majorBidi" w:cstheme="majorBidi"/>
                            </w:rPr>
                            <w:t>,</w:t>
                          </w:r>
                        </w:p>
                        <w:p w14:paraId="7C7B60FA" w14:textId="77777777" w:rsidR="0008467C" w:rsidRPr="00066EEF" w:rsidRDefault="0008467C" w:rsidP="00061151">
                          <w:pPr>
                            <w:pStyle w:val="Header"/>
                            <w:jc w:val="right"/>
                            <w:rPr>
                              <w:rFonts w:asciiTheme="majorBidi" w:hAnsiTheme="majorBidi" w:cstheme="majorBidi"/>
                            </w:rPr>
                          </w:pPr>
                          <w:r w:rsidRPr="00066EEF">
                            <w:rPr>
                              <w:rFonts w:asciiTheme="majorBidi" w:hAnsiTheme="majorBidi" w:cstheme="majorBidi"/>
                            </w:rPr>
                            <w:t xml:space="preserve"> UIN </w:t>
                          </w:r>
                          <w:proofErr w:type="spellStart"/>
                          <w:r w:rsidRPr="00066EEF">
                            <w:rPr>
                              <w:rFonts w:asciiTheme="majorBidi" w:hAnsiTheme="majorBidi" w:cstheme="majorBidi"/>
                            </w:rPr>
                            <w:t>Syarif</w:t>
                          </w:r>
                          <w:proofErr w:type="spellEnd"/>
                          <w:r w:rsidRPr="00066EEF">
                            <w:rPr>
                              <w:rFonts w:asciiTheme="majorBidi" w:hAnsiTheme="majorBidi" w:cstheme="majorBidi"/>
                            </w:rPr>
                            <w:t xml:space="preserve"> </w:t>
                          </w:r>
                          <w:proofErr w:type="spellStart"/>
                          <w:r w:rsidRPr="00066EEF">
                            <w:rPr>
                              <w:rFonts w:asciiTheme="majorBidi" w:hAnsiTheme="majorBidi" w:cstheme="majorBidi"/>
                            </w:rPr>
                            <w:t>Hidayatullah</w:t>
                          </w:r>
                          <w:proofErr w:type="spellEnd"/>
                          <w:r w:rsidRPr="00066EEF">
                            <w:rPr>
                              <w:rFonts w:asciiTheme="majorBidi" w:hAnsiTheme="majorBidi" w:cstheme="majorBidi"/>
                            </w:rPr>
                            <w:t xml:space="preserve"> Jakarta</w:t>
                          </w:r>
                        </w:p>
                        <w:p w14:paraId="24444F62" w14:textId="77777777" w:rsidR="0008467C" w:rsidRPr="00066EEF" w:rsidRDefault="0008467C" w:rsidP="00370A95">
                          <w:pPr>
                            <w:pStyle w:val="Header"/>
                            <w:jc w:val="right"/>
                            <w:rPr>
                              <w:rStyle w:val="Hyperlink"/>
                              <w:rFonts w:asciiTheme="majorBidi" w:hAnsiTheme="majorBidi" w:cstheme="majorBidi"/>
                              <w:color w:val="000000"/>
                            </w:rPr>
                          </w:pPr>
                          <w:hyperlink r:id="rId2" w:history="1">
                            <w:r w:rsidRPr="00066EEF">
                              <w:rPr>
                                <w:rStyle w:val="Hyperlink"/>
                                <w:rFonts w:asciiTheme="majorBidi" w:hAnsiTheme="majorBidi" w:cstheme="majorBidi"/>
                              </w:rPr>
                              <w:t>http://journal.uinjkt.ac.id/index.php/jmd</w:t>
                            </w:r>
                          </w:hyperlink>
                        </w:p>
                        <w:p w14:paraId="6BA6201E" w14:textId="77777777" w:rsidR="0008467C" w:rsidRPr="00066EEF" w:rsidRDefault="0008467C" w:rsidP="009161EF">
                          <w:pPr>
                            <w:pStyle w:val="Header"/>
                            <w:jc w:val="right"/>
                            <w:rPr>
                              <w:rFonts w:asciiTheme="majorBidi" w:hAnsiTheme="majorBidi" w:cstheme="majorBidi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color w:val="333333"/>
                              <w:shd w:val="clear" w:color="auto" w:fill="FFFFFF"/>
                            </w:rPr>
                            <w:t xml:space="preserve">ISSN: </w:t>
                          </w:r>
                          <w:r w:rsidRPr="00066EEF">
                            <w:rPr>
                              <w:rFonts w:asciiTheme="majorBidi" w:hAnsiTheme="majorBidi" w:cstheme="majorBidi"/>
                              <w:color w:val="333333"/>
                              <w:shd w:val="clear" w:color="auto" w:fill="FFFFFF"/>
                            </w:rPr>
                            <w:t>2338-3992</w:t>
                          </w:r>
                          <w:r w:rsidRPr="00066EEF">
                            <w:rPr>
                              <w:rStyle w:val="Hyperlink"/>
                              <w:rFonts w:asciiTheme="majorBidi" w:hAnsiTheme="majorBidi" w:cstheme="majorBidi"/>
                              <w:color w:val="000000"/>
                            </w:rPr>
                            <w:t xml:space="preserve"> (Print) </w:t>
                          </w:r>
                          <w:r w:rsidRPr="00066EEF">
                            <w:rPr>
                              <w:rFonts w:asciiTheme="majorBidi" w:hAnsiTheme="majorBidi" w:cstheme="majorBidi"/>
                              <w:color w:val="333333"/>
                              <w:shd w:val="clear" w:color="auto" w:fill="FFFFFF"/>
                            </w:rPr>
                            <w:t>ISSN:</w:t>
                          </w:r>
                          <w:r w:rsidRPr="00066EEF">
                            <w:rPr>
                              <w:rStyle w:val="Hyperlink"/>
                              <w:rFonts w:asciiTheme="majorBidi" w:hAnsiTheme="majorBidi" w:cstheme="majorBidi"/>
                              <w:color w:val="000000"/>
                            </w:rPr>
                            <w:t xml:space="preserve"> 1612938462</w:t>
                          </w:r>
                          <w:r>
                            <w:rPr>
                              <w:rStyle w:val="Hyperlink"/>
                              <w:rFonts w:asciiTheme="majorBidi" w:hAnsiTheme="majorBidi" w:cstheme="majorBidi"/>
                              <w:color w:val="000000"/>
                            </w:rPr>
                            <w:t xml:space="preserve"> </w:t>
                          </w:r>
                          <w:r w:rsidRPr="00066EEF">
                            <w:rPr>
                              <w:rStyle w:val="Hyperlink"/>
                              <w:rFonts w:asciiTheme="majorBidi" w:hAnsiTheme="majorBidi" w:cstheme="majorBidi"/>
                              <w:color w:val="000000"/>
                            </w:rPr>
                            <w:t xml:space="preserve">(Online) </w:t>
                          </w:r>
                        </w:p>
                      </w:tc>
                    </w:tr>
                  </w:tbl>
                  <w:p w14:paraId="0F5013EE" w14:textId="77777777" w:rsidR="0008467C" w:rsidRPr="00066EEF" w:rsidRDefault="0008467C" w:rsidP="0008467C">
                    <w:pPr>
                      <w:spacing w:line="240" w:lineRule="auto"/>
                      <w:ind w:right="-77"/>
                      <w:jc w:val="right"/>
                      <w:rPr>
                        <w:rFonts w:asciiTheme="majorBidi" w:hAnsiTheme="majorBidi" w:cstheme="majorBidi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A69441E" w14:textId="77777777" w:rsidR="00000000" w:rsidRDefault="00A83C7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11202"/>
    <w:multiLevelType w:val="hybridMultilevel"/>
    <w:tmpl w:val="5E7293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A1BC1"/>
    <w:multiLevelType w:val="hybridMultilevel"/>
    <w:tmpl w:val="10A272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D31B7"/>
    <w:multiLevelType w:val="hybridMultilevel"/>
    <w:tmpl w:val="C930C8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2702F"/>
    <w:multiLevelType w:val="hybridMultilevel"/>
    <w:tmpl w:val="5B4E2D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30841"/>
    <w:multiLevelType w:val="hybridMultilevel"/>
    <w:tmpl w:val="E1CA8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91512"/>
    <w:multiLevelType w:val="hybridMultilevel"/>
    <w:tmpl w:val="028C03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C6D"/>
    <w:multiLevelType w:val="hybridMultilevel"/>
    <w:tmpl w:val="DE064A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310B18"/>
    <w:multiLevelType w:val="hybridMultilevel"/>
    <w:tmpl w:val="7504A2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7C0103"/>
    <w:multiLevelType w:val="hybridMultilevel"/>
    <w:tmpl w:val="1CD20AA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7D2E32B1"/>
    <w:multiLevelType w:val="hybridMultilevel"/>
    <w:tmpl w:val="D0C801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8"/>
  </w:num>
  <w:num w:numId="5">
    <w:abstractNumId w:val="9"/>
  </w:num>
  <w:num w:numId="6">
    <w:abstractNumId w:val="5"/>
  </w:num>
  <w:num w:numId="7">
    <w:abstractNumId w:val="7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E71"/>
    <w:rsid w:val="000354A0"/>
    <w:rsid w:val="0008467C"/>
    <w:rsid w:val="000E14C7"/>
    <w:rsid w:val="00117B1F"/>
    <w:rsid w:val="0018248E"/>
    <w:rsid w:val="001A6269"/>
    <w:rsid w:val="001B4120"/>
    <w:rsid w:val="001C1843"/>
    <w:rsid w:val="001E4F4D"/>
    <w:rsid w:val="002241C6"/>
    <w:rsid w:val="0025133E"/>
    <w:rsid w:val="00287B76"/>
    <w:rsid w:val="002B2421"/>
    <w:rsid w:val="002B3A51"/>
    <w:rsid w:val="002E7AB5"/>
    <w:rsid w:val="00312CD6"/>
    <w:rsid w:val="00345BF5"/>
    <w:rsid w:val="00354713"/>
    <w:rsid w:val="003659DF"/>
    <w:rsid w:val="0037193C"/>
    <w:rsid w:val="003743A2"/>
    <w:rsid w:val="00381670"/>
    <w:rsid w:val="003A251D"/>
    <w:rsid w:val="003A5531"/>
    <w:rsid w:val="003B18A0"/>
    <w:rsid w:val="004276CB"/>
    <w:rsid w:val="00443BD0"/>
    <w:rsid w:val="004445A8"/>
    <w:rsid w:val="004A473D"/>
    <w:rsid w:val="004B1F7A"/>
    <w:rsid w:val="004B7B29"/>
    <w:rsid w:val="004C3E71"/>
    <w:rsid w:val="004D72FB"/>
    <w:rsid w:val="004F6875"/>
    <w:rsid w:val="00503964"/>
    <w:rsid w:val="00514598"/>
    <w:rsid w:val="0052431A"/>
    <w:rsid w:val="005337A0"/>
    <w:rsid w:val="00534A1A"/>
    <w:rsid w:val="00572AE0"/>
    <w:rsid w:val="00586E84"/>
    <w:rsid w:val="00590F4E"/>
    <w:rsid w:val="005E7A1C"/>
    <w:rsid w:val="0065522B"/>
    <w:rsid w:val="006B3218"/>
    <w:rsid w:val="006E18AE"/>
    <w:rsid w:val="006F3525"/>
    <w:rsid w:val="00743BF7"/>
    <w:rsid w:val="007464CE"/>
    <w:rsid w:val="00764486"/>
    <w:rsid w:val="007768F5"/>
    <w:rsid w:val="00801B85"/>
    <w:rsid w:val="00810983"/>
    <w:rsid w:val="008258C6"/>
    <w:rsid w:val="00836A82"/>
    <w:rsid w:val="008521CD"/>
    <w:rsid w:val="008B63B8"/>
    <w:rsid w:val="008E23F7"/>
    <w:rsid w:val="008E5809"/>
    <w:rsid w:val="00956B14"/>
    <w:rsid w:val="0095730C"/>
    <w:rsid w:val="009706AC"/>
    <w:rsid w:val="0098124F"/>
    <w:rsid w:val="00982527"/>
    <w:rsid w:val="009C7437"/>
    <w:rsid w:val="00A60157"/>
    <w:rsid w:val="00A835A4"/>
    <w:rsid w:val="00A83C7B"/>
    <w:rsid w:val="00AA537E"/>
    <w:rsid w:val="00AB3B5A"/>
    <w:rsid w:val="00AE7A91"/>
    <w:rsid w:val="00B26EA9"/>
    <w:rsid w:val="00B3591D"/>
    <w:rsid w:val="00B40CB2"/>
    <w:rsid w:val="00B54376"/>
    <w:rsid w:val="00B81C6E"/>
    <w:rsid w:val="00B861EB"/>
    <w:rsid w:val="00B905CC"/>
    <w:rsid w:val="00BF0C43"/>
    <w:rsid w:val="00C6089D"/>
    <w:rsid w:val="00CA1FBD"/>
    <w:rsid w:val="00CA7055"/>
    <w:rsid w:val="00CB38F8"/>
    <w:rsid w:val="00CC63FA"/>
    <w:rsid w:val="00CD1A58"/>
    <w:rsid w:val="00CD1F23"/>
    <w:rsid w:val="00CF6114"/>
    <w:rsid w:val="00D041F9"/>
    <w:rsid w:val="00D11CB1"/>
    <w:rsid w:val="00D847F6"/>
    <w:rsid w:val="00DA5D01"/>
    <w:rsid w:val="00DE46E0"/>
    <w:rsid w:val="00E07905"/>
    <w:rsid w:val="00E503DE"/>
    <w:rsid w:val="00E64C65"/>
    <w:rsid w:val="00E7577A"/>
    <w:rsid w:val="00E82E46"/>
    <w:rsid w:val="00EE3D5C"/>
    <w:rsid w:val="00F36FB5"/>
    <w:rsid w:val="00F752AB"/>
    <w:rsid w:val="00F947FF"/>
    <w:rsid w:val="00FA3A96"/>
    <w:rsid w:val="00FB5A42"/>
    <w:rsid w:val="00FC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6A1C16"/>
  <w15:docId w15:val="{EA1F4E21-A44D-4654-8D66-99D2C1807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FootnoteText">
    <w:name w:val="footnote text"/>
    <w:basedOn w:val="Normal"/>
    <w:link w:val="FootnoteTextChar"/>
    <w:uiPriority w:val="99"/>
    <w:unhideWhenUsed/>
    <w:rsid w:val="001B4120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412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B4120"/>
    <w:rPr>
      <w:vertAlign w:val="superscript"/>
    </w:rPr>
  </w:style>
  <w:style w:type="paragraph" w:styleId="NoSpacing">
    <w:name w:val="No Spacing"/>
    <w:uiPriority w:val="1"/>
    <w:qFormat/>
    <w:rsid w:val="003743A2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F36FB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58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8C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C1D5E"/>
    <w:rPr>
      <w:sz w:val="40"/>
      <w:szCs w:val="40"/>
    </w:rPr>
  </w:style>
  <w:style w:type="paragraph" w:styleId="Bibliography">
    <w:name w:val="Bibliography"/>
    <w:basedOn w:val="Normal"/>
    <w:next w:val="Normal"/>
    <w:uiPriority w:val="37"/>
    <w:unhideWhenUsed/>
    <w:rsid w:val="00982527"/>
  </w:style>
  <w:style w:type="paragraph" w:styleId="Header">
    <w:name w:val="header"/>
    <w:basedOn w:val="Normal"/>
    <w:link w:val="HeaderChar"/>
    <w:uiPriority w:val="99"/>
    <w:unhideWhenUsed/>
    <w:rsid w:val="002241C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41C6"/>
  </w:style>
  <w:style w:type="paragraph" w:styleId="Footer">
    <w:name w:val="footer"/>
    <w:basedOn w:val="Normal"/>
    <w:link w:val="FooterChar"/>
    <w:uiPriority w:val="99"/>
    <w:unhideWhenUsed/>
    <w:rsid w:val="002241C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4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801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52166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2021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78238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501240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25665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90578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7492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28189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48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8144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501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32257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97333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81206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17125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07704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312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775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0946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47223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98750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3451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257327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84025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6081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55540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318060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0636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14010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0797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49967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76983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2824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78167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118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192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94003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465050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89233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4621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100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599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0531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971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86663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6199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481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69753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51885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3133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7224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11520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13918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43264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84604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3596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82177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710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795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9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journal.uinjkt.ac.id/index.php/jmd" TargetMode="External"/><Relationship Id="rId1" Type="http://schemas.openxmlformats.org/officeDocument/2006/relationships/hyperlink" Target="http://journal.uinjkt.ac.id/index.php/jm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Ika18</b:Tag>
    <b:SourceType>Book</b:SourceType>
    <b:Guid>{F315BC83-6873-4C08-9068-E23AA2BCDE9E}</b:Guid>
    <b:Author>
      <b:Author>
        <b:NameList>
          <b:Person>
            <b:Last>Indonesia</b:Last>
            <b:First>Ikatan</b:First>
            <b:Middle>Bankir</b:Middle>
          </b:Person>
        </b:NameList>
      </b:Author>
    </b:Author>
    <b:Title>Mengelola Bank Syariah Modul Sertifikasi Tingkat II</b:Title>
    <b:Year>2018</b:Year>
    <b:City>Jakarta</b:City>
    <b:Publisher>PT. Gramedia Pustaka</b:Publisher>
    <b:RefOrder>1</b:RefOrder>
  </b:Source>
  <b:Source>
    <b:Tag>Put17</b:Tag>
    <b:SourceType>JournalArticle</b:SourceType>
    <b:Guid>{8AAE5ED0-F66F-4DF5-9413-07F4E90CAB4D}</b:Guid>
    <b:Title>Reksadana Syariah Vs Reksadana Konvensional: Analisis Pertumbuhan Dan Perkembangan Tahun 2010 – 2016</b:Title>
    <b:Year>2017</b:Year>
    <b:Author>
      <b:Author>
        <b:NameList>
          <b:Person>
            <b:Last>Putriana</b:Last>
          </b:Person>
        </b:NameList>
      </b:Author>
    </b:Author>
    <b:JournalName>Jurnal Al-Iqtishad, Edisi 13 Volume II</b:JournalName>
    <b:Pages> http://dx.doi.org/10.24014/jiq.v13i2.4390</b:Pages>
    <b:RefOrder>2</b:RefOrder>
  </b:Source>
  <b:Source>
    <b:Tag>Abd12</b:Tag>
    <b:SourceType>Book</b:SourceType>
    <b:Guid>{D567E5D5-33B3-4BF5-AE49-40832682640F}</b:Guid>
    <b:Title>Hukum Ekonomi Syariah: Prespektif Kewenangan Peradilan Agama</b:Title>
    <b:Year>2012</b:Year>
    <b:Author>
      <b:Author>
        <b:NameList>
          <b:Person>
            <b:Last>Manan</b:Last>
            <b:First>Abdul</b:First>
          </b:Person>
        </b:NameList>
      </b:Author>
    </b:Author>
    <b:City>Jakarta</b:City>
    <b:Publisher>PT. Kharisma Putra Utama</b:Publisher>
    <b:RefOrder>3</b:RefOrder>
  </b:Source>
  <b:Source>
    <b:Tag>Win15</b:Tag>
    <b:SourceType>JournalArticle</b:SourceType>
    <b:Guid>{3F8BBC8C-B6F3-4647-9779-E6DE244C0EE8}</b:Guid>
    <b:Title>Kinerja Reksadana Saham Syariah Dan Reksadana Saham Konvensional</b:Title>
    <b:Year>2015</b:Year>
    <b:Author>
      <b:Author>
        <b:NameList>
          <b:Person>
            <b:Last>Lestari</b:Last>
            <b:First>Winda</b:First>
            <b:Middle>Rika</b:Middle>
          </b:Person>
        </b:NameList>
      </b:Author>
    </b:Author>
    <b:JournalName>Jurnal Mgister Manajemen. Vol. 01. No. 1</b:JournalName>
    <b:Pages>531-1340-1</b:Pages>
    <b:RefOrder>4</b:RefOrder>
  </b:Source>
  <b:Source>
    <b:Tag>Per20</b:Tag>
    <b:SourceType>InternetSite</b:SourceType>
    <b:Guid>{4E27FA7F-F8B0-497E-859D-2E29F6AA00E0}</b:Guid>
    <b:Title>Perbedaan Reksadana Syariah vs Reksadana Konvensional</b:Title>
    <b:InternetSiteTitle>SimulasiKredit.com</b:InternetSiteTitle>
    <b:Year>2020</b:Year>
    <b:Month>Maret</b:Month>
    <b:Day>25</b:Day>
    <b:URL>https://www.simulasikredit.com/perbedaan-reksadana-syariah-vs-reksadana-konvesional/</b:URL>
    <b:RefOrder>5</b:RefOrder>
  </b:Source>
  <b:Source>
    <b:Tag>Set16</b:Tag>
    <b:SourceType>Book</b:SourceType>
    <b:Guid>{C13DF680-6C27-401C-8DFC-B753817DA969}</b:Guid>
    <b:Title>Berinvestasi Di Reksadana: Mengenal Jenis, Metode Valuasi, Kinerja</b:Title>
    <b:Year>2016</b:Year>
    <b:Author>
      <b:Author>
        <b:NameList>
          <b:Person>
            <b:Last>Setianto</b:Last>
            <b:First>Buddy</b:First>
          </b:Person>
        </b:NameList>
      </b:Author>
    </b:Author>
    <b:City>Jakarta</b:City>
    <b:RefOrder>6</b:RefOrder>
  </b:Source>
  <b:Source>
    <b:Tag>Vin12</b:Tag>
    <b:SourceType>JournalArticle</b:SourceType>
    <b:Guid>{32F53CF1-5CFD-4A4B-AE2F-D4A535D9F135}</b:Guid>
    <b:Title>Perbandingan Kinerja Reksa Dana Syariah Dan Reksa Dana Konvensional</b:Title>
    <b:Year>2012 </b:Year>
    <b:Author>
      <b:Author>
        <b:NameList>
          <b:Person>
            <b:Last>Khairani</b:Last>
            <b:First>Vince</b:First>
            <b:Middle>Ratnawati dan Ningrum</b:Middle>
          </b:Person>
        </b:NameList>
      </b:Author>
    </b:Author>
    <b:JournalName> Jurnal Akuntansi, Vol. 1, No. 1</b:JournalName>
    <b:Pages>96-113</b:Pages>
    <b:RefOrder>7</b:RefOrder>
  </b:Source>
  <b:Source>
    <b:Tag>Oto20</b:Tag>
    <b:SourceType>InternetSite</b:SourceType>
    <b:Guid>{5364E601-A909-4B8D-9C85-7A203F3F03A5}</b:Guid>
    <b:Year>2020</b:Year>
    <b:InternetSiteTitle>Otoritas Jasa Keuangan</b:InternetSiteTitle>
    <b:Month>Maret</b:Month>
    <b:Day>25</b:Day>
    <b:RefOrder>8</b:RefOrder>
  </b:Source>
  <b:Source>
    <b:Tag>Sta20</b:Tag>
    <b:SourceType>InternetSite</b:SourceType>
    <b:Guid>{DD701F08-FED3-4870-A4DD-4FAB30D3419A}</b:Guid>
    <b:Title>Statistik Reksa Dana Syariah-Desember 2019</b:Title>
    <b:InternetSiteTitle>Otoritas Jasa Keuangan</b:InternetSiteTitle>
    <b:Year>2020</b:Year>
    <b:Month>Maret</b:Month>
    <b:Day>24</b:Day>
    <b:URL>http://ojk.go.id/id/kanal/syariah/data-dan-statistik/reksa-dana-syariah/Pages/-Statistik-Reksa-Dana-Syariah---Desember-2019.aspx</b:URL>
    <b:RefOrder>9</b:RefOrder>
  </b:Source>
</b:Sources>
</file>

<file path=customXml/itemProps1.xml><?xml version="1.0" encoding="utf-8"?>
<ds:datastoreItem xmlns:ds="http://schemas.openxmlformats.org/officeDocument/2006/customXml" ds:itemID="{9E54682D-9E98-48CC-9320-D477AD832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3752</Words>
  <Characters>21388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Khoirika Latifa</dc:creator>
  <cp:lastModifiedBy>visionenetwork@gmail.com</cp:lastModifiedBy>
  <cp:revision>3</cp:revision>
  <dcterms:created xsi:type="dcterms:W3CDTF">2021-02-01T13:09:00Z</dcterms:created>
  <dcterms:modified xsi:type="dcterms:W3CDTF">2022-03-15T07:56:00Z</dcterms:modified>
</cp:coreProperties>
</file>