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C29" w:rsidRPr="005616BB" w:rsidRDefault="002C1FCE" w:rsidP="00F8229A">
      <w:pPr>
        <w:spacing w:after="120" w:line="240" w:lineRule="auto"/>
        <w:jc w:val="center"/>
        <w:rPr>
          <w:rFonts w:ascii="Times New Roman" w:hAnsi="Times New Roman" w:cs="Times New Roman"/>
          <w:b/>
          <w:sz w:val="24"/>
          <w:szCs w:val="24"/>
        </w:rPr>
      </w:pPr>
      <w:r w:rsidRPr="005616BB">
        <w:rPr>
          <w:rFonts w:ascii="Times New Roman" w:hAnsi="Times New Roman" w:cs="Times New Roman"/>
          <w:b/>
          <w:sz w:val="32"/>
          <w:szCs w:val="24"/>
        </w:rPr>
        <w:t>Partisipasi Politik Umat Islam (Studi Aksi Massa 212)</w:t>
      </w:r>
    </w:p>
    <w:p w:rsidR="00F8229A" w:rsidRPr="005616BB" w:rsidRDefault="00A870BB" w:rsidP="00F8229A">
      <w:pPr>
        <w:spacing w:after="0" w:line="240" w:lineRule="auto"/>
        <w:jc w:val="center"/>
        <w:rPr>
          <w:rFonts w:ascii="Times New Roman" w:hAnsi="Times New Roman" w:cs="Times New Roman"/>
          <w:sz w:val="24"/>
          <w:szCs w:val="24"/>
        </w:rPr>
      </w:pPr>
      <w:r w:rsidRPr="005616BB">
        <w:rPr>
          <w:rFonts w:ascii="Times New Roman" w:hAnsi="Times New Roman" w:cs="Times New Roman"/>
          <w:sz w:val="24"/>
          <w:szCs w:val="24"/>
        </w:rPr>
        <w:t>(jurnal JIU)</w:t>
      </w:r>
    </w:p>
    <w:p w:rsidR="00F8229A" w:rsidRPr="005616BB" w:rsidRDefault="002C1FCE" w:rsidP="00F8229A">
      <w:pPr>
        <w:spacing w:after="0" w:line="240" w:lineRule="auto"/>
        <w:jc w:val="center"/>
        <w:rPr>
          <w:rFonts w:ascii="Times New Roman" w:hAnsi="Times New Roman" w:cs="Times New Roman"/>
          <w:sz w:val="24"/>
          <w:szCs w:val="24"/>
        </w:rPr>
      </w:pPr>
      <w:r w:rsidRPr="005616BB">
        <w:rPr>
          <w:rFonts w:ascii="Times New Roman" w:hAnsi="Times New Roman" w:cs="Times New Roman"/>
          <w:sz w:val="24"/>
          <w:szCs w:val="24"/>
        </w:rPr>
        <w:t>Oleh</w:t>
      </w:r>
      <w:r w:rsidR="0038518F" w:rsidRPr="005616BB">
        <w:rPr>
          <w:rFonts w:ascii="Times New Roman" w:hAnsi="Times New Roman" w:cs="Times New Roman"/>
          <w:sz w:val="24"/>
          <w:szCs w:val="24"/>
        </w:rPr>
        <w:t>:</w:t>
      </w:r>
    </w:p>
    <w:p w:rsidR="00F8229A" w:rsidRPr="005616BB" w:rsidRDefault="00F8229A" w:rsidP="00F8229A">
      <w:pPr>
        <w:spacing w:after="0" w:line="240" w:lineRule="auto"/>
        <w:jc w:val="center"/>
        <w:rPr>
          <w:rFonts w:ascii="Times New Roman" w:hAnsi="Times New Roman" w:cs="Times New Roman"/>
          <w:sz w:val="24"/>
          <w:szCs w:val="24"/>
        </w:rPr>
      </w:pPr>
      <w:r w:rsidRPr="005616BB">
        <w:rPr>
          <w:rFonts w:ascii="Times New Roman" w:hAnsi="Times New Roman" w:cs="Times New Roman"/>
          <w:sz w:val="24"/>
          <w:szCs w:val="24"/>
        </w:rPr>
        <w:t xml:space="preserve">Ali </w:t>
      </w:r>
      <w:proofErr w:type="spellStart"/>
      <w:r w:rsidRPr="005616BB">
        <w:rPr>
          <w:rFonts w:ascii="Times New Roman" w:hAnsi="Times New Roman" w:cs="Times New Roman"/>
          <w:sz w:val="24"/>
          <w:szCs w:val="24"/>
        </w:rPr>
        <w:t>Thaufan</w:t>
      </w:r>
      <w:proofErr w:type="spellEnd"/>
      <w:r w:rsidRPr="005616BB">
        <w:rPr>
          <w:rFonts w:ascii="Times New Roman" w:hAnsi="Times New Roman" w:cs="Times New Roman"/>
          <w:sz w:val="24"/>
          <w:szCs w:val="24"/>
        </w:rPr>
        <w:t xml:space="preserve"> DS (UIN Syarif </w:t>
      </w:r>
      <w:proofErr w:type="spellStart"/>
      <w:r w:rsidRPr="005616BB">
        <w:rPr>
          <w:rFonts w:ascii="Times New Roman" w:hAnsi="Times New Roman" w:cs="Times New Roman"/>
          <w:sz w:val="24"/>
          <w:szCs w:val="24"/>
        </w:rPr>
        <w:t>Hidyatullah</w:t>
      </w:r>
      <w:proofErr w:type="spellEnd"/>
      <w:r w:rsidRPr="005616BB">
        <w:rPr>
          <w:rFonts w:ascii="Times New Roman" w:hAnsi="Times New Roman" w:cs="Times New Roman"/>
          <w:sz w:val="24"/>
          <w:szCs w:val="24"/>
        </w:rPr>
        <w:t xml:space="preserve"> Jakarta)</w:t>
      </w:r>
    </w:p>
    <w:p w:rsidR="00573DD9" w:rsidRPr="005616BB" w:rsidRDefault="00573DD9" w:rsidP="00573DD9">
      <w:pPr>
        <w:spacing w:after="120" w:line="240" w:lineRule="auto"/>
        <w:jc w:val="center"/>
        <w:rPr>
          <w:rFonts w:ascii="Times New Roman" w:hAnsi="Times New Roman" w:cs="Times New Roman"/>
          <w:sz w:val="24"/>
          <w:szCs w:val="24"/>
        </w:rPr>
      </w:pPr>
      <w:r w:rsidRPr="005616BB">
        <w:rPr>
          <w:rFonts w:ascii="Times New Roman" w:hAnsi="Times New Roman" w:cs="Times New Roman"/>
          <w:sz w:val="24"/>
          <w:szCs w:val="24"/>
        </w:rPr>
        <w:t>alitopands@gmail.com</w:t>
      </w:r>
    </w:p>
    <w:p w:rsidR="002C1FCE" w:rsidRDefault="002C1FCE" w:rsidP="00F8229A">
      <w:pPr>
        <w:spacing w:after="0" w:line="240" w:lineRule="auto"/>
        <w:jc w:val="center"/>
        <w:rPr>
          <w:rFonts w:ascii="Times New Roman" w:hAnsi="Times New Roman" w:cs="Times New Roman"/>
          <w:sz w:val="24"/>
          <w:szCs w:val="24"/>
        </w:rPr>
      </w:pPr>
      <w:r w:rsidRPr="005616BB">
        <w:rPr>
          <w:rFonts w:ascii="Times New Roman" w:hAnsi="Times New Roman" w:cs="Times New Roman"/>
          <w:sz w:val="24"/>
          <w:szCs w:val="24"/>
        </w:rPr>
        <w:t>Dedi Sutiadi</w:t>
      </w:r>
      <w:r w:rsidR="00F8229A" w:rsidRPr="005616BB">
        <w:rPr>
          <w:rFonts w:ascii="Times New Roman" w:hAnsi="Times New Roman" w:cs="Times New Roman"/>
          <w:sz w:val="24"/>
          <w:szCs w:val="24"/>
        </w:rPr>
        <w:t xml:space="preserve"> (UIN Syarif </w:t>
      </w:r>
      <w:proofErr w:type="spellStart"/>
      <w:r w:rsidR="00F8229A" w:rsidRPr="005616BB">
        <w:rPr>
          <w:rFonts w:ascii="Times New Roman" w:hAnsi="Times New Roman" w:cs="Times New Roman"/>
          <w:sz w:val="24"/>
          <w:szCs w:val="24"/>
        </w:rPr>
        <w:t>Hidyatullah</w:t>
      </w:r>
      <w:proofErr w:type="spellEnd"/>
      <w:r w:rsidR="00F8229A" w:rsidRPr="005616BB">
        <w:rPr>
          <w:rFonts w:ascii="Times New Roman" w:hAnsi="Times New Roman" w:cs="Times New Roman"/>
          <w:sz w:val="24"/>
          <w:szCs w:val="24"/>
        </w:rPr>
        <w:t xml:space="preserve"> Jakarta)</w:t>
      </w:r>
    </w:p>
    <w:p w:rsidR="0085689E" w:rsidRPr="005616BB" w:rsidRDefault="00CC5B3D" w:rsidP="00F8229A">
      <w:pPr>
        <w:spacing w:after="0" w:line="240" w:lineRule="auto"/>
        <w:jc w:val="center"/>
        <w:rPr>
          <w:rFonts w:ascii="Times New Roman" w:hAnsi="Times New Roman" w:cs="Times New Roman"/>
          <w:sz w:val="24"/>
          <w:szCs w:val="24"/>
        </w:rPr>
      </w:pPr>
      <w:bookmarkStart w:id="0" w:name="_Hlk38472957"/>
      <w:r>
        <w:rPr>
          <w:rFonts w:ascii="Times New Roman" w:hAnsi="Times New Roman" w:cs="Times New Roman"/>
          <w:sz w:val="24"/>
          <w:szCs w:val="24"/>
        </w:rPr>
        <w:t>d</w:t>
      </w:r>
      <w:r w:rsidR="0085689E">
        <w:rPr>
          <w:rFonts w:ascii="Times New Roman" w:hAnsi="Times New Roman" w:cs="Times New Roman"/>
          <w:sz w:val="24"/>
          <w:szCs w:val="24"/>
        </w:rPr>
        <w:t>edisutiadi22@gmail.com</w:t>
      </w:r>
      <w:bookmarkEnd w:id="0"/>
    </w:p>
    <w:p w:rsidR="002C1FCE" w:rsidRPr="005616BB" w:rsidRDefault="002C1FCE" w:rsidP="0085329D">
      <w:pPr>
        <w:spacing w:after="120" w:line="240" w:lineRule="auto"/>
        <w:jc w:val="both"/>
        <w:rPr>
          <w:rFonts w:ascii="Times New Roman" w:hAnsi="Times New Roman" w:cs="Times New Roman"/>
          <w:sz w:val="24"/>
          <w:szCs w:val="24"/>
        </w:rPr>
      </w:pPr>
    </w:p>
    <w:p w:rsidR="002C1FCE" w:rsidRPr="005616BB" w:rsidRDefault="002C1FCE" w:rsidP="0085329D">
      <w:pPr>
        <w:spacing w:after="120" w:line="240" w:lineRule="auto"/>
        <w:jc w:val="both"/>
        <w:rPr>
          <w:rFonts w:ascii="Times New Roman" w:hAnsi="Times New Roman" w:cs="Times New Roman"/>
          <w:b/>
          <w:sz w:val="24"/>
          <w:szCs w:val="24"/>
        </w:rPr>
      </w:pPr>
      <w:proofErr w:type="spellStart"/>
      <w:r w:rsidRPr="005616BB">
        <w:rPr>
          <w:rFonts w:ascii="Times New Roman" w:hAnsi="Times New Roman" w:cs="Times New Roman"/>
          <w:b/>
          <w:sz w:val="24"/>
          <w:szCs w:val="24"/>
        </w:rPr>
        <w:t>Abstract</w:t>
      </w:r>
      <w:proofErr w:type="spellEnd"/>
    </w:p>
    <w:p w:rsidR="00002E57" w:rsidRPr="005616BB" w:rsidRDefault="00150304" w:rsidP="00DF3135">
      <w:pPr>
        <w:spacing w:after="120" w:line="240" w:lineRule="auto"/>
        <w:ind w:left="567" w:right="566"/>
        <w:jc w:val="both"/>
        <w:rPr>
          <w:rFonts w:ascii="Times New Roman" w:hAnsi="Times New Roman" w:cs="Times New Roman"/>
          <w:i/>
          <w:sz w:val="24"/>
          <w:szCs w:val="24"/>
        </w:rPr>
      </w:pPr>
      <w:proofErr w:type="spellStart"/>
      <w:r w:rsidRPr="005616BB">
        <w:rPr>
          <w:rFonts w:ascii="Times New Roman" w:hAnsi="Times New Roman" w:cs="Times New Roman"/>
          <w:i/>
          <w:sz w:val="24"/>
          <w:szCs w:val="24"/>
        </w:rPr>
        <w:t>This</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article</w:t>
      </w:r>
      <w:proofErr w:type="spellEnd"/>
      <w:r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is</w:t>
      </w:r>
      <w:proofErr w:type="spellEnd"/>
      <w:r w:rsidR="009A1B10"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based</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on</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premise</w:t>
      </w:r>
      <w:r w:rsidR="009A1B10" w:rsidRPr="005616BB">
        <w:rPr>
          <w:rFonts w:ascii="Times New Roman" w:hAnsi="Times New Roman" w:cs="Times New Roman"/>
          <w:i/>
          <w:sz w:val="24"/>
          <w:szCs w:val="24"/>
        </w:rPr>
        <w:t>s</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that</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mass</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action</w:t>
      </w:r>
      <w:r w:rsidR="009A1B10" w:rsidRPr="005616BB">
        <w:rPr>
          <w:rFonts w:ascii="Times New Roman" w:hAnsi="Times New Roman" w:cs="Times New Roman"/>
          <w:i/>
          <w:sz w:val="24"/>
          <w:szCs w:val="24"/>
        </w:rPr>
        <w:t>s</w:t>
      </w:r>
      <w:proofErr w:type="spellEnd"/>
      <w:r w:rsidRPr="005616BB">
        <w:rPr>
          <w:rFonts w:ascii="Times New Roman" w:hAnsi="Times New Roman" w:cs="Times New Roman"/>
          <w:i/>
          <w:sz w:val="24"/>
          <w:szCs w:val="24"/>
        </w:rPr>
        <w:t xml:space="preserve"> </w:t>
      </w:r>
      <w:r w:rsidR="00941953" w:rsidRPr="005616BB">
        <w:rPr>
          <w:rFonts w:ascii="Times New Roman" w:hAnsi="Times New Roman" w:cs="Times New Roman"/>
          <w:i/>
          <w:sz w:val="24"/>
          <w:szCs w:val="24"/>
        </w:rPr>
        <w:t>are</w:t>
      </w:r>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something</w:t>
      </w:r>
      <w:proofErr w:type="spellEnd"/>
      <w:r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common</w:t>
      </w:r>
      <w:proofErr w:type="spellEnd"/>
      <w:r w:rsidRPr="005616BB">
        <w:rPr>
          <w:rFonts w:ascii="Times New Roman" w:hAnsi="Times New Roman" w:cs="Times New Roman"/>
          <w:i/>
          <w:sz w:val="24"/>
          <w:szCs w:val="24"/>
        </w:rPr>
        <w:t xml:space="preserve"> in a </w:t>
      </w:r>
      <w:proofErr w:type="spellStart"/>
      <w:r w:rsidRPr="005616BB">
        <w:rPr>
          <w:rFonts w:ascii="Times New Roman" w:hAnsi="Times New Roman" w:cs="Times New Roman"/>
          <w:i/>
          <w:sz w:val="24"/>
          <w:szCs w:val="24"/>
        </w:rPr>
        <w:t>democratic</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country</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Mass</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actions</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such</w:t>
      </w:r>
      <w:proofErr w:type="spellEnd"/>
      <w:r w:rsidRPr="005616BB">
        <w:rPr>
          <w:rFonts w:ascii="Times New Roman" w:hAnsi="Times New Roman" w:cs="Times New Roman"/>
          <w:i/>
          <w:sz w:val="24"/>
          <w:szCs w:val="24"/>
        </w:rPr>
        <w:t xml:space="preserve"> as </w:t>
      </w:r>
      <w:proofErr w:type="spellStart"/>
      <w:r w:rsidR="00941953" w:rsidRPr="005616BB">
        <w:rPr>
          <w:rFonts w:ascii="Times New Roman" w:hAnsi="Times New Roman" w:cs="Times New Roman"/>
          <w:i/>
          <w:sz w:val="24"/>
          <w:szCs w:val="24"/>
        </w:rPr>
        <w:t>defending</w:t>
      </w:r>
      <w:proofErr w:type="spellEnd"/>
      <w:r w:rsidR="00941953" w:rsidRPr="005616BB">
        <w:rPr>
          <w:rFonts w:ascii="Times New Roman" w:hAnsi="Times New Roman" w:cs="Times New Roman"/>
          <w:i/>
          <w:sz w:val="24"/>
          <w:szCs w:val="24"/>
        </w:rPr>
        <w:t xml:space="preserve"> Islam </w:t>
      </w:r>
      <w:proofErr w:type="spellStart"/>
      <w:r w:rsidR="00941953" w:rsidRPr="005616BB">
        <w:rPr>
          <w:rFonts w:ascii="Times New Roman" w:hAnsi="Times New Roman" w:cs="Times New Roman"/>
          <w:i/>
          <w:sz w:val="24"/>
          <w:szCs w:val="24"/>
        </w:rPr>
        <w:t>actions</w:t>
      </w:r>
      <w:proofErr w:type="spellEnd"/>
      <w:r w:rsidR="00941953" w:rsidRPr="005616BB">
        <w:rPr>
          <w:rFonts w:ascii="Times New Roman" w:hAnsi="Times New Roman" w:cs="Times New Roman"/>
          <w:i/>
          <w:sz w:val="24"/>
          <w:szCs w:val="24"/>
        </w:rPr>
        <w:t xml:space="preserve"> (</w:t>
      </w:r>
      <w:r w:rsidR="009A1B10" w:rsidRPr="005616BB">
        <w:rPr>
          <w:rFonts w:ascii="Times New Roman" w:hAnsi="Times New Roman" w:cs="Times New Roman"/>
          <w:i/>
          <w:sz w:val="24"/>
          <w:szCs w:val="24"/>
        </w:rPr>
        <w:t xml:space="preserve">The </w:t>
      </w:r>
      <w:r w:rsidR="00941953" w:rsidRPr="005616BB">
        <w:rPr>
          <w:rFonts w:ascii="Times New Roman" w:hAnsi="Times New Roman" w:cs="Times New Roman"/>
          <w:i/>
          <w:sz w:val="24"/>
          <w:szCs w:val="24"/>
        </w:rPr>
        <w:t>2</w:t>
      </w:r>
      <w:bookmarkStart w:id="1" w:name="_GoBack"/>
      <w:bookmarkEnd w:id="1"/>
      <w:r w:rsidR="00941953" w:rsidRPr="005616BB">
        <w:rPr>
          <w:rFonts w:ascii="Times New Roman" w:hAnsi="Times New Roman" w:cs="Times New Roman"/>
          <w:i/>
          <w:sz w:val="24"/>
          <w:szCs w:val="24"/>
        </w:rPr>
        <w:t xml:space="preserve">12 </w:t>
      </w:r>
      <w:proofErr w:type="spellStart"/>
      <w:r w:rsidR="00941953" w:rsidRPr="005616BB">
        <w:rPr>
          <w:rFonts w:ascii="Times New Roman" w:hAnsi="Times New Roman" w:cs="Times New Roman"/>
          <w:i/>
          <w:sz w:val="24"/>
          <w:szCs w:val="24"/>
        </w:rPr>
        <w:t>rally</w:t>
      </w:r>
      <w:proofErr w:type="spellEnd"/>
      <w:r w:rsidR="00941953" w:rsidRPr="005616BB">
        <w:rPr>
          <w:rFonts w:ascii="Times New Roman" w:hAnsi="Times New Roman" w:cs="Times New Roman"/>
          <w:i/>
          <w:sz w:val="24"/>
          <w:szCs w:val="24"/>
        </w:rPr>
        <w:t xml:space="preserve">) “Aksi Bela Islam 212” are </w:t>
      </w:r>
      <w:proofErr w:type="spellStart"/>
      <w:r w:rsidR="00941953" w:rsidRPr="005616BB">
        <w:rPr>
          <w:rFonts w:ascii="Times New Roman" w:hAnsi="Times New Roman" w:cs="Times New Roman"/>
          <w:i/>
          <w:sz w:val="24"/>
          <w:szCs w:val="24"/>
        </w:rPr>
        <w:t>one</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of</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the</w:t>
      </w:r>
      <w:proofErr w:type="spellEnd"/>
      <w:r w:rsidR="00002E57"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form</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public</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political</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participation</w:t>
      </w:r>
      <w:proofErr w:type="spellEnd"/>
      <w:r w:rsidR="00941953" w:rsidRPr="005616BB">
        <w:rPr>
          <w:rFonts w:ascii="Times New Roman" w:hAnsi="Times New Roman" w:cs="Times New Roman"/>
          <w:i/>
          <w:sz w:val="24"/>
          <w:szCs w:val="24"/>
        </w:rPr>
        <w:t xml:space="preserve">. If </w:t>
      </w:r>
      <w:proofErr w:type="spellStart"/>
      <w:r w:rsidR="00941953" w:rsidRPr="005616BB">
        <w:rPr>
          <w:rFonts w:ascii="Times New Roman" w:hAnsi="Times New Roman" w:cs="Times New Roman"/>
          <w:i/>
          <w:sz w:val="24"/>
          <w:szCs w:val="24"/>
        </w:rPr>
        <w:t>likened</w:t>
      </w:r>
      <w:proofErr w:type="spellEnd"/>
      <w:r w:rsidR="00941953" w:rsidRPr="005616BB">
        <w:rPr>
          <w:rFonts w:ascii="Times New Roman" w:hAnsi="Times New Roman" w:cs="Times New Roman"/>
          <w:i/>
          <w:sz w:val="24"/>
          <w:szCs w:val="24"/>
        </w:rPr>
        <w:t xml:space="preserve"> to </w:t>
      </w:r>
      <w:proofErr w:type="spellStart"/>
      <w:r w:rsidR="00941953" w:rsidRPr="005616BB">
        <w:rPr>
          <w:rFonts w:ascii="Times New Roman" w:hAnsi="Times New Roman" w:cs="Times New Roman"/>
          <w:i/>
          <w:sz w:val="24"/>
          <w:szCs w:val="24"/>
        </w:rPr>
        <w:t>on</w:t>
      </w:r>
      <w:proofErr w:type="spellEnd"/>
      <w:r w:rsidR="00941953" w:rsidRPr="005616BB">
        <w:rPr>
          <w:rFonts w:ascii="Times New Roman" w:hAnsi="Times New Roman" w:cs="Times New Roman"/>
          <w:i/>
          <w:sz w:val="24"/>
          <w:szCs w:val="24"/>
        </w:rPr>
        <w:t xml:space="preserve"> organ in </w:t>
      </w:r>
      <w:proofErr w:type="spellStart"/>
      <w:r w:rsidR="00941953" w:rsidRPr="005616BB">
        <w:rPr>
          <w:rFonts w:ascii="Times New Roman" w:hAnsi="Times New Roman" w:cs="Times New Roman"/>
          <w:i/>
          <w:sz w:val="24"/>
          <w:szCs w:val="24"/>
        </w:rPr>
        <w:t>body</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the</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public</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political</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participation</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takes</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the</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most</w:t>
      </w:r>
      <w:proofErr w:type="spellEnd"/>
      <w:r w:rsidR="00941953" w:rsidRPr="005616BB">
        <w:rPr>
          <w:rFonts w:ascii="Times New Roman" w:hAnsi="Times New Roman" w:cs="Times New Roman"/>
          <w:i/>
          <w:sz w:val="24"/>
          <w:szCs w:val="24"/>
        </w:rPr>
        <w:t xml:space="preserve"> vital </w:t>
      </w:r>
      <w:proofErr w:type="spellStart"/>
      <w:r w:rsidR="00941953" w:rsidRPr="005616BB">
        <w:rPr>
          <w:rFonts w:ascii="Times New Roman" w:hAnsi="Times New Roman" w:cs="Times New Roman"/>
          <w:i/>
          <w:sz w:val="24"/>
          <w:szCs w:val="24"/>
        </w:rPr>
        <w:t>one</w:t>
      </w:r>
      <w:proofErr w:type="spellEnd"/>
      <w:r w:rsidR="00941953" w:rsidRPr="005616BB">
        <w:rPr>
          <w:rFonts w:ascii="Times New Roman" w:hAnsi="Times New Roman" w:cs="Times New Roman"/>
          <w:i/>
          <w:sz w:val="24"/>
          <w:szCs w:val="24"/>
        </w:rPr>
        <w:t>. The 21</w:t>
      </w:r>
      <w:r w:rsidR="009A1B10" w:rsidRPr="005616BB">
        <w:rPr>
          <w:rFonts w:ascii="Times New Roman" w:hAnsi="Times New Roman" w:cs="Times New Roman"/>
          <w:i/>
          <w:sz w:val="24"/>
          <w:szCs w:val="24"/>
        </w:rPr>
        <w:t xml:space="preserve">2 </w:t>
      </w:r>
      <w:proofErr w:type="spellStart"/>
      <w:r w:rsidR="009A1B10" w:rsidRPr="005616BB">
        <w:rPr>
          <w:rFonts w:ascii="Times New Roman" w:hAnsi="Times New Roman" w:cs="Times New Roman"/>
          <w:i/>
          <w:sz w:val="24"/>
          <w:szCs w:val="24"/>
        </w:rPr>
        <w:t>rally</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that</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took</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place</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at</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the</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e</w:t>
      </w:r>
      <w:r w:rsidR="00941953" w:rsidRPr="005616BB">
        <w:rPr>
          <w:rFonts w:ascii="Times New Roman" w:hAnsi="Times New Roman" w:cs="Times New Roman"/>
          <w:i/>
          <w:sz w:val="24"/>
          <w:szCs w:val="24"/>
        </w:rPr>
        <w:t>nd</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of</w:t>
      </w:r>
      <w:proofErr w:type="spellEnd"/>
      <w:r w:rsidR="00941953" w:rsidRPr="005616BB">
        <w:rPr>
          <w:rFonts w:ascii="Times New Roman" w:hAnsi="Times New Roman" w:cs="Times New Roman"/>
          <w:i/>
          <w:sz w:val="24"/>
          <w:szCs w:val="24"/>
        </w:rPr>
        <w:t xml:space="preserve"> 2016 </w:t>
      </w:r>
      <w:proofErr w:type="spellStart"/>
      <w:r w:rsidR="00941953" w:rsidRPr="005616BB">
        <w:rPr>
          <w:rFonts w:ascii="Times New Roman" w:hAnsi="Times New Roman" w:cs="Times New Roman"/>
          <w:i/>
          <w:sz w:val="24"/>
          <w:szCs w:val="24"/>
        </w:rPr>
        <w:t>have</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formed</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new</w:t>
      </w:r>
      <w:proofErr w:type="spellEnd"/>
      <w:r w:rsidR="00941953" w:rsidRPr="005616BB">
        <w:rPr>
          <w:rFonts w:ascii="Times New Roman" w:hAnsi="Times New Roman" w:cs="Times New Roman"/>
          <w:i/>
          <w:sz w:val="24"/>
          <w:szCs w:val="24"/>
        </w:rPr>
        <w:t xml:space="preserve"> </w:t>
      </w:r>
      <w:proofErr w:type="spellStart"/>
      <w:r w:rsidR="00941953" w:rsidRPr="005616BB">
        <w:rPr>
          <w:rFonts w:ascii="Times New Roman" w:hAnsi="Times New Roman" w:cs="Times New Roman"/>
          <w:i/>
          <w:sz w:val="24"/>
          <w:szCs w:val="24"/>
        </w:rPr>
        <w:t>alliances</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which</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often</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take</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action</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by</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labelling</w:t>
      </w:r>
      <w:proofErr w:type="spellEnd"/>
      <w:r w:rsidR="009A1B10" w:rsidRPr="005616BB">
        <w:rPr>
          <w:rFonts w:ascii="Times New Roman" w:hAnsi="Times New Roman" w:cs="Times New Roman"/>
          <w:i/>
          <w:sz w:val="24"/>
          <w:szCs w:val="24"/>
        </w:rPr>
        <w:t xml:space="preserve"> </w:t>
      </w:r>
      <w:proofErr w:type="spellStart"/>
      <w:r w:rsidR="009A1B10" w:rsidRPr="005616BB">
        <w:rPr>
          <w:rFonts w:ascii="Times New Roman" w:hAnsi="Times New Roman" w:cs="Times New Roman"/>
          <w:i/>
          <w:sz w:val="24"/>
          <w:szCs w:val="24"/>
        </w:rPr>
        <w:t>themse</w:t>
      </w:r>
      <w:r w:rsidR="00A24282" w:rsidRPr="005616BB">
        <w:rPr>
          <w:rFonts w:ascii="Times New Roman" w:hAnsi="Times New Roman" w:cs="Times New Roman"/>
          <w:i/>
          <w:sz w:val="24"/>
          <w:szCs w:val="24"/>
        </w:rPr>
        <w:t>lves</w:t>
      </w:r>
      <w:proofErr w:type="spellEnd"/>
      <w:r w:rsidR="00A24282" w:rsidRPr="005616BB">
        <w:rPr>
          <w:rFonts w:ascii="Times New Roman" w:hAnsi="Times New Roman" w:cs="Times New Roman"/>
          <w:i/>
          <w:sz w:val="24"/>
          <w:szCs w:val="24"/>
        </w:rPr>
        <w:t xml:space="preserve"> as </w:t>
      </w:r>
      <w:proofErr w:type="spellStart"/>
      <w:r w:rsidR="00A24282" w:rsidRPr="005616BB">
        <w:rPr>
          <w:rFonts w:ascii="Times New Roman" w:hAnsi="Times New Roman" w:cs="Times New Roman"/>
          <w:i/>
          <w:sz w:val="24"/>
          <w:szCs w:val="24"/>
        </w:rPr>
        <w:t>the</w:t>
      </w:r>
      <w:proofErr w:type="spellEnd"/>
      <w:r w:rsidR="00A24282" w:rsidRPr="005616BB">
        <w:rPr>
          <w:rFonts w:ascii="Times New Roman" w:hAnsi="Times New Roman" w:cs="Times New Roman"/>
          <w:i/>
          <w:sz w:val="24"/>
          <w:szCs w:val="24"/>
        </w:rPr>
        <w:t xml:space="preserve"> 212 </w:t>
      </w:r>
      <w:proofErr w:type="spellStart"/>
      <w:r w:rsidR="00A24282" w:rsidRPr="005616BB">
        <w:rPr>
          <w:rFonts w:ascii="Times New Roman" w:hAnsi="Times New Roman" w:cs="Times New Roman"/>
          <w:i/>
          <w:sz w:val="24"/>
          <w:szCs w:val="24"/>
        </w:rPr>
        <w:t>rally</w:t>
      </w:r>
      <w:proofErr w:type="spellEnd"/>
      <w:r w:rsidR="00A24282"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This</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series</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of</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mass</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actions</w:t>
      </w:r>
      <w:proofErr w:type="spellEnd"/>
      <w:r w:rsidR="00DF3135" w:rsidRPr="005616BB">
        <w:rPr>
          <w:rFonts w:ascii="Times New Roman" w:hAnsi="Times New Roman" w:cs="Times New Roman"/>
          <w:i/>
          <w:sz w:val="24"/>
          <w:szCs w:val="24"/>
        </w:rPr>
        <w:t xml:space="preserve"> had </w:t>
      </w:r>
      <w:proofErr w:type="spellStart"/>
      <w:r w:rsidR="00DF3135" w:rsidRPr="005616BB">
        <w:rPr>
          <w:rFonts w:ascii="Times New Roman" w:hAnsi="Times New Roman" w:cs="Times New Roman"/>
          <w:i/>
          <w:sz w:val="24"/>
          <w:szCs w:val="24"/>
        </w:rPr>
        <w:t>given</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an</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impact</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to</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the</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state</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especially</w:t>
      </w:r>
      <w:proofErr w:type="spellEnd"/>
      <w:r w:rsidR="00DF3135" w:rsidRPr="005616BB">
        <w:rPr>
          <w:rFonts w:ascii="Times New Roman" w:hAnsi="Times New Roman" w:cs="Times New Roman"/>
          <w:i/>
          <w:sz w:val="24"/>
          <w:szCs w:val="24"/>
        </w:rPr>
        <w:t xml:space="preserve"> in </w:t>
      </w:r>
      <w:proofErr w:type="spellStart"/>
      <w:r w:rsidR="00DF3135" w:rsidRPr="005616BB">
        <w:rPr>
          <w:rFonts w:ascii="Times New Roman" w:hAnsi="Times New Roman" w:cs="Times New Roman"/>
          <w:i/>
          <w:sz w:val="24"/>
          <w:szCs w:val="24"/>
        </w:rPr>
        <w:t>terms</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of</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ideological</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and</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practical</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politics</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and</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religious</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life</w:t>
      </w:r>
      <w:proofErr w:type="spellEnd"/>
      <w:r w:rsidR="00DF3135" w:rsidRPr="005616BB">
        <w:rPr>
          <w:rFonts w:ascii="Times New Roman" w:hAnsi="Times New Roman" w:cs="Times New Roman"/>
          <w:i/>
          <w:sz w:val="24"/>
          <w:szCs w:val="24"/>
        </w:rPr>
        <w:t>.</w:t>
      </w:r>
      <w:r w:rsidR="00FB4FCC"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This</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article</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shows</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that</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the</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post</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mass</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of</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the</w:t>
      </w:r>
      <w:proofErr w:type="spellEnd"/>
      <w:r w:rsidR="00A24282" w:rsidRPr="005616BB">
        <w:rPr>
          <w:rFonts w:ascii="Times New Roman" w:hAnsi="Times New Roman" w:cs="Times New Roman"/>
          <w:i/>
          <w:sz w:val="24"/>
          <w:szCs w:val="24"/>
        </w:rPr>
        <w:t xml:space="preserve"> 212 </w:t>
      </w:r>
      <w:proofErr w:type="spellStart"/>
      <w:r w:rsidR="00A24282" w:rsidRPr="005616BB">
        <w:rPr>
          <w:rFonts w:ascii="Times New Roman" w:hAnsi="Times New Roman" w:cs="Times New Roman"/>
          <w:i/>
          <w:sz w:val="24"/>
          <w:szCs w:val="24"/>
        </w:rPr>
        <w:t>rally</w:t>
      </w:r>
      <w:proofErr w:type="spellEnd"/>
      <w:r w:rsidR="00A24282" w:rsidRPr="005616BB">
        <w:rPr>
          <w:rFonts w:ascii="Times New Roman" w:hAnsi="Times New Roman" w:cs="Times New Roman"/>
          <w:i/>
          <w:sz w:val="24"/>
          <w:szCs w:val="24"/>
        </w:rPr>
        <w:t xml:space="preserve"> has </w:t>
      </w:r>
      <w:proofErr w:type="spellStart"/>
      <w:r w:rsidR="00A24282" w:rsidRPr="005616BB">
        <w:rPr>
          <w:rFonts w:ascii="Times New Roman" w:hAnsi="Times New Roman" w:cs="Times New Roman"/>
          <w:i/>
          <w:sz w:val="24"/>
          <w:szCs w:val="24"/>
        </w:rPr>
        <w:t>open</w:t>
      </w:r>
      <w:r w:rsidR="009A1B10" w:rsidRPr="005616BB">
        <w:rPr>
          <w:rFonts w:ascii="Times New Roman" w:hAnsi="Times New Roman" w:cs="Times New Roman"/>
          <w:i/>
          <w:sz w:val="24"/>
          <w:szCs w:val="24"/>
        </w:rPr>
        <w:t>s</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up</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opportunities</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for</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the</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beares</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of</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the</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idea</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sharia</w:t>
      </w:r>
      <w:proofErr w:type="spellEnd"/>
      <w:r w:rsidR="00A24282" w:rsidRPr="005616BB">
        <w:rPr>
          <w:rFonts w:ascii="Times New Roman" w:hAnsi="Times New Roman" w:cs="Times New Roman"/>
          <w:i/>
          <w:sz w:val="24"/>
          <w:szCs w:val="24"/>
        </w:rPr>
        <w:t xml:space="preserve"> Indonesia </w:t>
      </w:r>
      <w:proofErr w:type="spellStart"/>
      <w:r w:rsidR="00A24282" w:rsidRPr="005616BB">
        <w:rPr>
          <w:rFonts w:ascii="Times New Roman" w:hAnsi="Times New Roman" w:cs="Times New Roman"/>
          <w:i/>
          <w:sz w:val="24"/>
          <w:szCs w:val="24"/>
        </w:rPr>
        <w:t>and</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khilafah</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concept</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to</w:t>
      </w:r>
      <w:proofErr w:type="spellEnd"/>
      <w:r w:rsidR="00A24282" w:rsidRPr="005616BB">
        <w:rPr>
          <w:rFonts w:ascii="Times New Roman" w:hAnsi="Times New Roman" w:cs="Times New Roman"/>
          <w:i/>
          <w:sz w:val="24"/>
          <w:szCs w:val="24"/>
        </w:rPr>
        <w:t xml:space="preserve"> step </w:t>
      </w:r>
      <w:proofErr w:type="spellStart"/>
      <w:r w:rsidR="00A24282" w:rsidRPr="005616BB">
        <w:rPr>
          <w:rFonts w:ascii="Times New Roman" w:hAnsi="Times New Roman" w:cs="Times New Roman"/>
          <w:i/>
          <w:sz w:val="24"/>
          <w:szCs w:val="24"/>
        </w:rPr>
        <w:t>forward</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and</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showing</w:t>
      </w:r>
      <w:proofErr w:type="spellEnd"/>
      <w:r w:rsidR="00A24282" w:rsidRPr="005616BB">
        <w:rPr>
          <w:rFonts w:ascii="Times New Roman" w:hAnsi="Times New Roman" w:cs="Times New Roman"/>
          <w:i/>
          <w:sz w:val="24"/>
          <w:szCs w:val="24"/>
        </w:rPr>
        <w:t xml:space="preserve"> </w:t>
      </w:r>
      <w:proofErr w:type="spellStart"/>
      <w:r w:rsidR="00A24282" w:rsidRPr="005616BB">
        <w:rPr>
          <w:rFonts w:ascii="Times New Roman" w:hAnsi="Times New Roman" w:cs="Times New Roman"/>
          <w:i/>
          <w:sz w:val="24"/>
          <w:szCs w:val="24"/>
        </w:rPr>
        <w:t>their</w:t>
      </w:r>
      <w:proofErr w:type="spellEnd"/>
      <w:r w:rsidR="00A24282"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existence</w:t>
      </w:r>
      <w:proofErr w:type="spellEnd"/>
      <w:r w:rsidR="00002E57"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although</w:t>
      </w:r>
      <w:proofErr w:type="spellEnd"/>
      <w:r w:rsidR="00DF3135" w:rsidRPr="005616BB">
        <w:rPr>
          <w:rFonts w:ascii="Times New Roman" w:hAnsi="Times New Roman" w:cs="Times New Roman"/>
          <w:i/>
          <w:sz w:val="24"/>
          <w:szCs w:val="24"/>
        </w:rPr>
        <w:t xml:space="preserve"> in </w:t>
      </w:r>
      <w:proofErr w:type="spellStart"/>
      <w:r w:rsidR="00DF3135" w:rsidRPr="005616BB">
        <w:rPr>
          <w:rFonts w:ascii="Times New Roman" w:hAnsi="Times New Roman" w:cs="Times New Roman"/>
          <w:i/>
          <w:sz w:val="24"/>
          <w:szCs w:val="24"/>
        </w:rPr>
        <w:t>terms</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of</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quantity</w:t>
      </w:r>
      <w:proofErr w:type="spellEnd"/>
      <w:r w:rsidR="00DF3135" w:rsidRPr="005616BB">
        <w:rPr>
          <w:rFonts w:ascii="Times New Roman" w:hAnsi="Times New Roman" w:cs="Times New Roman"/>
          <w:i/>
          <w:sz w:val="24"/>
          <w:szCs w:val="24"/>
        </w:rPr>
        <w:t xml:space="preserve"> </w:t>
      </w:r>
      <w:proofErr w:type="spellStart"/>
      <w:r w:rsidR="00DF3135" w:rsidRPr="005616BB">
        <w:rPr>
          <w:rFonts w:ascii="Times New Roman" w:hAnsi="Times New Roman" w:cs="Times New Roman"/>
          <w:i/>
          <w:sz w:val="24"/>
          <w:szCs w:val="24"/>
        </w:rPr>
        <w:t>they</w:t>
      </w:r>
      <w:proofErr w:type="spellEnd"/>
      <w:r w:rsidR="00DF3135" w:rsidRPr="005616BB">
        <w:rPr>
          <w:rFonts w:ascii="Times New Roman" w:hAnsi="Times New Roman" w:cs="Times New Roman"/>
          <w:i/>
          <w:sz w:val="24"/>
          <w:szCs w:val="24"/>
        </w:rPr>
        <w:t xml:space="preserve"> are a </w:t>
      </w:r>
      <w:proofErr w:type="spellStart"/>
      <w:r w:rsidR="00DF3135" w:rsidRPr="005616BB">
        <w:rPr>
          <w:rFonts w:ascii="Times New Roman" w:hAnsi="Times New Roman" w:cs="Times New Roman"/>
          <w:i/>
          <w:sz w:val="24"/>
          <w:szCs w:val="24"/>
        </w:rPr>
        <w:t>minority</w:t>
      </w:r>
      <w:proofErr w:type="spellEnd"/>
      <w:r w:rsidR="00002E57" w:rsidRPr="005616BB">
        <w:rPr>
          <w:rFonts w:ascii="Times New Roman" w:hAnsi="Times New Roman" w:cs="Times New Roman"/>
          <w:i/>
          <w:sz w:val="24"/>
          <w:szCs w:val="24"/>
        </w:rPr>
        <w:t>.</w:t>
      </w:r>
      <w:r w:rsidR="00FB4FCC" w:rsidRPr="005616BB">
        <w:rPr>
          <w:rFonts w:ascii="Times New Roman" w:hAnsi="Times New Roman" w:cs="Times New Roman"/>
          <w:i/>
          <w:sz w:val="24"/>
          <w:szCs w:val="24"/>
        </w:rPr>
        <w:t xml:space="preserve"> </w:t>
      </w:r>
      <w:r w:rsidR="00002E57" w:rsidRPr="005616BB">
        <w:rPr>
          <w:rFonts w:ascii="Times New Roman" w:hAnsi="Times New Roman" w:cs="Times New Roman"/>
          <w:i/>
          <w:sz w:val="24"/>
          <w:szCs w:val="24"/>
        </w:rPr>
        <w:t xml:space="preserve">In </w:t>
      </w:r>
      <w:proofErr w:type="spellStart"/>
      <w:r w:rsidR="00002E57" w:rsidRPr="005616BB">
        <w:rPr>
          <w:rFonts w:ascii="Times New Roman" w:hAnsi="Times New Roman" w:cs="Times New Roman"/>
          <w:i/>
          <w:sz w:val="24"/>
          <w:szCs w:val="24"/>
        </w:rPr>
        <w:t>relation</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to</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practicel</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politics</w:t>
      </w:r>
      <w:proofErr w:type="spellEnd"/>
      <w:r w:rsidR="009A1B10" w:rsidRPr="005616BB">
        <w:rPr>
          <w:rFonts w:ascii="Times New Roman" w:hAnsi="Times New Roman" w:cs="Times New Roman"/>
          <w:i/>
          <w:sz w:val="24"/>
          <w:szCs w:val="24"/>
        </w:rPr>
        <w:t>,</w:t>
      </w:r>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alliances</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which</w:t>
      </w:r>
      <w:proofErr w:type="spellEnd"/>
      <w:r w:rsidR="00002E57" w:rsidRPr="005616BB">
        <w:rPr>
          <w:rFonts w:ascii="Times New Roman" w:hAnsi="Times New Roman" w:cs="Times New Roman"/>
          <w:i/>
          <w:sz w:val="24"/>
          <w:szCs w:val="24"/>
        </w:rPr>
        <w:t xml:space="preserve"> are </w:t>
      </w:r>
      <w:proofErr w:type="spellStart"/>
      <w:r w:rsidR="00002E57" w:rsidRPr="005616BB">
        <w:rPr>
          <w:rFonts w:ascii="Times New Roman" w:hAnsi="Times New Roman" w:cs="Times New Roman"/>
          <w:i/>
          <w:sz w:val="24"/>
          <w:szCs w:val="24"/>
        </w:rPr>
        <w:t>member</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of</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the</w:t>
      </w:r>
      <w:proofErr w:type="spellEnd"/>
      <w:r w:rsidR="00002E57" w:rsidRPr="005616BB">
        <w:rPr>
          <w:rFonts w:ascii="Times New Roman" w:hAnsi="Times New Roman" w:cs="Times New Roman"/>
          <w:i/>
          <w:sz w:val="24"/>
          <w:szCs w:val="24"/>
        </w:rPr>
        <w:t xml:space="preserve"> alumni 212 </w:t>
      </w:r>
      <w:proofErr w:type="spellStart"/>
      <w:r w:rsidR="00002E57" w:rsidRPr="005616BB">
        <w:rPr>
          <w:rFonts w:ascii="Times New Roman" w:hAnsi="Times New Roman" w:cs="Times New Roman"/>
          <w:i/>
          <w:sz w:val="24"/>
          <w:szCs w:val="24"/>
        </w:rPr>
        <w:t>brotherhood</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have</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determined</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political</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elections</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for</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certain</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presidential</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candidates</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and</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poli</w:t>
      </w:r>
      <w:r w:rsidR="007466D8" w:rsidRPr="005616BB">
        <w:rPr>
          <w:rFonts w:ascii="Times New Roman" w:hAnsi="Times New Roman" w:cs="Times New Roman"/>
          <w:i/>
          <w:sz w:val="24"/>
          <w:szCs w:val="24"/>
        </w:rPr>
        <w:t>tical</w:t>
      </w:r>
      <w:proofErr w:type="spellEnd"/>
      <w:r w:rsidR="007466D8" w:rsidRPr="005616BB">
        <w:rPr>
          <w:rFonts w:ascii="Times New Roman" w:hAnsi="Times New Roman" w:cs="Times New Roman"/>
          <w:i/>
          <w:sz w:val="24"/>
          <w:szCs w:val="24"/>
        </w:rPr>
        <w:t xml:space="preserve"> </w:t>
      </w:r>
      <w:proofErr w:type="spellStart"/>
      <w:r w:rsidR="007466D8" w:rsidRPr="005616BB">
        <w:rPr>
          <w:rFonts w:ascii="Times New Roman" w:hAnsi="Times New Roman" w:cs="Times New Roman"/>
          <w:i/>
          <w:sz w:val="24"/>
          <w:szCs w:val="24"/>
        </w:rPr>
        <w:t>parties</w:t>
      </w:r>
      <w:proofErr w:type="spellEnd"/>
      <w:r w:rsidR="007466D8" w:rsidRPr="005616BB">
        <w:rPr>
          <w:rFonts w:ascii="Times New Roman" w:hAnsi="Times New Roman" w:cs="Times New Roman"/>
          <w:i/>
          <w:sz w:val="24"/>
          <w:szCs w:val="24"/>
        </w:rPr>
        <w:t xml:space="preserve"> in</w:t>
      </w:r>
      <w:r w:rsidR="00002E57" w:rsidRPr="005616BB">
        <w:rPr>
          <w:rFonts w:ascii="Times New Roman" w:hAnsi="Times New Roman" w:cs="Times New Roman"/>
          <w:i/>
          <w:sz w:val="24"/>
          <w:szCs w:val="24"/>
        </w:rPr>
        <w:t xml:space="preserve"> 2019</w:t>
      </w:r>
      <w:r w:rsidR="007466D8" w:rsidRPr="005616BB">
        <w:rPr>
          <w:rFonts w:ascii="Times New Roman" w:hAnsi="Times New Roman" w:cs="Times New Roman"/>
          <w:i/>
          <w:sz w:val="24"/>
          <w:szCs w:val="24"/>
        </w:rPr>
        <w:t xml:space="preserve"> </w:t>
      </w:r>
      <w:proofErr w:type="spellStart"/>
      <w:r w:rsidR="007466D8" w:rsidRPr="005616BB">
        <w:rPr>
          <w:rFonts w:ascii="Times New Roman" w:hAnsi="Times New Roman" w:cs="Times New Roman"/>
          <w:i/>
          <w:sz w:val="24"/>
          <w:szCs w:val="24"/>
        </w:rPr>
        <w:t>elections</w:t>
      </w:r>
      <w:proofErr w:type="spellEnd"/>
      <w:r w:rsidR="00002E57" w:rsidRPr="005616BB">
        <w:rPr>
          <w:rFonts w:ascii="Times New Roman" w:hAnsi="Times New Roman" w:cs="Times New Roman"/>
          <w:i/>
          <w:sz w:val="24"/>
          <w:szCs w:val="24"/>
        </w:rPr>
        <w:t xml:space="preserve">. As </w:t>
      </w:r>
      <w:proofErr w:type="spellStart"/>
      <w:r w:rsidR="00002E57" w:rsidRPr="005616BB">
        <w:rPr>
          <w:rFonts w:ascii="Times New Roman" w:hAnsi="Times New Roman" w:cs="Times New Roman"/>
          <w:i/>
          <w:sz w:val="24"/>
          <w:szCs w:val="24"/>
        </w:rPr>
        <w:t>for</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re</w:t>
      </w:r>
      <w:r w:rsidR="007466D8" w:rsidRPr="005616BB">
        <w:rPr>
          <w:rFonts w:ascii="Times New Roman" w:hAnsi="Times New Roman" w:cs="Times New Roman"/>
          <w:i/>
          <w:sz w:val="24"/>
          <w:szCs w:val="24"/>
        </w:rPr>
        <w:t>ligious</w:t>
      </w:r>
      <w:proofErr w:type="spellEnd"/>
      <w:r w:rsidR="007466D8" w:rsidRPr="005616BB">
        <w:rPr>
          <w:rFonts w:ascii="Times New Roman" w:hAnsi="Times New Roman" w:cs="Times New Roman"/>
          <w:i/>
          <w:sz w:val="24"/>
          <w:szCs w:val="24"/>
        </w:rPr>
        <w:t xml:space="preserve"> </w:t>
      </w:r>
      <w:proofErr w:type="spellStart"/>
      <w:r w:rsidR="007466D8" w:rsidRPr="005616BB">
        <w:rPr>
          <w:rFonts w:ascii="Times New Roman" w:hAnsi="Times New Roman" w:cs="Times New Roman"/>
          <w:i/>
          <w:sz w:val="24"/>
          <w:szCs w:val="24"/>
        </w:rPr>
        <w:t>life</w:t>
      </w:r>
      <w:proofErr w:type="spellEnd"/>
      <w:r w:rsidR="007466D8" w:rsidRPr="005616BB">
        <w:rPr>
          <w:rFonts w:ascii="Times New Roman" w:hAnsi="Times New Roman" w:cs="Times New Roman"/>
          <w:i/>
          <w:sz w:val="24"/>
          <w:szCs w:val="24"/>
        </w:rPr>
        <w:t xml:space="preserve">, </w:t>
      </w:r>
      <w:proofErr w:type="spellStart"/>
      <w:r w:rsidR="007466D8" w:rsidRPr="005616BB">
        <w:rPr>
          <w:rFonts w:ascii="Times New Roman" w:hAnsi="Times New Roman" w:cs="Times New Roman"/>
          <w:i/>
          <w:sz w:val="24"/>
          <w:szCs w:val="24"/>
        </w:rPr>
        <w:t>the</w:t>
      </w:r>
      <w:proofErr w:type="spellEnd"/>
      <w:r w:rsidR="007466D8" w:rsidRPr="005616BB">
        <w:rPr>
          <w:rFonts w:ascii="Times New Roman" w:hAnsi="Times New Roman" w:cs="Times New Roman"/>
          <w:i/>
          <w:sz w:val="24"/>
          <w:szCs w:val="24"/>
        </w:rPr>
        <w:t xml:space="preserve"> 212 </w:t>
      </w:r>
      <w:proofErr w:type="spellStart"/>
      <w:r w:rsidR="007466D8" w:rsidRPr="005616BB">
        <w:rPr>
          <w:rFonts w:ascii="Times New Roman" w:hAnsi="Times New Roman" w:cs="Times New Roman"/>
          <w:i/>
          <w:sz w:val="24"/>
          <w:szCs w:val="24"/>
        </w:rPr>
        <w:t>rally</w:t>
      </w:r>
      <w:proofErr w:type="spellEnd"/>
      <w:r w:rsidR="007466D8"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post</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mass</w:t>
      </w:r>
      <w:proofErr w:type="spellEnd"/>
      <w:r w:rsidR="00002E57" w:rsidRPr="005616BB">
        <w:rPr>
          <w:rFonts w:ascii="Times New Roman" w:hAnsi="Times New Roman" w:cs="Times New Roman"/>
          <w:i/>
          <w:sz w:val="24"/>
          <w:szCs w:val="24"/>
        </w:rPr>
        <w:t xml:space="preserve"> has </w:t>
      </w:r>
      <w:proofErr w:type="spellStart"/>
      <w:r w:rsidR="00002E57" w:rsidRPr="005616BB">
        <w:rPr>
          <w:rFonts w:ascii="Times New Roman" w:hAnsi="Times New Roman" w:cs="Times New Roman"/>
          <w:i/>
          <w:sz w:val="24"/>
          <w:szCs w:val="24"/>
        </w:rPr>
        <w:t>caused</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tension</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due</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to</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defferences</w:t>
      </w:r>
      <w:proofErr w:type="spellEnd"/>
      <w:r w:rsidR="00002E57" w:rsidRPr="005616BB">
        <w:rPr>
          <w:rFonts w:ascii="Times New Roman" w:hAnsi="Times New Roman" w:cs="Times New Roman"/>
          <w:i/>
          <w:sz w:val="24"/>
          <w:szCs w:val="24"/>
        </w:rPr>
        <w:t xml:space="preserve"> in </w:t>
      </w:r>
      <w:proofErr w:type="spellStart"/>
      <w:r w:rsidR="00002E57" w:rsidRPr="005616BB">
        <w:rPr>
          <w:rFonts w:ascii="Times New Roman" w:hAnsi="Times New Roman" w:cs="Times New Roman"/>
          <w:i/>
          <w:sz w:val="24"/>
          <w:szCs w:val="24"/>
        </w:rPr>
        <w:t>attitudes</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torwards</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political</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action</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and</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choices.Viewed</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from</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public</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political</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participation</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perspective</w:t>
      </w:r>
      <w:proofErr w:type="spellEnd"/>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the</w:t>
      </w:r>
      <w:proofErr w:type="spellEnd"/>
      <w:r w:rsidR="00002E57" w:rsidRPr="005616BB">
        <w:rPr>
          <w:rFonts w:ascii="Times New Roman" w:hAnsi="Times New Roman" w:cs="Times New Roman"/>
          <w:i/>
          <w:sz w:val="24"/>
          <w:szCs w:val="24"/>
        </w:rPr>
        <w:t xml:space="preserve"> 212 </w:t>
      </w:r>
      <w:proofErr w:type="spellStart"/>
      <w:r w:rsidR="00002E57" w:rsidRPr="005616BB">
        <w:rPr>
          <w:rFonts w:ascii="Times New Roman" w:hAnsi="Times New Roman" w:cs="Times New Roman"/>
          <w:i/>
          <w:sz w:val="24"/>
          <w:szCs w:val="24"/>
        </w:rPr>
        <w:t>rally</w:t>
      </w:r>
      <w:proofErr w:type="spellEnd"/>
      <w:r w:rsidR="00002E57" w:rsidRPr="005616BB">
        <w:rPr>
          <w:rFonts w:ascii="Times New Roman" w:hAnsi="Times New Roman" w:cs="Times New Roman"/>
          <w:i/>
          <w:sz w:val="24"/>
          <w:szCs w:val="24"/>
        </w:rPr>
        <w:t xml:space="preserve"> in 2</w:t>
      </w:r>
      <w:r w:rsidR="00002E57" w:rsidRPr="005616BB">
        <w:rPr>
          <w:rFonts w:ascii="Times New Roman" w:hAnsi="Times New Roman" w:cs="Times New Roman"/>
          <w:i/>
          <w:sz w:val="24"/>
          <w:szCs w:val="24"/>
          <w:vertAlign w:val="superscript"/>
        </w:rPr>
        <w:t>nd</w:t>
      </w:r>
      <w:r w:rsidR="00002E57" w:rsidRPr="005616BB">
        <w:rPr>
          <w:rFonts w:ascii="Times New Roman" w:hAnsi="Times New Roman" w:cs="Times New Roman"/>
          <w:i/>
          <w:sz w:val="24"/>
          <w:szCs w:val="24"/>
        </w:rPr>
        <w:t xml:space="preserve"> </w:t>
      </w:r>
      <w:proofErr w:type="spellStart"/>
      <w:r w:rsidR="00002E57" w:rsidRPr="005616BB">
        <w:rPr>
          <w:rFonts w:ascii="Times New Roman" w:hAnsi="Times New Roman" w:cs="Times New Roman"/>
          <w:i/>
          <w:sz w:val="24"/>
          <w:szCs w:val="24"/>
        </w:rPr>
        <w:t>December</w:t>
      </w:r>
      <w:proofErr w:type="spellEnd"/>
      <w:r w:rsidR="00002E57" w:rsidRPr="005616BB">
        <w:rPr>
          <w:rFonts w:ascii="Times New Roman" w:hAnsi="Times New Roman" w:cs="Times New Roman"/>
          <w:i/>
          <w:sz w:val="24"/>
          <w:szCs w:val="24"/>
        </w:rPr>
        <w:t xml:space="preserve"> 2016</w:t>
      </w:r>
      <w:r w:rsidR="00FB4FCC" w:rsidRPr="005616BB">
        <w:rPr>
          <w:rFonts w:ascii="Times New Roman" w:hAnsi="Times New Roman" w:cs="Times New Roman"/>
          <w:i/>
          <w:sz w:val="24"/>
          <w:szCs w:val="24"/>
        </w:rPr>
        <w:t xml:space="preserve"> </w:t>
      </w:r>
      <w:proofErr w:type="spellStart"/>
      <w:r w:rsidR="00FB4FCC" w:rsidRPr="005616BB">
        <w:rPr>
          <w:rFonts w:ascii="Times New Roman" w:hAnsi="Times New Roman" w:cs="Times New Roman"/>
          <w:i/>
          <w:sz w:val="24"/>
          <w:szCs w:val="24"/>
        </w:rPr>
        <w:t>contribute</w:t>
      </w:r>
      <w:r w:rsidR="007466D8" w:rsidRPr="005616BB">
        <w:rPr>
          <w:rFonts w:ascii="Times New Roman" w:hAnsi="Times New Roman" w:cs="Times New Roman"/>
          <w:i/>
          <w:sz w:val="24"/>
          <w:szCs w:val="24"/>
        </w:rPr>
        <w:t>d</w:t>
      </w:r>
      <w:proofErr w:type="spellEnd"/>
      <w:r w:rsidR="007466D8" w:rsidRPr="005616BB">
        <w:rPr>
          <w:rFonts w:ascii="Times New Roman" w:hAnsi="Times New Roman" w:cs="Times New Roman"/>
          <w:i/>
          <w:sz w:val="24"/>
          <w:szCs w:val="24"/>
        </w:rPr>
        <w:t xml:space="preserve"> </w:t>
      </w:r>
      <w:proofErr w:type="spellStart"/>
      <w:r w:rsidR="007466D8" w:rsidRPr="005616BB">
        <w:rPr>
          <w:rFonts w:ascii="Times New Roman" w:hAnsi="Times New Roman" w:cs="Times New Roman"/>
          <w:i/>
          <w:sz w:val="24"/>
          <w:szCs w:val="24"/>
        </w:rPr>
        <w:t>to</w:t>
      </w:r>
      <w:proofErr w:type="spellEnd"/>
      <w:r w:rsidR="007466D8" w:rsidRPr="005616BB">
        <w:rPr>
          <w:rFonts w:ascii="Times New Roman" w:hAnsi="Times New Roman" w:cs="Times New Roman"/>
          <w:i/>
          <w:sz w:val="24"/>
          <w:szCs w:val="24"/>
        </w:rPr>
        <w:t xml:space="preserve"> </w:t>
      </w:r>
      <w:proofErr w:type="spellStart"/>
      <w:r w:rsidR="007466D8" w:rsidRPr="005616BB">
        <w:rPr>
          <w:rFonts w:ascii="Times New Roman" w:hAnsi="Times New Roman" w:cs="Times New Roman"/>
          <w:i/>
          <w:sz w:val="24"/>
          <w:szCs w:val="24"/>
        </w:rPr>
        <w:t>go</w:t>
      </w:r>
      <w:r w:rsidR="00FB4FCC" w:rsidRPr="005616BB">
        <w:rPr>
          <w:rFonts w:ascii="Times New Roman" w:hAnsi="Times New Roman" w:cs="Times New Roman"/>
          <w:i/>
          <w:sz w:val="24"/>
          <w:szCs w:val="24"/>
        </w:rPr>
        <w:t>vernment</w:t>
      </w:r>
      <w:proofErr w:type="spellEnd"/>
      <w:r w:rsidR="00FB4FCC" w:rsidRPr="005616BB">
        <w:rPr>
          <w:rFonts w:ascii="Times New Roman" w:hAnsi="Times New Roman" w:cs="Times New Roman"/>
          <w:i/>
          <w:sz w:val="24"/>
          <w:szCs w:val="24"/>
        </w:rPr>
        <w:t xml:space="preserve"> </w:t>
      </w:r>
      <w:proofErr w:type="spellStart"/>
      <w:r w:rsidR="00FB4FCC" w:rsidRPr="005616BB">
        <w:rPr>
          <w:rFonts w:ascii="Times New Roman" w:hAnsi="Times New Roman" w:cs="Times New Roman"/>
          <w:i/>
          <w:sz w:val="24"/>
          <w:szCs w:val="24"/>
        </w:rPr>
        <w:t>policy</w:t>
      </w:r>
      <w:proofErr w:type="spellEnd"/>
      <w:r w:rsidR="00FB4FCC" w:rsidRPr="005616BB">
        <w:rPr>
          <w:rFonts w:ascii="Times New Roman" w:hAnsi="Times New Roman" w:cs="Times New Roman"/>
          <w:i/>
          <w:sz w:val="24"/>
          <w:szCs w:val="24"/>
        </w:rPr>
        <w:t xml:space="preserve"> in </w:t>
      </w:r>
      <w:proofErr w:type="spellStart"/>
      <w:r w:rsidR="00FB4FCC" w:rsidRPr="005616BB">
        <w:rPr>
          <w:rFonts w:ascii="Times New Roman" w:hAnsi="Times New Roman" w:cs="Times New Roman"/>
          <w:i/>
          <w:sz w:val="24"/>
          <w:szCs w:val="24"/>
        </w:rPr>
        <w:t>the</w:t>
      </w:r>
      <w:proofErr w:type="spellEnd"/>
      <w:r w:rsidR="00FB4FCC" w:rsidRPr="005616BB">
        <w:rPr>
          <w:rFonts w:ascii="Times New Roman" w:hAnsi="Times New Roman" w:cs="Times New Roman"/>
          <w:i/>
          <w:sz w:val="24"/>
          <w:szCs w:val="24"/>
        </w:rPr>
        <w:t xml:space="preserve"> </w:t>
      </w:r>
      <w:proofErr w:type="spellStart"/>
      <w:r w:rsidR="00FB4FCC" w:rsidRPr="005616BB">
        <w:rPr>
          <w:rFonts w:ascii="Times New Roman" w:hAnsi="Times New Roman" w:cs="Times New Roman"/>
          <w:i/>
          <w:sz w:val="24"/>
          <w:szCs w:val="24"/>
        </w:rPr>
        <w:t>blasphemy</w:t>
      </w:r>
      <w:proofErr w:type="spellEnd"/>
      <w:r w:rsidR="00FB4FCC" w:rsidRPr="005616BB">
        <w:rPr>
          <w:rFonts w:ascii="Times New Roman" w:hAnsi="Times New Roman" w:cs="Times New Roman"/>
          <w:i/>
          <w:sz w:val="24"/>
          <w:szCs w:val="24"/>
        </w:rPr>
        <w:t xml:space="preserve"> </w:t>
      </w:r>
      <w:proofErr w:type="spellStart"/>
      <w:r w:rsidR="00FB4FCC" w:rsidRPr="005616BB">
        <w:rPr>
          <w:rFonts w:ascii="Times New Roman" w:hAnsi="Times New Roman" w:cs="Times New Roman"/>
          <w:i/>
          <w:sz w:val="24"/>
          <w:szCs w:val="24"/>
        </w:rPr>
        <w:t>case</w:t>
      </w:r>
      <w:proofErr w:type="spellEnd"/>
      <w:r w:rsidR="00FB4FCC" w:rsidRPr="005616BB">
        <w:rPr>
          <w:rFonts w:ascii="Times New Roman" w:hAnsi="Times New Roman" w:cs="Times New Roman"/>
          <w:i/>
          <w:sz w:val="24"/>
          <w:szCs w:val="24"/>
        </w:rPr>
        <w:t xml:space="preserve"> </w:t>
      </w:r>
      <w:proofErr w:type="spellStart"/>
      <w:r w:rsidR="00FB4FCC" w:rsidRPr="005616BB">
        <w:rPr>
          <w:rFonts w:ascii="Times New Roman" w:hAnsi="Times New Roman" w:cs="Times New Roman"/>
          <w:i/>
          <w:sz w:val="24"/>
          <w:szCs w:val="24"/>
        </w:rPr>
        <w:t>by</w:t>
      </w:r>
      <w:proofErr w:type="spellEnd"/>
      <w:r w:rsidR="00FB4FCC" w:rsidRPr="005616BB">
        <w:rPr>
          <w:rFonts w:ascii="Times New Roman" w:hAnsi="Times New Roman" w:cs="Times New Roman"/>
          <w:i/>
          <w:sz w:val="24"/>
          <w:szCs w:val="24"/>
        </w:rPr>
        <w:t xml:space="preserve"> Basuki </w:t>
      </w:r>
      <w:proofErr w:type="spellStart"/>
      <w:r w:rsidR="00FB4FCC" w:rsidRPr="005616BB">
        <w:rPr>
          <w:rFonts w:ascii="Times New Roman" w:hAnsi="Times New Roman" w:cs="Times New Roman"/>
          <w:i/>
          <w:sz w:val="24"/>
          <w:szCs w:val="24"/>
        </w:rPr>
        <w:t>Tjahaja</w:t>
      </w:r>
      <w:proofErr w:type="spellEnd"/>
      <w:r w:rsidR="00FB4FCC" w:rsidRPr="005616BB">
        <w:rPr>
          <w:rFonts w:ascii="Times New Roman" w:hAnsi="Times New Roman" w:cs="Times New Roman"/>
          <w:i/>
          <w:sz w:val="24"/>
          <w:szCs w:val="24"/>
        </w:rPr>
        <w:t xml:space="preserve"> Purnama.</w:t>
      </w:r>
    </w:p>
    <w:p w:rsidR="00FB4FCC" w:rsidRPr="005616BB" w:rsidRDefault="00FB4FCC" w:rsidP="00002E57">
      <w:pPr>
        <w:spacing w:after="120" w:line="240" w:lineRule="auto"/>
        <w:ind w:left="567" w:right="566"/>
        <w:jc w:val="both"/>
        <w:rPr>
          <w:rFonts w:ascii="Times New Roman" w:hAnsi="Times New Roman" w:cs="Times New Roman"/>
          <w:i/>
          <w:sz w:val="24"/>
          <w:szCs w:val="24"/>
        </w:rPr>
      </w:pPr>
      <w:proofErr w:type="spellStart"/>
      <w:r w:rsidRPr="005616BB">
        <w:rPr>
          <w:rFonts w:ascii="Times New Roman" w:hAnsi="Times New Roman" w:cs="Times New Roman"/>
          <w:i/>
          <w:sz w:val="24"/>
          <w:szCs w:val="24"/>
        </w:rPr>
        <w:t>Keywords</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Participation</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blasphemy</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religion</w:t>
      </w:r>
      <w:proofErr w:type="spellEnd"/>
      <w:r w:rsidRPr="005616BB">
        <w:rPr>
          <w:rFonts w:ascii="Times New Roman" w:hAnsi="Times New Roman" w:cs="Times New Roman"/>
          <w:i/>
          <w:sz w:val="24"/>
          <w:szCs w:val="24"/>
        </w:rPr>
        <w:t xml:space="preserve"> </w:t>
      </w:r>
    </w:p>
    <w:p w:rsidR="00F87635" w:rsidRPr="005616BB" w:rsidRDefault="00F87635" w:rsidP="0085329D">
      <w:pPr>
        <w:spacing w:after="120" w:line="240" w:lineRule="auto"/>
        <w:jc w:val="both"/>
        <w:rPr>
          <w:rFonts w:ascii="Times New Roman" w:hAnsi="Times New Roman" w:cs="Times New Roman"/>
          <w:b/>
          <w:sz w:val="24"/>
          <w:szCs w:val="24"/>
        </w:rPr>
      </w:pPr>
    </w:p>
    <w:p w:rsidR="002C1FCE" w:rsidRPr="005616BB" w:rsidRDefault="002C1FCE" w:rsidP="0085329D">
      <w:pPr>
        <w:spacing w:after="120" w:line="240" w:lineRule="auto"/>
        <w:jc w:val="both"/>
        <w:rPr>
          <w:rFonts w:ascii="Times New Roman" w:hAnsi="Times New Roman" w:cs="Times New Roman"/>
          <w:b/>
          <w:sz w:val="24"/>
          <w:szCs w:val="24"/>
        </w:rPr>
      </w:pPr>
      <w:r w:rsidRPr="005616BB">
        <w:rPr>
          <w:rFonts w:ascii="Times New Roman" w:hAnsi="Times New Roman" w:cs="Times New Roman"/>
          <w:b/>
          <w:sz w:val="24"/>
          <w:szCs w:val="24"/>
        </w:rPr>
        <w:t>Abstrak</w:t>
      </w:r>
    </w:p>
    <w:p w:rsidR="002C1FCE" w:rsidRPr="005616BB" w:rsidRDefault="000367BD" w:rsidP="000367BD">
      <w:pPr>
        <w:spacing w:after="120" w:line="240" w:lineRule="auto"/>
        <w:ind w:left="567" w:right="566"/>
        <w:jc w:val="both"/>
        <w:rPr>
          <w:rFonts w:ascii="Times New Roman" w:hAnsi="Times New Roman"/>
          <w:i/>
          <w:sz w:val="24"/>
          <w:szCs w:val="24"/>
        </w:rPr>
      </w:pPr>
      <w:r w:rsidRPr="005616BB">
        <w:rPr>
          <w:rFonts w:ascii="Times New Roman" w:hAnsi="Times New Roman"/>
          <w:i/>
          <w:sz w:val="24"/>
          <w:szCs w:val="24"/>
        </w:rPr>
        <w:t>Artikel ini ditulis berlatar dari premis bahwa aksi massa adalah sesuatu yang wajar di dalam negara demokrasi. Aksi massa seperti aksi bela Islam 212 merupakan bentuk partisipasi politik masyarakat. Ibarat organ tubuh, partisipasi politik masyarakat adalah organ paling vital. Aksi massa 212 yang terjadi di penghujung 2016 kemudian membentuk sebuah aliansi baru dan kerap melakukan aksi-aksi dengan melabeli diri sebagai alumni 212.</w:t>
      </w:r>
      <w:r w:rsidR="00F15FB8" w:rsidRPr="005616BB">
        <w:rPr>
          <w:rFonts w:ascii="Times New Roman" w:hAnsi="Times New Roman"/>
          <w:i/>
          <w:sz w:val="24"/>
          <w:szCs w:val="24"/>
        </w:rPr>
        <w:t xml:space="preserve"> Deretan aksi massa memberikan dampak dalam kehidupan kenegaraan (terutama </w:t>
      </w:r>
      <w:r w:rsidR="00782F1F" w:rsidRPr="005616BB">
        <w:rPr>
          <w:rFonts w:ascii="Times New Roman" w:hAnsi="Times New Roman"/>
          <w:i/>
          <w:sz w:val="24"/>
          <w:szCs w:val="24"/>
        </w:rPr>
        <w:t xml:space="preserve">politik </w:t>
      </w:r>
      <w:r w:rsidR="00F15FB8" w:rsidRPr="005616BB">
        <w:rPr>
          <w:rFonts w:ascii="Times New Roman" w:hAnsi="Times New Roman"/>
          <w:i/>
          <w:sz w:val="24"/>
          <w:szCs w:val="24"/>
        </w:rPr>
        <w:t xml:space="preserve">ideologis maupun praktis) dan keagamaan. </w:t>
      </w:r>
      <w:r w:rsidR="00782F1F" w:rsidRPr="005616BB">
        <w:rPr>
          <w:rFonts w:ascii="Times New Roman" w:hAnsi="Times New Roman"/>
          <w:i/>
          <w:sz w:val="24"/>
          <w:szCs w:val="24"/>
        </w:rPr>
        <w:t xml:space="preserve">Artikel ini menunjukkan bahwa aliansi pasca aksi massa 212 membuka kesempatan pengusung </w:t>
      </w:r>
      <w:r w:rsidR="00782F1F" w:rsidRPr="005616BB">
        <w:rPr>
          <w:rFonts w:ascii="Times New Roman" w:hAnsi="Times New Roman"/>
          <w:i/>
          <w:sz w:val="24"/>
          <w:szCs w:val="24"/>
        </w:rPr>
        <w:lastRenderedPageBreak/>
        <w:t xml:space="preserve">gagasan Indonesia </w:t>
      </w:r>
      <w:proofErr w:type="spellStart"/>
      <w:r w:rsidR="00782F1F" w:rsidRPr="005616BB">
        <w:rPr>
          <w:rFonts w:ascii="Times New Roman" w:hAnsi="Times New Roman"/>
          <w:i/>
          <w:sz w:val="24"/>
          <w:szCs w:val="24"/>
        </w:rPr>
        <w:t>bersyariah</w:t>
      </w:r>
      <w:proofErr w:type="spellEnd"/>
      <w:r w:rsidR="00782F1F" w:rsidRPr="005616BB">
        <w:rPr>
          <w:rFonts w:ascii="Times New Roman" w:hAnsi="Times New Roman"/>
          <w:i/>
          <w:sz w:val="24"/>
          <w:szCs w:val="24"/>
        </w:rPr>
        <w:t xml:space="preserve"> dan penegakan sistem </w:t>
      </w:r>
      <w:proofErr w:type="spellStart"/>
      <w:r w:rsidR="00782F1F" w:rsidRPr="005616BB">
        <w:rPr>
          <w:rFonts w:ascii="Times New Roman" w:hAnsi="Times New Roman"/>
          <w:i/>
          <w:sz w:val="24"/>
          <w:szCs w:val="24"/>
        </w:rPr>
        <w:t>khilafah</w:t>
      </w:r>
      <w:proofErr w:type="spellEnd"/>
      <w:r w:rsidR="00782F1F" w:rsidRPr="005616BB">
        <w:rPr>
          <w:rFonts w:ascii="Times New Roman" w:hAnsi="Times New Roman"/>
          <w:i/>
          <w:sz w:val="24"/>
          <w:szCs w:val="24"/>
        </w:rPr>
        <w:t xml:space="preserve"> untuk tampil dan menunjukkan eksistensi mereka –meski bisa dibilang secara kuantitas adalah minoritas. Dalam kaitannya dengan politik praktis, aliansi yang tergabung dalam Persaudaraan </w:t>
      </w:r>
      <w:proofErr w:type="spellStart"/>
      <w:r w:rsidR="00782F1F" w:rsidRPr="005616BB">
        <w:rPr>
          <w:rFonts w:ascii="Times New Roman" w:hAnsi="Times New Roman"/>
          <w:i/>
          <w:sz w:val="24"/>
          <w:szCs w:val="24"/>
        </w:rPr>
        <w:t>Alumi</w:t>
      </w:r>
      <w:proofErr w:type="spellEnd"/>
      <w:r w:rsidR="00782F1F" w:rsidRPr="005616BB">
        <w:rPr>
          <w:rFonts w:ascii="Times New Roman" w:hAnsi="Times New Roman"/>
          <w:i/>
          <w:sz w:val="24"/>
          <w:szCs w:val="24"/>
        </w:rPr>
        <w:t xml:space="preserve"> 212 menentukan pilihan politik terhadap capres 2019 dan partai politik tertentu. Adapun dalam kehidupan keagamaan, pasca aksi massa 212, terjadi </w:t>
      </w:r>
      <w:proofErr w:type="spellStart"/>
      <w:r w:rsidR="00782F1F" w:rsidRPr="005616BB">
        <w:rPr>
          <w:rFonts w:ascii="Times New Roman" w:hAnsi="Times New Roman"/>
          <w:i/>
          <w:sz w:val="24"/>
          <w:szCs w:val="24"/>
        </w:rPr>
        <w:t>ketengangan</w:t>
      </w:r>
      <w:proofErr w:type="spellEnd"/>
      <w:r w:rsidR="00782F1F" w:rsidRPr="005616BB">
        <w:rPr>
          <w:rFonts w:ascii="Times New Roman" w:hAnsi="Times New Roman"/>
          <w:i/>
          <w:sz w:val="24"/>
          <w:szCs w:val="24"/>
        </w:rPr>
        <w:t xml:space="preserve"> akibat perbedaan sikap terhadap aksi dan pilihan politik. Ditinjau dari perspektif partisipasi politik masyarakat, aksi massa 212 pada 2 Desember 2016 turut serta memengaruhi kebijakan pemerintah terhadap kasus penistaan agama yang dilakukan Basuki </w:t>
      </w:r>
      <w:proofErr w:type="spellStart"/>
      <w:r w:rsidR="00782F1F" w:rsidRPr="005616BB">
        <w:rPr>
          <w:rFonts w:ascii="Times New Roman" w:hAnsi="Times New Roman"/>
          <w:i/>
          <w:sz w:val="24"/>
          <w:szCs w:val="24"/>
        </w:rPr>
        <w:t>Tjahaja</w:t>
      </w:r>
      <w:proofErr w:type="spellEnd"/>
      <w:r w:rsidR="00782F1F" w:rsidRPr="005616BB">
        <w:rPr>
          <w:rFonts w:ascii="Times New Roman" w:hAnsi="Times New Roman"/>
          <w:i/>
          <w:sz w:val="24"/>
          <w:szCs w:val="24"/>
        </w:rPr>
        <w:t xml:space="preserve"> Purnama.</w:t>
      </w:r>
    </w:p>
    <w:p w:rsidR="00F15FB8" w:rsidRPr="005616BB" w:rsidRDefault="00A43F4B" w:rsidP="000367BD">
      <w:pPr>
        <w:spacing w:after="120" w:line="240" w:lineRule="auto"/>
        <w:ind w:left="567" w:right="566"/>
        <w:jc w:val="both"/>
        <w:rPr>
          <w:rFonts w:ascii="Times New Roman" w:hAnsi="Times New Roman" w:cs="Times New Roman"/>
          <w:i/>
          <w:sz w:val="26"/>
          <w:szCs w:val="24"/>
        </w:rPr>
      </w:pPr>
      <w:r w:rsidRPr="005616BB">
        <w:rPr>
          <w:rFonts w:ascii="Times New Roman" w:hAnsi="Times New Roman" w:cs="Times New Roman"/>
          <w:i/>
          <w:sz w:val="26"/>
          <w:szCs w:val="24"/>
        </w:rPr>
        <w:t>Kata kunci: partisipasi, penistaan, agama</w:t>
      </w:r>
    </w:p>
    <w:p w:rsidR="002C4406" w:rsidRPr="005616BB" w:rsidRDefault="002C4406" w:rsidP="0085329D">
      <w:pPr>
        <w:spacing w:after="120" w:line="240" w:lineRule="auto"/>
        <w:jc w:val="both"/>
        <w:rPr>
          <w:rFonts w:ascii="Times New Roman" w:hAnsi="Times New Roman" w:cs="Times New Roman"/>
          <w:b/>
          <w:sz w:val="24"/>
          <w:szCs w:val="24"/>
        </w:rPr>
      </w:pPr>
    </w:p>
    <w:p w:rsidR="002C1FCE" w:rsidRPr="005616BB" w:rsidRDefault="002C1FCE" w:rsidP="0085329D">
      <w:pPr>
        <w:spacing w:after="120" w:line="240" w:lineRule="auto"/>
        <w:jc w:val="both"/>
        <w:rPr>
          <w:rFonts w:ascii="Times New Roman" w:hAnsi="Times New Roman" w:cs="Times New Roman"/>
          <w:b/>
          <w:sz w:val="24"/>
          <w:szCs w:val="24"/>
        </w:rPr>
      </w:pPr>
      <w:r w:rsidRPr="005616BB">
        <w:rPr>
          <w:rFonts w:ascii="Times New Roman" w:hAnsi="Times New Roman" w:cs="Times New Roman"/>
          <w:b/>
          <w:sz w:val="24"/>
          <w:szCs w:val="24"/>
        </w:rPr>
        <w:t>Pendahuluan</w:t>
      </w:r>
    </w:p>
    <w:p w:rsidR="002C1FCE" w:rsidRPr="005616BB" w:rsidRDefault="002C1FCE"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Aksi massa yang terjadi pada 2 Desember 2016 di Jakarta tercatat sebagai aksi massa terbesar dan bersejarah dibanding aksi serupa di Monas.</w:t>
      </w:r>
      <w:r w:rsidRPr="005616BB">
        <w:rPr>
          <w:rStyle w:val="FootnoteReference"/>
          <w:rFonts w:ascii="Times New Roman" w:hAnsi="Times New Roman" w:cs="Times New Roman"/>
          <w:spacing w:val="-2"/>
          <w:sz w:val="24"/>
          <w:szCs w:val="24"/>
        </w:rPr>
        <w:footnoteReference w:id="1"/>
      </w:r>
      <w:r w:rsidRPr="005616BB">
        <w:rPr>
          <w:rFonts w:ascii="Times New Roman" w:hAnsi="Times New Roman" w:cs="Times New Roman"/>
          <w:sz w:val="24"/>
          <w:szCs w:val="24"/>
        </w:rPr>
        <w:t xml:space="preserve"> Peserta aksi kemudian menamakan diri dengan “212”, merujuk pada tanggal dilaksanakannya aksi tersebut. Jutaan umat Islam turun memadati jalanan menuntut penegakan hukum terhadap Gubernur Jakarta saat itu, Basuki </w:t>
      </w:r>
      <w:proofErr w:type="spellStart"/>
      <w:r w:rsidRPr="005616BB">
        <w:rPr>
          <w:rFonts w:ascii="Times New Roman" w:hAnsi="Times New Roman" w:cs="Times New Roman"/>
          <w:sz w:val="24"/>
          <w:szCs w:val="24"/>
        </w:rPr>
        <w:t>Tjahaja</w:t>
      </w:r>
      <w:proofErr w:type="spellEnd"/>
      <w:r w:rsidRPr="005616BB">
        <w:rPr>
          <w:rFonts w:ascii="Times New Roman" w:hAnsi="Times New Roman" w:cs="Times New Roman"/>
          <w:sz w:val="24"/>
          <w:szCs w:val="24"/>
        </w:rPr>
        <w:t xml:space="preserve"> Purnama yang diduga telah menistakan agama Islam. Aksi massa ini dikemudian hari memupuk solidaritas baru Muslim Indonesia dan dalam perkembangannya menjelma sebagai </w:t>
      </w:r>
      <w:r w:rsidR="0080305C" w:rsidRPr="005616BB">
        <w:rPr>
          <w:rFonts w:ascii="Times New Roman" w:hAnsi="Times New Roman" w:cs="Times New Roman"/>
          <w:sz w:val="24"/>
          <w:szCs w:val="24"/>
        </w:rPr>
        <w:t>aliansi massa</w:t>
      </w:r>
      <w:r w:rsidRPr="005616BB">
        <w:rPr>
          <w:rFonts w:ascii="Times New Roman" w:hAnsi="Times New Roman" w:cs="Times New Roman"/>
          <w:sz w:val="24"/>
          <w:szCs w:val="24"/>
        </w:rPr>
        <w:t xml:space="preserve"> yang turut serta berpartisipasi dalam politik praktis, Pemilihan Umum (Pemilu).</w:t>
      </w:r>
    </w:p>
    <w:p w:rsidR="002C1FCE" w:rsidRPr="005616BB" w:rsidRDefault="002C1FCE"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Artikel ini berangkat dari premis bahwa partisipasi politik –dalam yang ini yang dilakukan umat Islam- tidak hanya sekedar pemberian suara pada saat Pemilu. Lebih dari itu, partisipasi politik masyarakat sebagaimana yang didefinisikan para pakar adalah upaya memengaruhi kebijakan yang akan dilakukan pemerintah, baik dalam bentuk tertutup seperti lobi, negosiasi; maupun dalam bentuk terbuka seperti aksi </w:t>
      </w:r>
      <w:proofErr w:type="spellStart"/>
      <w:r w:rsidRPr="005616BB">
        <w:rPr>
          <w:rFonts w:ascii="Times New Roman" w:hAnsi="Times New Roman" w:cs="Times New Roman"/>
          <w:sz w:val="24"/>
          <w:szCs w:val="24"/>
        </w:rPr>
        <w:t>demontrasi</w:t>
      </w:r>
      <w:proofErr w:type="spellEnd"/>
      <w:r w:rsidRPr="005616BB">
        <w:rPr>
          <w:rFonts w:ascii="Times New Roman" w:hAnsi="Times New Roman" w:cs="Times New Roman"/>
          <w:sz w:val="24"/>
          <w:szCs w:val="24"/>
        </w:rPr>
        <w:t>.</w:t>
      </w:r>
      <w:r w:rsidR="00E209E8" w:rsidRPr="005616BB">
        <w:rPr>
          <w:rStyle w:val="FootnoteReference"/>
          <w:rFonts w:ascii="Times New Roman" w:hAnsi="Times New Roman" w:cs="Times New Roman"/>
          <w:spacing w:val="-2"/>
          <w:sz w:val="24"/>
          <w:szCs w:val="24"/>
        </w:rPr>
        <w:footnoteReference w:id="2"/>
      </w:r>
      <w:r w:rsidRPr="005616BB">
        <w:rPr>
          <w:rFonts w:ascii="Times New Roman" w:hAnsi="Times New Roman" w:cs="Times New Roman"/>
          <w:sz w:val="24"/>
          <w:szCs w:val="24"/>
        </w:rPr>
        <w:t xml:space="preserve"> Bahkan lebih jauh lagi, ada pula yang memasukkan aksi huru-hara hingga teror sebagai bagian dari partisipasi politik.</w:t>
      </w:r>
      <w:r w:rsidR="00E209E8" w:rsidRPr="005616BB">
        <w:rPr>
          <w:rStyle w:val="FootnoteReference"/>
          <w:rFonts w:ascii="Times New Roman" w:hAnsi="Times New Roman" w:cs="Times New Roman"/>
          <w:spacing w:val="-2"/>
          <w:sz w:val="24"/>
          <w:szCs w:val="24"/>
        </w:rPr>
        <w:footnoteReference w:id="3"/>
      </w:r>
      <w:r w:rsidRPr="005616BB">
        <w:rPr>
          <w:rFonts w:ascii="Times New Roman" w:hAnsi="Times New Roman" w:cs="Times New Roman"/>
          <w:sz w:val="24"/>
          <w:szCs w:val="24"/>
        </w:rPr>
        <w:t xml:space="preserve"> </w:t>
      </w:r>
    </w:p>
    <w:p w:rsidR="002C1FCE" w:rsidRPr="005616BB" w:rsidRDefault="002C1FCE"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Di negara penganut sistem demokrasi, konsepsi mengenai partisipasi politik masyarakat berangkat dari anggapan bahwa kedaulatan berada di tangan rakyat. </w:t>
      </w:r>
      <w:r w:rsidRPr="005616BB">
        <w:rPr>
          <w:rFonts w:ascii="Times New Roman" w:hAnsi="Times New Roman" w:cs="Times New Roman"/>
          <w:sz w:val="24"/>
          <w:szCs w:val="24"/>
        </w:rPr>
        <w:lastRenderedPageBreak/>
        <w:t>Rakyat mendapat posisi yang penting dalam menentukan kebijakan, juga menentukan pemimpin melalui sistem Pemilu. Dengan konsepsi tersebut, maka partisipasi politik masyarakat memberikan legitimasi berjalannya suatu pemerintahan atau negara.</w:t>
      </w:r>
      <w:r w:rsidRPr="005616BB">
        <w:rPr>
          <w:rStyle w:val="FootnoteReference"/>
          <w:rFonts w:ascii="Times New Roman" w:hAnsi="Times New Roman" w:cs="Times New Roman"/>
          <w:spacing w:val="-2"/>
          <w:sz w:val="24"/>
          <w:szCs w:val="24"/>
        </w:rPr>
        <w:footnoteReference w:id="4"/>
      </w:r>
      <w:r w:rsidRPr="005616BB">
        <w:rPr>
          <w:rFonts w:ascii="Times New Roman" w:hAnsi="Times New Roman" w:cs="Times New Roman"/>
          <w:sz w:val="24"/>
          <w:szCs w:val="24"/>
        </w:rPr>
        <w:t xml:space="preserve"> Maju tidaknya demokrasi suatu negara juga sangat ditentukan seberapa besar partisipasi politik masyarakatnya. Itulah sebabnya, partisipasi politik mendapat tempat yang sangat penting dalam negara demokrasi.</w:t>
      </w:r>
      <w:r w:rsidRPr="005616BB">
        <w:rPr>
          <w:rStyle w:val="FootnoteReference"/>
          <w:rFonts w:ascii="Times New Roman" w:hAnsi="Times New Roman" w:cs="Times New Roman"/>
          <w:spacing w:val="-2"/>
          <w:sz w:val="24"/>
          <w:szCs w:val="24"/>
        </w:rPr>
        <w:footnoteReference w:id="5"/>
      </w:r>
    </w:p>
    <w:p w:rsidR="00E209E8" w:rsidRPr="005616BB" w:rsidRDefault="000B1248"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Artikel ini mengulas latar belakang munculnya aksi massa 212 yang digelar pada 2 Desember 2016 serta aksi-aksi massa setelahnya yang membawa atribut 212. Oleh karena itu, penulis membuat “definisi operasional” bahwa yang dimaksud aksi massa 212 adalah aksi massa yang dilakukan sebelum 2 Desember 2016 dan sesudahnya. </w:t>
      </w:r>
      <w:r w:rsidR="00FC0C62" w:rsidRPr="005616BB">
        <w:rPr>
          <w:rFonts w:ascii="Times New Roman" w:hAnsi="Times New Roman" w:cs="Times New Roman"/>
          <w:sz w:val="24"/>
          <w:szCs w:val="24"/>
        </w:rPr>
        <w:t xml:space="preserve">Melalui pembacaan terhadap latar historis aksi tersebut, artikel ini juga mengulas dampak dari aksi. </w:t>
      </w:r>
      <w:r w:rsidR="00A27D71" w:rsidRPr="005616BB">
        <w:rPr>
          <w:rFonts w:ascii="Times New Roman" w:hAnsi="Times New Roman" w:cs="Times New Roman"/>
          <w:sz w:val="24"/>
          <w:szCs w:val="24"/>
        </w:rPr>
        <w:t xml:space="preserve">Sebelum mengulas dua pembahasan utama tersebut, terlebih dahulu penulis memaparkan “sekilas” partisipasi politik yang dilakukan umat Islam, dengan mengambil model dari dua organisasi massa Islam arus utama di Indonesia: </w:t>
      </w:r>
      <w:proofErr w:type="spellStart"/>
      <w:r w:rsidR="00A27D71" w:rsidRPr="005616BB">
        <w:rPr>
          <w:rFonts w:ascii="Times New Roman" w:hAnsi="Times New Roman" w:cs="Times New Roman"/>
          <w:sz w:val="24"/>
          <w:szCs w:val="24"/>
        </w:rPr>
        <w:t>Nahdlatul</w:t>
      </w:r>
      <w:proofErr w:type="spellEnd"/>
      <w:r w:rsidR="00A27D71" w:rsidRPr="005616BB">
        <w:rPr>
          <w:rFonts w:ascii="Times New Roman" w:hAnsi="Times New Roman" w:cs="Times New Roman"/>
          <w:sz w:val="24"/>
          <w:szCs w:val="24"/>
        </w:rPr>
        <w:t xml:space="preserve"> Ulama (NU) dan Muhammadiyah.</w:t>
      </w:r>
    </w:p>
    <w:p w:rsidR="002E2576" w:rsidRPr="005616BB" w:rsidRDefault="002E2576" w:rsidP="0085329D">
      <w:pPr>
        <w:spacing w:after="120" w:line="240" w:lineRule="auto"/>
        <w:jc w:val="both"/>
        <w:rPr>
          <w:rFonts w:cs="Times New Roman"/>
        </w:rPr>
      </w:pPr>
    </w:p>
    <w:p w:rsidR="002C1FCE" w:rsidRPr="005616BB" w:rsidRDefault="002C1FCE" w:rsidP="0085329D">
      <w:pPr>
        <w:spacing w:after="120" w:line="240" w:lineRule="auto"/>
        <w:jc w:val="both"/>
        <w:rPr>
          <w:rFonts w:ascii="Times New Roman" w:hAnsi="Times New Roman" w:cs="Times New Roman"/>
          <w:b/>
          <w:sz w:val="24"/>
          <w:szCs w:val="24"/>
        </w:rPr>
      </w:pPr>
      <w:r w:rsidRPr="005616BB">
        <w:rPr>
          <w:rFonts w:ascii="Times New Roman" w:hAnsi="Times New Roman" w:cs="Times New Roman"/>
          <w:b/>
          <w:sz w:val="24"/>
          <w:szCs w:val="24"/>
        </w:rPr>
        <w:t>Partisipasi Politik Umat</w:t>
      </w:r>
      <w:r w:rsidR="00B2575E" w:rsidRPr="005616BB">
        <w:rPr>
          <w:rFonts w:ascii="Times New Roman" w:hAnsi="Times New Roman" w:cs="Times New Roman"/>
          <w:b/>
          <w:sz w:val="24"/>
          <w:szCs w:val="24"/>
        </w:rPr>
        <w:t xml:space="preserve"> Islam di Indonesia</w:t>
      </w:r>
    </w:p>
    <w:p w:rsidR="00C67B0E"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Nurcholish Madjid mengungkapkan bahwa partisipasi </w:t>
      </w:r>
      <w:r w:rsidR="00921F78" w:rsidRPr="005616BB">
        <w:rPr>
          <w:rFonts w:ascii="Times New Roman" w:hAnsi="Times New Roman" w:cs="Times New Roman"/>
          <w:sz w:val="24"/>
          <w:szCs w:val="24"/>
        </w:rPr>
        <w:t xml:space="preserve">politik </w:t>
      </w:r>
      <w:r w:rsidRPr="005616BB">
        <w:rPr>
          <w:rFonts w:ascii="Times New Roman" w:hAnsi="Times New Roman" w:cs="Times New Roman"/>
          <w:sz w:val="24"/>
          <w:szCs w:val="24"/>
        </w:rPr>
        <w:t xml:space="preserve">masyarakat (umat) dalam menentukan pilihan politik telah dipraktikkan di era </w:t>
      </w:r>
      <w:r w:rsidRPr="005616BB">
        <w:rPr>
          <w:rFonts w:ascii="Times New Roman" w:hAnsi="Times New Roman" w:cs="Times New Roman"/>
          <w:i/>
          <w:sz w:val="24"/>
          <w:szCs w:val="24"/>
        </w:rPr>
        <w:t xml:space="preserve">Khulafa </w:t>
      </w:r>
      <w:proofErr w:type="spellStart"/>
      <w:r w:rsidRPr="005616BB">
        <w:rPr>
          <w:rFonts w:ascii="Times New Roman" w:hAnsi="Times New Roman" w:cs="Times New Roman"/>
          <w:i/>
          <w:sz w:val="24"/>
          <w:szCs w:val="24"/>
        </w:rPr>
        <w:t>al</w:t>
      </w:r>
      <w:proofErr w:type="spellEnd"/>
      <w:r w:rsidRPr="005616BB">
        <w:rPr>
          <w:rFonts w:ascii="Times New Roman" w:hAnsi="Times New Roman" w:cs="Times New Roman"/>
          <w:i/>
          <w:sz w:val="24"/>
          <w:szCs w:val="24"/>
        </w:rPr>
        <w:t>-Rasyidin</w:t>
      </w:r>
      <w:r w:rsidRPr="005616BB">
        <w:rPr>
          <w:rFonts w:ascii="Times New Roman" w:hAnsi="Times New Roman" w:cs="Times New Roman"/>
          <w:sz w:val="24"/>
          <w:szCs w:val="24"/>
        </w:rPr>
        <w:t>. Ia menukil pendapat Robert N. Bellah yang menyebut bahwa partisipasi umat Islam saat itu mencerminkan mereka sudah lebih “modern” dalam berdemokrasi dengan melibatkan masyarakat. Menurut</w:t>
      </w:r>
      <w:r w:rsidR="00C67B0E" w:rsidRPr="005616BB">
        <w:rPr>
          <w:rFonts w:ascii="Times New Roman" w:hAnsi="Times New Roman" w:cs="Times New Roman"/>
          <w:sz w:val="24"/>
          <w:szCs w:val="24"/>
        </w:rPr>
        <w:t xml:space="preserve"> </w:t>
      </w:r>
      <w:r w:rsidRPr="005616BB">
        <w:rPr>
          <w:rFonts w:ascii="Times New Roman" w:hAnsi="Times New Roman" w:cs="Times New Roman"/>
          <w:sz w:val="24"/>
          <w:szCs w:val="24"/>
        </w:rPr>
        <w:t>Bellah seperti yang dikutip</w:t>
      </w:r>
      <w:r w:rsidR="0028642E" w:rsidRPr="005616BB">
        <w:rPr>
          <w:rFonts w:ascii="Times New Roman" w:hAnsi="Times New Roman" w:cs="Times New Roman"/>
          <w:sz w:val="24"/>
          <w:szCs w:val="24"/>
        </w:rPr>
        <w:t xml:space="preserve"> </w:t>
      </w:r>
      <w:r w:rsidRPr="005616BB">
        <w:rPr>
          <w:rFonts w:ascii="Times New Roman" w:hAnsi="Times New Roman" w:cs="Times New Roman"/>
          <w:sz w:val="24"/>
          <w:szCs w:val="24"/>
        </w:rPr>
        <w:t>Nurcholish, partisipasi masyarakat Islam pada masa klasik sudah terjadi dan berproses dengan sangat terbuka. Pada proses pemilihan pemimpin umat, dari sisi calon pimpin sebagai objek yang akan</w:t>
      </w:r>
      <w:r w:rsidR="00C67B0E" w:rsidRPr="005616BB">
        <w:rPr>
          <w:rFonts w:ascii="Times New Roman" w:hAnsi="Times New Roman" w:cs="Times New Roman"/>
          <w:sz w:val="24"/>
          <w:szCs w:val="24"/>
        </w:rPr>
        <w:t xml:space="preserve"> </w:t>
      </w:r>
      <w:r w:rsidRPr="005616BB">
        <w:rPr>
          <w:rFonts w:ascii="Times New Roman" w:hAnsi="Times New Roman" w:cs="Times New Roman"/>
          <w:sz w:val="24"/>
          <w:szCs w:val="24"/>
        </w:rPr>
        <w:t>dipilih tidak lagi dinilai dari suku atau golongan tertentu tapi berdasar</w:t>
      </w:r>
      <w:r w:rsidR="0028642E" w:rsidRPr="005616BB">
        <w:rPr>
          <w:rFonts w:ascii="Times New Roman" w:hAnsi="Times New Roman" w:cs="Times New Roman"/>
          <w:sz w:val="24"/>
          <w:szCs w:val="24"/>
        </w:rPr>
        <w:t xml:space="preserve">kan kelayakan dan </w:t>
      </w:r>
      <w:proofErr w:type="spellStart"/>
      <w:r w:rsidR="0028642E" w:rsidRPr="005616BB">
        <w:rPr>
          <w:rFonts w:ascii="Times New Roman" w:hAnsi="Times New Roman" w:cs="Times New Roman"/>
          <w:sz w:val="24"/>
          <w:szCs w:val="24"/>
        </w:rPr>
        <w:t>kapabiltasnya</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6"/>
      </w:r>
      <w:r w:rsidRPr="005616BB">
        <w:rPr>
          <w:rFonts w:ascii="Times New Roman" w:hAnsi="Times New Roman" w:cs="Times New Roman"/>
          <w:sz w:val="24"/>
          <w:szCs w:val="24"/>
        </w:rPr>
        <w:t xml:space="preserve"> </w:t>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Setelah kekuasaan Islam beralih ke sistem </w:t>
      </w:r>
      <w:proofErr w:type="spellStart"/>
      <w:r w:rsidRPr="005616BB">
        <w:rPr>
          <w:rFonts w:ascii="Times New Roman" w:hAnsi="Times New Roman" w:cs="Times New Roman"/>
          <w:sz w:val="24"/>
          <w:szCs w:val="24"/>
        </w:rPr>
        <w:t>kekhilafahan</w:t>
      </w:r>
      <w:proofErr w:type="spellEnd"/>
      <w:r w:rsidRPr="005616BB">
        <w:rPr>
          <w:rFonts w:ascii="Times New Roman" w:hAnsi="Times New Roman" w:cs="Times New Roman"/>
          <w:sz w:val="24"/>
          <w:szCs w:val="24"/>
        </w:rPr>
        <w:t xml:space="preserve"> Bani Umayyah, partisipasi masyarakat dalam menentukan pilihan telah dihapuskan karena menerapkan sistem monarki. Abdul Jamil menyebut </w:t>
      </w:r>
      <w:proofErr w:type="spellStart"/>
      <w:r w:rsidRPr="005616BB">
        <w:rPr>
          <w:rFonts w:ascii="Times New Roman" w:hAnsi="Times New Roman" w:cs="Times New Roman"/>
          <w:sz w:val="24"/>
          <w:szCs w:val="24"/>
        </w:rPr>
        <w:t>khilafah</w:t>
      </w:r>
      <w:proofErr w:type="spellEnd"/>
      <w:r w:rsidRPr="005616BB">
        <w:rPr>
          <w:rFonts w:ascii="Times New Roman" w:hAnsi="Times New Roman" w:cs="Times New Roman"/>
          <w:sz w:val="24"/>
          <w:szCs w:val="24"/>
        </w:rPr>
        <w:t xml:space="preserve"> pertama Umayyah, Muawiyah, telah </w:t>
      </w:r>
      <w:proofErr w:type="spellStart"/>
      <w:r w:rsidRPr="005616BB">
        <w:rPr>
          <w:rFonts w:ascii="Times New Roman" w:hAnsi="Times New Roman" w:cs="Times New Roman"/>
          <w:sz w:val="24"/>
          <w:szCs w:val="24"/>
        </w:rPr>
        <w:t>merubah</w:t>
      </w:r>
      <w:proofErr w:type="spellEnd"/>
      <w:r w:rsidRPr="005616BB">
        <w:rPr>
          <w:rFonts w:ascii="Times New Roman" w:hAnsi="Times New Roman" w:cs="Times New Roman"/>
          <w:sz w:val="24"/>
          <w:szCs w:val="24"/>
        </w:rPr>
        <w:t xml:space="preserve"> sistem “republik” yang telah diterapkan pada masa </w:t>
      </w:r>
      <w:r w:rsidRPr="005616BB">
        <w:rPr>
          <w:rFonts w:ascii="Times New Roman" w:hAnsi="Times New Roman" w:cs="Times New Roman"/>
          <w:i/>
          <w:sz w:val="24"/>
          <w:szCs w:val="24"/>
        </w:rPr>
        <w:t xml:space="preserve">Khulafa </w:t>
      </w:r>
      <w:proofErr w:type="spellStart"/>
      <w:r w:rsidRPr="005616BB">
        <w:rPr>
          <w:rFonts w:ascii="Times New Roman" w:hAnsi="Times New Roman" w:cs="Times New Roman"/>
          <w:i/>
          <w:sz w:val="24"/>
          <w:szCs w:val="24"/>
        </w:rPr>
        <w:t>al</w:t>
      </w:r>
      <w:proofErr w:type="spellEnd"/>
      <w:r w:rsidRPr="005616BB">
        <w:rPr>
          <w:rFonts w:ascii="Times New Roman" w:hAnsi="Times New Roman" w:cs="Times New Roman"/>
          <w:i/>
          <w:sz w:val="24"/>
          <w:szCs w:val="24"/>
        </w:rPr>
        <w:t>-Rasyidin</w:t>
      </w:r>
      <w:r w:rsidRPr="005616BB">
        <w:rPr>
          <w:rFonts w:ascii="Times New Roman" w:hAnsi="Times New Roman" w:cs="Times New Roman"/>
          <w:sz w:val="24"/>
          <w:szCs w:val="24"/>
        </w:rPr>
        <w:t xml:space="preserve"> menjadi sistem monarki (kerajaan).</w:t>
      </w:r>
      <w:r w:rsidRPr="005616BB">
        <w:rPr>
          <w:rStyle w:val="FootnoteReference"/>
          <w:rFonts w:ascii="Times New Roman" w:hAnsi="Times New Roman" w:cs="Times New Roman"/>
          <w:spacing w:val="-2"/>
          <w:sz w:val="24"/>
          <w:szCs w:val="24"/>
        </w:rPr>
        <w:footnoteReference w:id="7"/>
      </w:r>
      <w:r w:rsidR="00C67B0E"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Sistem </w:t>
      </w:r>
      <w:proofErr w:type="spellStart"/>
      <w:r w:rsidRPr="005616BB">
        <w:rPr>
          <w:rFonts w:ascii="Times New Roman" w:hAnsi="Times New Roman" w:cs="Times New Roman"/>
          <w:sz w:val="24"/>
          <w:szCs w:val="24"/>
        </w:rPr>
        <w:t>kekhilafahan</w:t>
      </w:r>
      <w:proofErr w:type="spellEnd"/>
      <w:r w:rsidRPr="005616BB">
        <w:rPr>
          <w:rFonts w:ascii="Times New Roman" w:hAnsi="Times New Roman" w:cs="Times New Roman"/>
          <w:sz w:val="24"/>
          <w:szCs w:val="24"/>
        </w:rPr>
        <w:t xml:space="preserve"> ini yang barangkali dalam perkembangan sejarah Islam membuat banyak kalangan meragukan spirit demokrasi Islam. Mereka cenderung memandang Islam dan demokrasi (termasuk di dalamnya juga partisipasi masyarakat) sebagai sesuatu yang utopis. Dengan ungkapan lain, Islam tidak sejalan dan tidak kompatibel dengan demokrasi. Pandangan ini misalnya diungkapkan Samuel </w:t>
      </w:r>
      <w:proofErr w:type="spellStart"/>
      <w:r w:rsidRPr="005616BB">
        <w:rPr>
          <w:rFonts w:ascii="Times New Roman" w:hAnsi="Times New Roman" w:cs="Times New Roman"/>
          <w:sz w:val="24"/>
          <w:szCs w:val="24"/>
        </w:rPr>
        <w:t>Huntington</w:t>
      </w:r>
      <w:proofErr w:type="spellEnd"/>
      <w:r w:rsidRPr="005616BB">
        <w:rPr>
          <w:rFonts w:ascii="Times New Roman" w:hAnsi="Times New Roman" w:cs="Times New Roman"/>
          <w:sz w:val="24"/>
          <w:szCs w:val="24"/>
        </w:rPr>
        <w:t xml:space="preserve"> yang menanggap “partisipasi masyarakat adalah hal yang asing bagi Islam”. Namun, pendapat Samuel itu banyak dibantah peneliti selanjutnya. Saiful </w:t>
      </w:r>
      <w:proofErr w:type="spellStart"/>
      <w:r w:rsidRPr="005616BB">
        <w:rPr>
          <w:rFonts w:ascii="Times New Roman" w:hAnsi="Times New Roman" w:cs="Times New Roman"/>
          <w:sz w:val="24"/>
          <w:szCs w:val="24"/>
        </w:rPr>
        <w:t>Mujani</w:t>
      </w:r>
      <w:proofErr w:type="spellEnd"/>
      <w:r w:rsidRPr="005616BB">
        <w:rPr>
          <w:rFonts w:ascii="Times New Roman" w:hAnsi="Times New Roman" w:cs="Times New Roman"/>
          <w:sz w:val="24"/>
          <w:szCs w:val="24"/>
        </w:rPr>
        <w:t xml:space="preserve"> </w:t>
      </w:r>
      <w:r w:rsidRPr="005616BB">
        <w:rPr>
          <w:rFonts w:ascii="Times New Roman" w:hAnsi="Times New Roman" w:cs="Times New Roman"/>
          <w:sz w:val="24"/>
          <w:szCs w:val="24"/>
        </w:rPr>
        <w:lastRenderedPageBreak/>
        <w:t>misalnya, dalam risetnya ia berkesimpulan bahwa adanya ormas-ormas Islam seperti NU dan Muhammadiyah dan peranannya dalam kehidupan bernegara merupakan bukti bahwa Islam dan partisipasi politik saling mendukung. Saiful menyebut bahwa tidak ada korelasi negatif antara Islam dengan partisipasi politik.</w:t>
      </w:r>
      <w:r w:rsidRPr="005616BB">
        <w:rPr>
          <w:rStyle w:val="FootnoteReference"/>
          <w:rFonts w:ascii="Times New Roman" w:hAnsi="Times New Roman" w:cs="Times New Roman"/>
          <w:spacing w:val="-2"/>
          <w:sz w:val="24"/>
          <w:szCs w:val="24"/>
        </w:rPr>
        <w:footnoteReference w:id="8"/>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Salah satu </w:t>
      </w:r>
      <w:proofErr w:type="spellStart"/>
      <w:r w:rsidRPr="005616BB">
        <w:rPr>
          <w:rFonts w:ascii="Times New Roman" w:hAnsi="Times New Roman" w:cs="Times New Roman"/>
          <w:i/>
          <w:sz w:val="24"/>
          <w:szCs w:val="24"/>
        </w:rPr>
        <w:t>indosianis</w:t>
      </w:r>
      <w:proofErr w:type="spellEnd"/>
      <w:r w:rsidRPr="005616BB">
        <w:rPr>
          <w:rFonts w:ascii="Times New Roman" w:hAnsi="Times New Roman" w:cs="Times New Roman"/>
          <w:sz w:val="24"/>
          <w:szCs w:val="24"/>
        </w:rPr>
        <w:t xml:space="preserve">, Robert William </w:t>
      </w:r>
      <w:proofErr w:type="spellStart"/>
      <w:r w:rsidRPr="005616BB">
        <w:rPr>
          <w:rFonts w:ascii="Times New Roman" w:hAnsi="Times New Roman" w:cs="Times New Roman"/>
          <w:sz w:val="24"/>
          <w:szCs w:val="24"/>
        </w:rPr>
        <w:t>Hefner</w:t>
      </w:r>
      <w:proofErr w:type="spellEnd"/>
      <w:r w:rsidRPr="005616BB">
        <w:rPr>
          <w:rFonts w:ascii="Times New Roman" w:hAnsi="Times New Roman" w:cs="Times New Roman"/>
          <w:sz w:val="24"/>
          <w:szCs w:val="24"/>
        </w:rPr>
        <w:t xml:space="preserve"> dalam bukunya </w:t>
      </w:r>
      <w:proofErr w:type="spellStart"/>
      <w:r w:rsidRPr="005616BB">
        <w:rPr>
          <w:rFonts w:ascii="Times New Roman" w:hAnsi="Times New Roman" w:cs="Times New Roman"/>
          <w:i/>
          <w:sz w:val="24"/>
          <w:szCs w:val="24"/>
        </w:rPr>
        <w:t>Civil</w:t>
      </w:r>
      <w:proofErr w:type="spellEnd"/>
      <w:r w:rsidRPr="005616BB">
        <w:rPr>
          <w:rFonts w:ascii="Times New Roman" w:hAnsi="Times New Roman" w:cs="Times New Roman"/>
          <w:i/>
          <w:sz w:val="24"/>
          <w:szCs w:val="24"/>
        </w:rPr>
        <w:t xml:space="preserve"> Islam</w:t>
      </w:r>
      <w:r w:rsidRPr="005616BB">
        <w:rPr>
          <w:rFonts w:ascii="Times New Roman" w:hAnsi="Times New Roman" w:cs="Times New Roman"/>
          <w:sz w:val="24"/>
          <w:szCs w:val="24"/>
        </w:rPr>
        <w:t xml:space="preserve"> mengungkap bahwa masyarakat sipil Islam sangat berperan dalam upaya mewujudkan demokratisasi di Indonesia. Hasil riset </w:t>
      </w:r>
      <w:proofErr w:type="spellStart"/>
      <w:r w:rsidRPr="005616BB">
        <w:rPr>
          <w:rFonts w:ascii="Times New Roman" w:hAnsi="Times New Roman" w:cs="Times New Roman"/>
          <w:sz w:val="24"/>
          <w:szCs w:val="24"/>
        </w:rPr>
        <w:t>Hefner</w:t>
      </w:r>
      <w:proofErr w:type="spellEnd"/>
      <w:r w:rsidRPr="005616BB">
        <w:rPr>
          <w:rFonts w:ascii="Times New Roman" w:hAnsi="Times New Roman" w:cs="Times New Roman"/>
          <w:sz w:val="24"/>
          <w:szCs w:val="24"/>
        </w:rPr>
        <w:t xml:space="preserve"> merupakan karya penting yang memotret partisipasi ormas Islam dalam pembangunan demokrasi di Indonesia. Meski demikian, </w:t>
      </w:r>
      <w:proofErr w:type="spellStart"/>
      <w:r w:rsidRPr="005616BB">
        <w:rPr>
          <w:rFonts w:ascii="Times New Roman" w:hAnsi="Times New Roman" w:cs="Times New Roman"/>
          <w:sz w:val="24"/>
          <w:szCs w:val="24"/>
        </w:rPr>
        <w:t>Hefner</w:t>
      </w:r>
      <w:proofErr w:type="spellEnd"/>
      <w:r w:rsidRPr="005616BB">
        <w:rPr>
          <w:rFonts w:ascii="Times New Roman" w:hAnsi="Times New Roman" w:cs="Times New Roman"/>
          <w:sz w:val="24"/>
          <w:szCs w:val="24"/>
        </w:rPr>
        <w:t xml:space="preserve"> juga memperkirakan munculnya benih-benih paham yang merusak tradisi Muslim </w:t>
      </w:r>
      <w:proofErr w:type="spellStart"/>
      <w:r w:rsidRPr="005616BB">
        <w:rPr>
          <w:rFonts w:ascii="Times New Roman" w:hAnsi="Times New Roman" w:cs="Times New Roman"/>
          <w:sz w:val="24"/>
          <w:szCs w:val="24"/>
        </w:rPr>
        <w:t>demokratik</w:t>
      </w:r>
      <w:proofErr w:type="spellEnd"/>
      <w:r w:rsidRPr="005616BB">
        <w:rPr>
          <w:rFonts w:ascii="Times New Roman" w:hAnsi="Times New Roman" w:cs="Times New Roman"/>
          <w:sz w:val="24"/>
          <w:szCs w:val="24"/>
        </w:rPr>
        <w:t xml:space="preserve"> Indonesia. Kemunculannya itu terjadi mana kala partisipasi ormas Islam arus utama mengalami </w:t>
      </w:r>
      <w:proofErr w:type="spellStart"/>
      <w:r w:rsidRPr="005616BB">
        <w:rPr>
          <w:rFonts w:ascii="Times New Roman" w:hAnsi="Times New Roman" w:cs="Times New Roman"/>
          <w:sz w:val="24"/>
          <w:szCs w:val="24"/>
        </w:rPr>
        <w:t>stagnansi</w:t>
      </w:r>
      <w:proofErr w:type="spellEnd"/>
      <w:r w:rsidRPr="005616BB">
        <w:rPr>
          <w:rFonts w:ascii="Times New Roman" w:hAnsi="Times New Roman" w:cs="Times New Roman"/>
          <w:sz w:val="24"/>
          <w:szCs w:val="24"/>
        </w:rPr>
        <w:t xml:space="preserve"> dalam upaya membangun kehidupan demokrasi Indonesia.</w:t>
      </w:r>
      <w:r w:rsidRPr="005616BB">
        <w:rPr>
          <w:rStyle w:val="FootnoteReference"/>
          <w:rFonts w:ascii="Times New Roman" w:hAnsi="Times New Roman" w:cs="Times New Roman"/>
          <w:spacing w:val="-2"/>
          <w:sz w:val="24"/>
          <w:szCs w:val="24"/>
        </w:rPr>
        <w:footnoteReference w:id="9"/>
      </w:r>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Stagtasi</w:t>
      </w:r>
      <w:proofErr w:type="spellEnd"/>
      <w:r w:rsidRPr="005616BB">
        <w:rPr>
          <w:rFonts w:ascii="Times New Roman" w:hAnsi="Times New Roman" w:cs="Times New Roman"/>
          <w:sz w:val="24"/>
          <w:szCs w:val="24"/>
        </w:rPr>
        <w:t xml:space="preserve"> masyarakat sipil, menurut Azyumardi Azra dapat meruntuhkan bangunan demokrasi Indonesia.</w:t>
      </w:r>
      <w:r w:rsidRPr="005616BB">
        <w:rPr>
          <w:rStyle w:val="FootnoteReference"/>
          <w:rFonts w:ascii="Times New Roman" w:hAnsi="Times New Roman" w:cs="Times New Roman"/>
          <w:spacing w:val="-2"/>
          <w:sz w:val="24"/>
          <w:szCs w:val="24"/>
        </w:rPr>
        <w:footnoteReference w:id="10"/>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Sebagaimana dijelaskan sebelumnya, bahwa partisipasi politik masyarakat tidak hanya tidak sekedar penyaluran hak pilih mereka dalam Pemilu. Akan tetapi, peran serta masyarakat, seperti memberikan alternatif kebijakan, dalam kehidupan berdemokrasi adalah bagian dari partisipasi itu sendiri. Di Indonesia, sejak sebelum era kemerdekaan, umat Islam terlibat aktif dalam partisipasi politik. Hal ini ditandai misalnya dengan munculnya ormas-ormas Islam, yang meski berorientasi pada kegiatan sosial keagamaan, namun perannya terhadap negara tidak bisa dikesampingkan. Dua ormas Islam, NU dan Muhammadiyah memberikan model dan gambaran partisipasi mereka dalam pembangunan demokrasi Indonesia.</w:t>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NU memberikan pelajaran penting bagi partisipasi politik masyarakat. Didirikan oleh para </w:t>
      </w:r>
      <w:proofErr w:type="spellStart"/>
      <w:r w:rsidRPr="005616BB">
        <w:rPr>
          <w:rFonts w:ascii="Times New Roman" w:hAnsi="Times New Roman" w:cs="Times New Roman"/>
          <w:sz w:val="24"/>
          <w:szCs w:val="24"/>
        </w:rPr>
        <w:t>kyai</w:t>
      </w:r>
      <w:proofErr w:type="spellEnd"/>
      <w:r w:rsidRPr="005616BB">
        <w:rPr>
          <w:rFonts w:ascii="Times New Roman" w:hAnsi="Times New Roman" w:cs="Times New Roman"/>
          <w:sz w:val="24"/>
          <w:szCs w:val="24"/>
        </w:rPr>
        <w:t xml:space="preserve"> pada 31 Januri 1926 di Surabaya, NU menjadi “rumah baru umat” Islam yang memfokuskan diri pada kegiatan sosial, keagamaan dan pendidikan. Tujuan NU adalah terciptanya </w:t>
      </w:r>
      <w:proofErr w:type="spellStart"/>
      <w:r w:rsidRPr="005616BB">
        <w:rPr>
          <w:rFonts w:ascii="Times New Roman" w:hAnsi="Times New Roman" w:cs="Times New Roman"/>
          <w:i/>
          <w:sz w:val="24"/>
          <w:szCs w:val="24"/>
        </w:rPr>
        <w:t>mashlahat</w:t>
      </w:r>
      <w:proofErr w:type="spellEnd"/>
      <w:r w:rsidRPr="005616BB">
        <w:rPr>
          <w:rFonts w:ascii="Times New Roman" w:hAnsi="Times New Roman" w:cs="Times New Roman"/>
          <w:sz w:val="24"/>
          <w:szCs w:val="24"/>
        </w:rPr>
        <w:t xml:space="preserve"> (kebaikan) di Indonesia: </w:t>
      </w:r>
      <w:proofErr w:type="spellStart"/>
      <w:r w:rsidRPr="005616BB">
        <w:rPr>
          <w:rFonts w:ascii="Times New Roman" w:hAnsi="Times New Roman" w:cs="Times New Roman"/>
          <w:sz w:val="24"/>
          <w:szCs w:val="24"/>
        </w:rPr>
        <w:t>terjuwudnya</w:t>
      </w:r>
      <w:proofErr w:type="spellEnd"/>
      <w:r w:rsidRPr="005616BB">
        <w:rPr>
          <w:rFonts w:ascii="Times New Roman" w:hAnsi="Times New Roman" w:cs="Times New Roman"/>
          <w:sz w:val="24"/>
          <w:szCs w:val="24"/>
        </w:rPr>
        <w:t xml:space="preserve"> keadilan dan kesejahteraan.</w:t>
      </w:r>
      <w:r w:rsidRPr="005616BB">
        <w:rPr>
          <w:rStyle w:val="FootnoteReference"/>
          <w:rFonts w:ascii="Times New Roman" w:hAnsi="Times New Roman" w:cs="Times New Roman"/>
          <w:spacing w:val="-2"/>
          <w:sz w:val="24"/>
          <w:szCs w:val="24"/>
        </w:rPr>
        <w:footnoteReference w:id="11"/>
      </w:r>
      <w:r w:rsidRPr="005616BB">
        <w:rPr>
          <w:rFonts w:ascii="Times New Roman" w:hAnsi="Times New Roman" w:cs="Times New Roman"/>
          <w:sz w:val="24"/>
          <w:szCs w:val="24"/>
        </w:rPr>
        <w:t xml:space="preserve"> Menurut Salahuddin Wahid, NU sangat menekankan terwujudnya kehidupan bermasyarakat yang ideal melalui empat prinsip: </w:t>
      </w:r>
      <w:proofErr w:type="spellStart"/>
      <w:r w:rsidRPr="005616BB">
        <w:rPr>
          <w:rFonts w:ascii="Times New Roman" w:hAnsi="Times New Roman" w:cs="Times New Roman"/>
          <w:sz w:val="24"/>
          <w:szCs w:val="24"/>
        </w:rPr>
        <w:t>moderasi</w:t>
      </w:r>
      <w:proofErr w:type="spellEnd"/>
      <w:r w:rsidRPr="005616BB">
        <w:rPr>
          <w:rFonts w:ascii="Times New Roman" w:hAnsi="Times New Roman" w:cs="Times New Roman"/>
          <w:sz w:val="24"/>
          <w:szCs w:val="24"/>
        </w:rPr>
        <w:t xml:space="preserve"> kehidupan beragama, toleransi terhadap perbedaan, keseimbangan antara urusan dunia dan akhirat, serta mengajak pada kebaikan dan mencegah </w:t>
      </w:r>
      <w:proofErr w:type="spellStart"/>
      <w:r w:rsidRPr="005616BB">
        <w:rPr>
          <w:rFonts w:ascii="Times New Roman" w:hAnsi="Times New Roman" w:cs="Times New Roman"/>
          <w:sz w:val="24"/>
          <w:szCs w:val="24"/>
        </w:rPr>
        <w:t>kemunkaran</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12"/>
      </w:r>
    </w:p>
    <w:p w:rsidR="00784BC7"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Jejak keterlibatan NU dalam politik praktis memiliki akar yang cukup panjang dan kompleks. Sejak era orde lama, NU menjadi menyokong Partai </w:t>
      </w:r>
      <w:proofErr w:type="spellStart"/>
      <w:r w:rsidRPr="005616BB">
        <w:rPr>
          <w:rFonts w:ascii="Times New Roman" w:hAnsi="Times New Roman" w:cs="Times New Roman"/>
          <w:sz w:val="24"/>
          <w:szCs w:val="24"/>
        </w:rPr>
        <w:t>Masyumi</w:t>
      </w:r>
      <w:proofErr w:type="spellEnd"/>
      <w:r w:rsidRPr="005616BB">
        <w:rPr>
          <w:rFonts w:ascii="Times New Roman" w:hAnsi="Times New Roman" w:cs="Times New Roman"/>
          <w:sz w:val="24"/>
          <w:szCs w:val="24"/>
        </w:rPr>
        <w:t xml:space="preserve">. Kemudian setelah terjadi konflik internal antara kelompok NU dengan unsur lain </w:t>
      </w:r>
      <w:r w:rsidRPr="005616BB">
        <w:rPr>
          <w:rFonts w:ascii="Times New Roman" w:hAnsi="Times New Roman" w:cs="Times New Roman"/>
          <w:sz w:val="24"/>
          <w:szCs w:val="24"/>
        </w:rPr>
        <w:lastRenderedPageBreak/>
        <w:t xml:space="preserve">di Partai </w:t>
      </w:r>
      <w:proofErr w:type="spellStart"/>
      <w:r w:rsidRPr="005616BB">
        <w:rPr>
          <w:rFonts w:ascii="Times New Roman" w:hAnsi="Times New Roman" w:cs="Times New Roman"/>
          <w:sz w:val="24"/>
          <w:szCs w:val="24"/>
        </w:rPr>
        <w:t>Masyumi</w:t>
      </w:r>
      <w:proofErr w:type="spellEnd"/>
      <w:r w:rsidRPr="005616BB">
        <w:rPr>
          <w:rFonts w:ascii="Times New Roman" w:hAnsi="Times New Roman" w:cs="Times New Roman"/>
          <w:sz w:val="24"/>
          <w:szCs w:val="24"/>
        </w:rPr>
        <w:t xml:space="preserve">, Muhammadiyah, PSII dan lainnya, NU kemudian memisahkan diri. NU kemudian menjadi partai politik tersendiri pada 1952 dan mengikuti Pemilu perdana pada 1955. Pada perkembangan selanjutnya, NU menyatakan kembali ke </w:t>
      </w:r>
      <w:proofErr w:type="spellStart"/>
      <w:r w:rsidRPr="005616BB">
        <w:rPr>
          <w:rFonts w:ascii="Times New Roman" w:hAnsi="Times New Roman" w:cs="Times New Roman"/>
          <w:i/>
          <w:sz w:val="24"/>
          <w:szCs w:val="24"/>
        </w:rPr>
        <w:t>khittah</w:t>
      </w:r>
      <w:proofErr w:type="spellEnd"/>
      <w:r w:rsidRPr="005616BB">
        <w:rPr>
          <w:rFonts w:ascii="Times New Roman" w:hAnsi="Times New Roman" w:cs="Times New Roman"/>
          <w:sz w:val="24"/>
          <w:szCs w:val="24"/>
        </w:rPr>
        <w:t xml:space="preserve"> pada 1984, tetapi bukan berarti NU lari dari arena politik. Hal ini misalnya terbukti dikemudian hari pascareformasi, NU mendirikan Partai kebangkitan Bangsa</w:t>
      </w:r>
      <w:r w:rsidR="00784BC7" w:rsidRPr="005616BB">
        <w:rPr>
          <w:rFonts w:ascii="Times New Roman" w:hAnsi="Times New Roman" w:cs="Times New Roman"/>
          <w:sz w:val="24"/>
          <w:szCs w:val="24"/>
        </w:rPr>
        <w:t xml:space="preserve"> </w:t>
      </w:r>
      <w:r w:rsidRPr="005616BB">
        <w:rPr>
          <w:rFonts w:ascii="Times New Roman" w:hAnsi="Times New Roman" w:cs="Times New Roman"/>
          <w:sz w:val="24"/>
          <w:szCs w:val="24"/>
        </w:rPr>
        <w:t>(PKB) pada 1999.</w:t>
      </w:r>
      <w:r w:rsidRPr="005616BB">
        <w:rPr>
          <w:rStyle w:val="FootnoteReference"/>
          <w:rFonts w:ascii="Times New Roman" w:hAnsi="Times New Roman" w:cs="Times New Roman"/>
          <w:spacing w:val="-2"/>
          <w:sz w:val="24"/>
          <w:szCs w:val="24"/>
        </w:rPr>
        <w:footnoteReference w:id="13"/>
      </w:r>
      <w:r w:rsidRPr="005616BB">
        <w:rPr>
          <w:rFonts w:ascii="Times New Roman" w:hAnsi="Times New Roman" w:cs="Times New Roman"/>
          <w:sz w:val="24"/>
          <w:szCs w:val="24"/>
        </w:rPr>
        <w:t xml:space="preserve"> Abdurrahman Wahid, </w:t>
      </w:r>
      <w:proofErr w:type="spellStart"/>
      <w:r w:rsidRPr="005616BB">
        <w:rPr>
          <w:rFonts w:ascii="Times New Roman" w:hAnsi="Times New Roman" w:cs="Times New Roman"/>
          <w:sz w:val="24"/>
          <w:szCs w:val="24"/>
        </w:rPr>
        <w:t>Ketum</w:t>
      </w:r>
      <w:proofErr w:type="spellEnd"/>
      <w:r w:rsidRPr="005616BB">
        <w:rPr>
          <w:rFonts w:ascii="Times New Roman" w:hAnsi="Times New Roman" w:cs="Times New Roman"/>
          <w:sz w:val="24"/>
          <w:szCs w:val="24"/>
        </w:rPr>
        <w:t xml:space="preserve"> PBNU saat itu bahkan menyebut “warga NU yang seolah-olah sakit kalau tidak berpolitik”, yang menjadi dasar pendirian PKB.</w:t>
      </w:r>
      <w:r w:rsidRPr="005616BB">
        <w:rPr>
          <w:rStyle w:val="FootnoteReference"/>
          <w:rFonts w:ascii="Times New Roman" w:hAnsi="Times New Roman" w:cs="Times New Roman"/>
          <w:spacing w:val="-2"/>
          <w:sz w:val="24"/>
          <w:szCs w:val="24"/>
        </w:rPr>
        <w:footnoteReference w:id="14"/>
      </w:r>
      <w:r w:rsidR="00784BC7"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Pernyataan Abdurrahman di atas menandakan bahwa politik seolah menjadi candu bagi warga NU. Hal itu pula yang menyebabkan beberapa </w:t>
      </w:r>
      <w:proofErr w:type="spellStart"/>
      <w:r w:rsidRPr="005616BB">
        <w:rPr>
          <w:rFonts w:ascii="Times New Roman" w:hAnsi="Times New Roman" w:cs="Times New Roman"/>
          <w:sz w:val="24"/>
          <w:szCs w:val="24"/>
        </w:rPr>
        <w:t>kyai</w:t>
      </w:r>
      <w:proofErr w:type="spellEnd"/>
      <w:r w:rsidRPr="005616BB">
        <w:rPr>
          <w:rFonts w:ascii="Times New Roman" w:hAnsi="Times New Roman" w:cs="Times New Roman"/>
          <w:sz w:val="24"/>
          <w:szCs w:val="24"/>
        </w:rPr>
        <w:t xml:space="preserve"> senior NU berpandangan bahwa NU tetap harus berperan dalam perpolitikan Indonesia. </w:t>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Pada tahun 1989 NU mengeluarkan pedoman berpolitik bagi warganya. Bagi NU, berpolitik adalah keterlibatan partisipasi warganya dalam kehidupan berbangsa berdasarkan Pancasila. Dalam pedoman tersebut, NU sangat menekankan agar politik yang dijalankan warganya menjunjung tinggi nilai demokrasi yang berdasarkan konstitusi.</w:t>
      </w:r>
      <w:r w:rsidRPr="005616BB">
        <w:rPr>
          <w:rStyle w:val="FootnoteReference"/>
          <w:rFonts w:ascii="Times New Roman" w:hAnsi="Times New Roman" w:cs="Times New Roman"/>
          <w:sz w:val="24"/>
          <w:szCs w:val="24"/>
        </w:rPr>
        <w:footnoteReference w:id="15"/>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Dalam berpolitik, NU sangat mengedepankan konsep </w:t>
      </w:r>
      <w:r w:rsidRPr="005616BB">
        <w:rPr>
          <w:rFonts w:ascii="Times New Roman" w:hAnsi="Times New Roman" w:cs="Times New Roman"/>
          <w:i/>
          <w:sz w:val="24"/>
          <w:szCs w:val="24"/>
        </w:rPr>
        <w:t xml:space="preserve">amar </w:t>
      </w:r>
      <w:proofErr w:type="spellStart"/>
      <w:r w:rsidRPr="005616BB">
        <w:rPr>
          <w:rFonts w:ascii="Times New Roman" w:hAnsi="Times New Roman" w:cs="Times New Roman"/>
          <w:i/>
          <w:sz w:val="24"/>
          <w:szCs w:val="24"/>
        </w:rPr>
        <w:t>ma’ruf</w:t>
      </w:r>
      <w:proofErr w:type="spellEnd"/>
      <w:r w:rsidRPr="005616BB">
        <w:rPr>
          <w:rFonts w:ascii="Times New Roman" w:hAnsi="Times New Roman" w:cs="Times New Roman"/>
          <w:i/>
          <w:sz w:val="24"/>
          <w:szCs w:val="24"/>
        </w:rPr>
        <w:t xml:space="preserve"> nahi munkar</w:t>
      </w:r>
      <w:r w:rsidRPr="005616BB">
        <w:rPr>
          <w:rFonts w:ascii="Times New Roman" w:hAnsi="Times New Roman" w:cs="Times New Roman"/>
          <w:sz w:val="24"/>
          <w:szCs w:val="24"/>
        </w:rPr>
        <w:t xml:space="preserve">. Melalui konsep itu, NU berpendapat bahwa turut serta dalam partisipasi politik adalah hal yang penting demi mewujudkan konsep itu. Hal itulah yang seolah menjadi doktrin bahwa kader-warga NU harus </w:t>
      </w:r>
      <w:r w:rsidRPr="005616BB">
        <w:rPr>
          <w:rFonts w:ascii="Times New Roman" w:hAnsi="Times New Roman" w:cs="Times New Roman"/>
          <w:i/>
          <w:sz w:val="24"/>
          <w:szCs w:val="24"/>
        </w:rPr>
        <w:t>melek</w:t>
      </w:r>
      <w:r w:rsidRPr="005616BB">
        <w:rPr>
          <w:rFonts w:ascii="Times New Roman" w:hAnsi="Times New Roman" w:cs="Times New Roman"/>
          <w:sz w:val="24"/>
          <w:szCs w:val="24"/>
        </w:rPr>
        <w:t xml:space="preserve"> politik; menduduki jabatan eksekutif-legislatif; serta berperan dalam jabatan penting di masyarakat.</w:t>
      </w:r>
      <w:r w:rsidRPr="005616BB">
        <w:rPr>
          <w:rStyle w:val="FootnoteReference"/>
          <w:rFonts w:ascii="Times New Roman" w:hAnsi="Times New Roman" w:cs="Times New Roman"/>
          <w:spacing w:val="-2"/>
          <w:sz w:val="24"/>
          <w:szCs w:val="24"/>
        </w:rPr>
        <w:footnoteReference w:id="16"/>
      </w:r>
    </w:p>
    <w:p w:rsidR="00A27D71" w:rsidRPr="005616BB" w:rsidRDefault="00784BC7"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Contoh kedua dari model partisipasi politik umat adalah </w:t>
      </w:r>
      <w:proofErr w:type="spellStart"/>
      <w:r w:rsidRPr="005616BB">
        <w:rPr>
          <w:rFonts w:ascii="Times New Roman" w:hAnsi="Times New Roman" w:cs="Times New Roman"/>
          <w:i/>
          <w:sz w:val="24"/>
          <w:szCs w:val="24"/>
        </w:rPr>
        <w:t>best</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practice</w:t>
      </w:r>
      <w:proofErr w:type="spellEnd"/>
      <w:r w:rsidRPr="005616BB">
        <w:rPr>
          <w:rFonts w:ascii="Times New Roman" w:hAnsi="Times New Roman" w:cs="Times New Roman"/>
          <w:sz w:val="24"/>
          <w:szCs w:val="24"/>
        </w:rPr>
        <w:t xml:space="preserve"> yang dilakukan Muhammadiyah. </w:t>
      </w:r>
      <w:r w:rsidR="00A27D71" w:rsidRPr="005616BB">
        <w:rPr>
          <w:rFonts w:ascii="Times New Roman" w:hAnsi="Times New Roman" w:cs="Times New Roman"/>
          <w:sz w:val="24"/>
          <w:szCs w:val="24"/>
        </w:rPr>
        <w:t xml:space="preserve">Muhammadiyah merupakan </w:t>
      </w:r>
      <w:proofErr w:type="spellStart"/>
      <w:r w:rsidR="00A27D71" w:rsidRPr="005616BB">
        <w:rPr>
          <w:rFonts w:ascii="Times New Roman" w:hAnsi="Times New Roman" w:cs="Times New Roman"/>
          <w:sz w:val="24"/>
          <w:szCs w:val="24"/>
        </w:rPr>
        <w:t>organiasasi</w:t>
      </w:r>
      <w:proofErr w:type="spellEnd"/>
      <w:r w:rsidR="00A27D71" w:rsidRPr="005616BB">
        <w:rPr>
          <w:rFonts w:ascii="Times New Roman" w:hAnsi="Times New Roman" w:cs="Times New Roman"/>
          <w:sz w:val="24"/>
          <w:szCs w:val="24"/>
        </w:rPr>
        <w:t xml:space="preserve"> Islam yang memiliki peran penting dalam proses partisipasi masyarakat yang tidak hanya terlibat dalam proses bernegara tapi te</w:t>
      </w:r>
      <w:r w:rsidR="00C56BF0" w:rsidRPr="005616BB">
        <w:rPr>
          <w:rFonts w:ascii="Times New Roman" w:hAnsi="Times New Roman" w:cs="Times New Roman"/>
          <w:sz w:val="24"/>
          <w:szCs w:val="24"/>
        </w:rPr>
        <w:t>r</w:t>
      </w:r>
      <w:r w:rsidR="00A27D71" w:rsidRPr="005616BB">
        <w:rPr>
          <w:rFonts w:ascii="Times New Roman" w:hAnsi="Times New Roman" w:cs="Times New Roman"/>
          <w:sz w:val="24"/>
          <w:szCs w:val="24"/>
        </w:rPr>
        <w:t xml:space="preserve">libat aktif dalam proses pembentukan sebuah negara bangsa Indonesia. Menurut Alfan Alfian sejak awal kelahirannya pada tahun 1912, Muhammadiyah lebih kental dengan gerakan kultural, sosial-keagamaan bukan sebagai gerakan yang lahir dengan watak politis. </w:t>
      </w:r>
      <w:r w:rsidR="00C56BF0" w:rsidRPr="005616BB">
        <w:rPr>
          <w:rFonts w:ascii="Times New Roman" w:hAnsi="Times New Roman" w:cs="Times New Roman"/>
          <w:sz w:val="24"/>
          <w:szCs w:val="24"/>
        </w:rPr>
        <w:t>T</w:t>
      </w:r>
      <w:r w:rsidR="00A27D71" w:rsidRPr="005616BB">
        <w:rPr>
          <w:rFonts w:ascii="Times New Roman" w:hAnsi="Times New Roman" w:cs="Times New Roman"/>
          <w:sz w:val="24"/>
          <w:szCs w:val="24"/>
        </w:rPr>
        <w:t>erkait keterlibatan KH.</w:t>
      </w:r>
      <w:r w:rsidR="00C56BF0" w:rsidRPr="005616BB">
        <w:rPr>
          <w:rFonts w:ascii="Times New Roman" w:hAnsi="Times New Roman" w:cs="Times New Roman"/>
          <w:sz w:val="24"/>
          <w:szCs w:val="24"/>
        </w:rPr>
        <w:t xml:space="preserve"> Dahlan dalam gerakan politik </w:t>
      </w:r>
      <w:proofErr w:type="spellStart"/>
      <w:r w:rsidR="00C56BF0" w:rsidRPr="005616BB">
        <w:rPr>
          <w:rFonts w:ascii="Times New Roman" w:hAnsi="Times New Roman" w:cs="Times New Roman"/>
          <w:sz w:val="24"/>
          <w:szCs w:val="24"/>
        </w:rPr>
        <w:t>Sa</w:t>
      </w:r>
      <w:r w:rsidR="00A27D71" w:rsidRPr="005616BB">
        <w:rPr>
          <w:rFonts w:ascii="Times New Roman" w:hAnsi="Times New Roman" w:cs="Times New Roman"/>
          <w:sz w:val="24"/>
          <w:szCs w:val="24"/>
        </w:rPr>
        <w:t>rikat</w:t>
      </w:r>
      <w:proofErr w:type="spellEnd"/>
      <w:r w:rsidR="00A27D71" w:rsidRPr="005616BB">
        <w:rPr>
          <w:rFonts w:ascii="Times New Roman" w:hAnsi="Times New Roman" w:cs="Times New Roman"/>
          <w:sz w:val="24"/>
          <w:szCs w:val="24"/>
        </w:rPr>
        <w:t xml:space="preserve"> Islam (SI, 1</w:t>
      </w:r>
      <w:r w:rsidRPr="005616BB">
        <w:rPr>
          <w:rFonts w:ascii="Times New Roman" w:hAnsi="Times New Roman" w:cs="Times New Roman"/>
          <w:sz w:val="24"/>
          <w:szCs w:val="24"/>
        </w:rPr>
        <w:t xml:space="preserve">913) </w:t>
      </w:r>
      <w:r w:rsidR="00A27D71" w:rsidRPr="005616BB">
        <w:rPr>
          <w:rFonts w:ascii="Times New Roman" w:hAnsi="Times New Roman" w:cs="Times New Roman"/>
          <w:sz w:val="24"/>
          <w:szCs w:val="24"/>
        </w:rPr>
        <w:t>adalah semata-mata untuk melindungi eksistensi Muham</w:t>
      </w:r>
      <w:r w:rsidR="00C56BF0" w:rsidRPr="005616BB">
        <w:rPr>
          <w:rFonts w:ascii="Times New Roman" w:hAnsi="Times New Roman" w:cs="Times New Roman"/>
          <w:sz w:val="24"/>
          <w:szCs w:val="24"/>
        </w:rPr>
        <w:t xml:space="preserve">madiyah yang baru didirikannya. </w:t>
      </w:r>
      <w:r w:rsidR="00A27D71" w:rsidRPr="005616BB">
        <w:rPr>
          <w:rFonts w:ascii="Times New Roman" w:hAnsi="Times New Roman" w:cs="Times New Roman"/>
          <w:sz w:val="24"/>
          <w:szCs w:val="24"/>
        </w:rPr>
        <w:t xml:space="preserve">Apa yang dilakukan KH. Dahlan menurut Alfan adalah partisipasi politik sebagai upaya proteksi dengan tidak membenturkan Muhammadiyah dengan SI pada masa itu. </w:t>
      </w:r>
      <w:r w:rsidRPr="005616BB">
        <w:rPr>
          <w:rFonts w:ascii="Times New Roman" w:hAnsi="Times New Roman" w:cs="Times New Roman"/>
          <w:sz w:val="24"/>
          <w:szCs w:val="24"/>
        </w:rPr>
        <w:t xml:space="preserve">Hal ini </w:t>
      </w:r>
      <w:r w:rsidR="00A27D71" w:rsidRPr="005616BB">
        <w:rPr>
          <w:rFonts w:ascii="Times New Roman" w:hAnsi="Times New Roman" w:cs="Times New Roman"/>
          <w:sz w:val="24"/>
          <w:szCs w:val="24"/>
        </w:rPr>
        <w:t xml:space="preserve">menjadi salah satu faktor penting </w:t>
      </w:r>
      <w:proofErr w:type="spellStart"/>
      <w:r w:rsidR="00A27D71" w:rsidRPr="005616BB">
        <w:rPr>
          <w:rFonts w:ascii="Times New Roman" w:hAnsi="Times New Roman" w:cs="Times New Roman"/>
          <w:sz w:val="24"/>
          <w:szCs w:val="24"/>
        </w:rPr>
        <w:t>berkembanganya</w:t>
      </w:r>
      <w:proofErr w:type="spellEnd"/>
      <w:r w:rsidR="00A27D71" w:rsidRPr="005616BB">
        <w:rPr>
          <w:rFonts w:ascii="Times New Roman" w:hAnsi="Times New Roman" w:cs="Times New Roman"/>
          <w:sz w:val="24"/>
          <w:szCs w:val="24"/>
        </w:rPr>
        <w:t xml:space="preserve"> Muhammadiyah menjadi besar tanpa harus berbenturan dengan urusan-urusan politik praktis.</w:t>
      </w:r>
      <w:r w:rsidR="00A27D71" w:rsidRPr="005616BB">
        <w:rPr>
          <w:rStyle w:val="FootnoteReference"/>
          <w:rFonts w:ascii="Times New Roman" w:hAnsi="Times New Roman" w:cs="Times New Roman"/>
          <w:spacing w:val="-2"/>
          <w:sz w:val="24"/>
          <w:szCs w:val="24"/>
        </w:rPr>
        <w:footnoteReference w:id="17"/>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Namun sebagai sebuah perkumpulan dengan gerakan </w:t>
      </w:r>
      <w:proofErr w:type="spellStart"/>
      <w:r w:rsidRPr="005616BB">
        <w:rPr>
          <w:rFonts w:ascii="Times New Roman" w:hAnsi="Times New Roman" w:cs="Times New Roman"/>
          <w:sz w:val="24"/>
          <w:szCs w:val="24"/>
        </w:rPr>
        <w:t>kultrual</w:t>
      </w:r>
      <w:proofErr w:type="spellEnd"/>
      <w:r w:rsidRPr="005616BB">
        <w:rPr>
          <w:rFonts w:ascii="Times New Roman" w:hAnsi="Times New Roman" w:cs="Times New Roman"/>
          <w:sz w:val="24"/>
          <w:szCs w:val="24"/>
        </w:rPr>
        <w:t xml:space="preserve"> yang cukup masif, dan jaringan gerakan yang sudah luas, Muhammadiyah tidak bisa terlepas dari </w:t>
      </w:r>
      <w:r w:rsidRPr="005616BB">
        <w:rPr>
          <w:rFonts w:ascii="Times New Roman" w:hAnsi="Times New Roman" w:cs="Times New Roman"/>
          <w:sz w:val="24"/>
          <w:szCs w:val="24"/>
        </w:rPr>
        <w:lastRenderedPageBreak/>
        <w:t xml:space="preserve">persoalan politik yang memang menjadi bagian penting dalam persoalan gerakan. </w:t>
      </w:r>
      <w:r w:rsidR="00487FDB" w:rsidRPr="005616BB">
        <w:rPr>
          <w:rFonts w:ascii="Times New Roman" w:hAnsi="Times New Roman" w:cs="Times New Roman"/>
          <w:sz w:val="24"/>
          <w:szCs w:val="24"/>
        </w:rPr>
        <w:t>Menurut</w:t>
      </w:r>
      <w:r w:rsidRPr="005616BB">
        <w:rPr>
          <w:rFonts w:ascii="Times New Roman" w:hAnsi="Times New Roman" w:cs="Times New Roman"/>
          <w:sz w:val="24"/>
          <w:szCs w:val="24"/>
        </w:rPr>
        <w:t xml:space="preserve"> Suwarno, dalam proses sejarah terjadi pergerakan orientasi politik Muhammadiyah. Periode 1912-1937 disebutnya sebagai orientasi </w:t>
      </w:r>
      <w:proofErr w:type="spellStart"/>
      <w:r w:rsidRPr="005616BB">
        <w:rPr>
          <w:rFonts w:ascii="Times New Roman" w:hAnsi="Times New Roman" w:cs="Times New Roman"/>
          <w:sz w:val="24"/>
          <w:szCs w:val="24"/>
        </w:rPr>
        <w:t>religious</w:t>
      </w:r>
      <w:proofErr w:type="spellEnd"/>
      <w:r w:rsidRPr="005616BB">
        <w:rPr>
          <w:rFonts w:ascii="Times New Roman" w:hAnsi="Times New Roman" w:cs="Times New Roman"/>
          <w:sz w:val="24"/>
          <w:szCs w:val="24"/>
        </w:rPr>
        <w:t>-kultural</w:t>
      </w:r>
      <w:r w:rsidR="00487FDB" w:rsidRPr="005616BB">
        <w:rPr>
          <w:rFonts w:ascii="Times New Roman" w:hAnsi="Times New Roman" w:cs="Times New Roman"/>
          <w:sz w:val="24"/>
          <w:szCs w:val="24"/>
        </w:rPr>
        <w:t>. Orientasi ini kemudian bergese</w:t>
      </w:r>
      <w:r w:rsidRPr="005616BB">
        <w:rPr>
          <w:rFonts w:ascii="Times New Roman" w:hAnsi="Times New Roman" w:cs="Times New Roman"/>
          <w:sz w:val="24"/>
          <w:szCs w:val="24"/>
        </w:rPr>
        <w:t>r menjadi politis pada tahun 1937-1971, bergeser lagi menjadi berorientasi sosial-kultural pada tahun 1971-1995, selanjutnya berorientasi politis-kultu</w:t>
      </w:r>
      <w:r w:rsidR="00ED5DEF" w:rsidRPr="005616BB">
        <w:rPr>
          <w:rFonts w:ascii="Times New Roman" w:hAnsi="Times New Roman" w:cs="Times New Roman"/>
          <w:sz w:val="24"/>
          <w:szCs w:val="24"/>
        </w:rPr>
        <w:t>ral pada tahun 1995-1998.</w:t>
      </w:r>
      <w:r w:rsidRPr="005616BB">
        <w:rPr>
          <w:rStyle w:val="FootnoteReference"/>
          <w:rFonts w:ascii="Times New Roman" w:hAnsi="Times New Roman" w:cs="Times New Roman"/>
          <w:spacing w:val="-2"/>
          <w:sz w:val="24"/>
          <w:szCs w:val="24"/>
        </w:rPr>
        <w:footnoteReference w:id="18"/>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Peletak awal dasar partisipasi politik Muhammadiyah di panggung nasional adalah KH. Mas Mansur saat menjadi ketua umum pada 1937-1942.</w:t>
      </w:r>
      <w:r w:rsidRPr="005616BB">
        <w:rPr>
          <w:rStyle w:val="FootnoteReference"/>
          <w:rFonts w:ascii="Times New Roman" w:hAnsi="Times New Roman" w:cs="Times New Roman"/>
          <w:spacing w:val="-2"/>
          <w:sz w:val="24"/>
          <w:szCs w:val="24"/>
        </w:rPr>
        <w:footnoteReference w:id="19"/>
      </w:r>
      <w:r w:rsidR="0085329D"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Pada periode 1950, Muhammadiyah semakin intensif menjalin kedekatan dengan parpol, dan menjadi penyokong utama suara Partai </w:t>
      </w:r>
      <w:proofErr w:type="spellStart"/>
      <w:r w:rsidRPr="005616BB">
        <w:rPr>
          <w:rFonts w:ascii="Times New Roman" w:hAnsi="Times New Roman" w:cs="Times New Roman"/>
          <w:sz w:val="24"/>
          <w:szCs w:val="24"/>
        </w:rPr>
        <w:t>Masyumi</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Zuly</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Qodir</w:t>
      </w:r>
      <w:proofErr w:type="spellEnd"/>
      <w:r w:rsidRPr="005616BB">
        <w:rPr>
          <w:rFonts w:ascii="Times New Roman" w:hAnsi="Times New Roman" w:cs="Times New Roman"/>
          <w:sz w:val="24"/>
          <w:szCs w:val="24"/>
        </w:rPr>
        <w:t xml:space="preserve"> bahkan menyebut jika Muhammadiyah punya hak istimewa di dalam </w:t>
      </w:r>
      <w:proofErr w:type="spellStart"/>
      <w:r w:rsidRPr="005616BB">
        <w:rPr>
          <w:rFonts w:ascii="Times New Roman" w:hAnsi="Times New Roman" w:cs="Times New Roman"/>
          <w:sz w:val="24"/>
          <w:szCs w:val="24"/>
        </w:rPr>
        <w:t>Masyumi</w:t>
      </w:r>
      <w:proofErr w:type="spellEnd"/>
      <w:r w:rsidRPr="005616BB">
        <w:rPr>
          <w:rFonts w:ascii="Times New Roman" w:hAnsi="Times New Roman" w:cs="Times New Roman"/>
          <w:sz w:val="24"/>
          <w:szCs w:val="24"/>
        </w:rPr>
        <w:t xml:space="preserve">. Keistimewaan tersebut membuat Muhammadiyah semakin terlibat politik praktis dalam parpol dan itu merupakan “kecelakaan sejarah”. Untungnya, menurut </w:t>
      </w:r>
      <w:proofErr w:type="spellStart"/>
      <w:r w:rsidRPr="005616BB">
        <w:rPr>
          <w:rFonts w:ascii="Times New Roman" w:hAnsi="Times New Roman" w:cs="Times New Roman"/>
          <w:sz w:val="24"/>
          <w:szCs w:val="24"/>
        </w:rPr>
        <w:t>Zuly</w:t>
      </w:r>
      <w:proofErr w:type="spellEnd"/>
      <w:r w:rsidRPr="005616BB">
        <w:rPr>
          <w:rFonts w:ascii="Times New Roman" w:hAnsi="Times New Roman" w:cs="Times New Roman"/>
          <w:sz w:val="24"/>
          <w:szCs w:val="24"/>
        </w:rPr>
        <w:t>, Muhammadiyah segera menyadari kesalahan itu.</w:t>
      </w:r>
      <w:r w:rsidRPr="005616BB">
        <w:rPr>
          <w:rStyle w:val="FootnoteReference"/>
          <w:rFonts w:ascii="Times New Roman" w:hAnsi="Times New Roman" w:cs="Times New Roman"/>
          <w:spacing w:val="-2"/>
          <w:sz w:val="24"/>
          <w:szCs w:val="24"/>
        </w:rPr>
        <w:footnoteReference w:id="20"/>
      </w:r>
      <w:r w:rsidRPr="005616BB">
        <w:rPr>
          <w:rFonts w:ascii="Times New Roman" w:hAnsi="Times New Roman" w:cs="Times New Roman"/>
          <w:color w:val="FF0000"/>
          <w:sz w:val="24"/>
          <w:szCs w:val="24"/>
        </w:rPr>
        <w:t xml:space="preserve">   </w:t>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Dalam </w:t>
      </w:r>
      <w:proofErr w:type="spellStart"/>
      <w:r w:rsidRPr="005616BB">
        <w:rPr>
          <w:rFonts w:ascii="Times New Roman" w:hAnsi="Times New Roman" w:cs="Times New Roman"/>
          <w:sz w:val="24"/>
          <w:szCs w:val="24"/>
        </w:rPr>
        <w:t>perkembangnya</w:t>
      </w:r>
      <w:proofErr w:type="spellEnd"/>
      <w:r w:rsidRPr="005616BB">
        <w:rPr>
          <w:rFonts w:ascii="Times New Roman" w:hAnsi="Times New Roman" w:cs="Times New Roman"/>
          <w:sz w:val="24"/>
          <w:szCs w:val="24"/>
        </w:rPr>
        <w:t xml:space="preserve">, terobosan politik Muhammadiyah dilakukan oleh Amien Rais saat ia menjadi ketua umum. Ia menekankan pentingnya partisipasi masyarakat dalam politik demi terwujudnya sistem pemerintahan yang demokratis. Menurut Amien, dibanding sistem pemerintahan yang lain, demokrasi adalah lebih baik. Oleh karena itu, sebelum reformasi 1998, Amien termasuk tokoh yang lantang mendesak pelaksanaan Pemilu langsung. Konsistensinya terhadap pembangunan politik kemudian disalurkan melalui pendirian Partai Amanat Nasional (PAN) bersama koleganya. Karena Amien saat itu menjadi ketua umum Muhammadiyah lalu mendirikan PAN, maka warga Muhammadiyah pun </w:t>
      </w:r>
      <w:r w:rsidR="009F4A0E" w:rsidRPr="005616BB">
        <w:rPr>
          <w:rFonts w:ascii="Times New Roman" w:hAnsi="Times New Roman" w:cs="Times New Roman"/>
          <w:sz w:val="24"/>
          <w:szCs w:val="24"/>
        </w:rPr>
        <w:t>“terseret”</w:t>
      </w:r>
      <w:r w:rsidRPr="005616BB">
        <w:rPr>
          <w:rFonts w:ascii="Times New Roman" w:hAnsi="Times New Roman" w:cs="Times New Roman"/>
          <w:sz w:val="24"/>
          <w:szCs w:val="24"/>
        </w:rPr>
        <w:t xml:space="preserve"> dalam pusaran politik praktis kepartaian.</w:t>
      </w:r>
      <w:r w:rsidRPr="005616BB">
        <w:rPr>
          <w:rStyle w:val="FootnoteReference"/>
          <w:rFonts w:ascii="Times New Roman" w:hAnsi="Times New Roman" w:cs="Times New Roman"/>
          <w:spacing w:val="-2"/>
          <w:sz w:val="24"/>
          <w:szCs w:val="24"/>
        </w:rPr>
        <w:footnoteReference w:id="21"/>
      </w:r>
      <w:r w:rsidR="009F4A0E" w:rsidRPr="005616BB">
        <w:rPr>
          <w:rFonts w:ascii="Times New Roman" w:hAnsi="Times New Roman" w:cs="Times New Roman"/>
          <w:sz w:val="24"/>
          <w:szCs w:val="24"/>
        </w:rPr>
        <w:t xml:space="preserve"> </w:t>
      </w:r>
    </w:p>
    <w:p w:rsidR="009F4A0E"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Dalam kehidupan politik, Muhammadiyah telah menerbitkan ketetapan yang kemudian disebut dengan </w:t>
      </w:r>
      <w:proofErr w:type="spellStart"/>
      <w:r w:rsidRPr="005616BB">
        <w:rPr>
          <w:rFonts w:ascii="Times New Roman" w:hAnsi="Times New Roman" w:cs="Times New Roman"/>
          <w:i/>
          <w:sz w:val="24"/>
          <w:szCs w:val="24"/>
        </w:rPr>
        <w:t>Khittah</w:t>
      </w:r>
      <w:proofErr w:type="spellEnd"/>
      <w:r w:rsidRPr="005616BB">
        <w:rPr>
          <w:rFonts w:ascii="Times New Roman" w:hAnsi="Times New Roman" w:cs="Times New Roman"/>
          <w:i/>
          <w:sz w:val="24"/>
          <w:szCs w:val="24"/>
        </w:rPr>
        <w:t xml:space="preserve"> Denpasar 2002</w:t>
      </w:r>
      <w:r w:rsidRPr="005616BB">
        <w:rPr>
          <w:rFonts w:ascii="Times New Roman" w:hAnsi="Times New Roman" w:cs="Times New Roman"/>
          <w:sz w:val="24"/>
          <w:szCs w:val="24"/>
        </w:rPr>
        <w:t xml:space="preserve">. Di dalamnya terkandung seruan Muhammadiyah kepada warga dalam menyikapi kehidupan politik nasional. Pada butir kelima </w:t>
      </w:r>
      <w:proofErr w:type="spellStart"/>
      <w:r w:rsidRPr="005616BB">
        <w:rPr>
          <w:rFonts w:ascii="Times New Roman" w:hAnsi="Times New Roman" w:cs="Times New Roman"/>
          <w:i/>
          <w:sz w:val="24"/>
          <w:szCs w:val="24"/>
        </w:rPr>
        <w:t>khittah</w:t>
      </w:r>
      <w:proofErr w:type="spellEnd"/>
      <w:r w:rsidRPr="005616BB">
        <w:rPr>
          <w:rFonts w:ascii="Times New Roman" w:hAnsi="Times New Roman" w:cs="Times New Roman"/>
          <w:sz w:val="24"/>
          <w:szCs w:val="24"/>
        </w:rPr>
        <w:t xml:space="preserve"> itu, Muhammadiyah menegaskan jika </w:t>
      </w:r>
      <w:proofErr w:type="spellStart"/>
      <w:r w:rsidRPr="005616BB">
        <w:rPr>
          <w:rFonts w:ascii="Times New Roman" w:hAnsi="Times New Roman" w:cs="Times New Roman"/>
          <w:sz w:val="24"/>
          <w:szCs w:val="24"/>
        </w:rPr>
        <w:t>persyarikatan</w:t>
      </w:r>
      <w:proofErr w:type="spellEnd"/>
      <w:r w:rsidRPr="005616BB">
        <w:rPr>
          <w:rFonts w:ascii="Times New Roman" w:hAnsi="Times New Roman" w:cs="Times New Roman"/>
          <w:sz w:val="24"/>
          <w:szCs w:val="24"/>
        </w:rPr>
        <w:t xml:space="preserve"> itu ingin memainkan peran politik </w:t>
      </w:r>
      <w:r w:rsidRPr="005616BB">
        <w:rPr>
          <w:rFonts w:ascii="Times New Roman" w:hAnsi="Times New Roman" w:cs="Times New Roman"/>
          <w:i/>
          <w:sz w:val="24"/>
          <w:szCs w:val="24"/>
        </w:rPr>
        <w:t xml:space="preserve">amar </w:t>
      </w:r>
      <w:proofErr w:type="spellStart"/>
      <w:r w:rsidRPr="005616BB">
        <w:rPr>
          <w:rFonts w:ascii="Times New Roman" w:hAnsi="Times New Roman" w:cs="Times New Roman"/>
          <w:i/>
          <w:sz w:val="24"/>
          <w:szCs w:val="24"/>
        </w:rPr>
        <w:t>ma’ruf</w:t>
      </w:r>
      <w:proofErr w:type="spellEnd"/>
      <w:r w:rsidRPr="005616BB">
        <w:rPr>
          <w:rFonts w:ascii="Times New Roman" w:hAnsi="Times New Roman" w:cs="Times New Roman"/>
          <w:i/>
          <w:sz w:val="24"/>
          <w:szCs w:val="24"/>
        </w:rPr>
        <w:t xml:space="preserve"> nahi munkar</w:t>
      </w:r>
      <w:r w:rsidRPr="005616BB">
        <w:rPr>
          <w:rFonts w:ascii="Times New Roman" w:hAnsi="Times New Roman" w:cs="Times New Roman"/>
          <w:sz w:val="24"/>
          <w:szCs w:val="24"/>
        </w:rPr>
        <w:t xml:space="preserve"> melalui intervensi kebijakan yang akan dilaksanakan pemerintah. Muhammadiyah </w:t>
      </w:r>
      <w:r w:rsidRPr="005616BB">
        <w:rPr>
          <w:rFonts w:ascii="Times New Roman" w:hAnsi="Times New Roman" w:cs="Times New Roman"/>
          <w:sz w:val="24"/>
          <w:szCs w:val="24"/>
        </w:rPr>
        <w:lastRenderedPageBreak/>
        <w:t xml:space="preserve">juga menyerukan anggotanya untuk menerapkan politik yang </w:t>
      </w:r>
      <w:proofErr w:type="spellStart"/>
      <w:r w:rsidRPr="005616BB">
        <w:rPr>
          <w:rFonts w:ascii="Times New Roman" w:hAnsi="Times New Roman" w:cs="Times New Roman"/>
          <w:sz w:val="24"/>
          <w:szCs w:val="24"/>
        </w:rPr>
        <w:t>berkeadaban</w:t>
      </w:r>
      <w:proofErr w:type="spellEnd"/>
      <w:r w:rsidRPr="005616BB">
        <w:rPr>
          <w:rFonts w:ascii="Times New Roman" w:hAnsi="Times New Roman" w:cs="Times New Roman"/>
          <w:sz w:val="24"/>
          <w:szCs w:val="24"/>
        </w:rPr>
        <w:t>, dan tidak semata-mata menguntungkan seorang atau kelompok tertentu.</w:t>
      </w:r>
      <w:r w:rsidRPr="005616BB">
        <w:rPr>
          <w:rStyle w:val="FootnoteReference"/>
          <w:rFonts w:ascii="Times New Roman" w:hAnsi="Times New Roman" w:cs="Times New Roman"/>
          <w:spacing w:val="-2"/>
          <w:sz w:val="24"/>
          <w:szCs w:val="24"/>
        </w:rPr>
        <w:footnoteReference w:id="22"/>
      </w:r>
      <w:r w:rsidRPr="005616BB">
        <w:rPr>
          <w:rFonts w:ascii="Times New Roman" w:hAnsi="Times New Roman" w:cs="Times New Roman"/>
          <w:sz w:val="24"/>
          <w:szCs w:val="24"/>
        </w:rPr>
        <w:t xml:space="preserve"> </w:t>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Menurut Din Syamsuddin dalam kancah politik nasional, Muhammadiyah dihadapkan pada sebuah dilema berpolitik. Ia menilai banyak kader Muhammadiyah yang terjun ke parpol tetapi tidak ada yang memainkan peran penentu. Hal ini menyebabkan kader Muhammadiyah hanya sedikit saja yang masuk dalam kabinet (menteri). Atau, jika ada, hal itu disebabkan bukan karena yang bersangkutan adalah rekomendasi Muhammadiyah, tetapi lebih kepada adanya hubungan kedekatan kader Muhammadiyah dengan </w:t>
      </w:r>
      <w:proofErr w:type="spellStart"/>
      <w:r w:rsidRPr="005616BB">
        <w:rPr>
          <w:rFonts w:ascii="Times New Roman" w:hAnsi="Times New Roman" w:cs="Times New Roman"/>
          <w:sz w:val="24"/>
          <w:szCs w:val="24"/>
        </w:rPr>
        <w:t>elit</w:t>
      </w:r>
      <w:proofErr w:type="spellEnd"/>
      <w:r w:rsidRPr="005616BB">
        <w:rPr>
          <w:rFonts w:ascii="Times New Roman" w:hAnsi="Times New Roman" w:cs="Times New Roman"/>
          <w:sz w:val="24"/>
          <w:szCs w:val="24"/>
        </w:rPr>
        <w:t xml:space="preserve"> parpol.</w:t>
      </w:r>
      <w:r w:rsidRPr="005616BB">
        <w:rPr>
          <w:rStyle w:val="FootnoteReference"/>
          <w:rFonts w:ascii="Times New Roman" w:hAnsi="Times New Roman" w:cs="Times New Roman"/>
          <w:spacing w:val="-2"/>
          <w:sz w:val="24"/>
          <w:szCs w:val="24"/>
        </w:rPr>
        <w:footnoteReference w:id="23"/>
      </w:r>
    </w:p>
    <w:p w:rsidR="00A27D71" w:rsidRPr="005616BB" w:rsidRDefault="00A27D71"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NU dan Muhammadiyah menyadari bahwa partisipasi politik, </w:t>
      </w:r>
      <w:proofErr w:type="spellStart"/>
      <w:r w:rsidRPr="005616BB">
        <w:rPr>
          <w:rFonts w:ascii="Times New Roman" w:hAnsi="Times New Roman" w:cs="Times New Roman"/>
          <w:sz w:val="24"/>
          <w:szCs w:val="24"/>
        </w:rPr>
        <w:t>meninjam</w:t>
      </w:r>
      <w:proofErr w:type="spellEnd"/>
      <w:r w:rsidRPr="005616BB">
        <w:rPr>
          <w:rFonts w:ascii="Times New Roman" w:hAnsi="Times New Roman" w:cs="Times New Roman"/>
          <w:sz w:val="24"/>
          <w:szCs w:val="24"/>
        </w:rPr>
        <w:t xml:space="preserve"> istilah Saiful </w:t>
      </w:r>
      <w:proofErr w:type="spellStart"/>
      <w:r w:rsidRPr="005616BB">
        <w:rPr>
          <w:rFonts w:ascii="Times New Roman" w:hAnsi="Times New Roman" w:cs="Times New Roman"/>
          <w:sz w:val="24"/>
          <w:szCs w:val="24"/>
        </w:rPr>
        <w:t>Mujani</w:t>
      </w:r>
      <w:proofErr w:type="spellEnd"/>
      <w:r w:rsidRPr="005616BB">
        <w:rPr>
          <w:rFonts w:ascii="Times New Roman" w:hAnsi="Times New Roman" w:cs="Times New Roman"/>
          <w:sz w:val="24"/>
          <w:szCs w:val="24"/>
        </w:rPr>
        <w:t>, adalah “jantungnya demokrasi”.</w:t>
      </w:r>
      <w:r w:rsidRPr="005616BB">
        <w:rPr>
          <w:rStyle w:val="FootnoteReference"/>
          <w:rFonts w:ascii="Times New Roman" w:hAnsi="Times New Roman" w:cs="Times New Roman"/>
          <w:spacing w:val="-2"/>
          <w:sz w:val="24"/>
          <w:szCs w:val="24"/>
        </w:rPr>
        <w:footnoteReference w:id="24"/>
      </w:r>
      <w:r w:rsidRPr="005616BB">
        <w:rPr>
          <w:rFonts w:ascii="Times New Roman" w:hAnsi="Times New Roman" w:cs="Times New Roman"/>
          <w:sz w:val="24"/>
          <w:szCs w:val="24"/>
        </w:rPr>
        <w:t xml:space="preserve"> Keduanya menjadi pengawal jalannya demokratisasi di Indonesia sejak terbentuknya republik ini hingga pascareformasi. NU dan Muhammadiyah telah mampu menempatkan kader-kadernya sebagai anggota legislatif, eksekutif dan yudikatif. Melalui kader mereka itu, NU dan Muhammadiyah memainkan peran partisipasi politik lebih besar dan bermakna. Dengan demikian, keduanya bisa dikategorikan dalam kelompok </w:t>
      </w:r>
      <w:proofErr w:type="spellStart"/>
      <w:r w:rsidRPr="005616BB">
        <w:rPr>
          <w:rFonts w:ascii="Times New Roman" w:hAnsi="Times New Roman" w:cs="Times New Roman"/>
          <w:sz w:val="24"/>
          <w:szCs w:val="24"/>
        </w:rPr>
        <w:t>asosiasional</w:t>
      </w:r>
      <w:proofErr w:type="spellEnd"/>
      <w:r w:rsidRPr="005616BB">
        <w:rPr>
          <w:rFonts w:ascii="Times New Roman" w:hAnsi="Times New Roman" w:cs="Times New Roman"/>
          <w:sz w:val="24"/>
          <w:szCs w:val="24"/>
        </w:rPr>
        <w:t xml:space="preserve"> dalam menjalankan partisipasi politik.</w:t>
      </w:r>
    </w:p>
    <w:p w:rsidR="002E2576" w:rsidRPr="005616BB" w:rsidRDefault="002E2576" w:rsidP="0085329D">
      <w:pPr>
        <w:spacing w:after="120" w:line="240" w:lineRule="auto"/>
        <w:jc w:val="both"/>
        <w:rPr>
          <w:rFonts w:cs="Times New Roman"/>
          <w:sz w:val="24"/>
        </w:rPr>
      </w:pPr>
    </w:p>
    <w:p w:rsidR="002C1FCE" w:rsidRPr="005616BB" w:rsidRDefault="00374DA2" w:rsidP="0085329D">
      <w:pPr>
        <w:spacing w:after="120" w:line="240" w:lineRule="auto"/>
        <w:jc w:val="both"/>
        <w:rPr>
          <w:rFonts w:ascii="Times New Roman" w:hAnsi="Times New Roman" w:cs="Times New Roman"/>
          <w:b/>
          <w:sz w:val="24"/>
          <w:szCs w:val="24"/>
        </w:rPr>
      </w:pPr>
      <w:r w:rsidRPr="005616BB">
        <w:rPr>
          <w:rFonts w:ascii="Times New Roman" w:hAnsi="Times New Roman" w:cs="Times New Roman"/>
          <w:b/>
          <w:sz w:val="24"/>
          <w:szCs w:val="24"/>
        </w:rPr>
        <w:t>Sekilas Kisah Lahir</w:t>
      </w:r>
      <w:r w:rsidR="00FC0C62" w:rsidRPr="005616BB">
        <w:rPr>
          <w:rFonts w:ascii="Times New Roman" w:hAnsi="Times New Roman" w:cs="Times New Roman"/>
          <w:b/>
          <w:sz w:val="24"/>
          <w:szCs w:val="24"/>
        </w:rPr>
        <w:t xml:space="preserve"> Aksi Massa 212</w:t>
      </w:r>
    </w:p>
    <w:p w:rsidR="009A02B3" w:rsidRPr="005616BB" w:rsidRDefault="008F214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P</w:t>
      </w:r>
      <w:r w:rsidR="009A02B3" w:rsidRPr="005616BB">
        <w:rPr>
          <w:rFonts w:ascii="Times New Roman" w:hAnsi="Times New Roman" w:cs="Times New Roman"/>
          <w:sz w:val="24"/>
          <w:szCs w:val="24"/>
        </w:rPr>
        <w:t xml:space="preserve">ada 27 September 2016, Basuki yang saat itu menjabat Gubernur Jakarta melakukan kunjungan kerja ke Kabupaten Kepulauan Seribu. </w:t>
      </w:r>
      <w:proofErr w:type="spellStart"/>
      <w:r w:rsidR="009A02B3" w:rsidRPr="005616BB">
        <w:rPr>
          <w:rFonts w:ascii="Times New Roman" w:hAnsi="Times New Roman" w:cs="Times New Roman"/>
          <w:sz w:val="24"/>
          <w:szCs w:val="24"/>
        </w:rPr>
        <w:t>Disana</w:t>
      </w:r>
      <w:proofErr w:type="spellEnd"/>
      <w:r w:rsidR="009A02B3" w:rsidRPr="005616BB">
        <w:rPr>
          <w:rFonts w:ascii="Times New Roman" w:hAnsi="Times New Roman" w:cs="Times New Roman"/>
          <w:sz w:val="24"/>
          <w:szCs w:val="24"/>
        </w:rPr>
        <w:t xml:space="preserve">, ia menemui warganya dan membicarakan program Pemerintah Jakarta. Dalam pidatonya, ia sempat menyinggung pemilihan gubernur yang akan dilaksanakan pada 2017. </w:t>
      </w:r>
      <w:proofErr w:type="spellStart"/>
      <w:r w:rsidR="009A02B3" w:rsidRPr="005616BB">
        <w:rPr>
          <w:rFonts w:ascii="Times New Roman" w:hAnsi="Times New Roman" w:cs="Times New Roman"/>
          <w:sz w:val="24"/>
          <w:szCs w:val="24"/>
        </w:rPr>
        <w:t>Disitulah</w:t>
      </w:r>
      <w:proofErr w:type="spellEnd"/>
      <w:r w:rsidR="009A02B3" w:rsidRPr="005616BB">
        <w:rPr>
          <w:rFonts w:ascii="Times New Roman" w:hAnsi="Times New Roman" w:cs="Times New Roman"/>
          <w:sz w:val="24"/>
          <w:szCs w:val="24"/>
        </w:rPr>
        <w:t xml:space="preserve"> ia sempat berucap: </w:t>
      </w:r>
      <w:r w:rsidR="009A02B3" w:rsidRPr="005616BB">
        <w:rPr>
          <w:rFonts w:ascii="Times New Roman" w:hAnsi="Times New Roman" w:cs="Times New Roman"/>
          <w:i/>
          <w:sz w:val="24"/>
          <w:szCs w:val="24"/>
        </w:rPr>
        <w:t xml:space="preserve">“Kan bisa saja dalam hati kecil Bapak Ibu, </w:t>
      </w:r>
      <w:proofErr w:type="spellStart"/>
      <w:r w:rsidR="009A02B3" w:rsidRPr="005616BB">
        <w:rPr>
          <w:rFonts w:ascii="Times New Roman" w:hAnsi="Times New Roman" w:cs="Times New Roman"/>
          <w:i/>
          <w:sz w:val="24"/>
          <w:szCs w:val="24"/>
        </w:rPr>
        <w:t>nggak</w:t>
      </w:r>
      <w:proofErr w:type="spellEnd"/>
      <w:r w:rsidR="009A02B3" w:rsidRPr="005616BB">
        <w:rPr>
          <w:rFonts w:ascii="Times New Roman" w:hAnsi="Times New Roman" w:cs="Times New Roman"/>
          <w:i/>
          <w:sz w:val="24"/>
          <w:szCs w:val="24"/>
        </w:rPr>
        <w:t xml:space="preserve"> pilih saya karena dibohongi (orang) pakai Surat Al-Maidah 51 macam-macam itu. Itu hak Bapak Ibu. Kalau Bapak Ibu merasa </w:t>
      </w:r>
      <w:proofErr w:type="spellStart"/>
      <w:r w:rsidR="009A02B3" w:rsidRPr="005616BB">
        <w:rPr>
          <w:rFonts w:ascii="Times New Roman" w:hAnsi="Times New Roman" w:cs="Times New Roman"/>
          <w:i/>
          <w:sz w:val="24"/>
          <w:szCs w:val="24"/>
        </w:rPr>
        <w:t>nggak</w:t>
      </w:r>
      <w:proofErr w:type="spellEnd"/>
      <w:r w:rsidR="009A02B3" w:rsidRPr="005616BB">
        <w:rPr>
          <w:rFonts w:ascii="Times New Roman" w:hAnsi="Times New Roman" w:cs="Times New Roman"/>
          <w:i/>
          <w:sz w:val="24"/>
          <w:szCs w:val="24"/>
        </w:rPr>
        <w:t xml:space="preserve"> bisa pilih karena takut masuk neraka, </w:t>
      </w:r>
      <w:proofErr w:type="spellStart"/>
      <w:r w:rsidR="009A02B3" w:rsidRPr="005616BB">
        <w:rPr>
          <w:rFonts w:ascii="Times New Roman" w:hAnsi="Times New Roman" w:cs="Times New Roman"/>
          <w:i/>
          <w:sz w:val="24"/>
          <w:szCs w:val="24"/>
        </w:rPr>
        <w:t>dibodohin</w:t>
      </w:r>
      <w:proofErr w:type="spellEnd"/>
      <w:r w:rsidR="009A02B3" w:rsidRPr="005616BB">
        <w:rPr>
          <w:rFonts w:ascii="Times New Roman" w:hAnsi="Times New Roman" w:cs="Times New Roman"/>
          <w:i/>
          <w:sz w:val="24"/>
          <w:szCs w:val="24"/>
        </w:rPr>
        <w:t xml:space="preserve">, begitu, oh </w:t>
      </w:r>
      <w:proofErr w:type="spellStart"/>
      <w:r w:rsidR="009A02B3" w:rsidRPr="005616BB">
        <w:rPr>
          <w:rFonts w:ascii="Times New Roman" w:hAnsi="Times New Roman" w:cs="Times New Roman"/>
          <w:i/>
          <w:sz w:val="24"/>
          <w:szCs w:val="24"/>
        </w:rPr>
        <w:t>nggak</w:t>
      </w:r>
      <w:proofErr w:type="spellEnd"/>
      <w:r w:rsidR="009A02B3" w:rsidRPr="005616BB">
        <w:rPr>
          <w:rFonts w:ascii="Times New Roman" w:hAnsi="Times New Roman" w:cs="Times New Roman"/>
          <w:i/>
          <w:sz w:val="24"/>
          <w:szCs w:val="24"/>
        </w:rPr>
        <w:t xml:space="preserve"> apa-apa, karena ini panggilan pribadi Bapak Ibu”</w:t>
      </w:r>
      <w:r w:rsidR="009A02B3" w:rsidRPr="005616BB">
        <w:rPr>
          <w:rFonts w:ascii="Times New Roman" w:hAnsi="Times New Roman" w:cs="Times New Roman"/>
          <w:sz w:val="24"/>
          <w:szCs w:val="24"/>
        </w:rPr>
        <w:t>.</w:t>
      </w:r>
      <w:r w:rsidR="009A02B3" w:rsidRPr="005616BB">
        <w:rPr>
          <w:rStyle w:val="FootnoteReference"/>
          <w:rFonts w:ascii="Times New Roman" w:hAnsi="Times New Roman" w:cs="Times New Roman"/>
          <w:spacing w:val="-2"/>
          <w:sz w:val="24"/>
          <w:szCs w:val="24"/>
        </w:rPr>
        <w:footnoteReference w:id="25"/>
      </w:r>
    </w:p>
    <w:p w:rsidR="009A02B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Pada 6 Oktober 2016, pidatonya tersebar di media </w:t>
      </w:r>
      <w:r w:rsidR="008F2143" w:rsidRPr="005616BB">
        <w:rPr>
          <w:rFonts w:ascii="Times New Roman" w:hAnsi="Times New Roman" w:cs="Times New Roman"/>
          <w:sz w:val="24"/>
          <w:szCs w:val="24"/>
        </w:rPr>
        <w:t xml:space="preserve">sosial melalui unggahan Buni Yani dalam akun </w:t>
      </w:r>
      <w:proofErr w:type="spellStart"/>
      <w:r w:rsidR="008F2143" w:rsidRPr="005616BB">
        <w:rPr>
          <w:rFonts w:ascii="Times New Roman" w:hAnsi="Times New Roman" w:cs="Times New Roman"/>
          <w:sz w:val="24"/>
          <w:szCs w:val="24"/>
        </w:rPr>
        <w:t>Facebooknya</w:t>
      </w:r>
      <w:proofErr w:type="spellEnd"/>
      <w:r w:rsidR="008F2143" w:rsidRPr="005616BB">
        <w:rPr>
          <w:rFonts w:ascii="Times New Roman" w:hAnsi="Times New Roman" w:cs="Times New Roman"/>
          <w:sz w:val="24"/>
          <w:szCs w:val="24"/>
        </w:rPr>
        <w:t xml:space="preserve"> dan dibubuhi judul: Penistaan Terhadap Agama?</w:t>
      </w:r>
      <w:r w:rsidRPr="005616BB">
        <w:rPr>
          <w:rFonts w:ascii="Times New Roman" w:hAnsi="Times New Roman" w:cs="Times New Roman"/>
          <w:sz w:val="24"/>
          <w:szCs w:val="24"/>
        </w:rPr>
        <w:t xml:space="preserve"> Pidato itu kemudian menuai polemik karena dianggap menistakan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xml:space="preserve"> dan ulama yang menyampaikan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xml:space="preserve">, terutama pada kalimatnya: </w:t>
      </w:r>
      <w:proofErr w:type="spellStart"/>
      <w:r w:rsidRPr="005616BB">
        <w:rPr>
          <w:rFonts w:ascii="Times New Roman" w:hAnsi="Times New Roman" w:cs="Times New Roman"/>
          <w:i/>
          <w:sz w:val="24"/>
          <w:szCs w:val="24"/>
        </w:rPr>
        <w:t>nggak</w:t>
      </w:r>
      <w:proofErr w:type="spellEnd"/>
      <w:r w:rsidRPr="005616BB">
        <w:rPr>
          <w:rFonts w:ascii="Times New Roman" w:hAnsi="Times New Roman" w:cs="Times New Roman"/>
          <w:i/>
          <w:sz w:val="24"/>
          <w:szCs w:val="24"/>
        </w:rPr>
        <w:t xml:space="preserve"> pilih saya karena dibohongi (orang) pakai Surat Al-Maidah 51 macam-macam itu</w:t>
      </w:r>
      <w:r w:rsidRPr="005616BB">
        <w:rPr>
          <w:rFonts w:ascii="Times New Roman" w:hAnsi="Times New Roman" w:cs="Times New Roman"/>
          <w:sz w:val="24"/>
          <w:szCs w:val="24"/>
        </w:rPr>
        <w:t>. Pada tanggal 10 Oktober, Basuki segera meminta maaf kepada umat Islam dan menegaskan bahwa dirinya tidak bermaksud menistakan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xml:space="preserve"> dan Islam. “Saya tidak berniat melecehkan ayat suci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xml:space="preserve">, tetapi saya tidak suka </w:t>
      </w:r>
      <w:proofErr w:type="spellStart"/>
      <w:r w:rsidRPr="005616BB">
        <w:rPr>
          <w:rFonts w:ascii="Times New Roman" w:hAnsi="Times New Roman" w:cs="Times New Roman"/>
          <w:sz w:val="24"/>
          <w:szCs w:val="24"/>
        </w:rPr>
        <w:lastRenderedPageBreak/>
        <w:t>mempolitisasi</w:t>
      </w:r>
      <w:proofErr w:type="spellEnd"/>
      <w:r w:rsidRPr="005616BB">
        <w:rPr>
          <w:rFonts w:ascii="Times New Roman" w:hAnsi="Times New Roman" w:cs="Times New Roman"/>
          <w:sz w:val="24"/>
          <w:szCs w:val="24"/>
        </w:rPr>
        <w:t xml:space="preserve"> ayat-ayat suci, baik itu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Al-Kitab, maupun kitab lainnya”.</w:t>
      </w:r>
      <w:r w:rsidRPr="005616BB">
        <w:rPr>
          <w:rStyle w:val="FootnoteReference"/>
          <w:rFonts w:ascii="Times New Roman" w:hAnsi="Times New Roman" w:cs="Times New Roman"/>
          <w:color w:val="000000" w:themeColor="text1"/>
          <w:spacing w:val="-2"/>
          <w:sz w:val="24"/>
          <w:szCs w:val="24"/>
        </w:rPr>
        <w:footnoteReference w:id="26"/>
      </w:r>
    </w:p>
    <w:p w:rsidR="009A02B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Dalam beberapa kali kesempatan, Basuki menyampaikan bahwa ia tidak bermaksud menistakan Islam dan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Basuki bermaksud berkata seperti dalam pidatonya karena berdasarkan pengalaman ketika ada seorang perempuan ingin sekali memilihnya tetapi ia tidak bisa memilihnya karena berbeda agama.</w:t>
      </w:r>
      <w:r w:rsidRPr="005616BB">
        <w:rPr>
          <w:rStyle w:val="FootnoteReference"/>
          <w:rFonts w:ascii="Times New Roman" w:hAnsi="Times New Roman" w:cs="Times New Roman"/>
          <w:color w:val="000000" w:themeColor="text1"/>
          <w:spacing w:val="-2"/>
          <w:sz w:val="24"/>
          <w:szCs w:val="24"/>
        </w:rPr>
        <w:footnoteReference w:id="27"/>
      </w:r>
      <w:r w:rsidRPr="005616BB">
        <w:rPr>
          <w:rFonts w:ascii="Times New Roman" w:hAnsi="Times New Roman" w:cs="Times New Roman"/>
          <w:sz w:val="24"/>
          <w:szCs w:val="24"/>
        </w:rPr>
        <w:t xml:space="preserve">Umat Islam terlanjur marah dan tidak mampu membendung kekesalan mereka terhadap Basuki. Para perwakilan tokoh-tokoh Islam kemudian mengadakan pertemuan di Kantor MUI pada 11 Oktober 2016 untuk membicarakan masalah penistaan yang dilakukan Basuki serta polemik yang terjadi. Menyikapi polemik yang berkembang, Majelis Ulama Indonesia (MUI) pada saat itu juga langsung mengeluarkan sikap dan pendapat keagamaannya </w:t>
      </w:r>
      <w:proofErr w:type="spellStart"/>
      <w:r w:rsidRPr="005616BB">
        <w:rPr>
          <w:rFonts w:ascii="Times New Roman" w:hAnsi="Times New Roman" w:cs="Times New Roman"/>
          <w:sz w:val="24"/>
          <w:szCs w:val="24"/>
        </w:rPr>
        <w:t>merespon</w:t>
      </w:r>
      <w:proofErr w:type="spellEnd"/>
      <w:r w:rsidRPr="005616BB">
        <w:rPr>
          <w:rFonts w:ascii="Times New Roman" w:hAnsi="Times New Roman" w:cs="Times New Roman"/>
          <w:sz w:val="24"/>
          <w:szCs w:val="24"/>
        </w:rPr>
        <w:t xml:space="preserve"> ucapan Basuki.</w:t>
      </w:r>
      <w:r w:rsidRPr="005616BB">
        <w:rPr>
          <w:rStyle w:val="FootnoteReference"/>
          <w:rFonts w:ascii="Times New Roman" w:hAnsi="Times New Roman" w:cs="Times New Roman"/>
          <w:color w:val="000000" w:themeColor="text1"/>
          <w:spacing w:val="-2"/>
          <w:sz w:val="24"/>
          <w:szCs w:val="24"/>
        </w:rPr>
        <w:footnoteReference w:id="28"/>
      </w:r>
    </w:p>
    <w:p w:rsidR="009A02B3" w:rsidRPr="005616BB" w:rsidRDefault="009A02B3" w:rsidP="0085329D">
      <w:pPr>
        <w:spacing w:after="120" w:line="240" w:lineRule="auto"/>
        <w:ind w:left="567" w:right="566"/>
        <w:jc w:val="both"/>
        <w:rPr>
          <w:rFonts w:ascii="Times New Roman" w:hAnsi="Times New Roman" w:cs="Times New Roman"/>
          <w:sz w:val="24"/>
          <w:szCs w:val="24"/>
        </w:rPr>
      </w:pPr>
      <w:r w:rsidRPr="005616BB">
        <w:rPr>
          <w:rFonts w:ascii="Times New Roman" w:hAnsi="Times New Roman" w:cs="Times New Roman"/>
          <w:sz w:val="20"/>
          <w:szCs w:val="24"/>
        </w:rPr>
        <w:t xml:space="preserve">(1). Al-Quran surah </w:t>
      </w:r>
      <w:proofErr w:type="spellStart"/>
      <w:r w:rsidRPr="005616BB">
        <w:rPr>
          <w:rFonts w:ascii="Times New Roman" w:hAnsi="Times New Roman" w:cs="Times New Roman"/>
          <w:sz w:val="20"/>
          <w:szCs w:val="24"/>
        </w:rPr>
        <w:t>al</w:t>
      </w:r>
      <w:proofErr w:type="spellEnd"/>
      <w:r w:rsidRPr="005616BB">
        <w:rPr>
          <w:rFonts w:ascii="Times New Roman" w:hAnsi="Times New Roman" w:cs="Times New Roman"/>
          <w:sz w:val="20"/>
          <w:szCs w:val="24"/>
        </w:rPr>
        <w:t xml:space="preserve">-Maidah ayat 51 secara eksplisit berisi larangan menjadikan Yahudi dan Nasrani sebagai pemimpin. Ayat ini menjadi salah satu dalil larangan menjadikan non Muslim sebagai pemimpin. (2). Ulama wajib menyampaikan isi surah </w:t>
      </w:r>
      <w:proofErr w:type="spellStart"/>
      <w:r w:rsidRPr="005616BB">
        <w:rPr>
          <w:rFonts w:ascii="Times New Roman" w:hAnsi="Times New Roman" w:cs="Times New Roman"/>
          <w:sz w:val="20"/>
          <w:szCs w:val="24"/>
        </w:rPr>
        <w:t>al</w:t>
      </w:r>
      <w:proofErr w:type="spellEnd"/>
      <w:r w:rsidRPr="005616BB">
        <w:rPr>
          <w:rFonts w:ascii="Times New Roman" w:hAnsi="Times New Roman" w:cs="Times New Roman"/>
          <w:sz w:val="20"/>
          <w:szCs w:val="24"/>
        </w:rPr>
        <w:t xml:space="preserve">-Maidah ayat 51 kepada umat Islam bahwa memilih pemimpin muslim adalah wajib. (3). Setiap orang Islam wajib meyakini kebenaran isi surah </w:t>
      </w:r>
      <w:proofErr w:type="spellStart"/>
      <w:r w:rsidRPr="005616BB">
        <w:rPr>
          <w:rFonts w:ascii="Times New Roman" w:hAnsi="Times New Roman" w:cs="Times New Roman"/>
          <w:sz w:val="20"/>
          <w:szCs w:val="24"/>
        </w:rPr>
        <w:t>al</w:t>
      </w:r>
      <w:proofErr w:type="spellEnd"/>
      <w:r w:rsidRPr="005616BB">
        <w:rPr>
          <w:rFonts w:ascii="Times New Roman" w:hAnsi="Times New Roman" w:cs="Times New Roman"/>
          <w:sz w:val="20"/>
          <w:szCs w:val="24"/>
        </w:rPr>
        <w:t xml:space="preserve">-Maidah ayat 51 sebagai panduan dalam memilih pemimpin. (4). Menyatakan bahwa kandungan surah </w:t>
      </w:r>
      <w:proofErr w:type="spellStart"/>
      <w:r w:rsidRPr="005616BB">
        <w:rPr>
          <w:rFonts w:ascii="Times New Roman" w:hAnsi="Times New Roman" w:cs="Times New Roman"/>
          <w:sz w:val="20"/>
          <w:szCs w:val="24"/>
        </w:rPr>
        <w:t>al</w:t>
      </w:r>
      <w:proofErr w:type="spellEnd"/>
      <w:r w:rsidRPr="005616BB">
        <w:rPr>
          <w:rFonts w:ascii="Times New Roman" w:hAnsi="Times New Roman" w:cs="Times New Roman"/>
          <w:sz w:val="20"/>
          <w:szCs w:val="24"/>
        </w:rPr>
        <w:t xml:space="preserve">-Maidah ayat 51 yang berisi larangan menjadikan Yahudi dan Nasrani sebagai pemimpin adalah sebuah kebohongan, hukumnya haram dan termasuk penodaan terhadap Al-Quran. (5). Menyatakan bohong terhadap ulama yang menyampaikan dalil surah </w:t>
      </w:r>
      <w:proofErr w:type="spellStart"/>
      <w:r w:rsidRPr="005616BB">
        <w:rPr>
          <w:rFonts w:ascii="Times New Roman" w:hAnsi="Times New Roman" w:cs="Times New Roman"/>
          <w:sz w:val="20"/>
          <w:szCs w:val="24"/>
        </w:rPr>
        <w:t>al</w:t>
      </w:r>
      <w:proofErr w:type="spellEnd"/>
      <w:r w:rsidRPr="005616BB">
        <w:rPr>
          <w:rFonts w:ascii="Times New Roman" w:hAnsi="Times New Roman" w:cs="Times New Roman"/>
          <w:sz w:val="20"/>
          <w:szCs w:val="24"/>
        </w:rPr>
        <w:t xml:space="preserve">-Maidah ayat 51 tentang larangan menjadikan </w:t>
      </w:r>
      <w:proofErr w:type="spellStart"/>
      <w:r w:rsidRPr="005616BB">
        <w:rPr>
          <w:rFonts w:ascii="Times New Roman" w:hAnsi="Times New Roman" w:cs="Times New Roman"/>
          <w:sz w:val="20"/>
          <w:szCs w:val="24"/>
        </w:rPr>
        <w:t>nonmuslim</w:t>
      </w:r>
      <w:proofErr w:type="spellEnd"/>
      <w:r w:rsidRPr="005616BB">
        <w:rPr>
          <w:rFonts w:ascii="Times New Roman" w:hAnsi="Times New Roman" w:cs="Times New Roman"/>
          <w:sz w:val="20"/>
          <w:szCs w:val="24"/>
        </w:rPr>
        <w:t xml:space="preserve"> sebagai pemimpin adalah penghinaan terhadap ulama dan umat Islam.</w:t>
      </w:r>
    </w:p>
    <w:p w:rsidR="009A02B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MUI juga memberikan rekomendasi sebagai berikut: </w:t>
      </w:r>
    </w:p>
    <w:p w:rsidR="009A02B3" w:rsidRPr="005616BB" w:rsidRDefault="009A02B3" w:rsidP="0085329D">
      <w:pPr>
        <w:spacing w:after="120" w:line="240" w:lineRule="auto"/>
        <w:ind w:left="567" w:right="566"/>
        <w:jc w:val="both"/>
        <w:rPr>
          <w:rFonts w:ascii="Times New Roman" w:hAnsi="Times New Roman" w:cs="Times New Roman"/>
          <w:sz w:val="20"/>
          <w:szCs w:val="24"/>
        </w:rPr>
      </w:pPr>
      <w:r w:rsidRPr="005616BB">
        <w:rPr>
          <w:rFonts w:ascii="Times New Roman" w:hAnsi="Times New Roman" w:cs="Times New Roman"/>
          <w:sz w:val="20"/>
          <w:szCs w:val="24"/>
        </w:rPr>
        <w:t>(1). Pemerintah dan masyarakat wajib menjaga harmoni kehidupan beragama, bermasyarakat, berbangsa, dan bernegara. (2). Pemerintah wajib mencegah setiap penodaan dan penistaan Al-Quran dan agama Islam dengan tidak melakukan pembiaran atas perbuatan tersebut. (3). Aparat penegak hukum wajib menindak tegas setiap orang yang melakukan penodaan dan penistaan Al-Quran dan ajaran agama Islam serta penghinaan terhadap ulama dan umat Islam sesuai dengan peraturan perundang-undangan yang berlaku. (4). Aparat penegak hukum diminta proaktif melakukan penegakan hukum secara tegas, cepat, proporsional, dan profesional dengan memperhatikan rasa keadilan masyarakat, agar masyarakat memiliki kepercayaan terhadap penegakan hukum. (5). Masyarakat diminta untuk tetap tenang dan tidak melakukan aksi main hakim sendiri serta menyerahkan penanganannya kepada aparat penegak hukum, di samping tetap mengawasi aktivitas penistaan agama dan melaporkan kepada yang berwenang.</w:t>
      </w:r>
      <w:r w:rsidRPr="005616BB">
        <w:rPr>
          <w:rStyle w:val="FootnoteReference"/>
          <w:rFonts w:ascii="Times New Roman" w:hAnsi="Times New Roman" w:cs="Times New Roman"/>
          <w:color w:val="000000" w:themeColor="text1"/>
          <w:sz w:val="24"/>
          <w:szCs w:val="24"/>
        </w:rPr>
        <w:footnoteReference w:id="29"/>
      </w:r>
    </w:p>
    <w:p w:rsidR="009A02B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lastRenderedPageBreak/>
        <w:t xml:space="preserve">Mengenai sikap dan pendapat keagamaan MUI tersebut, Nur Ichwan menganggap bahwa terdapat kepentingan politik di dalam MUI. Hal tersebut dapat dilihat dari kejanggalan keterangan yang disampaikan </w:t>
      </w:r>
      <w:proofErr w:type="spellStart"/>
      <w:r w:rsidRPr="005616BB">
        <w:rPr>
          <w:rFonts w:ascii="Times New Roman" w:hAnsi="Times New Roman" w:cs="Times New Roman"/>
          <w:sz w:val="24"/>
          <w:szCs w:val="24"/>
        </w:rPr>
        <w:t>Ma’ruf</w:t>
      </w:r>
      <w:proofErr w:type="spellEnd"/>
      <w:r w:rsidRPr="005616BB">
        <w:rPr>
          <w:rFonts w:ascii="Times New Roman" w:hAnsi="Times New Roman" w:cs="Times New Roman"/>
          <w:sz w:val="24"/>
          <w:szCs w:val="24"/>
        </w:rPr>
        <w:t xml:space="preserve"> Amin dalam persidangan yang menyebut bahwa sikap dan pandangan keagamaan itu telah dikaji sejak tanggal 1 hingga 11 Oktober. Padahal, menurut Nur Ichwan, video Basuki baru </w:t>
      </w:r>
      <w:proofErr w:type="spellStart"/>
      <w:r w:rsidRPr="005616BB">
        <w:rPr>
          <w:rFonts w:ascii="Times New Roman" w:hAnsi="Times New Roman" w:cs="Times New Roman"/>
          <w:sz w:val="24"/>
          <w:szCs w:val="24"/>
        </w:rPr>
        <w:t>diunggap</w:t>
      </w:r>
      <w:proofErr w:type="spellEnd"/>
      <w:r w:rsidRPr="005616BB">
        <w:rPr>
          <w:rFonts w:ascii="Times New Roman" w:hAnsi="Times New Roman" w:cs="Times New Roman"/>
          <w:sz w:val="24"/>
          <w:szCs w:val="24"/>
        </w:rPr>
        <w:t xml:space="preserve"> oleh Buni Yani di media sosial pada tanggal 6 Oktober. Selain itu, Nur Ichwan juga melihat adanya kejanggalan mengenai sikap dan pandangan keagamaan karena diletakkan di atas sebuah fatwa MUI. Apalagi Ketua Dewan Pertimbangan MUI, Din Syamsuddin menyebut jika sikap dan pendapat tersebut derajatnya melebihi suatu fatwa.</w:t>
      </w:r>
      <w:r w:rsidRPr="005616BB">
        <w:rPr>
          <w:rStyle w:val="FootnoteReference"/>
          <w:rFonts w:ascii="Times New Roman" w:hAnsi="Times New Roman" w:cs="Times New Roman"/>
          <w:color w:val="000000" w:themeColor="text1"/>
          <w:spacing w:val="-2"/>
          <w:sz w:val="24"/>
          <w:szCs w:val="24"/>
        </w:rPr>
        <w:footnoteReference w:id="30"/>
      </w:r>
      <w:r w:rsidR="00363441"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Sikap dan pendapat keagamaan MUI juga mendapat kritik dari tokoh senior Muhammadiyah, Syafii </w:t>
      </w:r>
      <w:proofErr w:type="spellStart"/>
      <w:r w:rsidRPr="005616BB">
        <w:rPr>
          <w:rFonts w:ascii="Times New Roman" w:hAnsi="Times New Roman" w:cs="Times New Roman"/>
          <w:sz w:val="24"/>
          <w:szCs w:val="24"/>
        </w:rPr>
        <w:t>Maarif</w:t>
      </w:r>
      <w:proofErr w:type="spellEnd"/>
      <w:r w:rsidRPr="005616BB">
        <w:rPr>
          <w:rFonts w:ascii="Times New Roman" w:hAnsi="Times New Roman" w:cs="Times New Roman"/>
          <w:sz w:val="24"/>
          <w:szCs w:val="24"/>
        </w:rPr>
        <w:t xml:space="preserve">. Seperti dikutip Fiqh </w:t>
      </w:r>
      <w:proofErr w:type="spellStart"/>
      <w:r w:rsidRPr="005616BB">
        <w:rPr>
          <w:rFonts w:ascii="Times New Roman" w:hAnsi="Times New Roman" w:cs="Times New Roman"/>
          <w:sz w:val="24"/>
          <w:szCs w:val="24"/>
        </w:rPr>
        <w:t>Vredian</w:t>
      </w:r>
      <w:proofErr w:type="spellEnd"/>
      <w:r w:rsidRPr="005616BB">
        <w:rPr>
          <w:rFonts w:ascii="Times New Roman" w:hAnsi="Times New Roman" w:cs="Times New Roman"/>
          <w:sz w:val="24"/>
          <w:szCs w:val="24"/>
        </w:rPr>
        <w:t xml:space="preserve">, ia menyebut penerbitan sikap dan pendapat tersebut tergesa-gesa dan tidak dengan teliti melihat pidato Basuki. Dengan bahasa yang lebih keras, Syafii bahkan menyebut “hanya otak sakit saja yang berkesimpulan pidato </w:t>
      </w:r>
      <w:proofErr w:type="spellStart"/>
      <w:r w:rsidRPr="005616BB">
        <w:rPr>
          <w:rFonts w:ascii="Times New Roman" w:hAnsi="Times New Roman" w:cs="Times New Roman"/>
          <w:sz w:val="24"/>
          <w:szCs w:val="24"/>
        </w:rPr>
        <w:t>Ahok</w:t>
      </w:r>
      <w:proofErr w:type="spellEnd"/>
      <w:r w:rsidRPr="005616BB">
        <w:rPr>
          <w:rFonts w:ascii="Times New Roman" w:hAnsi="Times New Roman" w:cs="Times New Roman"/>
          <w:sz w:val="24"/>
          <w:szCs w:val="24"/>
        </w:rPr>
        <w:t xml:space="preserve"> menistakan </w:t>
      </w:r>
      <w:proofErr w:type="spellStart"/>
      <w:r w:rsidRPr="005616BB">
        <w:rPr>
          <w:rFonts w:ascii="Times New Roman" w:hAnsi="Times New Roman" w:cs="Times New Roman"/>
          <w:sz w:val="24"/>
          <w:szCs w:val="24"/>
        </w:rPr>
        <w:t>al-Qur’an</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color w:val="000000" w:themeColor="text1"/>
          <w:spacing w:val="-2"/>
          <w:sz w:val="24"/>
          <w:szCs w:val="24"/>
        </w:rPr>
        <w:footnoteReference w:id="31"/>
      </w:r>
    </w:p>
    <w:p w:rsidR="009A02B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Setelah keluar sikap dan pendapat keagamaan MUI tersebut, para tokoh Islam yang dimotori </w:t>
      </w:r>
      <w:proofErr w:type="spellStart"/>
      <w:r w:rsidRPr="005616BB">
        <w:rPr>
          <w:rFonts w:ascii="Times New Roman" w:hAnsi="Times New Roman" w:cs="Times New Roman"/>
          <w:sz w:val="24"/>
          <w:szCs w:val="24"/>
        </w:rPr>
        <w:t>Rizieq</w:t>
      </w:r>
      <w:proofErr w:type="spellEnd"/>
      <w:r w:rsidRPr="005616BB">
        <w:rPr>
          <w:rFonts w:ascii="Times New Roman" w:hAnsi="Times New Roman" w:cs="Times New Roman"/>
          <w:sz w:val="24"/>
          <w:szCs w:val="24"/>
        </w:rPr>
        <w:t xml:space="preserve"> Syihab, </w:t>
      </w:r>
      <w:proofErr w:type="spellStart"/>
      <w:r w:rsidRPr="005616BB">
        <w:rPr>
          <w:rFonts w:ascii="Times New Roman" w:hAnsi="Times New Roman" w:cs="Times New Roman"/>
          <w:sz w:val="24"/>
          <w:szCs w:val="24"/>
        </w:rPr>
        <w:t>Bactiar</w:t>
      </w:r>
      <w:proofErr w:type="spellEnd"/>
      <w:r w:rsidRPr="005616BB">
        <w:rPr>
          <w:rFonts w:ascii="Times New Roman" w:hAnsi="Times New Roman" w:cs="Times New Roman"/>
          <w:sz w:val="24"/>
          <w:szCs w:val="24"/>
        </w:rPr>
        <w:t xml:space="preserve"> Natsir, Zaitun Rasmin dan lainnya membentuk sebuah gerakan: Gerakan Nasional Pengawal Fatwa MUI (GNPF MUI). Dilihat dari nama gerakan tersebut, seharusnya bukan GNPF MUI, tetapi GNPSPK MUI (Gerakan Nasional Pengawal Sikap dan Pendapat Keagamaan MUI).</w:t>
      </w:r>
      <w:r w:rsidR="00DB569E" w:rsidRPr="005616BB">
        <w:rPr>
          <w:rFonts w:ascii="Times New Roman" w:hAnsi="Times New Roman" w:cs="Times New Roman"/>
          <w:sz w:val="24"/>
          <w:szCs w:val="24"/>
        </w:rPr>
        <w:t xml:space="preserve"> </w:t>
      </w:r>
    </w:p>
    <w:p w:rsidR="009A02B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Perkumpulan yang mengatasnamakan GNPF MUI yang terdiri dari berbagai tokoh Islam dari lintas ormas Islam ini memiliki sikap dan tafsir sendiri atas pernyataan yang terdapat pada video yang menjadi polemik tersebut. GNPF MUI menafsirkan dua hal atas apa yang </w:t>
      </w:r>
      <w:proofErr w:type="spellStart"/>
      <w:r w:rsidRPr="005616BB">
        <w:rPr>
          <w:rFonts w:ascii="Times New Roman" w:hAnsi="Times New Roman" w:cs="Times New Roman"/>
          <w:sz w:val="24"/>
          <w:szCs w:val="24"/>
        </w:rPr>
        <w:t>disampaiakan</w:t>
      </w:r>
      <w:proofErr w:type="spellEnd"/>
      <w:r w:rsidRPr="005616BB">
        <w:rPr>
          <w:rFonts w:ascii="Times New Roman" w:hAnsi="Times New Roman" w:cs="Times New Roman"/>
          <w:sz w:val="24"/>
          <w:szCs w:val="24"/>
        </w:rPr>
        <w:t xml:space="preserve"> Basuki. Tafsir pertama,</w:t>
      </w:r>
      <w:r w:rsidR="00363441" w:rsidRPr="005616BB">
        <w:rPr>
          <w:rFonts w:ascii="Times New Roman" w:hAnsi="Times New Roman" w:cs="Times New Roman"/>
          <w:sz w:val="24"/>
          <w:szCs w:val="24"/>
        </w:rPr>
        <w:t xml:space="preserve"> </w:t>
      </w:r>
      <w:r w:rsidRPr="005616BB">
        <w:rPr>
          <w:rFonts w:ascii="Times New Roman" w:hAnsi="Times New Roman" w:cs="Times New Roman"/>
          <w:sz w:val="24"/>
          <w:szCs w:val="24"/>
        </w:rPr>
        <w:t>GNPF-MUI menyatakan bahwa Basuki telah menghina ulama (pemimpin kaum Muslim) karena kalimatnya itu mengindikasikan pesan seorang ulama itu adalah “orang yang suka berbohong (penipu).” Tafsir kedua, GNPF-MUI menyatakan bahwa Basuki telah menista</w:t>
      </w:r>
      <w:r w:rsidR="007E2D09" w:rsidRPr="005616BB">
        <w:rPr>
          <w:rFonts w:ascii="Times New Roman" w:hAnsi="Times New Roman" w:cs="Times New Roman"/>
          <w:sz w:val="24"/>
          <w:szCs w:val="24"/>
        </w:rPr>
        <w:t>kan</w:t>
      </w:r>
      <w:r w:rsidRPr="005616BB">
        <w:rPr>
          <w:rFonts w:ascii="Times New Roman" w:hAnsi="Times New Roman" w:cs="Times New Roman"/>
          <w:sz w:val="24"/>
          <w:szCs w:val="24"/>
        </w:rPr>
        <w:t xml:space="preserve">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xml:space="preserve"> khususnya suat Al-Maidah ayat 51, dengan mengindikasikan bahwa ulama yang menggunakan ayat itu, ditujukan untuk kepentingan ‘menipu’ umat  dan atau ayat itu telah ‘menipu’ </w:t>
      </w:r>
      <w:r w:rsidR="007E2D09" w:rsidRPr="005616BB">
        <w:rPr>
          <w:rFonts w:ascii="Times New Roman" w:hAnsi="Times New Roman" w:cs="Times New Roman"/>
          <w:sz w:val="24"/>
          <w:szCs w:val="24"/>
        </w:rPr>
        <w:t>umat kaum Muslim pada umumnya. P</w:t>
      </w:r>
      <w:r w:rsidRPr="005616BB">
        <w:rPr>
          <w:rFonts w:ascii="Times New Roman" w:hAnsi="Times New Roman" w:cs="Times New Roman"/>
          <w:sz w:val="24"/>
          <w:szCs w:val="24"/>
        </w:rPr>
        <w:t>adahal ayat itu secara ‘teks’ adalah teks suci yang merupakan wahyu Allah SWT yang secara mutlak</w:t>
      </w:r>
      <w:r w:rsidR="007E2D09" w:rsidRPr="005616BB">
        <w:rPr>
          <w:rFonts w:ascii="Times New Roman" w:hAnsi="Times New Roman" w:cs="Times New Roman"/>
          <w:sz w:val="24"/>
          <w:szCs w:val="24"/>
        </w:rPr>
        <w:t xml:space="preserve"> termaktub sebagai kitab Allah</w:t>
      </w:r>
      <w:r w:rsidRPr="005616BB">
        <w:rPr>
          <w:rFonts w:ascii="Times New Roman" w:hAnsi="Times New Roman" w:cs="Times New Roman"/>
          <w:sz w:val="24"/>
          <w:szCs w:val="24"/>
        </w:rPr>
        <w:t>.</w:t>
      </w:r>
    </w:p>
    <w:p w:rsidR="009A02B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Karena dua penafsiran itulah GNPF MUI menganggap Basuki telah menistakan Ulama, Al-</w:t>
      </w:r>
      <w:proofErr w:type="spellStart"/>
      <w:r w:rsidRPr="005616BB">
        <w:rPr>
          <w:rFonts w:ascii="Times New Roman" w:hAnsi="Times New Roman" w:cs="Times New Roman"/>
          <w:sz w:val="24"/>
          <w:szCs w:val="24"/>
        </w:rPr>
        <w:t>Qur’an</w:t>
      </w:r>
      <w:proofErr w:type="spellEnd"/>
      <w:r w:rsidRPr="005616BB">
        <w:rPr>
          <w:rFonts w:ascii="Times New Roman" w:hAnsi="Times New Roman" w:cs="Times New Roman"/>
          <w:sz w:val="24"/>
          <w:szCs w:val="24"/>
        </w:rPr>
        <w:t>, dan Agama Islam.</w:t>
      </w:r>
      <w:r w:rsidR="00013C82" w:rsidRPr="005616BB">
        <w:rPr>
          <w:rFonts w:ascii="Times New Roman" w:hAnsi="Times New Roman" w:cs="Times New Roman"/>
          <w:sz w:val="24"/>
          <w:szCs w:val="24"/>
        </w:rPr>
        <w:t xml:space="preserve"> </w:t>
      </w:r>
      <w:r w:rsidRPr="005616BB">
        <w:rPr>
          <w:rFonts w:ascii="Times New Roman" w:hAnsi="Times New Roman" w:cs="Times New Roman"/>
          <w:sz w:val="24"/>
          <w:szCs w:val="24"/>
        </w:rPr>
        <w:t>Dan berdasarkan dua tafsir itulah GNPF MUI melalui tokoh-tokoh Islam</w:t>
      </w:r>
      <w:r w:rsidR="00013C82" w:rsidRPr="005616BB">
        <w:rPr>
          <w:rFonts w:ascii="Times New Roman" w:hAnsi="Times New Roman" w:cs="Times New Roman"/>
          <w:sz w:val="24"/>
          <w:szCs w:val="24"/>
        </w:rPr>
        <w:t xml:space="preserve"> </w:t>
      </w:r>
      <w:r w:rsidR="004F0DD3" w:rsidRPr="005616BB">
        <w:rPr>
          <w:rFonts w:ascii="Times New Roman" w:hAnsi="Times New Roman" w:cs="Times New Roman"/>
          <w:sz w:val="24"/>
          <w:szCs w:val="24"/>
        </w:rPr>
        <w:t>yang tergabung dalam perku</w:t>
      </w:r>
      <w:r w:rsidRPr="005616BB">
        <w:rPr>
          <w:rFonts w:ascii="Times New Roman" w:hAnsi="Times New Roman" w:cs="Times New Roman"/>
          <w:sz w:val="24"/>
          <w:szCs w:val="24"/>
        </w:rPr>
        <w:t>mpulan tersebut menyerukan agar seluruh umat Islam berkumpul, menggelar aksi masa demi untuk membela Ulama, Al-Quran dan Agama Islam.</w:t>
      </w:r>
    </w:p>
    <w:p w:rsidR="004F0DD3" w:rsidRPr="005616BB" w:rsidRDefault="009A02B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lastRenderedPageBreak/>
        <w:t xml:space="preserve">Terlepas dari berbagai polemik, ucapan Basuki di atas membuat marah jutaan umat Islam Indonesia. Mereka merasa kitab sucinya dilecehkan. Hal itulah yang kemudian melahirkan berbagai aksi massa menuntut agar Basuki segera diproses hukum dan di penjara. </w:t>
      </w:r>
      <w:r w:rsidR="004F0DD3" w:rsidRPr="005616BB">
        <w:rPr>
          <w:rFonts w:ascii="Times New Roman" w:hAnsi="Times New Roman" w:cs="Times New Roman"/>
          <w:sz w:val="24"/>
          <w:szCs w:val="24"/>
        </w:rPr>
        <w:t>Terhadap penistaan yang dituduhkan terhadap Basuki itu, terdapat gelombang aksi massa:</w:t>
      </w:r>
      <w:r w:rsidRPr="005616BB">
        <w:rPr>
          <w:rFonts w:ascii="Times New Roman" w:hAnsi="Times New Roman" w:cs="Times New Roman"/>
          <w:sz w:val="24"/>
          <w:szCs w:val="24"/>
        </w:rPr>
        <w:t xml:space="preserve"> Aksi Bela Islam I pada 14 Oktober 2016, Aksi Bela Islam II pada 4 November 2016, dan Aksi Bela Islam III pada 2 Desember 2016.</w:t>
      </w:r>
      <w:r w:rsidR="004F0DD3" w:rsidRPr="005616BB">
        <w:rPr>
          <w:rFonts w:ascii="Times New Roman" w:hAnsi="Times New Roman" w:cs="Times New Roman"/>
          <w:sz w:val="24"/>
          <w:szCs w:val="24"/>
        </w:rPr>
        <w:t xml:space="preserve"> </w:t>
      </w:r>
      <w:r w:rsidR="007E2D09" w:rsidRPr="005616BB">
        <w:rPr>
          <w:rFonts w:ascii="Times New Roman" w:hAnsi="Times New Roman" w:cs="Times New Roman"/>
          <w:sz w:val="24"/>
          <w:szCs w:val="24"/>
        </w:rPr>
        <w:t>Dari ketiga aksi tersebut, barangkali aksi 2 Desember adalah yang terbesar. Ada yang berpendapat bahwa aksi “super damai” itu diikuti 7 juta peserta.</w:t>
      </w:r>
      <w:r w:rsidR="007E2D09" w:rsidRPr="005616BB">
        <w:rPr>
          <w:rStyle w:val="FootnoteReference"/>
          <w:rFonts w:ascii="Times New Roman" w:hAnsi="Times New Roman" w:cs="Times New Roman"/>
          <w:sz w:val="24"/>
          <w:szCs w:val="24"/>
        </w:rPr>
        <w:footnoteReference w:id="32"/>
      </w:r>
    </w:p>
    <w:p w:rsidR="009A02B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Setelah aksi 2 Desember 2016, banyak dari peserta aksi yang tergabung dalam aliansi kelompok Islam. Mereka menamakan diri mereka sebagai Persaudaraan Alumni 212 (PA 212). Setelah Basuki dinyatakan bersalah di pengadilan dan dihukum penjara selama 2 tahun, aliansi baru tersebut tetap melakukan aksi-aksi massa, seperti Munajat 212, Mujahid 212, dan aksi massa 212 berantas mega korupsi.</w:t>
      </w:r>
      <w:r w:rsidR="0085329D" w:rsidRPr="005616BB">
        <w:rPr>
          <w:rFonts w:ascii="Times New Roman" w:hAnsi="Times New Roman" w:cs="Times New Roman"/>
          <w:sz w:val="24"/>
          <w:szCs w:val="24"/>
        </w:rPr>
        <w:t xml:space="preserve"> Tidak hanya aksi, aliansi PA 212 juga memupuk solidaritas Muslim baru. Hal ini dapat dilihat misalnya dari gelaran Reuni 212yang rutin digelar setiap tahunnya dengan dikemas acara peringatan hari lahir Nabi Muhammad, mulai dari tahun 2017 hingga 2020. Tidak menutup kemungkinan Reuni 212 akan digelar di tahun-tahun selanjutnya.</w:t>
      </w:r>
    </w:p>
    <w:p w:rsidR="002E2576" w:rsidRPr="005616BB" w:rsidRDefault="002E2576" w:rsidP="0085329D">
      <w:pPr>
        <w:spacing w:after="120" w:line="240" w:lineRule="auto"/>
        <w:jc w:val="both"/>
        <w:rPr>
          <w:rFonts w:ascii="Times New Roman" w:hAnsi="Times New Roman" w:cs="Times New Roman"/>
          <w:sz w:val="24"/>
          <w:szCs w:val="24"/>
        </w:rPr>
      </w:pPr>
    </w:p>
    <w:p w:rsidR="0085329D" w:rsidRPr="005616BB" w:rsidRDefault="002C1FCE" w:rsidP="0085329D">
      <w:pPr>
        <w:spacing w:after="120" w:line="240" w:lineRule="auto"/>
        <w:jc w:val="both"/>
        <w:rPr>
          <w:rFonts w:ascii="Times New Roman" w:hAnsi="Times New Roman" w:cs="Times New Roman"/>
          <w:b/>
          <w:sz w:val="24"/>
          <w:szCs w:val="24"/>
        </w:rPr>
      </w:pPr>
      <w:r w:rsidRPr="005616BB">
        <w:rPr>
          <w:rFonts w:ascii="Times New Roman" w:hAnsi="Times New Roman" w:cs="Times New Roman"/>
          <w:b/>
          <w:sz w:val="24"/>
          <w:szCs w:val="24"/>
        </w:rPr>
        <w:t>Dampak dari Aksi Massa 212</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Aksi massa 212 memberi beragam dampak terhadap kehidupan keagamaan dan kebangsaan. Sebagai sebuah aksi yang berjalan dengan damai, aksi massa 212 diklaim sebagai keberhasilan demokrasi Indonesia –terutama yang dilakukan umat Islam. Namun, sebagian lain beranggapan bahwa apa yang ditunjukkan dalam aksi damai itu hanya sebuah “kepalsuan” karena aktor-aktor utama pendukung aksi sebetulnya terafiliasi dengan gerakan islamisme. Di</w:t>
      </w:r>
      <w:r w:rsidR="0085329D" w:rsidRPr="005616BB">
        <w:rPr>
          <w:rFonts w:ascii="Times New Roman" w:hAnsi="Times New Roman" w:cs="Times New Roman"/>
          <w:sz w:val="24"/>
          <w:szCs w:val="24"/>
        </w:rPr>
        <w:t xml:space="preserve"> </w:t>
      </w:r>
      <w:r w:rsidRPr="005616BB">
        <w:rPr>
          <w:rFonts w:ascii="Times New Roman" w:hAnsi="Times New Roman" w:cs="Times New Roman"/>
          <w:sz w:val="24"/>
          <w:szCs w:val="24"/>
        </w:rPr>
        <w:t>bawah ini, penulis mengulas dampak dari aksi bela Islam, seperti: kekalahan Basuki karena dianggap sebagai musuh bersama</w:t>
      </w:r>
      <w:r w:rsidR="007E2D09" w:rsidRPr="005616BB">
        <w:rPr>
          <w:rFonts w:ascii="Times New Roman" w:hAnsi="Times New Roman" w:cs="Times New Roman"/>
          <w:sz w:val="24"/>
          <w:szCs w:val="24"/>
        </w:rPr>
        <w:t>, bahkan ia seolah dibenci sepanjang masa;</w:t>
      </w:r>
      <w:r w:rsidRPr="005616BB">
        <w:rPr>
          <w:rFonts w:ascii="Times New Roman" w:hAnsi="Times New Roman" w:cs="Times New Roman"/>
          <w:sz w:val="24"/>
          <w:szCs w:val="24"/>
        </w:rPr>
        <w:t xml:space="preserve"> </w:t>
      </w:r>
      <w:r w:rsidR="001D51F2" w:rsidRPr="005616BB">
        <w:rPr>
          <w:rFonts w:ascii="Times New Roman" w:hAnsi="Times New Roman" w:cs="Times New Roman"/>
          <w:sz w:val="24"/>
          <w:szCs w:val="24"/>
        </w:rPr>
        <w:t xml:space="preserve">aliansi </w:t>
      </w:r>
      <w:r w:rsidRPr="005616BB">
        <w:rPr>
          <w:rFonts w:ascii="Times New Roman" w:hAnsi="Times New Roman" w:cs="Times New Roman"/>
          <w:sz w:val="24"/>
          <w:szCs w:val="24"/>
        </w:rPr>
        <w:t>massa 212 dalam politik praktis</w:t>
      </w:r>
      <w:r w:rsidR="007E2D09" w:rsidRPr="005616BB">
        <w:rPr>
          <w:rFonts w:ascii="Times New Roman" w:hAnsi="Times New Roman" w:cs="Times New Roman"/>
          <w:sz w:val="24"/>
          <w:szCs w:val="24"/>
        </w:rPr>
        <w:t>;</w:t>
      </w:r>
      <w:r w:rsidRPr="005616BB">
        <w:rPr>
          <w:rFonts w:ascii="Times New Roman" w:hAnsi="Times New Roman" w:cs="Times New Roman"/>
          <w:sz w:val="24"/>
          <w:szCs w:val="24"/>
        </w:rPr>
        <w:t xml:space="preserve"> </w:t>
      </w:r>
      <w:r w:rsidR="001D51F2" w:rsidRPr="005616BB">
        <w:rPr>
          <w:rFonts w:ascii="Times New Roman" w:hAnsi="Times New Roman" w:cs="Times New Roman"/>
          <w:sz w:val="24"/>
          <w:szCs w:val="24"/>
        </w:rPr>
        <w:t>tantangan kehidupan beragama pasca aksi</w:t>
      </w:r>
      <w:r w:rsidR="007E2D09" w:rsidRPr="005616BB">
        <w:rPr>
          <w:rFonts w:ascii="Times New Roman" w:hAnsi="Times New Roman" w:cs="Times New Roman"/>
          <w:sz w:val="24"/>
          <w:szCs w:val="24"/>
        </w:rPr>
        <w:t>;</w:t>
      </w:r>
      <w:r w:rsidRPr="005616BB">
        <w:rPr>
          <w:rFonts w:ascii="Times New Roman" w:hAnsi="Times New Roman" w:cs="Times New Roman"/>
          <w:sz w:val="24"/>
          <w:szCs w:val="24"/>
        </w:rPr>
        <w:t xml:space="preserve"> munculnya keinginan yang ingin mengganti sistem demokrasi menjadi </w:t>
      </w:r>
      <w:proofErr w:type="spellStart"/>
      <w:r w:rsidRPr="005616BB">
        <w:rPr>
          <w:rFonts w:ascii="Times New Roman" w:hAnsi="Times New Roman" w:cs="Times New Roman"/>
          <w:sz w:val="24"/>
          <w:szCs w:val="24"/>
        </w:rPr>
        <w:t>khilafah</w:t>
      </w:r>
      <w:proofErr w:type="spellEnd"/>
      <w:r w:rsidR="002E76CC" w:rsidRPr="005616BB">
        <w:rPr>
          <w:rFonts w:ascii="Times New Roman" w:hAnsi="Times New Roman" w:cs="Times New Roman"/>
          <w:sz w:val="24"/>
          <w:szCs w:val="24"/>
        </w:rPr>
        <w:t xml:space="preserve"> dan penerapan syariah Islam di Indonesia</w:t>
      </w:r>
      <w:r w:rsidR="007E2D09" w:rsidRPr="005616BB">
        <w:rPr>
          <w:rFonts w:ascii="Times New Roman" w:hAnsi="Times New Roman" w:cs="Times New Roman"/>
          <w:sz w:val="24"/>
          <w:szCs w:val="24"/>
        </w:rPr>
        <w:t>.</w:t>
      </w:r>
    </w:p>
    <w:p w:rsidR="004F0DD3" w:rsidRPr="005616BB" w:rsidRDefault="00643B44" w:rsidP="0085329D">
      <w:pPr>
        <w:pStyle w:val="ListParagraph"/>
        <w:numPr>
          <w:ilvl w:val="0"/>
          <w:numId w:val="2"/>
        </w:numPr>
        <w:spacing w:after="120" w:line="240" w:lineRule="auto"/>
        <w:ind w:left="567" w:hanging="283"/>
        <w:jc w:val="both"/>
        <w:rPr>
          <w:rFonts w:ascii="Times New Roman" w:hAnsi="Times New Roman"/>
          <w:b/>
          <w:sz w:val="24"/>
          <w:szCs w:val="24"/>
        </w:rPr>
      </w:pPr>
      <w:r w:rsidRPr="005616BB">
        <w:rPr>
          <w:rFonts w:ascii="Times New Roman" w:hAnsi="Times New Roman"/>
          <w:b/>
          <w:sz w:val="24"/>
          <w:szCs w:val="24"/>
        </w:rPr>
        <w:t>Basuki</w:t>
      </w:r>
      <w:r w:rsidR="004F0DD3" w:rsidRPr="005616BB">
        <w:rPr>
          <w:rFonts w:ascii="Times New Roman" w:hAnsi="Times New Roman"/>
          <w:b/>
          <w:sz w:val="24"/>
          <w:szCs w:val="24"/>
        </w:rPr>
        <w:t xml:space="preserve"> “Musuh Bersama” Pilkada 2017</w:t>
      </w:r>
      <w:r w:rsidR="002D3F71" w:rsidRPr="005616BB">
        <w:rPr>
          <w:rFonts w:ascii="Times New Roman" w:hAnsi="Times New Roman"/>
          <w:b/>
          <w:sz w:val="24"/>
          <w:szCs w:val="24"/>
        </w:rPr>
        <w:t xml:space="preserve"> dan “Dibenci</w:t>
      </w:r>
      <w:r w:rsidR="00AF47ED" w:rsidRPr="005616BB">
        <w:rPr>
          <w:rFonts w:ascii="Times New Roman" w:hAnsi="Times New Roman"/>
          <w:b/>
          <w:sz w:val="24"/>
          <w:szCs w:val="24"/>
        </w:rPr>
        <w:t xml:space="preserve"> Selamanya</w:t>
      </w:r>
      <w:r w:rsidR="002D3F71" w:rsidRPr="005616BB">
        <w:rPr>
          <w:rFonts w:ascii="Times New Roman" w:hAnsi="Times New Roman"/>
          <w:b/>
          <w:sz w:val="24"/>
          <w:szCs w:val="24"/>
        </w:rPr>
        <w:t>”</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Pernyataan Basuki yang mencatut surah Al-Maidah ayat 51 jelang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benar-benar menjadi senjata “makan tuan”. Pernyataan </w:t>
      </w:r>
      <w:proofErr w:type="spellStart"/>
      <w:r w:rsidRPr="005616BB">
        <w:rPr>
          <w:rFonts w:ascii="Times New Roman" w:hAnsi="Times New Roman" w:cs="Times New Roman"/>
          <w:sz w:val="24"/>
          <w:szCs w:val="24"/>
        </w:rPr>
        <w:t>itupun</w:t>
      </w:r>
      <w:proofErr w:type="spellEnd"/>
      <w:r w:rsidRPr="005616BB">
        <w:rPr>
          <w:rFonts w:ascii="Times New Roman" w:hAnsi="Times New Roman" w:cs="Times New Roman"/>
          <w:sz w:val="24"/>
          <w:szCs w:val="24"/>
        </w:rPr>
        <w:t xml:space="preserve"> </w:t>
      </w:r>
      <w:r w:rsidR="00473634" w:rsidRPr="005616BB">
        <w:rPr>
          <w:rFonts w:ascii="Times New Roman" w:hAnsi="Times New Roman" w:cs="Times New Roman"/>
          <w:sz w:val="24"/>
          <w:szCs w:val="24"/>
        </w:rPr>
        <w:t xml:space="preserve">–dianggap banyak orang- yang membuatnya kalah </w:t>
      </w:r>
      <w:r w:rsidRPr="005616BB">
        <w:rPr>
          <w:rFonts w:ascii="Times New Roman" w:hAnsi="Times New Roman" w:cs="Times New Roman"/>
          <w:sz w:val="24"/>
          <w:szCs w:val="24"/>
        </w:rPr>
        <w:t xml:space="preserve">pada </w:t>
      </w:r>
      <w:proofErr w:type="spellStart"/>
      <w:r w:rsidRPr="005616BB">
        <w:rPr>
          <w:rFonts w:ascii="Times New Roman" w:hAnsi="Times New Roman" w:cs="Times New Roman"/>
          <w:sz w:val="24"/>
          <w:szCs w:val="24"/>
        </w:rPr>
        <w:t>Pilgub</w:t>
      </w:r>
      <w:proofErr w:type="spellEnd"/>
      <w:r w:rsidR="00473634" w:rsidRPr="005616BB">
        <w:rPr>
          <w:rFonts w:ascii="Times New Roman" w:hAnsi="Times New Roman" w:cs="Times New Roman"/>
          <w:sz w:val="24"/>
          <w:szCs w:val="24"/>
        </w:rPr>
        <w:t xml:space="preserve"> 2017</w:t>
      </w:r>
      <w:r w:rsidRPr="005616BB">
        <w:rPr>
          <w:rFonts w:ascii="Times New Roman" w:hAnsi="Times New Roman" w:cs="Times New Roman"/>
          <w:sz w:val="24"/>
          <w:szCs w:val="24"/>
        </w:rPr>
        <w:t xml:space="preserve">. Sempat unggul pada putaran pertama, ia akhirnya menyerah </w:t>
      </w:r>
      <w:proofErr w:type="spellStart"/>
      <w:r w:rsidRPr="005616BB">
        <w:rPr>
          <w:rFonts w:ascii="Times New Roman" w:hAnsi="Times New Roman" w:cs="Times New Roman"/>
          <w:sz w:val="24"/>
          <w:szCs w:val="24"/>
        </w:rPr>
        <w:t>diputaran</w:t>
      </w:r>
      <w:proofErr w:type="spellEnd"/>
      <w:r w:rsidRPr="005616BB">
        <w:rPr>
          <w:rFonts w:ascii="Times New Roman" w:hAnsi="Times New Roman" w:cs="Times New Roman"/>
          <w:sz w:val="24"/>
          <w:szCs w:val="24"/>
        </w:rPr>
        <w:t xml:space="preserve"> kedua.</w:t>
      </w:r>
      <w:r w:rsidR="00AF47ED" w:rsidRPr="005616BB">
        <w:rPr>
          <w:rFonts w:ascii="Times New Roman" w:hAnsi="Times New Roman" w:cs="Times New Roman"/>
          <w:sz w:val="24"/>
          <w:szCs w:val="24"/>
        </w:rPr>
        <w:t xml:space="preserve"> </w:t>
      </w:r>
      <w:r w:rsidRPr="005616BB">
        <w:rPr>
          <w:rFonts w:ascii="Times New Roman" w:hAnsi="Times New Roman" w:cs="Times New Roman"/>
          <w:sz w:val="24"/>
          <w:szCs w:val="24"/>
        </w:rPr>
        <w:t>Pidato di Kepulauan Seribu pada 27 September</w:t>
      </w:r>
      <w:r w:rsidR="00473634" w:rsidRPr="005616BB">
        <w:rPr>
          <w:rFonts w:ascii="Times New Roman" w:hAnsi="Times New Roman" w:cs="Times New Roman"/>
          <w:sz w:val="24"/>
          <w:szCs w:val="24"/>
        </w:rPr>
        <w:t xml:space="preserve"> 2016 seolah menjadi mimpi buruk</w:t>
      </w:r>
      <w:r w:rsidRPr="005616BB">
        <w:rPr>
          <w:rFonts w:ascii="Times New Roman" w:hAnsi="Times New Roman" w:cs="Times New Roman"/>
          <w:sz w:val="24"/>
          <w:szCs w:val="24"/>
        </w:rPr>
        <w:t xml:space="preserve"> bagi Basuki. Pasalnya, setelah cuplikan video itu tersebar luas, berbagai kelompok melaporkan Basuki at</w:t>
      </w:r>
      <w:r w:rsidR="00171EB3" w:rsidRPr="005616BB">
        <w:rPr>
          <w:rFonts w:ascii="Times New Roman" w:hAnsi="Times New Roman" w:cs="Times New Roman"/>
          <w:sz w:val="24"/>
          <w:szCs w:val="24"/>
        </w:rPr>
        <w:t>as dugaan penistaan agama Islam</w:t>
      </w:r>
      <w:r w:rsidRPr="005616BB">
        <w:rPr>
          <w:rFonts w:ascii="Times New Roman" w:hAnsi="Times New Roman" w:cs="Times New Roman"/>
          <w:sz w:val="24"/>
          <w:szCs w:val="24"/>
        </w:rPr>
        <w:t>.</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lastRenderedPageBreak/>
        <w:t xml:space="preserve">Permintaan maaf Basuki tidak digubris umat Islam, meski ada kelompok Muslim yang memaafkan Basuki dan menyerahkan masalah itu pada penegak hukum. Namun, jutaan orang terlanjur </w:t>
      </w:r>
      <w:r w:rsidR="00171EB3" w:rsidRPr="005616BB">
        <w:rPr>
          <w:rFonts w:ascii="Times New Roman" w:hAnsi="Times New Roman" w:cs="Times New Roman"/>
          <w:sz w:val="24"/>
          <w:szCs w:val="24"/>
        </w:rPr>
        <w:t>“</w:t>
      </w:r>
      <w:proofErr w:type="spellStart"/>
      <w:r w:rsidR="00171EB3" w:rsidRPr="005616BB">
        <w:rPr>
          <w:rFonts w:ascii="Times New Roman" w:hAnsi="Times New Roman" w:cs="Times New Roman"/>
          <w:sz w:val="24"/>
          <w:szCs w:val="24"/>
        </w:rPr>
        <w:t>ngamuk</w:t>
      </w:r>
      <w:proofErr w:type="spellEnd"/>
      <w:r w:rsidR="00171EB3" w:rsidRPr="005616BB">
        <w:rPr>
          <w:rFonts w:ascii="Times New Roman" w:hAnsi="Times New Roman" w:cs="Times New Roman"/>
          <w:sz w:val="24"/>
          <w:szCs w:val="24"/>
        </w:rPr>
        <w:t>”</w:t>
      </w:r>
      <w:r w:rsidRPr="005616BB">
        <w:rPr>
          <w:rFonts w:ascii="Times New Roman" w:hAnsi="Times New Roman" w:cs="Times New Roman"/>
          <w:sz w:val="24"/>
          <w:szCs w:val="24"/>
        </w:rPr>
        <w:t xml:space="preserve"> besar kepada Basuki. Kemarahan umat Islam terhadap Basuki seperti menemukan momentumnya karena sebetulnya, banyak pihak yang tidak suka terhadap cara komunikasi Basuki, kepemimpinannya yang dikenal “kasar”, sikapnya yang pemarah, serta berbagai kebijakan penggusuran pemukiman warga yang dianggap ilegal. Aksi massa beberapa kali itu merupakan akumulasi kekesalan dan sekaligus kebencian kepada Basuki, ditambah lagi, Basuki yang beretnis </w:t>
      </w:r>
      <w:proofErr w:type="spellStart"/>
      <w:r w:rsidRPr="005616BB">
        <w:rPr>
          <w:rFonts w:ascii="Times New Roman" w:hAnsi="Times New Roman" w:cs="Times New Roman"/>
          <w:sz w:val="24"/>
          <w:szCs w:val="24"/>
        </w:rPr>
        <w:t>Tionghoa</w:t>
      </w:r>
      <w:proofErr w:type="spellEnd"/>
      <w:r w:rsidRPr="005616BB">
        <w:rPr>
          <w:rFonts w:ascii="Times New Roman" w:hAnsi="Times New Roman" w:cs="Times New Roman"/>
          <w:sz w:val="24"/>
          <w:szCs w:val="24"/>
        </w:rPr>
        <w:t xml:space="preserve"> (Cina). </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Berbagai aksi yang terjadi tentu mengacaukan rencana Basuki dalam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Berpasangan dengan Djarot Saiful Hidayat, keduanya merupakan </w:t>
      </w:r>
      <w:proofErr w:type="spellStart"/>
      <w:r w:rsidRPr="005616BB">
        <w:rPr>
          <w:rFonts w:ascii="Times New Roman" w:hAnsi="Times New Roman" w:cs="Times New Roman"/>
          <w:sz w:val="24"/>
          <w:szCs w:val="24"/>
        </w:rPr>
        <w:t>petahana</w:t>
      </w:r>
      <w:proofErr w:type="spellEnd"/>
      <w:r w:rsidRPr="005616BB">
        <w:rPr>
          <w:rFonts w:ascii="Times New Roman" w:hAnsi="Times New Roman" w:cs="Times New Roman"/>
          <w:sz w:val="24"/>
          <w:szCs w:val="24"/>
        </w:rPr>
        <w:t xml:space="preserve"> yang memiliki modal cukup memadai. Didukung mayoritas partai di DPRD Jakarta (PDI-P, Golkar, </w:t>
      </w:r>
      <w:proofErr w:type="spellStart"/>
      <w:r w:rsidRPr="005616BB">
        <w:rPr>
          <w:rFonts w:ascii="Times New Roman" w:hAnsi="Times New Roman" w:cs="Times New Roman"/>
          <w:sz w:val="24"/>
          <w:szCs w:val="24"/>
        </w:rPr>
        <w:t>Nasdem</w:t>
      </w:r>
      <w:proofErr w:type="spellEnd"/>
      <w:r w:rsidRPr="005616BB">
        <w:rPr>
          <w:rFonts w:ascii="Times New Roman" w:hAnsi="Times New Roman" w:cs="Times New Roman"/>
          <w:sz w:val="24"/>
          <w:szCs w:val="24"/>
        </w:rPr>
        <w:t xml:space="preserve"> dan Hanura) Basuki cukup percaya diri menatap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Terlebih, Basuki kerap diunggulkan berbagai survei lembaga survei.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diikuti tiga pasangan calon. Pertama, Agus Harimurti Yudhoyono-Sylviana Murni diusung Partai Demokrat, PPP, PKB, PAN. Kedua, Basuki </w:t>
      </w:r>
      <w:proofErr w:type="spellStart"/>
      <w:r w:rsidRPr="005616BB">
        <w:rPr>
          <w:rFonts w:ascii="Times New Roman" w:hAnsi="Times New Roman" w:cs="Times New Roman"/>
          <w:sz w:val="24"/>
          <w:szCs w:val="24"/>
        </w:rPr>
        <w:t>Tjahaja</w:t>
      </w:r>
      <w:proofErr w:type="spellEnd"/>
      <w:r w:rsidRPr="005616BB">
        <w:rPr>
          <w:rFonts w:ascii="Times New Roman" w:hAnsi="Times New Roman" w:cs="Times New Roman"/>
          <w:sz w:val="24"/>
          <w:szCs w:val="24"/>
        </w:rPr>
        <w:t xml:space="preserve"> Purnama-Djarot Saiful Hidayat diusung PDI-P, Golkar, </w:t>
      </w:r>
      <w:proofErr w:type="spellStart"/>
      <w:r w:rsidRPr="005616BB">
        <w:rPr>
          <w:rFonts w:ascii="Times New Roman" w:hAnsi="Times New Roman" w:cs="Times New Roman"/>
          <w:sz w:val="24"/>
          <w:szCs w:val="24"/>
        </w:rPr>
        <w:t>Nasdem</w:t>
      </w:r>
      <w:proofErr w:type="spellEnd"/>
      <w:r w:rsidRPr="005616BB">
        <w:rPr>
          <w:rFonts w:ascii="Times New Roman" w:hAnsi="Times New Roman" w:cs="Times New Roman"/>
          <w:sz w:val="24"/>
          <w:szCs w:val="24"/>
        </w:rPr>
        <w:t xml:space="preserve"> dan Hanura. Ketiga, Anies Baswedan-</w:t>
      </w:r>
      <w:proofErr w:type="spellStart"/>
      <w:r w:rsidRPr="005616BB">
        <w:rPr>
          <w:rFonts w:ascii="Times New Roman" w:hAnsi="Times New Roman" w:cs="Times New Roman"/>
          <w:sz w:val="24"/>
          <w:szCs w:val="24"/>
        </w:rPr>
        <w:t>Sandiaga</w:t>
      </w:r>
      <w:proofErr w:type="spellEnd"/>
      <w:r w:rsidRPr="005616BB">
        <w:rPr>
          <w:rFonts w:ascii="Times New Roman" w:hAnsi="Times New Roman" w:cs="Times New Roman"/>
          <w:sz w:val="24"/>
          <w:szCs w:val="24"/>
        </w:rPr>
        <w:t xml:space="preserve"> Salahuddin Uno diusung Partai </w:t>
      </w:r>
      <w:proofErr w:type="spellStart"/>
      <w:r w:rsidRPr="005616BB">
        <w:rPr>
          <w:rFonts w:ascii="Times New Roman" w:hAnsi="Times New Roman" w:cs="Times New Roman"/>
          <w:sz w:val="24"/>
          <w:szCs w:val="24"/>
        </w:rPr>
        <w:t>Gerindra</w:t>
      </w:r>
      <w:proofErr w:type="spellEnd"/>
      <w:r w:rsidRPr="005616BB">
        <w:rPr>
          <w:rFonts w:ascii="Times New Roman" w:hAnsi="Times New Roman" w:cs="Times New Roman"/>
          <w:sz w:val="24"/>
          <w:szCs w:val="24"/>
        </w:rPr>
        <w:t xml:space="preserve"> dan PKS. </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Dihadapkan pada berbagai tuntutan massa, sebetulnya </w:t>
      </w:r>
      <w:proofErr w:type="spellStart"/>
      <w:r w:rsidRPr="005616BB">
        <w:rPr>
          <w:rFonts w:ascii="Times New Roman" w:hAnsi="Times New Roman" w:cs="Times New Roman"/>
          <w:sz w:val="24"/>
          <w:szCs w:val="24"/>
        </w:rPr>
        <w:t>elektabilitas</w:t>
      </w:r>
      <w:proofErr w:type="spellEnd"/>
      <w:r w:rsidRPr="005616BB">
        <w:rPr>
          <w:rFonts w:ascii="Times New Roman" w:hAnsi="Times New Roman" w:cs="Times New Roman"/>
          <w:sz w:val="24"/>
          <w:szCs w:val="24"/>
        </w:rPr>
        <w:t xml:space="preserve"> Basuki-Djarot tetap tinggi, meski mengalami </w:t>
      </w:r>
      <w:proofErr w:type="spellStart"/>
      <w:r w:rsidRPr="005616BB">
        <w:rPr>
          <w:rFonts w:ascii="Times New Roman" w:hAnsi="Times New Roman" w:cs="Times New Roman"/>
          <w:sz w:val="24"/>
          <w:szCs w:val="24"/>
        </w:rPr>
        <w:t>stagtansi</w:t>
      </w:r>
      <w:proofErr w:type="spellEnd"/>
      <w:r w:rsidRPr="005616BB">
        <w:rPr>
          <w:rFonts w:ascii="Times New Roman" w:hAnsi="Times New Roman" w:cs="Times New Roman"/>
          <w:sz w:val="24"/>
          <w:szCs w:val="24"/>
        </w:rPr>
        <w:t xml:space="preserve"> dan cenderung sedikit penurunan. Di penghujung akhir tahun 2016, pasangan Basuki-Djarot mendapat tekanan yang begitu besar. Pada masa kampanye, keduanya sering mengalami penolakan dari warga yang didatangi. Bahkan, yang lebih menyedihkan ketika Djarot melakukan salat Jumat di sebuah masjid, setelah melaksanakan salat, ia diusir jamaah.</w:t>
      </w:r>
      <w:r w:rsidRPr="005616BB">
        <w:rPr>
          <w:rStyle w:val="FootnoteReference"/>
          <w:rFonts w:ascii="Times New Roman" w:hAnsi="Times New Roman" w:cs="Times New Roman"/>
          <w:spacing w:val="-2"/>
          <w:sz w:val="24"/>
          <w:szCs w:val="24"/>
        </w:rPr>
        <w:footnoteReference w:id="33"/>
      </w:r>
      <w:r w:rsidR="00171EB3"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Tidak berlebihan jika aksi massa 212 ini bertujuan menggagalkan Basuki dalam kontestasi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34"/>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Meski menjelang pemungutan suara Basuki banyak dikecam publik Jakarta, tetapi pada putaran pertama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yang digelar pada 15 Februari 2017, ia mampu mengungguli dua pasangan lainnya. </w:t>
      </w:r>
      <w:r w:rsidR="00171EB3" w:rsidRPr="005616BB">
        <w:rPr>
          <w:rFonts w:ascii="Times New Roman" w:hAnsi="Times New Roman" w:cs="Times New Roman"/>
          <w:sz w:val="24"/>
          <w:szCs w:val="24"/>
        </w:rPr>
        <w:t xml:space="preserve">Perolehan suara </w:t>
      </w:r>
      <w:proofErr w:type="spellStart"/>
      <w:r w:rsidR="00171EB3" w:rsidRPr="005616BB">
        <w:rPr>
          <w:rFonts w:ascii="Times New Roman" w:hAnsi="Times New Roman" w:cs="Times New Roman"/>
          <w:sz w:val="24"/>
          <w:szCs w:val="24"/>
        </w:rPr>
        <w:t>Pilgub</w:t>
      </w:r>
      <w:proofErr w:type="spellEnd"/>
      <w:r w:rsidR="00171EB3" w:rsidRPr="005616BB">
        <w:rPr>
          <w:rFonts w:ascii="Times New Roman" w:hAnsi="Times New Roman" w:cs="Times New Roman"/>
          <w:sz w:val="24"/>
          <w:szCs w:val="24"/>
        </w:rPr>
        <w:t xml:space="preserve"> putaran pertama: Agus Harimurti Yudhoyono-Sylviana Murni mendapat 937.955 suara; Basuki </w:t>
      </w:r>
      <w:proofErr w:type="spellStart"/>
      <w:r w:rsidR="00171EB3" w:rsidRPr="005616BB">
        <w:rPr>
          <w:rFonts w:ascii="Times New Roman" w:hAnsi="Times New Roman" w:cs="Times New Roman"/>
          <w:sz w:val="24"/>
          <w:szCs w:val="24"/>
        </w:rPr>
        <w:t>Tjahaja</w:t>
      </w:r>
      <w:proofErr w:type="spellEnd"/>
      <w:r w:rsidR="00171EB3" w:rsidRPr="005616BB">
        <w:rPr>
          <w:rFonts w:ascii="Times New Roman" w:hAnsi="Times New Roman" w:cs="Times New Roman"/>
          <w:sz w:val="24"/>
          <w:szCs w:val="24"/>
        </w:rPr>
        <w:t xml:space="preserve"> Purnama-Djarot Saiful Hidayat mendapat 2.364.577; dan Anies Baswedan-</w:t>
      </w:r>
      <w:proofErr w:type="spellStart"/>
      <w:r w:rsidR="00171EB3" w:rsidRPr="005616BB">
        <w:rPr>
          <w:rFonts w:ascii="Times New Roman" w:hAnsi="Times New Roman" w:cs="Times New Roman"/>
          <w:sz w:val="24"/>
          <w:szCs w:val="24"/>
        </w:rPr>
        <w:t>Sandiaga</w:t>
      </w:r>
      <w:proofErr w:type="spellEnd"/>
      <w:r w:rsidR="00171EB3" w:rsidRPr="005616BB">
        <w:rPr>
          <w:rFonts w:ascii="Times New Roman" w:hAnsi="Times New Roman" w:cs="Times New Roman"/>
          <w:sz w:val="24"/>
          <w:szCs w:val="24"/>
        </w:rPr>
        <w:t xml:space="preserve"> Salahuddin Uno mendapat 2.197.333</w:t>
      </w:r>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35"/>
      </w:r>
      <w:r w:rsidR="00171EB3"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Dengan hasil tersebut di atas, tidak ada satu </w:t>
      </w:r>
      <w:proofErr w:type="spellStart"/>
      <w:r w:rsidRPr="005616BB">
        <w:rPr>
          <w:rFonts w:ascii="Times New Roman" w:hAnsi="Times New Roman" w:cs="Times New Roman"/>
          <w:sz w:val="24"/>
          <w:szCs w:val="24"/>
        </w:rPr>
        <w:t>paslon</w:t>
      </w:r>
      <w:proofErr w:type="spellEnd"/>
      <w:r w:rsidRPr="005616BB">
        <w:rPr>
          <w:rFonts w:ascii="Times New Roman" w:hAnsi="Times New Roman" w:cs="Times New Roman"/>
          <w:sz w:val="24"/>
          <w:szCs w:val="24"/>
        </w:rPr>
        <w:t xml:space="preserve"> yang suaranya melebihi 50 persen plus 1, maka diadakan putaran kedua yang dilaksanakan pada 19 April 2019. </w:t>
      </w:r>
      <w:r w:rsidR="007C3B32" w:rsidRPr="005616BB">
        <w:rPr>
          <w:rFonts w:ascii="Times New Roman" w:hAnsi="Times New Roman" w:cs="Times New Roman"/>
          <w:sz w:val="24"/>
          <w:szCs w:val="24"/>
        </w:rPr>
        <w:t xml:space="preserve">Perolehan suara pada putaran kedua adalah: Basuki </w:t>
      </w:r>
      <w:proofErr w:type="spellStart"/>
      <w:r w:rsidR="007C3B32" w:rsidRPr="005616BB">
        <w:rPr>
          <w:rFonts w:ascii="Times New Roman" w:hAnsi="Times New Roman" w:cs="Times New Roman"/>
          <w:sz w:val="24"/>
          <w:szCs w:val="24"/>
        </w:rPr>
        <w:t>Tjahaja</w:t>
      </w:r>
      <w:proofErr w:type="spellEnd"/>
      <w:r w:rsidR="007C3B32" w:rsidRPr="005616BB">
        <w:rPr>
          <w:rFonts w:ascii="Times New Roman" w:hAnsi="Times New Roman" w:cs="Times New Roman"/>
          <w:sz w:val="24"/>
          <w:szCs w:val="24"/>
        </w:rPr>
        <w:t xml:space="preserve"> Purnama-Djarot Saiful Hidayat mendapat 2.350.366 suara dan Anies Baswedan-</w:t>
      </w:r>
      <w:proofErr w:type="spellStart"/>
      <w:r w:rsidR="007C3B32" w:rsidRPr="005616BB">
        <w:rPr>
          <w:rFonts w:ascii="Times New Roman" w:hAnsi="Times New Roman" w:cs="Times New Roman"/>
          <w:sz w:val="24"/>
          <w:szCs w:val="24"/>
        </w:rPr>
        <w:t>Sandiaga</w:t>
      </w:r>
      <w:proofErr w:type="spellEnd"/>
      <w:r w:rsidR="007C3B32" w:rsidRPr="005616BB">
        <w:rPr>
          <w:rFonts w:ascii="Times New Roman" w:hAnsi="Times New Roman" w:cs="Times New Roman"/>
          <w:sz w:val="24"/>
          <w:szCs w:val="24"/>
        </w:rPr>
        <w:t xml:space="preserve"> Salahuddin Uno </w:t>
      </w:r>
      <w:r w:rsidR="007C3B32" w:rsidRPr="005616BB">
        <w:rPr>
          <w:rFonts w:ascii="Times New Roman" w:hAnsi="Times New Roman" w:cs="Times New Roman"/>
          <w:sz w:val="24"/>
          <w:szCs w:val="24"/>
        </w:rPr>
        <w:lastRenderedPageBreak/>
        <w:t>mendapat 3.240.987 suara</w:t>
      </w:r>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36"/>
      </w:r>
      <w:r w:rsidR="007C3B32"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Ada yang mengejutkan di pemilihan putaran pertama dan kedua, yaitu: Basuki mampu mengalahkan rivalnya di daerah markas FPI, di </w:t>
      </w:r>
      <w:proofErr w:type="spellStart"/>
      <w:r w:rsidRPr="005616BB">
        <w:rPr>
          <w:rFonts w:ascii="Times New Roman" w:hAnsi="Times New Roman" w:cs="Times New Roman"/>
          <w:sz w:val="24"/>
          <w:szCs w:val="24"/>
        </w:rPr>
        <w:t>Petamburan</w:t>
      </w:r>
      <w:proofErr w:type="spellEnd"/>
      <w:r w:rsidRPr="005616BB">
        <w:rPr>
          <w:rFonts w:ascii="Times New Roman" w:hAnsi="Times New Roman" w:cs="Times New Roman"/>
          <w:sz w:val="24"/>
          <w:szCs w:val="24"/>
        </w:rPr>
        <w:t xml:space="preserve">. Dikutip dari halaman berita </w:t>
      </w:r>
      <w:r w:rsidRPr="005616BB">
        <w:rPr>
          <w:rFonts w:ascii="Times New Roman" w:hAnsi="Times New Roman" w:cs="Times New Roman"/>
          <w:i/>
          <w:sz w:val="24"/>
          <w:szCs w:val="24"/>
        </w:rPr>
        <w:t>jawapos.com</w:t>
      </w:r>
      <w:r w:rsidRPr="005616BB">
        <w:rPr>
          <w:rFonts w:ascii="Times New Roman" w:hAnsi="Times New Roman" w:cs="Times New Roman"/>
          <w:sz w:val="24"/>
          <w:szCs w:val="24"/>
        </w:rPr>
        <w:t>, massa</w:t>
      </w:r>
      <w:r w:rsidR="00032843" w:rsidRPr="005616BB">
        <w:rPr>
          <w:rFonts w:ascii="Times New Roman" w:hAnsi="Times New Roman" w:cs="Times New Roman"/>
          <w:sz w:val="24"/>
          <w:szCs w:val="24"/>
        </w:rPr>
        <w:t xml:space="preserve"> </w:t>
      </w:r>
      <w:r w:rsidRPr="005616BB">
        <w:rPr>
          <w:rFonts w:ascii="Times New Roman" w:hAnsi="Times New Roman" w:cs="Times New Roman"/>
          <w:sz w:val="24"/>
          <w:szCs w:val="24"/>
        </w:rPr>
        <w:t>di TPS tersebut tampak kecewa dengan hasil itu.</w:t>
      </w:r>
      <w:r w:rsidRPr="005616BB">
        <w:rPr>
          <w:rStyle w:val="FootnoteReference"/>
          <w:rFonts w:ascii="Times New Roman" w:hAnsi="Times New Roman" w:cs="Times New Roman"/>
          <w:spacing w:val="-2"/>
          <w:sz w:val="24"/>
          <w:szCs w:val="24"/>
        </w:rPr>
        <w:footnoteReference w:id="37"/>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Aksi bela Islam telah secara nyata mampu meminjam istilah </w:t>
      </w:r>
      <w:proofErr w:type="spellStart"/>
      <w:r w:rsidRPr="005616BB">
        <w:rPr>
          <w:rFonts w:ascii="Times New Roman" w:hAnsi="Times New Roman" w:cs="Times New Roman"/>
          <w:sz w:val="24"/>
          <w:szCs w:val="24"/>
        </w:rPr>
        <w:t>Rizieq</w:t>
      </w:r>
      <w:proofErr w:type="spellEnd"/>
      <w:r w:rsidRPr="005616BB">
        <w:rPr>
          <w:rFonts w:ascii="Times New Roman" w:hAnsi="Times New Roman" w:cs="Times New Roman"/>
          <w:sz w:val="24"/>
          <w:szCs w:val="24"/>
        </w:rPr>
        <w:t xml:space="preserve">, “melengserkan dan melongsorkan” Basuki dari Gubernur Jakarta. Beberapa aksi dan propaganda melalui media sosial telah menyulutkan sikap benci dan anti terhadap Basuki yang beretnis Cina itu. Kebencian terhadap Basuki sekaligus memicu kebencian terhadap Cina. Aksi massa 212 yang merupakan akumulasi kekesalan warga Jakarta memang cukup berdampak signifikan pada penurunan </w:t>
      </w:r>
      <w:proofErr w:type="spellStart"/>
      <w:r w:rsidRPr="005616BB">
        <w:rPr>
          <w:rFonts w:ascii="Times New Roman" w:hAnsi="Times New Roman" w:cs="Times New Roman"/>
          <w:sz w:val="24"/>
          <w:szCs w:val="24"/>
        </w:rPr>
        <w:t>elektabilitas</w:t>
      </w:r>
      <w:proofErr w:type="spellEnd"/>
      <w:r w:rsidRPr="005616BB">
        <w:rPr>
          <w:rFonts w:ascii="Times New Roman" w:hAnsi="Times New Roman" w:cs="Times New Roman"/>
          <w:sz w:val="24"/>
          <w:szCs w:val="24"/>
        </w:rPr>
        <w:t xml:space="preserve"> Basuki. Misalnya saja, di daerah yang mengalami penggusuran era Basuki, suaranya turun drastis.</w:t>
      </w:r>
      <w:r w:rsidRPr="005616BB">
        <w:rPr>
          <w:rStyle w:val="FootnoteReference"/>
          <w:rFonts w:ascii="Times New Roman" w:hAnsi="Times New Roman" w:cs="Times New Roman"/>
          <w:spacing w:val="-2"/>
          <w:sz w:val="24"/>
          <w:szCs w:val="24"/>
        </w:rPr>
        <w:footnoteReference w:id="38"/>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Meski Basuki menjalani hukuman dan telah bebas, </w:t>
      </w:r>
      <w:r w:rsidR="00083DDE" w:rsidRPr="005616BB">
        <w:rPr>
          <w:rFonts w:ascii="Times New Roman" w:hAnsi="Times New Roman" w:cs="Times New Roman"/>
          <w:sz w:val="24"/>
          <w:szCs w:val="24"/>
        </w:rPr>
        <w:t>banyak</w:t>
      </w:r>
      <w:r w:rsidRPr="005616BB">
        <w:rPr>
          <w:rFonts w:ascii="Times New Roman" w:hAnsi="Times New Roman" w:cs="Times New Roman"/>
          <w:sz w:val="24"/>
          <w:szCs w:val="24"/>
        </w:rPr>
        <w:t xml:space="preserve"> alumni 212 masih menyimpan kebencian kepadanya. Setelah presiden Jokowi dan </w:t>
      </w:r>
      <w:proofErr w:type="spellStart"/>
      <w:r w:rsidRPr="005616BB">
        <w:rPr>
          <w:rFonts w:ascii="Times New Roman" w:hAnsi="Times New Roman" w:cs="Times New Roman"/>
          <w:sz w:val="24"/>
          <w:szCs w:val="24"/>
        </w:rPr>
        <w:t>Ma’ruf</w:t>
      </w:r>
      <w:proofErr w:type="spellEnd"/>
      <w:r w:rsidRPr="005616BB">
        <w:rPr>
          <w:rFonts w:ascii="Times New Roman" w:hAnsi="Times New Roman" w:cs="Times New Roman"/>
          <w:sz w:val="24"/>
          <w:szCs w:val="24"/>
        </w:rPr>
        <w:t xml:space="preserve"> Amin melantik kabinet, Menteri Badan Usaha Milik Negara (BUMN) Erick </w:t>
      </w:r>
      <w:proofErr w:type="spellStart"/>
      <w:r w:rsidRPr="005616BB">
        <w:rPr>
          <w:rFonts w:ascii="Times New Roman" w:hAnsi="Times New Roman" w:cs="Times New Roman"/>
          <w:sz w:val="24"/>
          <w:szCs w:val="24"/>
        </w:rPr>
        <w:t>Thorir</w:t>
      </w:r>
      <w:proofErr w:type="spellEnd"/>
      <w:r w:rsidRPr="005616BB">
        <w:rPr>
          <w:rFonts w:ascii="Times New Roman" w:hAnsi="Times New Roman" w:cs="Times New Roman"/>
          <w:sz w:val="24"/>
          <w:szCs w:val="24"/>
        </w:rPr>
        <w:t xml:space="preserve"> berencana mengangkat Basuki menjadi Komisaris PT. Pertamina. Banyak </w:t>
      </w:r>
      <w:proofErr w:type="spellStart"/>
      <w:r w:rsidRPr="005616BB">
        <w:rPr>
          <w:rFonts w:ascii="Times New Roman" w:hAnsi="Times New Roman" w:cs="Times New Roman"/>
          <w:sz w:val="24"/>
          <w:szCs w:val="24"/>
        </w:rPr>
        <w:t>dikalangan</w:t>
      </w:r>
      <w:proofErr w:type="spellEnd"/>
      <w:r w:rsidRPr="005616BB">
        <w:rPr>
          <w:rFonts w:ascii="Times New Roman" w:hAnsi="Times New Roman" w:cs="Times New Roman"/>
          <w:sz w:val="24"/>
          <w:szCs w:val="24"/>
        </w:rPr>
        <w:t xml:space="preserve"> alumni 212 yang memprotes rencana Erick tersebut.</w:t>
      </w:r>
      <w:r w:rsidRPr="005616BB">
        <w:rPr>
          <w:rStyle w:val="FootnoteReference"/>
          <w:rFonts w:ascii="Times New Roman" w:hAnsi="Times New Roman" w:cs="Times New Roman"/>
          <w:spacing w:val="-2"/>
          <w:sz w:val="24"/>
          <w:szCs w:val="24"/>
        </w:rPr>
        <w:footnoteReference w:id="39"/>
      </w:r>
      <w:r w:rsidRPr="005616BB">
        <w:rPr>
          <w:rFonts w:ascii="Times New Roman" w:hAnsi="Times New Roman" w:cs="Times New Roman"/>
          <w:sz w:val="24"/>
          <w:szCs w:val="24"/>
        </w:rPr>
        <w:t xml:space="preserve"> Akan tetapi, protes itu tidak membuat Erick mengurungkan niatnya. Ia pun tetap menunjuk Basuki sebagai Komisaris</w:t>
      </w:r>
      <w:r w:rsidR="00083DDE" w:rsidRPr="005616BB">
        <w:rPr>
          <w:rFonts w:ascii="Times New Roman" w:hAnsi="Times New Roman" w:cs="Times New Roman"/>
          <w:sz w:val="24"/>
          <w:szCs w:val="24"/>
        </w:rPr>
        <w:t xml:space="preserve"> PT.</w:t>
      </w:r>
      <w:r w:rsidRPr="005616BB">
        <w:rPr>
          <w:rFonts w:ascii="Times New Roman" w:hAnsi="Times New Roman" w:cs="Times New Roman"/>
          <w:sz w:val="24"/>
          <w:szCs w:val="24"/>
        </w:rPr>
        <w:t xml:space="preserve"> Pertamina. Basuki pun diingatkan banyak pihak untuk memperbaiki cara komunikasinya agar “tergelincir lidah” menjelang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2017 lalu tidak terulang.</w:t>
      </w:r>
      <w:r w:rsidRPr="005616BB">
        <w:rPr>
          <w:rStyle w:val="FootnoteReference"/>
          <w:rFonts w:ascii="Times New Roman" w:hAnsi="Times New Roman" w:cs="Times New Roman"/>
          <w:spacing w:val="-2"/>
          <w:sz w:val="24"/>
          <w:szCs w:val="24"/>
        </w:rPr>
        <w:footnoteReference w:id="40"/>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Tidak dapat dipungkiri, kebencian terhadap Basuki oleh beberapa orang alumni 212 memang sulit dihilangkan. Ada beribu alasan yang membuat mereka begitu membenci Basuki. Bahkan, Najib menggunakan ungkapan “Kebencian terhadap </w:t>
      </w:r>
      <w:proofErr w:type="spellStart"/>
      <w:r w:rsidRPr="005616BB">
        <w:rPr>
          <w:rFonts w:ascii="Times New Roman" w:hAnsi="Times New Roman" w:cs="Times New Roman"/>
          <w:sz w:val="24"/>
          <w:szCs w:val="24"/>
        </w:rPr>
        <w:t>Ahok</w:t>
      </w:r>
      <w:proofErr w:type="spellEnd"/>
      <w:r w:rsidRPr="005616BB">
        <w:rPr>
          <w:rFonts w:ascii="Times New Roman" w:hAnsi="Times New Roman" w:cs="Times New Roman"/>
          <w:sz w:val="24"/>
          <w:szCs w:val="24"/>
        </w:rPr>
        <w:t xml:space="preserve"> (Basuki) ini sedemikian dalamnya yang </w:t>
      </w:r>
      <w:proofErr w:type="spellStart"/>
      <w:r w:rsidRPr="005616BB">
        <w:rPr>
          <w:rFonts w:ascii="Times New Roman" w:hAnsi="Times New Roman" w:cs="Times New Roman"/>
          <w:sz w:val="24"/>
          <w:szCs w:val="24"/>
        </w:rPr>
        <w:t>seandainya</w:t>
      </w:r>
      <w:proofErr w:type="spellEnd"/>
      <w:r w:rsidRPr="005616BB">
        <w:rPr>
          <w:rFonts w:ascii="Times New Roman" w:hAnsi="Times New Roman" w:cs="Times New Roman"/>
          <w:sz w:val="24"/>
          <w:szCs w:val="24"/>
        </w:rPr>
        <w:t xml:space="preserve"> ia dihukum 400 tahun pun bisa jadi masyarakat masih belum merasa puas”.</w:t>
      </w:r>
      <w:r w:rsidRPr="005616BB">
        <w:rPr>
          <w:rStyle w:val="FootnoteReference"/>
          <w:rFonts w:ascii="Times New Roman" w:hAnsi="Times New Roman" w:cs="Times New Roman"/>
          <w:spacing w:val="-2"/>
          <w:sz w:val="24"/>
          <w:szCs w:val="24"/>
        </w:rPr>
        <w:footnoteReference w:id="41"/>
      </w:r>
      <w:r w:rsidR="005E6A48" w:rsidRPr="005616BB">
        <w:rPr>
          <w:rFonts w:ascii="Times New Roman" w:hAnsi="Times New Roman" w:cs="Times New Roman"/>
          <w:sz w:val="24"/>
          <w:szCs w:val="24"/>
        </w:rPr>
        <w:t xml:space="preserve"> </w:t>
      </w:r>
      <w:r w:rsidRPr="005616BB">
        <w:rPr>
          <w:rFonts w:ascii="Times New Roman" w:hAnsi="Times New Roman" w:cs="Times New Roman"/>
          <w:sz w:val="24"/>
          <w:szCs w:val="24"/>
        </w:rPr>
        <w:t xml:space="preserve">Akan tetapi tidak semua simpatisan massa 212 membenci seolah tak berkesudahan terhadap Basuki. Salah satunya adalah Endang Ruhiat, seorang peserta reuni 212 pada tahun 2018. Ia </w:t>
      </w:r>
      <w:r w:rsidRPr="005616BB">
        <w:rPr>
          <w:rFonts w:ascii="Times New Roman" w:hAnsi="Times New Roman" w:cs="Times New Roman"/>
          <w:sz w:val="24"/>
          <w:szCs w:val="24"/>
        </w:rPr>
        <w:lastRenderedPageBreak/>
        <w:t>mengaku sudah memaafkan Basuki atas kesalahannya yang menyulut kemarahan umat Islam. Ia juga tidak mempersoalkan jabatan Basuki yang kini menjadi Komisaris Utama PT. Pertamina.</w:t>
      </w:r>
      <w:r w:rsidRPr="005616BB">
        <w:rPr>
          <w:rStyle w:val="FootnoteReference"/>
          <w:rFonts w:ascii="Times New Roman" w:hAnsi="Times New Roman" w:cs="Times New Roman"/>
          <w:spacing w:val="-2"/>
          <w:sz w:val="24"/>
          <w:szCs w:val="24"/>
        </w:rPr>
        <w:footnoteReference w:id="42"/>
      </w:r>
    </w:p>
    <w:p w:rsidR="004F0DD3" w:rsidRPr="005616BB" w:rsidRDefault="004F0DD3" w:rsidP="002220A0">
      <w:pPr>
        <w:pStyle w:val="ListParagraph"/>
        <w:numPr>
          <w:ilvl w:val="0"/>
          <w:numId w:val="2"/>
        </w:numPr>
        <w:spacing w:after="120" w:line="240" w:lineRule="auto"/>
        <w:ind w:left="567" w:hanging="283"/>
        <w:jc w:val="both"/>
        <w:rPr>
          <w:rFonts w:ascii="Times New Roman" w:hAnsi="Times New Roman"/>
          <w:b/>
          <w:sz w:val="24"/>
          <w:szCs w:val="24"/>
        </w:rPr>
      </w:pPr>
      <w:r w:rsidRPr="005616BB">
        <w:rPr>
          <w:rFonts w:ascii="Times New Roman" w:hAnsi="Times New Roman"/>
          <w:b/>
          <w:sz w:val="24"/>
          <w:szCs w:val="24"/>
        </w:rPr>
        <w:t>Persaudaraan Alumni 212 dan Politik Praktis</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Munculnya </w:t>
      </w:r>
      <w:r w:rsidR="00D15D5B" w:rsidRPr="005616BB">
        <w:rPr>
          <w:rFonts w:ascii="Times New Roman" w:hAnsi="Times New Roman" w:cs="Times New Roman"/>
          <w:sz w:val="24"/>
          <w:szCs w:val="24"/>
        </w:rPr>
        <w:t>aksi</w:t>
      </w:r>
      <w:r w:rsidRPr="005616BB">
        <w:rPr>
          <w:rFonts w:ascii="Times New Roman" w:hAnsi="Times New Roman" w:cs="Times New Roman"/>
          <w:sz w:val="24"/>
          <w:szCs w:val="24"/>
        </w:rPr>
        <w:t xml:space="preserve"> massa 212 memang tidak lepas </w:t>
      </w:r>
      <w:r w:rsidR="00E40A10" w:rsidRPr="005616BB">
        <w:rPr>
          <w:rFonts w:ascii="Times New Roman" w:hAnsi="Times New Roman" w:cs="Times New Roman"/>
          <w:sz w:val="24"/>
          <w:szCs w:val="24"/>
        </w:rPr>
        <w:t>dari situasi politik:</w:t>
      </w:r>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2017, Pilkada 2018 hingga Pemilu 2019. Memang banyak yang menganggap bahwa aksi 212 murni demi membela </w:t>
      </w:r>
      <w:proofErr w:type="spellStart"/>
      <w:r w:rsidRPr="005616BB">
        <w:rPr>
          <w:rFonts w:ascii="Times New Roman" w:hAnsi="Times New Roman" w:cs="Times New Roman"/>
          <w:sz w:val="24"/>
          <w:szCs w:val="24"/>
        </w:rPr>
        <w:t>al-Qur’an</w:t>
      </w:r>
      <w:proofErr w:type="spellEnd"/>
      <w:r w:rsidRPr="005616BB">
        <w:rPr>
          <w:rFonts w:ascii="Times New Roman" w:hAnsi="Times New Roman" w:cs="Times New Roman"/>
          <w:sz w:val="24"/>
          <w:szCs w:val="24"/>
        </w:rPr>
        <w:t xml:space="preserve"> yang dinistakan Basuki. Hal ini misalnya merujuk pada pernyataan para peserta aksi, dan mereka yang datang dari berbagai daerah luar Jakarta sehingga tidak ada kaitan langsung dengan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w:t>
      </w:r>
      <w:r w:rsidR="002E30CE" w:rsidRPr="005616BB">
        <w:rPr>
          <w:rStyle w:val="FootnoteReference"/>
          <w:rFonts w:ascii="Times New Roman" w:hAnsi="Times New Roman" w:cs="Times New Roman"/>
          <w:sz w:val="24"/>
          <w:szCs w:val="24"/>
        </w:rPr>
        <w:footnoteReference w:id="43"/>
      </w:r>
      <w:r w:rsidRPr="005616BB">
        <w:rPr>
          <w:rFonts w:ascii="Times New Roman" w:hAnsi="Times New Roman" w:cs="Times New Roman"/>
          <w:sz w:val="24"/>
          <w:szCs w:val="24"/>
        </w:rPr>
        <w:t xml:space="preserve"> Akan tetapi, tak dipungkiri bahwa label 212 menjadi identitas baru yang menarik, termasuk bagi mereka yang memiliki </w:t>
      </w:r>
      <w:proofErr w:type="spellStart"/>
      <w:r w:rsidRPr="005616BB">
        <w:rPr>
          <w:rFonts w:ascii="Times New Roman" w:hAnsi="Times New Roman" w:cs="Times New Roman"/>
          <w:i/>
          <w:sz w:val="24"/>
          <w:szCs w:val="24"/>
        </w:rPr>
        <w:t>sahwat</w:t>
      </w:r>
      <w:proofErr w:type="spellEnd"/>
      <w:r w:rsidRPr="005616BB">
        <w:rPr>
          <w:rFonts w:ascii="Times New Roman" w:hAnsi="Times New Roman" w:cs="Times New Roman"/>
          <w:sz w:val="24"/>
          <w:szCs w:val="24"/>
        </w:rPr>
        <w:t xml:space="preserve"> politik.</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Ketertarikan mereka dalam politik praktis misalnya terlihat dari oknum alumni 212 yang menggagas pendirian parpol. Pada 17 Juli 2017 di Menteng Jakarta Pusat, Siti Asmah Ratu Agung bersama alumni 212 lainnya menggagas pendirian Partai Syariah. </w:t>
      </w:r>
      <w:proofErr w:type="spellStart"/>
      <w:r w:rsidRPr="005616BB">
        <w:rPr>
          <w:rFonts w:ascii="Times New Roman" w:hAnsi="Times New Roman" w:cs="Times New Roman"/>
          <w:sz w:val="24"/>
          <w:szCs w:val="24"/>
        </w:rPr>
        <w:t>Ma’ruf</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Halimuddin</w:t>
      </w:r>
      <w:proofErr w:type="spellEnd"/>
      <w:r w:rsidRPr="005616BB">
        <w:rPr>
          <w:rFonts w:ascii="Times New Roman" w:hAnsi="Times New Roman" w:cs="Times New Roman"/>
          <w:sz w:val="24"/>
          <w:szCs w:val="24"/>
        </w:rPr>
        <w:t xml:space="preserve"> yang turut menggagas Partai Syariah menyebut bahwa kondisi perwakilan (parlemen) masih jauh dari kata ideal. Mereka mendirikan Partai Syariah memiliki tujuan untuk “membersihkan” parlemen. </w:t>
      </w:r>
      <w:proofErr w:type="spellStart"/>
      <w:r w:rsidRPr="005616BB">
        <w:rPr>
          <w:rFonts w:ascii="Times New Roman" w:hAnsi="Times New Roman" w:cs="Times New Roman"/>
          <w:sz w:val="24"/>
          <w:szCs w:val="24"/>
        </w:rPr>
        <w:t>Penggagasan</w:t>
      </w:r>
      <w:proofErr w:type="spellEnd"/>
      <w:r w:rsidRPr="005616BB">
        <w:rPr>
          <w:rFonts w:ascii="Times New Roman" w:hAnsi="Times New Roman" w:cs="Times New Roman"/>
          <w:sz w:val="24"/>
          <w:szCs w:val="24"/>
        </w:rPr>
        <w:t xml:space="preserve"> Partai Syariah ini juga didasari kurang optimalnya peran ormas Islam dalam membangun umat. Berkenaan dengan sifat partai, Partai Syariah merupakan partai tertutup karena hanya membatasi keanggotaannya pada pemeluk Islam. Menurut </w:t>
      </w:r>
      <w:proofErr w:type="spellStart"/>
      <w:r w:rsidRPr="005616BB">
        <w:rPr>
          <w:rFonts w:ascii="Times New Roman" w:hAnsi="Times New Roman" w:cs="Times New Roman"/>
          <w:sz w:val="24"/>
          <w:szCs w:val="24"/>
        </w:rPr>
        <w:t>Ma’ruf</w:t>
      </w:r>
      <w:proofErr w:type="spellEnd"/>
      <w:r w:rsidRPr="005616BB">
        <w:rPr>
          <w:rFonts w:ascii="Times New Roman" w:hAnsi="Times New Roman" w:cs="Times New Roman"/>
          <w:sz w:val="24"/>
          <w:szCs w:val="24"/>
        </w:rPr>
        <w:t xml:space="preserve"> syarat utama untuk menjadi anggota Partai Syariah adalah beragama Islam. Pihaknya mengklaim telah mendapat dukungan dari seluruh alumni 212 se-Indonesia. Rencananya, ketua umum partai akan dipilih berdasarkan masukan dari GNPF MUI dengan syarat menguasai ilmu keislaman.</w:t>
      </w:r>
      <w:r w:rsidRPr="005616BB">
        <w:rPr>
          <w:rStyle w:val="FootnoteReference"/>
          <w:rFonts w:ascii="Times New Roman" w:hAnsi="Times New Roman" w:cs="Times New Roman"/>
          <w:spacing w:val="-2"/>
          <w:sz w:val="24"/>
          <w:szCs w:val="24"/>
        </w:rPr>
        <w:footnoteReference w:id="44"/>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Sebagai </w:t>
      </w:r>
      <w:r w:rsidR="002E30CE" w:rsidRPr="005616BB">
        <w:rPr>
          <w:rFonts w:ascii="Times New Roman" w:hAnsi="Times New Roman" w:cs="Times New Roman"/>
          <w:sz w:val="24"/>
          <w:szCs w:val="24"/>
        </w:rPr>
        <w:t>sebuah ekspresi keb</w:t>
      </w:r>
      <w:r w:rsidRPr="005616BB">
        <w:rPr>
          <w:rFonts w:ascii="Times New Roman" w:hAnsi="Times New Roman" w:cs="Times New Roman"/>
          <w:sz w:val="24"/>
          <w:szCs w:val="24"/>
        </w:rPr>
        <w:t xml:space="preserve">ebasan berserikat, rencana pendirian Partai Syariah adalah hal yang wajar dalam demokrasi. Mereka setidaknya mempunyai ikhtiar partisipasi dalam politik. Meskipun dalam perkembangannya, Partai Syariah seperti layu sebelum berkembang. Pasca </w:t>
      </w:r>
      <w:proofErr w:type="spellStart"/>
      <w:r w:rsidRPr="005616BB">
        <w:rPr>
          <w:rFonts w:ascii="Times New Roman" w:hAnsi="Times New Roman" w:cs="Times New Roman"/>
          <w:sz w:val="24"/>
          <w:szCs w:val="24"/>
        </w:rPr>
        <w:t>penggagasannya</w:t>
      </w:r>
      <w:proofErr w:type="spellEnd"/>
      <w:r w:rsidRPr="005616BB">
        <w:rPr>
          <w:rFonts w:ascii="Times New Roman" w:hAnsi="Times New Roman" w:cs="Times New Roman"/>
          <w:sz w:val="24"/>
          <w:szCs w:val="24"/>
        </w:rPr>
        <w:t xml:space="preserve">, tidak pernah terdengar lagi keberadaannya </w:t>
      </w:r>
      <w:proofErr w:type="spellStart"/>
      <w:r w:rsidRPr="005616BB">
        <w:rPr>
          <w:rFonts w:ascii="Times New Roman" w:hAnsi="Times New Roman" w:cs="Times New Roman"/>
          <w:sz w:val="24"/>
          <w:szCs w:val="24"/>
        </w:rPr>
        <w:t>dimomentum</w:t>
      </w:r>
      <w:proofErr w:type="spellEnd"/>
      <w:r w:rsidRPr="005616BB">
        <w:rPr>
          <w:rFonts w:ascii="Times New Roman" w:hAnsi="Times New Roman" w:cs="Times New Roman"/>
          <w:sz w:val="24"/>
          <w:szCs w:val="24"/>
        </w:rPr>
        <w:t xml:space="preserve"> politik seperti Pilkada dan Pemilu. </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Selain wacana pendirian partai, PA 212 juga berkomitmen mendukung parpol tertentu dalam Pemilu 2019, yaitu Partai Amanat Nasional (PAN). Dukungan terhadap PAN bahkan dideklarasikan secara resmi pada 20 Februari 2019 di </w:t>
      </w:r>
      <w:r w:rsidRPr="005616BB">
        <w:rPr>
          <w:rFonts w:ascii="Times New Roman" w:hAnsi="Times New Roman" w:cs="Times New Roman"/>
          <w:sz w:val="24"/>
          <w:szCs w:val="24"/>
        </w:rPr>
        <w:lastRenderedPageBreak/>
        <w:t xml:space="preserve">Kantor DPP PAN di Jakarta. Dari pihak PA 212 hadir para petinggi mereka seperti </w:t>
      </w:r>
      <w:proofErr w:type="spellStart"/>
      <w:r w:rsidRPr="005616BB">
        <w:rPr>
          <w:rFonts w:ascii="Times New Roman" w:hAnsi="Times New Roman" w:cs="Times New Roman"/>
          <w:sz w:val="24"/>
          <w:szCs w:val="24"/>
        </w:rPr>
        <w:t>Ketum</w:t>
      </w:r>
      <w:proofErr w:type="spellEnd"/>
      <w:r w:rsidRPr="005616BB">
        <w:rPr>
          <w:rFonts w:ascii="Times New Roman" w:hAnsi="Times New Roman" w:cs="Times New Roman"/>
          <w:sz w:val="24"/>
          <w:szCs w:val="24"/>
        </w:rPr>
        <w:t xml:space="preserve"> PA 212 Slamet </w:t>
      </w:r>
      <w:proofErr w:type="spellStart"/>
      <w:r w:rsidRPr="005616BB">
        <w:rPr>
          <w:rFonts w:ascii="Times New Roman" w:hAnsi="Times New Roman" w:cs="Times New Roman"/>
          <w:sz w:val="24"/>
          <w:szCs w:val="24"/>
        </w:rPr>
        <w:t>Ma’arif</w:t>
      </w:r>
      <w:proofErr w:type="spellEnd"/>
      <w:r w:rsidRPr="005616BB">
        <w:rPr>
          <w:rFonts w:ascii="Times New Roman" w:hAnsi="Times New Roman" w:cs="Times New Roman"/>
          <w:sz w:val="24"/>
          <w:szCs w:val="24"/>
        </w:rPr>
        <w:t xml:space="preserve">, Sekjen PA 212 Bernard Abdul Jabbar. Turut hadir pula Ketua GNPF-Ulama Yusuf </w:t>
      </w:r>
      <w:proofErr w:type="spellStart"/>
      <w:r w:rsidRPr="005616BB">
        <w:rPr>
          <w:rFonts w:ascii="Times New Roman" w:hAnsi="Times New Roman" w:cs="Times New Roman"/>
          <w:sz w:val="24"/>
          <w:szCs w:val="24"/>
        </w:rPr>
        <w:t>Martak</w:t>
      </w:r>
      <w:proofErr w:type="spellEnd"/>
      <w:r w:rsidRPr="005616BB">
        <w:rPr>
          <w:rFonts w:ascii="Times New Roman" w:hAnsi="Times New Roman" w:cs="Times New Roman"/>
          <w:sz w:val="24"/>
          <w:szCs w:val="24"/>
        </w:rPr>
        <w:t xml:space="preserve">. Sedangkan </w:t>
      </w:r>
      <w:proofErr w:type="spellStart"/>
      <w:r w:rsidRPr="005616BB">
        <w:rPr>
          <w:rFonts w:ascii="Times New Roman" w:hAnsi="Times New Roman" w:cs="Times New Roman"/>
          <w:sz w:val="24"/>
          <w:szCs w:val="24"/>
        </w:rPr>
        <w:t>elit</w:t>
      </w:r>
      <w:proofErr w:type="spellEnd"/>
      <w:r w:rsidRPr="005616BB">
        <w:rPr>
          <w:rFonts w:ascii="Times New Roman" w:hAnsi="Times New Roman" w:cs="Times New Roman"/>
          <w:sz w:val="24"/>
          <w:szCs w:val="24"/>
        </w:rPr>
        <w:t xml:space="preserve"> PAN yang hadir Antara lain </w:t>
      </w:r>
      <w:proofErr w:type="spellStart"/>
      <w:r w:rsidRPr="005616BB">
        <w:rPr>
          <w:rFonts w:ascii="Times New Roman" w:hAnsi="Times New Roman" w:cs="Times New Roman"/>
          <w:sz w:val="24"/>
          <w:szCs w:val="24"/>
        </w:rPr>
        <w:t>Ketum</w:t>
      </w:r>
      <w:proofErr w:type="spellEnd"/>
      <w:r w:rsidRPr="005616BB">
        <w:rPr>
          <w:rFonts w:ascii="Times New Roman" w:hAnsi="Times New Roman" w:cs="Times New Roman"/>
          <w:sz w:val="24"/>
          <w:szCs w:val="24"/>
        </w:rPr>
        <w:t xml:space="preserve"> PAN Zulkifli Hasan, Sekjen Eddy </w:t>
      </w:r>
      <w:proofErr w:type="spellStart"/>
      <w:r w:rsidRPr="005616BB">
        <w:rPr>
          <w:rFonts w:ascii="Times New Roman" w:hAnsi="Times New Roman" w:cs="Times New Roman"/>
          <w:sz w:val="24"/>
          <w:szCs w:val="24"/>
        </w:rPr>
        <w:t>Soeparno</w:t>
      </w:r>
      <w:proofErr w:type="spellEnd"/>
      <w:r w:rsidRPr="005616BB">
        <w:rPr>
          <w:rFonts w:ascii="Times New Roman" w:hAnsi="Times New Roman" w:cs="Times New Roman"/>
          <w:sz w:val="24"/>
          <w:szCs w:val="24"/>
        </w:rPr>
        <w:t xml:space="preserve">, dan Ketua DPP PAN Yandri Susanto. Menurut Slamet, alasan PA 212 mendukung PAN pada Pemilu dikarenakan beberapa sebab seperti: PAN adalah parpol berbasis Islam yang peduli terhadap umat dan banyak anggota PA </w:t>
      </w:r>
      <w:r w:rsidR="002E30CE" w:rsidRPr="005616BB">
        <w:rPr>
          <w:rFonts w:ascii="Times New Roman" w:hAnsi="Times New Roman" w:cs="Times New Roman"/>
          <w:sz w:val="24"/>
          <w:szCs w:val="24"/>
        </w:rPr>
        <w:t xml:space="preserve">212 yang menjadi </w:t>
      </w:r>
      <w:proofErr w:type="spellStart"/>
      <w:r w:rsidR="002E30CE" w:rsidRPr="005616BB">
        <w:rPr>
          <w:rFonts w:ascii="Times New Roman" w:hAnsi="Times New Roman" w:cs="Times New Roman"/>
          <w:sz w:val="24"/>
          <w:szCs w:val="24"/>
        </w:rPr>
        <w:t>caleg</w:t>
      </w:r>
      <w:proofErr w:type="spellEnd"/>
      <w:r w:rsidR="002E30CE" w:rsidRPr="005616BB">
        <w:rPr>
          <w:rFonts w:ascii="Times New Roman" w:hAnsi="Times New Roman" w:cs="Times New Roman"/>
          <w:sz w:val="24"/>
          <w:szCs w:val="24"/>
        </w:rPr>
        <w:t xml:space="preserve"> dari PAN</w:t>
      </w:r>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45"/>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Dukungan PA 212 kepada PAN menimbulkan tanda tanya. Pasalnya, jika PA 212 berniat mendukung parpol Islam, mengapa mereka tidak mendukung PKS yang dengan jelas mencantumkan </w:t>
      </w:r>
      <w:r w:rsidR="002220A0" w:rsidRPr="005616BB">
        <w:rPr>
          <w:rFonts w:ascii="Times New Roman" w:hAnsi="Times New Roman" w:cs="Times New Roman"/>
          <w:sz w:val="24"/>
          <w:szCs w:val="24"/>
        </w:rPr>
        <w:t>“</w:t>
      </w:r>
      <w:r w:rsidRPr="005616BB">
        <w:rPr>
          <w:rFonts w:ascii="Times New Roman" w:hAnsi="Times New Roman" w:cs="Times New Roman"/>
          <w:sz w:val="24"/>
          <w:szCs w:val="24"/>
        </w:rPr>
        <w:t>Islam</w:t>
      </w:r>
      <w:r w:rsidR="002220A0" w:rsidRPr="005616BB">
        <w:rPr>
          <w:rFonts w:ascii="Times New Roman" w:hAnsi="Times New Roman" w:cs="Times New Roman"/>
          <w:sz w:val="24"/>
          <w:szCs w:val="24"/>
        </w:rPr>
        <w:t>”</w:t>
      </w:r>
      <w:r w:rsidRPr="005616BB">
        <w:rPr>
          <w:rFonts w:ascii="Times New Roman" w:hAnsi="Times New Roman" w:cs="Times New Roman"/>
          <w:sz w:val="24"/>
          <w:szCs w:val="24"/>
        </w:rPr>
        <w:t xml:space="preserve"> sebagai asas parpol? Meskipun mendapat dukungan dari PA 212, ternyata PAN tidak meraih hasil positif dalam Pemilu. Perolehan suara PAN secara nasional cenderung stagnan. Jika pada Pemilu 2014 lalu PAN memperoleh sebanyak 9.481.621 suara, pada Pemilu 2019 PAN hanya mengalami kenaikan menjadi sebanyak 9.572.623 suara. Meski mengalami sedikit kenaikan, kursi PAN di DPR RI justru mengalami penurunan dari 49 kursi pada Pemilu 2014, menjadi 44 kursi Pemilu 2019. Fenomena dukungan PA 212 kepada PAN tidak menjamin peningkatan signifikan terhadap perolehan suara. </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Dalam hal pilihan presiden, </w:t>
      </w:r>
      <w:r w:rsidR="002E30CE" w:rsidRPr="005616BB">
        <w:rPr>
          <w:rFonts w:ascii="Times New Roman" w:hAnsi="Times New Roman" w:cs="Times New Roman"/>
          <w:sz w:val="24"/>
          <w:szCs w:val="24"/>
        </w:rPr>
        <w:t>PA 212</w:t>
      </w:r>
      <w:r w:rsidRPr="005616BB">
        <w:rPr>
          <w:rFonts w:ascii="Times New Roman" w:hAnsi="Times New Roman" w:cs="Times New Roman"/>
          <w:sz w:val="24"/>
          <w:szCs w:val="24"/>
        </w:rPr>
        <w:t xml:space="preserve"> mayoritas mendukung Prabowo-</w:t>
      </w:r>
      <w:proofErr w:type="spellStart"/>
      <w:r w:rsidRPr="005616BB">
        <w:rPr>
          <w:rFonts w:ascii="Times New Roman" w:hAnsi="Times New Roman" w:cs="Times New Roman"/>
          <w:sz w:val="24"/>
          <w:szCs w:val="24"/>
        </w:rPr>
        <w:t>Sandiaga</w:t>
      </w:r>
      <w:proofErr w:type="spellEnd"/>
      <w:r w:rsidRPr="005616BB">
        <w:rPr>
          <w:rFonts w:ascii="Times New Roman" w:hAnsi="Times New Roman" w:cs="Times New Roman"/>
          <w:sz w:val="24"/>
          <w:szCs w:val="24"/>
        </w:rPr>
        <w:t xml:space="preserve"> pada Pemilu 2019 lalu. Hal ini juga bisa terbaca dari rangkaian acara Ijtimak Ulama yang di dalamnya pesertanya adalah unsur 212, mereka secara terbuka mendukung Prabowo-</w:t>
      </w:r>
      <w:proofErr w:type="spellStart"/>
      <w:r w:rsidRPr="005616BB">
        <w:rPr>
          <w:rFonts w:ascii="Times New Roman" w:hAnsi="Times New Roman" w:cs="Times New Roman"/>
          <w:sz w:val="24"/>
          <w:szCs w:val="24"/>
        </w:rPr>
        <w:t>Sandiaga</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46"/>
      </w:r>
      <w:r w:rsidR="00D11D5C" w:rsidRPr="005616BB">
        <w:rPr>
          <w:rFonts w:ascii="Times New Roman" w:hAnsi="Times New Roman" w:cs="Times New Roman"/>
          <w:sz w:val="24"/>
          <w:szCs w:val="24"/>
        </w:rPr>
        <w:t xml:space="preserve"> Demikian yang terjadi pada acara Munajat 212, di mana dalam acara tersebut juga ada indikasi </w:t>
      </w:r>
      <w:proofErr w:type="spellStart"/>
      <w:r w:rsidR="00D11D5C" w:rsidRPr="005616BB">
        <w:rPr>
          <w:rFonts w:ascii="Times New Roman" w:hAnsi="Times New Roman" w:cs="Times New Roman"/>
          <w:sz w:val="24"/>
          <w:szCs w:val="24"/>
        </w:rPr>
        <w:t>dukukangan</w:t>
      </w:r>
      <w:proofErr w:type="spellEnd"/>
      <w:r w:rsidR="00D11D5C" w:rsidRPr="005616BB">
        <w:rPr>
          <w:rFonts w:ascii="Times New Roman" w:hAnsi="Times New Roman" w:cs="Times New Roman"/>
          <w:sz w:val="24"/>
          <w:szCs w:val="24"/>
        </w:rPr>
        <w:t xml:space="preserve"> terhadap Prabowo-</w:t>
      </w:r>
      <w:proofErr w:type="spellStart"/>
      <w:r w:rsidR="00D11D5C" w:rsidRPr="005616BB">
        <w:rPr>
          <w:rFonts w:ascii="Times New Roman" w:hAnsi="Times New Roman" w:cs="Times New Roman"/>
          <w:sz w:val="24"/>
          <w:szCs w:val="24"/>
        </w:rPr>
        <w:t>Sandiaga</w:t>
      </w:r>
      <w:proofErr w:type="spellEnd"/>
      <w:r w:rsidR="00D11D5C" w:rsidRPr="005616BB">
        <w:rPr>
          <w:rFonts w:ascii="Times New Roman" w:hAnsi="Times New Roman" w:cs="Times New Roman"/>
          <w:sz w:val="24"/>
          <w:szCs w:val="24"/>
        </w:rPr>
        <w:t>.</w:t>
      </w:r>
      <w:r w:rsidR="00D11D5C" w:rsidRPr="005616BB">
        <w:rPr>
          <w:rStyle w:val="FootnoteReference"/>
          <w:rFonts w:ascii="Times New Roman" w:hAnsi="Times New Roman" w:cs="Times New Roman"/>
          <w:sz w:val="24"/>
          <w:szCs w:val="24"/>
        </w:rPr>
        <w:footnoteReference w:id="47"/>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Keterkaitan aksi 212 dengan politik juga ditegaskan mantan advokad GNPF MUI, </w:t>
      </w:r>
      <w:proofErr w:type="spellStart"/>
      <w:r w:rsidRPr="005616BB">
        <w:rPr>
          <w:rFonts w:ascii="Times New Roman" w:hAnsi="Times New Roman" w:cs="Times New Roman"/>
          <w:sz w:val="24"/>
          <w:szCs w:val="24"/>
        </w:rPr>
        <w:t>Kapitra</w:t>
      </w:r>
      <w:proofErr w:type="spellEnd"/>
      <w:r w:rsidRPr="005616BB">
        <w:rPr>
          <w:rFonts w:ascii="Times New Roman" w:hAnsi="Times New Roman" w:cs="Times New Roman"/>
          <w:sz w:val="24"/>
          <w:szCs w:val="24"/>
        </w:rPr>
        <w:t xml:space="preserve"> Ampera. Hal tersebut dikemukakan menjelang acara reuni 212 pada tahun 2017. Menurutnya, melalui rangkaian aksi massa 212, umat Islam ingin menjadi pemegang kekuasaan melalui momentum politik seperti Pilkada dan Pemilu. Artinya, umat Islam ingin meraih kekuasaan melalui jalur yang sah secara berdasarkan hukum yang berlaku.</w:t>
      </w:r>
      <w:r w:rsidRPr="005616BB">
        <w:rPr>
          <w:rStyle w:val="FootnoteReference"/>
          <w:rFonts w:ascii="Times New Roman" w:hAnsi="Times New Roman" w:cs="Times New Roman"/>
          <w:spacing w:val="-2"/>
          <w:sz w:val="24"/>
          <w:szCs w:val="24"/>
        </w:rPr>
        <w:footnoteReference w:id="48"/>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Sebagai sebuah kelompok dan aksi massa yang memiliki tujuan politik, massa 212 berhasil menggagalkan Basuki menjadi Gubernur Jakarta. Namun, tujuan politik 212 (yang terepresentasi melalui PA 212) menemui kegagalan ketika gagal </w:t>
      </w:r>
      <w:r w:rsidRPr="005616BB">
        <w:rPr>
          <w:rFonts w:ascii="Times New Roman" w:hAnsi="Times New Roman" w:cs="Times New Roman"/>
          <w:sz w:val="24"/>
          <w:szCs w:val="24"/>
        </w:rPr>
        <w:lastRenderedPageBreak/>
        <w:t xml:space="preserve">memenangkan PAN dalam Pemilu 2019. Dukungan PA 212 terhadap PAN memang terkesan aneh. Pasalnya, dalam perhelatan </w:t>
      </w:r>
      <w:proofErr w:type="spellStart"/>
      <w:r w:rsidRPr="005616BB">
        <w:rPr>
          <w:rFonts w:ascii="Times New Roman" w:hAnsi="Times New Roman" w:cs="Times New Roman"/>
          <w:sz w:val="24"/>
          <w:szCs w:val="24"/>
        </w:rPr>
        <w:t>Pilpres</w:t>
      </w:r>
      <w:proofErr w:type="spellEnd"/>
      <w:r w:rsidRPr="005616BB">
        <w:rPr>
          <w:rFonts w:ascii="Times New Roman" w:hAnsi="Times New Roman" w:cs="Times New Roman"/>
          <w:sz w:val="24"/>
          <w:szCs w:val="24"/>
        </w:rPr>
        <w:t xml:space="preserve">, mereka mendukung Prabowo yang merupakan Ketua Umum Partai </w:t>
      </w:r>
      <w:proofErr w:type="spellStart"/>
      <w:r w:rsidRPr="005616BB">
        <w:rPr>
          <w:rFonts w:ascii="Times New Roman" w:hAnsi="Times New Roman" w:cs="Times New Roman"/>
          <w:sz w:val="24"/>
          <w:szCs w:val="24"/>
        </w:rPr>
        <w:t>Gerindra</w:t>
      </w:r>
      <w:proofErr w:type="spellEnd"/>
      <w:r w:rsidRPr="005616BB">
        <w:rPr>
          <w:rFonts w:ascii="Times New Roman" w:hAnsi="Times New Roman" w:cs="Times New Roman"/>
          <w:sz w:val="24"/>
          <w:szCs w:val="24"/>
        </w:rPr>
        <w:t xml:space="preserve">. Dengan kata lain, PA 212 tidak satu suara dalam memberi dukungan antara </w:t>
      </w:r>
      <w:proofErr w:type="spellStart"/>
      <w:r w:rsidRPr="005616BB">
        <w:rPr>
          <w:rFonts w:ascii="Times New Roman" w:hAnsi="Times New Roman" w:cs="Times New Roman"/>
          <w:sz w:val="24"/>
          <w:szCs w:val="24"/>
        </w:rPr>
        <w:t>Pileg</w:t>
      </w:r>
      <w:proofErr w:type="spellEnd"/>
      <w:r w:rsidRPr="005616BB">
        <w:rPr>
          <w:rFonts w:ascii="Times New Roman" w:hAnsi="Times New Roman" w:cs="Times New Roman"/>
          <w:sz w:val="24"/>
          <w:szCs w:val="24"/>
        </w:rPr>
        <w:t xml:space="preserve"> dan </w:t>
      </w:r>
      <w:proofErr w:type="spellStart"/>
      <w:r w:rsidRPr="005616BB">
        <w:rPr>
          <w:rFonts w:ascii="Times New Roman" w:hAnsi="Times New Roman" w:cs="Times New Roman"/>
          <w:sz w:val="24"/>
          <w:szCs w:val="24"/>
        </w:rPr>
        <w:t>Pilpres</w:t>
      </w:r>
      <w:proofErr w:type="spellEnd"/>
      <w:r w:rsidRPr="005616BB">
        <w:rPr>
          <w:rFonts w:ascii="Times New Roman" w:hAnsi="Times New Roman" w:cs="Times New Roman"/>
          <w:sz w:val="24"/>
          <w:szCs w:val="24"/>
        </w:rPr>
        <w:t xml:space="preserve">. Hal ini mungkin menyulitkan dan membingungkan massa 212 itu sendiri karena persoalan teknis dalam Pemilu kian rumit dengan </w:t>
      </w:r>
      <w:proofErr w:type="spellStart"/>
      <w:r w:rsidRPr="005616BB">
        <w:rPr>
          <w:rFonts w:ascii="Times New Roman" w:hAnsi="Times New Roman" w:cs="Times New Roman"/>
          <w:sz w:val="24"/>
          <w:szCs w:val="24"/>
        </w:rPr>
        <w:t>multipartai</w:t>
      </w:r>
      <w:proofErr w:type="spellEnd"/>
      <w:r w:rsidRPr="005616BB">
        <w:rPr>
          <w:rFonts w:ascii="Times New Roman" w:hAnsi="Times New Roman" w:cs="Times New Roman"/>
          <w:sz w:val="24"/>
          <w:szCs w:val="24"/>
        </w:rPr>
        <w:t xml:space="preserve"> ekstrem. </w:t>
      </w:r>
    </w:p>
    <w:p w:rsidR="004F0DD3" w:rsidRPr="005616BB" w:rsidRDefault="004F0DD3" w:rsidP="00374DA2">
      <w:pPr>
        <w:pStyle w:val="ListParagraph"/>
        <w:numPr>
          <w:ilvl w:val="0"/>
          <w:numId w:val="2"/>
        </w:numPr>
        <w:spacing w:after="120" w:line="240" w:lineRule="auto"/>
        <w:ind w:left="567" w:hanging="283"/>
        <w:jc w:val="both"/>
        <w:rPr>
          <w:rFonts w:ascii="Times New Roman" w:hAnsi="Times New Roman"/>
          <w:b/>
          <w:sz w:val="24"/>
          <w:szCs w:val="24"/>
        </w:rPr>
      </w:pPr>
      <w:r w:rsidRPr="005616BB">
        <w:rPr>
          <w:rFonts w:ascii="Times New Roman" w:hAnsi="Times New Roman"/>
          <w:b/>
          <w:sz w:val="24"/>
          <w:szCs w:val="24"/>
        </w:rPr>
        <w:t xml:space="preserve">Tantangan Kehidupan Beragama </w:t>
      </w:r>
      <w:proofErr w:type="spellStart"/>
      <w:r w:rsidRPr="005616BB">
        <w:rPr>
          <w:rFonts w:ascii="Times New Roman" w:hAnsi="Times New Roman"/>
          <w:b/>
          <w:sz w:val="24"/>
          <w:szCs w:val="24"/>
        </w:rPr>
        <w:t>Pascaaksi</w:t>
      </w:r>
      <w:proofErr w:type="spellEnd"/>
      <w:r w:rsidRPr="005616BB">
        <w:rPr>
          <w:rFonts w:ascii="Times New Roman" w:hAnsi="Times New Roman"/>
          <w:b/>
          <w:sz w:val="24"/>
          <w:szCs w:val="24"/>
        </w:rPr>
        <w:t xml:space="preserve"> 212</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Munculnya aksi massa 212 memang sulit dilepaskan dari konteks politik saat itu, terlebih pelaksanaannya mendekati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Meski bertalian erat dengan situasi politik, </w:t>
      </w:r>
      <w:proofErr w:type="spellStart"/>
      <w:r w:rsidRPr="005616BB">
        <w:rPr>
          <w:rFonts w:ascii="Times New Roman" w:hAnsi="Times New Roman" w:cs="Times New Roman"/>
          <w:sz w:val="24"/>
          <w:szCs w:val="24"/>
        </w:rPr>
        <w:t>pascaaksi</w:t>
      </w:r>
      <w:proofErr w:type="spellEnd"/>
      <w:r w:rsidRPr="005616BB">
        <w:rPr>
          <w:rFonts w:ascii="Times New Roman" w:hAnsi="Times New Roman" w:cs="Times New Roman"/>
          <w:sz w:val="24"/>
          <w:szCs w:val="24"/>
        </w:rPr>
        <w:t xml:space="preserve"> massa juga terjadi polarisasi kehidupan keberagamaan di Indonesia, terutama sekali di Jakarta. Di tengah rentetan aksi massa 212, </w:t>
      </w:r>
      <w:proofErr w:type="spellStart"/>
      <w:r w:rsidRPr="005616BB">
        <w:rPr>
          <w:rFonts w:ascii="Times New Roman" w:hAnsi="Times New Roman" w:cs="Times New Roman"/>
          <w:sz w:val="24"/>
          <w:szCs w:val="24"/>
        </w:rPr>
        <w:t>dibeberapa</w:t>
      </w:r>
      <w:proofErr w:type="spellEnd"/>
      <w:r w:rsidRPr="005616BB">
        <w:rPr>
          <w:rFonts w:ascii="Times New Roman" w:hAnsi="Times New Roman" w:cs="Times New Roman"/>
          <w:sz w:val="24"/>
          <w:szCs w:val="24"/>
        </w:rPr>
        <w:t xml:space="preserve"> masjid di Jakarta muncul spanduk bertuliskan larangan </w:t>
      </w:r>
      <w:proofErr w:type="spellStart"/>
      <w:r w:rsidRPr="005616BB">
        <w:rPr>
          <w:rFonts w:ascii="Times New Roman" w:hAnsi="Times New Roman" w:cs="Times New Roman"/>
          <w:sz w:val="24"/>
          <w:szCs w:val="24"/>
        </w:rPr>
        <w:t>mensalati</w:t>
      </w:r>
      <w:proofErr w:type="spellEnd"/>
      <w:r w:rsidRPr="005616BB">
        <w:rPr>
          <w:rFonts w:ascii="Times New Roman" w:hAnsi="Times New Roman" w:cs="Times New Roman"/>
          <w:sz w:val="24"/>
          <w:szCs w:val="24"/>
        </w:rPr>
        <w:t xml:space="preserve"> jenazah pendukung Basuki. Kemunculan spanduk-spanduk tersebut bagi penulis sangat mengagetkan dan memprihatinkan bagi kehidupan sosial masyarakat.</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Faktanya, larangan </w:t>
      </w:r>
      <w:proofErr w:type="spellStart"/>
      <w:r w:rsidRPr="005616BB">
        <w:rPr>
          <w:rFonts w:ascii="Times New Roman" w:hAnsi="Times New Roman" w:cs="Times New Roman"/>
          <w:sz w:val="24"/>
          <w:szCs w:val="24"/>
        </w:rPr>
        <w:t>mensalati</w:t>
      </w:r>
      <w:proofErr w:type="spellEnd"/>
      <w:r w:rsidRPr="005616BB">
        <w:rPr>
          <w:rFonts w:ascii="Times New Roman" w:hAnsi="Times New Roman" w:cs="Times New Roman"/>
          <w:sz w:val="24"/>
          <w:szCs w:val="24"/>
        </w:rPr>
        <w:t xml:space="preserve"> jenazah pendukung Basuki benar adanya. Kejadian ini menimpa seorang jompo bernama Hindun, yang dikenal warga sekitarnya dengan sebutan Nenek Hindun. Jenazah Nenek Hindun warga Jalan Karet Raya II, Setiabudi, Jakarta Selatan seperti diterlantarkan warga sekitar rumahnya. Putri Nenek Hindun, Neneng menjelaskan kronologi ibunya yang dimusuhi warga sekitar. Hal itu bermula ketika pencoblosan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putaran pertama, sang ibu karena telah jompo tidak sanggup pergi ke TPS. Akhirnya petugas KPPS mendatangi rumahnya dan meminta untuk mencoblos. Nenek Hindun mencoblos Basuki, dan sejak saat itu keluarganya kerap digunjing warga sebagai pendukung penista agama hingga sebutan keluarga kafir. </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Setelah wafat, Neneng merasa kesulitan mengurus jenazah karena semua anak Nenek Hindun yang berjumlah empat orang adalah perempuan. Neneng sempat meminta </w:t>
      </w:r>
      <w:proofErr w:type="spellStart"/>
      <w:r w:rsidRPr="005616BB">
        <w:rPr>
          <w:rFonts w:ascii="Times New Roman" w:hAnsi="Times New Roman" w:cs="Times New Roman"/>
          <w:sz w:val="24"/>
          <w:szCs w:val="24"/>
        </w:rPr>
        <w:t>ustadz</w:t>
      </w:r>
      <w:proofErr w:type="spellEnd"/>
      <w:r w:rsidRPr="005616BB">
        <w:rPr>
          <w:rFonts w:ascii="Times New Roman" w:hAnsi="Times New Roman" w:cs="Times New Roman"/>
          <w:sz w:val="24"/>
          <w:szCs w:val="24"/>
        </w:rPr>
        <w:t xml:space="preserve"> setempat, Ahmad Syafii agar jenazah ibunya disalatkan di Musallah. Namun, Syafii lebih memilih </w:t>
      </w:r>
      <w:proofErr w:type="spellStart"/>
      <w:r w:rsidRPr="005616BB">
        <w:rPr>
          <w:rFonts w:ascii="Times New Roman" w:hAnsi="Times New Roman" w:cs="Times New Roman"/>
          <w:sz w:val="24"/>
          <w:szCs w:val="24"/>
        </w:rPr>
        <w:t>mensalati</w:t>
      </w:r>
      <w:proofErr w:type="spellEnd"/>
      <w:r w:rsidRPr="005616BB">
        <w:rPr>
          <w:rFonts w:ascii="Times New Roman" w:hAnsi="Times New Roman" w:cs="Times New Roman"/>
          <w:sz w:val="24"/>
          <w:szCs w:val="24"/>
        </w:rPr>
        <w:t xml:space="preserve"> di rumah saja dengan alasan tidak ada orang yang turut </w:t>
      </w:r>
      <w:proofErr w:type="spellStart"/>
      <w:r w:rsidRPr="005616BB">
        <w:rPr>
          <w:rFonts w:ascii="Times New Roman" w:hAnsi="Times New Roman" w:cs="Times New Roman"/>
          <w:sz w:val="24"/>
          <w:szCs w:val="24"/>
        </w:rPr>
        <w:t>mensalati</w:t>
      </w:r>
      <w:proofErr w:type="spellEnd"/>
      <w:r w:rsidRPr="005616BB">
        <w:rPr>
          <w:rFonts w:ascii="Times New Roman" w:hAnsi="Times New Roman" w:cs="Times New Roman"/>
          <w:sz w:val="24"/>
          <w:szCs w:val="24"/>
        </w:rPr>
        <w:t xml:space="preserve"> jika jenazah dibawa ke Musallah. Karena alasan itulah, Ahmad lebih memilih </w:t>
      </w:r>
      <w:proofErr w:type="spellStart"/>
      <w:r w:rsidRPr="005616BB">
        <w:rPr>
          <w:rFonts w:ascii="Times New Roman" w:hAnsi="Times New Roman" w:cs="Times New Roman"/>
          <w:sz w:val="24"/>
          <w:szCs w:val="24"/>
        </w:rPr>
        <w:t>mensalati</w:t>
      </w:r>
      <w:proofErr w:type="spellEnd"/>
      <w:r w:rsidRPr="005616BB">
        <w:rPr>
          <w:rFonts w:ascii="Times New Roman" w:hAnsi="Times New Roman" w:cs="Times New Roman"/>
          <w:sz w:val="24"/>
          <w:szCs w:val="24"/>
        </w:rPr>
        <w:t xml:space="preserve"> jenazah dan diikuti empat orang warga tetangga Nenek Hindun. Ahmad juga menyatakan jika penggali kubur sudah </w:t>
      </w:r>
      <w:proofErr w:type="spellStart"/>
      <w:r w:rsidRPr="005616BB">
        <w:rPr>
          <w:rFonts w:ascii="Times New Roman" w:hAnsi="Times New Roman" w:cs="Times New Roman"/>
          <w:sz w:val="24"/>
          <w:szCs w:val="24"/>
        </w:rPr>
        <w:t>menelpon</w:t>
      </w:r>
      <w:proofErr w:type="spellEnd"/>
      <w:r w:rsidRPr="005616BB">
        <w:rPr>
          <w:rFonts w:ascii="Times New Roman" w:hAnsi="Times New Roman" w:cs="Times New Roman"/>
          <w:sz w:val="24"/>
          <w:szCs w:val="24"/>
        </w:rPr>
        <w:t xml:space="preserve"> agar jenazah segera dibawa ke makam untuk dikebumikan.</w:t>
      </w:r>
      <w:r w:rsidRPr="005616BB">
        <w:rPr>
          <w:rStyle w:val="FootnoteReference"/>
          <w:rFonts w:ascii="Times New Roman" w:hAnsi="Times New Roman" w:cs="Times New Roman"/>
          <w:spacing w:val="-2"/>
          <w:sz w:val="24"/>
          <w:szCs w:val="24"/>
        </w:rPr>
        <w:footnoteReference w:id="49"/>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Peristiwa yang menimpa jenazah Nenek Hindun mengundang keprihatinan </w:t>
      </w:r>
      <w:r w:rsidR="00C57153" w:rsidRPr="005616BB">
        <w:rPr>
          <w:rFonts w:ascii="Times New Roman" w:hAnsi="Times New Roman" w:cs="Times New Roman"/>
          <w:sz w:val="24"/>
          <w:szCs w:val="24"/>
        </w:rPr>
        <w:t>banyak orang termasuk</w:t>
      </w:r>
      <w:r w:rsidRPr="005616BB">
        <w:rPr>
          <w:rFonts w:ascii="Times New Roman" w:hAnsi="Times New Roman" w:cs="Times New Roman"/>
          <w:sz w:val="24"/>
          <w:szCs w:val="24"/>
        </w:rPr>
        <w:t xml:space="preserve"> Imam Besar Masjid Istiqlal, Nasaruddin Umar. Nasaruddin meminta warga agar tidak menolak </w:t>
      </w:r>
      <w:proofErr w:type="spellStart"/>
      <w:r w:rsidRPr="005616BB">
        <w:rPr>
          <w:rFonts w:ascii="Times New Roman" w:hAnsi="Times New Roman" w:cs="Times New Roman"/>
          <w:sz w:val="24"/>
          <w:szCs w:val="24"/>
        </w:rPr>
        <w:t>mensalati</w:t>
      </w:r>
      <w:proofErr w:type="spellEnd"/>
      <w:r w:rsidRPr="005616BB">
        <w:rPr>
          <w:rFonts w:ascii="Times New Roman" w:hAnsi="Times New Roman" w:cs="Times New Roman"/>
          <w:sz w:val="24"/>
          <w:szCs w:val="24"/>
        </w:rPr>
        <w:t xml:space="preserve"> jenazah Muslim. Ia menyayangkan masalah politik memberi dampak pada ritual agama (menolak salat jenazah).</w:t>
      </w:r>
      <w:r w:rsidRPr="005616BB">
        <w:rPr>
          <w:rStyle w:val="FootnoteReference"/>
          <w:rFonts w:ascii="Times New Roman" w:hAnsi="Times New Roman" w:cs="Times New Roman"/>
          <w:spacing w:val="-2"/>
          <w:sz w:val="24"/>
          <w:szCs w:val="24"/>
        </w:rPr>
        <w:footnoteReference w:id="50"/>
      </w:r>
      <w:r w:rsidR="00C57153" w:rsidRPr="005616BB">
        <w:rPr>
          <w:rFonts w:ascii="Times New Roman" w:hAnsi="Times New Roman" w:cs="Times New Roman"/>
          <w:sz w:val="24"/>
          <w:szCs w:val="24"/>
        </w:rPr>
        <w:t xml:space="preserve"> </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lastRenderedPageBreak/>
        <w:t xml:space="preserve">Selain penolakan </w:t>
      </w:r>
      <w:proofErr w:type="spellStart"/>
      <w:r w:rsidRPr="005616BB">
        <w:rPr>
          <w:rFonts w:ascii="Times New Roman" w:hAnsi="Times New Roman" w:cs="Times New Roman"/>
          <w:sz w:val="24"/>
          <w:szCs w:val="24"/>
        </w:rPr>
        <w:t>mensolati</w:t>
      </w:r>
      <w:proofErr w:type="spellEnd"/>
      <w:r w:rsidRPr="005616BB">
        <w:rPr>
          <w:rFonts w:ascii="Times New Roman" w:hAnsi="Times New Roman" w:cs="Times New Roman"/>
          <w:sz w:val="24"/>
          <w:szCs w:val="24"/>
        </w:rPr>
        <w:t xml:space="preserve"> jenazah pendukung Basuki, pada </w:t>
      </w:r>
      <w:proofErr w:type="spellStart"/>
      <w:r w:rsidRPr="005616BB">
        <w:rPr>
          <w:rFonts w:ascii="Times New Roman" w:hAnsi="Times New Roman" w:cs="Times New Roman"/>
          <w:sz w:val="24"/>
          <w:szCs w:val="24"/>
        </w:rPr>
        <w:t>Pilgub</w:t>
      </w:r>
      <w:proofErr w:type="spellEnd"/>
      <w:r w:rsidRPr="005616BB">
        <w:rPr>
          <w:rFonts w:ascii="Times New Roman" w:hAnsi="Times New Roman" w:cs="Times New Roman"/>
          <w:sz w:val="24"/>
          <w:szCs w:val="24"/>
        </w:rPr>
        <w:t xml:space="preserve"> Jakarta 2017 juga terjadi pengusiran dari masjid terhadap Djarot Saiful Hidayat yang merupakan calon wakil gubernur mendampingi Basuki. Peristiwa itu terjadi di Masjid </w:t>
      </w:r>
      <w:proofErr w:type="spellStart"/>
      <w:r w:rsidRPr="005616BB">
        <w:rPr>
          <w:rFonts w:ascii="Times New Roman" w:hAnsi="Times New Roman" w:cs="Times New Roman"/>
          <w:sz w:val="24"/>
          <w:szCs w:val="24"/>
        </w:rPr>
        <w:t>Atiq</w:t>
      </w:r>
      <w:proofErr w:type="spellEnd"/>
      <w:r w:rsidRPr="005616BB">
        <w:rPr>
          <w:rFonts w:ascii="Times New Roman" w:hAnsi="Times New Roman" w:cs="Times New Roman"/>
          <w:sz w:val="24"/>
          <w:szCs w:val="24"/>
        </w:rPr>
        <w:t xml:space="preserve"> Tebet Jakarta Selatan setelah salat Jumat. Peristiwa itu disayangkan banyak pihak karena kehadiran Djarot bukan untuk kampanye, melainkan ingin beribadah laiknya umat Islam lainnya.</w:t>
      </w:r>
      <w:r w:rsidRPr="005616BB">
        <w:rPr>
          <w:rStyle w:val="FootnoteReference"/>
          <w:rFonts w:ascii="Times New Roman" w:hAnsi="Times New Roman" w:cs="Times New Roman"/>
          <w:spacing w:val="-2"/>
          <w:sz w:val="24"/>
          <w:szCs w:val="24"/>
        </w:rPr>
        <w:footnoteReference w:id="51"/>
      </w:r>
      <w:r w:rsidRPr="005616BB">
        <w:rPr>
          <w:rFonts w:ascii="Times New Roman" w:hAnsi="Times New Roman" w:cs="Times New Roman"/>
          <w:sz w:val="24"/>
          <w:szCs w:val="24"/>
        </w:rPr>
        <w:t xml:space="preserve"> Beberapa pihak seperti Zuhairi Misrawi (kader NU) dan Djan Faridz (mantan politisi PPP) menyayangkan kejadian itu. Selain merupakan tindakan yang tidak dibenarkan Islam, pengusiran Djarot dari masjid juga merupakan merebaknya wabah radikalisme.</w:t>
      </w:r>
      <w:r w:rsidRPr="005616BB">
        <w:rPr>
          <w:rStyle w:val="FootnoteReference"/>
          <w:rFonts w:ascii="Times New Roman" w:hAnsi="Times New Roman" w:cs="Times New Roman"/>
          <w:spacing w:val="-2"/>
          <w:sz w:val="24"/>
          <w:szCs w:val="24"/>
        </w:rPr>
        <w:footnoteReference w:id="52"/>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Mengutip apa yang ditulis </w:t>
      </w:r>
      <w:proofErr w:type="spellStart"/>
      <w:r w:rsidRPr="005616BB">
        <w:rPr>
          <w:rFonts w:ascii="Times New Roman" w:hAnsi="Times New Roman" w:cs="Times New Roman"/>
          <w:sz w:val="24"/>
          <w:szCs w:val="24"/>
        </w:rPr>
        <w:t>Fathorahman</w:t>
      </w:r>
      <w:proofErr w:type="spellEnd"/>
      <w:r w:rsidRPr="005616BB">
        <w:rPr>
          <w:rFonts w:ascii="Times New Roman" w:hAnsi="Times New Roman" w:cs="Times New Roman"/>
          <w:sz w:val="24"/>
          <w:szCs w:val="24"/>
        </w:rPr>
        <w:t xml:space="preserve">, bahwa sebagian massa 212 ini memang berpotensi membuka pintu radikalisme. Mereka hadir dengan model dan </w:t>
      </w:r>
      <w:proofErr w:type="spellStart"/>
      <w:r w:rsidRPr="005616BB">
        <w:rPr>
          <w:rFonts w:ascii="Times New Roman" w:hAnsi="Times New Roman" w:cs="Times New Roman"/>
          <w:i/>
          <w:sz w:val="24"/>
          <w:szCs w:val="24"/>
        </w:rPr>
        <w:t>rejuvenasi</w:t>
      </w:r>
      <w:proofErr w:type="spellEnd"/>
      <w:r w:rsidRPr="005616BB">
        <w:rPr>
          <w:rFonts w:ascii="Times New Roman" w:hAnsi="Times New Roman" w:cs="Times New Roman"/>
          <w:sz w:val="24"/>
          <w:szCs w:val="24"/>
        </w:rPr>
        <w:t xml:space="preserve"> (peremajaan) gerakan radikalisme melalui aksi-aksi massa.</w:t>
      </w:r>
      <w:r w:rsidRPr="005616BB">
        <w:rPr>
          <w:rStyle w:val="FootnoteReference"/>
          <w:rFonts w:ascii="Times New Roman" w:hAnsi="Times New Roman" w:cs="Times New Roman"/>
          <w:spacing w:val="-2"/>
          <w:sz w:val="24"/>
          <w:szCs w:val="24"/>
        </w:rPr>
        <w:footnoteReference w:id="53"/>
      </w:r>
      <w:r w:rsidRPr="005616BB">
        <w:rPr>
          <w:rFonts w:ascii="Times New Roman" w:hAnsi="Times New Roman" w:cs="Times New Roman"/>
          <w:sz w:val="24"/>
          <w:szCs w:val="24"/>
        </w:rPr>
        <w:t xml:space="preserve">Ahmad </w:t>
      </w:r>
      <w:proofErr w:type="spellStart"/>
      <w:r w:rsidRPr="005616BB">
        <w:rPr>
          <w:rFonts w:ascii="Times New Roman" w:hAnsi="Times New Roman" w:cs="Times New Roman"/>
          <w:sz w:val="24"/>
          <w:szCs w:val="24"/>
        </w:rPr>
        <w:t>Suaedy</w:t>
      </w:r>
      <w:proofErr w:type="spellEnd"/>
      <w:r w:rsidRPr="005616BB">
        <w:rPr>
          <w:rFonts w:ascii="Times New Roman" w:hAnsi="Times New Roman" w:cs="Times New Roman"/>
          <w:sz w:val="24"/>
          <w:szCs w:val="24"/>
        </w:rPr>
        <w:t xml:space="preserve"> tak menampik jika aksi bela Islam ini ditunggangi kelompok </w:t>
      </w:r>
      <w:proofErr w:type="spellStart"/>
      <w:r w:rsidRPr="005616BB">
        <w:rPr>
          <w:rFonts w:ascii="Times New Roman" w:hAnsi="Times New Roman" w:cs="Times New Roman"/>
          <w:sz w:val="24"/>
          <w:szCs w:val="24"/>
        </w:rPr>
        <w:t>radikalis</w:t>
      </w:r>
      <w:proofErr w:type="spellEnd"/>
      <w:r w:rsidRPr="005616BB">
        <w:rPr>
          <w:rFonts w:ascii="Times New Roman" w:hAnsi="Times New Roman" w:cs="Times New Roman"/>
          <w:sz w:val="24"/>
          <w:szCs w:val="24"/>
        </w:rPr>
        <w:t xml:space="preserve">. Meski aksi massa telah berlangsung sangat damai, tetapi elemen yang terlibat dalam aksi juga terdiri dari unsur kelompok radikal yang kerap melakukan hal-hal intoleransi dan bahkan kekerasan. Aksi 212 seolah membuka lebar pintu </w:t>
      </w:r>
      <w:proofErr w:type="spellStart"/>
      <w:r w:rsidRPr="005616BB">
        <w:rPr>
          <w:rFonts w:ascii="Times New Roman" w:hAnsi="Times New Roman" w:cs="Times New Roman"/>
          <w:sz w:val="24"/>
          <w:szCs w:val="24"/>
        </w:rPr>
        <w:t>bersemainya</w:t>
      </w:r>
      <w:proofErr w:type="spellEnd"/>
      <w:r w:rsidRPr="005616BB">
        <w:rPr>
          <w:rFonts w:ascii="Times New Roman" w:hAnsi="Times New Roman" w:cs="Times New Roman"/>
          <w:sz w:val="24"/>
          <w:szCs w:val="24"/>
        </w:rPr>
        <w:t xml:space="preserve"> gerakan radikalisme agama. Meski demikian, </w:t>
      </w:r>
      <w:proofErr w:type="spellStart"/>
      <w:r w:rsidRPr="005616BB">
        <w:rPr>
          <w:rFonts w:ascii="Times New Roman" w:hAnsi="Times New Roman" w:cs="Times New Roman"/>
          <w:sz w:val="24"/>
          <w:szCs w:val="24"/>
        </w:rPr>
        <w:t>Suaedy</w:t>
      </w:r>
      <w:proofErr w:type="spellEnd"/>
      <w:r w:rsidRPr="005616BB">
        <w:rPr>
          <w:rFonts w:ascii="Times New Roman" w:hAnsi="Times New Roman" w:cs="Times New Roman"/>
          <w:sz w:val="24"/>
          <w:szCs w:val="24"/>
        </w:rPr>
        <w:t xml:space="preserve"> juga mencatat bahwa kemunculan gerakan radikalisme juga diimbangi dengan kemunculan kelompok </w:t>
      </w:r>
      <w:r w:rsidR="00E110E2" w:rsidRPr="005616BB">
        <w:rPr>
          <w:rFonts w:ascii="Times New Roman" w:hAnsi="Times New Roman" w:cs="Times New Roman"/>
          <w:sz w:val="24"/>
          <w:szCs w:val="24"/>
        </w:rPr>
        <w:t>yang terus merawat toleransi beragama di Indonesia</w:t>
      </w:r>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54"/>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Tantangan kehidupan beragama seperti maraknya intoleransi dan radikalisme </w:t>
      </w:r>
      <w:proofErr w:type="spellStart"/>
      <w:r w:rsidRPr="005616BB">
        <w:rPr>
          <w:rFonts w:ascii="Times New Roman" w:hAnsi="Times New Roman" w:cs="Times New Roman"/>
          <w:sz w:val="24"/>
          <w:szCs w:val="24"/>
        </w:rPr>
        <w:t>pascaaksi</w:t>
      </w:r>
      <w:proofErr w:type="spellEnd"/>
      <w:r w:rsidRPr="005616BB">
        <w:rPr>
          <w:rFonts w:ascii="Times New Roman" w:hAnsi="Times New Roman" w:cs="Times New Roman"/>
          <w:sz w:val="24"/>
          <w:szCs w:val="24"/>
        </w:rPr>
        <w:t xml:space="preserve"> 212 memang menjadi problem tersendiri. Hal ini merujuk survei yang dilakukan Lembaga Survei Indonesia (LSI). Berdasarkan survei itu, masyarakat kian intoleran politik terhadap non-Muslim. Menurut Burhanuddin, aksi-aksi massa 212 juga memberikan angin segar tumbuhnya radikalisme. Meski dihantui dengan intoleransi dan </w:t>
      </w:r>
      <w:proofErr w:type="spellStart"/>
      <w:r w:rsidRPr="005616BB">
        <w:rPr>
          <w:rFonts w:ascii="Times New Roman" w:hAnsi="Times New Roman" w:cs="Times New Roman"/>
          <w:sz w:val="24"/>
          <w:szCs w:val="24"/>
        </w:rPr>
        <w:t>bersemainya</w:t>
      </w:r>
      <w:proofErr w:type="spellEnd"/>
      <w:r w:rsidRPr="005616BB">
        <w:rPr>
          <w:rFonts w:ascii="Times New Roman" w:hAnsi="Times New Roman" w:cs="Times New Roman"/>
          <w:sz w:val="24"/>
          <w:szCs w:val="24"/>
        </w:rPr>
        <w:t xml:space="preserve"> radikalisme, tetapi survei itu juga menunjukkan hal positif yaitu meningkatnya kepercayaan publik pada demokrasi.</w:t>
      </w:r>
      <w:r w:rsidRPr="005616BB">
        <w:rPr>
          <w:rStyle w:val="FootnoteReference"/>
          <w:rFonts w:ascii="Times New Roman" w:hAnsi="Times New Roman" w:cs="Times New Roman"/>
          <w:spacing w:val="-2"/>
          <w:sz w:val="24"/>
          <w:szCs w:val="24"/>
        </w:rPr>
        <w:footnoteReference w:id="55"/>
      </w:r>
      <w:r w:rsidRPr="005616BB">
        <w:rPr>
          <w:rFonts w:ascii="Times New Roman" w:hAnsi="Times New Roman" w:cs="Times New Roman"/>
          <w:sz w:val="24"/>
          <w:szCs w:val="24"/>
        </w:rPr>
        <w:t xml:space="preserve"> Berkaitan dengan munculnya intoleransi politik, hal tersebut memang menuai polemik karena memang terdapat </w:t>
      </w:r>
      <w:proofErr w:type="spellStart"/>
      <w:r w:rsidRPr="005616BB">
        <w:rPr>
          <w:rFonts w:ascii="Times New Roman" w:hAnsi="Times New Roman" w:cs="Times New Roman"/>
          <w:sz w:val="24"/>
          <w:szCs w:val="24"/>
        </w:rPr>
        <w:t>nash</w:t>
      </w:r>
      <w:proofErr w:type="spellEnd"/>
      <w:r w:rsidRPr="005616BB">
        <w:rPr>
          <w:rFonts w:ascii="Times New Roman" w:hAnsi="Times New Roman" w:cs="Times New Roman"/>
          <w:sz w:val="24"/>
          <w:szCs w:val="24"/>
        </w:rPr>
        <w:t xml:space="preserve"> agama yang menganjurkan pemilih pemimpin seiman (seagama). Meski tafsir terhadap </w:t>
      </w:r>
      <w:proofErr w:type="spellStart"/>
      <w:r w:rsidRPr="005616BB">
        <w:rPr>
          <w:rFonts w:ascii="Times New Roman" w:hAnsi="Times New Roman" w:cs="Times New Roman"/>
          <w:sz w:val="24"/>
          <w:szCs w:val="24"/>
        </w:rPr>
        <w:t>nash</w:t>
      </w:r>
      <w:proofErr w:type="spellEnd"/>
      <w:r w:rsidRPr="005616BB">
        <w:rPr>
          <w:rFonts w:ascii="Times New Roman" w:hAnsi="Times New Roman" w:cs="Times New Roman"/>
          <w:sz w:val="24"/>
          <w:szCs w:val="24"/>
        </w:rPr>
        <w:t xml:space="preserve"> tersebut juga </w:t>
      </w:r>
      <w:proofErr w:type="spellStart"/>
      <w:r w:rsidR="00003D21" w:rsidRPr="005616BB">
        <w:rPr>
          <w:rFonts w:ascii="Times New Roman" w:hAnsi="Times New Roman" w:cs="Times New Roman"/>
          <w:sz w:val="24"/>
          <w:szCs w:val="24"/>
        </w:rPr>
        <w:t>multi</w:t>
      </w:r>
      <w:proofErr w:type="spellEnd"/>
      <w:r w:rsidR="00003D21" w:rsidRPr="005616BB">
        <w:rPr>
          <w:rFonts w:ascii="Times New Roman" w:hAnsi="Times New Roman" w:cs="Times New Roman"/>
          <w:sz w:val="24"/>
          <w:szCs w:val="24"/>
        </w:rPr>
        <w:t>-interpretasi</w:t>
      </w:r>
      <w:r w:rsidRPr="005616BB">
        <w:rPr>
          <w:rFonts w:ascii="Times New Roman" w:hAnsi="Times New Roman" w:cs="Times New Roman"/>
          <w:sz w:val="24"/>
          <w:szCs w:val="24"/>
        </w:rPr>
        <w:t>, seperti y</w:t>
      </w:r>
      <w:r w:rsidR="003E041E" w:rsidRPr="005616BB">
        <w:rPr>
          <w:rFonts w:ascii="Times New Roman" w:hAnsi="Times New Roman" w:cs="Times New Roman"/>
          <w:sz w:val="24"/>
          <w:szCs w:val="24"/>
        </w:rPr>
        <w:t>ang terjadi dalam kasus Basuki.</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lastRenderedPageBreak/>
        <w:t xml:space="preserve">Arie Setyaningrum Pamungkas dan Gita Octaviani dalam artikel berjudul </w:t>
      </w:r>
      <w:r w:rsidRPr="005616BB">
        <w:rPr>
          <w:rFonts w:ascii="Times New Roman" w:hAnsi="Times New Roman" w:cs="Times New Roman"/>
          <w:i/>
          <w:sz w:val="24"/>
          <w:szCs w:val="24"/>
        </w:rPr>
        <w:t>Aksi Bela Islam dan Ruang Publik Muslim: Dari Representasi Daring ke Komunitas Luring</w:t>
      </w:r>
      <w:r w:rsidRPr="005616BB">
        <w:rPr>
          <w:rFonts w:ascii="Times New Roman" w:hAnsi="Times New Roman" w:cs="Times New Roman"/>
          <w:sz w:val="24"/>
          <w:szCs w:val="24"/>
        </w:rPr>
        <w:t xml:space="preserve"> menulis bahwa ada hal yang disisakan dari aksi 212, yaitu benih kebencian atas nama agama. Benih kebencian ini kerap menjadi alat politisi yang berkepentingan meraih kekuasaan. Benih </w:t>
      </w:r>
      <w:r w:rsidR="0068014D" w:rsidRPr="005616BB">
        <w:rPr>
          <w:rFonts w:ascii="Times New Roman" w:hAnsi="Times New Roman" w:cs="Times New Roman"/>
          <w:sz w:val="24"/>
          <w:szCs w:val="24"/>
        </w:rPr>
        <w:t>kebencian ini misalnya sentimen</w:t>
      </w:r>
      <w:r w:rsidRPr="005616BB">
        <w:rPr>
          <w:rFonts w:ascii="Times New Roman" w:hAnsi="Times New Roman" w:cs="Times New Roman"/>
          <w:sz w:val="24"/>
          <w:szCs w:val="24"/>
        </w:rPr>
        <w:t xml:space="preserve"> anti Cina, mengutuk secara berlebihan para pendukung Basuki dan mengafirkannya, hingga kampanye bahaya PKI dengan menuduh pihak tertentu sebagai PKI.</w:t>
      </w:r>
      <w:r w:rsidRPr="005616BB">
        <w:rPr>
          <w:rStyle w:val="FootnoteReference"/>
          <w:rFonts w:ascii="Times New Roman" w:hAnsi="Times New Roman" w:cs="Times New Roman"/>
          <w:spacing w:val="-2"/>
          <w:sz w:val="24"/>
          <w:szCs w:val="24"/>
        </w:rPr>
        <w:footnoteReference w:id="56"/>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Sejak mencuatnya kasus penistaan yang dilakukan Basuki, kehidupan beragama mengalami banyak tantangan. Kasus Basuki, menurut Masdar Hilmy mengakibatkan masyarakat Indonesia menjadi mudah menebar hujatan, terutama terjadi di media sosial. Selain itu, hubungan </w:t>
      </w:r>
      <w:proofErr w:type="spellStart"/>
      <w:r w:rsidRPr="005616BB">
        <w:rPr>
          <w:rFonts w:ascii="Times New Roman" w:hAnsi="Times New Roman" w:cs="Times New Roman"/>
          <w:sz w:val="24"/>
          <w:szCs w:val="24"/>
        </w:rPr>
        <w:t>antaragama</w:t>
      </w:r>
      <w:proofErr w:type="spellEnd"/>
      <w:r w:rsidRPr="005616BB">
        <w:rPr>
          <w:rFonts w:ascii="Times New Roman" w:hAnsi="Times New Roman" w:cs="Times New Roman"/>
          <w:sz w:val="24"/>
          <w:szCs w:val="24"/>
        </w:rPr>
        <w:t xml:space="preserve"> kerap diliputi rasa buruk sangka. Kasus Basuki juga memunculkan kembali </w:t>
      </w:r>
      <w:proofErr w:type="spellStart"/>
      <w:r w:rsidRPr="005616BB">
        <w:rPr>
          <w:rFonts w:ascii="Times New Roman" w:hAnsi="Times New Roman" w:cs="Times New Roman"/>
          <w:sz w:val="24"/>
          <w:szCs w:val="24"/>
        </w:rPr>
        <w:t>diskursus</w:t>
      </w:r>
      <w:proofErr w:type="spellEnd"/>
      <w:r w:rsidRPr="005616BB">
        <w:rPr>
          <w:rFonts w:ascii="Times New Roman" w:hAnsi="Times New Roman" w:cs="Times New Roman"/>
          <w:sz w:val="24"/>
          <w:szCs w:val="24"/>
        </w:rPr>
        <w:t xml:space="preserve"> pribumi dan non pribumi. Masdar mengingatkan jika kondisi tersebut terus dipelihara, akan menyebabkan polarisasi yang memperparah kehidupan sosial. </w:t>
      </w:r>
      <w:proofErr w:type="spellStart"/>
      <w:r w:rsidRPr="005616BB">
        <w:rPr>
          <w:rFonts w:ascii="Times New Roman" w:hAnsi="Times New Roman" w:cs="Times New Roman"/>
          <w:sz w:val="24"/>
          <w:szCs w:val="24"/>
        </w:rPr>
        <w:t>Karenannya</w:t>
      </w:r>
      <w:proofErr w:type="spellEnd"/>
      <w:r w:rsidRPr="005616BB">
        <w:rPr>
          <w:rFonts w:ascii="Times New Roman" w:hAnsi="Times New Roman" w:cs="Times New Roman"/>
          <w:sz w:val="24"/>
          <w:szCs w:val="24"/>
        </w:rPr>
        <w:t xml:space="preserve">, diperlukan perpaduan yang erat </w:t>
      </w:r>
      <w:proofErr w:type="spellStart"/>
      <w:r w:rsidRPr="005616BB">
        <w:rPr>
          <w:rFonts w:ascii="Times New Roman" w:hAnsi="Times New Roman" w:cs="Times New Roman"/>
          <w:sz w:val="24"/>
          <w:szCs w:val="24"/>
        </w:rPr>
        <w:t>antarwarga</w:t>
      </w:r>
      <w:proofErr w:type="spellEnd"/>
      <w:r w:rsidRPr="005616BB">
        <w:rPr>
          <w:rFonts w:ascii="Times New Roman" w:hAnsi="Times New Roman" w:cs="Times New Roman"/>
          <w:sz w:val="24"/>
          <w:szCs w:val="24"/>
        </w:rPr>
        <w:t xml:space="preserve"> masyarakat, melakukan “kohesi sosial”.</w:t>
      </w:r>
      <w:r w:rsidRPr="005616BB">
        <w:rPr>
          <w:rStyle w:val="FootnoteReference"/>
          <w:rFonts w:ascii="Times New Roman" w:hAnsi="Times New Roman" w:cs="Times New Roman"/>
          <w:spacing w:val="-2"/>
          <w:sz w:val="24"/>
          <w:szCs w:val="24"/>
        </w:rPr>
        <w:footnoteReference w:id="57"/>
      </w:r>
    </w:p>
    <w:p w:rsidR="004F0DD3" w:rsidRPr="005616BB" w:rsidRDefault="004F0DD3" w:rsidP="00374DA2">
      <w:pPr>
        <w:pStyle w:val="ListParagraph"/>
        <w:numPr>
          <w:ilvl w:val="0"/>
          <w:numId w:val="2"/>
        </w:numPr>
        <w:spacing w:after="120" w:line="240" w:lineRule="auto"/>
        <w:ind w:left="567" w:hanging="283"/>
        <w:jc w:val="both"/>
        <w:rPr>
          <w:rFonts w:ascii="Times New Roman" w:hAnsi="Times New Roman"/>
          <w:b/>
          <w:sz w:val="24"/>
          <w:szCs w:val="24"/>
        </w:rPr>
      </w:pPr>
      <w:r w:rsidRPr="005616BB">
        <w:rPr>
          <w:rFonts w:ascii="Times New Roman" w:hAnsi="Times New Roman"/>
          <w:b/>
          <w:sz w:val="24"/>
          <w:szCs w:val="24"/>
        </w:rPr>
        <w:t xml:space="preserve">Proyek NKRI </w:t>
      </w:r>
      <w:proofErr w:type="spellStart"/>
      <w:r w:rsidRPr="005616BB">
        <w:rPr>
          <w:rFonts w:ascii="Times New Roman" w:hAnsi="Times New Roman"/>
          <w:b/>
          <w:sz w:val="24"/>
          <w:szCs w:val="24"/>
        </w:rPr>
        <w:t>Bersyariah</w:t>
      </w:r>
      <w:proofErr w:type="spellEnd"/>
      <w:r w:rsidRPr="005616BB">
        <w:rPr>
          <w:rFonts w:ascii="Times New Roman" w:hAnsi="Times New Roman"/>
          <w:b/>
          <w:sz w:val="24"/>
          <w:szCs w:val="24"/>
        </w:rPr>
        <w:t xml:space="preserve"> dan </w:t>
      </w:r>
      <w:proofErr w:type="spellStart"/>
      <w:r w:rsidRPr="005616BB">
        <w:rPr>
          <w:rFonts w:ascii="Times New Roman" w:hAnsi="Times New Roman"/>
          <w:b/>
          <w:sz w:val="24"/>
          <w:szCs w:val="24"/>
        </w:rPr>
        <w:t>Khilafah</w:t>
      </w:r>
      <w:proofErr w:type="spellEnd"/>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Kata syariah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dan </w:t>
      </w:r>
      <w:proofErr w:type="spellStart"/>
      <w:r w:rsidRPr="005616BB">
        <w:rPr>
          <w:rFonts w:ascii="Times New Roman" w:hAnsi="Times New Roman" w:cs="Times New Roman"/>
          <w:sz w:val="24"/>
          <w:szCs w:val="24"/>
        </w:rPr>
        <w:t>khilafah</w:t>
      </w:r>
      <w:proofErr w:type="spellEnd"/>
      <w:r w:rsidRPr="005616BB">
        <w:rPr>
          <w:rFonts w:ascii="Times New Roman" w:hAnsi="Times New Roman" w:cs="Times New Roman"/>
          <w:sz w:val="24"/>
          <w:szCs w:val="24"/>
        </w:rPr>
        <w:t xml:space="preserve"> bagai </w:t>
      </w:r>
      <w:r w:rsidRPr="005616BB">
        <w:rPr>
          <w:rFonts w:ascii="Times New Roman" w:hAnsi="Times New Roman" w:cs="Times New Roman"/>
          <w:i/>
          <w:sz w:val="24"/>
          <w:szCs w:val="24"/>
        </w:rPr>
        <w:t>momok</w:t>
      </w:r>
      <w:r w:rsidRPr="005616BB">
        <w:rPr>
          <w:rFonts w:ascii="Times New Roman" w:hAnsi="Times New Roman" w:cs="Times New Roman"/>
          <w:sz w:val="24"/>
          <w:szCs w:val="24"/>
        </w:rPr>
        <w:t xml:space="preserve"> bagi sebagian masyarakat Indonesia, terlebih non-Muslim. Kata syariah kerap diasosiasikan kepada Piagam Jakarta yang pernah menjadi polemik sebelum kemerdekaan hingga pascareformasi. Kata syariah juga kerap dianggap negatif, misalnya terlihat dari adanya Perda Syariat yang dianggap mengancam kelompok tertentu. Sedangkan </w:t>
      </w:r>
      <w:proofErr w:type="spellStart"/>
      <w:r w:rsidRPr="005616BB">
        <w:rPr>
          <w:rFonts w:ascii="Times New Roman" w:hAnsi="Times New Roman" w:cs="Times New Roman"/>
          <w:sz w:val="24"/>
          <w:szCs w:val="24"/>
        </w:rPr>
        <w:t>khilafah</w:t>
      </w:r>
      <w:proofErr w:type="spellEnd"/>
      <w:r w:rsidRPr="005616BB">
        <w:rPr>
          <w:rFonts w:ascii="Times New Roman" w:hAnsi="Times New Roman" w:cs="Times New Roman"/>
          <w:sz w:val="24"/>
          <w:szCs w:val="24"/>
        </w:rPr>
        <w:t xml:space="preserve"> dianggap sebagai sistem baru pengganti demokrasi yang konsisten disuarakan oleh </w:t>
      </w:r>
      <w:proofErr w:type="spellStart"/>
      <w:r w:rsidRPr="005616BB">
        <w:rPr>
          <w:rFonts w:ascii="Times New Roman" w:hAnsi="Times New Roman" w:cs="Times New Roman"/>
          <w:sz w:val="24"/>
          <w:szCs w:val="24"/>
        </w:rPr>
        <w:t>Hizbut</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Tahrir</w:t>
      </w:r>
      <w:proofErr w:type="spellEnd"/>
      <w:r w:rsidRPr="005616BB">
        <w:rPr>
          <w:rFonts w:ascii="Times New Roman" w:hAnsi="Times New Roman" w:cs="Times New Roman"/>
          <w:sz w:val="24"/>
          <w:szCs w:val="24"/>
        </w:rPr>
        <w:t xml:space="preserve"> Indonesia (HTI).</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Menjelang kemerdekaan, para tokoh bangsa yang tergabung dalam Badan Penyelidik Usaha Persiapan Kemerdekaan Indonesia (BPUPKI) merumuskan dasar negara, bentuk negara dan hal lain yang berkenaan dengan struktur negara. Semua pembahasan berlangsung relatif lancar kecuali pembahasan perihal dasar negara. Terjadi perdebatan sengit terhadap dasar negara: kelompok Islam mengajukan Islam sebagai dasar negara, dan kelompok nasionalis mengajukan Pancasila. Saat itu, akhirnya diputuskan dalam </w:t>
      </w:r>
      <w:proofErr w:type="spellStart"/>
      <w:r w:rsidRPr="005616BB">
        <w:rPr>
          <w:rFonts w:ascii="Times New Roman" w:hAnsi="Times New Roman" w:cs="Times New Roman"/>
          <w:i/>
          <w:sz w:val="24"/>
          <w:szCs w:val="24"/>
        </w:rPr>
        <w:t>preambule</w:t>
      </w:r>
      <w:proofErr w:type="spellEnd"/>
      <w:r w:rsidRPr="005616BB">
        <w:rPr>
          <w:rFonts w:ascii="Times New Roman" w:hAnsi="Times New Roman" w:cs="Times New Roman"/>
          <w:sz w:val="24"/>
          <w:szCs w:val="24"/>
        </w:rPr>
        <w:t xml:space="preserve"> (pembukaan) UUD kalimat “Ketuhanan dengan menjalankan syariat Islam bagi pemeluk-pemeluknya” yang merupakan hasil kesepakatan kedua kelompok tadi. Jadilah kesepakatan itu disebut sebagai Piagam Jakarta. Pada tanggal 14 Juli 1945, BPUPKI menggelar sidang dan semua forum menyatakan menerima klausul di atas. Namun, setelah pembacaan proklamasi, muncul penolakan atas klausul tersebut sehingga dicarilah titik temu perubahannya menjadi: Ketuhanan yang maha esa.</w:t>
      </w:r>
      <w:r w:rsidRPr="005616BB">
        <w:rPr>
          <w:rStyle w:val="FootnoteReference"/>
          <w:rFonts w:ascii="Times New Roman" w:hAnsi="Times New Roman" w:cs="Times New Roman"/>
          <w:spacing w:val="-2"/>
          <w:sz w:val="24"/>
          <w:szCs w:val="24"/>
        </w:rPr>
        <w:footnoteReference w:id="58"/>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lastRenderedPageBreak/>
        <w:t xml:space="preserve">Wacana Piagam Jakarta itu terus hidup melintasi kehidupan politik Indonesia. Bahtiar mencatat bahwa pascareformasi, terjadi ledakan jumlah parpol Islam. Ada pula </w:t>
      </w:r>
      <w:proofErr w:type="spellStart"/>
      <w:r w:rsidRPr="005616BB">
        <w:rPr>
          <w:rFonts w:ascii="Times New Roman" w:hAnsi="Times New Roman" w:cs="Times New Roman"/>
          <w:sz w:val="24"/>
          <w:szCs w:val="24"/>
        </w:rPr>
        <w:t>diantara</w:t>
      </w:r>
      <w:proofErr w:type="spellEnd"/>
      <w:r w:rsidRPr="005616BB">
        <w:rPr>
          <w:rFonts w:ascii="Times New Roman" w:hAnsi="Times New Roman" w:cs="Times New Roman"/>
          <w:sz w:val="24"/>
          <w:szCs w:val="24"/>
        </w:rPr>
        <w:t xml:space="preserve"> parpol itu yang ingin menghidupkan kembali Piagam Jakarta sebagai </w:t>
      </w:r>
      <w:proofErr w:type="spellStart"/>
      <w:r w:rsidRPr="005616BB">
        <w:rPr>
          <w:rFonts w:ascii="Times New Roman" w:hAnsi="Times New Roman" w:cs="Times New Roman"/>
          <w:i/>
          <w:sz w:val="24"/>
          <w:szCs w:val="24"/>
        </w:rPr>
        <w:t>way</w:t>
      </w:r>
      <w:proofErr w:type="spellEnd"/>
      <w:r w:rsidRPr="005616BB">
        <w:rPr>
          <w:rFonts w:ascii="Times New Roman" w:hAnsi="Times New Roman" w:cs="Times New Roman"/>
          <w:i/>
          <w:sz w:val="24"/>
          <w:szCs w:val="24"/>
        </w:rPr>
        <w:t xml:space="preserve"> </w:t>
      </w:r>
      <w:proofErr w:type="spellStart"/>
      <w:r w:rsidRPr="005616BB">
        <w:rPr>
          <w:rFonts w:ascii="Times New Roman" w:hAnsi="Times New Roman" w:cs="Times New Roman"/>
          <w:i/>
          <w:sz w:val="24"/>
          <w:szCs w:val="24"/>
        </w:rPr>
        <w:t>of</w:t>
      </w:r>
      <w:proofErr w:type="spellEnd"/>
      <w:r w:rsidRPr="005616BB">
        <w:rPr>
          <w:rFonts w:ascii="Times New Roman" w:hAnsi="Times New Roman" w:cs="Times New Roman"/>
          <w:i/>
          <w:sz w:val="24"/>
          <w:szCs w:val="24"/>
        </w:rPr>
        <w:t xml:space="preserve"> Indonesia</w:t>
      </w:r>
      <w:r w:rsidRPr="005616BB">
        <w:rPr>
          <w:rFonts w:ascii="Times New Roman" w:hAnsi="Times New Roman" w:cs="Times New Roman"/>
          <w:sz w:val="24"/>
          <w:szCs w:val="24"/>
        </w:rPr>
        <w:t xml:space="preserve">. Tak hanya itu, kekuatan Islam politik juga </w:t>
      </w:r>
      <w:proofErr w:type="spellStart"/>
      <w:r w:rsidRPr="005616BB">
        <w:rPr>
          <w:rFonts w:ascii="Times New Roman" w:hAnsi="Times New Roman" w:cs="Times New Roman"/>
          <w:sz w:val="24"/>
          <w:szCs w:val="24"/>
        </w:rPr>
        <w:t>terejawantahkan</w:t>
      </w:r>
      <w:proofErr w:type="spellEnd"/>
      <w:r w:rsidRPr="005616BB">
        <w:rPr>
          <w:rFonts w:ascii="Times New Roman" w:hAnsi="Times New Roman" w:cs="Times New Roman"/>
          <w:sz w:val="24"/>
          <w:szCs w:val="24"/>
        </w:rPr>
        <w:t xml:space="preserve"> dengan adanya ormas Islam yang mengusung penerapan syariat Islam secara kafah sebagai </w:t>
      </w:r>
      <w:proofErr w:type="spellStart"/>
      <w:r w:rsidRPr="005616BB">
        <w:rPr>
          <w:rFonts w:ascii="Times New Roman" w:hAnsi="Times New Roman" w:cs="Times New Roman"/>
          <w:sz w:val="24"/>
          <w:szCs w:val="24"/>
        </w:rPr>
        <w:t>pondasi</w:t>
      </w:r>
      <w:proofErr w:type="spellEnd"/>
      <w:r w:rsidRPr="005616BB">
        <w:rPr>
          <w:rFonts w:ascii="Times New Roman" w:hAnsi="Times New Roman" w:cs="Times New Roman"/>
          <w:sz w:val="24"/>
          <w:szCs w:val="24"/>
        </w:rPr>
        <w:t xml:space="preserve"> kehidupan bernegara. Tujuan mereka didasarkan pada tiga hal, pertama, Islam adalah agama yang mengatur seluruh kehidupan umat manusia, sehingga sudah sepatutnya Islam menjadi pegangan dalam bernegara. Kedua, jumlah penduduk Muslim adalah yang terbesar di Indonesia sehingga wajar jika Islam dijadikan sebagai dasar Negara. Ketiga, negara Indonesia masih menganut “hukum manusia” berupa demokrasi dan terus dihadapkan dengan berbagai persoalan sosial. Oleh karenanya sudah seharusnya digantikan dengan Islam karena ia adalah </w:t>
      </w:r>
      <w:r w:rsidRPr="005616BB">
        <w:rPr>
          <w:rFonts w:ascii="Times New Roman" w:hAnsi="Times New Roman" w:cs="Times New Roman"/>
          <w:i/>
          <w:sz w:val="24"/>
          <w:szCs w:val="24"/>
        </w:rPr>
        <w:t xml:space="preserve">problem </w:t>
      </w:r>
      <w:proofErr w:type="spellStart"/>
      <w:r w:rsidRPr="005616BB">
        <w:rPr>
          <w:rFonts w:ascii="Times New Roman" w:hAnsi="Times New Roman" w:cs="Times New Roman"/>
          <w:i/>
          <w:sz w:val="24"/>
          <w:szCs w:val="24"/>
        </w:rPr>
        <w:t>solver</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59"/>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Pada 2017 dalam reuni massa alumni 212, wacana </w:t>
      </w:r>
      <w:r w:rsidR="00887023" w:rsidRPr="005616BB">
        <w:rPr>
          <w:rFonts w:ascii="Times New Roman" w:hAnsi="Times New Roman" w:cs="Times New Roman"/>
          <w:sz w:val="24"/>
          <w:szCs w:val="24"/>
        </w:rPr>
        <w:t>NKRI</w:t>
      </w:r>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kembali </w:t>
      </w:r>
      <w:proofErr w:type="spellStart"/>
      <w:r w:rsidRPr="005616BB">
        <w:rPr>
          <w:rFonts w:ascii="Times New Roman" w:hAnsi="Times New Roman" w:cs="Times New Roman"/>
          <w:sz w:val="24"/>
          <w:szCs w:val="24"/>
        </w:rPr>
        <w:t>digaungkan</w:t>
      </w:r>
      <w:proofErr w:type="spellEnd"/>
      <w:r w:rsidRPr="005616BB">
        <w:rPr>
          <w:rFonts w:ascii="Times New Roman" w:hAnsi="Times New Roman" w:cs="Times New Roman"/>
          <w:sz w:val="24"/>
          <w:szCs w:val="24"/>
        </w:rPr>
        <w:t xml:space="preserve"> oleh </w:t>
      </w:r>
      <w:proofErr w:type="spellStart"/>
      <w:r w:rsidRPr="005616BB">
        <w:rPr>
          <w:rFonts w:ascii="Times New Roman" w:hAnsi="Times New Roman" w:cs="Times New Roman"/>
          <w:sz w:val="24"/>
          <w:szCs w:val="24"/>
        </w:rPr>
        <w:t>Rizieq</w:t>
      </w:r>
      <w:proofErr w:type="spellEnd"/>
      <w:r w:rsidRPr="005616BB">
        <w:rPr>
          <w:rFonts w:ascii="Times New Roman" w:hAnsi="Times New Roman" w:cs="Times New Roman"/>
          <w:sz w:val="24"/>
          <w:szCs w:val="24"/>
        </w:rPr>
        <w:t xml:space="preserve">. </w:t>
      </w:r>
      <w:r w:rsidR="008C0A30" w:rsidRPr="005616BB">
        <w:rPr>
          <w:rFonts w:ascii="Times New Roman" w:hAnsi="Times New Roman" w:cs="Times New Roman"/>
          <w:sz w:val="24"/>
          <w:szCs w:val="24"/>
        </w:rPr>
        <w:t>I</w:t>
      </w:r>
      <w:r w:rsidRPr="005616BB">
        <w:rPr>
          <w:rFonts w:ascii="Times New Roman" w:hAnsi="Times New Roman" w:cs="Times New Roman"/>
          <w:sz w:val="24"/>
          <w:szCs w:val="24"/>
        </w:rPr>
        <w:t xml:space="preserve">de 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adalah sebuah ide yang </w:t>
      </w:r>
      <w:r w:rsidR="008C0A30" w:rsidRPr="005616BB">
        <w:rPr>
          <w:rFonts w:ascii="Times New Roman" w:hAnsi="Times New Roman" w:cs="Times New Roman"/>
          <w:sz w:val="24"/>
          <w:szCs w:val="24"/>
        </w:rPr>
        <w:t>sangat</w:t>
      </w:r>
      <w:r w:rsidRPr="005616BB">
        <w:rPr>
          <w:rFonts w:ascii="Times New Roman" w:hAnsi="Times New Roman" w:cs="Times New Roman"/>
          <w:sz w:val="24"/>
          <w:szCs w:val="24"/>
        </w:rPr>
        <w:t xml:space="preserve"> serius untuk diusung sebagai jalan baru bagi Indonesia. </w:t>
      </w:r>
      <w:proofErr w:type="spellStart"/>
      <w:r w:rsidRPr="005616BB">
        <w:rPr>
          <w:rFonts w:ascii="Times New Roman" w:hAnsi="Times New Roman" w:cs="Times New Roman"/>
          <w:sz w:val="24"/>
          <w:szCs w:val="24"/>
        </w:rPr>
        <w:t>Rizieq</w:t>
      </w:r>
      <w:proofErr w:type="spellEnd"/>
      <w:r w:rsidRPr="005616BB">
        <w:rPr>
          <w:rFonts w:ascii="Times New Roman" w:hAnsi="Times New Roman" w:cs="Times New Roman"/>
          <w:sz w:val="24"/>
          <w:szCs w:val="24"/>
        </w:rPr>
        <w:t xml:space="preserve"> menganggap bahwa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adalah pilihan yang tepat bagi Indonesia di tengah banyak masalah yang dihadapi. Ia juga bersikeras bahwa 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tidak bertentangan dengan Pancasila, justru sejalan. Dengan jalan 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Indonesia akan bebas dari bahaya laten komunis dan paham tidak beragama (</w:t>
      </w:r>
      <w:proofErr w:type="spellStart"/>
      <w:r w:rsidRPr="005616BB">
        <w:rPr>
          <w:rFonts w:ascii="Times New Roman" w:hAnsi="Times New Roman" w:cs="Times New Roman"/>
          <w:i/>
          <w:sz w:val="24"/>
          <w:szCs w:val="24"/>
        </w:rPr>
        <w:t>atheis</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60"/>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yang </w:t>
      </w:r>
      <w:proofErr w:type="spellStart"/>
      <w:r w:rsidRPr="005616BB">
        <w:rPr>
          <w:rFonts w:ascii="Times New Roman" w:hAnsi="Times New Roman" w:cs="Times New Roman"/>
          <w:sz w:val="24"/>
          <w:szCs w:val="24"/>
        </w:rPr>
        <w:t>digaungkan</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Rizieq</w:t>
      </w:r>
      <w:proofErr w:type="spellEnd"/>
      <w:r w:rsidRPr="005616BB">
        <w:rPr>
          <w:rFonts w:ascii="Times New Roman" w:hAnsi="Times New Roman" w:cs="Times New Roman"/>
          <w:sz w:val="24"/>
          <w:szCs w:val="24"/>
        </w:rPr>
        <w:t xml:space="preserve"> mendapat tanggapan dari pakar survei, Denny JA. Sebelum </w:t>
      </w:r>
      <w:proofErr w:type="spellStart"/>
      <w:r w:rsidRPr="005616BB">
        <w:rPr>
          <w:rFonts w:ascii="Times New Roman" w:hAnsi="Times New Roman" w:cs="Times New Roman"/>
          <w:sz w:val="24"/>
          <w:szCs w:val="24"/>
        </w:rPr>
        <w:t>menggaungkan</w:t>
      </w:r>
      <w:proofErr w:type="spellEnd"/>
      <w:r w:rsidRPr="005616BB">
        <w:rPr>
          <w:rFonts w:ascii="Times New Roman" w:hAnsi="Times New Roman" w:cs="Times New Roman"/>
          <w:sz w:val="24"/>
          <w:szCs w:val="24"/>
        </w:rPr>
        <w:t xml:space="preserve"> 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Rizieq</w:t>
      </w:r>
      <w:proofErr w:type="spellEnd"/>
      <w:r w:rsidRPr="005616BB">
        <w:rPr>
          <w:rFonts w:ascii="Times New Roman" w:hAnsi="Times New Roman" w:cs="Times New Roman"/>
          <w:sz w:val="24"/>
          <w:szCs w:val="24"/>
        </w:rPr>
        <w:t xml:space="preserve"> harus terlebih dahulu mematangkan “proposal 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itu dan harus melewati ujian yang matang pula. Denny kemudian </w:t>
      </w:r>
      <w:proofErr w:type="spellStart"/>
      <w:r w:rsidRPr="005616BB">
        <w:rPr>
          <w:rFonts w:ascii="Times New Roman" w:hAnsi="Times New Roman" w:cs="Times New Roman"/>
          <w:sz w:val="24"/>
          <w:szCs w:val="24"/>
        </w:rPr>
        <w:t>menyontohkan</w:t>
      </w:r>
      <w:proofErr w:type="spellEnd"/>
      <w:r w:rsidRPr="005616BB">
        <w:rPr>
          <w:rFonts w:ascii="Times New Roman" w:hAnsi="Times New Roman" w:cs="Times New Roman"/>
          <w:sz w:val="24"/>
          <w:szCs w:val="24"/>
        </w:rPr>
        <w:t xml:space="preserve"> hasil riset </w:t>
      </w:r>
      <w:proofErr w:type="spellStart"/>
      <w:r w:rsidRPr="005616BB">
        <w:rPr>
          <w:rFonts w:ascii="Times New Roman" w:hAnsi="Times New Roman" w:cs="Times New Roman"/>
          <w:i/>
          <w:sz w:val="24"/>
          <w:szCs w:val="24"/>
        </w:rPr>
        <w:t>Islamicity</w:t>
      </w:r>
      <w:proofErr w:type="spellEnd"/>
      <w:r w:rsidRPr="005616BB">
        <w:rPr>
          <w:rFonts w:ascii="Times New Roman" w:hAnsi="Times New Roman" w:cs="Times New Roman"/>
          <w:i/>
          <w:sz w:val="24"/>
          <w:szCs w:val="24"/>
        </w:rPr>
        <w:t xml:space="preserve"> Index</w:t>
      </w:r>
      <w:r w:rsidRPr="005616BB">
        <w:rPr>
          <w:rFonts w:ascii="Times New Roman" w:hAnsi="Times New Roman" w:cs="Times New Roman"/>
          <w:sz w:val="24"/>
          <w:szCs w:val="24"/>
        </w:rPr>
        <w:t xml:space="preserve"> yang dipimpin oleh para pakar berbagai bidang keilmuan. Para pakar tersebut membuat indeks pengukuran masyarakat yang ideal berdasarkan nilai-nilai yang </w:t>
      </w:r>
      <w:proofErr w:type="spellStart"/>
      <w:r w:rsidRPr="005616BB">
        <w:rPr>
          <w:rFonts w:ascii="Times New Roman" w:hAnsi="Times New Roman" w:cs="Times New Roman"/>
          <w:sz w:val="24"/>
          <w:szCs w:val="24"/>
        </w:rPr>
        <w:t>terkadung</w:t>
      </w:r>
      <w:proofErr w:type="spellEnd"/>
      <w:r w:rsidRPr="005616BB">
        <w:rPr>
          <w:rFonts w:ascii="Times New Roman" w:hAnsi="Times New Roman" w:cs="Times New Roman"/>
          <w:sz w:val="24"/>
          <w:szCs w:val="24"/>
        </w:rPr>
        <w:t xml:space="preserve"> dalam </w:t>
      </w:r>
      <w:proofErr w:type="spellStart"/>
      <w:r w:rsidRPr="005616BB">
        <w:rPr>
          <w:rFonts w:ascii="Times New Roman" w:hAnsi="Times New Roman" w:cs="Times New Roman"/>
          <w:sz w:val="24"/>
          <w:szCs w:val="24"/>
        </w:rPr>
        <w:t>al-Qur’an</w:t>
      </w:r>
      <w:proofErr w:type="spellEnd"/>
      <w:r w:rsidRPr="005616BB">
        <w:rPr>
          <w:rFonts w:ascii="Times New Roman" w:hAnsi="Times New Roman" w:cs="Times New Roman"/>
          <w:sz w:val="24"/>
          <w:szCs w:val="24"/>
        </w:rPr>
        <w:t xml:space="preserve"> seperti: keadilan, tata kelola pemerintahan yang bersih, kesejahteraan dan hak asasi manusia.</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Lembaga itu kemudian melakukan survei pada 2017 dan hasilnya menunjukkan bahwa 10 negara yang menerapkan pola hidup islami justru negara Barat yang mayoritas non-Muslim: Selandia Baru, Belanda, </w:t>
      </w:r>
      <w:proofErr w:type="spellStart"/>
      <w:r w:rsidRPr="005616BB">
        <w:rPr>
          <w:rFonts w:ascii="Times New Roman" w:hAnsi="Times New Roman" w:cs="Times New Roman"/>
          <w:sz w:val="24"/>
          <w:szCs w:val="24"/>
        </w:rPr>
        <w:t>Swidia</w:t>
      </w:r>
      <w:proofErr w:type="spellEnd"/>
      <w:r w:rsidRPr="005616BB">
        <w:rPr>
          <w:rFonts w:ascii="Times New Roman" w:hAnsi="Times New Roman" w:cs="Times New Roman"/>
          <w:sz w:val="24"/>
          <w:szCs w:val="24"/>
        </w:rPr>
        <w:t>, Irlandia, Swiss, Denmark, Kanada dan Australia. Sementara negara-negara Muslim justru berada di urutan tengah ke bawah. Hasil riset itu setidaknya menjadi kaca perbandingan bagi negara-negara Muslim.</w:t>
      </w:r>
      <w:r w:rsidRPr="005616BB">
        <w:rPr>
          <w:rStyle w:val="FootnoteReference"/>
          <w:rFonts w:ascii="Times New Roman" w:hAnsi="Times New Roman" w:cs="Times New Roman"/>
          <w:spacing w:val="-2"/>
          <w:sz w:val="24"/>
          <w:szCs w:val="24"/>
        </w:rPr>
        <w:footnoteReference w:id="61"/>
      </w:r>
      <w:r w:rsidRPr="005616BB">
        <w:rPr>
          <w:rFonts w:ascii="Times New Roman" w:hAnsi="Times New Roman" w:cs="Times New Roman"/>
          <w:sz w:val="24"/>
          <w:szCs w:val="24"/>
        </w:rPr>
        <w:t xml:space="preserve"> Muhammad Irfan menyinggung bahwa sejatinya, </w:t>
      </w:r>
      <w:r w:rsidRPr="005616BB">
        <w:rPr>
          <w:rFonts w:ascii="Times New Roman" w:hAnsi="Times New Roman" w:cs="Times New Roman"/>
          <w:sz w:val="24"/>
          <w:szCs w:val="24"/>
        </w:rPr>
        <w:lastRenderedPageBreak/>
        <w:t xml:space="preserve">NKRI telah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dengan Pancasila. Oleh sebab itu ide 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tak perlu digulirkan lagi.</w:t>
      </w:r>
      <w:r w:rsidRPr="005616BB">
        <w:rPr>
          <w:rStyle w:val="FootnoteReference"/>
          <w:rFonts w:ascii="Times New Roman" w:hAnsi="Times New Roman" w:cs="Times New Roman"/>
          <w:spacing w:val="-2"/>
          <w:sz w:val="24"/>
          <w:szCs w:val="24"/>
        </w:rPr>
        <w:footnoteReference w:id="62"/>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Meski mengundang berbagai kritik atas ide NKRI </w:t>
      </w:r>
      <w:proofErr w:type="spellStart"/>
      <w:r w:rsidRPr="005616BB">
        <w:rPr>
          <w:rFonts w:ascii="Times New Roman" w:hAnsi="Times New Roman" w:cs="Times New Roman"/>
          <w:sz w:val="24"/>
          <w:szCs w:val="24"/>
        </w:rPr>
        <w:t>Bersyariah</w:t>
      </w:r>
      <w:proofErr w:type="spellEnd"/>
      <w:r w:rsidRPr="005616BB">
        <w:rPr>
          <w:rFonts w:ascii="Times New Roman" w:hAnsi="Times New Roman" w:cs="Times New Roman"/>
          <w:sz w:val="24"/>
          <w:szCs w:val="24"/>
        </w:rPr>
        <w:t xml:space="preserve">, tetapi kelompok alumni 212 tetap bersikukuh mewujudkan ide </w:t>
      </w:r>
      <w:proofErr w:type="spellStart"/>
      <w:r w:rsidRPr="005616BB">
        <w:rPr>
          <w:rFonts w:ascii="Times New Roman" w:hAnsi="Times New Roman" w:cs="Times New Roman"/>
          <w:sz w:val="24"/>
          <w:szCs w:val="24"/>
        </w:rPr>
        <w:t>Rizieq</w:t>
      </w:r>
      <w:proofErr w:type="spellEnd"/>
      <w:r w:rsidRPr="005616BB">
        <w:rPr>
          <w:rFonts w:ascii="Times New Roman" w:hAnsi="Times New Roman" w:cs="Times New Roman"/>
          <w:sz w:val="24"/>
          <w:szCs w:val="24"/>
        </w:rPr>
        <w:t xml:space="preserve"> itu. Pada 5 Agustus 2019, tokoh-tokoh massa 212 menggelar ijtimak ulama yang salah satu hasilnya adalah memutuskan: </w:t>
      </w:r>
      <w:r w:rsidRPr="005616BB">
        <w:rPr>
          <w:rFonts w:ascii="Times New Roman" w:hAnsi="Times New Roman" w:cs="Times New Roman"/>
          <w:i/>
          <w:sz w:val="24"/>
          <w:szCs w:val="24"/>
        </w:rPr>
        <w:t>“Mewujudkan NKRI BERSYARIAH yang berdasarkan PANCASILA sebagaimana termaktub dalam Pembukaan dan Batang Tubuh UUD 1945 dengan prinsip AYAT SUCI DI ATAS AYAT KONSTITUSI agar diimplementasikan dalam kehidupan Beragama, Berbangsa, dan Bernegara”</w:t>
      </w:r>
      <w:r w:rsidRPr="005616BB">
        <w:rPr>
          <w:rFonts w:ascii="Times New Roman" w:hAnsi="Times New Roman" w:cs="Times New Roman"/>
          <w:sz w:val="24"/>
          <w:szCs w:val="24"/>
        </w:rPr>
        <w:t>. Demikian bunyi salah satu butir hasil ijtimak ulama itu.</w:t>
      </w:r>
      <w:r w:rsidRPr="005616BB">
        <w:rPr>
          <w:rStyle w:val="FootnoteReference"/>
          <w:rFonts w:ascii="Times New Roman" w:hAnsi="Times New Roman" w:cs="Times New Roman"/>
          <w:spacing w:val="-2"/>
          <w:sz w:val="24"/>
          <w:szCs w:val="24"/>
        </w:rPr>
        <w:footnoteReference w:id="63"/>
      </w:r>
    </w:p>
    <w:p w:rsidR="004F0DD3" w:rsidRPr="005616BB" w:rsidRDefault="004F0DD3" w:rsidP="0085329D">
      <w:pPr>
        <w:spacing w:after="120" w:line="240" w:lineRule="auto"/>
        <w:jc w:val="both"/>
        <w:rPr>
          <w:rFonts w:ascii="Times New Roman" w:hAnsi="Times New Roman" w:cs="Times New Roman"/>
          <w:color w:val="000000" w:themeColor="text1"/>
          <w:sz w:val="24"/>
          <w:szCs w:val="24"/>
        </w:rPr>
      </w:pPr>
      <w:r w:rsidRPr="005616BB">
        <w:rPr>
          <w:rFonts w:ascii="Times New Roman" w:hAnsi="Times New Roman" w:cs="Times New Roman"/>
          <w:color w:val="000000" w:themeColor="text1"/>
          <w:sz w:val="24"/>
          <w:szCs w:val="24"/>
        </w:rPr>
        <w:t xml:space="preserve">Selain ide NKRI </w:t>
      </w:r>
      <w:proofErr w:type="spellStart"/>
      <w:r w:rsidRPr="005616BB">
        <w:rPr>
          <w:rFonts w:ascii="Times New Roman" w:hAnsi="Times New Roman" w:cs="Times New Roman"/>
          <w:color w:val="000000" w:themeColor="text1"/>
          <w:sz w:val="24"/>
          <w:szCs w:val="24"/>
        </w:rPr>
        <w:t>Bersyariah</w:t>
      </w:r>
      <w:proofErr w:type="spellEnd"/>
      <w:r w:rsidRPr="005616BB">
        <w:rPr>
          <w:rFonts w:ascii="Times New Roman" w:hAnsi="Times New Roman" w:cs="Times New Roman"/>
          <w:color w:val="000000" w:themeColor="text1"/>
          <w:sz w:val="24"/>
          <w:szCs w:val="24"/>
        </w:rPr>
        <w:t xml:space="preserve">, beberapa massa aksi 212 juga mewacanakan pendirian negara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Islamiyah. Seperti disinggung sebelumnya bahwa </w:t>
      </w:r>
      <w:proofErr w:type="spellStart"/>
      <w:r w:rsidRPr="005616BB">
        <w:rPr>
          <w:rFonts w:ascii="Times New Roman" w:hAnsi="Times New Roman" w:cs="Times New Roman"/>
          <w:color w:val="000000" w:themeColor="text1"/>
          <w:sz w:val="24"/>
          <w:szCs w:val="24"/>
        </w:rPr>
        <w:t>rententan</w:t>
      </w:r>
      <w:proofErr w:type="spellEnd"/>
      <w:r w:rsidRPr="005616BB">
        <w:rPr>
          <w:rFonts w:ascii="Times New Roman" w:hAnsi="Times New Roman" w:cs="Times New Roman"/>
          <w:color w:val="000000" w:themeColor="text1"/>
          <w:sz w:val="24"/>
          <w:szCs w:val="24"/>
        </w:rPr>
        <w:t xml:space="preserve"> aksi massa 212 rentan disusupi kelompok yang memanfaatkan aksi untuk mewacanakan ide penegakan sistem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Dalam studi politik Islam, para pengusung ide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ini memang terinspirasi untuk membangun kembali kejayaan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Turki </w:t>
      </w:r>
      <w:proofErr w:type="spellStart"/>
      <w:r w:rsidRPr="005616BB">
        <w:rPr>
          <w:rFonts w:ascii="Times New Roman" w:hAnsi="Times New Roman" w:cs="Times New Roman"/>
          <w:color w:val="000000" w:themeColor="text1"/>
          <w:sz w:val="24"/>
          <w:szCs w:val="24"/>
        </w:rPr>
        <w:t>Ustmani</w:t>
      </w:r>
      <w:proofErr w:type="spellEnd"/>
      <w:r w:rsidRPr="005616BB">
        <w:rPr>
          <w:rFonts w:ascii="Times New Roman" w:hAnsi="Times New Roman" w:cs="Times New Roman"/>
          <w:color w:val="000000" w:themeColor="text1"/>
          <w:sz w:val="24"/>
          <w:szCs w:val="24"/>
        </w:rPr>
        <w:t xml:space="preserve">. Kerajaan ini memang hancur lebur pada 1924 setelah Kemal </w:t>
      </w:r>
      <w:proofErr w:type="spellStart"/>
      <w:r w:rsidRPr="005616BB">
        <w:rPr>
          <w:rFonts w:ascii="Times New Roman" w:hAnsi="Times New Roman" w:cs="Times New Roman"/>
          <w:color w:val="000000" w:themeColor="text1"/>
          <w:sz w:val="24"/>
          <w:szCs w:val="24"/>
        </w:rPr>
        <w:t>Attatruk</w:t>
      </w:r>
      <w:proofErr w:type="spellEnd"/>
      <w:r w:rsidRPr="005616BB">
        <w:rPr>
          <w:rFonts w:ascii="Times New Roman" w:hAnsi="Times New Roman" w:cs="Times New Roman"/>
          <w:color w:val="000000" w:themeColor="text1"/>
          <w:sz w:val="24"/>
          <w:szCs w:val="24"/>
        </w:rPr>
        <w:t xml:space="preserve"> mengubah arah Turki menjadi negara “sekuler”. Pada tahun 1953, </w:t>
      </w:r>
      <w:proofErr w:type="spellStart"/>
      <w:r w:rsidRPr="005616BB">
        <w:rPr>
          <w:rFonts w:ascii="Times New Roman" w:hAnsi="Times New Roman" w:cs="Times New Roman"/>
          <w:color w:val="000000" w:themeColor="text1"/>
          <w:sz w:val="24"/>
          <w:szCs w:val="24"/>
        </w:rPr>
        <w:t>Taqiyudin</w:t>
      </w:r>
      <w:proofErr w:type="spellEnd"/>
      <w:r w:rsidRPr="005616BB">
        <w:rPr>
          <w:rFonts w:ascii="Times New Roman" w:hAnsi="Times New Roman" w:cs="Times New Roman"/>
          <w:color w:val="000000" w:themeColor="text1"/>
          <w:sz w:val="24"/>
          <w:szCs w:val="24"/>
        </w:rPr>
        <w:t xml:space="preserve"> </w:t>
      </w:r>
      <w:proofErr w:type="spellStart"/>
      <w:r w:rsidRPr="005616BB">
        <w:rPr>
          <w:rFonts w:ascii="Times New Roman" w:hAnsi="Times New Roman" w:cs="Times New Roman"/>
          <w:color w:val="000000" w:themeColor="text1"/>
          <w:sz w:val="24"/>
          <w:szCs w:val="24"/>
        </w:rPr>
        <w:t>Nabhani</w:t>
      </w:r>
      <w:proofErr w:type="spellEnd"/>
      <w:r w:rsidRPr="005616BB">
        <w:rPr>
          <w:rFonts w:ascii="Times New Roman" w:hAnsi="Times New Roman" w:cs="Times New Roman"/>
          <w:color w:val="000000" w:themeColor="text1"/>
          <w:sz w:val="24"/>
          <w:szCs w:val="24"/>
        </w:rPr>
        <w:t xml:space="preserve"> mendirikan </w:t>
      </w:r>
      <w:proofErr w:type="spellStart"/>
      <w:r w:rsidRPr="005616BB">
        <w:rPr>
          <w:rFonts w:ascii="Times New Roman" w:hAnsi="Times New Roman" w:cs="Times New Roman"/>
          <w:color w:val="000000" w:themeColor="text1"/>
          <w:sz w:val="24"/>
          <w:szCs w:val="24"/>
        </w:rPr>
        <w:t>Hizbut</w:t>
      </w:r>
      <w:proofErr w:type="spellEnd"/>
      <w:r w:rsidRPr="005616BB">
        <w:rPr>
          <w:rFonts w:ascii="Times New Roman" w:hAnsi="Times New Roman" w:cs="Times New Roman"/>
          <w:color w:val="000000" w:themeColor="text1"/>
          <w:sz w:val="24"/>
          <w:szCs w:val="24"/>
        </w:rPr>
        <w:t xml:space="preserve"> </w:t>
      </w:r>
      <w:proofErr w:type="spellStart"/>
      <w:r w:rsidRPr="005616BB">
        <w:rPr>
          <w:rFonts w:ascii="Times New Roman" w:hAnsi="Times New Roman" w:cs="Times New Roman"/>
          <w:color w:val="000000" w:themeColor="text1"/>
          <w:sz w:val="24"/>
          <w:szCs w:val="24"/>
        </w:rPr>
        <w:t>Tahrir</w:t>
      </w:r>
      <w:proofErr w:type="spellEnd"/>
      <w:r w:rsidRPr="005616BB">
        <w:rPr>
          <w:rFonts w:ascii="Times New Roman" w:hAnsi="Times New Roman" w:cs="Times New Roman"/>
          <w:color w:val="000000" w:themeColor="text1"/>
          <w:sz w:val="24"/>
          <w:szCs w:val="24"/>
        </w:rPr>
        <w:t xml:space="preserve"> di Palestina dan mulai mengembangkan ke beberapa negara Timur Tengah untuk membangkitkan kembali sistem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Tetapi keberadaan </w:t>
      </w:r>
      <w:proofErr w:type="spellStart"/>
      <w:r w:rsidRPr="005616BB">
        <w:rPr>
          <w:rFonts w:ascii="Times New Roman" w:hAnsi="Times New Roman" w:cs="Times New Roman"/>
          <w:color w:val="000000" w:themeColor="text1"/>
          <w:sz w:val="24"/>
          <w:szCs w:val="24"/>
        </w:rPr>
        <w:t>Hizbut</w:t>
      </w:r>
      <w:proofErr w:type="spellEnd"/>
      <w:r w:rsidRPr="005616BB">
        <w:rPr>
          <w:rFonts w:ascii="Times New Roman" w:hAnsi="Times New Roman" w:cs="Times New Roman"/>
          <w:color w:val="000000" w:themeColor="text1"/>
          <w:sz w:val="24"/>
          <w:szCs w:val="24"/>
        </w:rPr>
        <w:t xml:space="preserve"> </w:t>
      </w:r>
      <w:proofErr w:type="spellStart"/>
      <w:r w:rsidRPr="005616BB">
        <w:rPr>
          <w:rFonts w:ascii="Times New Roman" w:hAnsi="Times New Roman" w:cs="Times New Roman"/>
          <w:color w:val="000000" w:themeColor="text1"/>
          <w:sz w:val="24"/>
          <w:szCs w:val="24"/>
        </w:rPr>
        <w:t>Tahrir</w:t>
      </w:r>
      <w:proofErr w:type="spellEnd"/>
      <w:r w:rsidRPr="005616BB">
        <w:rPr>
          <w:rFonts w:ascii="Times New Roman" w:hAnsi="Times New Roman" w:cs="Times New Roman"/>
          <w:color w:val="000000" w:themeColor="text1"/>
          <w:sz w:val="24"/>
          <w:szCs w:val="24"/>
        </w:rPr>
        <w:t xml:space="preserve"> sendiri banyak ditolak </w:t>
      </w:r>
      <w:proofErr w:type="spellStart"/>
      <w:r w:rsidRPr="005616BB">
        <w:rPr>
          <w:rFonts w:ascii="Times New Roman" w:hAnsi="Times New Roman" w:cs="Times New Roman"/>
          <w:color w:val="000000" w:themeColor="text1"/>
          <w:sz w:val="24"/>
          <w:szCs w:val="24"/>
        </w:rPr>
        <w:t>dibeberapa</w:t>
      </w:r>
      <w:proofErr w:type="spellEnd"/>
      <w:r w:rsidRPr="005616BB">
        <w:rPr>
          <w:rFonts w:ascii="Times New Roman" w:hAnsi="Times New Roman" w:cs="Times New Roman"/>
          <w:color w:val="000000" w:themeColor="text1"/>
          <w:sz w:val="24"/>
          <w:szCs w:val="24"/>
        </w:rPr>
        <w:t xml:space="preserve"> negara.</w:t>
      </w:r>
      <w:r w:rsidRPr="005616BB">
        <w:rPr>
          <w:rStyle w:val="FootnoteReference"/>
          <w:rFonts w:ascii="Times New Roman" w:hAnsi="Times New Roman" w:cs="Times New Roman"/>
          <w:color w:val="000000" w:themeColor="text1"/>
          <w:spacing w:val="-2"/>
          <w:sz w:val="24"/>
          <w:szCs w:val="24"/>
        </w:rPr>
        <w:footnoteReference w:id="64"/>
      </w:r>
    </w:p>
    <w:p w:rsidR="004F0DD3" w:rsidRPr="005616BB" w:rsidRDefault="004F0DD3" w:rsidP="0085329D">
      <w:pPr>
        <w:spacing w:after="120" w:line="240" w:lineRule="auto"/>
        <w:jc w:val="both"/>
        <w:rPr>
          <w:rFonts w:ascii="Times New Roman" w:hAnsi="Times New Roman" w:cs="Times New Roman"/>
          <w:color w:val="000000" w:themeColor="text1"/>
          <w:sz w:val="24"/>
          <w:szCs w:val="24"/>
        </w:rPr>
      </w:pPr>
      <w:r w:rsidRPr="005616BB">
        <w:rPr>
          <w:rFonts w:ascii="Times New Roman" w:hAnsi="Times New Roman" w:cs="Times New Roman"/>
          <w:color w:val="000000" w:themeColor="text1"/>
          <w:sz w:val="24"/>
          <w:szCs w:val="24"/>
        </w:rPr>
        <w:t xml:space="preserve">Kehancuran </w:t>
      </w:r>
      <w:proofErr w:type="spellStart"/>
      <w:r w:rsidRPr="005616BB">
        <w:rPr>
          <w:rFonts w:ascii="Times New Roman" w:hAnsi="Times New Roman" w:cs="Times New Roman"/>
          <w:color w:val="000000" w:themeColor="text1"/>
          <w:sz w:val="24"/>
          <w:szCs w:val="24"/>
        </w:rPr>
        <w:t>kekhilafahan</w:t>
      </w:r>
      <w:proofErr w:type="spellEnd"/>
      <w:r w:rsidRPr="005616BB">
        <w:rPr>
          <w:rFonts w:ascii="Times New Roman" w:hAnsi="Times New Roman" w:cs="Times New Roman"/>
          <w:color w:val="000000" w:themeColor="text1"/>
          <w:sz w:val="24"/>
          <w:szCs w:val="24"/>
        </w:rPr>
        <w:t xml:space="preserve"> Turki menimbulkan gejolak pemikiran dan pergerakan di negara lain seperti Mesir. Setelah Kemal membubarkan </w:t>
      </w:r>
      <w:proofErr w:type="spellStart"/>
      <w:r w:rsidRPr="005616BB">
        <w:rPr>
          <w:rFonts w:ascii="Times New Roman" w:hAnsi="Times New Roman" w:cs="Times New Roman"/>
          <w:color w:val="000000" w:themeColor="text1"/>
          <w:sz w:val="24"/>
          <w:szCs w:val="24"/>
        </w:rPr>
        <w:t>kekhilafahan</w:t>
      </w:r>
      <w:proofErr w:type="spellEnd"/>
      <w:r w:rsidRPr="005616BB">
        <w:rPr>
          <w:rFonts w:ascii="Times New Roman" w:hAnsi="Times New Roman" w:cs="Times New Roman"/>
          <w:color w:val="000000" w:themeColor="text1"/>
          <w:sz w:val="24"/>
          <w:szCs w:val="24"/>
        </w:rPr>
        <w:t xml:space="preserve"> Turki, di sana muncul pertentangan keras antara pihak yang pro dan kontra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Pihak yang mendukung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diwakili Rasyid Ridha, yang beranggapan bahwa mendirikan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bagi umat Islam adalah wajib hukumnya. Sementara pihak yang menentang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diwakili Ali Abd Raziq yang berargumen bahwa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bukan model bernegara yang dicontohkan Nabi Muhammad. Menurut Ali,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adalah satu dari sekian banyak alternatif model negara.</w:t>
      </w:r>
      <w:r w:rsidRPr="005616BB">
        <w:rPr>
          <w:rStyle w:val="FootnoteReference"/>
          <w:rFonts w:ascii="Times New Roman" w:hAnsi="Times New Roman" w:cs="Times New Roman"/>
          <w:color w:val="000000" w:themeColor="text1"/>
          <w:spacing w:val="-2"/>
          <w:sz w:val="24"/>
          <w:szCs w:val="24"/>
        </w:rPr>
        <w:footnoteReference w:id="65"/>
      </w:r>
      <w:r w:rsidRPr="005616BB">
        <w:rPr>
          <w:rFonts w:ascii="Times New Roman" w:hAnsi="Times New Roman" w:cs="Times New Roman"/>
          <w:color w:val="000000" w:themeColor="text1"/>
          <w:sz w:val="24"/>
          <w:szCs w:val="24"/>
        </w:rPr>
        <w:t xml:space="preserve"> Sebagai respons atas pembubaran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Turki, Hasan </w:t>
      </w:r>
      <w:proofErr w:type="spellStart"/>
      <w:r w:rsidRPr="005616BB">
        <w:rPr>
          <w:rFonts w:ascii="Times New Roman" w:hAnsi="Times New Roman" w:cs="Times New Roman"/>
          <w:color w:val="000000" w:themeColor="text1"/>
          <w:sz w:val="24"/>
          <w:szCs w:val="24"/>
        </w:rPr>
        <w:t>al-Banna</w:t>
      </w:r>
      <w:proofErr w:type="spellEnd"/>
      <w:r w:rsidRPr="005616BB">
        <w:rPr>
          <w:rFonts w:ascii="Times New Roman" w:hAnsi="Times New Roman" w:cs="Times New Roman"/>
          <w:color w:val="000000" w:themeColor="text1"/>
          <w:sz w:val="24"/>
          <w:szCs w:val="24"/>
        </w:rPr>
        <w:t xml:space="preserve"> kemudian mendirikan organisasi </w:t>
      </w:r>
      <w:r w:rsidRPr="005616BB">
        <w:rPr>
          <w:rFonts w:ascii="Times New Roman" w:hAnsi="Times New Roman" w:cs="Times New Roman"/>
          <w:i/>
          <w:color w:val="000000" w:themeColor="text1"/>
          <w:sz w:val="24"/>
          <w:szCs w:val="24"/>
        </w:rPr>
        <w:t xml:space="preserve">Ikhwan </w:t>
      </w:r>
      <w:proofErr w:type="spellStart"/>
      <w:r w:rsidRPr="005616BB">
        <w:rPr>
          <w:rFonts w:ascii="Times New Roman" w:hAnsi="Times New Roman" w:cs="Times New Roman"/>
          <w:i/>
          <w:color w:val="000000" w:themeColor="text1"/>
          <w:sz w:val="24"/>
          <w:szCs w:val="24"/>
        </w:rPr>
        <w:t>al</w:t>
      </w:r>
      <w:proofErr w:type="spellEnd"/>
      <w:r w:rsidRPr="005616BB">
        <w:rPr>
          <w:rFonts w:ascii="Times New Roman" w:hAnsi="Times New Roman" w:cs="Times New Roman"/>
          <w:i/>
          <w:color w:val="000000" w:themeColor="text1"/>
          <w:sz w:val="24"/>
          <w:szCs w:val="24"/>
        </w:rPr>
        <w:t>-Muslimin</w:t>
      </w:r>
      <w:r w:rsidRPr="005616BB">
        <w:rPr>
          <w:rFonts w:ascii="Times New Roman" w:hAnsi="Times New Roman" w:cs="Times New Roman"/>
          <w:color w:val="000000" w:themeColor="text1"/>
          <w:sz w:val="24"/>
          <w:szCs w:val="24"/>
        </w:rPr>
        <w:t xml:space="preserve"> (baca: Ikhwanul Muslimin yang sering disingkat IM) di Mesir. IM berpendapat bahwa ajaran Islam adalah sempurna dan karena itu patut dijadikan dasar menjalankan negara.</w:t>
      </w:r>
      <w:r w:rsidRPr="005616BB">
        <w:rPr>
          <w:rStyle w:val="FootnoteReference"/>
          <w:rFonts w:ascii="Times New Roman" w:hAnsi="Times New Roman" w:cs="Times New Roman"/>
          <w:color w:val="000000" w:themeColor="text1"/>
          <w:spacing w:val="-2"/>
          <w:sz w:val="24"/>
          <w:szCs w:val="24"/>
        </w:rPr>
        <w:footnoteReference w:id="66"/>
      </w:r>
      <w:r w:rsidRPr="005616BB">
        <w:rPr>
          <w:rFonts w:ascii="Times New Roman" w:hAnsi="Times New Roman" w:cs="Times New Roman"/>
          <w:color w:val="000000" w:themeColor="text1"/>
          <w:sz w:val="24"/>
          <w:szCs w:val="24"/>
        </w:rPr>
        <w:t xml:space="preserve"> Perbedaan konsepsi tentang negara Islam atau berdasarkan pada nilai-nilai agama oleh para pemikir Muslim menunjukkan bahwa </w:t>
      </w:r>
      <w:proofErr w:type="spellStart"/>
      <w:r w:rsidRPr="005616BB">
        <w:rPr>
          <w:rFonts w:ascii="Times New Roman" w:hAnsi="Times New Roman" w:cs="Times New Roman"/>
          <w:color w:val="000000" w:themeColor="text1"/>
          <w:sz w:val="24"/>
          <w:szCs w:val="24"/>
        </w:rPr>
        <w:t>diskursus</w:t>
      </w:r>
      <w:proofErr w:type="spellEnd"/>
      <w:r w:rsidRPr="005616BB">
        <w:rPr>
          <w:rFonts w:ascii="Times New Roman" w:hAnsi="Times New Roman" w:cs="Times New Roman"/>
          <w:color w:val="000000" w:themeColor="text1"/>
          <w:sz w:val="24"/>
          <w:szCs w:val="24"/>
        </w:rPr>
        <w:t xml:space="preserve"> negara Islam sangat beragama, </w:t>
      </w:r>
      <w:proofErr w:type="spellStart"/>
      <w:r w:rsidRPr="005616BB">
        <w:rPr>
          <w:rFonts w:ascii="Times New Roman" w:hAnsi="Times New Roman" w:cs="Times New Roman"/>
          <w:color w:val="000000" w:themeColor="text1"/>
          <w:sz w:val="24"/>
          <w:szCs w:val="24"/>
        </w:rPr>
        <w:t>multi</w:t>
      </w:r>
      <w:proofErr w:type="spellEnd"/>
      <w:r w:rsidRPr="005616BB">
        <w:rPr>
          <w:rFonts w:ascii="Times New Roman" w:hAnsi="Times New Roman" w:cs="Times New Roman"/>
          <w:color w:val="000000" w:themeColor="text1"/>
          <w:sz w:val="24"/>
          <w:szCs w:val="24"/>
        </w:rPr>
        <w:t xml:space="preserve">-interpretasi. </w:t>
      </w:r>
      <w:r w:rsidRPr="005616BB">
        <w:rPr>
          <w:rFonts w:ascii="Times New Roman" w:hAnsi="Times New Roman" w:cs="Times New Roman"/>
          <w:color w:val="000000" w:themeColor="text1"/>
          <w:sz w:val="24"/>
          <w:szCs w:val="24"/>
        </w:rPr>
        <w:lastRenderedPageBreak/>
        <w:t xml:space="preserve">Karenanya, wajar saja jika sistem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tidak diterima dalam suatu negara tertentu.</w:t>
      </w:r>
      <w:r w:rsidRPr="005616BB">
        <w:rPr>
          <w:rStyle w:val="FootnoteReference"/>
          <w:rFonts w:ascii="Times New Roman" w:hAnsi="Times New Roman" w:cs="Times New Roman"/>
          <w:color w:val="000000" w:themeColor="text1"/>
          <w:spacing w:val="-2"/>
          <w:sz w:val="24"/>
          <w:szCs w:val="24"/>
        </w:rPr>
        <w:footnoteReference w:id="67"/>
      </w:r>
    </w:p>
    <w:p w:rsidR="004F0DD3" w:rsidRPr="005616BB" w:rsidRDefault="004F0DD3" w:rsidP="0085329D">
      <w:pPr>
        <w:spacing w:after="120" w:line="240" w:lineRule="auto"/>
        <w:jc w:val="both"/>
        <w:rPr>
          <w:rFonts w:ascii="Times New Roman" w:hAnsi="Times New Roman" w:cs="Times New Roman"/>
          <w:color w:val="000000" w:themeColor="text1"/>
          <w:sz w:val="24"/>
          <w:szCs w:val="24"/>
        </w:rPr>
      </w:pPr>
      <w:r w:rsidRPr="005616BB">
        <w:rPr>
          <w:rFonts w:ascii="Times New Roman" w:hAnsi="Times New Roman" w:cs="Times New Roman"/>
          <w:color w:val="000000" w:themeColor="text1"/>
          <w:sz w:val="24"/>
          <w:szCs w:val="24"/>
        </w:rPr>
        <w:t xml:space="preserve">Para pengusung sistem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meyakini bahwa dengan sistem itu, dunia akan lebih baik. Mereka mengklaim, dengan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umat manusia akan semakin sejahtera. Saat ini, sistem demokrasi hanya menguntungkan para kapitalis semata sehingga yang kaya akan semakin kaya, dan yang miskin akan tetap miskin. Selain itu,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juga akan memberikan rasa aman, baik bagi umat Islam maupun non-Muslim.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juga akan tetap menjamin kehormatan perempuan dan </w:t>
      </w:r>
      <w:proofErr w:type="spellStart"/>
      <w:r w:rsidRPr="005616BB">
        <w:rPr>
          <w:rFonts w:ascii="Times New Roman" w:hAnsi="Times New Roman" w:cs="Times New Roman"/>
          <w:color w:val="000000" w:themeColor="text1"/>
          <w:sz w:val="24"/>
          <w:szCs w:val="24"/>
        </w:rPr>
        <w:t>memberikanya</w:t>
      </w:r>
      <w:proofErr w:type="spellEnd"/>
      <w:r w:rsidRPr="005616BB">
        <w:rPr>
          <w:rFonts w:ascii="Times New Roman" w:hAnsi="Times New Roman" w:cs="Times New Roman"/>
          <w:color w:val="000000" w:themeColor="text1"/>
          <w:sz w:val="24"/>
          <w:szCs w:val="24"/>
        </w:rPr>
        <w:t xml:space="preserve"> tempat yang istimewa. Yang paling penting, para pengusung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berpendapat bahwa sistem ini adalah amanat dari </w:t>
      </w:r>
      <w:proofErr w:type="spellStart"/>
      <w:r w:rsidRPr="005616BB">
        <w:rPr>
          <w:rFonts w:ascii="Times New Roman" w:hAnsi="Times New Roman" w:cs="Times New Roman"/>
          <w:color w:val="000000" w:themeColor="text1"/>
          <w:sz w:val="24"/>
          <w:szCs w:val="24"/>
        </w:rPr>
        <w:t>al-Qur’an</w:t>
      </w:r>
      <w:proofErr w:type="spellEnd"/>
      <w:r w:rsidRPr="005616BB">
        <w:rPr>
          <w:rFonts w:ascii="Times New Roman" w:hAnsi="Times New Roman" w:cs="Times New Roman"/>
          <w:color w:val="000000" w:themeColor="text1"/>
          <w:sz w:val="24"/>
          <w:szCs w:val="24"/>
        </w:rPr>
        <w:t>.</w:t>
      </w:r>
      <w:r w:rsidRPr="005616BB">
        <w:rPr>
          <w:rStyle w:val="FootnoteReference"/>
          <w:rFonts w:ascii="Times New Roman" w:hAnsi="Times New Roman" w:cs="Times New Roman"/>
          <w:color w:val="000000" w:themeColor="text1"/>
          <w:spacing w:val="-2"/>
          <w:sz w:val="24"/>
          <w:szCs w:val="24"/>
        </w:rPr>
        <w:footnoteReference w:id="68"/>
      </w:r>
      <w:r w:rsidRPr="005616BB">
        <w:rPr>
          <w:rFonts w:ascii="Times New Roman" w:hAnsi="Times New Roman" w:cs="Times New Roman"/>
          <w:color w:val="000000" w:themeColor="text1"/>
          <w:sz w:val="24"/>
          <w:szCs w:val="24"/>
        </w:rPr>
        <w:t xml:space="preserve"> Di Indonesia sendiri, kampanye penegakan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secara konsisten dilakukan oleh ormas </w:t>
      </w:r>
      <w:proofErr w:type="spellStart"/>
      <w:r w:rsidRPr="005616BB">
        <w:rPr>
          <w:rFonts w:ascii="Times New Roman" w:hAnsi="Times New Roman" w:cs="Times New Roman"/>
          <w:color w:val="000000" w:themeColor="text1"/>
          <w:sz w:val="24"/>
          <w:szCs w:val="24"/>
        </w:rPr>
        <w:t>Hizbut</w:t>
      </w:r>
      <w:proofErr w:type="spellEnd"/>
      <w:r w:rsidRPr="005616BB">
        <w:rPr>
          <w:rFonts w:ascii="Times New Roman" w:hAnsi="Times New Roman" w:cs="Times New Roman"/>
          <w:color w:val="000000" w:themeColor="text1"/>
          <w:sz w:val="24"/>
          <w:szCs w:val="24"/>
        </w:rPr>
        <w:t xml:space="preserve"> </w:t>
      </w:r>
      <w:proofErr w:type="spellStart"/>
      <w:r w:rsidRPr="005616BB">
        <w:rPr>
          <w:rFonts w:ascii="Times New Roman" w:hAnsi="Times New Roman" w:cs="Times New Roman"/>
          <w:color w:val="000000" w:themeColor="text1"/>
          <w:sz w:val="24"/>
          <w:szCs w:val="24"/>
        </w:rPr>
        <w:t>Tahrir</w:t>
      </w:r>
      <w:proofErr w:type="spellEnd"/>
      <w:r w:rsidRPr="005616BB">
        <w:rPr>
          <w:rFonts w:ascii="Times New Roman" w:hAnsi="Times New Roman" w:cs="Times New Roman"/>
          <w:color w:val="000000" w:themeColor="text1"/>
          <w:sz w:val="24"/>
          <w:szCs w:val="24"/>
        </w:rPr>
        <w:t xml:space="preserve"> Indonesia (HTI). Kelompok ini masuk ke berbagai daerah, terutama melalui kampus-kampus secara masif. Mereka </w:t>
      </w:r>
      <w:proofErr w:type="spellStart"/>
      <w:r w:rsidRPr="005616BB">
        <w:rPr>
          <w:rFonts w:ascii="Times New Roman" w:hAnsi="Times New Roman" w:cs="Times New Roman"/>
          <w:color w:val="000000" w:themeColor="text1"/>
          <w:sz w:val="24"/>
          <w:szCs w:val="24"/>
        </w:rPr>
        <w:t>mengkampanyekan</w:t>
      </w:r>
      <w:proofErr w:type="spellEnd"/>
      <w:r w:rsidRPr="005616BB">
        <w:rPr>
          <w:rFonts w:ascii="Times New Roman" w:hAnsi="Times New Roman" w:cs="Times New Roman"/>
          <w:color w:val="000000" w:themeColor="text1"/>
          <w:sz w:val="24"/>
          <w:szCs w:val="24"/>
        </w:rPr>
        <w:t xml:space="preserve"> tentang bentuk negara di bawah pimpinan internasional dunia bernama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itu.</w:t>
      </w:r>
      <w:r w:rsidRPr="005616BB">
        <w:rPr>
          <w:rStyle w:val="FootnoteReference"/>
          <w:rFonts w:ascii="Times New Roman" w:hAnsi="Times New Roman" w:cs="Times New Roman"/>
          <w:color w:val="000000" w:themeColor="text1"/>
          <w:spacing w:val="-2"/>
          <w:sz w:val="24"/>
          <w:szCs w:val="24"/>
        </w:rPr>
        <w:footnoteReference w:id="69"/>
      </w:r>
      <w:r w:rsidRPr="005616BB">
        <w:rPr>
          <w:rFonts w:ascii="Times New Roman" w:hAnsi="Times New Roman" w:cs="Times New Roman"/>
          <w:color w:val="000000" w:themeColor="text1"/>
          <w:sz w:val="24"/>
          <w:szCs w:val="24"/>
        </w:rPr>
        <w:t xml:space="preserve"> Kelompok HTI ini juga selalu berargumen bahwa segala masalah sosial, politik dan ekonomi Indonesia akan teratasi dengan satu sistem: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w:t>
      </w:r>
      <w:proofErr w:type="spellStart"/>
      <w:r w:rsidRPr="005616BB">
        <w:rPr>
          <w:rFonts w:ascii="Times New Roman" w:hAnsi="Times New Roman" w:cs="Times New Roman"/>
          <w:color w:val="000000" w:themeColor="text1"/>
          <w:sz w:val="24"/>
          <w:szCs w:val="24"/>
        </w:rPr>
        <w:t>Apapun</w:t>
      </w:r>
      <w:proofErr w:type="spellEnd"/>
      <w:r w:rsidRPr="005616BB">
        <w:rPr>
          <w:rFonts w:ascii="Times New Roman" w:hAnsi="Times New Roman" w:cs="Times New Roman"/>
          <w:color w:val="000000" w:themeColor="text1"/>
          <w:sz w:val="24"/>
          <w:szCs w:val="24"/>
        </w:rPr>
        <w:t xml:space="preserve"> persoalannya,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solusinya;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mengatasi segala masalah.</w:t>
      </w:r>
      <w:r w:rsidRPr="005616BB">
        <w:rPr>
          <w:rStyle w:val="FootnoteReference"/>
          <w:rFonts w:ascii="Times New Roman" w:hAnsi="Times New Roman" w:cs="Times New Roman"/>
          <w:color w:val="000000" w:themeColor="text1"/>
          <w:spacing w:val="-2"/>
          <w:sz w:val="24"/>
          <w:szCs w:val="24"/>
        </w:rPr>
        <w:footnoteReference w:id="70"/>
      </w:r>
    </w:p>
    <w:p w:rsidR="004F0DD3" w:rsidRPr="005616BB" w:rsidRDefault="004F0DD3" w:rsidP="0085329D">
      <w:pPr>
        <w:spacing w:after="120" w:line="240" w:lineRule="auto"/>
        <w:jc w:val="both"/>
        <w:rPr>
          <w:rFonts w:ascii="Times New Roman" w:hAnsi="Times New Roman" w:cs="Times New Roman"/>
          <w:color w:val="000000" w:themeColor="text1"/>
          <w:sz w:val="24"/>
          <w:szCs w:val="24"/>
        </w:rPr>
      </w:pPr>
      <w:r w:rsidRPr="005616BB">
        <w:rPr>
          <w:rFonts w:ascii="Times New Roman" w:hAnsi="Times New Roman" w:cs="Times New Roman"/>
          <w:color w:val="000000" w:themeColor="text1"/>
          <w:sz w:val="24"/>
          <w:szCs w:val="24"/>
        </w:rPr>
        <w:t xml:space="preserve">Bentuk negara Islam memang terus menjadi perdebatan di dalam Islam sendiri. Pakar politik Islam seperti Bahtiar Effendy menilai bahwa Islam tidak memberikan tuntunan membentuk sebuah model negara. Islam, seperti dalam </w:t>
      </w:r>
      <w:proofErr w:type="spellStart"/>
      <w:r w:rsidRPr="005616BB">
        <w:rPr>
          <w:rFonts w:ascii="Times New Roman" w:hAnsi="Times New Roman" w:cs="Times New Roman"/>
          <w:color w:val="000000" w:themeColor="text1"/>
          <w:sz w:val="24"/>
          <w:szCs w:val="24"/>
        </w:rPr>
        <w:t>al-Qur’an</w:t>
      </w:r>
      <w:proofErr w:type="spellEnd"/>
      <w:r w:rsidRPr="005616BB">
        <w:rPr>
          <w:rFonts w:ascii="Times New Roman" w:hAnsi="Times New Roman" w:cs="Times New Roman"/>
          <w:color w:val="000000" w:themeColor="text1"/>
          <w:sz w:val="24"/>
          <w:szCs w:val="24"/>
        </w:rPr>
        <w:t xml:space="preserve"> hanya membicarakan tentang model masyarakat yang ideal. Dengan terbentuknya masyarakat yang dalam bahasa Nurcholish sebagai “Masyarakat Madani”, maka, itulah sebetulnya substansi Islam.</w:t>
      </w:r>
      <w:r w:rsidRPr="005616BB">
        <w:rPr>
          <w:rStyle w:val="FootnoteReference"/>
          <w:rFonts w:ascii="Times New Roman" w:hAnsi="Times New Roman" w:cs="Times New Roman"/>
          <w:color w:val="000000" w:themeColor="text1"/>
          <w:spacing w:val="-2"/>
          <w:sz w:val="24"/>
          <w:szCs w:val="24"/>
        </w:rPr>
        <w:footnoteReference w:id="71"/>
      </w:r>
    </w:p>
    <w:p w:rsidR="00E0292A" w:rsidRPr="005616BB" w:rsidRDefault="004F0DD3" w:rsidP="0085329D">
      <w:pPr>
        <w:spacing w:after="120" w:line="240" w:lineRule="auto"/>
        <w:jc w:val="both"/>
        <w:rPr>
          <w:rFonts w:ascii="Times New Roman" w:hAnsi="Times New Roman" w:cs="Times New Roman"/>
          <w:color w:val="000000" w:themeColor="text1"/>
          <w:sz w:val="24"/>
          <w:szCs w:val="24"/>
        </w:rPr>
      </w:pPr>
      <w:r w:rsidRPr="005616BB">
        <w:rPr>
          <w:rFonts w:ascii="Times New Roman" w:hAnsi="Times New Roman" w:cs="Times New Roman"/>
          <w:color w:val="000000" w:themeColor="text1"/>
          <w:sz w:val="24"/>
          <w:szCs w:val="24"/>
        </w:rPr>
        <w:t xml:space="preserve">Berkenaan dengan aksi massa 212, Wildan dalam tulisannya menyebut bahwa aksi 2 Desember 2016 itu memang diikuti kalangan menengah dan terdidik. Mereka pun cukup rasional sehingga tidak akan mudah mengubah pandangannya terhadap ideologi Pancasila dan komitmennya terhadap NKRI. Akan tetapi, ada sebagian kecil dari oknum peserta aksi yang menginginkan penerapan syariah dan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w:t>
      </w:r>
      <w:r w:rsidRPr="005616BB">
        <w:rPr>
          <w:rStyle w:val="FootnoteReference"/>
          <w:rFonts w:ascii="Times New Roman" w:hAnsi="Times New Roman" w:cs="Times New Roman"/>
          <w:color w:val="000000" w:themeColor="text1"/>
          <w:spacing w:val="-2"/>
          <w:sz w:val="24"/>
          <w:szCs w:val="24"/>
        </w:rPr>
        <w:footnoteReference w:id="72"/>
      </w:r>
      <w:r w:rsidRPr="005616BB">
        <w:rPr>
          <w:rFonts w:ascii="Times New Roman" w:hAnsi="Times New Roman" w:cs="Times New Roman"/>
          <w:color w:val="000000" w:themeColor="text1"/>
          <w:sz w:val="24"/>
          <w:szCs w:val="24"/>
        </w:rPr>
        <w:t xml:space="preserve"> Oknum peserta aksi ini yang kemudian memelihara cita-cita penegakan sistem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dengan memanfaatkan aksi berlabel 212. Hal ini misalnya terlihat dalam aksi setelahnya: Mujahid 212 dan reuni 212 pada tahun 2019. </w:t>
      </w:r>
    </w:p>
    <w:p w:rsidR="004F0DD3" w:rsidRPr="005616BB" w:rsidRDefault="004F0DD3" w:rsidP="0085329D">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Salah seorang peserta aksi Reuni 2018 dan 2019 asal Kediri, Daryanto, meyakini jika sistem </w:t>
      </w:r>
      <w:proofErr w:type="spellStart"/>
      <w:r w:rsidRPr="005616BB">
        <w:rPr>
          <w:rFonts w:ascii="Times New Roman" w:hAnsi="Times New Roman" w:cs="Times New Roman"/>
          <w:sz w:val="24"/>
          <w:szCs w:val="24"/>
        </w:rPr>
        <w:t>khilafah</w:t>
      </w:r>
      <w:proofErr w:type="spellEnd"/>
      <w:r w:rsidRPr="005616BB">
        <w:rPr>
          <w:rFonts w:ascii="Times New Roman" w:hAnsi="Times New Roman" w:cs="Times New Roman"/>
          <w:sz w:val="24"/>
          <w:szCs w:val="24"/>
        </w:rPr>
        <w:t xml:space="preserve"> adalah kebutuhan bagi Indonesia. Di tengah banyaknya </w:t>
      </w:r>
      <w:proofErr w:type="spellStart"/>
      <w:r w:rsidRPr="005616BB">
        <w:rPr>
          <w:rFonts w:ascii="Times New Roman" w:hAnsi="Times New Roman" w:cs="Times New Roman"/>
          <w:sz w:val="24"/>
          <w:szCs w:val="24"/>
        </w:rPr>
        <w:t>probelatikan</w:t>
      </w:r>
      <w:proofErr w:type="spellEnd"/>
      <w:r w:rsidRPr="005616BB">
        <w:rPr>
          <w:rFonts w:ascii="Times New Roman" w:hAnsi="Times New Roman" w:cs="Times New Roman"/>
          <w:sz w:val="24"/>
          <w:szCs w:val="24"/>
        </w:rPr>
        <w:t xml:space="preserve"> umat, </w:t>
      </w:r>
      <w:proofErr w:type="spellStart"/>
      <w:r w:rsidRPr="005616BB">
        <w:rPr>
          <w:rFonts w:ascii="Times New Roman" w:hAnsi="Times New Roman" w:cs="Times New Roman"/>
          <w:sz w:val="24"/>
          <w:szCs w:val="24"/>
        </w:rPr>
        <w:t>khilafah</w:t>
      </w:r>
      <w:proofErr w:type="spellEnd"/>
      <w:r w:rsidRPr="005616BB">
        <w:rPr>
          <w:rFonts w:ascii="Times New Roman" w:hAnsi="Times New Roman" w:cs="Times New Roman"/>
          <w:sz w:val="24"/>
          <w:szCs w:val="24"/>
        </w:rPr>
        <w:t xml:space="preserve"> adalah solusinya. Daryanto berpendapat bahwa saat </w:t>
      </w:r>
      <w:r w:rsidRPr="005616BB">
        <w:rPr>
          <w:rFonts w:ascii="Times New Roman" w:hAnsi="Times New Roman" w:cs="Times New Roman"/>
          <w:sz w:val="24"/>
          <w:szCs w:val="24"/>
        </w:rPr>
        <w:lastRenderedPageBreak/>
        <w:t xml:space="preserve">ini banyak intimidasi yang dialami komunitas Muslim dunia seperti masalah di </w:t>
      </w:r>
      <w:proofErr w:type="spellStart"/>
      <w:r w:rsidRPr="005616BB">
        <w:rPr>
          <w:rFonts w:ascii="Times New Roman" w:hAnsi="Times New Roman" w:cs="Times New Roman"/>
          <w:sz w:val="24"/>
          <w:szCs w:val="24"/>
        </w:rPr>
        <w:t>Xinjiang</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Rohingya</w:t>
      </w:r>
      <w:proofErr w:type="spellEnd"/>
      <w:r w:rsidRPr="005616BB">
        <w:rPr>
          <w:rFonts w:ascii="Times New Roman" w:hAnsi="Times New Roman" w:cs="Times New Roman"/>
          <w:sz w:val="24"/>
          <w:szCs w:val="24"/>
        </w:rPr>
        <w:t xml:space="preserve"> dan Palestina. Oleh karenanya, umat Islam membutuhkan sistem politik yang mampu menyelesaikan problem tersebut: sistem </w:t>
      </w:r>
      <w:proofErr w:type="spellStart"/>
      <w:r w:rsidRPr="005616BB">
        <w:rPr>
          <w:rFonts w:ascii="Times New Roman" w:hAnsi="Times New Roman" w:cs="Times New Roman"/>
          <w:sz w:val="24"/>
          <w:szCs w:val="24"/>
        </w:rPr>
        <w:t>khilafah</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73"/>
      </w:r>
      <w:r w:rsidRPr="005616BB">
        <w:rPr>
          <w:rFonts w:ascii="Times New Roman" w:hAnsi="Times New Roman" w:cs="Times New Roman"/>
          <w:sz w:val="24"/>
          <w:szCs w:val="24"/>
        </w:rPr>
        <w:t xml:space="preserve"> Hal yang sama juga dikemukakan Mark Mubarok, salah seorang peserta aksi 2 Desember 2016, yang mendukung penerapan syariat Islam di Indonesia. Hal tersebut menurut Mubarok didasarkan pada sila pertama, Ketuhanan Yang Maha Esa, sehingga penerapan syariat itu tidak bertentangan dengan Pancasila. Ia mengatakan: “Syariat Islam dalam berkehidupan bernegara </w:t>
      </w:r>
      <w:proofErr w:type="spellStart"/>
      <w:r w:rsidRPr="005616BB">
        <w:rPr>
          <w:rFonts w:ascii="Times New Roman" w:hAnsi="Times New Roman" w:cs="Times New Roman"/>
          <w:sz w:val="24"/>
          <w:szCs w:val="24"/>
        </w:rPr>
        <w:t>yes</w:t>
      </w:r>
      <w:proofErr w:type="spellEnd"/>
      <w:r w:rsidRPr="005616BB">
        <w:rPr>
          <w:rFonts w:ascii="Times New Roman" w:hAnsi="Times New Roman" w:cs="Times New Roman"/>
          <w:sz w:val="24"/>
          <w:szCs w:val="24"/>
        </w:rPr>
        <w:t>”.</w:t>
      </w:r>
      <w:r w:rsidRPr="005616BB">
        <w:rPr>
          <w:rStyle w:val="FootnoteReference"/>
          <w:rFonts w:ascii="Times New Roman" w:hAnsi="Times New Roman" w:cs="Times New Roman"/>
          <w:spacing w:val="-2"/>
          <w:sz w:val="24"/>
          <w:szCs w:val="24"/>
        </w:rPr>
        <w:footnoteReference w:id="74"/>
      </w:r>
    </w:p>
    <w:p w:rsidR="004F0DD3" w:rsidRPr="005616BB" w:rsidRDefault="004F0DD3" w:rsidP="0085329D">
      <w:pPr>
        <w:spacing w:after="120" w:line="240" w:lineRule="auto"/>
        <w:jc w:val="both"/>
        <w:rPr>
          <w:rFonts w:ascii="Times New Roman" w:hAnsi="Times New Roman" w:cs="Times New Roman"/>
          <w:color w:val="000000" w:themeColor="text1"/>
          <w:sz w:val="24"/>
          <w:szCs w:val="24"/>
        </w:rPr>
      </w:pPr>
      <w:r w:rsidRPr="005616BB">
        <w:rPr>
          <w:rFonts w:ascii="Times New Roman" w:hAnsi="Times New Roman" w:cs="Times New Roman"/>
          <w:color w:val="000000" w:themeColor="text1"/>
          <w:sz w:val="24"/>
          <w:szCs w:val="24"/>
        </w:rPr>
        <w:t xml:space="preserve">Di dalam komposisi kelompok peserta aksi massa 212 terdapat kesamaan dan perbedaan gagasan terkait penerapan syariah dan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Wacana ini pun sebetulnya sudah muncul sejak lama di Indonesia. Bahtiar misalnya mengemukakan bahwa kelompok yang konsisten meneriakkan penerapan syariah Islam –seperti diwakili FPI- sebetulnya tidak begitu mementingkan bentuk negara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Yang terpenting, bagi FPI adalah tegaknya syariah, meski bukan dalam bentuk negara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w:t>
      </w:r>
      <w:r w:rsidRPr="005616BB">
        <w:rPr>
          <w:rStyle w:val="FootnoteReference"/>
          <w:rFonts w:ascii="Times New Roman" w:hAnsi="Times New Roman" w:cs="Times New Roman"/>
          <w:color w:val="000000" w:themeColor="text1"/>
          <w:spacing w:val="-2"/>
          <w:sz w:val="24"/>
          <w:szCs w:val="24"/>
        </w:rPr>
        <w:footnoteReference w:id="75"/>
      </w:r>
      <w:r w:rsidR="00470A89" w:rsidRPr="005616BB">
        <w:rPr>
          <w:rFonts w:ascii="Times New Roman" w:hAnsi="Times New Roman" w:cs="Times New Roman"/>
          <w:color w:val="000000" w:themeColor="text1"/>
          <w:sz w:val="24"/>
          <w:szCs w:val="24"/>
        </w:rPr>
        <w:t xml:space="preserve"> </w:t>
      </w:r>
      <w:r w:rsidRPr="005616BB">
        <w:rPr>
          <w:rFonts w:ascii="Times New Roman" w:hAnsi="Times New Roman" w:cs="Times New Roman"/>
          <w:color w:val="000000" w:themeColor="text1"/>
          <w:sz w:val="24"/>
          <w:szCs w:val="24"/>
        </w:rPr>
        <w:t xml:space="preserve">Sementara, HTI –meski telah dibubarkan pemerintah- yang turut menjadi elemen peserta aksi 212 mendapat tempat untuk menyampaikan ide </w:t>
      </w:r>
      <w:proofErr w:type="spellStart"/>
      <w:r w:rsidRPr="005616BB">
        <w:rPr>
          <w:rFonts w:ascii="Times New Roman" w:hAnsi="Times New Roman" w:cs="Times New Roman"/>
          <w:color w:val="000000" w:themeColor="text1"/>
          <w:sz w:val="24"/>
          <w:szCs w:val="24"/>
        </w:rPr>
        <w:t>khilafah</w:t>
      </w:r>
      <w:proofErr w:type="spellEnd"/>
      <w:r w:rsidRPr="005616BB">
        <w:rPr>
          <w:rFonts w:ascii="Times New Roman" w:hAnsi="Times New Roman" w:cs="Times New Roman"/>
          <w:color w:val="000000" w:themeColor="text1"/>
          <w:sz w:val="24"/>
          <w:szCs w:val="24"/>
        </w:rPr>
        <w:t xml:space="preserve"> di muka umum.</w:t>
      </w:r>
    </w:p>
    <w:p w:rsidR="00F92426" w:rsidRPr="005616BB" w:rsidRDefault="00F92426" w:rsidP="0085329D">
      <w:pPr>
        <w:spacing w:after="120" w:line="240" w:lineRule="auto"/>
        <w:jc w:val="both"/>
        <w:rPr>
          <w:rFonts w:ascii="Times New Roman" w:hAnsi="Times New Roman" w:cs="Times New Roman"/>
          <w:color w:val="000000" w:themeColor="text1"/>
          <w:sz w:val="24"/>
          <w:szCs w:val="24"/>
        </w:rPr>
      </w:pPr>
    </w:p>
    <w:p w:rsidR="002C1FCE" w:rsidRPr="005616BB" w:rsidRDefault="002C1FCE" w:rsidP="0085329D">
      <w:pPr>
        <w:spacing w:after="120" w:line="240" w:lineRule="auto"/>
        <w:jc w:val="both"/>
        <w:rPr>
          <w:rFonts w:ascii="Times New Roman" w:hAnsi="Times New Roman" w:cs="Times New Roman"/>
          <w:b/>
          <w:sz w:val="24"/>
          <w:szCs w:val="24"/>
        </w:rPr>
      </w:pPr>
      <w:r w:rsidRPr="005616BB">
        <w:rPr>
          <w:rFonts w:ascii="Times New Roman" w:hAnsi="Times New Roman" w:cs="Times New Roman"/>
          <w:b/>
          <w:sz w:val="24"/>
          <w:szCs w:val="24"/>
        </w:rPr>
        <w:t>Penutup</w:t>
      </w:r>
    </w:p>
    <w:p w:rsidR="001D6EC5" w:rsidRPr="005616BB" w:rsidRDefault="001D6EC5" w:rsidP="001D6EC5">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Berdasar pada pembahasan di atas, penulis berkesimpulan bahwa aksi massa 212 tersebut lahir dari kemarahan massa terhadap pernyataan Basuki yang menistakan Al-Quran. Kemarahan dalam bentuk aksi itu juga dimanfaatkan oleh masyarakat yang kecewa atas kepemimpinannya selama memimpin Jakarta. Artikel ini juga menyimpulkan bahwa deretan aksi massa 212 memberi dam</w:t>
      </w:r>
      <w:r w:rsidR="00CD75E2" w:rsidRPr="005616BB">
        <w:rPr>
          <w:rFonts w:ascii="Times New Roman" w:hAnsi="Times New Roman" w:cs="Times New Roman"/>
          <w:sz w:val="24"/>
          <w:szCs w:val="24"/>
        </w:rPr>
        <w:t>pak dalam kehidupan kenegaraan –</w:t>
      </w:r>
      <w:r w:rsidRPr="005616BB">
        <w:rPr>
          <w:rFonts w:ascii="Times New Roman" w:hAnsi="Times New Roman" w:cs="Times New Roman"/>
          <w:sz w:val="24"/>
          <w:szCs w:val="24"/>
        </w:rPr>
        <w:t>secara lebih spesifi</w:t>
      </w:r>
      <w:r w:rsidR="00CD75E2" w:rsidRPr="005616BB">
        <w:rPr>
          <w:rFonts w:ascii="Times New Roman" w:hAnsi="Times New Roman" w:cs="Times New Roman"/>
          <w:sz w:val="24"/>
          <w:szCs w:val="24"/>
        </w:rPr>
        <w:t>k politik ideologis dan praktis-</w:t>
      </w:r>
      <w:r w:rsidRPr="005616BB">
        <w:rPr>
          <w:rFonts w:ascii="Times New Roman" w:hAnsi="Times New Roman" w:cs="Times New Roman"/>
          <w:sz w:val="24"/>
          <w:szCs w:val="24"/>
        </w:rPr>
        <w:t xml:space="preserve"> dan keagamaan. </w:t>
      </w:r>
    </w:p>
    <w:p w:rsidR="001D6EC5" w:rsidRPr="005616BB" w:rsidRDefault="001D6EC5" w:rsidP="001D6EC5">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Dalam konteks kehidupan keagamaan, terdapat ketegangan di masyarakat akibat perbedaan sikap terhadap kasus Basuki dan pilihan politik. Hal ini misalnya dapat dilihat dari adanya penolakan salat jenazah terhadap pendukung Basuki dan pengusiran Djarot dari masjid setelah salat Jumat.</w:t>
      </w:r>
    </w:p>
    <w:p w:rsidR="001D6EC5" w:rsidRPr="005616BB" w:rsidRDefault="001D6EC5" w:rsidP="001D6EC5">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 xml:space="preserve">Berkenaan dengan kehidupan politik ideologis, aksi massa 212 menjadi momentum munculkannya kelompok yang selama ini menginginkan penegakan syariat Islam dan tegaknya sistem </w:t>
      </w:r>
      <w:proofErr w:type="spellStart"/>
      <w:r w:rsidRPr="005616BB">
        <w:rPr>
          <w:rFonts w:ascii="Times New Roman" w:hAnsi="Times New Roman" w:cs="Times New Roman"/>
          <w:sz w:val="24"/>
          <w:szCs w:val="24"/>
        </w:rPr>
        <w:t>khilafah</w:t>
      </w:r>
      <w:proofErr w:type="spellEnd"/>
      <w:r w:rsidRPr="005616BB">
        <w:rPr>
          <w:rFonts w:ascii="Times New Roman" w:hAnsi="Times New Roman" w:cs="Times New Roman"/>
          <w:sz w:val="24"/>
          <w:szCs w:val="24"/>
        </w:rPr>
        <w:t>. Sedangkan dalam kaitannya dengan politik praktis, aksi massa 212 mampu menciptakan aliansi baru yang memiliki tujuan politik, memenangkan capres yang didukung, Prabowo; dan parpol yang didukung, PAN.</w:t>
      </w:r>
    </w:p>
    <w:p w:rsidR="002C1FCE" w:rsidRPr="005616BB" w:rsidRDefault="001D6EC5" w:rsidP="001D6EC5">
      <w:pPr>
        <w:spacing w:after="120" w:line="240" w:lineRule="auto"/>
        <w:jc w:val="both"/>
        <w:rPr>
          <w:rFonts w:ascii="Times New Roman" w:hAnsi="Times New Roman" w:cs="Times New Roman"/>
          <w:sz w:val="24"/>
          <w:szCs w:val="24"/>
        </w:rPr>
      </w:pPr>
      <w:r w:rsidRPr="005616BB">
        <w:rPr>
          <w:rFonts w:ascii="Times New Roman" w:hAnsi="Times New Roman" w:cs="Times New Roman"/>
          <w:sz w:val="24"/>
          <w:szCs w:val="24"/>
        </w:rPr>
        <w:t>Ditinjau dari perspektif partisipasi politik, aliansi massa 212 ini telah mampu memengaruhi kebijaka</w:t>
      </w:r>
      <w:r w:rsidR="00A022B5" w:rsidRPr="005616BB">
        <w:rPr>
          <w:rFonts w:ascii="Times New Roman" w:hAnsi="Times New Roman" w:cs="Times New Roman"/>
          <w:sz w:val="24"/>
          <w:szCs w:val="24"/>
        </w:rPr>
        <w:t>n pemerintah –</w:t>
      </w:r>
      <w:r w:rsidRPr="005616BB">
        <w:rPr>
          <w:rFonts w:ascii="Times New Roman" w:hAnsi="Times New Roman" w:cs="Times New Roman"/>
          <w:sz w:val="24"/>
          <w:szCs w:val="24"/>
        </w:rPr>
        <w:t>d</w:t>
      </w:r>
      <w:r w:rsidR="00A022B5" w:rsidRPr="005616BB">
        <w:rPr>
          <w:rFonts w:ascii="Times New Roman" w:hAnsi="Times New Roman" w:cs="Times New Roman"/>
          <w:sz w:val="24"/>
          <w:szCs w:val="24"/>
        </w:rPr>
        <w:t>engan sangat menekan-</w:t>
      </w:r>
      <w:r w:rsidRPr="005616BB">
        <w:rPr>
          <w:rFonts w:ascii="Times New Roman" w:hAnsi="Times New Roman" w:cs="Times New Roman"/>
          <w:sz w:val="24"/>
          <w:szCs w:val="24"/>
        </w:rPr>
        <w:t xml:space="preserve"> untuk segera mengambil langkah hukum terhadap Basuki. Akan tetapi, sebagai aliansi yang </w:t>
      </w:r>
      <w:r w:rsidRPr="005616BB">
        <w:rPr>
          <w:rFonts w:ascii="Times New Roman" w:hAnsi="Times New Roman" w:cs="Times New Roman"/>
          <w:sz w:val="24"/>
          <w:szCs w:val="24"/>
        </w:rPr>
        <w:lastRenderedPageBreak/>
        <w:t>memiliki tujuan politik praktis, mereka gagal memenangkan capres dan parpol yang didukung.</w:t>
      </w:r>
    </w:p>
    <w:p w:rsidR="001D6EC5" w:rsidRPr="005616BB" w:rsidRDefault="001D6EC5" w:rsidP="001D6EC5">
      <w:pPr>
        <w:spacing w:after="120" w:line="240" w:lineRule="auto"/>
        <w:jc w:val="both"/>
        <w:rPr>
          <w:rFonts w:ascii="Times New Roman" w:hAnsi="Times New Roman" w:cs="Times New Roman"/>
          <w:sz w:val="24"/>
          <w:szCs w:val="24"/>
        </w:rPr>
      </w:pPr>
    </w:p>
    <w:p w:rsidR="004937B0" w:rsidRPr="005616BB" w:rsidRDefault="0020252A" w:rsidP="009866A6">
      <w:pPr>
        <w:rPr>
          <w:rFonts w:ascii="Times New Roman" w:hAnsi="Times New Roman" w:cs="Times New Roman"/>
          <w:b/>
          <w:sz w:val="24"/>
          <w:szCs w:val="24"/>
        </w:rPr>
      </w:pPr>
      <w:r w:rsidRPr="005616BB">
        <w:rPr>
          <w:rFonts w:ascii="Times New Roman" w:hAnsi="Times New Roman" w:cs="Times New Roman"/>
          <w:b/>
          <w:sz w:val="24"/>
          <w:szCs w:val="24"/>
        </w:rPr>
        <w:t>Pustaka Acuan</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Abidin, Zainal Amir,</w:t>
      </w:r>
      <w:r w:rsidRPr="005616BB">
        <w:rPr>
          <w:rFonts w:ascii="Times New Roman" w:hAnsi="Times New Roman" w:cs="Times New Roman"/>
          <w:i/>
          <w:sz w:val="24"/>
          <w:szCs w:val="24"/>
        </w:rPr>
        <w:t xml:space="preserve"> Peta Islam Politik Pasca-Soeharto</w:t>
      </w:r>
      <w:r w:rsidRPr="005616BB">
        <w:rPr>
          <w:rFonts w:ascii="Times New Roman" w:hAnsi="Times New Roman" w:cs="Times New Roman"/>
          <w:sz w:val="24"/>
          <w:szCs w:val="24"/>
        </w:rPr>
        <w:t>, Jakarta: Pustaka LP3ES, 2003</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Alfian, Alfan, “Muhammadiyah, Pergulatan Wacana, dan Pergeseran Konstelasi Politik Pasca Orde Baru”, dalam Abd. Rohim Gozali, </w:t>
      </w:r>
      <w:proofErr w:type="spellStart"/>
      <w:r w:rsidRPr="005616BB">
        <w:rPr>
          <w:rFonts w:ascii="Times New Roman" w:hAnsi="Times New Roman" w:cs="Times New Roman"/>
          <w:sz w:val="24"/>
          <w:szCs w:val="24"/>
        </w:rPr>
        <w:t>dkk</w:t>
      </w:r>
      <w:proofErr w:type="spellEnd"/>
      <w:r w:rsidRPr="005616BB">
        <w:rPr>
          <w:rFonts w:ascii="Times New Roman" w:hAnsi="Times New Roman" w:cs="Times New Roman"/>
          <w:sz w:val="24"/>
          <w:szCs w:val="24"/>
        </w:rPr>
        <w:t xml:space="preserve">, (editor), </w:t>
      </w:r>
      <w:r w:rsidRPr="005616BB">
        <w:rPr>
          <w:rFonts w:ascii="Times New Roman" w:hAnsi="Times New Roman" w:cs="Times New Roman"/>
          <w:i/>
          <w:sz w:val="24"/>
          <w:szCs w:val="24"/>
        </w:rPr>
        <w:t>Muhammadiyah Progresif, Manifesto Pemikiran Kaum Muda</w:t>
      </w:r>
      <w:r w:rsidRPr="005616BB">
        <w:rPr>
          <w:rFonts w:ascii="Times New Roman" w:hAnsi="Times New Roman" w:cs="Times New Roman"/>
          <w:sz w:val="24"/>
          <w:szCs w:val="24"/>
        </w:rPr>
        <w:t>, (Jakarta: JIMM-LESFI, 2007</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Arief B. Iskandar (editor), </w:t>
      </w:r>
      <w:r w:rsidRPr="005616BB">
        <w:rPr>
          <w:rFonts w:ascii="Times New Roman" w:hAnsi="Times New Roman" w:cs="Times New Roman"/>
          <w:i/>
          <w:sz w:val="24"/>
          <w:szCs w:val="24"/>
        </w:rPr>
        <w:t>Ilusi Negara Demokrasi</w:t>
      </w:r>
      <w:r w:rsidRPr="005616BB">
        <w:rPr>
          <w:rFonts w:ascii="Times New Roman" w:hAnsi="Times New Roman" w:cs="Times New Roman"/>
          <w:sz w:val="24"/>
          <w:szCs w:val="24"/>
        </w:rPr>
        <w:t>, Bogor: Al-</w:t>
      </w:r>
      <w:proofErr w:type="spellStart"/>
      <w:r w:rsidRPr="005616BB">
        <w:rPr>
          <w:rFonts w:ascii="Times New Roman" w:hAnsi="Times New Roman" w:cs="Times New Roman"/>
          <w:sz w:val="24"/>
          <w:szCs w:val="24"/>
        </w:rPr>
        <w:t>Zahar</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Press</w:t>
      </w:r>
      <w:proofErr w:type="spellEnd"/>
      <w:r w:rsidRPr="005616BB">
        <w:rPr>
          <w:rFonts w:ascii="Times New Roman" w:hAnsi="Times New Roman" w:cs="Times New Roman"/>
          <w:sz w:val="24"/>
          <w:szCs w:val="24"/>
        </w:rPr>
        <w:t>, 2009</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Asyari, </w:t>
      </w:r>
      <w:proofErr w:type="spellStart"/>
      <w:r w:rsidRPr="005616BB">
        <w:rPr>
          <w:rFonts w:ascii="Times New Roman" w:hAnsi="Times New Roman" w:cs="Times New Roman"/>
          <w:sz w:val="24"/>
          <w:szCs w:val="24"/>
        </w:rPr>
        <w:t>Suadi</w:t>
      </w:r>
      <w:proofErr w:type="spellEnd"/>
      <w:r w:rsidRPr="005616BB">
        <w:rPr>
          <w:rFonts w:ascii="Times New Roman" w:hAnsi="Times New Roman" w:cs="Times New Roman"/>
          <w:sz w:val="24"/>
          <w:szCs w:val="24"/>
        </w:rPr>
        <w:t xml:space="preserve">, </w:t>
      </w:r>
      <w:r w:rsidRPr="005616BB">
        <w:rPr>
          <w:rFonts w:ascii="Times New Roman" w:hAnsi="Times New Roman" w:cs="Times New Roman"/>
          <w:i/>
          <w:sz w:val="24"/>
          <w:szCs w:val="24"/>
        </w:rPr>
        <w:t>Nalar Politik NU dan Muhammadiyah</w:t>
      </w:r>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Yokyakarta</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LKiS</w:t>
      </w:r>
      <w:proofErr w:type="spellEnd"/>
      <w:r w:rsidRPr="005616BB">
        <w:rPr>
          <w:rFonts w:ascii="Times New Roman" w:hAnsi="Times New Roman" w:cs="Times New Roman"/>
          <w:sz w:val="24"/>
          <w:szCs w:val="24"/>
        </w:rPr>
        <w:t>, 2009</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Assyaukanie</w:t>
      </w:r>
      <w:proofErr w:type="spellEnd"/>
      <w:r w:rsidRPr="005616BB">
        <w:rPr>
          <w:rFonts w:ascii="Times New Roman" w:hAnsi="Times New Roman" w:cs="Times New Roman"/>
          <w:sz w:val="24"/>
          <w:szCs w:val="24"/>
        </w:rPr>
        <w:t xml:space="preserve">, Lutfi, </w:t>
      </w:r>
      <w:r w:rsidRPr="005616BB">
        <w:rPr>
          <w:rFonts w:ascii="Times New Roman" w:hAnsi="Times New Roman" w:cs="Times New Roman"/>
          <w:i/>
          <w:sz w:val="24"/>
          <w:szCs w:val="24"/>
        </w:rPr>
        <w:t>Ideologi Islam dan Utopi: Tiga Model Negara Demokrasi di Indonesia,</w:t>
      </w:r>
      <w:r w:rsidRPr="005616BB">
        <w:rPr>
          <w:rFonts w:ascii="Times New Roman" w:hAnsi="Times New Roman" w:cs="Times New Roman"/>
          <w:sz w:val="24"/>
          <w:szCs w:val="24"/>
        </w:rPr>
        <w:t xml:space="preserve"> Jakarta: </w:t>
      </w:r>
      <w:proofErr w:type="spellStart"/>
      <w:r w:rsidRPr="005616BB">
        <w:rPr>
          <w:rFonts w:ascii="Times New Roman" w:hAnsi="Times New Roman" w:cs="Times New Roman"/>
          <w:sz w:val="24"/>
          <w:szCs w:val="24"/>
        </w:rPr>
        <w:t>Freedom</w:t>
      </w:r>
      <w:proofErr w:type="spellEnd"/>
      <w:r w:rsidRPr="005616BB">
        <w:rPr>
          <w:rFonts w:ascii="Times New Roman" w:hAnsi="Times New Roman" w:cs="Times New Roman"/>
          <w:sz w:val="24"/>
          <w:szCs w:val="24"/>
        </w:rPr>
        <w:t xml:space="preserve"> Institut, 2011</w:t>
      </w:r>
    </w:p>
    <w:p w:rsidR="006B5796" w:rsidRPr="005616BB" w:rsidRDefault="006B5796" w:rsidP="00CC366A">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Budiardjo</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Miriam</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i/>
          <w:sz w:val="24"/>
          <w:szCs w:val="24"/>
        </w:rPr>
        <w:t>Dasar-Dasar</w:t>
      </w:r>
      <w:proofErr w:type="spellEnd"/>
      <w:r w:rsidRPr="005616BB">
        <w:rPr>
          <w:rFonts w:ascii="Times New Roman" w:hAnsi="Times New Roman" w:cs="Times New Roman"/>
          <w:i/>
          <w:sz w:val="24"/>
          <w:szCs w:val="24"/>
        </w:rPr>
        <w:t xml:space="preserve"> Ilmu Politik</w:t>
      </w:r>
      <w:r w:rsidRPr="005616BB">
        <w:rPr>
          <w:rFonts w:ascii="Times New Roman" w:hAnsi="Times New Roman" w:cs="Times New Roman"/>
          <w:sz w:val="24"/>
          <w:szCs w:val="24"/>
        </w:rPr>
        <w:t>, Jakarta: Gramedia Pustaka Utama, 2008</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Burhani, Najib, “Aksi Bela Islam: Konservatisme dan Fragmentasi Otoritas Keagamaan”, dalam </w:t>
      </w:r>
      <w:r w:rsidRPr="005616BB">
        <w:rPr>
          <w:rFonts w:ascii="Times New Roman" w:hAnsi="Times New Roman" w:cs="Times New Roman"/>
          <w:i/>
          <w:sz w:val="24"/>
          <w:szCs w:val="24"/>
        </w:rPr>
        <w:t xml:space="preserve">Jurnal </w:t>
      </w:r>
      <w:proofErr w:type="spellStart"/>
      <w:r w:rsidRPr="005616BB">
        <w:rPr>
          <w:rFonts w:ascii="Times New Roman" w:hAnsi="Times New Roman" w:cs="Times New Roman"/>
          <w:i/>
          <w:sz w:val="24"/>
          <w:szCs w:val="24"/>
        </w:rPr>
        <w:t>Maarif</w:t>
      </w:r>
      <w:proofErr w:type="spellEnd"/>
      <w:r w:rsidRPr="005616BB">
        <w:rPr>
          <w:rFonts w:ascii="Times New Roman" w:hAnsi="Times New Roman" w:cs="Times New Roman"/>
          <w:sz w:val="24"/>
          <w:szCs w:val="24"/>
        </w:rPr>
        <w:t>, Vol. 11, No. 2 Desember 2016</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Effendy, Bahtiar, </w:t>
      </w:r>
      <w:r w:rsidRPr="005616BB">
        <w:rPr>
          <w:rFonts w:ascii="Times New Roman" w:hAnsi="Times New Roman" w:cs="Times New Roman"/>
          <w:i/>
          <w:sz w:val="24"/>
          <w:szCs w:val="24"/>
        </w:rPr>
        <w:t>Islam dan Negara: Transformasi Gagasan dan Praktik Politik Islam di Indonesia</w:t>
      </w:r>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Democracy</w:t>
      </w:r>
      <w:proofErr w:type="spellEnd"/>
      <w:r w:rsidRPr="005616BB">
        <w:rPr>
          <w:rFonts w:ascii="Times New Roman" w:hAnsi="Times New Roman" w:cs="Times New Roman"/>
          <w:sz w:val="24"/>
          <w:szCs w:val="24"/>
        </w:rPr>
        <w:t xml:space="preserve"> Project, 2011</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Fealy</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Greg</w:t>
      </w:r>
      <w:proofErr w:type="spellEnd"/>
      <w:r w:rsidRPr="005616BB">
        <w:rPr>
          <w:rFonts w:ascii="Times New Roman" w:hAnsi="Times New Roman" w:cs="Times New Roman"/>
          <w:sz w:val="24"/>
          <w:szCs w:val="24"/>
        </w:rPr>
        <w:t xml:space="preserve">, </w:t>
      </w:r>
      <w:r w:rsidRPr="005616BB">
        <w:rPr>
          <w:rFonts w:ascii="Times New Roman" w:hAnsi="Times New Roman" w:cs="Times New Roman"/>
          <w:i/>
          <w:sz w:val="24"/>
          <w:szCs w:val="24"/>
        </w:rPr>
        <w:t>Ijtihad Politik Ulama: Sejarah NU 1952-1967</w:t>
      </w:r>
      <w:r w:rsidRPr="005616BB">
        <w:rPr>
          <w:rFonts w:ascii="Times New Roman" w:hAnsi="Times New Roman" w:cs="Times New Roman"/>
          <w:sz w:val="24"/>
          <w:szCs w:val="24"/>
        </w:rPr>
        <w:t xml:space="preserve">, Penerjemah Farid Wajdi dan </w:t>
      </w:r>
      <w:proofErr w:type="spellStart"/>
      <w:r w:rsidRPr="005616BB">
        <w:rPr>
          <w:rFonts w:ascii="Times New Roman" w:hAnsi="Times New Roman" w:cs="Times New Roman"/>
          <w:sz w:val="24"/>
          <w:szCs w:val="24"/>
        </w:rPr>
        <w:t>Mulni</w:t>
      </w:r>
      <w:proofErr w:type="spellEnd"/>
      <w:r w:rsidRPr="005616BB">
        <w:rPr>
          <w:rFonts w:ascii="Times New Roman" w:hAnsi="Times New Roman" w:cs="Times New Roman"/>
          <w:sz w:val="24"/>
          <w:szCs w:val="24"/>
        </w:rPr>
        <w:t xml:space="preserve"> Adelina, Yogyakarta: </w:t>
      </w:r>
      <w:proofErr w:type="spellStart"/>
      <w:r w:rsidRPr="005616BB">
        <w:rPr>
          <w:rFonts w:ascii="Times New Roman" w:hAnsi="Times New Roman" w:cs="Times New Roman"/>
          <w:sz w:val="24"/>
          <w:szCs w:val="24"/>
        </w:rPr>
        <w:t>LKiS</w:t>
      </w:r>
      <w:proofErr w:type="spellEnd"/>
      <w:r w:rsidRPr="005616BB">
        <w:rPr>
          <w:rFonts w:ascii="Times New Roman" w:hAnsi="Times New Roman" w:cs="Times New Roman"/>
          <w:sz w:val="24"/>
          <w:szCs w:val="24"/>
        </w:rPr>
        <w:t>, 2003</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Hefner</w:t>
      </w:r>
      <w:proofErr w:type="spellEnd"/>
      <w:r w:rsidRPr="005616BB">
        <w:rPr>
          <w:rFonts w:ascii="Times New Roman" w:hAnsi="Times New Roman" w:cs="Times New Roman"/>
          <w:sz w:val="24"/>
          <w:szCs w:val="24"/>
        </w:rPr>
        <w:t xml:space="preserve">, Robert W., </w:t>
      </w:r>
      <w:proofErr w:type="spellStart"/>
      <w:r w:rsidRPr="005616BB">
        <w:rPr>
          <w:rFonts w:ascii="Times New Roman" w:hAnsi="Times New Roman" w:cs="Times New Roman"/>
          <w:i/>
          <w:sz w:val="24"/>
          <w:szCs w:val="24"/>
        </w:rPr>
        <w:t>Civil</w:t>
      </w:r>
      <w:proofErr w:type="spellEnd"/>
      <w:r w:rsidRPr="005616BB">
        <w:rPr>
          <w:rFonts w:ascii="Times New Roman" w:hAnsi="Times New Roman" w:cs="Times New Roman"/>
          <w:i/>
          <w:sz w:val="24"/>
          <w:szCs w:val="24"/>
        </w:rPr>
        <w:t xml:space="preserve"> Islam: Islam dan Demokratisasi di Indonesia</w:t>
      </w:r>
      <w:r w:rsidRPr="005616BB">
        <w:rPr>
          <w:rFonts w:ascii="Times New Roman" w:hAnsi="Times New Roman" w:cs="Times New Roman"/>
          <w:sz w:val="24"/>
          <w:szCs w:val="24"/>
        </w:rPr>
        <w:t xml:space="preserve">, Penerjemah: Ahmad Baso, Yogyakarta: ISAI dan </w:t>
      </w:r>
      <w:proofErr w:type="spellStart"/>
      <w:r w:rsidRPr="005616BB">
        <w:rPr>
          <w:rFonts w:ascii="Times New Roman" w:hAnsi="Times New Roman" w:cs="Times New Roman"/>
          <w:sz w:val="24"/>
          <w:szCs w:val="24"/>
        </w:rPr>
        <w:t>LKiS</w:t>
      </w:r>
      <w:proofErr w:type="spellEnd"/>
      <w:r w:rsidRPr="005616BB">
        <w:rPr>
          <w:rFonts w:ascii="Times New Roman" w:hAnsi="Times New Roman" w:cs="Times New Roman"/>
          <w:sz w:val="24"/>
          <w:szCs w:val="24"/>
        </w:rPr>
        <w:t>, 2001</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Huntington</w:t>
      </w:r>
      <w:proofErr w:type="spellEnd"/>
      <w:r w:rsidRPr="005616BB">
        <w:rPr>
          <w:rFonts w:ascii="Times New Roman" w:hAnsi="Times New Roman" w:cs="Times New Roman"/>
          <w:sz w:val="24"/>
          <w:szCs w:val="24"/>
        </w:rPr>
        <w:t xml:space="preserve">, Samuel dan Joan Nelson, </w:t>
      </w:r>
      <w:r w:rsidRPr="005616BB">
        <w:rPr>
          <w:rFonts w:ascii="Times New Roman" w:hAnsi="Times New Roman" w:cs="Times New Roman"/>
          <w:i/>
          <w:sz w:val="24"/>
          <w:szCs w:val="24"/>
        </w:rPr>
        <w:t>Partisipasi Politik di Negara Berkembang</w:t>
      </w:r>
      <w:r w:rsidRPr="005616BB">
        <w:rPr>
          <w:rFonts w:ascii="Times New Roman" w:hAnsi="Times New Roman" w:cs="Times New Roman"/>
          <w:sz w:val="24"/>
          <w:szCs w:val="24"/>
        </w:rPr>
        <w:t xml:space="preserve">, Jakarta: </w:t>
      </w:r>
      <w:proofErr w:type="spellStart"/>
      <w:r w:rsidRPr="005616BB">
        <w:rPr>
          <w:rFonts w:ascii="Times New Roman" w:hAnsi="Times New Roman" w:cs="Times New Roman"/>
          <w:sz w:val="24"/>
          <w:szCs w:val="24"/>
        </w:rPr>
        <w:t>Rineka</w:t>
      </w:r>
      <w:proofErr w:type="spellEnd"/>
      <w:r w:rsidRPr="005616BB">
        <w:rPr>
          <w:rFonts w:ascii="Times New Roman" w:hAnsi="Times New Roman" w:cs="Times New Roman"/>
          <w:sz w:val="24"/>
          <w:szCs w:val="24"/>
        </w:rPr>
        <w:t xml:space="preserve"> Cipta, 1994</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Iqbal, Mohammad </w:t>
      </w:r>
      <w:proofErr w:type="spellStart"/>
      <w:r w:rsidRPr="005616BB">
        <w:rPr>
          <w:rFonts w:ascii="Times New Roman" w:hAnsi="Times New Roman" w:cs="Times New Roman"/>
          <w:sz w:val="24"/>
          <w:szCs w:val="24"/>
        </w:rPr>
        <w:t>Ahnaf</w:t>
      </w:r>
      <w:proofErr w:type="spellEnd"/>
      <w:r w:rsidRPr="005616BB">
        <w:rPr>
          <w:rFonts w:ascii="Times New Roman" w:hAnsi="Times New Roman" w:cs="Times New Roman"/>
          <w:sz w:val="24"/>
          <w:szCs w:val="24"/>
        </w:rPr>
        <w:t xml:space="preserve">, “Aksi Bela Islam, Akankah Mengubah Lanskap Muslim Indonesia?”, dalam Jurnal </w:t>
      </w:r>
      <w:proofErr w:type="spellStart"/>
      <w:r w:rsidRPr="005616BB">
        <w:rPr>
          <w:rFonts w:ascii="Times New Roman" w:hAnsi="Times New Roman" w:cs="Times New Roman"/>
          <w:sz w:val="24"/>
          <w:szCs w:val="24"/>
        </w:rPr>
        <w:t>Maarif</w:t>
      </w:r>
      <w:proofErr w:type="spellEnd"/>
      <w:r w:rsidRPr="005616BB">
        <w:rPr>
          <w:rFonts w:ascii="Times New Roman" w:hAnsi="Times New Roman" w:cs="Times New Roman"/>
          <w:sz w:val="24"/>
          <w:szCs w:val="24"/>
        </w:rPr>
        <w:t>, Vol. 11, No. 2 Desember 2016</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Jamil, Abdul Wahab, </w:t>
      </w:r>
      <w:r w:rsidRPr="005616BB">
        <w:rPr>
          <w:rFonts w:ascii="Times New Roman" w:hAnsi="Times New Roman" w:cs="Times New Roman"/>
          <w:i/>
          <w:sz w:val="24"/>
          <w:szCs w:val="24"/>
        </w:rPr>
        <w:t xml:space="preserve">Islam Radikal dan Moderat: </w:t>
      </w:r>
      <w:proofErr w:type="spellStart"/>
      <w:r w:rsidRPr="005616BB">
        <w:rPr>
          <w:rFonts w:ascii="Times New Roman" w:hAnsi="Times New Roman" w:cs="Times New Roman"/>
          <w:i/>
          <w:sz w:val="24"/>
          <w:szCs w:val="24"/>
        </w:rPr>
        <w:t>Diskursus</w:t>
      </w:r>
      <w:proofErr w:type="spellEnd"/>
      <w:r w:rsidRPr="005616BB">
        <w:rPr>
          <w:rFonts w:ascii="Times New Roman" w:hAnsi="Times New Roman" w:cs="Times New Roman"/>
          <w:i/>
          <w:sz w:val="24"/>
          <w:szCs w:val="24"/>
        </w:rPr>
        <w:t xml:space="preserve"> dan Kontestasi Varian Islam Indonesia</w:t>
      </w:r>
      <w:r w:rsidRPr="005616BB">
        <w:rPr>
          <w:rFonts w:ascii="Times New Roman" w:hAnsi="Times New Roman" w:cs="Times New Roman"/>
          <w:sz w:val="24"/>
          <w:szCs w:val="24"/>
        </w:rPr>
        <w:t xml:space="preserve">, Jakarta: PT. </w:t>
      </w:r>
      <w:proofErr w:type="spellStart"/>
      <w:r w:rsidRPr="005616BB">
        <w:rPr>
          <w:rFonts w:ascii="Times New Roman" w:hAnsi="Times New Roman" w:cs="Times New Roman"/>
          <w:sz w:val="24"/>
          <w:szCs w:val="24"/>
        </w:rPr>
        <w:t>Elex</w:t>
      </w:r>
      <w:proofErr w:type="spellEnd"/>
      <w:r w:rsidRPr="005616BB">
        <w:rPr>
          <w:rFonts w:ascii="Times New Roman" w:hAnsi="Times New Roman" w:cs="Times New Roman"/>
          <w:sz w:val="24"/>
          <w:szCs w:val="24"/>
        </w:rPr>
        <w:t xml:space="preserve"> Media </w:t>
      </w:r>
      <w:proofErr w:type="spellStart"/>
      <w:r w:rsidRPr="005616BB">
        <w:rPr>
          <w:rFonts w:ascii="Times New Roman" w:hAnsi="Times New Roman" w:cs="Times New Roman"/>
          <w:sz w:val="24"/>
          <w:szCs w:val="24"/>
        </w:rPr>
        <w:t>Komputindo</w:t>
      </w:r>
      <w:proofErr w:type="spellEnd"/>
      <w:r w:rsidRPr="005616BB">
        <w:rPr>
          <w:rFonts w:ascii="Times New Roman" w:hAnsi="Times New Roman" w:cs="Times New Roman"/>
          <w:sz w:val="24"/>
          <w:szCs w:val="24"/>
        </w:rPr>
        <w:t>, 2019</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Jurdi</w:t>
      </w:r>
      <w:proofErr w:type="spellEnd"/>
      <w:r w:rsidRPr="005616BB">
        <w:rPr>
          <w:rFonts w:ascii="Times New Roman" w:hAnsi="Times New Roman" w:cs="Times New Roman"/>
          <w:sz w:val="24"/>
          <w:szCs w:val="24"/>
        </w:rPr>
        <w:t xml:space="preserve">, Syarifuddin, </w:t>
      </w:r>
      <w:proofErr w:type="spellStart"/>
      <w:r w:rsidRPr="005616BB">
        <w:rPr>
          <w:rFonts w:ascii="Times New Roman" w:hAnsi="Times New Roman" w:cs="Times New Roman"/>
          <w:i/>
          <w:sz w:val="24"/>
          <w:szCs w:val="24"/>
        </w:rPr>
        <w:t>Kekuatan-Kekuatan</w:t>
      </w:r>
      <w:proofErr w:type="spellEnd"/>
      <w:r w:rsidRPr="005616BB">
        <w:rPr>
          <w:rFonts w:ascii="Times New Roman" w:hAnsi="Times New Roman" w:cs="Times New Roman"/>
          <w:i/>
          <w:sz w:val="24"/>
          <w:szCs w:val="24"/>
        </w:rPr>
        <w:t xml:space="preserve"> Politik Indonesia: Kontestasi Ideologi dan Kepentingan</w:t>
      </w:r>
      <w:r w:rsidRPr="005616BB">
        <w:rPr>
          <w:rFonts w:ascii="Times New Roman" w:hAnsi="Times New Roman" w:cs="Times New Roman"/>
          <w:sz w:val="24"/>
          <w:szCs w:val="24"/>
        </w:rPr>
        <w:t>, Jakarta: Kencana, 2016</w:t>
      </w:r>
    </w:p>
    <w:p w:rsidR="006B5796" w:rsidRPr="005616BB" w:rsidRDefault="006B5796" w:rsidP="00CC366A">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Surbakti, Ramlan, </w:t>
      </w:r>
      <w:r w:rsidRPr="005616BB">
        <w:rPr>
          <w:rFonts w:ascii="Times New Roman" w:hAnsi="Times New Roman" w:cs="Times New Roman"/>
          <w:i/>
          <w:sz w:val="24"/>
          <w:szCs w:val="24"/>
        </w:rPr>
        <w:t>Memahami Ilmu Politik</w:t>
      </w:r>
      <w:r w:rsidRPr="005616BB">
        <w:rPr>
          <w:rFonts w:ascii="Times New Roman" w:hAnsi="Times New Roman" w:cs="Times New Roman"/>
          <w:sz w:val="24"/>
          <w:szCs w:val="24"/>
        </w:rPr>
        <w:t xml:space="preserve">, Jakarta: Gramedia </w:t>
      </w:r>
      <w:proofErr w:type="spellStart"/>
      <w:r w:rsidRPr="005616BB">
        <w:rPr>
          <w:rFonts w:ascii="Times New Roman" w:hAnsi="Times New Roman" w:cs="Times New Roman"/>
          <w:sz w:val="24"/>
          <w:szCs w:val="24"/>
        </w:rPr>
        <w:t>Widiasarana</w:t>
      </w:r>
      <w:proofErr w:type="spellEnd"/>
      <w:r w:rsidRPr="005616BB">
        <w:rPr>
          <w:rFonts w:ascii="Times New Roman" w:hAnsi="Times New Roman" w:cs="Times New Roman"/>
          <w:sz w:val="24"/>
          <w:szCs w:val="24"/>
        </w:rPr>
        <w:t xml:space="preserve"> Indonesia, 1992</w:t>
      </w:r>
    </w:p>
    <w:p w:rsidR="006B5796" w:rsidRPr="005616BB" w:rsidRDefault="006B5796" w:rsidP="00CC366A">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Ritaudin</w:t>
      </w:r>
      <w:proofErr w:type="spellEnd"/>
      <w:r w:rsidRPr="005616BB">
        <w:rPr>
          <w:rFonts w:ascii="Times New Roman" w:hAnsi="Times New Roman" w:cs="Times New Roman"/>
          <w:sz w:val="24"/>
          <w:szCs w:val="24"/>
        </w:rPr>
        <w:t xml:space="preserve">, Sidi, </w:t>
      </w:r>
      <w:r w:rsidRPr="005616BB">
        <w:rPr>
          <w:rFonts w:ascii="Times New Roman" w:hAnsi="Times New Roman" w:cs="Times New Roman"/>
          <w:i/>
          <w:sz w:val="24"/>
          <w:szCs w:val="24"/>
        </w:rPr>
        <w:t>Benturan Politik: Antara Idealisme dan Pragmatisme</w:t>
      </w:r>
      <w:r w:rsidRPr="005616BB">
        <w:rPr>
          <w:rFonts w:ascii="Times New Roman" w:hAnsi="Times New Roman" w:cs="Times New Roman"/>
          <w:sz w:val="24"/>
          <w:szCs w:val="24"/>
        </w:rPr>
        <w:t xml:space="preserve">, Bandar Lampung: </w:t>
      </w:r>
      <w:proofErr w:type="spellStart"/>
      <w:r w:rsidRPr="005616BB">
        <w:rPr>
          <w:rFonts w:ascii="Times New Roman" w:hAnsi="Times New Roman" w:cs="Times New Roman"/>
          <w:sz w:val="24"/>
          <w:szCs w:val="24"/>
        </w:rPr>
        <w:t>Harakindo</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Publishing</w:t>
      </w:r>
      <w:proofErr w:type="spellEnd"/>
      <w:r w:rsidRPr="005616BB">
        <w:rPr>
          <w:rFonts w:ascii="Times New Roman" w:hAnsi="Times New Roman" w:cs="Times New Roman"/>
          <w:sz w:val="24"/>
          <w:szCs w:val="24"/>
        </w:rPr>
        <w:t>, tanpa tahun</w:t>
      </w:r>
    </w:p>
    <w:p w:rsidR="006B5796" w:rsidRPr="005616BB" w:rsidRDefault="006B5796" w:rsidP="00CC366A">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Penulis, Tim, </w:t>
      </w:r>
      <w:proofErr w:type="spellStart"/>
      <w:r w:rsidRPr="005616BB">
        <w:rPr>
          <w:rFonts w:ascii="Times New Roman" w:hAnsi="Times New Roman" w:cs="Times New Roman"/>
          <w:i/>
          <w:sz w:val="24"/>
          <w:szCs w:val="24"/>
        </w:rPr>
        <w:t>Tausiyah</w:t>
      </w:r>
      <w:proofErr w:type="spellEnd"/>
      <w:r w:rsidRPr="005616BB">
        <w:rPr>
          <w:rFonts w:ascii="Times New Roman" w:hAnsi="Times New Roman" w:cs="Times New Roman"/>
          <w:i/>
          <w:sz w:val="24"/>
          <w:szCs w:val="24"/>
        </w:rPr>
        <w:t xml:space="preserve"> Pemilu Berkah</w:t>
      </w:r>
      <w:r w:rsidRPr="005616BB">
        <w:rPr>
          <w:rFonts w:ascii="Times New Roman" w:hAnsi="Times New Roman" w:cs="Times New Roman"/>
          <w:sz w:val="24"/>
          <w:szCs w:val="24"/>
        </w:rPr>
        <w:t>, Jakarta: Bawaslu RI, tanpa tahun</w:t>
      </w:r>
    </w:p>
    <w:p w:rsidR="006B5796" w:rsidRPr="005616BB" w:rsidRDefault="006B5796" w:rsidP="00CC366A">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Madjid, Nurcholish, </w:t>
      </w:r>
      <w:r w:rsidRPr="005616BB">
        <w:rPr>
          <w:rFonts w:ascii="Times New Roman" w:hAnsi="Times New Roman" w:cs="Times New Roman"/>
          <w:i/>
          <w:sz w:val="24"/>
          <w:szCs w:val="24"/>
        </w:rPr>
        <w:t>Islam Doktrin dan Peradaban</w:t>
      </w:r>
      <w:r w:rsidRPr="005616BB">
        <w:rPr>
          <w:rFonts w:ascii="Times New Roman" w:hAnsi="Times New Roman" w:cs="Times New Roman"/>
          <w:sz w:val="24"/>
          <w:szCs w:val="24"/>
        </w:rPr>
        <w:t>, Jakarta: Dian Rakyat, 2008</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Mujani</w:t>
      </w:r>
      <w:proofErr w:type="spellEnd"/>
      <w:r w:rsidRPr="005616BB">
        <w:rPr>
          <w:rFonts w:ascii="Times New Roman" w:hAnsi="Times New Roman" w:cs="Times New Roman"/>
          <w:sz w:val="24"/>
          <w:szCs w:val="24"/>
        </w:rPr>
        <w:t xml:space="preserve">, Saiful, </w:t>
      </w:r>
      <w:r w:rsidRPr="005616BB">
        <w:rPr>
          <w:rFonts w:ascii="Times New Roman" w:hAnsi="Times New Roman" w:cs="Times New Roman"/>
          <w:i/>
          <w:sz w:val="24"/>
          <w:szCs w:val="24"/>
        </w:rPr>
        <w:t>Muslim Demokrat: Islam, Budaya Demokrasi dan Partisipasi Politik di Indonesia Pasca-Orde Baru</w:t>
      </w:r>
      <w:r w:rsidRPr="005616BB">
        <w:rPr>
          <w:rFonts w:ascii="Times New Roman" w:hAnsi="Times New Roman" w:cs="Times New Roman"/>
          <w:sz w:val="24"/>
          <w:szCs w:val="24"/>
        </w:rPr>
        <w:t>, Jakarta: Gramedia Pustaka Utama, 2007</w:t>
      </w:r>
    </w:p>
    <w:p w:rsidR="006B5796" w:rsidRPr="005616BB" w:rsidRDefault="00C374DA" w:rsidP="00CC366A">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Munawar, </w:t>
      </w:r>
      <w:r w:rsidR="006B5796" w:rsidRPr="005616BB">
        <w:rPr>
          <w:rFonts w:ascii="Times New Roman" w:hAnsi="Times New Roman" w:cs="Times New Roman"/>
          <w:sz w:val="24"/>
          <w:szCs w:val="24"/>
        </w:rPr>
        <w:t xml:space="preserve">Budhi Rahman, </w:t>
      </w:r>
      <w:r w:rsidR="006B5796" w:rsidRPr="005616BB">
        <w:rPr>
          <w:rFonts w:ascii="Times New Roman" w:hAnsi="Times New Roman" w:cs="Times New Roman"/>
          <w:i/>
          <w:sz w:val="24"/>
          <w:szCs w:val="24"/>
        </w:rPr>
        <w:t>Ensiklopedi Nurcholish Madjid: Pemikiran Islam di Kanvas Peradaban</w:t>
      </w:r>
      <w:r w:rsidR="006B5796" w:rsidRPr="005616BB">
        <w:rPr>
          <w:rFonts w:ascii="Times New Roman" w:hAnsi="Times New Roman" w:cs="Times New Roman"/>
          <w:sz w:val="24"/>
          <w:szCs w:val="24"/>
        </w:rPr>
        <w:t>, Bandung: Mizan, 2006</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Mun’im</w:t>
      </w:r>
      <w:proofErr w:type="spellEnd"/>
      <w:r w:rsidRPr="005616BB">
        <w:rPr>
          <w:rFonts w:ascii="Times New Roman" w:hAnsi="Times New Roman" w:cs="Times New Roman"/>
          <w:sz w:val="24"/>
          <w:szCs w:val="24"/>
        </w:rPr>
        <w:t xml:space="preserve">, </w:t>
      </w:r>
      <w:r w:rsidRPr="005616BB">
        <w:rPr>
          <w:rFonts w:ascii="Times New Roman" w:hAnsi="Times New Roman" w:cs="Times New Roman"/>
          <w:i/>
          <w:sz w:val="24"/>
          <w:szCs w:val="24"/>
        </w:rPr>
        <w:t>Abdul, Piagam Perjuangan Kebangsaan</w:t>
      </w:r>
      <w:r w:rsidRPr="005616BB">
        <w:rPr>
          <w:rFonts w:ascii="Times New Roman" w:hAnsi="Times New Roman" w:cs="Times New Roman"/>
          <w:sz w:val="24"/>
          <w:szCs w:val="24"/>
        </w:rPr>
        <w:t xml:space="preserve">, Jakarta: </w:t>
      </w:r>
      <w:proofErr w:type="spellStart"/>
      <w:r w:rsidRPr="005616BB">
        <w:rPr>
          <w:rFonts w:ascii="Times New Roman" w:hAnsi="Times New Roman" w:cs="Times New Roman"/>
          <w:sz w:val="24"/>
          <w:szCs w:val="24"/>
        </w:rPr>
        <w:t>Setjend</w:t>
      </w:r>
      <w:proofErr w:type="spellEnd"/>
      <w:r w:rsidRPr="005616BB">
        <w:rPr>
          <w:rFonts w:ascii="Times New Roman" w:hAnsi="Times New Roman" w:cs="Times New Roman"/>
          <w:sz w:val="24"/>
          <w:szCs w:val="24"/>
        </w:rPr>
        <w:t xml:space="preserve"> PB NU, 2011</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lastRenderedPageBreak/>
        <w:t xml:space="preserve">Nashir, Haedar, Pengantar, “Prolog: Agama, Muhammadiyah, dan Politik Kebangsaan”, dalam Ridho Al-Hamdi, </w:t>
      </w:r>
      <w:proofErr w:type="spellStart"/>
      <w:r w:rsidRPr="005616BB">
        <w:rPr>
          <w:rFonts w:ascii="Times New Roman" w:hAnsi="Times New Roman" w:cs="Times New Roman"/>
          <w:sz w:val="24"/>
          <w:szCs w:val="24"/>
        </w:rPr>
        <w:t>dkk</w:t>
      </w:r>
      <w:proofErr w:type="spellEnd"/>
      <w:r w:rsidRPr="005616BB">
        <w:rPr>
          <w:rFonts w:ascii="Times New Roman" w:hAnsi="Times New Roman" w:cs="Times New Roman"/>
          <w:sz w:val="24"/>
          <w:szCs w:val="24"/>
        </w:rPr>
        <w:t xml:space="preserve">, (editor), </w:t>
      </w:r>
      <w:r w:rsidRPr="005616BB">
        <w:rPr>
          <w:rFonts w:ascii="Times New Roman" w:hAnsi="Times New Roman" w:cs="Times New Roman"/>
          <w:i/>
          <w:sz w:val="24"/>
          <w:szCs w:val="24"/>
        </w:rPr>
        <w:t xml:space="preserve">Politik Inklusif Muhammadiyah: Narasi Pencerahan Islam untuk Indonesia </w:t>
      </w:r>
      <w:proofErr w:type="spellStart"/>
      <w:r w:rsidRPr="005616BB">
        <w:rPr>
          <w:rFonts w:ascii="Times New Roman" w:hAnsi="Times New Roman" w:cs="Times New Roman"/>
          <w:i/>
          <w:sz w:val="24"/>
          <w:szCs w:val="24"/>
        </w:rPr>
        <w:t>Berkemajuan</w:t>
      </w:r>
      <w:proofErr w:type="spellEnd"/>
      <w:r w:rsidRPr="005616BB">
        <w:rPr>
          <w:rFonts w:ascii="Times New Roman" w:hAnsi="Times New Roman" w:cs="Times New Roman"/>
          <w:sz w:val="24"/>
          <w:szCs w:val="24"/>
        </w:rPr>
        <w:t xml:space="preserve">, Yogyakarta: UMY </w:t>
      </w:r>
      <w:proofErr w:type="spellStart"/>
      <w:r w:rsidRPr="005616BB">
        <w:rPr>
          <w:rFonts w:ascii="Times New Roman" w:hAnsi="Times New Roman" w:cs="Times New Roman"/>
          <w:sz w:val="24"/>
          <w:szCs w:val="24"/>
        </w:rPr>
        <w:t>Press</w:t>
      </w:r>
      <w:proofErr w:type="spellEnd"/>
      <w:r w:rsidRPr="005616BB">
        <w:rPr>
          <w:rFonts w:ascii="Times New Roman" w:hAnsi="Times New Roman" w:cs="Times New Roman"/>
          <w:sz w:val="24"/>
          <w:szCs w:val="24"/>
        </w:rPr>
        <w:t>, 2019</w:t>
      </w:r>
    </w:p>
    <w:p w:rsidR="006B5796" w:rsidRPr="005616BB" w:rsidRDefault="00C374DA" w:rsidP="00CC366A">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Penyusun, </w:t>
      </w:r>
      <w:r w:rsidR="006B5796" w:rsidRPr="005616BB">
        <w:rPr>
          <w:rFonts w:ascii="Times New Roman" w:hAnsi="Times New Roman" w:cs="Times New Roman"/>
          <w:sz w:val="24"/>
          <w:szCs w:val="24"/>
        </w:rPr>
        <w:t xml:space="preserve">Tim, </w:t>
      </w:r>
      <w:proofErr w:type="spellStart"/>
      <w:r w:rsidR="006B5796" w:rsidRPr="005616BB">
        <w:rPr>
          <w:rFonts w:ascii="Times New Roman" w:hAnsi="Times New Roman" w:cs="Times New Roman"/>
          <w:i/>
          <w:sz w:val="24"/>
          <w:szCs w:val="24"/>
        </w:rPr>
        <w:t>Hasil-Hasil</w:t>
      </w:r>
      <w:proofErr w:type="spellEnd"/>
      <w:r w:rsidR="006B5796" w:rsidRPr="005616BB">
        <w:rPr>
          <w:rFonts w:ascii="Times New Roman" w:hAnsi="Times New Roman" w:cs="Times New Roman"/>
          <w:i/>
          <w:sz w:val="24"/>
          <w:szCs w:val="24"/>
        </w:rPr>
        <w:t xml:space="preserve"> Muktamar Ke-33 </w:t>
      </w:r>
      <w:proofErr w:type="spellStart"/>
      <w:r w:rsidR="006B5796" w:rsidRPr="005616BB">
        <w:rPr>
          <w:rFonts w:ascii="Times New Roman" w:hAnsi="Times New Roman" w:cs="Times New Roman"/>
          <w:i/>
          <w:sz w:val="24"/>
          <w:szCs w:val="24"/>
        </w:rPr>
        <w:t>Nahdlatul</w:t>
      </w:r>
      <w:proofErr w:type="spellEnd"/>
      <w:r w:rsidR="006B5796" w:rsidRPr="005616BB">
        <w:rPr>
          <w:rFonts w:ascii="Times New Roman" w:hAnsi="Times New Roman" w:cs="Times New Roman"/>
          <w:i/>
          <w:sz w:val="24"/>
          <w:szCs w:val="24"/>
        </w:rPr>
        <w:t xml:space="preserve"> Ulama</w:t>
      </w:r>
      <w:r w:rsidRPr="005616BB">
        <w:rPr>
          <w:rFonts w:ascii="Times New Roman" w:hAnsi="Times New Roman" w:cs="Times New Roman"/>
          <w:sz w:val="24"/>
          <w:szCs w:val="24"/>
        </w:rPr>
        <w:t>,</w:t>
      </w:r>
      <w:r w:rsidR="006B5796" w:rsidRPr="005616BB">
        <w:rPr>
          <w:rFonts w:ascii="Times New Roman" w:hAnsi="Times New Roman" w:cs="Times New Roman"/>
          <w:sz w:val="24"/>
          <w:szCs w:val="24"/>
        </w:rPr>
        <w:t xml:space="preserve"> Jakarta: Lemb</w:t>
      </w:r>
      <w:r w:rsidRPr="005616BB">
        <w:rPr>
          <w:rFonts w:ascii="Times New Roman" w:hAnsi="Times New Roman" w:cs="Times New Roman"/>
          <w:sz w:val="24"/>
          <w:szCs w:val="24"/>
        </w:rPr>
        <w:t xml:space="preserve">aga </w:t>
      </w:r>
      <w:proofErr w:type="spellStart"/>
      <w:r w:rsidRPr="005616BB">
        <w:rPr>
          <w:rFonts w:ascii="Times New Roman" w:hAnsi="Times New Roman" w:cs="Times New Roman"/>
          <w:sz w:val="24"/>
          <w:szCs w:val="24"/>
        </w:rPr>
        <w:t>Ta’lif</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wa</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Nasyr</w:t>
      </w:r>
      <w:proofErr w:type="spellEnd"/>
      <w:r w:rsidRPr="005616BB">
        <w:rPr>
          <w:rFonts w:ascii="Times New Roman" w:hAnsi="Times New Roman" w:cs="Times New Roman"/>
          <w:sz w:val="24"/>
          <w:szCs w:val="24"/>
        </w:rPr>
        <w:t>, PBNU, 2016</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Priyono, AE., </w:t>
      </w:r>
      <w:r w:rsidRPr="005616BB">
        <w:rPr>
          <w:rFonts w:ascii="Times New Roman" w:hAnsi="Times New Roman" w:cs="Times New Roman"/>
          <w:i/>
          <w:sz w:val="24"/>
          <w:szCs w:val="24"/>
        </w:rPr>
        <w:t>Masa Depan Islam-Politik dan Islamisme di Indonesia</w:t>
      </w:r>
      <w:r w:rsidRPr="005616BB">
        <w:rPr>
          <w:rFonts w:ascii="Times New Roman" w:hAnsi="Times New Roman" w:cs="Times New Roman"/>
          <w:sz w:val="24"/>
          <w:szCs w:val="24"/>
        </w:rPr>
        <w:t xml:space="preserve">, Yayasan Badan </w:t>
      </w:r>
      <w:proofErr w:type="spellStart"/>
      <w:r w:rsidRPr="005616BB">
        <w:rPr>
          <w:rFonts w:ascii="Times New Roman" w:hAnsi="Times New Roman" w:cs="Times New Roman"/>
          <w:sz w:val="24"/>
          <w:szCs w:val="24"/>
        </w:rPr>
        <w:t>Waqaf</w:t>
      </w:r>
      <w:proofErr w:type="spellEnd"/>
      <w:r w:rsidRPr="005616BB">
        <w:rPr>
          <w:rFonts w:ascii="Times New Roman" w:hAnsi="Times New Roman" w:cs="Times New Roman"/>
          <w:sz w:val="24"/>
          <w:szCs w:val="24"/>
        </w:rPr>
        <w:t xml:space="preserve"> UII: Lembaga Kebudayaan Embun </w:t>
      </w:r>
      <w:proofErr w:type="spellStart"/>
      <w:r w:rsidRPr="005616BB">
        <w:rPr>
          <w:rFonts w:ascii="Times New Roman" w:hAnsi="Times New Roman" w:cs="Times New Roman"/>
          <w:sz w:val="24"/>
          <w:szCs w:val="24"/>
        </w:rPr>
        <w:t>Kalimasada</w:t>
      </w:r>
      <w:proofErr w:type="spellEnd"/>
      <w:r w:rsidRPr="005616BB">
        <w:rPr>
          <w:rFonts w:ascii="Times New Roman" w:hAnsi="Times New Roman" w:cs="Times New Roman"/>
          <w:sz w:val="24"/>
          <w:szCs w:val="24"/>
        </w:rPr>
        <w:t>, 2019</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Qodir</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Zuly</w:t>
      </w:r>
      <w:proofErr w:type="spellEnd"/>
      <w:r w:rsidRPr="005616BB">
        <w:rPr>
          <w:rFonts w:ascii="Times New Roman" w:hAnsi="Times New Roman" w:cs="Times New Roman"/>
          <w:sz w:val="24"/>
          <w:szCs w:val="24"/>
        </w:rPr>
        <w:t xml:space="preserve">, </w:t>
      </w:r>
      <w:r w:rsidRPr="005616BB">
        <w:rPr>
          <w:rFonts w:ascii="Times New Roman" w:hAnsi="Times New Roman" w:cs="Times New Roman"/>
          <w:i/>
          <w:sz w:val="24"/>
          <w:szCs w:val="24"/>
        </w:rPr>
        <w:t xml:space="preserve">Muhammadiyah </w:t>
      </w:r>
      <w:proofErr w:type="spellStart"/>
      <w:r w:rsidRPr="005616BB">
        <w:rPr>
          <w:rFonts w:ascii="Times New Roman" w:hAnsi="Times New Roman" w:cs="Times New Roman"/>
          <w:i/>
          <w:sz w:val="24"/>
          <w:szCs w:val="24"/>
        </w:rPr>
        <w:t>Studies</w:t>
      </w:r>
      <w:proofErr w:type="spellEnd"/>
      <w:r w:rsidRPr="005616BB">
        <w:rPr>
          <w:rFonts w:ascii="Times New Roman" w:hAnsi="Times New Roman" w:cs="Times New Roman"/>
          <w:i/>
          <w:sz w:val="24"/>
          <w:szCs w:val="24"/>
        </w:rPr>
        <w:t>: Reorientasi Gerakan dan Pemikiran Memasuki Abad Kedua</w:t>
      </w:r>
      <w:r w:rsidRPr="005616BB">
        <w:rPr>
          <w:rFonts w:ascii="Times New Roman" w:hAnsi="Times New Roman" w:cs="Times New Roman"/>
          <w:sz w:val="24"/>
          <w:szCs w:val="24"/>
        </w:rPr>
        <w:t>, Yogyakarta: Penerbit Kanisius, 2010</w:t>
      </w:r>
    </w:p>
    <w:p w:rsidR="00C90F6D" w:rsidRPr="005616BB" w:rsidRDefault="00C90F6D" w:rsidP="00CC366A">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Suwarno, </w:t>
      </w:r>
      <w:r w:rsidRPr="005616BB">
        <w:rPr>
          <w:rFonts w:ascii="Times New Roman" w:hAnsi="Times New Roman" w:cs="Times New Roman"/>
          <w:i/>
          <w:sz w:val="24"/>
          <w:szCs w:val="24"/>
        </w:rPr>
        <w:t xml:space="preserve">Muhammadiyah Sebagai Oposisi, Studi tentang Perubahan </w:t>
      </w:r>
      <w:proofErr w:type="spellStart"/>
      <w:r w:rsidRPr="005616BB">
        <w:rPr>
          <w:rFonts w:ascii="Times New Roman" w:hAnsi="Times New Roman" w:cs="Times New Roman"/>
          <w:i/>
          <w:sz w:val="24"/>
          <w:szCs w:val="24"/>
        </w:rPr>
        <w:t>Prilaku</w:t>
      </w:r>
      <w:proofErr w:type="spellEnd"/>
      <w:r w:rsidRPr="005616BB">
        <w:rPr>
          <w:rFonts w:ascii="Times New Roman" w:hAnsi="Times New Roman" w:cs="Times New Roman"/>
          <w:i/>
          <w:sz w:val="24"/>
          <w:szCs w:val="24"/>
        </w:rPr>
        <w:t xml:space="preserve"> Politik Muhammadiyah Periode 1995-1998</w:t>
      </w:r>
      <w:r w:rsidRPr="005616BB">
        <w:rPr>
          <w:rFonts w:ascii="Times New Roman" w:hAnsi="Times New Roman" w:cs="Times New Roman"/>
          <w:sz w:val="24"/>
          <w:szCs w:val="24"/>
        </w:rPr>
        <w:t xml:space="preserve">, Yogyakarta: UII </w:t>
      </w:r>
      <w:proofErr w:type="spellStart"/>
      <w:r w:rsidRPr="005616BB">
        <w:rPr>
          <w:rFonts w:ascii="Times New Roman" w:hAnsi="Times New Roman" w:cs="Times New Roman"/>
          <w:sz w:val="24"/>
          <w:szCs w:val="24"/>
        </w:rPr>
        <w:t>Press</w:t>
      </w:r>
      <w:proofErr w:type="spellEnd"/>
      <w:r w:rsidRPr="005616BB">
        <w:rPr>
          <w:rFonts w:ascii="Times New Roman" w:hAnsi="Times New Roman" w:cs="Times New Roman"/>
          <w:sz w:val="24"/>
          <w:szCs w:val="24"/>
        </w:rPr>
        <w:t>, 2001</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Thaufan</w:t>
      </w:r>
      <w:proofErr w:type="spellEnd"/>
      <w:r w:rsidRPr="005616BB">
        <w:rPr>
          <w:rFonts w:ascii="Times New Roman" w:hAnsi="Times New Roman" w:cs="Times New Roman"/>
          <w:sz w:val="24"/>
          <w:szCs w:val="24"/>
        </w:rPr>
        <w:t xml:space="preserve">, Ali Dwi Saputra, </w:t>
      </w:r>
      <w:r w:rsidRPr="005616BB">
        <w:rPr>
          <w:rFonts w:ascii="Times New Roman" w:hAnsi="Times New Roman" w:cs="Times New Roman"/>
          <w:i/>
          <w:sz w:val="24"/>
          <w:szCs w:val="24"/>
        </w:rPr>
        <w:t>Pergolakan Partai Islam di Tahun Politik</w:t>
      </w:r>
      <w:r w:rsidRPr="005616BB">
        <w:rPr>
          <w:rFonts w:ascii="Times New Roman" w:hAnsi="Times New Roman" w:cs="Times New Roman"/>
          <w:sz w:val="24"/>
          <w:szCs w:val="24"/>
        </w:rPr>
        <w:t xml:space="preserve">, Jakarta: Yayasan Pustaka Obor Indonesia, 2019 </w:t>
      </w:r>
    </w:p>
    <w:p w:rsidR="00C86489" w:rsidRPr="005616BB" w:rsidRDefault="00C86489" w:rsidP="00C86489">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Vredian</w:t>
      </w:r>
      <w:proofErr w:type="spellEnd"/>
      <w:r w:rsidRPr="005616BB">
        <w:rPr>
          <w:rFonts w:ascii="Times New Roman" w:hAnsi="Times New Roman" w:cs="Times New Roman"/>
          <w:sz w:val="24"/>
          <w:szCs w:val="24"/>
        </w:rPr>
        <w:t xml:space="preserve">, Fiqh Aulia Ali, “Keadilan Semu Penodaan Agama: Aksi Bela Islam, Ruang Publik dan Dilema Negara Hukum Demokratis”, dalam </w:t>
      </w:r>
      <w:r w:rsidRPr="005616BB">
        <w:rPr>
          <w:rFonts w:ascii="Times New Roman" w:hAnsi="Times New Roman" w:cs="Times New Roman"/>
          <w:i/>
          <w:sz w:val="24"/>
          <w:szCs w:val="24"/>
        </w:rPr>
        <w:t xml:space="preserve">Jurnal </w:t>
      </w:r>
      <w:proofErr w:type="spellStart"/>
      <w:r w:rsidRPr="005616BB">
        <w:rPr>
          <w:rFonts w:ascii="Times New Roman" w:hAnsi="Times New Roman" w:cs="Times New Roman"/>
          <w:i/>
          <w:sz w:val="24"/>
          <w:szCs w:val="24"/>
        </w:rPr>
        <w:t>Maarif</w:t>
      </w:r>
      <w:proofErr w:type="spellEnd"/>
      <w:r w:rsidRPr="005616BB">
        <w:rPr>
          <w:rFonts w:ascii="Times New Roman" w:hAnsi="Times New Roman" w:cs="Times New Roman"/>
          <w:sz w:val="24"/>
          <w:szCs w:val="24"/>
        </w:rPr>
        <w:t>, Vol. 11, No. 2 Desember 2016</w:t>
      </w:r>
    </w:p>
    <w:p w:rsidR="00C90F6D" w:rsidRPr="005616BB" w:rsidRDefault="00C90F6D" w:rsidP="00CC366A">
      <w:pPr>
        <w:spacing w:after="0" w:line="240" w:lineRule="auto"/>
        <w:ind w:left="567" w:hanging="567"/>
        <w:jc w:val="both"/>
        <w:rPr>
          <w:rFonts w:ascii="Times New Roman" w:hAnsi="Times New Roman" w:cs="Times New Roman"/>
          <w:sz w:val="24"/>
          <w:szCs w:val="24"/>
        </w:rPr>
      </w:pPr>
      <w:proofErr w:type="spellStart"/>
      <w:r w:rsidRPr="005616BB">
        <w:rPr>
          <w:rFonts w:ascii="Times New Roman" w:hAnsi="Times New Roman" w:cs="Times New Roman"/>
          <w:sz w:val="24"/>
          <w:szCs w:val="24"/>
        </w:rPr>
        <w:t>Woodward</w:t>
      </w:r>
      <w:proofErr w:type="spellEnd"/>
      <w:r w:rsidRPr="005616BB">
        <w:rPr>
          <w:rFonts w:ascii="Times New Roman" w:hAnsi="Times New Roman" w:cs="Times New Roman"/>
          <w:sz w:val="24"/>
          <w:szCs w:val="24"/>
        </w:rPr>
        <w:t xml:space="preserve">, Mark -Amanah </w:t>
      </w:r>
      <w:proofErr w:type="spellStart"/>
      <w:r w:rsidRPr="005616BB">
        <w:rPr>
          <w:rFonts w:ascii="Times New Roman" w:hAnsi="Times New Roman" w:cs="Times New Roman"/>
          <w:sz w:val="24"/>
          <w:szCs w:val="24"/>
        </w:rPr>
        <w:t>Nurish</w:t>
      </w:r>
      <w:proofErr w:type="spellEnd"/>
      <w:r w:rsidRPr="005616BB">
        <w:rPr>
          <w:rFonts w:ascii="Times New Roman" w:hAnsi="Times New Roman" w:cs="Times New Roman"/>
          <w:sz w:val="24"/>
          <w:szCs w:val="24"/>
        </w:rPr>
        <w:t>, “</w:t>
      </w:r>
      <w:proofErr w:type="spellStart"/>
      <w:r w:rsidRPr="005616BB">
        <w:rPr>
          <w:rFonts w:ascii="Times New Roman" w:hAnsi="Times New Roman" w:cs="Times New Roman"/>
          <w:sz w:val="24"/>
          <w:szCs w:val="24"/>
        </w:rPr>
        <w:t>Quo</w:t>
      </w:r>
      <w:proofErr w:type="spellEnd"/>
      <w:r w:rsidRPr="005616BB">
        <w:rPr>
          <w:rFonts w:ascii="Times New Roman" w:hAnsi="Times New Roman" w:cs="Times New Roman"/>
          <w:sz w:val="24"/>
          <w:szCs w:val="24"/>
        </w:rPr>
        <w:t xml:space="preserve"> </w:t>
      </w:r>
      <w:proofErr w:type="spellStart"/>
      <w:r w:rsidRPr="005616BB">
        <w:rPr>
          <w:rFonts w:ascii="Times New Roman" w:hAnsi="Times New Roman" w:cs="Times New Roman"/>
          <w:sz w:val="24"/>
          <w:szCs w:val="24"/>
        </w:rPr>
        <w:t>Vadis</w:t>
      </w:r>
      <w:proofErr w:type="spellEnd"/>
      <w:r w:rsidRPr="005616BB">
        <w:rPr>
          <w:rFonts w:ascii="Times New Roman" w:hAnsi="Times New Roman" w:cs="Times New Roman"/>
          <w:sz w:val="24"/>
          <w:szCs w:val="24"/>
        </w:rPr>
        <w:t xml:space="preserve"> FPI Dalam Aksi Bela Islam”, dalam </w:t>
      </w:r>
      <w:r w:rsidRPr="005616BB">
        <w:rPr>
          <w:rFonts w:ascii="Times New Roman" w:hAnsi="Times New Roman" w:cs="Times New Roman"/>
          <w:i/>
          <w:sz w:val="24"/>
          <w:szCs w:val="24"/>
        </w:rPr>
        <w:t xml:space="preserve">Jurnal </w:t>
      </w:r>
      <w:proofErr w:type="spellStart"/>
      <w:r w:rsidRPr="005616BB">
        <w:rPr>
          <w:rFonts w:ascii="Times New Roman" w:hAnsi="Times New Roman" w:cs="Times New Roman"/>
          <w:i/>
          <w:sz w:val="24"/>
          <w:szCs w:val="24"/>
        </w:rPr>
        <w:t>Maarif</w:t>
      </w:r>
      <w:proofErr w:type="spellEnd"/>
      <w:r w:rsidRPr="005616BB">
        <w:rPr>
          <w:rFonts w:ascii="Times New Roman" w:hAnsi="Times New Roman" w:cs="Times New Roman"/>
          <w:sz w:val="24"/>
          <w:szCs w:val="24"/>
        </w:rPr>
        <w:t>, Vol. 11, No. 2 Desember 2016</w:t>
      </w:r>
    </w:p>
    <w:p w:rsidR="00467350" w:rsidRPr="005616BB" w:rsidRDefault="00467350"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Wawancara tertulis dengan Endang Ruhiat, Peserta Reuni 212 Tahun 2018, 15 Januari 2020</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Wawancara dengan Daryanto, Peserta Aksi 2 Desember 2016 di Kediri dan Reuni 212 tahun 2018 dan 2019, 13 Maret 2020</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Wawancara dengan Mark Mubarok, Peserta Aksi 2 Desember 2016, 13 Maret 2020</w:t>
      </w:r>
    </w:p>
    <w:p w:rsidR="00C86489" w:rsidRPr="005616BB" w:rsidRDefault="00C86489" w:rsidP="00C86489">
      <w:pPr>
        <w:spacing w:after="0" w:line="240" w:lineRule="auto"/>
        <w:ind w:left="567" w:hanging="567"/>
        <w:jc w:val="both"/>
        <w:rPr>
          <w:rFonts w:ascii="Times New Roman" w:hAnsi="Times New Roman" w:cs="Times New Roman"/>
          <w:sz w:val="24"/>
          <w:szCs w:val="24"/>
        </w:rPr>
      </w:pPr>
    </w:p>
    <w:p w:rsidR="00C86489" w:rsidRPr="005616BB" w:rsidRDefault="00C86489" w:rsidP="00C86489">
      <w:pPr>
        <w:spacing w:after="0" w:line="240" w:lineRule="auto"/>
        <w:ind w:left="567" w:hanging="567"/>
        <w:jc w:val="both"/>
        <w:rPr>
          <w:rFonts w:ascii="Times New Roman" w:hAnsi="Times New Roman" w:cs="Times New Roman"/>
          <w:b/>
          <w:sz w:val="24"/>
          <w:szCs w:val="24"/>
        </w:rPr>
      </w:pPr>
      <w:r w:rsidRPr="005616BB">
        <w:rPr>
          <w:rFonts w:ascii="Times New Roman" w:hAnsi="Times New Roman" w:cs="Times New Roman"/>
          <w:b/>
          <w:sz w:val="24"/>
          <w:szCs w:val="24"/>
        </w:rPr>
        <w:t>Surat Kabar dan Media Online</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Azra, Azyumardi, “Stagnasi Masyarakat Sipil” dalam Analisis Politik, Kompas, 5 Maret 2020</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Ridwan, Raden Hasan Saputra, “Menghitung Jumlah Peserta Aksi 212”, Opini dalam </w:t>
      </w:r>
      <w:proofErr w:type="spellStart"/>
      <w:r w:rsidRPr="005616BB">
        <w:rPr>
          <w:rFonts w:ascii="Times New Roman" w:hAnsi="Times New Roman" w:cs="Times New Roman"/>
          <w:sz w:val="24"/>
          <w:szCs w:val="24"/>
        </w:rPr>
        <w:t>Republika</w:t>
      </w:r>
      <w:proofErr w:type="spellEnd"/>
      <w:r w:rsidRPr="005616BB">
        <w:rPr>
          <w:rFonts w:ascii="Times New Roman" w:hAnsi="Times New Roman" w:cs="Times New Roman"/>
          <w:sz w:val="24"/>
          <w:szCs w:val="24"/>
        </w:rPr>
        <w:t>, 5 Desember 2016</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Wahid, Salahuddin, “Refleksi 94 Tahun NU”, Opini dalam Kompas, 27 Januari 2020</w:t>
      </w:r>
    </w:p>
    <w:p w:rsidR="00C86489" w:rsidRPr="005616BB" w:rsidRDefault="00C86489"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 </w:t>
      </w:r>
      <w:r w:rsidR="006B5796" w:rsidRPr="005616BB">
        <w:rPr>
          <w:rFonts w:ascii="Times New Roman" w:hAnsi="Times New Roman" w:cs="Times New Roman"/>
          <w:sz w:val="24"/>
          <w:szCs w:val="24"/>
        </w:rPr>
        <w:t xml:space="preserve">“Pidato di Kepulauan Seribu dan hari-hari hingga </w:t>
      </w:r>
      <w:proofErr w:type="spellStart"/>
      <w:r w:rsidR="006B5796" w:rsidRPr="005616BB">
        <w:rPr>
          <w:rFonts w:ascii="Times New Roman" w:hAnsi="Times New Roman" w:cs="Times New Roman"/>
          <w:sz w:val="24"/>
          <w:szCs w:val="24"/>
        </w:rPr>
        <w:t>Ahok</w:t>
      </w:r>
      <w:proofErr w:type="spellEnd"/>
      <w:r w:rsidR="006B5796" w:rsidRPr="005616BB">
        <w:rPr>
          <w:rFonts w:ascii="Times New Roman" w:hAnsi="Times New Roman" w:cs="Times New Roman"/>
          <w:sz w:val="24"/>
          <w:szCs w:val="24"/>
        </w:rPr>
        <w:t xml:space="preserve"> menjadi tersangka”, </w:t>
      </w:r>
      <w:hyperlink r:id="rId7" w:history="1">
        <w:r w:rsidR="00B81F7B" w:rsidRPr="005616BB">
          <w:rPr>
            <w:rStyle w:val="Hyperlink"/>
            <w:rFonts w:ascii="Times New Roman" w:hAnsi="Times New Roman" w:cs="Times New Roman"/>
            <w:color w:val="auto"/>
            <w:sz w:val="24"/>
            <w:szCs w:val="24"/>
          </w:rPr>
          <w:t>https://www.bbc.com/indonesia/indonesia-37996601</w:t>
        </w:r>
      </w:hyperlink>
      <w:r w:rsidR="00B81F7B" w:rsidRPr="005616BB">
        <w:rPr>
          <w:rFonts w:ascii="Times New Roman" w:hAnsi="Times New Roman" w:cs="Times New Roman"/>
          <w:sz w:val="24"/>
          <w:szCs w:val="24"/>
        </w:rPr>
        <w:t xml:space="preserve">, </w:t>
      </w:r>
      <w:r w:rsidR="006B5796" w:rsidRPr="005616BB">
        <w:rPr>
          <w:rFonts w:ascii="Times New Roman" w:hAnsi="Times New Roman" w:cs="Times New Roman"/>
          <w:sz w:val="24"/>
          <w:szCs w:val="24"/>
        </w:rPr>
        <w:t>diakses p</w:t>
      </w:r>
      <w:r w:rsidRPr="005616BB">
        <w:rPr>
          <w:rFonts w:ascii="Times New Roman" w:hAnsi="Times New Roman" w:cs="Times New Roman"/>
          <w:sz w:val="24"/>
          <w:szCs w:val="24"/>
        </w:rPr>
        <w:t xml:space="preserve">ada 17/10/2019, pukul 11.53 </w:t>
      </w:r>
      <w:proofErr w:type="spellStart"/>
      <w:r w:rsidRPr="005616BB">
        <w:rPr>
          <w:rFonts w:ascii="Times New Roman" w:hAnsi="Times New Roman" w:cs="Times New Roman"/>
          <w:sz w:val="24"/>
          <w:szCs w:val="24"/>
        </w:rPr>
        <w:t>wib</w:t>
      </w:r>
      <w:proofErr w:type="spellEnd"/>
      <w:r w:rsidRPr="005616BB">
        <w:rPr>
          <w:rFonts w:ascii="Times New Roman" w:hAnsi="Times New Roman" w:cs="Times New Roman"/>
          <w:sz w:val="24"/>
          <w:szCs w:val="24"/>
        </w:rPr>
        <w:t>.</w:t>
      </w:r>
    </w:p>
    <w:p w:rsidR="00C86489" w:rsidRPr="005616BB" w:rsidRDefault="00B81F7B"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“Teriakan ‘Usir dan Pergi’ Menggema Usai Djarot Salat Jumat di Tebet”, </w:t>
      </w:r>
      <w:hyperlink r:id="rId8" w:history="1">
        <w:r w:rsidRPr="005616BB">
          <w:rPr>
            <w:rStyle w:val="Hyperlink"/>
            <w:rFonts w:ascii="Times New Roman" w:hAnsi="Times New Roman" w:cs="Times New Roman"/>
            <w:color w:val="auto"/>
            <w:sz w:val="24"/>
            <w:szCs w:val="24"/>
          </w:rPr>
          <w:t>https://news.detik.com/berita/d-3474648/teriakan-usir-dan-pergi-menggema-usai-djarot-salat-jumat-di-tebet</w:t>
        </w:r>
      </w:hyperlink>
      <w:r w:rsidRPr="005616BB">
        <w:rPr>
          <w:rFonts w:ascii="Times New Roman" w:hAnsi="Times New Roman" w:cs="Times New Roman"/>
          <w:sz w:val="24"/>
          <w:szCs w:val="24"/>
        </w:rPr>
        <w:t xml:space="preserve">, diakses pada 28/11/2019 pukul 17.47 </w:t>
      </w:r>
      <w:proofErr w:type="spellStart"/>
      <w:r w:rsidRPr="005616BB">
        <w:rPr>
          <w:rFonts w:ascii="Times New Roman" w:hAnsi="Times New Roman" w:cs="Times New Roman"/>
          <w:sz w:val="24"/>
          <w:szCs w:val="24"/>
        </w:rPr>
        <w:t>wib</w:t>
      </w:r>
      <w:proofErr w:type="spellEnd"/>
    </w:p>
    <w:p w:rsidR="00C86489" w:rsidRPr="005616BB" w:rsidRDefault="00B81F7B"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“Sah! Dua Kali </w:t>
      </w:r>
      <w:proofErr w:type="spellStart"/>
      <w:r w:rsidRPr="005616BB">
        <w:rPr>
          <w:rFonts w:ascii="Times New Roman" w:hAnsi="Times New Roman" w:cs="Times New Roman"/>
          <w:sz w:val="24"/>
          <w:szCs w:val="24"/>
        </w:rPr>
        <w:t>Ahok</w:t>
      </w:r>
      <w:proofErr w:type="spellEnd"/>
      <w:r w:rsidRPr="005616BB">
        <w:rPr>
          <w:rFonts w:ascii="Times New Roman" w:hAnsi="Times New Roman" w:cs="Times New Roman"/>
          <w:sz w:val="24"/>
          <w:szCs w:val="24"/>
        </w:rPr>
        <w:t xml:space="preserve">-Djarot Menang di Markas FPI”, </w:t>
      </w:r>
      <w:hyperlink r:id="rId9" w:history="1">
        <w:r w:rsidRPr="005616BB">
          <w:rPr>
            <w:rStyle w:val="Hyperlink"/>
            <w:rFonts w:ascii="Times New Roman" w:hAnsi="Times New Roman" w:cs="Times New Roman"/>
            <w:color w:val="auto"/>
            <w:sz w:val="24"/>
            <w:szCs w:val="24"/>
          </w:rPr>
          <w:t>https://www.jawapos.com/nasional/pemilihan/19/04/2017/sah-dua-kali-ahok-djarot-menang-di-markas-fpi/</w:t>
        </w:r>
      </w:hyperlink>
      <w:r w:rsidRPr="005616BB">
        <w:rPr>
          <w:rFonts w:ascii="Times New Roman" w:hAnsi="Times New Roman" w:cs="Times New Roman"/>
          <w:sz w:val="24"/>
          <w:szCs w:val="24"/>
        </w:rPr>
        <w:t xml:space="preserve">, diakses pada 20/1/2020, pukul 16.16 </w:t>
      </w:r>
      <w:proofErr w:type="spellStart"/>
      <w:r w:rsidRPr="005616BB">
        <w:rPr>
          <w:rFonts w:ascii="Times New Roman" w:hAnsi="Times New Roman" w:cs="Times New Roman"/>
          <w:sz w:val="24"/>
          <w:szCs w:val="24"/>
        </w:rPr>
        <w:t>wib</w:t>
      </w:r>
      <w:proofErr w:type="spellEnd"/>
      <w:r w:rsidRPr="005616BB">
        <w:rPr>
          <w:rFonts w:ascii="Times New Roman" w:hAnsi="Times New Roman" w:cs="Times New Roman"/>
          <w:sz w:val="24"/>
          <w:szCs w:val="24"/>
        </w:rPr>
        <w:t>.</w:t>
      </w:r>
    </w:p>
    <w:p w:rsidR="00B81F7B" w:rsidRPr="005616BB" w:rsidRDefault="002372AF" w:rsidP="00C86489">
      <w:pPr>
        <w:spacing w:after="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 </w:t>
      </w:r>
      <w:r w:rsidR="00B81F7B" w:rsidRPr="005616BB">
        <w:rPr>
          <w:rFonts w:ascii="Times New Roman" w:hAnsi="Times New Roman" w:cs="Times New Roman"/>
          <w:sz w:val="24"/>
          <w:szCs w:val="24"/>
        </w:rPr>
        <w:t xml:space="preserve">“Jenazah Nenek Hindun Ditelantarkan Warga Setelah Pilih </w:t>
      </w:r>
      <w:proofErr w:type="spellStart"/>
      <w:r w:rsidR="00B81F7B" w:rsidRPr="005616BB">
        <w:rPr>
          <w:rFonts w:ascii="Times New Roman" w:hAnsi="Times New Roman" w:cs="Times New Roman"/>
          <w:sz w:val="24"/>
          <w:szCs w:val="24"/>
        </w:rPr>
        <w:t>Ahok</w:t>
      </w:r>
      <w:proofErr w:type="spellEnd"/>
      <w:r w:rsidR="00B81F7B" w:rsidRPr="005616BB">
        <w:rPr>
          <w:rFonts w:ascii="Times New Roman" w:hAnsi="Times New Roman" w:cs="Times New Roman"/>
          <w:sz w:val="24"/>
          <w:szCs w:val="24"/>
        </w:rPr>
        <w:t xml:space="preserve">”, </w:t>
      </w:r>
      <w:hyperlink r:id="rId10" w:history="1">
        <w:r w:rsidR="00B81F7B" w:rsidRPr="005616BB">
          <w:rPr>
            <w:rStyle w:val="Hyperlink"/>
            <w:rFonts w:ascii="Times New Roman" w:hAnsi="Times New Roman" w:cs="Times New Roman"/>
            <w:color w:val="auto"/>
            <w:sz w:val="24"/>
            <w:szCs w:val="24"/>
          </w:rPr>
          <w:t>https://www.liputan6.com/news/read/2882270/jenazah-nenek-hindun-</w:t>
        </w:r>
        <w:r w:rsidR="00B81F7B" w:rsidRPr="005616BB">
          <w:rPr>
            <w:rStyle w:val="Hyperlink"/>
            <w:rFonts w:ascii="Times New Roman" w:hAnsi="Times New Roman" w:cs="Times New Roman"/>
            <w:color w:val="auto"/>
            <w:sz w:val="24"/>
            <w:szCs w:val="24"/>
          </w:rPr>
          <w:lastRenderedPageBreak/>
          <w:t>ditelantarkan-warga-setelah-pilih-ahok</w:t>
        </w:r>
      </w:hyperlink>
      <w:r w:rsidR="00B81F7B" w:rsidRPr="005616BB">
        <w:rPr>
          <w:rFonts w:ascii="Times New Roman" w:hAnsi="Times New Roman" w:cs="Times New Roman"/>
          <w:sz w:val="24"/>
          <w:szCs w:val="24"/>
        </w:rPr>
        <w:t xml:space="preserve">, diakses pada 18/12/2019, pukul 11.44 </w:t>
      </w:r>
      <w:proofErr w:type="spellStart"/>
      <w:r w:rsidR="00B81F7B" w:rsidRPr="005616BB">
        <w:rPr>
          <w:rFonts w:ascii="Times New Roman" w:hAnsi="Times New Roman" w:cs="Times New Roman"/>
          <w:sz w:val="24"/>
          <w:szCs w:val="24"/>
        </w:rPr>
        <w:t>wib</w:t>
      </w:r>
      <w:proofErr w:type="spellEnd"/>
      <w:r w:rsidR="00B81F7B" w:rsidRPr="005616BB">
        <w:rPr>
          <w:rFonts w:ascii="Times New Roman" w:hAnsi="Times New Roman" w:cs="Times New Roman"/>
          <w:sz w:val="24"/>
          <w:szCs w:val="24"/>
        </w:rPr>
        <w:t>.</w:t>
      </w:r>
    </w:p>
    <w:p w:rsidR="00B81F7B" w:rsidRPr="005616BB" w:rsidRDefault="00B81F7B" w:rsidP="00B81F7B">
      <w:pPr>
        <w:spacing w:after="120" w:line="240" w:lineRule="auto"/>
        <w:ind w:left="567" w:hanging="567"/>
        <w:jc w:val="both"/>
        <w:rPr>
          <w:rFonts w:ascii="Times New Roman" w:hAnsi="Times New Roman" w:cs="Times New Roman"/>
          <w:sz w:val="24"/>
          <w:szCs w:val="24"/>
        </w:rPr>
      </w:pPr>
      <w:r w:rsidRPr="005616BB">
        <w:rPr>
          <w:rFonts w:ascii="Times New Roman" w:hAnsi="Times New Roman" w:cs="Times New Roman"/>
          <w:sz w:val="24"/>
          <w:szCs w:val="24"/>
        </w:rPr>
        <w:t xml:space="preserve"> “Soal Tolak Salat Jenazah, Imam Masjid Istiqlal: Bisa Dosa Massal”, </w:t>
      </w:r>
      <w:hyperlink r:id="rId11" w:history="1">
        <w:r w:rsidRPr="005616BB">
          <w:rPr>
            <w:rStyle w:val="Hyperlink"/>
            <w:rFonts w:ascii="Times New Roman" w:hAnsi="Times New Roman" w:cs="Times New Roman"/>
            <w:color w:val="auto"/>
            <w:sz w:val="24"/>
            <w:szCs w:val="24"/>
          </w:rPr>
          <w:t>https://nasional.tempo.co/read/855582/soal-tolak-salat-jenazah-imam-masjid-istiqlal-bisa-dosa-massal/full&amp;view=ok</w:t>
        </w:r>
      </w:hyperlink>
      <w:r w:rsidRPr="005616BB">
        <w:rPr>
          <w:rFonts w:ascii="Times New Roman" w:hAnsi="Times New Roman" w:cs="Times New Roman"/>
          <w:sz w:val="24"/>
          <w:szCs w:val="24"/>
        </w:rPr>
        <w:t xml:space="preserve">, diakses pada 18/12/2019, pukul 11.50 </w:t>
      </w:r>
      <w:proofErr w:type="spellStart"/>
      <w:r w:rsidRPr="005616BB">
        <w:rPr>
          <w:rFonts w:ascii="Times New Roman" w:hAnsi="Times New Roman" w:cs="Times New Roman"/>
          <w:sz w:val="24"/>
          <w:szCs w:val="24"/>
        </w:rPr>
        <w:t>wib</w:t>
      </w:r>
      <w:proofErr w:type="spellEnd"/>
      <w:r w:rsidRPr="005616BB">
        <w:rPr>
          <w:rFonts w:ascii="Times New Roman" w:hAnsi="Times New Roman" w:cs="Times New Roman"/>
          <w:sz w:val="24"/>
          <w:szCs w:val="24"/>
        </w:rPr>
        <w:t>.</w:t>
      </w:r>
    </w:p>
    <w:sectPr w:rsidR="00B81F7B" w:rsidRPr="005616BB" w:rsidSect="002C1FCE">
      <w:footerReference w:type="defaul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9AA" w:rsidRDefault="005249AA" w:rsidP="002C1FCE">
      <w:pPr>
        <w:spacing w:after="0" w:line="240" w:lineRule="auto"/>
      </w:pPr>
      <w:r>
        <w:separator/>
      </w:r>
    </w:p>
  </w:endnote>
  <w:endnote w:type="continuationSeparator" w:id="0">
    <w:p w:rsidR="005249AA" w:rsidRDefault="005249AA" w:rsidP="002C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72145"/>
      <w:docPartObj>
        <w:docPartGallery w:val="Page Numbers (Bottom of Page)"/>
        <w:docPartUnique/>
      </w:docPartObj>
    </w:sdtPr>
    <w:sdtEndPr>
      <w:rPr>
        <w:noProof/>
      </w:rPr>
    </w:sdtEndPr>
    <w:sdtContent>
      <w:p w:rsidR="007D72DE" w:rsidRDefault="007D72DE" w:rsidP="007D72DE">
        <w:pPr>
          <w:pStyle w:val="Footer"/>
          <w:jc w:val="center"/>
        </w:pPr>
        <w:r>
          <w:fldChar w:fldCharType="begin"/>
        </w:r>
        <w:r>
          <w:instrText xml:space="preserve"> PAGE   \* MERGEFORMAT </w:instrText>
        </w:r>
        <w:r>
          <w:fldChar w:fldCharType="separate"/>
        </w:r>
        <w:r w:rsidR="00F8763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9AA" w:rsidRDefault="005249AA" w:rsidP="002C1FCE">
      <w:pPr>
        <w:spacing w:after="0" w:line="240" w:lineRule="auto"/>
      </w:pPr>
      <w:r>
        <w:separator/>
      </w:r>
    </w:p>
  </w:footnote>
  <w:footnote w:type="continuationSeparator" w:id="0">
    <w:p w:rsidR="005249AA" w:rsidRDefault="005249AA" w:rsidP="002C1FCE">
      <w:pPr>
        <w:spacing w:after="0" w:line="240" w:lineRule="auto"/>
      </w:pPr>
      <w:r>
        <w:continuationSeparator/>
      </w:r>
    </w:p>
  </w:footnote>
  <w:footnote w:id="1">
    <w:p w:rsidR="002C1FCE" w:rsidRPr="00F8229A" w:rsidRDefault="002C1FCE"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Dibanding dengan aksi atau perhelatan massasebelumnya di Monas, aksi massa 212 jauh lebih banyak mendatangkan massa. Jika dibanding aksi massa Aliansi Kebangsaan untuk Kebebasan Beragama dan berkeyakinan (AKK-BB) pada 2008 dan aksi demo buruh di silang Monas pada 2015 yang diperkirakan diikuti ribuan orang saja, tentu aksi 212 jauh lebih banyak mendatangkan massa. Lihat dalam: “FPI serang Aliansi Kebangsaan”, </w:t>
      </w:r>
      <w:hyperlink r:id="rId1" w:history="1">
        <w:r w:rsidRPr="00F8229A">
          <w:rPr>
            <w:rStyle w:val="Hyperlink"/>
            <w:rFonts w:ascii="Times New Roman" w:hAnsi="Times New Roman"/>
          </w:rPr>
          <w:t>http://www.bbc.co.uk/indonesian/news/story/2008/06/080601_jakartaclash.shtml</w:t>
        </w:r>
      </w:hyperlink>
      <w:r w:rsidRPr="00F8229A">
        <w:rPr>
          <w:rFonts w:ascii="Times New Roman" w:hAnsi="Times New Roman"/>
          <w:lang w:val="en-US"/>
        </w:rPr>
        <w:t xml:space="preserve">, dan “Demo buruh, kawasan Monas macet”, </w:t>
      </w:r>
      <w:hyperlink r:id="rId2" w:history="1">
        <w:r w:rsidRPr="00F8229A">
          <w:rPr>
            <w:rStyle w:val="Hyperlink"/>
            <w:rFonts w:ascii="Times New Roman" w:hAnsi="Times New Roman"/>
          </w:rPr>
          <w:t>https://regional.kontan.co.id/news/demo-buruh-kawasan-monas-macet</w:t>
        </w:r>
      </w:hyperlink>
      <w:r w:rsidRPr="00F8229A">
        <w:rPr>
          <w:rFonts w:ascii="Times New Roman" w:hAnsi="Times New Roman"/>
          <w:lang w:val="en-US"/>
        </w:rPr>
        <w:t>, diakses pada 20/1/2020, pukul 11.55 wib</w:t>
      </w:r>
    </w:p>
  </w:footnote>
  <w:footnote w:id="2">
    <w:p w:rsidR="00E209E8" w:rsidRPr="00F8229A" w:rsidRDefault="00E209E8"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w:t>
      </w:r>
      <w:r w:rsidRPr="00F8229A">
        <w:rPr>
          <w:rFonts w:ascii="Times New Roman" w:hAnsi="Times New Roman"/>
          <w:lang w:val="en-US"/>
        </w:rPr>
        <w:t xml:space="preserve">Miriam Budiardjo, </w:t>
      </w:r>
      <w:r w:rsidRPr="00F8229A">
        <w:rPr>
          <w:rFonts w:ascii="Times New Roman" w:hAnsi="Times New Roman"/>
          <w:i/>
          <w:lang w:val="en-US"/>
        </w:rPr>
        <w:t>Dasar-Dasar Ilmu Politik</w:t>
      </w:r>
      <w:r w:rsidRPr="00F8229A">
        <w:rPr>
          <w:rFonts w:ascii="Times New Roman" w:hAnsi="Times New Roman"/>
          <w:lang w:val="en-US"/>
        </w:rPr>
        <w:t xml:space="preserve"> (Jakarta: Gramedia Pustaka Utama, 2008), h. 369</w:t>
      </w:r>
      <w:r w:rsidRPr="00F8229A">
        <w:rPr>
          <w:rFonts w:ascii="Times New Roman" w:hAnsi="Times New Roman"/>
        </w:rPr>
        <w:t xml:space="preserve">. Lihat juga dalam: </w:t>
      </w:r>
      <w:r w:rsidRPr="00F8229A">
        <w:rPr>
          <w:rFonts w:ascii="Times New Roman" w:hAnsi="Times New Roman"/>
          <w:lang w:val="en-US"/>
        </w:rPr>
        <w:t xml:space="preserve">Ramlan Surbakti, </w:t>
      </w:r>
      <w:r w:rsidRPr="00F8229A">
        <w:rPr>
          <w:rFonts w:ascii="Times New Roman" w:hAnsi="Times New Roman"/>
          <w:i/>
          <w:lang w:val="en-US"/>
        </w:rPr>
        <w:t>Memahami Ilmu Politik</w:t>
      </w:r>
      <w:r w:rsidRPr="00F8229A">
        <w:rPr>
          <w:rFonts w:ascii="Times New Roman" w:hAnsi="Times New Roman"/>
          <w:lang w:val="en-US"/>
        </w:rPr>
        <w:t xml:space="preserve"> </w:t>
      </w:r>
      <w:r w:rsidRPr="00F8229A">
        <w:rPr>
          <w:rFonts w:ascii="Times New Roman" w:hAnsi="Times New Roman"/>
        </w:rPr>
        <w:t>(</w:t>
      </w:r>
      <w:r w:rsidRPr="00F8229A">
        <w:rPr>
          <w:rFonts w:ascii="Times New Roman" w:hAnsi="Times New Roman"/>
          <w:lang w:val="en-US"/>
        </w:rPr>
        <w:t>Jakarta: Gramedia Widiasarana Indonesia, 1992), h. 140</w:t>
      </w:r>
    </w:p>
  </w:footnote>
  <w:footnote w:id="3">
    <w:p w:rsidR="00E209E8" w:rsidRPr="00F8229A" w:rsidRDefault="00E209E8"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Pendapat ini misalnya dikemukakan Huntington dan Joan. Samuel Huntington dan Joan Nelson</w:t>
      </w:r>
      <w:r w:rsidRPr="00F8229A">
        <w:rPr>
          <w:rFonts w:ascii="Times New Roman" w:hAnsi="Times New Roman"/>
          <w:lang w:val="en-US"/>
        </w:rPr>
        <w:t xml:space="preserve">, </w:t>
      </w:r>
      <w:r w:rsidRPr="00F8229A">
        <w:rPr>
          <w:rFonts w:ascii="Times New Roman" w:hAnsi="Times New Roman"/>
          <w:i/>
          <w:lang w:val="en-US"/>
        </w:rPr>
        <w:t>Partisipasi Politik di Negara Berkembang</w:t>
      </w:r>
      <w:r w:rsidRPr="00F8229A">
        <w:rPr>
          <w:rFonts w:ascii="Times New Roman" w:hAnsi="Times New Roman"/>
          <w:lang w:val="en-US"/>
        </w:rPr>
        <w:t xml:space="preserve"> (Jakarta: Rineka Cipta, 1994), h.</w:t>
      </w:r>
      <w:r w:rsidRPr="00F8229A">
        <w:rPr>
          <w:rFonts w:ascii="Times New Roman" w:hAnsi="Times New Roman"/>
        </w:rPr>
        <w:t xml:space="preserve"> 13</w:t>
      </w:r>
    </w:p>
  </w:footnote>
  <w:footnote w:id="4">
    <w:p w:rsidR="002C1FCE" w:rsidRPr="00F8229A" w:rsidRDefault="002C1FCE"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Miriam Budiardjo, </w:t>
      </w:r>
      <w:r w:rsidRPr="00F8229A">
        <w:rPr>
          <w:rFonts w:ascii="Times New Roman" w:hAnsi="Times New Roman"/>
          <w:i/>
          <w:lang w:val="en-US"/>
        </w:rPr>
        <w:t>Dasar-Dasar Ilmu Politik</w:t>
      </w:r>
      <w:r w:rsidRPr="00F8229A">
        <w:rPr>
          <w:rFonts w:ascii="Times New Roman" w:hAnsi="Times New Roman"/>
          <w:lang w:val="en-US"/>
        </w:rPr>
        <w:t>, h. 368</w:t>
      </w:r>
    </w:p>
  </w:footnote>
  <w:footnote w:id="5">
    <w:p w:rsidR="002C1FCE" w:rsidRPr="00F8229A" w:rsidRDefault="002C1FCE"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Sidi Ritaudin, </w:t>
      </w:r>
      <w:r w:rsidRPr="00F8229A">
        <w:rPr>
          <w:rFonts w:ascii="Times New Roman" w:hAnsi="Times New Roman"/>
          <w:i/>
          <w:lang w:val="en-US"/>
        </w:rPr>
        <w:t>Benturan Politik: Antara Idealisme dan Pragmatisme</w:t>
      </w:r>
      <w:r w:rsidRPr="00F8229A">
        <w:rPr>
          <w:rFonts w:ascii="Times New Roman" w:hAnsi="Times New Roman"/>
          <w:lang w:val="en-US"/>
        </w:rPr>
        <w:t xml:space="preserve"> (Bandar Lampung: Harakindo Publishing, tt), h. 31.</w:t>
      </w:r>
    </w:p>
  </w:footnote>
  <w:footnote w:id="6">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Nurcholish Madjid, </w:t>
      </w:r>
      <w:r w:rsidRPr="00F8229A">
        <w:rPr>
          <w:rFonts w:ascii="Times New Roman" w:hAnsi="Times New Roman"/>
          <w:i/>
          <w:lang w:val="en-US"/>
        </w:rPr>
        <w:t>Islam Doktrin dan Peradaban</w:t>
      </w:r>
      <w:r w:rsidRPr="00F8229A">
        <w:rPr>
          <w:rFonts w:ascii="Times New Roman" w:hAnsi="Times New Roman"/>
          <w:lang w:val="en-US"/>
        </w:rPr>
        <w:t xml:space="preserve"> (Jakarta: Dian Rakyat, 2008), h. 553. </w:t>
      </w:r>
    </w:p>
  </w:footnote>
  <w:footnote w:id="7">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Abdul Jamil Wahab, </w:t>
      </w:r>
      <w:r w:rsidRPr="00F8229A">
        <w:rPr>
          <w:rFonts w:ascii="Times New Roman" w:hAnsi="Times New Roman"/>
          <w:i/>
          <w:lang w:val="en-US"/>
        </w:rPr>
        <w:t>Islam Radikal dan Moderat: Diskursus dan Kontestasi Varian Islam Indonesia</w:t>
      </w:r>
      <w:r w:rsidRPr="00F8229A">
        <w:rPr>
          <w:rFonts w:ascii="Times New Roman" w:hAnsi="Times New Roman"/>
          <w:lang w:val="en-US"/>
        </w:rPr>
        <w:t xml:space="preserve"> (Jakarta: PT. Elex Media Komputindo, 2019), h. 150</w:t>
      </w:r>
    </w:p>
  </w:footnote>
  <w:footnote w:id="8">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Saiful Mujani, </w:t>
      </w:r>
      <w:r w:rsidRPr="00F8229A">
        <w:rPr>
          <w:rFonts w:ascii="Times New Roman" w:hAnsi="Times New Roman"/>
          <w:i/>
          <w:lang w:val="en-US"/>
        </w:rPr>
        <w:t>Muslim Demokrat: Islam, Budaya Demokrasi dan Partisipasi Politik di Indonesia Pasca-Orde Baru</w:t>
      </w:r>
      <w:r w:rsidRPr="00F8229A">
        <w:rPr>
          <w:rFonts w:ascii="Times New Roman" w:hAnsi="Times New Roman"/>
          <w:lang w:val="en-US"/>
        </w:rPr>
        <w:t xml:space="preserve"> (Jakarta: Gramedia Pustaka Utama, 2007), h. 271</w:t>
      </w:r>
    </w:p>
  </w:footnote>
  <w:footnote w:id="9">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Robert W. Hefner, </w:t>
      </w:r>
      <w:r w:rsidRPr="00F8229A">
        <w:rPr>
          <w:rFonts w:ascii="Times New Roman" w:hAnsi="Times New Roman"/>
          <w:i/>
          <w:lang w:val="en-US"/>
        </w:rPr>
        <w:t>Civil Islam: Islam dan Demokratisasi di Indonesia</w:t>
      </w:r>
      <w:r w:rsidRPr="00F8229A">
        <w:rPr>
          <w:rFonts w:ascii="Times New Roman" w:hAnsi="Times New Roman"/>
          <w:lang w:val="en-US"/>
        </w:rPr>
        <w:t xml:space="preserve">, </w:t>
      </w:r>
      <w:r w:rsidR="006229DD">
        <w:rPr>
          <w:rFonts w:ascii="Times New Roman" w:hAnsi="Times New Roman"/>
          <w:lang w:val="en-US"/>
        </w:rPr>
        <w:t>Penerjemah: Ahmad Baso</w:t>
      </w:r>
      <w:r w:rsidRPr="00F8229A">
        <w:rPr>
          <w:rFonts w:ascii="Times New Roman" w:hAnsi="Times New Roman"/>
          <w:lang w:val="en-US"/>
        </w:rPr>
        <w:t xml:space="preserve"> (Yogyakarta: ISAI dan LKiS, 2001), h. 359</w:t>
      </w:r>
    </w:p>
  </w:footnote>
  <w:footnote w:id="10">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rPr>
        <w:t xml:space="preserve"> </w:t>
      </w:r>
      <w:r w:rsidRPr="00F8229A">
        <w:rPr>
          <w:rFonts w:ascii="Times New Roman" w:hAnsi="Times New Roman"/>
          <w:lang w:val="en-US"/>
        </w:rPr>
        <w:t xml:space="preserve">Azyumardi Azra, “Stagnasi Masyarakat Sipil” dalam Analisis Politik, </w:t>
      </w:r>
      <w:r w:rsidRPr="00F8229A">
        <w:rPr>
          <w:rFonts w:ascii="Times New Roman" w:hAnsi="Times New Roman"/>
          <w:i/>
          <w:lang w:val="en-US"/>
        </w:rPr>
        <w:t>Kompas</w:t>
      </w:r>
      <w:r w:rsidRPr="00F8229A">
        <w:rPr>
          <w:rFonts w:ascii="Times New Roman" w:hAnsi="Times New Roman"/>
          <w:lang w:val="en-US"/>
        </w:rPr>
        <w:t>, 5 Maret 2020, h. 1 dan 15.</w:t>
      </w:r>
    </w:p>
  </w:footnote>
  <w:footnote w:id="11">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AD ART Pengurus Besar Nahdlatul Ulama, dalam: Tim Penyusun, </w:t>
      </w:r>
      <w:r w:rsidRPr="00F8229A">
        <w:rPr>
          <w:rFonts w:ascii="Times New Roman" w:hAnsi="Times New Roman"/>
          <w:i/>
          <w:lang w:val="en-US"/>
        </w:rPr>
        <w:t>Hasil-Hasil Muktamar Ke-33 Nahdlatul Ulama</w:t>
      </w:r>
      <w:r w:rsidRPr="00F8229A">
        <w:rPr>
          <w:rFonts w:ascii="Times New Roman" w:hAnsi="Times New Roman"/>
          <w:lang w:val="en-US"/>
        </w:rPr>
        <w:t xml:space="preserve"> (Jakarta: Lembaga Ta’lif wa Nasyr, PBNU, 2016), h. 25</w:t>
      </w:r>
    </w:p>
  </w:footnote>
  <w:footnote w:id="12">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Salahuddin Wahid, “Refleksi 94 Tahun NU”, Opini dalam </w:t>
      </w:r>
      <w:r w:rsidRPr="00F8229A">
        <w:rPr>
          <w:rFonts w:ascii="Times New Roman" w:hAnsi="Times New Roman"/>
          <w:i/>
          <w:lang w:val="en-US"/>
        </w:rPr>
        <w:t>Kompas</w:t>
      </w:r>
      <w:r w:rsidRPr="00F8229A">
        <w:rPr>
          <w:rFonts w:ascii="Times New Roman" w:hAnsi="Times New Roman"/>
          <w:lang w:val="en-US"/>
        </w:rPr>
        <w:t>, 27 Januari 2020, h. 7</w:t>
      </w:r>
    </w:p>
  </w:footnote>
  <w:footnote w:id="13">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Suadi Asyari, </w:t>
      </w:r>
      <w:r w:rsidRPr="00F8229A">
        <w:rPr>
          <w:rFonts w:ascii="Times New Roman" w:hAnsi="Times New Roman"/>
          <w:i/>
          <w:lang w:val="en-US"/>
        </w:rPr>
        <w:t>Nalar Politik NU dan Muhammadiyah</w:t>
      </w:r>
      <w:r w:rsidRPr="00F8229A">
        <w:rPr>
          <w:rFonts w:ascii="Times New Roman" w:hAnsi="Times New Roman"/>
          <w:lang w:val="en-US"/>
        </w:rPr>
        <w:t xml:space="preserve"> (Yokyakarta: LKiS, 2009), h. 132</w:t>
      </w:r>
    </w:p>
  </w:footnote>
  <w:footnote w:id="14">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Zainal Abidin Amir, </w:t>
      </w:r>
      <w:r w:rsidRPr="00F8229A">
        <w:rPr>
          <w:rFonts w:ascii="Times New Roman" w:hAnsi="Times New Roman"/>
          <w:i/>
          <w:lang w:val="en-US"/>
        </w:rPr>
        <w:t>Peta Islam Politik Pasca-Soeharto</w:t>
      </w:r>
      <w:r w:rsidRPr="00F8229A">
        <w:rPr>
          <w:rFonts w:ascii="Times New Roman" w:hAnsi="Times New Roman"/>
          <w:lang w:val="en-US"/>
        </w:rPr>
        <w:t xml:space="preserve"> (Jakarta: Pustaka LP3ES, 2003), 109</w:t>
      </w:r>
    </w:p>
  </w:footnote>
  <w:footnote w:id="15">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Abdul Mun’im, </w:t>
      </w:r>
      <w:r w:rsidRPr="00F8229A">
        <w:rPr>
          <w:rFonts w:ascii="Times New Roman" w:hAnsi="Times New Roman"/>
          <w:i/>
          <w:lang w:val="en-US"/>
        </w:rPr>
        <w:t>Piagam Perjuangan Kebangsaan</w:t>
      </w:r>
      <w:r w:rsidRPr="00F8229A">
        <w:rPr>
          <w:rFonts w:ascii="Times New Roman" w:hAnsi="Times New Roman"/>
          <w:lang w:val="en-US"/>
        </w:rPr>
        <w:t xml:space="preserve"> (Jakarta: Setjend PB NU, 2011), h. 116</w:t>
      </w:r>
    </w:p>
  </w:footnote>
  <w:footnote w:id="16">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Greg Fealy, </w:t>
      </w:r>
      <w:r w:rsidRPr="00F8229A">
        <w:rPr>
          <w:rFonts w:ascii="Times New Roman" w:hAnsi="Times New Roman"/>
          <w:i/>
          <w:lang w:val="en-US"/>
        </w:rPr>
        <w:t>Ijtihad Politik Ulama: Sejarah NU 1952-1967</w:t>
      </w:r>
      <w:r w:rsidRPr="00F8229A">
        <w:rPr>
          <w:rFonts w:ascii="Times New Roman" w:hAnsi="Times New Roman"/>
          <w:lang w:val="en-US"/>
        </w:rPr>
        <w:t>, Penerjema</w:t>
      </w:r>
      <w:r w:rsidR="006229DD">
        <w:rPr>
          <w:rFonts w:ascii="Times New Roman" w:hAnsi="Times New Roman"/>
          <w:lang w:val="en-US"/>
        </w:rPr>
        <w:t>h Farid Wajdi dan Mulni Adelina</w:t>
      </w:r>
      <w:r w:rsidRPr="00F8229A">
        <w:rPr>
          <w:rFonts w:ascii="Times New Roman" w:hAnsi="Times New Roman"/>
          <w:lang w:val="en-US"/>
        </w:rPr>
        <w:t xml:space="preserve"> (Yogyakarta: LKiS, 2003), h. 71</w:t>
      </w:r>
    </w:p>
  </w:footnote>
  <w:footnote w:id="17">
    <w:p w:rsidR="00A27D71" w:rsidRPr="00F8229A" w:rsidRDefault="00A27D71"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lang w:val="en-US"/>
        </w:rPr>
        <w:t xml:space="preserve">M.Alfan Alfian M, “Muhammadiyah, Pergulatan Wacana, dan Pergeseran Konstelasi Politik Pasca Orde Baru”, dalam Abd. Rohim Gozali, dkk, (editor), </w:t>
      </w:r>
      <w:r w:rsidRPr="00F8229A">
        <w:rPr>
          <w:rFonts w:ascii="Times New Roman" w:hAnsi="Times New Roman"/>
          <w:i/>
          <w:lang w:val="en-US"/>
        </w:rPr>
        <w:t>Muhammadiyah Progresif, Manifesto Pemikiran Kaum Muda</w:t>
      </w:r>
      <w:r w:rsidRPr="00F8229A">
        <w:rPr>
          <w:rFonts w:ascii="Times New Roman" w:hAnsi="Times New Roman"/>
          <w:lang w:val="en-US"/>
        </w:rPr>
        <w:t xml:space="preserve"> (Jakarta: JIMM-LESFI, 2007), h. 625-626.</w:t>
      </w:r>
    </w:p>
  </w:footnote>
  <w:footnote w:id="18">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M.Alfan Alfian M, “Muhammadiyah, Pergulatan Wacana, dan Pergeseran Konstelasi Politik Pasca Orde Baru”, dalam Abd. Rohim Gozali, dkk, (editor), </w:t>
      </w:r>
      <w:r w:rsidRPr="00F8229A">
        <w:rPr>
          <w:rFonts w:ascii="Times New Roman" w:hAnsi="Times New Roman"/>
          <w:i/>
          <w:lang w:val="en-US"/>
        </w:rPr>
        <w:t>Muhammadiyah Progresif, Manifesto Pemikiran Kaum Muda</w:t>
      </w:r>
      <w:r w:rsidRPr="00F8229A">
        <w:rPr>
          <w:rFonts w:ascii="Times New Roman" w:hAnsi="Times New Roman"/>
          <w:lang w:val="en-US"/>
        </w:rPr>
        <w:t xml:space="preserve"> (Jakarta: JIMM-LESFI, 2007), h. 628. Lihat juga dalam: Suwarno, </w:t>
      </w:r>
      <w:r w:rsidRPr="00F8229A">
        <w:rPr>
          <w:rFonts w:ascii="Times New Roman" w:hAnsi="Times New Roman"/>
          <w:i/>
          <w:iCs/>
          <w:lang w:val="en-US"/>
        </w:rPr>
        <w:t>Muhammadiyah sebagai Oposisi, Studi tentang Perubahan Prilaku Politik Muhammadiyah Periode 1995-1998</w:t>
      </w:r>
      <w:r w:rsidRPr="00F8229A">
        <w:rPr>
          <w:rFonts w:ascii="Times New Roman" w:hAnsi="Times New Roman"/>
          <w:lang w:val="en-US"/>
        </w:rPr>
        <w:t xml:space="preserve"> (Yogyakarta: UII Press, 2001).  </w:t>
      </w:r>
    </w:p>
  </w:footnote>
  <w:footnote w:id="19">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Syarifuddin Jurdi, </w:t>
      </w:r>
      <w:r w:rsidRPr="00F8229A">
        <w:rPr>
          <w:rFonts w:ascii="Times New Roman" w:hAnsi="Times New Roman"/>
          <w:i/>
          <w:lang w:val="en-US"/>
        </w:rPr>
        <w:t>Kekuatan-Kekuatan Politik Indonesia: Kontestasi Ideologi dan Kepentingan</w:t>
      </w:r>
      <w:r w:rsidRPr="00F8229A">
        <w:rPr>
          <w:rFonts w:ascii="Times New Roman" w:hAnsi="Times New Roman"/>
          <w:lang w:val="en-US"/>
        </w:rPr>
        <w:t xml:space="preserve"> (Jakarta: kencana, 2016), h. 69</w:t>
      </w:r>
    </w:p>
  </w:footnote>
  <w:footnote w:id="20">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Zuly Qodir, </w:t>
      </w:r>
      <w:r w:rsidRPr="00F8229A">
        <w:rPr>
          <w:rFonts w:ascii="Times New Roman" w:hAnsi="Times New Roman"/>
          <w:i/>
          <w:lang w:val="en-US"/>
        </w:rPr>
        <w:t>Muhammadiyah Studies: Reorientasi Gerakan dan Pemikiran Memasuki Abad Kedua</w:t>
      </w:r>
      <w:r w:rsidRPr="00F8229A">
        <w:rPr>
          <w:rFonts w:ascii="Times New Roman" w:hAnsi="Times New Roman"/>
          <w:lang w:val="en-US"/>
        </w:rPr>
        <w:t xml:space="preserve"> (Yogyakarta: Penerbit Kanisius, 2010), h. 133.</w:t>
      </w:r>
    </w:p>
  </w:footnote>
  <w:footnote w:id="21">
    <w:p w:rsidR="00A27D71" w:rsidRPr="00D02998" w:rsidRDefault="00A27D71" w:rsidP="00E52DD1">
      <w:pPr>
        <w:pStyle w:val="FootnoteText"/>
        <w:spacing w:after="0" w:line="240" w:lineRule="auto"/>
        <w:jc w:val="both"/>
        <w:rPr>
          <w:rFonts w:ascii="Times New Roman" w:hAnsi="Times New Roman"/>
          <w:lang w:val="en-US"/>
        </w:rPr>
      </w:pPr>
      <w:r w:rsidRPr="00D02998">
        <w:rPr>
          <w:rStyle w:val="FootnoteReference"/>
          <w:rFonts w:ascii="Times New Roman" w:hAnsi="Times New Roman"/>
        </w:rPr>
        <w:footnoteRef/>
      </w:r>
      <w:r w:rsidR="00D02998" w:rsidRPr="00D02998">
        <w:rPr>
          <w:rFonts w:ascii="Times New Roman" w:hAnsi="Times New Roman"/>
          <w:lang w:val="en-US"/>
        </w:rPr>
        <w:t xml:space="preserve">Saiful Mujani, </w:t>
      </w:r>
      <w:r w:rsidR="00D02998" w:rsidRPr="00D02998">
        <w:rPr>
          <w:rFonts w:ascii="Times New Roman" w:hAnsi="Times New Roman"/>
          <w:i/>
          <w:lang w:val="en-US"/>
        </w:rPr>
        <w:t>Muslim Demokrat: Islam, Budaya Demokrasi dan Partisipasi Politik di Indonesia Pasca-Orde Baru</w:t>
      </w:r>
      <w:r w:rsidR="00D02998" w:rsidRPr="00D02998">
        <w:rPr>
          <w:rFonts w:ascii="Times New Roman" w:hAnsi="Times New Roman"/>
          <w:lang w:val="en-US"/>
        </w:rPr>
        <w:t xml:space="preserve"> (Jakart</w:t>
      </w:r>
      <w:r w:rsidR="00D02998">
        <w:rPr>
          <w:rFonts w:ascii="Times New Roman" w:hAnsi="Times New Roman"/>
        </w:rPr>
        <w:t xml:space="preserve">v </w:t>
      </w:r>
      <w:r w:rsidR="00D02998" w:rsidRPr="00D02998">
        <w:rPr>
          <w:rFonts w:ascii="Times New Roman" w:hAnsi="Times New Roman"/>
          <w:lang w:val="en-US"/>
        </w:rPr>
        <w:t>a: Gramedia Pustaka Utama, 2007),</w:t>
      </w:r>
      <w:r w:rsidRPr="00D02998">
        <w:rPr>
          <w:rFonts w:ascii="Times New Roman" w:hAnsi="Times New Roman"/>
          <w:lang w:val="en-US"/>
        </w:rPr>
        <w:t xml:space="preserve"> h. 71. Lihat juga dalam: Zuly Qodir, </w:t>
      </w:r>
      <w:r w:rsidRPr="00D02998">
        <w:rPr>
          <w:rFonts w:ascii="Times New Roman" w:hAnsi="Times New Roman"/>
          <w:i/>
          <w:lang w:val="en-US"/>
        </w:rPr>
        <w:t>Muhammadiyah Studies: Reorientasi Gerakan dan Pemikiran Memasuki Abad Kedua</w:t>
      </w:r>
      <w:r w:rsidRPr="00D02998">
        <w:rPr>
          <w:rFonts w:ascii="Times New Roman" w:hAnsi="Times New Roman"/>
          <w:lang w:val="en-US"/>
        </w:rPr>
        <w:t>, h. 148</w:t>
      </w:r>
    </w:p>
  </w:footnote>
  <w:footnote w:id="22">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Haedar Nashir, Pengantar, “Prolog: Agama, Muhammadiyah, dan Politik Kebangsaan”, dalam Ridho Al-Hamdi, dkk, (editor), </w:t>
      </w:r>
      <w:r w:rsidRPr="00F8229A">
        <w:rPr>
          <w:rFonts w:ascii="Times New Roman" w:hAnsi="Times New Roman"/>
          <w:i/>
          <w:lang w:val="en-US"/>
        </w:rPr>
        <w:t>Politik Inklusif Muhammadiyah: Narasi Pencerahan Islam untuk Indonesia Berkemajuan</w:t>
      </w:r>
      <w:r w:rsidRPr="00F8229A">
        <w:rPr>
          <w:rFonts w:ascii="Times New Roman" w:hAnsi="Times New Roman"/>
          <w:lang w:val="en-US"/>
        </w:rPr>
        <w:t xml:space="preserve"> (Yogyakarta: UMY Press, 2019), h. 7</w:t>
      </w:r>
    </w:p>
  </w:footnote>
  <w:footnote w:id="23">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rPr>
        <w:t xml:space="preserve"> Tim Penyusun</w:t>
      </w:r>
      <w:r w:rsidRPr="00F8229A">
        <w:rPr>
          <w:rFonts w:ascii="Times New Roman" w:hAnsi="Times New Roman"/>
          <w:lang w:val="en-US"/>
        </w:rPr>
        <w:t xml:space="preserve">, </w:t>
      </w:r>
      <w:r w:rsidRPr="00F8229A">
        <w:rPr>
          <w:rFonts w:ascii="Times New Roman" w:hAnsi="Times New Roman"/>
          <w:i/>
          <w:lang w:val="en-US"/>
        </w:rPr>
        <w:t>Indonesia Berkemajuan: Rekonstruksi Kehidupan Kebangsaan Yang Bermakna</w:t>
      </w:r>
      <w:r w:rsidRPr="00F8229A">
        <w:rPr>
          <w:rFonts w:ascii="Times New Roman" w:hAnsi="Times New Roman"/>
          <w:lang w:val="en-US"/>
        </w:rPr>
        <w:t xml:space="preserve"> (Jakarta: PP Muhammadiyah, 2015), h. 13 dan 31.</w:t>
      </w:r>
    </w:p>
  </w:footnote>
  <w:footnote w:id="24">
    <w:p w:rsidR="00A27D71" w:rsidRPr="00F8229A" w:rsidRDefault="00A27D71"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Saiful Mujani, </w:t>
      </w:r>
      <w:r w:rsidRPr="00F8229A">
        <w:rPr>
          <w:rFonts w:ascii="Times New Roman" w:hAnsi="Times New Roman"/>
          <w:i/>
          <w:lang w:val="en-US"/>
        </w:rPr>
        <w:t>Muslim Demokrat</w:t>
      </w:r>
      <w:r w:rsidRPr="00F8229A">
        <w:rPr>
          <w:rFonts w:ascii="Times New Roman" w:hAnsi="Times New Roman"/>
          <w:lang w:val="en-US"/>
        </w:rPr>
        <w:t>, h. 253</w:t>
      </w:r>
    </w:p>
  </w:footnote>
  <w:footnote w:id="25">
    <w:p w:rsidR="009A02B3" w:rsidRPr="00F8229A" w:rsidRDefault="009A02B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“Pidato di Kepulauan Seribu dan hari-hari hingga Ahok menjadi tersangka”, </w:t>
      </w:r>
      <w:hyperlink r:id="rId3" w:history="1">
        <w:r w:rsidRPr="00F8229A">
          <w:rPr>
            <w:rStyle w:val="Hyperlink"/>
            <w:rFonts w:ascii="Times New Roman" w:hAnsi="Times New Roman"/>
          </w:rPr>
          <w:t>https://www.bbc.com/indonesia/indonesia-37996601</w:t>
        </w:r>
      </w:hyperlink>
      <w:r w:rsidRPr="00F8229A">
        <w:rPr>
          <w:rFonts w:ascii="Times New Roman" w:hAnsi="Times New Roman"/>
          <w:lang w:val="en-US"/>
        </w:rPr>
        <w:t>, diakses pada 17/10/2019, pukul 11.53 wib.</w:t>
      </w:r>
    </w:p>
  </w:footnote>
  <w:footnote w:id="26">
    <w:p w:rsidR="009A02B3" w:rsidRPr="00F8229A" w:rsidRDefault="009A02B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Mark Woodward-Amanah Nurish, “Quo Vadis FPI Dalam Aksi Bela Islam”, dalam </w:t>
      </w:r>
      <w:r w:rsidRPr="00F8229A">
        <w:rPr>
          <w:rFonts w:ascii="Times New Roman" w:hAnsi="Times New Roman"/>
          <w:i/>
          <w:lang w:val="en-US"/>
        </w:rPr>
        <w:t>Jurnal Maarif</w:t>
      </w:r>
      <w:r w:rsidRPr="00F8229A">
        <w:rPr>
          <w:rFonts w:ascii="Times New Roman" w:hAnsi="Times New Roman"/>
          <w:lang w:val="en-US"/>
        </w:rPr>
        <w:t>, Vol. 11, No. 2 Desember 2016, h. 107</w:t>
      </w:r>
    </w:p>
  </w:footnote>
  <w:footnote w:id="27">
    <w:p w:rsidR="009A02B3" w:rsidRPr="00F8229A" w:rsidRDefault="009A02B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Humprey R. Djemat-Triana Dewi Seroja, </w:t>
      </w:r>
      <w:r w:rsidRPr="00F8229A">
        <w:rPr>
          <w:rFonts w:ascii="Times New Roman" w:hAnsi="Times New Roman"/>
          <w:i/>
          <w:lang w:val="en-US"/>
        </w:rPr>
        <w:t>Kedudukan Pendapat Sikap Keagamaan MUI Dalam Hukum Positif di Indonesia</w:t>
      </w:r>
      <w:r w:rsidRPr="00F8229A">
        <w:rPr>
          <w:rFonts w:ascii="Times New Roman" w:hAnsi="Times New Roman"/>
          <w:lang w:val="en-US"/>
        </w:rPr>
        <w:t xml:space="preserve">, tanpa penerbit, tanpa tahun. Dokumen ini diunduh dari website resmi Humprey R. Djemat: </w:t>
      </w:r>
      <w:hyperlink r:id="rId4" w:history="1">
        <w:r w:rsidRPr="00F8229A">
          <w:rPr>
            <w:rStyle w:val="Hyperlink"/>
            <w:rFonts w:ascii="Times New Roman" w:hAnsi="Times New Roman"/>
          </w:rPr>
          <w:t>http://www.humphreydjemat.com/digital/buku_ahok_tentang_fatwa_mui.pdf</w:t>
        </w:r>
      </w:hyperlink>
      <w:r w:rsidRPr="00F8229A">
        <w:rPr>
          <w:rFonts w:ascii="Times New Roman" w:hAnsi="Times New Roman"/>
          <w:lang w:val="en-US"/>
        </w:rPr>
        <w:t>.</w:t>
      </w:r>
    </w:p>
  </w:footnote>
  <w:footnote w:id="28">
    <w:p w:rsidR="009A02B3" w:rsidRPr="00F8229A" w:rsidRDefault="009A02B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Much Nur Ichwan, “MUI, Gerakan Islamis dan Umat Mengambang”, dalam </w:t>
      </w:r>
      <w:r w:rsidRPr="00F8229A">
        <w:rPr>
          <w:rFonts w:ascii="Times New Roman" w:hAnsi="Times New Roman"/>
          <w:i/>
          <w:lang w:val="en-US"/>
        </w:rPr>
        <w:t>Jurnal Maarif</w:t>
      </w:r>
      <w:r w:rsidRPr="00F8229A">
        <w:rPr>
          <w:rFonts w:ascii="Times New Roman" w:hAnsi="Times New Roman"/>
          <w:lang w:val="en-US"/>
        </w:rPr>
        <w:t>, Vol. 11, No. 2 Desember 2016, h. 94</w:t>
      </w:r>
    </w:p>
  </w:footnote>
  <w:footnote w:id="29">
    <w:p w:rsidR="009A02B3" w:rsidRPr="00F8229A" w:rsidRDefault="009A02B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Dokumen Pribadi tentang “Pendapat dan Sikap Keagamaan Majelis Ulama Indonesia (MUI)”. Pendapat tersebut juga dapat diakses pada website resmi MUI: </w:t>
      </w:r>
      <w:hyperlink r:id="rId5" w:history="1">
        <w:r w:rsidRPr="00F8229A">
          <w:rPr>
            <w:rStyle w:val="Hyperlink"/>
            <w:rFonts w:ascii="Times New Roman" w:hAnsi="Times New Roman"/>
          </w:rPr>
          <w:t>https://mui.or.id/berita/10590/pendapat-dan-sikap-keagamaan-mui-terkait-pernyataan-basuki-tjahaja-purnama/</w:t>
        </w:r>
      </w:hyperlink>
      <w:r w:rsidRPr="00F8229A">
        <w:rPr>
          <w:rFonts w:ascii="Times New Roman" w:hAnsi="Times New Roman"/>
          <w:lang w:val="en-US"/>
        </w:rPr>
        <w:t>.</w:t>
      </w:r>
    </w:p>
  </w:footnote>
  <w:footnote w:id="30">
    <w:p w:rsidR="009A02B3" w:rsidRPr="00F8229A" w:rsidRDefault="009A02B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Much Nur Ichwan, “MUI, Gerakan Islamis dan Umat Mengambang”, dalam </w:t>
      </w:r>
      <w:r w:rsidRPr="00F8229A">
        <w:rPr>
          <w:rFonts w:ascii="Times New Roman" w:hAnsi="Times New Roman"/>
          <w:i/>
          <w:lang w:val="en-US"/>
        </w:rPr>
        <w:t>Jurnal Maarif</w:t>
      </w:r>
      <w:r w:rsidRPr="00F8229A">
        <w:rPr>
          <w:rFonts w:ascii="Times New Roman" w:hAnsi="Times New Roman"/>
          <w:lang w:val="en-US"/>
        </w:rPr>
        <w:t>, Vol. 11, No. 2 Desember 2016, h. 97</w:t>
      </w:r>
    </w:p>
  </w:footnote>
  <w:footnote w:id="31">
    <w:p w:rsidR="009A02B3" w:rsidRPr="00F8229A" w:rsidRDefault="009A02B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Fiqh Vredian Aulia Ali, “Keadilan Semu Penodaan Agama: Aksi Bela Islam, Ruang Publik dan Dilema Negara Hukum Demokratis”, dalam </w:t>
      </w:r>
      <w:r w:rsidRPr="00F8229A">
        <w:rPr>
          <w:rFonts w:ascii="Times New Roman" w:hAnsi="Times New Roman"/>
          <w:i/>
          <w:lang w:val="en-US"/>
        </w:rPr>
        <w:t>Jurnal Maarif</w:t>
      </w:r>
      <w:r w:rsidRPr="00F8229A">
        <w:rPr>
          <w:rFonts w:ascii="Times New Roman" w:hAnsi="Times New Roman"/>
          <w:lang w:val="en-US"/>
        </w:rPr>
        <w:t>, Vol. 11, No. 2 Desember 2016, h. 75</w:t>
      </w:r>
    </w:p>
  </w:footnote>
  <w:footnote w:id="32">
    <w:p w:rsidR="007E2D09" w:rsidRPr="00F8229A" w:rsidRDefault="007E2D09"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w:t>
      </w:r>
      <w:r w:rsidRPr="00F8229A">
        <w:rPr>
          <w:rFonts w:ascii="Times New Roman" w:hAnsi="Times New Roman"/>
          <w:lang w:val="en-US"/>
        </w:rPr>
        <w:t xml:space="preserve">Raden Ridwan Hasan Saputra, “Menghitung Jumlah Peserta Aksi 212”, Opini dalam </w:t>
      </w:r>
      <w:r w:rsidRPr="00F8229A">
        <w:rPr>
          <w:rFonts w:ascii="Times New Roman" w:hAnsi="Times New Roman"/>
          <w:i/>
          <w:lang w:val="en-US"/>
        </w:rPr>
        <w:t>Republika</w:t>
      </w:r>
      <w:r w:rsidRPr="00F8229A">
        <w:rPr>
          <w:rFonts w:ascii="Times New Roman" w:hAnsi="Times New Roman"/>
          <w:lang w:val="en-US"/>
        </w:rPr>
        <w:t>, 5 Desember 2016, h. 6</w:t>
      </w:r>
    </w:p>
  </w:footnote>
  <w:footnote w:id="33">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“Teriakan ‘Usir dan Pergi’ Menggema Usai Djarot Salat Jumat di Tebet”, </w:t>
      </w:r>
      <w:hyperlink r:id="rId6" w:history="1">
        <w:r w:rsidRPr="00F8229A">
          <w:rPr>
            <w:rStyle w:val="Hyperlink"/>
            <w:rFonts w:ascii="Times New Roman" w:hAnsi="Times New Roman"/>
          </w:rPr>
          <w:t>https://news.detik.com/berita/d-3474648/teriakan-usir-dan-pergi-menggema-usai-djarot-salat-jumat-di-tebet</w:t>
        </w:r>
      </w:hyperlink>
      <w:r w:rsidRPr="00F8229A">
        <w:rPr>
          <w:rFonts w:ascii="Times New Roman" w:hAnsi="Times New Roman"/>
          <w:lang w:val="en-US"/>
        </w:rPr>
        <w:t>, diakses pada 28/11/2019 pukul 17.47 wib</w:t>
      </w:r>
    </w:p>
  </w:footnote>
  <w:footnote w:id="34">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Mohammad Iqbal Ahnaf, “Aksi Bela Islam, Akankah Mengubah Lanskap Muslim Indonesia?”, dalam </w:t>
      </w:r>
      <w:r w:rsidRPr="00F8229A">
        <w:rPr>
          <w:rFonts w:ascii="Times New Roman" w:hAnsi="Times New Roman"/>
          <w:i/>
          <w:lang w:val="en-US"/>
        </w:rPr>
        <w:t>Jurnal Maarif</w:t>
      </w:r>
      <w:r w:rsidRPr="00F8229A">
        <w:rPr>
          <w:rFonts w:ascii="Times New Roman" w:hAnsi="Times New Roman"/>
          <w:lang w:val="en-US"/>
        </w:rPr>
        <w:t>, Vol. 11, No. 2 Desember 2016, h. 34</w:t>
      </w:r>
    </w:p>
  </w:footnote>
  <w:footnote w:id="35">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 Dokumen Pribadi, </w:t>
      </w:r>
      <w:r w:rsidRPr="00F8229A">
        <w:rPr>
          <w:rFonts w:ascii="Times New Roman" w:hAnsi="Times New Roman"/>
          <w:i/>
          <w:lang w:val="en-US"/>
        </w:rPr>
        <w:t>“Berita Acara Rekapitulasi Hasil Penghitungan Suara Tingkat Provinsi Pemilihan Gubernur dan Wakil Gubernur DKI Jakarta Tahun 2017”</w:t>
      </w:r>
      <w:r w:rsidRPr="00F8229A">
        <w:rPr>
          <w:rFonts w:ascii="Times New Roman" w:hAnsi="Times New Roman"/>
          <w:lang w:val="en-US"/>
        </w:rPr>
        <w:t>, KPU Provinsi DKI Jakarta 2017.</w:t>
      </w:r>
    </w:p>
  </w:footnote>
  <w:footnote w:id="36">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Dokumen Pribadi, </w:t>
      </w:r>
      <w:r w:rsidRPr="00F8229A">
        <w:rPr>
          <w:rFonts w:ascii="Times New Roman" w:hAnsi="Times New Roman"/>
          <w:i/>
          <w:lang w:val="en-US"/>
        </w:rPr>
        <w:t>“Berita Acara Penetapan Pasangan Calon Gubernur dan Wakil Gubernur Terpilih Daerah Khusus Ibukota Jakarta Periode 2017-2022 Pada Pemilihan Gubernur dan Wakil Gubernur DKI Jakarta Tahun 2017”</w:t>
      </w:r>
      <w:r w:rsidRPr="00F8229A">
        <w:rPr>
          <w:rFonts w:ascii="Times New Roman" w:hAnsi="Times New Roman"/>
          <w:lang w:val="en-US"/>
        </w:rPr>
        <w:t>, KPU Provinsi DKI Jakarta 2017.</w:t>
      </w:r>
    </w:p>
  </w:footnote>
  <w:footnote w:id="37">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“Sah! Dua Kali Ahok-Djarot Menang di Markas FPI”, </w:t>
      </w:r>
      <w:hyperlink r:id="rId7" w:history="1">
        <w:r w:rsidRPr="00F8229A">
          <w:rPr>
            <w:rStyle w:val="Hyperlink"/>
            <w:rFonts w:ascii="Times New Roman" w:hAnsi="Times New Roman"/>
          </w:rPr>
          <w:t>https://www.jawapos.com/nasional/pemilihan/19/04/2017/sah-dua-kali-ahok-djarot-menang-di-markas-fpi/</w:t>
        </w:r>
      </w:hyperlink>
      <w:r w:rsidRPr="00F8229A">
        <w:rPr>
          <w:rFonts w:ascii="Times New Roman" w:hAnsi="Times New Roman"/>
          <w:lang w:val="en-US"/>
        </w:rPr>
        <w:t xml:space="preserve">. Lihat juga: “Ahok Menang di Markas FPI, Netizen: Mungkin Saking Bencinya Lalu Coblos Muka Ahok”, </w:t>
      </w:r>
      <w:hyperlink r:id="rId8" w:history="1">
        <w:r w:rsidRPr="00F8229A">
          <w:rPr>
            <w:rStyle w:val="Hyperlink"/>
            <w:rFonts w:ascii="Times New Roman" w:hAnsi="Times New Roman"/>
          </w:rPr>
          <w:t>https://www.tribunnews.com/metropolitan/2017/02/15/ahok-menang-di-markas-fpi-netizen-mungkin-saking-bencinya-lalu-coblos-muka-ahok</w:t>
        </w:r>
      </w:hyperlink>
      <w:r w:rsidRPr="00F8229A">
        <w:rPr>
          <w:rFonts w:ascii="Times New Roman" w:hAnsi="Times New Roman"/>
          <w:lang w:val="en-US"/>
        </w:rPr>
        <w:t>, diakses pada 20/1/2020, pukul 16.16 wib.</w:t>
      </w:r>
    </w:p>
  </w:footnote>
  <w:footnote w:id="38">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“Ahok Kalah Telak di Lokasi Korban Gusuran”, </w:t>
      </w:r>
      <w:hyperlink r:id="rId9" w:history="1">
        <w:r w:rsidRPr="00F8229A">
          <w:rPr>
            <w:rStyle w:val="Hyperlink"/>
            <w:rFonts w:ascii="Times New Roman" w:hAnsi="Times New Roman"/>
          </w:rPr>
          <w:t>https://www.tribunnews.com/metropolitan/2017/02/16/ahok-kalah-telak-di-lokasi-korban-gusuran?page=all</w:t>
        </w:r>
      </w:hyperlink>
      <w:r w:rsidRPr="00F8229A">
        <w:rPr>
          <w:rFonts w:ascii="Times New Roman" w:hAnsi="Times New Roman"/>
          <w:lang w:val="en-US"/>
        </w:rPr>
        <w:t>, diakses pada 20/1/2020, pukul 15.27 wib.</w:t>
      </w:r>
    </w:p>
  </w:footnote>
  <w:footnote w:id="39">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w:t>
      </w:r>
      <w:r w:rsidRPr="00F8229A">
        <w:rPr>
          <w:rFonts w:ascii="Times New Roman" w:hAnsi="Times New Roman"/>
        </w:rPr>
        <w:t>PA 212 Buat Gerakan Tolak Ahok Masuk BUMN asal Dimintai Bantuan</w:t>
      </w:r>
      <w:r w:rsidRPr="00F8229A">
        <w:rPr>
          <w:rFonts w:ascii="Times New Roman" w:hAnsi="Times New Roman"/>
          <w:lang w:val="en-US"/>
        </w:rPr>
        <w:t xml:space="preserve">”, </w:t>
      </w:r>
      <w:hyperlink r:id="rId10" w:history="1">
        <w:r w:rsidRPr="00F8229A">
          <w:rPr>
            <w:rStyle w:val="Hyperlink"/>
            <w:rFonts w:ascii="Times New Roman" w:hAnsi="Times New Roman"/>
          </w:rPr>
          <w:t>https://nasional.tempo.co/read/1273085/pa-212buat-gerakan-tolak-ahok-masuk-bumn-asal-dimintai-bantuan</w:t>
        </w:r>
      </w:hyperlink>
      <w:r w:rsidRPr="00F8229A">
        <w:rPr>
          <w:rFonts w:ascii="Times New Roman" w:hAnsi="Times New Roman"/>
          <w:lang w:val="en-US"/>
        </w:rPr>
        <w:t>, diakses pada 25/11/2019, pukul 11.48 wib.</w:t>
      </w:r>
    </w:p>
  </w:footnote>
  <w:footnote w:id="40">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“Urus Minyak, Semoga Ahok Tak Main Api”, dalam </w:t>
      </w:r>
      <w:r w:rsidRPr="00F8229A">
        <w:rPr>
          <w:rFonts w:ascii="Times New Roman" w:hAnsi="Times New Roman"/>
          <w:i/>
          <w:lang w:val="en-US"/>
        </w:rPr>
        <w:t>Rakyat Merdeka</w:t>
      </w:r>
      <w:r w:rsidRPr="00F8229A">
        <w:rPr>
          <w:rFonts w:ascii="Times New Roman" w:hAnsi="Times New Roman"/>
          <w:lang w:val="en-US"/>
        </w:rPr>
        <w:t>, 25 November 2019, h. 1 dan 9</w:t>
      </w:r>
    </w:p>
  </w:footnote>
  <w:footnote w:id="41">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Najib Burhani, “Aksi Bela Islam: Konservatisme dan Fragmentasi Otoritas Keagamaan”, dalam </w:t>
      </w:r>
      <w:r w:rsidRPr="00F8229A">
        <w:rPr>
          <w:rFonts w:ascii="Times New Roman" w:hAnsi="Times New Roman"/>
          <w:i/>
          <w:lang w:val="en-US"/>
        </w:rPr>
        <w:t>Jurnal Maarif</w:t>
      </w:r>
      <w:r w:rsidRPr="00F8229A">
        <w:rPr>
          <w:rFonts w:ascii="Times New Roman" w:hAnsi="Times New Roman"/>
          <w:lang w:val="en-US"/>
        </w:rPr>
        <w:t>, Vol. 11, No. 2 Desember 2016, h. 24</w:t>
      </w:r>
    </w:p>
  </w:footnote>
  <w:footnote w:id="42">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rPr>
        <w:t xml:space="preserve"> Wawancara tertulis </w:t>
      </w:r>
      <w:r w:rsidRPr="00F8229A">
        <w:rPr>
          <w:rFonts w:ascii="Times New Roman" w:hAnsi="Times New Roman"/>
          <w:lang w:val="en-US"/>
        </w:rPr>
        <w:t xml:space="preserve">dengan </w:t>
      </w:r>
      <w:r w:rsidRPr="00F8229A">
        <w:rPr>
          <w:rFonts w:ascii="Times New Roman" w:hAnsi="Times New Roman"/>
        </w:rPr>
        <w:t>Endang Ruhiat, Peserta Reuni 212 Tahun 2018, 15 Januari 2020</w:t>
      </w:r>
    </w:p>
  </w:footnote>
  <w:footnote w:id="43">
    <w:p w:rsidR="002E30CE" w:rsidRPr="00F8229A" w:rsidRDefault="002E30CE"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w:t>
      </w:r>
      <w:r w:rsidRPr="00F8229A">
        <w:rPr>
          <w:rFonts w:ascii="Times New Roman" w:hAnsi="Times New Roman"/>
          <w:color w:val="000000" w:themeColor="text1"/>
          <w:spacing w:val="-2"/>
          <w:lang w:val="en-US"/>
        </w:rPr>
        <w:t>Berbagai peserta hadir memberikan kesaksian mereka: membela agamanya. Puluhan santri dari Ciamis rela berjalan kaki menuju Jakarta. Salah satu santri, bernama Mira mengaku hadir ke Jakarta dalam rangka membela al-Qur’an. Sama seperti Mira, peserta dari Kuningan bernama Nining yang berusia 51 tahun juga mengaku hadir ikut aksi sebagai bentuk membela agama. Ia merasa terpanggil setelah melihat pemberitaan diberbagai media tentang aksi 212. Ramadhan Asad, peserta dari Semarang juga mengungkapkan kehadirannya sebagai peserta aksi adalah murni karena keinginan membela agamanya yang telah dinistakan Basuki.</w:t>
      </w:r>
      <w:r w:rsidRPr="00F8229A">
        <w:rPr>
          <w:rFonts w:ascii="Times New Roman" w:hAnsi="Times New Roman"/>
          <w:color w:val="000000" w:themeColor="text1"/>
          <w:spacing w:val="-2"/>
        </w:rPr>
        <w:t xml:space="preserve"> Lihat dalam: </w:t>
      </w:r>
      <w:r w:rsidRPr="00F8229A">
        <w:rPr>
          <w:rFonts w:ascii="Times New Roman" w:hAnsi="Times New Roman"/>
        </w:rPr>
        <w:t>“</w:t>
      </w:r>
      <w:r w:rsidRPr="00F8229A">
        <w:rPr>
          <w:rFonts w:ascii="Times New Roman" w:hAnsi="Times New Roman"/>
          <w:lang w:val="en-US"/>
        </w:rPr>
        <w:t xml:space="preserve">Kami Datang ke Sini untuk Membela Al-Qur’an”, dalam </w:t>
      </w:r>
      <w:r w:rsidRPr="00F8229A">
        <w:rPr>
          <w:rFonts w:ascii="Times New Roman" w:hAnsi="Times New Roman"/>
          <w:i/>
          <w:lang w:val="en-US"/>
        </w:rPr>
        <w:t>Republika</w:t>
      </w:r>
      <w:r w:rsidRPr="00F8229A">
        <w:rPr>
          <w:rFonts w:ascii="Times New Roman" w:hAnsi="Times New Roman"/>
          <w:lang w:val="en-US"/>
        </w:rPr>
        <w:t>, 3 Desember 2016, h. 4</w:t>
      </w:r>
    </w:p>
  </w:footnote>
  <w:footnote w:id="44">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“Tujuh Alumni Aksi 212 Mendeklarasikan Partai Syariah, Visinya?”,</w:t>
      </w:r>
      <w:hyperlink r:id="rId11" w:history="1">
        <w:r w:rsidRPr="00F8229A">
          <w:rPr>
            <w:rStyle w:val="Hyperlink"/>
            <w:rFonts w:ascii="Times New Roman" w:hAnsi="Times New Roman"/>
          </w:rPr>
          <w:t>https://nasional.tempo.co/read/892053/tujuh-alumni-aksi-212-mendeklarasikan-partai-syariah-visinya</w:t>
        </w:r>
      </w:hyperlink>
      <w:r w:rsidRPr="00F8229A">
        <w:rPr>
          <w:rFonts w:ascii="Times New Roman" w:hAnsi="Times New Roman"/>
          <w:lang w:val="en-US"/>
        </w:rPr>
        <w:t>, diakses pada 17/12/2019 pukul 14.04 wib.</w:t>
      </w:r>
    </w:p>
  </w:footnote>
  <w:footnote w:id="45">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“Ingin Partai Basis Islam Besar, PA 212 Dukung PAN di Pemilu 2019”, </w:t>
      </w:r>
      <w:hyperlink r:id="rId12" w:history="1">
        <w:r w:rsidRPr="00F8229A">
          <w:rPr>
            <w:rStyle w:val="Hyperlink"/>
            <w:rFonts w:ascii="Times New Roman" w:hAnsi="Times New Roman"/>
          </w:rPr>
          <w:t>https://news.detik.com/berita/d-4436161/ingin-partai-basis-islam-besar-pa-212-dukung-pan-di-pemilu-2019</w:t>
        </w:r>
      </w:hyperlink>
      <w:r w:rsidRPr="00F8229A">
        <w:rPr>
          <w:rFonts w:ascii="Times New Roman" w:hAnsi="Times New Roman"/>
          <w:lang w:val="en-US"/>
        </w:rPr>
        <w:t>, diakses pada 17/12/2019 pukul 14.40 wib.</w:t>
      </w:r>
    </w:p>
  </w:footnote>
  <w:footnote w:id="46">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00D02998" w:rsidRPr="00D02998">
        <w:rPr>
          <w:rFonts w:ascii="Times New Roman" w:hAnsi="Times New Roman"/>
          <w:lang w:val="en-US"/>
        </w:rPr>
        <w:t xml:space="preserve">Ali Thaufan Dwi Saputra, </w:t>
      </w:r>
      <w:r w:rsidR="00D02998" w:rsidRPr="00D02998">
        <w:rPr>
          <w:rFonts w:ascii="Times New Roman" w:hAnsi="Times New Roman"/>
          <w:i/>
          <w:lang w:val="en-US"/>
        </w:rPr>
        <w:t>Pergolakan Partai Islam di Tahun Politik</w:t>
      </w:r>
      <w:r w:rsidR="00D02998" w:rsidRPr="00D02998">
        <w:rPr>
          <w:rFonts w:ascii="Times New Roman" w:hAnsi="Times New Roman"/>
          <w:lang w:val="en-US"/>
        </w:rPr>
        <w:t xml:space="preserve"> (Jakarta: Yayasan Pustaka Obor Indonesia, 2019),</w:t>
      </w:r>
      <w:r w:rsidRPr="00F8229A">
        <w:rPr>
          <w:rFonts w:ascii="Times New Roman" w:hAnsi="Times New Roman"/>
          <w:lang w:val="en-US"/>
        </w:rPr>
        <w:t xml:space="preserve"> h. 122</w:t>
      </w:r>
    </w:p>
  </w:footnote>
  <w:footnote w:id="47">
    <w:p w:rsidR="00D11D5C" w:rsidRPr="00F8229A" w:rsidRDefault="00D11D5C" w:rsidP="00E52DD1">
      <w:pPr>
        <w:pStyle w:val="FootnoteText"/>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w:t>
      </w:r>
      <w:r w:rsidRPr="00F8229A">
        <w:rPr>
          <w:rFonts w:ascii="Times New Roman" w:hAnsi="Times New Roman"/>
          <w:lang w:val="en-US"/>
        </w:rPr>
        <w:t>“TKN Jokowi: Munajat 212 Bernuansa Politis!”,</w:t>
      </w:r>
      <w:hyperlink r:id="rId13" w:history="1">
        <w:r w:rsidRPr="00F8229A">
          <w:rPr>
            <w:rStyle w:val="Hyperlink"/>
            <w:rFonts w:ascii="Times New Roman" w:hAnsi="Times New Roman"/>
          </w:rPr>
          <w:t>https://news.detik.com/berita/4439140/tkn-jokowi-munajat-212-bernuansa-politis</w:t>
        </w:r>
      </w:hyperlink>
      <w:r w:rsidRPr="00F8229A">
        <w:rPr>
          <w:rFonts w:ascii="Times New Roman" w:hAnsi="Times New Roman"/>
          <w:lang w:val="en-US"/>
        </w:rPr>
        <w:t xml:space="preserve">, diakses pada </w:t>
      </w:r>
      <w:r w:rsidRPr="00F8229A">
        <w:rPr>
          <w:rFonts w:ascii="Times New Roman" w:hAnsi="Times New Roman"/>
        </w:rPr>
        <w:t>24/10/2019. 11.53 wib</w:t>
      </w:r>
      <w:r w:rsidRPr="00F8229A">
        <w:rPr>
          <w:rFonts w:ascii="Times New Roman" w:hAnsi="Times New Roman"/>
          <w:lang w:val="en-US"/>
        </w:rPr>
        <w:t xml:space="preserve">. Lihat juga dalam: “Penjual Kaus Prabowo - Sandiaga di Acara Munajat 212 Merasakan Sepi Pembeli”, </w:t>
      </w:r>
      <w:hyperlink r:id="rId14" w:history="1">
        <w:r w:rsidRPr="00F8229A">
          <w:rPr>
            <w:rStyle w:val="Hyperlink"/>
            <w:rFonts w:ascii="Times New Roman" w:hAnsi="Times New Roman"/>
          </w:rPr>
          <w:t>https://www.suara.com/news/2019/02/21/200956/penjual-kaus-prabowo-sandiaga-di-acara-munajat-212-merasakan-sepi-pembeli</w:t>
        </w:r>
      </w:hyperlink>
      <w:r w:rsidRPr="00F8229A">
        <w:rPr>
          <w:rFonts w:ascii="Times New Roman" w:hAnsi="Times New Roman"/>
          <w:lang w:val="en-US"/>
        </w:rPr>
        <w:t xml:space="preserve">, diakses pada </w:t>
      </w:r>
      <w:r w:rsidRPr="00F8229A">
        <w:rPr>
          <w:rFonts w:ascii="Times New Roman" w:hAnsi="Times New Roman"/>
        </w:rPr>
        <w:t>24/10/2019. 11.53 wib</w:t>
      </w:r>
      <w:r w:rsidRPr="00F8229A">
        <w:rPr>
          <w:rFonts w:ascii="Times New Roman" w:hAnsi="Times New Roman"/>
          <w:lang w:val="en-US"/>
        </w:rPr>
        <w:t>.</w:t>
      </w:r>
    </w:p>
  </w:footnote>
  <w:footnote w:id="48">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“Dengan 212, Umat Islam Ingin Berkuasa Lewat Pilkada, Pemilu Dan Pilpres”, </w:t>
      </w:r>
      <w:hyperlink r:id="rId15" w:history="1">
        <w:r w:rsidRPr="00F8229A">
          <w:rPr>
            <w:rStyle w:val="Hyperlink"/>
            <w:rFonts w:ascii="Times New Roman" w:hAnsi="Times New Roman"/>
          </w:rPr>
          <w:t>https://www.bbc.com/indonesia/indonesia-42184928</w:t>
        </w:r>
      </w:hyperlink>
      <w:r w:rsidRPr="00F8229A">
        <w:rPr>
          <w:rFonts w:ascii="Times New Roman" w:hAnsi="Times New Roman"/>
          <w:lang w:val="en-US"/>
        </w:rPr>
        <w:t>, diakses pada 18/12/2019 pukul 10.32 wib.</w:t>
      </w:r>
    </w:p>
  </w:footnote>
  <w:footnote w:id="49">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“Jenazah Nenek Hindun Ditelantarkan Warga Setelah Pilih Ahok”, </w:t>
      </w:r>
      <w:hyperlink r:id="rId16" w:history="1">
        <w:r w:rsidRPr="00F8229A">
          <w:rPr>
            <w:rStyle w:val="Hyperlink"/>
            <w:rFonts w:ascii="Times New Roman" w:hAnsi="Times New Roman"/>
            <w:lang w:val="en-US"/>
          </w:rPr>
          <w:t>https://www.liputan6.com/news/read/2882270/jenazah-nenek-hindun-ditelantarkan-warga-setelah-pilih-ahok</w:t>
        </w:r>
      </w:hyperlink>
      <w:r w:rsidRPr="00F8229A">
        <w:rPr>
          <w:rFonts w:ascii="Times New Roman" w:hAnsi="Times New Roman"/>
          <w:lang w:val="en-US"/>
        </w:rPr>
        <w:t>, diakses pada 18/12/2019, pukul 11.44 wib.</w:t>
      </w:r>
    </w:p>
  </w:footnote>
  <w:footnote w:id="50">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“Soal Tolak Salat Jenazah, Imam Masjid Istiqlal: Bisa Dosa Massal”, </w:t>
      </w:r>
      <w:hyperlink r:id="rId17" w:history="1">
        <w:r w:rsidRPr="00F8229A">
          <w:rPr>
            <w:rStyle w:val="Hyperlink"/>
            <w:rFonts w:ascii="Times New Roman" w:hAnsi="Times New Roman"/>
            <w:lang w:val="en-US"/>
          </w:rPr>
          <w:t>https://nasional.tempo.co/read/855582/soal-tolak-salat-jenazah-imam-masjid-istiqlal-bisa-dosa-massal/full&amp;view=ok</w:t>
        </w:r>
      </w:hyperlink>
      <w:r w:rsidRPr="00F8229A">
        <w:rPr>
          <w:rFonts w:ascii="Times New Roman" w:hAnsi="Times New Roman"/>
          <w:lang w:val="en-US"/>
        </w:rPr>
        <w:t>, diakses pada 18/12/2019, pukul 11.50 wib.</w:t>
      </w:r>
    </w:p>
  </w:footnote>
  <w:footnote w:id="51">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“Teriakan 'Usir dan Pergi' Menggema Usai Djarot Salat Jumat di Tebet”, </w:t>
      </w:r>
      <w:hyperlink r:id="rId18" w:history="1">
        <w:r w:rsidRPr="00F8229A">
          <w:rPr>
            <w:rStyle w:val="Hyperlink"/>
            <w:rFonts w:ascii="Times New Roman" w:hAnsi="Times New Roman"/>
          </w:rPr>
          <w:t>https://news.detik.com/berita/d-3474648/teriakan-usir-dan-pergi-menggema-usai-djarot-salat-jumat-di-tebet</w:t>
        </w:r>
      </w:hyperlink>
      <w:r w:rsidRPr="00F8229A">
        <w:rPr>
          <w:rFonts w:ascii="Times New Roman" w:hAnsi="Times New Roman"/>
          <w:lang w:val="en-US"/>
        </w:rPr>
        <w:t>, diakses pada 28/11/2019 pukul 17.47 wib</w:t>
      </w:r>
    </w:p>
  </w:footnote>
  <w:footnote w:id="52">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“Kader NU: Pengusiran Djarot dari Masjid Tak Sesuai Akhlak Islam”, </w:t>
      </w:r>
      <w:hyperlink r:id="rId19" w:history="1">
        <w:r w:rsidRPr="00F8229A">
          <w:rPr>
            <w:rStyle w:val="Hyperlink"/>
            <w:rFonts w:ascii="Times New Roman" w:hAnsi="Times New Roman"/>
          </w:rPr>
          <w:t>https://www.liputan6.com/pilkada/read/2920732/kader-nu-pengusiran-djarot-dari-masjid-tak-sesuai-akhlak-islam</w:t>
        </w:r>
      </w:hyperlink>
      <w:r w:rsidRPr="00F8229A">
        <w:rPr>
          <w:rFonts w:ascii="Times New Roman" w:hAnsi="Times New Roman"/>
          <w:lang w:val="en-US"/>
        </w:rPr>
        <w:t xml:space="preserve">. Lihat juga dalam: “Djarot Diusir dari Masjid, Djan Faridz: Radikalisme di Ibu Kota Semakin Nyata”, </w:t>
      </w:r>
      <w:hyperlink r:id="rId20" w:history="1">
        <w:r w:rsidRPr="00F8229A">
          <w:rPr>
            <w:rStyle w:val="Hyperlink"/>
            <w:rFonts w:ascii="Times New Roman" w:hAnsi="Times New Roman"/>
          </w:rPr>
          <w:t>https://www.tribunnews.com/metropolitan/2017/04/14/djarot-diusir-dari-masjid-djan-faridz-radikalisme-di-ibu-kota-semakin-nyata</w:t>
        </w:r>
      </w:hyperlink>
      <w:r w:rsidRPr="00F8229A">
        <w:rPr>
          <w:rFonts w:ascii="Times New Roman" w:hAnsi="Times New Roman"/>
          <w:lang w:val="en-US"/>
        </w:rPr>
        <w:t>, diakses pada 18/12/2019 pukul 13.19 wib</w:t>
      </w:r>
    </w:p>
  </w:footnote>
  <w:footnote w:id="53">
    <w:p w:rsidR="004F0DD3" w:rsidRPr="00F8229A" w:rsidRDefault="004F0DD3"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Fathorahman Ghufron, “Radikalisme dan Politik Identitas”, Opini dalam </w:t>
      </w:r>
      <w:r w:rsidRPr="00F8229A">
        <w:rPr>
          <w:rFonts w:ascii="Times New Roman" w:hAnsi="Times New Roman"/>
          <w:i/>
        </w:rPr>
        <w:t>Kompas</w:t>
      </w:r>
      <w:r w:rsidRPr="00F8229A">
        <w:rPr>
          <w:rFonts w:ascii="Times New Roman" w:hAnsi="Times New Roman"/>
        </w:rPr>
        <w:t xml:space="preserve">, 5 Mei 2017, </w:t>
      </w:r>
      <w:r w:rsidRPr="00F8229A">
        <w:rPr>
          <w:rFonts w:ascii="Times New Roman" w:hAnsi="Times New Roman"/>
          <w:lang w:val="en-US"/>
        </w:rPr>
        <w:t xml:space="preserve">h. </w:t>
      </w:r>
      <w:r w:rsidRPr="00F8229A">
        <w:rPr>
          <w:rFonts w:ascii="Times New Roman" w:hAnsi="Times New Roman"/>
        </w:rPr>
        <w:t>7</w:t>
      </w:r>
    </w:p>
  </w:footnote>
  <w:footnote w:id="54">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Ahmad Suaedy, “Kematian Gus Dur dan Lahirnya Habitus Baru Kebhinekaan Indonesia”, dalam </w:t>
      </w:r>
      <w:r w:rsidRPr="00F8229A">
        <w:rPr>
          <w:rFonts w:ascii="Times New Roman" w:hAnsi="Times New Roman"/>
          <w:i/>
          <w:lang w:val="en-US"/>
        </w:rPr>
        <w:t>Jurnal Maarif</w:t>
      </w:r>
      <w:r w:rsidRPr="00F8229A">
        <w:rPr>
          <w:rFonts w:ascii="Times New Roman" w:hAnsi="Times New Roman"/>
          <w:lang w:val="en-US"/>
        </w:rPr>
        <w:t>, Vol. 11, No. 2 Desember 2016, h. 158-164</w:t>
      </w:r>
    </w:p>
  </w:footnote>
  <w:footnote w:id="55">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“Survei LSI: Gerakan 212 Picu Naiknya Intoleransi di Indonesia”, </w:t>
      </w:r>
      <w:hyperlink r:id="rId21" w:history="1">
        <w:r w:rsidRPr="00F8229A">
          <w:rPr>
            <w:rStyle w:val="Hyperlink"/>
            <w:rFonts w:ascii="Times New Roman" w:hAnsi="Times New Roman"/>
          </w:rPr>
          <w:t>https://www.voaindonesia.com/a/survei-lsi-gerakan-212-picu-naiknya-intoleransi-di-indonesia/4585895.html</w:t>
        </w:r>
      </w:hyperlink>
      <w:r w:rsidRPr="00F8229A">
        <w:rPr>
          <w:rFonts w:ascii="Times New Roman" w:hAnsi="Times New Roman"/>
          <w:lang w:val="en-US"/>
        </w:rPr>
        <w:t>, diakses pada 19/12/2019 pukul 14.00 wib</w:t>
      </w:r>
    </w:p>
  </w:footnote>
  <w:footnote w:id="56">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rPr>
        <w:t xml:space="preserve"> Arie Setyaningrum Pamungkas dan Gita Octaviani</w:t>
      </w:r>
      <w:r w:rsidRPr="00F8229A">
        <w:rPr>
          <w:rFonts w:ascii="Times New Roman" w:hAnsi="Times New Roman"/>
          <w:lang w:val="en-US"/>
        </w:rPr>
        <w:t>, “</w:t>
      </w:r>
      <w:r w:rsidRPr="00F8229A">
        <w:rPr>
          <w:rFonts w:ascii="Times New Roman" w:hAnsi="Times New Roman"/>
        </w:rPr>
        <w:t>Aksi Bela Islam dan Ruang Publik Muslim: Dari Representasi Daring ke Komunitas Luring</w:t>
      </w:r>
      <w:r w:rsidRPr="00F8229A">
        <w:rPr>
          <w:rFonts w:ascii="Times New Roman" w:hAnsi="Times New Roman"/>
          <w:lang w:val="en-US"/>
        </w:rPr>
        <w:t>”</w:t>
      </w:r>
      <w:r w:rsidRPr="00F8229A">
        <w:rPr>
          <w:rFonts w:ascii="Times New Roman" w:hAnsi="Times New Roman"/>
        </w:rPr>
        <w:t xml:space="preserve">, dalam </w:t>
      </w:r>
      <w:r w:rsidRPr="00F8229A">
        <w:rPr>
          <w:rFonts w:ascii="Times New Roman" w:hAnsi="Times New Roman"/>
          <w:i/>
        </w:rPr>
        <w:t>Jurnal Pemikiran Sosiologi</w:t>
      </w:r>
      <w:r w:rsidRPr="00F8229A">
        <w:rPr>
          <w:rFonts w:ascii="Times New Roman" w:hAnsi="Times New Roman"/>
          <w:lang w:val="en-US"/>
        </w:rPr>
        <w:t>, Vol. 4 No. 2, Agustus 2017, h. 65</w:t>
      </w:r>
    </w:p>
  </w:footnote>
  <w:footnote w:id="57">
    <w:p w:rsidR="004F0DD3" w:rsidRPr="00F8229A" w:rsidRDefault="004F0DD3"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Masdar Hilmy, “Merajut Kewargaan Kita”, dalam Opini </w:t>
      </w:r>
      <w:r w:rsidRPr="00F8229A">
        <w:rPr>
          <w:rFonts w:ascii="Times New Roman" w:hAnsi="Times New Roman"/>
          <w:i/>
        </w:rPr>
        <w:t>Kompas</w:t>
      </w:r>
      <w:r w:rsidRPr="00F8229A">
        <w:rPr>
          <w:rFonts w:ascii="Times New Roman" w:hAnsi="Times New Roman"/>
        </w:rPr>
        <w:t xml:space="preserve">, 23 Januari 2017, </w:t>
      </w:r>
      <w:r w:rsidRPr="00F8229A">
        <w:rPr>
          <w:rFonts w:ascii="Times New Roman" w:hAnsi="Times New Roman"/>
          <w:lang w:val="en-US"/>
        </w:rPr>
        <w:t xml:space="preserve">h. </w:t>
      </w:r>
      <w:r w:rsidRPr="00F8229A">
        <w:rPr>
          <w:rFonts w:ascii="Times New Roman" w:hAnsi="Times New Roman"/>
        </w:rPr>
        <w:t xml:space="preserve">6. </w:t>
      </w:r>
    </w:p>
  </w:footnote>
  <w:footnote w:id="58">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Makruf Cahyono, </w:t>
      </w:r>
      <w:r w:rsidRPr="00F8229A">
        <w:rPr>
          <w:rFonts w:ascii="Times New Roman" w:hAnsi="Times New Roman"/>
          <w:i/>
          <w:lang w:val="en-US"/>
        </w:rPr>
        <w:t>Konstitusi dan MPR Dalam Dinamika Sejarah</w:t>
      </w:r>
      <w:r w:rsidRPr="00F8229A">
        <w:rPr>
          <w:rFonts w:ascii="Times New Roman" w:hAnsi="Times New Roman"/>
          <w:lang w:val="en-US"/>
        </w:rPr>
        <w:t xml:space="preserve"> (Jakarta: Sekjend MPR RI, 2014), h. 87</w:t>
      </w:r>
    </w:p>
  </w:footnote>
  <w:footnote w:id="59">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Bahtiar Effendy, </w:t>
      </w:r>
      <w:r w:rsidRPr="00F8229A">
        <w:rPr>
          <w:rFonts w:ascii="Times New Roman" w:hAnsi="Times New Roman"/>
          <w:i/>
          <w:lang w:val="en-US"/>
        </w:rPr>
        <w:t>Islam dan Negara: Transformasi Gagasan dan Praktik Politik Islam di Indonesia</w:t>
      </w:r>
      <w:r w:rsidRPr="00F8229A">
        <w:rPr>
          <w:rFonts w:ascii="Times New Roman" w:hAnsi="Times New Roman"/>
          <w:lang w:val="en-US"/>
        </w:rPr>
        <w:t xml:space="preserve"> (Democracy Project, 2011), h. 436.</w:t>
      </w:r>
    </w:p>
  </w:footnote>
  <w:footnote w:id="60">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“’Hadir’ di Reuni 212, Habib Rizieq Serukan NKRI Bersyariah”, </w:t>
      </w:r>
      <w:hyperlink r:id="rId22" w:history="1">
        <w:r w:rsidRPr="00F8229A">
          <w:rPr>
            <w:rStyle w:val="Hyperlink"/>
            <w:rFonts w:ascii="Times New Roman" w:hAnsi="Times New Roman"/>
          </w:rPr>
          <w:t>https://www.viva.co.id/berita/metro/983604-hadir-di-reuni-212-habib-rizieq-serukan-nkri-bersyariah</w:t>
        </w:r>
      </w:hyperlink>
      <w:r w:rsidRPr="00F8229A">
        <w:rPr>
          <w:rFonts w:ascii="Times New Roman" w:hAnsi="Times New Roman"/>
          <w:lang w:val="en-US"/>
        </w:rPr>
        <w:t>, diakses pada 3/1/2020 pukul 16.16 wib.</w:t>
      </w:r>
    </w:p>
  </w:footnote>
  <w:footnote w:id="61">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Denny JA, “NKRI Bersyariah dan Ruang Publik yang Manusiawi”, dalam Satrio Arismunandar (editor), </w:t>
      </w:r>
      <w:r w:rsidRPr="00F8229A">
        <w:rPr>
          <w:rFonts w:ascii="Times New Roman" w:hAnsi="Times New Roman"/>
          <w:i/>
          <w:lang w:val="en-US"/>
        </w:rPr>
        <w:t>Menata Kiblat Syariah di Negara Pancasila</w:t>
      </w:r>
      <w:r w:rsidRPr="00F8229A">
        <w:rPr>
          <w:rFonts w:ascii="Times New Roman" w:hAnsi="Times New Roman"/>
          <w:lang w:val="en-US"/>
        </w:rPr>
        <w:t xml:space="preserve"> (Tanpa Tempat: Cerah Budaya Indonesia, 2019), h, 13</w:t>
      </w:r>
    </w:p>
  </w:footnote>
  <w:footnote w:id="62">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Muhammadi Irfan, “Menggelorakan NKRI (yang Sudah) Bersyariah”, dalam dalam Satrio Arismunandar (editor), </w:t>
      </w:r>
      <w:r w:rsidRPr="00F8229A">
        <w:rPr>
          <w:rFonts w:ascii="Times New Roman" w:hAnsi="Times New Roman"/>
          <w:i/>
          <w:lang w:val="en-US"/>
        </w:rPr>
        <w:t>Menata Kiblat Syariah di Negara Pancasila</w:t>
      </w:r>
      <w:r w:rsidRPr="00F8229A">
        <w:rPr>
          <w:rFonts w:ascii="Times New Roman" w:hAnsi="Times New Roman"/>
          <w:lang w:val="en-US"/>
        </w:rPr>
        <w:t xml:space="preserve"> (Tanpa Tempat: Cerah Budaya Indonesia, 2019), h, 1345-48</w:t>
      </w:r>
    </w:p>
  </w:footnote>
  <w:footnote w:id="63">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Dokumen Pribadi, Keputusan Hasil Ijtima Ulama dan Tokoh Nasional IV, Jakarta, 5 Agustus 2019.</w:t>
      </w:r>
    </w:p>
  </w:footnote>
  <w:footnote w:id="64">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Abdul Jamil Wahab, </w:t>
      </w:r>
      <w:r w:rsidRPr="00F8229A">
        <w:rPr>
          <w:rFonts w:ascii="Times New Roman" w:hAnsi="Times New Roman"/>
          <w:i/>
          <w:lang w:val="en-US"/>
        </w:rPr>
        <w:t>Islam Radikal dan Moderat: Diskursus dan Kontestasi Varian Islam Indonesia</w:t>
      </w:r>
      <w:r w:rsidRPr="00F8229A">
        <w:rPr>
          <w:rFonts w:ascii="Times New Roman" w:hAnsi="Times New Roman"/>
          <w:lang w:val="en-US"/>
        </w:rPr>
        <w:t xml:space="preserve"> (Jakarta: PT. Elex Media Komputindo, 2019), h. 153</w:t>
      </w:r>
    </w:p>
  </w:footnote>
  <w:footnote w:id="65">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Lutfi Assyaukanie, </w:t>
      </w:r>
      <w:r w:rsidRPr="00F8229A">
        <w:rPr>
          <w:rFonts w:ascii="Times New Roman" w:hAnsi="Times New Roman"/>
          <w:i/>
          <w:lang w:val="en-US"/>
        </w:rPr>
        <w:t>Ideologi Islam dan Utopi: Tiga Model Negara Demokrasi di Indonesia</w:t>
      </w:r>
      <w:r w:rsidRPr="00F8229A">
        <w:rPr>
          <w:rFonts w:ascii="Times New Roman" w:hAnsi="Times New Roman"/>
          <w:lang w:val="en-US"/>
        </w:rPr>
        <w:t xml:space="preserve"> (Jakarta: Freedom Institut, 2011), h. 39</w:t>
      </w:r>
    </w:p>
  </w:footnote>
  <w:footnote w:id="66">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Sidi Ritaudin, </w:t>
      </w:r>
      <w:r w:rsidRPr="00F8229A">
        <w:rPr>
          <w:rFonts w:ascii="Times New Roman" w:hAnsi="Times New Roman"/>
          <w:i/>
          <w:lang w:val="en-US"/>
        </w:rPr>
        <w:t>Benturan Politik: Antara Idealisme dan Pragmatisme</w:t>
      </w:r>
      <w:r w:rsidRPr="00F8229A">
        <w:rPr>
          <w:rFonts w:ascii="Times New Roman" w:hAnsi="Times New Roman"/>
          <w:lang w:val="en-US"/>
        </w:rPr>
        <w:t xml:space="preserve"> (Bandar Lampung: Harakindo Publishing, tt), h. 46.</w:t>
      </w:r>
    </w:p>
  </w:footnote>
  <w:footnote w:id="67">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Abdul Jamil Wahab, </w:t>
      </w:r>
      <w:r w:rsidRPr="00F8229A">
        <w:rPr>
          <w:rFonts w:ascii="Times New Roman" w:hAnsi="Times New Roman"/>
          <w:i/>
          <w:lang w:val="en-US"/>
        </w:rPr>
        <w:t>Islam Radikal dan Moderat: Diskursus dan Kontestasi Varian Islam Indonesia</w:t>
      </w:r>
      <w:r w:rsidRPr="00F8229A">
        <w:rPr>
          <w:rFonts w:ascii="Times New Roman" w:hAnsi="Times New Roman"/>
          <w:lang w:val="en-US"/>
        </w:rPr>
        <w:t>, h. 93</w:t>
      </w:r>
    </w:p>
  </w:footnote>
  <w:footnote w:id="68">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Farid Wajdi, “Mengapa Harus Khilafah”, dalam Arief B. Iskandar (editor), </w:t>
      </w:r>
      <w:r w:rsidRPr="00F8229A">
        <w:rPr>
          <w:rFonts w:ascii="Times New Roman" w:hAnsi="Times New Roman"/>
          <w:i/>
          <w:lang w:val="en-US"/>
        </w:rPr>
        <w:t>Ilusi Negara Demokrasi</w:t>
      </w:r>
      <w:r w:rsidRPr="00F8229A">
        <w:rPr>
          <w:rFonts w:ascii="Times New Roman" w:hAnsi="Times New Roman"/>
          <w:lang w:val="en-US"/>
        </w:rPr>
        <w:t xml:space="preserve"> (Bogor: Al-Zahar Press, 2009), h. 347</w:t>
      </w:r>
    </w:p>
  </w:footnote>
  <w:footnote w:id="69">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AE. Priyono, </w:t>
      </w:r>
      <w:r w:rsidRPr="00F8229A">
        <w:rPr>
          <w:rFonts w:ascii="Times New Roman" w:hAnsi="Times New Roman"/>
          <w:i/>
          <w:lang w:val="en-US"/>
        </w:rPr>
        <w:t>Masa Depan Islam-Politik dan Islamisme di Indonesia</w:t>
      </w:r>
      <w:r w:rsidRPr="00F8229A">
        <w:rPr>
          <w:rFonts w:ascii="Times New Roman" w:hAnsi="Times New Roman"/>
          <w:lang w:val="en-US"/>
        </w:rPr>
        <w:t xml:space="preserve"> (Yayasan Badan Waqaf UII: Lembaga Kebudayaan Embun Kalimasada, 2019)</w:t>
      </w:r>
      <w:r w:rsidRPr="00F8229A">
        <w:rPr>
          <w:rFonts w:ascii="Times New Roman" w:hAnsi="Times New Roman"/>
        </w:rPr>
        <w:t xml:space="preserve">, h. </w:t>
      </w:r>
      <w:r w:rsidRPr="00F8229A">
        <w:rPr>
          <w:rFonts w:ascii="Times New Roman" w:hAnsi="Times New Roman"/>
          <w:lang w:val="en-US"/>
        </w:rPr>
        <w:t>8</w:t>
      </w:r>
    </w:p>
  </w:footnote>
  <w:footnote w:id="70">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Abdul Jamil Wahab, </w:t>
      </w:r>
      <w:r w:rsidRPr="00F8229A">
        <w:rPr>
          <w:rFonts w:ascii="Times New Roman" w:hAnsi="Times New Roman"/>
          <w:i/>
          <w:lang w:val="en-US"/>
        </w:rPr>
        <w:t>Islam Radikal dan Moderat: Diskursus dan Kontestasi Varian Islam Indonesia</w:t>
      </w:r>
      <w:r w:rsidRPr="00F8229A">
        <w:rPr>
          <w:rFonts w:ascii="Times New Roman" w:hAnsi="Times New Roman"/>
          <w:lang w:val="en-US"/>
        </w:rPr>
        <w:t>, h. 101</w:t>
      </w:r>
    </w:p>
  </w:footnote>
  <w:footnote w:id="71">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Bahtiar Effendy, </w:t>
      </w:r>
      <w:r w:rsidRPr="00F8229A">
        <w:rPr>
          <w:rFonts w:ascii="Times New Roman" w:hAnsi="Times New Roman"/>
          <w:i/>
          <w:lang w:val="en-US"/>
        </w:rPr>
        <w:t>Islam dan Negara</w:t>
      </w:r>
      <w:r w:rsidRPr="00F8229A">
        <w:rPr>
          <w:rFonts w:ascii="Times New Roman" w:hAnsi="Times New Roman"/>
          <w:lang w:val="en-US"/>
        </w:rPr>
        <w:t>, h. 215.</w:t>
      </w:r>
    </w:p>
  </w:footnote>
  <w:footnote w:id="72">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Muhammad Wildan, “Aksi Damai 411-212, Kesalehan Populer, dan Identitas Muslim Perkotaan Indonesia”, dalam </w:t>
      </w:r>
      <w:r w:rsidRPr="00F8229A">
        <w:rPr>
          <w:rFonts w:ascii="Times New Roman" w:hAnsi="Times New Roman"/>
          <w:i/>
          <w:lang w:val="en-US"/>
        </w:rPr>
        <w:t>Jurnal Maarif</w:t>
      </w:r>
      <w:r w:rsidRPr="00F8229A">
        <w:rPr>
          <w:rFonts w:ascii="Times New Roman" w:hAnsi="Times New Roman"/>
          <w:lang w:val="en-US"/>
        </w:rPr>
        <w:t>, Vol. 11, No. 2 Desember 2016, h. 200</w:t>
      </w:r>
    </w:p>
  </w:footnote>
  <w:footnote w:id="73">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rPr>
        <w:t xml:space="preserve"> Wawancara dengan </w:t>
      </w:r>
      <w:r w:rsidRPr="00F8229A">
        <w:rPr>
          <w:rFonts w:ascii="Times New Roman" w:hAnsi="Times New Roman"/>
          <w:lang w:val="en-US"/>
        </w:rPr>
        <w:t>Daryanto</w:t>
      </w:r>
      <w:r w:rsidRPr="00F8229A">
        <w:rPr>
          <w:rFonts w:ascii="Times New Roman" w:hAnsi="Times New Roman"/>
        </w:rPr>
        <w:t xml:space="preserve">, Peserta </w:t>
      </w:r>
      <w:r w:rsidRPr="00F8229A">
        <w:rPr>
          <w:rFonts w:ascii="Times New Roman" w:hAnsi="Times New Roman"/>
          <w:lang w:val="en-US"/>
        </w:rPr>
        <w:t xml:space="preserve">Aksi 2 Desember </w:t>
      </w:r>
      <w:r w:rsidRPr="00F8229A">
        <w:rPr>
          <w:rFonts w:ascii="Times New Roman" w:hAnsi="Times New Roman"/>
        </w:rPr>
        <w:t>201</w:t>
      </w:r>
      <w:r w:rsidRPr="00F8229A">
        <w:rPr>
          <w:rFonts w:ascii="Times New Roman" w:hAnsi="Times New Roman"/>
          <w:lang w:val="en-US"/>
        </w:rPr>
        <w:t>6 di Kediri dan Reuni 212 tahun 2018 dan 2019</w:t>
      </w:r>
      <w:r w:rsidRPr="00F8229A">
        <w:rPr>
          <w:rFonts w:ascii="Times New Roman" w:hAnsi="Times New Roman"/>
        </w:rPr>
        <w:t xml:space="preserve">, </w:t>
      </w:r>
      <w:r w:rsidRPr="00F8229A">
        <w:rPr>
          <w:rFonts w:ascii="Times New Roman" w:hAnsi="Times New Roman"/>
          <w:lang w:val="en-US"/>
        </w:rPr>
        <w:t>13</w:t>
      </w:r>
      <w:r w:rsidRPr="00F8229A">
        <w:rPr>
          <w:rFonts w:ascii="Times New Roman" w:hAnsi="Times New Roman"/>
        </w:rPr>
        <w:t xml:space="preserve"> </w:t>
      </w:r>
      <w:r w:rsidRPr="00F8229A">
        <w:rPr>
          <w:rFonts w:ascii="Times New Roman" w:hAnsi="Times New Roman"/>
          <w:lang w:val="en-US"/>
        </w:rPr>
        <w:t>Maret</w:t>
      </w:r>
      <w:r w:rsidRPr="00F8229A">
        <w:rPr>
          <w:rFonts w:ascii="Times New Roman" w:hAnsi="Times New Roman"/>
        </w:rPr>
        <w:t xml:space="preserve"> 20</w:t>
      </w:r>
      <w:r w:rsidRPr="00F8229A">
        <w:rPr>
          <w:rFonts w:ascii="Times New Roman" w:hAnsi="Times New Roman"/>
          <w:lang w:val="en-US"/>
        </w:rPr>
        <w:t>20</w:t>
      </w:r>
    </w:p>
  </w:footnote>
  <w:footnote w:id="74">
    <w:p w:rsidR="004F0DD3" w:rsidRPr="00F8229A" w:rsidRDefault="004F0DD3" w:rsidP="00E52DD1">
      <w:pPr>
        <w:pStyle w:val="FootnoteText"/>
        <w:spacing w:after="0" w:line="240" w:lineRule="auto"/>
        <w:jc w:val="both"/>
        <w:rPr>
          <w:rFonts w:ascii="Times New Roman" w:hAnsi="Times New Roman"/>
        </w:rPr>
      </w:pPr>
      <w:r w:rsidRPr="00F8229A">
        <w:rPr>
          <w:rStyle w:val="FootnoteReference"/>
          <w:rFonts w:ascii="Times New Roman" w:hAnsi="Times New Roman"/>
        </w:rPr>
        <w:footnoteRef/>
      </w:r>
      <w:r w:rsidRPr="00F8229A">
        <w:rPr>
          <w:rFonts w:ascii="Times New Roman" w:hAnsi="Times New Roman"/>
        </w:rPr>
        <w:t xml:space="preserve"> Wawancara dengan Mark Mubarok, Peserta </w:t>
      </w:r>
      <w:r w:rsidRPr="00F8229A">
        <w:rPr>
          <w:rFonts w:ascii="Times New Roman" w:hAnsi="Times New Roman"/>
          <w:lang w:val="en-US"/>
        </w:rPr>
        <w:t xml:space="preserve">Aksi 2 Desember </w:t>
      </w:r>
      <w:r w:rsidRPr="00F8229A">
        <w:rPr>
          <w:rFonts w:ascii="Times New Roman" w:hAnsi="Times New Roman"/>
        </w:rPr>
        <w:t>201</w:t>
      </w:r>
      <w:r w:rsidRPr="00F8229A">
        <w:rPr>
          <w:rFonts w:ascii="Times New Roman" w:hAnsi="Times New Roman"/>
          <w:lang w:val="en-US"/>
        </w:rPr>
        <w:t>6</w:t>
      </w:r>
      <w:r w:rsidRPr="00F8229A">
        <w:rPr>
          <w:rFonts w:ascii="Times New Roman" w:hAnsi="Times New Roman"/>
        </w:rPr>
        <w:t xml:space="preserve">, </w:t>
      </w:r>
      <w:r w:rsidRPr="00F8229A">
        <w:rPr>
          <w:rFonts w:ascii="Times New Roman" w:hAnsi="Times New Roman"/>
          <w:lang w:val="en-US"/>
        </w:rPr>
        <w:t>13</w:t>
      </w:r>
      <w:r w:rsidRPr="00F8229A">
        <w:rPr>
          <w:rFonts w:ascii="Times New Roman" w:hAnsi="Times New Roman"/>
        </w:rPr>
        <w:t xml:space="preserve"> </w:t>
      </w:r>
      <w:r w:rsidRPr="00F8229A">
        <w:rPr>
          <w:rFonts w:ascii="Times New Roman" w:hAnsi="Times New Roman"/>
          <w:lang w:val="en-US"/>
        </w:rPr>
        <w:t>Maret</w:t>
      </w:r>
      <w:r w:rsidRPr="00F8229A">
        <w:rPr>
          <w:rFonts w:ascii="Times New Roman" w:hAnsi="Times New Roman"/>
        </w:rPr>
        <w:t xml:space="preserve"> 20</w:t>
      </w:r>
      <w:r w:rsidRPr="00F8229A">
        <w:rPr>
          <w:rFonts w:ascii="Times New Roman" w:hAnsi="Times New Roman"/>
          <w:lang w:val="en-US"/>
        </w:rPr>
        <w:t>20</w:t>
      </w:r>
    </w:p>
  </w:footnote>
  <w:footnote w:id="75">
    <w:p w:rsidR="004F0DD3" w:rsidRPr="00F8229A" w:rsidRDefault="004F0DD3" w:rsidP="00E52DD1">
      <w:pPr>
        <w:pStyle w:val="FootnoteText"/>
        <w:spacing w:after="0" w:line="240" w:lineRule="auto"/>
        <w:jc w:val="both"/>
        <w:rPr>
          <w:rFonts w:ascii="Times New Roman" w:hAnsi="Times New Roman"/>
          <w:lang w:val="en-US"/>
        </w:rPr>
      </w:pPr>
      <w:r w:rsidRPr="00F8229A">
        <w:rPr>
          <w:rStyle w:val="FootnoteReference"/>
          <w:rFonts w:ascii="Times New Roman" w:hAnsi="Times New Roman"/>
        </w:rPr>
        <w:footnoteRef/>
      </w:r>
      <w:r w:rsidRPr="00F8229A">
        <w:rPr>
          <w:rFonts w:ascii="Times New Roman" w:hAnsi="Times New Roman"/>
          <w:lang w:val="en-US"/>
        </w:rPr>
        <w:t xml:space="preserve">Bahtiar Effendy, </w:t>
      </w:r>
      <w:r w:rsidRPr="00F8229A">
        <w:rPr>
          <w:rFonts w:ascii="Times New Roman" w:hAnsi="Times New Roman"/>
          <w:i/>
          <w:lang w:val="en-US"/>
        </w:rPr>
        <w:t>Islam dan Negara</w:t>
      </w:r>
      <w:r w:rsidRPr="00F8229A">
        <w:rPr>
          <w:rFonts w:ascii="Times New Roman" w:hAnsi="Times New Roman"/>
          <w:lang w:val="en-US"/>
        </w:rPr>
        <w:t>, h. 442.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452C"/>
    <w:multiLevelType w:val="hybridMultilevel"/>
    <w:tmpl w:val="E6AE3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556487E"/>
    <w:multiLevelType w:val="hybridMultilevel"/>
    <w:tmpl w:val="965E1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FCE"/>
    <w:rsid w:val="00002E57"/>
    <w:rsid w:val="00003D21"/>
    <w:rsid w:val="00013C82"/>
    <w:rsid w:val="00032843"/>
    <w:rsid w:val="000367BD"/>
    <w:rsid w:val="00082631"/>
    <w:rsid w:val="00083DDE"/>
    <w:rsid w:val="000B1248"/>
    <w:rsid w:val="00150304"/>
    <w:rsid w:val="00171EB3"/>
    <w:rsid w:val="001A459B"/>
    <w:rsid w:val="001D51F2"/>
    <w:rsid w:val="001D6EC5"/>
    <w:rsid w:val="0020252A"/>
    <w:rsid w:val="002220A0"/>
    <w:rsid w:val="002372AF"/>
    <w:rsid w:val="0028642E"/>
    <w:rsid w:val="002C1FCE"/>
    <w:rsid w:val="002C4406"/>
    <w:rsid w:val="002D3F71"/>
    <w:rsid w:val="002D7E70"/>
    <w:rsid w:val="002E2576"/>
    <w:rsid w:val="002E30CE"/>
    <w:rsid w:val="002E76CC"/>
    <w:rsid w:val="00363441"/>
    <w:rsid w:val="00374DA2"/>
    <w:rsid w:val="00376957"/>
    <w:rsid w:val="0038518F"/>
    <w:rsid w:val="003D7BFB"/>
    <w:rsid w:val="003E041E"/>
    <w:rsid w:val="00467350"/>
    <w:rsid w:val="00470A89"/>
    <w:rsid w:val="00473634"/>
    <w:rsid w:val="00487FDB"/>
    <w:rsid w:val="004928FA"/>
    <w:rsid w:val="004937B0"/>
    <w:rsid w:val="004F0DD3"/>
    <w:rsid w:val="005249AA"/>
    <w:rsid w:val="00543273"/>
    <w:rsid w:val="005616BB"/>
    <w:rsid w:val="00573DD9"/>
    <w:rsid w:val="005905B3"/>
    <w:rsid w:val="005C0EE3"/>
    <w:rsid w:val="005E6A48"/>
    <w:rsid w:val="005F6AFA"/>
    <w:rsid w:val="006229DD"/>
    <w:rsid w:val="006235CD"/>
    <w:rsid w:val="00626C8C"/>
    <w:rsid w:val="00643B44"/>
    <w:rsid w:val="0068014D"/>
    <w:rsid w:val="006930EC"/>
    <w:rsid w:val="006B5796"/>
    <w:rsid w:val="006D394E"/>
    <w:rsid w:val="007049B7"/>
    <w:rsid w:val="00727868"/>
    <w:rsid w:val="00735DB3"/>
    <w:rsid w:val="00740564"/>
    <w:rsid w:val="007466D8"/>
    <w:rsid w:val="00750F46"/>
    <w:rsid w:val="00771994"/>
    <w:rsid w:val="00782F1F"/>
    <w:rsid w:val="00784BC7"/>
    <w:rsid w:val="007A055C"/>
    <w:rsid w:val="007C3B32"/>
    <w:rsid w:val="007D72DE"/>
    <w:rsid w:val="007E2D09"/>
    <w:rsid w:val="0080305C"/>
    <w:rsid w:val="0080445D"/>
    <w:rsid w:val="00852247"/>
    <w:rsid w:val="0085329D"/>
    <w:rsid w:val="0085689E"/>
    <w:rsid w:val="008574E8"/>
    <w:rsid w:val="00887023"/>
    <w:rsid w:val="00891BBF"/>
    <w:rsid w:val="008A414C"/>
    <w:rsid w:val="008C0A30"/>
    <w:rsid w:val="008F2143"/>
    <w:rsid w:val="008F4269"/>
    <w:rsid w:val="00921F78"/>
    <w:rsid w:val="00941953"/>
    <w:rsid w:val="0095128E"/>
    <w:rsid w:val="0097186C"/>
    <w:rsid w:val="009866A6"/>
    <w:rsid w:val="009970A1"/>
    <w:rsid w:val="009A02B3"/>
    <w:rsid w:val="009A1B10"/>
    <w:rsid w:val="009F3C62"/>
    <w:rsid w:val="009F4A0E"/>
    <w:rsid w:val="00A022B5"/>
    <w:rsid w:val="00A24282"/>
    <w:rsid w:val="00A27D71"/>
    <w:rsid w:val="00A43F4B"/>
    <w:rsid w:val="00A870BB"/>
    <w:rsid w:val="00AB3C3F"/>
    <w:rsid w:val="00AF47ED"/>
    <w:rsid w:val="00B2575E"/>
    <w:rsid w:val="00B81F7B"/>
    <w:rsid w:val="00C24F05"/>
    <w:rsid w:val="00C374DA"/>
    <w:rsid w:val="00C5516C"/>
    <w:rsid w:val="00C56BF0"/>
    <w:rsid w:val="00C57153"/>
    <w:rsid w:val="00C67B0E"/>
    <w:rsid w:val="00C86489"/>
    <w:rsid w:val="00C90F6D"/>
    <w:rsid w:val="00CC366A"/>
    <w:rsid w:val="00CC5B3D"/>
    <w:rsid w:val="00CD75E2"/>
    <w:rsid w:val="00D02998"/>
    <w:rsid w:val="00D06811"/>
    <w:rsid w:val="00D11D5C"/>
    <w:rsid w:val="00D15D5B"/>
    <w:rsid w:val="00D81C5A"/>
    <w:rsid w:val="00DA1241"/>
    <w:rsid w:val="00DA7991"/>
    <w:rsid w:val="00DB569E"/>
    <w:rsid w:val="00DB5C29"/>
    <w:rsid w:val="00DD4EDA"/>
    <w:rsid w:val="00DF3135"/>
    <w:rsid w:val="00E0292A"/>
    <w:rsid w:val="00E110E2"/>
    <w:rsid w:val="00E209E8"/>
    <w:rsid w:val="00E40A10"/>
    <w:rsid w:val="00E52DD1"/>
    <w:rsid w:val="00E90FFB"/>
    <w:rsid w:val="00E92078"/>
    <w:rsid w:val="00E961B7"/>
    <w:rsid w:val="00EB3FF7"/>
    <w:rsid w:val="00ED2FD7"/>
    <w:rsid w:val="00ED4B85"/>
    <w:rsid w:val="00ED5DEF"/>
    <w:rsid w:val="00EF3183"/>
    <w:rsid w:val="00F15FB8"/>
    <w:rsid w:val="00F8229A"/>
    <w:rsid w:val="00F87635"/>
    <w:rsid w:val="00F92426"/>
    <w:rsid w:val="00FB4FCC"/>
    <w:rsid w:val="00FC0C62"/>
    <w:rsid w:val="00FF186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717"/>
  <w15:docId w15:val="{D3871F27-1959-4EFD-9DE8-862C009F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1FC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C1FCE"/>
    <w:rPr>
      <w:rFonts w:ascii="Calibri" w:eastAsia="Calibri" w:hAnsi="Calibri" w:cs="Times New Roman"/>
      <w:sz w:val="20"/>
      <w:szCs w:val="20"/>
    </w:rPr>
  </w:style>
  <w:style w:type="character" w:styleId="FootnoteReference">
    <w:name w:val="footnote reference"/>
    <w:aliases w:val=" BVI fnr,BVI fnr"/>
    <w:basedOn w:val="DefaultParagraphFont"/>
    <w:uiPriority w:val="99"/>
    <w:unhideWhenUsed/>
    <w:rsid w:val="002C1FCE"/>
    <w:rPr>
      <w:vertAlign w:val="superscript"/>
    </w:rPr>
  </w:style>
  <w:style w:type="character" w:styleId="Hyperlink">
    <w:name w:val="Hyperlink"/>
    <w:basedOn w:val="DefaultParagraphFont"/>
    <w:uiPriority w:val="99"/>
    <w:unhideWhenUsed/>
    <w:rsid w:val="002C1FCE"/>
    <w:rPr>
      <w:color w:val="0563C1" w:themeColor="hyperlink"/>
      <w:u w:val="single"/>
    </w:rPr>
  </w:style>
  <w:style w:type="paragraph" w:styleId="ListParagraph">
    <w:name w:val="List Paragraph"/>
    <w:basedOn w:val="Normal"/>
    <w:uiPriority w:val="34"/>
    <w:qFormat/>
    <w:rsid w:val="004F0DD3"/>
    <w:pPr>
      <w:ind w:left="720"/>
      <w:contextualSpacing/>
    </w:pPr>
    <w:rPr>
      <w:rFonts w:ascii="Calibri" w:eastAsia="Calibri" w:hAnsi="Calibri" w:cs="Times New Roman"/>
    </w:rPr>
  </w:style>
  <w:style w:type="table" w:styleId="TableGrid">
    <w:name w:val="Table Grid"/>
    <w:basedOn w:val="TableNormal"/>
    <w:uiPriority w:val="39"/>
    <w:rsid w:val="004F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2DE"/>
  </w:style>
  <w:style w:type="paragraph" w:styleId="Footer">
    <w:name w:val="footer"/>
    <w:basedOn w:val="Normal"/>
    <w:link w:val="FooterChar"/>
    <w:uiPriority w:val="99"/>
    <w:unhideWhenUsed/>
    <w:rsid w:val="007D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detik.com/berita/d-3474648/teriakan-usir-dan-pergi-menggema-usai-djarot-salat-jumat-di-teb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m/indonesia/indonesia-3799660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ional.tempo.co/read/855582/soal-tolak-salat-jenazah-imam-masjid-istiqlal-bisa-dosa-massal/full&amp;view=ok" TargetMode="External"/><Relationship Id="rId5" Type="http://schemas.openxmlformats.org/officeDocument/2006/relationships/footnotes" Target="footnotes.xml"/><Relationship Id="rId10" Type="http://schemas.openxmlformats.org/officeDocument/2006/relationships/hyperlink" Target="https://www.liputan6.com/news/read/2882270/jenazah-nenek-hindun-ditelantarkan-warga-setelah-pilih-ahok" TargetMode="External"/><Relationship Id="rId4" Type="http://schemas.openxmlformats.org/officeDocument/2006/relationships/webSettings" Target="webSettings.xml"/><Relationship Id="rId9" Type="http://schemas.openxmlformats.org/officeDocument/2006/relationships/hyperlink" Target="https://www.jawapos.com/nasional/pemilihan/19/04/2017/sah-dua-kali-ahok-djarot-menang-di-markas-fp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ribunnews.com/metropolitan/2017/02/15/ahok-menang-di-markas-fpi-netizen-mungkin-saking-bencinya-lalu-coblos-muka-ahok" TargetMode="External"/><Relationship Id="rId13" Type="http://schemas.openxmlformats.org/officeDocument/2006/relationships/hyperlink" Target="https://news.detik.com/berita/4439140/tkn-jokowi-munajat-212-bernuansa-politis" TargetMode="External"/><Relationship Id="rId18" Type="http://schemas.openxmlformats.org/officeDocument/2006/relationships/hyperlink" Target="https://news.detik.com/berita/d-3474648/teriakan-usir-dan-pergi-menggema-usai-djarot-salat-jumat-di-tebet" TargetMode="External"/><Relationship Id="rId3" Type="http://schemas.openxmlformats.org/officeDocument/2006/relationships/hyperlink" Target="https://www.bbc.com/indonesia/indonesia-37996601" TargetMode="External"/><Relationship Id="rId21" Type="http://schemas.openxmlformats.org/officeDocument/2006/relationships/hyperlink" Target="https://www.voaindonesia.com/a/survei-lsi-gerakan-212-picu-naiknya-intoleransi-di-indonesia/4585895.html" TargetMode="External"/><Relationship Id="rId7" Type="http://schemas.openxmlformats.org/officeDocument/2006/relationships/hyperlink" Target="https://www.jawapos.com/nasional/pemilihan/19/04/2017/sah-dua-kali-ahok-djarot-menang-di-markas-fpi/" TargetMode="External"/><Relationship Id="rId12" Type="http://schemas.openxmlformats.org/officeDocument/2006/relationships/hyperlink" Target="https://news.detik.com/berita/d-4436161/ingin-partai-basis-islam-besar-pa-212-dukung-pan-di-pemilu-2019" TargetMode="External"/><Relationship Id="rId17" Type="http://schemas.openxmlformats.org/officeDocument/2006/relationships/hyperlink" Target="https://nasional.tempo.co/read/855582/soal-tolak-salat-jenazah-imam-masjid-istiqlal-bisa-dosa-massal/full&amp;view=ok" TargetMode="External"/><Relationship Id="rId2" Type="http://schemas.openxmlformats.org/officeDocument/2006/relationships/hyperlink" Target="https://regional.kontan.co.id/news/demo-buruh-kawasan-monas-macet" TargetMode="External"/><Relationship Id="rId16" Type="http://schemas.openxmlformats.org/officeDocument/2006/relationships/hyperlink" Target="https://www.liputan6.com/news/read/2882270/jenazah-nenek-hindun-ditelantarkan-warga-setelah-pilih-ahok" TargetMode="External"/><Relationship Id="rId20" Type="http://schemas.openxmlformats.org/officeDocument/2006/relationships/hyperlink" Target="https://www.tribunnews.com/metropolitan/2017/04/14/djarot-diusir-dari-masjid-djan-faridz-radikalisme-di-ibu-kota-semakin-nyata" TargetMode="External"/><Relationship Id="rId1" Type="http://schemas.openxmlformats.org/officeDocument/2006/relationships/hyperlink" Target="http://www.bbc.co.uk/indonesian/news/story/2008/06/080601_jakartaclash.shtml" TargetMode="External"/><Relationship Id="rId6" Type="http://schemas.openxmlformats.org/officeDocument/2006/relationships/hyperlink" Target="https://news.detik.com/berita/d-3474648/teriakan-usir-dan-pergi-menggema-usai-djarot-salat-jumat-di-tebet" TargetMode="External"/><Relationship Id="rId11" Type="http://schemas.openxmlformats.org/officeDocument/2006/relationships/hyperlink" Target="https://nasional.tempo.co/read/892053/tujuh-alumni-aksi-212-mendeklarasikan-partai-syariah-visinya" TargetMode="External"/><Relationship Id="rId5" Type="http://schemas.openxmlformats.org/officeDocument/2006/relationships/hyperlink" Target="https://mui.or.id/berita/10590/pendapat-dan-sikap-keagamaan-mui-terkait-pernyataan-basuki-tjahaja-purnama/" TargetMode="External"/><Relationship Id="rId15" Type="http://schemas.openxmlformats.org/officeDocument/2006/relationships/hyperlink" Target="https://www.bbc.com/indonesia/indonesia-42184928" TargetMode="External"/><Relationship Id="rId10" Type="http://schemas.openxmlformats.org/officeDocument/2006/relationships/hyperlink" Target="https://nasional.tempo.co/read/1273085/pa-212buat-gerakan-tolak-ahok-masuk-bumn-asal-dimintai-bantuan" TargetMode="External"/><Relationship Id="rId19" Type="http://schemas.openxmlformats.org/officeDocument/2006/relationships/hyperlink" Target="https://www.liputan6.com/pilkada/read/2920732/kader-nu-pengusiran-djarot-dari-masjid-tak-sesuai-akhlak-islam" TargetMode="External"/><Relationship Id="rId4" Type="http://schemas.openxmlformats.org/officeDocument/2006/relationships/hyperlink" Target="http://www.humphreydjemat.com/digital/buku_ahok_tentang_fatwa_mui.pdf" TargetMode="External"/><Relationship Id="rId9" Type="http://schemas.openxmlformats.org/officeDocument/2006/relationships/hyperlink" Target="https://www.tribunnews.com/metropolitan/2017/02/16/ahok-kalah-telak-di-lokasi-korban-gusuran?page=all" TargetMode="External"/><Relationship Id="rId14" Type="http://schemas.openxmlformats.org/officeDocument/2006/relationships/hyperlink" Target="https://www.suara.com/news/2019/02/21/200956/penjual-kaus-prabowo-sandiaga-di-acara-munajat-212-merasakan-sepi-pembeli" TargetMode="External"/><Relationship Id="rId22" Type="http://schemas.openxmlformats.org/officeDocument/2006/relationships/hyperlink" Target="https://www.viva.co.id/berita/metro/983604-hadir-di-reuni-212-habib-rizieq-serukan-nkri-ber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24</Pages>
  <Words>8524</Words>
  <Characters>48593</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9470m</cp:lastModifiedBy>
  <cp:revision>117</cp:revision>
  <dcterms:created xsi:type="dcterms:W3CDTF">2020-04-05T06:07:00Z</dcterms:created>
  <dcterms:modified xsi:type="dcterms:W3CDTF">2020-04-22T11:38:00Z</dcterms:modified>
</cp:coreProperties>
</file>