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2BD6D" w14:textId="6FEA7C0C" w:rsidR="00AE302A" w:rsidRPr="006D2921" w:rsidRDefault="00AE6A35" w:rsidP="00AE302A">
      <w:pPr>
        <w:pStyle w:val="Heading1"/>
        <w:spacing w:before="0" w:line="336" w:lineRule="atLeast"/>
        <w:rPr>
          <w:rFonts w:ascii="Garamond" w:hAnsi="Garamond"/>
          <w:color w:val="auto"/>
          <w:sz w:val="24"/>
          <w:szCs w:val="24"/>
        </w:rPr>
      </w:pPr>
      <w:r w:rsidRPr="006D2921">
        <w:rPr>
          <w:rFonts w:ascii="Garamond" w:hAnsi="Garamond"/>
          <w:color w:val="auto"/>
          <w:sz w:val="24"/>
          <w:szCs w:val="24"/>
        </w:rPr>
        <w:t xml:space="preserve">Editor of </w:t>
      </w:r>
      <w:r w:rsidR="00E01E04" w:rsidRPr="006D2921">
        <w:rPr>
          <w:rFonts w:ascii="Garamond" w:hAnsi="Garamond"/>
          <w:color w:val="auto"/>
          <w:sz w:val="24"/>
          <w:szCs w:val="24"/>
        </w:rPr>
        <w:t>ETIKONOMI</w:t>
      </w:r>
      <w:bookmarkStart w:id="0" w:name="_GoBack"/>
      <w:bookmarkEnd w:id="0"/>
      <w:r w:rsidR="00E01E04" w:rsidRPr="006D2921">
        <w:rPr>
          <w:rFonts w:ascii="Garamond" w:hAnsi="Garamond"/>
          <w:color w:val="auto"/>
          <w:sz w:val="24"/>
          <w:szCs w:val="24"/>
        </w:rPr>
        <w:t xml:space="preserve"> </w:t>
      </w:r>
    </w:p>
    <w:p w14:paraId="34E9F164" w14:textId="77777777" w:rsidR="004D4265" w:rsidRPr="006D2921" w:rsidRDefault="004D4265" w:rsidP="0076405E">
      <w:pPr>
        <w:jc w:val="both"/>
        <w:rPr>
          <w:rFonts w:ascii="Garamond" w:hAnsi="Garamond"/>
          <w:sz w:val="24"/>
          <w:szCs w:val="24"/>
          <w:lang w:val="id-ID"/>
        </w:rPr>
      </w:pPr>
    </w:p>
    <w:p w14:paraId="0DDE474C" w14:textId="77777777" w:rsidR="00AE6A35" w:rsidRPr="006D2921" w:rsidRDefault="002F2364" w:rsidP="0076405E">
      <w:pPr>
        <w:jc w:val="both"/>
        <w:rPr>
          <w:rFonts w:ascii="Garamond" w:hAnsi="Garamond"/>
          <w:sz w:val="24"/>
          <w:szCs w:val="24"/>
          <w:lang w:val="id-ID"/>
        </w:rPr>
      </w:pPr>
      <w:r w:rsidRPr="006D2921">
        <w:rPr>
          <w:rFonts w:ascii="Garamond" w:hAnsi="Garamond"/>
          <w:sz w:val="24"/>
          <w:szCs w:val="24"/>
        </w:rPr>
        <w:t xml:space="preserve">Dear </w:t>
      </w:r>
      <w:r w:rsidR="002623C5" w:rsidRPr="006D2921">
        <w:rPr>
          <w:rFonts w:ascii="Garamond" w:hAnsi="Garamond"/>
          <w:sz w:val="24"/>
          <w:szCs w:val="24"/>
          <w:lang w:val="id-ID"/>
        </w:rPr>
        <w:t>Editors</w:t>
      </w:r>
      <w:r w:rsidR="00AE302A" w:rsidRPr="006D2921">
        <w:rPr>
          <w:rFonts w:ascii="Garamond" w:hAnsi="Garamond"/>
          <w:sz w:val="24"/>
          <w:szCs w:val="24"/>
          <w:lang w:val="id-ID"/>
        </w:rPr>
        <w:t>,</w:t>
      </w:r>
    </w:p>
    <w:p w14:paraId="2361EA67" w14:textId="775651F9" w:rsidR="0076405E" w:rsidRPr="006D2921" w:rsidRDefault="0076405E" w:rsidP="0076405E">
      <w:pPr>
        <w:jc w:val="both"/>
        <w:rPr>
          <w:rFonts w:ascii="Garamond" w:hAnsi="Garamond"/>
          <w:sz w:val="24"/>
          <w:szCs w:val="24"/>
        </w:rPr>
      </w:pPr>
      <w:r w:rsidRPr="006D2921">
        <w:rPr>
          <w:rFonts w:ascii="Garamond" w:hAnsi="Garamond"/>
          <w:sz w:val="24"/>
          <w:szCs w:val="24"/>
        </w:rPr>
        <w:t>We are pleased to submit our manuscript entitled “</w:t>
      </w:r>
      <w:r w:rsidR="006D2921" w:rsidRPr="006D2921">
        <w:rPr>
          <w:rFonts w:ascii="Garamond" w:hAnsi="Garamond"/>
          <w:b/>
          <w:color w:val="000000" w:themeColor="text1"/>
          <w:sz w:val="24"/>
          <w:szCs w:val="24"/>
          <w:lang w:eastAsia="en-GB"/>
        </w:rPr>
        <w:t>Consumers in Traditional Markets: Sociographic Lifestyle, Household Features, and Personality Traits</w:t>
      </w:r>
      <w:r w:rsidRPr="006D2921">
        <w:rPr>
          <w:rFonts w:ascii="Garamond" w:hAnsi="Garamond"/>
          <w:sz w:val="24"/>
          <w:szCs w:val="24"/>
        </w:rPr>
        <w:t>”</w:t>
      </w:r>
      <w:r w:rsidR="002E7A8D" w:rsidRPr="006D2921">
        <w:rPr>
          <w:rFonts w:ascii="Garamond" w:hAnsi="Garamond"/>
          <w:sz w:val="24"/>
          <w:szCs w:val="24"/>
        </w:rPr>
        <w:t xml:space="preserve"> for publication as a </w:t>
      </w:r>
      <w:r w:rsidR="00055D06" w:rsidRPr="006D2921">
        <w:rPr>
          <w:rFonts w:ascii="Garamond" w:hAnsi="Garamond"/>
          <w:sz w:val="24"/>
          <w:szCs w:val="24"/>
        </w:rPr>
        <w:t>research</w:t>
      </w:r>
      <w:r w:rsidR="002E7A8D" w:rsidRPr="006D2921">
        <w:rPr>
          <w:rFonts w:ascii="Garamond" w:hAnsi="Garamond"/>
          <w:sz w:val="24"/>
          <w:szCs w:val="24"/>
        </w:rPr>
        <w:t xml:space="preserve"> article. </w:t>
      </w:r>
    </w:p>
    <w:p w14:paraId="4593C66D" w14:textId="5E679FA0" w:rsidR="006D2921" w:rsidRPr="006D2921" w:rsidRDefault="006D2921" w:rsidP="0076405E">
      <w:pPr>
        <w:jc w:val="both"/>
        <w:rPr>
          <w:rFonts w:ascii="Garamond" w:hAnsi="Garamond"/>
          <w:sz w:val="24"/>
          <w:szCs w:val="24"/>
        </w:rPr>
      </w:pPr>
      <w:r w:rsidRPr="006D2921">
        <w:rPr>
          <w:rFonts w:ascii="Garamond" w:hAnsi="Garamond"/>
          <w:color w:val="000000" w:themeColor="text1"/>
          <w:sz w:val="24"/>
          <w:szCs w:val="24"/>
        </w:rPr>
        <w:t xml:space="preserve">The study aims to ascertain how sociographic lifestyle, household characteristics, and personality traits affect the way people buy food. The framework used a psychodynamic approach, the theory of personality traits to provide continuously interconnected, two-way physical and perceptual interactions, and household assumptions to minimize the cost of retaining items and the cost of traveling for shopping. Mixed methods were used for 183 household customers through non-probability sampling and an in-depth interview, including a semi-structured questionnaire with PLS structural equation modelling. The findings indicate that, rather than personality traits and household characteristics, increased sociographic lifestyles are the cause of increased food purchasing </w:t>
      </w:r>
      <w:proofErr w:type="spellStart"/>
      <w:r w:rsidRPr="006D2921">
        <w:rPr>
          <w:rFonts w:ascii="Garamond" w:hAnsi="Garamond"/>
          <w:color w:val="000000" w:themeColor="text1"/>
          <w:sz w:val="24"/>
          <w:szCs w:val="24"/>
        </w:rPr>
        <w:t>behaviour</w:t>
      </w:r>
      <w:proofErr w:type="spellEnd"/>
      <w:r w:rsidRPr="006D2921">
        <w:rPr>
          <w:rFonts w:ascii="Garamond" w:hAnsi="Garamond"/>
          <w:color w:val="000000" w:themeColor="text1"/>
          <w:sz w:val="24"/>
          <w:szCs w:val="24"/>
        </w:rPr>
        <w:t xml:space="preserve">. Increased friendship, values, good spending </w:t>
      </w:r>
      <w:proofErr w:type="spellStart"/>
      <w:r w:rsidRPr="006D2921">
        <w:rPr>
          <w:rFonts w:ascii="Garamond" w:hAnsi="Garamond"/>
          <w:color w:val="000000" w:themeColor="text1"/>
          <w:sz w:val="24"/>
          <w:szCs w:val="24"/>
        </w:rPr>
        <w:t>behaviour</w:t>
      </w:r>
      <w:proofErr w:type="spellEnd"/>
      <w:r w:rsidRPr="006D2921">
        <w:rPr>
          <w:rFonts w:ascii="Garamond" w:hAnsi="Garamond"/>
          <w:color w:val="000000" w:themeColor="text1"/>
          <w:sz w:val="24"/>
          <w:szCs w:val="24"/>
        </w:rPr>
        <w:t>, and household size are associated with a higher sociodemographic lifestyle, personality traits, and household characteristics.</w:t>
      </w:r>
    </w:p>
    <w:p w14:paraId="4E8B3803" w14:textId="2B979641" w:rsidR="00AE6A35" w:rsidRPr="006D2921" w:rsidRDefault="002E7A8D" w:rsidP="00AE6A35">
      <w:pPr>
        <w:jc w:val="both"/>
        <w:rPr>
          <w:rFonts w:ascii="Garamond" w:hAnsi="Garamond"/>
          <w:sz w:val="24"/>
          <w:szCs w:val="24"/>
          <w:shd w:val="clear" w:color="auto" w:fill="FFFFFF"/>
        </w:rPr>
      </w:pPr>
      <w:r w:rsidRPr="006D2921">
        <w:rPr>
          <w:rFonts w:ascii="Garamond" w:hAnsi="Garamond"/>
          <w:sz w:val="24"/>
          <w:szCs w:val="24"/>
          <w:shd w:val="clear" w:color="auto" w:fill="FFFFFF"/>
        </w:rPr>
        <w:t xml:space="preserve">We </w:t>
      </w:r>
      <w:r w:rsidR="00AE6A35" w:rsidRPr="006D2921">
        <w:rPr>
          <w:rFonts w:ascii="Garamond" w:hAnsi="Garamond"/>
          <w:sz w:val="24"/>
          <w:szCs w:val="24"/>
          <w:shd w:val="clear" w:color="auto" w:fill="FFFFFF"/>
        </w:rPr>
        <w:t>also declare</w:t>
      </w:r>
      <w:r w:rsidRPr="006D2921">
        <w:rPr>
          <w:rFonts w:ascii="Garamond" w:hAnsi="Garamond"/>
          <w:sz w:val="24"/>
          <w:szCs w:val="24"/>
          <w:shd w:val="clear" w:color="auto" w:fill="FFFFFF"/>
        </w:rPr>
        <w:t xml:space="preserve"> that this manuscript has not been published elsewhere and is not under </w:t>
      </w:r>
      <w:r w:rsidR="00AE6A35" w:rsidRPr="006D2921">
        <w:rPr>
          <w:rFonts w:ascii="Garamond" w:hAnsi="Garamond"/>
          <w:sz w:val="24"/>
          <w:szCs w:val="24"/>
          <w:shd w:val="clear" w:color="auto" w:fill="FFFFFF"/>
        </w:rPr>
        <w:t>review</w:t>
      </w:r>
      <w:r w:rsidRPr="006D2921">
        <w:rPr>
          <w:rFonts w:ascii="Garamond" w:hAnsi="Garamond"/>
          <w:sz w:val="24"/>
          <w:szCs w:val="24"/>
          <w:shd w:val="clear" w:color="auto" w:fill="FFFFFF"/>
        </w:rPr>
        <w:t xml:space="preserve"> by another journal.</w:t>
      </w:r>
      <w:r w:rsidR="006D2921">
        <w:rPr>
          <w:rFonts w:ascii="Garamond" w:hAnsi="Garamond"/>
          <w:sz w:val="24"/>
          <w:szCs w:val="24"/>
          <w:shd w:val="clear" w:color="auto" w:fill="FFFFFF"/>
        </w:rPr>
        <w:t xml:space="preserve"> </w:t>
      </w:r>
      <w:r w:rsidR="00AE6A35" w:rsidRPr="006D2921">
        <w:rPr>
          <w:rFonts w:ascii="Garamond" w:hAnsi="Garamond"/>
          <w:sz w:val="24"/>
          <w:szCs w:val="24"/>
          <w:shd w:val="clear" w:color="auto" w:fill="FFFFFF"/>
        </w:rPr>
        <w:t xml:space="preserve">Thank you for your consideration. We look forward to hearing from you at your earliest convenience. </w:t>
      </w:r>
    </w:p>
    <w:p w14:paraId="4DF09C89" w14:textId="77777777" w:rsidR="00AE6A35" w:rsidRPr="006D2921" w:rsidRDefault="00AE6A35" w:rsidP="0076405E">
      <w:pPr>
        <w:jc w:val="both"/>
        <w:rPr>
          <w:rFonts w:ascii="Garamond" w:hAnsi="Garamond"/>
          <w:sz w:val="24"/>
          <w:szCs w:val="24"/>
          <w:shd w:val="clear" w:color="auto" w:fill="FFFFFF"/>
        </w:rPr>
      </w:pPr>
    </w:p>
    <w:p w14:paraId="22B21E9F" w14:textId="79E92F45" w:rsidR="002E7A8D" w:rsidRPr="006D2921" w:rsidRDefault="00C07E73" w:rsidP="0076405E">
      <w:pPr>
        <w:jc w:val="both"/>
        <w:rPr>
          <w:rFonts w:ascii="Garamond" w:hAnsi="Garamond"/>
          <w:sz w:val="24"/>
          <w:szCs w:val="24"/>
          <w:shd w:val="clear" w:color="auto" w:fill="FFFFFF"/>
        </w:rPr>
      </w:pPr>
      <w:r w:rsidRPr="006D2921">
        <w:rPr>
          <w:rFonts w:ascii="Garamond" w:hAnsi="Garamond"/>
          <w:sz w:val="24"/>
          <w:szCs w:val="24"/>
          <w:shd w:val="clear" w:color="auto" w:fill="FFFFFF"/>
        </w:rPr>
        <w:t>Best regard</w:t>
      </w:r>
      <w:r w:rsidR="002E7A8D" w:rsidRPr="006D2921">
        <w:rPr>
          <w:rFonts w:ascii="Garamond" w:hAnsi="Garamond"/>
          <w:sz w:val="24"/>
          <w:szCs w:val="24"/>
          <w:shd w:val="clear" w:color="auto" w:fill="FFFFFF"/>
        </w:rPr>
        <w:t>,</w:t>
      </w:r>
    </w:p>
    <w:p w14:paraId="12887DAE" w14:textId="77777777" w:rsidR="002E7A8D" w:rsidRPr="006D2921" w:rsidRDefault="004939FF" w:rsidP="009E70A7">
      <w:pPr>
        <w:spacing w:after="0" w:line="240" w:lineRule="auto"/>
        <w:jc w:val="both"/>
        <w:rPr>
          <w:rFonts w:ascii="Garamond" w:hAnsi="Garamond"/>
          <w:sz w:val="24"/>
          <w:szCs w:val="24"/>
          <w:shd w:val="clear" w:color="auto" w:fill="FFFFFF"/>
          <w:lang w:val="id-ID"/>
        </w:rPr>
      </w:pPr>
      <w:r w:rsidRPr="006D2921">
        <w:rPr>
          <w:rFonts w:ascii="Garamond" w:hAnsi="Garamond"/>
          <w:sz w:val="24"/>
          <w:szCs w:val="24"/>
          <w:shd w:val="clear" w:color="auto" w:fill="FFFFFF"/>
          <w:lang w:val="id-ID"/>
        </w:rPr>
        <w:t>Nurliza</w:t>
      </w:r>
    </w:p>
    <w:sectPr w:rsidR="002E7A8D" w:rsidRPr="006D2921" w:rsidSect="00FA6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5E"/>
    <w:rsid w:val="00055D06"/>
    <w:rsid w:val="000907D7"/>
    <w:rsid w:val="00161987"/>
    <w:rsid w:val="001D5197"/>
    <w:rsid w:val="002623C5"/>
    <w:rsid w:val="002E0F23"/>
    <w:rsid w:val="002E7A8D"/>
    <w:rsid w:val="002F2364"/>
    <w:rsid w:val="003578C7"/>
    <w:rsid w:val="00374466"/>
    <w:rsid w:val="003A268C"/>
    <w:rsid w:val="004074BE"/>
    <w:rsid w:val="004740A1"/>
    <w:rsid w:val="004939FF"/>
    <w:rsid w:val="004D4265"/>
    <w:rsid w:val="00537E7A"/>
    <w:rsid w:val="0054037F"/>
    <w:rsid w:val="00625EED"/>
    <w:rsid w:val="00632586"/>
    <w:rsid w:val="0064216B"/>
    <w:rsid w:val="006A0956"/>
    <w:rsid w:val="006B65F0"/>
    <w:rsid w:val="006C58B5"/>
    <w:rsid w:val="006D2921"/>
    <w:rsid w:val="0076405E"/>
    <w:rsid w:val="00803B5A"/>
    <w:rsid w:val="009B07FB"/>
    <w:rsid w:val="009E70A7"/>
    <w:rsid w:val="00A34F09"/>
    <w:rsid w:val="00AE2B49"/>
    <w:rsid w:val="00AE302A"/>
    <w:rsid w:val="00AE6A35"/>
    <w:rsid w:val="00C07E73"/>
    <w:rsid w:val="00CA4097"/>
    <w:rsid w:val="00CB1BED"/>
    <w:rsid w:val="00D62D62"/>
    <w:rsid w:val="00D91F6F"/>
    <w:rsid w:val="00E01E04"/>
    <w:rsid w:val="00E2131C"/>
    <w:rsid w:val="00EA267B"/>
    <w:rsid w:val="00F05CB3"/>
    <w:rsid w:val="00FA65D8"/>
    <w:rsid w:val="00FF09BB"/>
    <w:rsid w:val="00FF1639"/>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B7A4"/>
  <w15:chartTrackingRefBased/>
  <w15:docId w15:val="{87DACA28-9780-456E-BF22-4B357A72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5E"/>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E302A"/>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
    <w:qFormat/>
    <w:rsid w:val="00AE302A"/>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E7A8D"/>
    <w:rPr>
      <w:color w:val="0000FF"/>
      <w:u w:val="single"/>
    </w:rPr>
  </w:style>
  <w:style w:type="character" w:customStyle="1" w:styleId="Heading3Char">
    <w:name w:val="Heading 3 Char"/>
    <w:link w:val="Heading3"/>
    <w:uiPriority w:val="9"/>
    <w:rsid w:val="00AE302A"/>
    <w:rPr>
      <w:rFonts w:ascii="Times New Roman" w:eastAsia="Times New Roman" w:hAnsi="Times New Roman" w:cs="Times New Roman"/>
      <w:b/>
      <w:bCs/>
      <w:sz w:val="27"/>
      <w:szCs w:val="27"/>
      <w:lang w:eastAsia="id-ID"/>
    </w:rPr>
  </w:style>
  <w:style w:type="character" w:customStyle="1" w:styleId="Heading1Char">
    <w:name w:val="Heading 1 Char"/>
    <w:link w:val="Heading1"/>
    <w:uiPriority w:val="9"/>
    <w:rsid w:val="00AE302A"/>
    <w:rPr>
      <w:rFonts w:ascii="Cambria" w:eastAsia="Times New Roman" w:hAnsi="Cambria" w:cs="Times New Roman"/>
      <w:b/>
      <w:bCs/>
      <w:color w:val="365F91"/>
      <w:sz w:val="28"/>
      <w:szCs w:val="28"/>
      <w:lang w:val="en-US"/>
    </w:rPr>
  </w:style>
  <w:style w:type="paragraph" w:customStyle="1" w:styleId="Default">
    <w:name w:val="Default"/>
    <w:rsid w:val="00A34F09"/>
    <w:pPr>
      <w:autoSpaceDE w:val="0"/>
      <w:autoSpaceDN w:val="0"/>
      <w:adjustRightInd w:val="0"/>
    </w:pPr>
    <w:rPr>
      <w:rFonts w:ascii="Arial" w:hAnsi="Arial" w:cs="Arial"/>
      <w:color w:val="000000"/>
      <w:sz w:val="24"/>
      <w:szCs w:val="24"/>
      <w:lang w:val="id-ID" w:eastAsia="id-ID"/>
    </w:rPr>
  </w:style>
  <w:style w:type="character" w:customStyle="1" w:styleId="A7">
    <w:name w:val="A7"/>
    <w:uiPriority w:val="99"/>
    <w:rsid w:val="00803B5A"/>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155838">
      <w:bodyDiv w:val="1"/>
      <w:marLeft w:val="0"/>
      <w:marRight w:val="0"/>
      <w:marTop w:val="0"/>
      <w:marBottom w:val="0"/>
      <w:divBdr>
        <w:top w:val="none" w:sz="0" w:space="0" w:color="auto"/>
        <w:left w:val="none" w:sz="0" w:space="0" w:color="auto"/>
        <w:bottom w:val="none" w:sz="0" w:space="0" w:color="auto"/>
        <w:right w:val="none" w:sz="0" w:space="0" w:color="auto"/>
      </w:divBdr>
    </w:div>
    <w:div w:id="15833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DD9D-0A3B-4013-81E7-C2CE7150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1425</CharactersWithSpaces>
  <SharedDoc>false</SharedDoc>
  <HLinks>
    <vt:vector size="6" baseType="variant">
      <vt:variant>
        <vt:i4>7143443</vt:i4>
      </vt:variant>
      <vt:variant>
        <vt:i4>0</vt:i4>
      </vt:variant>
      <vt:variant>
        <vt:i4>0</vt:i4>
      </vt:variant>
      <vt:variant>
        <vt:i4>5</vt:i4>
      </vt:variant>
      <vt:variant>
        <vt:lpwstr>mailto:nurliza.spmm@gmail.com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Irwan Trinugroho</dc:creator>
  <cp:keywords/>
  <cp:lastModifiedBy>DEll</cp:lastModifiedBy>
  <cp:revision>3</cp:revision>
  <dcterms:created xsi:type="dcterms:W3CDTF">2024-03-28T04:02:00Z</dcterms:created>
  <dcterms:modified xsi:type="dcterms:W3CDTF">2024-03-28T04:02:00Z</dcterms:modified>
</cp:coreProperties>
</file>