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4B679" w14:textId="768F5AC0" w:rsidR="00937898" w:rsidRDefault="005B5338" w:rsidP="00390B57">
      <w:pPr>
        <w:spacing w:before="240" w:line="360" w:lineRule="auto"/>
        <w:rPr>
          <w:rFonts w:ascii="Times New Roman" w:hAnsi="Times New Roman" w:cs="Times New Roman"/>
          <w:sz w:val="24"/>
          <w:szCs w:val="24"/>
        </w:rPr>
      </w:pPr>
      <w:r>
        <w:rPr>
          <w:rFonts w:ascii="Times New Roman" w:hAnsi="Times New Roman" w:cs="Times New Roman"/>
          <w:sz w:val="24"/>
          <w:szCs w:val="24"/>
        </w:rPr>
        <w:t>3</w:t>
      </w:r>
      <w:r w:rsidR="00937898">
        <w:rPr>
          <w:rFonts w:ascii="Times New Roman" w:hAnsi="Times New Roman" w:cs="Times New Roman"/>
          <w:sz w:val="24"/>
          <w:szCs w:val="24"/>
        </w:rPr>
        <w:t xml:space="preserve"> </w:t>
      </w:r>
      <w:r>
        <w:rPr>
          <w:rFonts w:ascii="Times New Roman" w:hAnsi="Times New Roman" w:cs="Times New Roman"/>
          <w:sz w:val="24"/>
          <w:szCs w:val="24"/>
        </w:rPr>
        <w:t xml:space="preserve">June </w:t>
      </w:r>
      <w:r w:rsidR="0021554F" w:rsidRPr="00D7621C">
        <w:rPr>
          <w:rFonts w:ascii="Times New Roman" w:hAnsi="Times New Roman" w:cs="Times New Roman"/>
          <w:sz w:val="24"/>
          <w:szCs w:val="24"/>
        </w:rPr>
        <w:t>202</w:t>
      </w:r>
      <w:r w:rsidR="00005B57">
        <w:rPr>
          <w:rFonts w:ascii="Times New Roman" w:hAnsi="Times New Roman" w:cs="Times New Roman"/>
          <w:sz w:val="24"/>
          <w:szCs w:val="24"/>
        </w:rPr>
        <w:t>2</w:t>
      </w:r>
    </w:p>
    <w:p w14:paraId="293A1103" w14:textId="1210ABFC" w:rsidR="00964046" w:rsidRDefault="0052494A" w:rsidP="00964046">
      <w:pPr>
        <w:spacing w:after="240" w:line="360" w:lineRule="auto"/>
        <w:rPr>
          <w:rFonts w:ascii="Times New Roman" w:hAnsi="Times New Roman" w:cs="Times New Roman"/>
          <w:sz w:val="24"/>
          <w:szCs w:val="24"/>
        </w:rPr>
      </w:pPr>
      <w:r w:rsidRPr="00EB52F4">
        <w:rPr>
          <w:rFonts w:ascii="Times New Roman" w:hAnsi="Times New Roman" w:cs="Times New Roman"/>
          <w:sz w:val="24"/>
          <w:szCs w:val="24"/>
        </w:rPr>
        <w:t xml:space="preserve">Dear </w:t>
      </w:r>
      <w:r w:rsidR="00964046" w:rsidRPr="00964046">
        <w:rPr>
          <w:rFonts w:ascii="Times New Roman" w:hAnsi="Times New Roman" w:cs="Times New Roman"/>
          <w:sz w:val="24"/>
          <w:szCs w:val="24"/>
        </w:rPr>
        <w:t xml:space="preserve">Prof </w:t>
      </w:r>
      <w:r w:rsidR="00A4638B" w:rsidRPr="00A4638B">
        <w:rPr>
          <w:rFonts w:ascii="Times New Roman" w:hAnsi="Times New Roman" w:cs="Times New Roman"/>
          <w:sz w:val="24"/>
          <w:szCs w:val="24"/>
        </w:rPr>
        <w:t xml:space="preserve">Mohammad Nur </w:t>
      </w:r>
      <w:proofErr w:type="spellStart"/>
      <w:r w:rsidR="00A4638B" w:rsidRPr="00A4638B">
        <w:rPr>
          <w:rFonts w:ascii="Times New Roman" w:hAnsi="Times New Roman" w:cs="Times New Roman"/>
          <w:sz w:val="24"/>
          <w:szCs w:val="24"/>
        </w:rPr>
        <w:t>Rianto</w:t>
      </w:r>
      <w:proofErr w:type="spellEnd"/>
      <w:r w:rsidR="00A4638B" w:rsidRPr="00A4638B">
        <w:rPr>
          <w:rFonts w:ascii="Times New Roman" w:hAnsi="Times New Roman" w:cs="Times New Roman"/>
          <w:sz w:val="24"/>
          <w:szCs w:val="24"/>
        </w:rPr>
        <w:t xml:space="preserve"> Al </w:t>
      </w:r>
      <w:proofErr w:type="spellStart"/>
      <w:r w:rsidR="00A4638B" w:rsidRPr="00A4638B">
        <w:rPr>
          <w:rFonts w:ascii="Times New Roman" w:hAnsi="Times New Roman" w:cs="Times New Roman"/>
          <w:sz w:val="24"/>
          <w:szCs w:val="24"/>
        </w:rPr>
        <w:t>Arif</w:t>
      </w:r>
      <w:proofErr w:type="spellEnd"/>
      <w:r w:rsidR="00A4638B" w:rsidRPr="00A4638B">
        <w:rPr>
          <w:rFonts w:ascii="Times New Roman" w:hAnsi="Times New Roman" w:cs="Times New Roman"/>
          <w:sz w:val="24"/>
          <w:szCs w:val="24"/>
        </w:rPr>
        <w:t>,</w:t>
      </w:r>
      <w:r w:rsidR="00964046" w:rsidRPr="00964046">
        <w:rPr>
          <w:rFonts w:ascii="Times New Roman" w:hAnsi="Times New Roman" w:cs="Times New Roman"/>
          <w:sz w:val="24"/>
          <w:szCs w:val="24"/>
        </w:rPr>
        <w:t xml:space="preserve"> </w:t>
      </w:r>
    </w:p>
    <w:p w14:paraId="3F989202" w14:textId="77777777" w:rsidR="005B5338" w:rsidRDefault="0058572C" w:rsidP="00964046">
      <w:pPr>
        <w:spacing w:after="240" w:line="360" w:lineRule="auto"/>
        <w:jc w:val="both"/>
        <w:rPr>
          <w:rFonts w:ascii="Times New Roman" w:hAnsi="Times New Roman" w:cs="Times New Roman"/>
          <w:sz w:val="24"/>
          <w:szCs w:val="24"/>
        </w:rPr>
      </w:pPr>
      <w:r w:rsidRPr="00EB52F4">
        <w:rPr>
          <w:rFonts w:ascii="Times New Roman" w:hAnsi="Times New Roman" w:cs="Times New Roman"/>
          <w:sz w:val="24"/>
          <w:szCs w:val="24"/>
        </w:rPr>
        <w:t>Attached herewith is my co-authored paper titled “</w:t>
      </w:r>
      <w:r w:rsidR="00A4638B" w:rsidRPr="00A4638B">
        <w:rPr>
          <w:rFonts w:ascii="Times New Roman" w:hAnsi="Times New Roman" w:cs="Times New Roman"/>
          <w:sz w:val="24"/>
          <w:szCs w:val="24"/>
        </w:rPr>
        <w:t xml:space="preserve">Determinants and Impacts of Trust on </w:t>
      </w:r>
      <w:proofErr w:type="spellStart"/>
      <w:r w:rsidR="00A4638B" w:rsidRPr="00A4638B">
        <w:rPr>
          <w:rFonts w:ascii="Times New Roman" w:hAnsi="Times New Roman" w:cs="Times New Roman"/>
          <w:sz w:val="24"/>
          <w:szCs w:val="24"/>
        </w:rPr>
        <w:t>Awqaf</w:t>
      </w:r>
      <w:proofErr w:type="spellEnd"/>
      <w:r w:rsidR="00A4638B" w:rsidRPr="00A4638B">
        <w:rPr>
          <w:rFonts w:ascii="Times New Roman" w:hAnsi="Times New Roman" w:cs="Times New Roman"/>
          <w:sz w:val="24"/>
          <w:szCs w:val="24"/>
        </w:rPr>
        <w:t xml:space="preserve"> Institutions: Intergenerational Evidence from Indonesia</w:t>
      </w:r>
      <w:r w:rsidRPr="00EB52F4">
        <w:rPr>
          <w:rFonts w:ascii="Times New Roman" w:hAnsi="Times New Roman" w:cs="Times New Roman"/>
          <w:sz w:val="24"/>
          <w:szCs w:val="24"/>
        </w:rPr>
        <w:t>” for publication in</w:t>
      </w:r>
      <w:r w:rsidR="0015551E">
        <w:rPr>
          <w:rFonts w:ascii="Times New Roman" w:hAnsi="Times New Roman" w:cs="Times New Roman"/>
          <w:sz w:val="24"/>
          <w:szCs w:val="24"/>
        </w:rPr>
        <w:t xml:space="preserve"> the</w:t>
      </w:r>
      <w:r w:rsidR="00A4638B">
        <w:rPr>
          <w:rFonts w:ascii="Times New Roman" w:hAnsi="Times New Roman" w:cs="Times New Roman"/>
          <w:sz w:val="24"/>
          <w:szCs w:val="24"/>
        </w:rPr>
        <w:t xml:space="preserve"> </w:t>
      </w:r>
      <w:proofErr w:type="spellStart"/>
      <w:r w:rsidR="00A4638B" w:rsidRPr="00A4638B">
        <w:rPr>
          <w:rFonts w:ascii="Times New Roman" w:hAnsi="Times New Roman" w:cs="Times New Roman"/>
          <w:i/>
          <w:iCs/>
          <w:sz w:val="24"/>
          <w:szCs w:val="24"/>
        </w:rPr>
        <w:t>Etikonomi</w:t>
      </w:r>
      <w:proofErr w:type="spellEnd"/>
      <w:r w:rsidRPr="00EB52F4">
        <w:rPr>
          <w:rFonts w:ascii="Times New Roman" w:hAnsi="Times New Roman" w:cs="Times New Roman"/>
          <w:bCs/>
          <w:sz w:val="24"/>
          <w:szCs w:val="24"/>
        </w:rPr>
        <w:t>.</w:t>
      </w:r>
      <w:r w:rsidR="00EB52F4" w:rsidRPr="00EB52F4">
        <w:rPr>
          <w:rFonts w:ascii="Times New Roman" w:hAnsi="Times New Roman" w:cs="Times New Roman"/>
          <w:sz w:val="24"/>
          <w:szCs w:val="24"/>
        </w:rPr>
        <w:t xml:space="preserve"> </w:t>
      </w:r>
      <w:r w:rsidR="0026376F" w:rsidRPr="00EB52F4">
        <w:rPr>
          <w:rFonts w:ascii="Times New Roman" w:hAnsi="Times New Roman" w:cs="Times New Roman"/>
          <w:sz w:val="24"/>
          <w:szCs w:val="24"/>
        </w:rPr>
        <w:t>In accordance</w:t>
      </w:r>
      <w:r w:rsidRPr="00EB52F4">
        <w:rPr>
          <w:rFonts w:ascii="Times New Roman" w:hAnsi="Times New Roman" w:cs="Times New Roman"/>
          <w:sz w:val="24"/>
          <w:szCs w:val="24"/>
        </w:rPr>
        <w:t xml:space="preserve"> with the aims and scope of the journal</w:t>
      </w:r>
      <w:r w:rsidR="0026376F" w:rsidRPr="00EB52F4">
        <w:rPr>
          <w:rFonts w:ascii="Times New Roman" w:hAnsi="Times New Roman" w:cs="Times New Roman"/>
          <w:sz w:val="24"/>
          <w:szCs w:val="24"/>
        </w:rPr>
        <w:t>, our paper</w:t>
      </w:r>
      <w:r w:rsidRPr="00EB52F4">
        <w:rPr>
          <w:rFonts w:ascii="Times New Roman" w:hAnsi="Times New Roman" w:cs="Times New Roman"/>
          <w:sz w:val="24"/>
          <w:szCs w:val="24"/>
        </w:rPr>
        <w:t xml:space="preserve"> </w:t>
      </w:r>
      <w:r w:rsidR="005B5338">
        <w:rPr>
          <w:rFonts w:ascii="Times New Roman" w:hAnsi="Times New Roman" w:cs="Times New Roman"/>
          <w:sz w:val="24"/>
          <w:szCs w:val="24"/>
        </w:rPr>
        <w:t>extends</w:t>
      </w:r>
      <w:r w:rsidR="00A4638B">
        <w:rPr>
          <w:rFonts w:ascii="Times New Roman" w:hAnsi="Times New Roman" w:cs="Times New Roman"/>
          <w:sz w:val="24"/>
          <w:szCs w:val="24"/>
        </w:rPr>
        <w:t xml:space="preserve"> the standard trust-intention model by incorporating religiosity and knowledge on top of reputation and integrity variables within the context of cash waqf donation across different generations. Our findings document the </w:t>
      </w:r>
      <w:r w:rsidR="00A4638B" w:rsidRPr="00A4638B">
        <w:rPr>
          <w:rFonts w:ascii="Times New Roman" w:hAnsi="Times New Roman" w:cs="Times New Roman"/>
          <w:sz w:val="24"/>
          <w:szCs w:val="24"/>
        </w:rPr>
        <w:t xml:space="preserve">trust level distinctions across generations X, Y and Z. Those who have donated cash waqf (experienced) also possess a higher trust than the inexperienced ones. </w:t>
      </w:r>
    </w:p>
    <w:p w14:paraId="1D8EECBB" w14:textId="74997E8B" w:rsidR="00D7621C" w:rsidRPr="00EB52F4" w:rsidRDefault="00A4638B" w:rsidP="00964046">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Employing </w:t>
      </w:r>
      <w:r w:rsidRPr="00A4638B">
        <w:rPr>
          <w:rFonts w:ascii="Times New Roman" w:hAnsi="Times New Roman" w:cs="Times New Roman"/>
          <w:sz w:val="24"/>
          <w:szCs w:val="24"/>
        </w:rPr>
        <w:t>PLS-SEM</w:t>
      </w:r>
      <w:r>
        <w:rPr>
          <w:rFonts w:ascii="Times New Roman" w:hAnsi="Times New Roman" w:cs="Times New Roman"/>
          <w:sz w:val="24"/>
          <w:szCs w:val="24"/>
        </w:rPr>
        <w:t>,</w:t>
      </w:r>
      <w:r w:rsidRPr="00A4638B">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A4638B">
        <w:rPr>
          <w:rFonts w:ascii="Times New Roman" w:hAnsi="Times New Roman" w:cs="Times New Roman"/>
          <w:sz w:val="24"/>
          <w:szCs w:val="24"/>
        </w:rPr>
        <w:t>illustrate that all determinant variables positively affect trust. Trust has, in turn, a positive impact on cash waqf intention along with religiosity and knowledge. However, the religiosity effect seems to rely on generations. In the oldest generation X, whose majority are experienced donators, religiosity can impact intention directly. However, in the youngest generation Z, whose only half have donated cash waqf, religiosity can only indirectly affect intention through trust.</w:t>
      </w:r>
      <w:r>
        <w:rPr>
          <w:rFonts w:ascii="Times New Roman" w:hAnsi="Times New Roman" w:cs="Times New Roman"/>
          <w:sz w:val="24"/>
          <w:szCs w:val="24"/>
        </w:rPr>
        <w:t xml:space="preserve"> </w:t>
      </w:r>
      <w:r w:rsidR="00A331CC" w:rsidRPr="00EB52F4">
        <w:rPr>
          <w:rFonts w:ascii="Times New Roman" w:hAnsi="Times New Roman" w:cs="Times New Roman"/>
          <w:sz w:val="24"/>
          <w:szCs w:val="24"/>
        </w:rPr>
        <w:t xml:space="preserve">We believe </w:t>
      </w:r>
      <w:r>
        <w:rPr>
          <w:rFonts w:ascii="Times New Roman" w:hAnsi="Times New Roman" w:cs="Times New Roman"/>
          <w:sz w:val="24"/>
          <w:szCs w:val="24"/>
        </w:rPr>
        <w:t xml:space="preserve">our findings </w:t>
      </w:r>
      <w:r w:rsidR="005B5338">
        <w:rPr>
          <w:rFonts w:ascii="Times New Roman" w:hAnsi="Times New Roman" w:cs="Times New Roman"/>
          <w:sz w:val="24"/>
          <w:szCs w:val="24"/>
        </w:rPr>
        <w:t xml:space="preserve">offer important implications for both academics and practice and hence are </w:t>
      </w:r>
      <w:r w:rsidR="0058572C" w:rsidRPr="00EB52F4">
        <w:rPr>
          <w:rFonts w:ascii="Times New Roman" w:hAnsi="Times New Roman" w:cs="Times New Roman"/>
          <w:sz w:val="24"/>
          <w:szCs w:val="24"/>
        </w:rPr>
        <w:t xml:space="preserve">of interest to the general readership of </w:t>
      </w:r>
      <w:r w:rsidR="005B5338">
        <w:rPr>
          <w:rFonts w:ascii="Times New Roman" w:hAnsi="Times New Roman" w:cs="Times New Roman"/>
          <w:sz w:val="24"/>
          <w:szCs w:val="24"/>
        </w:rPr>
        <w:t xml:space="preserve">your </w:t>
      </w:r>
      <w:r w:rsidR="0058572C" w:rsidRPr="00EB52F4">
        <w:rPr>
          <w:rFonts w:ascii="Times New Roman" w:hAnsi="Times New Roman" w:cs="Times New Roman"/>
          <w:sz w:val="24"/>
          <w:szCs w:val="24"/>
        </w:rPr>
        <w:t>journal</w:t>
      </w:r>
      <w:r w:rsidR="00A331CC" w:rsidRPr="00EB52F4">
        <w:rPr>
          <w:rFonts w:ascii="Times New Roman" w:hAnsi="Times New Roman" w:cs="Times New Roman"/>
          <w:sz w:val="24"/>
          <w:szCs w:val="24"/>
        </w:rPr>
        <w:t>.</w:t>
      </w:r>
    </w:p>
    <w:p w14:paraId="5B4520EF" w14:textId="170F7EA3" w:rsidR="00D7621C" w:rsidRPr="00D7621C" w:rsidRDefault="00D7621C" w:rsidP="00937898">
      <w:pPr>
        <w:pStyle w:val="BodyText3"/>
        <w:spacing w:after="240" w:line="360" w:lineRule="auto"/>
        <w:ind w:right="95"/>
        <w:jc w:val="both"/>
      </w:pPr>
      <w:r w:rsidRPr="00D7621C">
        <w:t>My co-authors and I are quite flexible and willing to work with you and the reviewers to sharpen our paper prior to publication.</w:t>
      </w:r>
    </w:p>
    <w:p w14:paraId="4263E665" w14:textId="1D8DE8D0" w:rsidR="00B61E5C" w:rsidRPr="00C914E1" w:rsidRDefault="009C69D9" w:rsidP="00937898">
      <w:pPr>
        <w:spacing w:after="240" w:line="360" w:lineRule="auto"/>
        <w:rPr>
          <w:rFonts w:ascii="Times New Roman" w:hAnsi="Times New Roman" w:cs="Times New Roman"/>
          <w:sz w:val="24"/>
          <w:szCs w:val="24"/>
        </w:rPr>
      </w:pPr>
      <w:r w:rsidRPr="00C914E1">
        <w:rPr>
          <w:rFonts w:ascii="Times New Roman" w:hAnsi="Times New Roman" w:cs="Times New Roman"/>
          <w:sz w:val="24"/>
          <w:szCs w:val="24"/>
        </w:rPr>
        <w:t>Thank you for your kind consideration</w:t>
      </w:r>
      <w:r w:rsidR="00B61E5C" w:rsidRPr="00C914E1">
        <w:rPr>
          <w:rFonts w:ascii="Times New Roman" w:hAnsi="Times New Roman" w:cs="Times New Roman"/>
          <w:sz w:val="24"/>
          <w:szCs w:val="24"/>
        </w:rPr>
        <w:t xml:space="preserve">. </w:t>
      </w:r>
    </w:p>
    <w:p w14:paraId="0D8A7EC5" w14:textId="1B1AC99C" w:rsidR="00CC54F0" w:rsidRPr="00D7621C" w:rsidRDefault="00D7621C" w:rsidP="00937898">
      <w:pPr>
        <w:spacing w:after="240" w:line="360" w:lineRule="auto"/>
        <w:rPr>
          <w:rFonts w:ascii="Times New Roman" w:hAnsi="Times New Roman" w:cs="Times New Roman"/>
          <w:sz w:val="24"/>
          <w:szCs w:val="24"/>
        </w:rPr>
      </w:pPr>
      <w:r w:rsidRPr="00D7621C">
        <w:rPr>
          <w:rFonts w:ascii="Times New Roman" w:hAnsi="Times New Roman" w:cs="Times New Roman"/>
          <w:sz w:val="24"/>
          <w:szCs w:val="24"/>
        </w:rPr>
        <w:t xml:space="preserve">Sincerely </w:t>
      </w:r>
    </w:p>
    <w:p w14:paraId="222AC8D3" w14:textId="2B8317BE" w:rsidR="00CC54F0" w:rsidRPr="00390B57" w:rsidRDefault="00A4638B" w:rsidP="00390B57">
      <w:pPr>
        <w:spacing w:after="240" w:line="360" w:lineRule="auto"/>
        <w:rPr>
          <w:rFonts w:ascii="Times New Roman" w:hAnsi="Times New Roman" w:cs="Times New Roman"/>
          <w:sz w:val="24"/>
          <w:szCs w:val="24"/>
        </w:rPr>
      </w:pPr>
      <w:r>
        <w:rPr>
          <w:rFonts w:ascii="Times New Roman" w:hAnsi="Times New Roman" w:cs="Times New Roman"/>
          <w:sz w:val="24"/>
          <w:szCs w:val="24"/>
        </w:rPr>
        <w:t>Azizon</w:t>
      </w:r>
    </w:p>
    <w:p w14:paraId="5E67006C" w14:textId="77777777" w:rsidR="00CC54F0" w:rsidRDefault="00CC54F0">
      <w:r>
        <w:t>------------------------</w:t>
      </w:r>
    </w:p>
    <w:p w14:paraId="30880ACC" w14:textId="17AC5D8E" w:rsidR="00B8253E" w:rsidRPr="00A4638B" w:rsidRDefault="00A4638B" w:rsidP="00A4638B">
      <w:pPr>
        <w:spacing w:after="60"/>
        <w:rPr>
          <w:rFonts w:ascii="Calibri" w:eastAsiaTheme="minorEastAsia" w:hAnsi="Calibri" w:cs="Times New Roman"/>
          <w:noProof/>
          <w:color w:val="1F497D"/>
          <w:lang w:eastAsia="en-GB"/>
        </w:rPr>
      </w:pPr>
      <w:r w:rsidRPr="00A4638B">
        <w:rPr>
          <w:rFonts w:ascii="Calibri" w:eastAsiaTheme="minorEastAsia" w:hAnsi="Calibri" w:cs="Times New Roman"/>
          <w:b/>
          <w:bCs/>
          <w:noProof/>
          <w:color w:val="1F497D"/>
          <w:lang w:eastAsia="en-GB"/>
        </w:rPr>
        <w:t>Azizon</w:t>
      </w:r>
      <w:r w:rsidRPr="00A4638B">
        <w:rPr>
          <w:rFonts w:ascii="Calibri" w:eastAsiaTheme="minorEastAsia" w:hAnsi="Calibri" w:cs="Times New Roman"/>
          <w:noProof/>
          <w:color w:val="1F497D"/>
          <w:lang w:eastAsia="en-GB"/>
        </w:rPr>
        <w:t xml:space="preserve"> </w:t>
      </w:r>
      <w:r w:rsidR="00B8253E" w:rsidRPr="00A4638B">
        <w:rPr>
          <w:rFonts w:ascii="Calibri" w:eastAsiaTheme="minorEastAsia" w:hAnsi="Calibri" w:cs="Times New Roman"/>
          <w:noProof/>
          <w:color w:val="1F497D"/>
          <w:lang w:eastAsia="en-GB"/>
        </w:rPr>
        <w:t>|</w:t>
      </w:r>
      <w:r w:rsidR="00B8253E" w:rsidRPr="00A4638B">
        <w:rPr>
          <w:rFonts w:ascii="Calibri" w:eastAsiaTheme="minorEastAsia" w:hAnsi="Calibri" w:cs="Times New Roman"/>
          <w:b/>
          <w:bCs/>
          <w:noProof/>
          <w:color w:val="1F497D"/>
          <w:lang w:eastAsia="en-GB"/>
        </w:rPr>
        <w:t xml:space="preserve"> </w:t>
      </w:r>
      <w:r w:rsidR="00843C85" w:rsidRPr="00843C85">
        <w:rPr>
          <w:rFonts w:ascii="Calibri" w:eastAsiaTheme="minorEastAsia" w:hAnsi="Calibri" w:cs="Times New Roman"/>
          <w:noProof/>
          <w:color w:val="1F497D"/>
          <w:lang w:eastAsia="en-GB"/>
        </w:rPr>
        <w:t>Researcher and</w:t>
      </w:r>
      <w:r w:rsidR="00843C85">
        <w:rPr>
          <w:rFonts w:ascii="Calibri" w:eastAsiaTheme="minorEastAsia" w:hAnsi="Calibri" w:cs="Times New Roman"/>
          <w:b/>
          <w:bCs/>
          <w:noProof/>
          <w:color w:val="1F497D"/>
          <w:lang w:eastAsia="en-GB"/>
        </w:rPr>
        <w:t xml:space="preserve"> </w:t>
      </w:r>
      <w:r w:rsidR="00B8253E" w:rsidRPr="00A4638B">
        <w:rPr>
          <w:rFonts w:ascii="Calibri" w:eastAsiaTheme="minorEastAsia" w:hAnsi="Calibri" w:cs="Times New Roman"/>
          <w:noProof/>
          <w:color w:val="1F497D"/>
          <w:lang w:eastAsia="en-GB"/>
        </w:rPr>
        <w:t xml:space="preserve">Lecturer in </w:t>
      </w:r>
      <w:r>
        <w:rPr>
          <w:rFonts w:ascii="Calibri" w:eastAsiaTheme="minorEastAsia" w:hAnsi="Calibri" w:cs="Times New Roman"/>
          <w:noProof/>
          <w:color w:val="1F497D"/>
          <w:lang w:eastAsia="en-GB"/>
        </w:rPr>
        <w:t>Economics</w:t>
      </w:r>
    </w:p>
    <w:p w14:paraId="6E130C99" w14:textId="3D87D81E" w:rsidR="00B8253E" w:rsidRPr="00005B57" w:rsidRDefault="00005B57" w:rsidP="00872218">
      <w:pPr>
        <w:spacing w:after="60"/>
        <w:rPr>
          <w:rFonts w:ascii="Calibri" w:eastAsiaTheme="minorEastAsia" w:hAnsi="Calibri" w:cs="Times New Roman"/>
          <w:noProof/>
          <w:color w:val="1F497D"/>
          <w:sz w:val="20"/>
          <w:szCs w:val="20"/>
          <w:lang w:eastAsia="en-GB"/>
        </w:rPr>
      </w:pPr>
      <w:r w:rsidRPr="00005B57">
        <w:rPr>
          <w:rFonts w:ascii="Calibri" w:eastAsiaTheme="minorEastAsia" w:hAnsi="Calibri" w:cs="Times New Roman"/>
          <w:noProof/>
          <w:color w:val="1F497D"/>
          <w:sz w:val="20"/>
          <w:szCs w:val="20"/>
          <w:lang w:eastAsia="en-GB"/>
        </w:rPr>
        <w:t>Faculty of Economics and</w:t>
      </w:r>
      <w:r w:rsidR="00B8253E" w:rsidRPr="00005B57">
        <w:rPr>
          <w:rFonts w:ascii="Calibri" w:eastAsiaTheme="minorEastAsia" w:hAnsi="Calibri" w:cs="Times New Roman"/>
          <w:noProof/>
          <w:color w:val="1F497D"/>
          <w:sz w:val="20"/>
          <w:szCs w:val="20"/>
          <w:lang w:eastAsia="en-GB"/>
        </w:rPr>
        <w:t xml:space="preserve"> Business | University of </w:t>
      </w:r>
      <w:r w:rsidRPr="00005B57">
        <w:rPr>
          <w:rFonts w:ascii="Calibri" w:eastAsiaTheme="minorEastAsia" w:hAnsi="Calibri" w:cs="Times New Roman"/>
          <w:noProof/>
          <w:color w:val="1F497D"/>
          <w:sz w:val="20"/>
          <w:szCs w:val="20"/>
          <w:lang w:eastAsia="en-GB"/>
        </w:rPr>
        <w:t>Indonesia</w:t>
      </w:r>
    </w:p>
    <w:p w14:paraId="6BD73746" w14:textId="43B44F6A" w:rsidR="00B8253E" w:rsidRPr="00005B57" w:rsidRDefault="00005B57" w:rsidP="00872218">
      <w:pPr>
        <w:shd w:val="clear" w:color="auto" w:fill="FFFFFF"/>
        <w:spacing w:after="60"/>
        <w:rPr>
          <w:rFonts w:ascii="Calibri" w:eastAsiaTheme="minorEastAsia" w:hAnsi="Calibri" w:cs="Times New Roman"/>
          <w:noProof/>
          <w:color w:val="1F497D"/>
          <w:sz w:val="20"/>
          <w:szCs w:val="20"/>
          <w:lang w:eastAsia="en-GB"/>
        </w:rPr>
      </w:pPr>
      <w:r w:rsidRPr="00005B57">
        <w:rPr>
          <w:rFonts w:ascii="Calibri" w:eastAsiaTheme="minorEastAsia" w:hAnsi="Calibri" w:cs="Times New Roman"/>
          <w:noProof/>
          <w:color w:val="1F497D"/>
          <w:sz w:val="20"/>
          <w:szCs w:val="20"/>
          <w:lang w:eastAsia="en-GB"/>
        </w:rPr>
        <w:t xml:space="preserve">Bd. Department of </w:t>
      </w:r>
      <w:r w:rsidR="00A4638B">
        <w:rPr>
          <w:rFonts w:ascii="Calibri" w:eastAsiaTheme="minorEastAsia" w:hAnsi="Calibri" w:cs="Times New Roman"/>
          <w:noProof/>
          <w:color w:val="1F497D"/>
          <w:sz w:val="20"/>
          <w:szCs w:val="20"/>
          <w:lang w:eastAsia="en-GB"/>
        </w:rPr>
        <w:t>Economics</w:t>
      </w:r>
      <w:bookmarkStart w:id="0" w:name="_GoBack"/>
      <w:bookmarkEnd w:id="0"/>
    </w:p>
    <w:p w14:paraId="2143E14A" w14:textId="77777777" w:rsidR="00005B57" w:rsidRPr="00005B57" w:rsidRDefault="00005B57" w:rsidP="00005B57">
      <w:pPr>
        <w:shd w:val="clear" w:color="auto" w:fill="FFFFFF"/>
        <w:spacing w:after="60"/>
        <w:rPr>
          <w:rFonts w:ascii="Calibri" w:eastAsiaTheme="minorEastAsia" w:hAnsi="Calibri" w:cs="Times New Roman"/>
          <w:noProof/>
          <w:color w:val="1F497D"/>
          <w:sz w:val="20"/>
          <w:szCs w:val="20"/>
          <w:lang w:eastAsia="en-GB"/>
        </w:rPr>
      </w:pPr>
      <w:r w:rsidRPr="00005B57">
        <w:rPr>
          <w:rFonts w:ascii="Calibri" w:eastAsiaTheme="minorEastAsia" w:hAnsi="Calibri" w:cs="Times New Roman"/>
          <w:noProof/>
          <w:color w:val="1F497D"/>
          <w:sz w:val="20"/>
          <w:szCs w:val="20"/>
          <w:lang w:eastAsia="en-GB"/>
        </w:rPr>
        <w:t>Jl. Prof. Dr. Sumitro Djojohadikusumo</w:t>
      </w:r>
    </w:p>
    <w:p w14:paraId="3A7075A3" w14:textId="203326F2" w:rsidR="00B8253E" w:rsidRPr="00005B57" w:rsidRDefault="00005B57" w:rsidP="00005B57">
      <w:pPr>
        <w:shd w:val="clear" w:color="auto" w:fill="FFFFFF"/>
        <w:spacing w:after="60"/>
        <w:rPr>
          <w:rFonts w:ascii="Calibri" w:eastAsiaTheme="minorEastAsia" w:hAnsi="Calibri" w:cs="Times New Roman"/>
          <w:noProof/>
          <w:color w:val="1F497D"/>
          <w:sz w:val="20"/>
          <w:szCs w:val="20"/>
          <w:lang w:eastAsia="en-GB"/>
        </w:rPr>
      </w:pPr>
      <w:r w:rsidRPr="00005B57">
        <w:rPr>
          <w:rFonts w:ascii="Calibri" w:eastAsiaTheme="minorEastAsia" w:hAnsi="Calibri" w:cs="Times New Roman"/>
          <w:noProof/>
          <w:color w:val="1F497D"/>
          <w:sz w:val="20"/>
          <w:szCs w:val="20"/>
          <w:lang w:eastAsia="en-GB"/>
        </w:rPr>
        <w:t>Kukusan, Kecamatan Beji, Kota Depok</w:t>
      </w:r>
      <w:r w:rsidR="005B5338">
        <w:rPr>
          <w:rFonts w:ascii="Calibri" w:eastAsiaTheme="minorEastAsia" w:hAnsi="Calibri" w:cs="Times New Roman"/>
          <w:noProof/>
          <w:color w:val="1F497D"/>
          <w:sz w:val="20"/>
          <w:szCs w:val="20"/>
          <w:lang w:eastAsia="en-GB"/>
        </w:rPr>
        <w:t xml:space="preserve">, </w:t>
      </w:r>
      <w:r w:rsidRPr="00005B57">
        <w:rPr>
          <w:rFonts w:ascii="Calibri" w:eastAsiaTheme="minorEastAsia" w:hAnsi="Calibri" w:cs="Times New Roman"/>
          <w:noProof/>
          <w:color w:val="1F497D"/>
          <w:sz w:val="20"/>
          <w:szCs w:val="20"/>
          <w:lang w:eastAsia="en-GB"/>
        </w:rPr>
        <w:t>West Java, 16424 Indonesia</w:t>
      </w:r>
    </w:p>
    <w:p w14:paraId="075DB5C6" w14:textId="0595D10C" w:rsidR="0052494A" w:rsidRPr="00005B57" w:rsidRDefault="00B8253E" w:rsidP="00872218">
      <w:pPr>
        <w:spacing w:after="60"/>
        <w:rPr>
          <w:sz w:val="20"/>
          <w:szCs w:val="20"/>
        </w:rPr>
      </w:pPr>
      <w:r w:rsidRPr="00005B57">
        <w:rPr>
          <w:rFonts w:ascii="Calibri" w:eastAsiaTheme="minorEastAsia" w:hAnsi="Calibri" w:cs="Times New Roman"/>
          <w:noProof/>
          <w:color w:val="1F497D"/>
          <w:sz w:val="20"/>
          <w:szCs w:val="20"/>
          <w:lang w:eastAsia="en-GB"/>
        </w:rPr>
        <w:t>+</w:t>
      </w:r>
      <w:r w:rsidR="00005B57" w:rsidRPr="00005B57">
        <w:rPr>
          <w:rFonts w:ascii="Calibri" w:eastAsiaTheme="minorEastAsia" w:hAnsi="Calibri" w:cs="Times New Roman"/>
          <w:noProof/>
          <w:color w:val="1F497D"/>
          <w:sz w:val="20"/>
          <w:szCs w:val="20"/>
          <w:lang w:eastAsia="en-GB"/>
        </w:rPr>
        <w:t>62</w:t>
      </w:r>
      <w:r w:rsidRPr="00005B57">
        <w:rPr>
          <w:rFonts w:ascii="Calibri" w:eastAsiaTheme="minorEastAsia" w:hAnsi="Calibri" w:cs="Times New Roman"/>
          <w:noProof/>
          <w:color w:val="1F497D"/>
          <w:sz w:val="20"/>
          <w:szCs w:val="20"/>
          <w:lang w:eastAsia="en-GB"/>
        </w:rPr>
        <w:t xml:space="preserve"> (0) </w:t>
      </w:r>
      <w:r w:rsidR="00005B57" w:rsidRPr="00005B57">
        <w:rPr>
          <w:rFonts w:ascii="Calibri" w:eastAsiaTheme="minorEastAsia" w:hAnsi="Calibri" w:cs="Times New Roman"/>
          <w:noProof/>
          <w:color w:val="1F497D"/>
          <w:sz w:val="20"/>
          <w:szCs w:val="20"/>
          <w:lang w:eastAsia="en-GB"/>
        </w:rPr>
        <w:t xml:space="preserve">813 </w:t>
      </w:r>
      <w:r w:rsidR="00A4638B">
        <w:rPr>
          <w:rFonts w:ascii="Calibri" w:eastAsiaTheme="minorEastAsia" w:hAnsi="Calibri" w:cs="Times New Roman"/>
          <w:noProof/>
          <w:color w:val="1F497D"/>
          <w:sz w:val="20"/>
          <w:szCs w:val="20"/>
          <w:lang w:eastAsia="en-GB"/>
        </w:rPr>
        <w:t>1960</w:t>
      </w:r>
      <w:r w:rsidR="00005B57" w:rsidRPr="00005B57">
        <w:rPr>
          <w:rFonts w:ascii="Calibri" w:eastAsiaTheme="minorEastAsia" w:hAnsi="Calibri" w:cs="Times New Roman"/>
          <w:noProof/>
          <w:color w:val="1F497D"/>
          <w:sz w:val="20"/>
          <w:szCs w:val="20"/>
          <w:lang w:eastAsia="en-GB"/>
        </w:rPr>
        <w:t xml:space="preserve"> </w:t>
      </w:r>
      <w:r w:rsidR="00A4638B">
        <w:rPr>
          <w:rFonts w:ascii="Calibri" w:eastAsiaTheme="minorEastAsia" w:hAnsi="Calibri" w:cs="Times New Roman"/>
          <w:noProof/>
          <w:color w:val="1F497D"/>
          <w:sz w:val="20"/>
          <w:szCs w:val="20"/>
          <w:lang w:eastAsia="en-GB"/>
        </w:rPr>
        <w:t>3434</w:t>
      </w:r>
      <w:r w:rsidRPr="00005B57">
        <w:rPr>
          <w:rFonts w:ascii="Calibri" w:eastAsiaTheme="minorEastAsia" w:hAnsi="Calibri" w:cs="Times New Roman"/>
          <w:noProof/>
          <w:color w:val="1F497D"/>
          <w:sz w:val="20"/>
          <w:szCs w:val="20"/>
          <w:lang w:eastAsia="en-GB"/>
        </w:rPr>
        <w:t xml:space="preserve"> | </w:t>
      </w:r>
      <w:hyperlink r:id="rId8" w:history="1">
        <w:r w:rsidR="00A4638B" w:rsidRPr="003E3DBA">
          <w:rPr>
            <w:rStyle w:val="Hyperlink"/>
            <w:rFonts w:ascii="Calibri" w:eastAsiaTheme="minorEastAsia" w:hAnsi="Calibri" w:cs="Times New Roman"/>
            <w:noProof/>
            <w:sz w:val="20"/>
            <w:szCs w:val="20"/>
            <w:lang w:eastAsia="en-GB"/>
          </w:rPr>
          <w:t>azizonomics@gmail.com</w:t>
        </w:r>
      </w:hyperlink>
      <w:r w:rsidR="00A4638B">
        <w:rPr>
          <w:rFonts w:ascii="Calibri" w:eastAsiaTheme="minorEastAsia" w:hAnsi="Calibri" w:cs="Times New Roman"/>
          <w:noProof/>
          <w:color w:val="1F497D"/>
          <w:sz w:val="20"/>
          <w:szCs w:val="20"/>
          <w:lang w:eastAsia="en-GB"/>
        </w:rPr>
        <w:t xml:space="preserve"> </w:t>
      </w:r>
    </w:p>
    <w:sectPr w:rsidR="0052494A" w:rsidRPr="00005B5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E38D5" w14:textId="77777777" w:rsidR="00F45105" w:rsidRDefault="00F45105" w:rsidP="00E470B7">
      <w:pPr>
        <w:spacing w:after="0" w:line="240" w:lineRule="auto"/>
      </w:pPr>
      <w:r>
        <w:separator/>
      </w:r>
    </w:p>
  </w:endnote>
  <w:endnote w:type="continuationSeparator" w:id="0">
    <w:p w14:paraId="68982DD4" w14:textId="77777777" w:rsidR="00F45105" w:rsidRDefault="00F45105" w:rsidP="00E4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CAAFD" w14:textId="77777777" w:rsidR="00F45105" w:rsidRDefault="00F45105" w:rsidP="00E470B7">
      <w:pPr>
        <w:spacing w:after="0" w:line="240" w:lineRule="auto"/>
      </w:pPr>
      <w:r>
        <w:separator/>
      </w:r>
    </w:p>
  </w:footnote>
  <w:footnote w:type="continuationSeparator" w:id="0">
    <w:p w14:paraId="684FB8A9" w14:textId="77777777" w:rsidR="00F45105" w:rsidRDefault="00F45105" w:rsidP="00E4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FEC0" w14:textId="652173E6" w:rsidR="00390B57" w:rsidRPr="00390B57" w:rsidRDefault="00390B57" w:rsidP="00390B57">
    <w:pPr>
      <w:spacing w:after="0" w:line="240" w:lineRule="auto"/>
      <w:rPr>
        <w:rFonts w:ascii="Times New Roman" w:eastAsia="Times New Roman" w:hAnsi="Times New Roman" w:cs="Times New Roman"/>
        <w:sz w:val="24"/>
        <w:szCs w:val="24"/>
        <w:lang w:eastAsia="en-GB"/>
      </w:rPr>
    </w:pPr>
    <w:r w:rsidRPr="00390B57">
      <w:rPr>
        <w:rFonts w:ascii="Times New Roman" w:eastAsia="Times New Roman" w:hAnsi="Times New Roman" w:cs="Times New Roman"/>
        <w:sz w:val="24"/>
        <w:szCs w:val="24"/>
        <w:lang w:eastAsia="en-GB"/>
      </w:rPr>
      <w:fldChar w:fldCharType="begin"/>
    </w:r>
    <w:r w:rsidRPr="00390B57">
      <w:rPr>
        <w:rFonts w:ascii="Times New Roman" w:eastAsia="Times New Roman" w:hAnsi="Times New Roman" w:cs="Times New Roman"/>
        <w:sz w:val="24"/>
        <w:szCs w:val="24"/>
        <w:lang w:eastAsia="en-GB"/>
      </w:rPr>
      <w:instrText xml:space="preserve"> INCLUDEPICTURE "https://ldfebui.org/wp-content/uploads/revslider/home/Investree-Logo-FE.png" \* MERGEFORMATINET </w:instrText>
    </w:r>
    <w:r w:rsidRPr="00390B57">
      <w:rPr>
        <w:rFonts w:ascii="Times New Roman" w:eastAsia="Times New Roman" w:hAnsi="Times New Roman" w:cs="Times New Roman"/>
        <w:sz w:val="24"/>
        <w:szCs w:val="24"/>
        <w:lang w:eastAsia="en-GB"/>
      </w:rPr>
      <w:fldChar w:fldCharType="separate"/>
    </w:r>
    <w:r w:rsidRPr="00390B57">
      <w:rPr>
        <w:rFonts w:ascii="Times New Roman" w:eastAsia="Times New Roman" w:hAnsi="Times New Roman" w:cs="Times New Roman"/>
        <w:noProof/>
        <w:sz w:val="24"/>
        <w:szCs w:val="24"/>
        <w:lang w:eastAsia="en-GB"/>
      </w:rPr>
      <w:drawing>
        <wp:inline distT="0" distB="0" distL="0" distR="0" wp14:anchorId="5958FDE4" wp14:editId="1E8FE2C3">
          <wp:extent cx="1651000" cy="722702"/>
          <wp:effectExtent l="0" t="0" r="0" b="0"/>
          <wp:docPr id="1" name="Picture 1" descr="Beranda Lembaga Demografi FEB 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anda Lembaga Demografi FEB U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951" cy="733624"/>
                  </a:xfrm>
                  <a:prstGeom prst="rect">
                    <a:avLst/>
                  </a:prstGeom>
                  <a:noFill/>
                  <a:ln>
                    <a:noFill/>
                  </a:ln>
                </pic:spPr>
              </pic:pic>
            </a:graphicData>
          </a:graphic>
        </wp:inline>
      </w:drawing>
    </w:r>
    <w:r w:rsidRPr="00390B57">
      <w:rPr>
        <w:rFonts w:ascii="Times New Roman" w:eastAsia="Times New Roman" w:hAnsi="Times New Roman" w:cs="Times New Roman"/>
        <w:sz w:val="24"/>
        <w:szCs w:val="24"/>
        <w:lang w:eastAsia="en-GB"/>
      </w:rPr>
      <w:fldChar w:fldCharType="end"/>
    </w:r>
  </w:p>
  <w:p w14:paraId="53EE65F6" w14:textId="77777777" w:rsidR="00E470B7" w:rsidRDefault="00E47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67F92"/>
    <w:multiLevelType w:val="hybridMultilevel"/>
    <w:tmpl w:val="CE621BF6"/>
    <w:lvl w:ilvl="0" w:tplc="3AECFC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0068CF"/>
    <w:multiLevelType w:val="hybridMultilevel"/>
    <w:tmpl w:val="BBAC46F4"/>
    <w:lvl w:ilvl="0" w:tplc="FDAEC56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MjM1MDI1M7c0NTRQ0lEKTi0uzszPAykwrAUAkPtpziwAAAA="/>
  </w:docVars>
  <w:rsids>
    <w:rsidRoot w:val="00CC54F0"/>
    <w:rsid w:val="00005B57"/>
    <w:rsid w:val="00044077"/>
    <w:rsid w:val="00050EE4"/>
    <w:rsid w:val="00061019"/>
    <w:rsid w:val="0015551E"/>
    <w:rsid w:val="001F209C"/>
    <w:rsid w:val="002006D0"/>
    <w:rsid w:val="0021554F"/>
    <w:rsid w:val="00221963"/>
    <w:rsid w:val="00226F0B"/>
    <w:rsid w:val="0026376F"/>
    <w:rsid w:val="002863BD"/>
    <w:rsid w:val="002D47BA"/>
    <w:rsid w:val="002E3B4D"/>
    <w:rsid w:val="00315561"/>
    <w:rsid w:val="00336DB7"/>
    <w:rsid w:val="00390B57"/>
    <w:rsid w:val="00484833"/>
    <w:rsid w:val="00491192"/>
    <w:rsid w:val="004D2D87"/>
    <w:rsid w:val="0052494A"/>
    <w:rsid w:val="0053631B"/>
    <w:rsid w:val="00554175"/>
    <w:rsid w:val="0058572C"/>
    <w:rsid w:val="005B3DC3"/>
    <w:rsid w:val="005B5338"/>
    <w:rsid w:val="005E3003"/>
    <w:rsid w:val="0060031A"/>
    <w:rsid w:val="00621260"/>
    <w:rsid w:val="00664D39"/>
    <w:rsid w:val="00736369"/>
    <w:rsid w:val="00740591"/>
    <w:rsid w:val="00765DCC"/>
    <w:rsid w:val="0077593D"/>
    <w:rsid w:val="00783472"/>
    <w:rsid w:val="007F7ABE"/>
    <w:rsid w:val="00843C85"/>
    <w:rsid w:val="008703BB"/>
    <w:rsid w:val="00872218"/>
    <w:rsid w:val="008B6EFB"/>
    <w:rsid w:val="008C16B2"/>
    <w:rsid w:val="009043EA"/>
    <w:rsid w:val="00937898"/>
    <w:rsid w:val="0096199F"/>
    <w:rsid w:val="0096322A"/>
    <w:rsid w:val="00964046"/>
    <w:rsid w:val="00995005"/>
    <w:rsid w:val="009C69D9"/>
    <w:rsid w:val="009E4B51"/>
    <w:rsid w:val="00A032B1"/>
    <w:rsid w:val="00A23C9E"/>
    <w:rsid w:val="00A2469E"/>
    <w:rsid w:val="00A331CC"/>
    <w:rsid w:val="00A4638B"/>
    <w:rsid w:val="00A5646D"/>
    <w:rsid w:val="00AB163F"/>
    <w:rsid w:val="00AF5823"/>
    <w:rsid w:val="00B554EE"/>
    <w:rsid w:val="00B61E5C"/>
    <w:rsid w:val="00B8253E"/>
    <w:rsid w:val="00BA2F55"/>
    <w:rsid w:val="00BC572B"/>
    <w:rsid w:val="00C55F8C"/>
    <w:rsid w:val="00C641D3"/>
    <w:rsid w:val="00C72568"/>
    <w:rsid w:val="00C83B78"/>
    <w:rsid w:val="00C86713"/>
    <w:rsid w:val="00C908EB"/>
    <w:rsid w:val="00C914E1"/>
    <w:rsid w:val="00CC54F0"/>
    <w:rsid w:val="00D163F2"/>
    <w:rsid w:val="00D65812"/>
    <w:rsid w:val="00D70296"/>
    <w:rsid w:val="00D7621C"/>
    <w:rsid w:val="00D81614"/>
    <w:rsid w:val="00DD4228"/>
    <w:rsid w:val="00DF0B3E"/>
    <w:rsid w:val="00E470B7"/>
    <w:rsid w:val="00EB52F4"/>
    <w:rsid w:val="00ED2881"/>
    <w:rsid w:val="00EE7F64"/>
    <w:rsid w:val="00F43DCB"/>
    <w:rsid w:val="00F45105"/>
    <w:rsid w:val="00F55A97"/>
    <w:rsid w:val="00FC37F0"/>
    <w:rsid w:val="00FD76B8"/>
    <w:rsid w:val="00FF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76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0B7"/>
  </w:style>
  <w:style w:type="paragraph" w:styleId="Footer">
    <w:name w:val="footer"/>
    <w:basedOn w:val="Normal"/>
    <w:link w:val="FooterChar"/>
    <w:uiPriority w:val="99"/>
    <w:unhideWhenUsed/>
    <w:rsid w:val="00E47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0B7"/>
  </w:style>
  <w:style w:type="character" w:styleId="Hyperlink">
    <w:name w:val="Hyperlink"/>
    <w:basedOn w:val="DefaultParagraphFont"/>
    <w:uiPriority w:val="99"/>
    <w:unhideWhenUsed/>
    <w:rsid w:val="00B8253E"/>
    <w:rPr>
      <w:color w:val="0563C1" w:themeColor="hyperlink"/>
      <w:u w:val="single"/>
    </w:rPr>
  </w:style>
  <w:style w:type="paragraph" w:styleId="BodyText3">
    <w:name w:val="Body Text 3"/>
    <w:basedOn w:val="Normal"/>
    <w:link w:val="BodyText3Char"/>
    <w:unhideWhenUsed/>
    <w:rsid w:val="0058572C"/>
    <w:pPr>
      <w:autoSpaceDE w:val="0"/>
      <w:autoSpaceDN w:val="0"/>
      <w:spacing w:after="0" w:line="240" w:lineRule="auto"/>
      <w:jc w:val="center"/>
    </w:pPr>
    <w:rPr>
      <w:rFonts w:ascii="Times New Roman" w:eastAsia="Times New Roman" w:hAnsi="Times New Roman" w:cs="Times New Roman"/>
      <w:sz w:val="24"/>
      <w:szCs w:val="24"/>
      <w:lang w:val="en-US" w:eastAsia="en-GB"/>
    </w:rPr>
  </w:style>
  <w:style w:type="character" w:customStyle="1" w:styleId="BodyText3Char">
    <w:name w:val="Body Text 3 Char"/>
    <w:basedOn w:val="DefaultParagraphFont"/>
    <w:link w:val="BodyText3"/>
    <w:rsid w:val="0058572C"/>
    <w:rPr>
      <w:rFonts w:ascii="Times New Roman" w:eastAsia="Times New Roman" w:hAnsi="Times New Roman" w:cs="Times New Roman"/>
      <w:sz w:val="24"/>
      <w:szCs w:val="24"/>
      <w:lang w:val="en-US" w:eastAsia="en-GB"/>
    </w:rPr>
  </w:style>
  <w:style w:type="character" w:customStyle="1" w:styleId="bodycopy">
    <w:name w:val="bodycopy"/>
    <w:basedOn w:val="DefaultParagraphFont"/>
    <w:rsid w:val="0058572C"/>
  </w:style>
  <w:style w:type="paragraph" w:styleId="Revision">
    <w:name w:val="Revision"/>
    <w:hidden/>
    <w:uiPriority w:val="99"/>
    <w:semiHidden/>
    <w:rsid w:val="0026376F"/>
    <w:pPr>
      <w:spacing w:after="0" w:line="240" w:lineRule="auto"/>
    </w:pPr>
  </w:style>
  <w:style w:type="character" w:styleId="UnresolvedMention">
    <w:name w:val="Unresolved Mention"/>
    <w:basedOn w:val="DefaultParagraphFont"/>
    <w:uiPriority w:val="99"/>
    <w:semiHidden/>
    <w:unhideWhenUsed/>
    <w:rsid w:val="00005B57"/>
    <w:rPr>
      <w:color w:val="605E5C"/>
      <w:shd w:val="clear" w:color="auto" w:fill="E1DFDD"/>
    </w:rPr>
  </w:style>
  <w:style w:type="paragraph" w:customStyle="1" w:styleId="Author">
    <w:name w:val="Author"/>
    <w:basedOn w:val="Normal"/>
    <w:next w:val="Date"/>
    <w:qFormat/>
    <w:rsid w:val="002006D0"/>
    <w:pPr>
      <w:widowControl w:val="0"/>
      <w:suppressAutoHyphens/>
      <w:autoSpaceDN w:val="0"/>
      <w:spacing w:after="0" w:line="240" w:lineRule="auto"/>
      <w:textAlignment w:val="baseline"/>
    </w:pPr>
    <w:rPr>
      <w:rFonts w:ascii="Times New Roman" w:eastAsia="SimSun" w:hAnsi="Times New Roman" w:cs="Tahoma"/>
      <w:i/>
      <w:kern w:val="3"/>
      <w:sz w:val="24"/>
      <w:szCs w:val="24"/>
      <w:lang w:val="en-US"/>
    </w:rPr>
  </w:style>
  <w:style w:type="paragraph" w:styleId="Date">
    <w:name w:val="Date"/>
    <w:basedOn w:val="Normal"/>
    <w:next w:val="Normal"/>
    <w:link w:val="DateChar"/>
    <w:uiPriority w:val="99"/>
    <w:semiHidden/>
    <w:unhideWhenUsed/>
    <w:rsid w:val="002006D0"/>
  </w:style>
  <w:style w:type="character" w:customStyle="1" w:styleId="DateChar">
    <w:name w:val="Date Char"/>
    <w:basedOn w:val="DefaultParagraphFont"/>
    <w:link w:val="Date"/>
    <w:uiPriority w:val="99"/>
    <w:semiHidden/>
    <w:rsid w:val="002006D0"/>
  </w:style>
  <w:style w:type="paragraph" w:styleId="ListParagraph">
    <w:name w:val="List Paragraph"/>
    <w:basedOn w:val="Normal"/>
    <w:uiPriority w:val="34"/>
    <w:qFormat/>
    <w:rsid w:val="00A46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01395">
      <w:bodyDiv w:val="1"/>
      <w:marLeft w:val="0"/>
      <w:marRight w:val="0"/>
      <w:marTop w:val="0"/>
      <w:marBottom w:val="0"/>
      <w:divBdr>
        <w:top w:val="none" w:sz="0" w:space="0" w:color="auto"/>
        <w:left w:val="none" w:sz="0" w:space="0" w:color="auto"/>
        <w:bottom w:val="none" w:sz="0" w:space="0" w:color="auto"/>
        <w:right w:val="none" w:sz="0" w:space="0" w:color="auto"/>
      </w:divBdr>
    </w:div>
    <w:div w:id="440955030">
      <w:bodyDiv w:val="1"/>
      <w:marLeft w:val="0"/>
      <w:marRight w:val="0"/>
      <w:marTop w:val="0"/>
      <w:marBottom w:val="0"/>
      <w:divBdr>
        <w:top w:val="none" w:sz="0" w:space="0" w:color="auto"/>
        <w:left w:val="none" w:sz="0" w:space="0" w:color="auto"/>
        <w:bottom w:val="none" w:sz="0" w:space="0" w:color="auto"/>
        <w:right w:val="none" w:sz="0" w:space="0" w:color="auto"/>
      </w:divBdr>
    </w:div>
    <w:div w:id="1449351203">
      <w:bodyDiv w:val="1"/>
      <w:marLeft w:val="0"/>
      <w:marRight w:val="0"/>
      <w:marTop w:val="0"/>
      <w:marBottom w:val="0"/>
      <w:divBdr>
        <w:top w:val="none" w:sz="0" w:space="0" w:color="auto"/>
        <w:left w:val="none" w:sz="0" w:space="0" w:color="auto"/>
        <w:bottom w:val="none" w:sz="0" w:space="0" w:color="auto"/>
        <w:right w:val="none" w:sz="0" w:space="0" w:color="auto"/>
      </w:divBdr>
    </w:div>
    <w:div w:id="19404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onomic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FF3F41-4DBD-B94B-BC0C-D38A999A34F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78F9-A76C-4B46-872C-69B21FDB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2022-06-03T02:35:00Z</dcterms:created>
  <dcterms:modified xsi:type="dcterms:W3CDTF">2022-06-03T03:43:00Z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documentId_1829</vt:lpwstr>
  </property>
  <property fmtid="{D5CDD505-2E9C-101B-9397-08002B2CF9AE}" pid="3" name="grammarly_documentContext">
    <vt:lpwstr>{"goals":[],"domain":"general","emotions":[],"dialect":"american"}</vt:lpwstr>
  </property>
</Properties>
</file>