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9B" w:rsidRPr="00347B96" w:rsidRDefault="0031449B" w:rsidP="00D1567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Angket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040D9">
        <w:rPr>
          <w:rFonts w:asciiTheme="majorBidi" w:hAnsiTheme="majorBidi" w:cstheme="majorBidi"/>
          <w:b/>
          <w:bCs/>
          <w:i/>
          <w:iCs/>
          <w:sz w:val="24"/>
          <w:szCs w:val="24"/>
        </w:rPr>
        <w:t>Self Confidence</w:t>
      </w:r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Kepercayaan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Diri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303F2" w:rsidRPr="00347B96" w:rsidRDefault="00CB35AA" w:rsidP="00D1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sz w:val="24"/>
          <w:szCs w:val="24"/>
        </w:rPr>
        <w:t>Nama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C303F2" w:rsidRPr="00347B96">
        <w:rPr>
          <w:rFonts w:asciiTheme="majorBidi" w:hAnsiTheme="majorBidi" w:cstheme="majorBidi"/>
          <w:sz w:val="24"/>
          <w:szCs w:val="24"/>
        </w:rPr>
        <w:t>Lengkap</w:t>
      </w:r>
      <w:proofErr w:type="spellEnd"/>
      <w:r w:rsidR="00C303F2" w:rsidRPr="00347B96">
        <w:rPr>
          <w:rFonts w:asciiTheme="majorBidi" w:hAnsiTheme="majorBidi" w:cstheme="majorBidi"/>
          <w:sz w:val="24"/>
          <w:szCs w:val="24"/>
        </w:rPr>
        <w:tab/>
      </w:r>
      <w:r w:rsidR="00310770" w:rsidRPr="00347B96">
        <w:rPr>
          <w:rFonts w:asciiTheme="majorBidi" w:hAnsiTheme="majorBidi" w:cstheme="majorBidi"/>
          <w:sz w:val="24"/>
          <w:szCs w:val="24"/>
        </w:rPr>
        <w:t>: ………………………………..</w:t>
      </w:r>
    </w:p>
    <w:p w:rsidR="00310770" w:rsidRPr="00347B96" w:rsidRDefault="00310770" w:rsidP="00D1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sz w:val="24"/>
          <w:szCs w:val="24"/>
        </w:rPr>
        <w:t>Kelas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ab/>
      </w:r>
      <w:r w:rsidR="00C303F2" w:rsidRPr="00347B96">
        <w:rPr>
          <w:rFonts w:asciiTheme="majorBidi" w:hAnsiTheme="majorBidi" w:cstheme="majorBidi"/>
          <w:sz w:val="24"/>
          <w:szCs w:val="24"/>
        </w:rPr>
        <w:tab/>
      </w:r>
      <w:r w:rsidR="00C303F2" w:rsidRPr="00347B96">
        <w:rPr>
          <w:rFonts w:asciiTheme="majorBidi" w:hAnsiTheme="majorBidi" w:cstheme="majorBidi"/>
          <w:sz w:val="24"/>
          <w:szCs w:val="24"/>
        </w:rPr>
        <w:tab/>
      </w:r>
      <w:r w:rsidRPr="00347B96">
        <w:rPr>
          <w:rFonts w:asciiTheme="majorBidi" w:hAnsiTheme="majorBidi" w:cstheme="majorBidi"/>
          <w:sz w:val="24"/>
          <w:szCs w:val="24"/>
        </w:rPr>
        <w:t>: IV A / B / C</w:t>
      </w:r>
    </w:p>
    <w:p w:rsidR="00C303F2" w:rsidRPr="00347B96" w:rsidRDefault="00C303F2" w:rsidP="00D156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sz w:val="24"/>
          <w:szCs w:val="24"/>
        </w:rPr>
        <w:t>Jenis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Kelamin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ab/>
      </w:r>
      <w:r w:rsidRPr="00347B96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/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Laki-laki</w:t>
      </w:r>
      <w:proofErr w:type="spellEnd"/>
    </w:p>
    <w:p w:rsidR="0031449B" w:rsidRPr="00347B96" w:rsidRDefault="0031449B" w:rsidP="00D1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Petunjuk</w:t>
      </w:r>
      <w:proofErr w:type="spellEnd"/>
    </w:p>
    <w:p w:rsidR="001A677B" w:rsidRPr="00347B96" w:rsidRDefault="0031449B" w:rsidP="00D156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sz w:val="24"/>
          <w:szCs w:val="24"/>
        </w:rPr>
        <w:t>Bacalah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pernyataan-pernyataan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teliti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berilah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tanda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centang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(</w:t>
      </w:r>
      <w:r w:rsidR="001A677B" w:rsidRPr="00347B96">
        <w:rPr>
          <w:rFonts w:asciiTheme="majorBidi" w:hAnsiTheme="majorBidi" w:cstheme="majorBidi"/>
          <w:sz w:val="24"/>
          <w:szCs w:val="24"/>
        </w:rPr>
        <w:sym w:font="Wingdings 2" w:char="F050"/>
      </w:r>
      <w:r w:rsidR="001A677B" w:rsidRPr="00347B96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alternatif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tersedia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Anda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mata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pelajaran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keterangan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677B" w:rsidRPr="00347B96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="001A677B" w:rsidRPr="00347B96">
        <w:rPr>
          <w:rFonts w:asciiTheme="majorBidi" w:hAnsiTheme="majorBidi" w:cstheme="majorBidi"/>
          <w:sz w:val="24"/>
          <w:szCs w:val="24"/>
        </w:rPr>
        <w:t>.</w:t>
      </w:r>
    </w:p>
    <w:p w:rsidR="008C4C8F" w:rsidRPr="00347B96" w:rsidRDefault="0031449B" w:rsidP="00D15673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SL =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Selalu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, SR =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Sering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, KD =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Kadang-kadang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, TP =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Tidak</w:t>
      </w:r>
      <w:proofErr w:type="spellEnd"/>
      <w:r w:rsidRPr="00347B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b/>
          <w:bCs/>
          <w:sz w:val="24"/>
          <w:szCs w:val="24"/>
        </w:rPr>
        <w:t>Pernah</w:t>
      </w:r>
      <w:proofErr w:type="spellEnd"/>
    </w:p>
    <w:p w:rsidR="001A677B" w:rsidRPr="00347B96" w:rsidRDefault="00CB35AA" w:rsidP="00D1567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347B96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347B96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mempengaruhi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akademik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Bahasa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diharapkan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jujur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mengisi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47B96">
        <w:rPr>
          <w:rFonts w:asciiTheme="majorBidi" w:hAnsiTheme="majorBidi" w:cstheme="majorBidi"/>
          <w:sz w:val="24"/>
          <w:szCs w:val="24"/>
        </w:rPr>
        <w:t>angket</w:t>
      </w:r>
      <w:proofErr w:type="spellEnd"/>
      <w:r w:rsidRPr="00347B96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11124" w:type="dxa"/>
        <w:jc w:val="center"/>
        <w:tblInd w:w="-951" w:type="dxa"/>
        <w:tblLayout w:type="fixed"/>
        <w:tblLook w:val="04A0" w:firstRow="1" w:lastRow="0" w:firstColumn="1" w:lastColumn="0" w:noHBand="0" w:noVBand="1"/>
      </w:tblPr>
      <w:tblGrid>
        <w:gridCol w:w="623"/>
        <w:gridCol w:w="8091"/>
        <w:gridCol w:w="567"/>
        <w:gridCol w:w="567"/>
        <w:gridCol w:w="709"/>
        <w:gridCol w:w="567"/>
      </w:tblGrid>
      <w:tr w:rsidR="00D15673" w:rsidRPr="008040D9" w:rsidTr="001225AB">
        <w:trPr>
          <w:jc w:val="center"/>
        </w:trPr>
        <w:tc>
          <w:tcPr>
            <w:tcW w:w="623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No</w:t>
            </w:r>
          </w:p>
        </w:tc>
        <w:tc>
          <w:tcPr>
            <w:tcW w:w="8091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Pernyataan</w:t>
            </w:r>
            <w:proofErr w:type="spellEnd"/>
          </w:p>
        </w:tc>
        <w:tc>
          <w:tcPr>
            <w:tcW w:w="567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SL</w:t>
            </w:r>
          </w:p>
        </w:tc>
        <w:tc>
          <w:tcPr>
            <w:tcW w:w="567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SR</w:t>
            </w:r>
          </w:p>
        </w:tc>
        <w:tc>
          <w:tcPr>
            <w:tcW w:w="709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KD</w:t>
            </w:r>
          </w:p>
        </w:tc>
        <w:tc>
          <w:tcPr>
            <w:tcW w:w="567" w:type="dxa"/>
            <w:vAlign w:val="center"/>
          </w:tcPr>
          <w:p w:rsidR="0031449B" w:rsidRPr="008040D9" w:rsidRDefault="0031449B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TP</w:t>
            </w: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ulangan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percaya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tugas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yakin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jawaban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Jika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diminta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soal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gram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di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depan</w:t>
            </w:r>
            <w:proofErr w:type="spellEnd"/>
            <w:proofErr w:type="gram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kelas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mampu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mengerjakannya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berani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soal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gram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di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depan</w:t>
            </w:r>
            <w:proofErr w:type="spellEnd"/>
            <w:proofErr w:type="gram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kelas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meskipun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salah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percaya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terhadap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kemampuan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tugas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berusaha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soal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</w:t>
            </w:r>
            <w:bookmarkStart w:id="0" w:name="_GoBack"/>
            <w:bookmarkEnd w:id="0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diberikan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membaca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dulu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sebelum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diajarkan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oleh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Ketika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kerja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kelompok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ikut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andil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memberikan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jawaban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latihan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tanpa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bertanya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teman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latihan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baik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mudah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maupun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sulit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memperhatikan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ketika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sedang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menjelaskan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selalu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mengumpulkan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tugas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tepat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waktu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selalu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mencatat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disampaikan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sulit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membuat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tertantang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untuk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belajar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Ketika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menemukan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soal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sulit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tetap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berusaha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selalu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mengulang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telah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diajarkan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oleh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agar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paham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bangga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hasil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tugas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didapat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melalui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usaha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Bila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nilai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menurun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giat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belajar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Soal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sulit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membuat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semangat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dalam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mengerjakan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tugas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memperoleh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nilai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rendah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meningkatkan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jam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belajar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untuk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memperbaikinya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merasa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tertantang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lebih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semangat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untuk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belajar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menemukan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sulit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Ketika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mengajukan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pertanyaan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berusaha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untuk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menjawab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merasa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santai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yakin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ketika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mengoreksi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latihan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di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kelas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akan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bertanya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kepada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guru/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teman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mengenai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materi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pembelajaran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tidak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di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mengerti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8040D9" w:rsidRPr="008040D9" w:rsidTr="001225AB">
        <w:trPr>
          <w:jc w:val="center"/>
        </w:trPr>
        <w:tc>
          <w:tcPr>
            <w:tcW w:w="623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8040D9">
              <w:rPr>
                <w:rFonts w:asciiTheme="majorBidi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8091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Saya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dapat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membantu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teman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yang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kesulitan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dalam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belajar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Bahasa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Indonesia,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berbagi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catatan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/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berdikusi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/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menjelaskan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dengan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kalimat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  <w:proofErr w:type="spellStart"/>
            <w:r w:rsidRPr="008040D9">
              <w:rPr>
                <w:rFonts w:asciiTheme="majorBidi" w:hAnsiTheme="majorBidi" w:cstheme="majorBidi"/>
                <w:sz w:val="23"/>
                <w:szCs w:val="23"/>
              </w:rPr>
              <w:t>sendiri</w:t>
            </w:r>
            <w:proofErr w:type="spellEnd"/>
            <w:r w:rsidRPr="008040D9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567" w:type="dxa"/>
            <w:vAlign w:val="center"/>
          </w:tcPr>
          <w:p w:rsidR="008040D9" w:rsidRPr="008040D9" w:rsidRDefault="008040D9" w:rsidP="008040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</w:tbl>
    <w:p w:rsidR="0031449B" w:rsidRPr="00347B96" w:rsidRDefault="0031449B" w:rsidP="00D15673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31449B" w:rsidRPr="00347B96" w:rsidSect="009F1591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7995"/>
    <w:multiLevelType w:val="hybridMultilevel"/>
    <w:tmpl w:val="575A7376"/>
    <w:lvl w:ilvl="0" w:tplc="F4FE7F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07F51"/>
    <w:multiLevelType w:val="hybridMultilevel"/>
    <w:tmpl w:val="201090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9B"/>
    <w:rsid w:val="001225AB"/>
    <w:rsid w:val="00174ED6"/>
    <w:rsid w:val="001A677B"/>
    <w:rsid w:val="00310770"/>
    <w:rsid w:val="0031449B"/>
    <w:rsid w:val="00347B96"/>
    <w:rsid w:val="00596289"/>
    <w:rsid w:val="006B5182"/>
    <w:rsid w:val="008040D9"/>
    <w:rsid w:val="008C4C8F"/>
    <w:rsid w:val="00931E9E"/>
    <w:rsid w:val="009F12CA"/>
    <w:rsid w:val="009F1591"/>
    <w:rsid w:val="00A862D9"/>
    <w:rsid w:val="00B07970"/>
    <w:rsid w:val="00B408D6"/>
    <w:rsid w:val="00C303F2"/>
    <w:rsid w:val="00CB35AA"/>
    <w:rsid w:val="00CB57C1"/>
    <w:rsid w:val="00D15673"/>
    <w:rsid w:val="00DB6E7D"/>
    <w:rsid w:val="00DE505E"/>
    <w:rsid w:val="00E570E4"/>
    <w:rsid w:val="00E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49B"/>
    <w:pPr>
      <w:ind w:left="720"/>
      <w:contextualSpacing/>
    </w:pPr>
  </w:style>
  <w:style w:type="table" w:styleId="TableGrid">
    <w:name w:val="Table Grid"/>
    <w:basedOn w:val="TableNormal"/>
    <w:uiPriority w:val="59"/>
    <w:rsid w:val="00314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49B"/>
    <w:pPr>
      <w:ind w:left="720"/>
      <w:contextualSpacing/>
    </w:pPr>
  </w:style>
  <w:style w:type="table" w:styleId="TableGrid">
    <w:name w:val="Table Grid"/>
    <w:basedOn w:val="TableNormal"/>
    <w:uiPriority w:val="59"/>
    <w:rsid w:val="00314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 Prameski Putri</dc:creator>
  <cp:lastModifiedBy>Nadya Prameski Putri</cp:lastModifiedBy>
  <cp:revision>9</cp:revision>
  <cp:lastPrinted>2023-03-20T07:43:00Z</cp:lastPrinted>
  <dcterms:created xsi:type="dcterms:W3CDTF">2023-03-11T06:55:00Z</dcterms:created>
  <dcterms:modified xsi:type="dcterms:W3CDTF">2023-07-11T06:53:00Z</dcterms:modified>
</cp:coreProperties>
</file>