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43" w:rsidRDefault="003C7296" w:rsidP="00F4027E">
      <w:pPr>
        <w:spacing w:line="240" w:lineRule="auto"/>
        <w:jc w:val="center"/>
        <w:rPr>
          <w:rFonts w:ascii="Times New Roman" w:hAnsi="Times New Roman" w:cs="Times New Roman"/>
          <w:b/>
          <w:sz w:val="24"/>
        </w:rPr>
      </w:pPr>
      <w:r>
        <w:rPr>
          <w:rFonts w:ascii="Times New Roman" w:hAnsi="Times New Roman" w:cs="Times New Roman"/>
          <w:b/>
          <w:sz w:val="24"/>
        </w:rPr>
        <w:t xml:space="preserve">ANALISIS DEIKSIS DALAM FILM </w:t>
      </w:r>
      <w:r w:rsidR="00054D31">
        <w:rPr>
          <w:rFonts w:ascii="Times New Roman" w:hAnsi="Times New Roman" w:cs="Times New Roman"/>
          <w:b/>
          <w:sz w:val="24"/>
        </w:rPr>
        <w:t>“</w:t>
      </w:r>
      <w:r>
        <w:rPr>
          <w:rFonts w:ascii="Times New Roman" w:hAnsi="Times New Roman" w:cs="Times New Roman"/>
          <w:b/>
          <w:sz w:val="24"/>
        </w:rPr>
        <w:t>SEJUTA SAYANG UNTUKYA</w:t>
      </w:r>
      <w:r w:rsidR="00054D31">
        <w:rPr>
          <w:rFonts w:ascii="Times New Roman" w:hAnsi="Times New Roman" w:cs="Times New Roman"/>
          <w:b/>
          <w:sz w:val="24"/>
        </w:rPr>
        <w:t>”</w:t>
      </w:r>
      <w:r>
        <w:rPr>
          <w:rFonts w:ascii="Times New Roman" w:hAnsi="Times New Roman" w:cs="Times New Roman"/>
          <w:b/>
          <w:sz w:val="24"/>
        </w:rPr>
        <w:t xml:space="preserve"> KARYA HERWIN NOVIANTO DAN RELEVANSINYA DENGAN PEMBELAJARAN BAHASA INDONESIA DI SMP</w:t>
      </w:r>
    </w:p>
    <w:p w:rsidR="003C7296" w:rsidRPr="00C06D35" w:rsidRDefault="003C7296" w:rsidP="00F4027E">
      <w:pPr>
        <w:spacing w:line="240" w:lineRule="auto"/>
        <w:jc w:val="center"/>
        <w:rPr>
          <w:rFonts w:ascii="Times New Roman" w:hAnsi="Times New Roman" w:cs="Times New Roman"/>
          <w:sz w:val="24"/>
        </w:rPr>
      </w:pPr>
      <w:r w:rsidRPr="00C06D35">
        <w:rPr>
          <w:rFonts w:ascii="Times New Roman" w:hAnsi="Times New Roman" w:cs="Times New Roman"/>
          <w:sz w:val="24"/>
        </w:rPr>
        <w:t>Irna Eka Prihatin</w:t>
      </w:r>
      <w:r w:rsidR="00D05F4D">
        <w:rPr>
          <w:rFonts w:ascii="Times New Roman" w:hAnsi="Times New Roman" w:cs="Times New Roman"/>
          <w:sz w:val="24"/>
        </w:rPr>
        <w:t>, Fitri Jamilah</w:t>
      </w:r>
    </w:p>
    <w:p w:rsidR="003C7296" w:rsidRDefault="00C06D35" w:rsidP="00F4027E">
      <w:pPr>
        <w:spacing w:line="240" w:lineRule="auto"/>
        <w:jc w:val="center"/>
        <w:rPr>
          <w:rFonts w:ascii="Times New Roman" w:hAnsi="Times New Roman" w:cs="Times New Roman"/>
          <w:sz w:val="24"/>
        </w:rPr>
      </w:pPr>
      <w:r w:rsidRPr="00C06D35">
        <w:rPr>
          <w:rFonts w:ascii="Times New Roman" w:hAnsi="Times New Roman" w:cs="Times New Roman"/>
          <w:sz w:val="24"/>
        </w:rPr>
        <w:t>Universitas PGRI Yogyakarta</w:t>
      </w:r>
    </w:p>
    <w:p w:rsidR="00C06D35" w:rsidRDefault="00D05F4D" w:rsidP="00F4027E">
      <w:pPr>
        <w:spacing w:line="240" w:lineRule="auto"/>
        <w:jc w:val="center"/>
        <w:rPr>
          <w:rFonts w:ascii="Times New Roman" w:hAnsi="Times New Roman" w:cs="Times New Roman"/>
          <w:sz w:val="24"/>
        </w:rPr>
      </w:pPr>
      <w:r>
        <w:rPr>
          <w:rFonts w:ascii="Times New Roman" w:hAnsi="Times New Roman" w:cs="Times New Roman"/>
          <w:sz w:val="24"/>
        </w:rPr>
        <w:t>Email</w:t>
      </w:r>
      <w:r w:rsidR="00C06D35">
        <w:rPr>
          <w:rFonts w:ascii="Times New Roman" w:hAnsi="Times New Roman" w:cs="Times New Roman"/>
          <w:sz w:val="24"/>
        </w:rPr>
        <w:t xml:space="preserve">: </w:t>
      </w:r>
      <w:hyperlink r:id="rId5" w:history="1">
        <w:r w:rsidR="00C06D35" w:rsidRPr="000A56DC">
          <w:rPr>
            <w:rStyle w:val="Hyperlink"/>
            <w:rFonts w:ascii="Times New Roman" w:hAnsi="Times New Roman" w:cs="Times New Roman"/>
            <w:sz w:val="24"/>
          </w:rPr>
          <w:t>irnaeka9@gmail.com</w:t>
        </w:r>
      </w:hyperlink>
      <w:r>
        <w:rPr>
          <w:rStyle w:val="Hyperlink"/>
          <w:rFonts w:ascii="Times New Roman" w:hAnsi="Times New Roman" w:cs="Times New Roman"/>
          <w:sz w:val="24"/>
        </w:rPr>
        <w:t>, fitrijamilah9@gmail.com</w:t>
      </w:r>
    </w:p>
    <w:p w:rsidR="00C06D35" w:rsidRPr="007217BD" w:rsidRDefault="00C06D35" w:rsidP="00F4027E">
      <w:pPr>
        <w:pStyle w:val="Heading1"/>
        <w:spacing w:line="240" w:lineRule="auto"/>
        <w:jc w:val="center"/>
        <w:rPr>
          <w:rFonts w:ascii="Times New Roman" w:hAnsi="Times New Roman" w:cs="Times New Roman"/>
          <w:b/>
          <w:color w:val="auto"/>
          <w:sz w:val="24"/>
        </w:rPr>
      </w:pPr>
      <w:bookmarkStart w:id="0" w:name="_Toc108079456"/>
      <w:r w:rsidRPr="007217BD">
        <w:rPr>
          <w:rFonts w:ascii="Times New Roman" w:hAnsi="Times New Roman" w:cs="Times New Roman"/>
          <w:b/>
          <w:color w:val="auto"/>
          <w:sz w:val="24"/>
        </w:rPr>
        <w:t>ABSTRAK</w:t>
      </w:r>
      <w:bookmarkEnd w:id="0"/>
    </w:p>
    <w:p w:rsidR="00C06D35" w:rsidRPr="00980FBD" w:rsidRDefault="00C06D35" w:rsidP="0023722B">
      <w:pPr>
        <w:spacing w:after="0" w:line="240" w:lineRule="auto"/>
        <w:jc w:val="both"/>
        <w:rPr>
          <w:rFonts w:ascii="Times New Roman" w:hAnsi="Times New Roman" w:cs="Times New Roman"/>
          <w:sz w:val="24"/>
          <w:szCs w:val="28"/>
        </w:rPr>
      </w:pPr>
      <w:r w:rsidRPr="00980FBD">
        <w:rPr>
          <w:rFonts w:ascii="Times New Roman" w:hAnsi="Times New Roman" w:cs="Times New Roman"/>
          <w:sz w:val="24"/>
          <w:szCs w:val="28"/>
        </w:rPr>
        <w:t>Penelitian ini bertujuan untuk mendeskripsikan jenis</w:t>
      </w:r>
      <w:r w:rsidR="00C2002E">
        <w:rPr>
          <w:rFonts w:ascii="Times New Roman" w:hAnsi="Times New Roman" w:cs="Times New Roman"/>
          <w:sz w:val="24"/>
          <w:szCs w:val="28"/>
        </w:rPr>
        <w:t>-jenis</w:t>
      </w:r>
      <w:r w:rsidRPr="00980FBD">
        <w:rPr>
          <w:rFonts w:ascii="Times New Roman" w:hAnsi="Times New Roman" w:cs="Times New Roman"/>
          <w:sz w:val="24"/>
          <w:szCs w:val="28"/>
        </w:rPr>
        <w:t xml:space="preserve"> deiksis</w:t>
      </w:r>
      <w:r w:rsidR="00C2002E">
        <w:rPr>
          <w:rFonts w:ascii="Times New Roman" w:hAnsi="Times New Roman" w:cs="Times New Roman"/>
          <w:sz w:val="24"/>
          <w:szCs w:val="28"/>
        </w:rPr>
        <w:t xml:space="preserve"> </w:t>
      </w:r>
      <w:r w:rsidR="00C2002E" w:rsidRPr="00980FBD">
        <w:rPr>
          <w:rFonts w:ascii="Times New Roman" w:hAnsi="Times New Roman" w:cs="Times New Roman"/>
          <w:sz w:val="24"/>
          <w:szCs w:val="28"/>
        </w:rPr>
        <w:t>yang digunakan dalam film Sejuta Sayang Untuknya karya Herwin Novianto</w:t>
      </w:r>
      <w:r w:rsidR="00C2002E">
        <w:rPr>
          <w:rFonts w:ascii="Times New Roman" w:hAnsi="Times New Roman" w:cs="Times New Roman"/>
          <w:sz w:val="24"/>
          <w:szCs w:val="28"/>
        </w:rPr>
        <w:t xml:space="preserve"> yaitu</w:t>
      </w:r>
      <w:r w:rsidRPr="00980FBD">
        <w:rPr>
          <w:rFonts w:ascii="Times New Roman" w:hAnsi="Times New Roman" w:cs="Times New Roman"/>
          <w:sz w:val="24"/>
          <w:szCs w:val="28"/>
        </w:rPr>
        <w:t xml:space="preserve"> persona, deiksis waktu, deiksis tempat, deiksis wacana dan deiksis sosial serta relevansinya dengan pembelajaran bahasa Indonesia di SMP.</w:t>
      </w:r>
      <w:r w:rsidRPr="00980FBD">
        <w:t xml:space="preserve"> </w:t>
      </w:r>
      <w:r w:rsidRPr="00980FBD">
        <w:rPr>
          <w:rFonts w:ascii="Times New Roman" w:hAnsi="Times New Roman" w:cs="Times New Roman"/>
          <w:sz w:val="24"/>
          <w:szCs w:val="28"/>
        </w:rPr>
        <w:t xml:space="preserve">Metode yang digunakan dalam penelitian ini adalah deskriptif kualitatif. Data penelitian ini yaitu kata-kata yang mengandung ungkapan deiksis yang terdapat pada dialog atau tuturan dalam film Sejuta Sayang Untuknya karya Herwin Novianto.Hasil </w:t>
      </w:r>
      <w:r>
        <w:rPr>
          <w:rFonts w:ascii="Times New Roman" w:hAnsi="Times New Roman" w:cs="Times New Roman"/>
          <w:sz w:val="24"/>
          <w:szCs w:val="28"/>
        </w:rPr>
        <w:t>penelitian yang digunakan dalam tuturan antar tokoh dalam film Sejuta Sayang Untuknya</w:t>
      </w:r>
      <w:r w:rsidRPr="00980FBD">
        <w:rPr>
          <w:rFonts w:ascii="Times New Roman" w:hAnsi="Times New Roman" w:cs="Times New Roman"/>
          <w:sz w:val="24"/>
          <w:szCs w:val="28"/>
        </w:rPr>
        <w:t xml:space="preserve"> menunjukkan bahwa terdapat bentuk deiksis persona pertama dala</w:t>
      </w:r>
      <w:r w:rsidR="00496839">
        <w:rPr>
          <w:rFonts w:ascii="Times New Roman" w:hAnsi="Times New Roman" w:cs="Times New Roman"/>
          <w:sz w:val="24"/>
          <w:szCs w:val="28"/>
        </w:rPr>
        <w:t xml:space="preserve">m bentuk aku </w:t>
      </w:r>
      <w:r w:rsidRPr="00980FBD">
        <w:rPr>
          <w:rFonts w:ascii="Times New Roman" w:hAnsi="Times New Roman" w:cs="Times New Roman"/>
          <w:sz w:val="24"/>
          <w:szCs w:val="28"/>
        </w:rPr>
        <w:t xml:space="preserve">dan kami. Bentuk deiksis </w:t>
      </w:r>
      <w:r w:rsidR="00496839">
        <w:rPr>
          <w:rFonts w:ascii="Times New Roman" w:hAnsi="Times New Roman" w:cs="Times New Roman"/>
          <w:sz w:val="24"/>
          <w:szCs w:val="28"/>
        </w:rPr>
        <w:t xml:space="preserve">persona kedua dalam bentuk kau </w:t>
      </w:r>
      <w:r w:rsidRPr="00980FBD">
        <w:rPr>
          <w:rFonts w:ascii="Times New Roman" w:hAnsi="Times New Roman" w:cs="Times New Roman"/>
          <w:sz w:val="24"/>
          <w:szCs w:val="28"/>
        </w:rPr>
        <w:t xml:space="preserve">dan kalian dan bentuk deiksis persona ketiga </w:t>
      </w:r>
      <w:r w:rsidR="00993AC5">
        <w:rPr>
          <w:rFonts w:ascii="Times New Roman" w:hAnsi="Times New Roman" w:cs="Times New Roman"/>
          <w:sz w:val="24"/>
          <w:szCs w:val="28"/>
        </w:rPr>
        <w:t xml:space="preserve">dia dan </w:t>
      </w:r>
      <w:r w:rsidRPr="00980FBD">
        <w:rPr>
          <w:rFonts w:ascii="Times New Roman" w:hAnsi="Times New Roman" w:cs="Times New Roman"/>
          <w:sz w:val="24"/>
          <w:szCs w:val="28"/>
        </w:rPr>
        <w:t xml:space="preserve">mereka. Bentuk deiksis waktu yaitu </w:t>
      </w:r>
      <w:r w:rsidR="00C2002E">
        <w:rPr>
          <w:rFonts w:ascii="Times New Roman" w:hAnsi="Times New Roman" w:cs="Times New Roman"/>
          <w:sz w:val="24"/>
          <w:szCs w:val="28"/>
        </w:rPr>
        <w:t xml:space="preserve">kemarin, </w:t>
      </w:r>
      <w:r w:rsidR="00993AC5">
        <w:rPr>
          <w:rFonts w:ascii="Times New Roman" w:hAnsi="Times New Roman" w:cs="Times New Roman"/>
          <w:sz w:val="24"/>
          <w:szCs w:val="28"/>
        </w:rPr>
        <w:t>hari ini dan</w:t>
      </w:r>
      <w:r w:rsidR="00C2002E">
        <w:rPr>
          <w:rFonts w:ascii="Times New Roman" w:hAnsi="Times New Roman" w:cs="Times New Roman"/>
          <w:sz w:val="24"/>
          <w:szCs w:val="28"/>
        </w:rPr>
        <w:t xml:space="preserve"> besok</w:t>
      </w:r>
      <w:r w:rsidR="00993AC5">
        <w:rPr>
          <w:rFonts w:ascii="Times New Roman" w:hAnsi="Times New Roman" w:cs="Times New Roman"/>
          <w:sz w:val="24"/>
          <w:szCs w:val="28"/>
        </w:rPr>
        <w:t>. B</w:t>
      </w:r>
      <w:r w:rsidRPr="00980FBD">
        <w:rPr>
          <w:rFonts w:ascii="Times New Roman" w:hAnsi="Times New Roman" w:cs="Times New Roman"/>
          <w:sz w:val="24"/>
          <w:szCs w:val="28"/>
        </w:rPr>
        <w:t xml:space="preserve">entuk deiksis tempat yaitu </w:t>
      </w:r>
      <w:r w:rsidR="00993AC5">
        <w:rPr>
          <w:rFonts w:ascii="Times New Roman" w:hAnsi="Times New Roman" w:cs="Times New Roman"/>
          <w:sz w:val="24"/>
          <w:szCs w:val="28"/>
        </w:rPr>
        <w:t xml:space="preserve">di sana dan </w:t>
      </w:r>
      <w:r w:rsidRPr="00980FBD">
        <w:rPr>
          <w:rFonts w:ascii="Times New Roman" w:hAnsi="Times New Roman" w:cs="Times New Roman"/>
          <w:sz w:val="24"/>
          <w:szCs w:val="28"/>
        </w:rPr>
        <w:t>ke sini. Bentuk deiksis wacana yaitubentuk ini dan itu. Bentuk deiksis sosial yaitu bentuk</w:t>
      </w:r>
      <w:r w:rsidR="00C2002E">
        <w:rPr>
          <w:rFonts w:ascii="Times New Roman" w:hAnsi="Times New Roman" w:cs="Times New Roman"/>
          <w:sz w:val="24"/>
          <w:szCs w:val="28"/>
        </w:rPr>
        <w:t xml:space="preserve"> mas dan bu</w:t>
      </w:r>
      <w:r w:rsidRPr="00980FBD">
        <w:rPr>
          <w:rFonts w:ascii="Times New Roman" w:hAnsi="Times New Roman" w:cs="Times New Roman"/>
          <w:sz w:val="24"/>
          <w:szCs w:val="28"/>
        </w:rPr>
        <w:t>. Relevansinya dengan pembelajaran bahasa Indonesia yaitu dikaitkan dengan keterampilan menulis teks drama di kelas VIII SMP yang termuat di Kompetensi Dasar 4.16 Menyajikan drama dalam bentuk pentas atau naskah.</w:t>
      </w:r>
    </w:p>
    <w:p w:rsidR="00C06D35" w:rsidRDefault="00C06D35" w:rsidP="0023722B">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Kata </w:t>
      </w:r>
      <w:proofErr w:type="gramStart"/>
      <w:r>
        <w:rPr>
          <w:rFonts w:ascii="Times New Roman" w:hAnsi="Times New Roman" w:cs="Times New Roman"/>
          <w:sz w:val="24"/>
          <w:szCs w:val="28"/>
        </w:rPr>
        <w:t>kunci :</w:t>
      </w:r>
      <w:proofErr w:type="gramEnd"/>
      <w:r>
        <w:rPr>
          <w:rFonts w:ascii="Times New Roman" w:hAnsi="Times New Roman" w:cs="Times New Roman"/>
          <w:sz w:val="24"/>
          <w:szCs w:val="28"/>
        </w:rPr>
        <w:t xml:space="preserve"> Deiksis, Film, Tuturan</w:t>
      </w:r>
    </w:p>
    <w:p w:rsidR="00B440C8" w:rsidRPr="00B440C8" w:rsidRDefault="00B440C8" w:rsidP="00B440C8">
      <w:pPr>
        <w:pStyle w:val="Heading1"/>
        <w:spacing w:before="0" w:line="240" w:lineRule="auto"/>
        <w:jc w:val="center"/>
        <w:rPr>
          <w:rFonts w:ascii="Times New Roman" w:hAnsi="Times New Roman" w:cs="Times New Roman"/>
          <w:b/>
          <w:i/>
          <w:color w:val="auto"/>
          <w:sz w:val="24"/>
        </w:rPr>
      </w:pPr>
      <w:r w:rsidRPr="00B440C8">
        <w:rPr>
          <w:rFonts w:ascii="Times New Roman" w:hAnsi="Times New Roman" w:cs="Times New Roman"/>
          <w:b/>
          <w:i/>
          <w:color w:val="auto"/>
          <w:sz w:val="24"/>
        </w:rPr>
        <w:t>ABSTRACT</w:t>
      </w:r>
    </w:p>
    <w:p w:rsidR="00B440C8" w:rsidRPr="00B440C8" w:rsidRDefault="00B440C8" w:rsidP="0023722B">
      <w:pPr>
        <w:spacing w:after="0" w:line="240" w:lineRule="auto"/>
        <w:jc w:val="both"/>
        <w:rPr>
          <w:rFonts w:ascii="Times New Roman" w:hAnsi="Times New Roman" w:cs="Times New Roman"/>
          <w:b/>
          <w:i/>
          <w:sz w:val="24"/>
        </w:rPr>
      </w:pPr>
      <w:r w:rsidRPr="00B440C8">
        <w:rPr>
          <w:rFonts w:ascii="Times New Roman" w:hAnsi="Times New Roman" w:cs="Times New Roman"/>
          <w:i/>
          <w:sz w:val="24"/>
        </w:rPr>
        <w:t xml:space="preserve">This study aims to describe the types of hiss used in the film Sejuta Sayang Untuknya by Herwin Novianto, namely persona, time hiss, place hiss, discourse and social hissing and its relevance to Indonesian learning in junior high school. The method used in this study is descriptive qualitative. The data of this study are words that contain expressions of hiss contained in dialogues or utterances in the film Sejuta Sayang Untuknya karya Herwin Novianto.The results of the research used in the utterances between the characters in the film A Million Unfortunately </w:t>
      </w:r>
      <w:proofErr w:type="gramStart"/>
      <w:r w:rsidRPr="00B440C8">
        <w:rPr>
          <w:rFonts w:ascii="Times New Roman" w:hAnsi="Times New Roman" w:cs="Times New Roman"/>
          <w:i/>
          <w:sz w:val="24"/>
        </w:rPr>
        <w:t>For</w:t>
      </w:r>
      <w:proofErr w:type="gramEnd"/>
      <w:r w:rsidRPr="00B440C8">
        <w:rPr>
          <w:rFonts w:ascii="Times New Roman" w:hAnsi="Times New Roman" w:cs="Times New Roman"/>
          <w:i/>
          <w:sz w:val="24"/>
        </w:rPr>
        <w:t xml:space="preserve"> Him show that there is a form of hissing of the first persona in the form of me and us. The second persona hissing form in the form of you and you and the third persona hiss form he and them. The form of time hiss is yesterday, today and tomorrow. The shape of the hiss of the place is here and there. The form of hissing discourse is this and that form. The form of social hissing is the form of mas and bu. Its relevance to learning Indonesian is associated with the skills of writing drama texts in class VIII of junior high school which is contained in Basic Competence 4.16 Presenting drama in the form of performances or scripts.</w:t>
      </w:r>
    </w:p>
    <w:p w:rsidR="00B440C8" w:rsidRDefault="00B440C8" w:rsidP="00B440C8">
      <w:pPr>
        <w:spacing w:line="240" w:lineRule="auto"/>
        <w:jc w:val="both"/>
        <w:rPr>
          <w:rFonts w:ascii="Times New Roman" w:hAnsi="Times New Roman" w:cs="Times New Roman"/>
          <w:i/>
          <w:sz w:val="24"/>
        </w:rPr>
      </w:pPr>
      <w:proofErr w:type="gramStart"/>
      <w:r w:rsidRPr="00F42FAE">
        <w:rPr>
          <w:rFonts w:ascii="Times New Roman" w:hAnsi="Times New Roman" w:cs="Times New Roman"/>
          <w:i/>
          <w:sz w:val="24"/>
        </w:rPr>
        <w:t>Keywords :</w:t>
      </w:r>
      <w:proofErr w:type="gramEnd"/>
      <w:r w:rsidRPr="00F42FAE">
        <w:rPr>
          <w:rFonts w:ascii="Times New Roman" w:hAnsi="Times New Roman" w:cs="Times New Roman"/>
          <w:i/>
          <w:sz w:val="24"/>
        </w:rPr>
        <w:t xml:space="preserve"> Hissing, Film, Speech</w:t>
      </w:r>
    </w:p>
    <w:p w:rsidR="0023722B" w:rsidRDefault="0023722B" w:rsidP="00B440C8">
      <w:pPr>
        <w:spacing w:line="240" w:lineRule="auto"/>
        <w:jc w:val="both"/>
        <w:rPr>
          <w:rFonts w:ascii="Times New Roman" w:hAnsi="Times New Roman" w:cs="Times New Roman"/>
          <w:i/>
          <w:sz w:val="24"/>
        </w:rPr>
      </w:pPr>
    </w:p>
    <w:p w:rsidR="0023722B" w:rsidRPr="00B440C8" w:rsidRDefault="0023722B" w:rsidP="00B440C8">
      <w:pPr>
        <w:spacing w:line="240" w:lineRule="auto"/>
        <w:jc w:val="both"/>
        <w:rPr>
          <w:rFonts w:ascii="Times New Roman" w:hAnsi="Times New Roman" w:cs="Times New Roman"/>
          <w:i/>
          <w:sz w:val="24"/>
        </w:rPr>
        <w:sectPr w:rsidR="0023722B" w:rsidRPr="00B440C8" w:rsidSect="005D0906">
          <w:pgSz w:w="12240" w:h="15840"/>
          <w:pgMar w:top="1701" w:right="1701" w:bottom="1701" w:left="1701" w:header="706" w:footer="706" w:gutter="0"/>
          <w:cols w:space="708"/>
          <w:docGrid w:linePitch="360"/>
        </w:sectPr>
      </w:pPr>
    </w:p>
    <w:p w:rsidR="00465638" w:rsidRDefault="00465638">
      <w:pPr>
        <w:rPr>
          <w:rFonts w:ascii="Times New Roman" w:hAnsi="Times New Roman" w:cs="Times New Roman"/>
          <w:b/>
          <w:sz w:val="24"/>
        </w:rPr>
      </w:pPr>
      <w:r>
        <w:rPr>
          <w:rFonts w:ascii="Times New Roman" w:hAnsi="Times New Roman" w:cs="Times New Roman"/>
          <w:b/>
          <w:sz w:val="24"/>
        </w:rPr>
        <w:lastRenderedPageBreak/>
        <w:br w:type="page"/>
      </w:r>
    </w:p>
    <w:p w:rsidR="00C06D35" w:rsidRPr="0023722B" w:rsidRDefault="002203BB" w:rsidP="0023722B">
      <w:pPr>
        <w:pStyle w:val="ListParagraph"/>
        <w:numPr>
          <w:ilvl w:val="0"/>
          <w:numId w:val="7"/>
        </w:numPr>
        <w:spacing w:line="240" w:lineRule="auto"/>
        <w:ind w:left="270" w:hanging="270"/>
        <w:jc w:val="both"/>
        <w:rPr>
          <w:rFonts w:ascii="Times New Roman" w:hAnsi="Times New Roman" w:cs="Times New Roman"/>
          <w:b/>
          <w:sz w:val="24"/>
        </w:rPr>
      </w:pPr>
      <w:bookmarkStart w:id="1" w:name="_GoBack"/>
      <w:bookmarkEnd w:id="1"/>
      <w:r>
        <w:rPr>
          <w:rFonts w:ascii="Times New Roman" w:hAnsi="Times New Roman" w:cs="Times New Roman"/>
          <w:b/>
          <w:sz w:val="24"/>
        </w:rPr>
        <w:lastRenderedPageBreak/>
        <w:t xml:space="preserve"> </w:t>
      </w:r>
      <w:r w:rsidR="007D6B67" w:rsidRPr="0023722B">
        <w:rPr>
          <w:rFonts w:ascii="Times New Roman" w:hAnsi="Times New Roman" w:cs="Times New Roman"/>
          <w:b/>
          <w:sz w:val="24"/>
        </w:rPr>
        <w:t>PENDAHULUAN</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 xml:space="preserve">Bahasa memiliki fungsi sebagai alat perantara komunikasi yang digunakan oleh manusia, dengan kata lain bahasa dipakai untuk menyampaikan sebuah pesan atau informasi. Dalam kehidupan sehari-hari tentunya menggunakan bahasa untuk berkomunikasi antar invidu dengan individu, atau individu dengan kelompok. Oleh karena itu bahasa sendiri juga memiliki peranan yang sangat penting dalam kehidupan manusia, karena melalui bahasa manusia dapat mengungkapkan sebuah gagasan, pikiran dan perasaan satu sama lain. </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 xml:space="preserve">Ilmu yang mempelajari bahasa ini disebut juga dengan linguistik. Dalam ruang lingkup ilmu bahasa atau ilmu linguistik ini salah satunya adalah pragmatik. Pragmatik adalah studi yang membahas mengenai tuturan-tuturan. Pragmatik mencakup beberapa bahasan atau kajian yaitu mengenai implikatur, presuposisi, tindak tutur, aspek-aspek wacana dan deiksis (Stalnaker dalam Nadar, </w:t>
      </w:r>
      <w:proofErr w:type="gramStart"/>
      <w:r w:rsidRPr="007D6B67">
        <w:rPr>
          <w:rFonts w:ascii="Times New Roman" w:hAnsi="Times New Roman" w:cs="Times New Roman"/>
          <w:sz w:val="24"/>
        </w:rPr>
        <w:t>2009 :</w:t>
      </w:r>
      <w:proofErr w:type="gramEnd"/>
      <w:r w:rsidRPr="007D6B67">
        <w:rPr>
          <w:rFonts w:ascii="Times New Roman" w:hAnsi="Times New Roman" w:cs="Times New Roman"/>
          <w:sz w:val="24"/>
        </w:rPr>
        <w:t xml:space="preserve"> 5). Seperti yang telah disampaikan oleh Stalnaker bahwa sangat jelas jika deiksis termasuk dalam ranah kajian pragmatik, yang merupakan fokus analisis dalam penelitian ini. </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Deiksis merupakan bentuk bahasa baik berupa kata maupun lainnya yang berfungsi sebagai penunjuk hal atau fungsi tertentu diluar bahasa (Putrayasa, 2014:38). Purwo dalam Putrayasa (2014:37) mengemukakan bahwa sebuah kata dapat dikatakan bersifat deiksis jika referennya berpindah atau berganti, tergantung siapa yang menjadi pembicara dan tergantung pada saat dan tempat dituturkannya kata itu. Dengan kata lain deiksis adalah bagian dari ilmu pragmatik berkaitan dengan pengungkapan sesuatu yang menjadi acuan / referen / rujukan berpindah-pindah. Fenomena deiksis ini ialah cara yang paling jelas untuk mendeskripsikan korelasi antara bahasa dan konteks dalam struktur bahasa itu sendiri. Kata saya, ini, sekarang merupakan kata-kata deiksis (Suryanti,</w:t>
      </w:r>
      <w:r w:rsidR="00566F79">
        <w:rPr>
          <w:rFonts w:ascii="Times New Roman" w:hAnsi="Times New Roman" w:cs="Times New Roman"/>
          <w:sz w:val="24"/>
        </w:rPr>
        <w:t xml:space="preserve"> </w:t>
      </w:r>
      <w:r w:rsidRPr="007D6B67">
        <w:rPr>
          <w:rFonts w:ascii="Times New Roman" w:hAnsi="Times New Roman" w:cs="Times New Roman"/>
          <w:sz w:val="24"/>
        </w:rPr>
        <w:t xml:space="preserve">2020:27). Untuk dapat mengetahui makna referen kata saya, ini, sekarang harus tahu siapa pembicara dan pada siapa kita berbicara, dimana dan kapan kata-kata itu di ucapkan atau di ujarkan. </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Penggunaan deiksis dapat ditemukan dalam bentuk lisan maupun tulisan, bentuk lisan dapat diamati melalui situasi tutur dan lawan tutur sedangkan dalam bentuk tulisan dapat diamati melalui dialog dan pemaparan langsung dari pengarang. Pada konteks lisan atau tulisan mempunyai tujuan pembicaraan, latar belakang, dan tempatnya. Deiksis didefinisikan menjadi ungkapan yang terkait dengan konteksnya, contohnya dalam kalimat “Saya mencintai dia”, informasi dari istilah ganti “saya” dan “dia” hanya dapat ditelusuri dari konteks ujaran (Suryanti, 2020:25). Deiksis juga mempunyai peran penting dalam sebuah tuturan, karena dengan adanya deiksis lawan bicara dapat memahami dan mengerti maksud ujaran tersebut. Dengan demikian penggunaan deiksis ini perlu dibahas, karena masih banyak jenis-jenis deiksis yang kurang tepat penggunaannya dan menyebabkan lawan tutur atau pendengar kesulitan dalam memahami atau memaknai tuturan.</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 xml:space="preserve">Deiksis tidak hanya ditemukan dalam kehidupan sehari-hari, namun juga pada karya sastra misalnya dalam film yang merupakan tindakan nyata dalam rekaman dengan menggunakan media lisan. Film tidak sekadar media yang digunakan sebagai hiburan saja, namun juga dapat menyampaikan pesan kepada penonton karena dalam sebuah film </w:t>
      </w:r>
      <w:r w:rsidRPr="007D6B67">
        <w:rPr>
          <w:rFonts w:ascii="Times New Roman" w:hAnsi="Times New Roman" w:cs="Times New Roman"/>
          <w:sz w:val="24"/>
        </w:rPr>
        <w:lastRenderedPageBreak/>
        <w:t>umumnya mengandung realitas kehidupan sehari-hari. Film juga merupakan objek yang baik untuk menganalisis deiksis karena terdapat banyak tuturan</w:t>
      </w:r>
      <w:r w:rsidR="00717EE3">
        <w:rPr>
          <w:rFonts w:ascii="Times New Roman" w:hAnsi="Times New Roman" w:cs="Times New Roman"/>
          <w:sz w:val="24"/>
        </w:rPr>
        <w:t xml:space="preserve"> dalam dialog yang terdapat </w:t>
      </w:r>
      <w:r w:rsidRPr="007D6B67">
        <w:rPr>
          <w:rFonts w:ascii="Times New Roman" w:hAnsi="Times New Roman" w:cs="Times New Roman"/>
          <w:sz w:val="24"/>
        </w:rPr>
        <w:t>adanya deiksis.</w:t>
      </w:r>
    </w:p>
    <w:p w:rsidR="007D6B67" w:rsidRPr="007D6B67" w:rsidRDefault="002203BB" w:rsidP="002203BB">
      <w:pPr>
        <w:tabs>
          <w:tab w:val="left" w:pos="360"/>
        </w:tabs>
        <w:spacing w:line="240" w:lineRule="auto"/>
        <w:ind w:left="270" w:hanging="9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7D6B67" w:rsidRPr="007D6B67">
        <w:rPr>
          <w:rFonts w:ascii="Times New Roman" w:hAnsi="Times New Roman" w:cs="Times New Roman"/>
          <w:sz w:val="24"/>
        </w:rPr>
        <w:t>Deiksis juga mempunyai peran penting dalam sebuah film, karena deiksis digunakan menjadi sebuah strategi untuk menarik orang</w:t>
      </w:r>
      <w:r w:rsidR="00566F79">
        <w:rPr>
          <w:rFonts w:ascii="Times New Roman" w:hAnsi="Times New Roman" w:cs="Times New Roman"/>
          <w:sz w:val="24"/>
        </w:rPr>
        <w:t xml:space="preserve"> </w:t>
      </w:r>
      <w:r w:rsidR="007D6B67" w:rsidRPr="007D6B67">
        <w:rPr>
          <w:rFonts w:ascii="Times New Roman" w:hAnsi="Times New Roman" w:cs="Times New Roman"/>
          <w:sz w:val="24"/>
        </w:rPr>
        <w:t xml:space="preserve">mengetahui apa peran seorang bintang dalam film, apa yang dibicarakan pembicara, apa yang dibicarakan, apa yang disampaikan, dan lain sebagainya. Film akan menjadi bermanfaat jika penonton dapat memahami makna dari tuturan yang diucapkan dalam film tersebut. Dalam sebuah film tentunya terjadi percakapan atau tuturan antar tokoh yang dimana dalam tuturan tersebut berhubungan dengan deiksis. Deiksis pada percakapan dalam film dapat ditemukan dengan cara menyimak atau menganalisis percakapan yang sedang terjadi menggunakan kajian pragmatik. Oleh karena itu hal ini dapat mencakup beraneka macam faktor atau tindakan bahasa dalam sebuah karya film. </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Dalam penelitian ini penulis hanya memfokuskan pada deiksis dalam film Sejuta Sayang Untuknya karya Herwin Novianto, karena dalam film ini terdapat tuturan yang berpeluang mengandung jenis-jenis deiksis.</w:t>
      </w:r>
      <w:r w:rsidR="00566F79">
        <w:rPr>
          <w:rFonts w:ascii="Times New Roman" w:hAnsi="Times New Roman" w:cs="Times New Roman"/>
          <w:sz w:val="24"/>
        </w:rPr>
        <w:t xml:space="preserve"> </w:t>
      </w:r>
      <w:r w:rsidRPr="007D6B67">
        <w:rPr>
          <w:rFonts w:ascii="Times New Roman" w:hAnsi="Times New Roman" w:cs="Times New Roman"/>
          <w:sz w:val="24"/>
        </w:rPr>
        <w:t>Film Sejuta Sayang Untuknya merupakan salah satu karya Herwin Novianto, film ini rilis pada 23 Oktober 2020 di Disney+ Hotstar. Film ini diperankan oleh Dedy Mizwar sebagai Aktor Sagala, Syifa Hadju sebagai Gina dan Umay Shahab sebagai Wisnu. Peneliti tertarik menggunakan film ini karena untuk mengetahui deiksis yang ada dalam film Sejuta Sayang Untuknya. Selain untuk mengetahui deiksis dalam film, peneliti juga akan mendapatkan pemahaman yang lebih mendalam mengenai deiksis dalam film.</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Deiksis dalam film Sejuta Sayang Untuknya dengan pembelajaran bahasa Indonesia juga berhubungan dalam mata pelajaran mengenai keterampilan menulis, dan menyunting kaidah kebahahasaan. Dalam deiksis siswa dapat memahami atau dapat menggunakan kata-kata yang baik dan tepat, yang seharusnya digunakan ketika menulis atau berbicara. Seorang siswa harus dapat menggambarkan situasi dalam bahasa yang benar dan tepat ketika berbicara dengan guru mereka atau orang lain.</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 xml:space="preserve">Pada pembelajaran bahasa Indonesia di SMP kegiatan menulis adalah unsur penting yang harus dikuasai siswa. Pada kurikulum 2013 terdapat materi teks drama, dalam materi tersebut terdapat Kompetensi Dasar 4.16 yaitu menyajikan drama dalam bentuk pentas atau naskah. Oleh karena itu peneliti merelevansikan pada pembalajaran menulis, karena dalam menulis dibutuhkan pengetahuan dalam pemilihan diksi atau kata yang tepat. Selain itu, film ini juga mengandung nilai-nilai pendidikan karakter yang sangat kuat dan termasuk dalam karakter bangsa yang patut dikembangkan. </w:t>
      </w:r>
    </w:p>
    <w:p w:rsidR="007D6B67" w:rsidRPr="007D6B67" w:rsidRDefault="007D6B67" w:rsidP="002203B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Berdasarkan uraian yang telah dipaparkan di atas peneliti memilih untuk meneliti deiksis yang terdapat dalam film Sejuta Sayang Untuknya karya Herwin Novianto. Pemilihan deiksis dalam penelitian ini dianggap sangat menarik karena ingin mengetahui penggunaan deiksis dalam film lebih mendalam dan film ini juga banyak diminati oleh masyarakat. Atas dasar itu peneliti mengangkat judul penelitian “Analisis Deiksis Dalam Film Sejuta Sayang Untuknya Karya Herwin Novianto Dan Relevansinya Dengan Pembelajaran Bahasa Indonesia Di SMP”.</w:t>
      </w:r>
      <w:r w:rsidR="00566F79">
        <w:rPr>
          <w:rFonts w:ascii="Times New Roman" w:hAnsi="Times New Roman" w:cs="Times New Roman"/>
          <w:sz w:val="24"/>
        </w:rPr>
        <w:t xml:space="preserve"> </w:t>
      </w:r>
    </w:p>
    <w:p w:rsidR="00C75202" w:rsidRPr="002203BB" w:rsidRDefault="007D6B67" w:rsidP="002203BB">
      <w:pPr>
        <w:pStyle w:val="ListParagraph"/>
        <w:numPr>
          <w:ilvl w:val="0"/>
          <w:numId w:val="7"/>
        </w:numPr>
        <w:spacing w:line="240" w:lineRule="auto"/>
        <w:ind w:left="270" w:hanging="270"/>
        <w:jc w:val="both"/>
        <w:rPr>
          <w:rFonts w:ascii="Times New Roman" w:hAnsi="Times New Roman" w:cs="Times New Roman"/>
          <w:b/>
          <w:sz w:val="24"/>
        </w:rPr>
      </w:pPr>
      <w:r w:rsidRPr="002203BB">
        <w:rPr>
          <w:rFonts w:ascii="Times New Roman" w:hAnsi="Times New Roman" w:cs="Times New Roman"/>
          <w:b/>
          <w:sz w:val="24"/>
        </w:rPr>
        <w:lastRenderedPageBreak/>
        <w:t>METODE PENELTIAN</w:t>
      </w:r>
      <w:r w:rsidR="00C75202" w:rsidRPr="002203BB">
        <w:rPr>
          <w:rFonts w:ascii="Times New Roman" w:hAnsi="Times New Roman" w:cs="Times New Roman"/>
          <w:b/>
          <w:sz w:val="24"/>
        </w:rPr>
        <w:t xml:space="preserve"> </w:t>
      </w:r>
    </w:p>
    <w:p w:rsidR="007D6B67" w:rsidRPr="007D6B67" w:rsidRDefault="007D6B67" w:rsidP="00A121C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Penelitian ini termasuk jenis penelitian deskriptif kualitatif. Peneliti menggunakan metode kualitatif ini karena sesuai yang disampaikan oleh Bogdan dan Taylor (1975:5) dalam Moleong</w:t>
      </w:r>
      <w:r w:rsidR="00566F79">
        <w:rPr>
          <w:rFonts w:ascii="Times New Roman" w:hAnsi="Times New Roman" w:cs="Times New Roman"/>
          <w:sz w:val="24"/>
        </w:rPr>
        <w:t xml:space="preserve"> </w:t>
      </w:r>
      <w:r w:rsidRPr="007D6B67">
        <w:rPr>
          <w:rFonts w:ascii="Times New Roman" w:hAnsi="Times New Roman" w:cs="Times New Roman"/>
          <w:sz w:val="24"/>
        </w:rPr>
        <w:t>(2007:4) yang mengartikan bahwa metode penelitian kualitatif ini merupakan prosedur penelitian yang menghasilkan data deskriptif berupa kata-kata secara lisan atau tertulis dari orang dan perilaku yang dapat diamati. Pendapat lain juga diungkapkan oleh Nursalim dan Syahrobi (2019:123) bahwa metode penelitian deskriptif merupakan metode yang bertujuan untuk menghasilkan sebuah deskripsi, maksudnya membuat gambaran, lukisan secara sistematis, faktual, dan akurat mengenai data, sifat-sifat dan hubungan kenyataan-kenyataan yang diteliti.</w:t>
      </w:r>
    </w:p>
    <w:p w:rsidR="00C75202" w:rsidRPr="007D6B67" w:rsidRDefault="007D6B67" w:rsidP="00A121CB">
      <w:pPr>
        <w:spacing w:line="240" w:lineRule="auto"/>
        <w:ind w:left="270" w:firstLine="450"/>
        <w:jc w:val="both"/>
        <w:rPr>
          <w:rFonts w:ascii="Times New Roman" w:hAnsi="Times New Roman" w:cs="Times New Roman"/>
          <w:sz w:val="24"/>
        </w:rPr>
      </w:pPr>
      <w:r w:rsidRPr="007D6B67">
        <w:rPr>
          <w:rFonts w:ascii="Times New Roman" w:hAnsi="Times New Roman" w:cs="Times New Roman"/>
          <w:sz w:val="24"/>
        </w:rPr>
        <w:t>Penelitian deskriptif kualitatif ini merupakan penelitian yang mengumpulkan berupa kata-kata dan gambar bukan angka. Menurut Mamik (2015:11) bahwa penelitian kualitatif ini pengumpulan datanya secara deskriptif yang kemudian ditulis dalam laporan, dan data yang diperoleh berupa kata-kata, gambar, bukan angka. Data yang diambil pada penelitian ini berupa kutipan-kutipan deiksis yang terdapat pada dialog percakapan dalam film Sejuta Sayang Untuknya karya Herwin Novianto. Dalam penelitian ini peneliti mendeskripsikan keadaan umum dari data yang terdapat dalam film Sejuta Sayang Untuknya karya Herwin Novianto.</w:t>
      </w:r>
    </w:p>
    <w:p w:rsidR="00C75202" w:rsidRDefault="007D6B67" w:rsidP="00A121CB">
      <w:pPr>
        <w:pStyle w:val="ListParagraph"/>
        <w:numPr>
          <w:ilvl w:val="0"/>
          <w:numId w:val="7"/>
        </w:numPr>
        <w:spacing w:line="240" w:lineRule="auto"/>
        <w:ind w:left="270" w:hanging="270"/>
        <w:jc w:val="both"/>
        <w:rPr>
          <w:rFonts w:ascii="Times New Roman" w:hAnsi="Times New Roman" w:cs="Times New Roman"/>
          <w:b/>
          <w:sz w:val="24"/>
        </w:rPr>
      </w:pPr>
      <w:r w:rsidRPr="00A121CB">
        <w:rPr>
          <w:rFonts w:ascii="Times New Roman" w:hAnsi="Times New Roman" w:cs="Times New Roman"/>
          <w:b/>
          <w:sz w:val="24"/>
        </w:rPr>
        <w:t>HASIL DAN PEMBAHASAN</w:t>
      </w:r>
    </w:p>
    <w:p w:rsidR="00A121CB" w:rsidRPr="00A121CB" w:rsidRDefault="00A121CB" w:rsidP="00A121CB">
      <w:pPr>
        <w:pStyle w:val="ListParagraph"/>
        <w:numPr>
          <w:ilvl w:val="0"/>
          <w:numId w:val="8"/>
        </w:numPr>
        <w:spacing w:line="240" w:lineRule="auto"/>
        <w:ind w:left="540" w:hanging="270"/>
        <w:jc w:val="both"/>
        <w:rPr>
          <w:rFonts w:ascii="Times New Roman" w:hAnsi="Times New Roman" w:cs="Times New Roman"/>
          <w:b/>
          <w:sz w:val="24"/>
        </w:rPr>
      </w:pPr>
      <w:r>
        <w:rPr>
          <w:rFonts w:ascii="Times New Roman" w:hAnsi="Times New Roman" w:cs="Times New Roman"/>
          <w:b/>
          <w:sz w:val="24"/>
        </w:rPr>
        <w:t>Hasil Penelitian</w:t>
      </w:r>
    </w:p>
    <w:p w:rsidR="007D6B67" w:rsidRDefault="00934238" w:rsidP="00A121CB">
      <w:pPr>
        <w:spacing w:line="240" w:lineRule="auto"/>
        <w:ind w:left="270" w:firstLine="450"/>
        <w:jc w:val="both"/>
        <w:rPr>
          <w:rFonts w:ascii="Times New Roman" w:hAnsi="Times New Roman" w:cs="Times New Roman"/>
          <w:sz w:val="24"/>
        </w:rPr>
      </w:pPr>
      <w:r w:rsidRPr="0011408B">
        <w:rPr>
          <w:rFonts w:ascii="Times New Roman" w:hAnsi="Times New Roman" w:cs="Times New Roman"/>
          <w:sz w:val="24"/>
        </w:rPr>
        <w:t>Peneli</w:t>
      </w:r>
      <w:r>
        <w:rPr>
          <w:rFonts w:ascii="Times New Roman" w:hAnsi="Times New Roman" w:cs="Times New Roman"/>
          <w:sz w:val="24"/>
        </w:rPr>
        <w:t>ti</w:t>
      </w:r>
      <w:r w:rsidRPr="0011408B">
        <w:rPr>
          <w:rFonts w:ascii="Times New Roman" w:hAnsi="Times New Roman" w:cs="Times New Roman"/>
          <w:sz w:val="24"/>
        </w:rPr>
        <w:t>an ini menganalisis mengenai jenis deiksis yang terkandung dalam film Sejuta Sayang Untuknya karya Herwin Novianto beserta relevansinya dengan pembelajaran bahasa Indonesia di SMP.</w:t>
      </w:r>
      <w:r>
        <w:rPr>
          <w:rFonts w:ascii="Times New Roman" w:hAnsi="Times New Roman" w:cs="Times New Roman"/>
          <w:sz w:val="24"/>
        </w:rPr>
        <w:t xml:space="preserve"> Dalam penelitian ini peneliti menemukan deiksis berupa deiksis persona, deiksis waktu, deiksis tempat, deiksis wacana dan deiksis sosial.</w:t>
      </w:r>
      <w:r w:rsidR="00A121CB">
        <w:rPr>
          <w:rFonts w:ascii="Times New Roman" w:hAnsi="Times New Roman" w:cs="Times New Roman"/>
          <w:sz w:val="24"/>
        </w:rPr>
        <w:t xml:space="preserve"> </w:t>
      </w:r>
    </w:p>
    <w:tbl>
      <w:tblPr>
        <w:tblStyle w:val="TableGrid"/>
        <w:tblW w:w="0" w:type="auto"/>
        <w:tblInd w:w="355" w:type="dxa"/>
        <w:tblBorders>
          <w:left w:val="none" w:sz="0" w:space="0" w:color="auto"/>
          <w:right w:val="none" w:sz="0" w:space="0" w:color="auto"/>
          <w:insideV w:val="none" w:sz="0" w:space="0" w:color="auto"/>
        </w:tblBorders>
        <w:tblLook w:val="04A0" w:firstRow="1" w:lastRow="0" w:firstColumn="1" w:lastColumn="0" w:noHBand="0" w:noVBand="1"/>
      </w:tblPr>
      <w:tblGrid>
        <w:gridCol w:w="1445"/>
        <w:gridCol w:w="4050"/>
        <w:gridCol w:w="2970"/>
      </w:tblGrid>
      <w:tr w:rsidR="00620DEC" w:rsidRPr="00E00205" w:rsidTr="00620DEC">
        <w:trPr>
          <w:trHeight w:val="503"/>
        </w:trPr>
        <w:tc>
          <w:tcPr>
            <w:tcW w:w="1445" w:type="dxa"/>
            <w:vAlign w:val="center"/>
          </w:tcPr>
          <w:p w:rsidR="00620DEC" w:rsidRPr="00E00205" w:rsidRDefault="00620DEC" w:rsidP="00620DEC">
            <w:pPr>
              <w:spacing w:after="160"/>
              <w:ind w:left="360" w:hanging="193"/>
              <w:jc w:val="center"/>
              <w:rPr>
                <w:rFonts w:ascii="Times New Roman" w:hAnsi="Times New Roman" w:cs="Times New Roman"/>
                <w:b/>
                <w:sz w:val="24"/>
              </w:rPr>
            </w:pPr>
            <w:r w:rsidRPr="00E00205">
              <w:rPr>
                <w:rFonts w:ascii="Times New Roman" w:hAnsi="Times New Roman" w:cs="Times New Roman"/>
                <w:b/>
                <w:sz w:val="24"/>
              </w:rPr>
              <w:t>No</w:t>
            </w:r>
          </w:p>
        </w:tc>
        <w:tc>
          <w:tcPr>
            <w:tcW w:w="4050" w:type="dxa"/>
            <w:vAlign w:val="center"/>
          </w:tcPr>
          <w:p w:rsidR="00620DEC" w:rsidRPr="00E00205" w:rsidRDefault="00620DEC" w:rsidP="00620DEC">
            <w:pPr>
              <w:spacing w:after="160"/>
              <w:jc w:val="center"/>
              <w:rPr>
                <w:rFonts w:ascii="Times New Roman" w:hAnsi="Times New Roman" w:cs="Times New Roman"/>
                <w:b/>
                <w:sz w:val="24"/>
              </w:rPr>
            </w:pPr>
            <w:r w:rsidRPr="00E00205">
              <w:rPr>
                <w:rFonts w:ascii="Times New Roman" w:hAnsi="Times New Roman" w:cs="Times New Roman"/>
                <w:b/>
                <w:sz w:val="24"/>
              </w:rPr>
              <w:t>Jenis Deiksis</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sidRPr="00E00205">
              <w:rPr>
                <w:rFonts w:ascii="Times New Roman" w:hAnsi="Times New Roman" w:cs="Times New Roman"/>
                <w:b/>
                <w:sz w:val="24"/>
              </w:rPr>
              <w:t>Jumlah</w:t>
            </w:r>
          </w:p>
        </w:tc>
      </w:tr>
      <w:tr w:rsidR="00620DEC" w:rsidRPr="00E00205" w:rsidTr="00620DEC">
        <w:trPr>
          <w:trHeight w:val="341"/>
        </w:trPr>
        <w:tc>
          <w:tcPr>
            <w:tcW w:w="1445" w:type="dxa"/>
            <w:vAlign w:val="center"/>
          </w:tcPr>
          <w:p w:rsidR="00620DEC" w:rsidRPr="00CC613A" w:rsidRDefault="00620DEC" w:rsidP="00620DEC">
            <w:pPr>
              <w:pStyle w:val="ListParagraph"/>
              <w:numPr>
                <w:ilvl w:val="0"/>
                <w:numId w:val="11"/>
              </w:numPr>
              <w:jc w:val="center"/>
              <w:rPr>
                <w:rFonts w:ascii="Times New Roman" w:hAnsi="Times New Roman" w:cs="Times New Roman"/>
                <w:b/>
                <w:sz w:val="24"/>
              </w:rPr>
            </w:pPr>
          </w:p>
        </w:tc>
        <w:tc>
          <w:tcPr>
            <w:tcW w:w="4050" w:type="dxa"/>
            <w:vAlign w:val="center"/>
          </w:tcPr>
          <w:p w:rsidR="00620DEC" w:rsidRPr="00E00205" w:rsidRDefault="00620DEC" w:rsidP="00620DEC">
            <w:pPr>
              <w:spacing w:after="160"/>
              <w:jc w:val="both"/>
              <w:rPr>
                <w:rFonts w:ascii="Times New Roman" w:hAnsi="Times New Roman" w:cs="Times New Roman"/>
                <w:b/>
                <w:sz w:val="24"/>
              </w:rPr>
            </w:pPr>
            <w:r w:rsidRPr="00E00205">
              <w:rPr>
                <w:rFonts w:ascii="Times New Roman" w:hAnsi="Times New Roman" w:cs="Times New Roman"/>
                <w:b/>
                <w:sz w:val="24"/>
              </w:rPr>
              <w:t>Deiksis Persona</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Pr>
                <w:rFonts w:ascii="Times New Roman" w:hAnsi="Times New Roman" w:cs="Times New Roman"/>
                <w:b/>
                <w:sz w:val="24"/>
              </w:rPr>
              <w:t>6</w:t>
            </w:r>
          </w:p>
        </w:tc>
      </w:tr>
      <w:tr w:rsidR="00620DEC" w:rsidRPr="00E00205" w:rsidTr="00620DEC">
        <w:trPr>
          <w:trHeight w:val="359"/>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Persona Pertama Tunggal</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1</w:t>
            </w:r>
          </w:p>
        </w:tc>
      </w:tr>
      <w:tr w:rsidR="00620DEC" w:rsidRPr="00E00205" w:rsidTr="00620DEC">
        <w:trPr>
          <w:trHeight w:val="350"/>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Persona Pertama Jamak</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1</w:t>
            </w:r>
          </w:p>
        </w:tc>
      </w:tr>
      <w:tr w:rsidR="00620DEC" w:rsidRPr="00E00205" w:rsidTr="00620DEC">
        <w:trPr>
          <w:trHeight w:val="80"/>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Persona Kedua Tunggal</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1</w:t>
            </w:r>
          </w:p>
        </w:tc>
      </w:tr>
      <w:tr w:rsidR="00620DEC" w:rsidRPr="00E00205" w:rsidTr="00620DEC">
        <w:trPr>
          <w:trHeight w:val="359"/>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Persona Kedua Jamak</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1</w:t>
            </w:r>
          </w:p>
        </w:tc>
      </w:tr>
      <w:tr w:rsidR="00620DEC" w:rsidRPr="00E00205" w:rsidTr="00620DEC">
        <w:trPr>
          <w:trHeight w:val="269"/>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Persona Ketiga Tunggal</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1</w:t>
            </w:r>
          </w:p>
        </w:tc>
      </w:tr>
      <w:tr w:rsidR="00620DEC" w:rsidRPr="00E00205" w:rsidTr="00620DEC">
        <w:trPr>
          <w:trHeight w:val="278"/>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Persona Ketiga Jamak</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1</w:t>
            </w:r>
          </w:p>
        </w:tc>
      </w:tr>
      <w:tr w:rsidR="00620DEC" w:rsidRPr="00E00205" w:rsidTr="00620DEC">
        <w:trPr>
          <w:trHeight w:val="368"/>
        </w:trPr>
        <w:tc>
          <w:tcPr>
            <w:tcW w:w="1445" w:type="dxa"/>
            <w:vAlign w:val="center"/>
          </w:tcPr>
          <w:p w:rsidR="00620DEC" w:rsidRPr="00CC613A" w:rsidRDefault="00620DEC" w:rsidP="00620DEC">
            <w:pPr>
              <w:pStyle w:val="ListParagraph"/>
              <w:numPr>
                <w:ilvl w:val="0"/>
                <w:numId w:val="11"/>
              </w:numPr>
              <w:jc w:val="center"/>
              <w:rPr>
                <w:rFonts w:ascii="Times New Roman" w:hAnsi="Times New Roman" w:cs="Times New Roman"/>
                <w:b/>
                <w:sz w:val="24"/>
              </w:rPr>
            </w:pPr>
          </w:p>
        </w:tc>
        <w:tc>
          <w:tcPr>
            <w:tcW w:w="4050" w:type="dxa"/>
            <w:vAlign w:val="center"/>
          </w:tcPr>
          <w:p w:rsidR="00620DEC" w:rsidRPr="00E00205" w:rsidRDefault="00620DEC" w:rsidP="00620DEC">
            <w:pPr>
              <w:spacing w:after="160"/>
              <w:jc w:val="both"/>
              <w:rPr>
                <w:rFonts w:ascii="Times New Roman" w:hAnsi="Times New Roman" w:cs="Times New Roman"/>
                <w:b/>
                <w:sz w:val="24"/>
              </w:rPr>
            </w:pPr>
            <w:r w:rsidRPr="00E00205">
              <w:rPr>
                <w:rFonts w:ascii="Times New Roman" w:hAnsi="Times New Roman" w:cs="Times New Roman"/>
                <w:b/>
                <w:sz w:val="24"/>
              </w:rPr>
              <w:t>Deiksis Waktu</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Pr>
                <w:rFonts w:ascii="Times New Roman" w:hAnsi="Times New Roman" w:cs="Times New Roman"/>
                <w:b/>
                <w:sz w:val="24"/>
              </w:rPr>
              <w:t>6</w:t>
            </w:r>
          </w:p>
        </w:tc>
      </w:tr>
      <w:tr w:rsidR="00620DEC" w:rsidRPr="00E00205" w:rsidTr="00620DEC">
        <w:trPr>
          <w:trHeight w:val="377"/>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Waktu Lampau</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2</w:t>
            </w:r>
          </w:p>
        </w:tc>
      </w:tr>
      <w:tr w:rsidR="00620DEC" w:rsidRPr="00E00205" w:rsidTr="00620DEC">
        <w:trPr>
          <w:trHeight w:val="368"/>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Waktu Sekarang</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2</w:t>
            </w:r>
          </w:p>
        </w:tc>
      </w:tr>
      <w:tr w:rsidR="00620DEC" w:rsidRPr="00E00205" w:rsidTr="00620DEC">
        <w:trPr>
          <w:trHeight w:val="296"/>
        </w:trPr>
        <w:tc>
          <w:tcPr>
            <w:tcW w:w="1445" w:type="dxa"/>
            <w:vAlign w:val="center"/>
          </w:tcPr>
          <w:p w:rsidR="00620DEC" w:rsidRPr="00E00205" w:rsidRDefault="00620DEC" w:rsidP="00620DEC">
            <w:pPr>
              <w:spacing w:after="160"/>
              <w:ind w:left="360"/>
              <w:jc w:val="center"/>
              <w:rPr>
                <w:rFonts w:ascii="Times New Roman" w:hAnsi="Times New Roman" w:cs="Times New Roman"/>
                <w:sz w:val="24"/>
              </w:rPr>
            </w:pPr>
          </w:p>
        </w:tc>
        <w:tc>
          <w:tcPr>
            <w:tcW w:w="4050" w:type="dxa"/>
            <w:vAlign w:val="center"/>
          </w:tcPr>
          <w:p w:rsidR="00620DEC" w:rsidRPr="00E00205" w:rsidRDefault="00620DEC" w:rsidP="00620DEC">
            <w:pPr>
              <w:spacing w:after="160"/>
              <w:jc w:val="both"/>
              <w:rPr>
                <w:rFonts w:ascii="Times New Roman" w:hAnsi="Times New Roman" w:cs="Times New Roman"/>
                <w:sz w:val="24"/>
              </w:rPr>
            </w:pPr>
            <w:r w:rsidRPr="00E00205">
              <w:rPr>
                <w:rFonts w:ascii="Times New Roman" w:hAnsi="Times New Roman" w:cs="Times New Roman"/>
                <w:sz w:val="24"/>
              </w:rPr>
              <w:t>Deiksis Waktu Yang Akan Datang</w:t>
            </w:r>
          </w:p>
        </w:tc>
        <w:tc>
          <w:tcPr>
            <w:tcW w:w="2970" w:type="dxa"/>
            <w:vAlign w:val="center"/>
          </w:tcPr>
          <w:p w:rsidR="00620DEC" w:rsidRPr="00E00205" w:rsidRDefault="00620DEC" w:rsidP="008A6851">
            <w:pPr>
              <w:spacing w:after="160"/>
              <w:jc w:val="center"/>
              <w:rPr>
                <w:rFonts w:ascii="Times New Roman" w:hAnsi="Times New Roman" w:cs="Times New Roman"/>
                <w:sz w:val="24"/>
              </w:rPr>
            </w:pPr>
            <w:r>
              <w:rPr>
                <w:rFonts w:ascii="Times New Roman" w:hAnsi="Times New Roman" w:cs="Times New Roman"/>
                <w:sz w:val="24"/>
              </w:rPr>
              <w:t>2</w:t>
            </w:r>
          </w:p>
        </w:tc>
      </w:tr>
      <w:tr w:rsidR="00620DEC" w:rsidRPr="00E00205" w:rsidTr="00620DEC">
        <w:trPr>
          <w:trHeight w:val="377"/>
        </w:trPr>
        <w:tc>
          <w:tcPr>
            <w:tcW w:w="1445" w:type="dxa"/>
            <w:vAlign w:val="center"/>
          </w:tcPr>
          <w:p w:rsidR="00620DEC" w:rsidRPr="00CC613A" w:rsidRDefault="00620DEC" w:rsidP="00620DEC">
            <w:pPr>
              <w:pStyle w:val="ListParagraph"/>
              <w:numPr>
                <w:ilvl w:val="0"/>
                <w:numId w:val="11"/>
              </w:numPr>
              <w:jc w:val="center"/>
              <w:rPr>
                <w:rFonts w:ascii="Times New Roman" w:hAnsi="Times New Roman" w:cs="Times New Roman"/>
                <w:b/>
                <w:sz w:val="24"/>
              </w:rPr>
            </w:pPr>
          </w:p>
        </w:tc>
        <w:tc>
          <w:tcPr>
            <w:tcW w:w="4050" w:type="dxa"/>
            <w:vAlign w:val="center"/>
          </w:tcPr>
          <w:p w:rsidR="00620DEC" w:rsidRPr="00E00205" w:rsidRDefault="00620DEC" w:rsidP="00620DEC">
            <w:pPr>
              <w:spacing w:after="160"/>
              <w:jc w:val="both"/>
              <w:rPr>
                <w:rFonts w:ascii="Times New Roman" w:hAnsi="Times New Roman" w:cs="Times New Roman"/>
                <w:b/>
                <w:sz w:val="24"/>
              </w:rPr>
            </w:pPr>
            <w:r w:rsidRPr="00E00205">
              <w:rPr>
                <w:rFonts w:ascii="Times New Roman" w:hAnsi="Times New Roman" w:cs="Times New Roman"/>
                <w:b/>
                <w:sz w:val="24"/>
              </w:rPr>
              <w:t>Deiksis Tempat</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Pr>
                <w:rFonts w:ascii="Times New Roman" w:hAnsi="Times New Roman" w:cs="Times New Roman"/>
                <w:b/>
                <w:sz w:val="24"/>
              </w:rPr>
              <w:t>2</w:t>
            </w:r>
          </w:p>
        </w:tc>
      </w:tr>
      <w:tr w:rsidR="00620DEC" w:rsidRPr="00E00205" w:rsidTr="00620DEC">
        <w:trPr>
          <w:trHeight w:val="305"/>
        </w:trPr>
        <w:tc>
          <w:tcPr>
            <w:tcW w:w="1445" w:type="dxa"/>
            <w:vAlign w:val="center"/>
          </w:tcPr>
          <w:p w:rsidR="00620DEC" w:rsidRPr="00CC613A" w:rsidRDefault="00620DEC" w:rsidP="00620DEC">
            <w:pPr>
              <w:pStyle w:val="ListParagraph"/>
              <w:numPr>
                <w:ilvl w:val="0"/>
                <w:numId w:val="11"/>
              </w:numPr>
              <w:jc w:val="center"/>
              <w:rPr>
                <w:rFonts w:ascii="Times New Roman" w:hAnsi="Times New Roman" w:cs="Times New Roman"/>
                <w:b/>
                <w:sz w:val="24"/>
              </w:rPr>
            </w:pPr>
          </w:p>
        </w:tc>
        <w:tc>
          <w:tcPr>
            <w:tcW w:w="4050" w:type="dxa"/>
            <w:vAlign w:val="center"/>
          </w:tcPr>
          <w:p w:rsidR="00620DEC" w:rsidRPr="00E00205" w:rsidRDefault="00620DEC" w:rsidP="00620DEC">
            <w:pPr>
              <w:spacing w:after="160"/>
              <w:jc w:val="both"/>
              <w:rPr>
                <w:rFonts w:ascii="Times New Roman" w:hAnsi="Times New Roman" w:cs="Times New Roman"/>
                <w:b/>
                <w:sz w:val="24"/>
              </w:rPr>
            </w:pPr>
            <w:r w:rsidRPr="00E00205">
              <w:rPr>
                <w:rFonts w:ascii="Times New Roman" w:hAnsi="Times New Roman" w:cs="Times New Roman"/>
                <w:b/>
                <w:sz w:val="24"/>
              </w:rPr>
              <w:t>Deiksis Wacana</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Pr>
                <w:rFonts w:ascii="Times New Roman" w:hAnsi="Times New Roman" w:cs="Times New Roman"/>
                <w:b/>
                <w:sz w:val="24"/>
              </w:rPr>
              <w:t>2</w:t>
            </w:r>
          </w:p>
        </w:tc>
      </w:tr>
      <w:tr w:rsidR="00620DEC" w:rsidRPr="00E00205" w:rsidTr="00620DEC">
        <w:trPr>
          <w:trHeight w:val="296"/>
        </w:trPr>
        <w:tc>
          <w:tcPr>
            <w:tcW w:w="1445" w:type="dxa"/>
            <w:vAlign w:val="center"/>
          </w:tcPr>
          <w:p w:rsidR="00620DEC" w:rsidRPr="00CC613A" w:rsidRDefault="00620DEC" w:rsidP="00620DEC">
            <w:pPr>
              <w:pStyle w:val="ListParagraph"/>
              <w:numPr>
                <w:ilvl w:val="0"/>
                <w:numId w:val="11"/>
              </w:numPr>
              <w:jc w:val="center"/>
              <w:rPr>
                <w:rFonts w:ascii="Times New Roman" w:hAnsi="Times New Roman" w:cs="Times New Roman"/>
                <w:b/>
                <w:sz w:val="24"/>
              </w:rPr>
            </w:pPr>
          </w:p>
        </w:tc>
        <w:tc>
          <w:tcPr>
            <w:tcW w:w="4050" w:type="dxa"/>
            <w:vAlign w:val="center"/>
          </w:tcPr>
          <w:p w:rsidR="00620DEC" w:rsidRPr="00E00205" w:rsidRDefault="00620DEC" w:rsidP="00620DEC">
            <w:pPr>
              <w:spacing w:after="160"/>
              <w:jc w:val="both"/>
              <w:rPr>
                <w:rFonts w:ascii="Times New Roman" w:hAnsi="Times New Roman" w:cs="Times New Roman"/>
                <w:b/>
                <w:sz w:val="24"/>
              </w:rPr>
            </w:pPr>
            <w:r w:rsidRPr="00E00205">
              <w:rPr>
                <w:rFonts w:ascii="Times New Roman" w:hAnsi="Times New Roman" w:cs="Times New Roman"/>
                <w:b/>
                <w:sz w:val="24"/>
              </w:rPr>
              <w:t>Deiksis Sosial</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Pr>
                <w:rFonts w:ascii="Times New Roman" w:hAnsi="Times New Roman" w:cs="Times New Roman"/>
                <w:b/>
                <w:sz w:val="24"/>
              </w:rPr>
              <w:t>2</w:t>
            </w:r>
          </w:p>
        </w:tc>
      </w:tr>
      <w:tr w:rsidR="00620DEC" w:rsidRPr="00E00205" w:rsidTr="00620DEC">
        <w:trPr>
          <w:trHeight w:val="85"/>
        </w:trPr>
        <w:tc>
          <w:tcPr>
            <w:tcW w:w="5495" w:type="dxa"/>
            <w:gridSpan w:val="2"/>
            <w:vAlign w:val="center"/>
          </w:tcPr>
          <w:p w:rsidR="00620DEC" w:rsidRPr="00E00205" w:rsidRDefault="00620DEC" w:rsidP="00620DEC">
            <w:pPr>
              <w:spacing w:after="160"/>
              <w:jc w:val="center"/>
              <w:rPr>
                <w:rFonts w:ascii="Times New Roman" w:hAnsi="Times New Roman" w:cs="Times New Roman"/>
                <w:b/>
                <w:sz w:val="24"/>
              </w:rPr>
            </w:pPr>
            <w:r w:rsidRPr="00E00205">
              <w:rPr>
                <w:rFonts w:ascii="Times New Roman" w:hAnsi="Times New Roman" w:cs="Times New Roman"/>
                <w:b/>
                <w:sz w:val="24"/>
              </w:rPr>
              <w:t>Jumlah</w:t>
            </w:r>
          </w:p>
        </w:tc>
        <w:tc>
          <w:tcPr>
            <w:tcW w:w="2970" w:type="dxa"/>
            <w:vAlign w:val="center"/>
          </w:tcPr>
          <w:p w:rsidR="00620DEC" w:rsidRPr="00E00205" w:rsidRDefault="00620DEC" w:rsidP="008A6851">
            <w:pPr>
              <w:spacing w:after="160"/>
              <w:jc w:val="center"/>
              <w:rPr>
                <w:rFonts w:ascii="Times New Roman" w:hAnsi="Times New Roman" w:cs="Times New Roman"/>
                <w:b/>
                <w:sz w:val="24"/>
              </w:rPr>
            </w:pPr>
            <w:r>
              <w:rPr>
                <w:rFonts w:ascii="Times New Roman" w:hAnsi="Times New Roman" w:cs="Times New Roman"/>
                <w:b/>
                <w:sz w:val="24"/>
              </w:rPr>
              <w:t>18</w:t>
            </w:r>
          </w:p>
        </w:tc>
      </w:tr>
    </w:tbl>
    <w:p w:rsidR="00620DEC" w:rsidRDefault="00620DEC" w:rsidP="00A121CB">
      <w:pPr>
        <w:spacing w:line="240" w:lineRule="auto"/>
        <w:ind w:left="270" w:firstLine="450"/>
        <w:jc w:val="both"/>
        <w:rPr>
          <w:rFonts w:ascii="Times New Roman" w:hAnsi="Times New Roman" w:cs="Times New Roman"/>
          <w:sz w:val="24"/>
        </w:rPr>
      </w:pPr>
    </w:p>
    <w:p w:rsidR="00620DEC" w:rsidRPr="001269B8" w:rsidRDefault="00620DEC" w:rsidP="00620DEC">
      <w:pPr>
        <w:spacing w:line="240" w:lineRule="auto"/>
        <w:ind w:left="270" w:firstLine="540"/>
        <w:jc w:val="both"/>
        <w:rPr>
          <w:rFonts w:ascii="Times New Roman" w:hAnsi="Times New Roman" w:cs="Times New Roman"/>
          <w:sz w:val="24"/>
        </w:rPr>
      </w:pPr>
      <w:r w:rsidRPr="001269B8">
        <w:rPr>
          <w:rFonts w:ascii="Times New Roman" w:hAnsi="Times New Roman" w:cs="Times New Roman"/>
          <w:sz w:val="24"/>
        </w:rPr>
        <w:t xml:space="preserve">Berdasarkan temuan penelitian yang telah dipaparkan dalam bentuk tabel di atas bahwa dalam film “Sejuta Sayang Untuknya” karya Herwin Novianto peneliti menemukan 18 data yang mengandung deiksis persona (deiksis persona pertama tunggal, deiksis persona pertama jamak, deiksis persona kedua tunggal, deiksis persona kedua jamak, deiksis persona ketiga tunggal, dan deiksis persona ketika jamak) , deiksis waktu (deiksis waktu lampau, deiksis waktu sekarang, dan deiksis waktu yang akan datang), deiksis tempat, deiksis wacana dan deiksis sosial. </w:t>
      </w:r>
    </w:p>
    <w:p w:rsidR="00620DEC" w:rsidRDefault="00620DEC" w:rsidP="00620DEC">
      <w:pPr>
        <w:spacing w:line="240" w:lineRule="auto"/>
        <w:ind w:left="270" w:firstLine="540"/>
        <w:jc w:val="both"/>
        <w:rPr>
          <w:rFonts w:ascii="Times New Roman" w:hAnsi="Times New Roman" w:cs="Times New Roman"/>
          <w:sz w:val="24"/>
        </w:rPr>
      </w:pPr>
      <w:r w:rsidRPr="001269B8">
        <w:rPr>
          <w:rFonts w:ascii="Times New Roman" w:hAnsi="Times New Roman" w:cs="Times New Roman"/>
          <w:sz w:val="24"/>
        </w:rPr>
        <w:t>Seluruh data tersebut akan diklasifikasikan pada masing-masing jenis deiksis yaitu deiksis persona pertama tunggal terdapat 1 data, deiksis persona pertama jamak 1 data, deiksis persona kedua tunggal 1 data, deiksis persona kedua jamak 1 data, deiksis persona ketiga tunggal 1 data, deiksis persona ketiga jamak 1 data, untuk deiksis waktu lampau terdapat 2 data, deiksis waktu sekarang 22 data, deiksis waktu yang akan datang 2 data, sedangkan deiksis tempat terdapat 2 data, deiksis wacana terdapat 2 data, dan yang terakhir deiksis sosial terdapat 2 data.</w:t>
      </w:r>
    </w:p>
    <w:p w:rsidR="00A121CB" w:rsidRPr="00A121CB" w:rsidRDefault="00A121CB" w:rsidP="00A121CB">
      <w:pPr>
        <w:pStyle w:val="ListParagraph"/>
        <w:numPr>
          <w:ilvl w:val="0"/>
          <w:numId w:val="8"/>
        </w:numPr>
        <w:tabs>
          <w:tab w:val="left" w:pos="540"/>
        </w:tabs>
        <w:spacing w:line="240" w:lineRule="auto"/>
        <w:jc w:val="both"/>
        <w:rPr>
          <w:rFonts w:ascii="Times New Roman" w:hAnsi="Times New Roman" w:cs="Times New Roman"/>
          <w:b/>
          <w:sz w:val="24"/>
        </w:rPr>
      </w:pPr>
      <w:r w:rsidRPr="00A121CB">
        <w:rPr>
          <w:rFonts w:ascii="Times New Roman" w:hAnsi="Times New Roman" w:cs="Times New Roman"/>
          <w:b/>
          <w:sz w:val="24"/>
        </w:rPr>
        <w:t>Pembahasan</w:t>
      </w:r>
    </w:p>
    <w:p w:rsidR="00934238" w:rsidRPr="00A121CB" w:rsidRDefault="00934238" w:rsidP="00A121CB">
      <w:pPr>
        <w:pStyle w:val="ListParagraph"/>
        <w:numPr>
          <w:ilvl w:val="0"/>
          <w:numId w:val="9"/>
        </w:numPr>
        <w:spacing w:after="0" w:line="240" w:lineRule="auto"/>
        <w:ind w:left="907"/>
        <w:jc w:val="both"/>
        <w:rPr>
          <w:rFonts w:ascii="Times New Roman" w:hAnsi="Times New Roman" w:cs="Times New Roman"/>
          <w:b/>
          <w:sz w:val="24"/>
        </w:rPr>
      </w:pPr>
      <w:r w:rsidRPr="00A121CB">
        <w:rPr>
          <w:rFonts w:ascii="Times New Roman" w:hAnsi="Times New Roman" w:cs="Times New Roman"/>
          <w:b/>
          <w:sz w:val="24"/>
        </w:rPr>
        <w:t xml:space="preserve">Deiksis Persona </w:t>
      </w:r>
    </w:p>
    <w:p w:rsidR="00934238" w:rsidRDefault="00934238" w:rsidP="003250B7">
      <w:pPr>
        <w:spacing w:line="240" w:lineRule="auto"/>
        <w:ind w:left="540" w:firstLine="360"/>
        <w:jc w:val="both"/>
        <w:rPr>
          <w:rFonts w:ascii="Times New Roman" w:hAnsi="Times New Roman" w:cs="Times New Roman"/>
          <w:sz w:val="24"/>
        </w:rPr>
      </w:pPr>
      <w:r w:rsidRPr="00934238">
        <w:rPr>
          <w:rFonts w:ascii="Times New Roman" w:hAnsi="Times New Roman" w:cs="Times New Roman"/>
          <w:sz w:val="24"/>
        </w:rPr>
        <w:t>Deiksis persona merupakan deiksis yang ditentukan berdasarkan peran peserta pada peristiwa bahasa. Penelitian ini deiksis persona dibedakan menjadi enam kelompok yaitu deiksis persona pertama tunggal, deiksis persona pertama jamak, d</w:t>
      </w:r>
      <w:r w:rsidR="00BF357B">
        <w:rPr>
          <w:rFonts w:ascii="Times New Roman" w:hAnsi="Times New Roman" w:cs="Times New Roman"/>
          <w:sz w:val="24"/>
        </w:rPr>
        <w:t xml:space="preserve">eiksis persona kedua tunggal, </w:t>
      </w:r>
      <w:r w:rsidRPr="00934238">
        <w:rPr>
          <w:rFonts w:ascii="Times New Roman" w:hAnsi="Times New Roman" w:cs="Times New Roman"/>
          <w:sz w:val="24"/>
        </w:rPr>
        <w:t>deiksis persona kedua jamak, deiksis persona ketiga tunggal da</w:t>
      </w:r>
      <w:r>
        <w:rPr>
          <w:rFonts w:ascii="Times New Roman" w:hAnsi="Times New Roman" w:cs="Times New Roman"/>
          <w:sz w:val="24"/>
        </w:rPr>
        <w:t>n deiksis persona ketiga jamak.</w:t>
      </w:r>
    </w:p>
    <w:p w:rsidR="009974DF" w:rsidRPr="00A121CB" w:rsidRDefault="009974DF" w:rsidP="003250B7">
      <w:pPr>
        <w:pStyle w:val="ListParagraph"/>
        <w:numPr>
          <w:ilvl w:val="0"/>
          <w:numId w:val="10"/>
        </w:numPr>
        <w:spacing w:line="240" w:lineRule="auto"/>
        <w:ind w:left="900"/>
        <w:jc w:val="both"/>
        <w:rPr>
          <w:rFonts w:ascii="Times New Roman" w:hAnsi="Times New Roman" w:cs="Times New Roman"/>
          <w:b/>
          <w:sz w:val="24"/>
        </w:rPr>
      </w:pPr>
      <w:r w:rsidRPr="00A121CB">
        <w:rPr>
          <w:rFonts w:ascii="Times New Roman" w:hAnsi="Times New Roman" w:cs="Times New Roman"/>
          <w:b/>
          <w:sz w:val="24"/>
        </w:rPr>
        <w:t>Deiksis Persona</w:t>
      </w:r>
      <w:r w:rsidR="00906B87" w:rsidRPr="00A121CB">
        <w:rPr>
          <w:rFonts w:ascii="Times New Roman" w:hAnsi="Times New Roman" w:cs="Times New Roman"/>
          <w:b/>
          <w:sz w:val="24"/>
        </w:rPr>
        <w:t xml:space="preserve"> Orang</w:t>
      </w:r>
      <w:r w:rsidRPr="00A121CB">
        <w:rPr>
          <w:rFonts w:ascii="Times New Roman" w:hAnsi="Times New Roman" w:cs="Times New Roman"/>
          <w:b/>
          <w:sz w:val="24"/>
        </w:rPr>
        <w:t xml:space="preserve"> Pertama </w:t>
      </w:r>
    </w:p>
    <w:p w:rsidR="00DA07A0" w:rsidRDefault="00DA07A0" w:rsidP="003250B7">
      <w:pPr>
        <w:spacing w:line="240" w:lineRule="auto"/>
        <w:ind w:left="540" w:firstLine="360"/>
        <w:jc w:val="both"/>
        <w:rPr>
          <w:rFonts w:ascii="Times New Roman" w:hAnsi="Times New Roman" w:cs="Times New Roman"/>
          <w:b/>
          <w:sz w:val="24"/>
        </w:rPr>
      </w:pPr>
      <w:r>
        <w:rPr>
          <w:rFonts w:ascii="Times New Roman" w:hAnsi="Times New Roman" w:cs="Times New Roman"/>
          <w:sz w:val="24"/>
        </w:rPr>
        <w:t>Deiksis persona pertama tunggal merupakan kata ganti orang pertama yang mengacu pada dirinya sendiri. Dalam film “Sejuta Sayang Untuknya” diperoleh data sebagai berikut:</w:t>
      </w:r>
    </w:p>
    <w:p w:rsidR="002954C1" w:rsidRDefault="002954C1" w:rsidP="00F4027E">
      <w:pPr>
        <w:spacing w:line="240" w:lineRule="auto"/>
        <w:jc w:val="center"/>
        <w:rPr>
          <w:rFonts w:ascii="Times New Roman" w:hAnsi="Times New Roman" w:cs="Times New Roman"/>
          <w:b/>
          <w:sz w:val="24"/>
        </w:rPr>
      </w:pPr>
    </w:p>
    <w:p w:rsidR="002954C1" w:rsidRDefault="002954C1" w:rsidP="00F4027E">
      <w:pPr>
        <w:spacing w:line="240" w:lineRule="auto"/>
        <w:jc w:val="center"/>
        <w:rPr>
          <w:rFonts w:ascii="Times New Roman" w:hAnsi="Times New Roman" w:cs="Times New Roman"/>
          <w:b/>
          <w:sz w:val="24"/>
        </w:rPr>
      </w:pPr>
    </w:p>
    <w:p w:rsidR="002954C1" w:rsidRDefault="002954C1" w:rsidP="00F4027E">
      <w:pPr>
        <w:spacing w:line="240" w:lineRule="auto"/>
        <w:jc w:val="center"/>
        <w:rPr>
          <w:rFonts w:ascii="Times New Roman" w:hAnsi="Times New Roman" w:cs="Times New Roman"/>
          <w:b/>
          <w:sz w:val="24"/>
        </w:rPr>
      </w:pPr>
    </w:p>
    <w:p w:rsidR="002954C1" w:rsidRDefault="002954C1" w:rsidP="00F4027E">
      <w:pPr>
        <w:spacing w:line="240" w:lineRule="auto"/>
        <w:jc w:val="center"/>
        <w:rPr>
          <w:rFonts w:ascii="Times New Roman" w:hAnsi="Times New Roman" w:cs="Times New Roman"/>
          <w:b/>
          <w:sz w:val="24"/>
        </w:rPr>
      </w:pPr>
    </w:p>
    <w:p w:rsidR="002954C1" w:rsidRDefault="002954C1" w:rsidP="00F4027E">
      <w:pPr>
        <w:spacing w:line="240" w:lineRule="auto"/>
        <w:jc w:val="center"/>
        <w:rPr>
          <w:rFonts w:ascii="Times New Roman" w:hAnsi="Times New Roman" w:cs="Times New Roman"/>
          <w:b/>
          <w:sz w:val="24"/>
        </w:rPr>
      </w:pPr>
    </w:p>
    <w:p w:rsidR="009974DF" w:rsidRDefault="009974DF" w:rsidP="00F4027E">
      <w:pPr>
        <w:spacing w:line="240" w:lineRule="auto"/>
        <w:jc w:val="center"/>
        <w:rPr>
          <w:rFonts w:ascii="Times New Roman" w:hAnsi="Times New Roman" w:cs="Times New Roman"/>
          <w:b/>
          <w:sz w:val="24"/>
        </w:rPr>
      </w:pPr>
      <w:r>
        <w:rPr>
          <w:rFonts w:ascii="Times New Roman" w:hAnsi="Times New Roman" w:cs="Times New Roman"/>
          <w:b/>
          <w:sz w:val="24"/>
        </w:rPr>
        <w:lastRenderedPageBreak/>
        <w:t>Tabel 1</w:t>
      </w:r>
    </w:p>
    <w:p w:rsidR="000F7A7C" w:rsidRDefault="000F7A7C" w:rsidP="00F4027E">
      <w:pPr>
        <w:spacing w:line="240" w:lineRule="auto"/>
        <w:jc w:val="center"/>
        <w:rPr>
          <w:rFonts w:ascii="Times New Roman" w:hAnsi="Times New Roman" w:cs="Times New Roman"/>
          <w:b/>
          <w:sz w:val="24"/>
        </w:rPr>
      </w:pPr>
      <w:r>
        <w:rPr>
          <w:rFonts w:ascii="Times New Roman" w:hAnsi="Times New Roman" w:cs="Times New Roman"/>
          <w:b/>
          <w:sz w:val="24"/>
        </w:rPr>
        <w:t>Analisis Deiksis Persona Orang Pertama</w:t>
      </w:r>
    </w:p>
    <w:tbl>
      <w:tblPr>
        <w:tblStyle w:val="TableGrid"/>
        <w:tblW w:w="0" w:type="auto"/>
        <w:tblInd w:w="2090" w:type="dxa"/>
        <w:tblLook w:val="04A0" w:firstRow="1" w:lastRow="0" w:firstColumn="1" w:lastColumn="0" w:noHBand="0" w:noVBand="1"/>
      </w:tblPr>
      <w:tblGrid>
        <w:gridCol w:w="510"/>
        <w:gridCol w:w="3085"/>
        <w:gridCol w:w="1055"/>
      </w:tblGrid>
      <w:tr w:rsidR="009974D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9974DF" w:rsidRDefault="009974DF"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9974DF" w:rsidRDefault="009974DF"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9974DF" w:rsidRDefault="009974DF" w:rsidP="00F4027E">
            <w:pPr>
              <w:jc w:val="center"/>
              <w:rPr>
                <w:rFonts w:ascii="Times New Roman" w:hAnsi="Times New Roman" w:cs="Times New Roman"/>
                <w:b/>
                <w:sz w:val="24"/>
              </w:rPr>
            </w:pPr>
            <w:r>
              <w:rPr>
                <w:rFonts w:ascii="Times New Roman" w:hAnsi="Times New Roman" w:cs="Times New Roman"/>
                <w:b/>
                <w:sz w:val="24"/>
              </w:rPr>
              <w:t>Bentuk Deiksis</w:t>
            </w:r>
          </w:p>
        </w:tc>
      </w:tr>
      <w:tr w:rsidR="009974D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9974DF" w:rsidRDefault="009974DF" w:rsidP="00F4027E">
            <w:pPr>
              <w:jc w:val="center"/>
              <w:rPr>
                <w:rFonts w:ascii="Times New Roman" w:hAnsi="Times New Roman" w:cs="Times New Roman"/>
                <w:sz w:val="24"/>
              </w:rPr>
            </w:pPr>
            <w:r>
              <w:rPr>
                <w:rFonts w:ascii="Times New Roman" w:hAnsi="Times New Roman" w:cs="Times New Roman"/>
                <w:sz w:val="24"/>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9974DF" w:rsidRDefault="009974DF" w:rsidP="00F4027E">
            <w:pPr>
              <w:jc w:val="both"/>
              <w:rPr>
                <w:rFonts w:ascii="Times New Roman" w:hAnsi="Times New Roman" w:cs="Times New Roman"/>
                <w:sz w:val="24"/>
              </w:rPr>
            </w:pPr>
            <w:r>
              <w:rPr>
                <w:rFonts w:ascii="Times New Roman" w:hAnsi="Times New Roman" w:cs="Times New Roman"/>
                <w:sz w:val="24"/>
              </w:rPr>
              <w:t xml:space="preserve">“Mainkanlah itu… tak perlu khawatir </w:t>
            </w:r>
            <w:r>
              <w:rPr>
                <w:rFonts w:ascii="Times New Roman" w:hAnsi="Times New Roman" w:cs="Times New Roman"/>
                <w:b/>
                <w:sz w:val="24"/>
                <w:u w:val="single"/>
              </w:rPr>
              <w:t>aku</w:t>
            </w:r>
            <w:r>
              <w:rPr>
                <w:rFonts w:ascii="Times New Roman" w:hAnsi="Times New Roman" w:cs="Times New Roman"/>
                <w:sz w:val="24"/>
              </w:rPr>
              <w:t xml:space="preserve"> ada syuting hari ini”</w:t>
            </w:r>
          </w:p>
        </w:tc>
        <w:tc>
          <w:tcPr>
            <w:tcW w:w="1055" w:type="dxa"/>
            <w:tcBorders>
              <w:top w:val="single" w:sz="4" w:space="0" w:color="auto"/>
              <w:left w:val="single" w:sz="4" w:space="0" w:color="auto"/>
              <w:bottom w:val="single" w:sz="4" w:space="0" w:color="auto"/>
              <w:right w:val="single" w:sz="4" w:space="0" w:color="auto"/>
            </w:tcBorders>
            <w:vAlign w:val="center"/>
            <w:hideMark/>
          </w:tcPr>
          <w:p w:rsidR="009974DF" w:rsidRPr="006E5729" w:rsidRDefault="00906B87" w:rsidP="00F4027E">
            <w:pPr>
              <w:jc w:val="center"/>
              <w:rPr>
                <w:rFonts w:ascii="Times New Roman" w:hAnsi="Times New Roman" w:cs="Times New Roman"/>
                <w:sz w:val="24"/>
              </w:rPr>
            </w:pPr>
            <w:r w:rsidRPr="006E5729">
              <w:rPr>
                <w:rFonts w:ascii="Times New Roman" w:hAnsi="Times New Roman" w:cs="Times New Roman"/>
                <w:sz w:val="24"/>
              </w:rPr>
              <w:t>a</w:t>
            </w:r>
            <w:r w:rsidR="009974DF" w:rsidRPr="006E5729">
              <w:rPr>
                <w:rFonts w:ascii="Times New Roman" w:hAnsi="Times New Roman" w:cs="Times New Roman"/>
                <w:sz w:val="24"/>
              </w:rPr>
              <w:t>ku</w:t>
            </w:r>
          </w:p>
        </w:tc>
      </w:tr>
      <w:tr w:rsidR="009974D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9974DF" w:rsidRDefault="009974DF" w:rsidP="00F4027E">
            <w:pPr>
              <w:jc w:val="center"/>
              <w:rPr>
                <w:rFonts w:ascii="Times New Roman" w:hAnsi="Times New Roman" w:cs="Times New Roman"/>
                <w:sz w:val="24"/>
              </w:rPr>
            </w:pPr>
            <w:r>
              <w:rPr>
                <w:rFonts w:ascii="Times New Roman" w:hAnsi="Times New Roman" w:cs="Times New Roman"/>
                <w:sz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9974DF" w:rsidRPr="00906B87" w:rsidRDefault="00906B87" w:rsidP="00F4027E">
            <w:pPr>
              <w:jc w:val="both"/>
              <w:rPr>
                <w:rFonts w:ascii="Times New Roman" w:hAnsi="Times New Roman" w:cs="Times New Roman"/>
                <w:sz w:val="24"/>
              </w:rPr>
            </w:pPr>
            <w:r w:rsidRPr="00906B87">
              <w:rPr>
                <w:rFonts w:ascii="Times New Roman" w:hAnsi="Times New Roman" w:cs="Times New Roman"/>
                <w:sz w:val="24"/>
              </w:rPr>
              <w:t xml:space="preserve">“Buk… kemarin </w:t>
            </w:r>
            <w:r w:rsidRPr="00906B87">
              <w:rPr>
                <w:rFonts w:ascii="Times New Roman" w:hAnsi="Times New Roman" w:cs="Times New Roman"/>
                <w:b/>
                <w:sz w:val="24"/>
                <w:u w:val="single"/>
              </w:rPr>
              <w:t>kami</w:t>
            </w:r>
            <w:r w:rsidRPr="00906B87">
              <w:rPr>
                <w:rFonts w:ascii="Times New Roman" w:hAnsi="Times New Roman" w:cs="Times New Roman"/>
                <w:sz w:val="24"/>
              </w:rPr>
              <w:t xml:space="preserve"> bertengkar gara-gara aku membuat lamaran kerja buat ayah”</w:t>
            </w:r>
          </w:p>
        </w:tc>
        <w:tc>
          <w:tcPr>
            <w:tcW w:w="1055" w:type="dxa"/>
            <w:tcBorders>
              <w:top w:val="single" w:sz="4" w:space="0" w:color="auto"/>
              <w:left w:val="single" w:sz="4" w:space="0" w:color="auto"/>
              <w:bottom w:val="single" w:sz="4" w:space="0" w:color="auto"/>
              <w:right w:val="single" w:sz="4" w:space="0" w:color="auto"/>
            </w:tcBorders>
            <w:vAlign w:val="center"/>
            <w:hideMark/>
          </w:tcPr>
          <w:p w:rsidR="009974DF" w:rsidRPr="006E5729" w:rsidRDefault="00906B87" w:rsidP="00F4027E">
            <w:pPr>
              <w:jc w:val="center"/>
              <w:rPr>
                <w:rFonts w:ascii="Times New Roman" w:hAnsi="Times New Roman" w:cs="Times New Roman"/>
                <w:sz w:val="24"/>
              </w:rPr>
            </w:pPr>
            <w:r w:rsidRPr="006E5729">
              <w:rPr>
                <w:rFonts w:ascii="Times New Roman" w:hAnsi="Times New Roman" w:cs="Times New Roman"/>
                <w:sz w:val="24"/>
              </w:rPr>
              <w:t>kami</w:t>
            </w:r>
          </w:p>
        </w:tc>
      </w:tr>
    </w:tbl>
    <w:p w:rsidR="009974DF" w:rsidRDefault="009974DF" w:rsidP="00F4027E">
      <w:pPr>
        <w:spacing w:line="240" w:lineRule="auto"/>
        <w:jc w:val="both"/>
        <w:rPr>
          <w:rFonts w:ascii="Times New Roman" w:hAnsi="Times New Roman" w:cs="Times New Roman"/>
          <w:b/>
          <w:sz w:val="24"/>
        </w:rPr>
      </w:pPr>
    </w:p>
    <w:p w:rsidR="009C36E6" w:rsidRDefault="00AC5624"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t xml:space="preserve">Berdasarkan tabel di atas pada data (1) </w:t>
      </w:r>
      <w:r w:rsidRPr="00AC5624">
        <w:rPr>
          <w:rFonts w:ascii="Times New Roman" w:hAnsi="Times New Roman" w:cs="Times New Roman"/>
          <w:sz w:val="24"/>
        </w:rPr>
        <w:t xml:space="preserve">“Mainkanlah itu… tak perlu khawatir </w:t>
      </w:r>
      <w:r w:rsidRPr="00AC5624">
        <w:rPr>
          <w:rFonts w:ascii="Times New Roman" w:hAnsi="Times New Roman" w:cs="Times New Roman"/>
          <w:i/>
          <w:sz w:val="24"/>
        </w:rPr>
        <w:t>aku</w:t>
      </w:r>
      <w:r>
        <w:rPr>
          <w:rFonts w:ascii="Times New Roman" w:hAnsi="Times New Roman" w:cs="Times New Roman"/>
          <w:sz w:val="24"/>
        </w:rPr>
        <w:t xml:space="preserve"> ada syuting hari ini.” Penggunaan kata aku dalam tuturan tersebut sebagai kata ganti orang pertama tunggal yang merujuk pada dirinya sendiri atau yang menyampaikan tuturan tersebut. Kata aku digunakan dalam tuturan di atas menunjukkan bahasa non formal, karena penutur dan lawan tutur yang sudah saling mengenal dan mempunyai umur yang tidak jauh berbeda.</w:t>
      </w:r>
      <w:r w:rsidR="009C36E6">
        <w:rPr>
          <w:rFonts w:ascii="Times New Roman" w:hAnsi="Times New Roman" w:cs="Times New Roman"/>
          <w:sz w:val="24"/>
        </w:rPr>
        <w:t xml:space="preserve"> </w:t>
      </w:r>
      <w:r w:rsidR="009C36E6" w:rsidRPr="009C36E6">
        <w:rPr>
          <w:rFonts w:ascii="Times New Roman" w:hAnsi="Times New Roman" w:cs="Times New Roman"/>
          <w:sz w:val="24"/>
        </w:rPr>
        <w:t xml:space="preserve">Dari data </w:t>
      </w:r>
      <w:r w:rsidR="009C36E6">
        <w:rPr>
          <w:rFonts w:ascii="Times New Roman" w:hAnsi="Times New Roman" w:cs="Times New Roman"/>
          <w:sz w:val="24"/>
        </w:rPr>
        <w:t>(1</w:t>
      </w:r>
      <w:r w:rsidR="009C36E6" w:rsidRPr="009C36E6">
        <w:rPr>
          <w:rFonts w:ascii="Times New Roman" w:hAnsi="Times New Roman" w:cs="Times New Roman"/>
          <w:sz w:val="24"/>
        </w:rPr>
        <w:t>) kata aku pada tuturan di atas merujuk pada Aktor Sagala. Berdasarkan konteks yang ada tuturan terdadi di warung makan saat Aktor Sagala meminta Mas Bejo untuk menyiapkan sarapannya.</w:t>
      </w:r>
    </w:p>
    <w:p w:rsidR="00906B87" w:rsidRDefault="009C36E6" w:rsidP="005E4340">
      <w:pPr>
        <w:tabs>
          <w:tab w:val="left" w:pos="630"/>
        </w:tabs>
        <w:spacing w:line="240" w:lineRule="auto"/>
        <w:ind w:left="540" w:firstLine="450"/>
        <w:jc w:val="both"/>
        <w:rPr>
          <w:rFonts w:ascii="Times New Roman" w:hAnsi="Times New Roman" w:cs="Times New Roman"/>
          <w:sz w:val="24"/>
        </w:rPr>
      </w:pPr>
      <w:r>
        <w:rPr>
          <w:rFonts w:ascii="Times New Roman" w:hAnsi="Times New Roman" w:cs="Times New Roman"/>
          <w:sz w:val="24"/>
        </w:rPr>
        <w:t>Pada d</w:t>
      </w:r>
      <w:r w:rsidR="00AC5624">
        <w:rPr>
          <w:rFonts w:ascii="Times New Roman" w:hAnsi="Times New Roman" w:cs="Times New Roman"/>
          <w:sz w:val="24"/>
        </w:rPr>
        <w:t xml:space="preserve">ata (2) </w:t>
      </w:r>
      <w:r w:rsidR="00AC5624" w:rsidRPr="00906B87">
        <w:rPr>
          <w:rFonts w:ascii="Times New Roman" w:hAnsi="Times New Roman" w:cs="Times New Roman"/>
          <w:sz w:val="24"/>
        </w:rPr>
        <w:t xml:space="preserve">“Buk… kemarin </w:t>
      </w:r>
      <w:r w:rsidR="00AC5624" w:rsidRPr="00AC5624">
        <w:rPr>
          <w:rFonts w:ascii="Times New Roman" w:hAnsi="Times New Roman" w:cs="Times New Roman"/>
          <w:i/>
          <w:sz w:val="24"/>
        </w:rPr>
        <w:t>kami</w:t>
      </w:r>
      <w:r w:rsidR="00AC5624" w:rsidRPr="00906B87">
        <w:rPr>
          <w:rFonts w:ascii="Times New Roman" w:hAnsi="Times New Roman" w:cs="Times New Roman"/>
          <w:sz w:val="24"/>
        </w:rPr>
        <w:t xml:space="preserve"> bertengkar gara-gara aku membuat lamaran kerja buat ayah”</w:t>
      </w:r>
      <w:r w:rsidR="00AC5624">
        <w:rPr>
          <w:rFonts w:ascii="Times New Roman" w:hAnsi="Times New Roman" w:cs="Times New Roman"/>
          <w:sz w:val="24"/>
        </w:rPr>
        <w:t>. Penggunaan kata kami dalam tuturan ini sebagai kata ganti ora</w:t>
      </w:r>
      <w:r>
        <w:rPr>
          <w:rFonts w:ascii="Times New Roman" w:hAnsi="Times New Roman" w:cs="Times New Roman"/>
          <w:sz w:val="24"/>
        </w:rPr>
        <w:t>n</w:t>
      </w:r>
      <w:r w:rsidR="00AC5624">
        <w:rPr>
          <w:rFonts w:ascii="Times New Roman" w:hAnsi="Times New Roman" w:cs="Times New Roman"/>
          <w:sz w:val="24"/>
        </w:rPr>
        <w:t>g pertama jamak, karena merujuk pada pembicara dan lawan bicara bersama dengan pembicara tersebut atau yang mengacu pada penutur lebih dari satu.</w:t>
      </w:r>
      <w:r>
        <w:rPr>
          <w:rFonts w:ascii="Times New Roman" w:hAnsi="Times New Roman" w:cs="Times New Roman"/>
          <w:sz w:val="24"/>
        </w:rPr>
        <w:t xml:space="preserve"> </w:t>
      </w:r>
      <w:r w:rsidRPr="009C36E6">
        <w:rPr>
          <w:rFonts w:ascii="Times New Roman" w:hAnsi="Times New Roman" w:cs="Times New Roman"/>
          <w:sz w:val="24"/>
        </w:rPr>
        <w:t>Da</w:t>
      </w:r>
      <w:r>
        <w:rPr>
          <w:rFonts w:ascii="Times New Roman" w:hAnsi="Times New Roman" w:cs="Times New Roman"/>
          <w:sz w:val="24"/>
        </w:rPr>
        <w:t>ri data (2</w:t>
      </w:r>
      <w:r w:rsidRPr="009C36E6">
        <w:rPr>
          <w:rFonts w:ascii="Times New Roman" w:hAnsi="Times New Roman" w:cs="Times New Roman"/>
          <w:sz w:val="24"/>
        </w:rPr>
        <w:t>) kata kami dalam tuturan di atas merujuk pada Gina dan ayahnya. Berdasarkan konteks yang ada, tuturan tersebut terjadi di makam almarhumah ibunya, Gina yang sedang berbicara dengan makam almarhumah ibunya mengenai ayahnya.</w:t>
      </w:r>
    </w:p>
    <w:p w:rsidR="00906B87" w:rsidRPr="003250B7" w:rsidRDefault="00906B87" w:rsidP="005E4340">
      <w:pPr>
        <w:pStyle w:val="ListParagraph"/>
        <w:numPr>
          <w:ilvl w:val="0"/>
          <w:numId w:val="10"/>
        </w:numPr>
        <w:spacing w:line="240" w:lineRule="auto"/>
        <w:ind w:left="900"/>
        <w:jc w:val="both"/>
        <w:rPr>
          <w:rFonts w:ascii="Times New Roman" w:hAnsi="Times New Roman" w:cs="Times New Roman"/>
          <w:b/>
          <w:sz w:val="24"/>
        </w:rPr>
      </w:pPr>
      <w:r w:rsidRPr="003250B7">
        <w:rPr>
          <w:rFonts w:ascii="Times New Roman" w:hAnsi="Times New Roman" w:cs="Times New Roman"/>
          <w:b/>
          <w:sz w:val="24"/>
        </w:rPr>
        <w:t>Deiksis Persona Orang Kedua</w:t>
      </w:r>
    </w:p>
    <w:p w:rsidR="00DA07A0" w:rsidRDefault="00DA07A0" w:rsidP="005E4340">
      <w:pPr>
        <w:spacing w:line="240" w:lineRule="auto"/>
        <w:ind w:left="540" w:firstLine="450"/>
        <w:jc w:val="both"/>
        <w:rPr>
          <w:rFonts w:ascii="Times New Roman" w:hAnsi="Times New Roman" w:cs="Times New Roman"/>
          <w:b/>
          <w:sz w:val="24"/>
        </w:rPr>
      </w:pPr>
      <w:r>
        <w:rPr>
          <w:rFonts w:ascii="Times New Roman" w:hAnsi="Times New Roman" w:cs="Times New Roman"/>
          <w:sz w:val="24"/>
        </w:rPr>
        <w:t>Deiksis persona kedua tunggal merupakan kata ganti orang kedua yang mengacu pada lawan tutur. Dalam film “Sejuta Sayang Untuknya” diperoleh data sebagai berikut:</w:t>
      </w:r>
    </w:p>
    <w:p w:rsidR="00906B87" w:rsidRDefault="00906B87" w:rsidP="00F4027E">
      <w:pPr>
        <w:spacing w:line="240" w:lineRule="auto"/>
        <w:jc w:val="center"/>
        <w:rPr>
          <w:rFonts w:ascii="Times New Roman" w:hAnsi="Times New Roman" w:cs="Times New Roman"/>
          <w:b/>
          <w:sz w:val="24"/>
        </w:rPr>
      </w:pPr>
      <w:r>
        <w:rPr>
          <w:rFonts w:ascii="Times New Roman" w:hAnsi="Times New Roman" w:cs="Times New Roman"/>
          <w:b/>
          <w:sz w:val="24"/>
        </w:rPr>
        <w:t>Tabel 2</w:t>
      </w:r>
    </w:p>
    <w:p w:rsidR="000F7A7C" w:rsidRDefault="000F7A7C" w:rsidP="00F4027E">
      <w:pPr>
        <w:spacing w:line="240" w:lineRule="auto"/>
        <w:jc w:val="center"/>
        <w:rPr>
          <w:rFonts w:ascii="Times New Roman" w:hAnsi="Times New Roman" w:cs="Times New Roman"/>
          <w:b/>
          <w:sz w:val="24"/>
        </w:rPr>
      </w:pPr>
      <w:r>
        <w:rPr>
          <w:rFonts w:ascii="Times New Roman" w:hAnsi="Times New Roman" w:cs="Times New Roman"/>
          <w:b/>
          <w:sz w:val="24"/>
        </w:rPr>
        <w:t>Analisis Deiksis Persona Orang Kedua</w:t>
      </w:r>
    </w:p>
    <w:tbl>
      <w:tblPr>
        <w:tblStyle w:val="TableGrid"/>
        <w:tblW w:w="0" w:type="auto"/>
        <w:tblInd w:w="2090" w:type="dxa"/>
        <w:tblLook w:val="04A0" w:firstRow="1" w:lastRow="0" w:firstColumn="1" w:lastColumn="0" w:noHBand="0" w:noVBand="1"/>
      </w:tblPr>
      <w:tblGrid>
        <w:gridCol w:w="510"/>
        <w:gridCol w:w="3085"/>
        <w:gridCol w:w="1055"/>
      </w:tblGrid>
      <w:tr w:rsidR="00906B87"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906B87" w:rsidRDefault="00906B87"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906B87" w:rsidRDefault="00906B87"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906B87" w:rsidRDefault="00906B87" w:rsidP="00F4027E">
            <w:pPr>
              <w:jc w:val="center"/>
              <w:rPr>
                <w:rFonts w:ascii="Times New Roman" w:hAnsi="Times New Roman" w:cs="Times New Roman"/>
                <w:b/>
                <w:sz w:val="24"/>
              </w:rPr>
            </w:pPr>
            <w:r>
              <w:rPr>
                <w:rFonts w:ascii="Times New Roman" w:hAnsi="Times New Roman" w:cs="Times New Roman"/>
                <w:b/>
                <w:sz w:val="24"/>
              </w:rPr>
              <w:t>Bentuk Deiksis</w:t>
            </w:r>
          </w:p>
        </w:tc>
      </w:tr>
      <w:tr w:rsidR="00906B87"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906B87" w:rsidRDefault="00906B87" w:rsidP="00F4027E">
            <w:pPr>
              <w:jc w:val="center"/>
              <w:rPr>
                <w:rFonts w:ascii="Times New Roman" w:hAnsi="Times New Roman" w:cs="Times New Roman"/>
                <w:sz w:val="24"/>
              </w:rPr>
            </w:pPr>
            <w:r>
              <w:rPr>
                <w:rFonts w:ascii="Times New Roman" w:hAnsi="Times New Roman" w:cs="Times New Roman"/>
                <w:sz w:val="24"/>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906B87" w:rsidRPr="00906B87" w:rsidRDefault="00906B87" w:rsidP="00F4027E">
            <w:pPr>
              <w:jc w:val="both"/>
              <w:rPr>
                <w:rFonts w:ascii="Times New Roman" w:hAnsi="Times New Roman" w:cs="Times New Roman"/>
                <w:sz w:val="24"/>
              </w:rPr>
            </w:pPr>
            <w:r w:rsidRPr="00906B87">
              <w:rPr>
                <w:rFonts w:ascii="Times New Roman" w:hAnsi="Times New Roman" w:cs="Times New Roman"/>
                <w:sz w:val="24"/>
              </w:rPr>
              <w:t xml:space="preserve">“Ahhh… itu baru jelas, tidak salah </w:t>
            </w:r>
            <w:r w:rsidRPr="000F7A7C">
              <w:rPr>
                <w:rFonts w:ascii="Times New Roman" w:hAnsi="Times New Roman" w:cs="Times New Roman"/>
                <w:b/>
                <w:sz w:val="24"/>
                <w:u w:val="single"/>
              </w:rPr>
              <w:t>kau</w:t>
            </w:r>
            <w:r w:rsidRPr="00906B87">
              <w:rPr>
                <w:rFonts w:ascii="Times New Roman" w:hAnsi="Times New Roman" w:cs="Times New Roman"/>
                <w:sz w:val="24"/>
              </w:rPr>
              <w:t xml:space="preserve"> sekolah di sana SMA top itu”</w:t>
            </w:r>
          </w:p>
        </w:tc>
        <w:tc>
          <w:tcPr>
            <w:tcW w:w="1055" w:type="dxa"/>
            <w:tcBorders>
              <w:top w:val="single" w:sz="4" w:space="0" w:color="auto"/>
              <w:left w:val="single" w:sz="4" w:space="0" w:color="auto"/>
              <w:bottom w:val="single" w:sz="4" w:space="0" w:color="auto"/>
              <w:right w:val="single" w:sz="4" w:space="0" w:color="auto"/>
            </w:tcBorders>
            <w:vAlign w:val="center"/>
            <w:hideMark/>
          </w:tcPr>
          <w:p w:rsidR="00906B87" w:rsidRPr="006E5729" w:rsidRDefault="000F7A7C" w:rsidP="00F4027E">
            <w:pPr>
              <w:jc w:val="center"/>
              <w:rPr>
                <w:rFonts w:ascii="Times New Roman" w:hAnsi="Times New Roman" w:cs="Times New Roman"/>
                <w:sz w:val="24"/>
              </w:rPr>
            </w:pPr>
            <w:r w:rsidRPr="006E5729">
              <w:rPr>
                <w:rFonts w:ascii="Times New Roman" w:hAnsi="Times New Roman" w:cs="Times New Roman"/>
                <w:sz w:val="24"/>
              </w:rPr>
              <w:t>kau</w:t>
            </w:r>
          </w:p>
        </w:tc>
      </w:tr>
      <w:tr w:rsidR="00906B87"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906B87" w:rsidRDefault="00906B87" w:rsidP="00F4027E">
            <w:pPr>
              <w:jc w:val="center"/>
              <w:rPr>
                <w:rFonts w:ascii="Times New Roman" w:hAnsi="Times New Roman" w:cs="Times New Roman"/>
                <w:sz w:val="24"/>
              </w:rPr>
            </w:pPr>
            <w:r>
              <w:rPr>
                <w:rFonts w:ascii="Times New Roman" w:hAnsi="Times New Roman" w:cs="Times New Roman"/>
                <w:sz w:val="24"/>
              </w:rPr>
              <w:lastRenderedPageBreak/>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906B87" w:rsidRPr="000F7A7C" w:rsidRDefault="000F7A7C" w:rsidP="00F4027E">
            <w:pPr>
              <w:jc w:val="both"/>
              <w:rPr>
                <w:rFonts w:ascii="Times New Roman" w:hAnsi="Times New Roman" w:cs="Times New Roman"/>
                <w:sz w:val="24"/>
              </w:rPr>
            </w:pPr>
            <w:r w:rsidRPr="000F7A7C">
              <w:rPr>
                <w:rFonts w:ascii="Times New Roman" w:hAnsi="Times New Roman" w:cs="Times New Roman"/>
                <w:sz w:val="24"/>
              </w:rPr>
              <w:t xml:space="preserve"> “Sudah-sudah, ini peringatan terakhir ya, </w:t>
            </w:r>
            <w:r w:rsidRPr="000F7A7C">
              <w:rPr>
                <w:rFonts w:ascii="Times New Roman" w:hAnsi="Times New Roman" w:cs="Times New Roman"/>
                <w:b/>
                <w:sz w:val="24"/>
                <w:u w:val="single"/>
              </w:rPr>
              <w:t>kalian</w:t>
            </w:r>
            <w:r w:rsidRPr="000F7A7C">
              <w:rPr>
                <w:rFonts w:ascii="Times New Roman" w:hAnsi="Times New Roman" w:cs="Times New Roman"/>
                <w:sz w:val="24"/>
              </w:rPr>
              <w:t xml:space="preserve"> ini sudah kelas 12, jadi seharusnya ini bisa menjadi contoh yang baik untuk adik-adik kalian, mengerti?”</w:t>
            </w:r>
          </w:p>
        </w:tc>
        <w:tc>
          <w:tcPr>
            <w:tcW w:w="1055" w:type="dxa"/>
            <w:tcBorders>
              <w:top w:val="single" w:sz="4" w:space="0" w:color="auto"/>
              <w:left w:val="single" w:sz="4" w:space="0" w:color="auto"/>
              <w:bottom w:val="single" w:sz="4" w:space="0" w:color="auto"/>
              <w:right w:val="single" w:sz="4" w:space="0" w:color="auto"/>
            </w:tcBorders>
            <w:vAlign w:val="center"/>
            <w:hideMark/>
          </w:tcPr>
          <w:p w:rsidR="00906B87" w:rsidRPr="006E5729" w:rsidRDefault="000F7A7C" w:rsidP="00F4027E">
            <w:pPr>
              <w:jc w:val="center"/>
              <w:rPr>
                <w:rFonts w:ascii="Times New Roman" w:hAnsi="Times New Roman" w:cs="Times New Roman"/>
                <w:sz w:val="24"/>
              </w:rPr>
            </w:pPr>
            <w:r w:rsidRPr="006E5729">
              <w:rPr>
                <w:rFonts w:ascii="Times New Roman" w:hAnsi="Times New Roman" w:cs="Times New Roman"/>
                <w:sz w:val="24"/>
              </w:rPr>
              <w:t>kalian</w:t>
            </w:r>
          </w:p>
        </w:tc>
      </w:tr>
    </w:tbl>
    <w:p w:rsidR="00906B87" w:rsidRDefault="005E4340" w:rsidP="00F4027E">
      <w:pPr>
        <w:spacing w:line="240" w:lineRule="auto"/>
        <w:jc w:val="both"/>
        <w:rPr>
          <w:rFonts w:ascii="Times New Roman" w:hAnsi="Times New Roman" w:cs="Times New Roman"/>
          <w:b/>
          <w:sz w:val="24"/>
        </w:rPr>
      </w:pPr>
      <w:r>
        <w:rPr>
          <w:rFonts w:ascii="Times New Roman" w:hAnsi="Times New Roman" w:cs="Times New Roman"/>
          <w:b/>
          <w:sz w:val="24"/>
        </w:rPr>
        <w:tab/>
      </w:r>
    </w:p>
    <w:p w:rsidR="009C36E6" w:rsidRDefault="000F7A7C" w:rsidP="005E4340">
      <w:pPr>
        <w:spacing w:line="240" w:lineRule="auto"/>
        <w:ind w:left="540" w:firstLine="540"/>
        <w:jc w:val="both"/>
        <w:rPr>
          <w:rFonts w:ascii="Times New Roman" w:hAnsi="Times New Roman" w:cs="Times New Roman"/>
          <w:sz w:val="24"/>
        </w:rPr>
      </w:pPr>
      <w:r>
        <w:rPr>
          <w:rFonts w:ascii="Times New Roman" w:hAnsi="Times New Roman" w:cs="Times New Roman"/>
          <w:sz w:val="24"/>
        </w:rPr>
        <w:t xml:space="preserve">Pada data (1) </w:t>
      </w:r>
      <w:r w:rsidR="00DA07A0" w:rsidRPr="00906B87">
        <w:rPr>
          <w:rFonts w:ascii="Times New Roman" w:hAnsi="Times New Roman" w:cs="Times New Roman"/>
          <w:sz w:val="24"/>
        </w:rPr>
        <w:t xml:space="preserve">“Ahhh… itu baru jelas, tidak salah </w:t>
      </w:r>
      <w:r w:rsidR="00DA07A0" w:rsidRPr="00DA07A0">
        <w:rPr>
          <w:rFonts w:ascii="Times New Roman" w:hAnsi="Times New Roman" w:cs="Times New Roman"/>
          <w:i/>
          <w:sz w:val="24"/>
        </w:rPr>
        <w:t>kau</w:t>
      </w:r>
      <w:r w:rsidR="00DA07A0" w:rsidRPr="00906B87">
        <w:rPr>
          <w:rFonts w:ascii="Times New Roman" w:hAnsi="Times New Roman" w:cs="Times New Roman"/>
          <w:sz w:val="24"/>
        </w:rPr>
        <w:t xml:space="preserve"> sekolah di sana SMA top itu”</w:t>
      </w:r>
      <w:r w:rsidR="00DA07A0">
        <w:rPr>
          <w:rFonts w:ascii="Times New Roman" w:hAnsi="Times New Roman" w:cs="Times New Roman"/>
          <w:sz w:val="24"/>
        </w:rPr>
        <w:t>. Tuturan tersebut terdapat unsur deiksis kau, bentuk kau ini merupakan bentuk variasi dari</w:t>
      </w:r>
      <w:r w:rsidR="00566F79">
        <w:rPr>
          <w:rFonts w:ascii="Times New Roman" w:hAnsi="Times New Roman" w:cs="Times New Roman"/>
          <w:sz w:val="24"/>
        </w:rPr>
        <w:t xml:space="preserve"> </w:t>
      </w:r>
      <w:r w:rsidR="00DA07A0">
        <w:rPr>
          <w:rFonts w:ascii="Times New Roman" w:hAnsi="Times New Roman" w:cs="Times New Roman"/>
          <w:sz w:val="24"/>
        </w:rPr>
        <w:t xml:space="preserve">kata ganti orang kedua tunggal engkau. Kata kau ini adalah deiksis persona kedua tunggal karena merujuk pada lawan tutur. </w:t>
      </w:r>
      <w:r w:rsidR="009C36E6" w:rsidRPr="009C36E6">
        <w:rPr>
          <w:rFonts w:ascii="Times New Roman" w:hAnsi="Times New Roman" w:cs="Times New Roman"/>
          <w:sz w:val="24"/>
        </w:rPr>
        <w:t>Dari da</w:t>
      </w:r>
      <w:r w:rsidR="009C36E6">
        <w:rPr>
          <w:rFonts w:ascii="Times New Roman" w:hAnsi="Times New Roman" w:cs="Times New Roman"/>
          <w:sz w:val="24"/>
        </w:rPr>
        <w:t>ta (1</w:t>
      </w:r>
      <w:r w:rsidR="009C36E6" w:rsidRPr="009C36E6">
        <w:rPr>
          <w:rFonts w:ascii="Times New Roman" w:hAnsi="Times New Roman" w:cs="Times New Roman"/>
          <w:sz w:val="24"/>
        </w:rPr>
        <w:t>) pada tuturan di atas kata kau merujuk pada Gina. Berdasarkan konteks yang ada, tuturan tersebut terjadi di ruang tengah rumah Gina, saat Aktor Sagala berbicara pada Gina mengenai latihan ujian online.</w:t>
      </w:r>
    </w:p>
    <w:p w:rsidR="009C36E6" w:rsidRDefault="00F11071" w:rsidP="005E4340">
      <w:pPr>
        <w:spacing w:line="240" w:lineRule="auto"/>
        <w:ind w:left="540" w:firstLine="540"/>
        <w:jc w:val="both"/>
        <w:rPr>
          <w:rFonts w:ascii="Times New Roman" w:hAnsi="Times New Roman" w:cs="Times New Roman"/>
          <w:sz w:val="24"/>
        </w:rPr>
      </w:pPr>
      <w:r>
        <w:rPr>
          <w:rFonts w:ascii="Times New Roman" w:hAnsi="Times New Roman" w:cs="Times New Roman"/>
          <w:sz w:val="24"/>
        </w:rPr>
        <w:t xml:space="preserve">Berdasarkan tuturan di atas </w:t>
      </w:r>
      <w:r w:rsidR="00DA07A0">
        <w:rPr>
          <w:rFonts w:ascii="Times New Roman" w:hAnsi="Times New Roman" w:cs="Times New Roman"/>
          <w:sz w:val="24"/>
        </w:rPr>
        <w:t xml:space="preserve">pada data (2) </w:t>
      </w:r>
      <w:r>
        <w:rPr>
          <w:rFonts w:ascii="Times New Roman" w:hAnsi="Times New Roman" w:cs="Times New Roman"/>
          <w:sz w:val="24"/>
        </w:rPr>
        <w:t xml:space="preserve">terdapat </w:t>
      </w:r>
      <w:r w:rsidR="00DA07A0">
        <w:rPr>
          <w:rFonts w:ascii="Times New Roman" w:hAnsi="Times New Roman" w:cs="Times New Roman"/>
          <w:sz w:val="24"/>
        </w:rPr>
        <w:t xml:space="preserve">kata </w:t>
      </w:r>
      <w:r>
        <w:rPr>
          <w:rFonts w:ascii="Times New Roman" w:hAnsi="Times New Roman" w:cs="Times New Roman"/>
          <w:sz w:val="24"/>
        </w:rPr>
        <w:t xml:space="preserve">kalian, yang merupakan kata ganti orang kedua. Kata kalian pada tuturan tersebut adalah deiksis persona kedua tunggal karena mengacu pada lawan tutur lebih dari satu. </w:t>
      </w:r>
      <w:r w:rsidR="009C36E6" w:rsidRPr="009C36E6">
        <w:rPr>
          <w:rFonts w:ascii="Times New Roman" w:hAnsi="Times New Roman" w:cs="Times New Roman"/>
          <w:sz w:val="24"/>
        </w:rPr>
        <w:t>Da</w:t>
      </w:r>
      <w:r w:rsidR="009C36E6">
        <w:rPr>
          <w:rFonts w:ascii="Times New Roman" w:hAnsi="Times New Roman" w:cs="Times New Roman"/>
          <w:sz w:val="24"/>
        </w:rPr>
        <w:t>ri data (2</w:t>
      </w:r>
      <w:r w:rsidR="009C36E6" w:rsidRPr="009C36E6">
        <w:rPr>
          <w:rFonts w:ascii="Times New Roman" w:hAnsi="Times New Roman" w:cs="Times New Roman"/>
          <w:sz w:val="24"/>
        </w:rPr>
        <w:t>) dalam tuturan di atas kata kalian merujuk pada Wisnu dan Gina. Berdasarkan konteks yang ada, tuturan terjadi di ruang BK, saat guru BK sedang menasehati Wisnu dan Gina karena terlambat.</w:t>
      </w:r>
    </w:p>
    <w:p w:rsidR="00DA07A0" w:rsidRPr="003250B7" w:rsidRDefault="00DA07A0" w:rsidP="005E4340">
      <w:pPr>
        <w:pStyle w:val="ListParagraph"/>
        <w:numPr>
          <w:ilvl w:val="0"/>
          <w:numId w:val="10"/>
        </w:numPr>
        <w:spacing w:line="240" w:lineRule="auto"/>
        <w:ind w:left="990" w:hanging="450"/>
        <w:jc w:val="both"/>
        <w:rPr>
          <w:rFonts w:ascii="Times New Roman" w:hAnsi="Times New Roman" w:cs="Times New Roman"/>
          <w:b/>
          <w:sz w:val="24"/>
        </w:rPr>
      </w:pPr>
      <w:r w:rsidRPr="003250B7">
        <w:rPr>
          <w:rFonts w:ascii="Times New Roman" w:hAnsi="Times New Roman" w:cs="Times New Roman"/>
          <w:b/>
          <w:sz w:val="24"/>
        </w:rPr>
        <w:t>Deiksis Persona Ora</w:t>
      </w:r>
      <w:r w:rsidR="008F14C5" w:rsidRPr="003250B7">
        <w:rPr>
          <w:rFonts w:ascii="Times New Roman" w:hAnsi="Times New Roman" w:cs="Times New Roman"/>
          <w:b/>
          <w:sz w:val="24"/>
        </w:rPr>
        <w:t>n</w:t>
      </w:r>
      <w:r w:rsidRPr="003250B7">
        <w:rPr>
          <w:rFonts w:ascii="Times New Roman" w:hAnsi="Times New Roman" w:cs="Times New Roman"/>
          <w:b/>
          <w:sz w:val="24"/>
        </w:rPr>
        <w:t xml:space="preserve">g Ketiga </w:t>
      </w:r>
    </w:p>
    <w:p w:rsidR="00DA07A0" w:rsidRDefault="002F414F" w:rsidP="005E4340">
      <w:pPr>
        <w:spacing w:line="240" w:lineRule="auto"/>
        <w:ind w:left="540" w:firstLine="450"/>
        <w:jc w:val="both"/>
        <w:rPr>
          <w:rFonts w:ascii="Times New Roman" w:hAnsi="Times New Roman" w:cs="Times New Roman"/>
          <w:sz w:val="24"/>
        </w:rPr>
      </w:pPr>
      <w:r w:rsidRPr="00BE7C1E">
        <w:rPr>
          <w:rFonts w:ascii="Times New Roman" w:hAnsi="Times New Roman" w:cs="Times New Roman"/>
          <w:sz w:val="24"/>
        </w:rPr>
        <w:t>Deiksis persona ketiga jamak</w:t>
      </w:r>
      <w:r w:rsidRPr="002D74EE">
        <w:rPr>
          <w:rFonts w:ascii="Times New Roman" w:hAnsi="Times New Roman" w:cs="Times New Roman"/>
          <w:sz w:val="24"/>
        </w:rPr>
        <w:t xml:space="preserve"> </w:t>
      </w:r>
      <w:r>
        <w:rPr>
          <w:rFonts w:ascii="Times New Roman" w:hAnsi="Times New Roman" w:cs="Times New Roman"/>
          <w:sz w:val="24"/>
        </w:rPr>
        <w:t>mengacu pada orang yang di luar tuturan atau percakapan. Dalam film “Sejuta Sayang Untuknya” diperoleh data sebagai berikut:</w:t>
      </w:r>
    </w:p>
    <w:p w:rsidR="002F414F" w:rsidRPr="002F414F" w:rsidRDefault="002F414F" w:rsidP="00F4027E">
      <w:pPr>
        <w:spacing w:line="240" w:lineRule="auto"/>
        <w:jc w:val="center"/>
        <w:rPr>
          <w:rFonts w:ascii="Times New Roman" w:hAnsi="Times New Roman" w:cs="Times New Roman"/>
          <w:b/>
          <w:sz w:val="24"/>
        </w:rPr>
      </w:pPr>
      <w:r w:rsidRPr="002F414F">
        <w:rPr>
          <w:rFonts w:ascii="Times New Roman" w:hAnsi="Times New Roman" w:cs="Times New Roman"/>
          <w:b/>
          <w:sz w:val="24"/>
        </w:rPr>
        <w:t>Tabel 3</w:t>
      </w:r>
    </w:p>
    <w:p w:rsidR="002F414F" w:rsidRDefault="002F414F" w:rsidP="00F4027E">
      <w:pPr>
        <w:spacing w:line="240" w:lineRule="auto"/>
        <w:jc w:val="center"/>
        <w:rPr>
          <w:rFonts w:ascii="Times New Roman" w:hAnsi="Times New Roman" w:cs="Times New Roman"/>
          <w:b/>
          <w:sz w:val="24"/>
        </w:rPr>
      </w:pPr>
      <w:r>
        <w:rPr>
          <w:rFonts w:ascii="Times New Roman" w:hAnsi="Times New Roman" w:cs="Times New Roman"/>
          <w:b/>
          <w:sz w:val="24"/>
        </w:rPr>
        <w:t>Analisis Deiksis Persona Orang Ketiga</w:t>
      </w:r>
    </w:p>
    <w:tbl>
      <w:tblPr>
        <w:tblStyle w:val="TableGrid"/>
        <w:tblW w:w="0" w:type="auto"/>
        <w:tblInd w:w="2090" w:type="dxa"/>
        <w:tblLook w:val="04A0" w:firstRow="1" w:lastRow="0" w:firstColumn="1" w:lastColumn="0" w:noHBand="0" w:noVBand="1"/>
      </w:tblPr>
      <w:tblGrid>
        <w:gridCol w:w="510"/>
        <w:gridCol w:w="3085"/>
        <w:gridCol w:w="1055"/>
      </w:tblGrid>
      <w:tr w:rsidR="002F414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b/>
                <w:sz w:val="24"/>
              </w:rPr>
            </w:pPr>
            <w:r>
              <w:rPr>
                <w:rFonts w:ascii="Times New Roman" w:hAnsi="Times New Roman" w:cs="Times New Roman"/>
                <w:b/>
                <w:sz w:val="24"/>
              </w:rPr>
              <w:t>Bentuk Deiksis</w:t>
            </w:r>
          </w:p>
        </w:tc>
      </w:tr>
      <w:tr w:rsidR="002F414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sz w:val="24"/>
              </w:rPr>
            </w:pPr>
            <w:r>
              <w:rPr>
                <w:rFonts w:ascii="Times New Roman" w:hAnsi="Times New Roman" w:cs="Times New Roman"/>
                <w:sz w:val="24"/>
              </w:rPr>
              <w:t>1.</w:t>
            </w:r>
          </w:p>
        </w:tc>
        <w:tc>
          <w:tcPr>
            <w:tcW w:w="3085" w:type="dxa"/>
            <w:tcBorders>
              <w:top w:val="single" w:sz="4" w:space="0" w:color="auto"/>
              <w:left w:val="single" w:sz="4" w:space="0" w:color="auto"/>
              <w:bottom w:val="single" w:sz="4" w:space="0" w:color="auto"/>
              <w:right w:val="single" w:sz="4" w:space="0" w:color="auto"/>
            </w:tcBorders>
            <w:hideMark/>
          </w:tcPr>
          <w:p w:rsidR="002F414F" w:rsidRPr="00496839" w:rsidRDefault="00496839" w:rsidP="00F4027E">
            <w:pPr>
              <w:jc w:val="both"/>
              <w:rPr>
                <w:rFonts w:ascii="Times New Roman" w:hAnsi="Times New Roman" w:cs="Times New Roman"/>
                <w:sz w:val="24"/>
              </w:rPr>
            </w:pPr>
            <w:r w:rsidRPr="00496839">
              <w:rPr>
                <w:rFonts w:ascii="Times New Roman" w:hAnsi="Times New Roman" w:cs="Times New Roman"/>
                <w:sz w:val="24"/>
              </w:rPr>
              <w:t>“</w:t>
            </w:r>
            <w:proofErr w:type="gramStart"/>
            <w:r w:rsidRPr="00496839">
              <w:rPr>
                <w:rFonts w:ascii="Times New Roman" w:hAnsi="Times New Roman" w:cs="Times New Roman"/>
                <w:sz w:val="24"/>
              </w:rPr>
              <w:t>Bos..</w:t>
            </w:r>
            <w:proofErr w:type="gramEnd"/>
            <w:r w:rsidRPr="00496839">
              <w:rPr>
                <w:rFonts w:ascii="Times New Roman" w:hAnsi="Times New Roman" w:cs="Times New Roman"/>
                <w:sz w:val="24"/>
              </w:rPr>
              <w:t xml:space="preserve"> boss kalau lari enggak jalan ini logika peristiwanya, maling kepergok ya nekatlah </w:t>
            </w:r>
            <w:r w:rsidRPr="00496839">
              <w:rPr>
                <w:rFonts w:ascii="Times New Roman" w:hAnsi="Times New Roman" w:cs="Times New Roman"/>
                <w:b/>
                <w:sz w:val="24"/>
                <w:u w:val="single"/>
              </w:rPr>
              <w:t>dia</w:t>
            </w:r>
            <w:r w:rsidRPr="00496839">
              <w:rPr>
                <w:rFonts w:ascii="Times New Roman" w:hAnsi="Times New Roman" w:cs="Times New Roman"/>
                <w:sz w:val="24"/>
              </w:rPr>
              <w:t xml:space="preserve"> harus melawankan”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2F414F" w:rsidRPr="006E5729" w:rsidRDefault="00496839" w:rsidP="00F4027E">
            <w:pPr>
              <w:jc w:val="center"/>
              <w:rPr>
                <w:rFonts w:ascii="Times New Roman" w:hAnsi="Times New Roman" w:cs="Times New Roman"/>
                <w:sz w:val="24"/>
              </w:rPr>
            </w:pPr>
            <w:r>
              <w:rPr>
                <w:rFonts w:ascii="Times New Roman" w:hAnsi="Times New Roman" w:cs="Times New Roman"/>
                <w:sz w:val="24"/>
              </w:rPr>
              <w:t>dia</w:t>
            </w:r>
          </w:p>
        </w:tc>
      </w:tr>
      <w:tr w:rsidR="00496839" w:rsidTr="00F4027E">
        <w:tc>
          <w:tcPr>
            <w:tcW w:w="510" w:type="dxa"/>
            <w:tcBorders>
              <w:top w:val="single" w:sz="4" w:space="0" w:color="auto"/>
              <w:left w:val="single" w:sz="4" w:space="0" w:color="auto"/>
              <w:bottom w:val="single" w:sz="4" w:space="0" w:color="auto"/>
              <w:right w:val="single" w:sz="4" w:space="0" w:color="auto"/>
            </w:tcBorders>
            <w:vAlign w:val="center"/>
          </w:tcPr>
          <w:p w:rsidR="00496839" w:rsidRDefault="00496839" w:rsidP="00F4027E">
            <w:pPr>
              <w:jc w:val="center"/>
              <w:rPr>
                <w:rFonts w:ascii="Times New Roman" w:hAnsi="Times New Roman" w:cs="Times New Roman"/>
                <w:sz w:val="24"/>
              </w:rPr>
            </w:pPr>
            <w:r>
              <w:rPr>
                <w:rFonts w:ascii="Times New Roman" w:hAnsi="Times New Roman" w:cs="Times New Roman"/>
                <w:sz w:val="24"/>
              </w:rPr>
              <w:t xml:space="preserve">2. </w:t>
            </w:r>
          </w:p>
        </w:tc>
        <w:tc>
          <w:tcPr>
            <w:tcW w:w="3085" w:type="dxa"/>
            <w:tcBorders>
              <w:top w:val="single" w:sz="4" w:space="0" w:color="auto"/>
              <w:left w:val="single" w:sz="4" w:space="0" w:color="auto"/>
              <w:bottom w:val="single" w:sz="4" w:space="0" w:color="auto"/>
              <w:right w:val="single" w:sz="4" w:space="0" w:color="auto"/>
            </w:tcBorders>
          </w:tcPr>
          <w:p w:rsidR="00496839" w:rsidRPr="002F414F" w:rsidRDefault="00496839" w:rsidP="00F4027E">
            <w:pPr>
              <w:jc w:val="both"/>
              <w:rPr>
                <w:rFonts w:ascii="Times New Roman" w:hAnsi="Times New Roman" w:cs="Times New Roman"/>
                <w:sz w:val="24"/>
              </w:rPr>
            </w:pPr>
            <w:r w:rsidRPr="002F414F">
              <w:rPr>
                <w:rFonts w:ascii="Times New Roman" w:hAnsi="Times New Roman" w:cs="Times New Roman"/>
                <w:sz w:val="24"/>
              </w:rPr>
              <w:t xml:space="preserve">“Kau tidak salah, yang salah itu para koruptor, </w:t>
            </w:r>
            <w:r w:rsidRPr="002F414F">
              <w:rPr>
                <w:rFonts w:ascii="Times New Roman" w:hAnsi="Times New Roman" w:cs="Times New Roman"/>
                <w:b/>
                <w:sz w:val="24"/>
                <w:u w:val="single"/>
              </w:rPr>
              <w:t>mereka</w:t>
            </w:r>
            <w:r w:rsidRPr="002F414F">
              <w:rPr>
                <w:rFonts w:ascii="Times New Roman" w:hAnsi="Times New Roman" w:cs="Times New Roman"/>
                <w:sz w:val="24"/>
              </w:rPr>
              <w:t xml:space="preserve"> bukan hanya saja merugikan negara tapi juga merusak mata pencaharian orang, dan hari ini aku jadi korbannya”</w:t>
            </w:r>
          </w:p>
        </w:tc>
        <w:tc>
          <w:tcPr>
            <w:tcW w:w="1055" w:type="dxa"/>
            <w:tcBorders>
              <w:top w:val="single" w:sz="4" w:space="0" w:color="auto"/>
              <w:left w:val="single" w:sz="4" w:space="0" w:color="auto"/>
              <w:bottom w:val="single" w:sz="4" w:space="0" w:color="auto"/>
              <w:right w:val="single" w:sz="4" w:space="0" w:color="auto"/>
            </w:tcBorders>
            <w:vAlign w:val="center"/>
          </w:tcPr>
          <w:p w:rsidR="00496839" w:rsidRPr="006E5729" w:rsidRDefault="00496839" w:rsidP="00F4027E">
            <w:pPr>
              <w:jc w:val="center"/>
              <w:rPr>
                <w:rFonts w:ascii="Times New Roman" w:hAnsi="Times New Roman" w:cs="Times New Roman"/>
                <w:sz w:val="24"/>
              </w:rPr>
            </w:pPr>
            <w:r w:rsidRPr="006E5729">
              <w:rPr>
                <w:rFonts w:ascii="Times New Roman" w:hAnsi="Times New Roman" w:cs="Times New Roman"/>
                <w:sz w:val="24"/>
              </w:rPr>
              <w:t>mereka</w:t>
            </w:r>
          </w:p>
        </w:tc>
      </w:tr>
    </w:tbl>
    <w:p w:rsidR="002F414F" w:rsidRDefault="002F414F" w:rsidP="00F4027E">
      <w:pPr>
        <w:spacing w:line="240" w:lineRule="auto"/>
        <w:jc w:val="both"/>
        <w:rPr>
          <w:rFonts w:ascii="Times New Roman" w:hAnsi="Times New Roman" w:cs="Times New Roman"/>
          <w:sz w:val="24"/>
        </w:rPr>
      </w:pPr>
    </w:p>
    <w:p w:rsidR="009C36E6" w:rsidRDefault="00496839" w:rsidP="005E4340">
      <w:pPr>
        <w:spacing w:line="240" w:lineRule="auto"/>
        <w:ind w:left="630" w:firstLine="360"/>
        <w:jc w:val="both"/>
        <w:rPr>
          <w:rFonts w:ascii="Times New Roman" w:hAnsi="Times New Roman" w:cs="Times New Roman"/>
          <w:sz w:val="24"/>
        </w:rPr>
      </w:pPr>
      <w:r>
        <w:rPr>
          <w:rFonts w:ascii="Times New Roman" w:hAnsi="Times New Roman" w:cs="Times New Roman"/>
          <w:sz w:val="24"/>
        </w:rPr>
        <w:t xml:space="preserve">Pada data (1) </w:t>
      </w:r>
      <w:r w:rsidRPr="00496839">
        <w:rPr>
          <w:rFonts w:ascii="Times New Roman" w:hAnsi="Times New Roman" w:cs="Times New Roman"/>
          <w:sz w:val="24"/>
        </w:rPr>
        <w:t xml:space="preserve">terdapat </w:t>
      </w:r>
      <w:r w:rsidR="00993AC5">
        <w:rPr>
          <w:rFonts w:ascii="Times New Roman" w:hAnsi="Times New Roman" w:cs="Times New Roman"/>
          <w:sz w:val="24"/>
        </w:rPr>
        <w:t xml:space="preserve">kata </w:t>
      </w:r>
      <w:r w:rsidRPr="00496839">
        <w:rPr>
          <w:rFonts w:ascii="Times New Roman" w:hAnsi="Times New Roman" w:cs="Times New Roman"/>
          <w:sz w:val="24"/>
        </w:rPr>
        <w:t xml:space="preserve">dia yang merupakan kata ganti orang ketiga tunggal. Kata dia pada tuturan tersebut adalah deiksis persona ketiga tunggal karena merujuk </w:t>
      </w:r>
      <w:r w:rsidRPr="00496839">
        <w:rPr>
          <w:rFonts w:ascii="Times New Roman" w:hAnsi="Times New Roman" w:cs="Times New Roman"/>
          <w:sz w:val="24"/>
        </w:rPr>
        <w:lastRenderedPageBreak/>
        <w:t xml:space="preserve">pada yang bukan penutur dan lawan tutur atau mengacu pada orang yang berada di luar tuturan. </w:t>
      </w:r>
      <w:r w:rsidR="009C36E6" w:rsidRPr="009C36E6">
        <w:rPr>
          <w:rFonts w:ascii="Times New Roman" w:hAnsi="Times New Roman" w:cs="Times New Roman"/>
          <w:sz w:val="24"/>
        </w:rPr>
        <w:t>Dari data (1) dalam tuturan di atas kata dia merujuk pada maling. Berdasarkan konteks yang ada, tuturan di atas terjadi di lokasi syuting, saat Aktor Sagala mencoba menjelaskan kepada sutradara mengenai aktingnya.</w:t>
      </w:r>
    </w:p>
    <w:p w:rsidR="009C36E6" w:rsidRDefault="00496839" w:rsidP="005E4340">
      <w:pPr>
        <w:tabs>
          <w:tab w:val="left" w:pos="630"/>
        </w:tabs>
        <w:spacing w:line="240" w:lineRule="auto"/>
        <w:ind w:left="630" w:firstLine="360"/>
        <w:jc w:val="both"/>
        <w:rPr>
          <w:rFonts w:ascii="Times New Roman" w:hAnsi="Times New Roman" w:cs="Times New Roman"/>
          <w:sz w:val="24"/>
        </w:rPr>
      </w:pPr>
      <w:r>
        <w:rPr>
          <w:rFonts w:ascii="Times New Roman" w:hAnsi="Times New Roman" w:cs="Times New Roman"/>
          <w:sz w:val="24"/>
        </w:rPr>
        <w:t xml:space="preserve">Sedangkan data (2) </w:t>
      </w:r>
      <w:r w:rsidR="002F414F">
        <w:rPr>
          <w:rFonts w:ascii="Times New Roman" w:hAnsi="Times New Roman" w:cs="Times New Roman"/>
          <w:sz w:val="24"/>
        </w:rPr>
        <w:t xml:space="preserve">terdapat </w:t>
      </w:r>
      <w:r w:rsidR="00993AC5">
        <w:rPr>
          <w:rFonts w:ascii="Times New Roman" w:hAnsi="Times New Roman" w:cs="Times New Roman"/>
          <w:sz w:val="24"/>
        </w:rPr>
        <w:t xml:space="preserve">kata </w:t>
      </w:r>
      <w:r w:rsidR="002F414F">
        <w:rPr>
          <w:rFonts w:ascii="Times New Roman" w:hAnsi="Times New Roman" w:cs="Times New Roman"/>
          <w:sz w:val="24"/>
        </w:rPr>
        <w:t>mereka yang merupakan kata ganti orang ketiga jamak. Kata mereka pada tuturan tersebut adalah deiksis persona ketiga jamak karena merujuk pada tokoh-tokoh yang terdapat pada cerita namun di luar tuturan. Dalam tuturan di atas kata mereka merujuk pada para koruptor.</w:t>
      </w:r>
      <w:r w:rsidR="009C36E6">
        <w:rPr>
          <w:rFonts w:ascii="Times New Roman" w:hAnsi="Times New Roman" w:cs="Times New Roman"/>
          <w:sz w:val="24"/>
        </w:rPr>
        <w:t xml:space="preserve"> </w:t>
      </w:r>
      <w:r w:rsidR="009C36E6" w:rsidRPr="009C36E6">
        <w:rPr>
          <w:rFonts w:ascii="Times New Roman" w:hAnsi="Times New Roman" w:cs="Times New Roman"/>
          <w:sz w:val="24"/>
        </w:rPr>
        <w:t>Dari data (2) dalam tuturan di atas kata mereka merujuk pada para koruptor. Berdasarkan konteks yang ada, tuturan terjadi di lokasi syuting, saat Aktor Sagala yang sedang marah-marah pada Asep karena pekerjaannya ditiadakan oleh sutradara.</w:t>
      </w:r>
    </w:p>
    <w:p w:rsidR="002F414F" w:rsidRPr="003250B7" w:rsidRDefault="002F414F" w:rsidP="005E4340">
      <w:pPr>
        <w:pStyle w:val="ListParagraph"/>
        <w:numPr>
          <w:ilvl w:val="0"/>
          <w:numId w:val="9"/>
        </w:numPr>
        <w:spacing w:line="240" w:lineRule="auto"/>
        <w:ind w:left="990"/>
        <w:jc w:val="both"/>
        <w:rPr>
          <w:rFonts w:ascii="Times New Roman" w:hAnsi="Times New Roman" w:cs="Times New Roman"/>
          <w:b/>
          <w:sz w:val="24"/>
        </w:rPr>
      </w:pPr>
      <w:r w:rsidRPr="003250B7">
        <w:rPr>
          <w:rFonts w:ascii="Times New Roman" w:hAnsi="Times New Roman" w:cs="Times New Roman"/>
          <w:b/>
          <w:sz w:val="24"/>
        </w:rPr>
        <w:t>Deiksis Waktu</w:t>
      </w:r>
    </w:p>
    <w:p w:rsidR="009974DF" w:rsidRDefault="002F414F" w:rsidP="005E4340">
      <w:pPr>
        <w:spacing w:line="240" w:lineRule="auto"/>
        <w:ind w:left="540" w:firstLine="450"/>
        <w:jc w:val="both"/>
        <w:rPr>
          <w:rFonts w:ascii="Times New Roman" w:hAnsi="Times New Roman" w:cs="Times New Roman"/>
          <w:sz w:val="24"/>
        </w:rPr>
      </w:pPr>
      <w:r w:rsidRPr="00A777D5">
        <w:rPr>
          <w:rFonts w:ascii="Times New Roman" w:hAnsi="Times New Roman" w:cs="Times New Roman"/>
          <w:sz w:val="24"/>
        </w:rPr>
        <w:t>Deiksis waktu merupakan deiksis yang digunakan untuk menunjuk waktu pada saat ujaran terjadi.</w:t>
      </w:r>
      <w:r>
        <w:rPr>
          <w:rFonts w:ascii="Times New Roman" w:hAnsi="Times New Roman" w:cs="Times New Roman"/>
          <w:sz w:val="24"/>
        </w:rPr>
        <w:t xml:space="preserve"> Peneliti menemukan deiksis waktu yang terbagi menjadi tiga bagian yaitu deiksis waktu lampau, deiksis waktu sekarang/kini dan deiksis waktu yang akan datang. Dalam film “Sejuta Sayang Untuknya” diperoleh data sebagai berikut:</w:t>
      </w:r>
    </w:p>
    <w:p w:rsidR="00C56786" w:rsidRPr="00C56786" w:rsidRDefault="00C56786" w:rsidP="00F4027E">
      <w:pPr>
        <w:spacing w:line="240" w:lineRule="auto"/>
        <w:jc w:val="center"/>
        <w:rPr>
          <w:rFonts w:ascii="Times New Roman" w:hAnsi="Times New Roman" w:cs="Times New Roman"/>
          <w:b/>
          <w:sz w:val="24"/>
        </w:rPr>
      </w:pPr>
      <w:r w:rsidRPr="00C56786">
        <w:rPr>
          <w:rFonts w:ascii="Times New Roman" w:hAnsi="Times New Roman" w:cs="Times New Roman"/>
          <w:b/>
          <w:sz w:val="24"/>
        </w:rPr>
        <w:t>Tabel 4</w:t>
      </w:r>
    </w:p>
    <w:p w:rsidR="00C56786" w:rsidRPr="00C56786" w:rsidRDefault="00C56786" w:rsidP="00F4027E">
      <w:pPr>
        <w:spacing w:line="240" w:lineRule="auto"/>
        <w:jc w:val="center"/>
        <w:rPr>
          <w:rFonts w:ascii="Times New Roman" w:hAnsi="Times New Roman" w:cs="Times New Roman"/>
          <w:b/>
          <w:sz w:val="24"/>
        </w:rPr>
      </w:pPr>
      <w:r w:rsidRPr="00C56786">
        <w:rPr>
          <w:rFonts w:ascii="Times New Roman" w:hAnsi="Times New Roman" w:cs="Times New Roman"/>
          <w:b/>
          <w:sz w:val="24"/>
        </w:rPr>
        <w:t>Analisis Deiksis Waktu</w:t>
      </w:r>
    </w:p>
    <w:tbl>
      <w:tblPr>
        <w:tblStyle w:val="TableGrid"/>
        <w:tblW w:w="0" w:type="auto"/>
        <w:tblInd w:w="2090" w:type="dxa"/>
        <w:tblLook w:val="04A0" w:firstRow="1" w:lastRow="0" w:firstColumn="1" w:lastColumn="0" w:noHBand="0" w:noVBand="1"/>
      </w:tblPr>
      <w:tblGrid>
        <w:gridCol w:w="510"/>
        <w:gridCol w:w="3085"/>
        <w:gridCol w:w="1055"/>
      </w:tblGrid>
      <w:tr w:rsidR="002F414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b/>
                <w:sz w:val="24"/>
              </w:rPr>
            </w:pPr>
            <w:r>
              <w:rPr>
                <w:rFonts w:ascii="Times New Roman" w:hAnsi="Times New Roman" w:cs="Times New Roman"/>
                <w:b/>
                <w:sz w:val="24"/>
              </w:rPr>
              <w:t>Bentuk Deiksis</w:t>
            </w:r>
          </w:p>
        </w:tc>
      </w:tr>
      <w:tr w:rsidR="002F414F"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sz w:val="24"/>
              </w:rPr>
            </w:pPr>
            <w:r>
              <w:rPr>
                <w:rFonts w:ascii="Times New Roman" w:hAnsi="Times New Roman" w:cs="Times New Roman"/>
                <w:sz w:val="24"/>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2F414F" w:rsidRPr="006E5729" w:rsidRDefault="006E5729" w:rsidP="00F4027E">
            <w:pPr>
              <w:jc w:val="both"/>
              <w:rPr>
                <w:rFonts w:ascii="Times New Roman" w:hAnsi="Times New Roman" w:cs="Times New Roman"/>
                <w:sz w:val="24"/>
              </w:rPr>
            </w:pPr>
            <w:r w:rsidRPr="006E5729">
              <w:rPr>
                <w:rFonts w:ascii="Times New Roman" w:hAnsi="Times New Roman" w:cs="Times New Roman"/>
                <w:sz w:val="24"/>
              </w:rPr>
              <w:t xml:space="preserve">“Buk… </w:t>
            </w:r>
            <w:r w:rsidRPr="006E5729">
              <w:rPr>
                <w:rFonts w:ascii="Times New Roman" w:hAnsi="Times New Roman" w:cs="Times New Roman"/>
                <w:b/>
                <w:sz w:val="24"/>
                <w:u w:val="single"/>
              </w:rPr>
              <w:t>kemarin</w:t>
            </w:r>
            <w:r w:rsidRPr="006E5729">
              <w:rPr>
                <w:rFonts w:ascii="Times New Roman" w:hAnsi="Times New Roman" w:cs="Times New Roman"/>
                <w:sz w:val="24"/>
              </w:rPr>
              <w:t xml:space="preserve"> kami bertengkar gara-gara aku membuat lamaran kerja buat ayah”</w:t>
            </w:r>
          </w:p>
        </w:tc>
        <w:tc>
          <w:tcPr>
            <w:tcW w:w="1055" w:type="dxa"/>
            <w:tcBorders>
              <w:top w:val="single" w:sz="4" w:space="0" w:color="auto"/>
              <w:left w:val="single" w:sz="4" w:space="0" w:color="auto"/>
              <w:bottom w:val="single" w:sz="4" w:space="0" w:color="auto"/>
              <w:right w:val="single" w:sz="4" w:space="0" w:color="auto"/>
            </w:tcBorders>
            <w:vAlign w:val="center"/>
            <w:hideMark/>
          </w:tcPr>
          <w:p w:rsidR="002F414F" w:rsidRPr="006E5729" w:rsidRDefault="006E5729" w:rsidP="00F4027E">
            <w:pPr>
              <w:jc w:val="center"/>
              <w:rPr>
                <w:rFonts w:ascii="Times New Roman" w:hAnsi="Times New Roman" w:cs="Times New Roman"/>
                <w:sz w:val="24"/>
              </w:rPr>
            </w:pPr>
            <w:r w:rsidRPr="006E5729">
              <w:rPr>
                <w:rFonts w:ascii="Times New Roman" w:hAnsi="Times New Roman" w:cs="Times New Roman"/>
                <w:sz w:val="24"/>
              </w:rPr>
              <w:t>kemarin</w:t>
            </w:r>
          </w:p>
        </w:tc>
      </w:tr>
      <w:tr w:rsidR="002F414F" w:rsidTr="00F4027E">
        <w:trPr>
          <w:trHeight w:val="305"/>
        </w:trPr>
        <w:tc>
          <w:tcPr>
            <w:tcW w:w="510" w:type="dxa"/>
            <w:tcBorders>
              <w:top w:val="single" w:sz="4" w:space="0" w:color="auto"/>
              <w:left w:val="single" w:sz="4" w:space="0" w:color="auto"/>
              <w:bottom w:val="single" w:sz="4" w:space="0" w:color="auto"/>
              <w:right w:val="single" w:sz="4" w:space="0" w:color="auto"/>
            </w:tcBorders>
            <w:vAlign w:val="center"/>
            <w:hideMark/>
          </w:tcPr>
          <w:p w:rsidR="002F414F" w:rsidRDefault="002F414F" w:rsidP="00F4027E">
            <w:pPr>
              <w:jc w:val="center"/>
              <w:rPr>
                <w:rFonts w:ascii="Times New Roman" w:hAnsi="Times New Roman" w:cs="Times New Roman"/>
                <w:sz w:val="24"/>
              </w:rPr>
            </w:pPr>
            <w:r>
              <w:rPr>
                <w:rFonts w:ascii="Times New Roman" w:hAnsi="Times New Roman" w:cs="Times New Roman"/>
                <w:sz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2F414F" w:rsidRPr="006E5729" w:rsidRDefault="006E5729" w:rsidP="00F4027E">
            <w:pPr>
              <w:jc w:val="both"/>
              <w:rPr>
                <w:rFonts w:ascii="Times New Roman" w:hAnsi="Times New Roman" w:cs="Times New Roman"/>
                <w:sz w:val="24"/>
              </w:rPr>
            </w:pPr>
            <w:r w:rsidRPr="006E5729">
              <w:rPr>
                <w:rFonts w:ascii="Times New Roman" w:hAnsi="Times New Roman" w:cs="Times New Roman"/>
                <w:sz w:val="24"/>
              </w:rPr>
              <w:t xml:space="preserve">“Kalau diterusin bisa struk beneran, kita break aja </w:t>
            </w:r>
            <w:r w:rsidRPr="006E5729">
              <w:rPr>
                <w:rFonts w:ascii="Times New Roman" w:hAnsi="Times New Roman" w:cs="Times New Roman"/>
                <w:b/>
                <w:sz w:val="24"/>
                <w:u w:val="single"/>
              </w:rPr>
              <w:t>hari ini</w:t>
            </w:r>
            <w:r w:rsidRPr="006E5729">
              <w:rPr>
                <w:rFonts w:ascii="Times New Roman" w:hAnsi="Times New Roman" w:cs="Times New Roman"/>
                <w:sz w:val="24"/>
              </w:rPr>
              <w:t>”</w:t>
            </w:r>
          </w:p>
        </w:tc>
        <w:tc>
          <w:tcPr>
            <w:tcW w:w="1055" w:type="dxa"/>
            <w:tcBorders>
              <w:top w:val="single" w:sz="4" w:space="0" w:color="auto"/>
              <w:left w:val="single" w:sz="4" w:space="0" w:color="auto"/>
              <w:bottom w:val="single" w:sz="4" w:space="0" w:color="auto"/>
              <w:right w:val="single" w:sz="4" w:space="0" w:color="auto"/>
            </w:tcBorders>
            <w:vAlign w:val="center"/>
            <w:hideMark/>
          </w:tcPr>
          <w:p w:rsidR="002F414F" w:rsidRPr="006E5729" w:rsidRDefault="006E5729" w:rsidP="00F4027E">
            <w:pPr>
              <w:jc w:val="center"/>
              <w:rPr>
                <w:rFonts w:ascii="Times New Roman" w:hAnsi="Times New Roman" w:cs="Times New Roman"/>
                <w:sz w:val="24"/>
              </w:rPr>
            </w:pPr>
            <w:r w:rsidRPr="006E5729">
              <w:rPr>
                <w:rFonts w:ascii="Times New Roman" w:hAnsi="Times New Roman" w:cs="Times New Roman"/>
                <w:sz w:val="24"/>
              </w:rPr>
              <w:t>hari ini</w:t>
            </w:r>
          </w:p>
        </w:tc>
      </w:tr>
      <w:tr w:rsidR="006E5729" w:rsidTr="00F4027E">
        <w:trPr>
          <w:trHeight w:val="305"/>
        </w:trPr>
        <w:tc>
          <w:tcPr>
            <w:tcW w:w="510" w:type="dxa"/>
            <w:tcBorders>
              <w:top w:val="single" w:sz="4" w:space="0" w:color="auto"/>
              <w:left w:val="single" w:sz="4" w:space="0" w:color="auto"/>
              <w:bottom w:val="single" w:sz="4" w:space="0" w:color="auto"/>
              <w:right w:val="single" w:sz="4" w:space="0" w:color="auto"/>
            </w:tcBorders>
            <w:vAlign w:val="center"/>
          </w:tcPr>
          <w:p w:rsidR="006E5729" w:rsidRDefault="006E5729" w:rsidP="00F4027E">
            <w:pPr>
              <w:jc w:val="center"/>
              <w:rPr>
                <w:rFonts w:ascii="Times New Roman" w:hAnsi="Times New Roman" w:cs="Times New Roman"/>
                <w:sz w:val="24"/>
              </w:rPr>
            </w:pPr>
            <w:r>
              <w:rPr>
                <w:rFonts w:ascii="Times New Roman" w:hAnsi="Times New Roman" w:cs="Times New Roman"/>
                <w:sz w:val="24"/>
              </w:rPr>
              <w:t xml:space="preserve">3. </w:t>
            </w:r>
          </w:p>
        </w:tc>
        <w:tc>
          <w:tcPr>
            <w:tcW w:w="3085" w:type="dxa"/>
            <w:tcBorders>
              <w:top w:val="single" w:sz="4" w:space="0" w:color="auto"/>
              <w:left w:val="single" w:sz="4" w:space="0" w:color="auto"/>
              <w:bottom w:val="single" w:sz="4" w:space="0" w:color="auto"/>
              <w:right w:val="single" w:sz="4" w:space="0" w:color="auto"/>
            </w:tcBorders>
            <w:vAlign w:val="center"/>
          </w:tcPr>
          <w:p w:rsidR="006E5729" w:rsidRPr="009D0447" w:rsidRDefault="009D0447" w:rsidP="00F4027E">
            <w:pPr>
              <w:jc w:val="both"/>
              <w:rPr>
                <w:rFonts w:ascii="Times New Roman" w:hAnsi="Times New Roman" w:cs="Times New Roman"/>
                <w:sz w:val="24"/>
              </w:rPr>
            </w:pPr>
            <w:r w:rsidRPr="009D0447">
              <w:rPr>
                <w:rFonts w:ascii="Times New Roman" w:hAnsi="Times New Roman" w:cs="Times New Roman"/>
                <w:sz w:val="24"/>
              </w:rPr>
              <w:t xml:space="preserve">“Asep… aku </w:t>
            </w:r>
            <w:r w:rsidRPr="009D0447">
              <w:rPr>
                <w:rFonts w:ascii="Times New Roman" w:hAnsi="Times New Roman" w:cs="Times New Roman"/>
                <w:b/>
                <w:sz w:val="24"/>
                <w:u w:val="single"/>
              </w:rPr>
              <w:t>besok</w:t>
            </w:r>
            <w:r w:rsidRPr="009D0447">
              <w:rPr>
                <w:rFonts w:ascii="Times New Roman" w:hAnsi="Times New Roman" w:cs="Times New Roman"/>
                <w:sz w:val="24"/>
              </w:rPr>
              <w:t xml:space="preserve"> tidak bisa syuting”</w:t>
            </w:r>
          </w:p>
        </w:tc>
        <w:tc>
          <w:tcPr>
            <w:tcW w:w="1055" w:type="dxa"/>
            <w:tcBorders>
              <w:top w:val="single" w:sz="4" w:space="0" w:color="auto"/>
              <w:left w:val="single" w:sz="4" w:space="0" w:color="auto"/>
              <w:bottom w:val="single" w:sz="4" w:space="0" w:color="auto"/>
              <w:right w:val="single" w:sz="4" w:space="0" w:color="auto"/>
            </w:tcBorders>
            <w:vAlign w:val="center"/>
          </w:tcPr>
          <w:p w:rsidR="006E5729" w:rsidRPr="006E5729" w:rsidRDefault="009D0447" w:rsidP="00F4027E">
            <w:pPr>
              <w:jc w:val="center"/>
              <w:rPr>
                <w:rFonts w:ascii="Times New Roman" w:hAnsi="Times New Roman" w:cs="Times New Roman"/>
                <w:sz w:val="24"/>
              </w:rPr>
            </w:pPr>
            <w:r>
              <w:rPr>
                <w:rFonts w:ascii="Times New Roman" w:hAnsi="Times New Roman" w:cs="Times New Roman"/>
                <w:sz w:val="24"/>
              </w:rPr>
              <w:t>besok</w:t>
            </w:r>
          </w:p>
        </w:tc>
      </w:tr>
    </w:tbl>
    <w:p w:rsidR="00C56786" w:rsidRDefault="00C56786" w:rsidP="00F4027E">
      <w:pPr>
        <w:spacing w:line="240" w:lineRule="auto"/>
        <w:jc w:val="both"/>
      </w:pPr>
    </w:p>
    <w:p w:rsidR="00FC5B64" w:rsidRDefault="00FC5B64"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t xml:space="preserve">Pada data (1) </w:t>
      </w:r>
      <w:r w:rsidRPr="00FC5B64">
        <w:rPr>
          <w:rFonts w:ascii="Times New Roman" w:hAnsi="Times New Roman" w:cs="Times New Roman"/>
          <w:sz w:val="24"/>
        </w:rPr>
        <w:t xml:space="preserve">terdapat </w:t>
      </w:r>
      <w:r>
        <w:rPr>
          <w:rFonts w:ascii="Times New Roman" w:hAnsi="Times New Roman" w:cs="Times New Roman"/>
          <w:sz w:val="24"/>
        </w:rPr>
        <w:t xml:space="preserve">kata </w:t>
      </w:r>
      <w:r w:rsidRPr="00FC5B64">
        <w:rPr>
          <w:rFonts w:ascii="Times New Roman" w:hAnsi="Times New Roman" w:cs="Times New Roman"/>
          <w:sz w:val="24"/>
        </w:rPr>
        <w:t>kemarin yang merupakan kata ganti waktu lampau. Kata kemarin pada tuturan tersebut adalah deiksis waktu lampau karena merujuk pada waktu sebelum tuturan itu dituturkan oleh penutur pada lawan tuturan a</w:t>
      </w:r>
      <w:r w:rsidR="00D5762F">
        <w:rPr>
          <w:rFonts w:ascii="Times New Roman" w:hAnsi="Times New Roman" w:cs="Times New Roman"/>
          <w:sz w:val="24"/>
        </w:rPr>
        <w:t>tau mengacu pada masa lalu. Berdasarkan</w:t>
      </w:r>
      <w:r w:rsidRPr="00FC5B64">
        <w:rPr>
          <w:rFonts w:ascii="Times New Roman" w:hAnsi="Times New Roman" w:cs="Times New Roman"/>
          <w:sz w:val="24"/>
        </w:rPr>
        <w:t xml:space="preserve"> konteks yang ada, tuturan tersebut dituturkan oleh Gina kepada almarhumah ibunya setelah kemarin bertengkar dengan ayahnya.</w:t>
      </w:r>
    </w:p>
    <w:p w:rsidR="000E62C2" w:rsidRDefault="000E62C2"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t xml:space="preserve">Data (2) pada tabel di </w:t>
      </w:r>
      <w:r w:rsidRPr="000E62C2">
        <w:rPr>
          <w:rFonts w:ascii="Times New Roman" w:hAnsi="Times New Roman" w:cs="Times New Roman"/>
          <w:sz w:val="24"/>
        </w:rPr>
        <w:t>atas terdapat unsur deiksis hari ini yang merupakan kata ganti waktu sekarang. Kata hari ini pada tuturan tersebut adalah deiksis waktu sekarang karena merujuk pada wak</w:t>
      </w:r>
      <w:r w:rsidR="00D5762F">
        <w:rPr>
          <w:rFonts w:ascii="Times New Roman" w:hAnsi="Times New Roman" w:cs="Times New Roman"/>
          <w:sz w:val="24"/>
        </w:rPr>
        <w:t xml:space="preserve">tu saat terjadinya tuturan. </w:t>
      </w:r>
      <w:proofErr w:type="gramStart"/>
      <w:r w:rsidR="00D5762F">
        <w:rPr>
          <w:rFonts w:ascii="Times New Roman" w:hAnsi="Times New Roman" w:cs="Times New Roman"/>
          <w:sz w:val="24"/>
        </w:rPr>
        <w:t xml:space="preserve">Berdasarkan </w:t>
      </w:r>
      <w:r w:rsidRPr="000E62C2">
        <w:rPr>
          <w:rFonts w:ascii="Times New Roman" w:hAnsi="Times New Roman" w:cs="Times New Roman"/>
          <w:sz w:val="24"/>
        </w:rPr>
        <w:t xml:space="preserve"> konteks</w:t>
      </w:r>
      <w:proofErr w:type="gramEnd"/>
      <w:r w:rsidRPr="000E62C2">
        <w:rPr>
          <w:rFonts w:ascii="Times New Roman" w:hAnsi="Times New Roman" w:cs="Times New Roman"/>
          <w:sz w:val="24"/>
        </w:rPr>
        <w:t xml:space="preserve"> yang ada, tuturan tersebut dituturkan oleh sutradara kepada seluruh staff yang ada di lokasi syuting untuk break/istirahat hari ini.</w:t>
      </w:r>
    </w:p>
    <w:p w:rsidR="009D0447" w:rsidRDefault="009D0447" w:rsidP="005E4340">
      <w:pPr>
        <w:tabs>
          <w:tab w:val="left" w:pos="630"/>
        </w:tabs>
        <w:spacing w:line="240" w:lineRule="auto"/>
        <w:ind w:left="540" w:firstLine="450"/>
        <w:jc w:val="both"/>
        <w:rPr>
          <w:rFonts w:ascii="Times New Roman" w:hAnsi="Times New Roman" w:cs="Times New Roman"/>
          <w:sz w:val="24"/>
        </w:rPr>
      </w:pPr>
      <w:r w:rsidRPr="009D0447">
        <w:rPr>
          <w:rFonts w:ascii="Times New Roman" w:hAnsi="Times New Roman" w:cs="Times New Roman"/>
          <w:sz w:val="24"/>
        </w:rPr>
        <w:lastRenderedPageBreak/>
        <w:t>Dari data (3) terdapat kata besok yang merujuk pada satu hari setelah tuturan itu dituturkan oleh penutur. Berdasarkan konteks yang ada, tuturan tersebut dituturkan oleh Aktor Sagala kepada Asep melalui telefon, untuk memberi tahu bahwa dia tidak bisa datang syuting.</w:t>
      </w:r>
    </w:p>
    <w:p w:rsidR="00C56786" w:rsidRPr="005E4340" w:rsidRDefault="00C56786" w:rsidP="005E4340">
      <w:pPr>
        <w:pStyle w:val="ListParagraph"/>
        <w:numPr>
          <w:ilvl w:val="0"/>
          <w:numId w:val="9"/>
        </w:numPr>
        <w:spacing w:line="240" w:lineRule="auto"/>
        <w:ind w:left="990" w:hanging="450"/>
        <w:jc w:val="both"/>
        <w:rPr>
          <w:rFonts w:ascii="Times New Roman" w:hAnsi="Times New Roman" w:cs="Times New Roman"/>
          <w:b/>
          <w:sz w:val="24"/>
        </w:rPr>
      </w:pPr>
      <w:r w:rsidRPr="005E4340">
        <w:rPr>
          <w:rFonts w:ascii="Times New Roman" w:hAnsi="Times New Roman" w:cs="Times New Roman"/>
          <w:b/>
          <w:sz w:val="24"/>
        </w:rPr>
        <w:t>Deiksis Tempat</w:t>
      </w:r>
    </w:p>
    <w:p w:rsidR="00C56786" w:rsidRDefault="00C56786" w:rsidP="005E4340">
      <w:pPr>
        <w:spacing w:line="240" w:lineRule="auto"/>
        <w:ind w:left="540" w:firstLine="450"/>
        <w:jc w:val="both"/>
        <w:rPr>
          <w:rFonts w:ascii="Times New Roman" w:hAnsi="Times New Roman" w:cs="Times New Roman"/>
          <w:sz w:val="24"/>
        </w:rPr>
      </w:pPr>
      <w:r w:rsidRPr="00CB29AC">
        <w:rPr>
          <w:rFonts w:ascii="Times New Roman" w:hAnsi="Times New Roman" w:cs="Times New Roman"/>
          <w:sz w:val="24"/>
        </w:rPr>
        <w:t>Deiksis</w:t>
      </w:r>
      <w:r>
        <w:rPr>
          <w:rFonts w:ascii="Times New Roman" w:hAnsi="Times New Roman" w:cs="Times New Roman"/>
          <w:sz w:val="24"/>
        </w:rPr>
        <w:t xml:space="preserve"> tempat merupakan deiksis yang merujuk pada lokasi penutur berada</w:t>
      </w:r>
      <w:r w:rsidRPr="00CB29AC">
        <w:rPr>
          <w:rFonts w:ascii="Times New Roman" w:hAnsi="Times New Roman" w:cs="Times New Roman"/>
          <w:sz w:val="24"/>
        </w:rPr>
        <w:t>.</w:t>
      </w:r>
      <w:r>
        <w:rPr>
          <w:rFonts w:ascii="Times New Roman" w:hAnsi="Times New Roman" w:cs="Times New Roman"/>
          <w:sz w:val="24"/>
        </w:rPr>
        <w:t xml:space="preserve"> Dalam film “Sejuta Sayang Untuknya” diperoleh data sebagai berikut:</w:t>
      </w:r>
    </w:p>
    <w:p w:rsidR="00C56786" w:rsidRPr="00C56786" w:rsidRDefault="00C56786" w:rsidP="00F4027E">
      <w:pPr>
        <w:spacing w:line="240" w:lineRule="auto"/>
        <w:jc w:val="center"/>
        <w:rPr>
          <w:rFonts w:ascii="Times New Roman" w:hAnsi="Times New Roman" w:cs="Times New Roman"/>
          <w:b/>
          <w:sz w:val="24"/>
        </w:rPr>
      </w:pPr>
      <w:r w:rsidRPr="00C56786">
        <w:rPr>
          <w:rFonts w:ascii="Times New Roman" w:hAnsi="Times New Roman" w:cs="Times New Roman"/>
          <w:b/>
          <w:sz w:val="24"/>
        </w:rPr>
        <w:t>Tabel 5</w:t>
      </w:r>
    </w:p>
    <w:p w:rsidR="00C56786" w:rsidRPr="00C56786" w:rsidRDefault="00C56786" w:rsidP="00F4027E">
      <w:pPr>
        <w:spacing w:line="240" w:lineRule="auto"/>
        <w:jc w:val="center"/>
        <w:rPr>
          <w:rFonts w:ascii="Times New Roman" w:hAnsi="Times New Roman" w:cs="Times New Roman"/>
          <w:b/>
          <w:sz w:val="24"/>
        </w:rPr>
      </w:pPr>
      <w:r w:rsidRPr="00C56786">
        <w:rPr>
          <w:rFonts w:ascii="Times New Roman" w:hAnsi="Times New Roman" w:cs="Times New Roman"/>
          <w:b/>
          <w:sz w:val="24"/>
        </w:rPr>
        <w:t>Analisis Deiksis Tempat</w:t>
      </w:r>
    </w:p>
    <w:tbl>
      <w:tblPr>
        <w:tblStyle w:val="TableGrid"/>
        <w:tblW w:w="0" w:type="auto"/>
        <w:tblInd w:w="2090" w:type="dxa"/>
        <w:tblLook w:val="04A0" w:firstRow="1" w:lastRow="0" w:firstColumn="1" w:lastColumn="0" w:noHBand="0" w:noVBand="1"/>
      </w:tblPr>
      <w:tblGrid>
        <w:gridCol w:w="510"/>
        <w:gridCol w:w="3085"/>
        <w:gridCol w:w="1055"/>
      </w:tblGrid>
      <w:tr w:rsidR="00C56786"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C56786" w:rsidRDefault="00C56786"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C56786" w:rsidRDefault="00C56786"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C56786" w:rsidRDefault="00C56786" w:rsidP="00F4027E">
            <w:pPr>
              <w:jc w:val="center"/>
              <w:rPr>
                <w:rFonts w:ascii="Times New Roman" w:hAnsi="Times New Roman" w:cs="Times New Roman"/>
                <w:b/>
                <w:sz w:val="24"/>
              </w:rPr>
            </w:pPr>
            <w:r>
              <w:rPr>
                <w:rFonts w:ascii="Times New Roman" w:hAnsi="Times New Roman" w:cs="Times New Roman"/>
                <w:b/>
                <w:sz w:val="24"/>
              </w:rPr>
              <w:t>Bentuk Deiksis</w:t>
            </w:r>
          </w:p>
        </w:tc>
      </w:tr>
      <w:tr w:rsidR="00C56786"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C56786" w:rsidRDefault="00C56786" w:rsidP="00F4027E">
            <w:pPr>
              <w:jc w:val="center"/>
              <w:rPr>
                <w:rFonts w:ascii="Times New Roman" w:hAnsi="Times New Roman" w:cs="Times New Roman"/>
                <w:sz w:val="24"/>
              </w:rPr>
            </w:pPr>
            <w:r>
              <w:rPr>
                <w:rFonts w:ascii="Times New Roman" w:hAnsi="Times New Roman" w:cs="Times New Roman"/>
                <w:sz w:val="24"/>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C56786" w:rsidRPr="00C56786" w:rsidRDefault="00C56786" w:rsidP="00F4027E">
            <w:pPr>
              <w:jc w:val="both"/>
              <w:rPr>
                <w:rFonts w:ascii="Times New Roman" w:hAnsi="Times New Roman" w:cs="Times New Roman"/>
                <w:sz w:val="24"/>
              </w:rPr>
            </w:pPr>
            <w:r w:rsidRPr="00C56786">
              <w:rPr>
                <w:rFonts w:ascii="Times New Roman" w:hAnsi="Times New Roman" w:cs="Times New Roman"/>
                <w:sz w:val="24"/>
              </w:rPr>
              <w:t xml:space="preserve">“Ahhh… itu baru jelas, tidak salah kau sekolah </w:t>
            </w:r>
            <w:r w:rsidRPr="00C56786">
              <w:rPr>
                <w:rFonts w:ascii="Times New Roman" w:hAnsi="Times New Roman" w:cs="Times New Roman"/>
                <w:b/>
                <w:sz w:val="24"/>
                <w:u w:val="single"/>
              </w:rPr>
              <w:t>di sana</w:t>
            </w:r>
            <w:r w:rsidRPr="00C56786">
              <w:rPr>
                <w:rFonts w:ascii="Times New Roman" w:hAnsi="Times New Roman" w:cs="Times New Roman"/>
                <w:sz w:val="24"/>
              </w:rPr>
              <w:t xml:space="preserve"> SMA top itu”</w:t>
            </w:r>
          </w:p>
        </w:tc>
        <w:tc>
          <w:tcPr>
            <w:tcW w:w="1055" w:type="dxa"/>
            <w:tcBorders>
              <w:top w:val="single" w:sz="4" w:space="0" w:color="auto"/>
              <w:left w:val="single" w:sz="4" w:space="0" w:color="auto"/>
              <w:bottom w:val="single" w:sz="4" w:space="0" w:color="auto"/>
              <w:right w:val="single" w:sz="4" w:space="0" w:color="auto"/>
            </w:tcBorders>
            <w:vAlign w:val="center"/>
            <w:hideMark/>
          </w:tcPr>
          <w:p w:rsidR="00C56786" w:rsidRPr="006E5729" w:rsidRDefault="00C56786" w:rsidP="00F4027E">
            <w:pPr>
              <w:jc w:val="center"/>
              <w:rPr>
                <w:rFonts w:ascii="Times New Roman" w:hAnsi="Times New Roman" w:cs="Times New Roman"/>
                <w:sz w:val="24"/>
              </w:rPr>
            </w:pPr>
            <w:r>
              <w:rPr>
                <w:rFonts w:ascii="Times New Roman" w:hAnsi="Times New Roman" w:cs="Times New Roman"/>
                <w:sz w:val="24"/>
              </w:rPr>
              <w:t>di sana</w:t>
            </w:r>
          </w:p>
        </w:tc>
      </w:tr>
      <w:tr w:rsidR="00C56786" w:rsidTr="00F4027E">
        <w:trPr>
          <w:trHeight w:val="926"/>
        </w:trPr>
        <w:tc>
          <w:tcPr>
            <w:tcW w:w="510" w:type="dxa"/>
            <w:tcBorders>
              <w:top w:val="single" w:sz="4" w:space="0" w:color="auto"/>
              <w:left w:val="single" w:sz="4" w:space="0" w:color="auto"/>
              <w:bottom w:val="single" w:sz="4" w:space="0" w:color="auto"/>
              <w:right w:val="single" w:sz="4" w:space="0" w:color="auto"/>
            </w:tcBorders>
            <w:vAlign w:val="center"/>
            <w:hideMark/>
          </w:tcPr>
          <w:p w:rsidR="00C56786" w:rsidRDefault="00C56786" w:rsidP="00F4027E">
            <w:pPr>
              <w:jc w:val="center"/>
              <w:rPr>
                <w:rFonts w:ascii="Times New Roman" w:hAnsi="Times New Roman" w:cs="Times New Roman"/>
                <w:sz w:val="24"/>
              </w:rPr>
            </w:pPr>
            <w:r>
              <w:rPr>
                <w:rFonts w:ascii="Times New Roman" w:hAnsi="Times New Roman" w:cs="Times New Roman"/>
                <w:sz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C56786" w:rsidRPr="00C56786" w:rsidRDefault="00C56786" w:rsidP="00F4027E">
            <w:pPr>
              <w:jc w:val="both"/>
              <w:rPr>
                <w:rFonts w:ascii="Times New Roman" w:hAnsi="Times New Roman" w:cs="Times New Roman"/>
                <w:sz w:val="24"/>
              </w:rPr>
            </w:pPr>
            <w:r w:rsidRPr="00C56786">
              <w:rPr>
                <w:rFonts w:ascii="Times New Roman" w:hAnsi="Times New Roman" w:cs="Times New Roman"/>
                <w:sz w:val="24"/>
              </w:rPr>
              <w:t xml:space="preserve">“Asrul… kau tak perlu menagih, kalau ada uang aku langsung datang </w:t>
            </w:r>
            <w:r w:rsidRPr="00C56786">
              <w:rPr>
                <w:rFonts w:ascii="Times New Roman" w:hAnsi="Times New Roman" w:cs="Times New Roman"/>
                <w:b/>
                <w:sz w:val="24"/>
                <w:u w:val="single"/>
              </w:rPr>
              <w:t>ke sini</w:t>
            </w:r>
            <w:r w:rsidRPr="00C56786">
              <w:rPr>
                <w:rFonts w:ascii="Times New Roman" w:hAnsi="Times New Roman" w:cs="Times New Roman"/>
                <w:sz w:val="24"/>
              </w:rPr>
              <w:t>”</w:t>
            </w:r>
          </w:p>
        </w:tc>
        <w:tc>
          <w:tcPr>
            <w:tcW w:w="1055" w:type="dxa"/>
            <w:tcBorders>
              <w:top w:val="single" w:sz="4" w:space="0" w:color="auto"/>
              <w:left w:val="single" w:sz="4" w:space="0" w:color="auto"/>
              <w:bottom w:val="single" w:sz="4" w:space="0" w:color="auto"/>
              <w:right w:val="single" w:sz="4" w:space="0" w:color="auto"/>
            </w:tcBorders>
            <w:vAlign w:val="center"/>
            <w:hideMark/>
          </w:tcPr>
          <w:p w:rsidR="00C56786" w:rsidRPr="006E5729" w:rsidRDefault="00C56786" w:rsidP="00F4027E">
            <w:pPr>
              <w:jc w:val="center"/>
              <w:rPr>
                <w:rFonts w:ascii="Times New Roman" w:hAnsi="Times New Roman" w:cs="Times New Roman"/>
                <w:sz w:val="24"/>
              </w:rPr>
            </w:pPr>
            <w:r>
              <w:rPr>
                <w:rFonts w:ascii="Times New Roman" w:hAnsi="Times New Roman" w:cs="Times New Roman"/>
                <w:sz w:val="24"/>
              </w:rPr>
              <w:t>ke sini</w:t>
            </w:r>
          </w:p>
        </w:tc>
      </w:tr>
    </w:tbl>
    <w:p w:rsidR="00FC5B64" w:rsidRPr="00FC5B64" w:rsidRDefault="00FC5B64" w:rsidP="00F4027E">
      <w:pPr>
        <w:spacing w:line="240" w:lineRule="auto"/>
        <w:jc w:val="both"/>
        <w:rPr>
          <w:rFonts w:ascii="Times New Roman" w:hAnsi="Times New Roman" w:cs="Times New Roman"/>
        </w:rPr>
      </w:pPr>
    </w:p>
    <w:p w:rsidR="00FC004F" w:rsidRDefault="00FC004F"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t xml:space="preserve">Pada data (1) </w:t>
      </w:r>
      <w:r w:rsidR="00325F26">
        <w:rPr>
          <w:rFonts w:ascii="Times New Roman" w:hAnsi="Times New Roman" w:cs="Times New Roman"/>
          <w:sz w:val="24"/>
        </w:rPr>
        <w:t>terdapat unsur deiksis di sana</w:t>
      </w:r>
      <w:r w:rsidRPr="00FC004F">
        <w:rPr>
          <w:rFonts w:ascii="Times New Roman" w:hAnsi="Times New Roman" w:cs="Times New Roman"/>
          <w:sz w:val="24"/>
        </w:rPr>
        <w:t>, yang merupakan</w:t>
      </w:r>
      <w:r w:rsidR="00325F26">
        <w:rPr>
          <w:rFonts w:ascii="Times New Roman" w:hAnsi="Times New Roman" w:cs="Times New Roman"/>
          <w:sz w:val="24"/>
        </w:rPr>
        <w:t xml:space="preserve"> kata ganti tempat. Kata di sana</w:t>
      </w:r>
      <w:r w:rsidRPr="00FC004F">
        <w:rPr>
          <w:rFonts w:ascii="Times New Roman" w:hAnsi="Times New Roman" w:cs="Times New Roman"/>
          <w:sz w:val="24"/>
        </w:rPr>
        <w:t xml:space="preserve"> pada tuturan tersebut adalah deiksis tempat karena merujuk pada lokasi yang tidak dekat dengan penutur maupun lawan tutur. Dal</w:t>
      </w:r>
      <w:r w:rsidR="00325F26">
        <w:rPr>
          <w:rFonts w:ascii="Times New Roman" w:hAnsi="Times New Roman" w:cs="Times New Roman"/>
          <w:sz w:val="24"/>
        </w:rPr>
        <w:t>am tuturan tersebut kata di sana</w:t>
      </w:r>
      <w:r w:rsidRPr="00FC004F">
        <w:rPr>
          <w:rFonts w:ascii="Times New Roman" w:hAnsi="Times New Roman" w:cs="Times New Roman"/>
          <w:sz w:val="24"/>
        </w:rPr>
        <w:t xml:space="preserve"> merujuk pada lokasi yang tidak dekat dengan penutur maupun lawan tutur yaitu di SMA.</w:t>
      </w:r>
    </w:p>
    <w:p w:rsidR="00325F26" w:rsidRDefault="00325F26"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t xml:space="preserve">Data (2) pada tuturan </w:t>
      </w:r>
      <w:r w:rsidRPr="00C56786">
        <w:rPr>
          <w:rFonts w:ascii="Times New Roman" w:hAnsi="Times New Roman" w:cs="Times New Roman"/>
          <w:sz w:val="24"/>
        </w:rPr>
        <w:t xml:space="preserve">“Asrul… kau tak perlu menagih, kalau ada uang aku langsung datang </w:t>
      </w:r>
      <w:r w:rsidRPr="00325F26">
        <w:rPr>
          <w:rFonts w:ascii="Times New Roman" w:hAnsi="Times New Roman" w:cs="Times New Roman"/>
          <w:sz w:val="24"/>
        </w:rPr>
        <w:t>ke sini”</w:t>
      </w:r>
      <w:r>
        <w:rPr>
          <w:rFonts w:ascii="Times New Roman" w:hAnsi="Times New Roman" w:cs="Times New Roman"/>
          <w:sz w:val="24"/>
        </w:rPr>
        <w:t>, kata ke sini juga merupakan deiksis tempat karena merujuk pada arah gerakan pada tempat penutur. Dalam tuturan tersebut kata ke sini merujuk pada tempat dimana penutur itu berpijak yaitu di counter Asrul.</w:t>
      </w:r>
    </w:p>
    <w:p w:rsidR="002F414F" w:rsidRPr="005E4340" w:rsidRDefault="00325F26" w:rsidP="005E4340">
      <w:pPr>
        <w:pStyle w:val="ListParagraph"/>
        <w:numPr>
          <w:ilvl w:val="0"/>
          <w:numId w:val="9"/>
        </w:numPr>
        <w:spacing w:line="240" w:lineRule="auto"/>
        <w:jc w:val="both"/>
        <w:rPr>
          <w:rFonts w:ascii="Times New Roman" w:hAnsi="Times New Roman" w:cs="Times New Roman"/>
          <w:b/>
          <w:sz w:val="24"/>
        </w:rPr>
      </w:pPr>
      <w:r w:rsidRPr="005E4340">
        <w:rPr>
          <w:rFonts w:ascii="Times New Roman" w:hAnsi="Times New Roman" w:cs="Times New Roman"/>
          <w:b/>
          <w:sz w:val="24"/>
        </w:rPr>
        <w:t xml:space="preserve">Deikis Wacana </w:t>
      </w:r>
    </w:p>
    <w:p w:rsidR="00325F26" w:rsidRDefault="00325F26" w:rsidP="005E4340">
      <w:pPr>
        <w:spacing w:line="240" w:lineRule="auto"/>
        <w:ind w:left="540" w:firstLine="450"/>
        <w:jc w:val="both"/>
        <w:rPr>
          <w:rFonts w:ascii="Times New Roman" w:hAnsi="Times New Roman" w:cs="Times New Roman"/>
          <w:sz w:val="24"/>
        </w:rPr>
      </w:pPr>
      <w:r w:rsidRPr="00325F26">
        <w:rPr>
          <w:rFonts w:ascii="Times New Roman" w:hAnsi="Times New Roman" w:cs="Times New Roman"/>
          <w:sz w:val="24"/>
        </w:rPr>
        <w:t>Deiksis wacana merupakan deiksis yang mengacu pada kata ganti. Deiksis wacana terbagi menjadi dua bagian yaitu anafora mengacu pada hal yang telah disebutkan dan katafora mengacu pada hal yang akan disebutkan, namun dalam penelitian ini penelti hanya menemukan bentuk deiksis wacana anafora yaitu bentuk ini dan itu.</w:t>
      </w:r>
      <w:r>
        <w:rPr>
          <w:rFonts w:ascii="Times New Roman" w:hAnsi="Times New Roman" w:cs="Times New Roman"/>
          <w:sz w:val="24"/>
        </w:rPr>
        <w:t xml:space="preserve"> Dalam film “Sejuta Sayang Untuknya” diperoleh data sebagai berikut:</w:t>
      </w:r>
    </w:p>
    <w:p w:rsidR="00325F26" w:rsidRPr="00325F26" w:rsidRDefault="00325F26" w:rsidP="00F4027E">
      <w:pPr>
        <w:spacing w:line="240" w:lineRule="auto"/>
        <w:jc w:val="center"/>
        <w:rPr>
          <w:rFonts w:ascii="Times New Roman" w:hAnsi="Times New Roman" w:cs="Times New Roman"/>
          <w:b/>
          <w:sz w:val="24"/>
        </w:rPr>
      </w:pPr>
      <w:r w:rsidRPr="00325F26">
        <w:rPr>
          <w:rFonts w:ascii="Times New Roman" w:hAnsi="Times New Roman" w:cs="Times New Roman"/>
          <w:b/>
          <w:sz w:val="24"/>
        </w:rPr>
        <w:t xml:space="preserve">Tabel </w:t>
      </w:r>
      <w:r w:rsidR="008F14C5">
        <w:rPr>
          <w:rFonts w:ascii="Times New Roman" w:hAnsi="Times New Roman" w:cs="Times New Roman"/>
          <w:b/>
          <w:sz w:val="24"/>
        </w:rPr>
        <w:t>6</w:t>
      </w:r>
    </w:p>
    <w:p w:rsidR="00325F26" w:rsidRPr="00325F26" w:rsidRDefault="00325F26" w:rsidP="00F4027E">
      <w:pPr>
        <w:spacing w:line="240" w:lineRule="auto"/>
        <w:jc w:val="center"/>
        <w:rPr>
          <w:rFonts w:ascii="Times New Roman" w:hAnsi="Times New Roman" w:cs="Times New Roman"/>
          <w:b/>
          <w:sz w:val="24"/>
        </w:rPr>
      </w:pPr>
      <w:r w:rsidRPr="00325F26">
        <w:rPr>
          <w:rFonts w:ascii="Times New Roman" w:hAnsi="Times New Roman" w:cs="Times New Roman"/>
          <w:b/>
          <w:sz w:val="24"/>
        </w:rPr>
        <w:t>Analisis Deiksis Wacana</w:t>
      </w:r>
    </w:p>
    <w:tbl>
      <w:tblPr>
        <w:tblStyle w:val="TableGrid"/>
        <w:tblW w:w="0" w:type="auto"/>
        <w:tblInd w:w="2090" w:type="dxa"/>
        <w:tblLook w:val="04A0" w:firstRow="1" w:lastRow="0" w:firstColumn="1" w:lastColumn="0" w:noHBand="0" w:noVBand="1"/>
      </w:tblPr>
      <w:tblGrid>
        <w:gridCol w:w="510"/>
        <w:gridCol w:w="3085"/>
        <w:gridCol w:w="1055"/>
      </w:tblGrid>
      <w:tr w:rsidR="00325F26"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325F26" w:rsidRDefault="00325F26"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325F26" w:rsidRDefault="00325F26"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325F26" w:rsidRDefault="00325F26" w:rsidP="00F4027E">
            <w:pPr>
              <w:jc w:val="center"/>
              <w:rPr>
                <w:rFonts w:ascii="Times New Roman" w:hAnsi="Times New Roman" w:cs="Times New Roman"/>
                <w:b/>
                <w:sz w:val="24"/>
              </w:rPr>
            </w:pPr>
            <w:r>
              <w:rPr>
                <w:rFonts w:ascii="Times New Roman" w:hAnsi="Times New Roman" w:cs="Times New Roman"/>
                <w:b/>
                <w:sz w:val="24"/>
              </w:rPr>
              <w:t>Bentuk Deiksis</w:t>
            </w:r>
          </w:p>
        </w:tc>
      </w:tr>
      <w:tr w:rsidR="00325F26"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325F26" w:rsidRDefault="00325F26" w:rsidP="00F4027E">
            <w:pPr>
              <w:jc w:val="center"/>
              <w:rPr>
                <w:rFonts w:ascii="Times New Roman" w:hAnsi="Times New Roman" w:cs="Times New Roman"/>
                <w:sz w:val="24"/>
              </w:rPr>
            </w:pPr>
            <w:r>
              <w:rPr>
                <w:rFonts w:ascii="Times New Roman" w:hAnsi="Times New Roman" w:cs="Times New Roman"/>
                <w:sz w:val="24"/>
              </w:rPr>
              <w:lastRenderedPageBreak/>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325F26" w:rsidRPr="003E3B49" w:rsidRDefault="003E3B49" w:rsidP="00F4027E">
            <w:pPr>
              <w:jc w:val="both"/>
              <w:rPr>
                <w:rFonts w:ascii="Times New Roman" w:hAnsi="Times New Roman" w:cs="Times New Roman"/>
                <w:sz w:val="24"/>
              </w:rPr>
            </w:pPr>
            <w:r w:rsidRPr="003E3B49">
              <w:rPr>
                <w:rFonts w:ascii="Times New Roman" w:hAnsi="Times New Roman" w:cs="Times New Roman"/>
                <w:sz w:val="24"/>
              </w:rPr>
              <w:t xml:space="preserve">“Ibu meninggal saat melahirkan aku, sejak saat </w:t>
            </w:r>
            <w:r w:rsidRPr="003E3B49">
              <w:rPr>
                <w:rFonts w:ascii="Times New Roman" w:hAnsi="Times New Roman" w:cs="Times New Roman"/>
                <w:b/>
                <w:sz w:val="24"/>
                <w:u w:val="single"/>
              </w:rPr>
              <w:t>itu</w:t>
            </w:r>
            <w:r w:rsidRPr="003E3B49">
              <w:rPr>
                <w:rFonts w:ascii="Times New Roman" w:hAnsi="Times New Roman" w:cs="Times New Roman"/>
                <w:sz w:val="24"/>
              </w:rPr>
              <w:t xml:space="preserve"> ayah merawat dan membesarkan aku sendiri, kerja dari pagi sampai pagi lagi ngga peduli sama badan sendiri”</w:t>
            </w:r>
          </w:p>
        </w:tc>
        <w:tc>
          <w:tcPr>
            <w:tcW w:w="1055" w:type="dxa"/>
            <w:tcBorders>
              <w:top w:val="single" w:sz="4" w:space="0" w:color="auto"/>
              <w:left w:val="single" w:sz="4" w:space="0" w:color="auto"/>
              <w:bottom w:val="single" w:sz="4" w:space="0" w:color="auto"/>
              <w:right w:val="single" w:sz="4" w:space="0" w:color="auto"/>
            </w:tcBorders>
            <w:vAlign w:val="center"/>
            <w:hideMark/>
          </w:tcPr>
          <w:p w:rsidR="00325F26" w:rsidRPr="006E5729" w:rsidRDefault="003E3B49" w:rsidP="00F4027E">
            <w:pPr>
              <w:jc w:val="center"/>
              <w:rPr>
                <w:rFonts w:ascii="Times New Roman" w:hAnsi="Times New Roman" w:cs="Times New Roman"/>
                <w:sz w:val="24"/>
              </w:rPr>
            </w:pPr>
            <w:r>
              <w:rPr>
                <w:rFonts w:ascii="Times New Roman" w:hAnsi="Times New Roman" w:cs="Times New Roman"/>
                <w:sz w:val="24"/>
              </w:rPr>
              <w:t>Itu</w:t>
            </w:r>
          </w:p>
        </w:tc>
      </w:tr>
      <w:tr w:rsidR="00325F26" w:rsidTr="00F4027E">
        <w:trPr>
          <w:trHeight w:val="170"/>
        </w:trPr>
        <w:tc>
          <w:tcPr>
            <w:tcW w:w="510" w:type="dxa"/>
            <w:tcBorders>
              <w:top w:val="single" w:sz="4" w:space="0" w:color="auto"/>
              <w:left w:val="single" w:sz="4" w:space="0" w:color="auto"/>
              <w:bottom w:val="single" w:sz="4" w:space="0" w:color="auto"/>
              <w:right w:val="single" w:sz="4" w:space="0" w:color="auto"/>
            </w:tcBorders>
            <w:vAlign w:val="center"/>
            <w:hideMark/>
          </w:tcPr>
          <w:p w:rsidR="00325F26" w:rsidRDefault="00325F26" w:rsidP="00F4027E">
            <w:pPr>
              <w:jc w:val="center"/>
              <w:rPr>
                <w:rFonts w:ascii="Times New Roman" w:hAnsi="Times New Roman" w:cs="Times New Roman"/>
                <w:sz w:val="24"/>
              </w:rPr>
            </w:pPr>
            <w:r>
              <w:rPr>
                <w:rFonts w:ascii="Times New Roman" w:hAnsi="Times New Roman" w:cs="Times New Roman"/>
                <w:sz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325F26" w:rsidRPr="003E3B49" w:rsidRDefault="003E3B49" w:rsidP="00F4027E">
            <w:pPr>
              <w:jc w:val="both"/>
              <w:rPr>
                <w:rFonts w:ascii="Times New Roman" w:hAnsi="Times New Roman" w:cs="Times New Roman"/>
                <w:sz w:val="24"/>
              </w:rPr>
            </w:pPr>
            <w:r w:rsidRPr="003E3B49">
              <w:rPr>
                <w:rFonts w:ascii="Times New Roman" w:hAnsi="Times New Roman" w:cs="Times New Roman"/>
                <w:sz w:val="24"/>
              </w:rPr>
              <w:t xml:space="preserve">“Aku sempat berfikir, jika aku tidak dilahirkan mungkin hidupnya tidak akan sekeras </w:t>
            </w:r>
            <w:r w:rsidRPr="003E3B49">
              <w:rPr>
                <w:rFonts w:ascii="Times New Roman" w:hAnsi="Times New Roman" w:cs="Times New Roman"/>
                <w:b/>
                <w:sz w:val="24"/>
                <w:u w:val="single"/>
              </w:rPr>
              <w:t>ini</w:t>
            </w:r>
            <w:r w:rsidRPr="003E3B49">
              <w:rPr>
                <w:rFonts w:ascii="Times New Roman" w:hAnsi="Times New Roman" w:cs="Times New Roman"/>
                <w:sz w:val="24"/>
              </w:rPr>
              <w:t>”</w:t>
            </w:r>
          </w:p>
        </w:tc>
        <w:tc>
          <w:tcPr>
            <w:tcW w:w="1055" w:type="dxa"/>
            <w:tcBorders>
              <w:top w:val="single" w:sz="4" w:space="0" w:color="auto"/>
              <w:left w:val="single" w:sz="4" w:space="0" w:color="auto"/>
              <w:bottom w:val="single" w:sz="4" w:space="0" w:color="auto"/>
              <w:right w:val="single" w:sz="4" w:space="0" w:color="auto"/>
            </w:tcBorders>
            <w:vAlign w:val="center"/>
            <w:hideMark/>
          </w:tcPr>
          <w:p w:rsidR="00325F26" w:rsidRPr="006E5729" w:rsidRDefault="003E3B49" w:rsidP="00F4027E">
            <w:pPr>
              <w:jc w:val="center"/>
              <w:rPr>
                <w:rFonts w:ascii="Times New Roman" w:hAnsi="Times New Roman" w:cs="Times New Roman"/>
                <w:sz w:val="24"/>
              </w:rPr>
            </w:pPr>
            <w:r>
              <w:rPr>
                <w:rFonts w:ascii="Times New Roman" w:hAnsi="Times New Roman" w:cs="Times New Roman"/>
                <w:sz w:val="24"/>
              </w:rPr>
              <w:t>ini</w:t>
            </w:r>
          </w:p>
        </w:tc>
      </w:tr>
    </w:tbl>
    <w:p w:rsidR="00325F26" w:rsidRDefault="00325F26" w:rsidP="00F4027E">
      <w:pPr>
        <w:spacing w:line="240" w:lineRule="auto"/>
        <w:jc w:val="both"/>
        <w:rPr>
          <w:rFonts w:ascii="Times New Roman" w:hAnsi="Times New Roman" w:cs="Times New Roman"/>
          <w:sz w:val="24"/>
        </w:rPr>
      </w:pPr>
    </w:p>
    <w:p w:rsidR="000A1735" w:rsidRPr="003E3B49" w:rsidRDefault="003E3B49" w:rsidP="005E4340">
      <w:pPr>
        <w:spacing w:line="240" w:lineRule="auto"/>
        <w:ind w:left="540" w:firstLine="450"/>
        <w:jc w:val="both"/>
        <w:rPr>
          <w:rFonts w:ascii="Times New Roman" w:hAnsi="Times New Roman" w:cs="Times New Roman"/>
        </w:rPr>
      </w:pPr>
      <w:r w:rsidRPr="0057441D">
        <w:rPr>
          <w:rFonts w:ascii="Times New Roman" w:hAnsi="Times New Roman" w:cs="Times New Roman"/>
          <w:sz w:val="24"/>
        </w:rPr>
        <w:t>Pada data (1)</w:t>
      </w:r>
      <w:r w:rsidR="000A1735">
        <w:rPr>
          <w:rFonts w:ascii="Times New Roman" w:hAnsi="Times New Roman" w:cs="Times New Roman"/>
          <w:sz w:val="24"/>
        </w:rPr>
        <w:t xml:space="preserve"> kata itu</w:t>
      </w:r>
      <w:r w:rsidR="000A1735" w:rsidRPr="000A1735">
        <w:rPr>
          <w:rFonts w:ascii="Times New Roman" w:hAnsi="Times New Roman" w:cs="Times New Roman"/>
          <w:sz w:val="24"/>
        </w:rPr>
        <w:t xml:space="preserve"> </w:t>
      </w:r>
      <w:r w:rsidR="000A1735" w:rsidRPr="003E3B49">
        <w:rPr>
          <w:rFonts w:ascii="Times New Roman" w:hAnsi="Times New Roman" w:cs="Times New Roman"/>
          <w:sz w:val="24"/>
        </w:rPr>
        <w:t>merupakan kata ganti wacana. Kata itu dalam tuturan tersebut adalah deiksis wacana anafora karena merujuk pada hal yang telah disebutkan sebelumnya. Dalam tuturan tersebut kata itu mengacu pada penjelasan mengenai Aktor Sagala yang merawat dan membesarkan Gina setelah istrinya meninggal ketika melahirkkan Gina.</w:t>
      </w:r>
    </w:p>
    <w:p w:rsidR="00D87B57" w:rsidRPr="00FC004F" w:rsidRDefault="00D87B57"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t>Data (2) terdapat kata ini yang juga merupakan kata ganti deiksis wacan. Kata ini juga termasuk dalam deiksis wacana anafora karena merujuk pada hal yang telah disebutkan sebelumnya. Dalam tuturan tersebut kata itu mengacu pada penjelasan mengenai Gina yang berfikir jika dia tidak dilahirkan hidup ayahnya tidak akan menderita.</w:t>
      </w:r>
    </w:p>
    <w:p w:rsidR="00D87B57" w:rsidRPr="005E4340" w:rsidRDefault="00D87B57" w:rsidP="005E4340">
      <w:pPr>
        <w:pStyle w:val="ListParagraph"/>
        <w:numPr>
          <w:ilvl w:val="0"/>
          <w:numId w:val="9"/>
        </w:numPr>
        <w:spacing w:line="240" w:lineRule="auto"/>
        <w:ind w:left="990" w:hanging="450"/>
        <w:jc w:val="both"/>
        <w:rPr>
          <w:rFonts w:ascii="Times New Roman" w:hAnsi="Times New Roman" w:cs="Times New Roman"/>
          <w:b/>
          <w:sz w:val="24"/>
        </w:rPr>
      </w:pPr>
      <w:r w:rsidRPr="005E4340">
        <w:rPr>
          <w:rFonts w:ascii="Times New Roman" w:hAnsi="Times New Roman" w:cs="Times New Roman"/>
          <w:b/>
          <w:sz w:val="24"/>
        </w:rPr>
        <w:t>Deiksis Sosial</w:t>
      </w:r>
    </w:p>
    <w:p w:rsidR="00D87B57" w:rsidRDefault="00D87B57" w:rsidP="005E4340">
      <w:pPr>
        <w:spacing w:line="240" w:lineRule="auto"/>
        <w:ind w:left="540" w:firstLine="450"/>
        <w:jc w:val="both"/>
        <w:rPr>
          <w:rFonts w:ascii="Times New Roman" w:hAnsi="Times New Roman" w:cs="Times New Roman"/>
          <w:sz w:val="24"/>
        </w:rPr>
      </w:pPr>
      <w:r w:rsidRPr="006C084D">
        <w:rPr>
          <w:rFonts w:ascii="Times New Roman" w:hAnsi="Times New Roman" w:cs="Times New Roman"/>
          <w:sz w:val="24"/>
        </w:rPr>
        <w:t>Deiksis sosial merupakan deiksis yang mengacu pada perbedaan tingkat</w:t>
      </w:r>
      <w:r w:rsidR="00566F79">
        <w:rPr>
          <w:rFonts w:ascii="Times New Roman" w:hAnsi="Times New Roman" w:cs="Times New Roman"/>
          <w:sz w:val="24"/>
        </w:rPr>
        <w:t xml:space="preserve"> </w:t>
      </w:r>
      <w:r w:rsidRPr="006C084D">
        <w:rPr>
          <w:rFonts w:ascii="Times New Roman" w:hAnsi="Times New Roman" w:cs="Times New Roman"/>
          <w:sz w:val="24"/>
        </w:rPr>
        <w:t>status sosial seseorang.</w:t>
      </w:r>
      <w:r>
        <w:rPr>
          <w:rFonts w:ascii="Times New Roman" w:hAnsi="Times New Roman" w:cs="Times New Roman"/>
          <w:sz w:val="24"/>
        </w:rPr>
        <w:t xml:space="preserve"> Dalam film “Sejuta Sayang Untuknya” diperoleh data sebagai berikut:</w:t>
      </w:r>
    </w:p>
    <w:p w:rsidR="00D87B57" w:rsidRPr="00B25609" w:rsidRDefault="00B25609" w:rsidP="00F4027E">
      <w:pPr>
        <w:spacing w:line="240" w:lineRule="auto"/>
        <w:jc w:val="center"/>
        <w:rPr>
          <w:rFonts w:ascii="Times New Roman" w:hAnsi="Times New Roman" w:cs="Times New Roman"/>
          <w:b/>
          <w:sz w:val="24"/>
        </w:rPr>
      </w:pPr>
      <w:r w:rsidRPr="00B25609">
        <w:rPr>
          <w:rFonts w:ascii="Times New Roman" w:hAnsi="Times New Roman" w:cs="Times New Roman"/>
          <w:b/>
          <w:sz w:val="24"/>
        </w:rPr>
        <w:t xml:space="preserve">Tabel </w:t>
      </w:r>
      <w:r w:rsidR="008F14C5">
        <w:rPr>
          <w:rFonts w:ascii="Times New Roman" w:hAnsi="Times New Roman" w:cs="Times New Roman"/>
          <w:b/>
          <w:sz w:val="24"/>
        </w:rPr>
        <w:t>7</w:t>
      </w:r>
    </w:p>
    <w:p w:rsidR="00B25609" w:rsidRPr="00B25609" w:rsidRDefault="00B25609" w:rsidP="00F4027E">
      <w:pPr>
        <w:spacing w:line="240" w:lineRule="auto"/>
        <w:jc w:val="center"/>
        <w:rPr>
          <w:rFonts w:ascii="Times New Roman" w:hAnsi="Times New Roman" w:cs="Times New Roman"/>
          <w:b/>
          <w:sz w:val="24"/>
        </w:rPr>
      </w:pPr>
      <w:r w:rsidRPr="00B25609">
        <w:rPr>
          <w:rFonts w:ascii="Times New Roman" w:hAnsi="Times New Roman" w:cs="Times New Roman"/>
          <w:b/>
          <w:sz w:val="24"/>
        </w:rPr>
        <w:t>Analisis Deiksis Sosial</w:t>
      </w:r>
    </w:p>
    <w:tbl>
      <w:tblPr>
        <w:tblStyle w:val="TableGrid"/>
        <w:tblW w:w="0" w:type="auto"/>
        <w:tblInd w:w="2090" w:type="dxa"/>
        <w:tblLook w:val="04A0" w:firstRow="1" w:lastRow="0" w:firstColumn="1" w:lastColumn="0" w:noHBand="0" w:noVBand="1"/>
      </w:tblPr>
      <w:tblGrid>
        <w:gridCol w:w="510"/>
        <w:gridCol w:w="3085"/>
        <w:gridCol w:w="1055"/>
      </w:tblGrid>
      <w:tr w:rsidR="00B25609"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B25609" w:rsidRDefault="00B25609" w:rsidP="00F4027E">
            <w:pPr>
              <w:jc w:val="center"/>
              <w:rPr>
                <w:rFonts w:ascii="Times New Roman" w:hAnsi="Times New Roman" w:cs="Times New Roman"/>
                <w:b/>
                <w:sz w:val="24"/>
              </w:rPr>
            </w:pPr>
            <w:r>
              <w:rPr>
                <w:rFonts w:ascii="Times New Roman" w:hAnsi="Times New Roman" w:cs="Times New Roman"/>
                <w:b/>
                <w:sz w:val="24"/>
              </w:rPr>
              <w:t>No</w:t>
            </w:r>
          </w:p>
        </w:tc>
        <w:tc>
          <w:tcPr>
            <w:tcW w:w="3085" w:type="dxa"/>
            <w:tcBorders>
              <w:top w:val="single" w:sz="4" w:space="0" w:color="auto"/>
              <w:left w:val="single" w:sz="4" w:space="0" w:color="auto"/>
              <w:bottom w:val="single" w:sz="4" w:space="0" w:color="auto"/>
              <w:right w:val="single" w:sz="4" w:space="0" w:color="auto"/>
            </w:tcBorders>
            <w:vAlign w:val="center"/>
            <w:hideMark/>
          </w:tcPr>
          <w:p w:rsidR="00B25609" w:rsidRDefault="00B25609" w:rsidP="00F4027E">
            <w:pPr>
              <w:jc w:val="center"/>
              <w:rPr>
                <w:rFonts w:ascii="Times New Roman" w:hAnsi="Times New Roman" w:cs="Times New Roman"/>
                <w:b/>
                <w:sz w:val="24"/>
              </w:rPr>
            </w:pPr>
            <w:r>
              <w:rPr>
                <w:rFonts w:ascii="Times New Roman" w:hAnsi="Times New Roman" w:cs="Times New Roman"/>
                <w:b/>
                <w:sz w:val="24"/>
              </w:rPr>
              <w:t>Tuturan</w:t>
            </w:r>
          </w:p>
        </w:tc>
        <w:tc>
          <w:tcPr>
            <w:tcW w:w="1055" w:type="dxa"/>
            <w:tcBorders>
              <w:top w:val="single" w:sz="4" w:space="0" w:color="auto"/>
              <w:left w:val="single" w:sz="4" w:space="0" w:color="auto"/>
              <w:bottom w:val="single" w:sz="4" w:space="0" w:color="auto"/>
              <w:right w:val="single" w:sz="4" w:space="0" w:color="auto"/>
            </w:tcBorders>
            <w:vAlign w:val="center"/>
            <w:hideMark/>
          </w:tcPr>
          <w:p w:rsidR="00B25609" w:rsidRDefault="00B25609" w:rsidP="00F4027E">
            <w:pPr>
              <w:jc w:val="center"/>
              <w:rPr>
                <w:rFonts w:ascii="Times New Roman" w:hAnsi="Times New Roman" w:cs="Times New Roman"/>
                <w:b/>
                <w:sz w:val="24"/>
              </w:rPr>
            </w:pPr>
            <w:r>
              <w:rPr>
                <w:rFonts w:ascii="Times New Roman" w:hAnsi="Times New Roman" w:cs="Times New Roman"/>
                <w:b/>
                <w:sz w:val="24"/>
              </w:rPr>
              <w:t>Bentuk Deiksis</w:t>
            </w:r>
          </w:p>
        </w:tc>
      </w:tr>
      <w:tr w:rsidR="00B25609" w:rsidTr="00F4027E">
        <w:tc>
          <w:tcPr>
            <w:tcW w:w="510" w:type="dxa"/>
            <w:tcBorders>
              <w:top w:val="single" w:sz="4" w:space="0" w:color="auto"/>
              <w:left w:val="single" w:sz="4" w:space="0" w:color="auto"/>
              <w:bottom w:val="single" w:sz="4" w:space="0" w:color="auto"/>
              <w:right w:val="single" w:sz="4" w:space="0" w:color="auto"/>
            </w:tcBorders>
            <w:vAlign w:val="center"/>
            <w:hideMark/>
          </w:tcPr>
          <w:p w:rsidR="00B25609" w:rsidRDefault="00B25609" w:rsidP="00F4027E">
            <w:pPr>
              <w:jc w:val="center"/>
              <w:rPr>
                <w:rFonts w:ascii="Times New Roman" w:hAnsi="Times New Roman" w:cs="Times New Roman"/>
                <w:sz w:val="24"/>
              </w:rPr>
            </w:pPr>
            <w:r>
              <w:rPr>
                <w:rFonts w:ascii="Times New Roman" w:hAnsi="Times New Roman" w:cs="Times New Roman"/>
                <w:sz w:val="24"/>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B25609" w:rsidRPr="003F7983" w:rsidRDefault="003F7983" w:rsidP="00F4027E">
            <w:pPr>
              <w:jc w:val="both"/>
              <w:rPr>
                <w:rFonts w:ascii="Times New Roman" w:hAnsi="Times New Roman" w:cs="Times New Roman"/>
                <w:sz w:val="24"/>
                <w:szCs w:val="24"/>
              </w:rPr>
            </w:pPr>
            <w:r w:rsidRPr="003F7983">
              <w:rPr>
                <w:rFonts w:ascii="Times New Roman" w:hAnsi="Times New Roman" w:cs="Times New Roman"/>
                <w:sz w:val="24"/>
              </w:rPr>
              <w:t xml:space="preserve">“Piye to </w:t>
            </w:r>
            <w:r w:rsidRPr="003F7983">
              <w:rPr>
                <w:rFonts w:ascii="Times New Roman" w:hAnsi="Times New Roman" w:cs="Times New Roman"/>
                <w:b/>
                <w:sz w:val="24"/>
                <w:u w:val="single"/>
              </w:rPr>
              <w:t>Mas</w:t>
            </w:r>
            <w:r w:rsidRPr="003F7983">
              <w:rPr>
                <w:rFonts w:ascii="Times New Roman" w:hAnsi="Times New Roman" w:cs="Times New Roman"/>
                <w:sz w:val="24"/>
              </w:rPr>
              <w:t xml:space="preserve"> kok masih diladeni”</w:t>
            </w:r>
          </w:p>
        </w:tc>
        <w:tc>
          <w:tcPr>
            <w:tcW w:w="1055" w:type="dxa"/>
            <w:tcBorders>
              <w:top w:val="single" w:sz="4" w:space="0" w:color="auto"/>
              <w:left w:val="single" w:sz="4" w:space="0" w:color="auto"/>
              <w:bottom w:val="single" w:sz="4" w:space="0" w:color="auto"/>
              <w:right w:val="single" w:sz="4" w:space="0" w:color="auto"/>
            </w:tcBorders>
            <w:vAlign w:val="center"/>
            <w:hideMark/>
          </w:tcPr>
          <w:p w:rsidR="00B25609" w:rsidRPr="006E5729" w:rsidRDefault="003F7983" w:rsidP="00F4027E">
            <w:pPr>
              <w:jc w:val="center"/>
              <w:rPr>
                <w:rFonts w:ascii="Times New Roman" w:hAnsi="Times New Roman" w:cs="Times New Roman"/>
                <w:sz w:val="24"/>
              </w:rPr>
            </w:pPr>
            <w:r>
              <w:rPr>
                <w:rFonts w:ascii="Times New Roman" w:hAnsi="Times New Roman" w:cs="Times New Roman"/>
                <w:sz w:val="24"/>
              </w:rPr>
              <w:t>mas</w:t>
            </w:r>
          </w:p>
        </w:tc>
      </w:tr>
      <w:tr w:rsidR="00B25609" w:rsidTr="00F4027E">
        <w:trPr>
          <w:trHeight w:val="170"/>
        </w:trPr>
        <w:tc>
          <w:tcPr>
            <w:tcW w:w="510" w:type="dxa"/>
            <w:tcBorders>
              <w:top w:val="single" w:sz="4" w:space="0" w:color="auto"/>
              <w:left w:val="single" w:sz="4" w:space="0" w:color="auto"/>
              <w:bottom w:val="single" w:sz="4" w:space="0" w:color="auto"/>
              <w:right w:val="single" w:sz="4" w:space="0" w:color="auto"/>
            </w:tcBorders>
            <w:vAlign w:val="center"/>
            <w:hideMark/>
          </w:tcPr>
          <w:p w:rsidR="00B25609" w:rsidRDefault="00B25609" w:rsidP="00F4027E">
            <w:pPr>
              <w:jc w:val="center"/>
              <w:rPr>
                <w:rFonts w:ascii="Times New Roman" w:hAnsi="Times New Roman" w:cs="Times New Roman"/>
                <w:sz w:val="24"/>
              </w:rPr>
            </w:pPr>
            <w:r>
              <w:rPr>
                <w:rFonts w:ascii="Times New Roman" w:hAnsi="Times New Roman" w:cs="Times New Roman"/>
                <w:sz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B25609" w:rsidRPr="003F7983" w:rsidRDefault="003F7983" w:rsidP="00F4027E">
            <w:pPr>
              <w:jc w:val="both"/>
              <w:rPr>
                <w:rFonts w:ascii="Times New Roman" w:hAnsi="Times New Roman" w:cs="Times New Roman"/>
                <w:sz w:val="24"/>
                <w:szCs w:val="24"/>
              </w:rPr>
            </w:pPr>
            <w:r w:rsidRPr="003F7983">
              <w:rPr>
                <w:rFonts w:ascii="Times New Roman" w:hAnsi="Times New Roman" w:cs="Times New Roman"/>
                <w:sz w:val="24"/>
              </w:rPr>
              <w:t xml:space="preserve">“Jadi gini ceritanya </w:t>
            </w:r>
            <w:r w:rsidRPr="003F7983">
              <w:rPr>
                <w:rFonts w:ascii="Times New Roman" w:hAnsi="Times New Roman" w:cs="Times New Roman"/>
                <w:b/>
                <w:sz w:val="24"/>
                <w:u w:val="single"/>
              </w:rPr>
              <w:t>Bu</w:t>
            </w:r>
            <w:r w:rsidRPr="003F7983">
              <w:rPr>
                <w:rFonts w:ascii="Times New Roman" w:hAnsi="Times New Roman" w:cs="Times New Roman"/>
                <w:sz w:val="24"/>
              </w:rPr>
              <w:t>… saya tuh niat jemput Gina tapi Ginanya gapernah mau”</w:t>
            </w:r>
          </w:p>
        </w:tc>
        <w:tc>
          <w:tcPr>
            <w:tcW w:w="1055" w:type="dxa"/>
            <w:tcBorders>
              <w:top w:val="single" w:sz="4" w:space="0" w:color="auto"/>
              <w:left w:val="single" w:sz="4" w:space="0" w:color="auto"/>
              <w:bottom w:val="single" w:sz="4" w:space="0" w:color="auto"/>
              <w:right w:val="single" w:sz="4" w:space="0" w:color="auto"/>
            </w:tcBorders>
            <w:vAlign w:val="center"/>
            <w:hideMark/>
          </w:tcPr>
          <w:p w:rsidR="00B25609" w:rsidRPr="006E5729" w:rsidRDefault="003F7983" w:rsidP="003F7983">
            <w:pPr>
              <w:jc w:val="center"/>
              <w:rPr>
                <w:rFonts w:ascii="Times New Roman" w:hAnsi="Times New Roman" w:cs="Times New Roman"/>
                <w:sz w:val="24"/>
              </w:rPr>
            </w:pPr>
            <w:r>
              <w:rPr>
                <w:rFonts w:ascii="Times New Roman" w:hAnsi="Times New Roman" w:cs="Times New Roman"/>
                <w:sz w:val="24"/>
              </w:rPr>
              <w:t>bu</w:t>
            </w:r>
          </w:p>
        </w:tc>
      </w:tr>
    </w:tbl>
    <w:p w:rsidR="003F7983" w:rsidRDefault="003F7983" w:rsidP="003F7983">
      <w:pPr>
        <w:spacing w:line="240" w:lineRule="auto"/>
        <w:jc w:val="both"/>
        <w:rPr>
          <w:rFonts w:ascii="Times New Roman" w:hAnsi="Times New Roman" w:cs="Times New Roman"/>
          <w:sz w:val="24"/>
        </w:rPr>
      </w:pPr>
    </w:p>
    <w:p w:rsidR="003F7983" w:rsidRDefault="003F7983" w:rsidP="005E4340">
      <w:pPr>
        <w:spacing w:line="240" w:lineRule="auto"/>
        <w:ind w:left="540" w:firstLine="450"/>
        <w:jc w:val="both"/>
        <w:rPr>
          <w:rFonts w:ascii="Times New Roman" w:hAnsi="Times New Roman" w:cs="Times New Roman"/>
          <w:sz w:val="24"/>
        </w:rPr>
      </w:pPr>
      <w:r w:rsidRPr="003F7983">
        <w:rPr>
          <w:rFonts w:ascii="Times New Roman" w:hAnsi="Times New Roman" w:cs="Times New Roman"/>
          <w:sz w:val="24"/>
        </w:rPr>
        <w:t>Berdasarkan</w:t>
      </w:r>
      <w:r>
        <w:rPr>
          <w:rFonts w:ascii="Times New Roman" w:hAnsi="Times New Roman" w:cs="Times New Roman"/>
          <w:sz w:val="24"/>
        </w:rPr>
        <w:t xml:space="preserve"> data (1) tuturan</w:t>
      </w:r>
      <w:r w:rsidRPr="003F7983">
        <w:rPr>
          <w:rFonts w:ascii="Times New Roman" w:hAnsi="Times New Roman" w:cs="Times New Roman"/>
          <w:sz w:val="24"/>
        </w:rPr>
        <w:t xml:space="preserve"> di atas terdapat unsur deiksis bu yaitu deiksis sosial. Kata bu dalam tuturan tersebut merupakan jenis deiksis sosial yang merujuk pada status sosial seseorang berupa sapaan. Dari data (1) terdapat kata bu yang merupakan sapaan yang digunakan untuk sapaan kekerabatan kepada orang yang lebih tua. Ujaran bu tersebut dimaksudkan sebagai panggilan Gina kepada ibu kandungnya.</w:t>
      </w:r>
    </w:p>
    <w:p w:rsidR="00B25609" w:rsidRDefault="003F7983" w:rsidP="005E4340">
      <w:pPr>
        <w:spacing w:line="240" w:lineRule="auto"/>
        <w:ind w:left="540" w:firstLine="450"/>
        <w:jc w:val="both"/>
        <w:rPr>
          <w:rFonts w:ascii="Times New Roman" w:hAnsi="Times New Roman" w:cs="Times New Roman"/>
          <w:sz w:val="24"/>
        </w:rPr>
      </w:pPr>
      <w:r>
        <w:rPr>
          <w:rFonts w:ascii="Times New Roman" w:hAnsi="Times New Roman" w:cs="Times New Roman"/>
          <w:sz w:val="24"/>
        </w:rPr>
        <w:lastRenderedPageBreak/>
        <w:t>Pada data (2) dalam tuturan</w:t>
      </w:r>
      <w:r w:rsidRPr="003F7983">
        <w:rPr>
          <w:rFonts w:ascii="Times New Roman" w:hAnsi="Times New Roman" w:cs="Times New Roman"/>
          <w:sz w:val="24"/>
        </w:rPr>
        <w:t xml:space="preserve"> di atas terdapat unsur deiksis mas yaitu deiksis sosial. Kata mas dalam tuturan tersebut merupakan jenis deiksis sosial yang merujuk pada status sosial seseorang berupa sapaan. Dari data (2) terdapat kata bu yang merupakan sapaan yang digunakan untuk sapaan kekerabatan kepada orang yang lebih tua dan mempunyai jabatan yang lebih tinggi. Ujaran bu tersebut dimaksudkan sebagai panggilan Wisnu kepada ibu gurunya di sekolah.</w:t>
      </w:r>
    </w:p>
    <w:p w:rsidR="00C44F43" w:rsidRPr="005E4340" w:rsidRDefault="00CC613A" w:rsidP="005E4340">
      <w:pPr>
        <w:pStyle w:val="ListParagraph"/>
        <w:numPr>
          <w:ilvl w:val="0"/>
          <w:numId w:val="9"/>
        </w:numPr>
        <w:spacing w:line="240" w:lineRule="auto"/>
        <w:jc w:val="both"/>
        <w:rPr>
          <w:rFonts w:ascii="Times New Roman" w:hAnsi="Times New Roman" w:cs="Times New Roman"/>
          <w:b/>
          <w:sz w:val="24"/>
        </w:rPr>
      </w:pPr>
      <w:r>
        <w:rPr>
          <w:rFonts w:ascii="Times New Roman" w:hAnsi="Times New Roman" w:cs="Times New Roman"/>
          <w:b/>
          <w:sz w:val="24"/>
        </w:rPr>
        <w:t>Relevansinya dengan Pembelajaran Bahasa Indonesia di SMP</w:t>
      </w:r>
    </w:p>
    <w:p w:rsidR="00C44F43" w:rsidRPr="00C44F43" w:rsidRDefault="00C44F43" w:rsidP="00CC613A">
      <w:pPr>
        <w:spacing w:line="240" w:lineRule="auto"/>
        <w:ind w:left="540" w:firstLine="450"/>
        <w:jc w:val="both"/>
        <w:rPr>
          <w:rFonts w:ascii="Times New Roman" w:hAnsi="Times New Roman" w:cs="Times New Roman"/>
          <w:sz w:val="24"/>
        </w:rPr>
      </w:pPr>
      <w:r w:rsidRPr="00C44F43">
        <w:rPr>
          <w:rFonts w:ascii="Times New Roman" w:hAnsi="Times New Roman" w:cs="Times New Roman"/>
          <w:sz w:val="24"/>
        </w:rPr>
        <w:t>Keterampilan berbahasa terdiri dari mendengarkan, membaca, berbicara dan menulis. Sesuai dengan penjabaran di atas, penelitian ini akan dikaitkan dengan pembelajaran menulis, pada kelas VIII semester 2 dalam keterampilan menulis naskah drama. Mengenai menulis naskah drama termuat dalam Kompetensi Dasar 4.16 Menyajikan drama dalam bentuk pentas atau naskah.</w:t>
      </w:r>
    </w:p>
    <w:p w:rsidR="00C44F43" w:rsidRPr="00C44F43" w:rsidRDefault="00C44F43" w:rsidP="00CC613A">
      <w:pPr>
        <w:spacing w:line="240" w:lineRule="auto"/>
        <w:ind w:left="540" w:firstLine="450"/>
        <w:jc w:val="both"/>
        <w:rPr>
          <w:rFonts w:ascii="Times New Roman" w:hAnsi="Times New Roman" w:cs="Times New Roman"/>
          <w:sz w:val="24"/>
        </w:rPr>
      </w:pPr>
      <w:r w:rsidRPr="00C44F43">
        <w:rPr>
          <w:rFonts w:ascii="Times New Roman" w:hAnsi="Times New Roman" w:cs="Times New Roman"/>
          <w:sz w:val="24"/>
        </w:rPr>
        <w:t>Dari hasil analisis yang telah dilakukan, peneliti menemukan bentuk deiksis persona, waktu, tempat, wacana dan sosial. Deiksis dalam film tersebut tidak dapat dihindarkan dalam penulisan sebuah teks drama. Pada saat menulis teks drama, tentunya akan lebih memperhatikan kalimat yang mengandung deiksis, baik kata ganti persona, penunjuk waktu, penunjuk tempat, wacana maupun sosial, karena dalam menulis dibutuhkan pemilihan diksi, kata atau kalimat yang tepat. Oleh karena itu deiksis dalam keterampilan menulis sangat erat hubungannya, agar dapat menyajikan kalimat yang efektif baik dan benar.</w:t>
      </w:r>
    </w:p>
    <w:p w:rsidR="00C44F43" w:rsidRPr="00C44F43" w:rsidRDefault="00C44F43" w:rsidP="00CC613A">
      <w:pPr>
        <w:spacing w:line="240" w:lineRule="auto"/>
        <w:ind w:left="540" w:firstLine="450"/>
        <w:jc w:val="both"/>
        <w:rPr>
          <w:rFonts w:ascii="Times New Roman" w:hAnsi="Times New Roman" w:cs="Times New Roman"/>
          <w:sz w:val="24"/>
        </w:rPr>
      </w:pPr>
      <w:r w:rsidRPr="00C44F43">
        <w:rPr>
          <w:rFonts w:ascii="Times New Roman" w:hAnsi="Times New Roman" w:cs="Times New Roman"/>
          <w:sz w:val="24"/>
        </w:rPr>
        <w:t xml:space="preserve">Dalam proses pembelajaran peran guru sangatlah penting, guru dapat menjelaskan bagaimana cara menulis atau mengarang agar naskah itu mudah dipahami. Selain itu, film dapat digunakan sebagai bahan ajar dalam proses belajar mengajar di kelas, misalnya sebelum siswa menyajikan teks drama, siswa melihat bagaimana alur yang ada di film dan deiksis yang digunakan dalam film tersebut, sehingga dapat dijadikan acuan untuk menulis teks drama. Namun, sebelum bahan ajar ini di realisasikan dalam </w:t>
      </w:r>
      <w:proofErr w:type="gramStart"/>
      <w:r w:rsidRPr="00C44F43">
        <w:rPr>
          <w:rFonts w:ascii="Times New Roman" w:hAnsi="Times New Roman" w:cs="Times New Roman"/>
          <w:sz w:val="24"/>
        </w:rPr>
        <w:t>kelas,guru</w:t>
      </w:r>
      <w:proofErr w:type="gramEnd"/>
      <w:r w:rsidRPr="00C44F43">
        <w:rPr>
          <w:rFonts w:ascii="Times New Roman" w:hAnsi="Times New Roman" w:cs="Times New Roman"/>
          <w:sz w:val="24"/>
        </w:rPr>
        <w:t xml:space="preserve"> harus menelaah terlebih dahulu bahan ajar tersebut, apakah layak atau tidak layak untuk digunakan dalam proses belajar mengajar di kelas, sehingga nantinya apayang ingin dicapai sesuai dengan harapan. Hasil dari penelitian ini berupa kalimat yang mengandung deiksis, yang didalamnya mengandung kata ganti persona, waktu, tempat, wacana dan sosial. Teori-teori ini dapat dimanfaatkan oleh guru sebagai bahan ajar, apakah sesuai atau tidak.</w:t>
      </w:r>
    </w:p>
    <w:p w:rsidR="003927F5" w:rsidRPr="00CC613A" w:rsidRDefault="003927F5" w:rsidP="00CC613A">
      <w:pPr>
        <w:pStyle w:val="ListParagraph"/>
        <w:numPr>
          <w:ilvl w:val="0"/>
          <w:numId w:val="7"/>
        </w:numPr>
        <w:spacing w:line="240" w:lineRule="auto"/>
        <w:ind w:left="450" w:hanging="450"/>
        <w:jc w:val="both"/>
        <w:rPr>
          <w:rFonts w:ascii="Times New Roman" w:hAnsi="Times New Roman" w:cs="Times New Roman"/>
          <w:b/>
          <w:sz w:val="24"/>
        </w:rPr>
      </w:pPr>
      <w:r w:rsidRPr="00CC613A">
        <w:rPr>
          <w:rFonts w:ascii="Times New Roman" w:hAnsi="Times New Roman" w:cs="Times New Roman"/>
          <w:b/>
          <w:sz w:val="24"/>
        </w:rPr>
        <w:t>SIMPULAN</w:t>
      </w:r>
    </w:p>
    <w:p w:rsidR="00200736" w:rsidRDefault="00200736" w:rsidP="00CC613A">
      <w:pPr>
        <w:spacing w:line="240" w:lineRule="auto"/>
        <w:ind w:firstLine="450"/>
        <w:jc w:val="both"/>
        <w:rPr>
          <w:rFonts w:ascii="Times New Roman" w:hAnsi="Times New Roman" w:cs="Times New Roman"/>
          <w:sz w:val="24"/>
        </w:rPr>
      </w:pPr>
      <w:r w:rsidRPr="00200736">
        <w:rPr>
          <w:rFonts w:ascii="Times New Roman" w:hAnsi="Times New Roman" w:cs="Times New Roman"/>
          <w:sz w:val="24"/>
        </w:rPr>
        <w:t>Berdasarkan analisis deiksis dalam tuturan film Sejuta Sayang Untuknya karya Herwin Novianto yang telah dilakukan deiksis yang digunakan dalam film tersebut mencakup lima jenis deiksis antara lain adalah deiksis persona</w:t>
      </w:r>
      <w:r>
        <w:rPr>
          <w:rFonts w:ascii="Times New Roman" w:hAnsi="Times New Roman" w:cs="Times New Roman"/>
          <w:sz w:val="24"/>
        </w:rPr>
        <w:t xml:space="preserve"> terdapat bentuk aku, kami</w:t>
      </w:r>
      <w:r w:rsidRPr="00200736">
        <w:rPr>
          <w:rFonts w:ascii="Times New Roman" w:hAnsi="Times New Roman" w:cs="Times New Roman"/>
          <w:sz w:val="24"/>
        </w:rPr>
        <w:t>,</w:t>
      </w:r>
      <w:r>
        <w:rPr>
          <w:rFonts w:ascii="Times New Roman" w:hAnsi="Times New Roman" w:cs="Times New Roman"/>
          <w:sz w:val="24"/>
        </w:rPr>
        <w:t xml:space="preserve"> kau, kalian,</w:t>
      </w:r>
      <w:r w:rsidR="00B02D36">
        <w:rPr>
          <w:rFonts w:ascii="Times New Roman" w:hAnsi="Times New Roman" w:cs="Times New Roman"/>
          <w:sz w:val="24"/>
        </w:rPr>
        <w:t xml:space="preserve"> dia</w:t>
      </w:r>
      <w:r>
        <w:rPr>
          <w:rFonts w:ascii="Times New Roman" w:hAnsi="Times New Roman" w:cs="Times New Roman"/>
          <w:sz w:val="24"/>
        </w:rPr>
        <w:t xml:space="preserve"> dan mereka,</w:t>
      </w:r>
      <w:r w:rsidRPr="00200736">
        <w:rPr>
          <w:rFonts w:ascii="Times New Roman" w:hAnsi="Times New Roman" w:cs="Times New Roman"/>
          <w:sz w:val="24"/>
        </w:rPr>
        <w:t xml:space="preserve"> deiksis waktu</w:t>
      </w:r>
      <w:r>
        <w:rPr>
          <w:rFonts w:ascii="Times New Roman" w:hAnsi="Times New Roman" w:cs="Times New Roman"/>
          <w:sz w:val="24"/>
        </w:rPr>
        <w:t xml:space="preserve"> terdapat bent</w:t>
      </w:r>
      <w:r w:rsidR="003F7983">
        <w:rPr>
          <w:rFonts w:ascii="Times New Roman" w:hAnsi="Times New Roman" w:cs="Times New Roman"/>
          <w:sz w:val="24"/>
        </w:rPr>
        <w:t>uk kemarin, hari ini, dan besok</w:t>
      </w:r>
      <w:r w:rsidRPr="00200736">
        <w:rPr>
          <w:rFonts w:ascii="Times New Roman" w:hAnsi="Times New Roman" w:cs="Times New Roman"/>
          <w:sz w:val="24"/>
        </w:rPr>
        <w:t>, deiksis tempat</w:t>
      </w:r>
      <w:r>
        <w:rPr>
          <w:rFonts w:ascii="Times New Roman" w:hAnsi="Times New Roman" w:cs="Times New Roman"/>
          <w:sz w:val="24"/>
        </w:rPr>
        <w:t xml:space="preserve"> terdapat bentuk di sana dan ke sini</w:t>
      </w:r>
      <w:r w:rsidRPr="00200736">
        <w:rPr>
          <w:rFonts w:ascii="Times New Roman" w:hAnsi="Times New Roman" w:cs="Times New Roman"/>
          <w:sz w:val="24"/>
        </w:rPr>
        <w:t>, deiksis wacana</w:t>
      </w:r>
      <w:r>
        <w:rPr>
          <w:rFonts w:ascii="Times New Roman" w:hAnsi="Times New Roman" w:cs="Times New Roman"/>
          <w:sz w:val="24"/>
        </w:rPr>
        <w:t xml:space="preserve"> terdapat bentuk ini dan itu, sedangkan deiksis sosial terdapat bentuk </w:t>
      </w:r>
      <w:r w:rsidR="00C2002E">
        <w:rPr>
          <w:rFonts w:ascii="Times New Roman" w:hAnsi="Times New Roman" w:cs="Times New Roman"/>
          <w:sz w:val="24"/>
        </w:rPr>
        <w:t>mas dan bu.</w:t>
      </w:r>
    </w:p>
    <w:p w:rsidR="00C2002E" w:rsidRDefault="00C2002E" w:rsidP="00CC613A">
      <w:pPr>
        <w:spacing w:line="240" w:lineRule="auto"/>
        <w:ind w:firstLine="540"/>
        <w:jc w:val="both"/>
        <w:rPr>
          <w:rFonts w:ascii="Times New Roman" w:hAnsi="Times New Roman" w:cs="Times New Roman"/>
          <w:sz w:val="24"/>
        </w:rPr>
      </w:pPr>
      <w:r w:rsidRPr="00C2002E">
        <w:rPr>
          <w:rFonts w:ascii="Times New Roman" w:hAnsi="Times New Roman" w:cs="Times New Roman"/>
          <w:sz w:val="24"/>
        </w:rPr>
        <w:t xml:space="preserve">Relevansinya dengan pembelajaran bahasa Indonesia, dapat dikaitkan dengan pembelajaran menulis, pada kelas VIII semester 2 dalam keterampilan menulis naskah drama </w:t>
      </w:r>
      <w:r w:rsidRPr="00C2002E">
        <w:rPr>
          <w:rFonts w:ascii="Times New Roman" w:hAnsi="Times New Roman" w:cs="Times New Roman"/>
          <w:sz w:val="24"/>
        </w:rPr>
        <w:lastRenderedPageBreak/>
        <w:t>yang termuat dalam Kompetensi Dasar 4.16 Menyajikan drama dalam bentuk pentas atau naskah. Adapun dalam menulis dibutuhkan pemilihan diksi atau kata yang tepat agar menjadi kalimat yang efektif, baik dan benar.</w:t>
      </w:r>
    </w:p>
    <w:p w:rsidR="00200736" w:rsidRDefault="00200736" w:rsidP="00F4027E">
      <w:pPr>
        <w:spacing w:line="240" w:lineRule="auto"/>
        <w:jc w:val="both"/>
        <w:rPr>
          <w:rFonts w:ascii="Times New Roman" w:hAnsi="Times New Roman" w:cs="Times New Roman"/>
          <w:b/>
          <w:sz w:val="24"/>
        </w:rPr>
      </w:pPr>
      <w:r w:rsidRPr="00200736">
        <w:rPr>
          <w:rFonts w:ascii="Times New Roman" w:hAnsi="Times New Roman" w:cs="Times New Roman"/>
          <w:b/>
          <w:sz w:val="24"/>
        </w:rPr>
        <w:t>DAFTAR PUSTAKA</w:t>
      </w:r>
    </w:p>
    <w:p w:rsidR="00C2002E" w:rsidRDefault="00C2002E" w:rsidP="00C2002E">
      <w:pPr>
        <w:spacing w:after="0" w:line="360" w:lineRule="auto"/>
        <w:jc w:val="both"/>
        <w:rPr>
          <w:rFonts w:ascii="Times New Roman" w:hAnsi="Times New Roman" w:cs="Times New Roman"/>
          <w:sz w:val="24"/>
        </w:rPr>
      </w:pPr>
      <w:r>
        <w:rPr>
          <w:rFonts w:ascii="Times New Roman" w:hAnsi="Times New Roman" w:cs="Times New Roman"/>
          <w:sz w:val="24"/>
        </w:rPr>
        <w:t xml:space="preserve">F.X, Nadar. 2008. </w:t>
      </w:r>
      <w:r>
        <w:rPr>
          <w:rFonts w:ascii="Times New Roman" w:hAnsi="Times New Roman" w:cs="Times New Roman"/>
          <w:i/>
          <w:sz w:val="24"/>
        </w:rPr>
        <w:t>Pragmatik dan Penelitian Pragmatik</w:t>
      </w:r>
      <w:r>
        <w:rPr>
          <w:rFonts w:ascii="Times New Roman" w:hAnsi="Times New Roman" w:cs="Times New Roman"/>
          <w:sz w:val="24"/>
        </w:rPr>
        <w:t xml:space="preserve">. </w:t>
      </w:r>
      <w:proofErr w:type="gramStart"/>
      <w:r>
        <w:rPr>
          <w:rFonts w:ascii="Times New Roman" w:hAnsi="Times New Roman" w:cs="Times New Roman"/>
          <w:sz w:val="24"/>
        </w:rPr>
        <w:t>Yogyakarta :</w:t>
      </w:r>
      <w:proofErr w:type="gramEnd"/>
      <w:r>
        <w:rPr>
          <w:rFonts w:ascii="Times New Roman" w:hAnsi="Times New Roman" w:cs="Times New Roman"/>
          <w:sz w:val="24"/>
        </w:rPr>
        <w:t xml:space="preserve"> Graha Ilmu.</w:t>
      </w:r>
    </w:p>
    <w:p w:rsidR="00C2002E" w:rsidRDefault="00C2002E" w:rsidP="00C2002E">
      <w:pPr>
        <w:spacing w:after="0" w:line="360" w:lineRule="auto"/>
        <w:ind w:left="900" w:hanging="900"/>
        <w:jc w:val="both"/>
        <w:rPr>
          <w:rFonts w:ascii="Times New Roman" w:hAnsi="Times New Roman" w:cs="Times New Roman"/>
          <w:sz w:val="24"/>
        </w:rPr>
      </w:pPr>
      <w:r>
        <w:rPr>
          <w:rFonts w:ascii="Times New Roman" w:hAnsi="Times New Roman" w:cs="Times New Roman"/>
          <w:sz w:val="24"/>
        </w:rPr>
        <w:t xml:space="preserve">Mamik. 2015. </w:t>
      </w:r>
      <w:r>
        <w:rPr>
          <w:rFonts w:ascii="Times New Roman" w:hAnsi="Times New Roman" w:cs="Times New Roman"/>
          <w:i/>
          <w:sz w:val="24"/>
        </w:rPr>
        <w:t>Metodologi Kualitatif</w:t>
      </w:r>
      <w:r>
        <w:rPr>
          <w:rFonts w:ascii="Times New Roman" w:hAnsi="Times New Roman" w:cs="Times New Roman"/>
          <w:sz w:val="24"/>
        </w:rPr>
        <w:t>. Penerbit Zifatama Jawara.</w:t>
      </w:r>
    </w:p>
    <w:p w:rsidR="00C2002E" w:rsidRDefault="00C2002E" w:rsidP="00C2002E">
      <w:pPr>
        <w:spacing w:after="0" w:line="360" w:lineRule="auto"/>
        <w:ind w:left="900" w:hanging="900"/>
        <w:jc w:val="both"/>
        <w:rPr>
          <w:rFonts w:ascii="Times New Roman" w:hAnsi="Times New Roman" w:cs="Times New Roman"/>
          <w:sz w:val="24"/>
        </w:rPr>
      </w:pPr>
      <w:r>
        <w:rPr>
          <w:rFonts w:ascii="Times New Roman" w:hAnsi="Times New Roman" w:cs="Times New Roman"/>
          <w:sz w:val="24"/>
        </w:rPr>
        <w:t xml:space="preserve">Moleong, Lexy J. 2007. </w:t>
      </w:r>
      <w:r>
        <w:rPr>
          <w:rFonts w:ascii="Times New Roman" w:hAnsi="Times New Roman" w:cs="Times New Roman"/>
          <w:i/>
          <w:sz w:val="24"/>
        </w:rPr>
        <w:t>Metodologi Penelitian Kualitati</w:t>
      </w:r>
      <w:r>
        <w:rPr>
          <w:rFonts w:ascii="Times New Roman" w:hAnsi="Times New Roman" w:cs="Times New Roman"/>
          <w:sz w:val="24"/>
        </w:rPr>
        <w:t xml:space="preserve">f. </w:t>
      </w:r>
      <w:proofErr w:type="gramStart"/>
      <w:r>
        <w:rPr>
          <w:rFonts w:ascii="Times New Roman" w:hAnsi="Times New Roman" w:cs="Times New Roman"/>
          <w:sz w:val="24"/>
        </w:rPr>
        <w:t>Bandung :</w:t>
      </w:r>
      <w:proofErr w:type="gramEnd"/>
      <w:r>
        <w:rPr>
          <w:rFonts w:ascii="Times New Roman" w:hAnsi="Times New Roman" w:cs="Times New Roman"/>
          <w:sz w:val="24"/>
        </w:rPr>
        <w:t xml:space="preserve"> PT. Remaja Rosdakarya.</w:t>
      </w:r>
    </w:p>
    <w:p w:rsidR="00C2002E" w:rsidRDefault="00C2002E" w:rsidP="00C2002E">
      <w:pPr>
        <w:spacing w:after="0" w:line="360" w:lineRule="auto"/>
        <w:ind w:left="900" w:hanging="900"/>
        <w:jc w:val="both"/>
        <w:rPr>
          <w:rFonts w:ascii="Times New Roman" w:hAnsi="Times New Roman" w:cs="Times New Roman"/>
          <w:sz w:val="24"/>
        </w:rPr>
      </w:pPr>
      <w:r>
        <w:rPr>
          <w:rFonts w:ascii="Times New Roman" w:hAnsi="Times New Roman" w:cs="Times New Roman"/>
          <w:sz w:val="24"/>
        </w:rPr>
        <w:t xml:space="preserve">Nursalim, Misbah Priagung dan Syahrobi Nur Alam. 2019. “Pemakaian Deiksis Persona Dalam Cerpen Di Harian Republika”. </w:t>
      </w:r>
      <w:r>
        <w:rPr>
          <w:rFonts w:ascii="Times New Roman" w:hAnsi="Times New Roman" w:cs="Times New Roman"/>
          <w:i/>
          <w:sz w:val="24"/>
        </w:rPr>
        <w:t>11</w:t>
      </w:r>
      <w:r>
        <w:rPr>
          <w:rFonts w:ascii="Times New Roman" w:hAnsi="Times New Roman" w:cs="Times New Roman"/>
          <w:sz w:val="24"/>
        </w:rPr>
        <w:t xml:space="preserve"> (02), 121-129.</w:t>
      </w:r>
    </w:p>
    <w:p w:rsidR="00C2002E" w:rsidRDefault="00C2002E" w:rsidP="00C2002E">
      <w:pPr>
        <w:spacing w:after="0" w:line="360" w:lineRule="auto"/>
        <w:jc w:val="both"/>
        <w:rPr>
          <w:rFonts w:ascii="Times New Roman" w:hAnsi="Times New Roman" w:cs="Times New Roman"/>
          <w:sz w:val="24"/>
        </w:rPr>
      </w:pPr>
      <w:r>
        <w:rPr>
          <w:rFonts w:ascii="Times New Roman" w:hAnsi="Times New Roman" w:cs="Times New Roman"/>
          <w:sz w:val="24"/>
        </w:rPr>
        <w:t xml:space="preserve">Putrayasa, Ida Bagus. 2014. </w:t>
      </w:r>
      <w:r>
        <w:rPr>
          <w:rFonts w:ascii="Times New Roman" w:hAnsi="Times New Roman" w:cs="Times New Roman"/>
          <w:i/>
          <w:sz w:val="24"/>
        </w:rPr>
        <w:t>Pragmatik</w:t>
      </w:r>
      <w:r>
        <w:rPr>
          <w:rFonts w:ascii="Times New Roman" w:hAnsi="Times New Roman" w:cs="Times New Roman"/>
          <w:sz w:val="24"/>
        </w:rPr>
        <w:t xml:space="preserve">. </w:t>
      </w:r>
      <w:proofErr w:type="gramStart"/>
      <w:r>
        <w:rPr>
          <w:rFonts w:ascii="Times New Roman" w:hAnsi="Times New Roman" w:cs="Times New Roman"/>
          <w:sz w:val="24"/>
        </w:rPr>
        <w:t>Yogyakarta :</w:t>
      </w:r>
      <w:proofErr w:type="gramEnd"/>
      <w:r>
        <w:rPr>
          <w:rFonts w:ascii="Times New Roman" w:hAnsi="Times New Roman" w:cs="Times New Roman"/>
          <w:sz w:val="24"/>
        </w:rPr>
        <w:t xml:space="preserve"> Graha Ilmu.</w:t>
      </w:r>
    </w:p>
    <w:p w:rsidR="00C2002E" w:rsidRDefault="00C2002E" w:rsidP="00C2002E">
      <w:pPr>
        <w:spacing w:after="0" w:line="360" w:lineRule="auto"/>
        <w:jc w:val="both"/>
        <w:rPr>
          <w:rFonts w:ascii="Times New Roman" w:hAnsi="Times New Roman" w:cs="Times New Roman"/>
          <w:sz w:val="24"/>
        </w:rPr>
      </w:pPr>
      <w:r>
        <w:rPr>
          <w:rFonts w:ascii="Times New Roman" w:hAnsi="Times New Roman" w:cs="Times New Roman"/>
          <w:sz w:val="24"/>
        </w:rPr>
        <w:t xml:space="preserve">Suryanti. 2020. </w:t>
      </w:r>
      <w:r>
        <w:rPr>
          <w:rFonts w:ascii="Times New Roman" w:hAnsi="Times New Roman" w:cs="Times New Roman"/>
          <w:i/>
          <w:sz w:val="24"/>
        </w:rPr>
        <w:t>Pragmatik</w:t>
      </w:r>
      <w:r>
        <w:rPr>
          <w:rFonts w:ascii="Times New Roman" w:hAnsi="Times New Roman" w:cs="Times New Roman"/>
          <w:sz w:val="24"/>
        </w:rPr>
        <w:t xml:space="preserve">. </w:t>
      </w:r>
      <w:proofErr w:type="gramStart"/>
      <w:r>
        <w:rPr>
          <w:rFonts w:ascii="Times New Roman" w:hAnsi="Times New Roman" w:cs="Times New Roman"/>
          <w:sz w:val="24"/>
        </w:rPr>
        <w:t>Klaten :</w:t>
      </w:r>
      <w:proofErr w:type="gramEnd"/>
      <w:r>
        <w:rPr>
          <w:rFonts w:ascii="Times New Roman" w:hAnsi="Times New Roman" w:cs="Times New Roman"/>
          <w:sz w:val="24"/>
        </w:rPr>
        <w:t xml:space="preserve"> Lakeisha.</w:t>
      </w:r>
    </w:p>
    <w:p w:rsidR="00C2002E" w:rsidRPr="00200736" w:rsidRDefault="00C2002E" w:rsidP="00F4027E">
      <w:pPr>
        <w:spacing w:line="240" w:lineRule="auto"/>
        <w:jc w:val="both"/>
        <w:rPr>
          <w:rFonts w:ascii="Times New Roman" w:hAnsi="Times New Roman" w:cs="Times New Roman"/>
          <w:b/>
          <w:sz w:val="24"/>
        </w:rPr>
      </w:pPr>
    </w:p>
    <w:sectPr w:rsidR="00C2002E" w:rsidRPr="00200736" w:rsidSect="00C2002E">
      <w:type w:val="continuous"/>
      <w:pgSz w:w="12240" w:h="15840"/>
      <w:pgMar w:top="1701" w:right="1701" w:bottom="1701"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2C6"/>
    <w:multiLevelType w:val="hybridMultilevel"/>
    <w:tmpl w:val="B3B4811E"/>
    <w:lvl w:ilvl="0" w:tplc="CE729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0974"/>
    <w:multiLevelType w:val="hybridMultilevel"/>
    <w:tmpl w:val="E1AAC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F37BD"/>
    <w:multiLevelType w:val="hybridMultilevel"/>
    <w:tmpl w:val="F8069994"/>
    <w:lvl w:ilvl="0" w:tplc="1AEC2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011FE"/>
    <w:multiLevelType w:val="hybridMultilevel"/>
    <w:tmpl w:val="4A527B84"/>
    <w:lvl w:ilvl="0" w:tplc="4526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B47EAC"/>
    <w:multiLevelType w:val="hybridMultilevel"/>
    <w:tmpl w:val="4538E28C"/>
    <w:lvl w:ilvl="0" w:tplc="8E26C73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75E03A6"/>
    <w:multiLevelType w:val="hybridMultilevel"/>
    <w:tmpl w:val="5AB42B22"/>
    <w:lvl w:ilvl="0" w:tplc="90162F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783133B"/>
    <w:multiLevelType w:val="hybridMultilevel"/>
    <w:tmpl w:val="F956E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24427"/>
    <w:multiLevelType w:val="hybridMultilevel"/>
    <w:tmpl w:val="538EE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44392"/>
    <w:multiLevelType w:val="hybridMultilevel"/>
    <w:tmpl w:val="590A4330"/>
    <w:lvl w:ilvl="0" w:tplc="B666F8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4BC4F94"/>
    <w:multiLevelType w:val="hybridMultilevel"/>
    <w:tmpl w:val="562C66EE"/>
    <w:lvl w:ilvl="0" w:tplc="15966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71602"/>
    <w:multiLevelType w:val="hybridMultilevel"/>
    <w:tmpl w:val="F6920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7"/>
  </w:num>
  <w:num w:numId="5">
    <w:abstractNumId w:val="6"/>
  </w:num>
  <w:num w:numId="6">
    <w:abstractNumId w:val="3"/>
  </w:num>
  <w:num w:numId="7">
    <w:abstractNumId w:val="1"/>
  </w:num>
  <w:num w:numId="8">
    <w:abstractNumId w:val="8"/>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96"/>
    <w:rsid w:val="00054D31"/>
    <w:rsid w:val="0005501D"/>
    <w:rsid w:val="00097768"/>
    <w:rsid w:val="000A1735"/>
    <w:rsid w:val="000E62C2"/>
    <w:rsid w:val="000F7A7C"/>
    <w:rsid w:val="00200736"/>
    <w:rsid w:val="002203BB"/>
    <w:rsid w:val="0023722B"/>
    <w:rsid w:val="002954C1"/>
    <w:rsid w:val="002F414F"/>
    <w:rsid w:val="003250B7"/>
    <w:rsid w:val="00325F26"/>
    <w:rsid w:val="003927F5"/>
    <w:rsid w:val="003C7296"/>
    <w:rsid w:val="003E3B49"/>
    <w:rsid w:val="003F7983"/>
    <w:rsid w:val="00415A69"/>
    <w:rsid w:val="0044197F"/>
    <w:rsid w:val="004420EA"/>
    <w:rsid w:val="00465638"/>
    <w:rsid w:val="00496839"/>
    <w:rsid w:val="00566F79"/>
    <w:rsid w:val="0057441D"/>
    <w:rsid w:val="005D0906"/>
    <w:rsid w:val="005E17A1"/>
    <w:rsid w:val="005E4340"/>
    <w:rsid w:val="00620DEC"/>
    <w:rsid w:val="006B150C"/>
    <w:rsid w:val="006C1CC4"/>
    <w:rsid w:val="006E5729"/>
    <w:rsid w:val="00717EE3"/>
    <w:rsid w:val="00796AE6"/>
    <w:rsid w:val="007D6B67"/>
    <w:rsid w:val="00811230"/>
    <w:rsid w:val="008F14C5"/>
    <w:rsid w:val="00906B87"/>
    <w:rsid w:val="00934238"/>
    <w:rsid w:val="00993AC5"/>
    <w:rsid w:val="009974DF"/>
    <w:rsid w:val="009C36E6"/>
    <w:rsid w:val="009D0447"/>
    <w:rsid w:val="009F008C"/>
    <w:rsid w:val="00A013D2"/>
    <w:rsid w:val="00A121CB"/>
    <w:rsid w:val="00AC5624"/>
    <w:rsid w:val="00B02D36"/>
    <w:rsid w:val="00B219A4"/>
    <w:rsid w:val="00B25609"/>
    <w:rsid w:val="00B440C8"/>
    <w:rsid w:val="00BF357B"/>
    <w:rsid w:val="00C06D35"/>
    <w:rsid w:val="00C134E8"/>
    <w:rsid w:val="00C2002E"/>
    <w:rsid w:val="00C41043"/>
    <w:rsid w:val="00C44F43"/>
    <w:rsid w:val="00C56786"/>
    <w:rsid w:val="00C75202"/>
    <w:rsid w:val="00CC613A"/>
    <w:rsid w:val="00D05F4D"/>
    <w:rsid w:val="00D5762F"/>
    <w:rsid w:val="00D87B57"/>
    <w:rsid w:val="00DA07A0"/>
    <w:rsid w:val="00EA377F"/>
    <w:rsid w:val="00F11071"/>
    <w:rsid w:val="00F4027E"/>
    <w:rsid w:val="00FB731A"/>
    <w:rsid w:val="00FC004F"/>
    <w:rsid w:val="00FC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BA3A"/>
  <w15:chartTrackingRefBased/>
  <w15:docId w15:val="{A2026D66-C15A-4D05-A626-CC639732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609"/>
  </w:style>
  <w:style w:type="paragraph" w:styleId="Heading1">
    <w:name w:val="heading 1"/>
    <w:basedOn w:val="Normal"/>
    <w:next w:val="Normal"/>
    <w:link w:val="Heading1Char"/>
    <w:uiPriority w:val="9"/>
    <w:qFormat/>
    <w:rsid w:val="00C06D3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D35"/>
    <w:rPr>
      <w:color w:val="0563C1" w:themeColor="hyperlink"/>
      <w:u w:val="single"/>
    </w:rPr>
  </w:style>
  <w:style w:type="character" w:customStyle="1" w:styleId="Heading1Char">
    <w:name w:val="Heading 1 Char"/>
    <w:basedOn w:val="DefaultParagraphFont"/>
    <w:link w:val="Heading1"/>
    <w:uiPriority w:val="9"/>
    <w:rsid w:val="00C06D35"/>
    <w:rPr>
      <w:rFonts w:asciiTheme="majorHAnsi" w:eastAsiaTheme="majorEastAsia" w:hAnsiTheme="majorHAnsi" w:cstheme="majorBidi"/>
      <w:color w:val="2E74B5" w:themeColor="accent1" w:themeShade="BF"/>
      <w:sz w:val="32"/>
      <w:szCs w:val="32"/>
      <w:lang w:val="id-ID"/>
    </w:rPr>
  </w:style>
  <w:style w:type="paragraph" w:styleId="ListParagraph">
    <w:name w:val="List Paragraph"/>
    <w:aliases w:val="Body of text"/>
    <w:basedOn w:val="Normal"/>
    <w:link w:val="ListParagraphChar"/>
    <w:qFormat/>
    <w:rsid w:val="007D6B67"/>
    <w:pPr>
      <w:ind w:left="720"/>
      <w:contextualSpacing/>
    </w:pPr>
  </w:style>
  <w:style w:type="character" w:customStyle="1" w:styleId="ListParagraphChar">
    <w:name w:val="List Paragraph Char"/>
    <w:aliases w:val="Body of text Char"/>
    <w:basedOn w:val="DefaultParagraphFont"/>
    <w:link w:val="ListParagraph"/>
    <w:locked/>
    <w:rsid w:val="007D6B67"/>
  </w:style>
  <w:style w:type="table" w:styleId="TableGrid">
    <w:name w:val="Table Grid"/>
    <w:basedOn w:val="TableNormal"/>
    <w:uiPriority w:val="39"/>
    <w:rsid w:val="0071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6502">
      <w:bodyDiv w:val="1"/>
      <w:marLeft w:val="0"/>
      <w:marRight w:val="0"/>
      <w:marTop w:val="0"/>
      <w:marBottom w:val="0"/>
      <w:divBdr>
        <w:top w:val="none" w:sz="0" w:space="0" w:color="auto"/>
        <w:left w:val="none" w:sz="0" w:space="0" w:color="auto"/>
        <w:bottom w:val="none" w:sz="0" w:space="0" w:color="auto"/>
        <w:right w:val="none" w:sz="0" w:space="0" w:color="auto"/>
      </w:divBdr>
    </w:div>
    <w:div w:id="107434859">
      <w:bodyDiv w:val="1"/>
      <w:marLeft w:val="0"/>
      <w:marRight w:val="0"/>
      <w:marTop w:val="0"/>
      <w:marBottom w:val="0"/>
      <w:divBdr>
        <w:top w:val="none" w:sz="0" w:space="0" w:color="auto"/>
        <w:left w:val="none" w:sz="0" w:space="0" w:color="auto"/>
        <w:bottom w:val="none" w:sz="0" w:space="0" w:color="auto"/>
        <w:right w:val="none" w:sz="0" w:space="0" w:color="auto"/>
      </w:divBdr>
    </w:div>
    <w:div w:id="133917417">
      <w:bodyDiv w:val="1"/>
      <w:marLeft w:val="0"/>
      <w:marRight w:val="0"/>
      <w:marTop w:val="0"/>
      <w:marBottom w:val="0"/>
      <w:divBdr>
        <w:top w:val="none" w:sz="0" w:space="0" w:color="auto"/>
        <w:left w:val="none" w:sz="0" w:space="0" w:color="auto"/>
        <w:bottom w:val="none" w:sz="0" w:space="0" w:color="auto"/>
        <w:right w:val="none" w:sz="0" w:space="0" w:color="auto"/>
      </w:divBdr>
    </w:div>
    <w:div w:id="135878911">
      <w:bodyDiv w:val="1"/>
      <w:marLeft w:val="0"/>
      <w:marRight w:val="0"/>
      <w:marTop w:val="0"/>
      <w:marBottom w:val="0"/>
      <w:divBdr>
        <w:top w:val="none" w:sz="0" w:space="0" w:color="auto"/>
        <w:left w:val="none" w:sz="0" w:space="0" w:color="auto"/>
        <w:bottom w:val="none" w:sz="0" w:space="0" w:color="auto"/>
        <w:right w:val="none" w:sz="0" w:space="0" w:color="auto"/>
      </w:divBdr>
    </w:div>
    <w:div w:id="146825348">
      <w:bodyDiv w:val="1"/>
      <w:marLeft w:val="0"/>
      <w:marRight w:val="0"/>
      <w:marTop w:val="0"/>
      <w:marBottom w:val="0"/>
      <w:divBdr>
        <w:top w:val="none" w:sz="0" w:space="0" w:color="auto"/>
        <w:left w:val="none" w:sz="0" w:space="0" w:color="auto"/>
        <w:bottom w:val="none" w:sz="0" w:space="0" w:color="auto"/>
        <w:right w:val="none" w:sz="0" w:space="0" w:color="auto"/>
      </w:divBdr>
    </w:div>
    <w:div w:id="239756854">
      <w:bodyDiv w:val="1"/>
      <w:marLeft w:val="0"/>
      <w:marRight w:val="0"/>
      <w:marTop w:val="0"/>
      <w:marBottom w:val="0"/>
      <w:divBdr>
        <w:top w:val="none" w:sz="0" w:space="0" w:color="auto"/>
        <w:left w:val="none" w:sz="0" w:space="0" w:color="auto"/>
        <w:bottom w:val="none" w:sz="0" w:space="0" w:color="auto"/>
        <w:right w:val="none" w:sz="0" w:space="0" w:color="auto"/>
      </w:divBdr>
    </w:div>
    <w:div w:id="263850504">
      <w:bodyDiv w:val="1"/>
      <w:marLeft w:val="0"/>
      <w:marRight w:val="0"/>
      <w:marTop w:val="0"/>
      <w:marBottom w:val="0"/>
      <w:divBdr>
        <w:top w:val="none" w:sz="0" w:space="0" w:color="auto"/>
        <w:left w:val="none" w:sz="0" w:space="0" w:color="auto"/>
        <w:bottom w:val="none" w:sz="0" w:space="0" w:color="auto"/>
        <w:right w:val="none" w:sz="0" w:space="0" w:color="auto"/>
      </w:divBdr>
    </w:div>
    <w:div w:id="1112631651">
      <w:bodyDiv w:val="1"/>
      <w:marLeft w:val="0"/>
      <w:marRight w:val="0"/>
      <w:marTop w:val="0"/>
      <w:marBottom w:val="0"/>
      <w:divBdr>
        <w:top w:val="none" w:sz="0" w:space="0" w:color="auto"/>
        <w:left w:val="none" w:sz="0" w:space="0" w:color="auto"/>
        <w:bottom w:val="none" w:sz="0" w:space="0" w:color="auto"/>
        <w:right w:val="none" w:sz="0" w:space="0" w:color="auto"/>
      </w:divBdr>
    </w:div>
    <w:div w:id="1140807989">
      <w:bodyDiv w:val="1"/>
      <w:marLeft w:val="0"/>
      <w:marRight w:val="0"/>
      <w:marTop w:val="0"/>
      <w:marBottom w:val="0"/>
      <w:divBdr>
        <w:top w:val="none" w:sz="0" w:space="0" w:color="auto"/>
        <w:left w:val="none" w:sz="0" w:space="0" w:color="auto"/>
        <w:bottom w:val="none" w:sz="0" w:space="0" w:color="auto"/>
        <w:right w:val="none" w:sz="0" w:space="0" w:color="auto"/>
      </w:divBdr>
    </w:div>
    <w:div w:id="1224828392">
      <w:bodyDiv w:val="1"/>
      <w:marLeft w:val="0"/>
      <w:marRight w:val="0"/>
      <w:marTop w:val="0"/>
      <w:marBottom w:val="0"/>
      <w:divBdr>
        <w:top w:val="none" w:sz="0" w:space="0" w:color="auto"/>
        <w:left w:val="none" w:sz="0" w:space="0" w:color="auto"/>
        <w:bottom w:val="none" w:sz="0" w:space="0" w:color="auto"/>
        <w:right w:val="none" w:sz="0" w:space="0" w:color="auto"/>
      </w:divBdr>
    </w:div>
    <w:div w:id="1254241124">
      <w:bodyDiv w:val="1"/>
      <w:marLeft w:val="0"/>
      <w:marRight w:val="0"/>
      <w:marTop w:val="0"/>
      <w:marBottom w:val="0"/>
      <w:divBdr>
        <w:top w:val="none" w:sz="0" w:space="0" w:color="auto"/>
        <w:left w:val="none" w:sz="0" w:space="0" w:color="auto"/>
        <w:bottom w:val="none" w:sz="0" w:space="0" w:color="auto"/>
        <w:right w:val="none" w:sz="0" w:space="0" w:color="auto"/>
      </w:divBdr>
    </w:div>
    <w:div w:id="1302344506">
      <w:bodyDiv w:val="1"/>
      <w:marLeft w:val="0"/>
      <w:marRight w:val="0"/>
      <w:marTop w:val="0"/>
      <w:marBottom w:val="0"/>
      <w:divBdr>
        <w:top w:val="none" w:sz="0" w:space="0" w:color="auto"/>
        <w:left w:val="none" w:sz="0" w:space="0" w:color="auto"/>
        <w:bottom w:val="none" w:sz="0" w:space="0" w:color="auto"/>
        <w:right w:val="none" w:sz="0" w:space="0" w:color="auto"/>
      </w:divBdr>
    </w:div>
    <w:div w:id="1716079315">
      <w:bodyDiv w:val="1"/>
      <w:marLeft w:val="0"/>
      <w:marRight w:val="0"/>
      <w:marTop w:val="0"/>
      <w:marBottom w:val="0"/>
      <w:divBdr>
        <w:top w:val="none" w:sz="0" w:space="0" w:color="auto"/>
        <w:left w:val="none" w:sz="0" w:space="0" w:color="auto"/>
        <w:bottom w:val="none" w:sz="0" w:space="0" w:color="auto"/>
        <w:right w:val="none" w:sz="0" w:space="0" w:color="auto"/>
      </w:divBdr>
    </w:div>
    <w:div w:id="1729375032">
      <w:bodyDiv w:val="1"/>
      <w:marLeft w:val="0"/>
      <w:marRight w:val="0"/>
      <w:marTop w:val="0"/>
      <w:marBottom w:val="0"/>
      <w:divBdr>
        <w:top w:val="none" w:sz="0" w:space="0" w:color="auto"/>
        <w:left w:val="none" w:sz="0" w:space="0" w:color="auto"/>
        <w:bottom w:val="none" w:sz="0" w:space="0" w:color="auto"/>
        <w:right w:val="none" w:sz="0" w:space="0" w:color="auto"/>
      </w:divBdr>
    </w:div>
    <w:div w:id="1785734225">
      <w:bodyDiv w:val="1"/>
      <w:marLeft w:val="0"/>
      <w:marRight w:val="0"/>
      <w:marTop w:val="0"/>
      <w:marBottom w:val="0"/>
      <w:divBdr>
        <w:top w:val="none" w:sz="0" w:space="0" w:color="auto"/>
        <w:left w:val="none" w:sz="0" w:space="0" w:color="auto"/>
        <w:bottom w:val="none" w:sz="0" w:space="0" w:color="auto"/>
        <w:right w:val="none" w:sz="0" w:space="0" w:color="auto"/>
      </w:divBdr>
    </w:div>
    <w:div w:id="1915166649">
      <w:bodyDiv w:val="1"/>
      <w:marLeft w:val="0"/>
      <w:marRight w:val="0"/>
      <w:marTop w:val="0"/>
      <w:marBottom w:val="0"/>
      <w:divBdr>
        <w:top w:val="none" w:sz="0" w:space="0" w:color="auto"/>
        <w:left w:val="none" w:sz="0" w:space="0" w:color="auto"/>
        <w:bottom w:val="none" w:sz="0" w:space="0" w:color="auto"/>
        <w:right w:val="none" w:sz="0" w:space="0" w:color="auto"/>
      </w:divBdr>
      <w:divsChild>
        <w:div w:id="517692709">
          <w:marLeft w:val="0"/>
          <w:marRight w:val="0"/>
          <w:marTop w:val="0"/>
          <w:marBottom w:val="0"/>
          <w:divBdr>
            <w:top w:val="none" w:sz="0" w:space="0" w:color="auto"/>
            <w:left w:val="none" w:sz="0" w:space="0" w:color="auto"/>
            <w:bottom w:val="none" w:sz="0" w:space="0" w:color="auto"/>
            <w:right w:val="none" w:sz="0" w:space="0" w:color="auto"/>
          </w:divBdr>
        </w:div>
      </w:divsChild>
    </w:div>
    <w:div w:id="194218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naeka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Nurhidayat</cp:lastModifiedBy>
  <cp:revision>3</cp:revision>
  <cp:lastPrinted>2022-08-07T09:50:00Z</cp:lastPrinted>
  <dcterms:created xsi:type="dcterms:W3CDTF">2022-08-18T23:53:00Z</dcterms:created>
  <dcterms:modified xsi:type="dcterms:W3CDTF">2022-08-19T01:28:00Z</dcterms:modified>
</cp:coreProperties>
</file>