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10F76" w14:textId="5ABAE00E" w:rsidR="004A3371" w:rsidRDefault="004A3371" w:rsidP="004A3371">
      <w:pPr>
        <w:pStyle w:val="Heading2"/>
        <w:spacing w:before="1"/>
        <w:jc w:val="center"/>
        <w:rPr>
          <w:lang w:val="en-US"/>
        </w:rPr>
      </w:pPr>
      <w:bookmarkStart w:id="0" w:name="_Hlk184202364"/>
      <w:r w:rsidRPr="00CA6B99">
        <w:rPr>
          <w:lang w:val="en-US"/>
        </w:rPr>
        <w:t xml:space="preserve">PENGARUH </w:t>
      </w:r>
      <w:r w:rsidRPr="00CA6B99">
        <w:t>PE</w:t>
      </w:r>
      <w:r w:rsidRPr="00CA6B99">
        <w:rPr>
          <w:lang w:val="en-US"/>
        </w:rPr>
        <w:t>NGGUNAAN</w:t>
      </w:r>
      <w:r w:rsidRPr="00CA6B99">
        <w:rPr>
          <w:spacing w:val="29"/>
        </w:rPr>
        <w:t xml:space="preserve"> </w:t>
      </w:r>
      <w:r w:rsidRPr="00CA6B99">
        <w:t>MEDIA</w:t>
      </w:r>
      <w:r w:rsidRPr="00CA6B99">
        <w:rPr>
          <w:spacing w:val="29"/>
        </w:rPr>
        <w:t xml:space="preserve"> </w:t>
      </w:r>
      <w:r w:rsidRPr="00CA6B99">
        <w:rPr>
          <w:spacing w:val="-2"/>
        </w:rPr>
        <w:t>PAPAN</w:t>
      </w:r>
      <w:r w:rsidRPr="00CA6B99">
        <w:rPr>
          <w:spacing w:val="-2"/>
          <w:lang w:val="en-US"/>
        </w:rPr>
        <w:t xml:space="preserve"> </w:t>
      </w:r>
      <w:r w:rsidRPr="00CA6B99">
        <w:t>PINTAR</w:t>
      </w:r>
      <w:r w:rsidRPr="00CA6B99">
        <w:rPr>
          <w:spacing w:val="-11"/>
        </w:rPr>
        <w:t xml:space="preserve"> </w:t>
      </w:r>
      <w:r w:rsidRPr="00CA6B99">
        <w:rPr>
          <w:spacing w:val="-11"/>
          <w:lang w:val="en-US"/>
        </w:rPr>
        <w:t>TERHADAP HASIL BELAJAR</w:t>
      </w:r>
      <w:r w:rsidRPr="00CA6B99">
        <w:rPr>
          <w:spacing w:val="-10"/>
        </w:rPr>
        <w:t xml:space="preserve"> </w:t>
      </w:r>
      <w:r w:rsidRPr="00CA6B99">
        <w:t>MATEMATIKA</w:t>
      </w:r>
      <w:r w:rsidRPr="00CA6B99">
        <w:rPr>
          <w:lang w:val="en-US"/>
        </w:rPr>
        <w:t xml:space="preserve"> SD</w:t>
      </w:r>
    </w:p>
    <w:p w14:paraId="4E327026" w14:textId="77777777" w:rsidR="004A3371" w:rsidRPr="004A3371" w:rsidRDefault="004A3371" w:rsidP="004A3371">
      <w:pPr>
        <w:rPr>
          <w:lang w:val="en-US"/>
        </w:rPr>
      </w:pPr>
    </w:p>
    <w:p w14:paraId="10221087" w14:textId="4705E158" w:rsidR="004A3371" w:rsidRDefault="004A3371" w:rsidP="004A3371">
      <w:pPr>
        <w:pStyle w:val="Heading2"/>
        <w:spacing w:before="1"/>
        <w:jc w:val="center"/>
        <w:rPr>
          <w:sz w:val="22"/>
          <w:szCs w:val="22"/>
          <w:lang w:val="en-US"/>
        </w:rPr>
      </w:pPr>
      <w:r w:rsidRPr="00015F4D">
        <w:rPr>
          <w:sz w:val="22"/>
          <w:szCs w:val="22"/>
          <w:lang w:val="en-US"/>
        </w:rPr>
        <w:t>Ratna Wahyuni</w:t>
      </w:r>
      <m:oMath>
        <m:sSup>
          <m:sSupPr>
            <m:ctrlPr>
              <w:rPr>
                <w:rFonts w:ascii="Cambria Math" w:hAnsi="Cambria Math"/>
                <w:sz w:val="22"/>
                <w:szCs w:val="22"/>
                <w:lang w:val="en-US"/>
              </w:rPr>
            </m:ctrlPr>
          </m:sSupPr>
          <m:e>
            <m:r>
              <m:rPr>
                <m:sty m:val="bi"/>
              </m:rPr>
              <w:rPr>
                <w:rFonts w:ascii="Cambria Math" w:hAnsi="Cambria Math"/>
                <w:sz w:val="22"/>
                <w:szCs w:val="22"/>
                <w:lang w:val="en-US"/>
              </w:rPr>
              <m:t xml:space="preserve"> </m:t>
            </m:r>
          </m:e>
          <m:sup>
            <m:r>
              <m:rPr>
                <m:sty m:val="bi"/>
              </m:rPr>
              <w:rPr>
                <w:rFonts w:ascii="Cambria Math" w:hAnsi="Cambria Math"/>
                <w:sz w:val="22"/>
                <w:szCs w:val="22"/>
                <w:lang w:val="en-US"/>
              </w:rPr>
              <m:t>1</m:t>
            </m:r>
          </m:sup>
        </m:sSup>
      </m:oMath>
      <w:r w:rsidRPr="00015F4D">
        <w:rPr>
          <w:sz w:val="22"/>
          <w:szCs w:val="22"/>
          <w:lang w:val="en-US"/>
        </w:rPr>
        <w:t>, Haryati Ahda N</w:t>
      </w:r>
      <w:r w:rsidR="0063749F">
        <w:rPr>
          <w:sz w:val="22"/>
          <w:szCs w:val="22"/>
          <w:lang w:val="en-US"/>
        </w:rPr>
        <w:t>a</w:t>
      </w:r>
      <w:r w:rsidRPr="00015F4D">
        <w:rPr>
          <w:sz w:val="22"/>
          <w:szCs w:val="22"/>
          <w:lang w:val="en-US"/>
        </w:rPr>
        <w:t>s</w:t>
      </w:r>
      <w:r w:rsidR="0063749F">
        <w:rPr>
          <w:sz w:val="22"/>
          <w:szCs w:val="22"/>
          <w:lang w:val="en-US"/>
        </w:rPr>
        <w:t>u</w:t>
      </w:r>
      <w:r w:rsidRPr="00015F4D">
        <w:rPr>
          <w:sz w:val="22"/>
          <w:szCs w:val="22"/>
          <w:lang w:val="en-US"/>
        </w:rPr>
        <w:t>t</w:t>
      </w:r>
      <w:r w:rsidR="0063749F">
        <w:rPr>
          <w:sz w:val="22"/>
          <w:szCs w:val="22"/>
          <w:lang w:val="en-US"/>
        </w:rPr>
        <w:t>ion</w:t>
      </w:r>
      <m:oMath>
        <m:sSup>
          <m:sSupPr>
            <m:ctrlPr>
              <w:rPr>
                <w:rFonts w:ascii="Cambria Math" w:hAnsi="Cambria Math"/>
                <w:sz w:val="22"/>
                <w:szCs w:val="22"/>
                <w:lang w:val="en-US"/>
              </w:rPr>
            </m:ctrlPr>
          </m:sSupPr>
          <m:e>
            <m:r>
              <m:rPr>
                <m:sty m:val="bi"/>
              </m:rPr>
              <w:rPr>
                <w:rFonts w:ascii="Cambria Math" w:hAnsi="Cambria Math"/>
                <w:sz w:val="22"/>
                <w:szCs w:val="22"/>
                <w:lang w:val="en-US"/>
              </w:rPr>
              <m:t xml:space="preserve"> </m:t>
            </m:r>
          </m:e>
          <m:sup>
            <m:r>
              <m:rPr>
                <m:sty m:val="bi"/>
              </m:rPr>
              <w:rPr>
                <w:rFonts w:ascii="Cambria Math" w:hAnsi="Cambria Math"/>
                <w:sz w:val="22"/>
                <w:szCs w:val="22"/>
                <w:lang w:val="en-US"/>
              </w:rPr>
              <m:t>2</m:t>
            </m:r>
          </m:sup>
        </m:sSup>
      </m:oMath>
    </w:p>
    <w:p w14:paraId="2D213BB4" w14:textId="77777777" w:rsidR="004A3371" w:rsidRPr="004A3371" w:rsidRDefault="004A3371" w:rsidP="004A3371">
      <w:pPr>
        <w:rPr>
          <w:lang w:val="en-US"/>
        </w:rPr>
      </w:pPr>
    </w:p>
    <w:p w14:paraId="05E0D227" w14:textId="2B5546AE" w:rsidR="004A3371" w:rsidRPr="00015F4D" w:rsidRDefault="00037A67" w:rsidP="004A3371">
      <w:pPr>
        <w:pStyle w:val="Heading2"/>
        <w:spacing w:before="1"/>
        <w:jc w:val="center"/>
        <w:rPr>
          <w:b w:val="0"/>
          <w:sz w:val="18"/>
          <w:szCs w:val="18"/>
          <w:lang w:val="en-US"/>
        </w:rPr>
      </w:pPr>
      <m:oMath>
        <m:sSup>
          <m:sSupPr>
            <m:ctrlPr>
              <w:rPr>
                <w:rFonts w:ascii="Cambria Math" w:hAnsi="Cambria Math"/>
                <w:b w:val="0"/>
                <w:sz w:val="18"/>
                <w:szCs w:val="18"/>
                <w:lang w:val="en-US"/>
              </w:rPr>
            </m:ctrlPr>
          </m:sSupPr>
          <m:e>
            <m:r>
              <m:rPr>
                <m:sty m:val="bi"/>
              </m:rPr>
              <w:rPr>
                <w:rFonts w:ascii="Cambria Math" w:hAnsi="Cambria Math"/>
                <w:sz w:val="18"/>
                <w:szCs w:val="18"/>
                <w:lang w:val="en-US"/>
              </w:rPr>
              <m:t xml:space="preserve"> </m:t>
            </m:r>
          </m:e>
          <m:sup>
            <m:r>
              <m:rPr>
                <m:sty m:val="bi"/>
              </m:rPr>
              <w:rPr>
                <w:rFonts w:ascii="Cambria Math" w:hAnsi="Cambria Math"/>
                <w:sz w:val="18"/>
                <w:szCs w:val="18"/>
                <w:lang w:val="en-US"/>
              </w:rPr>
              <m:t>1,2</m:t>
            </m:r>
          </m:sup>
        </m:sSup>
      </m:oMath>
      <w:r w:rsidR="004A3371" w:rsidRPr="00015F4D">
        <w:rPr>
          <w:b w:val="0"/>
          <w:sz w:val="18"/>
          <w:szCs w:val="18"/>
          <w:lang w:val="en-US"/>
        </w:rPr>
        <w:t>Politeknik Negeri Media Kreati</w:t>
      </w:r>
      <w:r w:rsidR="00E21575">
        <w:rPr>
          <w:b w:val="0"/>
          <w:sz w:val="18"/>
          <w:szCs w:val="18"/>
          <w:lang w:val="en-US"/>
        </w:rPr>
        <w:t>f</w:t>
      </w:r>
      <w:r w:rsidR="004A3371" w:rsidRPr="00015F4D">
        <w:rPr>
          <w:b w:val="0"/>
          <w:sz w:val="18"/>
          <w:szCs w:val="18"/>
          <w:lang w:val="en-US"/>
        </w:rPr>
        <w:t xml:space="preserve">, Jl </w:t>
      </w:r>
      <w:r w:rsidR="00E21575">
        <w:rPr>
          <w:b w:val="0"/>
          <w:sz w:val="18"/>
          <w:szCs w:val="18"/>
          <w:lang w:val="en-US"/>
        </w:rPr>
        <w:t>Srengseng Sawah Jagakarsa</w:t>
      </w:r>
      <w:r w:rsidR="004A3371" w:rsidRPr="00015F4D">
        <w:rPr>
          <w:b w:val="0"/>
          <w:sz w:val="18"/>
          <w:szCs w:val="18"/>
          <w:lang w:val="en-US"/>
        </w:rPr>
        <w:t xml:space="preserve">, </w:t>
      </w:r>
      <w:r w:rsidR="00E21575">
        <w:rPr>
          <w:b w:val="0"/>
          <w:sz w:val="18"/>
          <w:szCs w:val="18"/>
          <w:lang w:val="en-US"/>
        </w:rPr>
        <w:t>Jakarta</w:t>
      </w:r>
      <w:r w:rsidR="004A3371" w:rsidRPr="00015F4D">
        <w:rPr>
          <w:b w:val="0"/>
          <w:sz w:val="18"/>
          <w:szCs w:val="18"/>
          <w:lang w:val="en-US"/>
        </w:rPr>
        <w:t>, Indonesia</w:t>
      </w:r>
    </w:p>
    <w:p w14:paraId="3E19371E" w14:textId="6EFC2B86" w:rsidR="004A3371" w:rsidRDefault="004A3371" w:rsidP="004A3371">
      <w:pPr>
        <w:tabs>
          <w:tab w:val="left" w:pos="8190"/>
        </w:tabs>
        <w:ind w:left="446" w:right="737"/>
        <w:jc w:val="center"/>
        <w:rPr>
          <w:rStyle w:val="Hyperlink"/>
          <w:sz w:val="18"/>
          <w:szCs w:val="18"/>
          <w:lang w:val="en-US"/>
        </w:rPr>
      </w:pPr>
      <w:r w:rsidRPr="00015F4D">
        <w:rPr>
          <w:sz w:val="18"/>
          <w:szCs w:val="18"/>
          <w:lang w:val="en-US"/>
        </w:rPr>
        <w:t xml:space="preserve">Email: </w:t>
      </w:r>
      <w:hyperlink r:id="rId7" w:history="1">
        <w:r w:rsidRPr="00015F4D">
          <w:rPr>
            <w:rStyle w:val="Hyperlink"/>
            <w:sz w:val="18"/>
            <w:szCs w:val="18"/>
            <w:lang w:val="en-US"/>
          </w:rPr>
          <w:t>ratnawahyuni8@gmail.com</w:t>
        </w:r>
      </w:hyperlink>
    </w:p>
    <w:p w14:paraId="5B1EAA4A" w14:textId="77777777" w:rsidR="004A3371" w:rsidRDefault="004A3371" w:rsidP="004A3371">
      <w:pPr>
        <w:tabs>
          <w:tab w:val="left" w:pos="8190"/>
        </w:tabs>
        <w:ind w:left="446" w:right="737"/>
        <w:jc w:val="center"/>
        <w:rPr>
          <w:rStyle w:val="Hyperlink"/>
          <w:sz w:val="18"/>
          <w:szCs w:val="18"/>
          <w:lang w:val="en-US"/>
        </w:rPr>
      </w:pPr>
    </w:p>
    <w:p w14:paraId="1640AA83" w14:textId="63B1FBE4" w:rsidR="004A3371" w:rsidRPr="00237DDA" w:rsidRDefault="004A3371" w:rsidP="004A3371">
      <w:pPr>
        <w:tabs>
          <w:tab w:val="left" w:pos="8190"/>
        </w:tabs>
        <w:ind w:left="446" w:right="737"/>
        <w:jc w:val="center"/>
        <w:rPr>
          <w:rFonts w:ascii="Garamond" w:hAnsi="Garamond"/>
          <w:b/>
          <w:sz w:val="22"/>
          <w:szCs w:val="22"/>
        </w:rPr>
      </w:pPr>
      <w:r w:rsidRPr="006B5204">
        <w:rPr>
          <w:rFonts w:ascii="Garamond" w:hAnsi="Garamond"/>
          <w:b/>
          <w:i/>
          <w:sz w:val="22"/>
          <w:szCs w:val="22"/>
        </w:rPr>
        <w:t>Abstract</w:t>
      </w:r>
      <w:r w:rsidRPr="00237DDA">
        <w:rPr>
          <w:rFonts w:ascii="Garamond" w:hAnsi="Garamond"/>
          <w:b/>
          <w:sz w:val="22"/>
          <w:szCs w:val="22"/>
        </w:rPr>
        <w:t xml:space="preserve"> </w:t>
      </w:r>
      <w:r w:rsidRPr="00237DDA">
        <w:rPr>
          <w:rFonts w:ascii="Garamond" w:hAnsi="Garamond"/>
          <w:b/>
          <w:sz w:val="22"/>
          <w:szCs w:val="22"/>
        </w:rPr>
        <w:sym w:font="Symbol" w:char="F0AC"/>
      </w:r>
      <w:r w:rsidRPr="00237DDA">
        <w:rPr>
          <w:rFonts w:ascii="Garamond" w:hAnsi="Garamond"/>
          <w:b/>
          <w:sz w:val="22"/>
          <w:szCs w:val="22"/>
        </w:rPr>
        <w:t xml:space="preserve"> 1</w:t>
      </w:r>
      <w:r w:rsidRPr="00237DDA">
        <w:rPr>
          <w:rFonts w:ascii="Garamond" w:hAnsi="Garamond"/>
          <w:b/>
        </w:rPr>
        <w:t>1</w:t>
      </w:r>
      <w:r w:rsidRPr="00237DDA">
        <w:rPr>
          <w:rFonts w:ascii="Garamond" w:hAnsi="Garamond"/>
          <w:b/>
          <w:sz w:val="22"/>
          <w:szCs w:val="22"/>
        </w:rPr>
        <w:t>pt, bold, center, italic</w:t>
      </w:r>
    </w:p>
    <w:p w14:paraId="3DFDD894" w14:textId="77777777" w:rsidR="004A3371" w:rsidRPr="004A3371" w:rsidRDefault="004A3371" w:rsidP="004A3371">
      <w:pPr>
        <w:pStyle w:val="Heading2"/>
        <w:spacing w:before="1"/>
        <w:jc w:val="both"/>
        <w:rPr>
          <w:rFonts w:ascii="Times New Roman" w:hAnsi="Times New Roman" w:cs="Times New Roman"/>
          <w:b w:val="0"/>
          <w:sz w:val="22"/>
          <w:szCs w:val="22"/>
          <w:lang w:val="en-US"/>
        </w:rPr>
      </w:pPr>
      <w:r w:rsidRPr="004A3371">
        <w:rPr>
          <w:rFonts w:ascii="Times New Roman" w:hAnsi="Times New Roman" w:cs="Times New Roman"/>
          <w:b w:val="0"/>
          <w:sz w:val="22"/>
          <w:szCs w:val="22"/>
          <w:lang w:val="en-US"/>
        </w:rPr>
        <w:t>The aim of this research is to see the effect of using smart board media on elementary school mathematics learning outcomes for multiplication and division material. The type of data used in this research is quantitative data. To obtain this data, quantitative data was collected using a test with a Pretest and Posttest Control Group Design. The results of the research show that there is an influence of the use of smart board media on mathematics learning outcomes. This can be seen from the results of the analysis regarding the average pretest score for the control class, namely 43,90 while the average pretest score for the experimental class is 42,87. The pretest scores between the control class and the experimental class tend to be the same, namely a difference of 1,03. Meanwhile, the average posttest score for the control class was 77,92 and the average posttest score for the experimental class was 85,53. This shows that the learning outcomes of the experimental class have increased compared to the control class with a difference of 7,41. Because there are differences, this shows the influence of the learning media applied to students so that it influences learning outcomes. Then in the hypothesis test, the calculated t result was 2,617 which was greater than the t table of 2,005 so the hypothesis test was accepted. These results confirm that smart board media is effective in improving students' multiplication and division calculation skills.</w:t>
      </w:r>
    </w:p>
    <w:p w14:paraId="4E6A6874" w14:textId="5E889150" w:rsidR="004A3371" w:rsidRPr="009528AF" w:rsidRDefault="004A3371" w:rsidP="004A3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sz w:val="22"/>
          <w:szCs w:val="22"/>
          <w:lang w:val="en-US"/>
        </w:rPr>
      </w:pPr>
      <w:r w:rsidRPr="009528AF">
        <w:rPr>
          <w:i/>
          <w:iCs/>
          <w:sz w:val="22"/>
          <w:szCs w:val="22"/>
          <w:lang w:val="en"/>
        </w:rPr>
        <w:t>Keywords: Learning outcomes</w:t>
      </w:r>
      <w:r w:rsidRPr="004A3371">
        <w:rPr>
          <w:i/>
          <w:iCs/>
          <w:sz w:val="22"/>
          <w:szCs w:val="22"/>
          <w:lang w:val="en"/>
        </w:rPr>
        <w:t xml:space="preserve">, </w:t>
      </w:r>
      <w:r w:rsidRPr="009528AF">
        <w:rPr>
          <w:i/>
          <w:iCs/>
          <w:sz w:val="22"/>
          <w:szCs w:val="22"/>
          <w:lang w:val="en"/>
        </w:rPr>
        <w:t>Mathematics</w:t>
      </w:r>
      <w:r>
        <w:rPr>
          <w:i/>
          <w:iCs/>
          <w:sz w:val="22"/>
          <w:szCs w:val="22"/>
          <w:lang w:val="en"/>
        </w:rPr>
        <w:t>,</w:t>
      </w:r>
      <w:r w:rsidRPr="009528AF">
        <w:rPr>
          <w:i/>
          <w:iCs/>
          <w:sz w:val="22"/>
          <w:szCs w:val="22"/>
          <w:lang w:val="en"/>
        </w:rPr>
        <w:t xml:space="preserve"> Smart Board Media</w:t>
      </w:r>
    </w:p>
    <w:p w14:paraId="6CFC252E" w14:textId="5E03E344" w:rsidR="004A3371" w:rsidRPr="0063749F" w:rsidRDefault="004A3371" w:rsidP="0063749F">
      <w:pPr>
        <w:tabs>
          <w:tab w:val="left" w:pos="8190"/>
        </w:tabs>
        <w:autoSpaceDE w:val="0"/>
        <w:autoSpaceDN w:val="0"/>
        <w:adjustRightInd w:val="0"/>
        <w:ind w:left="446" w:right="389"/>
        <w:jc w:val="both"/>
        <w:rPr>
          <w:rFonts w:ascii="Century" w:hAnsi="Century"/>
          <w:sz w:val="22"/>
          <w:szCs w:val="22"/>
          <w:lang w:eastAsia="id-ID"/>
        </w:rPr>
      </w:pPr>
      <w:r w:rsidRPr="004A3371">
        <w:rPr>
          <w:rFonts w:ascii="Century" w:hAnsi="Century"/>
          <w:sz w:val="22"/>
          <w:szCs w:val="22"/>
          <w:lang w:eastAsia="id-ID"/>
        </w:rPr>
        <w:t>.</w:t>
      </w:r>
    </w:p>
    <w:p w14:paraId="202B40DC" w14:textId="77777777" w:rsidR="004A3371" w:rsidRPr="00237DDA" w:rsidRDefault="004A3371" w:rsidP="004A3371">
      <w:pPr>
        <w:tabs>
          <w:tab w:val="left" w:pos="1025"/>
          <w:tab w:val="left" w:pos="8190"/>
        </w:tabs>
        <w:ind w:left="450"/>
        <w:jc w:val="center"/>
        <w:rPr>
          <w:rFonts w:ascii="Garamond" w:hAnsi="Garamond"/>
          <w:b/>
          <w:sz w:val="22"/>
          <w:szCs w:val="22"/>
        </w:rPr>
      </w:pPr>
      <w:r w:rsidRPr="00237DDA">
        <w:rPr>
          <w:rFonts w:ascii="Garamond" w:hAnsi="Garamond"/>
          <w:b/>
          <w:sz w:val="22"/>
          <w:szCs w:val="22"/>
        </w:rPr>
        <w:t xml:space="preserve">Abstrak </w:t>
      </w:r>
      <w:r w:rsidRPr="00237DDA">
        <w:rPr>
          <w:rFonts w:ascii="Garamond" w:hAnsi="Garamond"/>
          <w:b/>
          <w:sz w:val="22"/>
          <w:szCs w:val="22"/>
        </w:rPr>
        <w:sym w:font="Symbol" w:char="F0AC"/>
      </w:r>
      <w:r w:rsidRPr="00237DDA">
        <w:rPr>
          <w:rFonts w:ascii="Garamond" w:hAnsi="Garamond"/>
          <w:b/>
          <w:sz w:val="22"/>
          <w:szCs w:val="22"/>
        </w:rPr>
        <w:t xml:space="preserve"> 1</w:t>
      </w:r>
      <w:r w:rsidRPr="00237DDA">
        <w:rPr>
          <w:rFonts w:ascii="Garamond" w:hAnsi="Garamond"/>
          <w:b/>
        </w:rPr>
        <w:t>1</w:t>
      </w:r>
      <w:r w:rsidRPr="00237DDA">
        <w:rPr>
          <w:rFonts w:ascii="Garamond" w:hAnsi="Garamond"/>
          <w:b/>
          <w:sz w:val="22"/>
          <w:szCs w:val="22"/>
        </w:rPr>
        <w:t>pt, bold, center</w:t>
      </w:r>
    </w:p>
    <w:p w14:paraId="0D5163E8" w14:textId="77777777" w:rsidR="0063749F" w:rsidRPr="0063749F" w:rsidRDefault="0063749F" w:rsidP="0063749F">
      <w:pPr>
        <w:pStyle w:val="Heading2"/>
        <w:spacing w:before="1"/>
        <w:jc w:val="both"/>
        <w:rPr>
          <w:rFonts w:ascii="Times New Roman" w:hAnsi="Times New Roman" w:cs="Times New Roman"/>
          <w:b w:val="0"/>
          <w:bCs w:val="0"/>
          <w:sz w:val="22"/>
          <w:szCs w:val="22"/>
          <w:lang w:val="en-US"/>
        </w:rPr>
      </w:pPr>
      <w:r w:rsidRPr="0063749F">
        <w:rPr>
          <w:rFonts w:ascii="Times New Roman" w:hAnsi="Times New Roman" w:cs="Times New Roman"/>
          <w:b w:val="0"/>
          <w:sz w:val="22"/>
          <w:szCs w:val="22"/>
          <w:lang w:val="en-US"/>
        </w:rPr>
        <w:t xml:space="preserve">Tujuan penelitian ini adalah untuk melihat pengaruh penggunaan media papan pintar terhadap hasil belajar matematika SD untuk materi perkalian dan pembagian. Jenis data yang digunakan dalam penelitian ini adalah data kuantitatif. Untuk memperoleh data tersebut, pengumpulan data kuantitatif menggunakan tes dengan </w:t>
      </w:r>
      <w:r w:rsidRPr="0063749F">
        <w:rPr>
          <w:rFonts w:ascii="Times New Roman" w:hAnsi="Times New Roman" w:cs="Times New Roman"/>
          <w:b w:val="0"/>
          <w:bCs w:val="0"/>
          <w:sz w:val="22"/>
          <w:szCs w:val="22"/>
        </w:rPr>
        <w:t xml:space="preserve">desain </w:t>
      </w:r>
      <w:r w:rsidRPr="0063749F">
        <w:rPr>
          <w:rFonts w:ascii="Times New Roman" w:hAnsi="Times New Roman" w:cs="Times New Roman"/>
          <w:b w:val="0"/>
          <w:bCs w:val="0"/>
          <w:iCs w:val="0"/>
          <w:sz w:val="22"/>
          <w:szCs w:val="22"/>
        </w:rPr>
        <w:t>Pretest and Postest Control Group Desain</w:t>
      </w:r>
      <w:r w:rsidRPr="0063749F">
        <w:rPr>
          <w:rFonts w:ascii="Times New Roman" w:hAnsi="Times New Roman" w:cs="Times New Roman"/>
          <w:sz w:val="22"/>
          <w:szCs w:val="22"/>
        </w:rPr>
        <w:t>.</w:t>
      </w:r>
      <w:r w:rsidRPr="0063749F">
        <w:rPr>
          <w:rFonts w:ascii="Times New Roman" w:hAnsi="Times New Roman" w:cs="Times New Roman"/>
          <w:b w:val="0"/>
          <w:sz w:val="22"/>
          <w:szCs w:val="22"/>
          <w:lang w:val="en-US"/>
        </w:rPr>
        <w:t xml:space="preserve"> Hasil penelitian menunjukkan bahwa ada pengaruh penggunaan media papan pintar terhadap hasil belajar matematika. Hal ini dapat dilihat dari hasil analisis mengenai </w:t>
      </w:r>
      <w:r w:rsidRPr="0063749F">
        <w:rPr>
          <w:rFonts w:ascii="Times New Roman" w:hAnsi="Times New Roman" w:cs="Times New Roman"/>
          <w:b w:val="0"/>
          <w:bCs w:val="0"/>
          <w:sz w:val="22"/>
          <w:szCs w:val="22"/>
          <w:lang w:val="en-US"/>
        </w:rPr>
        <w:t xml:space="preserve">nilai rata-rata pretest kelas kontrol yaitu 43,90 sedangkan nilai rata-rata pretest kelas eksperimen yaitu 42,87. Untuk nilai pretest antara kelas kontrol dan kelas eksperimen cenderung sama yakni selisih 1,03. Sementara nilai rata-rata posttest kelas kontrol yaitu 77,92 dan nilai rata-rata posttest kelas eksperimen adalah 85,53. Hal ini menunjukkan hasil belajar kelas eksperimen mengalami peningkatan dari pada kelas kontrol dengan selisih 7,41. Oleh karena ada perbedaan ini menunjukkan pengaruh dari media pembelajaran yang diterapkan pada peserta didik sehingga mempengaruhi hasil belajar. Kemudian dalam uji hipotesis diperoleh </w:t>
      </w:r>
      <w:r w:rsidRPr="0063749F">
        <w:rPr>
          <w:rFonts w:ascii="Times New Roman" w:hAnsi="Times New Roman" w:cs="Times New Roman"/>
          <w:b w:val="0"/>
          <w:sz w:val="22"/>
          <w:szCs w:val="22"/>
          <w:lang w:val="en-US"/>
        </w:rPr>
        <w:t xml:space="preserve">hasil </w:t>
      </w:r>
      <w:r w:rsidRPr="0063749F">
        <w:rPr>
          <w:rFonts w:ascii="Times New Roman" w:hAnsi="Times New Roman" w:cs="Times New Roman"/>
          <w:b w:val="0"/>
          <w:bCs w:val="0"/>
          <w:sz w:val="22"/>
          <w:szCs w:val="22"/>
          <w:lang w:val="en-US"/>
        </w:rPr>
        <w:t>t hitung sebesar 2,617 lebih besar dari t tabel sebesar 2,005 maka uji hipotesis di terima. Hasil ini menegaskan bahwa media papan pintar efektif dalam meningkatkan kemampuan berhitung perkalian dan pembagian bagi peserta didik.</w:t>
      </w:r>
    </w:p>
    <w:p w14:paraId="0672749B" w14:textId="385CDFD6" w:rsidR="0063749F" w:rsidRPr="0063749F" w:rsidRDefault="0063749F" w:rsidP="0063749F">
      <w:pPr>
        <w:pStyle w:val="Heading2"/>
        <w:spacing w:before="1"/>
        <w:rPr>
          <w:rFonts w:ascii="Times New Roman" w:hAnsi="Times New Roman" w:cs="Times New Roman"/>
          <w:b w:val="0"/>
          <w:bCs w:val="0"/>
          <w:sz w:val="22"/>
          <w:szCs w:val="22"/>
          <w:lang w:val="en-US"/>
        </w:rPr>
      </w:pPr>
      <w:r w:rsidRPr="0063749F">
        <w:rPr>
          <w:rFonts w:ascii="Times New Roman" w:hAnsi="Times New Roman" w:cs="Times New Roman"/>
          <w:b w:val="0"/>
          <w:bCs w:val="0"/>
          <w:sz w:val="22"/>
          <w:szCs w:val="22"/>
          <w:lang w:val="en-US"/>
        </w:rPr>
        <w:t>Kata Kunci: Hasil Belajar,</w:t>
      </w:r>
      <w:r>
        <w:rPr>
          <w:rFonts w:ascii="Times New Roman" w:hAnsi="Times New Roman" w:cs="Times New Roman"/>
          <w:b w:val="0"/>
          <w:bCs w:val="0"/>
          <w:sz w:val="22"/>
          <w:szCs w:val="22"/>
          <w:lang w:val="en-US"/>
        </w:rPr>
        <w:t xml:space="preserve"> Matematika,</w:t>
      </w:r>
      <w:r w:rsidRPr="0063749F">
        <w:rPr>
          <w:rFonts w:ascii="Times New Roman" w:hAnsi="Times New Roman" w:cs="Times New Roman"/>
          <w:b w:val="0"/>
          <w:bCs w:val="0"/>
          <w:sz w:val="22"/>
          <w:szCs w:val="22"/>
          <w:lang w:val="en-US"/>
        </w:rPr>
        <w:t xml:space="preserve"> Media Papan Pintar</w:t>
      </w:r>
    </w:p>
    <w:p w14:paraId="3592D275" w14:textId="77777777" w:rsidR="004A3371" w:rsidRPr="007F3AD2" w:rsidRDefault="004A3371" w:rsidP="004A3371">
      <w:pPr>
        <w:tabs>
          <w:tab w:val="left" w:pos="1025"/>
          <w:tab w:val="left" w:pos="8190"/>
        </w:tabs>
        <w:ind w:left="450" w:right="389"/>
        <w:jc w:val="both"/>
        <w:rPr>
          <w:rFonts w:ascii="Garamond" w:hAnsi="Garamond"/>
          <w:i/>
          <w:sz w:val="22"/>
          <w:szCs w:val="22"/>
        </w:rPr>
      </w:pPr>
    </w:p>
    <w:p w14:paraId="5CA094AA" w14:textId="028B2B6A" w:rsidR="004A3371" w:rsidRPr="00C927DC" w:rsidRDefault="004A3371" w:rsidP="004A3371">
      <w:pPr>
        <w:spacing w:before="180"/>
        <w:jc w:val="both"/>
        <w:rPr>
          <w:rFonts w:ascii="Garamond" w:hAnsi="Garamond"/>
          <w:color w:val="000000"/>
          <w:sz w:val="22"/>
          <w:szCs w:val="22"/>
        </w:rPr>
      </w:pPr>
      <w:r w:rsidRPr="00C927DC">
        <w:rPr>
          <w:rFonts w:ascii="Garamond" w:hAnsi="Garamond"/>
          <w:b/>
          <w:bCs/>
          <w:i/>
          <w:iCs/>
          <w:color w:val="000000"/>
          <w:sz w:val="22"/>
          <w:szCs w:val="22"/>
        </w:rPr>
        <w:t>How to Cite</w:t>
      </w:r>
      <w:r w:rsidRPr="00C927DC">
        <w:rPr>
          <w:rFonts w:ascii="Garamond" w:hAnsi="Garamond"/>
          <w:color w:val="000000"/>
          <w:sz w:val="22"/>
          <w:szCs w:val="22"/>
        </w:rPr>
        <w:t xml:space="preserve">: </w:t>
      </w:r>
      <w:r w:rsidR="0063749F">
        <w:rPr>
          <w:rFonts w:ascii="Garamond" w:hAnsi="Garamond"/>
          <w:color w:val="000000"/>
          <w:sz w:val="22"/>
          <w:szCs w:val="22"/>
          <w:lang w:val="en-US"/>
        </w:rPr>
        <w:t>Wahyuni, R</w:t>
      </w:r>
      <w:r w:rsidRPr="00C927DC">
        <w:rPr>
          <w:rFonts w:ascii="Garamond" w:hAnsi="Garamond"/>
          <w:color w:val="000000"/>
          <w:sz w:val="22"/>
          <w:szCs w:val="22"/>
        </w:rPr>
        <w:t xml:space="preserve"> &amp; </w:t>
      </w:r>
      <w:r w:rsidR="0063749F">
        <w:rPr>
          <w:rFonts w:ascii="Garamond" w:hAnsi="Garamond"/>
          <w:color w:val="000000"/>
          <w:sz w:val="22"/>
          <w:szCs w:val="22"/>
          <w:lang w:val="en-US"/>
        </w:rPr>
        <w:t>Nasution</w:t>
      </w:r>
      <w:r w:rsidRPr="00C927DC">
        <w:rPr>
          <w:rFonts w:ascii="Garamond" w:hAnsi="Garamond"/>
          <w:color w:val="000000"/>
          <w:sz w:val="22"/>
          <w:szCs w:val="22"/>
        </w:rPr>
        <w:t xml:space="preserve">, </w:t>
      </w:r>
      <w:r w:rsidR="0063749F">
        <w:rPr>
          <w:rFonts w:ascii="Garamond" w:hAnsi="Garamond"/>
          <w:color w:val="000000"/>
          <w:sz w:val="22"/>
          <w:szCs w:val="22"/>
          <w:lang w:val="en-US"/>
        </w:rPr>
        <w:t>A. H</w:t>
      </w:r>
      <w:r w:rsidRPr="00C927DC">
        <w:rPr>
          <w:rFonts w:ascii="Garamond" w:hAnsi="Garamond"/>
          <w:color w:val="000000"/>
          <w:sz w:val="22"/>
          <w:szCs w:val="22"/>
        </w:rPr>
        <w:t xml:space="preserve"> (202</w:t>
      </w:r>
      <w:r w:rsidR="0063749F">
        <w:rPr>
          <w:rFonts w:ascii="Garamond" w:hAnsi="Garamond"/>
          <w:color w:val="000000"/>
          <w:sz w:val="22"/>
          <w:szCs w:val="22"/>
          <w:lang w:val="en-US"/>
        </w:rPr>
        <w:t>4</w:t>
      </w:r>
      <w:r w:rsidRPr="00C927DC">
        <w:rPr>
          <w:rFonts w:ascii="Garamond" w:hAnsi="Garamond"/>
          <w:color w:val="000000"/>
          <w:sz w:val="22"/>
          <w:szCs w:val="22"/>
        </w:rPr>
        <w:t xml:space="preserve">). </w:t>
      </w:r>
      <w:r w:rsidR="0063749F">
        <w:rPr>
          <w:rFonts w:ascii="Garamond" w:hAnsi="Garamond"/>
          <w:color w:val="000000"/>
          <w:sz w:val="22"/>
          <w:szCs w:val="22"/>
          <w:lang w:val="en-US"/>
        </w:rPr>
        <w:t>Pengaruh Penggunaan Media Papan Pintar Terhadap Hasil Belajar matematika SD</w:t>
      </w:r>
      <w:r w:rsidRPr="00C927DC">
        <w:rPr>
          <w:rFonts w:ascii="Garamond" w:hAnsi="Garamond"/>
          <w:color w:val="000000"/>
          <w:sz w:val="22"/>
          <w:szCs w:val="22"/>
        </w:rPr>
        <w:t xml:space="preserve">. </w:t>
      </w:r>
      <w:r w:rsidRPr="00C927DC">
        <w:rPr>
          <w:rFonts w:ascii="Garamond" w:hAnsi="Garamond"/>
          <w:i/>
          <w:color w:val="000000"/>
          <w:sz w:val="22"/>
          <w:szCs w:val="22"/>
        </w:rPr>
        <w:t>ALGORITMA</w:t>
      </w:r>
      <w:r w:rsidRPr="00C927DC">
        <w:rPr>
          <w:rFonts w:ascii="Garamond" w:hAnsi="Garamond"/>
          <w:color w:val="000000"/>
          <w:sz w:val="22"/>
          <w:szCs w:val="22"/>
        </w:rPr>
        <w:t xml:space="preserve"> </w:t>
      </w:r>
      <w:r w:rsidRPr="00C927DC">
        <w:rPr>
          <w:rFonts w:ascii="Garamond" w:hAnsi="Garamond"/>
          <w:i/>
          <w:color w:val="000000"/>
          <w:sz w:val="22"/>
          <w:szCs w:val="22"/>
        </w:rPr>
        <w:t xml:space="preserve">Journal of Mathematics Education, </w:t>
      </w:r>
      <w:r w:rsidR="0063749F">
        <w:rPr>
          <w:rFonts w:ascii="Garamond" w:hAnsi="Garamond"/>
          <w:i/>
          <w:color w:val="000000"/>
          <w:sz w:val="22"/>
          <w:szCs w:val="22"/>
          <w:lang w:val="en-US"/>
        </w:rPr>
        <w:t>6</w:t>
      </w:r>
      <w:r w:rsidRPr="00C927DC">
        <w:rPr>
          <w:rFonts w:ascii="Garamond" w:hAnsi="Garamond"/>
          <w:color w:val="000000"/>
          <w:sz w:val="22"/>
          <w:szCs w:val="22"/>
        </w:rPr>
        <w:t xml:space="preserve"> (</w:t>
      </w:r>
      <w:r w:rsidR="0063749F">
        <w:rPr>
          <w:rFonts w:ascii="Garamond" w:hAnsi="Garamond"/>
          <w:color w:val="000000"/>
          <w:sz w:val="22"/>
          <w:szCs w:val="22"/>
          <w:lang w:val="en-US"/>
        </w:rPr>
        <w:t>2</w:t>
      </w:r>
      <w:r w:rsidRPr="00C927DC">
        <w:rPr>
          <w:rFonts w:ascii="Garamond" w:hAnsi="Garamond"/>
          <w:color w:val="000000"/>
          <w:sz w:val="22"/>
          <w:szCs w:val="22"/>
        </w:rPr>
        <w:t>), xx-xx.</w:t>
      </w:r>
    </w:p>
    <w:p w14:paraId="17742683" w14:textId="77777777" w:rsidR="004A3371" w:rsidRPr="007F3AD2" w:rsidRDefault="004A3371" w:rsidP="004A3371">
      <w:pPr>
        <w:pStyle w:val="Body"/>
        <w:ind w:firstLine="0"/>
        <w:rPr>
          <w:rFonts w:ascii="Garamond" w:hAnsi="Garamond"/>
          <w:sz w:val="22"/>
          <w:szCs w:val="22"/>
        </w:rPr>
      </w:pPr>
      <w:r w:rsidRPr="007F3AD2">
        <w:rPr>
          <w:rFonts w:ascii="Garamond" w:hAnsi="Garamond"/>
          <w:noProof/>
          <w:spacing w:val="-6"/>
          <w:lang w:eastAsia="en-US"/>
        </w:rPr>
        <mc:AlternateContent>
          <mc:Choice Requires="wps">
            <w:drawing>
              <wp:anchor distT="0" distB="0" distL="114300" distR="114300" simplePos="0" relativeHeight="251659264" behindDoc="0" locked="0" layoutInCell="1" allowOverlap="1" wp14:anchorId="404C87F2" wp14:editId="530817BE">
                <wp:simplePos x="0" y="0"/>
                <wp:positionH relativeFrom="column">
                  <wp:posOffset>0</wp:posOffset>
                </wp:positionH>
                <wp:positionV relativeFrom="paragraph">
                  <wp:posOffset>80645</wp:posOffset>
                </wp:positionV>
                <wp:extent cx="5724000" cy="0"/>
                <wp:effectExtent l="0" t="0" r="29210" b="19050"/>
                <wp:wrapNone/>
                <wp:docPr id="2" name="Straight Connector 2"/>
                <wp:cNvGraphicFramePr/>
                <a:graphic xmlns:a="http://schemas.openxmlformats.org/drawingml/2006/main">
                  <a:graphicData uri="http://schemas.microsoft.com/office/word/2010/wordprocessingShape">
                    <wps:wsp>
                      <wps:cNvCnPr/>
                      <wps:spPr>
                        <a:xfrm flipV="1">
                          <a:off x="0" y="0"/>
                          <a:ext cx="5724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A844C5"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35pt" to="450.7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" strokecolor="black [3213]" strokeweight="1.5pt">
                <v:stroke joinstyle="miter"/>
              </v:line>
            </w:pict>
          </mc:Fallback>
        </mc:AlternateContent>
      </w:r>
    </w:p>
    <w:p w14:paraId="5A72F3A6" w14:textId="77777777" w:rsidR="001B3D06" w:rsidRDefault="001B3D06" w:rsidP="004A3371">
      <w:pPr>
        <w:pStyle w:val="FigureTitle"/>
        <w:spacing w:after="0"/>
        <w:jc w:val="both"/>
        <w:rPr>
          <w:rFonts w:ascii="Garamond" w:hAnsi="Garamond"/>
          <w:i w:val="0"/>
          <w:sz w:val="22"/>
          <w:szCs w:val="22"/>
        </w:rPr>
      </w:pPr>
    </w:p>
    <w:p w14:paraId="39CF5C1E" w14:textId="77777777" w:rsidR="001B3D06" w:rsidRPr="004B3C44" w:rsidRDefault="001B3D06" w:rsidP="001B3D06">
      <w:pPr>
        <w:pStyle w:val="Heading2"/>
        <w:spacing w:before="1"/>
        <w:rPr>
          <w:rFonts w:ascii="Times New Roman" w:hAnsi="Times New Roman" w:cs="Times New Roman"/>
          <w:bCs w:val="0"/>
          <w:i w:val="0"/>
          <w:iCs w:val="0"/>
          <w:sz w:val="24"/>
          <w:szCs w:val="24"/>
          <w:lang w:val="en-US"/>
        </w:rPr>
      </w:pPr>
      <w:r w:rsidRPr="004B3C44">
        <w:rPr>
          <w:rFonts w:ascii="Times New Roman" w:hAnsi="Times New Roman" w:cs="Times New Roman"/>
          <w:bCs w:val="0"/>
          <w:i w:val="0"/>
          <w:iCs w:val="0"/>
          <w:sz w:val="24"/>
          <w:szCs w:val="24"/>
          <w:lang w:val="en-US"/>
        </w:rPr>
        <w:t>PENDAHULUAN</w:t>
      </w:r>
    </w:p>
    <w:p w14:paraId="630DCC4E" w14:textId="77777777" w:rsidR="001B3D06" w:rsidRDefault="001B3D06" w:rsidP="001B3D06">
      <w:pPr>
        <w:pStyle w:val="BodyText"/>
        <w:spacing w:before="162" w:line="360" w:lineRule="auto"/>
        <w:ind w:right="95" w:firstLine="720"/>
        <w:jc w:val="both"/>
      </w:pPr>
      <w:r>
        <w:t>Matematika dikatakan sebagai ilmu abstrak yang berkaitan dengan bilangan, ruang dan besaran. Serta matematika merupakan ilmu universal yang mempunyai peran penting dalam mengembangkan daya pikir manusia dan perlu dipahami bahwa matematika ini terstruktur dengan konsistensi yang ketat, keterkaitan topik satu dengan lainnya sangat kuat yang memungkinkan adanya integritas antar topik (Umar, N., &amp; Wiguna, W, 2020).</w:t>
      </w:r>
    </w:p>
    <w:p w14:paraId="2363AB46" w14:textId="77777777" w:rsidR="001B3D06" w:rsidRPr="00AC7FAF" w:rsidRDefault="001B3D06" w:rsidP="001B3D06">
      <w:pPr>
        <w:pStyle w:val="BodyText"/>
        <w:spacing w:before="162" w:line="360" w:lineRule="auto"/>
        <w:ind w:right="95" w:firstLine="720"/>
        <w:jc w:val="both"/>
        <w:rPr>
          <w:lang w:val="en-US"/>
        </w:rPr>
      </w:pPr>
      <w:proofErr w:type="spellStart"/>
      <w:r>
        <w:rPr>
          <w:lang w:val="en-US"/>
        </w:rPr>
        <w:t>Matematika</w:t>
      </w:r>
      <w:proofErr w:type="spellEnd"/>
      <w:r>
        <w:rPr>
          <w:lang w:val="en-US"/>
        </w:rPr>
        <w:t xml:space="preserve"> </w:t>
      </w:r>
      <w:proofErr w:type="spellStart"/>
      <w:r>
        <w:rPr>
          <w:lang w:val="en-US"/>
        </w:rPr>
        <w:t>merupakan</w:t>
      </w:r>
      <w:proofErr w:type="spellEnd"/>
      <w:r>
        <w:rPr>
          <w:lang w:val="en-US"/>
        </w:rPr>
        <w:t xml:space="preserve"> salah </w:t>
      </w:r>
      <w:proofErr w:type="spellStart"/>
      <w:r>
        <w:rPr>
          <w:lang w:val="en-US"/>
        </w:rPr>
        <w:t>satu</w:t>
      </w:r>
      <w:proofErr w:type="spellEnd"/>
      <w:r>
        <w:rPr>
          <w:lang w:val="en-US"/>
        </w:rPr>
        <w:t xml:space="preserve"> </w:t>
      </w:r>
      <w:proofErr w:type="spellStart"/>
      <w:r>
        <w:rPr>
          <w:lang w:val="en-US"/>
        </w:rPr>
        <w:t>mata</w:t>
      </w:r>
      <w:proofErr w:type="spellEnd"/>
      <w:r>
        <w:rPr>
          <w:lang w:val="en-US"/>
        </w:rPr>
        <w:t xml:space="preserve"> </w:t>
      </w:r>
      <w:proofErr w:type="spellStart"/>
      <w:r>
        <w:rPr>
          <w:lang w:val="en-US"/>
        </w:rPr>
        <w:t>pelajaran</w:t>
      </w:r>
      <w:proofErr w:type="spellEnd"/>
      <w:r>
        <w:rPr>
          <w:lang w:val="en-US"/>
        </w:rPr>
        <w:t xml:space="preserve"> yang </w:t>
      </w:r>
      <w:proofErr w:type="spellStart"/>
      <w:r>
        <w:rPr>
          <w:lang w:val="en-US"/>
        </w:rPr>
        <w:t>diberikan</w:t>
      </w:r>
      <w:proofErr w:type="spellEnd"/>
      <w:r>
        <w:rPr>
          <w:lang w:val="en-US"/>
        </w:rPr>
        <w:t xml:space="preserve"> di </w:t>
      </w:r>
      <w:proofErr w:type="spellStart"/>
      <w:r>
        <w:rPr>
          <w:lang w:val="en-US"/>
        </w:rPr>
        <w:t>setiap</w:t>
      </w:r>
      <w:proofErr w:type="spellEnd"/>
      <w:r>
        <w:rPr>
          <w:lang w:val="en-US"/>
        </w:rPr>
        <w:t xml:space="preserve"> </w:t>
      </w:r>
      <w:proofErr w:type="spellStart"/>
      <w:r>
        <w:rPr>
          <w:lang w:val="en-US"/>
        </w:rPr>
        <w:t>tingkatan</w:t>
      </w:r>
      <w:proofErr w:type="spellEnd"/>
      <w:r>
        <w:rPr>
          <w:lang w:val="en-US"/>
        </w:rPr>
        <w:t xml:space="preserve"> </w:t>
      </w:r>
      <w:proofErr w:type="spellStart"/>
      <w:r>
        <w:rPr>
          <w:lang w:val="en-US"/>
        </w:rPr>
        <w:t>sekolah</w:t>
      </w:r>
      <w:proofErr w:type="spellEnd"/>
      <w:r>
        <w:rPr>
          <w:lang w:val="en-US"/>
        </w:rPr>
        <w:t xml:space="preserve"> </w:t>
      </w:r>
      <w:proofErr w:type="spellStart"/>
      <w:r>
        <w:rPr>
          <w:lang w:val="en-US"/>
        </w:rPr>
        <w:t>baik</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jenjang</w:t>
      </w:r>
      <w:proofErr w:type="spellEnd"/>
      <w:r>
        <w:rPr>
          <w:lang w:val="en-US"/>
        </w:rPr>
        <w:t xml:space="preserve"> </w:t>
      </w:r>
      <w:proofErr w:type="spellStart"/>
      <w:r>
        <w:rPr>
          <w:lang w:val="en-US"/>
        </w:rPr>
        <w:t>sekolah</w:t>
      </w:r>
      <w:proofErr w:type="spellEnd"/>
      <w:r>
        <w:rPr>
          <w:lang w:val="en-US"/>
        </w:rPr>
        <w:t xml:space="preserve"> </w:t>
      </w:r>
      <w:proofErr w:type="spellStart"/>
      <w:r>
        <w:rPr>
          <w:lang w:val="en-US"/>
        </w:rPr>
        <w:t>dasar</w:t>
      </w:r>
      <w:proofErr w:type="spellEnd"/>
      <w:r>
        <w:rPr>
          <w:lang w:val="en-US"/>
        </w:rPr>
        <w:t xml:space="preserve"> </w:t>
      </w:r>
      <w:proofErr w:type="spellStart"/>
      <w:r>
        <w:rPr>
          <w:lang w:val="en-US"/>
        </w:rPr>
        <w:t>sampai</w:t>
      </w:r>
      <w:proofErr w:type="spellEnd"/>
      <w:r>
        <w:rPr>
          <w:lang w:val="en-US"/>
        </w:rPr>
        <w:t xml:space="preserve"> pada </w:t>
      </w:r>
      <w:proofErr w:type="spellStart"/>
      <w:r>
        <w:rPr>
          <w:lang w:val="en-US"/>
        </w:rPr>
        <w:t>jenjang</w:t>
      </w:r>
      <w:proofErr w:type="spellEnd"/>
      <w:r>
        <w:rPr>
          <w:lang w:val="en-US"/>
        </w:rPr>
        <w:t xml:space="preserve"> </w:t>
      </w:r>
      <w:proofErr w:type="spellStart"/>
      <w:r>
        <w:rPr>
          <w:lang w:val="en-US"/>
        </w:rPr>
        <w:t>perguruan</w:t>
      </w:r>
      <w:proofErr w:type="spellEnd"/>
      <w:r>
        <w:rPr>
          <w:lang w:val="en-US"/>
        </w:rPr>
        <w:t xml:space="preserve"> </w:t>
      </w:r>
      <w:proofErr w:type="spellStart"/>
      <w:r>
        <w:rPr>
          <w:lang w:val="en-US"/>
        </w:rPr>
        <w:t>tinggi</w:t>
      </w:r>
      <w:proofErr w:type="spellEnd"/>
      <w:r>
        <w:rPr>
          <w:lang w:val="en-US"/>
        </w:rPr>
        <w:t xml:space="preserve">. Hal </w:t>
      </w:r>
      <w:proofErr w:type="spellStart"/>
      <w:r>
        <w:rPr>
          <w:lang w:val="en-US"/>
        </w:rPr>
        <w:t>ini</w:t>
      </w:r>
      <w:proofErr w:type="spellEnd"/>
      <w:r>
        <w:rPr>
          <w:lang w:val="en-US"/>
        </w:rPr>
        <w:t xml:space="preserve"> </w:t>
      </w:r>
      <w:proofErr w:type="spellStart"/>
      <w:r>
        <w:rPr>
          <w:lang w:val="en-US"/>
        </w:rPr>
        <w:t>dikarenakan</w:t>
      </w:r>
      <w:proofErr w:type="spellEnd"/>
      <w:r>
        <w:rPr>
          <w:lang w:val="en-US"/>
        </w:rPr>
        <w:t xml:space="preserve"> </w:t>
      </w:r>
      <w:proofErr w:type="spellStart"/>
      <w:r>
        <w:rPr>
          <w:lang w:val="en-US"/>
        </w:rPr>
        <w:t>matematika</w:t>
      </w:r>
      <w:proofErr w:type="spellEnd"/>
      <w:r>
        <w:rPr>
          <w:lang w:val="en-US"/>
        </w:rPr>
        <w:t xml:space="preserve"> </w:t>
      </w:r>
      <w:proofErr w:type="spellStart"/>
      <w:r>
        <w:rPr>
          <w:lang w:val="en-US"/>
        </w:rPr>
        <w:t>mempunyai</w:t>
      </w:r>
      <w:proofErr w:type="spellEnd"/>
      <w:r>
        <w:rPr>
          <w:lang w:val="en-US"/>
        </w:rPr>
        <w:t xml:space="preserve"> </w:t>
      </w:r>
      <w:proofErr w:type="spellStart"/>
      <w:r>
        <w:rPr>
          <w:lang w:val="en-US"/>
        </w:rPr>
        <w:t>peranan</w:t>
      </w:r>
      <w:proofErr w:type="spellEnd"/>
      <w:r>
        <w:rPr>
          <w:lang w:val="en-US"/>
        </w:rPr>
        <w:t xml:space="preserve"> </w:t>
      </w:r>
      <w:proofErr w:type="spellStart"/>
      <w:r>
        <w:rPr>
          <w:lang w:val="en-US"/>
        </w:rPr>
        <w:t>penting</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mendasari</w:t>
      </w:r>
      <w:proofErr w:type="spellEnd"/>
      <w:r>
        <w:rPr>
          <w:lang w:val="en-US"/>
        </w:rPr>
        <w:t xml:space="preserve"> </w:t>
      </w:r>
      <w:proofErr w:type="spellStart"/>
      <w:r>
        <w:rPr>
          <w:lang w:val="en-US"/>
        </w:rPr>
        <w:t>perkembangan</w:t>
      </w:r>
      <w:proofErr w:type="spellEnd"/>
      <w:r>
        <w:rPr>
          <w:lang w:val="en-US"/>
        </w:rPr>
        <w:t xml:space="preserve"> </w:t>
      </w:r>
      <w:proofErr w:type="spellStart"/>
      <w:r>
        <w:rPr>
          <w:lang w:val="en-US"/>
        </w:rPr>
        <w:t>ilmu</w:t>
      </w:r>
      <w:proofErr w:type="spellEnd"/>
      <w:r>
        <w:rPr>
          <w:lang w:val="en-US"/>
        </w:rPr>
        <w:t xml:space="preserve"> </w:t>
      </w:r>
      <w:proofErr w:type="spellStart"/>
      <w:r>
        <w:rPr>
          <w:lang w:val="en-US"/>
        </w:rPr>
        <w:t>pengetahuan</w:t>
      </w:r>
      <w:proofErr w:type="spellEnd"/>
      <w:r>
        <w:rPr>
          <w:lang w:val="en-US"/>
        </w:rPr>
        <w:t xml:space="preserve"> dan </w:t>
      </w:r>
      <w:proofErr w:type="spellStart"/>
      <w:r>
        <w:rPr>
          <w:lang w:val="en-US"/>
        </w:rPr>
        <w:t>teknologi</w:t>
      </w:r>
      <w:proofErr w:type="spellEnd"/>
      <w:r>
        <w:rPr>
          <w:lang w:val="en-US"/>
        </w:rPr>
        <w:t xml:space="preserve">. </w:t>
      </w:r>
      <w:proofErr w:type="spellStart"/>
      <w:r>
        <w:rPr>
          <w:lang w:val="en-US"/>
        </w:rPr>
        <w:t>Pembentukan</w:t>
      </w:r>
      <w:proofErr w:type="spellEnd"/>
      <w:r>
        <w:rPr>
          <w:lang w:val="en-US"/>
        </w:rPr>
        <w:t xml:space="preserve"> </w:t>
      </w:r>
      <w:proofErr w:type="spellStart"/>
      <w:r>
        <w:rPr>
          <w:lang w:val="en-US"/>
        </w:rPr>
        <w:t>konsep</w:t>
      </w:r>
      <w:proofErr w:type="spellEnd"/>
      <w:r>
        <w:rPr>
          <w:lang w:val="en-US"/>
        </w:rPr>
        <w:t xml:space="preserve"> </w:t>
      </w:r>
      <w:proofErr w:type="spellStart"/>
      <w:r>
        <w:rPr>
          <w:lang w:val="en-US"/>
        </w:rPr>
        <w:t>dasar</w:t>
      </w:r>
      <w:proofErr w:type="spellEnd"/>
      <w:r>
        <w:rPr>
          <w:lang w:val="en-US"/>
        </w:rPr>
        <w:t xml:space="preserve"> </w:t>
      </w:r>
      <w:proofErr w:type="spellStart"/>
      <w:r>
        <w:rPr>
          <w:lang w:val="en-US"/>
        </w:rPr>
        <w:t>matematika</w:t>
      </w:r>
      <w:proofErr w:type="spellEnd"/>
      <w:r>
        <w:rPr>
          <w:lang w:val="en-US"/>
        </w:rPr>
        <w:t xml:space="preserve"> </w:t>
      </w:r>
      <w:proofErr w:type="spellStart"/>
      <w:r>
        <w:rPr>
          <w:lang w:val="en-US"/>
        </w:rPr>
        <w:t>harus</w:t>
      </w:r>
      <w:proofErr w:type="spellEnd"/>
      <w:r>
        <w:rPr>
          <w:lang w:val="en-US"/>
        </w:rPr>
        <w:t xml:space="preserve"> </w:t>
      </w:r>
      <w:proofErr w:type="spellStart"/>
      <w:r>
        <w:rPr>
          <w:lang w:val="en-US"/>
        </w:rPr>
        <w:t>ditanamkan</w:t>
      </w:r>
      <w:proofErr w:type="spellEnd"/>
      <w:r>
        <w:rPr>
          <w:lang w:val="en-US"/>
        </w:rPr>
        <w:t xml:space="preserve"> </w:t>
      </w:r>
      <w:proofErr w:type="spellStart"/>
      <w:r>
        <w:rPr>
          <w:lang w:val="en-US"/>
        </w:rPr>
        <w:t>sejak</w:t>
      </w:r>
      <w:proofErr w:type="spellEnd"/>
      <w:r>
        <w:rPr>
          <w:lang w:val="en-US"/>
        </w:rPr>
        <w:t xml:space="preserve"> </w:t>
      </w:r>
      <w:proofErr w:type="spellStart"/>
      <w:r>
        <w:rPr>
          <w:lang w:val="en-US"/>
        </w:rPr>
        <w:t>usia</w:t>
      </w:r>
      <w:proofErr w:type="spellEnd"/>
      <w:r>
        <w:rPr>
          <w:lang w:val="en-US"/>
        </w:rPr>
        <w:t xml:space="preserve"> </w:t>
      </w:r>
      <w:proofErr w:type="spellStart"/>
      <w:r>
        <w:rPr>
          <w:lang w:val="en-US"/>
        </w:rPr>
        <w:t>dini</w:t>
      </w:r>
      <w:proofErr w:type="spellEnd"/>
      <w:r>
        <w:rPr>
          <w:lang w:val="en-US"/>
        </w:rPr>
        <w:t xml:space="preserve">, </w:t>
      </w:r>
      <w:proofErr w:type="spellStart"/>
      <w:r>
        <w:rPr>
          <w:lang w:val="en-US"/>
        </w:rPr>
        <w:t>termasuk</w:t>
      </w:r>
      <w:proofErr w:type="spellEnd"/>
      <w:r>
        <w:rPr>
          <w:lang w:val="en-US"/>
        </w:rPr>
        <w:t xml:space="preserve"> </w:t>
      </w:r>
      <w:proofErr w:type="spellStart"/>
      <w:r>
        <w:rPr>
          <w:lang w:val="en-US"/>
        </w:rPr>
        <w:t>siswa</w:t>
      </w:r>
      <w:proofErr w:type="spellEnd"/>
      <w:r>
        <w:rPr>
          <w:lang w:val="en-US"/>
        </w:rPr>
        <w:t xml:space="preserve"> yang </w:t>
      </w:r>
      <w:proofErr w:type="spellStart"/>
      <w:r>
        <w:rPr>
          <w:lang w:val="en-US"/>
        </w:rPr>
        <w:t>berada</w:t>
      </w:r>
      <w:proofErr w:type="spellEnd"/>
      <w:r>
        <w:rPr>
          <w:lang w:val="en-US"/>
        </w:rPr>
        <w:t xml:space="preserve"> pada </w:t>
      </w:r>
      <w:proofErr w:type="spellStart"/>
      <w:r>
        <w:rPr>
          <w:lang w:val="en-US"/>
        </w:rPr>
        <w:t>jenjang</w:t>
      </w:r>
      <w:proofErr w:type="spellEnd"/>
      <w:r>
        <w:rPr>
          <w:lang w:val="en-US"/>
        </w:rPr>
        <w:t xml:space="preserve"> </w:t>
      </w:r>
      <w:proofErr w:type="spellStart"/>
      <w:r>
        <w:rPr>
          <w:lang w:val="en-US"/>
        </w:rPr>
        <w:t>sekolah</w:t>
      </w:r>
      <w:proofErr w:type="spellEnd"/>
      <w:r>
        <w:rPr>
          <w:lang w:val="en-US"/>
        </w:rPr>
        <w:t xml:space="preserve"> </w:t>
      </w:r>
      <w:proofErr w:type="spellStart"/>
      <w:r>
        <w:rPr>
          <w:lang w:val="en-US"/>
        </w:rPr>
        <w:t>dasar</w:t>
      </w:r>
      <w:proofErr w:type="spellEnd"/>
      <w:r>
        <w:rPr>
          <w:lang w:val="en-US"/>
        </w:rPr>
        <w:t xml:space="preserve"> (</w:t>
      </w:r>
      <w:proofErr w:type="spellStart"/>
      <w:r>
        <w:rPr>
          <w:lang w:val="en-US"/>
        </w:rPr>
        <w:t>Fauzi</w:t>
      </w:r>
      <w:proofErr w:type="spellEnd"/>
      <w:r>
        <w:rPr>
          <w:lang w:val="en-US"/>
        </w:rPr>
        <w:t xml:space="preserve"> A &amp; </w:t>
      </w:r>
      <w:proofErr w:type="spellStart"/>
      <w:r>
        <w:rPr>
          <w:lang w:val="en-US"/>
        </w:rPr>
        <w:t>Rahmatih</w:t>
      </w:r>
      <w:proofErr w:type="spellEnd"/>
      <w:r>
        <w:rPr>
          <w:lang w:val="en-US"/>
        </w:rPr>
        <w:t>, 2023)</w:t>
      </w:r>
    </w:p>
    <w:p w14:paraId="41AE553A" w14:textId="77777777" w:rsidR="001B3D06" w:rsidRDefault="001B3D06" w:rsidP="001B3D06">
      <w:pPr>
        <w:pStyle w:val="BodyText"/>
        <w:spacing w:before="159" w:line="360" w:lineRule="auto"/>
        <w:ind w:right="95" w:firstLine="720"/>
        <w:jc w:val="both"/>
      </w:pPr>
      <w:r>
        <w:t>Media pembelajaran mencakup apa saja yang digunakan guru untuk melibatkan semua panca indera penglihatan, pendengaran, peraba, penciuman dan pengecapan saat menyampaikan pelajarannya. Media pelajaran adalah pembawa informasi yang dirancang khusus untuk memenuhi tujuan dalam situasi belajar- mengajar (Azikiwe,2007) dalam (Najwa Rohima, 2023).</w:t>
      </w:r>
    </w:p>
    <w:p w14:paraId="58085FC5" w14:textId="77777777" w:rsidR="001B3D06" w:rsidRDefault="001B3D06" w:rsidP="001B3D06">
      <w:pPr>
        <w:pStyle w:val="BodyText"/>
        <w:spacing w:before="160" w:line="360" w:lineRule="auto"/>
        <w:ind w:right="95" w:firstLine="720"/>
        <w:jc w:val="both"/>
      </w:pPr>
      <w:r>
        <w:t>Berdasarkan pendapat yang telah dipaparkan menunjukkan bahwa media pembelajaran adalah segala sesuatu yang digunakan sebagai perantara atau penghubung dari pemberi informasi yaitu guru kepada penerima informasi atau siswa yang bertujuan untuk menstimulus para siswa agar termotivasi serta bisa mengikuti proses pembelajaran secara utuh dan bermakna.</w:t>
      </w:r>
      <w:r>
        <w:rPr>
          <w:lang w:val="en-US"/>
        </w:rPr>
        <w:t xml:space="preserve"> </w:t>
      </w:r>
      <w:r>
        <w:t>Media</w:t>
      </w:r>
      <w:r>
        <w:rPr>
          <w:spacing w:val="-12"/>
        </w:rPr>
        <w:t xml:space="preserve"> </w:t>
      </w:r>
      <w:r>
        <w:t>yang</w:t>
      </w:r>
      <w:r>
        <w:rPr>
          <w:spacing w:val="-12"/>
        </w:rPr>
        <w:t xml:space="preserve"> </w:t>
      </w:r>
      <w:r>
        <w:t>baik</w:t>
      </w:r>
      <w:r>
        <w:rPr>
          <w:spacing w:val="-11"/>
        </w:rPr>
        <w:t xml:space="preserve"> </w:t>
      </w:r>
      <w:r>
        <w:t>akan</w:t>
      </w:r>
      <w:r>
        <w:rPr>
          <w:spacing w:val="-12"/>
        </w:rPr>
        <w:t xml:space="preserve"> </w:t>
      </w:r>
      <w:r>
        <w:t>membuat</w:t>
      </w:r>
      <w:r>
        <w:rPr>
          <w:spacing w:val="-12"/>
        </w:rPr>
        <w:t xml:space="preserve"> </w:t>
      </w:r>
      <w:r>
        <w:t>peserta</w:t>
      </w:r>
      <w:r>
        <w:rPr>
          <w:spacing w:val="-13"/>
        </w:rPr>
        <w:t xml:space="preserve"> </w:t>
      </w:r>
      <w:r>
        <w:t>didik</w:t>
      </w:r>
      <w:r>
        <w:rPr>
          <w:spacing w:val="-12"/>
        </w:rPr>
        <w:t xml:space="preserve"> </w:t>
      </w:r>
      <w:r>
        <w:t>mudah</w:t>
      </w:r>
      <w:r>
        <w:rPr>
          <w:spacing w:val="-12"/>
        </w:rPr>
        <w:t xml:space="preserve"> </w:t>
      </w:r>
      <w:r>
        <w:t>memahami</w:t>
      </w:r>
      <w:r>
        <w:rPr>
          <w:spacing w:val="-11"/>
        </w:rPr>
        <w:t xml:space="preserve"> </w:t>
      </w:r>
      <w:r>
        <w:t>materi</w:t>
      </w:r>
      <w:r>
        <w:rPr>
          <w:spacing w:val="-12"/>
        </w:rPr>
        <w:t xml:space="preserve"> </w:t>
      </w:r>
      <w:r>
        <w:t>dan merasa nyaman pada saat proses pembeajaran berlangsung. Pemilihan media pembelajaran</w:t>
      </w:r>
      <w:r>
        <w:rPr>
          <w:spacing w:val="31"/>
        </w:rPr>
        <w:t xml:space="preserve"> </w:t>
      </w:r>
      <w:r>
        <w:t>yang</w:t>
      </w:r>
      <w:r>
        <w:rPr>
          <w:spacing w:val="34"/>
        </w:rPr>
        <w:t xml:space="preserve"> </w:t>
      </w:r>
      <w:r>
        <w:t>akan</w:t>
      </w:r>
      <w:r>
        <w:rPr>
          <w:spacing w:val="34"/>
        </w:rPr>
        <w:t xml:space="preserve"> </w:t>
      </w:r>
      <w:r>
        <w:t>digunakan</w:t>
      </w:r>
      <w:r>
        <w:rPr>
          <w:spacing w:val="32"/>
        </w:rPr>
        <w:t xml:space="preserve"> </w:t>
      </w:r>
      <w:r>
        <w:t>oleh</w:t>
      </w:r>
      <w:r>
        <w:rPr>
          <w:spacing w:val="30"/>
        </w:rPr>
        <w:t xml:space="preserve"> </w:t>
      </w:r>
      <w:r>
        <w:t>pendidik</w:t>
      </w:r>
      <w:r>
        <w:rPr>
          <w:spacing w:val="32"/>
        </w:rPr>
        <w:t xml:space="preserve"> </w:t>
      </w:r>
      <w:r>
        <w:t>harus</w:t>
      </w:r>
      <w:r>
        <w:rPr>
          <w:spacing w:val="32"/>
        </w:rPr>
        <w:t xml:space="preserve">  </w:t>
      </w:r>
      <w:r>
        <w:t>memperhatikan</w:t>
      </w:r>
      <w:r>
        <w:rPr>
          <w:spacing w:val="34"/>
        </w:rPr>
        <w:t xml:space="preserve"> </w:t>
      </w:r>
      <w:r>
        <w:rPr>
          <w:spacing w:val="-2"/>
        </w:rPr>
        <w:t>materi</w:t>
      </w:r>
      <w:r w:rsidRPr="00542CBB">
        <w:t xml:space="preserve"> </w:t>
      </w:r>
      <w:r>
        <w:t>yang akan disampaikan kepada peserta didik.</w:t>
      </w:r>
    </w:p>
    <w:p w14:paraId="544EF044" w14:textId="77777777" w:rsidR="001B3D06" w:rsidRDefault="001B3D06" w:rsidP="001B3D06">
      <w:pPr>
        <w:pStyle w:val="BodyText"/>
        <w:spacing w:before="160" w:line="360" w:lineRule="auto"/>
        <w:ind w:right="95" w:firstLine="720"/>
        <w:jc w:val="both"/>
      </w:pPr>
      <w:r>
        <w:t>Memilih media pembelajaran merupakan salah satu hal yang sangat penting dalam proses belajar mengajar, agar tercapainya hasil belajar yang</w:t>
      </w:r>
      <w:r>
        <w:rPr>
          <w:spacing w:val="-8"/>
        </w:rPr>
        <w:t xml:space="preserve"> </w:t>
      </w:r>
      <w:r>
        <w:t>optimal.</w:t>
      </w:r>
      <w:r>
        <w:rPr>
          <w:spacing w:val="-8"/>
        </w:rPr>
        <w:t xml:space="preserve"> </w:t>
      </w:r>
      <w:r>
        <w:t>Banyaknya</w:t>
      </w:r>
      <w:r>
        <w:rPr>
          <w:spacing w:val="-8"/>
        </w:rPr>
        <w:t xml:space="preserve"> </w:t>
      </w:r>
      <w:r>
        <w:t>media</w:t>
      </w:r>
      <w:r>
        <w:rPr>
          <w:spacing w:val="-8"/>
        </w:rPr>
        <w:t xml:space="preserve"> </w:t>
      </w:r>
      <w:r>
        <w:t>pembelajaran</w:t>
      </w:r>
      <w:r>
        <w:rPr>
          <w:spacing w:val="-8"/>
        </w:rPr>
        <w:t xml:space="preserve"> </w:t>
      </w:r>
      <w:r>
        <w:t>yang</w:t>
      </w:r>
      <w:r>
        <w:rPr>
          <w:spacing w:val="-8"/>
        </w:rPr>
        <w:t xml:space="preserve"> </w:t>
      </w:r>
      <w:r>
        <w:t>bermunculan</w:t>
      </w:r>
      <w:r>
        <w:rPr>
          <w:spacing w:val="-8"/>
        </w:rPr>
        <w:t xml:space="preserve"> </w:t>
      </w:r>
      <w:r>
        <w:t>dan</w:t>
      </w:r>
      <w:r>
        <w:rPr>
          <w:spacing w:val="-8"/>
        </w:rPr>
        <w:t xml:space="preserve"> </w:t>
      </w:r>
      <w:r>
        <w:t>variatif</w:t>
      </w:r>
      <w:r>
        <w:rPr>
          <w:spacing w:val="-8"/>
        </w:rPr>
        <w:t xml:space="preserve"> </w:t>
      </w:r>
      <w:r>
        <w:t xml:space="preserve">serta sederhana hadir dalam kemasan yang tidak jauh berbeda dengan media yang canggih. Media yang sederhana sangat mudah digunakan dan tidak membutuhkan teknologi dengan fasilitas yang terbatas salah satunya adalah media papan pintar perkalian, hal ini didukung oleh hasil penelitian yang dilakukan oleh </w:t>
      </w:r>
      <w:r>
        <w:rPr>
          <w:lang w:val="en-US"/>
        </w:rPr>
        <w:t>(</w:t>
      </w:r>
      <w:r>
        <w:t>Kamaladini</w:t>
      </w:r>
      <w:r>
        <w:rPr>
          <w:lang w:val="en-US"/>
        </w:rPr>
        <w:t xml:space="preserve">, 2021) </w:t>
      </w:r>
      <w:r>
        <w:t>dengan</w:t>
      </w:r>
      <w:r>
        <w:rPr>
          <w:spacing w:val="-7"/>
        </w:rPr>
        <w:t xml:space="preserve"> </w:t>
      </w:r>
      <w:r>
        <w:t>hasil</w:t>
      </w:r>
      <w:r>
        <w:rPr>
          <w:spacing w:val="-6"/>
        </w:rPr>
        <w:t xml:space="preserve"> </w:t>
      </w:r>
      <w:r>
        <w:t>bahwa</w:t>
      </w:r>
      <w:r>
        <w:rPr>
          <w:spacing w:val="-8"/>
        </w:rPr>
        <w:t xml:space="preserve"> </w:t>
      </w:r>
      <w:r>
        <w:t>penggunaan</w:t>
      </w:r>
      <w:r>
        <w:rPr>
          <w:spacing w:val="-7"/>
        </w:rPr>
        <w:t xml:space="preserve"> </w:t>
      </w:r>
      <w:r>
        <w:t>media</w:t>
      </w:r>
      <w:r>
        <w:rPr>
          <w:spacing w:val="-8"/>
        </w:rPr>
        <w:t xml:space="preserve"> </w:t>
      </w:r>
      <w:r>
        <w:t>papan</w:t>
      </w:r>
      <w:r>
        <w:rPr>
          <w:spacing w:val="-7"/>
        </w:rPr>
        <w:t xml:space="preserve"> </w:t>
      </w:r>
      <w:r>
        <w:t>pintar</w:t>
      </w:r>
      <w:r>
        <w:rPr>
          <w:spacing w:val="-8"/>
        </w:rPr>
        <w:t xml:space="preserve"> </w:t>
      </w:r>
      <w:r>
        <w:t>perkalian</w:t>
      </w:r>
      <w:r>
        <w:rPr>
          <w:spacing w:val="-7"/>
        </w:rPr>
        <w:t xml:space="preserve"> </w:t>
      </w:r>
      <w:r>
        <w:t>dapat</w:t>
      </w:r>
      <w:r>
        <w:rPr>
          <w:spacing w:val="-6"/>
        </w:rPr>
        <w:t xml:space="preserve"> </w:t>
      </w:r>
      <w:r>
        <w:t xml:space="preserve">meningkatkan hasil belajar dan pemahaman konsep siswa. Media papan pintar perkalian pada </w:t>
      </w:r>
      <w:r>
        <w:lastRenderedPageBreak/>
        <w:t>dasarnya merupakan media yang berupa papan yang digunakan untuk menyampaikan materi perkalian agar dapat merangsang pemahaman dan minat siswa dalam belajar.</w:t>
      </w:r>
    </w:p>
    <w:p w14:paraId="73644986" w14:textId="77777777" w:rsidR="001B3D06" w:rsidRDefault="001B3D06" w:rsidP="001B3D06">
      <w:pPr>
        <w:pStyle w:val="BodyText"/>
        <w:spacing w:line="360" w:lineRule="auto"/>
        <w:ind w:right="95" w:firstLine="720"/>
        <w:jc w:val="both"/>
      </w:pPr>
      <w:proofErr w:type="spellStart"/>
      <w:r>
        <w:rPr>
          <w:lang w:val="en-US"/>
        </w:rPr>
        <w:t>Berdasarkan</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observasi</w:t>
      </w:r>
      <w:proofErr w:type="spellEnd"/>
      <w:r>
        <w:rPr>
          <w:lang w:val="en-US"/>
        </w:rPr>
        <w:t xml:space="preserve"> yang </w:t>
      </w:r>
      <w:proofErr w:type="spellStart"/>
      <w:r>
        <w:rPr>
          <w:lang w:val="en-US"/>
        </w:rPr>
        <w:t>dilakukan</w:t>
      </w:r>
      <w:proofErr w:type="spellEnd"/>
      <w:r>
        <w:rPr>
          <w:lang w:val="en-US"/>
        </w:rPr>
        <w:t xml:space="preserve"> di </w:t>
      </w:r>
      <w:proofErr w:type="spellStart"/>
      <w:r>
        <w:rPr>
          <w:lang w:val="en-US"/>
        </w:rPr>
        <w:t>kelas</w:t>
      </w:r>
      <w:proofErr w:type="spellEnd"/>
      <w:r>
        <w:rPr>
          <w:lang w:val="en-US"/>
        </w:rPr>
        <w:t xml:space="preserve"> IV SDN </w:t>
      </w:r>
      <w:proofErr w:type="spellStart"/>
      <w:r>
        <w:rPr>
          <w:lang w:val="en-US"/>
        </w:rPr>
        <w:t>Percontohan</w:t>
      </w:r>
      <w:proofErr w:type="spellEnd"/>
      <w:r>
        <w:rPr>
          <w:lang w:val="en-US"/>
        </w:rPr>
        <w:t xml:space="preserve"> </w:t>
      </w:r>
      <w:proofErr w:type="spellStart"/>
      <w:r>
        <w:rPr>
          <w:lang w:val="en-US"/>
        </w:rPr>
        <w:t>Kabanjahe</w:t>
      </w:r>
      <w:proofErr w:type="spellEnd"/>
      <w:r>
        <w:rPr>
          <w:lang w:val="en-US"/>
        </w:rPr>
        <w:t xml:space="preserve"> salah </w:t>
      </w:r>
      <w:proofErr w:type="spellStart"/>
      <w:r>
        <w:rPr>
          <w:lang w:val="en-US"/>
        </w:rPr>
        <w:t>satu</w:t>
      </w:r>
      <w:proofErr w:type="spellEnd"/>
      <w:r>
        <w:t xml:space="preserve"> penyebab rendahnya hasil belajar siswa tersebut adalah guru belum maksimal dalam memilih media pembelajaran yang tepat untuk pembelajaran </w:t>
      </w:r>
      <w:r>
        <w:rPr>
          <w:lang w:val="en-US"/>
        </w:rPr>
        <w:t>m</w:t>
      </w:r>
      <w:r>
        <w:t>atematika. Guru cendrung tidak menggunakan media pembelajaran. Pada materi “Perkalian dan Pembagian” guru hanya menerapkan sistem</w:t>
      </w:r>
      <w:r>
        <w:rPr>
          <w:spacing w:val="-8"/>
        </w:rPr>
        <w:t xml:space="preserve"> </w:t>
      </w:r>
      <w:r>
        <w:t>menghafal</w:t>
      </w:r>
      <w:r>
        <w:rPr>
          <w:spacing w:val="-7"/>
        </w:rPr>
        <w:t xml:space="preserve"> </w:t>
      </w:r>
      <w:r>
        <w:t>pada</w:t>
      </w:r>
      <w:r>
        <w:rPr>
          <w:spacing w:val="-9"/>
        </w:rPr>
        <w:t xml:space="preserve"> </w:t>
      </w:r>
      <w:r>
        <w:t>siswa.</w:t>
      </w:r>
      <w:r>
        <w:rPr>
          <w:spacing w:val="-8"/>
        </w:rPr>
        <w:t xml:space="preserve"> </w:t>
      </w:r>
      <w:r>
        <w:t>Pada</w:t>
      </w:r>
      <w:r>
        <w:rPr>
          <w:spacing w:val="-9"/>
        </w:rPr>
        <w:t xml:space="preserve"> </w:t>
      </w:r>
      <w:r>
        <w:t>pembelajaran</w:t>
      </w:r>
      <w:r>
        <w:rPr>
          <w:spacing w:val="-8"/>
        </w:rPr>
        <w:t xml:space="preserve"> </w:t>
      </w:r>
      <w:r>
        <w:rPr>
          <w:lang w:val="en-US"/>
        </w:rPr>
        <w:t>m</w:t>
      </w:r>
      <w:r>
        <w:t>atematika</w:t>
      </w:r>
      <w:r>
        <w:rPr>
          <w:spacing w:val="-9"/>
        </w:rPr>
        <w:t xml:space="preserve"> </w:t>
      </w:r>
      <w:r>
        <w:t>dengan</w:t>
      </w:r>
      <w:r>
        <w:rPr>
          <w:spacing w:val="-8"/>
        </w:rPr>
        <w:t xml:space="preserve"> </w:t>
      </w:r>
      <w:r>
        <w:t>tidak</w:t>
      </w:r>
      <w:r>
        <w:rPr>
          <w:spacing w:val="-9"/>
        </w:rPr>
        <w:t xml:space="preserve"> </w:t>
      </w:r>
      <w:r>
        <w:t>adanya media yang dipakai, keaktifan siswa tentu saja akan sangat kurang dan juga siswa akan</w:t>
      </w:r>
      <w:r>
        <w:rPr>
          <w:spacing w:val="-3"/>
        </w:rPr>
        <w:t xml:space="preserve"> </w:t>
      </w:r>
      <w:r>
        <w:t>merasa</w:t>
      </w:r>
      <w:r>
        <w:rPr>
          <w:spacing w:val="-4"/>
        </w:rPr>
        <w:t xml:space="preserve"> </w:t>
      </w:r>
      <w:r>
        <w:t>bosan</w:t>
      </w:r>
      <w:r>
        <w:rPr>
          <w:spacing w:val="-3"/>
        </w:rPr>
        <w:t xml:space="preserve"> </w:t>
      </w:r>
      <w:r>
        <w:t>ketika</w:t>
      </w:r>
      <w:r>
        <w:rPr>
          <w:spacing w:val="-4"/>
        </w:rPr>
        <w:t xml:space="preserve"> </w:t>
      </w:r>
      <w:r>
        <w:t>proses</w:t>
      </w:r>
      <w:r>
        <w:rPr>
          <w:spacing w:val="-3"/>
        </w:rPr>
        <w:t xml:space="preserve"> </w:t>
      </w:r>
      <w:r>
        <w:t>belajar</w:t>
      </w:r>
      <w:r>
        <w:rPr>
          <w:spacing w:val="-5"/>
        </w:rPr>
        <w:t xml:space="preserve"> </w:t>
      </w:r>
      <w:r>
        <w:t>mengajar</w:t>
      </w:r>
      <w:r>
        <w:rPr>
          <w:spacing w:val="-3"/>
        </w:rPr>
        <w:t xml:space="preserve"> </w:t>
      </w:r>
      <w:r>
        <w:t>berlangsung.</w:t>
      </w:r>
      <w:r>
        <w:rPr>
          <w:spacing w:val="-3"/>
        </w:rPr>
        <w:t xml:space="preserve"> </w:t>
      </w:r>
      <w:r>
        <w:t>Daya</w:t>
      </w:r>
      <w:r>
        <w:rPr>
          <w:spacing w:val="-4"/>
        </w:rPr>
        <w:t xml:space="preserve"> </w:t>
      </w:r>
      <w:r>
        <w:t>tangkap</w:t>
      </w:r>
      <w:r>
        <w:rPr>
          <w:spacing w:val="-3"/>
        </w:rPr>
        <w:t xml:space="preserve"> </w:t>
      </w:r>
      <w:r>
        <w:t>atau daya</w:t>
      </w:r>
      <w:r>
        <w:rPr>
          <w:spacing w:val="-10"/>
        </w:rPr>
        <w:t xml:space="preserve"> </w:t>
      </w:r>
      <w:r>
        <w:t>serap</w:t>
      </w:r>
      <w:r>
        <w:rPr>
          <w:spacing w:val="-9"/>
        </w:rPr>
        <w:t xml:space="preserve"> </w:t>
      </w:r>
      <w:r>
        <w:t>siswa</w:t>
      </w:r>
      <w:r>
        <w:rPr>
          <w:spacing w:val="-11"/>
        </w:rPr>
        <w:t xml:space="preserve"> </w:t>
      </w:r>
      <w:r>
        <w:t>akan</w:t>
      </w:r>
      <w:r>
        <w:rPr>
          <w:spacing w:val="-9"/>
        </w:rPr>
        <w:t xml:space="preserve"> </w:t>
      </w:r>
      <w:r>
        <w:t>sangat</w:t>
      </w:r>
      <w:r>
        <w:rPr>
          <w:spacing w:val="-9"/>
        </w:rPr>
        <w:t xml:space="preserve"> </w:t>
      </w:r>
      <w:r>
        <w:t>kecil</w:t>
      </w:r>
      <w:r>
        <w:rPr>
          <w:spacing w:val="-9"/>
        </w:rPr>
        <w:t xml:space="preserve"> </w:t>
      </w:r>
      <w:r>
        <w:t>karena</w:t>
      </w:r>
      <w:r>
        <w:rPr>
          <w:spacing w:val="-10"/>
        </w:rPr>
        <w:t xml:space="preserve"> </w:t>
      </w:r>
      <w:r>
        <w:t>proses</w:t>
      </w:r>
      <w:r>
        <w:rPr>
          <w:spacing w:val="-7"/>
        </w:rPr>
        <w:t xml:space="preserve"> </w:t>
      </w:r>
      <w:r>
        <w:t>belajar</w:t>
      </w:r>
      <w:r>
        <w:rPr>
          <w:spacing w:val="-10"/>
        </w:rPr>
        <w:t xml:space="preserve"> </w:t>
      </w:r>
      <w:r>
        <w:t>mengajar</w:t>
      </w:r>
      <w:r>
        <w:rPr>
          <w:spacing w:val="-10"/>
        </w:rPr>
        <w:t xml:space="preserve"> </w:t>
      </w:r>
      <w:r>
        <w:t>hanya</w:t>
      </w:r>
      <w:r>
        <w:rPr>
          <w:spacing w:val="-10"/>
        </w:rPr>
        <w:t xml:space="preserve"> </w:t>
      </w:r>
      <w:r>
        <w:t>dilakukan dengan sistem menghafal. Oleh karena itu, peran guru dalam memilih media pembelajaran</w:t>
      </w:r>
      <w:r>
        <w:rPr>
          <w:spacing w:val="-1"/>
        </w:rPr>
        <w:t xml:space="preserve"> </w:t>
      </w:r>
      <w:r>
        <w:t>sangat dibutuhkan</w:t>
      </w:r>
      <w:r>
        <w:rPr>
          <w:spacing w:val="-1"/>
        </w:rPr>
        <w:t xml:space="preserve"> </w:t>
      </w:r>
      <w:r>
        <w:t>karena</w:t>
      </w:r>
      <w:r>
        <w:rPr>
          <w:spacing w:val="-2"/>
        </w:rPr>
        <w:t xml:space="preserve"> </w:t>
      </w:r>
      <w:r>
        <w:t>merupakan</w:t>
      </w:r>
      <w:r>
        <w:rPr>
          <w:spacing w:val="-1"/>
        </w:rPr>
        <w:t xml:space="preserve"> </w:t>
      </w:r>
      <w:r>
        <w:t>penunjang</w:t>
      </w:r>
      <w:r>
        <w:rPr>
          <w:spacing w:val="-1"/>
        </w:rPr>
        <w:t xml:space="preserve"> </w:t>
      </w:r>
      <w:r>
        <w:t>utama</w:t>
      </w:r>
      <w:r>
        <w:rPr>
          <w:spacing w:val="-2"/>
        </w:rPr>
        <w:t xml:space="preserve"> </w:t>
      </w:r>
      <w:r>
        <w:t>keberhasilan siswa dalam mencapai hasil belajar yang maksimal.</w:t>
      </w:r>
    </w:p>
    <w:p w14:paraId="69659E4D" w14:textId="77777777" w:rsidR="001B3D06" w:rsidRPr="00892EA3" w:rsidRDefault="001B3D06" w:rsidP="001B3D06">
      <w:pPr>
        <w:pStyle w:val="BodyText"/>
        <w:spacing w:before="160" w:line="360" w:lineRule="auto"/>
        <w:ind w:right="95" w:firstLine="720"/>
        <w:jc w:val="both"/>
        <w:rPr>
          <w:lang w:val="en-US"/>
        </w:rPr>
      </w:pPr>
      <w:r>
        <w:t xml:space="preserve">Dari masalah </w:t>
      </w:r>
      <w:proofErr w:type="spellStart"/>
      <w:r>
        <w:rPr>
          <w:lang w:val="en-US"/>
        </w:rPr>
        <w:t>tersebut</w:t>
      </w:r>
      <w:proofErr w:type="spellEnd"/>
      <w:r>
        <w:t xml:space="preserve">, </w:t>
      </w:r>
      <w:proofErr w:type="spellStart"/>
      <w:r>
        <w:rPr>
          <w:lang w:val="en-US"/>
        </w:rPr>
        <w:t>diperlukan</w:t>
      </w:r>
      <w:proofErr w:type="spellEnd"/>
      <w:r>
        <w:rPr>
          <w:lang w:val="en-US"/>
        </w:rPr>
        <w:t xml:space="preserve"> </w:t>
      </w:r>
      <w:proofErr w:type="spellStart"/>
      <w:r>
        <w:rPr>
          <w:lang w:val="en-US"/>
        </w:rPr>
        <w:t>solusi</w:t>
      </w:r>
      <w:proofErr w:type="spellEnd"/>
      <w:r>
        <w:rPr>
          <w:lang w:val="en-US"/>
        </w:rPr>
        <w:t xml:space="preserve"> </w:t>
      </w:r>
      <w:proofErr w:type="spellStart"/>
      <w:r>
        <w:rPr>
          <w:lang w:val="en-US"/>
        </w:rPr>
        <w:t>untuk</w:t>
      </w:r>
      <w:proofErr w:type="spellEnd"/>
      <w:r>
        <w:t xml:space="preserve"> memecahkan permasalahan belajar </w:t>
      </w:r>
      <w:r>
        <w:rPr>
          <w:lang w:val="en-US"/>
        </w:rPr>
        <w:t>m</w:t>
      </w:r>
      <w:r>
        <w:t>atematika dengan me</w:t>
      </w:r>
      <w:proofErr w:type="spellStart"/>
      <w:r>
        <w:rPr>
          <w:lang w:val="en-US"/>
        </w:rPr>
        <w:t>nerapkan</w:t>
      </w:r>
      <w:proofErr w:type="spellEnd"/>
      <w:r>
        <w:t xml:space="preserve"> media pembelajaran </w:t>
      </w:r>
      <w:r>
        <w:rPr>
          <w:lang w:val="en-US"/>
        </w:rPr>
        <w:t>p</w:t>
      </w:r>
      <w:r>
        <w:t xml:space="preserve">apan </w:t>
      </w:r>
      <w:r>
        <w:rPr>
          <w:lang w:val="en-US"/>
        </w:rPr>
        <w:t>p</w:t>
      </w:r>
      <w:r>
        <w:t>intar kepada siswa</w:t>
      </w:r>
      <w:r>
        <w:rPr>
          <w:lang w:val="en-US"/>
        </w:rPr>
        <w:t xml:space="preserve"> pada </w:t>
      </w:r>
      <w:proofErr w:type="spellStart"/>
      <w:r>
        <w:rPr>
          <w:lang w:val="en-US"/>
        </w:rPr>
        <w:t>materi</w:t>
      </w:r>
      <w:proofErr w:type="spellEnd"/>
      <w:r>
        <w:rPr>
          <w:lang w:val="en-US"/>
        </w:rPr>
        <w:t xml:space="preserve"> </w:t>
      </w:r>
      <w:proofErr w:type="spellStart"/>
      <w:r>
        <w:rPr>
          <w:lang w:val="en-US"/>
        </w:rPr>
        <w:t>perkalian</w:t>
      </w:r>
      <w:proofErr w:type="spellEnd"/>
      <w:r>
        <w:rPr>
          <w:lang w:val="en-US"/>
        </w:rPr>
        <w:t xml:space="preserve"> dan </w:t>
      </w:r>
      <w:proofErr w:type="spellStart"/>
      <w:r>
        <w:rPr>
          <w:lang w:val="en-US"/>
        </w:rPr>
        <w:t>pembagian</w:t>
      </w:r>
      <w:proofErr w:type="spellEnd"/>
      <w:r>
        <w:t xml:space="preserve">. Media pembelajaran </w:t>
      </w:r>
      <w:r>
        <w:rPr>
          <w:lang w:val="en-US"/>
        </w:rPr>
        <w:t>p</w:t>
      </w:r>
      <w:r>
        <w:t xml:space="preserve">apan </w:t>
      </w:r>
      <w:r>
        <w:rPr>
          <w:lang w:val="en-US"/>
        </w:rPr>
        <w:t>p</w:t>
      </w:r>
      <w:r>
        <w:t>intar adalah cara penyajian pelajaran yang</w:t>
      </w:r>
      <w:r>
        <w:rPr>
          <w:spacing w:val="-12"/>
        </w:rPr>
        <w:t xml:space="preserve"> </w:t>
      </w:r>
      <w:r>
        <w:t>memberi</w:t>
      </w:r>
      <w:r>
        <w:rPr>
          <w:spacing w:val="-12"/>
        </w:rPr>
        <w:t xml:space="preserve"> </w:t>
      </w:r>
      <w:r>
        <w:t>kesempatan</w:t>
      </w:r>
      <w:r>
        <w:rPr>
          <w:spacing w:val="-12"/>
        </w:rPr>
        <w:t xml:space="preserve"> </w:t>
      </w:r>
      <w:r>
        <w:t>kepada</w:t>
      </w:r>
      <w:r>
        <w:rPr>
          <w:spacing w:val="-10"/>
        </w:rPr>
        <w:t xml:space="preserve"> </w:t>
      </w:r>
      <w:r>
        <w:t>peserta</w:t>
      </w:r>
      <w:r>
        <w:rPr>
          <w:spacing w:val="-13"/>
        </w:rPr>
        <w:t xml:space="preserve"> </w:t>
      </w:r>
      <w:r>
        <w:t>didik</w:t>
      </w:r>
      <w:r>
        <w:rPr>
          <w:spacing w:val="-12"/>
        </w:rPr>
        <w:t xml:space="preserve"> </w:t>
      </w:r>
      <w:r>
        <w:t>untuk</w:t>
      </w:r>
      <w:r>
        <w:rPr>
          <w:spacing w:val="-11"/>
        </w:rPr>
        <w:t xml:space="preserve"> </w:t>
      </w:r>
      <w:r>
        <w:t>meningkatkan</w:t>
      </w:r>
      <w:r>
        <w:rPr>
          <w:spacing w:val="-12"/>
        </w:rPr>
        <w:t xml:space="preserve"> </w:t>
      </w:r>
      <w:r>
        <w:t>belajar</w:t>
      </w:r>
      <w:r>
        <w:rPr>
          <w:spacing w:val="-10"/>
        </w:rPr>
        <w:t xml:space="preserve"> </w:t>
      </w:r>
      <w:r>
        <w:t xml:space="preserve">siswa. </w:t>
      </w:r>
      <w:proofErr w:type="spellStart"/>
      <w:r>
        <w:rPr>
          <w:lang w:val="en-US"/>
        </w:rPr>
        <w:t>Maka</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hal</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peneliti</w:t>
      </w:r>
      <w:proofErr w:type="spellEnd"/>
      <w:r>
        <w:rPr>
          <w:lang w:val="en-US"/>
        </w:rPr>
        <w:t xml:space="preserve"> </w:t>
      </w:r>
      <w:proofErr w:type="spellStart"/>
      <w:r>
        <w:rPr>
          <w:lang w:val="en-US"/>
        </w:rPr>
        <w:t>akan</w:t>
      </w:r>
      <w:proofErr w:type="spellEnd"/>
      <w:r>
        <w:rPr>
          <w:lang w:val="en-US"/>
        </w:rPr>
        <w:t xml:space="preserve"> </w:t>
      </w:r>
      <w:proofErr w:type="spellStart"/>
      <w:r>
        <w:rPr>
          <w:lang w:val="en-US"/>
        </w:rPr>
        <w:t>melakukan</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mengenai</w:t>
      </w:r>
      <w:proofErr w:type="spellEnd"/>
      <w:r>
        <w:rPr>
          <w:lang w:val="en-US"/>
        </w:rPr>
        <w:t xml:space="preserve"> </w:t>
      </w:r>
      <w:proofErr w:type="spellStart"/>
      <w:r>
        <w:rPr>
          <w:lang w:val="en-US"/>
        </w:rPr>
        <w:t>adakah</w:t>
      </w:r>
      <w:proofErr w:type="spellEnd"/>
      <w:r>
        <w:rPr>
          <w:lang w:val="en-US"/>
        </w:rPr>
        <w:t xml:space="preserve"> </w:t>
      </w:r>
      <w:proofErr w:type="spellStart"/>
      <w:r>
        <w:rPr>
          <w:lang w:val="en-US"/>
        </w:rPr>
        <w:t>pengaruh</w:t>
      </w:r>
      <w:proofErr w:type="spellEnd"/>
      <w:r>
        <w:rPr>
          <w:lang w:val="en-US"/>
        </w:rPr>
        <w:t xml:space="preserve"> </w:t>
      </w:r>
      <w:proofErr w:type="spellStart"/>
      <w:r>
        <w:rPr>
          <w:lang w:val="en-US"/>
        </w:rPr>
        <w:t>penggunaan</w:t>
      </w:r>
      <w:proofErr w:type="spellEnd"/>
      <w:r>
        <w:rPr>
          <w:lang w:val="en-US"/>
        </w:rPr>
        <w:t xml:space="preserve"> media </w:t>
      </w:r>
      <w:proofErr w:type="spellStart"/>
      <w:r>
        <w:rPr>
          <w:lang w:val="en-US"/>
        </w:rPr>
        <w:t>papan</w:t>
      </w:r>
      <w:proofErr w:type="spellEnd"/>
      <w:r>
        <w:rPr>
          <w:lang w:val="en-US"/>
        </w:rPr>
        <w:t xml:space="preserve"> </w:t>
      </w:r>
      <w:proofErr w:type="spellStart"/>
      <w:r>
        <w:rPr>
          <w:lang w:val="en-US"/>
        </w:rPr>
        <w:t>pintar</w:t>
      </w:r>
      <w:proofErr w:type="spellEnd"/>
      <w:r>
        <w:rPr>
          <w:lang w:val="en-US"/>
        </w:rPr>
        <w:t xml:space="preserve"> </w:t>
      </w:r>
      <w:proofErr w:type="spellStart"/>
      <w:r>
        <w:rPr>
          <w:lang w:val="en-US"/>
        </w:rPr>
        <w:t>terhadap</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belajar</w:t>
      </w:r>
      <w:proofErr w:type="spellEnd"/>
      <w:r>
        <w:rPr>
          <w:lang w:val="en-US"/>
        </w:rPr>
        <w:t xml:space="preserve"> </w:t>
      </w:r>
      <w:proofErr w:type="spellStart"/>
      <w:r>
        <w:rPr>
          <w:lang w:val="en-US"/>
        </w:rPr>
        <w:t>matematika</w:t>
      </w:r>
      <w:proofErr w:type="spellEnd"/>
      <w:r>
        <w:rPr>
          <w:lang w:val="en-US"/>
        </w:rPr>
        <w:t xml:space="preserve"> </w:t>
      </w:r>
      <w:proofErr w:type="spellStart"/>
      <w:r>
        <w:rPr>
          <w:lang w:val="en-US"/>
        </w:rPr>
        <w:t>materi</w:t>
      </w:r>
      <w:proofErr w:type="spellEnd"/>
      <w:r>
        <w:rPr>
          <w:lang w:val="en-US"/>
        </w:rPr>
        <w:t xml:space="preserve"> </w:t>
      </w:r>
      <w:proofErr w:type="spellStart"/>
      <w:r>
        <w:rPr>
          <w:lang w:val="en-US"/>
        </w:rPr>
        <w:t>perkalian</w:t>
      </w:r>
      <w:proofErr w:type="spellEnd"/>
      <w:r>
        <w:rPr>
          <w:lang w:val="en-US"/>
        </w:rPr>
        <w:t xml:space="preserve"> dan </w:t>
      </w:r>
      <w:proofErr w:type="spellStart"/>
      <w:r>
        <w:rPr>
          <w:lang w:val="en-US"/>
        </w:rPr>
        <w:t>pembagian</w:t>
      </w:r>
      <w:proofErr w:type="spellEnd"/>
      <w:r>
        <w:rPr>
          <w:lang w:val="en-US"/>
        </w:rPr>
        <w:t xml:space="preserve"> di </w:t>
      </w:r>
      <w:proofErr w:type="spellStart"/>
      <w:r>
        <w:rPr>
          <w:lang w:val="en-US"/>
        </w:rPr>
        <w:t>kelas</w:t>
      </w:r>
      <w:proofErr w:type="spellEnd"/>
      <w:r>
        <w:rPr>
          <w:lang w:val="en-US"/>
        </w:rPr>
        <w:t xml:space="preserve"> IV SDN </w:t>
      </w:r>
      <w:proofErr w:type="spellStart"/>
      <w:r>
        <w:rPr>
          <w:lang w:val="en-US"/>
        </w:rPr>
        <w:t>Percontohan</w:t>
      </w:r>
      <w:proofErr w:type="spellEnd"/>
      <w:r>
        <w:rPr>
          <w:lang w:val="en-US"/>
        </w:rPr>
        <w:t xml:space="preserve"> </w:t>
      </w:r>
      <w:proofErr w:type="spellStart"/>
      <w:r>
        <w:rPr>
          <w:lang w:val="en-US"/>
        </w:rPr>
        <w:t>Kabanjahe</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diharapkan</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memberikan</w:t>
      </w:r>
      <w:proofErr w:type="spellEnd"/>
      <w:r>
        <w:rPr>
          <w:lang w:val="en-US"/>
        </w:rPr>
        <w:t xml:space="preserve"> </w:t>
      </w:r>
      <w:proofErr w:type="spellStart"/>
      <w:r>
        <w:rPr>
          <w:lang w:val="en-US"/>
        </w:rPr>
        <w:t>solusi</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permasalahan</w:t>
      </w:r>
      <w:proofErr w:type="spellEnd"/>
      <w:r>
        <w:rPr>
          <w:lang w:val="en-US"/>
        </w:rPr>
        <w:t xml:space="preserve"> yang </w:t>
      </w:r>
      <w:proofErr w:type="spellStart"/>
      <w:r>
        <w:rPr>
          <w:lang w:val="en-US"/>
        </w:rPr>
        <w:t>terjadi</w:t>
      </w:r>
      <w:proofErr w:type="spellEnd"/>
      <w:r>
        <w:rPr>
          <w:lang w:val="en-US"/>
        </w:rPr>
        <w:t xml:space="preserve"> di SD Negeri </w:t>
      </w:r>
      <w:proofErr w:type="spellStart"/>
      <w:r>
        <w:rPr>
          <w:lang w:val="en-US"/>
        </w:rPr>
        <w:t>Percontohan</w:t>
      </w:r>
      <w:proofErr w:type="spellEnd"/>
      <w:r>
        <w:rPr>
          <w:lang w:val="en-US"/>
        </w:rPr>
        <w:t xml:space="preserve"> </w:t>
      </w:r>
      <w:proofErr w:type="spellStart"/>
      <w:r>
        <w:rPr>
          <w:lang w:val="en-US"/>
        </w:rPr>
        <w:t>Kabanjahe</w:t>
      </w:r>
      <w:proofErr w:type="spellEnd"/>
      <w:r>
        <w:rPr>
          <w:lang w:val="en-US"/>
        </w:rPr>
        <w:t xml:space="preserve"> </w:t>
      </w:r>
    </w:p>
    <w:p w14:paraId="3D14609C" w14:textId="77777777" w:rsidR="001B3D06" w:rsidRDefault="001B3D06" w:rsidP="001B3D06">
      <w:pPr>
        <w:pStyle w:val="Heading2"/>
        <w:spacing w:before="1"/>
        <w:rPr>
          <w:b w:val="0"/>
          <w:lang w:val="en-US"/>
        </w:rPr>
      </w:pPr>
    </w:p>
    <w:p w14:paraId="7820E11F" w14:textId="7148BFCB" w:rsidR="001B3D06" w:rsidRPr="00E21575" w:rsidRDefault="001B3D06" w:rsidP="001B3D06">
      <w:pPr>
        <w:pStyle w:val="Heading2"/>
        <w:spacing w:before="1"/>
        <w:jc w:val="both"/>
        <w:rPr>
          <w:rFonts w:ascii="Times New Roman" w:hAnsi="Times New Roman" w:cs="Times New Roman"/>
          <w:bCs w:val="0"/>
          <w:i w:val="0"/>
          <w:iCs w:val="0"/>
          <w:sz w:val="24"/>
          <w:szCs w:val="24"/>
          <w:lang w:val="en-US"/>
        </w:rPr>
      </w:pPr>
      <w:r w:rsidRPr="001B3D06">
        <w:rPr>
          <w:rFonts w:ascii="Times New Roman" w:hAnsi="Times New Roman" w:cs="Times New Roman"/>
          <w:bCs w:val="0"/>
          <w:i w:val="0"/>
          <w:iCs w:val="0"/>
          <w:sz w:val="24"/>
          <w:szCs w:val="24"/>
          <w:lang w:val="en-US"/>
        </w:rPr>
        <w:t>METODE</w:t>
      </w:r>
    </w:p>
    <w:p w14:paraId="2069513C" w14:textId="3804D5E1" w:rsidR="001B3D06" w:rsidRPr="001B3D06" w:rsidRDefault="001B3D06" w:rsidP="001B3D06">
      <w:pPr>
        <w:pStyle w:val="Heading2"/>
        <w:spacing w:before="1" w:line="360" w:lineRule="auto"/>
        <w:ind w:firstLine="720"/>
        <w:jc w:val="both"/>
        <w:rPr>
          <w:rFonts w:ascii="Times New Roman" w:hAnsi="Times New Roman" w:cs="Times New Roman"/>
          <w:b w:val="0"/>
          <w:bCs w:val="0"/>
          <w:i w:val="0"/>
          <w:iCs w:val="0"/>
          <w:sz w:val="24"/>
          <w:szCs w:val="24"/>
          <w:lang w:val="en-US"/>
        </w:rPr>
      </w:pPr>
      <w:r w:rsidRPr="001B3D06">
        <w:rPr>
          <w:rFonts w:ascii="Times New Roman" w:hAnsi="Times New Roman" w:cs="Times New Roman"/>
          <w:b w:val="0"/>
          <w:bCs w:val="0"/>
          <w:i w:val="0"/>
          <w:iCs w:val="0"/>
          <w:sz w:val="24"/>
          <w:szCs w:val="24"/>
        </w:rPr>
        <w:t>Jenis penelitian yang digunakan pada penelitian ini yaitu penelitian kuantitatif menggunakan metode quasi eksperimen dengan desain Pretest and Postest Control Group Desain.</w:t>
      </w:r>
      <w:r w:rsidRPr="001B3D06">
        <w:rPr>
          <w:rFonts w:ascii="Times New Roman" w:hAnsi="Times New Roman" w:cs="Times New Roman"/>
          <w:b w:val="0"/>
          <w:bCs w:val="0"/>
          <w:i w:val="0"/>
          <w:iCs w:val="0"/>
          <w:sz w:val="24"/>
          <w:szCs w:val="24"/>
          <w:lang w:val="en-US"/>
        </w:rPr>
        <w:t xml:space="preserve"> </w:t>
      </w:r>
      <w:r w:rsidRPr="001B3D06">
        <w:rPr>
          <w:rFonts w:ascii="Times New Roman" w:hAnsi="Times New Roman" w:cs="Times New Roman"/>
          <w:b w:val="0"/>
          <w:bCs w:val="0"/>
          <w:i w:val="0"/>
          <w:iCs w:val="0"/>
          <w:sz w:val="24"/>
          <w:szCs w:val="24"/>
        </w:rPr>
        <w:t>Metode eksperimen merupakan metode penelitian yang digunakan untuk mencari perlakuan tertentu</w:t>
      </w:r>
      <w:r w:rsidRPr="001B3D06">
        <w:rPr>
          <w:rFonts w:ascii="Times New Roman" w:hAnsi="Times New Roman" w:cs="Times New Roman"/>
          <w:b w:val="0"/>
          <w:bCs w:val="0"/>
          <w:i w:val="0"/>
          <w:iCs w:val="0"/>
          <w:sz w:val="24"/>
          <w:szCs w:val="24"/>
          <w:lang w:val="en-US"/>
        </w:rPr>
        <w:t>.</w:t>
      </w:r>
      <w:r w:rsidRPr="001B3D06">
        <w:rPr>
          <w:rFonts w:ascii="Times New Roman" w:hAnsi="Times New Roman" w:cs="Times New Roman"/>
          <w:b w:val="0"/>
          <w:bCs w:val="0"/>
          <w:i w:val="0"/>
          <w:iCs w:val="0"/>
          <w:sz w:val="24"/>
          <w:szCs w:val="24"/>
        </w:rPr>
        <w:t xml:space="preserve"> Penelitian ini</w:t>
      </w:r>
      <w:r w:rsidRPr="001B3D06">
        <w:rPr>
          <w:rFonts w:ascii="Times New Roman" w:hAnsi="Times New Roman" w:cs="Times New Roman"/>
          <w:b w:val="0"/>
          <w:bCs w:val="0"/>
          <w:i w:val="0"/>
          <w:iCs w:val="0"/>
          <w:spacing w:val="40"/>
          <w:sz w:val="24"/>
          <w:szCs w:val="24"/>
        </w:rPr>
        <w:t xml:space="preserve"> </w:t>
      </w:r>
      <w:r w:rsidRPr="001B3D06">
        <w:rPr>
          <w:rFonts w:ascii="Times New Roman" w:hAnsi="Times New Roman" w:cs="Times New Roman"/>
          <w:b w:val="0"/>
          <w:bCs w:val="0"/>
          <w:i w:val="0"/>
          <w:iCs w:val="0"/>
          <w:sz w:val="24"/>
          <w:szCs w:val="24"/>
        </w:rPr>
        <w:t>dilaksanakan di SD Negeri Percontohan Kabanjahe</w:t>
      </w:r>
      <w:r w:rsidRPr="001B3D06">
        <w:rPr>
          <w:rFonts w:ascii="Times New Roman" w:hAnsi="Times New Roman" w:cs="Times New Roman"/>
          <w:b w:val="0"/>
          <w:bCs w:val="0"/>
          <w:i w:val="0"/>
          <w:iCs w:val="0"/>
          <w:sz w:val="24"/>
          <w:szCs w:val="24"/>
          <w:lang w:val="en-US"/>
        </w:rPr>
        <w:t xml:space="preserve"> dengan subjek penelitian siswa kelas IV</w:t>
      </w:r>
      <w:r w:rsidR="004B3C44">
        <w:rPr>
          <w:rFonts w:ascii="Times New Roman" w:hAnsi="Times New Roman" w:cs="Times New Roman"/>
          <w:b w:val="0"/>
          <w:bCs w:val="0"/>
          <w:i w:val="0"/>
          <w:iCs w:val="0"/>
          <w:sz w:val="24"/>
          <w:szCs w:val="24"/>
          <w:lang w:val="en-US"/>
        </w:rPr>
        <w:t>B</w:t>
      </w:r>
      <w:r w:rsidRPr="001B3D06">
        <w:rPr>
          <w:rFonts w:ascii="Times New Roman" w:hAnsi="Times New Roman" w:cs="Times New Roman"/>
          <w:b w:val="0"/>
          <w:bCs w:val="0"/>
          <w:i w:val="0"/>
          <w:iCs w:val="0"/>
          <w:sz w:val="24"/>
          <w:szCs w:val="24"/>
          <w:lang w:val="en-US"/>
        </w:rPr>
        <w:t xml:space="preserve"> sebanyak </w:t>
      </w:r>
      <w:r w:rsidR="004B3C44">
        <w:rPr>
          <w:rFonts w:ascii="Times New Roman" w:hAnsi="Times New Roman" w:cs="Times New Roman"/>
          <w:b w:val="0"/>
          <w:bCs w:val="0"/>
          <w:i w:val="0"/>
          <w:iCs w:val="0"/>
          <w:sz w:val="24"/>
          <w:szCs w:val="24"/>
          <w:lang w:val="en-US"/>
        </w:rPr>
        <w:t>26</w:t>
      </w:r>
      <w:r w:rsidRPr="001B3D06">
        <w:rPr>
          <w:rFonts w:ascii="Times New Roman" w:hAnsi="Times New Roman" w:cs="Times New Roman"/>
          <w:b w:val="0"/>
          <w:bCs w:val="0"/>
          <w:i w:val="0"/>
          <w:iCs w:val="0"/>
          <w:sz w:val="24"/>
          <w:szCs w:val="24"/>
          <w:lang w:val="en-US"/>
        </w:rPr>
        <w:t xml:space="preserve"> orang sebagai kelas </w:t>
      </w:r>
      <w:r w:rsidR="004B3C44">
        <w:rPr>
          <w:rFonts w:ascii="Times New Roman" w:hAnsi="Times New Roman" w:cs="Times New Roman"/>
          <w:b w:val="0"/>
          <w:bCs w:val="0"/>
          <w:i w:val="0"/>
          <w:iCs w:val="0"/>
          <w:sz w:val="24"/>
          <w:szCs w:val="24"/>
          <w:lang w:val="en-US"/>
        </w:rPr>
        <w:t xml:space="preserve">kontrol </w:t>
      </w:r>
      <w:r w:rsidRPr="001B3D06">
        <w:rPr>
          <w:rFonts w:ascii="Times New Roman" w:hAnsi="Times New Roman" w:cs="Times New Roman"/>
          <w:b w:val="0"/>
          <w:bCs w:val="0"/>
          <w:i w:val="0"/>
          <w:iCs w:val="0"/>
          <w:sz w:val="24"/>
          <w:szCs w:val="24"/>
          <w:lang w:val="en-US"/>
        </w:rPr>
        <w:t xml:space="preserve"> dan kelas IV</w:t>
      </w:r>
      <w:r w:rsidR="004B3C44">
        <w:rPr>
          <w:rFonts w:ascii="Times New Roman" w:hAnsi="Times New Roman" w:cs="Times New Roman"/>
          <w:b w:val="0"/>
          <w:bCs w:val="0"/>
          <w:i w:val="0"/>
          <w:iCs w:val="0"/>
          <w:sz w:val="24"/>
          <w:szCs w:val="24"/>
          <w:lang w:val="en-US"/>
        </w:rPr>
        <w:t>C</w:t>
      </w:r>
      <w:r w:rsidRPr="001B3D06">
        <w:rPr>
          <w:rFonts w:ascii="Times New Roman" w:hAnsi="Times New Roman" w:cs="Times New Roman"/>
          <w:b w:val="0"/>
          <w:bCs w:val="0"/>
          <w:i w:val="0"/>
          <w:iCs w:val="0"/>
          <w:sz w:val="24"/>
          <w:szCs w:val="24"/>
          <w:lang w:val="en-US"/>
        </w:rPr>
        <w:t xml:space="preserve"> sebanyak </w:t>
      </w:r>
      <w:r w:rsidR="004B3C44">
        <w:rPr>
          <w:rFonts w:ascii="Times New Roman" w:hAnsi="Times New Roman" w:cs="Times New Roman"/>
          <w:b w:val="0"/>
          <w:bCs w:val="0"/>
          <w:i w:val="0"/>
          <w:iCs w:val="0"/>
          <w:sz w:val="24"/>
          <w:szCs w:val="24"/>
          <w:lang w:val="en-US"/>
        </w:rPr>
        <w:t>30</w:t>
      </w:r>
      <w:r w:rsidRPr="001B3D06">
        <w:rPr>
          <w:rFonts w:ascii="Times New Roman" w:hAnsi="Times New Roman" w:cs="Times New Roman"/>
          <w:b w:val="0"/>
          <w:bCs w:val="0"/>
          <w:i w:val="0"/>
          <w:iCs w:val="0"/>
          <w:sz w:val="24"/>
          <w:szCs w:val="24"/>
          <w:lang w:val="en-US"/>
        </w:rPr>
        <w:t xml:space="preserve"> orang sebagai kelas </w:t>
      </w:r>
      <w:r w:rsidR="004B3C44">
        <w:rPr>
          <w:rFonts w:ascii="Times New Roman" w:hAnsi="Times New Roman" w:cs="Times New Roman"/>
          <w:b w:val="0"/>
          <w:bCs w:val="0"/>
          <w:i w:val="0"/>
          <w:iCs w:val="0"/>
          <w:sz w:val="24"/>
          <w:szCs w:val="24"/>
          <w:lang w:val="en-US"/>
        </w:rPr>
        <w:t>ekperimen</w:t>
      </w:r>
      <w:r w:rsidRPr="001B3D06">
        <w:rPr>
          <w:rFonts w:ascii="Times New Roman" w:hAnsi="Times New Roman" w:cs="Times New Roman"/>
          <w:b w:val="0"/>
          <w:bCs w:val="0"/>
          <w:i w:val="0"/>
          <w:iCs w:val="0"/>
          <w:sz w:val="24"/>
          <w:szCs w:val="24"/>
          <w:lang w:val="en-US"/>
        </w:rPr>
        <w:t>.</w:t>
      </w:r>
    </w:p>
    <w:p w14:paraId="27668E4E" w14:textId="77777777" w:rsidR="00C42F2A" w:rsidRDefault="001B3D06" w:rsidP="00C42F2A">
      <w:pPr>
        <w:pStyle w:val="BodyText"/>
        <w:spacing w:line="360" w:lineRule="auto"/>
        <w:ind w:right="-46" w:firstLine="720"/>
        <w:jc w:val="both"/>
        <w:rPr>
          <w:lang w:val="en-US"/>
        </w:rPr>
      </w:pPr>
      <w:r w:rsidRPr="00F301BA">
        <w:rPr>
          <w:lang w:val="en-US"/>
        </w:rPr>
        <w:t xml:space="preserve">Teknik </w:t>
      </w:r>
      <w:proofErr w:type="spellStart"/>
      <w:r w:rsidRPr="00F301BA">
        <w:rPr>
          <w:lang w:val="en-US"/>
        </w:rPr>
        <w:t>pengumpulan</w:t>
      </w:r>
      <w:proofErr w:type="spellEnd"/>
      <w:r w:rsidRPr="00F301BA">
        <w:rPr>
          <w:lang w:val="en-US"/>
        </w:rPr>
        <w:t xml:space="preserve"> data yang </w:t>
      </w:r>
      <w:proofErr w:type="spellStart"/>
      <w:r w:rsidRPr="00F301BA">
        <w:rPr>
          <w:lang w:val="en-US"/>
        </w:rPr>
        <w:t>dilakukan</w:t>
      </w:r>
      <w:proofErr w:type="spellEnd"/>
      <w:r w:rsidRPr="00F301BA">
        <w:rPr>
          <w:lang w:val="en-US"/>
        </w:rPr>
        <w:t xml:space="preserve"> pada </w:t>
      </w:r>
      <w:proofErr w:type="spellStart"/>
      <w:r w:rsidRPr="00F301BA">
        <w:rPr>
          <w:lang w:val="en-US"/>
        </w:rPr>
        <w:t>penelitian</w:t>
      </w:r>
      <w:proofErr w:type="spellEnd"/>
      <w:r w:rsidRPr="00F301BA">
        <w:rPr>
          <w:lang w:val="en-US"/>
        </w:rPr>
        <w:t xml:space="preserve"> </w:t>
      </w:r>
      <w:proofErr w:type="spellStart"/>
      <w:r w:rsidRPr="00F301BA">
        <w:rPr>
          <w:lang w:val="en-US"/>
        </w:rPr>
        <w:t>ini</w:t>
      </w:r>
      <w:proofErr w:type="spellEnd"/>
      <w:r w:rsidRPr="00F301BA">
        <w:rPr>
          <w:lang w:val="en-US"/>
        </w:rPr>
        <w:t xml:space="preserve"> </w:t>
      </w:r>
      <w:proofErr w:type="spellStart"/>
      <w:r w:rsidRPr="00F301BA">
        <w:rPr>
          <w:lang w:val="en-US"/>
        </w:rPr>
        <w:t>yaitu</w:t>
      </w:r>
      <w:proofErr w:type="spellEnd"/>
      <w:r>
        <w:rPr>
          <w:b/>
          <w:bCs/>
          <w:lang w:val="en-US"/>
        </w:rPr>
        <w:t xml:space="preserve"> </w:t>
      </w:r>
      <w:r>
        <w:t>menggunakan</w:t>
      </w:r>
      <w:r>
        <w:rPr>
          <w:spacing w:val="-6"/>
        </w:rPr>
        <w:t xml:space="preserve"> </w:t>
      </w:r>
      <w:r>
        <w:t>teknik</w:t>
      </w:r>
      <w:r>
        <w:rPr>
          <w:spacing w:val="-6"/>
        </w:rPr>
        <w:t xml:space="preserve"> </w:t>
      </w:r>
      <w:r>
        <w:t>test</w:t>
      </w:r>
      <w:r>
        <w:rPr>
          <w:spacing w:val="-6"/>
        </w:rPr>
        <w:t xml:space="preserve"> </w:t>
      </w:r>
      <w:r>
        <w:t>yang</w:t>
      </w:r>
      <w:r>
        <w:rPr>
          <w:spacing w:val="-6"/>
        </w:rPr>
        <w:t xml:space="preserve"> </w:t>
      </w:r>
      <w:r>
        <w:t>berupa</w:t>
      </w:r>
      <w:r>
        <w:rPr>
          <w:spacing w:val="-7"/>
        </w:rPr>
        <w:t xml:space="preserve"> </w:t>
      </w:r>
      <w:r>
        <w:t>pretest</w:t>
      </w:r>
      <w:r>
        <w:rPr>
          <w:spacing w:val="-5"/>
        </w:rPr>
        <w:t xml:space="preserve"> </w:t>
      </w:r>
      <w:r>
        <w:t>dan</w:t>
      </w:r>
      <w:r>
        <w:rPr>
          <w:spacing w:val="-6"/>
        </w:rPr>
        <w:t xml:space="preserve"> </w:t>
      </w:r>
      <w:r>
        <w:t xml:space="preserve">posttest. </w:t>
      </w:r>
      <w:r>
        <w:rPr>
          <w:lang w:val="en-US"/>
        </w:rPr>
        <w:t xml:space="preserve">Pada </w:t>
      </w:r>
      <w:proofErr w:type="spellStart"/>
      <w:r>
        <w:rPr>
          <w:lang w:val="en-US"/>
        </w:rPr>
        <w:t>kelas</w:t>
      </w:r>
      <w:proofErr w:type="spellEnd"/>
      <w:r>
        <w:rPr>
          <w:lang w:val="en-US"/>
        </w:rPr>
        <w:t xml:space="preserve"> </w:t>
      </w:r>
      <w:proofErr w:type="spellStart"/>
      <w:r>
        <w:rPr>
          <w:lang w:val="en-US"/>
        </w:rPr>
        <w:t>eksperimen</w:t>
      </w:r>
      <w:proofErr w:type="spellEnd"/>
      <w:r>
        <w:rPr>
          <w:lang w:val="en-US"/>
        </w:rPr>
        <w:t xml:space="preserve"> </w:t>
      </w:r>
      <w:proofErr w:type="spellStart"/>
      <w:r>
        <w:rPr>
          <w:lang w:val="en-US"/>
        </w:rPr>
        <w:t>maupun</w:t>
      </w:r>
      <w:proofErr w:type="spellEnd"/>
      <w:r>
        <w:rPr>
          <w:lang w:val="en-US"/>
        </w:rPr>
        <w:t xml:space="preserve"> </w:t>
      </w:r>
      <w:proofErr w:type="spellStart"/>
      <w:r>
        <w:rPr>
          <w:lang w:val="en-US"/>
        </w:rPr>
        <w:t>kelas</w:t>
      </w:r>
      <w:proofErr w:type="spellEnd"/>
      <w:r>
        <w:rPr>
          <w:lang w:val="en-US"/>
        </w:rPr>
        <w:t xml:space="preserve"> control </w:t>
      </w:r>
      <w:proofErr w:type="spellStart"/>
      <w:r>
        <w:rPr>
          <w:lang w:val="en-US"/>
        </w:rPr>
        <w:t>sebelum</w:t>
      </w:r>
      <w:proofErr w:type="spellEnd"/>
      <w:r>
        <w:rPr>
          <w:lang w:val="en-US"/>
        </w:rPr>
        <w:t xml:space="preserve"> </w:t>
      </w:r>
      <w:proofErr w:type="spellStart"/>
      <w:r>
        <w:rPr>
          <w:lang w:val="en-US"/>
        </w:rPr>
        <w:t>diberikan</w:t>
      </w:r>
      <w:proofErr w:type="spellEnd"/>
      <w:r>
        <w:rPr>
          <w:lang w:val="en-US"/>
        </w:rPr>
        <w:t xml:space="preserve"> </w:t>
      </w:r>
      <w:proofErr w:type="spellStart"/>
      <w:r>
        <w:rPr>
          <w:lang w:val="en-US"/>
        </w:rPr>
        <w:t>perlakuan</w:t>
      </w:r>
      <w:proofErr w:type="spellEnd"/>
      <w:r>
        <w:t xml:space="preserve">, maka kedua kelompok </w:t>
      </w:r>
      <w:proofErr w:type="spellStart"/>
      <w:r>
        <w:rPr>
          <w:lang w:val="en-US"/>
        </w:rPr>
        <w:t>kelas</w:t>
      </w:r>
      <w:proofErr w:type="spellEnd"/>
      <w:r>
        <w:rPr>
          <w:lang w:val="en-US"/>
        </w:rPr>
        <w:t xml:space="preserve"> </w:t>
      </w:r>
      <w:proofErr w:type="spellStart"/>
      <w:r>
        <w:rPr>
          <w:lang w:val="en-US"/>
        </w:rPr>
        <w:t>tersebut</w:t>
      </w:r>
      <w:proofErr w:type="spellEnd"/>
      <w:r>
        <w:rPr>
          <w:lang w:val="en-US"/>
        </w:rPr>
        <w:t xml:space="preserve"> </w:t>
      </w:r>
      <w:r>
        <w:t>diberikan pretest. Pretest merupakan tes awal yang diberikan untuk mengukur kondisi awal sampel penelitian sebelum diberikan perlakuan. Sedangkan postest merupakan test akhir yang diberikan untuk mendapatkan nilai</w:t>
      </w:r>
      <w:r>
        <w:rPr>
          <w:spacing w:val="58"/>
        </w:rPr>
        <w:t xml:space="preserve"> </w:t>
      </w:r>
      <w:r>
        <w:t>sampel</w:t>
      </w:r>
      <w:r>
        <w:rPr>
          <w:spacing w:val="61"/>
        </w:rPr>
        <w:t xml:space="preserve"> </w:t>
      </w:r>
      <w:r>
        <w:t>pada</w:t>
      </w:r>
      <w:r>
        <w:rPr>
          <w:spacing w:val="59"/>
        </w:rPr>
        <w:t xml:space="preserve"> </w:t>
      </w:r>
      <w:r>
        <w:t>kelompok</w:t>
      </w:r>
      <w:r>
        <w:rPr>
          <w:spacing w:val="61"/>
        </w:rPr>
        <w:t xml:space="preserve"> </w:t>
      </w:r>
      <w:r>
        <w:t>eksperimen</w:t>
      </w:r>
      <w:r>
        <w:rPr>
          <w:spacing w:val="61"/>
        </w:rPr>
        <w:t xml:space="preserve"> </w:t>
      </w:r>
      <w:r>
        <w:t>yang</w:t>
      </w:r>
      <w:r>
        <w:rPr>
          <w:spacing w:val="62"/>
        </w:rPr>
        <w:t xml:space="preserve"> </w:t>
      </w:r>
      <w:r>
        <w:t>mendapatkan</w:t>
      </w:r>
      <w:r>
        <w:rPr>
          <w:spacing w:val="60"/>
        </w:rPr>
        <w:t xml:space="preserve"> </w:t>
      </w:r>
      <w:r>
        <w:t>perlakuan</w:t>
      </w:r>
      <w:r>
        <w:rPr>
          <w:spacing w:val="61"/>
        </w:rPr>
        <w:t xml:space="preserve"> </w:t>
      </w:r>
      <w:r>
        <w:rPr>
          <w:spacing w:val="-5"/>
        </w:rPr>
        <w:t>dan</w:t>
      </w:r>
      <w:r>
        <w:rPr>
          <w:spacing w:val="-5"/>
          <w:lang w:val="en-US"/>
        </w:rPr>
        <w:t xml:space="preserve"> </w:t>
      </w:r>
      <w:r>
        <w:t xml:space="preserve">kelompok kontrol </w:t>
      </w:r>
      <w:r>
        <w:lastRenderedPageBreak/>
        <w:t>yang tidak mendapatkan perlakuan.</w:t>
      </w:r>
      <w:r>
        <w:rPr>
          <w:lang w:val="en-US"/>
        </w:rPr>
        <w:t xml:space="preserve"> Teknik </w:t>
      </w:r>
      <w:proofErr w:type="spellStart"/>
      <w:r>
        <w:rPr>
          <w:lang w:val="en-US"/>
        </w:rPr>
        <w:t>pengumpulan</w:t>
      </w:r>
      <w:proofErr w:type="spellEnd"/>
      <w:r>
        <w:rPr>
          <w:lang w:val="en-US"/>
        </w:rPr>
        <w:t xml:space="preserve"> data </w:t>
      </w:r>
      <w:proofErr w:type="spellStart"/>
      <w:r>
        <w:rPr>
          <w:lang w:val="en-US"/>
        </w:rPr>
        <w:t>tersebut</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digambarkan</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desain</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berikut</w:t>
      </w:r>
      <w:proofErr w:type="spellEnd"/>
    </w:p>
    <w:p w14:paraId="00F47B2F" w14:textId="135462FF" w:rsidR="001B3D06" w:rsidRDefault="001B3D06" w:rsidP="00C42F2A">
      <w:pPr>
        <w:pStyle w:val="BodyText"/>
        <w:spacing w:line="360" w:lineRule="auto"/>
        <w:ind w:left="2880" w:right="-46" w:firstLine="720"/>
        <w:jc w:val="both"/>
        <w:rPr>
          <w:lang w:val="en-US"/>
        </w:rPr>
      </w:pPr>
      <w:proofErr w:type="spellStart"/>
      <w:r>
        <w:rPr>
          <w:lang w:val="en-US"/>
        </w:rPr>
        <w:t>Tabel</w:t>
      </w:r>
      <w:proofErr w:type="spellEnd"/>
      <w:r>
        <w:rPr>
          <w:lang w:val="en-US"/>
        </w:rPr>
        <w:t xml:space="preserve"> 1. Desain </w:t>
      </w:r>
      <w:proofErr w:type="spellStart"/>
      <w:r>
        <w:rPr>
          <w:lang w:val="en-US"/>
        </w:rPr>
        <w:t>Penelitian</w:t>
      </w:r>
      <w:proofErr w:type="spellEnd"/>
    </w:p>
    <w:tbl>
      <w:tblPr>
        <w:tblW w:w="0" w:type="auto"/>
        <w:tblInd w:w="851"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2557"/>
        <w:gridCol w:w="1253"/>
        <w:gridCol w:w="1466"/>
        <w:gridCol w:w="1670"/>
      </w:tblGrid>
      <w:tr w:rsidR="001B3D06" w14:paraId="2F7399F6" w14:textId="77777777" w:rsidTr="00C42F2A">
        <w:trPr>
          <w:trHeight w:val="395"/>
        </w:trPr>
        <w:tc>
          <w:tcPr>
            <w:tcW w:w="2557" w:type="dxa"/>
            <w:tcBorders>
              <w:top w:val="single" w:sz="4" w:space="0" w:color="auto"/>
              <w:bottom w:val="single" w:sz="4" w:space="0" w:color="auto"/>
            </w:tcBorders>
          </w:tcPr>
          <w:p w14:paraId="3E26642F" w14:textId="77777777" w:rsidR="001B3D06" w:rsidRDefault="001B3D06" w:rsidP="00F36240">
            <w:pPr>
              <w:pStyle w:val="TableParagraph"/>
              <w:spacing w:before="1"/>
              <w:ind w:left="6" w:right="111"/>
              <w:jc w:val="center"/>
              <w:rPr>
                <w:b/>
                <w:sz w:val="24"/>
              </w:rPr>
            </w:pPr>
            <w:r>
              <w:rPr>
                <w:b/>
                <w:spacing w:val="-2"/>
                <w:sz w:val="24"/>
              </w:rPr>
              <w:t>Kelas</w:t>
            </w:r>
          </w:p>
        </w:tc>
        <w:tc>
          <w:tcPr>
            <w:tcW w:w="1253" w:type="dxa"/>
            <w:tcBorders>
              <w:top w:val="single" w:sz="4" w:space="0" w:color="auto"/>
              <w:bottom w:val="single" w:sz="4" w:space="0" w:color="auto"/>
            </w:tcBorders>
          </w:tcPr>
          <w:p w14:paraId="61DE3C0F" w14:textId="77777777" w:rsidR="001B3D06" w:rsidRDefault="001B3D06" w:rsidP="00F36240">
            <w:pPr>
              <w:pStyle w:val="TableParagraph"/>
              <w:spacing w:before="1"/>
              <w:ind w:left="264"/>
              <w:rPr>
                <w:b/>
                <w:sz w:val="24"/>
              </w:rPr>
            </w:pPr>
            <w:r>
              <w:rPr>
                <w:b/>
                <w:spacing w:val="-2"/>
                <w:sz w:val="24"/>
              </w:rPr>
              <w:t>Pretest</w:t>
            </w:r>
          </w:p>
        </w:tc>
        <w:tc>
          <w:tcPr>
            <w:tcW w:w="1466" w:type="dxa"/>
            <w:tcBorders>
              <w:top w:val="single" w:sz="4" w:space="0" w:color="auto"/>
              <w:bottom w:val="single" w:sz="4" w:space="0" w:color="auto"/>
            </w:tcBorders>
          </w:tcPr>
          <w:p w14:paraId="25B300B7" w14:textId="77777777" w:rsidR="001B3D06" w:rsidRDefault="001B3D06" w:rsidP="00F36240">
            <w:pPr>
              <w:pStyle w:val="TableParagraph"/>
              <w:spacing w:before="1"/>
              <w:ind w:left="283"/>
              <w:rPr>
                <w:b/>
                <w:sz w:val="24"/>
              </w:rPr>
            </w:pPr>
            <w:r>
              <w:rPr>
                <w:b/>
                <w:spacing w:val="-2"/>
                <w:sz w:val="24"/>
              </w:rPr>
              <w:t>Variabel</w:t>
            </w:r>
          </w:p>
        </w:tc>
        <w:tc>
          <w:tcPr>
            <w:tcW w:w="1670" w:type="dxa"/>
            <w:tcBorders>
              <w:top w:val="single" w:sz="4" w:space="0" w:color="auto"/>
              <w:bottom w:val="single" w:sz="4" w:space="0" w:color="auto"/>
            </w:tcBorders>
          </w:tcPr>
          <w:p w14:paraId="5F2F2A38" w14:textId="77777777" w:rsidR="001B3D06" w:rsidRDefault="001B3D06" w:rsidP="00F36240">
            <w:pPr>
              <w:pStyle w:val="TableParagraph"/>
              <w:spacing w:before="1"/>
              <w:ind w:left="269"/>
              <w:rPr>
                <w:b/>
                <w:sz w:val="24"/>
              </w:rPr>
            </w:pPr>
            <w:r>
              <w:rPr>
                <w:b/>
                <w:spacing w:val="-2"/>
                <w:sz w:val="24"/>
              </w:rPr>
              <w:t>Postest</w:t>
            </w:r>
          </w:p>
        </w:tc>
      </w:tr>
      <w:tr w:rsidR="001B3D06" w14:paraId="731BFF8C" w14:textId="77777777" w:rsidTr="00C42F2A">
        <w:trPr>
          <w:trHeight w:val="338"/>
        </w:trPr>
        <w:tc>
          <w:tcPr>
            <w:tcW w:w="2557" w:type="dxa"/>
            <w:tcBorders>
              <w:top w:val="single" w:sz="4" w:space="0" w:color="auto"/>
            </w:tcBorders>
          </w:tcPr>
          <w:p w14:paraId="00E63043" w14:textId="77777777" w:rsidR="001B3D06" w:rsidRDefault="001B3D06" w:rsidP="00F36240">
            <w:pPr>
              <w:pStyle w:val="TableParagraph"/>
              <w:spacing w:before="1"/>
              <w:ind w:right="111"/>
              <w:jc w:val="center"/>
              <w:rPr>
                <w:sz w:val="24"/>
              </w:rPr>
            </w:pPr>
            <w:r>
              <w:rPr>
                <w:spacing w:val="-2"/>
                <w:sz w:val="24"/>
              </w:rPr>
              <w:t>Eksperimen</w:t>
            </w:r>
          </w:p>
        </w:tc>
        <w:tc>
          <w:tcPr>
            <w:tcW w:w="1253" w:type="dxa"/>
            <w:tcBorders>
              <w:top w:val="single" w:sz="4" w:space="0" w:color="auto"/>
            </w:tcBorders>
          </w:tcPr>
          <w:p w14:paraId="19D62F2B" w14:textId="77777777" w:rsidR="001B3D06" w:rsidRDefault="001B3D06" w:rsidP="00F36240">
            <w:pPr>
              <w:pStyle w:val="TableParagraph"/>
              <w:spacing w:before="1"/>
              <w:rPr>
                <w:b/>
                <w:sz w:val="10"/>
              </w:rPr>
            </w:pPr>
          </w:p>
          <w:p w14:paraId="48DC3A45" w14:textId="77777777" w:rsidR="001B3D06" w:rsidRDefault="001B3D06" w:rsidP="00F36240">
            <w:pPr>
              <w:pStyle w:val="TableParagraph"/>
              <w:spacing w:line="176" w:lineRule="exact"/>
              <w:ind w:left="484"/>
              <w:rPr>
                <w:sz w:val="17"/>
              </w:rPr>
            </w:pPr>
            <w:r>
              <w:rPr>
                <w:noProof/>
                <w:position w:val="-3"/>
                <w:sz w:val="17"/>
              </w:rPr>
              <w:drawing>
                <wp:inline distT="0" distB="0" distL="0" distR="0" wp14:anchorId="0841FCDA" wp14:editId="668DF71B">
                  <wp:extent cx="112013" cy="112014"/>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8" cstate="print"/>
                          <a:stretch>
                            <a:fillRect/>
                          </a:stretch>
                        </pic:blipFill>
                        <pic:spPr>
                          <a:xfrm>
                            <a:off x="0" y="0"/>
                            <a:ext cx="112013" cy="112014"/>
                          </a:xfrm>
                          <a:prstGeom prst="rect">
                            <a:avLst/>
                          </a:prstGeom>
                        </pic:spPr>
                      </pic:pic>
                    </a:graphicData>
                  </a:graphic>
                </wp:inline>
              </w:drawing>
            </w:r>
          </w:p>
        </w:tc>
        <w:tc>
          <w:tcPr>
            <w:tcW w:w="1466" w:type="dxa"/>
            <w:tcBorders>
              <w:top w:val="single" w:sz="4" w:space="0" w:color="auto"/>
            </w:tcBorders>
          </w:tcPr>
          <w:p w14:paraId="43B45081" w14:textId="77777777" w:rsidR="001B3D06" w:rsidRDefault="001B3D06" w:rsidP="00F36240">
            <w:pPr>
              <w:pStyle w:val="TableParagraph"/>
              <w:spacing w:before="11"/>
              <w:rPr>
                <w:b/>
                <w:sz w:val="9"/>
              </w:rPr>
            </w:pPr>
          </w:p>
          <w:p w14:paraId="77814884" w14:textId="77777777" w:rsidR="001B3D06" w:rsidRDefault="001B3D06" w:rsidP="00F36240">
            <w:pPr>
              <w:pStyle w:val="TableParagraph"/>
              <w:spacing w:line="178" w:lineRule="exact"/>
              <w:ind w:left="586"/>
              <w:rPr>
                <w:sz w:val="17"/>
              </w:rPr>
            </w:pPr>
            <w:r>
              <w:rPr>
                <w:noProof/>
                <w:position w:val="-3"/>
                <w:sz w:val="17"/>
              </w:rPr>
              <w:drawing>
                <wp:inline distT="0" distB="0" distL="0" distR="0" wp14:anchorId="6F4DC4B0" wp14:editId="157F73C6">
                  <wp:extent cx="113695" cy="113156"/>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9" cstate="print"/>
                          <a:stretch>
                            <a:fillRect/>
                          </a:stretch>
                        </pic:blipFill>
                        <pic:spPr>
                          <a:xfrm>
                            <a:off x="0" y="0"/>
                            <a:ext cx="113695" cy="113156"/>
                          </a:xfrm>
                          <a:prstGeom prst="rect">
                            <a:avLst/>
                          </a:prstGeom>
                        </pic:spPr>
                      </pic:pic>
                    </a:graphicData>
                  </a:graphic>
                </wp:inline>
              </w:drawing>
            </w:r>
          </w:p>
        </w:tc>
        <w:tc>
          <w:tcPr>
            <w:tcW w:w="1670" w:type="dxa"/>
            <w:tcBorders>
              <w:top w:val="single" w:sz="4" w:space="0" w:color="auto"/>
            </w:tcBorders>
          </w:tcPr>
          <w:p w14:paraId="35C7E01F" w14:textId="77777777" w:rsidR="001B3D06" w:rsidRDefault="001B3D06" w:rsidP="00F36240">
            <w:pPr>
              <w:pStyle w:val="TableParagraph"/>
              <w:spacing w:before="1"/>
              <w:rPr>
                <w:b/>
                <w:sz w:val="10"/>
              </w:rPr>
            </w:pPr>
          </w:p>
          <w:p w14:paraId="4FEDDBF4" w14:textId="77777777" w:rsidR="001B3D06" w:rsidRDefault="001B3D06" w:rsidP="00F36240">
            <w:pPr>
              <w:pStyle w:val="TableParagraph"/>
              <w:spacing w:line="176" w:lineRule="exact"/>
              <w:ind w:left="484"/>
              <w:rPr>
                <w:sz w:val="17"/>
              </w:rPr>
            </w:pPr>
            <w:r>
              <w:rPr>
                <w:noProof/>
                <w:position w:val="-3"/>
                <w:sz w:val="17"/>
              </w:rPr>
              <w:drawing>
                <wp:inline distT="0" distB="0" distL="0" distR="0" wp14:anchorId="558932B1" wp14:editId="0B6AA03F">
                  <wp:extent cx="115225" cy="112014"/>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0" cstate="print"/>
                          <a:stretch>
                            <a:fillRect/>
                          </a:stretch>
                        </pic:blipFill>
                        <pic:spPr>
                          <a:xfrm>
                            <a:off x="0" y="0"/>
                            <a:ext cx="115225" cy="112014"/>
                          </a:xfrm>
                          <a:prstGeom prst="rect">
                            <a:avLst/>
                          </a:prstGeom>
                        </pic:spPr>
                      </pic:pic>
                    </a:graphicData>
                  </a:graphic>
                </wp:inline>
              </w:drawing>
            </w:r>
          </w:p>
        </w:tc>
      </w:tr>
      <w:tr w:rsidR="001B3D06" w14:paraId="3E5EE88F" w14:textId="77777777" w:rsidTr="00C42F2A">
        <w:trPr>
          <w:trHeight w:val="340"/>
        </w:trPr>
        <w:tc>
          <w:tcPr>
            <w:tcW w:w="2557" w:type="dxa"/>
          </w:tcPr>
          <w:p w14:paraId="14278AE2" w14:textId="77777777" w:rsidR="001B3D06" w:rsidRDefault="001B3D06" w:rsidP="00F36240">
            <w:pPr>
              <w:pStyle w:val="TableParagraph"/>
              <w:spacing w:before="1"/>
              <w:ind w:left="6" w:right="111"/>
              <w:jc w:val="center"/>
              <w:rPr>
                <w:sz w:val="24"/>
              </w:rPr>
            </w:pPr>
            <w:r>
              <w:rPr>
                <w:spacing w:val="-2"/>
                <w:sz w:val="24"/>
              </w:rPr>
              <w:t>Kontrol</w:t>
            </w:r>
          </w:p>
        </w:tc>
        <w:tc>
          <w:tcPr>
            <w:tcW w:w="1253" w:type="dxa"/>
          </w:tcPr>
          <w:p w14:paraId="4C07BEAB" w14:textId="77777777" w:rsidR="001B3D06" w:rsidRDefault="001B3D06" w:rsidP="00F36240">
            <w:pPr>
              <w:pStyle w:val="TableParagraph"/>
              <w:spacing w:before="1" w:after="1"/>
              <w:rPr>
                <w:b/>
                <w:sz w:val="10"/>
              </w:rPr>
            </w:pPr>
          </w:p>
          <w:p w14:paraId="602A734C" w14:textId="77777777" w:rsidR="001B3D06" w:rsidRDefault="001B3D06" w:rsidP="00F36240">
            <w:pPr>
              <w:pStyle w:val="TableParagraph"/>
              <w:spacing w:line="176" w:lineRule="exact"/>
              <w:ind w:left="484"/>
              <w:rPr>
                <w:sz w:val="17"/>
              </w:rPr>
            </w:pPr>
            <w:r>
              <w:rPr>
                <w:noProof/>
                <w:position w:val="-3"/>
                <w:sz w:val="17"/>
              </w:rPr>
              <w:drawing>
                <wp:inline distT="0" distB="0" distL="0" distR="0" wp14:anchorId="1492529A" wp14:editId="4C779CE2">
                  <wp:extent cx="112013" cy="112014"/>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1" cstate="print"/>
                          <a:stretch>
                            <a:fillRect/>
                          </a:stretch>
                        </pic:blipFill>
                        <pic:spPr>
                          <a:xfrm>
                            <a:off x="0" y="0"/>
                            <a:ext cx="112013" cy="112014"/>
                          </a:xfrm>
                          <a:prstGeom prst="rect">
                            <a:avLst/>
                          </a:prstGeom>
                        </pic:spPr>
                      </pic:pic>
                    </a:graphicData>
                  </a:graphic>
                </wp:inline>
              </w:drawing>
            </w:r>
          </w:p>
        </w:tc>
        <w:tc>
          <w:tcPr>
            <w:tcW w:w="1466" w:type="dxa"/>
          </w:tcPr>
          <w:p w14:paraId="579607E5" w14:textId="77777777" w:rsidR="001B3D06" w:rsidRDefault="001B3D06" w:rsidP="00F36240">
            <w:pPr>
              <w:pStyle w:val="TableParagraph"/>
              <w:rPr>
                <w:b/>
                <w:sz w:val="10"/>
              </w:rPr>
            </w:pPr>
          </w:p>
          <w:p w14:paraId="31B9BB80" w14:textId="77777777" w:rsidR="001B3D06" w:rsidRDefault="001B3D06" w:rsidP="00F36240">
            <w:pPr>
              <w:pStyle w:val="TableParagraph"/>
              <w:spacing w:line="178" w:lineRule="exact"/>
              <w:ind w:left="586"/>
              <w:rPr>
                <w:sz w:val="17"/>
              </w:rPr>
            </w:pPr>
            <w:r>
              <w:rPr>
                <w:noProof/>
                <w:position w:val="-3"/>
                <w:sz w:val="17"/>
              </w:rPr>
              <w:drawing>
                <wp:inline distT="0" distB="0" distL="0" distR="0" wp14:anchorId="23CA7A1F" wp14:editId="29BBBFF2">
                  <wp:extent cx="113695" cy="113156"/>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2" cstate="print"/>
                          <a:stretch>
                            <a:fillRect/>
                          </a:stretch>
                        </pic:blipFill>
                        <pic:spPr>
                          <a:xfrm>
                            <a:off x="0" y="0"/>
                            <a:ext cx="113695" cy="113156"/>
                          </a:xfrm>
                          <a:prstGeom prst="rect">
                            <a:avLst/>
                          </a:prstGeom>
                        </pic:spPr>
                      </pic:pic>
                    </a:graphicData>
                  </a:graphic>
                </wp:inline>
              </w:drawing>
            </w:r>
          </w:p>
        </w:tc>
        <w:tc>
          <w:tcPr>
            <w:tcW w:w="1670" w:type="dxa"/>
          </w:tcPr>
          <w:p w14:paraId="3D5AF923" w14:textId="77777777" w:rsidR="001B3D06" w:rsidRDefault="001B3D06" w:rsidP="00F36240">
            <w:pPr>
              <w:pStyle w:val="TableParagraph"/>
              <w:spacing w:before="1" w:after="1"/>
              <w:rPr>
                <w:b/>
                <w:sz w:val="10"/>
              </w:rPr>
            </w:pPr>
          </w:p>
          <w:p w14:paraId="6614932C" w14:textId="77777777" w:rsidR="001B3D06" w:rsidRDefault="001B3D06" w:rsidP="00F36240">
            <w:pPr>
              <w:pStyle w:val="TableParagraph"/>
              <w:spacing w:line="176" w:lineRule="exact"/>
              <w:ind w:left="476"/>
              <w:rPr>
                <w:sz w:val="17"/>
              </w:rPr>
            </w:pPr>
            <w:r>
              <w:rPr>
                <w:noProof/>
                <w:position w:val="-3"/>
                <w:sz w:val="17"/>
              </w:rPr>
              <w:drawing>
                <wp:inline distT="0" distB="0" distL="0" distR="0" wp14:anchorId="22BF61BC" wp14:editId="23153354">
                  <wp:extent cx="124677" cy="112014"/>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3" cstate="print"/>
                          <a:stretch>
                            <a:fillRect/>
                          </a:stretch>
                        </pic:blipFill>
                        <pic:spPr>
                          <a:xfrm>
                            <a:off x="0" y="0"/>
                            <a:ext cx="124677" cy="112014"/>
                          </a:xfrm>
                          <a:prstGeom prst="rect">
                            <a:avLst/>
                          </a:prstGeom>
                        </pic:spPr>
                      </pic:pic>
                    </a:graphicData>
                  </a:graphic>
                </wp:inline>
              </w:drawing>
            </w:r>
          </w:p>
        </w:tc>
      </w:tr>
    </w:tbl>
    <w:p w14:paraId="5A0C8D2A" w14:textId="77777777" w:rsidR="001B3D06" w:rsidRDefault="001B3D06" w:rsidP="001B3D06">
      <w:pPr>
        <w:pStyle w:val="BodyText"/>
        <w:rPr>
          <w:spacing w:val="-2"/>
        </w:rPr>
      </w:pPr>
    </w:p>
    <w:p w14:paraId="2E906E95" w14:textId="77777777" w:rsidR="001B3D06" w:rsidRDefault="001B3D06" w:rsidP="001B3D06">
      <w:pPr>
        <w:pStyle w:val="BodyText"/>
      </w:pPr>
      <w:r>
        <w:rPr>
          <w:spacing w:val="-2"/>
        </w:rPr>
        <w:t>Keterangan:</w:t>
      </w:r>
    </w:p>
    <w:p w14:paraId="75EF1A4D" w14:textId="77777777" w:rsidR="001B3D06" w:rsidRPr="000452DB" w:rsidRDefault="00037A67" w:rsidP="001B3D06">
      <w:pPr>
        <w:pStyle w:val="BodyText"/>
        <w:tabs>
          <w:tab w:val="left" w:pos="1289"/>
        </w:tabs>
        <w:spacing w:before="140" w:line="362" w:lineRule="auto"/>
        <w:ind w:right="1796"/>
        <w:jc w:val="both"/>
      </w:pPr>
      <m:oMath>
        <m:sSub>
          <m:sSubPr>
            <m:ctrlPr>
              <w:rPr>
                <w:rFonts w:ascii="Cambria Math" w:hAnsi="Cambria Math"/>
                <w:i/>
              </w:rPr>
            </m:ctrlPr>
          </m:sSubPr>
          <m:e>
            <m:r>
              <w:rPr>
                <w:rFonts w:ascii="Cambria Math" w:hAnsi="Cambria Math"/>
              </w:rPr>
              <m:t>0</m:t>
            </m:r>
          </m:e>
          <m:sub>
            <m:r>
              <w:rPr>
                <w:rFonts w:ascii="Cambria Math" w:hAnsi="Cambria Math"/>
              </w:rPr>
              <m:t>1</m:t>
            </m:r>
          </m:sub>
        </m:sSub>
      </m:oMath>
      <w:r w:rsidR="001B3D06">
        <w:t>: Pretest untuk kelas</w:t>
      </w:r>
      <w:r w:rsidR="001B3D06">
        <w:rPr>
          <w:lang w:val="en-US"/>
        </w:rPr>
        <w:t xml:space="preserve"> </w:t>
      </w:r>
      <w:r w:rsidR="001B3D06">
        <w:t>eksperimen</w:t>
      </w:r>
      <w:r w:rsidR="001B3D06">
        <w:rPr>
          <w:lang w:val="en-US"/>
        </w:rPr>
        <w:t xml:space="preserve"> </w:t>
      </w:r>
    </w:p>
    <w:p w14:paraId="70D0E372" w14:textId="77777777" w:rsidR="001B3D06" w:rsidRDefault="00037A67" w:rsidP="001B3D06">
      <w:pPr>
        <w:pStyle w:val="BodyText"/>
        <w:tabs>
          <w:tab w:val="left" w:pos="1289"/>
        </w:tabs>
        <w:spacing w:before="140" w:line="362" w:lineRule="auto"/>
        <w:ind w:right="1796"/>
        <w:jc w:val="both"/>
      </w:pPr>
      <m:oMath>
        <m:sSub>
          <m:sSubPr>
            <m:ctrlPr>
              <w:rPr>
                <w:rFonts w:ascii="Cambria Math" w:hAnsi="Cambria Math"/>
                <w:i/>
              </w:rPr>
            </m:ctrlPr>
          </m:sSubPr>
          <m:e>
            <m:r>
              <w:rPr>
                <w:rFonts w:ascii="Cambria Math" w:hAnsi="Cambria Math"/>
              </w:rPr>
              <m:t>0</m:t>
            </m:r>
          </m:e>
          <m:sub>
            <m:r>
              <w:rPr>
                <w:rFonts w:ascii="Cambria Math" w:hAnsi="Cambria Math"/>
              </w:rPr>
              <m:t>2</m:t>
            </m:r>
          </m:sub>
        </m:sSub>
      </m:oMath>
      <w:r w:rsidR="001B3D06" w:rsidRPr="000452DB">
        <w:rPr>
          <w:spacing w:val="-15"/>
        </w:rPr>
        <w:t xml:space="preserve"> </w:t>
      </w:r>
      <w:r w:rsidR="001B3D06">
        <w:t>:</w:t>
      </w:r>
      <w:r w:rsidR="001B3D06" w:rsidRPr="000452DB">
        <w:rPr>
          <w:spacing w:val="-15"/>
        </w:rPr>
        <w:t xml:space="preserve"> </w:t>
      </w:r>
      <w:r w:rsidR="001B3D06">
        <w:t>Postest</w:t>
      </w:r>
      <w:r w:rsidR="001B3D06" w:rsidRPr="000452DB">
        <w:rPr>
          <w:spacing w:val="-15"/>
        </w:rPr>
        <w:t xml:space="preserve"> </w:t>
      </w:r>
      <w:r w:rsidR="001B3D06">
        <w:t>untuk</w:t>
      </w:r>
      <w:r w:rsidR="001B3D06" w:rsidRPr="000452DB">
        <w:rPr>
          <w:spacing w:val="-15"/>
        </w:rPr>
        <w:t xml:space="preserve"> </w:t>
      </w:r>
      <w:r w:rsidR="001B3D06">
        <w:t>kelas</w:t>
      </w:r>
      <w:r w:rsidR="001B3D06" w:rsidRPr="000452DB">
        <w:rPr>
          <w:spacing w:val="-15"/>
        </w:rPr>
        <w:t xml:space="preserve"> </w:t>
      </w:r>
      <w:r w:rsidR="001B3D06">
        <w:t>eksperimen</w:t>
      </w:r>
    </w:p>
    <w:p w14:paraId="18B286C6" w14:textId="77777777" w:rsidR="001B3D06" w:rsidRDefault="00037A67" w:rsidP="001B3D06">
      <w:pPr>
        <w:pStyle w:val="BodyText"/>
        <w:tabs>
          <w:tab w:val="left" w:pos="1289"/>
        </w:tabs>
        <w:spacing w:before="140" w:line="362" w:lineRule="auto"/>
        <w:ind w:right="1796"/>
        <w:jc w:val="both"/>
      </w:pPr>
      <m:oMath>
        <m:sSub>
          <m:sSubPr>
            <m:ctrlPr>
              <w:rPr>
                <w:rFonts w:ascii="Cambria Math" w:hAnsi="Cambria Math"/>
                <w:i/>
              </w:rPr>
            </m:ctrlPr>
          </m:sSubPr>
          <m:e>
            <m:r>
              <w:rPr>
                <w:rFonts w:ascii="Cambria Math" w:hAnsi="Cambria Math"/>
              </w:rPr>
              <m:t>0</m:t>
            </m:r>
          </m:e>
          <m:sub>
            <m:r>
              <w:rPr>
                <w:rFonts w:ascii="Cambria Math" w:hAnsi="Cambria Math"/>
              </w:rPr>
              <m:t>3</m:t>
            </m:r>
          </m:sub>
        </m:sSub>
      </m:oMath>
      <w:r w:rsidR="001B3D06">
        <w:rPr>
          <w:spacing w:val="-46"/>
          <w:position w:val="1"/>
        </w:rPr>
        <w:t xml:space="preserve"> </w:t>
      </w:r>
      <w:r w:rsidR="001B3D06">
        <w:rPr>
          <w:position w:val="1"/>
        </w:rPr>
        <w:t>: Pretest untuk kelas kontrol</w:t>
      </w:r>
    </w:p>
    <w:p w14:paraId="13E9253C" w14:textId="77777777" w:rsidR="001B3D06" w:rsidRDefault="00037A67" w:rsidP="001B3D06">
      <w:pPr>
        <w:pStyle w:val="BodyText"/>
        <w:tabs>
          <w:tab w:val="left" w:pos="1289"/>
        </w:tabs>
        <w:spacing w:line="271" w:lineRule="exact"/>
        <w:jc w:val="both"/>
      </w:pPr>
      <m:oMath>
        <m:sSub>
          <m:sSubPr>
            <m:ctrlPr>
              <w:rPr>
                <w:rFonts w:ascii="Cambria Math" w:hAnsi="Cambria Math"/>
                <w:i/>
              </w:rPr>
            </m:ctrlPr>
          </m:sSubPr>
          <m:e>
            <m:r>
              <w:rPr>
                <w:rFonts w:ascii="Cambria Math" w:hAnsi="Cambria Math"/>
              </w:rPr>
              <m:t>0</m:t>
            </m:r>
          </m:e>
          <m:sub>
            <m:r>
              <w:rPr>
                <w:rFonts w:ascii="Cambria Math" w:hAnsi="Cambria Math"/>
              </w:rPr>
              <m:t>4</m:t>
            </m:r>
          </m:sub>
        </m:sSub>
      </m:oMath>
      <w:r w:rsidR="001B3D06">
        <w:t xml:space="preserve">: Postest untuk kelas </w:t>
      </w:r>
      <w:r w:rsidR="001B3D06">
        <w:rPr>
          <w:spacing w:val="-2"/>
        </w:rPr>
        <w:t>kontrol</w:t>
      </w:r>
    </w:p>
    <w:p w14:paraId="72463753" w14:textId="77777777" w:rsidR="001B3D06" w:rsidRDefault="00037A67" w:rsidP="001B3D06">
      <w:pPr>
        <w:pStyle w:val="BodyText"/>
        <w:tabs>
          <w:tab w:val="left" w:pos="1241"/>
          <w:tab w:val="left" w:pos="1289"/>
        </w:tabs>
        <w:spacing w:before="137" w:line="352" w:lineRule="auto"/>
        <w:ind w:right="1478"/>
        <w:jc w:val="both"/>
      </w:pPr>
      <m:oMath>
        <m:sSub>
          <m:sSubPr>
            <m:ctrlPr>
              <w:rPr>
                <w:rFonts w:ascii="Cambria Math" w:hAnsi="Cambria Math"/>
                <w:i/>
              </w:rPr>
            </m:ctrlPr>
          </m:sSubPr>
          <m:e>
            <m:r>
              <w:rPr>
                <w:rFonts w:ascii="Cambria Math" w:hAnsi="Cambria Math"/>
              </w:rPr>
              <m:t>X</m:t>
            </m:r>
          </m:e>
          <m:sub>
            <m:r>
              <w:rPr>
                <w:rFonts w:ascii="Cambria Math" w:hAnsi="Cambria Math"/>
              </w:rPr>
              <m:t>1</m:t>
            </m:r>
          </m:sub>
        </m:sSub>
      </m:oMath>
      <w:r w:rsidR="001B3D06">
        <w:t>:</w:t>
      </w:r>
      <w:r w:rsidR="001B3D06">
        <w:rPr>
          <w:spacing w:val="-3"/>
        </w:rPr>
        <w:t xml:space="preserve"> </w:t>
      </w:r>
      <w:r w:rsidR="001B3D06">
        <w:t>Kelas</w:t>
      </w:r>
      <w:r w:rsidR="001B3D06">
        <w:rPr>
          <w:spacing w:val="-3"/>
        </w:rPr>
        <w:t xml:space="preserve"> </w:t>
      </w:r>
      <w:r w:rsidR="001B3D06">
        <w:t>yang</w:t>
      </w:r>
      <w:r w:rsidR="001B3D06">
        <w:rPr>
          <w:spacing w:val="-3"/>
        </w:rPr>
        <w:t xml:space="preserve"> </w:t>
      </w:r>
      <w:r w:rsidR="001B3D06">
        <w:t>diajar</w:t>
      </w:r>
      <w:r w:rsidR="001B3D06">
        <w:rPr>
          <w:spacing w:val="-3"/>
        </w:rPr>
        <w:t xml:space="preserve"> </w:t>
      </w:r>
      <w:r w:rsidR="001B3D06">
        <w:t>menggunakan</w:t>
      </w:r>
      <w:r w:rsidR="001B3D06">
        <w:rPr>
          <w:spacing w:val="-3"/>
        </w:rPr>
        <w:t xml:space="preserve"> </w:t>
      </w:r>
      <w:r w:rsidR="001B3D06">
        <w:t>media</w:t>
      </w:r>
      <w:r w:rsidR="001B3D06">
        <w:rPr>
          <w:spacing w:val="40"/>
        </w:rPr>
        <w:t xml:space="preserve"> </w:t>
      </w:r>
      <w:r w:rsidR="001B3D06">
        <w:t>papan</w:t>
      </w:r>
      <w:r w:rsidR="001B3D06">
        <w:rPr>
          <w:spacing w:val="-3"/>
        </w:rPr>
        <w:t xml:space="preserve"> </w:t>
      </w:r>
      <w:r w:rsidR="001B3D06">
        <w:t>pintar</w:t>
      </w:r>
      <w:r w:rsidR="001B3D06">
        <w:rPr>
          <w:spacing w:val="40"/>
        </w:rPr>
        <w:t xml:space="preserve"> </w:t>
      </w:r>
    </w:p>
    <w:p w14:paraId="0AC564C4" w14:textId="77777777" w:rsidR="001B3D06" w:rsidRDefault="00037A67" w:rsidP="001B3D06">
      <w:pPr>
        <w:pStyle w:val="BodyText"/>
        <w:tabs>
          <w:tab w:val="left" w:pos="1241"/>
          <w:tab w:val="left" w:pos="1289"/>
        </w:tabs>
        <w:spacing w:before="137" w:line="352" w:lineRule="auto"/>
        <w:ind w:right="1478"/>
        <w:jc w:val="both"/>
      </w:pPr>
      <m:oMath>
        <m:sSub>
          <m:sSubPr>
            <m:ctrlPr>
              <w:rPr>
                <w:rFonts w:ascii="Cambria Math" w:hAnsi="Cambria Math"/>
                <w:i/>
              </w:rPr>
            </m:ctrlPr>
          </m:sSubPr>
          <m:e>
            <m:r>
              <w:rPr>
                <w:rFonts w:ascii="Cambria Math" w:hAnsi="Cambria Math"/>
              </w:rPr>
              <m:t>X</m:t>
            </m:r>
          </m:e>
          <m:sub>
            <m:r>
              <w:rPr>
                <w:rFonts w:ascii="Cambria Math" w:hAnsi="Cambria Math"/>
              </w:rPr>
              <m:t>2</m:t>
            </m:r>
          </m:sub>
        </m:sSub>
      </m:oMath>
      <w:r w:rsidR="001B3D06">
        <w:t>: Kelas yang diajar tanpa menggunakan media papan pintar</w:t>
      </w:r>
    </w:p>
    <w:p w14:paraId="02CB7FD2" w14:textId="77777777" w:rsidR="001B3D06" w:rsidRPr="0065376A" w:rsidRDefault="001B3D06" w:rsidP="001B3D06">
      <w:pPr>
        <w:pStyle w:val="Heading2"/>
        <w:spacing w:before="1"/>
        <w:rPr>
          <w:b w:val="0"/>
          <w:bCs w:val="0"/>
          <w:lang w:val="en-US"/>
        </w:rPr>
      </w:pPr>
    </w:p>
    <w:p w14:paraId="3694D8BA" w14:textId="1398566D" w:rsidR="001B3D06" w:rsidRPr="00E21575" w:rsidRDefault="001B3D06" w:rsidP="001B3D06">
      <w:pPr>
        <w:pStyle w:val="Heading2"/>
        <w:spacing w:before="1"/>
        <w:rPr>
          <w:rFonts w:ascii="Times New Roman" w:hAnsi="Times New Roman" w:cs="Times New Roman"/>
          <w:bCs w:val="0"/>
          <w:i w:val="0"/>
          <w:iCs w:val="0"/>
          <w:sz w:val="24"/>
          <w:szCs w:val="24"/>
          <w:lang w:val="en-US"/>
        </w:rPr>
      </w:pPr>
      <w:r w:rsidRPr="001B3D06">
        <w:rPr>
          <w:rFonts w:ascii="Times New Roman" w:hAnsi="Times New Roman" w:cs="Times New Roman"/>
          <w:bCs w:val="0"/>
          <w:i w:val="0"/>
          <w:iCs w:val="0"/>
          <w:sz w:val="24"/>
          <w:szCs w:val="24"/>
          <w:lang w:val="en-US"/>
        </w:rPr>
        <w:t>HASIL DAN PEMBAHASAN</w:t>
      </w:r>
    </w:p>
    <w:p w14:paraId="074B1ADC" w14:textId="77777777" w:rsidR="001B3D06" w:rsidRDefault="001B3D06" w:rsidP="001B3D06">
      <w:pPr>
        <w:pStyle w:val="BodyText"/>
        <w:spacing w:before="137" w:line="360" w:lineRule="auto"/>
        <w:ind w:right="95" w:firstLine="720"/>
        <w:jc w:val="both"/>
        <w:rPr>
          <w:lang w:val="en-US"/>
        </w:rPr>
      </w:pPr>
      <w:proofErr w:type="spellStart"/>
      <w:r>
        <w:rPr>
          <w:lang w:val="en-US"/>
        </w:rPr>
        <w:t>Berdasarkan</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penelitian</w:t>
      </w:r>
      <w:proofErr w:type="spellEnd"/>
      <w:r>
        <w:rPr>
          <w:lang w:val="en-US"/>
        </w:rPr>
        <w:t xml:space="preserve"> yang </w:t>
      </w:r>
      <w:proofErr w:type="spellStart"/>
      <w:r>
        <w:rPr>
          <w:lang w:val="en-US"/>
        </w:rPr>
        <w:t>telah</w:t>
      </w:r>
      <w:proofErr w:type="spellEnd"/>
      <w:r>
        <w:rPr>
          <w:lang w:val="en-US"/>
        </w:rPr>
        <w:t xml:space="preserve"> </w:t>
      </w:r>
      <w:proofErr w:type="spellStart"/>
      <w:r>
        <w:rPr>
          <w:lang w:val="en-US"/>
        </w:rPr>
        <w:t>dilaksanakan</w:t>
      </w:r>
      <w:proofErr w:type="spellEnd"/>
      <w:r>
        <w:rPr>
          <w:lang w:val="en-US"/>
        </w:rPr>
        <w:t xml:space="preserve"> pada </w:t>
      </w:r>
      <w:proofErr w:type="spellStart"/>
      <w:r>
        <w:rPr>
          <w:lang w:val="en-US"/>
        </w:rPr>
        <w:t>siswa</w:t>
      </w:r>
      <w:proofErr w:type="spellEnd"/>
      <w:r>
        <w:rPr>
          <w:lang w:val="en-US"/>
        </w:rPr>
        <w:t xml:space="preserve"> </w:t>
      </w:r>
      <w:proofErr w:type="spellStart"/>
      <w:r>
        <w:rPr>
          <w:lang w:val="en-US"/>
        </w:rPr>
        <w:t>kelas</w:t>
      </w:r>
      <w:proofErr w:type="spellEnd"/>
      <w:r>
        <w:rPr>
          <w:lang w:val="en-US"/>
        </w:rPr>
        <w:t xml:space="preserve"> IVB dan </w:t>
      </w:r>
      <w:proofErr w:type="spellStart"/>
      <w:r>
        <w:rPr>
          <w:lang w:val="en-US"/>
        </w:rPr>
        <w:t>dan</w:t>
      </w:r>
      <w:proofErr w:type="spellEnd"/>
      <w:r>
        <w:rPr>
          <w:lang w:val="en-US"/>
        </w:rPr>
        <w:t xml:space="preserve"> IVC yang </w:t>
      </w:r>
      <w:proofErr w:type="spellStart"/>
      <w:r>
        <w:rPr>
          <w:lang w:val="en-US"/>
        </w:rPr>
        <w:t>terdapat</w:t>
      </w:r>
      <w:proofErr w:type="spellEnd"/>
      <w:r>
        <w:rPr>
          <w:lang w:val="en-US"/>
        </w:rPr>
        <w:t xml:space="preserve"> di SD </w:t>
      </w:r>
      <w:proofErr w:type="spellStart"/>
      <w:r>
        <w:rPr>
          <w:lang w:val="en-US"/>
        </w:rPr>
        <w:t>Percontohan</w:t>
      </w:r>
      <w:proofErr w:type="spellEnd"/>
      <w:r>
        <w:rPr>
          <w:lang w:val="en-US"/>
        </w:rPr>
        <w:t xml:space="preserve"> </w:t>
      </w:r>
      <w:proofErr w:type="spellStart"/>
      <w:r>
        <w:rPr>
          <w:lang w:val="en-US"/>
        </w:rPr>
        <w:t>Kabanjahe</w:t>
      </w:r>
      <w:proofErr w:type="spellEnd"/>
      <w:r>
        <w:rPr>
          <w:lang w:val="en-US"/>
        </w:rPr>
        <w:t xml:space="preserve"> </w:t>
      </w:r>
      <w:proofErr w:type="spellStart"/>
      <w:r>
        <w:rPr>
          <w:lang w:val="en-US"/>
        </w:rPr>
        <w:t>melibatkan</w:t>
      </w:r>
      <w:proofErr w:type="spellEnd"/>
      <w:r>
        <w:rPr>
          <w:lang w:val="en-US"/>
        </w:rPr>
        <w:t xml:space="preserve"> </w:t>
      </w:r>
      <w:proofErr w:type="spellStart"/>
      <w:r>
        <w:rPr>
          <w:lang w:val="en-US"/>
        </w:rPr>
        <w:t>dua</w:t>
      </w:r>
      <w:proofErr w:type="spellEnd"/>
      <w:r>
        <w:rPr>
          <w:lang w:val="en-US"/>
        </w:rPr>
        <w:t xml:space="preserve"> </w:t>
      </w:r>
      <w:proofErr w:type="spellStart"/>
      <w:r>
        <w:rPr>
          <w:lang w:val="en-US"/>
        </w:rPr>
        <w:t>jenis</w:t>
      </w:r>
      <w:proofErr w:type="spellEnd"/>
      <w:r>
        <w:rPr>
          <w:lang w:val="en-US"/>
        </w:rPr>
        <w:t xml:space="preserve"> </w:t>
      </w:r>
      <w:proofErr w:type="spellStart"/>
      <w:r>
        <w:rPr>
          <w:lang w:val="en-US"/>
        </w:rPr>
        <w:t>analisis</w:t>
      </w:r>
      <w:proofErr w:type="spellEnd"/>
      <w:r>
        <w:rPr>
          <w:lang w:val="en-US"/>
        </w:rPr>
        <w:t xml:space="preserve"> </w:t>
      </w:r>
      <w:proofErr w:type="spellStart"/>
      <w:r>
        <w:rPr>
          <w:lang w:val="en-US"/>
        </w:rPr>
        <w:t>yaitu</w:t>
      </w:r>
      <w:proofErr w:type="spellEnd"/>
      <w:r>
        <w:rPr>
          <w:lang w:val="en-US"/>
        </w:rPr>
        <w:t xml:space="preserve"> </w:t>
      </w:r>
      <w:proofErr w:type="spellStart"/>
      <w:r>
        <w:rPr>
          <w:lang w:val="en-US"/>
        </w:rPr>
        <w:t>secara</w:t>
      </w:r>
      <w:proofErr w:type="spellEnd"/>
      <w:r>
        <w:rPr>
          <w:lang w:val="en-US"/>
        </w:rPr>
        <w:t xml:space="preserve"> </w:t>
      </w:r>
      <w:proofErr w:type="spellStart"/>
      <w:r>
        <w:rPr>
          <w:lang w:val="en-US"/>
        </w:rPr>
        <w:t>deskriptif</w:t>
      </w:r>
      <w:proofErr w:type="spellEnd"/>
      <w:r>
        <w:rPr>
          <w:lang w:val="en-US"/>
        </w:rPr>
        <w:t xml:space="preserve"> </w:t>
      </w:r>
      <w:proofErr w:type="spellStart"/>
      <w:r>
        <w:rPr>
          <w:lang w:val="en-US"/>
        </w:rPr>
        <w:t>serta</w:t>
      </w:r>
      <w:proofErr w:type="spellEnd"/>
      <w:r>
        <w:rPr>
          <w:lang w:val="en-US"/>
        </w:rPr>
        <w:t xml:space="preserve"> </w:t>
      </w:r>
      <w:proofErr w:type="spellStart"/>
      <w:r>
        <w:rPr>
          <w:lang w:val="en-US"/>
        </w:rPr>
        <w:t>inferensial</w:t>
      </w:r>
      <w:proofErr w:type="spellEnd"/>
      <w:r>
        <w:rPr>
          <w:lang w:val="en-US"/>
        </w:rPr>
        <w:t xml:space="preserve">. </w:t>
      </w:r>
      <w:proofErr w:type="spellStart"/>
      <w:r>
        <w:rPr>
          <w:lang w:val="en-US"/>
        </w:rPr>
        <w:t>Menggunakan</w:t>
      </w:r>
      <w:proofErr w:type="spellEnd"/>
      <w:r>
        <w:rPr>
          <w:lang w:val="en-US"/>
        </w:rPr>
        <w:t xml:space="preserve"> </w:t>
      </w:r>
      <w:proofErr w:type="spellStart"/>
      <w:r>
        <w:rPr>
          <w:lang w:val="en-US"/>
        </w:rPr>
        <w:t>analisis</w:t>
      </w:r>
      <w:proofErr w:type="spellEnd"/>
      <w:r>
        <w:rPr>
          <w:lang w:val="en-US"/>
        </w:rPr>
        <w:t xml:space="preserve"> </w:t>
      </w:r>
      <w:proofErr w:type="spellStart"/>
      <w:r>
        <w:rPr>
          <w:lang w:val="en-US"/>
        </w:rPr>
        <w:t>deskriptif</w:t>
      </w:r>
      <w:proofErr w:type="spellEnd"/>
      <w:r>
        <w:rPr>
          <w:lang w:val="en-US"/>
        </w:rPr>
        <w:t xml:space="preserve"> </w:t>
      </w:r>
      <w:proofErr w:type="spellStart"/>
      <w:r>
        <w:rPr>
          <w:lang w:val="en-US"/>
        </w:rPr>
        <w:t>guna</w:t>
      </w:r>
      <w:proofErr w:type="spellEnd"/>
      <w:r>
        <w:rPr>
          <w:lang w:val="en-US"/>
        </w:rPr>
        <w:t xml:space="preserve"> </w:t>
      </w:r>
      <w:proofErr w:type="spellStart"/>
      <w:r>
        <w:rPr>
          <w:lang w:val="en-US"/>
        </w:rPr>
        <w:t>menggambarkan</w:t>
      </w:r>
      <w:proofErr w:type="spellEnd"/>
      <w:r>
        <w:rPr>
          <w:lang w:val="en-US"/>
        </w:rPr>
        <w:t xml:space="preserve"> data yang </w:t>
      </w:r>
      <w:proofErr w:type="spellStart"/>
      <w:r>
        <w:rPr>
          <w:lang w:val="en-US"/>
        </w:rPr>
        <w:t>didapatkan</w:t>
      </w:r>
      <w:proofErr w:type="spellEnd"/>
      <w:r>
        <w:rPr>
          <w:lang w:val="en-US"/>
        </w:rPr>
        <w:t xml:space="preserve"> </w:t>
      </w:r>
      <w:proofErr w:type="spellStart"/>
      <w:r>
        <w:rPr>
          <w:lang w:val="en-US"/>
        </w:rPr>
        <w:t>dari</w:t>
      </w:r>
      <w:proofErr w:type="spellEnd"/>
      <w:r>
        <w:rPr>
          <w:lang w:val="en-US"/>
        </w:rPr>
        <w:t xml:space="preserve"> pretest dan posttest yang </w:t>
      </w:r>
      <w:proofErr w:type="spellStart"/>
      <w:r>
        <w:rPr>
          <w:lang w:val="en-US"/>
        </w:rPr>
        <w:t>diperoleh</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kelas</w:t>
      </w:r>
      <w:proofErr w:type="spellEnd"/>
      <w:r>
        <w:rPr>
          <w:lang w:val="en-US"/>
        </w:rPr>
        <w:t xml:space="preserve"> </w:t>
      </w:r>
      <w:proofErr w:type="spellStart"/>
      <w:r>
        <w:rPr>
          <w:lang w:val="en-US"/>
        </w:rPr>
        <w:t>kontrol</w:t>
      </w:r>
      <w:proofErr w:type="spellEnd"/>
      <w:r>
        <w:rPr>
          <w:lang w:val="en-US"/>
        </w:rPr>
        <w:t xml:space="preserve"> dan </w:t>
      </w:r>
      <w:proofErr w:type="spellStart"/>
      <w:r>
        <w:rPr>
          <w:lang w:val="en-US"/>
        </w:rPr>
        <w:t>kelas</w:t>
      </w:r>
      <w:proofErr w:type="spellEnd"/>
      <w:r>
        <w:rPr>
          <w:lang w:val="en-US"/>
        </w:rPr>
        <w:t xml:space="preserve"> </w:t>
      </w:r>
      <w:proofErr w:type="spellStart"/>
      <w:r>
        <w:rPr>
          <w:lang w:val="en-US"/>
        </w:rPr>
        <w:t>eksperimen</w:t>
      </w:r>
      <w:proofErr w:type="spellEnd"/>
      <w:r>
        <w:rPr>
          <w:lang w:val="en-US"/>
        </w:rPr>
        <w:t xml:space="preserve">. Adapun data </w:t>
      </w:r>
      <w:proofErr w:type="spellStart"/>
      <w:r>
        <w:rPr>
          <w:lang w:val="en-US"/>
        </w:rPr>
        <w:t>hasil</w:t>
      </w:r>
      <w:proofErr w:type="spellEnd"/>
      <w:r>
        <w:rPr>
          <w:lang w:val="en-US"/>
        </w:rPr>
        <w:t xml:space="preserve"> pretest dan posttest </w:t>
      </w:r>
      <w:proofErr w:type="spellStart"/>
      <w:r>
        <w:rPr>
          <w:lang w:val="en-US"/>
        </w:rPr>
        <w:t>dapat</w:t>
      </w:r>
      <w:proofErr w:type="spellEnd"/>
      <w:r>
        <w:rPr>
          <w:lang w:val="en-US"/>
        </w:rPr>
        <w:t xml:space="preserve"> </w:t>
      </w:r>
      <w:proofErr w:type="spellStart"/>
      <w:r>
        <w:rPr>
          <w:lang w:val="en-US"/>
        </w:rPr>
        <w:t>dilihat</w:t>
      </w:r>
      <w:proofErr w:type="spellEnd"/>
      <w:r>
        <w:rPr>
          <w:lang w:val="en-US"/>
        </w:rPr>
        <w:t xml:space="preserve"> pada </w:t>
      </w:r>
      <w:proofErr w:type="spellStart"/>
      <w:r>
        <w:rPr>
          <w:lang w:val="en-US"/>
        </w:rPr>
        <w:t>pada</w:t>
      </w:r>
      <w:proofErr w:type="spellEnd"/>
      <w:r>
        <w:rPr>
          <w:lang w:val="en-US"/>
        </w:rPr>
        <w:t xml:space="preserve"> </w:t>
      </w:r>
      <w:proofErr w:type="spellStart"/>
      <w:r>
        <w:rPr>
          <w:lang w:val="en-US"/>
        </w:rPr>
        <w:t>tabel</w:t>
      </w:r>
      <w:proofErr w:type="spellEnd"/>
      <w:r>
        <w:rPr>
          <w:lang w:val="en-US"/>
        </w:rPr>
        <w:t xml:space="preserve"> 2 </w:t>
      </w:r>
      <w:proofErr w:type="spellStart"/>
      <w:r>
        <w:rPr>
          <w:lang w:val="en-US"/>
        </w:rPr>
        <w:t>berikut</w:t>
      </w:r>
      <w:proofErr w:type="spellEnd"/>
      <w:r>
        <w:rPr>
          <w:lang w:val="en-US"/>
        </w:rPr>
        <w:t>.</w:t>
      </w:r>
    </w:p>
    <w:p w14:paraId="675221BE" w14:textId="77777777" w:rsidR="001B3D06" w:rsidRPr="004029E1" w:rsidRDefault="001B3D06" w:rsidP="00C42F2A">
      <w:pPr>
        <w:pStyle w:val="BodyText"/>
        <w:spacing w:before="137" w:line="360" w:lineRule="auto"/>
        <w:ind w:left="720" w:right="95" w:firstLine="720"/>
        <w:jc w:val="both"/>
        <w:rPr>
          <w:b/>
          <w:bCs/>
          <w:lang w:val="en-US"/>
        </w:rPr>
      </w:pPr>
      <w:proofErr w:type="spellStart"/>
      <w:r w:rsidRPr="004029E1">
        <w:rPr>
          <w:b/>
          <w:bCs/>
          <w:lang w:val="en-US"/>
        </w:rPr>
        <w:t>Tabel</w:t>
      </w:r>
      <w:proofErr w:type="spellEnd"/>
      <w:r w:rsidRPr="004029E1">
        <w:rPr>
          <w:b/>
          <w:bCs/>
          <w:lang w:val="en-US"/>
        </w:rPr>
        <w:t xml:space="preserve"> 2. Hasil Pretest dan Posttest Kelas </w:t>
      </w:r>
      <w:proofErr w:type="spellStart"/>
      <w:r w:rsidRPr="004029E1">
        <w:rPr>
          <w:b/>
          <w:bCs/>
          <w:lang w:val="en-US"/>
        </w:rPr>
        <w:t>Eksperimen</w:t>
      </w:r>
      <w:proofErr w:type="spellEnd"/>
      <w:r w:rsidRPr="004029E1">
        <w:rPr>
          <w:b/>
          <w:bCs/>
          <w:lang w:val="en-US"/>
        </w:rPr>
        <w:t xml:space="preserve"> dan Kelas </w:t>
      </w:r>
      <w:proofErr w:type="spellStart"/>
      <w:r w:rsidRPr="004029E1">
        <w:rPr>
          <w:b/>
          <w:bCs/>
          <w:lang w:val="en-US"/>
        </w:rPr>
        <w:t>Kontrol</w:t>
      </w:r>
      <w:proofErr w:type="spellEnd"/>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6"/>
        <w:gridCol w:w="702"/>
        <w:gridCol w:w="1134"/>
        <w:gridCol w:w="1134"/>
        <w:gridCol w:w="1134"/>
        <w:gridCol w:w="2268"/>
      </w:tblGrid>
      <w:tr w:rsidR="001B3D06" w14:paraId="3BEA9E76" w14:textId="77777777" w:rsidTr="00C42F2A">
        <w:trPr>
          <w:jc w:val="center"/>
        </w:trPr>
        <w:tc>
          <w:tcPr>
            <w:tcW w:w="2276" w:type="dxa"/>
            <w:tcBorders>
              <w:top w:val="single" w:sz="4" w:space="0" w:color="auto"/>
              <w:bottom w:val="single" w:sz="4" w:space="0" w:color="auto"/>
            </w:tcBorders>
          </w:tcPr>
          <w:p w14:paraId="54E55C3A" w14:textId="77777777" w:rsidR="001B3D06" w:rsidRPr="004029E1" w:rsidRDefault="001B3D06" w:rsidP="00F36240">
            <w:pPr>
              <w:pStyle w:val="BodyText"/>
              <w:spacing w:before="137" w:line="360" w:lineRule="auto"/>
              <w:ind w:right="95"/>
              <w:jc w:val="center"/>
              <w:rPr>
                <w:b/>
                <w:bCs/>
                <w:lang w:val="en-US"/>
              </w:rPr>
            </w:pPr>
            <w:r w:rsidRPr="004029E1">
              <w:rPr>
                <w:b/>
                <w:bCs/>
                <w:lang w:val="en-US"/>
              </w:rPr>
              <w:t>Data</w:t>
            </w:r>
          </w:p>
        </w:tc>
        <w:tc>
          <w:tcPr>
            <w:tcW w:w="702" w:type="dxa"/>
            <w:tcBorders>
              <w:top w:val="single" w:sz="4" w:space="0" w:color="auto"/>
              <w:bottom w:val="single" w:sz="4" w:space="0" w:color="auto"/>
            </w:tcBorders>
          </w:tcPr>
          <w:p w14:paraId="7E0FED9D" w14:textId="77777777" w:rsidR="001B3D06" w:rsidRPr="004029E1" w:rsidRDefault="001B3D06" w:rsidP="00F36240">
            <w:pPr>
              <w:pStyle w:val="BodyText"/>
              <w:spacing w:before="137" w:line="360" w:lineRule="auto"/>
              <w:ind w:right="95"/>
              <w:jc w:val="center"/>
              <w:rPr>
                <w:b/>
                <w:bCs/>
                <w:lang w:val="en-US"/>
              </w:rPr>
            </w:pPr>
            <w:r w:rsidRPr="004029E1">
              <w:rPr>
                <w:b/>
                <w:bCs/>
                <w:lang w:val="en-US"/>
              </w:rPr>
              <w:t>N</w:t>
            </w:r>
          </w:p>
        </w:tc>
        <w:tc>
          <w:tcPr>
            <w:tcW w:w="1134" w:type="dxa"/>
            <w:tcBorders>
              <w:top w:val="single" w:sz="4" w:space="0" w:color="auto"/>
              <w:bottom w:val="single" w:sz="4" w:space="0" w:color="auto"/>
            </w:tcBorders>
          </w:tcPr>
          <w:p w14:paraId="441BAA5A" w14:textId="77777777" w:rsidR="001B3D06" w:rsidRPr="004029E1" w:rsidRDefault="001B3D06" w:rsidP="00F36240">
            <w:pPr>
              <w:pStyle w:val="BodyText"/>
              <w:spacing w:before="137" w:line="360" w:lineRule="auto"/>
              <w:ind w:right="95"/>
              <w:jc w:val="center"/>
              <w:rPr>
                <w:b/>
                <w:bCs/>
                <w:lang w:val="en-US"/>
              </w:rPr>
            </w:pPr>
            <w:r w:rsidRPr="004029E1">
              <w:rPr>
                <w:b/>
                <w:bCs/>
                <w:lang w:val="en-US"/>
              </w:rPr>
              <w:t>Min</w:t>
            </w:r>
          </w:p>
        </w:tc>
        <w:tc>
          <w:tcPr>
            <w:tcW w:w="1134" w:type="dxa"/>
            <w:tcBorders>
              <w:top w:val="single" w:sz="4" w:space="0" w:color="auto"/>
              <w:bottom w:val="single" w:sz="4" w:space="0" w:color="auto"/>
            </w:tcBorders>
          </w:tcPr>
          <w:p w14:paraId="74632485" w14:textId="77777777" w:rsidR="001B3D06" w:rsidRPr="004029E1" w:rsidRDefault="001B3D06" w:rsidP="00F36240">
            <w:pPr>
              <w:pStyle w:val="BodyText"/>
              <w:spacing w:before="137" w:line="360" w:lineRule="auto"/>
              <w:ind w:right="95"/>
              <w:jc w:val="center"/>
              <w:rPr>
                <w:b/>
                <w:bCs/>
                <w:lang w:val="en-US"/>
              </w:rPr>
            </w:pPr>
            <w:r w:rsidRPr="004029E1">
              <w:rPr>
                <w:b/>
                <w:bCs/>
                <w:lang w:val="en-US"/>
              </w:rPr>
              <w:t>Max</w:t>
            </w:r>
          </w:p>
        </w:tc>
        <w:tc>
          <w:tcPr>
            <w:tcW w:w="1134" w:type="dxa"/>
            <w:tcBorders>
              <w:top w:val="single" w:sz="4" w:space="0" w:color="auto"/>
              <w:bottom w:val="single" w:sz="4" w:space="0" w:color="auto"/>
            </w:tcBorders>
          </w:tcPr>
          <w:p w14:paraId="1A7CFCC0" w14:textId="77777777" w:rsidR="001B3D06" w:rsidRPr="004029E1" w:rsidRDefault="001B3D06" w:rsidP="00F36240">
            <w:pPr>
              <w:pStyle w:val="BodyText"/>
              <w:spacing w:before="137" w:line="360" w:lineRule="auto"/>
              <w:ind w:right="95"/>
              <w:jc w:val="center"/>
              <w:rPr>
                <w:b/>
                <w:bCs/>
                <w:lang w:val="en-US"/>
              </w:rPr>
            </w:pPr>
            <w:r w:rsidRPr="004029E1">
              <w:rPr>
                <w:b/>
                <w:bCs/>
                <w:lang w:val="en-US"/>
              </w:rPr>
              <w:t>Mean</w:t>
            </w:r>
          </w:p>
        </w:tc>
        <w:tc>
          <w:tcPr>
            <w:tcW w:w="2268" w:type="dxa"/>
            <w:tcBorders>
              <w:top w:val="single" w:sz="4" w:space="0" w:color="auto"/>
              <w:bottom w:val="single" w:sz="4" w:space="0" w:color="auto"/>
            </w:tcBorders>
          </w:tcPr>
          <w:p w14:paraId="47F92419" w14:textId="77777777" w:rsidR="001B3D06" w:rsidRPr="004029E1" w:rsidRDefault="001B3D06" w:rsidP="00F36240">
            <w:pPr>
              <w:pStyle w:val="BodyText"/>
              <w:spacing w:before="137" w:line="360" w:lineRule="auto"/>
              <w:ind w:right="95"/>
              <w:jc w:val="center"/>
              <w:rPr>
                <w:b/>
                <w:bCs/>
                <w:lang w:val="en-US"/>
              </w:rPr>
            </w:pPr>
            <w:r w:rsidRPr="004029E1">
              <w:rPr>
                <w:b/>
                <w:bCs/>
                <w:lang w:val="en-US"/>
              </w:rPr>
              <w:t>Std. Deviation</w:t>
            </w:r>
          </w:p>
        </w:tc>
      </w:tr>
      <w:tr w:rsidR="001B3D06" w14:paraId="3748A663" w14:textId="77777777" w:rsidTr="00C42F2A">
        <w:trPr>
          <w:jc w:val="center"/>
        </w:trPr>
        <w:tc>
          <w:tcPr>
            <w:tcW w:w="2276" w:type="dxa"/>
            <w:tcBorders>
              <w:top w:val="single" w:sz="4" w:space="0" w:color="auto"/>
            </w:tcBorders>
          </w:tcPr>
          <w:p w14:paraId="32CDE45E" w14:textId="77777777" w:rsidR="001B3D06" w:rsidRDefault="001B3D06" w:rsidP="00F36240">
            <w:pPr>
              <w:pStyle w:val="BodyText"/>
              <w:spacing w:before="137" w:line="360" w:lineRule="auto"/>
              <w:ind w:right="95"/>
              <w:rPr>
                <w:lang w:val="en-US"/>
              </w:rPr>
            </w:pPr>
            <w:r>
              <w:rPr>
                <w:lang w:val="en-US"/>
              </w:rPr>
              <w:t xml:space="preserve">Pretest </w:t>
            </w:r>
            <w:proofErr w:type="spellStart"/>
            <w:r>
              <w:rPr>
                <w:lang w:val="en-US"/>
              </w:rPr>
              <w:t>Eksperimen</w:t>
            </w:r>
            <w:proofErr w:type="spellEnd"/>
          </w:p>
        </w:tc>
        <w:tc>
          <w:tcPr>
            <w:tcW w:w="702" w:type="dxa"/>
            <w:tcBorders>
              <w:top w:val="single" w:sz="4" w:space="0" w:color="auto"/>
            </w:tcBorders>
          </w:tcPr>
          <w:p w14:paraId="1FBEB946" w14:textId="77777777" w:rsidR="001B3D06" w:rsidRDefault="001B3D06" w:rsidP="00F36240">
            <w:pPr>
              <w:pStyle w:val="BodyText"/>
              <w:spacing w:before="137" w:line="360" w:lineRule="auto"/>
              <w:ind w:right="95"/>
              <w:jc w:val="center"/>
              <w:rPr>
                <w:lang w:val="en-US"/>
              </w:rPr>
            </w:pPr>
            <w:r>
              <w:rPr>
                <w:lang w:val="en-US"/>
              </w:rPr>
              <w:t>30</w:t>
            </w:r>
          </w:p>
        </w:tc>
        <w:tc>
          <w:tcPr>
            <w:tcW w:w="1134" w:type="dxa"/>
            <w:tcBorders>
              <w:top w:val="single" w:sz="4" w:space="0" w:color="auto"/>
            </w:tcBorders>
          </w:tcPr>
          <w:p w14:paraId="72D68513" w14:textId="77777777" w:rsidR="001B3D06" w:rsidRDefault="001B3D06" w:rsidP="00F36240">
            <w:pPr>
              <w:pStyle w:val="BodyText"/>
              <w:spacing w:before="137" w:line="360" w:lineRule="auto"/>
              <w:ind w:right="95"/>
              <w:jc w:val="center"/>
              <w:rPr>
                <w:lang w:val="en-US"/>
              </w:rPr>
            </w:pPr>
            <w:r>
              <w:rPr>
                <w:lang w:val="en-US"/>
              </w:rPr>
              <w:t>0</w:t>
            </w:r>
          </w:p>
        </w:tc>
        <w:tc>
          <w:tcPr>
            <w:tcW w:w="1134" w:type="dxa"/>
            <w:tcBorders>
              <w:top w:val="single" w:sz="4" w:space="0" w:color="auto"/>
            </w:tcBorders>
          </w:tcPr>
          <w:p w14:paraId="2ABC1128" w14:textId="77777777" w:rsidR="001B3D06" w:rsidRDefault="001B3D06" w:rsidP="00F36240">
            <w:pPr>
              <w:pStyle w:val="BodyText"/>
              <w:spacing w:before="137" w:line="360" w:lineRule="auto"/>
              <w:ind w:right="95"/>
              <w:jc w:val="center"/>
              <w:rPr>
                <w:lang w:val="en-US"/>
              </w:rPr>
            </w:pPr>
            <w:r>
              <w:rPr>
                <w:lang w:val="en-US"/>
              </w:rPr>
              <w:t>67</w:t>
            </w:r>
          </w:p>
        </w:tc>
        <w:tc>
          <w:tcPr>
            <w:tcW w:w="1134" w:type="dxa"/>
            <w:tcBorders>
              <w:top w:val="single" w:sz="4" w:space="0" w:color="auto"/>
            </w:tcBorders>
          </w:tcPr>
          <w:p w14:paraId="0BEAEAB3" w14:textId="77777777" w:rsidR="001B3D06" w:rsidRDefault="001B3D06" w:rsidP="00F36240">
            <w:pPr>
              <w:pStyle w:val="BodyText"/>
              <w:spacing w:before="137" w:line="360" w:lineRule="auto"/>
              <w:ind w:right="95"/>
              <w:jc w:val="center"/>
              <w:rPr>
                <w:lang w:val="en-US"/>
              </w:rPr>
            </w:pPr>
            <w:r>
              <w:rPr>
                <w:lang w:val="en-US"/>
              </w:rPr>
              <w:t>42,87</w:t>
            </w:r>
          </w:p>
        </w:tc>
        <w:tc>
          <w:tcPr>
            <w:tcW w:w="2268" w:type="dxa"/>
            <w:tcBorders>
              <w:top w:val="single" w:sz="4" w:space="0" w:color="auto"/>
            </w:tcBorders>
          </w:tcPr>
          <w:p w14:paraId="4E3A8D39" w14:textId="77777777" w:rsidR="001B3D06" w:rsidRDefault="001B3D06" w:rsidP="00F36240">
            <w:pPr>
              <w:pStyle w:val="BodyText"/>
              <w:spacing w:before="137" w:line="360" w:lineRule="auto"/>
              <w:ind w:right="95"/>
              <w:jc w:val="center"/>
              <w:rPr>
                <w:lang w:val="en-US"/>
              </w:rPr>
            </w:pPr>
            <w:r>
              <w:rPr>
                <w:lang w:val="en-US"/>
              </w:rPr>
              <w:t>15,772</w:t>
            </w:r>
          </w:p>
        </w:tc>
      </w:tr>
      <w:tr w:rsidR="001B3D06" w14:paraId="20AA2A64" w14:textId="77777777" w:rsidTr="00C42F2A">
        <w:trPr>
          <w:jc w:val="center"/>
        </w:trPr>
        <w:tc>
          <w:tcPr>
            <w:tcW w:w="2276" w:type="dxa"/>
          </w:tcPr>
          <w:p w14:paraId="79240645" w14:textId="77777777" w:rsidR="001B3D06" w:rsidRDefault="001B3D06" w:rsidP="00F36240">
            <w:pPr>
              <w:pStyle w:val="BodyText"/>
              <w:spacing w:before="137" w:line="360" w:lineRule="auto"/>
              <w:ind w:right="95"/>
              <w:rPr>
                <w:lang w:val="en-US"/>
              </w:rPr>
            </w:pPr>
            <w:r>
              <w:rPr>
                <w:lang w:val="en-US"/>
              </w:rPr>
              <w:t xml:space="preserve">Posttest </w:t>
            </w:r>
            <w:proofErr w:type="spellStart"/>
            <w:r>
              <w:rPr>
                <w:lang w:val="en-US"/>
              </w:rPr>
              <w:t>Eksperimen</w:t>
            </w:r>
            <w:proofErr w:type="spellEnd"/>
          </w:p>
        </w:tc>
        <w:tc>
          <w:tcPr>
            <w:tcW w:w="702" w:type="dxa"/>
          </w:tcPr>
          <w:p w14:paraId="76116AE4" w14:textId="77777777" w:rsidR="001B3D06" w:rsidRDefault="001B3D06" w:rsidP="00F36240">
            <w:pPr>
              <w:pStyle w:val="BodyText"/>
              <w:spacing w:before="137" w:line="360" w:lineRule="auto"/>
              <w:ind w:right="95"/>
              <w:jc w:val="center"/>
              <w:rPr>
                <w:lang w:val="en-US"/>
              </w:rPr>
            </w:pPr>
            <w:r>
              <w:rPr>
                <w:lang w:val="en-US"/>
              </w:rPr>
              <w:t>30</w:t>
            </w:r>
          </w:p>
        </w:tc>
        <w:tc>
          <w:tcPr>
            <w:tcW w:w="1134" w:type="dxa"/>
          </w:tcPr>
          <w:p w14:paraId="153EA757" w14:textId="77777777" w:rsidR="001B3D06" w:rsidRDefault="001B3D06" w:rsidP="00F36240">
            <w:pPr>
              <w:pStyle w:val="BodyText"/>
              <w:spacing w:before="137" w:line="360" w:lineRule="auto"/>
              <w:ind w:right="95"/>
              <w:jc w:val="center"/>
              <w:rPr>
                <w:lang w:val="en-US"/>
              </w:rPr>
            </w:pPr>
            <w:r>
              <w:rPr>
                <w:lang w:val="en-US"/>
              </w:rPr>
              <w:t>60</w:t>
            </w:r>
          </w:p>
        </w:tc>
        <w:tc>
          <w:tcPr>
            <w:tcW w:w="1134" w:type="dxa"/>
          </w:tcPr>
          <w:p w14:paraId="1FA6677C" w14:textId="77777777" w:rsidR="001B3D06" w:rsidRDefault="001B3D06" w:rsidP="00F36240">
            <w:pPr>
              <w:pStyle w:val="BodyText"/>
              <w:spacing w:before="137" w:line="360" w:lineRule="auto"/>
              <w:ind w:right="95"/>
              <w:jc w:val="center"/>
              <w:rPr>
                <w:lang w:val="en-US"/>
              </w:rPr>
            </w:pPr>
            <w:r>
              <w:rPr>
                <w:lang w:val="en-US"/>
              </w:rPr>
              <w:t>100</w:t>
            </w:r>
          </w:p>
        </w:tc>
        <w:tc>
          <w:tcPr>
            <w:tcW w:w="1134" w:type="dxa"/>
          </w:tcPr>
          <w:p w14:paraId="4DDCC056" w14:textId="77777777" w:rsidR="001B3D06" w:rsidRDefault="001B3D06" w:rsidP="00F36240">
            <w:pPr>
              <w:pStyle w:val="BodyText"/>
              <w:spacing w:before="137" w:line="360" w:lineRule="auto"/>
              <w:ind w:right="95"/>
              <w:jc w:val="center"/>
              <w:rPr>
                <w:lang w:val="en-US"/>
              </w:rPr>
            </w:pPr>
            <w:r>
              <w:rPr>
                <w:lang w:val="en-US"/>
              </w:rPr>
              <w:t>85,53</w:t>
            </w:r>
          </w:p>
        </w:tc>
        <w:tc>
          <w:tcPr>
            <w:tcW w:w="2268" w:type="dxa"/>
          </w:tcPr>
          <w:p w14:paraId="28CB773D" w14:textId="77777777" w:rsidR="001B3D06" w:rsidRDefault="001B3D06" w:rsidP="00F36240">
            <w:pPr>
              <w:pStyle w:val="BodyText"/>
              <w:spacing w:before="137" w:line="360" w:lineRule="auto"/>
              <w:ind w:right="95"/>
              <w:jc w:val="center"/>
              <w:rPr>
                <w:lang w:val="en-US"/>
              </w:rPr>
            </w:pPr>
            <w:r>
              <w:rPr>
                <w:lang w:val="en-US"/>
              </w:rPr>
              <w:t>10,109</w:t>
            </w:r>
          </w:p>
        </w:tc>
      </w:tr>
      <w:tr w:rsidR="001B3D06" w14:paraId="628D2266" w14:textId="77777777" w:rsidTr="00C42F2A">
        <w:trPr>
          <w:jc w:val="center"/>
        </w:trPr>
        <w:tc>
          <w:tcPr>
            <w:tcW w:w="2276" w:type="dxa"/>
          </w:tcPr>
          <w:p w14:paraId="3B28FFE4" w14:textId="77777777" w:rsidR="001B3D06" w:rsidRDefault="001B3D06" w:rsidP="00F36240">
            <w:pPr>
              <w:pStyle w:val="BodyText"/>
              <w:spacing w:before="137" w:line="360" w:lineRule="auto"/>
              <w:ind w:right="95"/>
              <w:rPr>
                <w:lang w:val="en-US"/>
              </w:rPr>
            </w:pPr>
            <w:r>
              <w:rPr>
                <w:lang w:val="en-US"/>
              </w:rPr>
              <w:t xml:space="preserve">Pretest </w:t>
            </w:r>
            <w:proofErr w:type="spellStart"/>
            <w:r>
              <w:rPr>
                <w:lang w:val="en-US"/>
              </w:rPr>
              <w:t>Kontrol</w:t>
            </w:r>
            <w:proofErr w:type="spellEnd"/>
          </w:p>
        </w:tc>
        <w:tc>
          <w:tcPr>
            <w:tcW w:w="702" w:type="dxa"/>
          </w:tcPr>
          <w:p w14:paraId="2EEDA532" w14:textId="77777777" w:rsidR="001B3D06" w:rsidRDefault="001B3D06" w:rsidP="00F36240">
            <w:pPr>
              <w:pStyle w:val="BodyText"/>
              <w:spacing w:before="137" w:line="360" w:lineRule="auto"/>
              <w:ind w:right="95"/>
              <w:jc w:val="center"/>
              <w:rPr>
                <w:lang w:val="en-US"/>
              </w:rPr>
            </w:pPr>
            <w:r>
              <w:rPr>
                <w:lang w:val="en-US"/>
              </w:rPr>
              <w:t>26</w:t>
            </w:r>
          </w:p>
        </w:tc>
        <w:tc>
          <w:tcPr>
            <w:tcW w:w="1134" w:type="dxa"/>
          </w:tcPr>
          <w:p w14:paraId="6DE7410F" w14:textId="77777777" w:rsidR="001B3D06" w:rsidRDefault="001B3D06" w:rsidP="00F36240">
            <w:pPr>
              <w:pStyle w:val="BodyText"/>
              <w:spacing w:before="137" w:line="360" w:lineRule="auto"/>
              <w:ind w:right="95"/>
              <w:jc w:val="center"/>
              <w:rPr>
                <w:lang w:val="en-US"/>
              </w:rPr>
            </w:pPr>
            <w:r>
              <w:rPr>
                <w:lang w:val="en-US"/>
              </w:rPr>
              <w:t>0</w:t>
            </w:r>
          </w:p>
        </w:tc>
        <w:tc>
          <w:tcPr>
            <w:tcW w:w="1134" w:type="dxa"/>
          </w:tcPr>
          <w:p w14:paraId="5BB7CABE" w14:textId="77777777" w:rsidR="001B3D06" w:rsidRDefault="001B3D06" w:rsidP="00F36240">
            <w:pPr>
              <w:pStyle w:val="BodyText"/>
              <w:spacing w:before="137" w:line="360" w:lineRule="auto"/>
              <w:ind w:right="95"/>
              <w:jc w:val="center"/>
              <w:rPr>
                <w:lang w:val="en-US"/>
              </w:rPr>
            </w:pPr>
            <w:r>
              <w:rPr>
                <w:lang w:val="en-US"/>
              </w:rPr>
              <w:t>80</w:t>
            </w:r>
          </w:p>
        </w:tc>
        <w:tc>
          <w:tcPr>
            <w:tcW w:w="1134" w:type="dxa"/>
          </w:tcPr>
          <w:p w14:paraId="34E9C340" w14:textId="77777777" w:rsidR="001B3D06" w:rsidRDefault="001B3D06" w:rsidP="00F36240">
            <w:pPr>
              <w:pStyle w:val="BodyText"/>
              <w:spacing w:before="137" w:line="360" w:lineRule="auto"/>
              <w:ind w:right="95"/>
              <w:jc w:val="center"/>
              <w:rPr>
                <w:lang w:val="en-US"/>
              </w:rPr>
            </w:pPr>
            <w:r>
              <w:rPr>
                <w:lang w:val="en-US"/>
              </w:rPr>
              <w:t>43,90</w:t>
            </w:r>
          </w:p>
        </w:tc>
        <w:tc>
          <w:tcPr>
            <w:tcW w:w="2268" w:type="dxa"/>
          </w:tcPr>
          <w:p w14:paraId="06F43B21" w14:textId="77777777" w:rsidR="001B3D06" w:rsidRDefault="001B3D06" w:rsidP="00F36240">
            <w:pPr>
              <w:pStyle w:val="BodyText"/>
              <w:spacing w:before="137" w:line="360" w:lineRule="auto"/>
              <w:ind w:right="95"/>
              <w:jc w:val="center"/>
              <w:rPr>
                <w:lang w:val="en-US"/>
              </w:rPr>
            </w:pPr>
            <w:r>
              <w:rPr>
                <w:lang w:val="en-US"/>
              </w:rPr>
              <w:t>19,685</w:t>
            </w:r>
          </w:p>
        </w:tc>
      </w:tr>
      <w:tr w:rsidR="001B3D06" w14:paraId="4CB737F0" w14:textId="77777777" w:rsidTr="00C42F2A">
        <w:trPr>
          <w:jc w:val="center"/>
        </w:trPr>
        <w:tc>
          <w:tcPr>
            <w:tcW w:w="2276" w:type="dxa"/>
          </w:tcPr>
          <w:p w14:paraId="5B6D92D9" w14:textId="77777777" w:rsidR="001B3D06" w:rsidRDefault="001B3D06" w:rsidP="00F36240">
            <w:pPr>
              <w:pStyle w:val="BodyText"/>
              <w:spacing w:before="137" w:line="360" w:lineRule="auto"/>
              <w:ind w:right="95"/>
              <w:rPr>
                <w:lang w:val="en-US"/>
              </w:rPr>
            </w:pPr>
            <w:r>
              <w:rPr>
                <w:lang w:val="en-US"/>
              </w:rPr>
              <w:t xml:space="preserve">Posttest </w:t>
            </w:r>
            <w:proofErr w:type="spellStart"/>
            <w:r>
              <w:rPr>
                <w:lang w:val="en-US"/>
              </w:rPr>
              <w:t>Kontrol</w:t>
            </w:r>
            <w:proofErr w:type="spellEnd"/>
          </w:p>
        </w:tc>
        <w:tc>
          <w:tcPr>
            <w:tcW w:w="702" w:type="dxa"/>
          </w:tcPr>
          <w:p w14:paraId="15A768F9" w14:textId="77777777" w:rsidR="001B3D06" w:rsidRDefault="001B3D06" w:rsidP="00F36240">
            <w:pPr>
              <w:pStyle w:val="BodyText"/>
              <w:spacing w:before="137" w:line="360" w:lineRule="auto"/>
              <w:ind w:right="95"/>
              <w:jc w:val="center"/>
              <w:rPr>
                <w:lang w:val="en-US"/>
              </w:rPr>
            </w:pPr>
            <w:r>
              <w:rPr>
                <w:lang w:val="en-US"/>
              </w:rPr>
              <w:t>26</w:t>
            </w:r>
          </w:p>
        </w:tc>
        <w:tc>
          <w:tcPr>
            <w:tcW w:w="1134" w:type="dxa"/>
          </w:tcPr>
          <w:p w14:paraId="5272DFA3" w14:textId="77777777" w:rsidR="001B3D06" w:rsidRDefault="001B3D06" w:rsidP="00F36240">
            <w:pPr>
              <w:pStyle w:val="BodyText"/>
              <w:spacing w:before="137" w:line="360" w:lineRule="auto"/>
              <w:ind w:right="95"/>
              <w:jc w:val="center"/>
              <w:rPr>
                <w:lang w:val="en-US"/>
              </w:rPr>
            </w:pPr>
            <w:r>
              <w:rPr>
                <w:lang w:val="en-US"/>
              </w:rPr>
              <w:t>60</w:t>
            </w:r>
          </w:p>
        </w:tc>
        <w:tc>
          <w:tcPr>
            <w:tcW w:w="1134" w:type="dxa"/>
          </w:tcPr>
          <w:p w14:paraId="1BFA5F7C" w14:textId="77777777" w:rsidR="001B3D06" w:rsidRDefault="001B3D06" w:rsidP="00F36240">
            <w:pPr>
              <w:pStyle w:val="BodyText"/>
              <w:spacing w:before="137" w:line="360" w:lineRule="auto"/>
              <w:ind w:right="95"/>
              <w:jc w:val="center"/>
              <w:rPr>
                <w:lang w:val="en-US"/>
              </w:rPr>
            </w:pPr>
            <w:r>
              <w:rPr>
                <w:lang w:val="en-US"/>
              </w:rPr>
              <w:t>100</w:t>
            </w:r>
          </w:p>
        </w:tc>
        <w:tc>
          <w:tcPr>
            <w:tcW w:w="1134" w:type="dxa"/>
          </w:tcPr>
          <w:p w14:paraId="6F2DE7C5" w14:textId="77777777" w:rsidR="001B3D06" w:rsidRDefault="001B3D06" w:rsidP="00F36240">
            <w:pPr>
              <w:pStyle w:val="BodyText"/>
              <w:spacing w:before="137" w:line="360" w:lineRule="auto"/>
              <w:ind w:right="95"/>
              <w:jc w:val="center"/>
              <w:rPr>
                <w:lang w:val="en-US"/>
              </w:rPr>
            </w:pPr>
            <w:r>
              <w:rPr>
                <w:lang w:val="en-US"/>
              </w:rPr>
              <w:t>77,92</w:t>
            </w:r>
          </w:p>
        </w:tc>
        <w:tc>
          <w:tcPr>
            <w:tcW w:w="2268" w:type="dxa"/>
          </w:tcPr>
          <w:p w14:paraId="4F215498" w14:textId="77777777" w:rsidR="001B3D06" w:rsidRDefault="001B3D06" w:rsidP="00F36240">
            <w:pPr>
              <w:pStyle w:val="BodyText"/>
              <w:spacing w:before="137" w:line="360" w:lineRule="auto"/>
              <w:ind w:right="95"/>
              <w:jc w:val="center"/>
              <w:rPr>
                <w:lang w:val="en-US"/>
              </w:rPr>
            </w:pPr>
            <w:r>
              <w:rPr>
                <w:lang w:val="en-US"/>
              </w:rPr>
              <w:t>11,655</w:t>
            </w:r>
          </w:p>
        </w:tc>
      </w:tr>
    </w:tbl>
    <w:p w14:paraId="2BE9E188" w14:textId="77777777" w:rsidR="001B3D06" w:rsidRDefault="001B3D06" w:rsidP="001B3D06">
      <w:pPr>
        <w:pStyle w:val="BodyText"/>
        <w:spacing w:before="137" w:line="360" w:lineRule="auto"/>
        <w:ind w:right="95" w:firstLine="720"/>
        <w:jc w:val="both"/>
        <w:rPr>
          <w:lang w:val="en-US"/>
        </w:rPr>
      </w:pPr>
      <w:proofErr w:type="spellStart"/>
      <w:r>
        <w:rPr>
          <w:lang w:val="en-US"/>
        </w:rPr>
        <w:t>Berdasarkan</w:t>
      </w:r>
      <w:proofErr w:type="spellEnd"/>
      <w:r>
        <w:rPr>
          <w:lang w:val="en-US"/>
        </w:rPr>
        <w:t xml:space="preserve"> </w:t>
      </w:r>
      <w:proofErr w:type="spellStart"/>
      <w:r>
        <w:rPr>
          <w:lang w:val="en-US"/>
        </w:rPr>
        <w:t>tabel</w:t>
      </w:r>
      <w:proofErr w:type="spellEnd"/>
      <w:r>
        <w:rPr>
          <w:lang w:val="en-US"/>
        </w:rPr>
        <w:t xml:space="preserve"> 2, </w:t>
      </w:r>
      <w:proofErr w:type="spellStart"/>
      <w:r>
        <w:rPr>
          <w:lang w:val="en-US"/>
        </w:rPr>
        <w:t>dapat</w:t>
      </w:r>
      <w:proofErr w:type="spellEnd"/>
      <w:r>
        <w:rPr>
          <w:lang w:val="en-US"/>
        </w:rPr>
        <w:t xml:space="preserve"> </w:t>
      </w:r>
      <w:proofErr w:type="spellStart"/>
      <w:r>
        <w:rPr>
          <w:lang w:val="en-US"/>
        </w:rPr>
        <w:t>dijelaskan</w:t>
      </w:r>
      <w:proofErr w:type="spellEnd"/>
      <w:r>
        <w:rPr>
          <w:lang w:val="en-US"/>
        </w:rPr>
        <w:t xml:space="preserve"> </w:t>
      </w:r>
      <w:proofErr w:type="spellStart"/>
      <w:r>
        <w:rPr>
          <w:lang w:val="en-US"/>
        </w:rPr>
        <w:t>bahwa</w:t>
      </w:r>
      <w:proofErr w:type="spellEnd"/>
      <w:r>
        <w:rPr>
          <w:lang w:val="en-US"/>
        </w:rPr>
        <w:t xml:space="preserve"> </w:t>
      </w:r>
      <w:proofErr w:type="spellStart"/>
      <w:r>
        <w:rPr>
          <w:lang w:val="en-US"/>
        </w:rPr>
        <w:t>jumlah</w:t>
      </w:r>
      <w:proofErr w:type="spellEnd"/>
      <w:r>
        <w:rPr>
          <w:lang w:val="en-US"/>
        </w:rPr>
        <w:t xml:space="preserve"> peseta </w:t>
      </w:r>
      <w:proofErr w:type="spellStart"/>
      <w:r>
        <w:rPr>
          <w:lang w:val="en-US"/>
        </w:rPr>
        <w:t>didik</w:t>
      </w:r>
      <w:proofErr w:type="spellEnd"/>
      <w:r>
        <w:rPr>
          <w:lang w:val="en-US"/>
        </w:rPr>
        <w:t xml:space="preserve"> di </w:t>
      </w:r>
      <w:proofErr w:type="spellStart"/>
      <w:r>
        <w:rPr>
          <w:lang w:val="en-US"/>
        </w:rPr>
        <w:t>kelas</w:t>
      </w:r>
      <w:proofErr w:type="spellEnd"/>
      <w:r>
        <w:rPr>
          <w:lang w:val="en-US"/>
        </w:rPr>
        <w:t xml:space="preserve"> </w:t>
      </w:r>
      <w:proofErr w:type="spellStart"/>
      <w:r>
        <w:rPr>
          <w:lang w:val="en-US"/>
        </w:rPr>
        <w:t>eksperimen</w:t>
      </w:r>
      <w:proofErr w:type="spellEnd"/>
      <w:r>
        <w:rPr>
          <w:lang w:val="en-US"/>
        </w:rPr>
        <w:t xml:space="preserve"> </w:t>
      </w:r>
      <w:proofErr w:type="spellStart"/>
      <w:r>
        <w:rPr>
          <w:lang w:val="en-US"/>
        </w:rPr>
        <w:t>ada</w:t>
      </w:r>
      <w:proofErr w:type="spellEnd"/>
      <w:r>
        <w:rPr>
          <w:lang w:val="en-US"/>
        </w:rPr>
        <w:t xml:space="preserve"> 30 </w:t>
      </w:r>
      <w:proofErr w:type="spellStart"/>
      <w:r>
        <w:rPr>
          <w:lang w:val="en-US"/>
        </w:rPr>
        <w:t>siswa</w:t>
      </w:r>
      <w:proofErr w:type="spellEnd"/>
      <w:r>
        <w:rPr>
          <w:lang w:val="en-US"/>
        </w:rPr>
        <w:t xml:space="preserve"> dan pada </w:t>
      </w:r>
      <w:proofErr w:type="spellStart"/>
      <w:r>
        <w:rPr>
          <w:lang w:val="en-US"/>
        </w:rPr>
        <w:t>kelas</w:t>
      </w:r>
      <w:proofErr w:type="spellEnd"/>
      <w:r>
        <w:rPr>
          <w:lang w:val="en-US"/>
        </w:rPr>
        <w:t xml:space="preserve"> </w:t>
      </w:r>
      <w:proofErr w:type="spellStart"/>
      <w:r>
        <w:rPr>
          <w:lang w:val="en-US"/>
        </w:rPr>
        <w:t>kontrol</w:t>
      </w:r>
      <w:proofErr w:type="spellEnd"/>
      <w:r>
        <w:rPr>
          <w:lang w:val="en-US"/>
        </w:rPr>
        <w:t xml:space="preserve"> </w:t>
      </w:r>
      <w:proofErr w:type="spellStart"/>
      <w:r>
        <w:rPr>
          <w:lang w:val="en-US"/>
        </w:rPr>
        <w:t>ada</w:t>
      </w:r>
      <w:proofErr w:type="spellEnd"/>
      <w:r>
        <w:rPr>
          <w:lang w:val="en-US"/>
        </w:rPr>
        <w:t xml:space="preserve"> 26 </w:t>
      </w:r>
      <w:proofErr w:type="spellStart"/>
      <w:r>
        <w:rPr>
          <w:lang w:val="en-US"/>
        </w:rPr>
        <w:t>siswa</w:t>
      </w:r>
      <w:proofErr w:type="spellEnd"/>
      <w:r>
        <w:rPr>
          <w:lang w:val="en-US"/>
        </w:rPr>
        <w:t xml:space="preserve">. Adapun </w:t>
      </w:r>
      <w:proofErr w:type="spellStart"/>
      <w:r>
        <w:rPr>
          <w:lang w:val="en-US"/>
        </w:rPr>
        <w:t>nilai</w:t>
      </w:r>
      <w:proofErr w:type="spellEnd"/>
      <w:r>
        <w:rPr>
          <w:lang w:val="en-US"/>
        </w:rPr>
        <w:t xml:space="preserve"> minimum </w:t>
      </w:r>
      <w:proofErr w:type="spellStart"/>
      <w:r>
        <w:rPr>
          <w:lang w:val="en-US"/>
        </w:rPr>
        <w:t>untuk</w:t>
      </w:r>
      <w:proofErr w:type="spellEnd"/>
      <w:r>
        <w:rPr>
          <w:lang w:val="en-US"/>
        </w:rPr>
        <w:t xml:space="preserve"> pretest </w:t>
      </w:r>
      <w:proofErr w:type="spellStart"/>
      <w:r>
        <w:rPr>
          <w:lang w:val="en-US"/>
        </w:rPr>
        <w:t>kelas</w:t>
      </w:r>
      <w:proofErr w:type="spellEnd"/>
      <w:r>
        <w:rPr>
          <w:lang w:val="en-US"/>
        </w:rPr>
        <w:t xml:space="preserve"> </w:t>
      </w:r>
      <w:bookmarkStart w:id="1" w:name="_Hlk184202535"/>
      <w:proofErr w:type="spellStart"/>
      <w:r>
        <w:rPr>
          <w:lang w:val="en-US"/>
        </w:rPr>
        <w:t>eksperimen</w:t>
      </w:r>
      <w:proofErr w:type="spellEnd"/>
      <w:r>
        <w:rPr>
          <w:lang w:val="en-US"/>
        </w:rPr>
        <w:t xml:space="preserve"> </w:t>
      </w:r>
      <w:proofErr w:type="spellStart"/>
      <w:r>
        <w:rPr>
          <w:lang w:val="en-US"/>
        </w:rPr>
        <w:t>yaitu</w:t>
      </w:r>
      <w:proofErr w:type="spellEnd"/>
      <w:r>
        <w:rPr>
          <w:lang w:val="en-US"/>
        </w:rPr>
        <w:t xml:space="preserve"> 0 dan </w:t>
      </w:r>
      <w:proofErr w:type="spellStart"/>
      <w:r>
        <w:rPr>
          <w:lang w:val="en-US"/>
        </w:rPr>
        <w:t>nilai</w:t>
      </w:r>
      <w:proofErr w:type="spellEnd"/>
      <w:r>
        <w:rPr>
          <w:lang w:val="en-US"/>
        </w:rPr>
        <w:t xml:space="preserve"> </w:t>
      </w:r>
      <w:proofErr w:type="spellStart"/>
      <w:r>
        <w:rPr>
          <w:lang w:val="en-US"/>
        </w:rPr>
        <w:t>maksimumnya</w:t>
      </w:r>
      <w:proofErr w:type="spellEnd"/>
      <w:r>
        <w:rPr>
          <w:lang w:val="en-US"/>
        </w:rPr>
        <w:t xml:space="preserve"> </w:t>
      </w:r>
      <w:proofErr w:type="spellStart"/>
      <w:r>
        <w:rPr>
          <w:lang w:val="en-US"/>
        </w:rPr>
        <w:t>adalah</w:t>
      </w:r>
      <w:proofErr w:type="spellEnd"/>
      <w:r>
        <w:rPr>
          <w:lang w:val="en-US"/>
        </w:rPr>
        <w:t xml:space="preserve"> 67 </w:t>
      </w:r>
      <w:proofErr w:type="spellStart"/>
      <w:r>
        <w:rPr>
          <w:lang w:val="en-US"/>
        </w:rPr>
        <w:t>sehingga</w:t>
      </w:r>
      <w:proofErr w:type="spellEnd"/>
      <w:r>
        <w:rPr>
          <w:lang w:val="en-US"/>
        </w:rPr>
        <w:t xml:space="preserve"> </w:t>
      </w:r>
      <w:proofErr w:type="spellStart"/>
      <w:r>
        <w:rPr>
          <w:lang w:val="en-US"/>
        </w:rPr>
        <w:t>diperoleh</w:t>
      </w:r>
      <w:proofErr w:type="spellEnd"/>
      <w:r>
        <w:rPr>
          <w:lang w:val="en-US"/>
        </w:rPr>
        <w:t xml:space="preserve"> </w:t>
      </w:r>
      <w:proofErr w:type="spellStart"/>
      <w:r>
        <w:rPr>
          <w:lang w:val="en-US"/>
        </w:rPr>
        <w:t>nilai</w:t>
      </w:r>
      <w:proofErr w:type="spellEnd"/>
      <w:r>
        <w:rPr>
          <w:lang w:val="en-US"/>
        </w:rPr>
        <w:t xml:space="preserve"> rata-rata </w:t>
      </w:r>
      <w:proofErr w:type="spellStart"/>
      <w:r>
        <w:rPr>
          <w:lang w:val="en-US"/>
        </w:rPr>
        <w:t>sebesar</w:t>
      </w:r>
      <w:proofErr w:type="spellEnd"/>
      <w:r>
        <w:rPr>
          <w:lang w:val="en-US"/>
        </w:rPr>
        <w:t xml:space="preserve"> 42,87 dan </w:t>
      </w:r>
      <w:proofErr w:type="spellStart"/>
      <w:r>
        <w:rPr>
          <w:lang w:val="en-US"/>
        </w:rPr>
        <w:t>standar</w:t>
      </w:r>
      <w:proofErr w:type="spellEnd"/>
      <w:r>
        <w:rPr>
          <w:lang w:val="en-US"/>
        </w:rPr>
        <w:t xml:space="preserve"> </w:t>
      </w:r>
      <w:proofErr w:type="spellStart"/>
      <w:r>
        <w:rPr>
          <w:lang w:val="en-US"/>
        </w:rPr>
        <w:t>deviasinya</w:t>
      </w:r>
      <w:proofErr w:type="spellEnd"/>
      <w:r>
        <w:rPr>
          <w:lang w:val="en-US"/>
        </w:rPr>
        <w:t xml:space="preserve"> 15,772. </w:t>
      </w:r>
      <w:proofErr w:type="spellStart"/>
      <w:r>
        <w:rPr>
          <w:lang w:val="en-US"/>
        </w:rPr>
        <w:t>Untuk</w:t>
      </w:r>
      <w:proofErr w:type="spellEnd"/>
      <w:r>
        <w:rPr>
          <w:lang w:val="en-US"/>
        </w:rPr>
        <w:t xml:space="preserve"> </w:t>
      </w:r>
      <w:proofErr w:type="spellStart"/>
      <w:r>
        <w:rPr>
          <w:lang w:val="en-US"/>
        </w:rPr>
        <w:t>nilai</w:t>
      </w:r>
      <w:proofErr w:type="spellEnd"/>
      <w:r>
        <w:rPr>
          <w:lang w:val="en-US"/>
        </w:rPr>
        <w:t xml:space="preserve"> minimum posttest </w:t>
      </w:r>
      <w:proofErr w:type="spellStart"/>
      <w:r>
        <w:rPr>
          <w:lang w:val="en-US"/>
        </w:rPr>
        <w:t>kelas</w:t>
      </w:r>
      <w:proofErr w:type="spellEnd"/>
      <w:r>
        <w:rPr>
          <w:lang w:val="en-US"/>
        </w:rPr>
        <w:t xml:space="preserve"> </w:t>
      </w:r>
      <w:proofErr w:type="spellStart"/>
      <w:r>
        <w:rPr>
          <w:lang w:val="en-US"/>
        </w:rPr>
        <w:t>eksperimen</w:t>
      </w:r>
      <w:proofErr w:type="spellEnd"/>
      <w:r>
        <w:rPr>
          <w:lang w:val="en-US"/>
        </w:rPr>
        <w:t xml:space="preserve"> </w:t>
      </w:r>
      <w:proofErr w:type="spellStart"/>
      <w:r>
        <w:rPr>
          <w:lang w:val="en-US"/>
        </w:rPr>
        <w:t>adalah</w:t>
      </w:r>
      <w:proofErr w:type="spellEnd"/>
      <w:r>
        <w:rPr>
          <w:lang w:val="en-US"/>
        </w:rPr>
        <w:t xml:space="preserve"> 60 dan </w:t>
      </w:r>
      <w:proofErr w:type="spellStart"/>
      <w:r>
        <w:rPr>
          <w:lang w:val="en-US"/>
        </w:rPr>
        <w:t>nilai</w:t>
      </w:r>
      <w:proofErr w:type="spellEnd"/>
      <w:r>
        <w:rPr>
          <w:lang w:val="en-US"/>
        </w:rPr>
        <w:t xml:space="preserve"> </w:t>
      </w:r>
      <w:proofErr w:type="spellStart"/>
      <w:r>
        <w:rPr>
          <w:lang w:val="en-US"/>
        </w:rPr>
        <w:t>maksimumnya</w:t>
      </w:r>
      <w:proofErr w:type="spellEnd"/>
      <w:r>
        <w:rPr>
          <w:lang w:val="en-US"/>
        </w:rPr>
        <w:t xml:space="preserve"> </w:t>
      </w:r>
      <w:proofErr w:type="spellStart"/>
      <w:r>
        <w:rPr>
          <w:lang w:val="en-US"/>
        </w:rPr>
        <w:t>adalah</w:t>
      </w:r>
      <w:proofErr w:type="spellEnd"/>
      <w:r>
        <w:rPr>
          <w:lang w:val="en-US"/>
        </w:rPr>
        <w:t xml:space="preserve"> 100 </w:t>
      </w:r>
      <w:proofErr w:type="spellStart"/>
      <w:r>
        <w:rPr>
          <w:lang w:val="en-US"/>
        </w:rPr>
        <w:t>sehingga</w:t>
      </w:r>
      <w:proofErr w:type="spellEnd"/>
      <w:r>
        <w:rPr>
          <w:lang w:val="en-US"/>
        </w:rPr>
        <w:t xml:space="preserve"> </w:t>
      </w:r>
      <w:proofErr w:type="spellStart"/>
      <w:r>
        <w:rPr>
          <w:lang w:val="en-US"/>
        </w:rPr>
        <w:t>diperoleh</w:t>
      </w:r>
      <w:proofErr w:type="spellEnd"/>
      <w:r>
        <w:rPr>
          <w:lang w:val="en-US"/>
        </w:rPr>
        <w:t xml:space="preserve"> </w:t>
      </w:r>
      <w:proofErr w:type="spellStart"/>
      <w:r>
        <w:rPr>
          <w:lang w:val="en-US"/>
        </w:rPr>
        <w:t>nilai</w:t>
      </w:r>
      <w:proofErr w:type="spellEnd"/>
      <w:r>
        <w:rPr>
          <w:lang w:val="en-US"/>
        </w:rPr>
        <w:t xml:space="preserve"> rata-rata </w:t>
      </w:r>
      <w:proofErr w:type="spellStart"/>
      <w:r>
        <w:rPr>
          <w:lang w:val="en-US"/>
        </w:rPr>
        <w:t>sebesar</w:t>
      </w:r>
      <w:proofErr w:type="spellEnd"/>
      <w:r>
        <w:rPr>
          <w:lang w:val="en-US"/>
        </w:rPr>
        <w:t xml:space="preserve"> 85,53 </w:t>
      </w:r>
      <w:r>
        <w:rPr>
          <w:lang w:val="en-US"/>
        </w:rPr>
        <w:lastRenderedPageBreak/>
        <w:t xml:space="preserve">dan </w:t>
      </w:r>
      <w:proofErr w:type="spellStart"/>
      <w:r>
        <w:rPr>
          <w:lang w:val="en-US"/>
        </w:rPr>
        <w:t>standar</w:t>
      </w:r>
      <w:proofErr w:type="spellEnd"/>
      <w:r>
        <w:rPr>
          <w:lang w:val="en-US"/>
        </w:rPr>
        <w:t xml:space="preserve"> </w:t>
      </w:r>
      <w:proofErr w:type="spellStart"/>
      <w:r>
        <w:rPr>
          <w:lang w:val="en-US"/>
        </w:rPr>
        <w:t>deviasinya</w:t>
      </w:r>
      <w:proofErr w:type="spellEnd"/>
      <w:r>
        <w:rPr>
          <w:lang w:val="en-US"/>
        </w:rPr>
        <w:t xml:space="preserve"> 10,109. </w:t>
      </w:r>
      <w:proofErr w:type="spellStart"/>
      <w:r>
        <w:rPr>
          <w:lang w:val="en-US"/>
        </w:rPr>
        <w:t>Sementara</w:t>
      </w:r>
      <w:proofErr w:type="spellEnd"/>
      <w:r>
        <w:rPr>
          <w:lang w:val="en-US"/>
        </w:rPr>
        <w:t xml:space="preserve"> </w:t>
      </w:r>
      <w:proofErr w:type="spellStart"/>
      <w:r>
        <w:rPr>
          <w:lang w:val="en-US"/>
        </w:rPr>
        <w:t>itu</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nilai</w:t>
      </w:r>
      <w:proofErr w:type="spellEnd"/>
      <w:r>
        <w:rPr>
          <w:lang w:val="en-US"/>
        </w:rPr>
        <w:t xml:space="preserve"> minimum pretest </w:t>
      </w:r>
      <w:proofErr w:type="spellStart"/>
      <w:r>
        <w:rPr>
          <w:lang w:val="en-US"/>
        </w:rPr>
        <w:t>kelas</w:t>
      </w:r>
      <w:proofErr w:type="spellEnd"/>
      <w:r>
        <w:rPr>
          <w:lang w:val="en-US"/>
        </w:rPr>
        <w:t xml:space="preserve"> </w:t>
      </w:r>
      <w:proofErr w:type="spellStart"/>
      <w:r>
        <w:rPr>
          <w:lang w:val="en-US"/>
        </w:rPr>
        <w:t>kontrol</w:t>
      </w:r>
      <w:proofErr w:type="spellEnd"/>
      <w:r>
        <w:rPr>
          <w:lang w:val="en-US"/>
        </w:rPr>
        <w:t xml:space="preserve"> </w:t>
      </w:r>
      <w:proofErr w:type="spellStart"/>
      <w:r>
        <w:rPr>
          <w:lang w:val="en-US"/>
        </w:rPr>
        <w:t>adalah</w:t>
      </w:r>
      <w:proofErr w:type="spellEnd"/>
      <w:r>
        <w:rPr>
          <w:lang w:val="en-US"/>
        </w:rPr>
        <w:t xml:space="preserve"> 0 dan </w:t>
      </w:r>
      <w:proofErr w:type="spellStart"/>
      <w:r>
        <w:rPr>
          <w:lang w:val="en-US"/>
        </w:rPr>
        <w:t>nilai</w:t>
      </w:r>
      <w:proofErr w:type="spellEnd"/>
      <w:r>
        <w:rPr>
          <w:lang w:val="en-US"/>
        </w:rPr>
        <w:t xml:space="preserve"> </w:t>
      </w:r>
      <w:proofErr w:type="spellStart"/>
      <w:r>
        <w:rPr>
          <w:lang w:val="en-US"/>
        </w:rPr>
        <w:t>maksimumnya</w:t>
      </w:r>
      <w:proofErr w:type="spellEnd"/>
      <w:r>
        <w:rPr>
          <w:lang w:val="en-US"/>
        </w:rPr>
        <w:t xml:space="preserve"> </w:t>
      </w:r>
      <w:proofErr w:type="spellStart"/>
      <w:r>
        <w:rPr>
          <w:lang w:val="en-US"/>
        </w:rPr>
        <w:t>adalah</w:t>
      </w:r>
      <w:proofErr w:type="spellEnd"/>
      <w:r>
        <w:rPr>
          <w:lang w:val="en-US"/>
        </w:rPr>
        <w:t xml:space="preserve"> 80 </w:t>
      </w:r>
      <w:proofErr w:type="spellStart"/>
      <w:r>
        <w:rPr>
          <w:lang w:val="en-US"/>
        </w:rPr>
        <w:t>sehingga</w:t>
      </w:r>
      <w:proofErr w:type="spellEnd"/>
      <w:r>
        <w:rPr>
          <w:lang w:val="en-US"/>
        </w:rPr>
        <w:t xml:space="preserve"> </w:t>
      </w:r>
      <w:proofErr w:type="spellStart"/>
      <w:r>
        <w:rPr>
          <w:lang w:val="en-US"/>
        </w:rPr>
        <w:t>diperoleh</w:t>
      </w:r>
      <w:proofErr w:type="spellEnd"/>
      <w:r>
        <w:rPr>
          <w:lang w:val="en-US"/>
        </w:rPr>
        <w:t xml:space="preserve"> </w:t>
      </w:r>
      <w:proofErr w:type="spellStart"/>
      <w:r>
        <w:rPr>
          <w:lang w:val="en-US"/>
        </w:rPr>
        <w:t>nilai</w:t>
      </w:r>
      <w:proofErr w:type="spellEnd"/>
      <w:r>
        <w:rPr>
          <w:lang w:val="en-US"/>
        </w:rPr>
        <w:t xml:space="preserve"> rata -rata </w:t>
      </w:r>
      <w:proofErr w:type="spellStart"/>
      <w:r>
        <w:rPr>
          <w:lang w:val="en-US"/>
        </w:rPr>
        <w:t>sebesar</w:t>
      </w:r>
      <w:proofErr w:type="spellEnd"/>
      <w:r>
        <w:rPr>
          <w:lang w:val="en-US"/>
        </w:rPr>
        <w:t xml:space="preserve"> 43,90 dan </w:t>
      </w:r>
      <w:proofErr w:type="spellStart"/>
      <w:r>
        <w:rPr>
          <w:lang w:val="en-US"/>
        </w:rPr>
        <w:t>standar</w:t>
      </w:r>
      <w:proofErr w:type="spellEnd"/>
      <w:r>
        <w:rPr>
          <w:lang w:val="en-US"/>
        </w:rPr>
        <w:t xml:space="preserve"> </w:t>
      </w:r>
      <w:proofErr w:type="spellStart"/>
      <w:r>
        <w:rPr>
          <w:lang w:val="en-US"/>
        </w:rPr>
        <w:t>deviasinya</w:t>
      </w:r>
      <w:proofErr w:type="spellEnd"/>
      <w:r>
        <w:rPr>
          <w:lang w:val="en-US"/>
        </w:rPr>
        <w:t xml:space="preserve"> </w:t>
      </w:r>
      <w:proofErr w:type="spellStart"/>
      <w:r>
        <w:rPr>
          <w:lang w:val="en-US"/>
        </w:rPr>
        <w:t>adalah</w:t>
      </w:r>
      <w:proofErr w:type="spellEnd"/>
      <w:r>
        <w:rPr>
          <w:lang w:val="en-US"/>
        </w:rPr>
        <w:t xml:space="preserve"> 19,685. </w:t>
      </w:r>
      <w:proofErr w:type="spellStart"/>
      <w:r>
        <w:rPr>
          <w:lang w:val="en-US"/>
        </w:rPr>
        <w:t>Selanjutnya</w:t>
      </w:r>
      <w:proofErr w:type="spellEnd"/>
      <w:r>
        <w:rPr>
          <w:lang w:val="en-US"/>
        </w:rPr>
        <w:t xml:space="preserve"> </w:t>
      </w:r>
      <w:proofErr w:type="spellStart"/>
      <w:r>
        <w:rPr>
          <w:lang w:val="en-US"/>
        </w:rPr>
        <w:t>nilai</w:t>
      </w:r>
      <w:proofErr w:type="spellEnd"/>
      <w:r>
        <w:rPr>
          <w:lang w:val="en-US"/>
        </w:rPr>
        <w:t xml:space="preserve"> minimum posttest </w:t>
      </w:r>
      <w:proofErr w:type="spellStart"/>
      <w:r>
        <w:rPr>
          <w:lang w:val="en-US"/>
        </w:rPr>
        <w:t>kelas</w:t>
      </w:r>
      <w:proofErr w:type="spellEnd"/>
      <w:r>
        <w:rPr>
          <w:lang w:val="en-US"/>
        </w:rPr>
        <w:t xml:space="preserve"> </w:t>
      </w:r>
      <w:proofErr w:type="spellStart"/>
      <w:r>
        <w:rPr>
          <w:lang w:val="en-US"/>
        </w:rPr>
        <w:t>kontrol</w:t>
      </w:r>
      <w:proofErr w:type="spellEnd"/>
      <w:r>
        <w:rPr>
          <w:lang w:val="en-US"/>
        </w:rPr>
        <w:t xml:space="preserve"> </w:t>
      </w:r>
      <w:proofErr w:type="spellStart"/>
      <w:r>
        <w:rPr>
          <w:lang w:val="en-US"/>
        </w:rPr>
        <w:t>adalah</w:t>
      </w:r>
      <w:proofErr w:type="spellEnd"/>
      <w:r>
        <w:rPr>
          <w:lang w:val="en-US"/>
        </w:rPr>
        <w:t xml:space="preserve"> 60 dan </w:t>
      </w:r>
      <w:proofErr w:type="spellStart"/>
      <w:r>
        <w:rPr>
          <w:lang w:val="en-US"/>
        </w:rPr>
        <w:t>nilai</w:t>
      </w:r>
      <w:proofErr w:type="spellEnd"/>
      <w:r>
        <w:rPr>
          <w:lang w:val="en-US"/>
        </w:rPr>
        <w:t xml:space="preserve"> </w:t>
      </w:r>
      <w:proofErr w:type="spellStart"/>
      <w:r>
        <w:rPr>
          <w:lang w:val="en-US"/>
        </w:rPr>
        <w:t>maksimumnya</w:t>
      </w:r>
      <w:proofErr w:type="spellEnd"/>
      <w:r>
        <w:rPr>
          <w:lang w:val="en-US"/>
        </w:rPr>
        <w:t xml:space="preserve"> </w:t>
      </w:r>
      <w:proofErr w:type="spellStart"/>
      <w:r>
        <w:rPr>
          <w:lang w:val="en-US"/>
        </w:rPr>
        <w:t>adalah</w:t>
      </w:r>
      <w:proofErr w:type="spellEnd"/>
      <w:r>
        <w:rPr>
          <w:lang w:val="en-US"/>
        </w:rPr>
        <w:t xml:space="preserve"> 100 </w:t>
      </w:r>
      <w:proofErr w:type="spellStart"/>
      <w:r>
        <w:rPr>
          <w:lang w:val="en-US"/>
        </w:rPr>
        <w:t>sehingga</w:t>
      </w:r>
      <w:proofErr w:type="spellEnd"/>
      <w:r>
        <w:rPr>
          <w:lang w:val="en-US"/>
        </w:rPr>
        <w:t xml:space="preserve"> </w:t>
      </w:r>
      <w:proofErr w:type="spellStart"/>
      <w:r>
        <w:rPr>
          <w:lang w:val="en-US"/>
        </w:rPr>
        <w:t>diperoleh</w:t>
      </w:r>
      <w:proofErr w:type="spellEnd"/>
      <w:r>
        <w:rPr>
          <w:lang w:val="en-US"/>
        </w:rPr>
        <w:t xml:space="preserve"> </w:t>
      </w:r>
      <w:proofErr w:type="spellStart"/>
      <w:r>
        <w:rPr>
          <w:lang w:val="en-US"/>
        </w:rPr>
        <w:t>nilai</w:t>
      </w:r>
      <w:proofErr w:type="spellEnd"/>
      <w:r>
        <w:rPr>
          <w:lang w:val="en-US"/>
        </w:rPr>
        <w:t xml:space="preserve"> rata-rata </w:t>
      </w:r>
      <w:proofErr w:type="spellStart"/>
      <w:r>
        <w:rPr>
          <w:lang w:val="en-US"/>
        </w:rPr>
        <w:t>nya</w:t>
      </w:r>
      <w:proofErr w:type="spellEnd"/>
      <w:r>
        <w:rPr>
          <w:lang w:val="en-US"/>
        </w:rPr>
        <w:t xml:space="preserve"> </w:t>
      </w:r>
      <w:proofErr w:type="spellStart"/>
      <w:r>
        <w:rPr>
          <w:lang w:val="en-US"/>
        </w:rPr>
        <w:t>adalah</w:t>
      </w:r>
      <w:proofErr w:type="spellEnd"/>
      <w:r>
        <w:rPr>
          <w:lang w:val="en-US"/>
        </w:rPr>
        <w:t xml:space="preserve"> 77,92 dan </w:t>
      </w:r>
      <w:proofErr w:type="spellStart"/>
      <w:r>
        <w:rPr>
          <w:lang w:val="en-US"/>
        </w:rPr>
        <w:t>standar</w:t>
      </w:r>
      <w:proofErr w:type="spellEnd"/>
      <w:r>
        <w:rPr>
          <w:lang w:val="en-US"/>
        </w:rPr>
        <w:t xml:space="preserve"> </w:t>
      </w:r>
      <w:proofErr w:type="spellStart"/>
      <w:r>
        <w:rPr>
          <w:lang w:val="en-US"/>
        </w:rPr>
        <w:t>deviasinya</w:t>
      </w:r>
      <w:proofErr w:type="spellEnd"/>
      <w:r>
        <w:rPr>
          <w:lang w:val="en-US"/>
        </w:rPr>
        <w:t xml:space="preserve"> </w:t>
      </w:r>
      <w:proofErr w:type="spellStart"/>
      <w:r>
        <w:rPr>
          <w:lang w:val="en-US"/>
        </w:rPr>
        <w:t>adalah</w:t>
      </w:r>
      <w:proofErr w:type="spellEnd"/>
      <w:r>
        <w:rPr>
          <w:lang w:val="en-US"/>
        </w:rPr>
        <w:t xml:space="preserve"> 11,655. </w:t>
      </w:r>
    </w:p>
    <w:p w14:paraId="467DF519" w14:textId="30F14DB1" w:rsidR="001B3D06" w:rsidRDefault="001B3D06" w:rsidP="001B3D06">
      <w:pPr>
        <w:pStyle w:val="BodyText"/>
        <w:spacing w:before="137" w:line="360" w:lineRule="auto"/>
        <w:ind w:right="95"/>
        <w:jc w:val="both"/>
        <w:rPr>
          <w:lang w:val="en-US"/>
        </w:rPr>
      </w:pPr>
      <w:proofErr w:type="spellStart"/>
      <w:r>
        <w:rPr>
          <w:lang w:val="en-US"/>
        </w:rPr>
        <w:t>Berdasarkan</w:t>
      </w:r>
      <w:proofErr w:type="spellEnd"/>
      <w:r>
        <w:rPr>
          <w:lang w:val="en-US"/>
        </w:rPr>
        <w:t xml:space="preserve"> </w:t>
      </w:r>
      <w:proofErr w:type="spellStart"/>
      <w:r>
        <w:rPr>
          <w:lang w:val="en-US"/>
        </w:rPr>
        <w:t>tabel</w:t>
      </w:r>
      <w:proofErr w:type="spellEnd"/>
      <w:r>
        <w:rPr>
          <w:lang w:val="en-US"/>
        </w:rPr>
        <w:t xml:space="preserve"> 2, </w:t>
      </w:r>
      <w:proofErr w:type="spellStart"/>
      <w:r>
        <w:rPr>
          <w:lang w:val="en-US"/>
        </w:rPr>
        <w:t>dapat</w:t>
      </w:r>
      <w:proofErr w:type="spellEnd"/>
      <w:r>
        <w:rPr>
          <w:lang w:val="en-US"/>
        </w:rPr>
        <w:t xml:space="preserve"> </w:t>
      </w:r>
      <w:proofErr w:type="spellStart"/>
      <w:r>
        <w:rPr>
          <w:lang w:val="en-US"/>
        </w:rPr>
        <w:t>digambarkan</w:t>
      </w:r>
      <w:proofErr w:type="spellEnd"/>
      <w:r>
        <w:rPr>
          <w:lang w:val="en-US"/>
        </w:rPr>
        <w:t xml:space="preserve"> juga pada diagram </w:t>
      </w:r>
      <w:proofErr w:type="spellStart"/>
      <w:r>
        <w:rPr>
          <w:lang w:val="en-US"/>
        </w:rPr>
        <w:t>batang</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belajar</w:t>
      </w:r>
      <w:proofErr w:type="spellEnd"/>
      <w:r>
        <w:rPr>
          <w:lang w:val="en-US"/>
        </w:rPr>
        <w:t xml:space="preserve"> </w:t>
      </w:r>
      <w:proofErr w:type="spellStart"/>
      <w:r>
        <w:rPr>
          <w:lang w:val="en-US"/>
        </w:rPr>
        <w:t>antara</w:t>
      </w:r>
      <w:proofErr w:type="spellEnd"/>
      <w:r>
        <w:rPr>
          <w:lang w:val="en-US"/>
        </w:rPr>
        <w:t xml:space="preserve"> </w:t>
      </w:r>
      <w:proofErr w:type="spellStart"/>
      <w:r>
        <w:rPr>
          <w:lang w:val="en-US"/>
        </w:rPr>
        <w:t>kelas</w:t>
      </w:r>
      <w:proofErr w:type="spellEnd"/>
      <w:r>
        <w:rPr>
          <w:lang w:val="en-US"/>
        </w:rPr>
        <w:t xml:space="preserve"> </w:t>
      </w:r>
      <w:proofErr w:type="spellStart"/>
      <w:r>
        <w:rPr>
          <w:lang w:val="en-US"/>
        </w:rPr>
        <w:t>eksperimen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kelas</w:t>
      </w:r>
      <w:proofErr w:type="spellEnd"/>
      <w:r>
        <w:rPr>
          <w:lang w:val="en-US"/>
        </w:rPr>
        <w:t xml:space="preserve"> </w:t>
      </w:r>
      <w:proofErr w:type="spellStart"/>
      <w:r>
        <w:rPr>
          <w:lang w:val="en-US"/>
        </w:rPr>
        <w:t>kontrol</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pembelajaran</w:t>
      </w:r>
      <w:proofErr w:type="spellEnd"/>
      <w:r>
        <w:rPr>
          <w:lang w:val="en-US"/>
        </w:rPr>
        <w:t xml:space="preserve"> </w:t>
      </w:r>
      <w:proofErr w:type="spellStart"/>
      <w:r>
        <w:rPr>
          <w:lang w:val="en-US"/>
        </w:rPr>
        <w:t>matematika</w:t>
      </w:r>
      <w:proofErr w:type="spellEnd"/>
      <w:r>
        <w:rPr>
          <w:lang w:val="en-US"/>
        </w:rPr>
        <w:t xml:space="preserve"> yang </w:t>
      </w:r>
      <w:proofErr w:type="spellStart"/>
      <w:r>
        <w:rPr>
          <w:lang w:val="en-US"/>
        </w:rPr>
        <w:t>menggunakan</w:t>
      </w:r>
      <w:proofErr w:type="spellEnd"/>
      <w:r>
        <w:rPr>
          <w:lang w:val="en-US"/>
        </w:rPr>
        <w:t xml:space="preserve"> media </w:t>
      </w:r>
      <w:proofErr w:type="spellStart"/>
      <w:r>
        <w:rPr>
          <w:lang w:val="en-US"/>
        </w:rPr>
        <w:t>papan</w:t>
      </w:r>
      <w:proofErr w:type="spellEnd"/>
      <w:r>
        <w:rPr>
          <w:lang w:val="en-US"/>
        </w:rPr>
        <w:t xml:space="preserve"> </w:t>
      </w:r>
      <w:proofErr w:type="spellStart"/>
      <w:r>
        <w:rPr>
          <w:lang w:val="en-US"/>
        </w:rPr>
        <w:t>pintar</w:t>
      </w:r>
      <w:proofErr w:type="spellEnd"/>
      <w:r>
        <w:rPr>
          <w:lang w:val="en-US"/>
        </w:rPr>
        <w:t xml:space="preserve"> pada </w:t>
      </w:r>
      <w:proofErr w:type="spellStart"/>
      <w:r>
        <w:rPr>
          <w:lang w:val="en-US"/>
        </w:rPr>
        <w:t>perkalian</w:t>
      </w:r>
      <w:proofErr w:type="spellEnd"/>
      <w:r>
        <w:rPr>
          <w:lang w:val="en-US"/>
        </w:rPr>
        <w:t xml:space="preserve"> dan </w:t>
      </w:r>
      <w:proofErr w:type="spellStart"/>
      <w:r>
        <w:rPr>
          <w:lang w:val="en-US"/>
        </w:rPr>
        <w:t>pembagian</w:t>
      </w:r>
      <w:proofErr w:type="spellEnd"/>
      <w:r>
        <w:rPr>
          <w:lang w:val="en-US"/>
        </w:rPr>
        <w:t xml:space="preserve"> di </w:t>
      </w:r>
      <w:proofErr w:type="spellStart"/>
      <w:r>
        <w:rPr>
          <w:lang w:val="en-US"/>
        </w:rPr>
        <w:t>kelas</w:t>
      </w:r>
      <w:proofErr w:type="spellEnd"/>
      <w:r>
        <w:rPr>
          <w:lang w:val="en-US"/>
        </w:rPr>
        <w:t xml:space="preserve"> IV SD </w:t>
      </w:r>
      <w:proofErr w:type="spellStart"/>
      <w:r>
        <w:rPr>
          <w:lang w:val="en-US"/>
        </w:rPr>
        <w:t>Percontohan</w:t>
      </w:r>
      <w:proofErr w:type="spellEnd"/>
      <w:r>
        <w:rPr>
          <w:lang w:val="en-US"/>
        </w:rPr>
        <w:t xml:space="preserve"> </w:t>
      </w:r>
      <w:proofErr w:type="spellStart"/>
      <w:r>
        <w:rPr>
          <w:lang w:val="en-US"/>
        </w:rPr>
        <w:t>Kabanjahe</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berikut</w:t>
      </w:r>
      <w:proofErr w:type="spellEnd"/>
      <w:r>
        <w:rPr>
          <w:lang w:val="en-US"/>
        </w:rPr>
        <w:t>:</w:t>
      </w:r>
    </w:p>
    <w:p w14:paraId="69309FFD" w14:textId="343E3B8B" w:rsidR="001B3D06" w:rsidRPr="00BB3D43" w:rsidRDefault="00C42F2A" w:rsidP="001B3D06">
      <w:pPr>
        <w:pStyle w:val="BodyText"/>
        <w:spacing w:before="137" w:line="360" w:lineRule="auto"/>
        <w:ind w:right="95"/>
        <w:jc w:val="both"/>
        <w:rPr>
          <w:lang w:val="en-US"/>
        </w:rPr>
      </w:pPr>
      <w:r>
        <w:rPr>
          <w:noProof/>
        </w:rPr>
        <mc:AlternateContent>
          <mc:Choice Requires="wpg">
            <w:drawing>
              <wp:anchor distT="0" distB="0" distL="0" distR="0" simplePos="0" relativeHeight="251661312" behindDoc="1" locked="0" layoutInCell="1" allowOverlap="1" wp14:anchorId="7F5EE2AC" wp14:editId="2D457971">
                <wp:simplePos x="0" y="0"/>
                <wp:positionH relativeFrom="page">
                  <wp:posOffset>1819275</wp:posOffset>
                </wp:positionH>
                <wp:positionV relativeFrom="paragraph">
                  <wp:posOffset>276225</wp:posOffset>
                </wp:positionV>
                <wp:extent cx="4243705" cy="2242820"/>
                <wp:effectExtent l="0" t="0" r="23495" b="24130"/>
                <wp:wrapTopAndBottom/>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43705" cy="2242820"/>
                          <a:chOff x="4762" y="4762"/>
                          <a:chExt cx="4243705" cy="2242820"/>
                        </a:xfrm>
                      </wpg:grpSpPr>
                      <wps:wsp>
                        <wps:cNvPr id="170" name="Graphic 170"/>
                        <wps:cNvSpPr/>
                        <wps:spPr>
                          <a:xfrm>
                            <a:off x="398335" y="446087"/>
                            <a:ext cx="3710940" cy="942340"/>
                          </a:xfrm>
                          <a:custGeom>
                            <a:avLst/>
                            <a:gdLst/>
                            <a:ahLst/>
                            <a:cxnLst/>
                            <a:rect l="l" t="t" r="r" b="b"/>
                            <a:pathLst>
                              <a:path w="3710940" h="942340">
                                <a:moveTo>
                                  <a:pt x="1568919" y="942213"/>
                                </a:moveTo>
                                <a:lnTo>
                                  <a:pt x="2851531" y="942213"/>
                                </a:lnTo>
                              </a:path>
                              <a:path w="3710940" h="942340">
                                <a:moveTo>
                                  <a:pt x="858862" y="942213"/>
                                </a:moveTo>
                                <a:lnTo>
                                  <a:pt x="996314" y="942213"/>
                                </a:lnTo>
                              </a:path>
                              <a:path w="3710940" h="942340">
                                <a:moveTo>
                                  <a:pt x="0" y="942213"/>
                                </a:moveTo>
                                <a:lnTo>
                                  <a:pt x="286257" y="942213"/>
                                </a:lnTo>
                              </a:path>
                              <a:path w="3710940" h="942340">
                                <a:moveTo>
                                  <a:pt x="3424135" y="942213"/>
                                </a:moveTo>
                                <a:lnTo>
                                  <a:pt x="3710431" y="942213"/>
                                </a:lnTo>
                              </a:path>
                              <a:path w="3710940" h="942340">
                                <a:moveTo>
                                  <a:pt x="0" y="705993"/>
                                </a:moveTo>
                                <a:lnTo>
                                  <a:pt x="286257" y="705993"/>
                                </a:lnTo>
                              </a:path>
                              <a:path w="3710940" h="942340">
                                <a:moveTo>
                                  <a:pt x="858862" y="705993"/>
                                </a:moveTo>
                                <a:lnTo>
                                  <a:pt x="996314" y="705993"/>
                                </a:lnTo>
                              </a:path>
                              <a:path w="3710940" h="942340">
                                <a:moveTo>
                                  <a:pt x="1568919" y="705993"/>
                                </a:moveTo>
                                <a:lnTo>
                                  <a:pt x="2851531" y="705993"/>
                                </a:lnTo>
                              </a:path>
                              <a:path w="3710940" h="942340">
                                <a:moveTo>
                                  <a:pt x="3424135" y="705993"/>
                                </a:moveTo>
                                <a:lnTo>
                                  <a:pt x="3710431" y="705993"/>
                                </a:lnTo>
                              </a:path>
                              <a:path w="3710940" h="942340">
                                <a:moveTo>
                                  <a:pt x="3424135" y="471297"/>
                                </a:moveTo>
                                <a:lnTo>
                                  <a:pt x="3710431" y="471297"/>
                                </a:lnTo>
                              </a:path>
                              <a:path w="3710940" h="942340">
                                <a:moveTo>
                                  <a:pt x="0" y="471297"/>
                                </a:moveTo>
                                <a:lnTo>
                                  <a:pt x="2851531" y="471297"/>
                                </a:lnTo>
                              </a:path>
                              <a:path w="3710940" h="942340">
                                <a:moveTo>
                                  <a:pt x="0" y="235077"/>
                                </a:moveTo>
                                <a:lnTo>
                                  <a:pt x="2851531" y="235077"/>
                                </a:lnTo>
                              </a:path>
                              <a:path w="3710940" h="942340">
                                <a:moveTo>
                                  <a:pt x="3424135" y="235077"/>
                                </a:moveTo>
                                <a:lnTo>
                                  <a:pt x="3710431" y="235077"/>
                                </a:lnTo>
                              </a:path>
                              <a:path w="3710940" h="942340">
                                <a:moveTo>
                                  <a:pt x="0" y="0"/>
                                </a:moveTo>
                                <a:lnTo>
                                  <a:pt x="3710431" y="0"/>
                                </a:lnTo>
                              </a:path>
                            </a:pathLst>
                          </a:custGeom>
                          <a:ln w="9525">
                            <a:solidFill>
                              <a:srgbClr val="D3E2F4"/>
                            </a:solidFill>
                            <a:prstDash val="solid"/>
                          </a:ln>
                        </wps:spPr>
                        <wps:bodyPr wrap="square" lIns="0" tIns="0" rIns="0" bIns="0" rtlCol="0">
                          <a:prstTxWarp prst="textNoShape">
                            <a:avLst/>
                          </a:prstTxWarp>
                          <a:noAutofit/>
                        </wps:bodyPr>
                      </wps:wsp>
                      <pic:pic xmlns:pic="http://schemas.openxmlformats.org/drawingml/2006/picture">
                        <pic:nvPicPr>
                          <pic:cNvPr id="171" name="Image 171"/>
                          <pic:cNvPicPr/>
                        </pic:nvPicPr>
                        <pic:blipFill>
                          <a:blip r:embed="rId14" cstate="print"/>
                          <a:stretch>
                            <a:fillRect/>
                          </a:stretch>
                        </pic:blipFill>
                        <pic:spPr>
                          <a:xfrm>
                            <a:off x="684593" y="1105547"/>
                            <a:ext cx="572604" cy="518083"/>
                          </a:xfrm>
                          <a:prstGeom prst="rect">
                            <a:avLst/>
                          </a:prstGeom>
                        </pic:spPr>
                      </pic:pic>
                      <pic:pic xmlns:pic="http://schemas.openxmlformats.org/drawingml/2006/picture">
                        <pic:nvPicPr>
                          <pic:cNvPr id="172" name="Image 172"/>
                          <pic:cNvPicPr/>
                        </pic:nvPicPr>
                        <pic:blipFill>
                          <a:blip r:embed="rId15" cstate="print"/>
                          <a:stretch>
                            <a:fillRect/>
                          </a:stretch>
                        </pic:blipFill>
                        <pic:spPr>
                          <a:xfrm>
                            <a:off x="2539809" y="705218"/>
                            <a:ext cx="572604" cy="918413"/>
                          </a:xfrm>
                          <a:prstGeom prst="rect">
                            <a:avLst/>
                          </a:prstGeom>
                        </pic:spPr>
                      </pic:pic>
                      <pic:pic xmlns:pic="http://schemas.openxmlformats.org/drawingml/2006/picture">
                        <pic:nvPicPr>
                          <pic:cNvPr id="173" name="Image 173"/>
                          <pic:cNvPicPr/>
                        </pic:nvPicPr>
                        <pic:blipFill>
                          <a:blip r:embed="rId16" cstate="print"/>
                          <a:stretch>
                            <a:fillRect/>
                          </a:stretch>
                        </pic:blipFill>
                        <pic:spPr>
                          <a:xfrm>
                            <a:off x="1394650" y="1117320"/>
                            <a:ext cx="572604" cy="506310"/>
                          </a:xfrm>
                          <a:prstGeom prst="rect">
                            <a:avLst/>
                          </a:prstGeom>
                        </pic:spPr>
                      </pic:pic>
                      <pic:pic xmlns:pic="http://schemas.openxmlformats.org/drawingml/2006/picture">
                        <pic:nvPicPr>
                          <pic:cNvPr id="174" name="Image 174"/>
                          <pic:cNvPicPr/>
                        </pic:nvPicPr>
                        <pic:blipFill>
                          <a:blip r:embed="rId17" cstate="print"/>
                          <a:stretch>
                            <a:fillRect/>
                          </a:stretch>
                        </pic:blipFill>
                        <pic:spPr>
                          <a:xfrm>
                            <a:off x="3249866" y="611022"/>
                            <a:ext cx="572604" cy="1012609"/>
                          </a:xfrm>
                          <a:prstGeom prst="rect">
                            <a:avLst/>
                          </a:prstGeom>
                        </pic:spPr>
                      </pic:pic>
                      <wps:wsp>
                        <wps:cNvPr id="175" name="Graphic 175"/>
                        <wps:cNvSpPr/>
                        <wps:spPr>
                          <a:xfrm>
                            <a:off x="398335" y="1623631"/>
                            <a:ext cx="3710940" cy="1270"/>
                          </a:xfrm>
                          <a:custGeom>
                            <a:avLst/>
                            <a:gdLst/>
                            <a:ahLst/>
                            <a:cxnLst/>
                            <a:rect l="l" t="t" r="r" b="b"/>
                            <a:pathLst>
                              <a:path w="3710940">
                                <a:moveTo>
                                  <a:pt x="0" y="0"/>
                                </a:moveTo>
                                <a:lnTo>
                                  <a:pt x="3710431" y="0"/>
                                </a:lnTo>
                              </a:path>
                            </a:pathLst>
                          </a:custGeom>
                          <a:ln w="9525">
                            <a:solidFill>
                              <a:srgbClr val="D3E2F4"/>
                            </a:solidFill>
                            <a:prstDash val="solid"/>
                          </a:ln>
                        </wps:spPr>
                        <wps:bodyPr wrap="square" lIns="0" tIns="0" rIns="0" bIns="0" rtlCol="0">
                          <a:prstTxWarp prst="textNoShape">
                            <a:avLst/>
                          </a:prstTxWarp>
                          <a:noAutofit/>
                        </wps:bodyPr>
                      </wps:wsp>
                      <pic:pic xmlns:pic="http://schemas.openxmlformats.org/drawingml/2006/picture">
                        <pic:nvPicPr>
                          <pic:cNvPr id="176" name="Image 176"/>
                          <pic:cNvPicPr/>
                        </pic:nvPicPr>
                        <pic:blipFill>
                          <a:blip r:embed="rId18" cstate="print"/>
                          <a:stretch>
                            <a:fillRect/>
                          </a:stretch>
                        </pic:blipFill>
                        <pic:spPr>
                          <a:xfrm>
                            <a:off x="1155509" y="2021747"/>
                            <a:ext cx="69752" cy="69752"/>
                          </a:xfrm>
                          <a:prstGeom prst="rect">
                            <a:avLst/>
                          </a:prstGeom>
                        </pic:spPr>
                      </pic:pic>
                      <pic:pic xmlns:pic="http://schemas.openxmlformats.org/drawingml/2006/picture">
                        <pic:nvPicPr>
                          <pic:cNvPr id="177" name="Image 177"/>
                          <pic:cNvPicPr/>
                        </pic:nvPicPr>
                        <pic:blipFill>
                          <a:blip r:embed="rId19" cstate="print"/>
                          <a:stretch>
                            <a:fillRect/>
                          </a:stretch>
                        </pic:blipFill>
                        <pic:spPr>
                          <a:xfrm>
                            <a:off x="2122995" y="2021747"/>
                            <a:ext cx="69752" cy="69752"/>
                          </a:xfrm>
                          <a:prstGeom prst="rect">
                            <a:avLst/>
                          </a:prstGeom>
                        </pic:spPr>
                      </pic:pic>
                      <wps:wsp>
                        <wps:cNvPr id="178" name="Graphic 178"/>
                        <wps:cNvSpPr/>
                        <wps:spPr>
                          <a:xfrm>
                            <a:off x="4762" y="4762"/>
                            <a:ext cx="4243705" cy="2242820"/>
                          </a:xfrm>
                          <a:custGeom>
                            <a:avLst/>
                            <a:gdLst/>
                            <a:ahLst/>
                            <a:cxnLst/>
                            <a:rect l="l" t="t" r="r" b="b"/>
                            <a:pathLst>
                              <a:path w="4243705" h="2242820">
                                <a:moveTo>
                                  <a:pt x="0" y="2242819"/>
                                </a:moveTo>
                                <a:lnTo>
                                  <a:pt x="4243705" y="2242819"/>
                                </a:lnTo>
                                <a:lnTo>
                                  <a:pt x="4243705" y="0"/>
                                </a:lnTo>
                                <a:lnTo>
                                  <a:pt x="0" y="0"/>
                                </a:lnTo>
                                <a:lnTo>
                                  <a:pt x="0" y="2242819"/>
                                </a:lnTo>
                                <a:close/>
                              </a:path>
                            </a:pathLst>
                          </a:custGeom>
                          <a:ln w="9525">
                            <a:solidFill>
                              <a:srgbClr val="D3E2F4"/>
                            </a:solidFill>
                            <a:prstDash val="solid"/>
                          </a:ln>
                        </wps:spPr>
                        <wps:bodyPr wrap="square" lIns="0" tIns="0" rIns="0" bIns="0" rtlCol="0">
                          <a:prstTxWarp prst="textNoShape">
                            <a:avLst/>
                          </a:prstTxWarp>
                          <a:noAutofit/>
                        </wps:bodyPr>
                      </wps:wsp>
                      <wps:wsp>
                        <wps:cNvPr id="179" name="Textbox 179"/>
                        <wps:cNvSpPr txBox="1"/>
                        <wps:spPr>
                          <a:xfrm>
                            <a:off x="1539176" y="131000"/>
                            <a:ext cx="1193165" cy="152400"/>
                          </a:xfrm>
                          <a:prstGeom prst="rect">
                            <a:avLst/>
                          </a:prstGeom>
                        </wps:spPr>
                        <wps:txbx>
                          <w:txbxContent>
                            <w:p w14:paraId="6CF36149" w14:textId="77777777" w:rsidR="001B3D06" w:rsidRDefault="001B3D06" w:rsidP="001B3D06">
                              <w:pPr>
                                <w:spacing w:line="240" w:lineRule="exact"/>
                                <w:rPr>
                                  <w:rFonts w:ascii="Calibri"/>
                                  <w:b/>
                                </w:rPr>
                              </w:pPr>
                              <w:r>
                                <w:rPr>
                                  <w:rFonts w:ascii="Calibri"/>
                                  <w:b/>
                                </w:rPr>
                                <w:t>Hasil</w:t>
                              </w:r>
                              <w:r>
                                <w:rPr>
                                  <w:rFonts w:ascii="Calibri"/>
                                  <w:b/>
                                  <w:spacing w:val="-2"/>
                                </w:rPr>
                                <w:t xml:space="preserve"> </w:t>
                              </w:r>
                              <w:r>
                                <w:rPr>
                                  <w:rFonts w:ascii="Calibri"/>
                                  <w:b/>
                                </w:rPr>
                                <w:t>Belajar</w:t>
                              </w:r>
                              <w:r>
                                <w:rPr>
                                  <w:rFonts w:ascii="Calibri"/>
                                  <w:b/>
                                  <w:spacing w:val="-1"/>
                                </w:rPr>
                                <w:t xml:space="preserve"> </w:t>
                              </w:r>
                              <w:r>
                                <w:rPr>
                                  <w:rFonts w:ascii="Calibri"/>
                                  <w:b/>
                                  <w:spacing w:val="-2"/>
                                </w:rPr>
                                <w:t>Siswa</w:t>
                              </w:r>
                            </w:p>
                          </w:txbxContent>
                        </wps:txbx>
                        <wps:bodyPr wrap="square" lIns="0" tIns="0" rIns="0" bIns="0" rtlCol="0">
                          <a:noAutofit/>
                        </wps:bodyPr>
                      </wps:wsp>
                      <wps:wsp>
                        <wps:cNvPr id="180" name="Textbox 180"/>
                        <wps:cNvSpPr txBox="1"/>
                        <wps:spPr>
                          <a:xfrm>
                            <a:off x="87693" y="387921"/>
                            <a:ext cx="206375" cy="362585"/>
                          </a:xfrm>
                          <a:prstGeom prst="rect">
                            <a:avLst/>
                          </a:prstGeom>
                        </wps:spPr>
                        <wps:txbx>
                          <w:txbxContent>
                            <w:p w14:paraId="17B654D3" w14:textId="77777777" w:rsidR="001B3D06" w:rsidRDefault="001B3D06" w:rsidP="001B3D06">
                              <w:pPr>
                                <w:spacing w:line="203" w:lineRule="exact"/>
                                <w:ind w:right="18"/>
                                <w:jc w:val="right"/>
                                <w:rPr>
                                  <w:rFonts w:ascii="Calibri"/>
                                  <w:b/>
                                  <w:sz w:val="20"/>
                                </w:rPr>
                              </w:pPr>
                              <w:r>
                                <w:rPr>
                                  <w:rFonts w:ascii="Calibri"/>
                                  <w:b/>
                                  <w:spacing w:val="-5"/>
                                  <w:sz w:val="20"/>
                                </w:rPr>
                                <w:t>100</w:t>
                              </w:r>
                            </w:p>
                            <w:p w14:paraId="48E0D873" w14:textId="77777777" w:rsidR="001B3D06" w:rsidRDefault="001B3D06" w:rsidP="001B3D06">
                              <w:pPr>
                                <w:spacing w:before="127" w:line="240" w:lineRule="exact"/>
                                <w:ind w:right="19"/>
                                <w:jc w:val="right"/>
                                <w:rPr>
                                  <w:rFonts w:ascii="Calibri"/>
                                  <w:b/>
                                  <w:sz w:val="20"/>
                                </w:rPr>
                              </w:pPr>
                              <w:r>
                                <w:rPr>
                                  <w:rFonts w:ascii="Calibri"/>
                                  <w:b/>
                                  <w:spacing w:val="-5"/>
                                  <w:sz w:val="20"/>
                                </w:rPr>
                                <w:t>80</w:t>
                              </w:r>
                            </w:p>
                          </w:txbxContent>
                        </wps:txbx>
                        <wps:bodyPr wrap="square" lIns="0" tIns="0" rIns="0" bIns="0" rtlCol="0">
                          <a:noAutofit/>
                        </wps:bodyPr>
                      </wps:wsp>
                      <wps:wsp>
                        <wps:cNvPr id="181" name="Textbox 181"/>
                        <wps:cNvSpPr txBox="1"/>
                        <wps:spPr>
                          <a:xfrm>
                            <a:off x="3328987" y="694498"/>
                            <a:ext cx="284480" cy="148463"/>
                          </a:xfrm>
                          <a:prstGeom prst="rect">
                            <a:avLst/>
                          </a:prstGeom>
                        </wps:spPr>
                        <wps:txbx>
                          <w:txbxContent>
                            <w:p w14:paraId="4E98DC65" w14:textId="77777777" w:rsidR="001B3D06" w:rsidRPr="000C683F" w:rsidRDefault="001B3D06" w:rsidP="001B3D06">
                              <w:pPr>
                                <w:spacing w:line="199" w:lineRule="exact"/>
                                <w:rPr>
                                  <w:rFonts w:ascii="Calibri"/>
                                  <w:b/>
                                  <w:sz w:val="20"/>
                                  <w:lang w:val="en-US"/>
                                </w:rPr>
                              </w:pPr>
                              <w:r>
                                <w:rPr>
                                  <w:rFonts w:ascii="Calibri"/>
                                  <w:b/>
                                  <w:spacing w:val="-5"/>
                                  <w:sz w:val="20"/>
                                </w:rPr>
                                <w:t>8</w:t>
                              </w:r>
                              <w:r>
                                <w:rPr>
                                  <w:rFonts w:ascii="Calibri"/>
                                  <w:b/>
                                  <w:spacing w:val="-5"/>
                                  <w:sz w:val="20"/>
                                  <w:lang w:val="en-US"/>
                                </w:rPr>
                                <w:t>5,53</w:t>
                              </w:r>
                            </w:p>
                          </w:txbxContent>
                        </wps:txbx>
                        <wps:bodyPr wrap="square" lIns="0" tIns="0" rIns="0" bIns="0" rtlCol="0">
                          <a:noAutofit/>
                        </wps:bodyPr>
                      </wps:wsp>
                      <wps:wsp>
                        <wps:cNvPr id="182" name="Textbox 182"/>
                        <wps:cNvSpPr txBox="1"/>
                        <wps:spPr>
                          <a:xfrm>
                            <a:off x="151955" y="858837"/>
                            <a:ext cx="140970" cy="362585"/>
                          </a:xfrm>
                          <a:prstGeom prst="rect">
                            <a:avLst/>
                          </a:prstGeom>
                        </wps:spPr>
                        <wps:txbx>
                          <w:txbxContent>
                            <w:p w14:paraId="50247B14" w14:textId="77777777" w:rsidR="001B3D06" w:rsidRDefault="001B3D06" w:rsidP="001B3D06">
                              <w:pPr>
                                <w:spacing w:line="203" w:lineRule="exact"/>
                                <w:rPr>
                                  <w:rFonts w:ascii="Calibri"/>
                                  <w:b/>
                                  <w:sz w:val="20"/>
                                </w:rPr>
                              </w:pPr>
                              <w:r>
                                <w:rPr>
                                  <w:rFonts w:ascii="Calibri"/>
                                  <w:b/>
                                  <w:spacing w:val="-5"/>
                                  <w:sz w:val="20"/>
                                </w:rPr>
                                <w:t>60</w:t>
                              </w:r>
                            </w:p>
                            <w:p w14:paraId="229287A8" w14:textId="77777777" w:rsidR="001B3D06" w:rsidRDefault="001B3D06" w:rsidP="001B3D06">
                              <w:pPr>
                                <w:spacing w:before="127" w:line="240" w:lineRule="exact"/>
                                <w:rPr>
                                  <w:rFonts w:ascii="Calibri"/>
                                  <w:b/>
                                  <w:sz w:val="20"/>
                                </w:rPr>
                              </w:pPr>
                              <w:r>
                                <w:rPr>
                                  <w:rFonts w:ascii="Calibri"/>
                                  <w:b/>
                                  <w:spacing w:val="-5"/>
                                  <w:sz w:val="20"/>
                                </w:rPr>
                                <w:t>40</w:t>
                              </w:r>
                            </w:p>
                          </w:txbxContent>
                        </wps:txbx>
                        <wps:bodyPr wrap="square" lIns="0" tIns="0" rIns="0" bIns="0" rtlCol="0">
                          <a:noAutofit/>
                        </wps:bodyPr>
                      </wps:wsp>
                      <wps:wsp>
                        <wps:cNvPr id="183" name="Textbox 183"/>
                        <wps:cNvSpPr txBox="1"/>
                        <wps:spPr>
                          <a:xfrm>
                            <a:off x="2643186" y="788732"/>
                            <a:ext cx="371475" cy="225679"/>
                          </a:xfrm>
                          <a:prstGeom prst="rect">
                            <a:avLst/>
                          </a:prstGeom>
                        </wps:spPr>
                        <wps:txbx>
                          <w:txbxContent>
                            <w:p w14:paraId="26DBDDBB" w14:textId="77777777" w:rsidR="001B3D06" w:rsidRPr="000C683F" w:rsidRDefault="001B3D06" w:rsidP="001B3D06">
                              <w:pPr>
                                <w:spacing w:line="199" w:lineRule="exact"/>
                                <w:rPr>
                                  <w:rFonts w:ascii="Calibri"/>
                                  <w:b/>
                                  <w:sz w:val="20"/>
                                  <w:lang w:val="en-US"/>
                                </w:rPr>
                              </w:pPr>
                              <w:r>
                                <w:rPr>
                                  <w:rFonts w:ascii="Calibri"/>
                                  <w:b/>
                                  <w:spacing w:val="-5"/>
                                  <w:sz w:val="20"/>
                                </w:rPr>
                                <w:t>7</w:t>
                              </w:r>
                              <w:r>
                                <w:rPr>
                                  <w:rFonts w:ascii="Calibri"/>
                                  <w:b/>
                                  <w:spacing w:val="-5"/>
                                  <w:sz w:val="20"/>
                                  <w:lang w:val="en-US"/>
                                </w:rPr>
                                <w:t>7,92</w:t>
                              </w:r>
                            </w:p>
                          </w:txbxContent>
                        </wps:txbx>
                        <wps:bodyPr wrap="square" lIns="0" tIns="0" rIns="0" bIns="0" rtlCol="0">
                          <a:noAutofit/>
                        </wps:bodyPr>
                      </wps:wsp>
                      <wps:wsp>
                        <wps:cNvPr id="184" name="Textbox 184"/>
                        <wps:cNvSpPr txBox="1"/>
                        <wps:spPr>
                          <a:xfrm>
                            <a:off x="776287" y="1188909"/>
                            <a:ext cx="395287" cy="168403"/>
                          </a:xfrm>
                          <a:prstGeom prst="rect">
                            <a:avLst/>
                          </a:prstGeom>
                        </wps:spPr>
                        <wps:txbx>
                          <w:txbxContent>
                            <w:p w14:paraId="3FD33D87" w14:textId="77777777" w:rsidR="001B3D06" w:rsidRPr="000C683F" w:rsidRDefault="001B3D06" w:rsidP="001B3D06">
                              <w:pPr>
                                <w:spacing w:line="199" w:lineRule="exact"/>
                                <w:rPr>
                                  <w:rFonts w:ascii="Calibri"/>
                                  <w:b/>
                                  <w:sz w:val="20"/>
                                  <w:lang w:val="en-US"/>
                                </w:rPr>
                              </w:pPr>
                              <w:r>
                                <w:rPr>
                                  <w:rFonts w:ascii="Calibri"/>
                                  <w:b/>
                                  <w:spacing w:val="-5"/>
                                  <w:sz w:val="20"/>
                                  <w:lang w:val="en-US"/>
                                </w:rPr>
                                <w:t>43,90</w:t>
                              </w:r>
                            </w:p>
                          </w:txbxContent>
                        </wps:txbx>
                        <wps:bodyPr wrap="square" lIns="0" tIns="0" rIns="0" bIns="0" rtlCol="0">
                          <a:noAutofit/>
                        </wps:bodyPr>
                      </wps:wsp>
                      <wps:wsp>
                        <wps:cNvPr id="185" name="Textbox 185"/>
                        <wps:cNvSpPr txBox="1"/>
                        <wps:spPr>
                          <a:xfrm>
                            <a:off x="1462087" y="1200721"/>
                            <a:ext cx="295783" cy="127000"/>
                          </a:xfrm>
                          <a:prstGeom prst="rect">
                            <a:avLst/>
                          </a:prstGeom>
                        </wps:spPr>
                        <wps:txbx>
                          <w:txbxContent>
                            <w:p w14:paraId="7242C1F4" w14:textId="77777777" w:rsidR="001B3D06" w:rsidRPr="000C683F" w:rsidRDefault="001B3D06" w:rsidP="001B3D06">
                              <w:pPr>
                                <w:spacing w:line="199" w:lineRule="exact"/>
                                <w:rPr>
                                  <w:rFonts w:ascii="Calibri"/>
                                  <w:b/>
                                  <w:sz w:val="20"/>
                                  <w:lang w:val="en-US"/>
                                </w:rPr>
                              </w:pPr>
                              <w:r>
                                <w:rPr>
                                  <w:rFonts w:ascii="Calibri"/>
                                  <w:b/>
                                  <w:spacing w:val="-5"/>
                                  <w:sz w:val="20"/>
                                </w:rPr>
                                <w:t>4</w:t>
                              </w:r>
                              <w:r>
                                <w:rPr>
                                  <w:rFonts w:ascii="Calibri"/>
                                  <w:b/>
                                  <w:spacing w:val="-5"/>
                                  <w:sz w:val="20"/>
                                  <w:lang w:val="en-US"/>
                                </w:rPr>
                                <w:t>2,87</w:t>
                              </w:r>
                            </w:p>
                          </w:txbxContent>
                        </wps:txbx>
                        <wps:bodyPr wrap="square" lIns="0" tIns="0" rIns="0" bIns="0" rtlCol="0">
                          <a:noAutofit/>
                        </wps:bodyPr>
                      </wps:wsp>
                      <wps:wsp>
                        <wps:cNvPr id="186" name="Textbox 186"/>
                        <wps:cNvSpPr txBox="1"/>
                        <wps:spPr>
                          <a:xfrm>
                            <a:off x="151955" y="1330007"/>
                            <a:ext cx="141605" cy="361950"/>
                          </a:xfrm>
                          <a:prstGeom prst="rect">
                            <a:avLst/>
                          </a:prstGeom>
                        </wps:spPr>
                        <wps:txbx>
                          <w:txbxContent>
                            <w:p w14:paraId="533EC2C4" w14:textId="77777777" w:rsidR="001B3D06" w:rsidRDefault="001B3D06" w:rsidP="001B3D06">
                              <w:pPr>
                                <w:spacing w:line="203" w:lineRule="exact"/>
                                <w:ind w:right="19"/>
                                <w:jc w:val="right"/>
                                <w:rPr>
                                  <w:rFonts w:ascii="Calibri"/>
                                  <w:b/>
                                  <w:sz w:val="20"/>
                                </w:rPr>
                              </w:pPr>
                              <w:r>
                                <w:rPr>
                                  <w:rFonts w:ascii="Calibri"/>
                                  <w:b/>
                                  <w:spacing w:val="-5"/>
                                  <w:sz w:val="20"/>
                                </w:rPr>
                                <w:t>20</w:t>
                              </w:r>
                            </w:p>
                            <w:p w14:paraId="29C2C6C0" w14:textId="77777777" w:rsidR="001B3D06" w:rsidRDefault="001B3D06" w:rsidP="001B3D06">
                              <w:pPr>
                                <w:spacing w:before="126" w:line="240" w:lineRule="exact"/>
                                <w:ind w:right="18"/>
                                <w:jc w:val="right"/>
                                <w:rPr>
                                  <w:rFonts w:ascii="Calibri"/>
                                  <w:b/>
                                  <w:sz w:val="20"/>
                                </w:rPr>
                              </w:pPr>
                              <w:r>
                                <w:rPr>
                                  <w:rFonts w:ascii="Calibri"/>
                                  <w:b/>
                                  <w:spacing w:val="-10"/>
                                  <w:sz w:val="20"/>
                                </w:rPr>
                                <w:t>0</w:t>
                              </w:r>
                            </w:p>
                          </w:txbxContent>
                        </wps:txbx>
                        <wps:bodyPr wrap="square" lIns="0" tIns="0" rIns="0" bIns="0" rtlCol="0">
                          <a:noAutofit/>
                        </wps:bodyPr>
                      </wps:wsp>
                      <wps:wsp>
                        <wps:cNvPr id="187" name="Textbox 187"/>
                        <wps:cNvSpPr txBox="1"/>
                        <wps:spPr>
                          <a:xfrm>
                            <a:off x="1002347" y="1730565"/>
                            <a:ext cx="661670" cy="127000"/>
                          </a:xfrm>
                          <a:prstGeom prst="rect">
                            <a:avLst/>
                          </a:prstGeom>
                        </wps:spPr>
                        <wps:txbx>
                          <w:txbxContent>
                            <w:p w14:paraId="746E08C1" w14:textId="77777777" w:rsidR="001B3D06" w:rsidRDefault="001B3D06" w:rsidP="001B3D06">
                              <w:pPr>
                                <w:spacing w:line="199" w:lineRule="exact"/>
                                <w:rPr>
                                  <w:rFonts w:ascii="Calibri"/>
                                  <w:b/>
                                  <w:sz w:val="20"/>
                                </w:rPr>
                              </w:pPr>
                              <w:r>
                                <w:rPr>
                                  <w:rFonts w:ascii="Calibri"/>
                                  <w:b/>
                                  <w:sz w:val="20"/>
                                </w:rPr>
                                <w:t>Nilai</w:t>
                              </w:r>
                              <w:r>
                                <w:rPr>
                                  <w:rFonts w:ascii="Calibri"/>
                                  <w:b/>
                                  <w:spacing w:val="-4"/>
                                  <w:sz w:val="20"/>
                                </w:rPr>
                                <w:t xml:space="preserve"> </w:t>
                              </w:r>
                              <w:r>
                                <w:rPr>
                                  <w:rFonts w:ascii="Calibri"/>
                                  <w:b/>
                                  <w:spacing w:val="-2"/>
                                  <w:sz w:val="20"/>
                                </w:rPr>
                                <w:t>Pretest</w:t>
                              </w:r>
                            </w:p>
                          </w:txbxContent>
                        </wps:txbx>
                        <wps:bodyPr wrap="square" lIns="0" tIns="0" rIns="0" bIns="0" rtlCol="0">
                          <a:noAutofit/>
                        </wps:bodyPr>
                      </wps:wsp>
                      <wps:wsp>
                        <wps:cNvPr id="188" name="Textbox 188"/>
                        <wps:cNvSpPr txBox="1"/>
                        <wps:spPr>
                          <a:xfrm>
                            <a:off x="2831147" y="1730565"/>
                            <a:ext cx="714375" cy="127000"/>
                          </a:xfrm>
                          <a:prstGeom prst="rect">
                            <a:avLst/>
                          </a:prstGeom>
                        </wps:spPr>
                        <wps:txbx>
                          <w:txbxContent>
                            <w:p w14:paraId="4C6F29CC" w14:textId="77777777" w:rsidR="001B3D06" w:rsidRDefault="001B3D06" w:rsidP="001B3D06">
                              <w:pPr>
                                <w:spacing w:line="199" w:lineRule="exact"/>
                                <w:rPr>
                                  <w:rFonts w:ascii="Calibri"/>
                                  <w:b/>
                                  <w:sz w:val="20"/>
                                </w:rPr>
                              </w:pPr>
                              <w:r>
                                <w:rPr>
                                  <w:rFonts w:ascii="Calibri"/>
                                  <w:b/>
                                  <w:sz w:val="20"/>
                                </w:rPr>
                                <w:t>Nilai</w:t>
                              </w:r>
                              <w:r>
                                <w:rPr>
                                  <w:rFonts w:ascii="Calibri"/>
                                  <w:b/>
                                  <w:spacing w:val="-6"/>
                                  <w:sz w:val="20"/>
                                </w:rPr>
                                <w:t xml:space="preserve"> </w:t>
                              </w:r>
                              <w:r>
                                <w:rPr>
                                  <w:rFonts w:ascii="Calibri"/>
                                  <w:b/>
                                  <w:spacing w:val="-2"/>
                                  <w:sz w:val="20"/>
                                </w:rPr>
                                <w:t>Posttest</w:t>
                              </w:r>
                            </w:p>
                          </w:txbxContent>
                        </wps:txbx>
                        <wps:bodyPr wrap="square" lIns="0" tIns="0" rIns="0" bIns="0" rtlCol="0">
                          <a:noAutofit/>
                        </wps:bodyPr>
                      </wps:wsp>
                      <wps:wsp>
                        <wps:cNvPr id="189" name="Textbox 189"/>
                        <wps:cNvSpPr txBox="1"/>
                        <wps:spPr>
                          <a:xfrm>
                            <a:off x="1255966" y="1998408"/>
                            <a:ext cx="713740" cy="127000"/>
                          </a:xfrm>
                          <a:prstGeom prst="rect">
                            <a:avLst/>
                          </a:prstGeom>
                        </wps:spPr>
                        <wps:txbx>
                          <w:txbxContent>
                            <w:p w14:paraId="1A9E46D6" w14:textId="77777777" w:rsidR="001B3D06" w:rsidRDefault="001B3D06" w:rsidP="001B3D06">
                              <w:pPr>
                                <w:spacing w:line="199" w:lineRule="exact"/>
                                <w:rPr>
                                  <w:rFonts w:ascii="Calibri"/>
                                  <w:b/>
                                  <w:sz w:val="20"/>
                                </w:rPr>
                              </w:pPr>
                              <w:r>
                                <w:rPr>
                                  <w:rFonts w:ascii="Calibri"/>
                                  <w:b/>
                                  <w:sz w:val="20"/>
                                </w:rPr>
                                <w:t>Kelas</w:t>
                              </w:r>
                              <w:r>
                                <w:rPr>
                                  <w:rFonts w:ascii="Calibri"/>
                                  <w:b/>
                                  <w:spacing w:val="-6"/>
                                  <w:sz w:val="20"/>
                                </w:rPr>
                                <w:t xml:space="preserve"> </w:t>
                              </w:r>
                              <w:r>
                                <w:rPr>
                                  <w:rFonts w:ascii="Calibri"/>
                                  <w:b/>
                                  <w:spacing w:val="-2"/>
                                  <w:sz w:val="20"/>
                                </w:rPr>
                                <w:t>Kontrol</w:t>
                              </w:r>
                            </w:p>
                          </w:txbxContent>
                        </wps:txbx>
                        <wps:bodyPr wrap="square" lIns="0" tIns="0" rIns="0" bIns="0" rtlCol="0">
                          <a:noAutofit/>
                        </wps:bodyPr>
                      </wps:wsp>
                      <wps:wsp>
                        <wps:cNvPr id="190" name="Textbox 190"/>
                        <wps:cNvSpPr txBox="1"/>
                        <wps:spPr>
                          <a:xfrm>
                            <a:off x="2223706" y="1998408"/>
                            <a:ext cx="935990" cy="127000"/>
                          </a:xfrm>
                          <a:prstGeom prst="rect">
                            <a:avLst/>
                          </a:prstGeom>
                        </wps:spPr>
                        <wps:txbx>
                          <w:txbxContent>
                            <w:p w14:paraId="1A72928B" w14:textId="77777777" w:rsidR="001B3D06" w:rsidRDefault="001B3D06" w:rsidP="001B3D06">
                              <w:pPr>
                                <w:spacing w:line="199" w:lineRule="exact"/>
                                <w:rPr>
                                  <w:rFonts w:ascii="Calibri"/>
                                  <w:b/>
                                  <w:sz w:val="20"/>
                                </w:rPr>
                              </w:pPr>
                              <w:r>
                                <w:rPr>
                                  <w:rFonts w:ascii="Calibri"/>
                                  <w:b/>
                                  <w:sz w:val="20"/>
                                </w:rPr>
                                <w:t>Kelas</w:t>
                              </w:r>
                              <w:r>
                                <w:rPr>
                                  <w:rFonts w:ascii="Calibri"/>
                                  <w:b/>
                                  <w:spacing w:val="-6"/>
                                  <w:sz w:val="20"/>
                                </w:rPr>
                                <w:t xml:space="preserve"> </w:t>
                              </w:r>
                              <w:r>
                                <w:rPr>
                                  <w:rFonts w:ascii="Calibri"/>
                                  <w:b/>
                                  <w:spacing w:val="-2"/>
                                  <w:sz w:val="20"/>
                                </w:rPr>
                                <w:t>Eksperimen</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F5EE2AC" id="Group 169" o:spid="_x0000_s1026" style="position:absolute;left:0;text-align:left;margin-left:143.25pt;margin-top:21.75pt;width:334.15pt;height:176.6pt;z-index:-251655168;mso-wrap-distance-left:0;mso-wrap-distance-right:0;mso-position-horizontal-relative:page;mso-width-relative:margin;mso-height-relative:margin" coordorigin="47,47" coordsize="42437,224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">
                <v:shape id="Graphic 170" o:spid="_x0000_s1027" style="position:absolute;left:3983;top:4460;width:37109;height:9424;visibility:visible;mso-wrap-style:square;v-text-anchor:top" coordsize="3710940,94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" path="m1568919,942213r1282612,em858862,942213r137452,em,942213r286257,em3424135,942213r286296,em,705993r286257,em858862,705993r137452,em1568919,705993r1282612,em3424135,705993r286296,em3424135,471297r286296,em,471297r2851531,em,235077r2851531,em3424135,235077r286296,em,l3710431,e" filled="f" strokecolor="#d3e2f4">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1" o:spid="_x0000_s1028" type="#_x0000_t75" style="position:absolute;left:6845;top:11055;width:5726;height:5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">
                  <v:imagedata r:id="rId20" o:title=""/>
                </v:shape>
                <v:shape id="Image 172" o:spid="_x0000_s1029" type="#_x0000_t75" style="position:absolute;left:25398;top:7052;width:5726;height:9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">
                  <v:imagedata r:id="rId21" o:title=""/>
                </v:shape>
                <v:shape id="Image 173" o:spid="_x0000_s1030" type="#_x0000_t75" style="position:absolute;left:13946;top:11173;width:5726;height:50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">
                  <v:imagedata r:id="rId22" o:title=""/>
                </v:shape>
                <v:shape id="Image 174" o:spid="_x0000_s1031" type="#_x0000_t75" style="position:absolute;left:32498;top:6110;width:5726;height:10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">
                  <v:imagedata r:id="rId23" o:title=""/>
                </v:shape>
                <v:shape id="Graphic 175" o:spid="_x0000_s1032" style="position:absolute;left:3983;top:16236;width:37109;height:13;visibility:visible;mso-wrap-style:square;v-text-anchor:top" coordsize="3710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" path="m,l3710431,e" filled="f" strokecolor="#d3e2f4">
                  <v:path arrowok="t"/>
                </v:shape>
                <v:shape id="Image 176" o:spid="_x0000_s1033" type="#_x0000_t75" style="position:absolute;left:11555;top:20217;width:697;height:6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">
                  <v:imagedata r:id="rId24" o:title=""/>
                </v:shape>
                <v:shape id="Image 177" o:spid="_x0000_s1034" type="#_x0000_t75" style="position:absolute;left:21229;top:20217;width:698;height:6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">
                  <v:imagedata r:id="rId25" o:title=""/>
                </v:shape>
                <v:shape id="Graphic 178" o:spid="_x0000_s1035" style="position:absolute;left:47;top:47;width:42437;height:22428;visibility:visible;mso-wrap-style:square;v-text-anchor:top" coordsize="4243705,224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" path="m,2242819r4243705,l4243705,,,,,2242819xe" filled="f" strokecolor="#d3e2f4">
                  <v:path arrowok="t"/>
                </v:shape>
                <v:shapetype id="_x0000_t202" coordsize="21600,21600" o:spt="202" path="m,l,21600r21600,l21600,xe">
                  <v:stroke joinstyle="miter"/>
                  <v:path gradientshapeok="t" o:connecttype="rect"/>
                </v:shapetype>
                <v:shape id="Textbox 179" o:spid="_x0000_s1036" type="#_x0000_t202" style="position:absolute;left:15391;top:1310;width:11932;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" filled="f" stroked="f">
                  <v:textbox inset="0,0,0,0">
                    <w:txbxContent>
                      <w:p w14:paraId="6CF36149" w14:textId="77777777" w:rsidR="001B3D06" w:rsidRDefault="001B3D06" w:rsidP="001B3D06">
                        <w:pPr>
                          <w:spacing w:line="240" w:lineRule="exact"/>
                          <w:rPr>
                            <w:rFonts w:ascii="Calibri"/>
                            <w:b/>
                          </w:rPr>
                        </w:pPr>
                        <w:r>
                          <w:rPr>
                            <w:rFonts w:ascii="Calibri"/>
                            <w:b/>
                          </w:rPr>
                          <w:t>Hasil</w:t>
                        </w:r>
                        <w:r>
                          <w:rPr>
                            <w:rFonts w:ascii="Calibri"/>
                            <w:b/>
                            <w:spacing w:val="-2"/>
                          </w:rPr>
                          <w:t xml:space="preserve"> </w:t>
                        </w:r>
                        <w:r>
                          <w:rPr>
                            <w:rFonts w:ascii="Calibri"/>
                            <w:b/>
                          </w:rPr>
                          <w:t>Belajar</w:t>
                        </w:r>
                        <w:r>
                          <w:rPr>
                            <w:rFonts w:ascii="Calibri"/>
                            <w:b/>
                            <w:spacing w:val="-1"/>
                          </w:rPr>
                          <w:t xml:space="preserve"> </w:t>
                        </w:r>
                        <w:r>
                          <w:rPr>
                            <w:rFonts w:ascii="Calibri"/>
                            <w:b/>
                            <w:spacing w:val="-2"/>
                          </w:rPr>
                          <w:t>Siswa</w:t>
                        </w:r>
                      </w:p>
                    </w:txbxContent>
                  </v:textbox>
                </v:shape>
                <v:shape id="Textbox 180" o:spid="_x0000_s1037" type="#_x0000_t202" style="position:absolute;left:876;top:3879;width:2064;height:3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VK1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" filled="f" stroked="f">
                  <v:textbox inset="0,0,0,0">
                    <w:txbxContent>
                      <w:p w14:paraId="17B654D3" w14:textId="77777777" w:rsidR="001B3D06" w:rsidRDefault="001B3D06" w:rsidP="001B3D06">
                        <w:pPr>
                          <w:spacing w:line="203" w:lineRule="exact"/>
                          <w:ind w:right="18"/>
                          <w:jc w:val="right"/>
                          <w:rPr>
                            <w:rFonts w:ascii="Calibri"/>
                            <w:b/>
                            <w:sz w:val="20"/>
                          </w:rPr>
                        </w:pPr>
                        <w:r>
                          <w:rPr>
                            <w:rFonts w:ascii="Calibri"/>
                            <w:b/>
                            <w:spacing w:val="-5"/>
                            <w:sz w:val="20"/>
                          </w:rPr>
                          <w:t>100</w:t>
                        </w:r>
                      </w:p>
                      <w:p w14:paraId="48E0D873" w14:textId="77777777" w:rsidR="001B3D06" w:rsidRDefault="001B3D06" w:rsidP="001B3D06">
                        <w:pPr>
                          <w:spacing w:before="127" w:line="240" w:lineRule="exact"/>
                          <w:ind w:right="19"/>
                          <w:jc w:val="right"/>
                          <w:rPr>
                            <w:rFonts w:ascii="Calibri"/>
                            <w:b/>
                            <w:sz w:val="20"/>
                          </w:rPr>
                        </w:pPr>
                        <w:r>
                          <w:rPr>
                            <w:rFonts w:ascii="Calibri"/>
                            <w:b/>
                            <w:spacing w:val="-5"/>
                            <w:sz w:val="20"/>
                          </w:rPr>
                          <w:t>80</w:t>
                        </w:r>
                      </w:p>
                    </w:txbxContent>
                  </v:textbox>
                </v:shape>
                <v:shape id="Textbox 181" o:spid="_x0000_s1038" type="#_x0000_t202" style="position:absolute;left:33289;top:6944;width:2845;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" filled="f" stroked="f">
                  <v:textbox inset="0,0,0,0">
                    <w:txbxContent>
                      <w:p w14:paraId="4E98DC65" w14:textId="77777777" w:rsidR="001B3D06" w:rsidRPr="000C683F" w:rsidRDefault="001B3D06" w:rsidP="001B3D06">
                        <w:pPr>
                          <w:spacing w:line="199" w:lineRule="exact"/>
                          <w:rPr>
                            <w:rFonts w:ascii="Calibri"/>
                            <w:b/>
                            <w:sz w:val="20"/>
                            <w:lang w:val="en-US"/>
                          </w:rPr>
                        </w:pPr>
                        <w:r>
                          <w:rPr>
                            <w:rFonts w:ascii="Calibri"/>
                            <w:b/>
                            <w:spacing w:val="-5"/>
                            <w:sz w:val="20"/>
                          </w:rPr>
                          <w:t>8</w:t>
                        </w:r>
                        <w:r>
                          <w:rPr>
                            <w:rFonts w:ascii="Calibri"/>
                            <w:b/>
                            <w:spacing w:val="-5"/>
                            <w:sz w:val="20"/>
                            <w:lang w:val="en-US"/>
                          </w:rPr>
                          <w:t>5,53</w:t>
                        </w:r>
                      </w:p>
                    </w:txbxContent>
                  </v:textbox>
                </v:shape>
                <v:shape id="Textbox 182" o:spid="_x0000_s1039" type="#_x0000_t202" style="position:absolute;left:1519;top:8588;width:1410;height:3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" filled="f" stroked="f">
                  <v:textbox inset="0,0,0,0">
                    <w:txbxContent>
                      <w:p w14:paraId="50247B14" w14:textId="77777777" w:rsidR="001B3D06" w:rsidRDefault="001B3D06" w:rsidP="001B3D06">
                        <w:pPr>
                          <w:spacing w:line="203" w:lineRule="exact"/>
                          <w:rPr>
                            <w:rFonts w:ascii="Calibri"/>
                            <w:b/>
                            <w:sz w:val="20"/>
                          </w:rPr>
                        </w:pPr>
                        <w:r>
                          <w:rPr>
                            <w:rFonts w:ascii="Calibri"/>
                            <w:b/>
                            <w:spacing w:val="-5"/>
                            <w:sz w:val="20"/>
                          </w:rPr>
                          <w:t>60</w:t>
                        </w:r>
                      </w:p>
                      <w:p w14:paraId="229287A8" w14:textId="77777777" w:rsidR="001B3D06" w:rsidRDefault="001B3D06" w:rsidP="001B3D06">
                        <w:pPr>
                          <w:spacing w:before="127" w:line="240" w:lineRule="exact"/>
                          <w:rPr>
                            <w:rFonts w:ascii="Calibri"/>
                            <w:b/>
                            <w:sz w:val="20"/>
                          </w:rPr>
                        </w:pPr>
                        <w:r>
                          <w:rPr>
                            <w:rFonts w:ascii="Calibri"/>
                            <w:b/>
                            <w:spacing w:val="-5"/>
                            <w:sz w:val="20"/>
                          </w:rPr>
                          <w:t>40</w:t>
                        </w:r>
                      </w:p>
                    </w:txbxContent>
                  </v:textbox>
                </v:shape>
                <v:shape id="Textbox 183" o:spid="_x0000_s1040" type="#_x0000_t202" style="position:absolute;left:26431;top:7887;width:3715;height:2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8zCwwAAANwAAAAPAAAAZHJzL2Rvd25yZXYueG1sRE9Na8JA&#10;EL0X/A/LCN7qpgq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N/MwsMAAADcAAAADwAA&#10;AAAAAAAAAAAAAAAHAgAAZHJzL2Rvd25yZXYueG1sUEsFBgAAAAADAAMAtwAAAPcCAAAAAA==&#10;" filled="f" stroked="f">
                  <v:textbox inset="0,0,0,0">
                    <w:txbxContent>
                      <w:p w14:paraId="26DBDDBB" w14:textId="77777777" w:rsidR="001B3D06" w:rsidRPr="000C683F" w:rsidRDefault="001B3D06" w:rsidP="001B3D06">
                        <w:pPr>
                          <w:spacing w:line="199" w:lineRule="exact"/>
                          <w:rPr>
                            <w:rFonts w:ascii="Calibri"/>
                            <w:b/>
                            <w:sz w:val="20"/>
                            <w:lang w:val="en-US"/>
                          </w:rPr>
                        </w:pPr>
                        <w:r>
                          <w:rPr>
                            <w:rFonts w:ascii="Calibri"/>
                            <w:b/>
                            <w:spacing w:val="-5"/>
                            <w:sz w:val="20"/>
                          </w:rPr>
                          <w:t>7</w:t>
                        </w:r>
                        <w:r>
                          <w:rPr>
                            <w:rFonts w:ascii="Calibri"/>
                            <w:b/>
                            <w:spacing w:val="-5"/>
                            <w:sz w:val="20"/>
                            <w:lang w:val="en-US"/>
                          </w:rPr>
                          <w:t>7,92</w:t>
                        </w:r>
                      </w:p>
                    </w:txbxContent>
                  </v:textbox>
                </v:shape>
                <v:shape id="Textbox 184" o:spid="_x0000_s1041" type="#_x0000_t202" style="position:absolute;left:7762;top:11889;width:3953;height:1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S2wwAAANwAAAAPAAAAZHJzL2Rvd25yZXYueG1sRE9Na8JA&#10;EL0X/A/LCN7qpi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czZUtsMAAADcAAAADwAA&#10;AAAAAAAAAAAAAAAHAgAAZHJzL2Rvd25yZXYueG1sUEsFBgAAAAADAAMAtwAAAPcCAAAAAA==&#10;" filled="f" stroked="f">
                  <v:textbox inset="0,0,0,0">
                    <w:txbxContent>
                      <w:p w14:paraId="3FD33D87" w14:textId="77777777" w:rsidR="001B3D06" w:rsidRPr="000C683F" w:rsidRDefault="001B3D06" w:rsidP="001B3D06">
                        <w:pPr>
                          <w:spacing w:line="199" w:lineRule="exact"/>
                          <w:rPr>
                            <w:rFonts w:ascii="Calibri"/>
                            <w:b/>
                            <w:sz w:val="20"/>
                            <w:lang w:val="en-US"/>
                          </w:rPr>
                        </w:pPr>
                        <w:r>
                          <w:rPr>
                            <w:rFonts w:ascii="Calibri"/>
                            <w:b/>
                            <w:spacing w:val="-5"/>
                            <w:sz w:val="20"/>
                            <w:lang w:val="en-US"/>
                          </w:rPr>
                          <w:t>43,90</w:t>
                        </w:r>
                      </w:p>
                    </w:txbxContent>
                  </v:textbox>
                </v:shape>
                <v:shape id="Textbox 185" o:spid="_x0000_s1042" type="#_x0000_t202" style="position:absolute;left:14620;top:12007;width:2958;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vEtwwAAANwAAAAPAAAAZHJzL2Rvd25yZXYueG1sRE9Na8JA&#10;EL0X/A/LCN7qpo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HHrxLcMAAADcAAAADwAA&#10;AAAAAAAAAAAAAAAHAgAAZHJzL2Rvd25yZXYueG1sUEsFBgAAAAADAAMAtwAAAPcCAAAAAA==&#10;" filled="f" stroked="f">
                  <v:textbox inset="0,0,0,0">
                    <w:txbxContent>
                      <w:p w14:paraId="7242C1F4" w14:textId="77777777" w:rsidR="001B3D06" w:rsidRPr="000C683F" w:rsidRDefault="001B3D06" w:rsidP="001B3D06">
                        <w:pPr>
                          <w:spacing w:line="199" w:lineRule="exact"/>
                          <w:rPr>
                            <w:rFonts w:ascii="Calibri"/>
                            <w:b/>
                            <w:sz w:val="20"/>
                            <w:lang w:val="en-US"/>
                          </w:rPr>
                        </w:pPr>
                        <w:r>
                          <w:rPr>
                            <w:rFonts w:ascii="Calibri"/>
                            <w:b/>
                            <w:spacing w:val="-5"/>
                            <w:sz w:val="20"/>
                          </w:rPr>
                          <w:t>4</w:t>
                        </w:r>
                        <w:r>
                          <w:rPr>
                            <w:rFonts w:ascii="Calibri"/>
                            <w:b/>
                            <w:spacing w:val="-5"/>
                            <w:sz w:val="20"/>
                            <w:lang w:val="en-US"/>
                          </w:rPr>
                          <w:t>2,87</w:t>
                        </w:r>
                      </w:p>
                    </w:txbxContent>
                  </v:textbox>
                </v:shape>
                <v:shape id="Textbox 186" o:spid="_x0000_s1043" type="#_x0000_t202" style="position:absolute;left:1519;top:13300;width:1416;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" filled="f" stroked="f">
                  <v:textbox inset="0,0,0,0">
                    <w:txbxContent>
                      <w:p w14:paraId="533EC2C4" w14:textId="77777777" w:rsidR="001B3D06" w:rsidRDefault="001B3D06" w:rsidP="001B3D06">
                        <w:pPr>
                          <w:spacing w:line="203" w:lineRule="exact"/>
                          <w:ind w:right="19"/>
                          <w:jc w:val="right"/>
                          <w:rPr>
                            <w:rFonts w:ascii="Calibri"/>
                            <w:b/>
                            <w:sz w:val="20"/>
                          </w:rPr>
                        </w:pPr>
                        <w:r>
                          <w:rPr>
                            <w:rFonts w:ascii="Calibri"/>
                            <w:b/>
                            <w:spacing w:val="-5"/>
                            <w:sz w:val="20"/>
                          </w:rPr>
                          <w:t>20</w:t>
                        </w:r>
                      </w:p>
                      <w:p w14:paraId="29C2C6C0" w14:textId="77777777" w:rsidR="001B3D06" w:rsidRDefault="001B3D06" w:rsidP="001B3D06">
                        <w:pPr>
                          <w:spacing w:before="126" w:line="240" w:lineRule="exact"/>
                          <w:ind w:right="18"/>
                          <w:jc w:val="right"/>
                          <w:rPr>
                            <w:rFonts w:ascii="Calibri"/>
                            <w:b/>
                            <w:sz w:val="20"/>
                          </w:rPr>
                        </w:pPr>
                        <w:r>
                          <w:rPr>
                            <w:rFonts w:ascii="Calibri"/>
                            <w:b/>
                            <w:spacing w:val="-10"/>
                            <w:sz w:val="20"/>
                          </w:rPr>
                          <w:t>0</w:t>
                        </w:r>
                      </w:p>
                    </w:txbxContent>
                  </v:textbox>
                </v:shape>
                <v:shape id="Textbox 187" o:spid="_x0000_s1044" type="#_x0000_t202" style="position:absolute;left:10023;top:17305;width:6617;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" filled="f" stroked="f">
                  <v:textbox inset="0,0,0,0">
                    <w:txbxContent>
                      <w:p w14:paraId="746E08C1" w14:textId="77777777" w:rsidR="001B3D06" w:rsidRDefault="001B3D06" w:rsidP="001B3D06">
                        <w:pPr>
                          <w:spacing w:line="199" w:lineRule="exact"/>
                          <w:rPr>
                            <w:rFonts w:ascii="Calibri"/>
                            <w:b/>
                            <w:sz w:val="20"/>
                          </w:rPr>
                        </w:pPr>
                        <w:r>
                          <w:rPr>
                            <w:rFonts w:ascii="Calibri"/>
                            <w:b/>
                            <w:sz w:val="20"/>
                          </w:rPr>
                          <w:t>Nilai</w:t>
                        </w:r>
                        <w:r>
                          <w:rPr>
                            <w:rFonts w:ascii="Calibri"/>
                            <w:b/>
                            <w:spacing w:val="-4"/>
                            <w:sz w:val="20"/>
                          </w:rPr>
                          <w:t xml:space="preserve"> </w:t>
                        </w:r>
                        <w:r>
                          <w:rPr>
                            <w:rFonts w:ascii="Calibri"/>
                            <w:b/>
                            <w:spacing w:val="-2"/>
                            <w:sz w:val="20"/>
                          </w:rPr>
                          <w:t>Pretest</w:t>
                        </w:r>
                      </w:p>
                    </w:txbxContent>
                  </v:textbox>
                </v:shape>
                <v:shape id="Textbox 188" o:spid="_x0000_s1045" type="#_x0000_t202" style="position:absolute;left:28311;top:17305;width:714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16z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" filled="f" stroked="f">
                  <v:textbox inset="0,0,0,0">
                    <w:txbxContent>
                      <w:p w14:paraId="4C6F29CC" w14:textId="77777777" w:rsidR="001B3D06" w:rsidRDefault="001B3D06" w:rsidP="001B3D06">
                        <w:pPr>
                          <w:spacing w:line="199" w:lineRule="exact"/>
                          <w:rPr>
                            <w:rFonts w:ascii="Calibri"/>
                            <w:b/>
                            <w:sz w:val="20"/>
                          </w:rPr>
                        </w:pPr>
                        <w:r>
                          <w:rPr>
                            <w:rFonts w:ascii="Calibri"/>
                            <w:b/>
                            <w:sz w:val="20"/>
                          </w:rPr>
                          <w:t>Nilai</w:t>
                        </w:r>
                        <w:r>
                          <w:rPr>
                            <w:rFonts w:ascii="Calibri"/>
                            <w:b/>
                            <w:spacing w:val="-6"/>
                            <w:sz w:val="20"/>
                          </w:rPr>
                          <w:t xml:space="preserve"> </w:t>
                        </w:r>
                        <w:r>
                          <w:rPr>
                            <w:rFonts w:ascii="Calibri"/>
                            <w:b/>
                            <w:spacing w:val="-2"/>
                            <w:sz w:val="20"/>
                          </w:rPr>
                          <w:t>Posttest</w:t>
                        </w:r>
                      </w:p>
                    </w:txbxContent>
                  </v:textbox>
                </v:shape>
                <v:shape id="Textbox 189" o:spid="_x0000_s1046" type="#_x0000_t202" style="position:absolute;left:12559;top:19984;width:7138;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" filled="f" stroked="f">
                  <v:textbox inset="0,0,0,0">
                    <w:txbxContent>
                      <w:p w14:paraId="1A9E46D6" w14:textId="77777777" w:rsidR="001B3D06" w:rsidRDefault="001B3D06" w:rsidP="001B3D06">
                        <w:pPr>
                          <w:spacing w:line="199" w:lineRule="exact"/>
                          <w:rPr>
                            <w:rFonts w:ascii="Calibri"/>
                            <w:b/>
                            <w:sz w:val="20"/>
                          </w:rPr>
                        </w:pPr>
                        <w:r>
                          <w:rPr>
                            <w:rFonts w:ascii="Calibri"/>
                            <w:b/>
                            <w:sz w:val="20"/>
                          </w:rPr>
                          <w:t>Kelas</w:t>
                        </w:r>
                        <w:r>
                          <w:rPr>
                            <w:rFonts w:ascii="Calibri"/>
                            <w:b/>
                            <w:spacing w:val="-6"/>
                            <w:sz w:val="20"/>
                          </w:rPr>
                          <w:t xml:space="preserve"> </w:t>
                        </w:r>
                        <w:r>
                          <w:rPr>
                            <w:rFonts w:ascii="Calibri"/>
                            <w:b/>
                            <w:spacing w:val="-2"/>
                            <w:sz w:val="20"/>
                          </w:rPr>
                          <w:t>Kontrol</w:t>
                        </w:r>
                      </w:p>
                    </w:txbxContent>
                  </v:textbox>
                </v:shape>
                <v:shape id="Textbox 190" o:spid="_x0000_s1047" type="#_x0000_t202" style="position:absolute;left:22237;top:19984;width:935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" filled="f" stroked="f">
                  <v:textbox inset="0,0,0,0">
                    <w:txbxContent>
                      <w:p w14:paraId="1A72928B" w14:textId="77777777" w:rsidR="001B3D06" w:rsidRDefault="001B3D06" w:rsidP="001B3D06">
                        <w:pPr>
                          <w:spacing w:line="199" w:lineRule="exact"/>
                          <w:rPr>
                            <w:rFonts w:ascii="Calibri"/>
                            <w:b/>
                            <w:sz w:val="20"/>
                          </w:rPr>
                        </w:pPr>
                        <w:r>
                          <w:rPr>
                            <w:rFonts w:ascii="Calibri"/>
                            <w:b/>
                            <w:sz w:val="20"/>
                          </w:rPr>
                          <w:t>Kelas</w:t>
                        </w:r>
                        <w:r>
                          <w:rPr>
                            <w:rFonts w:ascii="Calibri"/>
                            <w:b/>
                            <w:spacing w:val="-6"/>
                            <w:sz w:val="20"/>
                          </w:rPr>
                          <w:t xml:space="preserve"> </w:t>
                        </w:r>
                        <w:r>
                          <w:rPr>
                            <w:rFonts w:ascii="Calibri"/>
                            <w:b/>
                            <w:spacing w:val="-2"/>
                            <w:sz w:val="20"/>
                          </w:rPr>
                          <w:t>Eksperimen</w:t>
                        </w:r>
                      </w:p>
                    </w:txbxContent>
                  </v:textbox>
                </v:shape>
                <w10:wrap type="topAndBottom" anchorx="page"/>
              </v:group>
            </w:pict>
          </mc:Fallback>
        </mc:AlternateContent>
      </w:r>
    </w:p>
    <w:p w14:paraId="74F351B0" w14:textId="79EC01A9" w:rsidR="004B3C44" w:rsidRPr="004029E1" w:rsidRDefault="00C42F2A" w:rsidP="004B3C44">
      <w:pPr>
        <w:pStyle w:val="Heading2"/>
        <w:tabs>
          <w:tab w:val="left" w:pos="426"/>
        </w:tabs>
        <w:spacing w:line="360" w:lineRule="auto"/>
        <w:rPr>
          <w:rFonts w:ascii="Times New Roman" w:hAnsi="Times New Roman" w:cs="Times New Roman"/>
          <w:i w:val="0"/>
          <w:iCs w:val="0"/>
          <w:sz w:val="24"/>
          <w:szCs w:val="24"/>
          <w:lang w:val="en-US"/>
        </w:rPr>
      </w:pPr>
      <w:r>
        <w:rPr>
          <w:rFonts w:ascii="Times New Roman" w:hAnsi="Times New Roman" w:cs="Times New Roman"/>
          <w:b w:val="0"/>
          <w:bCs w:val="0"/>
          <w:i w:val="0"/>
          <w:iCs w:val="0"/>
          <w:sz w:val="24"/>
          <w:szCs w:val="24"/>
          <w:lang w:val="en-US"/>
        </w:rPr>
        <w:tab/>
      </w:r>
      <w:r>
        <w:rPr>
          <w:rFonts w:ascii="Times New Roman" w:hAnsi="Times New Roman" w:cs="Times New Roman"/>
          <w:b w:val="0"/>
          <w:bCs w:val="0"/>
          <w:i w:val="0"/>
          <w:iCs w:val="0"/>
          <w:sz w:val="24"/>
          <w:szCs w:val="24"/>
          <w:lang w:val="en-US"/>
        </w:rPr>
        <w:tab/>
      </w:r>
      <w:r>
        <w:rPr>
          <w:rFonts w:ascii="Times New Roman" w:hAnsi="Times New Roman" w:cs="Times New Roman"/>
          <w:b w:val="0"/>
          <w:bCs w:val="0"/>
          <w:i w:val="0"/>
          <w:iCs w:val="0"/>
          <w:sz w:val="24"/>
          <w:szCs w:val="24"/>
          <w:lang w:val="en-US"/>
        </w:rPr>
        <w:tab/>
      </w:r>
      <w:r>
        <w:rPr>
          <w:rFonts w:ascii="Times New Roman" w:hAnsi="Times New Roman" w:cs="Times New Roman"/>
          <w:b w:val="0"/>
          <w:bCs w:val="0"/>
          <w:i w:val="0"/>
          <w:iCs w:val="0"/>
          <w:sz w:val="24"/>
          <w:szCs w:val="24"/>
          <w:lang w:val="en-US"/>
        </w:rPr>
        <w:tab/>
      </w:r>
      <w:r w:rsidR="001B3D06" w:rsidRPr="004029E1">
        <w:rPr>
          <w:rFonts w:ascii="Times New Roman" w:hAnsi="Times New Roman" w:cs="Times New Roman"/>
          <w:i w:val="0"/>
          <w:iCs w:val="0"/>
          <w:sz w:val="24"/>
          <w:szCs w:val="24"/>
          <w:lang w:val="en-US"/>
        </w:rPr>
        <w:t>Gambar1. Diagram Batang Hasil Belajar Peserta Didik</w:t>
      </w:r>
    </w:p>
    <w:p w14:paraId="5509FDA2" w14:textId="2439DF60" w:rsidR="001B3D06" w:rsidRPr="001B3D06" w:rsidRDefault="001B3D06" w:rsidP="00E21575">
      <w:pPr>
        <w:pStyle w:val="Heading2"/>
        <w:tabs>
          <w:tab w:val="left" w:pos="426"/>
        </w:tabs>
        <w:spacing w:line="360" w:lineRule="auto"/>
        <w:jc w:val="both"/>
        <w:rPr>
          <w:rFonts w:ascii="Times New Roman" w:hAnsi="Times New Roman" w:cs="Times New Roman"/>
          <w:b w:val="0"/>
          <w:bCs w:val="0"/>
          <w:i w:val="0"/>
          <w:iCs w:val="0"/>
          <w:sz w:val="24"/>
          <w:szCs w:val="24"/>
          <w:lang w:val="en-US"/>
        </w:rPr>
      </w:pPr>
      <w:r>
        <w:rPr>
          <w:b w:val="0"/>
          <w:bCs w:val="0"/>
          <w:lang w:val="en-US"/>
        </w:rPr>
        <w:tab/>
      </w:r>
      <w:r w:rsidRPr="001B3D06">
        <w:rPr>
          <w:rFonts w:ascii="Times New Roman" w:hAnsi="Times New Roman" w:cs="Times New Roman"/>
          <w:b w:val="0"/>
          <w:bCs w:val="0"/>
          <w:i w:val="0"/>
          <w:iCs w:val="0"/>
          <w:sz w:val="24"/>
          <w:szCs w:val="24"/>
          <w:lang w:val="en-US"/>
        </w:rPr>
        <w:t xml:space="preserve">Berdasarkan gambar 1, nilai rata-rata pretest kelas kontrol yaitu 43,90 sedangkan nilai rata-rata pretest kelas eksperimen yaitu 42,87. Dapat dilihat bahwa pretest antara kelas kontrol dan kelas eksperimen cenderung sama yakni selisih 1,03. Untuk nilai rata-rata posttest kelas kontrol yaitu 77,92, sedangkan nilai rata-rataposttest kelas eksperimen adalah 85,53. Dapat dilihat bahwa hasil belajar kelas eksperimen mengalami peningkatan dari pada kelas kontrol dengan </w:t>
      </w:r>
      <w:bookmarkStart w:id="2" w:name="_Hlk184202559"/>
      <w:bookmarkEnd w:id="1"/>
      <w:r w:rsidRPr="001B3D06">
        <w:rPr>
          <w:rFonts w:ascii="Times New Roman" w:hAnsi="Times New Roman" w:cs="Times New Roman"/>
          <w:b w:val="0"/>
          <w:bCs w:val="0"/>
          <w:i w:val="0"/>
          <w:iCs w:val="0"/>
          <w:sz w:val="24"/>
          <w:szCs w:val="24"/>
          <w:lang w:val="en-US"/>
        </w:rPr>
        <w:t xml:space="preserve">selisih 7,41. Oleh karena ada perbedaan ini menunjukkan pengaruh dari media pembelajaran yang diterapkan pada peserta didik sehingga mempengaruhi hasil belajar. </w:t>
      </w:r>
    </w:p>
    <w:p w14:paraId="6326EFE9" w14:textId="5AB9F9F3" w:rsidR="001B3D06" w:rsidRDefault="001B3D06" w:rsidP="001B3D06">
      <w:pPr>
        <w:pStyle w:val="Heading2"/>
        <w:tabs>
          <w:tab w:val="left" w:pos="426"/>
        </w:tabs>
        <w:spacing w:line="360" w:lineRule="auto"/>
        <w:rPr>
          <w:rFonts w:ascii="Times New Roman" w:hAnsi="Times New Roman" w:cs="Times New Roman"/>
          <w:b w:val="0"/>
          <w:bCs w:val="0"/>
          <w:i w:val="0"/>
          <w:iCs w:val="0"/>
          <w:sz w:val="24"/>
          <w:szCs w:val="24"/>
          <w:lang w:val="en-US"/>
        </w:rPr>
      </w:pPr>
      <w:r w:rsidRPr="001B3D06">
        <w:rPr>
          <w:rFonts w:ascii="Times New Roman" w:hAnsi="Times New Roman" w:cs="Times New Roman"/>
          <w:b w:val="0"/>
          <w:bCs w:val="0"/>
          <w:i w:val="0"/>
          <w:iCs w:val="0"/>
          <w:sz w:val="24"/>
          <w:szCs w:val="24"/>
          <w:lang w:val="en-US"/>
        </w:rPr>
        <w:t xml:space="preserve">Selanjutnya dilakukan pengujian hipotesis dengan menggunakan uji </w:t>
      </w:r>
      <w:r w:rsidRPr="001B3D06">
        <w:rPr>
          <w:rFonts w:ascii="Times New Roman" w:hAnsi="Times New Roman" w:cs="Times New Roman"/>
          <w:b w:val="0"/>
          <w:bCs w:val="0"/>
          <w:i w:val="0"/>
          <w:iCs w:val="0"/>
          <w:sz w:val="24"/>
          <w:szCs w:val="24"/>
        </w:rPr>
        <w:t>independen untuk kedua kelas yaitu kelas IV-B tanpa media papan pintar</w:t>
      </w:r>
      <w:r w:rsidRPr="001B3D06">
        <w:rPr>
          <w:rFonts w:ascii="Times New Roman" w:hAnsi="Times New Roman" w:cs="Times New Roman"/>
          <w:b w:val="0"/>
          <w:bCs w:val="0"/>
          <w:i w:val="0"/>
          <w:iCs w:val="0"/>
          <w:spacing w:val="-14"/>
          <w:sz w:val="24"/>
          <w:szCs w:val="24"/>
        </w:rPr>
        <w:t xml:space="preserve"> </w:t>
      </w:r>
      <w:r w:rsidRPr="001B3D06">
        <w:rPr>
          <w:rFonts w:ascii="Times New Roman" w:hAnsi="Times New Roman" w:cs="Times New Roman"/>
          <w:b w:val="0"/>
          <w:bCs w:val="0"/>
          <w:i w:val="0"/>
          <w:iCs w:val="0"/>
          <w:sz w:val="24"/>
          <w:szCs w:val="24"/>
        </w:rPr>
        <w:t>dan</w:t>
      </w:r>
      <w:r w:rsidRPr="001B3D06">
        <w:rPr>
          <w:rFonts w:ascii="Times New Roman" w:hAnsi="Times New Roman" w:cs="Times New Roman"/>
          <w:b w:val="0"/>
          <w:bCs w:val="0"/>
          <w:i w:val="0"/>
          <w:iCs w:val="0"/>
          <w:spacing w:val="-12"/>
          <w:sz w:val="24"/>
          <w:szCs w:val="24"/>
        </w:rPr>
        <w:t xml:space="preserve"> </w:t>
      </w:r>
      <w:r w:rsidRPr="001B3D06">
        <w:rPr>
          <w:rFonts w:ascii="Times New Roman" w:hAnsi="Times New Roman" w:cs="Times New Roman"/>
          <w:b w:val="0"/>
          <w:bCs w:val="0"/>
          <w:i w:val="0"/>
          <w:iCs w:val="0"/>
          <w:spacing w:val="-12"/>
          <w:sz w:val="24"/>
          <w:szCs w:val="24"/>
          <w:lang w:val="en-US"/>
        </w:rPr>
        <w:t xml:space="preserve">kelas </w:t>
      </w:r>
      <w:r w:rsidRPr="001B3D06">
        <w:rPr>
          <w:rFonts w:ascii="Times New Roman" w:hAnsi="Times New Roman" w:cs="Times New Roman"/>
          <w:b w:val="0"/>
          <w:bCs w:val="0"/>
          <w:i w:val="0"/>
          <w:iCs w:val="0"/>
          <w:sz w:val="24"/>
          <w:szCs w:val="24"/>
        </w:rPr>
        <w:t>IV-C</w:t>
      </w:r>
      <w:r w:rsidRPr="001B3D06">
        <w:rPr>
          <w:rFonts w:ascii="Times New Roman" w:hAnsi="Times New Roman" w:cs="Times New Roman"/>
          <w:b w:val="0"/>
          <w:bCs w:val="0"/>
          <w:i w:val="0"/>
          <w:iCs w:val="0"/>
          <w:spacing w:val="-13"/>
          <w:sz w:val="24"/>
          <w:szCs w:val="24"/>
        </w:rPr>
        <w:t xml:space="preserve"> </w:t>
      </w:r>
      <w:r w:rsidRPr="001B3D06">
        <w:rPr>
          <w:rFonts w:ascii="Times New Roman" w:hAnsi="Times New Roman" w:cs="Times New Roman"/>
          <w:b w:val="0"/>
          <w:bCs w:val="0"/>
          <w:i w:val="0"/>
          <w:iCs w:val="0"/>
          <w:sz w:val="24"/>
          <w:szCs w:val="24"/>
        </w:rPr>
        <w:t>menggunakan</w:t>
      </w:r>
      <w:r w:rsidRPr="001B3D06">
        <w:rPr>
          <w:rFonts w:ascii="Times New Roman" w:hAnsi="Times New Roman" w:cs="Times New Roman"/>
          <w:b w:val="0"/>
          <w:bCs w:val="0"/>
          <w:i w:val="0"/>
          <w:iCs w:val="0"/>
          <w:spacing w:val="-14"/>
          <w:sz w:val="24"/>
          <w:szCs w:val="24"/>
        </w:rPr>
        <w:t xml:space="preserve"> </w:t>
      </w:r>
      <w:r w:rsidRPr="001B3D06">
        <w:rPr>
          <w:rFonts w:ascii="Times New Roman" w:hAnsi="Times New Roman" w:cs="Times New Roman"/>
          <w:b w:val="0"/>
          <w:bCs w:val="0"/>
          <w:i w:val="0"/>
          <w:iCs w:val="0"/>
          <w:sz w:val="24"/>
          <w:szCs w:val="24"/>
        </w:rPr>
        <w:t>papan</w:t>
      </w:r>
      <w:r w:rsidRPr="001B3D06">
        <w:rPr>
          <w:rFonts w:ascii="Times New Roman" w:hAnsi="Times New Roman" w:cs="Times New Roman"/>
          <w:b w:val="0"/>
          <w:bCs w:val="0"/>
          <w:i w:val="0"/>
          <w:iCs w:val="0"/>
          <w:spacing w:val="-14"/>
          <w:sz w:val="24"/>
          <w:szCs w:val="24"/>
        </w:rPr>
        <w:t xml:space="preserve"> </w:t>
      </w:r>
      <w:r w:rsidRPr="001B3D06">
        <w:rPr>
          <w:rFonts w:ascii="Times New Roman" w:hAnsi="Times New Roman" w:cs="Times New Roman"/>
          <w:b w:val="0"/>
          <w:bCs w:val="0"/>
          <w:i w:val="0"/>
          <w:iCs w:val="0"/>
          <w:sz w:val="24"/>
          <w:szCs w:val="24"/>
        </w:rPr>
        <w:t>pintar</w:t>
      </w:r>
      <w:r w:rsidRPr="001B3D06">
        <w:rPr>
          <w:rFonts w:ascii="Times New Roman" w:hAnsi="Times New Roman" w:cs="Times New Roman"/>
          <w:b w:val="0"/>
          <w:bCs w:val="0"/>
          <w:i w:val="0"/>
          <w:iCs w:val="0"/>
          <w:spacing w:val="-13"/>
          <w:sz w:val="24"/>
          <w:szCs w:val="24"/>
        </w:rPr>
        <w:t xml:space="preserve"> </w:t>
      </w:r>
      <w:r w:rsidRPr="001B3D06">
        <w:rPr>
          <w:rFonts w:ascii="Times New Roman" w:hAnsi="Times New Roman" w:cs="Times New Roman"/>
          <w:b w:val="0"/>
          <w:bCs w:val="0"/>
          <w:i w:val="0"/>
          <w:iCs w:val="0"/>
          <w:sz w:val="24"/>
          <w:szCs w:val="24"/>
        </w:rPr>
        <w:t>yang</w:t>
      </w:r>
      <w:r w:rsidRPr="001B3D06">
        <w:rPr>
          <w:rFonts w:ascii="Times New Roman" w:hAnsi="Times New Roman" w:cs="Times New Roman"/>
          <w:b w:val="0"/>
          <w:bCs w:val="0"/>
          <w:i w:val="0"/>
          <w:iCs w:val="0"/>
          <w:spacing w:val="-14"/>
          <w:sz w:val="24"/>
          <w:szCs w:val="24"/>
        </w:rPr>
        <w:t xml:space="preserve"> </w:t>
      </w:r>
      <w:r w:rsidRPr="001B3D06">
        <w:rPr>
          <w:rFonts w:ascii="Times New Roman" w:hAnsi="Times New Roman" w:cs="Times New Roman"/>
          <w:b w:val="0"/>
          <w:bCs w:val="0"/>
          <w:i w:val="0"/>
          <w:iCs w:val="0"/>
          <w:sz w:val="24"/>
          <w:szCs w:val="24"/>
        </w:rPr>
        <w:t>dihitung</w:t>
      </w:r>
      <w:r w:rsidRPr="001B3D06">
        <w:rPr>
          <w:rFonts w:ascii="Times New Roman" w:hAnsi="Times New Roman" w:cs="Times New Roman"/>
          <w:b w:val="0"/>
          <w:bCs w:val="0"/>
          <w:i w:val="0"/>
          <w:iCs w:val="0"/>
          <w:sz w:val="24"/>
          <w:szCs w:val="24"/>
          <w:lang w:val="en-US"/>
        </w:rPr>
        <w:t xml:space="preserve"> dengan menggunakan SPSS seseaui dengan tabel 3. </w:t>
      </w:r>
    </w:p>
    <w:p w14:paraId="2BB6D3CB" w14:textId="77777777" w:rsidR="00C42F2A" w:rsidRPr="00C42F2A" w:rsidRDefault="00C42F2A" w:rsidP="00C42F2A">
      <w:pPr>
        <w:rPr>
          <w:lang w:val="en-US"/>
        </w:rPr>
      </w:pPr>
    </w:p>
    <w:bookmarkEnd w:id="2"/>
    <w:p w14:paraId="67CE9CE0" w14:textId="7F319C26" w:rsidR="001B3D06" w:rsidRPr="004029E1" w:rsidRDefault="004029E1" w:rsidP="001B3D06">
      <w:pPr>
        <w:pStyle w:val="Heading2"/>
        <w:tabs>
          <w:tab w:val="left" w:pos="426"/>
        </w:tabs>
        <w:spacing w:line="360" w:lineRule="auto"/>
        <w:rPr>
          <w:rFonts w:ascii="Times New Roman" w:hAnsi="Times New Roman" w:cs="Times New Roman"/>
          <w:i w:val="0"/>
          <w:iCs w:val="0"/>
          <w:sz w:val="24"/>
          <w:szCs w:val="24"/>
          <w:lang w:val="en-US"/>
        </w:rPr>
      </w:pPr>
      <w:r>
        <w:rPr>
          <w:rFonts w:ascii="Times New Roman" w:hAnsi="Times New Roman" w:cs="Times New Roman"/>
          <w:b w:val="0"/>
          <w:bCs w:val="0"/>
          <w:i w:val="0"/>
          <w:iCs w:val="0"/>
          <w:sz w:val="24"/>
          <w:szCs w:val="24"/>
          <w:lang w:val="en-US"/>
        </w:rPr>
        <w:lastRenderedPageBreak/>
        <w:tab/>
      </w:r>
      <w:r>
        <w:rPr>
          <w:rFonts w:ascii="Times New Roman" w:hAnsi="Times New Roman" w:cs="Times New Roman"/>
          <w:b w:val="0"/>
          <w:bCs w:val="0"/>
          <w:i w:val="0"/>
          <w:iCs w:val="0"/>
          <w:sz w:val="24"/>
          <w:szCs w:val="24"/>
          <w:lang w:val="en-US"/>
        </w:rPr>
        <w:tab/>
      </w:r>
      <w:r>
        <w:rPr>
          <w:rFonts w:ascii="Times New Roman" w:hAnsi="Times New Roman" w:cs="Times New Roman"/>
          <w:b w:val="0"/>
          <w:bCs w:val="0"/>
          <w:i w:val="0"/>
          <w:iCs w:val="0"/>
          <w:sz w:val="24"/>
          <w:szCs w:val="24"/>
          <w:lang w:val="en-US"/>
        </w:rPr>
        <w:tab/>
      </w:r>
      <w:r>
        <w:rPr>
          <w:rFonts w:ascii="Times New Roman" w:hAnsi="Times New Roman" w:cs="Times New Roman"/>
          <w:b w:val="0"/>
          <w:bCs w:val="0"/>
          <w:i w:val="0"/>
          <w:iCs w:val="0"/>
          <w:sz w:val="24"/>
          <w:szCs w:val="24"/>
          <w:lang w:val="en-US"/>
        </w:rPr>
        <w:tab/>
      </w:r>
      <w:r>
        <w:rPr>
          <w:rFonts w:ascii="Times New Roman" w:hAnsi="Times New Roman" w:cs="Times New Roman"/>
          <w:b w:val="0"/>
          <w:bCs w:val="0"/>
          <w:i w:val="0"/>
          <w:iCs w:val="0"/>
          <w:sz w:val="24"/>
          <w:szCs w:val="24"/>
          <w:lang w:val="en-US"/>
        </w:rPr>
        <w:tab/>
      </w:r>
      <w:r w:rsidR="001B3D06" w:rsidRPr="004029E1">
        <w:rPr>
          <w:rFonts w:ascii="Times New Roman" w:hAnsi="Times New Roman" w:cs="Times New Roman"/>
          <w:i w:val="0"/>
          <w:iCs w:val="0"/>
          <w:sz w:val="24"/>
          <w:szCs w:val="24"/>
          <w:lang w:val="en-US"/>
        </w:rPr>
        <w:t>Tabel 3. Hasil Perhitungan Uji Independen</w:t>
      </w:r>
    </w:p>
    <w:tbl>
      <w:tblPr>
        <w:tblW w:w="0" w:type="auto"/>
        <w:tblInd w:w="250"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087"/>
        <w:gridCol w:w="886"/>
        <w:gridCol w:w="480"/>
        <w:gridCol w:w="480"/>
        <w:gridCol w:w="578"/>
        <w:gridCol w:w="681"/>
        <w:gridCol w:w="573"/>
        <w:gridCol w:w="575"/>
        <w:gridCol w:w="1073"/>
        <w:gridCol w:w="986"/>
        <w:gridCol w:w="678"/>
        <w:gridCol w:w="633"/>
      </w:tblGrid>
      <w:tr w:rsidR="001B3D06" w14:paraId="5231D15C" w14:textId="77777777" w:rsidTr="004029E1">
        <w:trPr>
          <w:trHeight w:val="330"/>
        </w:trPr>
        <w:tc>
          <w:tcPr>
            <w:tcW w:w="8710" w:type="dxa"/>
            <w:gridSpan w:val="12"/>
            <w:tcBorders>
              <w:top w:val="single" w:sz="4" w:space="0" w:color="auto"/>
              <w:bottom w:val="single" w:sz="4" w:space="0" w:color="auto"/>
            </w:tcBorders>
          </w:tcPr>
          <w:p w14:paraId="7C653867" w14:textId="77777777" w:rsidR="001B3D06" w:rsidRDefault="001B3D06" w:rsidP="00F36240">
            <w:pPr>
              <w:pStyle w:val="TableParagraph"/>
              <w:spacing w:before="49" w:line="261" w:lineRule="exact"/>
              <w:ind w:left="17"/>
              <w:jc w:val="center"/>
              <w:rPr>
                <w:b/>
                <w:i/>
                <w:sz w:val="24"/>
              </w:rPr>
            </w:pPr>
            <w:r>
              <w:rPr>
                <w:b/>
                <w:i/>
                <w:sz w:val="24"/>
              </w:rPr>
              <w:t>Independent</w:t>
            </w:r>
            <w:r>
              <w:rPr>
                <w:b/>
                <w:i/>
                <w:spacing w:val="-4"/>
                <w:sz w:val="24"/>
              </w:rPr>
              <w:t xml:space="preserve"> </w:t>
            </w:r>
            <w:r>
              <w:rPr>
                <w:b/>
                <w:i/>
                <w:sz w:val="24"/>
              </w:rPr>
              <w:t>Samples</w:t>
            </w:r>
            <w:r>
              <w:rPr>
                <w:b/>
                <w:i/>
                <w:spacing w:val="-1"/>
                <w:sz w:val="24"/>
              </w:rPr>
              <w:t xml:space="preserve"> </w:t>
            </w:r>
            <w:r>
              <w:rPr>
                <w:b/>
                <w:i/>
                <w:spacing w:val="-4"/>
                <w:sz w:val="24"/>
              </w:rPr>
              <w:t>Test</w:t>
            </w:r>
          </w:p>
        </w:tc>
      </w:tr>
      <w:tr w:rsidR="001B3D06" w14:paraId="1FAD9D37" w14:textId="77777777" w:rsidTr="004029E1">
        <w:trPr>
          <w:trHeight w:val="1600"/>
        </w:trPr>
        <w:tc>
          <w:tcPr>
            <w:tcW w:w="1973" w:type="dxa"/>
            <w:gridSpan w:val="2"/>
            <w:vMerge w:val="restart"/>
            <w:tcBorders>
              <w:top w:val="single" w:sz="4" w:space="0" w:color="auto"/>
              <w:bottom w:val="single" w:sz="4" w:space="0" w:color="auto"/>
            </w:tcBorders>
          </w:tcPr>
          <w:p w14:paraId="5C399FB2" w14:textId="77777777" w:rsidR="001B3D06" w:rsidRPr="004029E1" w:rsidRDefault="001B3D06" w:rsidP="00F36240">
            <w:pPr>
              <w:pStyle w:val="TableParagraph"/>
              <w:rPr>
                <w:b/>
                <w:bCs/>
              </w:rPr>
            </w:pPr>
          </w:p>
        </w:tc>
        <w:tc>
          <w:tcPr>
            <w:tcW w:w="960" w:type="dxa"/>
            <w:gridSpan w:val="2"/>
            <w:tcBorders>
              <w:top w:val="single" w:sz="4" w:space="0" w:color="auto"/>
              <w:bottom w:val="single" w:sz="4" w:space="0" w:color="auto"/>
            </w:tcBorders>
          </w:tcPr>
          <w:p w14:paraId="29B0515F" w14:textId="77777777" w:rsidR="001B3D06" w:rsidRPr="004029E1" w:rsidRDefault="001B3D06" w:rsidP="00F36240">
            <w:pPr>
              <w:pStyle w:val="TableParagraph"/>
              <w:spacing w:before="89" w:line="333" w:lineRule="auto"/>
              <w:ind w:left="92" w:right="80"/>
              <w:jc w:val="center"/>
              <w:rPr>
                <w:b/>
                <w:bCs/>
                <w:sz w:val="20"/>
              </w:rPr>
            </w:pPr>
            <w:r w:rsidRPr="004029E1">
              <w:rPr>
                <w:b/>
                <w:bCs/>
                <w:spacing w:val="-2"/>
                <w:sz w:val="20"/>
              </w:rPr>
              <w:t xml:space="preserve">Levene's </w:t>
            </w:r>
            <w:r w:rsidRPr="004029E1">
              <w:rPr>
                <w:b/>
                <w:bCs/>
                <w:sz w:val="20"/>
              </w:rPr>
              <w:t xml:space="preserve">Test for </w:t>
            </w:r>
            <w:r w:rsidRPr="004029E1">
              <w:rPr>
                <w:b/>
                <w:bCs/>
                <w:spacing w:val="-2"/>
                <w:sz w:val="20"/>
              </w:rPr>
              <w:t xml:space="preserve">Equality </w:t>
            </w:r>
            <w:r w:rsidRPr="004029E1">
              <w:rPr>
                <w:b/>
                <w:bCs/>
                <w:spacing w:val="-6"/>
                <w:sz w:val="20"/>
              </w:rPr>
              <w:t>of</w:t>
            </w:r>
          </w:p>
          <w:p w14:paraId="6C2E7DF4" w14:textId="77777777" w:rsidR="001B3D06" w:rsidRPr="004029E1" w:rsidRDefault="001B3D06" w:rsidP="00F36240">
            <w:pPr>
              <w:pStyle w:val="TableParagraph"/>
              <w:spacing w:before="1" w:line="212" w:lineRule="exact"/>
              <w:ind w:left="7"/>
              <w:jc w:val="center"/>
              <w:rPr>
                <w:b/>
                <w:bCs/>
                <w:sz w:val="20"/>
              </w:rPr>
            </w:pPr>
            <w:r w:rsidRPr="004029E1">
              <w:rPr>
                <w:b/>
                <w:bCs/>
                <w:spacing w:val="-2"/>
                <w:sz w:val="20"/>
              </w:rPr>
              <w:t>Variances</w:t>
            </w:r>
          </w:p>
        </w:tc>
        <w:tc>
          <w:tcPr>
            <w:tcW w:w="5777" w:type="dxa"/>
            <w:gridSpan w:val="8"/>
            <w:tcBorders>
              <w:top w:val="single" w:sz="4" w:space="0" w:color="auto"/>
              <w:bottom w:val="single" w:sz="4" w:space="0" w:color="auto"/>
            </w:tcBorders>
          </w:tcPr>
          <w:p w14:paraId="4EA2EEAE" w14:textId="77777777" w:rsidR="001B3D06" w:rsidRPr="004029E1" w:rsidRDefault="001B3D06" w:rsidP="00F36240">
            <w:pPr>
              <w:pStyle w:val="TableParagraph"/>
              <w:rPr>
                <w:b/>
                <w:bCs/>
                <w:sz w:val="20"/>
              </w:rPr>
            </w:pPr>
          </w:p>
          <w:p w14:paraId="5BAB588F" w14:textId="77777777" w:rsidR="001B3D06" w:rsidRPr="004029E1" w:rsidRDefault="001B3D06" w:rsidP="00F36240">
            <w:pPr>
              <w:pStyle w:val="TableParagraph"/>
              <w:rPr>
                <w:b/>
                <w:bCs/>
                <w:sz w:val="20"/>
              </w:rPr>
            </w:pPr>
          </w:p>
          <w:p w14:paraId="57714D80" w14:textId="77777777" w:rsidR="001B3D06" w:rsidRPr="004029E1" w:rsidRDefault="001B3D06" w:rsidP="00F36240">
            <w:pPr>
              <w:pStyle w:val="TableParagraph"/>
              <w:rPr>
                <w:b/>
                <w:bCs/>
                <w:sz w:val="20"/>
              </w:rPr>
            </w:pPr>
          </w:p>
          <w:p w14:paraId="30B70264" w14:textId="77777777" w:rsidR="001B3D06" w:rsidRPr="004029E1" w:rsidRDefault="001B3D06" w:rsidP="00F36240">
            <w:pPr>
              <w:pStyle w:val="TableParagraph"/>
              <w:rPr>
                <w:b/>
                <w:bCs/>
                <w:sz w:val="20"/>
              </w:rPr>
            </w:pPr>
          </w:p>
          <w:p w14:paraId="77E37677" w14:textId="77777777" w:rsidR="001B3D06" w:rsidRPr="004029E1" w:rsidRDefault="001B3D06" w:rsidP="00F36240">
            <w:pPr>
              <w:pStyle w:val="TableParagraph"/>
              <w:spacing w:before="218"/>
              <w:rPr>
                <w:b/>
                <w:bCs/>
                <w:sz w:val="20"/>
              </w:rPr>
            </w:pPr>
          </w:p>
          <w:p w14:paraId="6C449FA6" w14:textId="77777777" w:rsidR="001B3D06" w:rsidRPr="004029E1" w:rsidRDefault="001B3D06" w:rsidP="00F36240">
            <w:pPr>
              <w:pStyle w:val="TableParagraph"/>
              <w:spacing w:line="212" w:lineRule="exact"/>
              <w:ind w:left="1740"/>
              <w:rPr>
                <w:b/>
                <w:bCs/>
                <w:sz w:val="20"/>
              </w:rPr>
            </w:pPr>
            <w:r w:rsidRPr="004029E1">
              <w:rPr>
                <w:b/>
                <w:bCs/>
                <w:sz w:val="20"/>
              </w:rPr>
              <w:t>t-test</w:t>
            </w:r>
            <w:r w:rsidRPr="004029E1">
              <w:rPr>
                <w:b/>
                <w:bCs/>
                <w:spacing w:val="-4"/>
                <w:sz w:val="20"/>
              </w:rPr>
              <w:t xml:space="preserve"> </w:t>
            </w:r>
            <w:r w:rsidRPr="004029E1">
              <w:rPr>
                <w:b/>
                <w:bCs/>
                <w:sz w:val="20"/>
              </w:rPr>
              <w:t>for</w:t>
            </w:r>
            <w:r w:rsidRPr="004029E1">
              <w:rPr>
                <w:b/>
                <w:bCs/>
                <w:spacing w:val="-3"/>
                <w:sz w:val="20"/>
              </w:rPr>
              <w:t xml:space="preserve"> </w:t>
            </w:r>
            <w:r w:rsidRPr="004029E1">
              <w:rPr>
                <w:b/>
                <w:bCs/>
                <w:sz w:val="20"/>
              </w:rPr>
              <w:t>Equality</w:t>
            </w:r>
            <w:r w:rsidRPr="004029E1">
              <w:rPr>
                <w:b/>
                <w:bCs/>
                <w:spacing w:val="-5"/>
                <w:sz w:val="20"/>
              </w:rPr>
              <w:t xml:space="preserve"> </w:t>
            </w:r>
            <w:r w:rsidRPr="004029E1">
              <w:rPr>
                <w:b/>
                <w:bCs/>
                <w:sz w:val="20"/>
              </w:rPr>
              <w:t>of</w:t>
            </w:r>
            <w:r w:rsidRPr="004029E1">
              <w:rPr>
                <w:b/>
                <w:bCs/>
                <w:spacing w:val="-3"/>
                <w:sz w:val="20"/>
              </w:rPr>
              <w:t xml:space="preserve"> </w:t>
            </w:r>
            <w:r w:rsidRPr="004029E1">
              <w:rPr>
                <w:b/>
                <w:bCs/>
                <w:spacing w:val="-4"/>
                <w:sz w:val="20"/>
              </w:rPr>
              <w:t>Means</w:t>
            </w:r>
          </w:p>
        </w:tc>
      </w:tr>
      <w:tr w:rsidR="001B3D06" w14:paraId="6F942BF7" w14:textId="77777777" w:rsidTr="004029E1">
        <w:trPr>
          <w:trHeight w:val="1278"/>
        </w:trPr>
        <w:tc>
          <w:tcPr>
            <w:tcW w:w="1973" w:type="dxa"/>
            <w:gridSpan w:val="2"/>
            <w:vMerge/>
            <w:tcBorders>
              <w:top w:val="single" w:sz="4" w:space="0" w:color="auto"/>
            </w:tcBorders>
          </w:tcPr>
          <w:p w14:paraId="62750ED6" w14:textId="77777777" w:rsidR="001B3D06" w:rsidRPr="004029E1" w:rsidRDefault="001B3D06" w:rsidP="00F36240">
            <w:pPr>
              <w:rPr>
                <w:b/>
                <w:bCs/>
                <w:sz w:val="2"/>
                <w:szCs w:val="2"/>
              </w:rPr>
            </w:pPr>
          </w:p>
        </w:tc>
        <w:tc>
          <w:tcPr>
            <w:tcW w:w="480" w:type="dxa"/>
            <w:vMerge w:val="restart"/>
            <w:tcBorders>
              <w:top w:val="single" w:sz="4" w:space="0" w:color="auto"/>
              <w:bottom w:val="single" w:sz="4" w:space="0" w:color="auto"/>
            </w:tcBorders>
          </w:tcPr>
          <w:p w14:paraId="3FC70900" w14:textId="77777777" w:rsidR="001B3D06" w:rsidRPr="004029E1" w:rsidRDefault="001B3D06" w:rsidP="00F36240">
            <w:pPr>
              <w:pStyle w:val="TableParagraph"/>
              <w:rPr>
                <w:b/>
                <w:bCs/>
                <w:sz w:val="20"/>
              </w:rPr>
            </w:pPr>
          </w:p>
          <w:p w14:paraId="51B115FF" w14:textId="77777777" w:rsidR="001B3D06" w:rsidRPr="004029E1" w:rsidRDefault="001B3D06" w:rsidP="00F36240">
            <w:pPr>
              <w:pStyle w:val="TableParagraph"/>
              <w:rPr>
                <w:b/>
                <w:bCs/>
                <w:sz w:val="20"/>
              </w:rPr>
            </w:pPr>
          </w:p>
          <w:p w14:paraId="11A5BF0A" w14:textId="77777777" w:rsidR="001B3D06" w:rsidRPr="004029E1" w:rsidRDefault="001B3D06" w:rsidP="00F36240">
            <w:pPr>
              <w:pStyle w:val="TableParagraph"/>
              <w:rPr>
                <w:b/>
                <w:bCs/>
                <w:sz w:val="20"/>
              </w:rPr>
            </w:pPr>
          </w:p>
          <w:p w14:paraId="1E9EAF96" w14:textId="77777777" w:rsidR="001B3D06" w:rsidRPr="004029E1" w:rsidRDefault="001B3D06" w:rsidP="00F36240">
            <w:pPr>
              <w:pStyle w:val="TableParagraph"/>
              <w:rPr>
                <w:b/>
                <w:bCs/>
                <w:sz w:val="20"/>
              </w:rPr>
            </w:pPr>
          </w:p>
          <w:p w14:paraId="48C2D5DF" w14:textId="77777777" w:rsidR="001B3D06" w:rsidRPr="004029E1" w:rsidRDefault="001B3D06" w:rsidP="00F36240">
            <w:pPr>
              <w:pStyle w:val="TableParagraph"/>
              <w:rPr>
                <w:b/>
                <w:bCs/>
                <w:sz w:val="20"/>
              </w:rPr>
            </w:pPr>
          </w:p>
          <w:p w14:paraId="7593B7AE" w14:textId="77777777" w:rsidR="001B3D06" w:rsidRPr="004029E1" w:rsidRDefault="001B3D06" w:rsidP="00F36240">
            <w:pPr>
              <w:pStyle w:val="TableParagraph"/>
              <w:rPr>
                <w:b/>
                <w:bCs/>
                <w:sz w:val="20"/>
              </w:rPr>
            </w:pPr>
          </w:p>
          <w:p w14:paraId="3EFA8F17" w14:textId="77777777" w:rsidR="001B3D06" w:rsidRPr="004029E1" w:rsidRDefault="001B3D06" w:rsidP="00F36240">
            <w:pPr>
              <w:pStyle w:val="TableParagraph"/>
              <w:spacing w:before="89"/>
              <w:rPr>
                <w:b/>
                <w:bCs/>
                <w:sz w:val="20"/>
              </w:rPr>
            </w:pPr>
          </w:p>
          <w:p w14:paraId="2D502904" w14:textId="77777777" w:rsidR="001B3D06" w:rsidRPr="004029E1" w:rsidRDefault="001B3D06" w:rsidP="00F36240">
            <w:pPr>
              <w:pStyle w:val="TableParagraph"/>
              <w:spacing w:line="210" w:lineRule="exact"/>
              <w:ind w:left="10"/>
              <w:jc w:val="center"/>
              <w:rPr>
                <w:b/>
                <w:bCs/>
                <w:sz w:val="20"/>
              </w:rPr>
            </w:pPr>
            <w:r w:rsidRPr="004029E1">
              <w:rPr>
                <w:b/>
                <w:bCs/>
                <w:spacing w:val="-10"/>
                <w:sz w:val="20"/>
              </w:rPr>
              <w:t>F</w:t>
            </w:r>
          </w:p>
        </w:tc>
        <w:tc>
          <w:tcPr>
            <w:tcW w:w="480" w:type="dxa"/>
            <w:vMerge w:val="restart"/>
            <w:tcBorders>
              <w:top w:val="single" w:sz="4" w:space="0" w:color="auto"/>
              <w:bottom w:val="single" w:sz="4" w:space="0" w:color="auto"/>
            </w:tcBorders>
          </w:tcPr>
          <w:p w14:paraId="7742591D" w14:textId="77777777" w:rsidR="001B3D06" w:rsidRPr="004029E1" w:rsidRDefault="001B3D06" w:rsidP="00F36240">
            <w:pPr>
              <w:pStyle w:val="TableParagraph"/>
              <w:rPr>
                <w:b/>
                <w:bCs/>
                <w:sz w:val="20"/>
              </w:rPr>
            </w:pPr>
          </w:p>
          <w:p w14:paraId="4761A57F" w14:textId="77777777" w:rsidR="001B3D06" w:rsidRPr="004029E1" w:rsidRDefault="001B3D06" w:rsidP="00F36240">
            <w:pPr>
              <w:pStyle w:val="TableParagraph"/>
              <w:rPr>
                <w:b/>
                <w:bCs/>
                <w:sz w:val="20"/>
              </w:rPr>
            </w:pPr>
          </w:p>
          <w:p w14:paraId="0816CBA3" w14:textId="77777777" w:rsidR="001B3D06" w:rsidRPr="004029E1" w:rsidRDefault="001B3D06" w:rsidP="00F36240">
            <w:pPr>
              <w:pStyle w:val="TableParagraph"/>
              <w:rPr>
                <w:b/>
                <w:bCs/>
                <w:sz w:val="20"/>
              </w:rPr>
            </w:pPr>
          </w:p>
          <w:p w14:paraId="6D8EDF2A" w14:textId="77777777" w:rsidR="001B3D06" w:rsidRPr="004029E1" w:rsidRDefault="001B3D06" w:rsidP="00F36240">
            <w:pPr>
              <w:pStyle w:val="TableParagraph"/>
              <w:rPr>
                <w:b/>
                <w:bCs/>
                <w:sz w:val="20"/>
              </w:rPr>
            </w:pPr>
          </w:p>
          <w:p w14:paraId="1D143BE1" w14:textId="77777777" w:rsidR="001B3D06" w:rsidRPr="004029E1" w:rsidRDefault="001B3D06" w:rsidP="00F36240">
            <w:pPr>
              <w:pStyle w:val="TableParagraph"/>
              <w:rPr>
                <w:b/>
                <w:bCs/>
                <w:sz w:val="20"/>
              </w:rPr>
            </w:pPr>
          </w:p>
          <w:p w14:paraId="2C49F6B0" w14:textId="77777777" w:rsidR="001B3D06" w:rsidRPr="004029E1" w:rsidRDefault="001B3D06" w:rsidP="00F36240">
            <w:pPr>
              <w:pStyle w:val="TableParagraph"/>
              <w:rPr>
                <w:b/>
                <w:bCs/>
                <w:sz w:val="20"/>
              </w:rPr>
            </w:pPr>
          </w:p>
          <w:p w14:paraId="2C899083" w14:textId="77777777" w:rsidR="001B3D06" w:rsidRPr="004029E1" w:rsidRDefault="001B3D06" w:rsidP="00F36240">
            <w:pPr>
              <w:pStyle w:val="TableParagraph"/>
              <w:spacing w:before="89"/>
              <w:rPr>
                <w:b/>
                <w:bCs/>
                <w:sz w:val="20"/>
              </w:rPr>
            </w:pPr>
          </w:p>
          <w:p w14:paraId="3479AB83" w14:textId="77777777" w:rsidR="001B3D06" w:rsidRPr="004029E1" w:rsidRDefault="001B3D06" w:rsidP="00F36240">
            <w:pPr>
              <w:pStyle w:val="TableParagraph"/>
              <w:spacing w:line="210" w:lineRule="exact"/>
              <w:ind w:left="81"/>
              <w:rPr>
                <w:b/>
                <w:bCs/>
                <w:sz w:val="20"/>
              </w:rPr>
            </w:pPr>
            <w:r w:rsidRPr="004029E1">
              <w:rPr>
                <w:b/>
                <w:bCs/>
                <w:spacing w:val="-4"/>
                <w:sz w:val="20"/>
              </w:rPr>
              <w:t>Sig.</w:t>
            </w:r>
          </w:p>
        </w:tc>
        <w:tc>
          <w:tcPr>
            <w:tcW w:w="578" w:type="dxa"/>
            <w:vMerge w:val="restart"/>
            <w:tcBorders>
              <w:top w:val="single" w:sz="4" w:space="0" w:color="auto"/>
              <w:bottom w:val="single" w:sz="4" w:space="0" w:color="auto"/>
            </w:tcBorders>
          </w:tcPr>
          <w:p w14:paraId="3AB583BA" w14:textId="77777777" w:rsidR="001B3D06" w:rsidRPr="004029E1" w:rsidRDefault="001B3D06" w:rsidP="00F36240">
            <w:pPr>
              <w:pStyle w:val="TableParagraph"/>
              <w:rPr>
                <w:b/>
                <w:bCs/>
                <w:sz w:val="20"/>
              </w:rPr>
            </w:pPr>
          </w:p>
          <w:p w14:paraId="608B46D1" w14:textId="77777777" w:rsidR="001B3D06" w:rsidRPr="004029E1" w:rsidRDefault="001B3D06" w:rsidP="00F36240">
            <w:pPr>
              <w:pStyle w:val="TableParagraph"/>
              <w:rPr>
                <w:b/>
                <w:bCs/>
                <w:sz w:val="20"/>
              </w:rPr>
            </w:pPr>
          </w:p>
          <w:p w14:paraId="5A28AE5E" w14:textId="77777777" w:rsidR="001B3D06" w:rsidRPr="004029E1" w:rsidRDefault="001B3D06" w:rsidP="00F36240">
            <w:pPr>
              <w:pStyle w:val="TableParagraph"/>
              <w:rPr>
                <w:b/>
                <w:bCs/>
                <w:sz w:val="20"/>
              </w:rPr>
            </w:pPr>
          </w:p>
          <w:p w14:paraId="65B6424F" w14:textId="77777777" w:rsidR="001B3D06" w:rsidRPr="004029E1" w:rsidRDefault="001B3D06" w:rsidP="00F36240">
            <w:pPr>
              <w:pStyle w:val="TableParagraph"/>
              <w:rPr>
                <w:b/>
                <w:bCs/>
                <w:sz w:val="20"/>
              </w:rPr>
            </w:pPr>
          </w:p>
          <w:p w14:paraId="1C1ABBB3" w14:textId="77777777" w:rsidR="001B3D06" w:rsidRPr="004029E1" w:rsidRDefault="001B3D06" w:rsidP="00F36240">
            <w:pPr>
              <w:pStyle w:val="TableParagraph"/>
              <w:rPr>
                <w:b/>
                <w:bCs/>
                <w:sz w:val="20"/>
              </w:rPr>
            </w:pPr>
          </w:p>
          <w:p w14:paraId="489F8430" w14:textId="77777777" w:rsidR="001B3D06" w:rsidRPr="004029E1" w:rsidRDefault="001B3D06" w:rsidP="00F36240">
            <w:pPr>
              <w:pStyle w:val="TableParagraph"/>
              <w:rPr>
                <w:b/>
                <w:bCs/>
                <w:sz w:val="20"/>
              </w:rPr>
            </w:pPr>
          </w:p>
          <w:p w14:paraId="2A9F0E30" w14:textId="77777777" w:rsidR="001B3D06" w:rsidRPr="004029E1" w:rsidRDefault="001B3D06" w:rsidP="00F36240">
            <w:pPr>
              <w:pStyle w:val="TableParagraph"/>
              <w:spacing w:before="89"/>
              <w:rPr>
                <w:b/>
                <w:bCs/>
                <w:sz w:val="20"/>
              </w:rPr>
            </w:pPr>
          </w:p>
          <w:p w14:paraId="32F01EBB" w14:textId="77777777" w:rsidR="001B3D06" w:rsidRPr="004029E1" w:rsidRDefault="001B3D06" w:rsidP="00F36240">
            <w:pPr>
              <w:pStyle w:val="TableParagraph"/>
              <w:spacing w:line="210" w:lineRule="exact"/>
              <w:ind w:left="10"/>
              <w:jc w:val="center"/>
              <w:rPr>
                <w:b/>
                <w:bCs/>
                <w:sz w:val="20"/>
              </w:rPr>
            </w:pPr>
            <w:r w:rsidRPr="004029E1">
              <w:rPr>
                <w:b/>
                <w:bCs/>
                <w:spacing w:val="-10"/>
                <w:sz w:val="20"/>
              </w:rPr>
              <w:t>t</w:t>
            </w:r>
          </w:p>
        </w:tc>
        <w:tc>
          <w:tcPr>
            <w:tcW w:w="681" w:type="dxa"/>
            <w:vMerge w:val="restart"/>
            <w:tcBorders>
              <w:top w:val="single" w:sz="4" w:space="0" w:color="auto"/>
              <w:bottom w:val="single" w:sz="4" w:space="0" w:color="auto"/>
            </w:tcBorders>
          </w:tcPr>
          <w:p w14:paraId="40D7B6DD" w14:textId="77777777" w:rsidR="001B3D06" w:rsidRPr="004029E1" w:rsidRDefault="001B3D06" w:rsidP="00F36240">
            <w:pPr>
              <w:pStyle w:val="TableParagraph"/>
              <w:rPr>
                <w:b/>
                <w:bCs/>
                <w:sz w:val="20"/>
              </w:rPr>
            </w:pPr>
          </w:p>
          <w:p w14:paraId="2E8F0857" w14:textId="77777777" w:rsidR="001B3D06" w:rsidRPr="004029E1" w:rsidRDefault="001B3D06" w:rsidP="00F36240">
            <w:pPr>
              <w:pStyle w:val="TableParagraph"/>
              <w:rPr>
                <w:b/>
                <w:bCs/>
                <w:sz w:val="20"/>
              </w:rPr>
            </w:pPr>
          </w:p>
          <w:p w14:paraId="403FB318" w14:textId="77777777" w:rsidR="001B3D06" w:rsidRPr="004029E1" w:rsidRDefault="001B3D06" w:rsidP="00F36240">
            <w:pPr>
              <w:pStyle w:val="TableParagraph"/>
              <w:rPr>
                <w:b/>
                <w:bCs/>
                <w:sz w:val="20"/>
              </w:rPr>
            </w:pPr>
          </w:p>
          <w:p w14:paraId="66C6701D" w14:textId="77777777" w:rsidR="001B3D06" w:rsidRPr="004029E1" w:rsidRDefault="001B3D06" w:rsidP="00F36240">
            <w:pPr>
              <w:pStyle w:val="TableParagraph"/>
              <w:rPr>
                <w:b/>
                <w:bCs/>
                <w:sz w:val="20"/>
              </w:rPr>
            </w:pPr>
          </w:p>
          <w:p w14:paraId="65C804EA" w14:textId="77777777" w:rsidR="001B3D06" w:rsidRPr="004029E1" w:rsidRDefault="001B3D06" w:rsidP="00F36240">
            <w:pPr>
              <w:pStyle w:val="TableParagraph"/>
              <w:rPr>
                <w:b/>
                <w:bCs/>
                <w:sz w:val="20"/>
              </w:rPr>
            </w:pPr>
          </w:p>
          <w:p w14:paraId="457172ED" w14:textId="77777777" w:rsidR="001B3D06" w:rsidRPr="004029E1" w:rsidRDefault="001B3D06" w:rsidP="00F36240">
            <w:pPr>
              <w:pStyle w:val="TableParagraph"/>
              <w:rPr>
                <w:b/>
                <w:bCs/>
                <w:sz w:val="20"/>
              </w:rPr>
            </w:pPr>
          </w:p>
          <w:p w14:paraId="2C52D9D9" w14:textId="77777777" w:rsidR="001B3D06" w:rsidRPr="004029E1" w:rsidRDefault="001B3D06" w:rsidP="00F36240">
            <w:pPr>
              <w:pStyle w:val="TableParagraph"/>
              <w:spacing w:before="89"/>
              <w:rPr>
                <w:b/>
                <w:bCs/>
                <w:sz w:val="20"/>
              </w:rPr>
            </w:pPr>
          </w:p>
          <w:p w14:paraId="017C14F4" w14:textId="77777777" w:rsidR="001B3D06" w:rsidRPr="004029E1" w:rsidRDefault="001B3D06" w:rsidP="00F36240">
            <w:pPr>
              <w:pStyle w:val="TableParagraph"/>
              <w:spacing w:line="210" w:lineRule="exact"/>
              <w:ind w:left="16"/>
              <w:jc w:val="center"/>
              <w:rPr>
                <w:b/>
                <w:bCs/>
                <w:sz w:val="20"/>
              </w:rPr>
            </w:pPr>
            <w:r w:rsidRPr="004029E1">
              <w:rPr>
                <w:b/>
                <w:bCs/>
                <w:spacing w:val="-5"/>
                <w:sz w:val="20"/>
              </w:rPr>
              <w:t>df</w:t>
            </w:r>
          </w:p>
        </w:tc>
        <w:tc>
          <w:tcPr>
            <w:tcW w:w="1148" w:type="dxa"/>
            <w:gridSpan w:val="2"/>
            <w:tcBorders>
              <w:top w:val="single" w:sz="4" w:space="0" w:color="auto"/>
              <w:bottom w:val="single" w:sz="4" w:space="0" w:color="auto"/>
            </w:tcBorders>
          </w:tcPr>
          <w:p w14:paraId="103C942F" w14:textId="77777777" w:rsidR="001B3D06" w:rsidRPr="004029E1" w:rsidRDefault="001B3D06" w:rsidP="00F36240">
            <w:pPr>
              <w:pStyle w:val="TableParagraph"/>
              <w:rPr>
                <w:b/>
                <w:bCs/>
                <w:sz w:val="20"/>
              </w:rPr>
            </w:pPr>
          </w:p>
          <w:p w14:paraId="7F0D83BF" w14:textId="77777777" w:rsidR="001B3D06" w:rsidRPr="004029E1" w:rsidRDefault="001B3D06" w:rsidP="00F36240">
            <w:pPr>
              <w:pStyle w:val="TableParagraph"/>
              <w:rPr>
                <w:b/>
                <w:bCs/>
                <w:sz w:val="20"/>
              </w:rPr>
            </w:pPr>
          </w:p>
          <w:p w14:paraId="44843654" w14:textId="77777777" w:rsidR="001B3D06" w:rsidRPr="004029E1" w:rsidRDefault="001B3D06" w:rsidP="00F36240">
            <w:pPr>
              <w:pStyle w:val="TableParagraph"/>
              <w:rPr>
                <w:b/>
                <w:bCs/>
                <w:sz w:val="20"/>
              </w:rPr>
            </w:pPr>
          </w:p>
          <w:p w14:paraId="1F250105" w14:textId="77777777" w:rsidR="001B3D06" w:rsidRPr="004029E1" w:rsidRDefault="001B3D06" w:rsidP="00F36240">
            <w:pPr>
              <w:pStyle w:val="TableParagraph"/>
              <w:spacing w:before="129"/>
              <w:rPr>
                <w:b/>
                <w:bCs/>
                <w:sz w:val="20"/>
              </w:rPr>
            </w:pPr>
          </w:p>
          <w:p w14:paraId="69A4E1C0" w14:textId="77777777" w:rsidR="001B3D06" w:rsidRPr="004029E1" w:rsidRDefault="001B3D06" w:rsidP="00F36240">
            <w:pPr>
              <w:pStyle w:val="TableParagraph"/>
              <w:spacing w:line="210" w:lineRule="exact"/>
              <w:ind w:left="75"/>
              <w:rPr>
                <w:b/>
                <w:bCs/>
                <w:sz w:val="20"/>
              </w:rPr>
            </w:pPr>
            <w:r w:rsidRPr="004029E1">
              <w:rPr>
                <w:b/>
                <w:bCs/>
                <w:spacing w:val="-2"/>
                <w:sz w:val="20"/>
              </w:rPr>
              <w:t>Significance</w:t>
            </w:r>
          </w:p>
        </w:tc>
        <w:tc>
          <w:tcPr>
            <w:tcW w:w="1073" w:type="dxa"/>
            <w:vMerge w:val="restart"/>
            <w:tcBorders>
              <w:top w:val="single" w:sz="4" w:space="0" w:color="auto"/>
              <w:bottom w:val="single" w:sz="4" w:space="0" w:color="auto"/>
            </w:tcBorders>
          </w:tcPr>
          <w:p w14:paraId="757560C8" w14:textId="77777777" w:rsidR="001B3D06" w:rsidRPr="004029E1" w:rsidRDefault="001B3D06" w:rsidP="00F36240">
            <w:pPr>
              <w:pStyle w:val="TableParagraph"/>
              <w:rPr>
                <w:b/>
                <w:bCs/>
                <w:sz w:val="20"/>
              </w:rPr>
            </w:pPr>
          </w:p>
          <w:p w14:paraId="330ED749" w14:textId="77777777" w:rsidR="001B3D06" w:rsidRPr="004029E1" w:rsidRDefault="001B3D06" w:rsidP="00F36240">
            <w:pPr>
              <w:pStyle w:val="TableParagraph"/>
              <w:rPr>
                <w:b/>
                <w:bCs/>
                <w:sz w:val="20"/>
              </w:rPr>
            </w:pPr>
          </w:p>
          <w:p w14:paraId="5B65E475" w14:textId="77777777" w:rsidR="001B3D06" w:rsidRPr="004029E1" w:rsidRDefault="001B3D06" w:rsidP="00F36240">
            <w:pPr>
              <w:pStyle w:val="TableParagraph"/>
              <w:rPr>
                <w:b/>
                <w:bCs/>
                <w:sz w:val="20"/>
              </w:rPr>
            </w:pPr>
          </w:p>
          <w:p w14:paraId="6EFA4DA5" w14:textId="77777777" w:rsidR="001B3D06" w:rsidRPr="004029E1" w:rsidRDefault="001B3D06" w:rsidP="00F36240">
            <w:pPr>
              <w:pStyle w:val="TableParagraph"/>
              <w:rPr>
                <w:b/>
                <w:bCs/>
                <w:sz w:val="20"/>
              </w:rPr>
            </w:pPr>
          </w:p>
          <w:p w14:paraId="1381976C" w14:textId="77777777" w:rsidR="001B3D06" w:rsidRPr="004029E1" w:rsidRDefault="001B3D06" w:rsidP="00F36240">
            <w:pPr>
              <w:pStyle w:val="TableParagraph"/>
              <w:spacing w:before="119"/>
              <w:rPr>
                <w:b/>
                <w:bCs/>
                <w:sz w:val="20"/>
              </w:rPr>
            </w:pPr>
          </w:p>
          <w:p w14:paraId="6D9AD409" w14:textId="77777777" w:rsidR="001B3D06" w:rsidRPr="004029E1" w:rsidRDefault="001B3D06" w:rsidP="00F36240">
            <w:pPr>
              <w:pStyle w:val="TableParagraph"/>
              <w:spacing w:line="320" w:lineRule="atLeast"/>
              <w:ind w:left="67" w:right="48" w:firstLine="199"/>
              <w:rPr>
                <w:b/>
                <w:bCs/>
                <w:sz w:val="20"/>
              </w:rPr>
            </w:pPr>
            <w:r w:rsidRPr="004029E1">
              <w:rPr>
                <w:b/>
                <w:bCs/>
                <w:spacing w:val="-4"/>
                <w:sz w:val="20"/>
              </w:rPr>
              <w:t xml:space="preserve">Mean </w:t>
            </w:r>
            <w:r w:rsidRPr="004029E1">
              <w:rPr>
                <w:b/>
                <w:bCs/>
                <w:spacing w:val="-2"/>
                <w:sz w:val="20"/>
              </w:rPr>
              <w:t>Difference</w:t>
            </w:r>
          </w:p>
        </w:tc>
        <w:tc>
          <w:tcPr>
            <w:tcW w:w="986" w:type="dxa"/>
            <w:vMerge w:val="restart"/>
            <w:tcBorders>
              <w:top w:val="single" w:sz="4" w:space="0" w:color="auto"/>
              <w:bottom w:val="single" w:sz="4" w:space="0" w:color="auto"/>
            </w:tcBorders>
          </w:tcPr>
          <w:p w14:paraId="67C55A3F" w14:textId="77777777" w:rsidR="001B3D06" w:rsidRPr="004029E1" w:rsidRDefault="001B3D06" w:rsidP="00F36240">
            <w:pPr>
              <w:pStyle w:val="TableParagraph"/>
              <w:rPr>
                <w:b/>
                <w:bCs/>
                <w:sz w:val="20"/>
              </w:rPr>
            </w:pPr>
          </w:p>
          <w:p w14:paraId="19242231" w14:textId="77777777" w:rsidR="001B3D06" w:rsidRPr="004029E1" w:rsidRDefault="001B3D06" w:rsidP="00F36240">
            <w:pPr>
              <w:pStyle w:val="TableParagraph"/>
              <w:rPr>
                <w:b/>
                <w:bCs/>
                <w:sz w:val="20"/>
              </w:rPr>
            </w:pPr>
          </w:p>
          <w:p w14:paraId="1A407C95" w14:textId="77777777" w:rsidR="001B3D06" w:rsidRPr="004029E1" w:rsidRDefault="001B3D06" w:rsidP="00F36240">
            <w:pPr>
              <w:pStyle w:val="TableParagraph"/>
              <w:rPr>
                <w:b/>
                <w:bCs/>
                <w:sz w:val="20"/>
              </w:rPr>
            </w:pPr>
          </w:p>
          <w:p w14:paraId="36F81E3F" w14:textId="77777777" w:rsidR="001B3D06" w:rsidRPr="004029E1" w:rsidRDefault="001B3D06" w:rsidP="00F36240">
            <w:pPr>
              <w:pStyle w:val="TableParagraph"/>
              <w:rPr>
                <w:b/>
                <w:bCs/>
                <w:sz w:val="20"/>
              </w:rPr>
            </w:pPr>
          </w:p>
          <w:p w14:paraId="67AD209D" w14:textId="77777777" w:rsidR="001B3D06" w:rsidRPr="004029E1" w:rsidRDefault="001B3D06" w:rsidP="00F36240">
            <w:pPr>
              <w:pStyle w:val="TableParagraph"/>
              <w:spacing w:before="119"/>
              <w:rPr>
                <w:b/>
                <w:bCs/>
                <w:sz w:val="20"/>
              </w:rPr>
            </w:pPr>
          </w:p>
          <w:p w14:paraId="77C91D0B" w14:textId="77777777" w:rsidR="001B3D06" w:rsidRPr="004029E1" w:rsidRDefault="001B3D06" w:rsidP="00F36240">
            <w:pPr>
              <w:pStyle w:val="TableParagraph"/>
              <w:spacing w:line="320" w:lineRule="atLeast"/>
              <w:ind w:left="71" w:firstLine="31"/>
              <w:rPr>
                <w:b/>
                <w:bCs/>
                <w:sz w:val="20"/>
              </w:rPr>
            </w:pPr>
            <w:r w:rsidRPr="004029E1">
              <w:rPr>
                <w:b/>
                <w:bCs/>
                <w:sz w:val="20"/>
              </w:rPr>
              <w:t>Std.</w:t>
            </w:r>
            <w:r w:rsidRPr="004029E1">
              <w:rPr>
                <w:b/>
                <w:bCs/>
                <w:spacing w:val="-2"/>
                <w:sz w:val="20"/>
              </w:rPr>
              <w:t xml:space="preserve"> </w:t>
            </w:r>
            <w:r w:rsidRPr="004029E1">
              <w:rPr>
                <w:b/>
                <w:bCs/>
                <w:sz w:val="20"/>
              </w:rPr>
              <w:t xml:space="preserve">Error </w:t>
            </w:r>
            <w:r w:rsidRPr="004029E1">
              <w:rPr>
                <w:b/>
                <w:bCs/>
                <w:spacing w:val="-2"/>
                <w:sz w:val="20"/>
              </w:rPr>
              <w:t>Difference</w:t>
            </w:r>
          </w:p>
        </w:tc>
        <w:tc>
          <w:tcPr>
            <w:tcW w:w="1308" w:type="dxa"/>
            <w:gridSpan w:val="2"/>
            <w:tcBorders>
              <w:top w:val="single" w:sz="4" w:space="0" w:color="auto"/>
              <w:bottom w:val="single" w:sz="4" w:space="0" w:color="auto"/>
            </w:tcBorders>
          </w:tcPr>
          <w:p w14:paraId="796C326B" w14:textId="77777777" w:rsidR="001B3D06" w:rsidRPr="004029E1" w:rsidRDefault="001B3D06" w:rsidP="00F36240">
            <w:pPr>
              <w:pStyle w:val="TableParagraph"/>
              <w:spacing w:before="89"/>
              <w:ind w:left="20"/>
              <w:jc w:val="center"/>
              <w:rPr>
                <w:b/>
                <w:bCs/>
                <w:sz w:val="20"/>
              </w:rPr>
            </w:pPr>
            <w:r w:rsidRPr="004029E1">
              <w:rPr>
                <w:b/>
                <w:bCs/>
                <w:spacing w:val="-5"/>
                <w:sz w:val="20"/>
              </w:rPr>
              <w:t>95%</w:t>
            </w:r>
          </w:p>
          <w:p w14:paraId="46D723CA" w14:textId="77777777" w:rsidR="001B3D06" w:rsidRPr="004029E1" w:rsidRDefault="001B3D06" w:rsidP="00F36240">
            <w:pPr>
              <w:pStyle w:val="TableParagraph"/>
              <w:spacing w:before="89"/>
              <w:ind w:left="20" w:right="3"/>
              <w:jc w:val="center"/>
              <w:rPr>
                <w:b/>
                <w:bCs/>
                <w:sz w:val="20"/>
              </w:rPr>
            </w:pPr>
            <w:r w:rsidRPr="004029E1">
              <w:rPr>
                <w:b/>
                <w:bCs/>
                <w:spacing w:val="-2"/>
                <w:sz w:val="20"/>
              </w:rPr>
              <w:t>Confidence</w:t>
            </w:r>
          </w:p>
          <w:p w14:paraId="4684CC08" w14:textId="77777777" w:rsidR="001B3D06" w:rsidRPr="004029E1" w:rsidRDefault="001B3D06" w:rsidP="00F36240">
            <w:pPr>
              <w:pStyle w:val="TableParagraph"/>
              <w:spacing w:line="320" w:lineRule="atLeast"/>
              <w:ind w:left="20"/>
              <w:jc w:val="center"/>
              <w:rPr>
                <w:b/>
                <w:bCs/>
                <w:sz w:val="20"/>
              </w:rPr>
            </w:pPr>
            <w:r w:rsidRPr="004029E1">
              <w:rPr>
                <w:b/>
                <w:bCs/>
                <w:sz w:val="20"/>
              </w:rPr>
              <w:t>Interval</w:t>
            </w:r>
            <w:r w:rsidRPr="004029E1">
              <w:rPr>
                <w:b/>
                <w:bCs/>
                <w:spacing w:val="-13"/>
                <w:sz w:val="20"/>
              </w:rPr>
              <w:t xml:space="preserve"> </w:t>
            </w:r>
            <w:r w:rsidRPr="004029E1">
              <w:rPr>
                <w:b/>
                <w:bCs/>
                <w:sz w:val="20"/>
              </w:rPr>
              <w:t>of</w:t>
            </w:r>
            <w:r w:rsidRPr="004029E1">
              <w:rPr>
                <w:b/>
                <w:bCs/>
                <w:spacing w:val="-12"/>
                <w:sz w:val="20"/>
              </w:rPr>
              <w:t xml:space="preserve"> </w:t>
            </w:r>
            <w:r w:rsidRPr="004029E1">
              <w:rPr>
                <w:b/>
                <w:bCs/>
                <w:sz w:val="20"/>
              </w:rPr>
              <w:t xml:space="preserve">the </w:t>
            </w:r>
            <w:r w:rsidRPr="004029E1">
              <w:rPr>
                <w:b/>
                <w:bCs/>
                <w:spacing w:val="-2"/>
                <w:sz w:val="20"/>
              </w:rPr>
              <w:t>Difference</w:t>
            </w:r>
          </w:p>
        </w:tc>
      </w:tr>
      <w:tr w:rsidR="001B3D06" w14:paraId="3B6DAD5F" w14:textId="77777777" w:rsidTr="004029E1">
        <w:trPr>
          <w:trHeight w:val="70"/>
        </w:trPr>
        <w:tc>
          <w:tcPr>
            <w:tcW w:w="1973" w:type="dxa"/>
            <w:gridSpan w:val="2"/>
            <w:vMerge/>
          </w:tcPr>
          <w:p w14:paraId="22679380" w14:textId="77777777" w:rsidR="001B3D06" w:rsidRDefault="001B3D06" w:rsidP="00F36240">
            <w:pPr>
              <w:rPr>
                <w:sz w:val="2"/>
                <w:szCs w:val="2"/>
              </w:rPr>
            </w:pPr>
          </w:p>
        </w:tc>
        <w:tc>
          <w:tcPr>
            <w:tcW w:w="480" w:type="dxa"/>
            <w:vMerge/>
            <w:tcBorders>
              <w:top w:val="nil"/>
              <w:bottom w:val="single" w:sz="4" w:space="0" w:color="auto"/>
            </w:tcBorders>
          </w:tcPr>
          <w:p w14:paraId="7A925735" w14:textId="77777777" w:rsidR="001B3D06" w:rsidRDefault="001B3D06" w:rsidP="00F36240">
            <w:pPr>
              <w:rPr>
                <w:sz w:val="2"/>
                <w:szCs w:val="2"/>
              </w:rPr>
            </w:pPr>
          </w:p>
        </w:tc>
        <w:tc>
          <w:tcPr>
            <w:tcW w:w="480" w:type="dxa"/>
            <w:vMerge/>
            <w:tcBorders>
              <w:top w:val="nil"/>
              <w:bottom w:val="single" w:sz="4" w:space="0" w:color="auto"/>
            </w:tcBorders>
          </w:tcPr>
          <w:p w14:paraId="5B2897EB" w14:textId="77777777" w:rsidR="001B3D06" w:rsidRDefault="001B3D06" w:rsidP="00F36240">
            <w:pPr>
              <w:rPr>
                <w:sz w:val="2"/>
                <w:szCs w:val="2"/>
              </w:rPr>
            </w:pPr>
          </w:p>
        </w:tc>
        <w:tc>
          <w:tcPr>
            <w:tcW w:w="578" w:type="dxa"/>
            <w:vMerge/>
            <w:tcBorders>
              <w:top w:val="nil"/>
              <w:bottom w:val="single" w:sz="4" w:space="0" w:color="auto"/>
            </w:tcBorders>
          </w:tcPr>
          <w:p w14:paraId="3F590264" w14:textId="77777777" w:rsidR="001B3D06" w:rsidRDefault="001B3D06" w:rsidP="00F36240">
            <w:pPr>
              <w:rPr>
                <w:sz w:val="2"/>
                <w:szCs w:val="2"/>
              </w:rPr>
            </w:pPr>
          </w:p>
        </w:tc>
        <w:tc>
          <w:tcPr>
            <w:tcW w:w="681" w:type="dxa"/>
            <w:vMerge/>
            <w:tcBorders>
              <w:top w:val="nil"/>
              <w:bottom w:val="single" w:sz="4" w:space="0" w:color="auto"/>
            </w:tcBorders>
          </w:tcPr>
          <w:p w14:paraId="54BD7F02" w14:textId="77777777" w:rsidR="001B3D06" w:rsidRDefault="001B3D06" w:rsidP="00F36240">
            <w:pPr>
              <w:rPr>
                <w:sz w:val="2"/>
                <w:szCs w:val="2"/>
              </w:rPr>
            </w:pPr>
          </w:p>
        </w:tc>
        <w:tc>
          <w:tcPr>
            <w:tcW w:w="573" w:type="dxa"/>
            <w:tcBorders>
              <w:top w:val="single" w:sz="4" w:space="0" w:color="auto"/>
              <w:bottom w:val="single" w:sz="4" w:space="0" w:color="auto"/>
            </w:tcBorders>
          </w:tcPr>
          <w:p w14:paraId="04BE50EA" w14:textId="77777777" w:rsidR="001B3D06" w:rsidRPr="004029E1" w:rsidRDefault="001B3D06" w:rsidP="00F36240">
            <w:pPr>
              <w:pStyle w:val="TableParagraph"/>
              <w:spacing w:before="89"/>
              <w:ind w:left="14"/>
              <w:jc w:val="center"/>
              <w:rPr>
                <w:b/>
                <w:bCs/>
                <w:sz w:val="20"/>
              </w:rPr>
            </w:pPr>
            <w:r w:rsidRPr="004029E1">
              <w:rPr>
                <w:b/>
                <w:bCs/>
                <w:spacing w:val="-5"/>
                <w:sz w:val="20"/>
              </w:rPr>
              <w:t>1-</w:t>
            </w:r>
          </w:p>
          <w:p w14:paraId="1432C4AD" w14:textId="77777777" w:rsidR="001B3D06" w:rsidRPr="004029E1" w:rsidRDefault="001B3D06" w:rsidP="00F36240">
            <w:pPr>
              <w:pStyle w:val="TableParagraph"/>
              <w:spacing w:before="91" w:line="210" w:lineRule="exact"/>
              <w:ind w:left="14" w:right="3"/>
              <w:jc w:val="center"/>
              <w:rPr>
                <w:b/>
                <w:bCs/>
                <w:sz w:val="20"/>
              </w:rPr>
            </w:pPr>
            <w:r w:rsidRPr="004029E1">
              <w:rPr>
                <w:b/>
                <w:bCs/>
                <w:spacing w:val="-2"/>
                <w:sz w:val="20"/>
              </w:rPr>
              <w:t>tailed</w:t>
            </w:r>
          </w:p>
        </w:tc>
        <w:tc>
          <w:tcPr>
            <w:tcW w:w="575" w:type="dxa"/>
            <w:tcBorders>
              <w:top w:val="single" w:sz="4" w:space="0" w:color="auto"/>
              <w:bottom w:val="single" w:sz="4" w:space="0" w:color="auto"/>
            </w:tcBorders>
          </w:tcPr>
          <w:p w14:paraId="7AAFE601" w14:textId="77777777" w:rsidR="001B3D06" w:rsidRPr="004029E1" w:rsidRDefault="001B3D06" w:rsidP="00F36240">
            <w:pPr>
              <w:pStyle w:val="TableParagraph"/>
              <w:spacing w:before="89"/>
              <w:ind w:left="19"/>
              <w:jc w:val="center"/>
              <w:rPr>
                <w:b/>
                <w:bCs/>
                <w:sz w:val="20"/>
              </w:rPr>
            </w:pPr>
            <w:r w:rsidRPr="004029E1">
              <w:rPr>
                <w:b/>
                <w:bCs/>
                <w:spacing w:val="-5"/>
                <w:sz w:val="20"/>
              </w:rPr>
              <w:t>2-</w:t>
            </w:r>
          </w:p>
          <w:p w14:paraId="4917A74E" w14:textId="77777777" w:rsidR="001B3D06" w:rsidRPr="004029E1" w:rsidRDefault="001B3D06" w:rsidP="00F36240">
            <w:pPr>
              <w:pStyle w:val="TableParagraph"/>
              <w:spacing w:before="91" w:line="210" w:lineRule="exact"/>
              <w:ind w:left="19" w:right="3"/>
              <w:jc w:val="center"/>
              <w:rPr>
                <w:b/>
                <w:bCs/>
                <w:sz w:val="20"/>
              </w:rPr>
            </w:pPr>
            <w:r w:rsidRPr="004029E1">
              <w:rPr>
                <w:b/>
                <w:bCs/>
                <w:spacing w:val="-2"/>
                <w:sz w:val="20"/>
              </w:rPr>
              <w:t>tailed</w:t>
            </w:r>
          </w:p>
        </w:tc>
        <w:tc>
          <w:tcPr>
            <w:tcW w:w="1073" w:type="dxa"/>
            <w:vMerge/>
            <w:tcBorders>
              <w:top w:val="single" w:sz="4" w:space="0" w:color="auto"/>
              <w:bottom w:val="single" w:sz="4" w:space="0" w:color="auto"/>
            </w:tcBorders>
          </w:tcPr>
          <w:p w14:paraId="2B7A2764" w14:textId="77777777" w:rsidR="001B3D06" w:rsidRDefault="001B3D06" w:rsidP="00F36240">
            <w:pPr>
              <w:rPr>
                <w:sz w:val="2"/>
                <w:szCs w:val="2"/>
              </w:rPr>
            </w:pPr>
          </w:p>
        </w:tc>
        <w:tc>
          <w:tcPr>
            <w:tcW w:w="986" w:type="dxa"/>
            <w:vMerge/>
            <w:tcBorders>
              <w:top w:val="single" w:sz="4" w:space="0" w:color="auto"/>
              <w:bottom w:val="single" w:sz="4" w:space="0" w:color="auto"/>
            </w:tcBorders>
          </w:tcPr>
          <w:p w14:paraId="0845E8D2" w14:textId="77777777" w:rsidR="001B3D06" w:rsidRDefault="001B3D06" w:rsidP="00F36240">
            <w:pPr>
              <w:rPr>
                <w:sz w:val="2"/>
                <w:szCs w:val="2"/>
              </w:rPr>
            </w:pPr>
          </w:p>
        </w:tc>
        <w:tc>
          <w:tcPr>
            <w:tcW w:w="678" w:type="dxa"/>
            <w:tcBorders>
              <w:top w:val="single" w:sz="4" w:space="0" w:color="auto"/>
              <w:bottom w:val="single" w:sz="4" w:space="0" w:color="auto"/>
            </w:tcBorders>
          </w:tcPr>
          <w:p w14:paraId="7D016A52" w14:textId="77777777" w:rsidR="001B3D06" w:rsidRPr="004029E1" w:rsidRDefault="001B3D06" w:rsidP="00F36240">
            <w:pPr>
              <w:pStyle w:val="TableParagraph"/>
              <w:spacing w:before="180"/>
              <w:rPr>
                <w:b/>
                <w:bCs/>
                <w:sz w:val="20"/>
              </w:rPr>
            </w:pPr>
          </w:p>
          <w:p w14:paraId="3A58C82C" w14:textId="77777777" w:rsidR="001B3D06" w:rsidRPr="004029E1" w:rsidRDefault="001B3D06" w:rsidP="00F36240">
            <w:pPr>
              <w:pStyle w:val="TableParagraph"/>
              <w:spacing w:line="210" w:lineRule="exact"/>
              <w:ind w:left="81"/>
              <w:rPr>
                <w:b/>
                <w:bCs/>
                <w:sz w:val="20"/>
              </w:rPr>
            </w:pPr>
            <w:r w:rsidRPr="004029E1">
              <w:rPr>
                <w:b/>
                <w:bCs/>
                <w:spacing w:val="-2"/>
                <w:sz w:val="20"/>
              </w:rPr>
              <w:t>Lower</w:t>
            </w:r>
          </w:p>
        </w:tc>
        <w:tc>
          <w:tcPr>
            <w:tcW w:w="630" w:type="dxa"/>
            <w:tcBorders>
              <w:top w:val="single" w:sz="4" w:space="0" w:color="auto"/>
              <w:bottom w:val="single" w:sz="4" w:space="0" w:color="auto"/>
            </w:tcBorders>
          </w:tcPr>
          <w:p w14:paraId="7B04078A" w14:textId="77777777" w:rsidR="001B3D06" w:rsidRPr="004029E1" w:rsidRDefault="001B3D06" w:rsidP="00F36240">
            <w:pPr>
              <w:pStyle w:val="TableParagraph"/>
              <w:spacing w:before="180"/>
              <w:rPr>
                <w:b/>
                <w:bCs/>
                <w:sz w:val="20"/>
              </w:rPr>
            </w:pPr>
          </w:p>
          <w:p w14:paraId="64A224E1" w14:textId="77777777" w:rsidR="001B3D06" w:rsidRPr="004029E1" w:rsidRDefault="001B3D06" w:rsidP="00F36240">
            <w:pPr>
              <w:pStyle w:val="TableParagraph"/>
              <w:spacing w:line="210" w:lineRule="exact"/>
              <w:ind w:left="73"/>
              <w:rPr>
                <w:b/>
                <w:bCs/>
                <w:sz w:val="20"/>
              </w:rPr>
            </w:pPr>
            <w:r w:rsidRPr="004029E1">
              <w:rPr>
                <w:b/>
                <w:bCs/>
                <w:spacing w:val="-4"/>
                <w:sz w:val="20"/>
              </w:rPr>
              <w:t>Upper</w:t>
            </w:r>
          </w:p>
        </w:tc>
      </w:tr>
      <w:tr w:rsidR="001B3D06" w14:paraId="651D1B5E" w14:textId="77777777" w:rsidTr="004029E1">
        <w:trPr>
          <w:trHeight w:val="991"/>
        </w:trPr>
        <w:tc>
          <w:tcPr>
            <w:tcW w:w="1087" w:type="dxa"/>
            <w:vMerge w:val="restart"/>
            <w:shd w:val="clear" w:color="auto" w:fill="DFDFDF"/>
          </w:tcPr>
          <w:p w14:paraId="79A0E2FC" w14:textId="77777777" w:rsidR="001B3D06" w:rsidRDefault="001B3D06" w:rsidP="00F36240">
            <w:pPr>
              <w:pStyle w:val="TableParagraph"/>
              <w:spacing w:before="89" w:line="333" w:lineRule="auto"/>
              <w:ind w:left="67" w:right="54"/>
              <w:rPr>
                <w:sz w:val="20"/>
              </w:rPr>
            </w:pPr>
            <w:r>
              <w:rPr>
                <w:spacing w:val="-2"/>
                <w:sz w:val="20"/>
              </w:rPr>
              <w:t>Nilai Posttest Matematika</w:t>
            </w:r>
          </w:p>
        </w:tc>
        <w:tc>
          <w:tcPr>
            <w:tcW w:w="886" w:type="dxa"/>
            <w:shd w:val="clear" w:color="auto" w:fill="DFDFDF"/>
          </w:tcPr>
          <w:p w14:paraId="2C30D6B5" w14:textId="77777777" w:rsidR="001B3D06" w:rsidRDefault="001B3D06" w:rsidP="00F36240">
            <w:pPr>
              <w:pStyle w:val="TableParagraph"/>
              <w:spacing w:before="89"/>
              <w:ind w:left="64"/>
              <w:rPr>
                <w:sz w:val="20"/>
              </w:rPr>
            </w:pPr>
            <w:r>
              <w:rPr>
                <w:spacing w:val="-2"/>
                <w:sz w:val="20"/>
              </w:rPr>
              <w:t>Equal</w:t>
            </w:r>
          </w:p>
          <w:p w14:paraId="68A9ACA7" w14:textId="77777777" w:rsidR="001B3D06" w:rsidRDefault="001B3D06" w:rsidP="00F36240">
            <w:pPr>
              <w:pStyle w:val="TableParagraph"/>
              <w:spacing w:before="2" w:line="320" w:lineRule="atLeast"/>
              <w:ind w:left="64"/>
              <w:rPr>
                <w:sz w:val="20"/>
              </w:rPr>
            </w:pPr>
            <w:r>
              <w:rPr>
                <w:spacing w:val="-2"/>
                <w:sz w:val="20"/>
              </w:rPr>
              <w:t>variances assumed</w:t>
            </w:r>
          </w:p>
        </w:tc>
        <w:tc>
          <w:tcPr>
            <w:tcW w:w="480" w:type="dxa"/>
            <w:tcBorders>
              <w:top w:val="single" w:sz="4" w:space="0" w:color="auto"/>
            </w:tcBorders>
            <w:shd w:val="clear" w:color="auto" w:fill="F8F8FA"/>
          </w:tcPr>
          <w:p w14:paraId="505166C6" w14:textId="77777777" w:rsidR="001B3D06" w:rsidRDefault="001B3D06" w:rsidP="00F36240">
            <w:pPr>
              <w:pStyle w:val="TableParagraph"/>
              <w:spacing w:before="89"/>
              <w:ind w:left="64"/>
              <w:rPr>
                <w:sz w:val="20"/>
              </w:rPr>
            </w:pPr>
            <w:r>
              <w:rPr>
                <w:spacing w:val="-4"/>
                <w:sz w:val="20"/>
              </w:rPr>
              <w:t>,391</w:t>
            </w:r>
          </w:p>
        </w:tc>
        <w:tc>
          <w:tcPr>
            <w:tcW w:w="480" w:type="dxa"/>
            <w:tcBorders>
              <w:top w:val="single" w:sz="4" w:space="0" w:color="auto"/>
            </w:tcBorders>
            <w:shd w:val="clear" w:color="auto" w:fill="F8F8FA"/>
          </w:tcPr>
          <w:p w14:paraId="5DE0872E" w14:textId="77777777" w:rsidR="001B3D06" w:rsidRDefault="001B3D06" w:rsidP="00F36240">
            <w:pPr>
              <w:pStyle w:val="TableParagraph"/>
              <w:spacing w:before="89"/>
              <w:ind w:left="64"/>
              <w:rPr>
                <w:sz w:val="20"/>
              </w:rPr>
            </w:pPr>
            <w:r>
              <w:rPr>
                <w:spacing w:val="-4"/>
                <w:sz w:val="20"/>
              </w:rPr>
              <w:t>,534</w:t>
            </w:r>
          </w:p>
        </w:tc>
        <w:tc>
          <w:tcPr>
            <w:tcW w:w="578" w:type="dxa"/>
            <w:tcBorders>
              <w:top w:val="single" w:sz="4" w:space="0" w:color="auto"/>
            </w:tcBorders>
            <w:shd w:val="clear" w:color="auto" w:fill="F8F8FA"/>
          </w:tcPr>
          <w:p w14:paraId="09AED3F8" w14:textId="77777777" w:rsidR="001B3D06" w:rsidRDefault="001B3D06" w:rsidP="00F36240">
            <w:pPr>
              <w:pStyle w:val="TableParagraph"/>
              <w:spacing w:before="89" w:line="336" w:lineRule="auto"/>
              <w:ind w:left="64" w:right="43" w:firstLine="384"/>
              <w:rPr>
                <w:sz w:val="20"/>
              </w:rPr>
            </w:pPr>
            <w:r>
              <w:rPr>
                <w:spacing w:val="-10"/>
                <w:sz w:val="20"/>
              </w:rPr>
              <w:t>-</w:t>
            </w:r>
            <w:r>
              <w:rPr>
                <w:spacing w:val="-2"/>
                <w:sz w:val="20"/>
              </w:rPr>
              <w:t xml:space="preserve"> 2,617</w:t>
            </w:r>
          </w:p>
        </w:tc>
        <w:tc>
          <w:tcPr>
            <w:tcW w:w="681" w:type="dxa"/>
            <w:tcBorders>
              <w:top w:val="single" w:sz="4" w:space="0" w:color="auto"/>
            </w:tcBorders>
            <w:shd w:val="clear" w:color="auto" w:fill="F8F8FA"/>
          </w:tcPr>
          <w:p w14:paraId="130685EC" w14:textId="77777777" w:rsidR="001B3D06" w:rsidRDefault="001B3D06" w:rsidP="00F36240">
            <w:pPr>
              <w:pStyle w:val="TableParagraph"/>
              <w:spacing w:before="89"/>
              <w:ind w:right="49"/>
              <w:jc w:val="right"/>
              <w:rPr>
                <w:sz w:val="20"/>
              </w:rPr>
            </w:pPr>
            <w:r>
              <w:rPr>
                <w:spacing w:val="-5"/>
                <w:sz w:val="20"/>
              </w:rPr>
              <w:t>54</w:t>
            </w:r>
          </w:p>
        </w:tc>
        <w:tc>
          <w:tcPr>
            <w:tcW w:w="573" w:type="dxa"/>
            <w:tcBorders>
              <w:top w:val="single" w:sz="4" w:space="0" w:color="auto"/>
            </w:tcBorders>
            <w:shd w:val="clear" w:color="auto" w:fill="F8F8FA"/>
          </w:tcPr>
          <w:p w14:paraId="7C4C6461" w14:textId="77777777" w:rsidR="001B3D06" w:rsidRDefault="001B3D06" w:rsidP="00F36240">
            <w:pPr>
              <w:pStyle w:val="TableParagraph"/>
              <w:spacing w:before="89"/>
              <w:ind w:left="107"/>
              <w:jc w:val="center"/>
              <w:rPr>
                <w:sz w:val="20"/>
              </w:rPr>
            </w:pPr>
            <w:r>
              <w:rPr>
                <w:spacing w:val="-4"/>
                <w:sz w:val="20"/>
              </w:rPr>
              <w:t>,006</w:t>
            </w:r>
          </w:p>
        </w:tc>
        <w:tc>
          <w:tcPr>
            <w:tcW w:w="575" w:type="dxa"/>
            <w:tcBorders>
              <w:top w:val="single" w:sz="4" w:space="0" w:color="auto"/>
            </w:tcBorders>
            <w:shd w:val="clear" w:color="auto" w:fill="F8F8FA"/>
          </w:tcPr>
          <w:p w14:paraId="19B3DF8B" w14:textId="77777777" w:rsidR="001B3D06" w:rsidRDefault="001B3D06" w:rsidP="00F36240">
            <w:pPr>
              <w:pStyle w:val="TableParagraph"/>
              <w:spacing w:before="89"/>
              <w:ind w:left="111"/>
              <w:jc w:val="center"/>
              <w:rPr>
                <w:sz w:val="20"/>
              </w:rPr>
            </w:pPr>
            <w:r>
              <w:rPr>
                <w:spacing w:val="-4"/>
                <w:sz w:val="20"/>
              </w:rPr>
              <w:t>,011</w:t>
            </w:r>
          </w:p>
        </w:tc>
        <w:tc>
          <w:tcPr>
            <w:tcW w:w="1073" w:type="dxa"/>
            <w:tcBorders>
              <w:top w:val="single" w:sz="4" w:space="0" w:color="auto"/>
            </w:tcBorders>
            <w:shd w:val="clear" w:color="auto" w:fill="F8F8FA"/>
          </w:tcPr>
          <w:p w14:paraId="2493862E" w14:textId="77777777" w:rsidR="001B3D06" w:rsidRDefault="001B3D06" w:rsidP="00F36240">
            <w:pPr>
              <w:pStyle w:val="TableParagraph"/>
              <w:spacing w:before="89"/>
              <w:ind w:right="48"/>
              <w:jc w:val="right"/>
              <w:rPr>
                <w:sz w:val="20"/>
              </w:rPr>
            </w:pPr>
            <w:r>
              <w:rPr>
                <w:spacing w:val="-2"/>
                <w:sz w:val="20"/>
              </w:rPr>
              <w:t>-7,610</w:t>
            </w:r>
          </w:p>
        </w:tc>
        <w:tc>
          <w:tcPr>
            <w:tcW w:w="986" w:type="dxa"/>
            <w:tcBorders>
              <w:top w:val="single" w:sz="4" w:space="0" w:color="auto"/>
            </w:tcBorders>
            <w:shd w:val="clear" w:color="auto" w:fill="F8F8FA"/>
          </w:tcPr>
          <w:p w14:paraId="4A8F4C68" w14:textId="77777777" w:rsidR="001B3D06" w:rsidRDefault="001B3D06" w:rsidP="00F36240">
            <w:pPr>
              <w:pStyle w:val="TableParagraph"/>
              <w:spacing w:before="89"/>
              <w:ind w:right="47"/>
              <w:jc w:val="right"/>
              <w:rPr>
                <w:sz w:val="20"/>
              </w:rPr>
            </w:pPr>
            <w:r>
              <w:rPr>
                <w:spacing w:val="-2"/>
                <w:sz w:val="20"/>
              </w:rPr>
              <w:t>2,908</w:t>
            </w:r>
          </w:p>
        </w:tc>
        <w:tc>
          <w:tcPr>
            <w:tcW w:w="678" w:type="dxa"/>
            <w:tcBorders>
              <w:top w:val="single" w:sz="4" w:space="0" w:color="auto"/>
            </w:tcBorders>
            <w:shd w:val="clear" w:color="auto" w:fill="F8F8FA"/>
          </w:tcPr>
          <w:p w14:paraId="7673065F" w14:textId="77777777" w:rsidR="001B3D06" w:rsidRDefault="001B3D06" w:rsidP="00F36240">
            <w:pPr>
              <w:pStyle w:val="TableParagraph"/>
              <w:spacing w:before="89" w:line="336" w:lineRule="auto"/>
              <w:ind w:left="69" w:right="40" w:firstLine="482"/>
              <w:rPr>
                <w:sz w:val="20"/>
              </w:rPr>
            </w:pPr>
            <w:r>
              <w:rPr>
                <w:spacing w:val="-10"/>
                <w:sz w:val="20"/>
              </w:rPr>
              <w:t>-</w:t>
            </w:r>
            <w:r>
              <w:rPr>
                <w:spacing w:val="-2"/>
                <w:sz w:val="20"/>
              </w:rPr>
              <w:t xml:space="preserve"> 13,440</w:t>
            </w:r>
          </w:p>
        </w:tc>
        <w:tc>
          <w:tcPr>
            <w:tcW w:w="630" w:type="dxa"/>
            <w:tcBorders>
              <w:top w:val="single" w:sz="4" w:space="0" w:color="auto"/>
            </w:tcBorders>
            <w:shd w:val="clear" w:color="auto" w:fill="F8F8FA"/>
          </w:tcPr>
          <w:p w14:paraId="35C86D7D" w14:textId="77777777" w:rsidR="001B3D06" w:rsidRDefault="001B3D06" w:rsidP="00F36240">
            <w:pPr>
              <w:pStyle w:val="TableParagraph"/>
              <w:spacing w:before="89" w:line="336" w:lineRule="auto"/>
              <w:ind w:left="121" w:right="38" w:firstLine="384"/>
              <w:rPr>
                <w:sz w:val="20"/>
              </w:rPr>
            </w:pPr>
            <w:r>
              <w:rPr>
                <w:spacing w:val="-10"/>
                <w:sz w:val="20"/>
              </w:rPr>
              <w:t>-</w:t>
            </w:r>
            <w:r>
              <w:rPr>
                <w:spacing w:val="-2"/>
                <w:sz w:val="20"/>
              </w:rPr>
              <w:t xml:space="preserve"> 1,781</w:t>
            </w:r>
          </w:p>
        </w:tc>
      </w:tr>
      <w:tr w:rsidR="001B3D06" w14:paraId="4E5FAC9D" w14:textId="77777777" w:rsidTr="004029E1">
        <w:trPr>
          <w:trHeight w:val="1281"/>
        </w:trPr>
        <w:tc>
          <w:tcPr>
            <w:tcW w:w="1087" w:type="dxa"/>
            <w:vMerge/>
            <w:shd w:val="clear" w:color="auto" w:fill="DFDFDF"/>
          </w:tcPr>
          <w:p w14:paraId="28AFBF84" w14:textId="77777777" w:rsidR="001B3D06" w:rsidRDefault="001B3D06" w:rsidP="00F36240">
            <w:pPr>
              <w:rPr>
                <w:sz w:val="2"/>
                <w:szCs w:val="2"/>
              </w:rPr>
            </w:pPr>
          </w:p>
        </w:tc>
        <w:tc>
          <w:tcPr>
            <w:tcW w:w="886" w:type="dxa"/>
            <w:shd w:val="clear" w:color="auto" w:fill="DFDFDF"/>
          </w:tcPr>
          <w:p w14:paraId="7952E0AC" w14:textId="77777777" w:rsidR="001B3D06" w:rsidRDefault="001B3D06" w:rsidP="00F36240">
            <w:pPr>
              <w:pStyle w:val="TableParagraph"/>
              <w:spacing w:before="89" w:line="333" w:lineRule="auto"/>
              <w:ind w:left="64"/>
              <w:rPr>
                <w:sz w:val="20"/>
              </w:rPr>
            </w:pPr>
            <w:r>
              <w:rPr>
                <w:spacing w:val="-2"/>
                <w:sz w:val="20"/>
              </w:rPr>
              <w:t xml:space="preserve">Equal variances </w:t>
            </w:r>
            <w:r>
              <w:rPr>
                <w:spacing w:val="-4"/>
                <w:sz w:val="20"/>
              </w:rPr>
              <w:t>not</w:t>
            </w:r>
          </w:p>
          <w:p w14:paraId="7B822FC0" w14:textId="77777777" w:rsidR="001B3D06" w:rsidRDefault="001B3D06" w:rsidP="00F36240">
            <w:pPr>
              <w:pStyle w:val="TableParagraph"/>
              <w:spacing w:before="1" w:line="212" w:lineRule="exact"/>
              <w:ind w:left="64"/>
              <w:rPr>
                <w:sz w:val="20"/>
              </w:rPr>
            </w:pPr>
            <w:r>
              <w:rPr>
                <w:spacing w:val="-2"/>
                <w:sz w:val="20"/>
              </w:rPr>
              <w:t>assumed</w:t>
            </w:r>
          </w:p>
        </w:tc>
        <w:tc>
          <w:tcPr>
            <w:tcW w:w="480" w:type="dxa"/>
            <w:shd w:val="clear" w:color="auto" w:fill="F8F8FA"/>
          </w:tcPr>
          <w:p w14:paraId="4C6ECFF6" w14:textId="77777777" w:rsidR="001B3D06" w:rsidRDefault="001B3D06" w:rsidP="00F36240">
            <w:pPr>
              <w:pStyle w:val="TableParagraph"/>
            </w:pPr>
          </w:p>
        </w:tc>
        <w:tc>
          <w:tcPr>
            <w:tcW w:w="480" w:type="dxa"/>
            <w:shd w:val="clear" w:color="auto" w:fill="F8F8FA"/>
          </w:tcPr>
          <w:p w14:paraId="522CE9E8" w14:textId="77777777" w:rsidR="001B3D06" w:rsidRDefault="001B3D06" w:rsidP="00F36240">
            <w:pPr>
              <w:pStyle w:val="TableParagraph"/>
            </w:pPr>
          </w:p>
        </w:tc>
        <w:tc>
          <w:tcPr>
            <w:tcW w:w="578" w:type="dxa"/>
            <w:shd w:val="clear" w:color="auto" w:fill="F8F8FA"/>
          </w:tcPr>
          <w:p w14:paraId="20164572" w14:textId="77777777" w:rsidR="001B3D06" w:rsidRDefault="001B3D06" w:rsidP="00F36240">
            <w:pPr>
              <w:pStyle w:val="TableParagraph"/>
              <w:spacing w:before="89" w:line="336" w:lineRule="auto"/>
              <w:ind w:left="64" w:right="43" w:firstLine="384"/>
              <w:rPr>
                <w:sz w:val="20"/>
              </w:rPr>
            </w:pPr>
            <w:r>
              <w:rPr>
                <w:spacing w:val="-10"/>
                <w:sz w:val="20"/>
              </w:rPr>
              <w:t>-</w:t>
            </w:r>
            <w:r>
              <w:rPr>
                <w:spacing w:val="-2"/>
                <w:sz w:val="20"/>
              </w:rPr>
              <w:t xml:space="preserve"> 2,590</w:t>
            </w:r>
          </w:p>
        </w:tc>
        <w:tc>
          <w:tcPr>
            <w:tcW w:w="681" w:type="dxa"/>
            <w:shd w:val="clear" w:color="auto" w:fill="F8F8FA"/>
          </w:tcPr>
          <w:p w14:paraId="1172E9ED" w14:textId="77777777" w:rsidR="001B3D06" w:rsidRDefault="001B3D06" w:rsidP="00F36240">
            <w:pPr>
              <w:pStyle w:val="TableParagraph"/>
              <w:spacing w:before="89"/>
              <w:ind w:right="51"/>
              <w:jc w:val="right"/>
              <w:rPr>
                <w:sz w:val="20"/>
              </w:rPr>
            </w:pPr>
            <w:r>
              <w:rPr>
                <w:spacing w:val="-2"/>
                <w:sz w:val="20"/>
              </w:rPr>
              <w:t>49,930</w:t>
            </w:r>
          </w:p>
        </w:tc>
        <w:tc>
          <w:tcPr>
            <w:tcW w:w="573" w:type="dxa"/>
            <w:shd w:val="clear" w:color="auto" w:fill="F8F8FA"/>
          </w:tcPr>
          <w:p w14:paraId="0084F5D4" w14:textId="77777777" w:rsidR="001B3D06" w:rsidRDefault="001B3D06" w:rsidP="00F36240">
            <w:pPr>
              <w:pStyle w:val="TableParagraph"/>
              <w:spacing w:before="89"/>
              <w:ind w:left="107"/>
              <w:jc w:val="center"/>
              <w:rPr>
                <w:sz w:val="20"/>
              </w:rPr>
            </w:pPr>
            <w:r>
              <w:rPr>
                <w:spacing w:val="-4"/>
                <w:sz w:val="20"/>
              </w:rPr>
              <w:t>,006</w:t>
            </w:r>
          </w:p>
        </w:tc>
        <w:tc>
          <w:tcPr>
            <w:tcW w:w="575" w:type="dxa"/>
            <w:shd w:val="clear" w:color="auto" w:fill="F8F8FA"/>
          </w:tcPr>
          <w:p w14:paraId="07D7797F" w14:textId="77777777" w:rsidR="001B3D06" w:rsidRDefault="001B3D06" w:rsidP="00F36240">
            <w:pPr>
              <w:pStyle w:val="TableParagraph"/>
              <w:spacing w:before="89"/>
              <w:ind w:left="111"/>
              <w:jc w:val="center"/>
              <w:rPr>
                <w:sz w:val="20"/>
              </w:rPr>
            </w:pPr>
            <w:r>
              <w:rPr>
                <w:spacing w:val="-4"/>
                <w:sz w:val="20"/>
              </w:rPr>
              <w:t>,013</w:t>
            </w:r>
          </w:p>
        </w:tc>
        <w:tc>
          <w:tcPr>
            <w:tcW w:w="1073" w:type="dxa"/>
            <w:shd w:val="clear" w:color="auto" w:fill="F8F8FA"/>
          </w:tcPr>
          <w:p w14:paraId="705CA872" w14:textId="77777777" w:rsidR="001B3D06" w:rsidRDefault="001B3D06" w:rsidP="00F36240">
            <w:pPr>
              <w:pStyle w:val="TableParagraph"/>
              <w:spacing w:before="89"/>
              <w:ind w:right="48"/>
              <w:jc w:val="right"/>
              <w:rPr>
                <w:sz w:val="20"/>
              </w:rPr>
            </w:pPr>
            <w:r>
              <w:rPr>
                <w:spacing w:val="-2"/>
                <w:sz w:val="20"/>
              </w:rPr>
              <w:t>-7,610</w:t>
            </w:r>
          </w:p>
        </w:tc>
        <w:tc>
          <w:tcPr>
            <w:tcW w:w="986" w:type="dxa"/>
            <w:shd w:val="clear" w:color="auto" w:fill="F8F8FA"/>
          </w:tcPr>
          <w:p w14:paraId="2DB7024E" w14:textId="77777777" w:rsidR="001B3D06" w:rsidRDefault="001B3D06" w:rsidP="00F36240">
            <w:pPr>
              <w:pStyle w:val="TableParagraph"/>
              <w:spacing w:before="89"/>
              <w:ind w:right="47"/>
              <w:jc w:val="right"/>
              <w:rPr>
                <w:sz w:val="20"/>
              </w:rPr>
            </w:pPr>
            <w:r>
              <w:rPr>
                <w:spacing w:val="-2"/>
                <w:sz w:val="20"/>
              </w:rPr>
              <w:t>2,938</w:t>
            </w:r>
          </w:p>
        </w:tc>
        <w:tc>
          <w:tcPr>
            <w:tcW w:w="678" w:type="dxa"/>
            <w:shd w:val="clear" w:color="auto" w:fill="F8F8FA"/>
          </w:tcPr>
          <w:p w14:paraId="60E04752" w14:textId="77777777" w:rsidR="001B3D06" w:rsidRDefault="001B3D06" w:rsidP="00F36240">
            <w:pPr>
              <w:pStyle w:val="TableParagraph"/>
              <w:spacing w:before="89" w:line="336" w:lineRule="auto"/>
              <w:ind w:left="69" w:right="40" w:firstLine="482"/>
              <w:rPr>
                <w:sz w:val="20"/>
              </w:rPr>
            </w:pPr>
            <w:r>
              <w:rPr>
                <w:spacing w:val="-10"/>
                <w:sz w:val="20"/>
              </w:rPr>
              <w:t>-</w:t>
            </w:r>
            <w:r>
              <w:rPr>
                <w:spacing w:val="-2"/>
                <w:sz w:val="20"/>
              </w:rPr>
              <w:t xml:space="preserve"> 13,511</w:t>
            </w:r>
          </w:p>
        </w:tc>
        <w:tc>
          <w:tcPr>
            <w:tcW w:w="630" w:type="dxa"/>
            <w:shd w:val="clear" w:color="auto" w:fill="F8F8FA"/>
          </w:tcPr>
          <w:p w14:paraId="171CFE97" w14:textId="77777777" w:rsidR="001B3D06" w:rsidRDefault="001B3D06" w:rsidP="00F36240">
            <w:pPr>
              <w:pStyle w:val="TableParagraph"/>
              <w:spacing w:before="89" w:line="336" w:lineRule="auto"/>
              <w:ind w:left="121" w:right="38" w:firstLine="384"/>
              <w:rPr>
                <w:sz w:val="20"/>
              </w:rPr>
            </w:pPr>
            <w:r>
              <w:rPr>
                <w:spacing w:val="-10"/>
                <w:sz w:val="20"/>
              </w:rPr>
              <w:t>-</w:t>
            </w:r>
            <w:r>
              <w:rPr>
                <w:spacing w:val="-2"/>
                <w:sz w:val="20"/>
              </w:rPr>
              <w:t xml:space="preserve"> 1,709</w:t>
            </w:r>
          </w:p>
        </w:tc>
      </w:tr>
    </w:tbl>
    <w:p w14:paraId="476DE0FF" w14:textId="77777777" w:rsidR="001B3D06" w:rsidRPr="00AC7FAF" w:rsidRDefault="001B3D06" w:rsidP="001B3D06">
      <w:pPr>
        <w:pStyle w:val="BodyText"/>
        <w:spacing w:line="360" w:lineRule="auto"/>
        <w:ind w:right="95"/>
        <w:jc w:val="both"/>
        <w:rPr>
          <w:lang w:val="en-US"/>
        </w:rPr>
      </w:pPr>
    </w:p>
    <w:p w14:paraId="4E8D466B" w14:textId="77777777" w:rsidR="00BC552D" w:rsidRDefault="001B3D06" w:rsidP="00B44ACF">
      <w:pPr>
        <w:pStyle w:val="Heading2"/>
        <w:spacing w:before="1" w:line="360" w:lineRule="auto"/>
        <w:jc w:val="both"/>
        <w:rPr>
          <w:spacing w:val="-2"/>
          <w:lang w:val="en-US"/>
        </w:rPr>
      </w:pPr>
      <w:r w:rsidRPr="00BC552D">
        <w:rPr>
          <w:rFonts w:ascii="Times New Roman" w:hAnsi="Times New Roman" w:cs="Times New Roman"/>
          <w:b w:val="0"/>
          <w:bCs w:val="0"/>
          <w:i w:val="0"/>
          <w:iCs w:val="0"/>
          <w:sz w:val="24"/>
          <w:szCs w:val="24"/>
        </w:rPr>
        <w:t xml:space="preserve">Berdasarkan </w:t>
      </w:r>
      <w:r w:rsidRPr="00BC552D">
        <w:rPr>
          <w:rFonts w:ascii="Times New Roman" w:hAnsi="Times New Roman" w:cs="Times New Roman"/>
          <w:b w:val="0"/>
          <w:bCs w:val="0"/>
          <w:i w:val="0"/>
          <w:iCs w:val="0"/>
          <w:sz w:val="24"/>
          <w:szCs w:val="24"/>
          <w:lang w:val="en-US"/>
        </w:rPr>
        <w:t>tabel 3, dapat di</w:t>
      </w:r>
      <w:r w:rsidRPr="00BC552D">
        <w:rPr>
          <w:rFonts w:ascii="Times New Roman" w:hAnsi="Times New Roman" w:cs="Times New Roman"/>
          <w:b w:val="0"/>
          <w:bCs w:val="0"/>
          <w:i w:val="0"/>
          <w:iCs w:val="0"/>
          <w:sz w:val="24"/>
          <w:szCs w:val="24"/>
        </w:rPr>
        <w:t>hasil</w:t>
      </w:r>
      <w:r w:rsidRPr="00BC552D">
        <w:rPr>
          <w:rFonts w:ascii="Times New Roman" w:hAnsi="Times New Roman" w:cs="Times New Roman"/>
          <w:b w:val="0"/>
          <w:bCs w:val="0"/>
          <w:i w:val="0"/>
          <w:iCs w:val="0"/>
          <w:sz w:val="24"/>
          <w:szCs w:val="24"/>
          <w:lang w:val="en-US"/>
        </w:rPr>
        <w:t>kan</w:t>
      </w:r>
      <w:r w:rsidRPr="00BC552D">
        <w:rPr>
          <w:rFonts w:ascii="Times New Roman" w:hAnsi="Times New Roman" w:cs="Times New Roman"/>
          <w:b w:val="0"/>
          <w:bCs w:val="0"/>
          <w:i w:val="0"/>
          <w:iCs w:val="0"/>
          <w:sz w:val="24"/>
          <w:szCs w:val="24"/>
        </w:rPr>
        <w:t xml:space="preserve"> output “Independent Sample t Test” dengan menggunakan Equal Variances Assumed tersebut menunjukkan bahwa nilai Sig .(2-tailed) bernilai 0,011 (Sig &lt; 0,05)</w:t>
      </w:r>
      <w:r w:rsidRPr="00BC552D">
        <w:rPr>
          <w:rFonts w:ascii="Times New Roman" w:hAnsi="Times New Roman" w:cs="Times New Roman"/>
          <w:b w:val="0"/>
          <w:bCs w:val="0"/>
          <w:i w:val="0"/>
          <w:iCs w:val="0"/>
          <w:sz w:val="24"/>
          <w:szCs w:val="24"/>
          <w:lang w:val="en-US"/>
        </w:rPr>
        <w:t>. Kemudian t hitung sebesar 2,617 sementara t tabel dengan df sebesar 54 dan setengah dari taraf signifikansi 5% maka jika dilihat dari tabel t di peroleh nilai t tabelnya sebesar 2,005. Karena t thitung &gt; t tabel yaitu 2,617 &gt; 2,005 maka</w:t>
      </w:r>
      <w:r w:rsidRPr="00BC552D">
        <w:rPr>
          <w:rFonts w:ascii="Times New Roman" w:hAnsi="Times New Roman" w:cs="Times New Roman"/>
          <w:b w:val="0"/>
          <w:bCs w:val="0"/>
          <w:i w:val="0"/>
          <w:iCs w:val="0"/>
          <w:sz w:val="24"/>
          <w:szCs w:val="24"/>
        </w:rPr>
        <w:t xml:space="preserve"> </w:t>
      </w:r>
      <w:r w:rsidRPr="00BC552D">
        <w:rPr>
          <w:rFonts w:ascii="Times New Roman" w:eastAsia="Cambria Math" w:hAnsi="Times New Roman" w:cs="Times New Roman"/>
          <w:b w:val="0"/>
          <w:bCs w:val="0"/>
          <w:i w:val="0"/>
          <w:iCs w:val="0"/>
          <w:sz w:val="24"/>
          <w:szCs w:val="24"/>
        </w:rPr>
        <w:t>ℎ</w:t>
      </w:r>
      <w:r w:rsidRPr="00BC552D">
        <w:rPr>
          <w:rFonts w:ascii="Times New Roman" w:eastAsia="Cambria Math" w:hAnsi="Times New Roman" w:cs="Times New Roman"/>
          <w:b w:val="0"/>
          <w:bCs w:val="0"/>
          <w:i w:val="0"/>
          <w:iCs w:val="0"/>
          <w:sz w:val="24"/>
          <w:szCs w:val="24"/>
          <w:vertAlign w:val="subscript"/>
        </w:rPr>
        <w:t>0</w:t>
      </w:r>
      <w:r w:rsidRPr="00BC552D">
        <w:rPr>
          <w:rFonts w:ascii="Times New Roman" w:eastAsia="Cambria Math" w:hAnsi="Times New Roman" w:cs="Times New Roman"/>
          <w:b w:val="0"/>
          <w:bCs w:val="0"/>
          <w:i w:val="0"/>
          <w:iCs w:val="0"/>
          <w:sz w:val="24"/>
          <w:szCs w:val="24"/>
        </w:rPr>
        <w:t xml:space="preserve"> </w:t>
      </w:r>
      <w:r w:rsidRPr="00BC552D">
        <w:rPr>
          <w:rFonts w:ascii="Times New Roman" w:hAnsi="Times New Roman" w:cs="Times New Roman"/>
          <w:b w:val="0"/>
          <w:bCs w:val="0"/>
          <w:i w:val="0"/>
          <w:iCs w:val="0"/>
          <w:sz w:val="24"/>
          <w:szCs w:val="24"/>
        </w:rPr>
        <w:t>ditolak dan</w:t>
      </w:r>
      <w:r w:rsidRPr="00BC552D">
        <w:rPr>
          <w:rFonts w:ascii="Times New Roman" w:hAnsi="Times New Roman" w:cs="Times New Roman"/>
          <w:b w:val="0"/>
          <w:bCs w:val="0"/>
          <w:i w:val="0"/>
          <w:iCs w:val="0"/>
          <w:spacing w:val="40"/>
          <w:sz w:val="24"/>
          <w:szCs w:val="24"/>
        </w:rPr>
        <w:t xml:space="preserve"> </w:t>
      </w:r>
      <w:r w:rsidRPr="00BC552D">
        <w:rPr>
          <w:rFonts w:ascii="Times New Roman" w:eastAsia="Cambria Math" w:hAnsi="Times New Roman" w:cs="Times New Roman"/>
          <w:b w:val="0"/>
          <w:bCs w:val="0"/>
          <w:i w:val="0"/>
          <w:iCs w:val="0"/>
          <w:sz w:val="24"/>
          <w:szCs w:val="24"/>
        </w:rPr>
        <w:t>ℎ</w:t>
      </w:r>
      <w:r w:rsidRPr="00BC552D">
        <w:rPr>
          <w:rFonts w:ascii="Cambria Math" w:eastAsia="Cambria Math" w:hAnsi="Cambria Math" w:cs="Cambria Math"/>
          <w:b w:val="0"/>
          <w:bCs w:val="0"/>
          <w:i w:val="0"/>
          <w:iCs w:val="0"/>
          <w:sz w:val="24"/>
          <w:szCs w:val="24"/>
          <w:vertAlign w:val="subscript"/>
        </w:rPr>
        <w:t>𝑎</w:t>
      </w:r>
      <w:r w:rsidRPr="00BC552D">
        <w:rPr>
          <w:rFonts w:ascii="Times New Roman" w:eastAsia="Cambria Math" w:hAnsi="Times New Roman" w:cs="Times New Roman"/>
          <w:b w:val="0"/>
          <w:bCs w:val="0"/>
          <w:i w:val="0"/>
          <w:iCs w:val="0"/>
          <w:sz w:val="24"/>
          <w:szCs w:val="24"/>
        </w:rPr>
        <w:t xml:space="preserve"> </w:t>
      </w:r>
      <w:r w:rsidRPr="00BC552D">
        <w:rPr>
          <w:rFonts w:ascii="Times New Roman" w:hAnsi="Times New Roman" w:cs="Times New Roman"/>
          <w:b w:val="0"/>
          <w:bCs w:val="0"/>
          <w:i w:val="0"/>
          <w:iCs w:val="0"/>
          <w:sz w:val="24"/>
          <w:szCs w:val="24"/>
        </w:rPr>
        <w:t>diterima. Sehingga dapat dinyatakan bahwa ada pengaruh yang signifikan</w:t>
      </w:r>
      <w:r w:rsidRPr="00BC552D">
        <w:rPr>
          <w:rFonts w:ascii="Times New Roman" w:hAnsi="Times New Roman" w:cs="Times New Roman"/>
          <w:b w:val="0"/>
          <w:bCs w:val="0"/>
          <w:i w:val="0"/>
          <w:iCs w:val="0"/>
          <w:spacing w:val="-15"/>
          <w:sz w:val="24"/>
          <w:szCs w:val="24"/>
        </w:rPr>
        <w:t xml:space="preserve"> </w:t>
      </w:r>
      <w:r w:rsidRPr="00BC552D">
        <w:rPr>
          <w:rFonts w:ascii="Times New Roman" w:hAnsi="Times New Roman" w:cs="Times New Roman"/>
          <w:b w:val="0"/>
          <w:bCs w:val="0"/>
          <w:i w:val="0"/>
          <w:iCs w:val="0"/>
          <w:sz w:val="24"/>
          <w:szCs w:val="24"/>
        </w:rPr>
        <w:t>antara</w:t>
      </w:r>
      <w:r w:rsidR="00F639E7" w:rsidRPr="00BC552D">
        <w:rPr>
          <w:rFonts w:ascii="Times New Roman" w:hAnsi="Times New Roman" w:cs="Times New Roman"/>
          <w:b w:val="0"/>
          <w:bCs w:val="0"/>
          <w:i w:val="0"/>
          <w:iCs w:val="0"/>
          <w:spacing w:val="-15"/>
          <w:sz w:val="24"/>
          <w:szCs w:val="24"/>
          <w:lang w:val="en-US"/>
        </w:rPr>
        <w:t xml:space="preserve"> </w:t>
      </w:r>
      <w:r w:rsidRPr="00BC552D">
        <w:rPr>
          <w:rFonts w:ascii="Times New Roman" w:hAnsi="Times New Roman" w:cs="Times New Roman"/>
          <w:b w:val="0"/>
          <w:bCs w:val="0"/>
          <w:i w:val="0"/>
          <w:iCs w:val="0"/>
          <w:sz w:val="24"/>
          <w:szCs w:val="24"/>
        </w:rPr>
        <w:t>penggunaan</w:t>
      </w:r>
      <w:r w:rsidRPr="00BC552D">
        <w:rPr>
          <w:rFonts w:ascii="Times New Roman" w:hAnsi="Times New Roman" w:cs="Times New Roman"/>
          <w:b w:val="0"/>
          <w:bCs w:val="0"/>
          <w:i w:val="0"/>
          <w:iCs w:val="0"/>
          <w:spacing w:val="-15"/>
          <w:sz w:val="24"/>
          <w:szCs w:val="24"/>
        </w:rPr>
        <w:t xml:space="preserve"> </w:t>
      </w:r>
      <w:r w:rsidRPr="00BC552D">
        <w:rPr>
          <w:rFonts w:ascii="Times New Roman" w:hAnsi="Times New Roman" w:cs="Times New Roman"/>
          <w:b w:val="0"/>
          <w:bCs w:val="0"/>
          <w:i w:val="0"/>
          <w:iCs w:val="0"/>
          <w:sz w:val="24"/>
          <w:szCs w:val="24"/>
        </w:rPr>
        <w:t>media</w:t>
      </w:r>
      <w:r w:rsidRPr="00BC552D">
        <w:rPr>
          <w:rFonts w:ascii="Times New Roman" w:hAnsi="Times New Roman" w:cs="Times New Roman"/>
          <w:b w:val="0"/>
          <w:bCs w:val="0"/>
          <w:i w:val="0"/>
          <w:iCs w:val="0"/>
          <w:spacing w:val="-15"/>
          <w:sz w:val="24"/>
          <w:szCs w:val="24"/>
        </w:rPr>
        <w:t xml:space="preserve"> </w:t>
      </w:r>
      <w:r w:rsidRPr="00BC552D">
        <w:rPr>
          <w:rFonts w:ascii="Times New Roman" w:hAnsi="Times New Roman" w:cs="Times New Roman"/>
          <w:b w:val="0"/>
          <w:bCs w:val="0"/>
          <w:i w:val="0"/>
          <w:iCs w:val="0"/>
          <w:sz w:val="24"/>
          <w:szCs w:val="24"/>
        </w:rPr>
        <w:t>papan</w:t>
      </w:r>
      <w:r w:rsidRPr="00BC552D">
        <w:rPr>
          <w:rFonts w:ascii="Times New Roman" w:hAnsi="Times New Roman" w:cs="Times New Roman"/>
          <w:b w:val="0"/>
          <w:bCs w:val="0"/>
          <w:i w:val="0"/>
          <w:iCs w:val="0"/>
          <w:spacing w:val="-15"/>
          <w:sz w:val="24"/>
          <w:szCs w:val="24"/>
        </w:rPr>
        <w:t xml:space="preserve"> </w:t>
      </w:r>
      <w:r w:rsidRPr="00BC552D">
        <w:rPr>
          <w:rFonts w:ascii="Times New Roman" w:hAnsi="Times New Roman" w:cs="Times New Roman"/>
          <w:b w:val="0"/>
          <w:bCs w:val="0"/>
          <w:i w:val="0"/>
          <w:iCs w:val="0"/>
          <w:sz w:val="24"/>
          <w:szCs w:val="24"/>
        </w:rPr>
        <w:t>pintar</w:t>
      </w:r>
      <w:r w:rsidRPr="00BC552D">
        <w:rPr>
          <w:rFonts w:ascii="Times New Roman" w:hAnsi="Times New Roman" w:cs="Times New Roman"/>
          <w:b w:val="0"/>
          <w:bCs w:val="0"/>
          <w:i w:val="0"/>
          <w:iCs w:val="0"/>
          <w:spacing w:val="-15"/>
          <w:sz w:val="24"/>
          <w:szCs w:val="24"/>
        </w:rPr>
        <w:t xml:space="preserve"> </w:t>
      </w:r>
      <w:r w:rsidRPr="00BC552D">
        <w:rPr>
          <w:rFonts w:ascii="Times New Roman" w:hAnsi="Times New Roman" w:cs="Times New Roman"/>
          <w:b w:val="0"/>
          <w:bCs w:val="0"/>
          <w:i w:val="0"/>
          <w:iCs w:val="0"/>
          <w:sz w:val="24"/>
          <w:szCs w:val="24"/>
        </w:rPr>
        <w:t>terhadap</w:t>
      </w:r>
      <w:r w:rsidRPr="00BC552D">
        <w:rPr>
          <w:rFonts w:ascii="Times New Roman" w:hAnsi="Times New Roman" w:cs="Times New Roman"/>
          <w:b w:val="0"/>
          <w:bCs w:val="0"/>
          <w:i w:val="0"/>
          <w:iCs w:val="0"/>
          <w:spacing w:val="-15"/>
          <w:sz w:val="24"/>
          <w:szCs w:val="24"/>
        </w:rPr>
        <w:t xml:space="preserve"> </w:t>
      </w:r>
      <w:r w:rsidRPr="00BC552D">
        <w:rPr>
          <w:rFonts w:ascii="Times New Roman" w:hAnsi="Times New Roman" w:cs="Times New Roman"/>
          <w:b w:val="0"/>
          <w:bCs w:val="0"/>
          <w:i w:val="0"/>
          <w:iCs w:val="0"/>
          <w:sz w:val="24"/>
          <w:szCs w:val="24"/>
        </w:rPr>
        <w:t>hasil</w:t>
      </w:r>
      <w:r w:rsidRPr="00BC552D">
        <w:rPr>
          <w:rFonts w:ascii="Times New Roman" w:hAnsi="Times New Roman" w:cs="Times New Roman"/>
          <w:b w:val="0"/>
          <w:bCs w:val="0"/>
          <w:i w:val="0"/>
          <w:iCs w:val="0"/>
          <w:spacing w:val="-15"/>
          <w:sz w:val="24"/>
          <w:szCs w:val="24"/>
        </w:rPr>
        <w:t xml:space="preserve"> </w:t>
      </w:r>
      <w:r w:rsidRPr="00BC552D">
        <w:rPr>
          <w:rFonts w:ascii="Times New Roman" w:hAnsi="Times New Roman" w:cs="Times New Roman"/>
          <w:b w:val="0"/>
          <w:bCs w:val="0"/>
          <w:i w:val="0"/>
          <w:iCs w:val="0"/>
          <w:sz w:val="24"/>
          <w:szCs w:val="24"/>
        </w:rPr>
        <w:t>belajar</w:t>
      </w:r>
      <w:r w:rsidRPr="00BC552D">
        <w:rPr>
          <w:rFonts w:ascii="Times New Roman" w:hAnsi="Times New Roman" w:cs="Times New Roman"/>
          <w:b w:val="0"/>
          <w:bCs w:val="0"/>
          <w:i w:val="0"/>
          <w:iCs w:val="0"/>
          <w:spacing w:val="-15"/>
          <w:sz w:val="24"/>
          <w:szCs w:val="24"/>
        </w:rPr>
        <w:t xml:space="preserve"> </w:t>
      </w:r>
      <w:r w:rsidRPr="00BC552D">
        <w:rPr>
          <w:rFonts w:ascii="Times New Roman" w:hAnsi="Times New Roman" w:cs="Times New Roman"/>
          <w:b w:val="0"/>
          <w:bCs w:val="0"/>
          <w:i w:val="0"/>
          <w:iCs w:val="0"/>
          <w:sz w:val="24"/>
          <w:szCs w:val="24"/>
        </w:rPr>
        <w:t>Matematika materi</w:t>
      </w:r>
      <w:r w:rsidRPr="00BC552D">
        <w:rPr>
          <w:rFonts w:ascii="Times New Roman" w:hAnsi="Times New Roman" w:cs="Times New Roman"/>
          <w:b w:val="0"/>
          <w:bCs w:val="0"/>
          <w:i w:val="0"/>
          <w:iCs w:val="0"/>
          <w:spacing w:val="-11"/>
          <w:sz w:val="24"/>
          <w:szCs w:val="24"/>
        </w:rPr>
        <w:t xml:space="preserve"> </w:t>
      </w:r>
      <w:r w:rsidRPr="00BC552D">
        <w:rPr>
          <w:rFonts w:ascii="Times New Roman" w:hAnsi="Times New Roman" w:cs="Times New Roman"/>
          <w:b w:val="0"/>
          <w:bCs w:val="0"/>
          <w:i w:val="0"/>
          <w:iCs w:val="0"/>
          <w:sz w:val="24"/>
          <w:szCs w:val="24"/>
        </w:rPr>
        <w:t>perkalian</w:t>
      </w:r>
      <w:r w:rsidRPr="00BC552D">
        <w:rPr>
          <w:rFonts w:ascii="Times New Roman" w:hAnsi="Times New Roman" w:cs="Times New Roman"/>
          <w:b w:val="0"/>
          <w:bCs w:val="0"/>
          <w:i w:val="0"/>
          <w:iCs w:val="0"/>
          <w:spacing w:val="-8"/>
          <w:sz w:val="24"/>
          <w:szCs w:val="24"/>
        </w:rPr>
        <w:t xml:space="preserve"> </w:t>
      </w:r>
      <w:r w:rsidRPr="00BC552D">
        <w:rPr>
          <w:rFonts w:ascii="Times New Roman" w:hAnsi="Times New Roman" w:cs="Times New Roman"/>
          <w:b w:val="0"/>
          <w:bCs w:val="0"/>
          <w:i w:val="0"/>
          <w:iCs w:val="0"/>
          <w:sz w:val="24"/>
          <w:szCs w:val="24"/>
        </w:rPr>
        <w:t>dan</w:t>
      </w:r>
      <w:r w:rsidRPr="00BC552D">
        <w:rPr>
          <w:rFonts w:ascii="Times New Roman" w:hAnsi="Times New Roman" w:cs="Times New Roman"/>
          <w:b w:val="0"/>
          <w:bCs w:val="0"/>
          <w:i w:val="0"/>
          <w:iCs w:val="0"/>
          <w:spacing w:val="-6"/>
          <w:sz w:val="24"/>
          <w:szCs w:val="24"/>
        </w:rPr>
        <w:t xml:space="preserve"> </w:t>
      </w:r>
      <w:r w:rsidRPr="00BC552D">
        <w:rPr>
          <w:rFonts w:ascii="Times New Roman" w:hAnsi="Times New Roman" w:cs="Times New Roman"/>
          <w:b w:val="0"/>
          <w:bCs w:val="0"/>
          <w:i w:val="0"/>
          <w:iCs w:val="0"/>
          <w:sz w:val="24"/>
          <w:szCs w:val="24"/>
        </w:rPr>
        <w:t>pembagian</w:t>
      </w:r>
      <w:r w:rsidRPr="00BC552D">
        <w:rPr>
          <w:rFonts w:ascii="Times New Roman" w:hAnsi="Times New Roman" w:cs="Times New Roman"/>
          <w:b w:val="0"/>
          <w:bCs w:val="0"/>
          <w:i w:val="0"/>
          <w:iCs w:val="0"/>
          <w:spacing w:val="-9"/>
          <w:sz w:val="24"/>
          <w:szCs w:val="24"/>
        </w:rPr>
        <w:t xml:space="preserve"> </w:t>
      </w:r>
      <w:r w:rsidRPr="00BC552D">
        <w:rPr>
          <w:rFonts w:ascii="Times New Roman" w:hAnsi="Times New Roman" w:cs="Times New Roman"/>
          <w:b w:val="0"/>
          <w:bCs w:val="0"/>
          <w:i w:val="0"/>
          <w:iCs w:val="0"/>
          <w:sz w:val="24"/>
          <w:szCs w:val="24"/>
        </w:rPr>
        <w:t>pada</w:t>
      </w:r>
      <w:r w:rsidRPr="00BC552D">
        <w:rPr>
          <w:rFonts w:ascii="Times New Roman" w:hAnsi="Times New Roman" w:cs="Times New Roman"/>
          <w:b w:val="0"/>
          <w:bCs w:val="0"/>
          <w:i w:val="0"/>
          <w:iCs w:val="0"/>
          <w:spacing w:val="-9"/>
          <w:sz w:val="24"/>
          <w:szCs w:val="24"/>
        </w:rPr>
        <w:t xml:space="preserve"> </w:t>
      </w:r>
      <w:r w:rsidRPr="00BC552D">
        <w:rPr>
          <w:rFonts w:ascii="Times New Roman" w:hAnsi="Times New Roman" w:cs="Times New Roman"/>
          <w:b w:val="0"/>
          <w:bCs w:val="0"/>
          <w:i w:val="0"/>
          <w:iCs w:val="0"/>
          <w:sz w:val="24"/>
          <w:szCs w:val="24"/>
        </w:rPr>
        <w:t>siswa</w:t>
      </w:r>
      <w:r w:rsidRPr="00BC552D">
        <w:rPr>
          <w:rFonts w:ascii="Times New Roman" w:hAnsi="Times New Roman" w:cs="Times New Roman"/>
          <w:b w:val="0"/>
          <w:bCs w:val="0"/>
          <w:i w:val="0"/>
          <w:iCs w:val="0"/>
          <w:spacing w:val="-9"/>
          <w:sz w:val="24"/>
          <w:szCs w:val="24"/>
        </w:rPr>
        <w:t xml:space="preserve"> </w:t>
      </w:r>
      <w:r w:rsidRPr="00BC552D">
        <w:rPr>
          <w:rFonts w:ascii="Times New Roman" w:hAnsi="Times New Roman" w:cs="Times New Roman"/>
          <w:b w:val="0"/>
          <w:bCs w:val="0"/>
          <w:i w:val="0"/>
          <w:iCs w:val="0"/>
          <w:sz w:val="24"/>
          <w:szCs w:val="24"/>
        </w:rPr>
        <w:t>kelas</w:t>
      </w:r>
      <w:r w:rsidRPr="00BC552D">
        <w:rPr>
          <w:rFonts w:ascii="Times New Roman" w:hAnsi="Times New Roman" w:cs="Times New Roman"/>
          <w:b w:val="0"/>
          <w:bCs w:val="0"/>
          <w:i w:val="0"/>
          <w:iCs w:val="0"/>
          <w:spacing w:val="-7"/>
          <w:sz w:val="24"/>
          <w:szCs w:val="24"/>
        </w:rPr>
        <w:t xml:space="preserve"> </w:t>
      </w:r>
      <w:r w:rsidRPr="00BC552D">
        <w:rPr>
          <w:rFonts w:ascii="Times New Roman" w:hAnsi="Times New Roman" w:cs="Times New Roman"/>
          <w:b w:val="0"/>
          <w:bCs w:val="0"/>
          <w:i w:val="0"/>
          <w:iCs w:val="0"/>
          <w:sz w:val="24"/>
          <w:szCs w:val="24"/>
        </w:rPr>
        <w:t>IV</w:t>
      </w:r>
      <w:r w:rsidRPr="00BC552D">
        <w:rPr>
          <w:rFonts w:ascii="Times New Roman" w:hAnsi="Times New Roman" w:cs="Times New Roman"/>
          <w:b w:val="0"/>
          <w:bCs w:val="0"/>
          <w:i w:val="0"/>
          <w:iCs w:val="0"/>
          <w:spacing w:val="-9"/>
          <w:sz w:val="24"/>
          <w:szCs w:val="24"/>
        </w:rPr>
        <w:t xml:space="preserve"> </w:t>
      </w:r>
      <w:r w:rsidRPr="00BC552D">
        <w:rPr>
          <w:rFonts w:ascii="Times New Roman" w:hAnsi="Times New Roman" w:cs="Times New Roman"/>
          <w:b w:val="0"/>
          <w:bCs w:val="0"/>
          <w:i w:val="0"/>
          <w:iCs w:val="0"/>
          <w:sz w:val="24"/>
          <w:szCs w:val="24"/>
        </w:rPr>
        <w:t>SDN</w:t>
      </w:r>
      <w:r w:rsidRPr="00BC552D">
        <w:rPr>
          <w:rFonts w:ascii="Times New Roman" w:hAnsi="Times New Roman" w:cs="Times New Roman"/>
          <w:b w:val="0"/>
          <w:bCs w:val="0"/>
          <w:i w:val="0"/>
          <w:iCs w:val="0"/>
          <w:spacing w:val="-9"/>
          <w:sz w:val="24"/>
          <w:szCs w:val="24"/>
        </w:rPr>
        <w:t xml:space="preserve"> </w:t>
      </w:r>
      <w:r w:rsidRPr="00BC552D">
        <w:rPr>
          <w:rFonts w:ascii="Times New Roman" w:hAnsi="Times New Roman" w:cs="Times New Roman"/>
          <w:b w:val="0"/>
          <w:bCs w:val="0"/>
          <w:i w:val="0"/>
          <w:iCs w:val="0"/>
          <w:sz w:val="24"/>
          <w:szCs w:val="24"/>
        </w:rPr>
        <w:t>Percontohan</w:t>
      </w:r>
      <w:r w:rsidRPr="00BC552D">
        <w:rPr>
          <w:rFonts w:ascii="Times New Roman" w:hAnsi="Times New Roman" w:cs="Times New Roman"/>
          <w:b w:val="0"/>
          <w:bCs w:val="0"/>
          <w:i w:val="0"/>
          <w:iCs w:val="0"/>
          <w:spacing w:val="-8"/>
          <w:sz w:val="24"/>
          <w:szCs w:val="24"/>
        </w:rPr>
        <w:t xml:space="preserve"> </w:t>
      </w:r>
      <w:r w:rsidRPr="00BC552D">
        <w:rPr>
          <w:rFonts w:ascii="Times New Roman" w:hAnsi="Times New Roman" w:cs="Times New Roman"/>
          <w:b w:val="0"/>
          <w:bCs w:val="0"/>
          <w:i w:val="0"/>
          <w:iCs w:val="0"/>
          <w:spacing w:val="-2"/>
          <w:sz w:val="24"/>
          <w:szCs w:val="24"/>
        </w:rPr>
        <w:t>Kabanjahe</w:t>
      </w:r>
      <w:r>
        <w:rPr>
          <w:spacing w:val="-2"/>
        </w:rPr>
        <w:t>.</w:t>
      </w:r>
      <w:r w:rsidR="00BC552D">
        <w:rPr>
          <w:spacing w:val="-2"/>
          <w:lang w:val="en-US"/>
        </w:rPr>
        <w:t xml:space="preserve"> </w:t>
      </w:r>
    </w:p>
    <w:p w14:paraId="705F1836" w14:textId="77777777" w:rsidR="00BC552D" w:rsidRDefault="00BC552D" w:rsidP="00BC552D">
      <w:pPr>
        <w:pStyle w:val="Heading2"/>
        <w:spacing w:before="1"/>
        <w:jc w:val="both"/>
        <w:rPr>
          <w:spacing w:val="-2"/>
          <w:lang w:val="en-US"/>
        </w:rPr>
      </w:pPr>
    </w:p>
    <w:p w14:paraId="5CB59466" w14:textId="1CD34732" w:rsidR="00BC552D" w:rsidRPr="00BC552D" w:rsidRDefault="00BC552D" w:rsidP="00BC552D">
      <w:pPr>
        <w:pStyle w:val="Heading2"/>
        <w:spacing w:before="1"/>
        <w:jc w:val="both"/>
        <w:rPr>
          <w:rFonts w:ascii="Times New Roman" w:hAnsi="Times New Roman" w:cs="Times New Roman"/>
          <w:bCs w:val="0"/>
          <w:i w:val="0"/>
          <w:iCs w:val="0"/>
          <w:sz w:val="24"/>
          <w:szCs w:val="24"/>
          <w:lang w:val="en-US"/>
        </w:rPr>
      </w:pPr>
      <w:r w:rsidRPr="00BC552D">
        <w:rPr>
          <w:rFonts w:ascii="Times New Roman" w:hAnsi="Times New Roman" w:cs="Times New Roman"/>
          <w:bCs w:val="0"/>
          <w:i w:val="0"/>
          <w:iCs w:val="0"/>
          <w:sz w:val="24"/>
          <w:szCs w:val="24"/>
          <w:lang w:val="en-US"/>
        </w:rPr>
        <w:t>KESIMPULAN</w:t>
      </w:r>
    </w:p>
    <w:p w14:paraId="3D0AFC79" w14:textId="77777777" w:rsidR="00BC552D" w:rsidRPr="00BC552D" w:rsidRDefault="00BC552D" w:rsidP="00BC552D">
      <w:pPr>
        <w:pStyle w:val="Heading2"/>
        <w:spacing w:before="1"/>
        <w:jc w:val="both"/>
        <w:rPr>
          <w:rFonts w:ascii="Times New Roman" w:hAnsi="Times New Roman" w:cs="Times New Roman"/>
          <w:b w:val="0"/>
          <w:i w:val="0"/>
          <w:iCs w:val="0"/>
          <w:sz w:val="24"/>
          <w:szCs w:val="24"/>
          <w:lang w:val="en-US"/>
        </w:rPr>
      </w:pPr>
    </w:p>
    <w:p w14:paraId="69848B9D" w14:textId="77777777" w:rsidR="00BC552D" w:rsidRPr="00BC552D" w:rsidRDefault="00BC552D" w:rsidP="00BC552D">
      <w:pPr>
        <w:pStyle w:val="Heading2"/>
        <w:spacing w:before="1" w:line="360" w:lineRule="auto"/>
        <w:ind w:firstLine="720"/>
        <w:jc w:val="both"/>
        <w:rPr>
          <w:rFonts w:ascii="Times New Roman" w:hAnsi="Times New Roman" w:cs="Times New Roman"/>
          <w:b w:val="0"/>
          <w:bCs w:val="0"/>
          <w:i w:val="0"/>
          <w:iCs w:val="0"/>
          <w:sz w:val="24"/>
          <w:szCs w:val="24"/>
          <w:lang w:val="en-US"/>
        </w:rPr>
      </w:pPr>
      <w:r w:rsidRPr="00BC552D">
        <w:rPr>
          <w:rFonts w:ascii="Times New Roman" w:hAnsi="Times New Roman" w:cs="Times New Roman"/>
          <w:b w:val="0"/>
          <w:i w:val="0"/>
          <w:iCs w:val="0"/>
          <w:sz w:val="24"/>
          <w:szCs w:val="24"/>
          <w:lang w:val="en-US"/>
        </w:rPr>
        <w:t xml:space="preserve">Berdasarkan hasil penelitian yang telah dilakukan untuk 30 peserta didik di kelas eksperimen dan 26 peserta di kelas kontrol maka dapat disimpulkan bahwa ada pengaruh penggunaan media papan pintar terhadap hasil belajar matematika pada materi perkalian dan pembagian di SDN Percontohan Kabanjahe. Hasil analisis tersebut dapat dilihat dari </w:t>
      </w:r>
      <w:r w:rsidRPr="00BC552D">
        <w:rPr>
          <w:rFonts w:ascii="Times New Roman" w:hAnsi="Times New Roman" w:cs="Times New Roman"/>
          <w:b w:val="0"/>
          <w:bCs w:val="0"/>
          <w:i w:val="0"/>
          <w:iCs w:val="0"/>
          <w:sz w:val="24"/>
          <w:szCs w:val="24"/>
          <w:lang w:val="en-US"/>
        </w:rPr>
        <w:t xml:space="preserve">nilai rata-rata pretest kelas kontrol yaitu 43,90 sedangkan nilai rata-rata pretest kelas eksperimen yaitu 42,87. Dapat dilihat bahwa pretest antara kelas kontrol dan kelas eksperimen cenderung sama </w:t>
      </w:r>
      <w:r w:rsidRPr="00BC552D">
        <w:rPr>
          <w:rFonts w:ascii="Times New Roman" w:hAnsi="Times New Roman" w:cs="Times New Roman"/>
          <w:b w:val="0"/>
          <w:bCs w:val="0"/>
          <w:i w:val="0"/>
          <w:iCs w:val="0"/>
          <w:sz w:val="24"/>
          <w:szCs w:val="24"/>
          <w:lang w:val="en-US"/>
        </w:rPr>
        <w:lastRenderedPageBreak/>
        <w:t xml:space="preserve">yakni selisih 1,03. Untuk nilai rata-rata posttest kelas kontrol yaitu 77,92, sedangkan nilai rata-rata posttest kelas eksperimen adalah 85,53. Dapat dilihat bahwa hasil belajar kelas eksperimen mengalami peningkatan dari pada kelas kontrol dengan selisih 7,41. Oleh karena ada perbedaan ini menunjukkan pengaruh dari media pembelajaran yang diterapkan pada peserta didik sehingga mempengaruhi hasil belajar. </w:t>
      </w:r>
    </w:p>
    <w:p w14:paraId="3D34244C" w14:textId="0AFFEFA9" w:rsidR="00BE24E2" w:rsidRDefault="00BC552D" w:rsidP="00BE24E2">
      <w:pPr>
        <w:pStyle w:val="BodyText"/>
        <w:spacing w:line="360" w:lineRule="auto"/>
        <w:ind w:right="95"/>
        <w:jc w:val="both"/>
        <w:rPr>
          <w:lang w:val="en-US"/>
        </w:rPr>
      </w:pPr>
      <w:proofErr w:type="spellStart"/>
      <w:r>
        <w:rPr>
          <w:lang w:val="en-US"/>
        </w:rPr>
        <w:t>Kemudian</w:t>
      </w:r>
      <w:proofErr w:type="spellEnd"/>
      <w:r>
        <w:rPr>
          <w:lang w:val="en-US"/>
        </w:rPr>
        <w:t xml:space="preserve"> </w:t>
      </w:r>
      <w:proofErr w:type="spellStart"/>
      <w:r>
        <w:rPr>
          <w:lang w:val="en-US"/>
        </w:rPr>
        <w:t>dalam</w:t>
      </w:r>
      <w:proofErr w:type="spellEnd"/>
      <w:r>
        <w:rPr>
          <w:lang w:val="en-US"/>
        </w:rPr>
        <w:t xml:space="preserve"> uji </w:t>
      </w:r>
      <w:proofErr w:type="spellStart"/>
      <w:r>
        <w:rPr>
          <w:lang w:val="en-US"/>
        </w:rPr>
        <w:t>hipotesis</w:t>
      </w:r>
      <w:proofErr w:type="spellEnd"/>
      <w:r>
        <w:rPr>
          <w:lang w:val="en-US"/>
        </w:rPr>
        <w:t xml:space="preserve"> </w:t>
      </w:r>
      <w:proofErr w:type="spellStart"/>
      <w:r>
        <w:rPr>
          <w:lang w:val="en-US"/>
        </w:rPr>
        <w:t>diperoleh</w:t>
      </w:r>
      <w:proofErr w:type="spellEnd"/>
      <w:r>
        <w:rPr>
          <w:lang w:val="en-US"/>
        </w:rPr>
        <w:t xml:space="preserve"> </w:t>
      </w:r>
      <w:proofErr w:type="spellStart"/>
      <w:r>
        <w:rPr>
          <w:lang w:val="en-US"/>
        </w:rPr>
        <w:t>hasil</w:t>
      </w:r>
      <w:proofErr w:type="spellEnd"/>
      <w:r>
        <w:rPr>
          <w:lang w:val="en-US"/>
        </w:rPr>
        <w:t xml:space="preserve"> </w:t>
      </w:r>
      <w:r w:rsidRPr="008A72CA">
        <w:rPr>
          <w:i/>
        </w:rPr>
        <w:t xml:space="preserve">output </w:t>
      </w:r>
      <w:r w:rsidRPr="008A72CA">
        <w:t>“</w:t>
      </w:r>
      <w:r w:rsidRPr="008A72CA">
        <w:rPr>
          <w:i/>
        </w:rPr>
        <w:t>Independent Sample t Test</w:t>
      </w:r>
      <w:r w:rsidRPr="008A72CA">
        <w:t xml:space="preserve">” dengan menggunakan </w:t>
      </w:r>
      <w:r w:rsidRPr="008A72CA">
        <w:rPr>
          <w:i/>
        </w:rPr>
        <w:t>Equal Variances Assumed</w:t>
      </w:r>
      <w:r w:rsidRPr="008A72CA">
        <w:t xml:space="preserve"> tersebut menunjukkan bahwa nilai </w:t>
      </w:r>
      <w:r w:rsidRPr="008A72CA">
        <w:rPr>
          <w:i/>
        </w:rPr>
        <w:t>Sig</w:t>
      </w:r>
      <w:r w:rsidRPr="008A72CA">
        <w:t>.(</w:t>
      </w:r>
      <w:r w:rsidRPr="008A72CA">
        <w:rPr>
          <w:i/>
        </w:rPr>
        <w:t xml:space="preserve">2-tailed) </w:t>
      </w:r>
      <w:r w:rsidRPr="008A72CA">
        <w:t>bernilai 0,011 (Sig &lt; 0,05)</w:t>
      </w:r>
      <w:r w:rsidRPr="008A72CA">
        <w:rPr>
          <w:lang w:val="en-US"/>
        </w:rPr>
        <w:t xml:space="preserve">. </w:t>
      </w:r>
      <w:proofErr w:type="spellStart"/>
      <w:r w:rsidRPr="008A72CA">
        <w:rPr>
          <w:lang w:val="en-US"/>
        </w:rPr>
        <w:t>Kemudian</w:t>
      </w:r>
      <w:proofErr w:type="spellEnd"/>
      <w:r w:rsidRPr="008A72CA">
        <w:rPr>
          <w:lang w:val="en-US"/>
        </w:rPr>
        <w:t xml:space="preserve"> t </w:t>
      </w:r>
      <w:proofErr w:type="spellStart"/>
      <w:r w:rsidRPr="008A72CA">
        <w:rPr>
          <w:lang w:val="en-US"/>
        </w:rPr>
        <w:t>hitung</w:t>
      </w:r>
      <w:proofErr w:type="spellEnd"/>
      <w:r w:rsidRPr="008A72CA">
        <w:rPr>
          <w:lang w:val="en-US"/>
        </w:rPr>
        <w:t xml:space="preserve"> </w:t>
      </w:r>
      <w:proofErr w:type="spellStart"/>
      <w:r w:rsidRPr="008A72CA">
        <w:rPr>
          <w:lang w:val="en-US"/>
        </w:rPr>
        <w:t>sebesar</w:t>
      </w:r>
      <w:proofErr w:type="spellEnd"/>
      <w:r w:rsidRPr="008A72CA">
        <w:rPr>
          <w:lang w:val="en-US"/>
        </w:rPr>
        <w:t xml:space="preserve"> 2,617 </w:t>
      </w:r>
      <w:proofErr w:type="spellStart"/>
      <w:r w:rsidRPr="008A72CA">
        <w:rPr>
          <w:lang w:val="en-US"/>
        </w:rPr>
        <w:t>sementara</w:t>
      </w:r>
      <w:proofErr w:type="spellEnd"/>
      <w:r w:rsidRPr="008A72CA">
        <w:rPr>
          <w:lang w:val="en-US"/>
        </w:rPr>
        <w:t xml:space="preserve"> t </w:t>
      </w:r>
      <w:proofErr w:type="spellStart"/>
      <w:r w:rsidRPr="008A72CA">
        <w:rPr>
          <w:lang w:val="en-US"/>
        </w:rPr>
        <w:t>tabel</w:t>
      </w:r>
      <w:proofErr w:type="spellEnd"/>
      <w:r w:rsidRPr="008A72CA">
        <w:rPr>
          <w:lang w:val="en-US"/>
        </w:rPr>
        <w:t xml:space="preserve"> </w:t>
      </w:r>
      <w:proofErr w:type="spellStart"/>
      <w:r w:rsidRPr="008A72CA">
        <w:rPr>
          <w:lang w:val="en-US"/>
        </w:rPr>
        <w:t>dengan</w:t>
      </w:r>
      <w:proofErr w:type="spellEnd"/>
      <w:r w:rsidRPr="008A72CA">
        <w:rPr>
          <w:lang w:val="en-US"/>
        </w:rPr>
        <w:t xml:space="preserve"> df </w:t>
      </w:r>
      <w:proofErr w:type="spellStart"/>
      <w:r w:rsidRPr="008A72CA">
        <w:rPr>
          <w:lang w:val="en-US"/>
        </w:rPr>
        <w:t>sebesar</w:t>
      </w:r>
      <w:proofErr w:type="spellEnd"/>
      <w:r w:rsidRPr="008A72CA">
        <w:rPr>
          <w:lang w:val="en-US"/>
        </w:rPr>
        <w:t xml:space="preserve"> 54 dan </w:t>
      </w:r>
      <w:proofErr w:type="spellStart"/>
      <w:r w:rsidRPr="008A72CA">
        <w:rPr>
          <w:lang w:val="en-US"/>
        </w:rPr>
        <w:t>setengah</w:t>
      </w:r>
      <w:proofErr w:type="spellEnd"/>
      <w:r w:rsidRPr="008A72CA">
        <w:rPr>
          <w:lang w:val="en-US"/>
        </w:rPr>
        <w:t xml:space="preserve"> </w:t>
      </w:r>
      <w:proofErr w:type="spellStart"/>
      <w:r w:rsidRPr="008A72CA">
        <w:rPr>
          <w:lang w:val="en-US"/>
        </w:rPr>
        <w:t>dari</w:t>
      </w:r>
      <w:proofErr w:type="spellEnd"/>
      <w:r w:rsidRPr="008A72CA">
        <w:rPr>
          <w:lang w:val="en-US"/>
        </w:rPr>
        <w:t xml:space="preserve"> </w:t>
      </w:r>
      <w:proofErr w:type="spellStart"/>
      <w:r w:rsidRPr="008A72CA">
        <w:rPr>
          <w:lang w:val="en-US"/>
        </w:rPr>
        <w:t>taraf</w:t>
      </w:r>
      <w:proofErr w:type="spellEnd"/>
      <w:r w:rsidRPr="008A72CA">
        <w:rPr>
          <w:lang w:val="en-US"/>
        </w:rPr>
        <w:t xml:space="preserve"> </w:t>
      </w:r>
      <w:proofErr w:type="spellStart"/>
      <w:r w:rsidRPr="008A72CA">
        <w:rPr>
          <w:lang w:val="en-US"/>
        </w:rPr>
        <w:t>signifikansi</w:t>
      </w:r>
      <w:proofErr w:type="spellEnd"/>
      <w:r w:rsidRPr="008A72CA">
        <w:rPr>
          <w:lang w:val="en-US"/>
        </w:rPr>
        <w:t xml:space="preserve"> 5% </w:t>
      </w:r>
      <w:proofErr w:type="spellStart"/>
      <w:r w:rsidRPr="008A72CA">
        <w:rPr>
          <w:lang w:val="en-US"/>
        </w:rPr>
        <w:t>maka</w:t>
      </w:r>
      <w:proofErr w:type="spellEnd"/>
      <w:r w:rsidRPr="008A72CA">
        <w:rPr>
          <w:lang w:val="en-US"/>
        </w:rPr>
        <w:t xml:space="preserve"> </w:t>
      </w:r>
      <w:proofErr w:type="spellStart"/>
      <w:r w:rsidRPr="008A72CA">
        <w:rPr>
          <w:lang w:val="en-US"/>
        </w:rPr>
        <w:t>jika</w:t>
      </w:r>
      <w:proofErr w:type="spellEnd"/>
      <w:r w:rsidRPr="008A72CA">
        <w:rPr>
          <w:lang w:val="en-US"/>
        </w:rPr>
        <w:t xml:space="preserve"> </w:t>
      </w:r>
      <w:proofErr w:type="spellStart"/>
      <w:r w:rsidRPr="008A72CA">
        <w:rPr>
          <w:lang w:val="en-US"/>
        </w:rPr>
        <w:t>dilihat</w:t>
      </w:r>
      <w:proofErr w:type="spellEnd"/>
      <w:r w:rsidRPr="008A72CA">
        <w:rPr>
          <w:lang w:val="en-US"/>
        </w:rPr>
        <w:t xml:space="preserve"> </w:t>
      </w:r>
      <w:proofErr w:type="spellStart"/>
      <w:r w:rsidRPr="008A72CA">
        <w:rPr>
          <w:lang w:val="en-US"/>
        </w:rPr>
        <w:t>dari</w:t>
      </w:r>
      <w:proofErr w:type="spellEnd"/>
      <w:r w:rsidRPr="008A72CA">
        <w:rPr>
          <w:lang w:val="en-US"/>
        </w:rPr>
        <w:t xml:space="preserve"> </w:t>
      </w:r>
      <w:proofErr w:type="spellStart"/>
      <w:r w:rsidRPr="008A72CA">
        <w:rPr>
          <w:lang w:val="en-US"/>
        </w:rPr>
        <w:t>tabel</w:t>
      </w:r>
      <w:proofErr w:type="spellEnd"/>
      <w:r w:rsidRPr="008A72CA">
        <w:rPr>
          <w:lang w:val="en-US"/>
        </w:rPr>
        <w:t xml:space="preserve"> t di </w:t>
      </w:r>
      <w:proofErr w:type="spellStart"/>
      <w:r w:rsidRPr="008A72CA">
        <w:rPr>
          <w:lang w:val="en-US"/>
        </w:rPr>
        <w:t>peroleh</w:t>
      </w:r>
      <w:proofErr w:type="spellEnd"/>
      <w:r w:rsidRPr="008A72CA">
        <w:rPr>
          <w:lang w:val="en-US"/>
        </w:rPr>
        <w:t xml:space="preserve"> </w:t>
      </w:r>
      <w:proofErr w:type="spellStart"/>
      <w:r w:rsidRPr="008A72CA">
        <w:rPr>
          <w:lang w:val="en-US"/>
        </w:rPr>
        <w:t>nilai</w:t>
      </w:r>
      <w:proofErr w:type="spellEnd"/>
      <w:r w:rsidRPr="008A72CA">
        <w:rPr>
          <w:lang w:val="en-US"/>
        </w:rPr>
        <w:t xml:space="preserve"> t </w:t>
      </w:r>
      <w:proofErr w:type="spellStart"/>
      <w:r w:rsidRPr="008A72CA">
        <w:rPr>
          <w:lang w:val="en-US"/>
        </w:rPr>
        <w:t>tabelnya</w:t>
      </w:r>
      <w:proofErr w:type="spellEnd"/>
      <w:r w:rsidRPr="008A72CA">
        <w:rPr>
          <w:lang w:val="en-US"/>
        </w:rPr>
        <w:t xml:space="preserve"> </w:t>
      </w:r>
      <w:proofErr w:type="spellStart"/>
      <w:r w:rsidRPr="008A72CA">
        <w:rPr>
          <w:lang w:val="en-US"/>
        </w:rPr>
        <w:t>sebesar</w:t>
      </w:r>
      <w:proofErr w:type="spellEnd"/>
      <w:r w:rsidRPr="008A72CA">
        <w:rPr>
          <w:lang w:val="en-US"/>
        </w:rPr>
        <w:t xml:space="preserve"> 2,005.</w:t>
      </w:r>
      <w:r>
        <w:rPr>
          <w:lang w:val="en-US"/>
        </w:rPr>
        <w:t xml:space="preserve"> Karena t </w:t>
      </w:r>
      <w:proofErr w:type="spellStart"/>
      <w:r>
        <w:rPr>
          <w:lang w:val="en-US"/>
        </w:rPr>
        <w:t>hitung</w:t>
      </w:r>
      <w:proofErr w:type="spellEnd"/>
      <w:r>
        <w:rPr>
          <w:lang w:val="en-US"/>
        </w:rPr>
        <w:t xml:space="preserve"> &gt; t </w:t>
      </w:r>
      <w:proofErr w:type="spellStart"/>
      <w:r>
        <w:rPr>
          <w:lang w:val="en-US"/>
        </w:rPr>
        <w:t>tabel</w:t>
      </w:r>
      <w:proofErr w:type="spellEnd"/>
      <w:r>
        <w:rPr>
          <w:lang w:val="en-US"/>
        </w:rPr>
        <w:t xml:space="preserve"> </w:t>
      </w:r>
      <w:proofErr w:type="spellStart"/>
      <w:r>
        <w:rPr>
          <w:lang w:val="en-US"/>
        </w:rPr>
        <w:t>maka</w:t>
      </w:r>
      <w:proofErr w:type="spellEnd"/>
      <w:r>
        <w:rPr>
          <w:lang w:val="en-US"/>
        </w:rPr>
        <w:t xml:space="preserve"> uji </w:t>
      </w:r>
      <w:proofErr w:type="spellStart"/>
      <w:r>
        <w:rPr>
          <w:lang w:val="en-US"/>
        </w:rPr>
        <w:t>hipotesis</w:t>
      </w:r>
      <w:proofErr w:type="spellEnd"/>
      <w:r>
        <w:rPr>
          <w:lang w:val="en-US"/>
        </w:rPr>
        <w:t xml:space="preserve"> di </w:t>
      </w:r>
      <w:proofErr w:type="spellStart"/>
      <w:r>
        <w:rPr>
          <w:lang w:val="en-US"/>
        </w:rPr>
        <w:t>terima</w:t>
      </w:r>
      <w:proofErr w:type="spellEnd"/>
      <w:r>
        <w:rPr>
          <w:lang w:val="en-US"/>
        </w:rPr>
        <w:t>.</w:t>
      </w:r>
    </w:p>
    <w:p w14:paraId="1799E111" w14:textId="77777777" w:rsidR="00BE24E2" w:rsidRDefault="00BE24E2" w:rsidP="00BE24E2">
      <w:pPr>
        <w:pStyle w:val="BodyText"/>
        <w:spacing w:line="360" w:lineRule="auto"/>
        <w:ind w:right="95"/>
        <w:jc w:val="both"/>
        <w:rPr>
          <w:lang w:val="en-US"/>
        </w:rPr>
      </w:pPr>
    </w:p>
    <w:p w14:paraId="4634C897" w14:textId="77777777" w:rsidR="00BE24E2" w:rsidRPr="00BC552D" w:rsidRDefault="00BE24E2" w:rsidP="00BE24E2">
      <w:pPr>
        <w:pStyle w:val="Heading2"/>
        <w:spacing w:before="1"/>
        <w:rPr>
          <w:rFonts w:ascii="Times New Roman" w:hAnsi="Times New Roman" w:cs="Times New Roman"/>
          <w:bCs w:val="0"/>
          <w:i w:val="0"/>
          <w:iCs w:val="0"/>
          <w:sz w:val="24"/>
          <w:szCs w:val="24"/>
          <w:lang w:val="en-US"/>
        </w:rPr>
      </w:pPr>
      <w:r w:rsidRPr="00BC552D">
        <w:rPr>
          <w:rFonts w:ascii="Times New Roman" w:hAnsi="Times New Roman" w:cs="Times New Roman"/>
          <w:bCs w:val="0"/>
          <w:i w:val="0"/>
          <w:iCs w:val="0"/>
          <w:sz w:val="24"/>
          <w:szCs w:val="24"/>
          <w:lang w:val="en-US"/>
        </w:rPr>
        <w:t>UCAPAN TERIMAKASIH</w:t>
      </w:r>
    </w:p>
    <w:p w14:paraId="72002BE8" w14:textId="77777777" w:rsidR="00BE24E2" w:rsidRPr="00BC552D" w:rsidRDefault="00BE24E2" w:rsidP="00BE24E2">
      <w:pPr>
        <w:pStyle w:val="Heading2"/>
        <w:spacing w:before="1"/>
        <w:ind w:firstLine="720"/>
        <w:rPr>
          <w:rFonts w:ascii="Times New Roman" w:hAnsi="Times New Roman" w:cs="Times New Roman"/>
          <w:b w:val="0"/>
          <w:i w:val="0"/>
          <w:iCs w:val="0"/>
          <w:sz w:val="24"/>
          <w:szCs w:val="24"/>
          <w:lang w:val="en-US"/>
        </w:rPr>
      </w:pPr>
      <w:r w:rsidRPr="00BC552D">
        <w:rPr>
          <w:rFonts w:ascii="Times New Roman" w:hAnsi="Times New Roman" w:cs="Times New Roman"/>
          <w:b w:val="0"/>
          <w:i w:val="0"/>
          <w:iCs w:val="0"/>
          <w:sz w:val="24"/>
          <w:szCs w:val="24"/>
          <w:lang w:val="en-US"/>
        </w:rPr>
        <w:t>Ucapan terimakasih peneliti sampaikan kepada seluruh pihak yang telah membantu dan berpartisipasi dalam penelitian ini.</w:t>
      </w:r>
    </w:p>
    <w:p w14:paraId="3B159653" w14:textId="77777777" w:rsidR="00BE24E2" w:rsidRPr="00BE24E2" w:rsidRDefault="00BE24E2" w:rsidP="00BE24E2">
      <w:pPr>
        <w:pStyle w:val="BodyText"/>
        <w:spacing w:line="360" w:lineRule="auto"/>
        <w:ind w:right="95"/>
        <w:jc w:val="both"/>
        <w:rPr>
          <w:lang w:val="en-US"/>
        </w:rPr>
      </w:pPr>
    </w:p>
    <w:p w14:paraId="17D3B92D" w14:textId="3FAB09DD" w:rsidR="00BC552D" w:rsidRPr="00B44ACF" w:rsidRDefault="00BC552D" w:rsidP="00B44ACF">
      <w:pPr>
        <w:pStyle w:val="TableParagraph"/>
      </w:pPr>
    </w:p>
    <w:p w14:paraId="44D4C535" w14:textId="77777777" w:rsidR="00BC552D" w:rsidRPr="00BC552D" w:rsidRDefault="00BC552D" w:rsidP="00BC552D">
      <w:pPr>
        <w:pStyle w:val="Heading2"/>
        <w:spacing w:before="1"/>
        <w:jc w:val="both"/>
        <w:rPr>
          <w:rFonts w:ascii="Times New Roman" w:hAnsi="Times New Roman" w:cs="Times New Roman"/>
          <w:bCs w:val="0"/>
          <w:sz w:val="24"/>
          <w:szCs w:val="24"/>
          <w:lang w:val="en-US"/>
        </w:rPr>
      </w:pPr>
      <w:r w:rsidRPr="00BC552D">
        <w:rPr>
          <w:rFonts w:ascii="Times New Roman" w:hAnsi="Times New Roman" w:cs="Times New Roman"/>
          <w:bCs w:val="0"/>
          <w:sz w:val="24"/>
          <w:szCs w:val="24"/>
          <w:lang w:val="en-US"/>
        </w:rPr>
        <w:t>REFERENSI</w:t>
      </w:r>
    </w:p>
    <w:p w14:paraId="319E4F22" w14:textId="77777777" w:rsidR="00BC552D" w:rsidRPr="00BC552D" w:rsidRDefault="00BC552D" w:rsidP="00BC552D">
      <w:pPr>
        <w:pStyle w:val="Heading2"/>
        <w:spacing w:before="1"/>
        <w:jc w:val="both"/>
        <w:rPr>
          <w:rFonts w:ascii="Times New Roman" w:hAnsi="Times New Roman" w:cs="Times New Roman"/>
          <w:b w:val="0"/>
          <w:bCs w:val="0"/>
          <w:sz w:val="24"/>
          <w:szCs w:val="24"/>
        </w:rPr>
      </w:pPr>
    </w:p>
    <w:p w14:paraId="5D7B04A2" w14:textId="4C9E9D55" w:rsidR="00BC552D" w:rsidRPr="004B3C44" w:rsidRDefault="00BC552D" w:rsidP="00B44ACF">
      <w:pPr>
        <w:pStyle w:val="Heading2"/>
        <w:spacing w:before="1" w:line="276" w:lineRule="auto"/>
        <w:jc w:val="both"/>
        <w:rPr>
          <w:rFonts w:ascii="Times New Roman" w:hAnsi="Times New Roman" w:cs="Times New Roman"/>
          <w:b w:val="0"/>
          <w:bCs w:val="0"/>
          <w:i w:val="0"/>
          <w:iCs w:val="0"/>
          <w:spacing w:val="-2"/>
          <w:sz w:val="24"/>
          <w:szCs w:val="24"/>
        </w:rPr>
      </w:pPr>
      <w:r w:rsidRPr="004B3C44">
        <w:rPr>
          <w:rFonts w:ascii="Times New Roman" w:hAnsi="Times New Roman" w:cs="Times New Roman"/>
          <w:b w:val="0"/>
          <w:bCs w:val="0"/>
          <w:i w:val="0"/>
          <w:iCs w:val="0"/>
          <w:sz w:val="24"/>
          <w:szCs w:val="24"/>
        </w:rPr>
        <w:t>Fais, M. Z., Listyarini, I., &amp; Tsalatsa, A. N. (2019).Pengembangan Media Papin dan Koja (Papan Pintar dan Kotak Ajaib) Sebagai Media Pembelajaran Matematika</w:t>
      </w:r>
      <w:r w:rsidRPr="004B3C44">
        <w:rPr>
          <w:rFonts w:ascii="Times New Roman" w:hAnsi="Times New Roman" w:cs="Times New Roman"/>
          <w:b w:val="0"/>
          <w:bCs w:val="0"/>
          <w:sz w:val="24"/>
          <w:szCs w:val="24"/>
        </w:rPr>
        <w:t>.</w:t>
      </w:r>
      <w:r w:rsidRPr="004B3C44">
        <w:rPr>
          <w:rFonts w:ascii="Times New Roman" w:hAnsi="Times New Roman" w:cs="Times New Roman"/>
          <w:b w:val="0"/>
          <w:bCs w:val="0"/>
          <w:spacing w:val="-7"/>
          <w:sz w:val="24"/>
          <w:szCs w:val="24"/>
        </w:rPr>
        <w:t xml:space="preserve"> </w:t>
      </w:r>
      <w:r w:rsidRPr="004B3C44">
        <w:rPr>
          <w:rFonts w:ascii="Times New Roman" w:hAnsi="Times New Roman" w:cs="Times New Roman"/>
          <w:b w:val="0"/>
          <w:bCs w:val="0"/>
          <w:sz w:val="24"/>
          <w:szCs w:val="24"/>
        </w:rPr>
        <w:t>Jurnal</w:t>
      </w:r>
      <w:r w:rsidRPr="004B3C44">
        <w:rPr>
          <w:rFonts w:ascii="Times New Roman" w:hAnsi="Times New Roman" w:cs="Times New Roman"/>
          <w:b w:val="0"/>
          <w:bCs w:val="0"/>
          <w:spacing w:val="-4"/>
          <w:sz w:val="24"/>
          <w:szCs w:val="24"/>
        </w:rPr>
        <w:t xml:space="preserve"> </w:t>
      </w:r>
      <w:r w:rsidRPr="004B3C44">
        <w:rPr>
          <w:rFonts w:ascii="Times New Roman" w:hAnsi="Times New Roman" w:cs="Times New Roman"/>
          <w:b w:val="0"/>
          <w:bCs w:val="0"/>
          <w:sz w:val="24"/>
          <w:szCs w:val="24"/>
        </w:rPr>
        <w:t>Penelitian</w:t>
      </w:r>
      <w:r w:rsidRPr="004B3C44">
        <w:rPr>
          <w:rFonts w:ascii="Times New Roman" w:hAnsi="Times New Roman" w:cs="Times New Roman"/>
          <w:b w:val="0"/>
          <w:bCs w:val="0"/>
          <w:spacing w:val="-5"/>
          <w:sz w:val="24"/>
          <w:szCs w:val="24"/>
        </w:rPr>
        <w:t xml:space="preserve"> </w:t>
      </w:r>
      <w:r w:rsidRPr="004B3C44">
        <w:rPr>
          <w:rFonts w:ascii="Times New Roman" w:hAnsi="Times New Roman" w:cs="Times New Roman"/>
          <w:b w:val="0"/>
          <w:bCs w:val="0"/>
          <w:sz w:val="24"/>
          <w:szCs w:val="24"/>
        </w:rPr>
        <w:t>Dan</w:t>
      </w:r>
      <w:r w:rsidRPr="004B3C44">
        <w:rPr>
          <w:rFonts w:ascii="Times New Roman" w:hAnsi="Times New Roman" w:cs="Times New Roman"/>
          <w:b w:val="0"/>
          <w:bCs w:val="0"/>
          <w:spacing w:val="-5"/>
          <w:sz w:val="24"/>
          <w:szCs w:val="24"/>
        </w:rPr>
        <w:t xml:space="preserve"> </w:t>
      </w:r>
      <w:r w:rsidRPr="004B3C44">
        <w:rPr>
          <w:rFonts w:ascii="Times New Roman" w:hAnsi="Times New Roman" w:cs="Times New Roman"/>
          <w:b w:val="0"/>
          <w:bCs w:val="0"/>
          <w:sz w:val="24"/>
          <w:szCs w:val="24"/>
        </w:rPr>
        <w:t>Pengembangan</w:t>
      </w:r>
      <w:r w:rsidRPr="004B3C44">
        <w:rPr>
          <w:rFonts w:ascii="Times New Roman" w:hAnsi="Times New Roman" w:cs="Times New Roman"/>
          <w:b w:val="0"/>
          <w:bCs w:val="0"/>
          <w:spacing w:val="-4"/>
          <w:sz w:val="24"/>
          <w:szCs w:val="24"/>
        </w:rPr>
        <w:t xml:space="preserve"> </w:t>
      </w:r>
      <w:r w:rsidRPr="004B3C44">
        <w:rPr>
          <w:rFonts w:ascii="Times New Roman" w:hAnsi="Times New Roman" w:cs="Times New Roman"/>
          <w:b w:val="0"/>
          <w:bCs w:val="0"/>
          <w:sz w:val="24"/>
          <w:szCs w:val="24"/>
        </w:rPr>
        <w:t>Pendidikan,</w:t>
      </w:r>
      <w:r w:rsidRPr="004B3C44">
        <w:rPr>
          <w:rFonts w:ascii="Times New Roman" w:hAnsi="Times New Roman" w:cs="Times New Roman"/>
          <w:b w:val="0"/>
          <w:bCs w:val="0"/>
          <w:i w:val="0"/>
          <w:iCs w:val="0"/>
          <w:spacing w:val="-5"/>
          <w:sz w:val="24"/>
          <w:szCs w:val="24"/>
        </w:rPr>
        <w:t xml:space="preserve"> </w:t>
      </w:r>
      <w:r w:rsidRPr="004B3C44">
        <w:rPr>
          <w:rFonts w:ascii="Times New Roman" w:hAnsi="Times New Roman" w:cs="Times New Roman"/>
          <w:b w:val="0"/>
          <w:bCs w:val="0"/>
          <w:sz w:val="24"/>
          <w:szCs w:val="24"/>
        </w:rPr>
        <w:t>3(1),</w:t>
      </w:r>
      <w:r w:rsidRPr="004B3C44">
        <w:rPr>
          <w:rFonts w:ascii="Times New Roman" w:hAnsi="Times New Roman" w:cs="Times New Roman"/>
          <w:b w:val="0"/>
          <w:bCs w:val="0"/>
          <w:i w:val="0"/>
          <w:iCs w:val="0"/>
          <w:spacing w:val="-4"/>
          <w:sz w:val="24"/>
          <w:szCs w:val="24"/>
        </w:rPr>
        <w:t xml:space="preserve"> </w:t>
      </w:r>
      <w:r w:rsidRPr="004B3C44">
        <w:rPr>
          <w:rFonts w:ascii="Times New Roman" w:hAnsi="Times New Roman" w:cs="Times New Roman"/>
          <w:b w:val="0"/>
          <w:bCs w:val="0"/>
          <w:i w:val="0"/>
          <w:iCs w:val="0"/>
          <w:spacing w:val="-2"/>
          <w:sz w:val="24"/>
          <w:szCs w:val="24"/>
        </w:rPr>
        <w:t>26–30</w:t>
      </w:r>
    </w:p>
    <w:p w14:paraId="2DF99B75" w14:textId="7C06A7E2" w:rsidR="00BC552D" w:rsidRPr="004B3C44" w:rsidRDefault="00BC552D" w:rsidP="004B3C44">
      <w:pPr>
        <w:pStyle w:val="Heading2"/>
        <w:spacing w:before="1" w:line="276" w:lineRule="auto"/>
        <w:ind w:left="720" w:hanging="720"/>
        <w:jc w:val="both"/>
        <w:rPr>
          <w:rFonts w:ascii="Times New Roman" w:hAnsi="Times New Roman" w:cs="Times New Roman"/>
          <w:b w:val="0"/>
          <w:bCs w:val="0"/>
          <w:i w:val="0"/>
          <w:iCs w:val="0"/>
          <w:sz w:val="24"/>
          <w:szCs w:val="24"/>
          <w:lang w:val="en-US"/>
        </w:rPr>
      </w:pPr>
      <w:r w:rsidRPr="004B3C44">
        <w:rPr>
          <w:rFonts w:ascii="Times New Roman" w:hAnsi="Times New Roman" w:cs="Times New Roman"/>
          <w:b w:val="0"/>
          <w:bCs w:val="0"/>
          <w:i w:val="0"/>
          <w:iCs w:val="0"/>
          <w:sz w:val="24"/>
          <w:szCs w:val="24"/>
          <w:lang w:val="en-US"/>
        </w:rPr>
        <w:t xml:space="preserve">Fauzi, A., &amp; Rahmatih, A. N. (2023). Analisis Kemampuan Calon Guru Sekolah Dasar Dalam Menyelesaikan Operasi Hitung Dsar Matematika Berdasarkan Kecepatan berhitung. </w:t>
      </w:r>
      <w:r w:rsidRPr="004B3C44">
        <w:rPr>
          <w:rFonts w:ascii="Times New Roman" w:hAnsi="Times New Roman" w:cs="Times New Roman"/>
          <w:b w:val="0"/>
          <w:bCs w:val="0"/>
          <w:sz w:val="24"/>
          <w:szCs w:val="24"/>
          <w:lang w:val="en-US"/>
        </w:rPr>
        <w:t>Jurnal Pendidikan dan Koenseling (JPDK), 5(1)</w:t>
      </w:r>
      <w:r w:rsidRPr="004B3C44">
        <w:rPr>
          <w:rFonts w:ascii="Times New Roman" w:hAnsi="Times New Roman" w:cs="Times New Roman"/>
          <w:b w:val="0"/>
          <w:bCs w:val="0"/>
          <w:i w:val="0"/>
          <w:iCs w:val="0"/>
          <w:sz w:val="24"/>
          <w:szCs w:val="24"/>
          <w:lang w:val="en-US"/>
        </w:rPr>
        <w:t>, 5533-5540</w:t>
      </w:r>
    </w:p>
    <w:p w14:paraId="5BCDA068" w14:textId="77777777" w:rsidR="00BC552D" w:rsidRPr="004B3C44" w:rsidRDefault="00BC552D" w:rsidP="004B3C44">
      <w:pPr>
        <w:pStyle w:val="Heading2"/>
        <w:spacing w:before="1" w:line="276" w:lineRule="auto"/>
        <w:ind w:left="720" w:hanging="720"/>
        <w:jc w:val="both"/>
        <w:rPr>
          <w:rFonts w:ascii="Times New Roman" w:hAnsi="Times New Roman" w:cs="Times New Roman"/>
          <w:b w:val="0"/>
          <w:bCs w:val="0"/>
          <w:i w:val="0"/>
          <w:iCs w:val="0"/>
          <w:sz w:val="24"/>
          <w:szCs w:val="24"/>
          <w:lang w:val="en-US"/>
        </w:rPr>
      </w:pPr>
      <w:r w:rsidRPr="004B3C44">
        <w:rPr>
          <w:rFonts w:ascii="Times New Roman" w:hAnsi="Times New Roman" w:cs="Times New Roman"/>
          <w:b w:val="0"/>
          <w:bCs w:val="0"/>
          <w:i w:val="0"/>
          <w:iCs w:val="0"/>
          <w:sz w:val="24"/>
          <w:szCs w:val="24"/>
          <w:lang w:val="en-US"/>
        </w:rPr>
        <w:t xml:space="preserve">Hasnah, N. A &amp; </w:t>
      </w:r>
      <w:r w:rsidRPr="004B3C44">
        <w:rPr>
          <w:rFonts w:ascii="Times New Roman" w:hAnsi="Times New Roman" w:cs="Times New Roman"/>
          <w:b w:val="0"/>
          <w:bCs w:val="0"/>
          <w:i w:val="0"/>
          <w:iCs w:val="0"/>
          <w:sz w:val="24"/>
          <w:szCs w:val="24"/>
        </w:rPr>
        <w:t>Meita,</w:t>
      </w:r>
      <w:r w:rsidRPr="004B3C44">
        <w:rPr>
          <w:rFonts w:ascii="Times New Roman" w:hAnsi="Times New Roman" w:cs="Times New Roman"/>
          <w:b w:val="0"/>
          <w:bCs w:val="0"/>
          <w:i w:val="0"/>
          <w:iCs w:val="0"/>
          <w:sz w:val="24"/>
          <w:szCs w:val="24"/>
          <w:lang w:val="en-US"/>
        </w:rPr>
        <w:t xml:space="preserve"> F. (2021)</w:t>
      </w:r>
      <w:r w:rsidRPr="004B3C44">
        <w:rPr>
          <w:rFonts w:ascii="Times New Roman" w:hAnsi="Times New Roman" w:cs="Times New Roman"/>
          <w:b w:val="0"/>
          <w:bCs w:val="0"/>
          <w:i w:val="0"/>
          <w:iCs w:val="0"/>
          <w:sz w:val="24"/>
          <w:szCs w:val="24"/>
        </w:rPr>
        <w:t>.</w:t>
      </w:r>
      <w:r w:rsidRPr="004B3C44">
        <w:rPr>
          <w:rFonts w:ascii="Times New Roman" w:hAnsi="Times New Roman" w:cs="Times New Roman"/>
          <w:b w:val="0"/>
          <w:bCs w:val="0"/>
          <w:i w:val="0"/>
          <w:iCs w:val="0"/>
          <w:sz w:val="24"/>
          <w:szCs w:val="24"/>
          <w:lang w:val="en-US"/>
        </w:rPr>
        <w:t xml:space="preserve"> </w:t>
      </w:r>
      <w:r w:rsidRPr="004B3C44">
        <w:rPr>
          <w:rFonts w:ascii="Times New Roman" w:hAnsi="Times New Roman" w:cs="Times New Roman"/>
          <w:b w:val="0"/>
          <w:bCs w:val="0"/>
          <w:i w:val="0"/>
          <w:iCs w:val="0"/>
          <w:sz w:val="24"/>
          <w:szCs w:val="24"/>
        </w:rPr>
        <w:t>Pengembangan Media Panlintarmatika (Papan Perkalian Pintar Matematika) Materi Perkalian Untuk Siswa Sekolah Dasar</w:t>
      </w:r>
      <w:r w:rsidRPr="004B3C44">
        <w:rPr>
          <w:rFonts w:ascii="Times New Roman" w:hAnsi="Times New Roman" w:cs="Times New Roman"/>
          <w:b w:val="0"/>
          <w:bCs w:val="0"/>
          <w:i w:val="0"/>
          <w:iCs w:val="0"/>
          <w:sz w:val="24"/>
          <w:szCs w:val="24"/>
          <w:lang w:val="en-US"/>
        </w:rPr>
        <w:t xml:space="preserve">. </w:t>
      </w:r>
      <w:r w:rsidRPr="004B3C44">
        <w:rPr>
          <w:rFonts w:ascii="Times New Roman" w:hAnsi="Times New Roman" w:cs="Times New Roman"/>
          <w:b w:val="0"/>
          <w:bCs w:val="0"/>
          <w:sz w:val="24"/>
          <w:szCs w:val="24"/>
          <w:lang w:val="en-US"/>
        </w:rPr>
        <w:t>Jurnal Ilmiah pendidikan.  2(1)</w:t>
      </w:r>
      <w:r w:rsidRPr="004B3C44">
        <w:rPr>
          <w:rFonts w:ascii="Times New Roman" w:hAnsi="Times New Roman" w:cs="Times New Roman"/>
          <w:b w:val="0"/>
          <w:bCs w:val="0"/>
          <w:i w:val="0"/>
          <w:iCs w:val="0"/>
          <w:sz w:val="24"/>
          <w:szCs w:val="24"/>
          <w:lang w:val="en-US"/>
        </w:rPr>
        <w:t>, pp 41-47</w:t>
      </w:r>
    </w:p>
    <w:p w14:paraId="23D7F307" w14:textId="77777777" w:rsidR="00B44ACF" w:rsidRPr="004B3C44" w:rsidRDefault="00BC552D" w:rsidP="004B3C44">
      <w:pPr>
        <w:spacing w:before="159" w:line="276" w:lineRule="auto"/>
        <w:ind w:left="720" w:right="95" w:hanging="720"/>
        <w:jc w:val="both"/>
      </w:pPr>
      <w:r w:rsidRPr="004B3C44">
        <w:t>Kamaladini, Sari Nursina, dkk.2021 Pengembangan Media Papan edukasi Pintar Dalam Meningkatkan Motivasi Belajar siswa Sekolah Dasar.</w:t>
      </w:r>
      <w:r w:rsidRPr="004B3C44">
        <w:rPr>
          <w:lang w:val="en-US"/>
        </w:rPr>
        <w:t xml:space="preserve"> </w:t>
      </w:r>
      <w:r w:rsidRPr="004B3C44">
        <w:rPr>
          <w:i/>
          <w:iCs/>
        </w:rPr>
        <w:t>Journal Ummat</w:t>
      </w:r>
      <w:r w:rsidRPr="004B3C44">
        <w:rPr>
          <w:i/>
          <w:iCs/>
          <w:lang w:val="en-US"/>
        </w:rPr>
        <w:t>, 1(</w:t>
      </w:r>
      <w:r w:rsidRPr="004B3C44">
        <w:rPr>
          <w:i/>
          <w:iCs/>
        </w:rPr>
        <w:t>1</w:t>
      </w:r>
      <w:r w:rsidRPr="004B3C44">
        <w:rPr>
          <w:i/>
          <w:iCs/>
          <w:lang w:val="en-US"/>
        </w:rPr>
        <w:t>)</w:t>
      </w:r>
      <w:r w:rsidRPr="004B3C44">
        <w:rPr>
          <w:lang w:val="en-US"/>
        </w:rPr>
        <w:t xml:space="preserve">, </w:t>
      </w:r>
      <w:r w:rsidRPr="004B3C44">
        <w:t xml:space="preserve"> 93-100</w:t>
      </w:r>
    </w:p>
    <w:p w14:paraId="74C147AD" w14:textId="334CC96C" w:rsidR="00BC552D" w:rsidRPr="004B3C44" w:rsidRDefault="00BC552D" w:rsidP="004B3C44">
      <w:pPr>
        <w:spacing w:before="159" w:line="276" w:lineRule="auto"/>
        <w:ind w:left="720" w:right="95" w:hanging="720"/>
        <w:jc w:val="both"/>
      </w:pPr>
      <w:r w:rsidRPr="004B3C44">
        <w:rPr>
          <w:lang w:val="en-US"/>
        </w:rPr>
        <w:t xml:space="preserve">Maria, E. T. dkk (2023). Penggunaan Media Papan Pintar Berhitung untuk Meningkatkan Pemahaman Numerasi bagi Siswa Kelas 1 di SDK OLABOLO. </w:t>
      </w:r>
      <w:r w:rsidRPr="004B3C44">
        <w:rPr>
          <w:i/>
          <w:iCs/>
          <w:lang w:val="en-US"/>
        </w:rPr>
        <w:t>Jurnal Citra Magang dan Persekolahan, 1(3)</w:t>
      </w:r>
      <w:r w:rsidRPr="004B3C44">
        <w:rPr>
          <w:lang w:val="en-US"/>
        </w:rPr>
        <w:t>, 149-165.</w:t>
      </w:r>
    </w:p>
    <w:p w14:paraId="35E7A492" w14:textId="77777777" w:rsidR="00BC552D" w:rsidRPr="004B3C44" w:rsidRDefault="00BC552D" w:rsidP="004B3C44">
      <w:pPr>
        <w:spacing w:before="159" w:line="276" w:lineRule="auto"/>
        <w:ind w:left="720" w:right="95" w:hanging="720"/>
        <w:jc w:val="both"/>
        <w:rPr>
          <w:lang w:val="en-US"/>
        </w:rPr>
      </w:pPr>
      <w:r w:rsidRPr="004B3C44">
        <w:t>Rohima Najwa.2023.</w:t>
      </w:r>
      <w:r w:rsidRPr="004B3C44">
        <w:rPr>
          <w:lang w:val="en-US"/>
        </w:rPr>
        <w:t xml:space="preserve"> </w:t>
      </w:r>
      <w:r w:rsidRPr="004B3C44">
        <w:t>Penggunaan Media Pembelajaran Untuk Meningkatkan Keterampilan Belajar Pada Siswa.</w:t>
      </w:r>
      <w:r w:rsidRPr="004B3C44">
        <w:rPr>
          <w:lang w:val="en-US"/>
        </w:rPr>
        <w:t xml:space="preserve"> </w:t>
      </w:r>
      <w:r w:rsidRPr="004B3C44">
        <w:rPr>
          <w:i/>
          <w:iCs/>
        </w:rPr>
        <w:t>Banjarmasin:</w:t>
      </w:r>
      <w:r w:rsidRPr="004B3C44">
        <w:rPr>
          <w:i/>
          <w:iCs/>
          <w:lang w:val="en-US"/>
        </w:rPr>
        <w:t xml:space="preserve"> Pusat Publikasi </w:t>
      </w:r>
      <w:r w:rsidRPr="004B3C44">
        <w:rPr>
          <w:i/>
          <w:iCs/>
        </w:rPr>
        <w:t>FKIP ULM</w:t>
      </w:r>
      <w:r w:rsidRPr="004B3C44">
        <w:rPr>
          <w:i/>
          <w:iCs/>
          <w:lang w:val="en-US"/>
        </w:rPr>
        <w:t>, 1(1)</w:t>
      </w:r>
      <w:r w:rsidRPr="004B3C44">
        <w:rPr>
          <w:lang w:val="en-US"/>
        </w:rPr>
        <w:t>, 1-12</w:t>
      </w:r>
    </w:p>
    <w:p w14:paraId="12A13E19" w14:textId="77777777" w:rsidR="00BC552D" w:rsidRPr="004B3C44" w:rsidRDefault="00BC552D" w:rsidP="00BC552D">
      <w:pPr>
        <w:pStyle w:val="Heading2"/>
        <w:spacing w:before="1"/>
        <w:ind w:right="95"/>
        <w:jc w:val="both"/>
        <w:rPr>
          <w:rFonts w:ascii="Times New Roman" w:hAnsi="Times New Roman" w:cs="Times New Roman"/>
          <w:b w:val="0"/>
          <w:bCs w:val="0"/>
          <w:i w:val="0"/>
          <w:iCs w:val="0"/>
          <w:sz w:val="24"/>
          <w:szCs w:val="24"/>
          <w:lang w:val="en-US"/>
        </w:rPr>
      </w:pPr>
    </w:p>
    <w:p w14:paraId="4ED7FC61" w14:textId="77777777" w:rsidR="00BC552D" w:rsidRPr="004B3C44" w:rsidRDefault="00BC552D" w:rsidP="004B3C44">
      <w:pPr>
        <w:pStyle w:val="Heading2"/>
        <w:spacing w:before="1"/>
        <w:ind w:left="720" w:hanging="720"/>
        <w:jc w:val="both"/>
        <w:rPr>
          <w:rFonts w:ascii="Times New Roman" w:hAnsi="Times New Roman" w:cs="Times New Roman"/>
          <w:b w:val="0"/>
          <w:bCs w:val="0"/>
          <w:i w:val="0"/>
          <w:iCs w:val="0"/>
          <w:sz w:val="24"/>
          <w:szCs w:val="24"/>
        </w:rPr>
      </w:pPr>
      <w:r w:rsidRPr="004B3C44">
        <w:rPr>
          <w:rFonts w:ascii="Times New Roman" w:hAnsi="Times New Roman" w:cs="Times New Roman"/>
          <w:b w:val="0"/>
          <w:bCs w:val="0"/>
          <w:i w:val="0"/>
          <w:iCs w:val="0"/>
          <w:sz w:val="24"/>
          <w:szCs w:val="24"/>
        </w:rPr>
        <w:t>Umar, N., &amp; Wiguna, W. (2020). Gamifikasi Media Pembelajaran Matematika Berbasis Mobile Di Sekolah Dasar Negeri Sindangmulya I</w:t>
      </w:r>
      <w:r w:rsidRPr="004B3C44">
        <w:rPr>
          <w:rFonts w:ascii="Times New Roman" w:hAnsi="Times New Roman" w:cs="Times New Roman"/>
          <w:b w:val="0"/>
          <w:bCs w:val="0"/>
          <w:sz w:val="24"/>
          <w:szCs w:val="24"/>
        </w:rPr>
        <w:t>. Eprosiding Sistem Informasi (Potensi), 1</w:t>
      </w:r>
      <w:r w:rsidRPr="004B3C44">
        <w:rPr>
          <w:rFonts w:ascii="Times New Roman" w:hAnsi="Times New Roman" w:cs="Times New Roman"/>
          <w:b w:val="0"/>
          <w:bCs w:val="0"/>
          <w:sz w:val="24"/>
          <w:szCs w:val="24"/>
          <w:lang w:val="en-US"/>
        </w:rPr>
        <w:t>(1)</w:t>
      </w:r>
      <w:r w:rsidRPr="004B3C44">
        <w:rPr>
          <w:rFonts w:ascii="Times New Roman" w:hAnsi="Times New Roman" w:cs="Times New Roman"/>
          <w:b w:val="0"/>
          <w:bCs w:val="0"/>
          <w:i w:val="0"/>
          <w:iCs w:val="0"/>
          <w:sz w:val="24"/>
          <w:szCs w:val="24"/>
          <w:lang w:val="en-US"/>
        </w:rPr>
        <w:t>,</w:t>
      </w:r>
      <w:r w:rsidRPr="004B3C44">
        <w:rPr>
          <w:rFonts w:ascii="Times New Roman" w:hAnsi="Times New Roman" w:cs="Times New Roman"/>
          <w:b w:val="0"/>
          <w:bCs w:val="0"/>
          <w:i w:val="0"/>
          <w:iCs w:val="0"/>
          <w:sz w:val="24"/>
          <w:szCs w:val="24"/>
        </w:rPr>
        <w:t xml:space="preserve"> 231-241</w:t>
      </w:r>
    </w:p>
    <w:bookmarkEnd w:id="0"/>
    <w:p w14:paraId="0EE3162E" w14:textId="77777777" w:rsidR="00BC552D" w:rsidRPr="00BC552D" w:rsidRDefault="00BC552D" w:rsidP="00BC552D">
      <w:pPr>
        <w:pStyle w:val="BodyText"/>
        <w:spacing w:line="360" w:lineRule="auto"/>
        <w:ind w:right="95"/>
        <w:jc w:val="both"/>
        <w:rPr>
          <w:spacing w:val="-15"/>
          <w:lang w:val="en-US"/>
        </w:rPr>
      </w:pPr>
    </w:p>
    <w:sectPr w:rsidR="00BC552D" w:rsidRPr="00BC552D" w:rsidSect="00B37624">
      <w:headerReference w:type="even" r:id="rId26"/>
      <w:headerReference w:type="default" r:id="rId27"/>
      <w:footerReference w:type="even" r:id="rId28"/>
      <w:footerReference w:type="default" r:id="rId29"/>
      <w:headerReference w:type="first" r:id="rId30"/>
      <w:footnotePr>
        <w:numFmt w:val="chicago"/>
      </w:footnotePr>
      <w:pgSz w:w="11907" w:h="16840" w:code="9"/>
      <w:pgMar w:top="1296" w:right="1440" w:bottom="1296" w:left="1440" w:header="706" w:footer="74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92FF7" w14:textId="77777777" w:rsidR="00037A67" w:rsidRDefault="00037A67" w:rsidP="0063749F">
      <w:r>
        <w:separator/>
      </w:r>
    </w:p>
  </w:endnote>
  <w:endnote w:type="continuationSeparator" w:id="0">
    <w:p w14:paraId="72E54C77" w14:textId="77777777" w:rsidR="00037A67" w:rsidRDefault="00037A67" w:rsidP="0063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5D6E2" w14:textId="77777777" w:rsidR="007566F8" w:rsidRPr="00891B97" w:rsidRDefault="00B50781" w:rsidP="00891B97">
    <w:pPr>
      <w:pStyle w:val="Footer"/>
      <w:framePr w:w="323" w:wrap="around" w:vAnchor="text" w:hAnchor="page" w:x="1135" w:y="25"/>
      <w:rPr>
        <w:rStyle w:val="PageNumber"/>
        <w:rFonts w:ascii="Garamond" w:hAnsi="Garamond"/>
        <w:i/>
        <w:sz w:val="20"/>
        <w:szCs w:val="20"/>
      </w:rPr>
    </w:pPr>
    <w:r w:rsidRPr="00891B97">
      <w:rPr>
        <w:rStyle w:val="PageNumber"/>
        <w:rFonts w:ascii="Garamond" w:hAnsi="Garamond"/>
        <w:i/>
        <w:sz w:val="20"/>
        <w:szCs w:val="20"/>
      </w:rPr>
      <w:fldChar w:fldCharType="begin"/>
    </w:r>
    <w:r w:rsidRPr="00891B97">
      <w:rPr>
        <w:rStyle w:val="PageNumber"/>
        <w:rFonts w:ascii="Garamond" w:hAnsi="Garamond"/>
        <w:i/>
        <w:sz w:val="20"/>
        <w:szCs w:val="20"/>
      </w:rPr>
      <w:instrText xml:space="preserve">PAGE  </w:instrText>
    </w:r>
    <w:r w:rsidRPr="00891B97">
      <w:rPr>
        <w:rStyle w:val="PageNumber"/>
        <w:rFonts w:ascii="Garamond" w:hAnsi="Garamond"/>
        <w:i/>
        <w:sz w:val="20"/>
        <w:szCs w:val="20"/>
      </w:rPr>
      <w:fldChar w:fldCharType="separate"/>
    </w:r>
    <w:r>
      <w:rPr>
        <w:rStyle w:val="PageNumber"/>
        <w:rFonts w:ascii="Garamond" w:hAnsi="Garamond"/>
        <w:i/>
        <w:sz w:val="20"/>
        <w:szCs w:val="20"/>
      </w:rPr>
      <w:t>2</w:t>
    </w:r>
    <w:r w:rsidRPr="00891B97">
      <w:rPr>
        <w:rStyle w:val="PageNumber"/>
        <w:rFonts w:ascii="Garamond" w:hAnsi="Garamond"/>
        <w:i/>
        <w:sz w:val="20"/>
        <w:szCs w:val="20"/>
      </w:rPr>
      <w:fldChar w:fldCharType="end"/>
    </w:r>
  </w:p>
  <w:p w14:paraId="4E014649" w14:textId="77777777" w:rsidR="007566F8" w:rsidRPr="007376CF" w:rsidRDefault="00B50781" w:rsidP="007376CF">
    <w:pPr>
      <w:pStyle w:val="Footer"/>
      <w:ind w:right="-3"/>
      <w:jc w:val="right"/>
      <w:rPr>
        <w:lang w:val="en-US"/>
      </w:rPr>
    </w:pPr>
    <w:r w:rsidRPr="003A12CC">
      <w:rPr>
        <w:rFonts w:ascii="Garamond" w:hAnsi="Garamond"/>
        <w:b/>
        <w:i/>
        <w:sz w:val="20"/>
        <w:szCs w:val="20"/>
      </w:rPr>
      <w:t>A</w:t>
    </w:r>
    <w:r>
      <w:rPr>
        <w:rFonts w:ascii="Garamond" w:hAnsi="Garamond"/>
        <w:b/>
        <w:i/>
        <w:sz w:val="20"/>
        <w:szCs w:val="20"/>
      </w:rPr>
      <w:t>JME</w:t>
    </w:r>
    <w:r w:rsidRPr="003A12CC">
      <w:rPr>
        <w:rFonts w:ascii="Garamond" w:hAnsi="Garamond"/>
        <w:i/>
        <w:sz w:val="20"/>
        <w:szCs w:val="20"/>
      </w:rPr>
      <w:t xml:space="preserve"> </w:t>
    </w:r>
    <w:r>
      <w:rPr>
        <w:rFonts w:ascii="Garamond" w:hAnsi="Garamond"/>
        <w:i/>
        <w:sz w:val="20"/>
        <w:szCs w:val="20"/>
      </w:rPr>
      <w:t xml:space="preserve">Vol. </w:t>
    </w:r>
    <w:r>
      <w:rPr>
        <w:rFonts w:ascii="Garamond" w:hAnsi="Garamond"/>
        <w:i/>
        <w:sz w:val="20"/>
        <w:szCs w:val="20"/>
        <w:lang w:val="en-US"/>
      </w:rPr>
      <w:t>X</w:t>
    </w:r>
    <w:r>
      <w:rPr>
        <w:rFonts w:ascii="Garamond" w:hAnsi="Garamond"/>
        <w:i/>
        <w:sz w:val="20"/>
        <w:szCs w:val="20"/>
      </w:rPr>
      <w:t xml:space="preserve"> No. </w:t>
    </w:r>
    <w:r>
      <w:rPr>
        <w:rFonts w:ascii="Garamond" w:hAnsi="Garamond"/>
        <w:i/>
        <w:sz w:val="20"/>
        <w:szCs w:val="20"/>
        <w:lang w:val="en-US"/>
      </w:rPr>
      <w:t>Y</w:t>
    </w:r>
    <w:r w:rsidRPr="003A12CC">
      <w:rPr>
        <w:rFonts w:ascii="Garamond" w:hAnsi="Garamond"/>
        <w:i/>
        <w:sz w:val="20"/>
        <w:szCs w:val="20"/>
      </w:rPr>
      <w:t xml:space="preserve"> – </w:t>
    </w:r>
    <w:r>
      <w:rPr>
        <w:rFonts w:ascii="Garamond" w:hAnsi="Garamond"/>
        <w:i/>
        <w:sz w:val="20"/>
        <w:szCs w:val="20"/>
        <w:lang w:val="en-US"/>
      </w:rPr>
      <w:t>Bulan</w:t>
    </w:r>
    <w:r>
      <w:rPr>
        <w:rFonts w:ascii="Garamond" w:hAnsi="Garamond"/>
        <w:i/>
        <w:sz w:val="20"/>
        <w:szCs w:val="20"/>
      </w:rPr>
      <w:t xml:space="preserve"> </w:t>
    </w:r>
    <w:r>
      <w:rPr>
        <w:rFonts w:ascii="Garamond" w:hAnsi="Garamond"/>
        <w:i/>
        <w:sz w:val="20"/>
        <w:szCs w:val="20"/>
        <w:lang w:val="en-US"/>
      </w:rPr>
      <w:t>Tahun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D01A2" w14:textId="77777777" w:rsidR="007566F8" w:rsidRPr="003A12CC" w:rsidRDefault="00B50781" w:rsidP="00B06BBA">
    <w:pPr>
      <w:pStyle w:val="Footer"/>
      <w:framePr w:wrap="around" w:vAnchor="text" w:hAnchor="margin" w:xAlign="right" w:y="1"/>
      <w:ind w:right="-56"/>
      <w:rPr>
        <w:rStyle w:val="PageNumber"/>
        <w:rFonts w:ascii="Garamond" w:hAnsi="Garamond"/>
        <w:i/>
        <w:sz w:val="20"/>
        <w:szCs w:val="20"/>
      </w:rPr>
    </w:pPr>
    <w:r w:rsidRPr="003A12CC">
      <w:rPr>
        <w:rStyle w:val="PageNumber"/>
        <w:rFonts w:ascii="Garamond" w:hAnsi="Garamond"/>
        <w:i/>
        <w:sz w:val="20"/>
        <w:szCs w:val="20"/>
      </w:rPr>
      <w:fldChar w:fldCharType="begin"/>
    </w:r>
    <w:r w:rsidRPr="003A12CC">
      <w:rPr>
        <w:rStyle w:val="PageNumber"/>
        <w:rFonts w:ascii="Garamond" w:hAnsi="Garamond"/>
        <w:i/>
        <w:sz w:val="20"/>
        <w:szCs w:val="20"/>
      </w:rPr>
      <w:instrText xml:space="preserve">PAGE  </w:instrText>
    </w:r>
    <w:r w:rsidRPr="003A12CC">
      <w:rPr>
        <w:rStyle w:val="PageNumber"/>
        <w:rFonts w:ascii="Garamond" w:hAnsi="Garamond"/>
        <w:i/>
        <w:sz w:val="20"/>
        <w:szCs w:val="20"/>
      </w:rPr>
      <w:fldChar w:fldCharType="separate"/>
    </w:r>
    <w:r>
      <w:rPr>
        <w:rStyle w:val="PageNumber"/>
        <w:rFonts w:ascii="Garamond" w:hAnsi="Garamond"/>
        <w:i/>
        <w:sz w:val="20"/>
        <w:szCs w:val="20"/>
      </w:rPr>
      <w:t>3</w:t>
    </w:r>
    <w:r w:rsidRPr="003A12CC">
      <w:rPr>
        <w:rStyle w:val="PageNumber"/>
        <w:rFonts w:ascii="Garamond" w:hAnsi="Garamond"/>
        <w:i/>
        <w:sz w:val="20"/>
        <w:szCs w:val="20"/>
      </w:rPr>
      <w:fldChar w:fldCharType="end"/>
    </w:r>
  </w:p>
  <w:p w14:paraId="50649059" w14:textId="1359585D" w:rsidR="007566F8" w:rsidRPr="003A12CC" w:rsidRDefault="00B50781" w:rsidP="007376CF">
    <w:pPr>
      <w:pStyle w:val="Footer"/>
      <w:ind w:right="360"/>
      <w:rPr>
        <w:rFonts w:ascii="Garamond" w:hAnsi="Garamond"/>
        <w:i/>
        <w:sz w:val="20"/>
        <w:szCs w:val="20"/>
      </w:rPr>
    </w:pPr>
    <w:r w:rsidRPr="003A12CC">
      <w:rPr>
        <w:rFonts w:ascii="Garamond" w:hAnsi="Garamond"/>
        <w:b/>
        <w:i/>
        <w:sz w:val="20"/>
        <w:szCs w:val="20"/>
      </w:rPr>
      <w:t>A</w:t>
    </w:r>
    <w:r>
      <w:rPr>
        <w:rFonts w:ascii="Garamond" w:hAnsi="Garamond"/>
        <w:b/>
        <w:i/>
        <w:sz w:val="20"/>
        <w:szCs w:val="20"/>
      </w:rPr>
      <w:t>JME</w:t>
    </w:r>
    <w:r w:rsidRPr="003A12CC">
      <w:rPr>
        <w:rFonts w:ascii="Garamond" w:hAnsi="Garamond"/>
        <w:i/>
        <w:sz w:val="20"/>
        <w:szCs w:val="20"/>
      </w:rPr>
      <w:t xml:space="preserve"> </w:t>
    </w:r>
    <w:r>
      <w:rPr>
        <w:rFonts w:ascii="Garamond" w:hAnsi="Garamond"/>
        <w:i/>
        <w:sz w:val="20"/>
        <w:szCs w:val="20"/>
      </w:rPr>
      <w:t xml:space="preserve">Vol. </w:t>
    </w:r>
    <w:r w:rsidR="001B3D06">
      <w:rPr>
        <w:rFonts w:ascii="Garamond" w:hAnsi="Garamond"/>
        <w:i/>
        <w:sz w:val="20"/>
        <w:szCs w:val="20"/>
        <w:lang w:val="en-US"/>
      </w:rPr>
      <w:t>6</w:t>
    </w:r>
    <w:r>
      <w:rPr>
        <w:rFonts w:ascii="Garamond" w:hAnsi="Garamond"/>
        <w:i/>
        <w:sz w:val="20"/>
        <w:szCs w:val="20"/>
      </w:rPr>
      <w:t xml:space="preserve"> No. </w:t>
    </w:r>
    <w:r w:rsidR="001B3D06">
      <w:rPr>
        <w:rFonts w:ascii="Garamond" w:hAnsi="Garamond"/>
        <w:i/>
        <w:sz w:val="20"/>
        <w:szCs w:val="20"/>
        <w:lang w:val="en-US"/>
      </w:rPr>
      <w:t>2</w:t>
    </w:r>
    <w:r w:rsidRPr="003A12CC">
      <w:rPr>
        <w:rFonts w:ascii="Garamond" w:hAnsi="Garamond"/>
        <w:i/>
        <w:sz w:val="20"/>
        <w:szCs w:val="20"/>
      </w:rPr>
      <w:t xml:space="preserve"> – </w:t>
    </w:r>
    <w:r w:rsidR="001B3D06">
      <w:rPr>
        <w:rFonts w:ascii="Garamond" w:hAnsi="Garamond"/>
        <w:i/>
        <w:sz w:val="20"/>
        <w:szCs w:val="20"/>
        <w:lang w:val="en-US"/>
      </w:rPr>
      <w:t>2024</w:t>
    </w:r>
    <w:r>
      <w:rPr>
        <w:rFonts w:ascii="Garamond" w:hAnsi="Garamond"/>
        <w: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67221" w14:textId="77777777" w:rsidR="00037A67" w:rsidRDefault="00037A67" w:rsidP="0063749F">
      <w:r>
        <w:separator/>
      </w:r>
    </w:p>
  </w:footnote>
  <w:footnote w:type="continuationSeparator" w:id="0">
    <w:p w14:paraId="5FB9FBE6" w14:textId="77777777" w:rsidR="00037A67" w:rsidRDefault="00037A67" w:rsidP="00637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4B17F" w14:textId="77777777" w:rsidR="007566F8" w:rsidRPr="007376CF" w:rsidRDefault="00B50781">
    <w:pPr>
      <w:pStyle w:val="Header"/>
      <w:rPr>
        <w:rFonts w:ascii="Garamond" w:hAnsi="Garamond"/>
        <w:i/>
        <w:sz w:val="20"/>
        <w:szCs w:val="20"/>
        <w:lang w:val="en-US"/>
      </w:rPr>
    </w:pPr>
    <w:r>
      <w:rPr>
        <w:rFonts w:ascii="Garamond" w:hAnsi="Garamond"/>
        <w:i/>
        <w:sz w:val="20"/>
        <w:szCs w:val="20"/>
        <w:lang w:val="en-US"/>
      </w:rPr>
      <w:t>Nama Penulis Utama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7CB93" w14:textId="1B66B05D" w:rsidR="007566F8" w:rsidRPr="0053671E" w:rsidRDefault="001B3D06" w:rsidP="007376CF">
    <w:pPr>
      <w:jc w:val="right"/>
      <w:rPr>
        <w:rFonts w:ascii="Garamond" w:hAnsi="Garamond"/>
        <w:bCs/>
        <w:i/>
        <w:sz w:val="20"/>
        <w:szCs w:val="20"/>
      </w:rPr>
    </w:pPr>
    <w:r>
      <w:rPr>
        <w:rFonts w:ascii="Garamond" w:hAnsi="Garamond"/>
        <w:bCs/>
        <w:i/>
        <w:sz w:val="20"/>
        <w:szCs w:val="20"/>
        <w:lang w:val="en-US"/>
      </w:rPr>
      <w:t>Pengaru</w:t>
    </w:r>
    <w:r w:rsidR="00B44ACF">
      <w:rPr>
        <w:rFonts w:ascii="Garamond" w:hAnsi="Garamond"/>
        <w:bCs/>
        <w:i/>
        <w:sz w:val="20"/>
        <w:szCs w:val="20"/>
        <w:lang w:val="en-US"/>
      </w:rPr>
      <w:t>h</w:t>
    </w:r>
    <w:r>
      <w:rPr>
        <w:rFonts w:ascii="Garamond" w:hAnsi="Garamond"/>
        <w:bCs/>
        <w:i/>
        <w:sz w:val="20"/>
        <w:szCs w:val="20"/>
        <w:lang w:val="en-US"/>
      </w:rPr>
      <w:t xml:space="preserve"> Penggunaan Media Papan Pintar…</w:t>
    </w:r>
    <w:r w:rsidR="00B50781" w:rsidRPr="0053671E">
      <w:rPr>
        <w:rFonts w:ascii="Garamond" w:hAnsi="Garamond"/>
        <w:bCs/>
        <w:i/>
        <w:sz w:val="20"/>
        <w:szCs w:val="20"/>
      </w:rPr>
      <w:t xml:space="preserve"> </w:t>
    </w:r>
  </w:p>
  <w:p w14:paraId="32797A54" w14:textId="77777777" w:rsidR="007566F8" w:rsidRPr="0053671E" w:rsidRDefault="00037A67" w:rsidP="0053671E">
    <w:pPr>
      <w:pStyle w:val="Head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E8A0" w14:textId="77777777" w:rsidR="00C26AC4" w:rsidRDefault="00037A67" w:rsidP="00C26AC4"/>
  <w:p w14:paraId="0472FA8D" w14:textId="77777777" w:rsidR="00C26AC4" w:rsidRPr="003B69ED" w:rsidRDefault="00B50781" w:rsidP="00C26AC4">
    <w:pPr>
      <w:rPr>
        <w:rFonts w:ascii="Garamond" w:hAnsi="Garamond"/>
        <w:b/>
        <w:bCs/>
      </w:rPr>
    </w:pPr>
    <w:bookmarkStart w:id="3" w:name="_heading=h.gjdgxs" w:colFirst="0" w:colLast="0"/>
    <w:bookmarkEnd w:id="3"/>
    <w:r>
      <w:drawing>
        <wp:anchor distT="0" distB="0" distL="114300" distR="114300" simplePos="0" relativeHeight="251659264" behindDoc="0" locked="0" layoutInCell="1" allowOverlap="1" wp14:anchorId="0EF5AE7B" wp14:editId="02336DF8">
          <wp:simplePos x="0" y="0"/>
          <wp:positionH relativeFrom="column">
            <wp:posOffset>152400</wp:posOffset>
          </wp:positionH>
          <wp:positionV relativeFrom="paragraph">
            <wp:posOffset>8890</wp:posOffset>
          </wp:positionV>
          <wp:extent cx="1079500" cy="673100"/>
          <wp:effectExtent l="19050" t="19050" r="25400" b="12700"/>
          <wp:wrapThrough wrapText="bothSides">
            <wp:wrapPolygon edited="0">
              <wp:start x="-381" y="-611"/>
              <wp:lineTo x="-381" y="21396"/>
              <wp:lineTo x="21727" y="21396"/>
              <wp:lineTo x="21727" y="-611"/>
              <wp:lineTo x="-381" y="-611"/>
            </wp:wrapPolygon>
          </wp:wrapThrough>
          <wp:docPr id="4" name="Picture 4" descr="../LOGO%20AJME.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LOGO%20AJME.jpe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673100"/>
                  </a:xfrm>
                  <a:prstGeom prst="rect">
                    <a:avLst/>
                  </a:prstGeom>
                  <a:noFill/>
                  <a:ln w="9525">
                    <a:solidFill>
                      <a:srgbClr val="372090"/>
                    </a:solidFill>
                    <a:miter lim="800000"/>
                    <a:headEnd/>
                    <a:tailEnd/>
                  </a:ln>
                </pic:spPr>
              </pic:pic>
            </a:graphicData>
          </a:graphic>
          <wp14:sizeRelH relativeFrom="page">
            <wp14:pctWidth>0</wp14:pctWidth>
          </wp14:sizeRelH>
          <wp14:sizeRelV relativeFrom="page">
            <wp14:pctHeight>0</wp14:pctHeight>
          </wp14:sizeRelV>
        </wp:anchor>
      </w:drawing>
    </w:r>
    <w:r w:rsidRPr="003B69ED">
      <w:rPr>
        <w:rFonts w:ascii="Garamond" w:hAnsi="Garamond"/>
        <w:b/>
        <w:bCs/>
      </w:rPr>
      <w:t>E-ISSN</w:t>
    </w:r>
    <w:r>
      <w:rPr>
        <w:rFonts w:ascii="Garamond" w:hAnsi="Garamond"/>
        <w:b/>
        <w:bCs/>
      </w:rPr>
      <w:t xml:space="preserve"> 2654-9948</w:t>
    </w:r>
  </w:p>
  <w:p w14:paraId="4A029E15" w14:textId="77777777" w:rsidR="00C26AC4" w:rsidRDefault="00B50781" w:rsidP="00C26AC4">
    <w:pPr>
      <w:ind w:left="2160"/>
      <w:rPr>
        <w:rFonts w:ascii="Garamond" w:hAnsi="Garamond"/>
        <w:b/>
        <w:bCs/>
        <w:sz w:val="28"/>
        <w:szCs w:val="28"/>
      </w:rPr>
    </w:pPr>
    <w:r w:rsidRPr="003B69ED">
      <w:rPr>
        <w:rFonts w:ascii="Garamond" w:hAnsi="Garamond"/>
        <w:b/>
        <w:bCs/>
      </w:rPr>
      <w:t>ALGORITMA Journal of Mathematics Education (AJME</w:t>
    </w:r>
    <w:r>
      <w:rPr>
        <w:rFonts w:ascii="Garamond" w:hAnsi="Garamond"/>
        <w:b/>
        <w:bCs/>
        <w:sz w:val="28"/>
        <w:szCs w:val="28"/>
      </w:rPr>
      <w:t>)</w:t>
    </w:r>
  </w:p>
  <w:p w14:paraId="61776192" w14:textId="77777777" w:rsidR="00C26AC4" w:rsidRDefault="00B50781" w:rsidP="00C26AC4">
    <w:pPr>
      <w:ind w:left="2160"/>
      <w:rPr>
        <w:rFonts w:ascii="Garamond" w:hAnsi="Garamond"/>
        <w:b/>
        <w:bCs/>
        <w:sz w:val="28"/>
        <w:szCs w:val="28"/>
      </w:rPr>
    </w:pPr>
    <w:r w:rsidRPr="003B69ED">
      <w:rPr>
        <w:rFonts w:ascii="Garamond" w:hAnsi="Garamond"/>
        <w:b/>
        <w:bCs/>
      </w:rPr>
      <w:t>http://journal.ui</w:t>
    </w:r>
    <w:r>
      <w:rPr>
        <w:rFonts w:ascii="Garamond" w:hAnsi="Garamond"/>
        <w:b/>
        <w:bCs/>
      </w:rPr>
      <w:t>njkt.ac.id/index.php/algoritma</w:t>
    </w:r>
  </w:p>
  <w:p w14:paraId="3BE704FE" w14:textId="327B4B70" w:rsidR="00C26AC4" w:rsidRDefault="00B50781" w:rsidP="00C26AC4">
    <w:pPr>
      <w:ind w:left="2160"/>
      <w:rPr>
        <w:rFonts w:ascii="Garamond" w:hAnsi="Garamond"/>
        <w:b/>
        <w:bCs/>
      </w:rPr>
    </w:pPr>
    <w:r w:rsidRPr="00354EAD">
      <w:rPr>
        <w:rFonts w:ascii="Garamond" w:hAnsi="Garamond"/>
        <w:b/>
        <w:bCs/>
      </w:rPr>
      <w:t xml:space="preserve">Vol. </w:t>
    </w:r>
    <w:r w:rsidR="0063749F">
      <w:rPr>
        <w:rFonts w:ascii="Garamond" w:hAnsi="Garamond"/>
        <w:b/>
        <w:bCs/>
        <w:lang w:val="en-US"/>
      </w:rPr>
      <w:t>6</w:t>
    </w:r>
    <w:r w:rsidRPr="00354EAD">
      <w:rPr>
        <w:rFonts w:ascii="Garamond" w:hAnsi="Garamond"/>
        <w:b/>
        <w:bCs/>
      </w:rPr>
      <w:t xml:space="preserve"> No. </w:t>
    </w:r>
    <w:r w:rsidR="0063749F">
      <w:rPr>
        <w:rFonts w:ascii="Garamond" w:hAnsi="Garamond"/>
        <w:b/>
        <w:bCs/>
        <w:lang w:val="en-US"/>
      </w:rPr>
      <w:t>2</w:t>
    </w:r>
    <w:r>
      <w:rPr>
        <w:rFonts w:ascii="Garamond" w:hAnsi="Garamond"/>
        <w:b/>
        <w:bCs/>
      </w:rPr>
      <w:t xml:space="preserve"> – Desember </w:t>
    </w:r>
    <w:r w:rsidRPr="00354EAD">
      <w:rPr>
        <w:rFonts w:ascii="Garamond" w:hAnsi="Garamond"/>
        <w:b/>
        <w:bCs/>
      </w:rPr>
      <w:t>20</w:t>
    </w:r>
    <w:r>
      <w:rPr>
        <w:rFonts w:ascii="Garamond" w:hAnsi="Garamond"/>
        <w:b/>
        <w:bCs/>
      </w:rPr>
      <w:t>2</w:t>
    </w:r>
    <w:r w:rsidR="0063749F">
      <w:rPr>
        <w:rFonts w:ascii="Garamond" w:hAnsi="Garamond"/>
        <w:b/>
        <w:bCs/>
        <w:lang w:val="en-US"/>
      </w:rPr>
      <w:t>4</w:t>
    </w:r>
    <w:r w:rsidRPr="00354EAD">
      <w:rPr>
        <w:rFonts w:ascii="Garamond" w:hAnsi="Garamond"/>
        <w:b/>
        <w:bCs/>
      </w:rPr>
      <w:t xml:space="preserve">, hal. </w:t>
    </w:r>
    <w:r>
      <w:rPr>
        <w:rFonts w:ascii="Garamond" w:hAnsi="Garamond"/>
        <w:b/>
        <w:bCs/>
      </w:rPr>
      <w:t>XX-XX</w:t>
    </w:r>
  </w:p>
  <w:p w14:paraId="28B74DC8" w14:textId="77777777" w:rsidR="00C26AC4" w:rsidRPr="00C26AC4" w:rsidRDefault="00B50781" w:rsidP="00C26AC4">
    <w:pPr>
      <w:rPr>
        <w:rFonts w:ascii="Garamond" w:hAnsi="Garamond" w:cstheme="minorBidi"/>
        <w:b/>
        <w:bCs/>
        <w:sz w:val="22"/>
        <w:szCs w:val="22"/>
      </w:rPr>
    </w:pPr>
    <w:r>
      <mc:AlternateContent>
        <mc:Choice Requires="wps">
          <w:drawing>
            <wp:anchor distT="4294967281" distB="4294967281" distL="114300" distR="114300" simplePos="0" relativeHeight="251660288" behindDoc="0" locked="0" layoutInCell="1" allowOverlap="1" wp14:anchorId="0A0E68F0" wp14:editId="65DC6840">
              <wp:simplePos x="0" y="0"/>
              <wp:positionH relativeFrom="column">
                <wp:posOffset>0</wp:posOffset>
              </wp:positionH>
              <wp:positionV relativeFrom="paragraph">
                <wp:posOffset>170815</wp:posOffset>
              </wp:positionV>
              <wp:extent cx="5723890" cy="0"/>
              <wp:effectExtent l="0" t="12700" r="3810" b="0"/>
              <wp:wrapThrough wrapText="bothSides">
                <wp:wrapPolygon edited="0">
                  <wp:start x="0" y="-1"/>
                  <wp:lineTo x="0" y="-1"/>
                  <wp:lineTo x="21614" y="-1"/>
                  <wp:lineTo x="21614" y="-1"/>
                  <wp:lineTo x="0" y="-1"/>
                </wp:wrapPolygon>
              </wp:wrapThrough>
              <wp:docPr id="3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2389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8D4CFB" id="Straight Connector 2" o:spid="_x0000_s1026" style="position:absolute;flip:y;z-index:251660288;visibility:visible;mso-wrap-style:square;mso-width-percent:0;mso-height-percent:0;mso-wrap-distance-left:9pt;mso-wrap-distance-top:-42e-5mm;mso-wrap-distance-right:9pt;mso-wrap-distance-bottom:-42e-5mm;mso-position-horizontal:absolute;mso-position-horizontal-relative:text;mso-position-vertical:absolute;mso-position-vertical-relative:text;mso-width-percent:0;mso-height-percent:0;mso-width-relative:margin;mso-height-relative:margin" from="0,13.45pt" to="450.7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" strokecolor="windowText" strokeweight="1.5pt">
              <v:stroke joinstyle="miter"/>
              <o:lock v:ext="edit" shapetype="f"/>
              <w10:wrap type="through"/>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8FE496E"/>
    <w:multiLevelType w:val="singleLevel"/>
    <w:tmpl w:val="A21C8AAE"/>
    <w:lvl w:ilvl="0">
      <w:start w:val="1"/>
      <w:numFmt w:val="decimal"/>
      <w:lvlText w:val="%1."/>
      <w:legacy w:legacy="1" w:legacySpace="0" w:legacyIndent="288"/>
      <w:lvlJc w:val="left"/>
      <w:pPr>
        <w:ind w:left="576" w:hanging="288"/>
      </w:pPr>
      <w:rPr>
        <w:rFonts w:ascii="Times New Roman" w:hAnsi="Times New Roman" w:hint="default"/>
      </w:rPr>
    </w:lvl>
  </w:abstractNum>
  <w:abstractNum w:abstractNumId="2" w15:restartNumberingAfterBreak="0">
    <w:nsid w:val="7446646B"/>
    <w:multiLevelType w:val="hybridMultilevel"/>
    <w:tmpl w:val="34423776"/>
    <w:lvl w:ilvl="0" w:tplc="04090017">
      <w:start w:val="1"/>
      <w:numFmt w:val="lowerLetter"/>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num w:numId="1">
    <w:abstractNumId w:val="0"/>
    <w:lvlOverride w:ilvl="0">
      <w:lvl w:ilvl="0">
        <w:start w:val="1"/>
        <w:numFmt w:val="bullet"/>
        <w:lvlText w:val=""/>
        <w:legacy w:legacy="1" w:legacySpace="0" w:legacyIndent="283"/>
        <w:lvlJc w:val="left"/>
        <w:pPr>
          <w:ind w:left="571"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1145" w:hanging="283"/>
        </w:pPr>
        <w:rPr>
          <w:rFonts w:ascii="Symbol" w:hAnsi="Symbol" w:hint="default"/>
        </w:rPr>
      </w:lvl>
    </w:lvlOverride>
  </w:num>
  <w:num w:numId="3">
    <w:abstractNumId w:val="2"/>
  </w:num>
  <w:num w:numId="4">
    <w:abstractNumId w:val="1"/>
  </w:num>
  <w:num w:numId="5">
    <w:abstractNumId w:val="1"/>
    <w:lvlOverride w:ilvl="0">
      <w:lvl w:ilvl="0">
        <w:start w:val="2"/>
        <w:numFmt w:val="decimal"/>
        <w:lvlText w:val="%1."/>
        <w:legacy w:legacy="1" w:legacySpace="0" w:legacyIndent="288"/>
        <w:lvlJc w:val="left"/>
        <w:pPr>
          <w:ind w:left="576" w:hanging="288"/>
        </w:pPr>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371"/>
    <w:rsid w:val="00037A67"/>
    <w:rsid w:val="00172F24"/>
    <w:rsid w:val="001B3D06"/>
    <w:rsid w:val="004029E1"/>
    <w:rsid w:val="004A3371"/>
    <w:rsid w:val="004B3C44"/>
    <w:rsid w:val="0063749F"/>
    <w:rsid w:val="00B44ACF"/>
    <w:rsid w:val="00B50781"/>
    <w:rsid w:val="00BC552D"/>
    <w:rsid w:val="00BE24E2"/>
    <w:rsid w:val="00C42F2A"/>
    <w:rsid w:val="00E21575"/>
    <w:rsid w:val="00F63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B1327"/>
  <w15:chartTrackingRefBased/>
  <w15:docId w15:val="{5DF8A820-C89F-4C8D-A6A9-D6A44510F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371"/>
    <w:pPr>
      <w:spacing w:after="0" w:line="240" w:lineRule="auto"/>
    </w:pPr>
    <w:rPr>
      <w:rFonts w:ascii="Times New Roman" w:eastAsia="Times New Roman" w:hAnsi="Times New Roman" w:cs="Times New Roman"/>
      <w:noProof/>
      <w:sz w:val="24"/>
      <w:szCs w:val="24"/>
      <w:lang w:val="id-ID"/>
    </w:rPr>
  </w:style>
  <w:style w:type="paragraph" w:styleId="Heading1">
    <w:name w:val="heading 1"/>
    <w:basedOn w:val="Normal"/>
    <w:next w:val="Normal"/>
    <w:link w:val="Heading1Char"/>
    <w:qFormat/>
    <w:rsid w:val="004A337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A337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3371"/>
    <w:rPr>
      <w:rFonts w:ascii="Arial" w:eastAsia="Times New Roman" w:hAnsi="Arial" w:cs="Arial"/>
      <w:b/>
      <w:bCs/>
      <w:noProof/>
      <w:kern w:val="32"/>
      <w:sz w:val="32"/>
      <w:szCs w:val="32"/>
      <w:lang w:val="id-ID"/>
    </w:rPr>
  </w:style>
  <w:style w:type="character" w:customStyle="1" w:styleId="Heading2Char">
    <w:name w:val="Heading 2 Char"/>
    <w:basedOn w:val="DefaultParagraphFont"/>
    <w:link w:val="Heading2"/>
    <w:rsid w:val="004A3371"/>
    <w:rPr>
      <w:rFonts w:ascii="Arial" w:eastAsia="Times New Roman" w:hAnsi="Arial" w:cs="Arial"/>
      <w:b/>
      <w:bCs/>
      <w:i/>
      <w:iCs/>
      <w:noProof/>
      <w:sz w:val="28"/>
      <w:szCs w:val="28"/>
      <w:lang w:val="id-ID"/>
    </w:rPr>
  </w:style>
  <w:style w:type="paragraph" w:styleId="Footer">
    <w:name w:val="footer"/>
    <w:basedOn w:val="Normal"/>
    <w:link w:val="FooterChar"/>
    <w:rsid w:val="004A3371"/>
    <w:pPr>
      <w:tabs>
        <w:tab w:val="center" w:pos="4320"/>
        <w:tab w:val="right" w:pos="8640"/>
      </w:tabs>
    </w:pPr>
  </w:style>
  <w:style w:type="character" w:customStyle="1" w:styleId="FooterChar">
    <w:name w:val="Footer Char"/>
    <w:basedOn w:val="DefaultParagraphFont"/>
    <w:link w:val="Footer"/>
    <w:rsid w:val="004A3371"/>
    <w:rPr>
      <w:rFonts w:ascii="Times New Roman" w:eastAsia="Times New Roman" w:hAnsi="Times New Roman" w:cs="Times New Roman"/>
      <w:noProof/>
      <w:sz w:val="24"/>
      <w:szCs w:val="24"/>
      <w:lang w:val="id-ID"/>
    </w:rPr>
  </w:style>
  <w:style w:type="character" w:styleId="PageNumber">
    <w:name w:val="page number"/>
    <w:basedOn w:val="DefaultParagraphFont"/>
    <w:rsid w:val="004A3371"/>
  </w:style>
  <w:style w:type="paragraph" w:styleId="Header">
    <w:name w:val="header"/>
    <w:basedOn w:val="Normal"/>
    <w:link w:val="HeaderChar"/>
    <w:rsid w:val="004A3371"/>
    <w:pPr>
      <w:tabs>
        <w:tab w:val="center" w:pos="4320"/>
        <w:tab w:val="right" w:pos="8640"/>
      </w:tabs>
    </w:pPr>
  </w:style>
  <w:style w:type="character" w:customStyle="1" w:styleId="HeaderChar">
    <w:name w:val="Header Char"/>
    <w:basedOn w:val="DefaultParagraphFont"/>
    <w:link w:val="Header"/>
    <w:rsid w:val="004A3371"/>
    <w:rPr>
      <w:rFonts w:ascii="Times New Roman" w:eastAsia="Times New Roman" w:hAnsi="Times New Roman" w:cs="Times New Roman"/>
      <w:noProof/>
      <w:sz w:val="24"/>
      <w:szCs w:val="24"/>
      <w:lang w:val="id-ID"/>
    </w:rPr>
  </w:style>
  <w:style w:type="character" w:styleId="Hyperlink">
    <w:name w:val="Hyperlink"/>
    <w:rsid w:val="004A3371"/>
    <w:rPr>
      <w:color w:val="0000FF"/>
      <w:u w:val="single"/>
    </w:rPr>
  </w:style>
  <w:style w:type="paragraph" w:customStyle="1" w:styleId="Body">
    <w:name w:val="Body"/>
    <w:basedOn w:val="Normal"/>
    <w:rsid w:val="004A3371"/>
    <w:pPr>
      <w:widowControl w:val="0"/>
      <w:autoSpaceDE w:val="0"/>
      <w:autoSpaceDN w:val="0"/>
      <w:adjustRightInd w:val="0"/>
      <w:spacing w:line="360" w:lineRule="auto"/>
      <w:ind w:firstLine="340"/>
      <w:jc w:val="both"/>
      <w:textAlignment w:val="baseline"/>
    </w:pPr>
    <w:rPr>
      <w:rFonts w:eastAsia="BatangChe"/>
      <w:noProof w:val="0"/>
      <w:szCs w:val="20"/>
      <w:lang w:val="en-US" w:eastAsia="ko-KR"/>
    </w:rPr>
  </w:style>
  <w:style w:type="paragraph" w:customStyle="1" w:styleId="Bullet">
    <w:name w:val="Bullet"/>
    <w:basedOn w:val="Body"/>
    <w:rsid w:val="004A3371"/>
    <w:pPr>
      <w:ind w:left="576" w:hanging="288"/>
    </w:pPr>
  </w:style>
  <w:style w:type="paragraph" w:customStyle="1" w:styleId="SubBullet">
    <w:name w:val="SubBullet"/>
    <w:basedOn w:val="Body"/>
    <w:rsid w:val="004A3371"/>
    <w:pPr>
      <w:ind w:left="1145" w:hanging="283"/>
    </w:pPr>
  </w:style>
  <w:style w:type="paragraph" w:customStyle="1" w:styleId="Tabletitle">
    <w:name w:val="Tabletitle"/>
    <w:basedOn w:val="Body"/>
    <w:rsid w:val="004A3371"/>
    <w:pPr>
      <w:spacing w:before="240" w:after="120"/>
      <w:jc w:val="center"/>
    </w:pPr>
    <w:rPr>
      <w:i/>
    </w:rPr>
  </w:style>
  <w:style w:type="character" w:styleId="Strong">
    <w:name w:val="Strong"/>
    <w:uiPriority w:val="22"/>
    <w:qFormat/>
    <w:rsid w:val="004A3371"/>
    <w:rPr>
      <w:b/>
      <w:bCs/>
    </w:rPr>
  </w:style>
  <w:style w:type="paragraph" w:customStyle="1" w:styleId="Enumerated">
    <w:name w:val="Enumerated"/>
    <w:basedOn w:val="Bullet"/>
    <w:rsid w:val="004A3371"/>
  </w:style>
  <w:style w:type="paragraph" w:customStyle="1" w:styleId="FigureTitle">
    <w:name w:val="FigureTitle"/>
    <w:basedOn w:val="Body"/>
    <w:rsid w:val="004A3371"/>
    <w:pPr>
      <w:spacing w:after="120"/>
      <w:jc w:val="center"/>
    </w:pPr>
    <w:rPr>
      <w:i/>
    </w:rPr>
  </w:style>
  <w:style w:type="paragraph" w:customStyle="1" w:styleId="Equation">
    <w:name w:val="Equation"/>
    <w:basedOn w:val="Normal"/>
    <w:rsid w:val="004A3371"/>
    <w:pPr>
      <w:widowControl w:val="0"/>
      <w:tabs>
        <w:tab w:val="left" w:pos="0"/>
        <w:tab w:val="center" w:pos="2268"/>
        <w:tab w:val="right" w:pos="4706"/>
      </w:tabs>
      <w:autoSpaceDE w:val="0"/>
      <w:autoSpaceDN w:val="0"/>
      <w:adjustRightInd w:val="0"/>
      <w:spacing w:before="120" w:after="120" w:line="360" w:lineRule="auto"/>
      <w:jc w:val="both"/>
      <w:textAlignment w:val="baseline"/>
    </w:pPr>
    <w:rPr>
      <w:rFonts w:eastAsia="BatangChe"/>
      <w:noProof w:val="0"/>
      <w:sz w:val="22"/>
      <w:szCs w:val="20"/>
      <w:lang w:val="en-US" w:eastAsia="ko-KR"/>
    </w:rPr>
  </w:style>
  <w:style w:type="paragraph" w:styleId="BodyText">
    <w:name w:val="Body Text"/>
    <w:basedOn w:val="Normal"/>
    <w:link w:val="BodyTextChar"/>
    <w:uiPriority w:val="1"/>
    <w:qFormat/>
    <w:rsid w:val="001B3D06"/>
    <w:pPr>
      <w:widowControl w:val="0"/>
      <w:autoSpaceDE w:val="0"/>
      <w:autoSpaceDN w:val="0"/>
    </w:pPr>
    <w:rPr>
      <w:noProof w:val="0"/>
      <w:lang w:val="id"/>
    </w:rPr>
  </w:style>
  <w:style w:type="character" w:customStyle="1" w:styleId="BodyTextChar">
    <w:name w:val="Body Text Char"/>
    <w:basedOn w:val="DefaultParagraphFont"/>
    <w:link w:val="BodyText"/>
    <w:uiPriority w:val="1"/>
    <w:rsid w:val="001B3D06"/>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1B3D06"/>
    <w:pPr>
      <w:widowControl w:val="0"/>
      <w:autoSpaceDE w:val="0"/>
      <w:autoSpaceDN w:val="0"/>
    </w:pPr>
    <w:rPr>
      <w:noProof w:val="0"/>
      <w:sz w:val="22"/>
      <w:szCs w:val="22"/>
      <w:lang w:val="id"/>
    </w:rPr>
  </w:style>
  <w:style w:type="table" w:styleId="TableGrid">
    <w:name w:val="Table Grid"/>
    <w:basedOn w:val="TableNormal"/>
    <w:uiPriority w:val="39"/>
    <w:rsid w:val="001B3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yperlink" Target="mailto:ratnawahyuni8@gmail.com"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2.xml"/><Relationship Id="rId30"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7</Pages>
  <Words>2404</Words>
  <Characters>13703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2024-12-03T08:20:00Z</dcterms:created>
  <dcterms:modified xsi:type="dcterms:W3CDTF">2024-12-04T04:27:00Z</dcterms:modified>
</cp:coreProperties>
</file>