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4A57" w:rsidRPr="00394A57" w:rsidRDefault="00394A57" w:rsidP="00394A57">
      <w:pPr>
        <w:keepNext/>
        <w:keepLines/>
        <w:spacing w:after="0"/>
        <w:jc w:val="center"/>
        <w:outlineLvl w:val="0"/>
        <w:rPr>
          <w:rFonts w:asciiTheme="majorBidi" w:hAnsiTheme="majorBidi" w:cstheme="majorBidi"/>
          <w:b/>
          <w:bCs/>
          <w:lang w:val="en-US"/>
        </w:rPr>
      </w:pPr>
      <w:bookmarkStart w:id="0" w:name="_Toc105985391"/>
      <w:bookmarkStart w:id="1" w:name="_Toc106577914"/>
      <w:bookmarkStart w:id="2" w:name="_Toc106581671"/>
      <w:r w:rsidRPr="00394A57">
        <w:rPr>
          <w:rFonts w:asciiTheme="majorBidi" w:hAnsiTheme="majorBidi" w:cstheme="majorBidi"/>
          <w:b/>
          <w:bCs/>
        </w:rPr>
        <w:t>LAMPIRAN</w:t>
      </w:r>
      <w:bookmarkEnd w:id="0"/>
      <w:bookmarkEnd w:id="1"/>
      <w:bookmarkEnd w:id="2"/>
    </w:p>
    <w:p w:rsidR="00394A57" w:rsidRPr="00394A57" w:rsidRDefault="00394A57" w:rsidP="00394A57">
      <w:pPr>
        <w:keepNext/>
        <w:spacing w:line="240" w:lineRule="auto"/>
        <w:rPr>
          <w:rFonts w:asciiTheme="majorBidi" w:eastAsia="SimSun" w:hAnsiTheme="majorBidi" w:cstheme="majorBidi"/>
          <w:b/>
          <w:bCs/>
          <w:i/>
          <w:iCs/>
          <w:lang w:val="en-US"/>
        </w:rPr>
      </w:pPr>
      <w:bookmarkStart w:id="3" w:name="_Toc106586192"/>
      <w:bookmarkStart w:id="4" w:name="_Toc106585577"/>
      <w:r w:rsidRPr="00394A57">
        <w:rPr>
          <w:rFonts w:asciiTheme="majorBidi" w:eastAsia="SimSun" w:hAnsiTheme="majorBidi" w:cstheme="majorBidi"/>
          <w:b/>
          <w:bCs/>
          <w:i/>
          <w:iCs/>
          <w:lang w:val="en-US"/>
        </w:rPr>
        <w:t xml:space="preserve">Lampiran </w:t>
      </w:r>
      <w:r w:rsidRPr="00394A57">
        <w:rPr>
          <w:rFonts w:asciiTheme="majorBidi" w:eastAsia="SimSun" w:hAnsiTheme="majorBidi" w:cstheme="majorBidi"/>
          <w:b/>
          <w:bCs/>
          <w:i/>
          <w:iCs/>
          <w:lang w:val="en-US"/>
        </w:rPr>
        <w:fldChar w:fldCharType="begin"/>
      </w:r>
      <w:r w:rsidRPr="00394A57">
        <w:rPr>
          <w:rFonts w:asciiTheme="majorBidi" w:eastAsia="SimSun" w:hAnsiTheme="majorBidi" w:cstheme="majorBidi"/>
          <w:b/>
          <w:bCs/>
          <w:i/>
          <w:iCs/>
          <w:lang w:val="en-US"/>
        </w:rPr>
        <w:instrText xml:space="preserve"> SEQ Lampiran \* ARABIC </w:instrText>
      </w:r>
      <w:r w:rsidRPr="00394A57">
        <w:rPr>
          <w:rFonts w:asciiTheme="majorBidi" w:eastAsia="SimSun" w:hAnsiTheme="majorBidi" w:cstheme="majorBidi"/>
          <w:b/>
          <w:bCs/>
          <w:i/>
          <w:iCs/>
          <w:lang w:val="en-US"/>
        </w:rPr>
        <w:fldChar w:fldCharType="separate"/>
      </w:r>
      <w:r w:rsidRPr="00394A57">
        <w:rPr>
          <w:rFonts w:asciiTheme="majorBidi" w:eastAsia="SimSun" w:hAnsiTheme="majorBidi" w:cstheme="majorBidi"/>
          <w:b/>
          <w:bCs/>
          <w:i/>
          <w:iCs/>
          <w:noProof/>
          <w:lang w:val="en-US"/>
        </w:rPr>
        <w:t>1</w:t>
      </w:r>
      <w:bookmarkEnd w:id="3"/>
      <w:r w:rsidRPr="00394A57">
        <w:rPr>
          <w:rFonts w:asciiTheme="majorBidi" w:eastAsia="SimSun" w:hAnsiTheme="majorBidi" w:cstheme="majorBidi"/>
          <w:b/>
          <w:bCs/>
          <w:i/>
          <w:iCs/>
          <w:lang w:val="en-US"/>
        </w:rPr>
        <w:fldChar w:fldCharType="end"/>
      </w:r>
    </w:p>
    <w:p w:rsidR="00394A57" w:rsidRPr="00394A57" w:rsidRDefault="00394A57" w:rsidP="00394A57">
      <w:pPr>
        <w:keepNext/>
        <w:spacing w:line="240" w:lineRule="auto"/>
        <w:jc w:val="center"/>
        <w:rPr>
          <w:rFonts w:asciiTheme="majorBidi" w:eastAsia="SimSun" w:hAnsiTheme="majorBidi" w:cstheme="majorBidi"/>
          <w:b/>
          <w:bCs/>
          <w:lang w:val="en-US"/>
        </w:rPr>
      </w:pPr>
      <w:r w:rsidRPr="00394A57">
        <w:rPr>
          <w:rFonts w:asciiTheme="majorBidi" w:eastAsia="SimSun" w:hAnsiTheme="majorBidi" w:cstheme="majorBidi"/>
          <w:b/>
          <w:bCs/>
          <w:noProof/>
          <w:lang w:val="en-US"/>
        </w:rPr>
        <w:t>Daftar Nama Responden Uji Coba Soal</w:t>
      </w:r>
      <w:bookmarkEnd w:id="4"/>
    </w:p>
    <w:p w:rsidR="00394A57" w:rsidRPr="00394A57" w:rsidRDefault="00394A57" w:rsidP="00394A57">
      <w:pPr>
        <w:tabs>
          <w:tab w:val="left" w:pos="720"/>
        </w:tabs>
        <w:spacing w:after="0"/>
        <w:ind w:left="900" w:hanging="900"/>
        <w:contextualSpacing/>
        <w:jc w:val="center"/>
        <w:rPr>
          <w:rFonts w:asciiTheme="majorBidi" w:eastAsia="Calibri" w:hAnsiTheme="majorBidi" w:cstheme="majorBidi"/>
          <w:bCs/>
          <w:lang w:val="en-US"/>
        </w:rPr>
      </w:pPr>
      <w:r w:rsidRPr="00394A57">
        <w:rPr>
          <w:rFonts w:asciiTheme="majorBidi" w:eastAsia="Calibri" w:hAnsiTheme="majorBidi" w:cstheme="majorBidi"/>
          <w:bCs/>
          <w:lang w:val="en-US"/>
        </w:rPr>
        <w:t>(Kelas XI MIPA 3 SMAN 2 Bandar Lampung)</w:t>
      </w:r>
    </w:p>
    <w:tbl>
      <w:tblPr>
        <w:tblW w:w="4835" w:type="dxa"/>
        <w:jc w:val="center"/>
        <w:tblInd w:w="93" w:type="dxa"/>
        <w:tblLook w:val="04A0" w:firstRow="1" w:lastRow="0" w:firstColumn="1" w:lastColumn="0" w:noHBand="0" w:noVBand="1"/>
      </w:tblPr>
      <w:tblGrid>
        <w:gridCol w:w="520"/>
        <w:gridCol w:w="3200"/>
        <w:gridCol w:w="1115"/>
      </w:tblGrid>
      <w:tr w:rsidR="00394A57" w:rsidRPr="00394A57" w:rsidTr="003D5F64">
        <w:trPr>
          <w:trHeight w:val="170"/>
          <w:jc w:val="center"/>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20"/>
                <w:szCs w:val="20"/>
                <w:lang w:val="en-US"/>
              </w:rPr>
            </w:pPr>
            <w:r w:rsidRPr="00394A57">
              <w:rPr>
                <w:rFonts w:asciiTheme="majorBidi" w:eastAsia="Times New Roman" w:hAnsiTheme="majorBidi" w:cstheme="majorBidi"/>
                <w:b/>
                <w:bCs/>
                <w:color w:val="000000"/>
                <w:sz w:val="20"/>
                <w:szCs w:val="20"/>
                <w:lang w:val="en-US"/>
              </w:rPr>
              <w:t>NO</w:t>
            </w:r>
          </w:p>
        </w:tc>
        <w:tc>
          <w:tcPr>
            <w:tcW w:w="3200" w:type="dxa"/>
            <w:tcBorders>
              <w:top w:val="single" w:sz="4" w:space="0" w:color="auto"/>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20"/>
                <w:szCs w:val="20"/>
                <w:lang w:val="en-US"/>
              </w:rPr>
            </w:pPr>
            <w:r w:rsidRPr="00394A57">
              <w:rPr>
                <w:rFonts w:asciiTheme="majorBidi" w:eastAsia="Times New Roman" w:hAnsiTheme="majorBidi" w:cstheme="majorBidi"/>
                <w:b/>
                <w:bCs/>
                <w:color w:val="000000"/>
                <w:sz w:val="20"/>
                <w:szCs w:val="20"/>
                <w:lang w:val="en-US"/>
              </w:rPr>
              <w:t>NAMA SISWA</w:t>
            </w:r>
          </w:p>
        </w:tc>
        <w:tc>
          <w:tcPr>
            <w:tcW w:w="1115" w:type="dxa"/>
            <w:tcBorders>
              <w:top w:val="single" w:sz="4" w:space="0" w:color="auto"/>
              <w:left w:val="nil"/>
              <w:bottom w:val="single" w:sz="4" w:space="0" w:color="auto"/>
              <w:right w:val="single" w:sz="4" w:space="0" w:color="auto"/>
            </w:tcBorders>
          </w:tcPr>
          <w:p w:rsidR="00394A57" w:rsidRPr="00394A57" w:rsidRDefault="00394A57" w:rsidP="00394A57">
            <w:pPr>
              <w:spacing w:after="0" w:line="240" w:lineRule="auto"/>
              <w:jc w:val="center"/>
              <w:rPr>
                <w:rFonts w:asciiTheme="majorBidi" w:eastAsia="Times New Roman" w:hAnsiTheme="majorBidi" w:cstheme="majorBidi"/>
                <w:b/>
                <w:bCs/>
                <w:color w:val="000000"/>
                <w:sz w:val="20"/>
                <w:szCs w:val="20"/>
                <w:lang w:val="en-US"/>
              </w:rPr>
            </w:pPr>
            <w:r w:rsidRPr="00394A57">
              <w:rPr>
                <w:rFonts w:asciiTheme="majorBidi" w:eastAsia="Times New Roman" w:hAnsiTheme="majorBidi" w:cstheme="majorBidi"/>
                <w:b/>
                <w:bCs/>
                <w:color w:val="000000"/>
                <w:sz w:val="20"/>
                <w:szCs w:val="20"/>
                <w:lang w:val="en-US"/>
              </w:rPr>
              <w:t>Jenis Kelamin</w:t>
            </w:r>
          </w:p>
        </w:tc>
      </w:tr>
      <w:tr w:rsidR="00394A57" w:rsidRPr="00394A57" w:rsidTr="003D5F64">
        <w:trPr>
          <w:trHeight w:val="17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1</w:t>
            </w:r>
          </w:p>
        </w:tc>
        <w:tc>
          <w:tcPr>
            <w:tcW w:w="320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Ahmad Krisna Achmad </w:t>
            </w:r>
            <w:proofErr w:type="spellStart"/>
            <w:r w:rsidRPr="00394A57">
              <w:rPr>
                <w:rFonts w:asciiTheme="majorBidi" w:eastAsia="Times New Roman" w:hAnsiTheme="majorBidi" w:cstheme="majorBidi"/>
                <w:color w:val="000000"/>
                <w:sz w:val="20"/>
                <w:szCs w:val="20"/>
                <w:lang w:val="en-US"/>
              </w:rPr>
              <w:t>Gantada</w:t>
            </w:r>
            <w:proofErr w:type="spellEnd"/>
          </w:p>
        </w:tc>
        <w:tc>
          <w:tcPr>
            <w:tcW w:w="1115" w:type="dxa"/>
            <w:tcBorders>
              <w:top w:val="nil"/>
              <w:left w:val="nil"/>
              <w:bottom w:val="single" w:sz="4" w:space="0" w:color="auto"/>
              <w:right w:val="single" w:sz="4" w:space="0" w:color="auto"/>
            </w:tcBorders>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17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2</w:t>
            </w:r>
          </w:p>
        </w:tc>
        <w:tc>
          <w:tcPr>
            <w:tcW w:w="320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Ahmad </w:t>
            </w:r>
            <w:proofErr w:type="spellStart"/>
            <w:r w:rsidRPr="00394A57">
              <w:rPr>
                <w:rFonts w:asciiTheme="majorBidi" w:eastAsia="Times New Roman" w:hAnsiTheme="majorBidi" w:cstheme="majorBidi"/>
                <w:color w:val="000000"/>
                <w:sz w:val="20"/>
                <w:szCs w:val="20"/>
                <w:lang w:val="en-US"/>
              </w:rPr>
              <w:t>Rifa'i</w:t>
            </w:r>
            <w:proofErr w:type="spellEnd"/>
          </w:p>
        </w:tc>
        <w:tc>
          <w:tcPr>
            <w:tcW w:w="1115" w:type="dxa"/>
            <w:tcBorders>
              <w:top w:val="nil"/>
              <w:left w:val="nil"/>
              <w:bottom w:val="single" w:sz="4" w:space="0" w:color="auto"/>
              <w:right w:val="single" w:sz="4" w:space="0" w:color="auto"/>
            </w:tcBorders>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17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3</w:t>
            </w:r>
          </w:p>
        </w:tc>
        <w:tc>
          <w:tcPr>
            <w:tcW w:w="320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Alyssia </w:t>
            </w:r>
            <w:proofErr w:type="spellStart"/>
            <w:r w:rsidRPr="00394A57">
              <w:rPr>
                <w:rFonts w:asciiTheme="majorBidi" w:eastAsia="Times New Roman" w:hAnsiTheme="majorBidi" w:cstheme="majorBidi"/>
                <w:color w:val="000000"/>
                <w:sz w:val="20"/>
                <w:szCs w:val="20"/>
                <w:lang w:val="en-US"/>
              </w:rPr>
              <w:t>Luthfia</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Apsari</w:t>
            </w:r>
            <w:proofErr w:type="spellEnd"/>
          </w:p>
        </w:tc>
        <w:tc>
          <w:tcPr>
            <w:tcW w:w="1115" w:type="dxa"/>
            <w:tcBorders>
              <w:top w:val="nil"/>
              <w:left w:val="nil"/>
              <w:bottom w:val="single" w:sz="4" w:space="0" w:color="auto"/>
              <w:right w:val="single" w:sz="4" w:space="0" w:color="auto"/>
            </w:tcBorders>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17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4</w:t>
            </w:r>
          </w:p>
        </w:tc>
        <w:tc>
          <w:tcPr>
            <w:tcW w:w="320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Andini</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Syeraluna</w:t>
            </w:r>
            <w:proofErr w:type="spellEnd"/>
          </w:p>
        </w:tc>
        <w:tc>
          <w:tcPr>
            <w:tcW w:w="1115" w:type="dxa"/>
            <w:tcBorders>
              <w:top w:val="nil"/>
              <w:left w:val="nil"/>
              <w:bottom w:val="single" w:sz="4" w:space="0" w:color="auto"/>
              <w:right w:val="single" w:sz="4" w:space="0" w:color="auto"/>
            </w:tcBorders>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17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5</w:t>
            </w:r>
          </w:p>
        </w:tc>
        <w:tc>
          <w:tcPr>
            <w:tcW w:w="320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Aqisya</w:t>
            </w:r>
            <w:proofErr w:type="spellEnd"/>
            <w:r w:rsidRPr="00394A57">
              <w:rPr>
                <w:rFonts w:asciiTheme="majorBidi" w:eastAsia="Times New Roman" w:hAnsiTheme="majorBidi" w:cstheme="majorBidi"/>
                <w:color w:val="000000"/>
                <w:sz w:val="20"/>
                <w:szCs w:val="20"/>
                <w:lang w:val="en-US"/>
              </w:rPr>
              <w:t xml:space="preserve"> Nisa Karamina</w:t>
            </w:r>
          </w:p>
        </w:tc>
        <w:tc>
          <w:tcPr>
            <w:tcW w:w="1115" w:type="dxa"/>
            <w:tcBorders>
              <w:top w:val="nil"/>
              <w:left w:val="nil"/>
              <w:bottom w:val="single" w:sz="4" w:space="0" w:color="auto"/>
              <w:right w:val="single" w:sz="4" w:space="0" w:color="auto"/>
            </w:tcBorders>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17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6</w:t>
            </w:r>
          </w:p>
        </w:tc>
        <w:tc>
          <w:tcPr>
            <w:tcW w:w="320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Ariiq</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Febrianto</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Lesmana</w:t>
            </w:r>
            <w:proofErr w:type="spellEnd"/>
          </w:p>
        </w:tc>
        <w:tc>
          <w:tcPr>
            <w:tcW w:w="1115" w:type="dxa"/>
            <w:tcBorders>
              <w:top w:val="nil"/>
              <w:left w:val="nil"/>
              <w:bottom w:val="single" w:sz="4" w:space="0" w:color="auto"/>
              <w:right w:val="single" w:sz="4" w:space="0" w:color="auto"/>
            </w:tcBorders>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17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7</w:t>
            </w:r>
          </w:p>
        </w:tc>
        <w:tc>
          <w:tcPr>
            <w:tcW w:w="320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Aulia </w:t>
            </w:r>
            <w:proofErr w:type="spellStart"/>
            <w:r w:rsidRPr="00394A57">
              <w:rPr>
                <w:rFonts w:asciiTheme="majorBidi" w:eastAsia="Times New Roman" w:hAnsiTheme="majorBidi" w:cstheme="majorBidi"/>
                <w:color w:val="000000"/>
                <w:sz w:val="20"/>
                <w:szCs w:val="20"/>
                <w:lang w:val="en-US"/>
              </w:rPr>
              <w:t>Larasati</w:t>
            </w:r>
            <w:proofErr w:type="spellEnd"/>
          </w:p>
        </w:tc>
        <w:tc>
          <w:tcPr>
            <w:tcW w:w="1115" w:type="dxa"/>
            <w:tcBorders>
              <w:top w:val="nil"/>
              <w:left w:val="nil"/>
              <w:bottom w:val="single" w:sz="4" w:space="0" w:color="auto"/>
              <w:right w:val="single" w:sz="4" w:space="0" w:color="auto"/>
            </w:tcBorders>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17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8</w:t>
            </w:r>
          </w:p>
        </w:tc>
        <w:tc>
          <w:tcPr>
            <w:tcW w:w="320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Dinda </w:t>
            </w:r>
            <w:proofErr w:type="spellStart"/>
            <w:r w:rsidRPr="00394A57">
              <w:rPr>
                <w:rFonts w:asciiTheme="majorBidi" w:eastAsia="Times New Roman" w:hAnsiTheme="majorBidi" w:cstheme="majorBidi"/>
                <w:color w:val="000000"/>
                <w:sz w:val="20"/>
                <w:szCs w:val="20"/>
                <w:lang w:val="en-US"/>
              </w:rPr>
              <w:t>Salsabila</w:t>
            </w:r>
            <w:proofErr w:type="spellEnd"/>
            <w:r w:rsidRPr="00394A57">
              <w:rPr>
                <w:rFonts w:asciiTheme="majorBidi" w:eastAsia="Times New Roman" w:hAnsiTheme="majorBidi" w:cstheme="majorBidi"/>
                <w:color w:val="000000"/>
                <w:sz w:val="20"/>
                <w:szCs w:val="20"/>
                <w:lang w:val="en-US"/>
              </w:rPr>
              <w:t xml:space="preserve"> Supriadi</w:t>
            </w:r>
          </w:p>
        </w:tc>
        <w:tc>
          <w:tcPr>
            <w:tcW w:w="1115" w:type="dxa"/>
            <w:tcBorders>
              <w:top w:val="nil"/>
              <w:left w:val="nil"/>
              <w:bottom w:val="single" w:sz="4" w:space="0" w:color="auto"/>
              <w:right w:val="single" w:sz="4" w:space="0" w:color="auto"/>
            </w:tcBorders>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17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9</w:t>
            </w:r>
          </w:p>
        </w:tc>
        <w:tc>
          <w:tcPr>
            <w:tcW w:w="320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Dini </w:t>
            </w:r>
            <w:proofErr w:type="spellStart"/>
            <w:r w:rsidRPr="00394A57">
              <w:rPr>
                <w:rFonts w:asciiTheme="majorBidi" w:eastAsia="Times New Roman" w:hAnsiTheme="majorBidi" w:cstheme="majorBidi"/>
                <w:color w:val="000000"/>
                <w:sz w:val="20"/>
                <w:szCs w:val="20"/>
                <w:lang w:val="en-US"/>
              </w:rPr>
              <w:t>Darayani</w:t>
            </w:r>
            <w:proofErr w:type="spellEnd"/>
            <w:r w:rsidRPr="00394A57">
              <w:rPr>
                <w:rFonts w:asciiTheme="majorBidi" w:eastAsia="Times New Roman" w:hAnsiTheme="majorBidi" w:cstheme="majorBidi"/>
                <w:color w:val="000000"/>
                <w:sz w:val="20"/>
                <w:szCs w:val="20"/>
                <w:lang w:val="en-US"/>
              </w:rPr>
              <w:t xml:space="preserve"> Kamal</w:t>
            </w:r>
          </w:p>
        </w:tc>
        <w:tc>
          <w:tcPr>
            <w:tcW w:w="1115" w:type="dxa"/>
            <w:tcBorders>
              <w:top w:val="nil"/>
              <w:left w:val="nil"/>
              <w:bottom w:val="single" w:sz="4" w:space="0" w:color="auto"/>
              <w:right w:val="single" w:sz="4" w:space="0" w:color="auto"/>
            </w:tcBorders>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17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10</w:t>
            </w:r>
          </w:p>
        </w:tc>
        <w:tc>
          <w:tcPr>
            <w:tcW w:w="320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Erjo</w:t>
            </w:r>
            <w:proofErr w:type="spellEnd"/>
            <w:r w:rsidRPr="00394A57">
              <w:rPr>
                <w:rFonts w:asciiTheme="majorBidi" w:eastAsia="Times New Roman" w:hAnsiTheme="majorBidi" w:cstheme="majorBidi"/>
                <w:color w:val="000000"/>
                <w:sz w:val="20"/>
                <w:szCs w:val="20"/>
                <w:lang w:val="en-US"/>
              </w:rPr>
              <w:t xml:space="preserve"> Arifin Putra A</w:t>
            </w:r>
          </w:p>
        </w:tc>
        <w:tc>
          <w:tcPr>
            <w:tcW w:w="1115" w:type="dxa"/>
            <w:tcBorders>
              <w:top w:val="nil"/>
              <w:left w:val="nil"/>
              <w:bottom w:val="single" w:sz="4" w:space="0" w:color="auto"/>
              <w:right w:val="single" w:sz="4" w:space="0" w:color="auto"/>
            </w:tcBorders>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17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11</w:t>
            </w:r>
          </w:p>
        </w:tc>
        <w:tc>
          <w:tcPr>
            <w:tcW w:w="320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Farrel</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Finanda</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Fikri</w:t>
            </w:r>
            <w:proofErr w:type="spellEnd"/>
          </w:p>
        </w:tc>
        <w:tc>
          <w:tcPr>
            <w:tcW w:w="1115" w:type="dxa"/>
            <w:tcBorders>
              <w:top w:val="nil"/>
              <w:left w:val="nil"/>
              <w:bottom w:val="single" w:sz="4" w:space="0" w:color="auto"/>
              <w:right w:val="single" w:sz="4" w:space="0" w:color="auto"/>
            </w:tcBorders>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17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12</w:t>
            </w:r>
          </w:p>
        </w:tc>
        <w:tc>
          <w:tcPr>
            <w:tcW w:w="320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Fuad Rasyid Firdaus </w:t>
            </w:r>
          </w:p>
        </w:tc>
        <w:tc>
          <w:tcPr>
            <w:tcW w:w="1115" w:type="dxa"/>
            <w:tcBorders>
              <w:top w:val="nil"/>
              <w:left w:val="nil"/>
              <w:bottom w:val="single" w:sz="4" w:space="0" w:color="auto"/>
              <w:right w:val="single" w:sz="4" w:space="0" w:color="auto"/>
            </w:tcBorders>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17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13</w:t>
            </w:r>
          </w:p>
        </w:tc>
        <w:tc>
          <w:tcPr>
            <w:tcW w:w="320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Hana </w:t>
            </w:r>
            <w:proofErr w:type="spellStart"/>
            <w:r w:rsidRPr="00394A57">
              <w:rPr>
                <w:rFonts w:asciiTheme="majorBidi" w:eastAsia="Times New Roman" w:hAnsiTheme="majorBidi" w:cstheme="majorBidi"/>
                <w:color w:val="000000"/>
                <w:sz w:val="20"/>
                <w:szCs w:val="20"/>
                <w:lang w:val="en-US"/>
              </w:rPr>
              <w:t>Qanitha</w:t>
            </w:r>
            <w:proofErr w:type="spellEnd"/>
          </w:p>
        </w:tc>
        <w:tc>
          <w:tcPr>
            <w:tcW w:w="1115" w:type="dxa"/>
            <w:tcBorders>
              <w:top w:val="nil"/>
              <w:left w:val="nil"/>
              <w:bottom w:val="single" w:sz="4" w:space="0" w:color="auto"/>
              <w:right w:val="single" w:sz="4" w:space="0" w:color="auto"/>
            </w:tcBorders>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17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14</w:t>
            </w:r>
          </w:p>
        </w:tc>
        <w:tc>
          <w:tcPr>
            <w:tcW w:w="320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Indra Dewan Sejahtera</w:t>
            </w:r>
          </w:p>
        </w:tc>
        <w:tc>
          <w:tcPr>
            <w:tcW w:w="1115" w:type="dxa"/>
            <w:tcBorders>
              <w:top w:val="nil"/>
              <w:left w:val="nil"/>
              <w:bottom w:val="single" w:sz="4" w:space="0" w:color="auto"/>
              <w:right w:val="single" w:sz="4" w:space="0" w:color="auto"/>
            </w:tcBorders>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17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15</w:t>
            </w:r>
          </w:p>
        </w:tc>
        <w:tc>
          <w:tcPr>
            <w:tcW w:w="320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Kalycha</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Tivona</w:t>
            </w:r>
            <w:proofErr w:type="spellEnd"/>
          </w:p>
        </w:tc>
        <w:tc>
          <w:tcPr>
            <w:tcW w:w="1115" w:type="dxa"/>
            <w:tcBorders>
              <w:top w:val="nil"/>
              <w:left w:val="nil"/>
              <w:bottom w:val="single" w:sz="4" w:space="0" w:color="auto"/>
              <w:right w:val="single" w:sz="4" w:space="0" w:color="auto"/>
            </w:tcBorders>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17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16</w:t>
            </w:r>
          </w:p>
        </w:tc>
        <w:tc>
          <w:tcPr>
            <w:tcW w:w="320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Keysha</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Devina</w:t>
            </w:r>
            <w:proofErr w:type="spellEnd"/>
          </w:p>
        </w:tc>
        <w:tc>
          <w:tcPr>
            <w:tcW w:w="1115" w:type="dxa"/>
            <w:tcBorders>
              <w:top w:val="nil"/>
              <w:left w:val="nil"/>
              <w:bottom w:val="single" w:sz="4" w:space="0" w:color="auto"/>
              <w:right w:val="single" w:sz="4" w:space="0" w:color="auto"/>
            </w:tcBorders>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17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17</w:t>
            </w:r>
          </w:p>
        </w:tc>
        <w:tc>
          <w:tcPr>
            <w:tcW w:w="320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M. </w:t>
            </w:r>
            <w:proofErr w:type="spellStart"/>
            <w:r w:rsidRPr="00394A57">
              <w:rPr>
                <w:rFonts w:asciiTheme="majorBidi" w:eastAsia="Times New Roman" w:hAnsiTheme="majorBidi" w:cstheme="majorBidi"/>
                <w:color w:val="000000"/>
                <w:sz w:val="20"/>
                <w:szCs w:val="20"/>
                <w:lang w:val="en-US"/>
              </w:rPr>
              <w:t>Syahrur</w:t>
            </w:r>
            <w:proofErr w:type="spellEnd"/>
            <w:r w:rsidRPr="00394A57">
              <w:rPr>
                <w:rFonts w:asciiTheme="majorBidi" w:eastAsia="Times New Roman" w:hAnsiTheme="majorBidi" w:cstheme="majorBidi"/>
                <w:color w:val="000000"/>
                <w:sz w:val="20"/>
                <w:szCs w:val="20"/>
                <w:lang w:val="en-US"/>
              </w:rPr>
              <w:t xml:space="preserve"> Ramadan </w:t>
            </w:r>
          </w:p>
        </w:tc>
        <w:tc>
          <w:tcPr>
            <w:tcW w:w="1115" w:type="dxa"/>
            <w:tcBorders>
              <w:top w:val="nil"/>
              <w:left w:val="nil"/>
              <w:bottom w:val="single" w:sz="4" w:space="0" w:color="auto"/>
              <w:right w:val="single" w:sz="4" w:space="0" w:color="auto"/>
            </w:tcBorders>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17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18</w:t>
            </w:r>
          </w:p>
        </w:tc>
        <w:tc>
          <w:tcPr>
            <w:tcW w:w="320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Muhammad </w:t>
            </w:r>
            <w:proofErr w:type="spellStart"/>
            <w:r w:rsidRPr="00394A57">
              <w:rPr>
                <w:rFonts w:asciiTheme="majorBidi" w:eastAsia="Times New Roman" w:hAnsiTheme="majorBidi" w:cstheme="majorBidi"/>
                <w:color w:val="000000"/>
                <w:sz w:val="20"/>
                <w:szCs w:val="20"/>
                <w:lang w:val="en-US"/>
              </w:rPr>
              <w:t>Daffa</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Ardiansyah</w:t>
            </w:r>
            <w:proofErr w:type="spellEnd"/>
          </w:p>
        </w:tc>
        <w:tc>
          <w:tcPr>
            <w:tcW w:w="1115" w:type="dxa"/>
            <w:tcBorders>
              <w:top w:val="nil"/>
              <w:left w:val="nil"/>
              <w:bottom w:val="single" w:sz="4" w:space="0" w:color="auto"/>
              <w:right w:val="single" w:sz="4" w:space="0" w:color="auto"/>
            </w:tcBorders>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17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19</w:t>
            </w:r>
          </w:p>
        </w:tc>
        <w:tc>
          <w:tcPr>
            <w:tcW w:w="320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Muhammad </w:t>
            </w:r>
            <w:proofErr w:type="spellStart"/>
            <w:r w:rsidRPr="00394A57">
              <w:rPr>
                <w:rFonts w:asciiTheme="majorBidi" w:eastAsia="Times New Roman" w:hAnsiTheme="majorBidi" w:cstheme="majorBidi"/>
                <w:color w:val="000000"/>
                <w:sz w:val="20"/>
                <w:szCs w:val="20"/>
                <w:lang w:val="en-US"/>
              </w:rPr>
              <w:t>Dero</w:t>
            </w:r>
            <w:proofErr w:type="spellEnd"/>
            <w:r w:rsidRPr="00394A57">
              <w:rPr>
                <w:rFonts w:asciiTheme="majorBidi" w:eastAsia="Times New Roman" w:hAnsiTheme="majorBidi" w:cstheme="majorBidi"/>
                <w:color w:val="000000"/>
                <w:sz w:val="20"/>
                <w:szCs w:val="20"/>
                <w:lang w:val="en-US"/>
              </w:rPr>
              <w:t xml:space="preserve"> Citra Jaya</w:t>
            </w:r>
          </w:p>
        </w:tc>
        <w:tc>
          <w:tcPr>
            <w:tcW w:w="1115" w:type="dxa"/>
            <w:tcBorders>
              <w:top w:val="nil"/>
              <w:left w:val="nil"/>
              <w:bottom w:val="single" w:sz="4" w:space="0" w:color="auto"/>
              <w:right w:val="single" w:sz="4" w:space="0" w:color="auto"/>
            </w:tcBorders>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17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20</w:t>
            </w:r>
          </w:p>
        </w:tc>
        <w:tc>
          <w:tcPr>
            <w:tcW w:w="320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Muhammad Fairuz saleh</w:t>
            </w:r>
          </w:p>
        </w:tc>
        <w:tc>
          <w:tcPr>
            <w:tcW w:w="1115" w:type="dxa"/>
            <w:tcBorders>
              <w:top w:val="nil"/>
              <w:left w:val="nil"/>
              <w:bottom w:val="single" w:sz="4" w:space="0" w:color="auto"/>
              <w:right w:val="single" w:sz="4" w:space="0" w:color="auto"/>
            </w:tcBorders>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17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21</w:t>
            </w:r>
          </w:p>
        </w:tc>
        <w:tc>
          <w:tcPr>
            <w:tcW w:w="320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Muhammad Faiz Rabani</w:t>
            </w:r>
          </w:p>
        </w:tc>
        <w:tc>
          <w:tcPr>
            <w:tcW w:w="1115" w:type="dxa"/>
            <w:tcBorders>
              <w:top w:val="nil"/>
              <w:left w:val="nil"/>
              <w:bottom w:val="single" w:sz="4" w:space="0" w:color="auto"/>
              <w:right w:val="single" w:sz="4" w:space="0" w:color="auto"/>
            </w:tcBorders>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17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22</w:t>
            </w:r>
          </w:p>
        </w:tc>
        <w:tc>
          <w:tcPr>
            <w:tcW w:w="320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Nabila </w:t>
            </w:r>
            <w:proofErr w:type="spellStart"/>
            <w:r w:rsidRPr="00394A57">
              <w:rPr>
                <w:rFonts w:asciiTheme="majorBidi" w:eastAsia="Times New Roman" w:hAnsiTheme="majorBidi" w:cstheme="majorBidi"/>
                <w:color w:val="000000"/>
                <w:sz w:val="20"/>
                <w:szCs w:val="20"/>
                <w:lang w:val="en-US"/>
              </w:rPr>
              <w:t>Arma</w:t>
            </w:r>
            <w:proofErr w:type="spellEnd"/>
          </w:p>
        </w:tc>
        <w:tc>
          <w:tcPr>
            <w:tcW w:w="1115" w:type="dxa"/>
            <w:tcBorders>
              <w:top w:val="nil"/>
              <w:left w:val="nil"/>
              <w:bottom w:val="single" w:sz="4" w:space="0" w:color="auto"/>
              <w:right w:val="single" w:sz="4" w:space="0" w:color="auto"/>
            </w:tcBorders>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17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23</w:t>
            </w:r>
          </w:p>
        </w:tc>
        <w:tc>
          <w:tcPr>
            <w:tcW w:w="320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Nabila Putri Ayu </w:t>
            </w:r>
            <w:proofErr w:type="spellStart"/>
            <w:r w:rsidRPr="00394A57">
              <w:rPr>
                <w:rFonts w:asciiTheme="majorBidi" w:eastAsia="Times New Roman" w:hAnsiTheme="majorBidi" w:cstheme="majorBidi"/>
                <w:color w:val="000000"/>
                <w:sz w:val="20"/>
                <w:szCs w:val="20"/>
                <w:lang w:val="en-US"/>
              </w:rPr>
              <w:t>ningtyas</w:t>
            </w:r>
            <w:proofErr w:type="spellEnd"/>
          </w:p>
        </w:tc>
        <w:tc>
          <w:tcPr>
            <w:tcW w:w="1115" w:type="dxa"/>
            <w:tcBorders>
              <w:top w:val="nil"/>
              <w:left w:val="nil"/>
              <w:bottom w:val="single" w:sz="4" w:space="0" w:color="auto"/>
              <w:right w:val="single" w:sz="4" w:space="0" w:color="auto"/>
            </w:tcBorders>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17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24</w:t>
            </w:r>
          </w:p>
        </w:tc>
        <w:tc>
          <w:tcPr>
            <w:tcW w:w="320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Nanda </w:t>
            </w:r>
            <w:proofErr w:type="spellStart"/>
            <w:r w:rsidRPr="00394A57">
              <w:rPr>
                <w:rFonts w:asciiTheme="majorBidi" w:eastAsia="Times New Roman" w:hAnsiTheme="majorBidi" w:cstheme="majorBidi"/>
                <w:color w:val="000000"/>
                <w:sz w:val="20"/>
                <w:szCs w:val="20"/>
                <w:lang w:val="en-US"/>
              </w:rPr>
              <w:t>Ikhsan</w:t>
            </w:r>
            <w:proofErr w:type="spellEnd"/>
            <w:r w:rsidRPr="00394A57">
              <w:rPr>
                <w:rFonts w:asciiTheme="majorBidi" w:eastAsia="Times New Roman" w:hAnsiTheme="majorBidi" w:cstheme="majorBidi"/>
                <w:color w:val="000000"/>
                <w:sz w:val="20"/>
                <w:szCs w:val="20"/>
                <w:lang w:val="en-US"/>
              </w:rPr>
              <w:t xml:space="preserve"> Hafiz</w:t>
            </w:r>
          </w:p>
        </w:tc>
        <w:tc>
          <w:tcPr>
            <w:tcW w:w="1115" w:type="dxa"/>
            <w:tcBorders>
              <w:top w:val="nil"/>
              <w:left w:val="nil"/>
              <w:bottom w:val="single" w:sz="4" w:space="0" w:color="auto"/>
              <w:right w:val="single" w:sz="4" w:space="0" w:color="auto"/>
            </w:tcBorders>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17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25</w:t>
            </w:r>
          </w:p>
        </w:tc>
        <w:tc>
          <w:tcPr>
            <w:tcW w:w="320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Naufal </w:t>
            </w:r>
            <w:proofErr w:type="spellStart"/>
            <w:r w:rsidRPr="00394A57">
              <w:rPr>
                <w:rFonts w:asciiTheme="majorBidi" w:eastAsia="Times New Roman" w:hAnsiTheme="majorBidi" w:cstheme="majorBidi"/>
                <w:color w:val="000000"/>
                <w:sz w:val="20"/>
                <w:szCs w:val="20"/>
                <w:lang w:val="en-US"/>
              </w:rPr>
              <w:t>Rizkian</w:t>
            </w:r>
            <w:proofErr w:type="spellEnd"/>
            <w:r w:rsidRPr="00394A57">
              <w:rPr>
                <w:rFonts w:asciiTheme="majorBidi" w:eastAsia="Times New Roman" w:hAnsiTheme="majorBidi" w:cstheme="majorBidi"/>
                <w:color w:val="000000"/>
                <w:sz w:val="20"/>
                <w:szCs w:val="20"/>
                <w:lang w:val="en-US"/>
              </w:rPr>
              <w:t xml:space="preserve"> Adha</w:t>
            </w:r>
          </w:p>
        </w:tc>
        <w:tc>
          <w:tcPr>
            <w:tcW w:w="1115" w:type="dxa"/>
            <w:tcBorders>
              <w:top w:val="nil"/>
              <w:left w:val="nil"/>
              <w:bottom w:val="single" w:sz="4" w:space="0" w:color="auto"/>
              <w:right w:val="single" w:sz="4" w:space="0" w:color="auto"/>
            </w:tcBorders>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17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26</w:t>
            </w:r>
          </w:p>
        </w:tc>
        <w:tc>
          <w:tcPr>
            <w:tcW w:w="320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Nazila</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Azzahra</w:t>
            </w:r>
            <w:proofErr w:type="spellEnd"/>
          </w:p>
        </w:tc>
        <w:tc>
          <w:tcPr>
            <w:tcW w:w="1115" w:type="dxa"/>
            <w:tcBorders>
              <w:top w:val="nil"/>
              <w:left w:val="nil"/>
              <w:bottom w:val="single" w:sz="4" w:space="0" w:color="auto"/>
              <w:right w:val="single" w:sz="4" w:space="0" w:color="auto"/>
            </w:tcBorders>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17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27</w:t>
            </w:r>
          </w:p>
        </w:tc>
        <w:tc>
          <w:tcPr>
            <w:tcW w:w="320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Nur Fathiah </w:t>
            </w:r>
            <w:proofErr w:type="spellStart"/>
            <w:r w:rsidRPr="00394A57">
              <w:rPr>
                <w:rFonts w:asciiTheme="majorBidi" w:eastAsia="Times New Roman" w:hAnsiTheme="majorBidi" w:cstheme="majorBidi"/>
                <w:color w:val="000000"/>
                <w:sz w:val="20"/>
                <w:szCs w:val="20"/>
                <w:lang w:val="en-US"/>
              </w:rPr>
              <w:t>Hutria</w:t>
            </w:r>
            <w:proofErr w:type="spellEnd"/>
          </w:p>
        </w:tc>
        <w:tc>
          <w:tcPr>
            <w:tcW w:w="1115" w:type="dxa"/>
            <w:tcBorders>
              <w:top w:val="nil"/>
              <w:left w:val="nil"/>
              <w:bottom w:val="single" w:sz="4" w:space="0" w:color="auto"/>
              <w:right w:val="single" w:sz="4" w:space="0" w:color="auto"/>
            </w:tcBorders>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17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28</w:t>
            </w:r>
          </w:p>
        </w:tc>
        <w:tc>
          <w:tcPr>
            <w:tcW w:w="320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Prabu </w:t>
            </w:r>
            <w:proofErr w:type="spellStart"/>
            <w:r w:rsidRPr="00394A57">
              <w:rPr>
                <w:rFonts w:asciiTheme="majorBidi" w:eastAsia="Times New Roman" w:hAnsiTheme="majorBidi" w:cstheme="majorBidi"/>
                <w:color w:val="000000"/>
                <w:sz w:val="20"/>
                <w:szCs w:val="20"/>
                <w:lang w:val="en-US"/>
              </w:rPr>
              <w:t>Zaiyanshta</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Radi</w:t>
            </w:r>
            <w:proofErr w:type="spellEnd"/>
            <w:r w:rsidRPr="00394A57">
              <w:rPr>
                <w:rFonts w:asciiTheme="majorBidi" w:eastAsia="Times New Roman" w:hAnsiTheme="majorBidi" w:cstheme="majorBidi"/>
                <w:color w:val="000000"/>
                <w:sz w:val="20"/>
                <w:szCs w:val="20"/>
                <w:lang w:val="en-US"/>
              </w:rPr>
              <w:t xml:space="preserve"> Setiawan</w:t>
            </w:r>
          </w:p>
        </w:tc>
        <w:tc>
          <w:tcPr>
            <w:tcW w:w="1115" w:type="dxa"/>
            <w:tcBorders>
              <w:top w:val="nil"/>
              <w:left w:val="nil"/>
              <w:bottom w:val="single" w:sz="4" w:space="0" w:color="auto"/>
              <w:right w:val="single" w:sz="4" w:space="0" w:color="auto"/>
            </w:tcBorders>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17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29</w:t>
            </w:r>
          </w:p>
        </w:tc>
        <w:tc>
          <w:tcPr>
            <w:tcW w:w="320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Serlina</w:t>
            </w:r>
            <w:proofErr w:type="spellEnd"/>
            <w:r w:rsidRPr="00394A57">
              <w:rPr>
                <w:rFonts w:asciiTheme="majorBidi" w:eastAsia="Times New Roman" w:hAnsiTheme="majorBidi" w:cstheme="majorBidi"/>
                <w:color w:val="000000"/>
                <w:sz w:val="20"/>
                <w:szCs w:val="20"/>
                <w:lang w:val="en-US"/>
              </w:rPr>
              <w:t xml:space="preserve"> </w:t>
            </w:r>
          </w:p>
        </w:tc>
        <w:tc>
          <w:tcPr>
            <w:tcW w:w="1115" w:type="dxa"/>
            <w:tcBorders>
              <w:top w:val="nil"/>
              <w:left w:val="nil"/>
              <w:bottom w:val="single" w:sz="4" w:space="0" w:color="auto"/>
              <w:right w:val="single" w:sz="4" w:space="0" w:color="auto"/>
            </w:tcBorders>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17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30</w:t>
            </w:r>
          </w:p>
        </w:tc>
        <w:tc>
          <w:tcPr>
            <w:tcW w:w="320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Silvia </w:t>
            </w:r>
            <w:proofErr w:type="spellStart"/>
            <w:r w:rsidRPr="00394A57">
              <w:rPr>
                <w:rFonts w:asciiTheme="majorBidi" w:eastAsia="Times New Roman" w:hAnsiTheme="majorBidi" w:cstheme="majorBidi"/>
                <w:color w:val="000000"/>
                <w:sz w:val="20"/>
                <w:szCs w:val="20"/>
                <w:lang w:val="en-US"/>
              </w:rPr>
              <w:t>Ramadhanti</w:t>
            </w:r>
            <w:proofErr w:type="spellEnd"/>
          </w:p>
        </w:tc>
        <w:tc>
          <w:tcPr>
            <w:tcW w:w="1115" w:type="dxa"/>
            <w:tcBorders>
              <w:top w:val="nil"/>
              <w:left w:val="nil"/>
              <w:bottom w:val="single" w:sz="4" w:space="0" w:color="auto"/>
              <w:right w:val="single" w:sz="4" w:space="0" w:color="auto"/>
            </w:tcBorders>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17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31</w:t>
            </w:r>
          </w:p>
        </w:tc>
        <w:tc>
          <w:tcPr>
            <w:tcW w:w="320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Sivana</w:t>
            </w:r>
            <w:proofErr w:type="spellEnd"/>
            <w:r w:rsidRPr="00394A57">
              <w:rPr>
                <w:rFonts w:asciiTheme="majorBidi" w:eastAsia="Times New Roman" w:hAnsiTheme="majorBidi" w:cstheme="majorBidi"/>
                <w:color w:val="000000"/>
                <w:sz w:val="20"/>
                <w:szCs w:val="20"/>
                <w:lang w:val="en-US"/>
              </w:rPr>
              <w:t xml:space="preserve"> Jasmin</w:t>
            </w:r>
          </w:p>
        </w:tc>
        <w:tc>
          <w:tcPr>
            <w:tcW w:w="1115" w:type="dxa"/>
            <w:tcBorders>
              <w:top w:val="nil"/>
              <w:left w:val="nil"/>
              <w:bottom w:val="single" w:sz="4" w:space="0" w:color="auto"/>
              <w:right w:val="single" w:sz="4" w:space="0" w:color="auto"/>
            </w:tcBorders>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17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32</w:t>
            </w:r>
          </w:p>
        </w:tc>
        <w:tc>
          <w:tcPr>
            <w:tcW w:w="320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Zhafira</w:t>
            </w:r>
            <w:proofErr w:type="spellEnd"/>
            <w:r w:rsidRPr="00394A57">
              <w:rPr>
                <w:rFonts w:asciiTheme="majorBidi" w:eastAsia="Times New Roman" w:hAnsiTheme="majorBidi" w:cstheme="majorBidi"/>
                <w:color w:val="000000"/>
                <w:sz w:val="20"/>
                <w:szCs w:val="20"/>
                <w:lang w:val="en-US"/>
              </w:rPr>
              <w:t xml:space="preserve"> Nurul </w:t>
            </w:r>
            <w:proofErr w:type="spellStart"/>
            <w:r w:rsidRPr="00394A57">
              <w:rPr>
                <w:rFonts w:asciiTheme="majorBidi" w:eastAsia="Times New Roman" w:hAnsiTheme="majorBidi" w:cstheme="majorBidi"/>
                <w:color w:val="000000"/>
                <w:sz w:val="20"/>
                <w:szCs w:val="20"/>
                <w:lang w:val="en-US"/>
              </w:rPr>
              <w:t>Qurota</w:t>
            </w:r>
            <w:proofErr w:type="spellEnd"/>
            <w:r w:rsidRPr="00394A57">
              <w:rPr>
                <w:rFonts w:asciiTheme="majorBidi" w:eastAsia="Times New Roman" w:hAnsiTheme="majorBidi" w:cstheme="majorBidi"/>
                <w:color w:val="000000"/>
                <w:sz w:val="20"/>
                <w:szCs w:val="20"/>
                <w:lang w:val="en-US"/>
              </w:rPr>
              <w:t xml:space="preserve"> Aini</w:t>
            </w:r>
          </w:p>
        </w:tc>
        <w:tc>
          <w:tcPr>
            <w:tcW w:w="1115" w:type="dxa"/>
            <w:tcBorders>
              <w:top w:val="nil"/>
              <w:left w:val="nil"/>
              <w:bottom w:val="single" w:sz="4" w:space="0" w:color="auto"/>
              <w:right w:val="single" w:sz="4" w:space="0" w:color="auto"/>
            </w:tcBorders>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bl>
    <w:p w:rsidR="00394A57" w:rsidRPr="00394A57" w:rsidRDefault="00394A57" w:rsidP="00394A57">
      <w:pPr>
        <w:tabs>
          <w:tab w:val="left" w:pos="720"/>
        </w:tabs>
        <w:spacing w:after="0"/>
        <w:rPr>
          <w:rFonts w:asciiTheme="majorBidi" w:eastAsia="SimSun" w:hAnsiTheme="majorBidi" w:cstheme="majorBidi"/>
          <w:bCs/>
          <w:lang w:val="en-US"/>
        </w:rPr>
      </w:pPr>
    </w:p>
    <w:p w:rsidR="00394A57" w:rsidRPr="00394A57" w:rsidRDefault="00394A57" w:rsidP="00394A57">
      <w:pPr>
        <w:keepNext/>
        <w:spacing w:line="240" w:lineRule="auto"/>
        <w:rPr>
          <w:rFonts w:asciiTheme="majorBidi" w:eastAsia="SimSun" w:hAnsiTheme="majorBidi" w:cstheme="majorBidi"/>
          <w:b/>
          <w:bCs/>
          <w:i/>
          <w:iCs/>
          <w:lang w:val="en-US"/>
        </w:rPr>
      </w:pPr>
      <w:bookmarkStart w:id="5" w:name="_Toc106586193"/>
      <w:bookmarkStart w:id="6" w:name="_Toc106585578"/>
      <w:r w:rsidRPr="00394A57">
        <w:rPr>
          <w:rFonts w:asciiTheme="majorBidi" w:eastAsia="SimSun" w:hAnsiTheme="majorBidi" w:cstheme="majorBidi"/>
          <w:b/>
          <w:bCs/>
          <w:i/>
          <w:iCs/>
          <w:lang w:val="en-US"/>
        </w:rPr>
        <w:lastRenderedPageBreak/>
        <w:t xml:space="preserve">Lampiran </w:t>
      </w:r>
      <w:r w:rsidRPr="00394A57">
        <w:rPr>
          <w:rFonts w:asciiTheme="majorBidi" w:eastAsia="SimSun" w:hAnsiTheme="majorBidi" w:cstheme="majorBidi"/>
          <w:b/>
          <w:bCs/>
          <w:i/>
          <w:iCs/>
          <w:lang w:val="en-US"/>
        </w:rPr>
        <w:fldChar w:fldCharType="begin"/>
      </w:r>
      <w:r w:rsidRPr="00394A57">
        <w:rPr>
          <w:rFonts w:asciiTheme="majorBidi" w:eastAsia="SimSun" w:hAnsiTheme="majorBidi" w:cstheme="majorBidi"/>
          <w:b/>
          <w:bCs/>
          <w:i/>
          <w:iCs/>
          <w:lang w:val="en-US"/>
        </w:rPr>
        <w:instrText xml:space="preserve"> SEQ Lampiran \* ARABIC </w:instrText>
      </w:r>
      <w:r w:rsidRPr="00394A57">
        <w:rPr>
          <w:rFonts w:asciiTheme="majorBidi" w:eastAsia="SimSun" w:hAnsiTheme="majorBidi" w:cstheme="majorBidi"/>
          <w:b/>
          <w:bCs/>
          <w:i/>
          <w:iCs/>
          <w:lang w:val="en-US"/>
        </w:rPr>
        <w:fldChar w:fldCharType="separate"/>
      </w:r>
      <w:r w:rsidRPr="00394A57">
        <w:rPr>
          <w:rFonts w:asciiTheme="majorBidi" w:eastAsia="SimSun" w:hAnsiTheme="majorBidi" w:cstheme="majorBidi"/>
          <w:b/>
          <w:bCs/>
          <w:i/>
          <w:iCs/>
          <w:noProof/>
          <w:lang w:val="en-US"/>
        </w:rPr>
        <w:t>2</w:t>
      </w:r>
      <w:bookmarkEnd w:id="5"/>
      <w:r w:rsidRPr="00394A57">
        <w:rPr>
          <w:rFonts w:asciiTheme="majorBidi" w:eastAsia="SimSun" w:hAnsiTheme="majorBidi" w:cstheme="majorBidi"/>
          <w:b/>
          <w:bCs/>
          <w:i/>
          <w:iCs/>
          <w:lang w:val="en-US"/>
        </w:rPr>
        <w:fldChar w:fldCharType="end"/>
      </w:r>
    </w:p>
    <w:p w:rsidR="00394A57" w:rsidRPr="00394A57" w:rsidRDefault="00394A57" w:rsidP="00394A57">
      <w:pPr>
        <w:keepNext/>
        <w:spacing w:line="240" w:lineRule="auto"/>
        <w:jc w:val="center"/>
        <w:rPr>
          <w:rFonts w:asciiTheme="majorBidi" w:eastAsia="SimSun" w:hAnsiTheme="majorBidi" w:cstheme="majorBidi"/>
          <w:b/>
          <w:bCs/>
          <w:lang w:val="en-US"/>
        </w:rPr>
      </w:pPr>
      <w:r w:rsidRPr="00394A57">
        <w:rPr>
          <w:rFonts w:asciiTheme="majorBidi" w:eastAsia="SimSun" w:hAnsiTheme="majorBidi" w:cstheme="majorBidi"/>
          <w:b/>
          <w:bCs/>
          <w:lang w:val="en-US"/>
        </w:rPr>
        <w:t xml:space="preserve">Nama Responden Kelas </w:t>
      </w:r>
      <w:proofErr w:type="spellStart"/>
      <w:r w:rsidRPr="00394A57">
        <w:rPr>
          <w:rFonts w:asciiTheme="majorBidi" w:eastAsia="SimSun" w:hAnsiTheme="majorBidi" w:cstheme="majorBidi"/>
          <w:b/>
          <w:bCs/>
          <w:lang w:val="en-US"/>
        </w:rPr>
        <w:t>Ekasperimen</w:t>
      </w:r>
      <w:bookmarkEnd w:id="6"/>
      <w:proofErr w:type="spellEnd"/>
    </w:p>
    <w:tbl>
      <w:tblPr>
        <w:tblW w:w="5969" w:type="dxa"/>
        <w:jc w:val="center"/>
        <w:tblInd w:w="93" w:type="dxa"/>
        <w:tblLook w:val="04A0" w:firstRow="1" w:lastRow="0" w:firstColumn="1" w:lastColumn="0" w:noHBand="0" w:noVBand="1"/>
      </w:tblPr>
      <w:tblGrid>
        <w:gridCol w:w="625"/>
        <w:gridCol w:w="4394"/>
        <w:gridCol w:w="950"/>
      </w:tblGrid>
      <w:tr w:rsidR="00394A57" w:rsidRPr="00394A57" w:rsidTr="003D5F64">
        <w:trPr>
          <w:trHeight w:val="170"/>
          <w:jc w:val="center"/>
        </w:trPr>
        <w:tc>
          <w:tcPr>
            <w:tcW w:w="5019" w:type="dxa"/>
            <w:gridSpan w:val="2"/>
            <w:tcBorders>
              <w:top w:val="nil"/>
              <w:left w:val="nil"/>
              <w:bottom w:val="nil"/>
              <w:right w:val="nil"/>
            </w:tcBorders>
          </w:tcPr>
          <w:p w:rsidR="00394A57" w:rsidRPr="00394A57" w:rsidRDefault="00394A57" w:rsidP="00394A57">
            <w:pPr>
              <w:spacing w:after="0" w:line="240" w:lineRule="auto"/>
              <w:rPr>
                <w:rFonts w:asciiTheme="majorBidi" w:eastAsia="Times New Roman" w:hAnsiTheme="majorBidi" w:cstheme="majorBidi"/>
                <w:b/>
                <w:bCs/>
                <w:color w:val="000000"/>
                <w:sz w:val="20"/>
                <w:szCs w:val="20"/>
                <w:lang w:val="en-US"/>
              </w:rPr>
            </w:pPr>
            <w:r w:rsidRPr="00394A57">
              <w:rPr>
                <w:rFonts w:asciiTheme="majorBidi" w:eastAsia="Times New Roman" w:hAnsiTheme="majorBidi" w:cstheme="majorBidi"/>
                <w:b/>
                <w:bCs/>
                <w:color w:val="000000"/>
                <w:sz w:val="20"/>
                <w:szCs w:val="20"/>
                <w:lang w:val="en-US"/>
              </w:rPr>
              <w:t>X MIPA 7</w:t>
            </w:r>
          </w:p>
        </w:tc>
        <w:tc>
          <w:tcPr>
            <w:tcW w:w="950" w:type="dxa"/>
            <w:tcBorders>
              <w:top w:val="nil"/>
              <w:left w:val="nil"/>
              <w:bottom w:val="nil"/>
              <w:right w:val="nil"/>
            </w:tcBorders>
            <w:shd w:val="clear" w:color="auto" w:fill="auto"/>
            <w:noWrap/>
            <w:vAlign w:val="bottom"/>
            <w:hideMark/>
          </w:tcPr>
          <w:p w:rsidR="00394A57" w:rsidRPr="00394A57" w:rsidRDefault="00394A57" w:rsidP="00394A57">
            <w:pPr>
              <w:spacing w:after="0" w:line="240" w:lineRule="auto"/>
              <w:rPr>
                <w:rFonts w:asciiTheme="majorBidi" w:eastAsia="Times New Roman" w:hAnsiTheme="majorBidi" w:cstheme="majorBidi"/>
                <w:b/>
                <w:bCs/>
                <w:color w:val="000000"/>
                <w:sz w:val="20"/>
                <w:szCs w:val="20"/>
                <w:lang w:val="en-US"/>
              </w:rPr>
            </w:pPr>
          </w:p>
        </w:tc>
      </w:tr>
      <w:tr w:rsidR="00394A57" w:rsidRPr="00394A57" w:rsidTr="003D5F64">
        <w:trPr>
          <w:trHeight w:val="170"/>
          <w:jc w:val="center"/>
        </w:trPr>
        <w:tc>
          <w:tcPr>
            <w:tcW w:w="625" w:type="dxa"/>
            <w:tcBorders>
              <w:top w:val="single" w:sz="4" w:space="0" w:color="000000"/>
              <w:left w:val="single" w:sz="4" w:space="0" w:color="000000"/>
              <w:bottom w:val="single" w:sz="4" w:space="0" w:color="000000"/>
              <w:right w:val="single" w:sz="4" w:space="0" w:color="000000"/>
            </w:tcBorders>
            <w:shd w:val="clear" w:color="D8D8D8" w:fill="D8D8D8"/>
            <w:vAlign w:val="center"/>
          </w:tcPr>
          <w:p w:rsidR="00394A57" w:rsidRPr="00394A57" w:rsidRDefault="00394A57" w:rsidP="00394A57">
            <w:pPr>
              <w:spacing w:after="0" w:line="240" w:lineRule="auto"/>
              <w:jc w:val="center"/>
              <w:rPr>
                <w:rFonts w:asciiTheme="majorBidi" w:eastAsia="SimSun" w:hAnsiTheme="majorBidi" w:cstheme="majorBidi"/>
                <w:b/>
                <w:bCs/>
                <w:sz w:val="20"/>
                <w:szCs w:val="20"/>
                <w:lang w:val="en-US" w:eastAsia="id-ID"/>
              </w:rPr>
            </w:pPr>
            <w:r w:rsidRPr="00394A57">
              <w:rPr>
                <w:rFonts w:asciiTheme="majorBidi" w:eastAsia="SimSun" w:hAnsiTheme="majorBidi" w:cstheme="majorBidi"/>
                <w:b/>
                <w:bCs/>
                <w:sz w:val="20"/>
                <w:szCs w:val="20"/>
                <w:lang w:val="en-US" w:eastAsia="id-ID"/>
              </w:rPr>
              <w:t>No</w:t>
            </w:r>
          </w:p>
        </w:tc>
        <w:tc>
          <w:tcPr>
            <w:tcW w:w="4394" w:type="dxa"/>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20"/>
                <w:szCs w:val="20"/>
                <w:lang w:val="en-US"/>
              </w:rPr>
            </w:pPr>
            <w:r w:rsidRPr="00394A57">
              <w:rPr>
                <w:rFonts w:asciiTheme="majorBidi" w:eastAsia="Times New Roman" w:hAnsiTheme="majorBidi" w:cstheme="majorBidi"/>
                <w:b/>
                <w:bCs/>
                <w:color w:val="000000"/>
                <w:sz w:val="20"/>
                <w:szCs w:val="20"/>
                <w:lang w:val="en-US"/>
              </w:rPr>
              <w:t>Nama Siswa</w:t>
            </w:r>
          </w:p>
        </w:tc>
        <w:tc>
          <w:tcPr>
            <w:tcW w:w="950" w:type="dxa"/>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20"/>
                <w:szCs w:val="20"/>
                <w:lang w:val="en-US"/>
              </w:rPr>
            </w:pPr>
            <w:r w:rsidRPr="00394A57">
              <w:rPr>
                <w:rFonts w:asciiTheme="majorBidi" w:eastAsia="Times New Roman" w:hAnsiTheme="majorBidi" w:cstheme="majorBidi"/>
                <w:b/>
                <w:bCs/>
                <w:color w:val="000000"/>
                <w:sz w:val="20"/>
                <w:szCs w:val="20"/>
                <w:lang w:val="en-US"/>
              </w:rPr>
              <w:t>Jenis Kelamin</w:t>
            </w:r>
          </w:p>
        </w:tc>
      </w:tr>
      <w:tr w:rsidR="00394A57" w:rsidRPr="00394A57" w:rsidTr="003D5F64">
        <w:trPr>
          <w:trHeight w:val="170"/>
          <w:jc w:val="center"/>
        </w:trPr>
        <w:tc>
          <w:tcPr>
            <w:tcW w:w="625"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SimSun" w:hAnsiTheme="majorBidi" w:cstheme="majorBidi"/>
                <w:sz w:val="20"/>
                <w:szCs w:val="20"/>
                <w:lang w:val="en-US" w:eastAsia="id-ID"/>
              </w:rPr>
            </w:pPr>
            <w:r w:rsidRPr="00394A57">
              <w:rPr>
                <w:rFonts w:asciiTheme="majorBidi" w:eastAsia="SimSun" w:hAnsiTheme="majorBidi" w:cstheme="majorBidi"/>
                <w:sz w:val="20"/>
                <w:szCs w:val="20"/>
                <w:lang w:val="en-US" w:eastAsia="id-ID"/>
              </w:rPr>
              <w:t>1</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Abyan </w:t>
            </w:r>
            <w:proofErr w:type="spellStart"/>
            <w:r w:rsidRPr="00394A57">
              <w:rPr>
                <w:rFonts w:asciiTheme="majorBidi" w:eastAsia="Times New Roman" w:hAnsiTheme="majorBidi" w:cstheme="majorBidi"/>
                <w:color w:val="000000"/>
                <w:sz w:val="20"/>
                <w:szCs w:val="20"/>
                <w:lang w:val="en-US"/>
              </w:rPr>
              <w:t>Khoirudin</w:t>
            </w:r>
            <w:proofErr w:type="spellEnd"/>
            <w:r w:rsidRPr="00394A57">
              <w:rPr>
                <w:rFonts w:asciiTheme="majorBidi" w:eastAsia="Times New Roman" w:hAnsiTheme="majorBidi" w:cstheme="majorBidi"/>
                <w:color w:val="000000"/>
                <w:sz w:val="20"/>
                <w:szCs w:val="20"/>
                <w:lang w:val="en-US"/>
              </w:rPr>
              <w:t xml:space="preserve"> Najib</w:t>
            </w:r>
          </w:p>
        </w:tc>
        <w:tc>
          <w:tcPr>
            <w:tcW w:w="950"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170"/>
          <w:jc w:val="center"/>
        </w:trPr>
        <w:tc>
          <w:tcPr>
            <w:tcW w:w="625"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SimSun" w:hAnsiTheme="majorBidi" w:cstheme="majorBidi"/>
                <w:sz w:val="20"/>
                <w:szCs w:val="20"/>
                <w:lang w:val="en-US" w:eastAsia="id-ID"/>
              </w:rPr>
            </w:pPr>
            <w:r w:rsidRPr="00394A57">
              <w:rPr>
                <w:rFonts w:asciiTheme="majorBidi" w:eastAsia="SimSun" w:hAnsiTheme="majorBidi" w:cstheme="majorBidi"/>
                <w:sz w:val="20"/>
                <w:szCs w:val="20"/>
                <w:lang w:val="en-US" w:eastAsia="id-ID"/>
              </w:rPr>
              <w:t>2</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Ahmad </w:t>
            </w:r>
            <w:proofErr w:type="spellStart"/>
            <w:r w:rsidRPr="00394A57">
              <w:rPr>
                <w:rFonts w:asciiTheme="majorBidi" w:eastAsia="Times New Roman" w:hAnsiTheme="majorBidi" w:cstheme="majorBidi"/>
                <w:color w:val="000000"/>
                <w:sz w:val="20"/>
                <w:szCs w:val="20"/>
                <w:lang w:val="en-US"/>
              </w:rPr>
              <w:t>Radja</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Maskakar</w:t>
            </w:r>
            <w:proofErr w:type="spellEnd"/>
            <w:r w:rsidRPr="00394A57">
              <w:rPr>
                <w:rFonts w:asciiTheme="majorBidi" w:eastAsia="Times New Roman" w:hAnsiTheme="majorBidi" w:cstheme="majorBidi"/>
                <w:color w:val="000000"/>
                <w:sz w:val="20"/>
                <w:szCs w:val="20"/>
                <w:lang w:val="en-US"/>
              </w:rPr>
              <w:t xml:space="preserve"> Putra Thomas</w:t>
            </w:r>
          </w:p>
        </w:tc>
        <w:tc>
          <w:tcPr>
            <w:tcW w:w="950"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170"/>
          <w:jc w:val="center"/>
        </w:trPr>
        <w:tc>
          <w:tcPr>
            <w:tcW w:w="625"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SimSun" w:hAnsiTheme="majorBidi" w:cstheme="majorBidi"/>
                <w:sz w:val="20"/>
                <w:szCs w:val="20"/>
                <w:lang w:val="en-US" w:eastAsia="id-ID"/>
              </w:rPr>
            </w:pPr>
            <w:r w:rsidRPr="00394A57">
              <w:rPr>
                <w:rFonts w:asciiTheme="majorBidi" w:eastAsia="SimSun" w:hAnsiTheme="majorBidi" w:cstheme="majorBidi"/>
                <w:sz w:val="20"/>
                <w:szCs w:val="20"/>
                <w:lang w:val="en-US" w:eastAsia="id-ID"/>
              </w:rPr>
              <w:t>3</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Alya</w:t>
            </w:r>
            <w:proofErr w:type="spellEnd"/>
            <w:r w:rsidRPr="00394A57">
              <w:rPr>
                <w:rFonts w:asciiTheme="majorBidi" w:eastAsia="Times New Roman" w:hAnsiTheme="majorBidi" w:cstheme="majorBidi"/>
                <w:color w:val="000000"/>
                <w:sz w:val="20"/>
                <w:szCs w:val="20"/>
                <w:lang w:val="en-US"/>
              </w:rPr>
              <w:t xml:space="preserve"> Salma </w:t>
            </w:r>
            <w:proofErr w:type="spellStart"/>
            <w:r w:rsidRPr="00394A57">
              <w:rPr>
                <w:rFonts w:asciiTheme="majorBidi" w:eastAsia="Times New Roman" w:hAnsiTheme="majorBidi" w:cstheme="majorBidi"/>
                <w:color w:val="000000"/>
                <w:sz w:val="20"/>
                <w:szCs w:val="20"/>
                <w:lang w:val="en-US"/>
              </w:rPr>
              <w:t>Triaisyah</w:t>
            </w:r>
            <w:proofErr w:type="spellEnd"/>
          </w:p>
        </w:tc>
        <w:tc>
          <w:tcPr>
            <w:tcW w:w="950"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170"/>
          <w:jc w:val="center"/>
        </w:trPr>
        <w:tc>
          <w:tcPr>
            <w:tcW w:w="625"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SimSun" w:hAnsiTheme="majorBidi" w:cstheme="majorBidi"/>
                <w:sz w:val="20"/>
                <w:szCs w:val="20"/>
                <w:lang w:val="en-US" w:eastAsia="id-ID"/>
              </w:rPr>
            </w:pPr>
            <w:r w:rsidRPr="00394A57">
              <w:rPr>
                <w:rFonts w:asciiTheme="majorBidi" w:eastAsia="SimSun" w:hAnsiTheme="majorBidi" w:cstheme="majorBidi"/>
                <w:sz w:val="20"/>
                <w:szCs w:val="20"/>
                <w:lang w:val="en-US" w:eastAsia="id-ID"/>
              </w:rPr>
              <w:t>4</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Alycia Giovanni </w:t>
            </w:r>
            <w:proofErr w:type="spellStart"/>
            <w:r w:rsidRPr="00394A57">
              <w:rPr>
                <w:rFonts w:asciiTheme="majorBidi" w:eastAsia="Times New Roman" w:hAnsiTheme="majorBidi" w:cstheme="majorBidi"/>
                <w:color w:val="000000"/>
                <w:sz w:val="20"/>
                <w:szCs w:val="20"/>
                <w:lang w:val="en-US"/>
              </w:rPr>
              <w:t>Emru</w:t>
            </w:r>
            <w:proofErr w:type="spellEnd"/>
          </w:p>
        </w:tc>
        <w:tc>
          <w:tcPr>
            <w:tcW w:w="950"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170"/>
          <w:jc w:val="center"/>
        </w:trPr>
        <w:tc>
          <w:tcPr>
            <w:tcW w:w="625"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SimSun" w:hAnsiTheme="majorBidi" w:cstheme="majorBidi"/>
                <w:sz w:val="20"/>
                <w:szCs w:val="20"/>
                <w:lang w:val="en-US" w:eastAsia="id-ID"/>
              </w:rPr>
            </w:pPr>
            <w:r w:rsidRPr="00394A57">
              <w:rPr>
                <w:rFonts w:asciiTheme="majorBidi" w:eastAsia="SimSun" w:hAnsiTheme="majorBidi" w:cstheme="majorBidi"/>
                <w:sz w:val="20"/>
                <w:szCs w:val="20"/>
                <w:lang w:val="en-US" w:eastAsia="id-ID"/>
              </w:rPr>
              <w:t>5</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Athallah</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Farrel</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Danendra</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Sironi</w:t>
            </w:r>
            <w:proofErr w:type="spellEnd"/>
          </w:p>
        </w:tc>
        <w:tc>
          <w:tcPr>
            <w:tcW w:w="950"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170"/>
          <w:jc w:val="center"/>
        </w:trPr>
        <w:tc>
          <w:tcPr>
            <w:tcW w:w="625"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SimSun" w:hAnsiTheme="majorBidi" w:cstheme="majorBidi"/>
                <w:sz w:val="20"/>
                <w:szCs w:val="20"/>
                <w:lang w:val="en-US" w:eastAsia="id-ID"/>
              </w:rPr>
            </w:pPr>
            <w:r w:rsidRPr="00394A57">
              <w:rPr>
                <w:rFonts w:asciiTheme="majorBidi" w:eastAsia="SimSun" w:hAnsiTheme="majorBidi" w:cstheme="majorBidi"/>
                <w:sz w:val="20"/>
                <w:szCs w:val="20"/>
                <w:lang w:val="en-US" w:eastAsia="id-ID"/>
              </w:rPr>
              <w:t>6</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Audrey Tsabitah Nabil</w:t>
            </w:r>
          </w:p>
        </w:tc>
        <w:tc>
          <w:tcPr>
            <w:tcW w:w="950"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170"/>
          <w:jc w:val="center"/>
        </w:trPr>
        <w:tc>
          <w:tcPr>
            <w:tcW w:w="625"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SimSun" w:hAnsiTheme="majorBidi" w:cstheme="majorBidi"/>
                <w:sz w:val="20"/>
                <w:szCs w:val="20"/>
                <w:lang w:val="en-US" w:eastAsia="id-ID"/>
              </w:rPr>
            </w:pPr>
            <w:r w:rsidRPr="00394A57">
              <w:rPr>
                <w:rFonts w:asciiTheme="majorBidi" w:eastAsia="SimSun" w:hAnsiTheme="majorBidi" w:cstheme="majorBidi"/>
                <w:sz w:val="20"/>
                <w:szCs w:val="20"/>
                <w:lang w:val="en-US" w:eastAsia="id-ID"/>
              </w:rPr>
              <w:t>7</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Aulia </w:t>
            </w:r>
            <w:proofErr w:type="spellStart"/>
            <w:r w:rsidRPr="00394A57">
              <w:rPr>
                <w:rFonts w:asciiTheme="majorBidi" w:eastAsia="Times New Roman" w:hAnsiTheme="majorBidi" w:cstheme="majorBidi"/>
                <w:color w:val="000000"/>
                <w:sz w:val="20"/>
                <w:szCs w:val="20"/>
                <w:lang w:val="en-US"/>
              </w:rPr>
              <w:t>Salsabila</w:t>
            </w:r>
            <w:proofErr w:type="spellEnd"/>
            <w:r w:rsidRPr="00394A57">
              <w:rPr>
                <w:rFonts w:asciiTheme="majorBidi" w:eastAsia="Times New Roman" w:hAnsiTheme="majorBidi" w:cstheme="majorBidi"/>
                <w:color w:val="000000"/>
                <w:sz w:val="20"/>
                <w:szCs w:val="20"/>
                <w:lang w:val="en-US"/>
              </w:rPr>
              <w:t xml:space="preserve"> Sakhi</w:t>
            </w:r>
          </w:p>
        </w:tc>
        <w:tc>
          <w:tcPr>
            <w:tcW w:w="950"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170"/>
          <w:jc w:val="center"/>
        </w:trPr>
        <w:tc>
          <w:tcPr>
            <w:tcW w:w="625"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SimSun" w:hAnsiTheme="majorBidi" w:cstheme="majorBidi"/>
                <w:sz w:val="20"/>
                <w:szCs w:val="20"/>
                <w:lang w:val="en-US" w:eastAsia="id-ID"/>
              </w:rPr>
            </w:pPr>
            <w:r w:rsidRPr="00394A57">
              <w:rPr>
                <w:rFonts w:asciiTheme="majorBidi" w:eastAsia="SimSun" w:hAnsiTheme="majorBidi" w:cstheme="majorBidi"/>
                <w:sz w:val="20"/>
                <w:szCs w:val="20"/>
                <w:lang w:val="en-US" w:eastAsia="id-ID"/>
              </w:rPr>
              <w:t>8</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Dhinni</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Aprillia</w:t>
            </w:r>
            <w:proofErr w:type="spellEnd"/>
          </w:p>
        </w:tc>
        <w:tc>
          <w:tcPr>
            <w:tcW w:w="950"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170"/>
          <w:jc w:val="center"/>
        </w:trPr>
        <w:tc>
          <w:tcPr>
            <w:tcW w:w="625"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SimSun" w:hAnsiTheme="majorBidi" w:cstheme="majorBidi"/>
                <w:sz w:val="20"/>
                <w:szCs w:val="20"/>
                <w:lang w:val="en-US" w:eastAsia="id-ID"/>
              </w:rPr>
            </w:pPr>
            <w:r w:rsidRPr="00394A57">
              <w:rPr>
                <w:rFonts w:asciiTheme="majorBidi" w:eastAsia="SimSun" w:hAnsiTheme="majorBidi" w:cstheme="majorBidi"/>
                <w:sz w:val="20"/>
                <w:szCs w:val="20"/>
                <w:lang w:val="en-US" w:eastAsia="id-ID"/>
              </w:rPr>
              <w:t>9</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Dina Anita</w:t>
            </w:r>
          </w:p>
        </w:tc>
        <w:tc>
          <w:tcPr>
            <w:tcW w:w="950"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170"/>
          <w:jc w:val="center"/>
        </w:trPr>
        <w:tc>
          <w:tcPr>
            <w:tcW w:w="625"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SimSun" w:hAnsiTheme="majorBidi" w:cstheme="majorBidi"/>
                <w:sz w:val="20"/>
                <w:szCs w:val="20"/>
                <w:lang w:val="en-US" w:eastAsia="id-ID"/>
              </w:rPr>
            </w:pPr>
            <w:r w:rsidRPr="00394A57">
              <w:rPr>
                <w:rFonts w:asciiTheme="majorBidi" w:eastAsia="SimSun" w:hAnsiTheme="majorBidi" w:cstheme="majorBidi"/>
                <w:sz w:val="20"/>
                <w:szCs w:val="20"/>
                <w:lang w:val="en-US" w:eastAsia="id-ID"/>
              </w:rPr>
              <w:t>10</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Erissa</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Auli</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Abelia</w:t>
            </w:r>
            <w:proofErr w:type="spellEnd"/>
          </w:p>
        </w:tc>
        <w:tc>
          <w:tcPr>
            <w:tcW w:w="950"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170"/>
          <w:jc w:val="center"/>
        </w:trPr>
        <w:tc>
          <w:tcPr>
            <w:tcW w:w="625"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SimSun" w:hAnsiTheme="majorBidi" w:cstheme="majorBidi"/>
                <w:sz w:val="20"/>
                <w:szCs w:val="20"/>
                <w:lang w:val="en-US" w:eastAsia="id-ID"/>
              </w:rPr>
            </w:pPr>
            <w:r w:rsidRPr="00394A57">
              <w:rPr>
                <w:rFonts w:asciiTheme="majorBidi" w:eastAsia="SimSun" w:hAnsiTheme="majorBidi" w:cstheme="majorBidi"/>
                <w:sz w:val="20"/>
                <w:szCs w:val="20"/>
                <w:lang w:val="en-US" w:eastAsia="id-ID"/>
              </w:rPr>
              <w:t>11</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Faisa</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Zahwa</w:t>
            </w:r>
            <w:proofErr w:type="spellEnd"/>
          </w:p>
        </w:tc>
        <w:tc>
          <w:tcPr>
            <w:tcW w:w="950"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170"/>
          <w:jc w:val="center"/>
        </w:trPr>
        <w:tc>
          <w:tcPr>
            <w:tcW w:w="625"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SimSun" w:hAnsiTheme="majorBidi" w:cstheme="majorBidi"/>
                <w:sz w:val="20"/>
                <w:szCs w:val="20"/>
                <w:lang w:val="en-US" w:eastAsia="id-ID"/>
              </w:rPr>
            </w:pPr>
            <w:r w:rsidRPr="00394A57">
              <w:rPr>
                <w:rFonts w:asciiTheme="majorBidi" w:eastAsia="SimSun" w:hAnsiTheme="majorBidi" w:cstheme="majorBidi"/>
                <w:sz w:val="20"/>
                <w:szCs w:val="20"/>
                <w:lang w:val="en-US" w:eastAsia="id-ID"/>
              </w:rPr>
              <w:t>12</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Gratia April Hasibuan</w:t>
            </w:r>
          </w:p>
        </w:tc>
        <w:tc>
          <w:tcPr>
            <w:tcW w:w="950"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170"/>
          <w:jc w:val="center"/>
        </w:trPr>
        <w:tc>
          <w:tcPr>
            <w:tcW w:w="625"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SimSun" w:hAnsiTheme="majorBidi" w:cstheme="majorBidi"/>
                <w:sz w:val="20"/>
                <w:szCs w:val="20"/>
                <w:lang w:val="en-US" w:eastAsia="id-ID"/>
              </w:rPr>
            </w:pPr>
            <w:r w:rsidRPr="00394A57">
              <w:rPr>
                <w:rFonts w:asciiTheme="majorBidi" w:eastAsia="SimSun" w:hAnsiTheme="majorBidi" w:cstheme="majorBidi"/>
                <w:sz w:val="20"/>
                <w:szCs w:val="20"/>
                <w:lang w:val="en-US" w:eastAsia="id-ID"/>
              </w:rPr>
              <w:t>13</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Jerry </w:t>
            </w:r>
            <w:proofErr w:type="spellStart"/>
            <w:r w:rsidRPr="00394A57">
              <w:rPr>
                <w:rFonts w:asciiTheme="majorBidi" w:eastAsia="Times New Roman" w:hAnsiTheme="majorBidi" w:cstheme="majorBidi"/>
                <w:color w:val="000000"/>
                <w:sz w:val="20"/>
                <w:szCs w:val="20"/>
                <w:lang w:val="en-US"/>
              </w:rPr>
              <w:t>Andrean</w:t>
            </w:r>
            <w:proofErr w:type="spellEnd"/>
          </w:p>
        </w:tc>
        <w:tc>
          <w:tcPr>
            <w:tcW w:w="950"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170"/>
          <w:jc w:val="center"/>
        </w:trPr>
        <w:tc>
          <w:tcPr>
            <w:tcW w:w="625"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SimSun" w:hAnsiTheme="majorBidi" w:cstheme="majorBidi"/>
                <w:sz w:val="20"/>
                <w:szCs w:val="20"/>
                <w:lang w:val="en-US" w:eastAsia="id-ID"/>
              </w:rPr>
            </w:pPr>
            <w:r w:rsidRPr="00394A57">
              <w:rPr>
                <w:rFonts w:asciiTheme="majorBidi" w:eastAsia="SimSun" w:hAnsiTheme="majorBidi" w:cstheme="majorBidi"/>
                <w:sz w:val="20"/>
                <w:szCs w:val="20"/>
                <w:lang w:val="en-US" w:eastAsia="id-ID"/>
              </w:rPr>
              <w:t>14</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Kaisya</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Bilovi</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Grenda</w:t>
            </w:r>
            <w:proofErr w:type="spellEnd"/>
          </w:p>
        </w:tc>
        <w:tc>
          <w:tcPr>
            <w:tcW w:w="950"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170"/>
          <w:jc w:val="center"/>
        </w:trPr>
        <w:tc>
          <w:tcPr>
            <w:tcW w:w="625"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SimSun" w:hAnsiTheme="majorBidi" w:cstheme="majorBidi"/>
                <w:sz w:val="20"/>
                <w:szCs w:val="20"/>
                <w:lang w:val="en-US" w:eastAsia="id-ID"/>
              </w:rPr>
            </w:pPr>
            <w:r w:rsidRPr="00394A57">
              <w:rPr>
                <w:rFonts w:asciiTheme="majorBidi" w:eastAsia="SimSun" w:hAnsiTheme="majorBidi" w:cstheme="majorBidi"/>
                <w:sz w:val="20"/>
                <w:szCs w:val="20"/>
                <w:lang w:val="en-US" w:eastAsia="id-ID"/>
              </w:rPr>
              <w:t>15</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Lizzy</w:t>
            </w:r>
            <w:proofErr w:type="spellEnd"/>
            <w:r w:rsidRPr="00394A57">
              <w:rPr>
                <w:rFonts w:asciiTheme="majorBidi" w:eastAsia="Times New Roman" w:hAnsiTheme="majorBidi" w:cstheme="majorBidi"/>
                <w:color w:val="000000"/>
                <w:sz w:val="20"/>
                <w:szCs w:val="20"/>
                <w:lang w:val="en-US"/>
              </w:rPr>
              <w:t xml:space="preserve"> Adz </w:t>
            </w:r>
            <w:proofErr w:type="spellStart"/>
            <w:r w:rsidRPr="00394A57">
              <w:rPr>
                <w:rFonts w:asciiTheme="majorBidi" w:eastAsia="Times New Roman" w:hAnsiTheme="majorBidi" w:cstheme="majorBidi"/>
                <w:color w:val="000000"/>
                <w:sz w:val="20"/>
                <w:szCs w:val="20"/>
                <w:lang w:val="en-US"/>
              </w:rPr>
              <w:t>Dzaki</w:t>
            </w:r>
            <w:proofErr w:type="spellEnd"/>
          </w:p>
        </w:tc>
        <w:tc>
          <w:tcPr>
            <w:tcW w:w="950"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170"/>
          <w:jc w:val="center"/>
        </w:trPr>
        <w:tc>
          <w:tcPr>
            <w:tcW w:w="625"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SimSun" w:hAnsiTheme="majorBidi" w:cstheme="majorBidi"/>
                <w:sz w:val="20"/>
                <w:szCs w:val="20"/>
                <w:lang w:val="en-US" w:eastAsia="id-ID"/>
              </w:rPr>
            </w:pPr>
            <w:r w:rsidRPr="00394A57">
              <w:rPr>
                <w:rFonts w:asciiTheme="majorBidi" w:eastAsia="SimSun" w:hAnsiTheme="majorBidi" w:cstheme="majorBidi"/>
                <w:sz w:val="20"/>
                <w:szCs w:val="20"/>
                <w:lang w:val="en-US" w:eastAsia="id-ID"/>
              </w:rPr>
              <w:t>16</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M. Al-Faruq </w:t>
            </w:r>
            <w:proofErr w:type="spellStart"/>
            <w:r w:rsidRPr="00394A57">
              <w:rPr>
                <w:rFonts w:asciiTheme="majorBidi" w:eastAsia="Times New Roman" w:hAnsiTheme="majorBidi" w:cstheme="majorBidi"/>
                <w:color w:val="000000"/>
                <w:sz w:val="20"/>
                <w:szCs w:val="20"/>
                <w:lang w:val="en-US"/>
              </w:rPr>
              <w:t>Sesunan</w:t>
            </w:r>
            <w:proofErr w:type="spellEnd"/>
          </w:p>
        </w:tc>
        <w:tc>
          <w:tcPr>
            <w:tcW w:w="950"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170"/>
          <w:jc w:val="center"/>
        </w:trPr>
        <w:tc>
          <w:tcPr>
            <w:tcW w:w="625"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SimSun" w:hAnsiTheme="majorBidi" w:cstheme="majorBidi"/>
                <w:sz w:val="20"/>
                <w:szCs w:val="20"/>
                <w:lang w:val="en-US" w:eastAsia="id-ID"/>
              </w:rPr>
            </w:pPr>
            <w:r w:rsidRPr="00394A57">
              <w:rPr>
                <w:rFonts w:asciiTheme="majorBidi" w:eastAsia="SimSun" w:hAnsiTheme="majorBidi" w:cstheme="majorBidi"/>
                <w:sz w:val="20"/>
                <w:szCs w:val="20"/>
                <w:lang w:val="en-US" w:eastAsia="id-ID"/>
              </w:rPr>
              <w:t>17</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M. Alif Ali Akbar</w:t>
            </w:r>
          </w:p>
        </w:tc>
        <w:tc>
          <w:tcPr>
            <w:tcW w:w="950"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170"/>
          <w:jc w:val="center"/>
        </w:trPr>
        <w:tc>
          <w:tcPr>
            <w:tcW w:w="625"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SimSun" w:hAnsiTheme="majorBidi" w:cstheme="majorBidi"/>
                <w:sz w:val="20"/>
                <w:szCs w:val="20"/>
                <w:lang w:val="en-US" w:eastAsia="id-ID"/>
              </w:rPr>
            </w:pPr>
            <w:r w:rsidRPr="00394A57">
              <w:rPr>
                <w:rFonts w:asciiTheme="majorBidi" w:eastAsia="SimSun" w:hAnsiTheme="majorBidi" w:cstheme="majorBidi"/>
                <w:sz w:val="20"/>
                <w:szCs w:val="20"/>
                <w:lang w:val="en-US" w:eastAsia="id-ID"/>
              </w:rPr>
              <w:t>18</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M. </w:t>
            </w:r>
            <w:proofErr w:type="spellStart"/>
            <w:r w:rsidRPr="00394A57">
              <w:rPr>
                <w:rFonts w:asciiTheme="majorBidi" w:eastAsia="Times New Roman" w:hAnsiTheme="majorBidi" w:cstheme="majorBidi"/>
                <w:color w:val="000000"/>
                <w:sz w:val="20"/>
                <w:szCs w:val="20"/>
                <w:lang w:val="en-US"/>
              </w:rPr>
              <w:t>Quraysin</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Kartadilaga</w:t>
            </w:r>
            <w:proofErr w:type="spellEnd"/>
          </w:p>
        </w:tc>
        <w:tc>
          <w:tcPr>
            <w:tcW w:w="950"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170"/>
          <w:jc w:val="center"/>
        </w:trPr>
        <w:tc>
          <w:tcPr>
            <w:tcW w:w="625"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SimSun" w:hAnsiTheme="majorBidi" w:cstheme="majorBidi"/>
                <w:sz w:val="20"/>
                <w:szCs w:val="20"/>
                <w:lang w:val="en-US" w:eastAsia="id-ID"/>
              </w:rPr>
            </w:pPr>
            <w:r w:rsidRPr="00394A57">
              <w:rPr>
                <w:rFonts w:asciiTheme="majorBidi" w:eastAsia="SimSun" w:hAnsiTheme="majorBidi" w:cstheme="majorBidi"/>
                <w:sz w:val="20"/>
                <w:szCs w:val="20"/>
                <w:lang w:val="en-US" w:eastAsia="id-ID"/>
              </w:rPr>
              <w:t>19</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Maharani Aulia Permata</w:t>
            </w:r>
          </w:p>
        </w:tc>
        <w:tc>
          <w:tcPr>
            <w:tcW w:w="950"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170"/>
          <w:jc w:val="center"/>
        </w:trPr>
        <w:tc>
          <w:tcPr>
            <w:tcW w:w="625"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SimSun" w:hAnsiTheme="majorBidi" w:cstheme="majorBidi"/>
                <w:sz w:val="20"/>
                <w:szCs w:val="20"/>
                <w:lang w:val="en-US" w:eastAsia="id-ID"/>
              </w:rPr>
            </w:pPr>
            <w:r w:rsidRPr="00394A57">
              <w:rPr>
                <w:rFonts w:asciiTheme="majorBidi" w:eastAsia="SimSun" w:hAnsiTheme="majorBidi" w:cstheme="majorBidi"/>
                <w:sz w:val="20"/>
                <w:szCs w:val="20"/>
                <w:lang w:val="en-US" w:eastAsia="id-ID"/>
              </w:rPr>
              <w:t>20</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Mayang </w:t>
            </w:r>
            <w:proofErr w:type="spellStart"/>
            <w:r w:rsidRPr="00394A57">
              <w:rPr>
                <w:rFonts w:asciiTheme="majorBidi" w:eastAsia="Times New Roman" w:hAnsiTheme="majorBidi" w:cstheme="majorBidi"/>
                <w:color w:val="000000"/>
                <w:sz w:val="20"/>
                <w:szCs w:val="20"/>
                <w:lang w:val="en-US"/>
              </w:rPr>
              <w:t>Regita</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Cahyaningrum</w:t>
            </w:r>
            <w:proofErr w:type="spellEnd"/>
          </w:p>
        </w:tc>
        <w:tc>
          <w:tcPr>
            <w:tcW w:w="950"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170"/>
          <w:jc w:val="center"/>
        </w:trPr>
        <w:tc>
          <w:tcPr>
            <w:tcW w:w="625"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SimSun" w:hAnsiTheme="majorBidi" w:cstheme="majorBidi"/>
                <w:sz w:val="20"/>
                <w:szCs w:val="20"/>
                <w:lang w:val="en-US" w:eastAsia="id-ID"/>
              </w:rPr>
            </w:pPr>
            <w:r w:rsidRPr="00394A57">
              <w:rPr>
                <w:rFonts w:asciiTheme="majorBidi" w:eastAsia="SimSun" w:hAnsiTheme="majorBidi" w:cstheme="majorBidi"/>
                <w:sz w:val="20"/>
                <w:szCs w:val="20"/>
                <w:lang w:val="en-US" w:eastAsia="id-ID"/>
              </w:rPr>
              <w:t>21</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Meiva</w:t>
            </w:r>
            <w:proofErr w:type="spellEnd"/>
            <w:r w:rsidRPr="00394A57">
              <w:rPr>
                <w:rFonts w:asciiTheme="majorBidi" w:eastAsia="Times New Roman" w:hAnsiTheme="majorBidi" w:cstheme="majorBidi"/>
                <w:color w:val="000000"/>
                <w:sz w:val="20"/>
                <w:szCs w:val="20"/>
                <w:lang w:val="en-US"/>
              </w:rPr>
              <w:t xml:space="preserve"> Shakila </w:t>
            </w:r>
            <w:proofErr w:type="spellStart"/>
            <w:r w:rsidRPr="00394A57">
              <w:rPr>
                <w:rFonts w:asciiTheme="majorBidi" w:eastAsia="Times New Roman" w:hAnsiTheme="majorBidi" w:cstheme="majorBidi"/>
                <w:color w:val="000000"/>
                <w:sz w:val="20"/>
                <w:szCs w:val="20"/>
                <w:lang w:val="en-US"/>
              </w:rPr>
              <w:t>Navisa</w:t>
            </w:r>
            <w:proofErr w:type="spellEnd"/>
          </w:p>
        </w:tc>
        <w:tc>
          <w:tcPr>
            <w:tcW w:w="950"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170"/>
          <w:jc w:val="center"/>
        </w:trPr>
        <w:tc>
          <w:tcPr>
            <w:tcW w:w="625"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SimSun" w:hAnsiTheme="majorBidi" w:cstheme="majorBidi"/>
                <w:sz w:val="20"/>
                <w:szCs w:val="20"/>
                <w:lang w:val="en-US" w:eastAsia="id-ID"/>
              </w:rPr>
            </w:pPr>
            <w:r w:rsidRPr="00394A57">
              <w:rPr>
                <w:rFonts w:asciiTheme="majorBidi" w:eastAsia="SimSun" w:hAnsiTheme="majorBidi" w:cstheme="majorBidi"/>
                <w:sz w:val="20"/>
                <w:szCs w:val="20"/>
                <w:lang w:val="en-US" w:eastAsia="id-ID"/>
              </w:rPr>
              <w:t>22</w:t>
            </w:r>
          </w:p>
        </w:tc>
        <w:tc>
          <w:tcPr>
            <w:tcW w:w="4394" w:type="dxa"/>
            <w:tcBorders>
              <w:top w:val="nil"/>
              <w:left w:val="single" w:sz="4" w:space="0" w:color="000000"/>
              <w:bottom w:val="single" w:sz="4" w:space="0" w:color="000000"/>
              <w:right w:val="single" w:sz="4" w:space="0" w:color="000000"/>
            </w:tcBorders>
            <w:shd w:val="clear" w:color="auto" w:fill="auto"/>
            <w:noWrap/>
            <w:vAlign w:val="center"/>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SimSun" w:hAnsiTheme="majorBidi" w:cstheme="majorBidi"/>
                <w:sz w:val="20"/>
                <w:szCs w:val="20"/>
                <w:lang w:val="en-US"/>
              </w:rPr>
              <w:t xml:space="preserve">Muhammad Nugraha </w:t>
            </w:r>
            <w:proofErr w:type="spellStart"/>
            <w:r w:rsidRPr="00394A57">
              <w:rPr>
                <w:rFonts w:asciiTheme="majorBidi" w:eastAsia="SimSun" w:hAnsiTheme="majorBidi" w:cstheme="majorBidi"/>
                <w:sz w:val="20"/>
                <w:szCs w:val="20"/>
                <w:lang w:val="en-US"/>
              </w:rPr>
              <w:t>Dwipamungkas</w:t>
            </w:r>
            <w:proofErr w:type="spellEnd"/>
          </w:p>
        </w:tc>
        <w:tc>
          <w:tcPr>
            <w:tcW w:w="950" w:type="dxa"/>
            <w:tcBorders>
              <w:top w:val="nil"/>
              <w:left w:val="nil"/>
              <w:bottom w:val="single" w:sz="4" w:space="0" w:color="000000"/>
              <w:right w:val="single" w:sz="4" w:space="0" w:color="000000"/>
            </w:tcBorders>
            <w:shd w:val="clear" w:color="auto" w:fill="auto"/>
            <w:noWrap/>
            <w:vAlign w:val="bottom"/>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170"/>
          <w:jc w:val="center"/>
        </w:trPr>
        <w:tc>
          <w:tcPr>
            <w:tcW w:w="625"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SimSun" w:hAnsiTheme="majorBidi" w:cstheme="majorBidi"/>
                <w:sz w:val="20"/>
                <w:szCs w:val="20"/>
                <w:lang w:val="en-US" w:eastAsia="id-ID"/>
              </w:rPr>
            </w:pPr>
            <w:r w:rsidRPr="00394A57">
              <w:rPr>
                <w:rFonts w:asciiTheme="majorBidi" w:eastAsia="SimSun" w:hAnsiTheme="majorBidi" w:cstheme="majorBidi"/>
                <w:sz w:val="20"/>
                <w:szCs w:val="20"/>
                <w:lang w:val="en-US" w:eastAsia="id-ID"/>
              </w:rPr>
              <w:t>23</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Muhammad Rifat </w:t>
            </w:r>
            <w:proofErr w:type="spellStart"/>
            <w:r w:rsidRPr="00394A57">
              <w:rPr>
                <w:rFonts w:asciiTheme="majorBidi" w:eastAsia="Times New Roman" w:hAnsiTheme="majorBidi" w:cstheme="majorBidi"/>
                <w:color w:val="000000"/>
                <w:sz w:val="20"/>
                <w:szCs w:val="20"/>
                <w:lang w:val="en-US"/>
              </w:rPr>
              <w:t>Pradyta</w:t>
            </w:r>
            <w:proofErr w:type="spellEnd"/>
          </w:p>
        </w:tc>
        <w:tc>
          <w:tcPr>
            <w:tcW w:w="950"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170"/>
          <w:jc w:val="center"/>
        </w:trPr>
        <w:tc>
          <w:tcPr>
            <w:tcW w:w="625"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SimSun" w:hAnsiTheme="majorBidi" w:cstheme="majorBidi"/>
                <w:sz w:val="20"/>
                <w:szCs w:val="20"/>
                <w:lang w:val="en-US" w:eastAsia="id-ID"/>
              </w:rPr>
            </w:pPr>
            <w:r w:rsidRPr="00394A57">
              <w:rPr>
                <w:rFonts w:asciiTheme="majorBidi" w:eastAsia="SimSun" w:hAnsiTheme="majorBidi" w:cstheme="majorBidi"/>
                <w:sz w:val="20"/>
                <w:szCs w:val="20"/>
                <w:lang w:val="en-US" w:eastAsia="id-ID"/>
              </w:rPr>
              <w:t>24</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Nasywa</w:t>
            </w:r>
            <w:proofErr w:type="spellEnd"/>
            <w:r w:rsidRPr="00394A57">
              <w:rPr>
                <w:rFonts w:asciiTheme="majorBidi" w:eastAsia="Times New Roman" w:hAnsiTheme="majorBidi" w:cstheme="majorBidi"/>
                <w:color w:val="000000"/>
                <w:sz w:val="20"/>
                <w:szCs w:val="20"/>
                <w:lang w:val="en-US"/>
              </w:rPr>
              <w:t xml:space="preserve"> Azalia </w:t>
            </w:r>
            <w:proofErr w:type="spellStart"/>
            <w:r w:rsidRPr="00394A57">
              <w:rPr>
                <w:rFonts w:asciiTheme="majorBidi" w:eastAsia="Times New Roman" w:hAnsiTheme="majorBidi" w:cstheme="majorBidi"/>
                <w:color w:val="000000"/>
                <w:sz w:val="20"/>
                <w:szCs w:val="20"/>
                <w:lang w:val="en-US"/>
              </w:rPr>
              <w:t>Bilbina</w:t>
            </w:r>
            <w:proofErr w:type="spellEnd"/>
          </w:p>
        </w:tc>
        <w:tc>
          <w:tcPr>
            <w:tcW w:w="950"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170"/>
          <w:jc w:val="center"/>
        </w:trPr>
        <w:tc>
          <w:tcPr>
            <w:tcW w:w="625"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SimSun" w:hAnsiTheme="majorBidi" w:cstheme="majorBidi"/>
                <w:sz w:val="20"/>
                <w:szCs w:val="20"/>
                <w:lang w:val="en-US" w:eastAsia="id-ID"/>
              </w:rPr>
            </w:pPr>
            <w:r w:rsidRPr="00394A57">
              <w:rPr>
                <w:rFonts w:asciiTheme="majorBidi" w:eastAsia="SimSun" w:hAnsiTheme="majorBidi" w:cstheme="majorBidi"/>
                <w:sz w:val="20"/>
                <w:szCs w:val="20"/>
                <w:lang w:val="en-US" w:eastAsia="id-ID"/>
              </w:rPr>
              <w:t>25</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Naurah</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Asyifa</w:t>
            </w:r>
            <w:proofErr w:type="spellEnd"/>
          </w:p>
        </w:tc>
        <w:tc>
          <w:tcPr>
            <w:tcW w:w="950"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170"/>
          <w:jc w:val="center"/>
        </w:trPr>
        <w:tc>
          <w:tcPr>
            <w:tcW w:w="625"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SimSun" w:hAnsiTheme="majorBidi" w:cstheme="majorBidi"/>
                <w:sz w:val="20"/>
                <w:szCs w:val="20"/>
                <w:lang w:val="en-US" w:eastAsia="id-ID"/>
              </w:rPr>
            </w:pPr>
            <w:r w:rsidRPr="00394A57">
              <w:rPr>
                <w:rFonts w:asciiTheme="majorBidi" w:eastAsia="SimSun" w:hAnsiTheme="majorBidi" w:cstheme="majorBidi"/>
                <w:sz w:val="20"/>
                <w:szCs w:val="20"/>
                <w:lang w:val="en-US" w:eastAsia="id-ID"/>
              </w:rPr>
              <w:t>26</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Nazwa</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Nazira</w:t>
            </w:r>
            <w:proofErr w:type="spellEnd"/>
          </w:p>
        </w:tc>
        <w:tc>
          <w:tcPr>
            <w:tcW w:w="950"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170"/>
          <w:jc w:val="center"/>
        </w:trPr>
        <w:tc>
          <w:tcPr>
            <w:tcW w:w="625"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SimSun" w:hAnsiTheme="majorBidi" w:cstheme="majorBidi"/>
                <w:sz w:val="20"/>
                <w:szCs w:val="20"/>
                <w:lang w:val="en-US" w:eastAsia="id-ID"/>
              </w:rPr>
            </w:pPr>
            <w:r w:rsidRPr="00394A57">
              <w:rPr>
                <w:rFonts w:asciiTheme="majorBidi" w:eastAsia="SimSun" w:hAnsiTheme="majorBidi" w:cstheme="majorBidi"/>
                <w:sz w:val="20"/>
                <w:szCs w:val="20"/>
                <w:lang w:val="en-US" w:eastAsia="id-ID"/>
              </w:rPr>
              <w:t>27</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Pandu </w:t>
            </w:r>
            <w:proofErr w:type="spellStart"/>
            <w:r w:rsidRPr="00394A57">
              <w:rPr>
                <w:rFonts w:asciiTheme="majorBidi" w:eastAsia="Times New Roman" w:hAnsiTheme="majorBidi" w:cstheme="majorBidi"/>
                <w:color w:val="000000"/>
                <w:sz w:val="20"/>
                <w:szCs w:val="20"/>
                <w:lang w:val="en-US"/>
              </w:rPr>
              <w:t>Sayudha</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Rendragraha</w:t>
            </w:r>
            <w:proofErr w:type="spellEnd"/>
          </w:p>
        </w:tc>
        <w:tc>
          <w:tcPr>
            <w:tcW w:w="950"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170"/>
          <w:jc w:val="center"/>
        </w:trPr>
        <w:tc>
          <w:tcPr>
            <w:tcW w:w="625"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SimSun" w:hAnsiTheme="majorBidi" w:cstheme="majorBidi"/>
                <w:sz w:val="20"/>
                <w:szCs w:val="20"/>
                <w:lang w:val="en-US" w:eastAsia="id-ID"/>
              </w:rPr>
            </w:pPr>
            <w:r w:rsidRPr="00394A57">
              <w:rPr>
                <w:rFonts w:asciiTheme="majorBidi" w:eastAsia="SimSun" w:hAnsiTheme="majorBidi" w:cstheme="majorBidi"/>
                <w:sz w:val="20"/>
                <w:szCs w:val="20"/>
                <w:lang w:val="en-US" w:eastAsia="id-ID"/>
              </w:rPr>
              <w:t>28</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Rafie </w:t>
            </w:r>
            <w:proofErr w:type="spellStart"/>
            <w:r w:rsidRPr="00394A57">
              <w:rPr>
                <w:rFonts w:asciiTheme="majorBidi" w:eastAsia="Times New Roman" w:hAnsiTheme="majorBidi" w:cstheme="majorBidi"/>
                <w:color w:val="000000"/>
                <w:sz w:val="20"/>
                <w:szCs w:val="20"/>
                <w:lang w:val="en-US"/>
              </w:rPr>
              <w:t>Novriansyah</w:t>
            </w:r>
            <w:proofErr w:type="spellEnd"/>
          </w:p>
        </w:tc>
        <w:tc>
          <w:tcPr>
            <w:tcW w:w="950"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170"/>
          <w:jc w:val="center"/>
        </w:trPr>
        <w:tc>
          <w:tcPr>
            <w:tcW w:w="625"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SimSun" w:hAnsiTheme="majorBidi" w:cstheme="majorBidi"/>
                <w:sz w:val="20"/>
                <w:szCs w:val="20"/>
                <w:lang w:val="en-US" w:eastAsia="id-ID"/>
              </w:rPr>
            </w:pPr>
            <w:r w:rsidRPr="00394A57">
              <w:rPr>
                <w:rFonts w:asciiTheme="majorBidi" w:eastAsia="SimSun" w:hAnsiTheme="majorBidi" w:cstheme="majorBidi"/>
                <w:sz w:val="20"/>
                <w:szCs w:val="20"/>
                <w:lang w:val="en-US" w:eastAsia="id-ID"/>
              </w:rPr>
              <w:t>29</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Ragah</w:t>
            </w:r>
            <w:proofErr w:type="spellEnd"/>
            <w:r w:rsidRPr="00394A57">
              <w:rPr>
                <w:rFonts w:asciiTheme="majorBidi" w:eastAsia="Times New Roman" w:hAnsiTheme="majorBidi" w:cstheme="majorBidi"/>
                <w:color w:val="000000"/>
                <w:sz w:val="20"/>
                <w:szCs w:val="20"/>
                <w:lang w:val="en-US"/>
              </w:rPr>
              <w:t xml:space="preserve"> Mujahidin</w:t>
            </w:r>
          </w:p>
        </w:tc>
        <w:tc>
          <w:tcPr>
            <w:tcW w:w="950"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170"/>
          <w:jc w:val="center"/>
        </w:trPr>
        <w:tc>
          <w:tcPr>
            <w:tcW w:w="625"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SimSun" w:hAnsiTheme="majorBidi" w:cstheme="majorBidi"/>
                <w:sz w:val="20"/>
                <w:szCs w:val="20"/>
                <w:lang w:val="en-US" w:eastAsia="id-ID"/>
              </w:rPr>
            </w:pPr>
            <w:r w:rsidRPr="00394A57">
              <w:rPr>
                <w:rFonts w:asciiTheme="majorBidi" w:eastAsia="SimSun" w:hAnsiTheme="majorBidi" w:cstheme="majorBidi"/>
                <w:sz w:val="20"/>
                <w:szCs w:val="20"/>
                <w:lang w:val="en-US" w:eastAsia="id-ID"/>
              </w:rPr>
              <w:t>30</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Reva Dwi Bintang</w:t>
            </w:r>
          </w:p>
        </w:tc>
        <w:tc>
          <w:tcPr>
            <w:tcW w:w="950"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170"/>
          <w:jc w:val="center"/>
        </w:trPr>
        <w:tc>
          <w:tcPr>
            <w:tcW w:w="625"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SimSun" w:hAnsiTheme="majorBidi" w:cstheme="majorBidi"/>
                <w:sz w:val="20"/>
                <w:szCs w:val="20"/>
                <w:lang w:val="en-US" w:eastAsia="id-ID"/>
              </w:rPr>
            </w:pPr>
            <w:r w:rsidRPr="00394A57">
              <w:rPr>
                <w:rFonts w:asciiTheme="majorBidi" w:eastAsia="SimSun" w:hAnsiTheme="majorBidi" w:cstheme="majorBidi"/>
                <w:sz w:val="20"/>
                <w:szCs w:val="20"/>
                <w:lang w:val="en-US" w:eastAsia="id-ID"/>
              </w:rPr>
              <w:t>31</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Rizky</w:t>
            </w:r>
            <w:proofErr w:type="spellEnd"/>
            <w:r w:rsidRPr="00394A57">
              <w:rPr>
                <w:rFonts w:asciiTheme="majorBidi" w:eastAsia="Times New Roman" w:hAnsiTheme="majorBidi" w:cstheme="majorBidi"/>
                <w:color w:val="000000"/>
                <w:sz w:val="20"/>
                <w:szCs w:val="20"/>
                <w:lang w:val="en-US"/>
              </w:rPr>
              <w:t xml:space="preserve"> Zaidan </w:t>
            </w:r>
            <w:proofErr w:type="spellStart"/>
            <w:r w:rsidRPr="00394A57">
              <w:rPr>
                <w:rFonts w:asciiTheme="majorBidi" w:eastAsia="Times New Roman" w:hAnsiTheme="majorBidi" w:cstheme="majorBidi"/>
                <w:color w:val="000000"/>
                <w:sz w:val="20"/>
                <w:szCs w:val="20"/>
                <w:lang w:val="en-US"/>
              </w:rPr>
              <w:t>Pratika</w:t>
            </w:r>
            <w:proofErr w:type="spellEnd"/>
          </w:p>
        </w:tc>
        <w:tc>
          <w:tcPr>
            <w:tcW w:w="950"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170"/>
          <w:jc w:val="center"/>
        </w:trPr>
        <w:tc>
          <w:tcPr>
            <w:tcW w:w="625"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SimSun" w:hAnsiTheme="majorBidi" w:cstheme="majorBidi"/>
                <w:sz w:val="20"/>
                <w:szCs w:val="20"/>
                <w:lang w:val="en-US" w:eastAsia="id-ID"/>
              </w:rPr>
            </w:pPr>
            <w:r w:rsidRPr="00394A57">
              <w:rPr>
                <w:rFonts w:asciiTheme="majorBidi" w:eastAsia="SimSun" w:hAnsiTheme="majorBidi" w:cstheme="majorBidi"/>
                <w:sz w:val="20"/>
                <w:szCs w:val="20"/>
                <w:lang w:val="en-US" w:eastAsia="id-ID"/>
              </w:rPr>
              <w:t>32</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Salwa Aulia Putri</w:t>
            </w:r>
          </w:p>
        </w:tc>
        <w:tc>
          <w:tcPr>
            <w:tcW w:w="950"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170"/>
          <w:jc w:val="center"/>
        </w:trPr>
        <w:tc>
          <w:tcPr>
            <w:tcW w:w="625"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SimSun" w:hAnsiTheme="majorBidi" w:cstheme="majorBidi"/>
                <w:sz w:val="20"/>
                <w:szCs w:val="20"/>
                <w:lang w:val="en-US" w:eastAsia="id-ID"/>
              </w:rPr>
            </w:pPr>
            <w:r w:rsidRPr="00394A57">
              <w:rPr>
                <w:rFonts w:asciiTheme="majorBidi" w:eastAsia="SimSun" w:hAnsiTheme="majorBidi" w:cstheme="majorBidi"/>
                <w:sz w:val="20"/>
                <w:szCs w:val="20"/>
                <w:lang w:val="en-US" w:eastAsia="id-ID"/>
              </w:rPr>
              <w:t>33</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Shelbina Sara Fayyaza</w:t>
            </w:r>
          </w:p>
        </w:tc>
        <w:tc>
          <w:tcPr>
            <w:tcW w:w="950"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170"/>
          <w:jc w:val="center"/>
        </w:trPr>
        <w:tc>
          <w:tcPr>
            <w:tcW w:w="625"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SimSun" w:hAnsiTheme="majorBidi" w:cstheme="majorBidi"/>
                <w:sz w:val="20"/>
                <w:szCs w:val="20"/>
                <w:lang w:val="en-US" w:eastAsia="id-ID"/>
              </w:rPr>
            </w:pPr>
            <w:r w:rsidRPr="00394A57">
              <w:rPr>
                <w:rFonts w:asciiTheme="majorBidi" w:eastAsia="SimSun" w:hAnsiTheme="majorBidi" w:cstheme="majorBidi"/>
                <w:sz w:val="20"/>
                <w:szCs w:val="20"/>
                <w:lang w:val="en-US" w:eastAsia="id-ID"/>
              </w:rPr>
              <w:t>34</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Sidik </w:t>
            </w:r>
            <w:proofErr w:type="spellStart"/>
            <w:r w:rsidRPr="00394A57">
              <w:rPr>
                <w:rFonts w:asciiTheme="majorBidi" w:eastAsia="Times New Roman" w:hAnsiTheme="majorBidi" w:cstheme="majorBidi"/>
                <w:color w:val="000000"/>
                <w:sz w:val="20"/>
                <w:szCs w:val="20"/>
                <w:lang w:val="en-US"/>
              </w:rPr>
              <w:t>Burhannudin</w:t>
            </w:r>
            <w:proofErr w:type="spellEnd"/>
            <w:r w:rsidRPr="00394A57">
              <w:rPr>
                <w:rFonts w:asciiTheme="majorBidi" w:eastAsia="Times New Roman" w:hAnsiTheme="majorBidi" w:cstheme="majorBidi"/>
                <w:color w:val="000000"/>
                <w:sz w:val="20"/>
                <w:szCs w:val="20"/>
                <w:lang w:val="en-US"/>
              </w:rPr>
              <w:t xml:space="preserve"> Yusuf</w:t>
            </w:r>
          </w:p>
        </w:tc>
        <w:tc>
          <w:tcPr>
            <w:tcW w:w="950"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170"/>
          <w:jc w:val="center"/>
        </w:trPr>
        <w:tc>
          <w:tcPr>
            <w:tcW w:w="625"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SimSun" w:hAnsiTheme="majorBidi" w:cstheme="majorBidi"/>
                <w:sz w:val="20"/>
                <w:szCs w:val="20"/>
                <w:lang w:val="en-US" w:eastAsia="id-ID"/>
              </w:rPr>
            </w:pPr>
            <w:r w:rsidRPr="00394A57">
              <w:rPr>
                <w:rFonts w:asciiTheme="majorBidi" w:eastAsia="SimSun" w:hAnsiTheme="majorBidi" w:cstheme="majorBidi"/>
                <w:sz w:val="20"/>
                <w:szCs w:val="20"/>
                <w:lang w:val="en-US" w:eastAsia="id-ID"/>
              </w:rPr>
              <w:t>35</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Yoga Ananda</w:t>
            </w:r>
          </w:p>
        </w:tc>
        <w:tc>
          <w:tcPr>
            <w:tcW w:w="950"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170"/>
          <w:jc w:val="center"/>
        </w:trPr>
        <w:tc>
          <w:tcPr>
            <w:tcW w:w="625"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SimSun" w:hAnsiTheme="majorBidi" w:cstheme="majorBidi"/>
                <w:sz w:val="20"/>
                <w:szCs w:val="20"/>
                <w:lang w:val="en-US" w:eastAsia="id-ID"/>
              </w:rPr>
            </w:pPr>
            <w:r w:rsidRPr="00394A57">
              <w:rPr>
                <w:rFonts w:asciiTheme="majorBidi" w:eastAsia="SimSun" w:hAnsiTheme="majorBidi" w:cstheme="majorBidi"/>
                <w:sz w:val="20"/>
                <w:szCs w:val="20"/>
                <w:lang w:val="en-US" w:eastAsia="id-ID"/>
              </w:rPr>
              <w:t>36</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Zahra </w:t>
            </w:r>
            <w:proofErr w:type="spellStart"/>
            <w:r w:rsidRPr="00394A57">
              <w:rPr>
                <w:rFonts w:asciiTheme="majorBidi" w:eastAsia="Times New Roman" w:hAnsiTheme="majorBidi" w:cstheme="majorBidi"/>
                <w:color w:val="000000"/>
                <w:sz w:val="20"/>
                <w:szCs w:val="20"/>
                <w:lang w:val="en-US"/>
              </w:rPr>
              <w:t>Tunisa</w:t>
            </w:r>
            <w:proofErr w:type="spellEnd"/>
          </w:p>
        </w:tc>
        <w:tc>
          <w:tcPr>
            <w:tcW w:w="950"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bl>
    <w:p w:rsidR="00394A57" w:rsidRPr="00394A57" w:rsidRDefault="00394A57" w:rsidP="00394A57">
      <w:pPr>
        <w:tabs>
          <w:tab w:val="left" w:pos="720"/>
        </w:tabs>
        <w:spacing w:after="0"/>
        <w:ind w:left="900" w:hanging="900"/>
        <w:contextualSpacing/>
        <w:rPr>
          <w:rFonts w:asciiTheme="majorBidi" w:eastAsia="Calibri" w:hAnsiTheme="majorBidi" w:cstheme="majorBidi"/>
          <w:bCs/>
          <w:lang w:val="en-US"/>
        </w:rPr>
      </w:pPr>
    </w:p>
    <w:p w:rsidR="00394A57" w:rsidRPr="00394A57" w:rsidRDefault="00394A57" w:rsidP="00394A57">
      <w:pPr>
        <w:tabs>
          <w:tab w:val="left" w:pos="720"/>
        </w:tabs>
        <w:spacing w:after="0"/>
        <w:ind w:left="900" w:hanging="900"/>
        <w:contextualSpacing/>
        <w:rPr>
          <w:rFonts w:asciiTheme="majorBidi" w:eastAsia="Calibri" w:hAnsiTheme="majorBidi" w:cstheme="majorBidi"/>
          <w:bCs/>
          <w:lang w:val="en-US"/>
        </w:rPr>
      </w:pPr>
    </w:p>
    <w:p w:rsidR="00394A57" w:rsidRPr="00394A57" w:rsidRDefault="00394A57" w:rsidP="00394A57">
      <w:pPr>
        <w:tabs>
          <w:tab w:val="left" w:pos="720"/>
        </w:tabs>
        <w:spacing w:after="0"/>
        <w:ind w:left="900" w:hanging="900"/>
        <w:contextualSpacing/>
        <w:rPr>
          <w:rFonts w:asciiTheme="majorBidi" w:eastAsia="Calibri" w:hAnsiTheme="majorBidi" w:cstheme="majorBidi"/>
          <w:b/>
          <w:lang w:val="en-US"/>
        </w:rPr>
      </w:pPr>
      <w:r w:rsidRPr="00394A57">
        <w:rPr>
          <w:rFonts w:asciiTheme="majorBidi" w:eastAsia="Calibri" w:hAnsiTheme="majorBidi" w:cstheme="majorBidi"/>
          <w:b/>
          <w:lang w:val="en-US"/>
        </w:rPr>
        <w:t>X MIPA 4</w:t>
      </w:r>
    </w:p>
    <w:tbl>
      <w:tblPr>
        <w:tblW w:w="5954" w:type="dxa"/>
        <w:tblInd w:w="250" w:type="dxa"/>
        <w:tblLook w:val="04A0" w:firstRow="1" w:lastRow="0" w:firstColumn="1" w:lastColumn="0" w:noHBand="0" w:noVBand="1"/>
      </w:tblPr>
      <w:tblGrid>
        <w:gridCol w:w="536"/>
        <w:gridCol w:w="4425"/>
        <w:gridCol w:w="993"/>
      </w:tblGrid>
      <w:tr w:rsidR="00394A57" w:rsidRPr="00394A57" w:rsidTr="003D5F64">
        <w:trPr>
          <w:trHeight w:val="20"/>
        </w:trPr>
        <w:tc>
          <w:tcPr>
            <w:tcW w:w="536" w:type="dxa"/>
            <w:tcBorders>
              <w:top w:val="single" w:sz="4" w:space="0" w:color="000000"/>
              <w:left w:val="single" w:sz="4" w:space="0" w:color="000000"/>
              <w:bottom w:val="single" w:sz="4" w:space="0" w:color="000000"/>
              <w:right w:val="single" w:sz="4" w:space="0" w:color="000000"/>
            </w:tcBorders>
            <w:shd w:val="clear" w:color="D8D8D8" w:fill="D8D8D8"/>
            <w:vAlign w:val="center"/>
          </w:tcPr>
          <w:p w:rsidR="00394A57" w:rsidRPr="00394A57" w:rsidRDefault="00394A57" w:rsidP="00394A57">
            <w:pPr>
              <w:spacing w:after="0" w:line="240" w:lineRule="auto"/>
              <w:jc w:val="center"/>
              <w:rPr>
                <w:rFonts w:asciiTheme="majorBidi" w:eastAsia="SimSun" w:hAnsiTheme="majorBidi" w:cstheme="majorBidi"/>
                <w:b/>
                <w:bCs/>
                <w:sz w:val="20"/>
                <w:szCs w:val="20"/>
                <w:lang w:val="en-US" w:eastAsia="id-ID"/>
              </w:rPr>
            </w:pPr>
            <w:r w:rsidRPr="00394A57">
              <w:rPr>
                <w:rFonts w:asciiTheme="majorBidi" w:eastAsia="SimSun" w:hAnsiTheme="majorBidi" w:cstheme="majorBidi"/>
                <w:b/>
                <w:bCs/>
                <w:sz w:val="20"/>
                <w:szCs w:val="20"/>
                <w:lang w:val="en-US" w:eastAsia="id-ID"/>
              </w:rPr>
              <w:t>No</w:t>
            </w:r>
          </w:p>
        </w:tc>
        <w:tc>
          <w:tcPr>
            <w:tcW w:w="4425" w:type="dxa"/>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20"/>
                <w:szCs w:val="20"/>
                <w:lang w:val="en-US"/>
              </w:rPr>
            </w:pPr>
            <w:r w:rsidRPr="00394A57">
              <w:rPr>
                <w:rFonts w:asciiTheme="majorBidi" w:eastAsia="Times New Roman" w:hAnsiTheme="majorBidi" w:cstheme="majorBidi"/>
                <w:b/>
                <w:bCs/>
                <w:color w:val="000000"/>
                <w:sz w:val="20"/>
                <w:szCs w:val="20"/>
                <w:lang w:val="en-US"/>
              </w:rPr>
              <w:t>Nama Siswa</w:t>
            </w:r>
          </w:p>
        </w:tc>
        <w:tc>
          <w:tcPr>
            <w:tcW w:w="993" w:type="dxa"/>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20"/>
                <w:szCs w:val="20"/>
                <w:lang w:val="en-US"/>
              </w:rPr>
            </w:pPr>
            <w:r w:rsidRPr="00394A57">
              <w:rPr>
                <w:rFonts w:asciiTheme="majorBidi" w:eastAsia="Times New Roman" w:hAnsiTheme="majorBidi" w:cstheme="majorBidi"/>
                <w:b/>
                <w:bCs/>
                <w:color w:val="000000"/>
                <w:sz w:val="20"/>
                <w:szCs w:val="20"/>
                <w:lang w:val="en-US"/>
              </w:rPr>
              <w:t>Jenis Kelamin</w:t>
            </w:r>
          </w:p>
        </w:tc>
      </w:tr>
      <w:tr w:rsidR="00394A57" w:rsidRPr="00394A57" w:rsidTr="003D5F64">
        <w:trPr>
          <w:trHeight w:val="20"/>
        </w:trPr>
        <w:tc>
          <w:tcPr>
            <w:tcW w:w="536"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1</w:t>
            </w:r>
          </w:p>
        </w:tc>
        <w:tc>
          <w:tcPr>
            <w:tcW w:w="4425"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Aaisy</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Raihani</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20"/>
        </w:trPr>
        <w:tc>
          <w:tcPr>
            <w:tcW w:w="536"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2</w:t>
            </w:r>
          </w:p>
        </w:tc>
        <w:tc>
          <w:tcPr>
            <w:tcW w:w="4425"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Ahmad Naufal</w:t>
            </w:r>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20"/>
        </w:trPr>
        <w:tc>
          <w:tcPr>
            <w:tcW w:w="536"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3</w:t>
            </w:r>
          </w:p>
        </w:tc>
        <w:tc>
          <w:tcPr>
            <w:tcW w:w="4425"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Aisyah Zahra Putri</w:t>
            </w:r>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20"/>
        </w:trPr>
        <w:tc>
          <w:tcPr>
            <w:tcW w:w="536"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4</w:t>
            </w:r>
          </w:p>
        </w:tc>
        <w:tc>
          <w:tcPr>
            <w:tcW w:w="4425"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Amiratuzahra</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Cindra</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Rodhiya</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20"/>
        </w:trPr>
        <w:tc>
          <w:tcPr>
            <w:tcW w:w="536"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5</w:t>
            </w:r>
          </w:p>
        </w:tc>
        <w:tc>
          <w:tcPr>
            <w:tcW w:w="4425"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Angger</w:t>
            </w:r>
            <w:proofErr w:type="spellEnd"/>
            <w:r w:rsidRPr="00394A57">
              <w:rPr>
                <w:rFonts w:asciiTheme="majorBidi" w:eastAsia="Times New Roman" w:hAnsiTheme="majorBidi" w:cstheme="majorBidi"/>
                <w:color w:val="000000"/>
                <w:sz w:val="20"/>
                <w:szCs w:val="20"/>
                <w:lang w:val="en-US"/>
              </w:rPr>
              <w:t xml:space="preserve"> Abimanyu Kusuma </w:t>
            </w:r>
            <w:proofErr w:type="spellStart"/>
            <w:r w:rsidRPr="00394A57">
              <w:rPr>
                <w:rFonts w:asciiTheme="majorBidi" w:eastAsia="Times New Roman" w:hAnsiTheme="majorBidi" w:cstheme="majorBidi"/>
                <w:color w:val="000000"/>
                <w:sz w:val="20"/>
                <w:szCs w:val="20"/>
                <w:lang w:val="en-US"/>
              </w:rPr>
              <w:t>Wardana</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20"/>
        </w:trPr>
        <w:tc>
          <w:tcPr>
            <w:tcW w:w="536"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6</w:t>
            </w:r>
          </w:p>
        </w:tc>
        <w:tc>
          <w:tcPr>
            <w:tcW w:w="4425"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Arjuna </w:t>
            </w:r>
            <w:proofErr w:type="spellStart"/>
            <w:r w:rsidRPr="00394A57">
              <w:rPr>
                <w:rFonts w:asciiTheme="majorBidi" w:eastAsia="Times New Roman" w:hAnsiTheme="majorBidi" w:cstheme="majorBidi"/>
                <w:color w:val="000000"/>
                <w:sz w:val="20"/>
                <w:szCs w:val="20"/>
                <w:lang w:val="en-US"/>
              </w:rPr>
              <w:t>Jultian</w:t>
            </w:r>
            <w:proofErr w:type="spellEnd"/>
            <w:r w:rsidRPr="00394A57">
              <w:rPr>
                <w:rFonts w:asciiTheme="majorBidi" w:eastAsia="Times New Roman" w:hAnsiTheme="majorBidi" w:cstheme="majorBidi"/>
                <w:color w:val="000000"/>
                <w:sz w:val="20"/>
                <w:szCs w:val="20"/>
                <w:lang w:val="en-US"/>
              </w:rPr>
              <w:t xml:space="preserve"> Putra</w:t>
            </w:r>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20"/>
        </w:trPr>
        <w:tc>
          <w:tcPr>
            <w:tcW w:w="536"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7</w:t>
            </w:r>
          </w:p>
        </w:tc>
        <w:tc>
          <w:tcPr>
            <w:tcW w:w="4425"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Arsyi</w:t>
            </w:r>
            <w:proofErr w:type="spellEnd"/>
            <w:r w:rsidRPr="00394A57">
              <w:rPr>
                <w:rFonts w:asciiTheme="majorBidi" w:eastAsia="Times New Roman" w:hAnsiTheme="majorBidi" w:cstheme="majorBidi"/>
                <w:color w:val="000000"/>
                <w:sz w:val="20"/>
                <w:szCs w:val="20"/>
                <w:lang w:val="en-US"/>
              </w:rPr>
              <w:t xml:space="preserve"> Fitri Mulia</w:t>
            </w:r>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20"/>
        </w:trPr>
        <w:tc>
          <w:tcPr>
            <w:tcW w:w="536"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8</w:t>
            </w:r>
          </w:p>
        </w:tc>
        <w:tc>
          <w:tcPr>
            <w:tcW w:w="4425" w:type="dxa"/>
            <w:tcBorders>
              <w:top w:val="nil"/>
              <w:left w:val="single" w:sz="4" w:space="0" w:color="000000"/>
              <w:bottom w:val="single" w:sz="4" w:space="0" w:color="000000"/>
              <w:right w:val="single" w:sz="4" w:space="0" w:color="000000"/>
            </w:tcBorders>
            <w:shd w:val="clear" w:color="auto" w:fill="auto"/>
            <w:noWrap/>
            <w:vAlign w:val="center"/>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Athariq</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Razka</w:t>
            </w:r>
            <w:proofErr w:type="spellEnd"/>
          </w:p>
        </w:tc>
        <w:tc>
          <w:tcPr>
            <w:tcW w:w="993" w:type="dxa"/>
            <w:tcBorders>
              <w:top w:val="nil"/>
              <w:left w:val="nil"/>
              <w:bottom w:val="single" w:sz="4" w:space="0" w:color="000000"/>
              <w:right w:val="single" w:sz="4" w:space="0" w:color="000000"/>
            </w:tcBorders>
            <w:shd w:val="clear" w:color="auto" w:fill="auto"/>
            <w:noWrap/>
            <w:vAlign w:val="bottom"/>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20"/>
        </w:trPr>
        <w:tc>
          <w:tcPr>
            <w:tcW w:w="536"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9</w:t>
            </w:r>
          </w:p>
        </w:tc>
        <w:tc>
          <w:tcPr>
            <w:tcW w:w="4425"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Bagus </w:t>
            </w:r>
            <w:proofErr w:type="spellStart"/>
            <w:r w:rsidRPr="00394A57">
              <w:rPr>
                <w:rFonts w:asciiTheme="majorBidi" w:eastAsia="Times New Roman" w:hAnsiTheme="majorBidi" w:cstheme="majorBidi"/>
                <w:color w:val="000000"/>
                <w:sz w:val="20"/>
                <w:szCs w:val="20"/>
                <w:lang w:val="en-US"/>
              </w:rPr>
              <w:t>Saebani</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20"/>
        </w:trPr>
        <w:tc>
          <w:tcPr>
            <w:tcW w:w="536"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10</w:t>
            </w:r>
          </w:p>
        </w:tc>
        <w:tc>
          <w:tcPr>
            <w:tcW w:w="4425"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Banna</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Himmatul</w:t>
            </w:r>
            <w:proofErr w:type="spellEnd"/>
            <w:r w:rsidRPr="00394A57">
              <w:rPr>
                <w:rFonts w:asciiTheme="majorBidi" w:eastAsia="Times New Roman" w:hAnsiTheme="majorBidi" w:cstheme="majorBidi"/>
                <w:color w:val="000000"/>
                <w:sz w:val="20"/>
                <w:szCs w:val="20"/>
                <w:lang w:val="en-US"/>
              </w:rPr>
              <w:t xml:space="preserve"> 'Ulya</w:t>
            </w:r>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20"/>
        </w:trPr>
        <w:tc>
          <w:tcPr>
            <w:tcW w:w="536"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11</w:t>
            </w:r>
          </w:p>
        </w:tc>
        <w:tc>
          <w:tcPr>
            <w:tcW w:w="4425"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Chanty</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Fitra</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Qalbina</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20"/>
        </w:trPr>
        <w:tc>
          <w:tcPr>
            <w:tcW w:w="536"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12</w:t>
            </w:r>
          </w:p>
        </w:tc>
        <w:tc>
          <w:tcPr>
            <w:tcW w:w="4425"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Daffa</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Murdiansyah</w:t>
            </w:r>
            <w:proofErr w:type="spellEnd"/>
            <w:r w:rsidRPr="00394A57">
              <w:rPr>
                <w:rFonts w:asciiTheme="majorBidi" w:eastAsia="Times New Roman" w:hAnsiTheme="majorBidi" w:cstheme="majorBidi"/>
                <w:color w:val="000000"/>
                <w:sz w:val="20"/>
                <w:szCs w:val="20"/>
                <w:lang w:val="en-US"/>
              </w:rPr>
              <w:t xml:space="preserve"> Yusuf</w:t>
            </w:r>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20"/>
        </w:trPr>
        <w:tc>
          <w:tcPr>
            <w:tcW w:w="536"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13</w:t>
            </w:r>
          </w:p>
        </w:tc>
        <w:tc>
          <w:tcPr>
            <w:tcW w:w="4425"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Deri</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Febrian</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Syahputra</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20"/>
        </w:trPr>
        <w:tc>
          <w:tcPr>
            <w:tcW w:w="536"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14</w:t>
            </w:r>
          </w:p>
        </w:tc>
        <w:tc>
          <w:tcPr>
            <w:tcW w:w="4425"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Fabela</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Shidqiyyah</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Qorinas</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20"/>
        </w:trPr>
        <w:tc>
          <w:tcPr>
            <w:tcW w:w="536"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15</w:t>
            </w:r>
          </w:p>
        </w:tc>
        <w:tc>
          <w:tcPr>
            <w:tcW w:w="4425"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Indra </w:t>
            </w:r>
            <w:proofErr w:type="spellStart"/>
            <w:r w:rsidRPr="00394A57">
              <w:rPr>
                <w:rFonts w:asciiTheme="majorBidi" w:eastAsia="Times New Roman" w:hAnsiTheme="majorBidi" w:cstheme="majorBidi"/>
                <w:color w:val="000000"/>
                <w:sz w:val="20"/>
                <w:szCs w:val="20"/>
                <w:lang w:val="en-US"/>
              </w:rPr>
              <w:t>Pratama</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20"/>
        </w:trPr>
        <w:tc>
          <w:tcPr>
            <w:tcW w:w="536"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16</w:t>
            </w:r>
          </w:p>
        </w:tc>
        <w:tc>
          <w:tcPr>
            <w:tcW w:w="4425"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Isma</w:t>
            </w:r>
            <w:proofErr w:type="spellEnd"/>
            <w:r w:rsidRPr="00394A57">
              <w:rPr>
                <w:rFonts w:asciiTheme="majorBidi" w:eastAsia="Times New Roman" w:hAnsiTheme="majorBidi" w:cstheme="majorBidi"/>
                <w:color w:val="000000"/>
                <w:sz w:val="20"/>
                <w:szCs w:val="20"/>
                <w:lang w:val="en-US"/>
              </w:rPr>
              <w:t xml:space="preserve"> Agustina </w:t>
            </w:r>
            <w:proofErr w:type="spellStart"/>
            <w:r w:rsidRPr="00394A57">
              <w:rPr>
                <w:rFonts w:asciiTheme="majorBidi" w:eastAsia="Times New Roman" w:hAnsiTheme="majorBidi" w:cstheme="majorBidi"/>
                <w:color w:val="000000"/>
                <w:sz w:val="20"/>
                <w:szCs w:val="20"/>
                <w:lang w:val="en-US"/>
              </w:rPr>
              <w:t>Nurwala</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20"/>
        </w:trPr>
        <w:tc>
          <w:tcPr>
            <w:tcW w:w="536"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17</w:t>
            </w:r>
          </w:p>
        </w:tc>
        <w:tc>
          <w:tcPr>
            <w:tcW w:w="4425"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Jihan</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Alika</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Martasya</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20"/>
        </w:trPr>
        <w:tc>
          <w:tcPr>
            <w:tcW w:w="536"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18</w:t>
            </w:r>
          </w:p>
        </w:tc>
        <w:tc>
          <w:tcPr>
            <w:tcW w:w="4425"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Lulu Anisa</w:t>
            </w:r>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20"/>
        </w:trPr>
        <w:tc>
          <w:tcPr>
            <w:tcW w:w="536"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19</w:t>
            </w:r>
          </w:p>
        </w:tc>
        <w:tc>
          <w:tcPr>
            <w:tcW w:w="4425"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M. Ilham Iskandar</w:t>
            </w:r>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20"/>
        </w:trPr>
        <w:tc>
          <w:tcPr>
            <w:tcW w:w="536"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20</w:t>
            </w:r>
          </w:p>
        </w:tc>
        <w:tc>
          <w:tcPr>
            <w:tcW w:w="4425"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M. Yusuf </w:t>
            </w:r>
            <w:proofErr w:type="spellStart"/>
            <w:r w:rsidRPr="00394A57">
              <w:rPr>
                <w:rFonts w:asciiTheme="majorBidi" w:eastAsia="Times New Roman" w:hAnsiTheme="majorBidi" w:cstheme="majorBidi"/>
                <w:color w:val="000000"/>
                <w:sz w:val="20"/>
                <w:szCs w:val="20"/>
                <w:lang w:val="en-US"/>
              </w:rPr>
              <w:t>Arrosyid</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20"/>
        </w:trPr>
        <w:tc>
          <w:tcPr>
            <w:tcW w:w="536"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21</w:t>
            </w:r>
          </w:p>
        </w:tc>
        <w:tc>
          <w:tcPr>
            <w:tcW w:w="4425"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Maharani</w:t>
            </w:r>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20"/>
        </w:trPr>
        <w:tc>
          <w:tcPr>
            <w:tcW w:w="536"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22</w:t>
            </w:r>
          </w:p>
        </w:tc>
        <w:tc>
          <w:tcPr>
            <w:tcW w:w="4425"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Muhamad Faizi Jaya Saputra</w:t>
            </w:r>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20"/>
        </w:trPr>
        <w:tc>
          <w:tcPr>
            <w:tcW w:w="536"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23</w:t>
            </w:r>
          </w:p>
        </w:tc>
        <w:tc>
          <w:tcPr>
            <w:tcW w:w="4425"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Muhamad Iqbal</w:t>
            </w:r>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20"/>
        </w:trPr>
        <w:tc>
          <w:tcPr>
            <w:tcW w:w="536"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24</w:t>
            </w:r>
          </w:p>
        </w:tc>
        <w:tc>
          <w:tcPr>
            <w:tcW w:w="4425"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Muhammad Dewa Pamungkas</w:t>
            </w:r>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20"/>
        </w:trPr>
        <w:tc>
          <w:tcPr>
            <w:tcW w:w="536"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25</w:t>
            </w:r>
          </w:p>
        </w:tc>
        <w:tc>
          <w:tcPr>
            <w:tcW w:w="4425"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Muhammad Gatra Yuda</w:t>
            </w:r>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20"/>
        </w:trPr>
        <w:tc>
          <w:tcPr>
            <w:tcW w:w="536"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26</w:t>
            </w:r>
          </w:p>
        </w:tc>
        <w:tc>
          <w:tcPr>
            <w:tcW w:w="4425"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Muhammad Reza </w:t>
            </w:r>
            <w:proofErr w:type="spellStart"/>
            <w:r w:rsidRPr="00394A57">
              <w:rPr>
                <w:rFonts w:asciiTheme="majorBidi" w:eastAsia="Times New Roman" w:hAnsiTheme="majorBidi" w:cstheme="majorBidi"/>
                <w:color w:val="000000"/>
                <w:sz w:val="20"/>
                <w:szCs w:val="20"/>
                <w:lang w:val="en-US"/>
              </w:rPr>
              <w:t>Taufiqurrahman</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20"/>
        </w:trPr>
        <w:tc>
          <w:tcPr>
            <w:tcW w:w="536"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27</w:t>
            </w:r>
          </w:p>
        </w:tc>
        <w:tc>
          <w:tcPr>
            <w:tcW w:w="4425"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Nabila Siti Al </w:t>
            </w:r>
            <w:proofErr w:type="spellStart"/>
            <w:r w:rsidRPr="00394A57">
              <w:rPr>
                <w:rFonts w:asciiTheme="majorBidi" w:eastAsia="Times New Roman" w:hAnsiTheme="majorBidi" w:cstheme="majorBidi"/>
                <w:color w:val="000000"/>
                <w:sz w:val="20"/>
                <w:szCs w:val="20"/>
                <w:lang w:val="en-US"/>
              </w:rPr>
              <w:t>Kautsar</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20"/>
        </w:trPr>
        <w:tc>
          <w:tcPr>
            <w:tcW w:w="536"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28</w:t>
            </w:r>
          </w:p>
        </w:tc>
        <w:tc>
          <w:tcPr>
            <w:tcW w:w="4425"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Nadya</w:t>
            </w:r>
            <w:proofErr w:type="spellEnd"/>
            <w:r w:rsidRPr="00394A57">
              <w:rPr>
                <w:rFonts w:asciiTheme="majorBidi" w:eastAsia="Times New Roman" w:hAnsiTheme="majorBidi" w:cstheme="majorBidi"/>
                <w:color w:val="000000"/>
                <w:sz w:val="20"/>
                <w:szCs w:val="20"/>
                <w:lang w:val="en-US"/>
              </w:rPr>
              <w:t xml:space="preserve"> Putri </w:t>
            </w:r>
            <w:proofErr w:type="spellStart"/>
            <w:r w:rsidRPr="00394A57">
              <w:rPr>
                <w:rFonts w:asciiTheme="majorBidi" w:eastAsia="Times New Roman" w:hAnsiTheme="majorBidi" w:cstheme="majorBidi"/>
                <w:color w:val="000000"/>
                <w:sz w:val="20"/>
                <w:szCs w:val="20"/>
                <w:lang w:val="en-US"/>
              </w:rPr>
              <w:t>Gusnarni</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20"/>
        </w:trPr>
        <w:tc>
          <w:tcPr>
            <w:tcW w:w="536"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29</w:t>
            </w:r>
          </w:p>
        </w:tc>
        <w:tc>
          <w:tcPr>
            <w:tcW w:w="4425"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Nindia</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Rahma</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Dhani</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20"/>
        </w:trPr>
        <w:tc>
          <w:tcPr>
            <w:tcW w:w="536"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30</w:t>
            </w:r>
          </w:p>
        </w:tc>
        <w:tc>
          <w:tcPr>
            <w:tcW w:w="4425"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Raffi</w:t>
            </w:r>
            <w:proofErr w:type="spellEnd"/>
            <w:r w:rsidRPr="00394A57">
              <w:rPr>
                <w:rFonts w:asciiTheme="majorBidi" w:eastAsia="Times New Roman" w:hAnsiTheme="majorBidi" w:cstheme="majorBidi"/>
                <w:color w:val="000000"/>
                <w:sz w:val="20"/>
                <w:szCs w:val="20"/>
                <w:lang w:val="en-US"/>
              </w:rPr>
              <w:t xml:space="preserve"> Dewangga Susanto</w:t>
            </w:r>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20"/>
        </w:trPr>
        <w:tc>
          <w:tcPr>
            <w:tcW w:w="536"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31</w:t>
            </w:r>
          </w:p>
        </w:tc>
        <w:tc>
          <w:tcPr>
            <w:tcW w:w="4425"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Riza </w:t>
            </w:r>
            <w:proofErr w:type="spellStart"/>
            <w:r w:rsidRPr="00394A57">
              <w:rPr>
                <w:rFonts w:asciiTheme="majorBidi" w:eastAsia="Times New Roman" w:hAnsiTheme="majorBidi" w:cstheme="majorBidi"/>
                <w:color w:val="000000"/>
                <w:sz w:val="20"/>
                <w:szCs w:val="20"/>
                <w:lang w:val="en-US"/>
              </w:rPr>
              <w:t>Revianita</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20"/>
        </w:trPr>
        <w:tc>
          <w:tcPr>
            <w:tcW w:w="536"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32</w:t>
            </w:r>
          </w:p>
        </w:tc>
        <w:tc>
          <w:tcPr>
            <w:tcW w:w="4425"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Sherly</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Meilani</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Syahfitri</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20"/>
        </w:trPr>
        <w:tc>
          <w:tcPr>
            <w:tcW w:w="536"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33</w:t>
            </w:r>
          </w:p>
        </w:tc>
        <w:tc>
          <w:tcPr>
            <w:tcW w:w="4425"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Tegar Aditya </w:t>
            </w:r>
            <w:proofErr w:type="spellStart"/>
            <w:r w:rsidRPr="00394A57">
              <w:rPr>
                <w:rFonts w:asciiTheme="majorBidi" w:eastAsia="Times New Roman" w:hAnsiTheme="majorBidi" w:cstheme="majorBidi"/>
                <w:color w:val="000000"/>
                <w:sz w:val="20"/>
                <w:szCs w:val="20"/>
                <w:lang w:val="en-US"/>
              </w:rPr>
              <w:t>Suratama</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20"/>
        </w:trPr>
        <w:tc>
          <w:tcPr>
            <w:tcW w:w="536"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34</w:t>
            </w:r>
          </w:p>
        </w:tc>
        <w:tc>
          <w:tcPr>
            <w:tcW w:w="4425"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Wahyu Javier Raihan</w:t>
            </w:r>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20"/>
        </w:trPr>
        <w:tc>
          <w:tcPr>
            <w:tcW w:w="536"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35</w:t>
            </w:r>
          </w:p>
        </w:tc>
        <w:tc>
          <w:tcPr>
            <w:tcW w:w="4425"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Zahra </w:t>
            </w:r>
            <w:proofErr w:type="spellStart"/>
            <w:r w:rsidRPr="00394A57">
              <w:rPr>
                <w:rFonts w:asciiTheme="majorBidi" w:eastAsia="Times New Roman" w:hAnsiTheme="majorBidi" w:cstheme="majorBidi"/>
                <w:color w:val="000000"/>
                <w:sz w:val="20"/>
                <w:szCs w:val="20"/>
                <w:lang w:val="en-US"/>
              </w:rPr>
              <w:t>Andini</w:t>
            </w:r>
            <w:proofErr w:type="spellEnd"/>
            <w:r w:rsidRPr="00394A57">
              <w:rPr>
                <w:rFonts w:asciiTheme="majorBidi" w:eastAsia="Times New Roman" w:hAnsiTheme="majorBidi" w:cstheme="majorBidi"/>
                <w:color w:val="000000"/>
                <w:sz w:val="20"/>
                <w:szCs w:val="20"/>
                <w:lang w:val="en-US"/>
              </w:rPr>
              <w:t xml:space="preserve"> Putri</w:t>
            </w:r>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20"/>
        </w:trPr>
        <w:tc>
          <w:tcPr>
            <w:tcW w:w="536"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36</w:t>
            </w:r>
          </w:p>
        </w:tc>
        <w:tc>
          <w:tcPr>
            <w:tcW w:w="4425"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Zaidan </w:t>
            </w:r>
            <w:proofErr w:type="spellStart"/>
            <w:r w:rsidRPr="00394A57">
              <w:rPr>
                <w:rFonts w:asciiTheme="majorBidi" w:eastAsia="Times New Roman" w:hAnsiTheme="majorBidi" w:cstheme="majorBidi"/>
                <w:color w:val="000000"/>
                <w:sz w:val="20"/>
                <w:szCs w:val="20"/>
                <w:lang w:val="en-US"/>
              </w:rPr>
              <w:t>Fathuna</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bl>
    <w:p w:rsidR="00394A57" w:rsidRPr="00394A57" w:rsidRDefault="00394A57" w:rsidP="00394A57">
      <w:pPr>
        <w:tabs>
          <w:tab w:val="left" w:pos="720"/>
        </w:tabs>
        <w:spacing w:after="0"/>
        <w:ind w:left="900" w:hanging="900"/>
        <w:contextualSpacing/>
        <w:rPr>
          <w:rFonts w:asciiTheme="majorBidi" w:eastAsia="Calibri" w:hAnsiTheme="majorBidi" w:cstheme="majorBidi"/>
          <w:bCs/>
          <w:lang w:val="en-US"/>
        </w:rPr>
      </w:pPr>
    </w:p>
    <w:p w:rsidR="00394A57" w:rsidRPr="00394A57" w:rsidRDefault="00394A57" w:rsidP="00394A57">
      <w:pPr>
        <w:tabs>
          <w:tab w:val="left" w:pos="720"/>
        </w:tabs>
        <w:spacing w:after="0"/>
        <w:ind w:left="900" w:hanging="900"/>
        <w:contextualSpacing/>
        <w:rPr>
          <w:rFonts w:asciiTheme="majorBidi" w:eastAsia="Calibri" w:hAnsiTheme="majorBidi" w:cstheme="majorBidi"/>
          <w:bCs/>
          <w:lang w:val="en-US"/>
        </w:rPr>
      </w:pPr>
    </w:p>
    <w:p w:rsidR="00394A57" w:rsidRPr="00394A57" w:rsidRDefault="00394A57" w:rsidP="00394A57">
      <w:pPr>
        <w:tabs>
          <w:tab w:val="left" w:pos="720"/>
        </w:tabs>
        <w:spacing w:after="0"/>
        <w:ind w:left="900" w:hanging="900"/>
        <w:contextualSpacing/>
        <w:rPr>
          <w:rFonts w:asciiTheme="majorBidi" w:eastAsia="Calibri" w:hAnsiTheme="majorBidi" w:cstheme="majorBidi"/>
          <w:bCs/>
          <w:lang w:val="en-US"/>
        </w:rPr>
      </w:pPr>
    </w:p>
    <w:p w:rsidR="00394A57" w:rsidRPr="00394A57" w:rsidRDefault="00394A57" w:rsidP="00394A57">
      <w:pPr>
        <w:tabs>
          <w:tab w:val="left" w:pos="720"/>
        </w:tabs>
        <w:spacing w:after="0"/>
        <w:ind w:left="900" w:hanging="900"/>
        <w:contextualSpacing/>
        <w:rPr>
          <w:rFonts w:asciiTheme="majorBidi" w:eastAsia="Calibri" w:hAnsiTheme="majorBidi" w:cstheme="majorBidi"/>
          <w:bCs/>
          <w:lang w:val="en-US"/>
        </w:rPr>
      </w:pPr>
    </w:p>
    <w:p w:rsidR="00394A57" w:rsidRPr="00394A57" w:rsidRDefault="00394A57" w:rsidP="00394A57">
      <w:pPr>
        <w:tabs>
          <w:tab w:val="left" w:pos="720"/>
        </w:tabs>
        <w:spacing w:after="0"/>
        <w:ind w:left="900" w:hanging="900"/>
        <w:contextualSpacing/>
        <w:rPr>
          <w:rFonts w:asciiTheme="majorBidi" w:eastAsia="Calibri" w:hAnsiTheme="majorBidi" w:cstheme="majorBidi"/>
          <w:bCs/>
          <w:lang w:val="en-US"/>
        </w:rPr>
      </w:pPr>
    </w:p>
    <w:tbl>
      <w:tblPr>
        <w:tblW w:w="5954" w:type="dxa"/>
        <w:tblInd w:w="250" w:type="dxa"/>
        <w:tblLook w:val="04A0" w:firstRow="1" w:lastRow="0" w:firstColumn="1" w:lastColumn="0" w:noHBand="0" w:noVBand="1"/>
      </w:tblPr>
      <w:tblGrid>
        <w:gridCol w:w="567"/>
        <w:gridCol w:w="4394"/>
        <w:gridCol w:w="993"/>
      </w:tblGrid>
      <w:tr w:rsidR="00394A57" w:rsidRPr="00394A57" w:rsidTr="003D5F64">
        <w:trPr>
          <w:trHeight w:val="170"/>
        </w:trPr>
        <w:tc>
          <w:tcPr>
            <w:tcW w:w="4961" w:type="dxa"/>
            <w:gridSpan w:val="2"/>
            <w:tcBorders>
              <w:top w:val="nil"/>
              <w:left w:val="nil"/>
              <w:bottom w:val="nil"/>
              <w:right w:val="nil"/>
            </w:tcBorders>
          </w:tcPr>
          <w:p w:rsidR="00394A57" w:rsidRPr="00394A57" w:rsidRDefault="00394A57" w:rsidP="00394A57">
            <w:pPr>
              <w:spacing w:after="0" w:line="240" w:lineRule="auto"/>
              <w:rPr>
                <w:rFonts w:asciiTheme="majorBidi" w:eastAsia="Times New Roman" w:hAnsiTheme="majorBidi" w:cstheme="majorBidi"/>
                <w:b/>
                <w:bCs/>
                <w:color w:val="000000"/>
                <w:sz w:val="20"/>
                <w:szCs w:val="20"/>
                <w:lang w:val="en-US"/>
              </w:rPr>
            </w:pPr>
            <w:r w:rsidRPr="00394A57">
              <w:rPr>
                <w:rFonts w:asciiTheme="majorBidi" w:eastAsia="Times New Roman" w:hAnsiTheme="majorBidi" w:cstheme="majorBidi"/>
                <w:b/>
                <w:bCs/>
                <w:color w:val="000000"/>
                <w:sz w:val="20"/>
                <w:szCs w:val="20"/>
                <w:lang w:val="en-US"/>
              </w:rPr>
              <w:t>X MIPA 5</w:t>
            </w:r>
          </w:p>
        </w:tc>
        <w:tc>
          <w:tcPr>
            <w:tcW w:w="993" w:type="dxa"/>
            <w:tcBorders>
              <w:top w:val="nil"/>
              <w:left w:val="nil"/>
              <w:bottom w:val="nil"/>
              <w:right w:val="nil"/>
            </w:tcBorders>
            <w:shd w:val="clear" w:color="auto" w:fill="auto"/>
            <w:noWrap/>
            <w:vAlign w:val="bottom"/>
            <w:hideMark/>
          </w:tcPr>
          <w:p w:rsidR="00394A57" w:rsidRPr="00394A57" w:rsidRDefault="00394A57" w:rsidP="00394A57">
            <w:pPr>
              <w:spacing w:after="0" w:line="240" w:lineRule="auto"/>
              <w:rPr>
                <w:rFonts w:asciiTheme="majorBidi" w:eastAsia="Times New Roman" w:hAnsiTheme="majorBidi" w:cstheme="majorBidi"/>
                <w:b/>
                <w:bCs/>
                <w:color w:val="000000"/>
                <w:sz w:val="20"/>
                <w:szCs w:val="20"/>
                <w:lang w:val="en-US"/>
              </w:rPr>
            </w:pPr>
          </w:p>
        </w:tc>
      </w:tr>
      <w:tr w:rsidR="00394A57" w:rsidRPr="00394A57" w:rsidTr="003D5F64">
        <w:trPr>
          <w:trHeight w:val="170"/>
        </w:trPr>
        <w:tc>
          <w:tcPr>
            <w:tcW w:w="567" w:type="dxa"/>
            <w:tcBorders>
              <w:top w:val="single" w:sz="4" w:space="0" w:color="000000"/>
              <w:left w:val="single" w:sz="4" w:space="0" w:color="000000"/>
              <w:bottom w:val="single" w:sz="4" w:space="0" w:color="000000"/>
              <w:right w:val="single" w:sz="4" w:space="0" w:color="000000"/>
            </w:tcBorders>
            <w:shd w:val="clear" w:color="D8D8D8" w:fill="D8D8D8"/>
            <w:vAlign w:val="center"/>
          </w:tcPr>
          <w:p w:rsidR="00394A57" w:rsidRPr="00394A57" w:rsidRDefault="00394A57" w:rsidP="00394A57">
            <w:pPr>
              <w:spacing w:after="0" w:line="240" w:lineRule="auto"/>
              <w:jc w:val="center"/>
              <w:rPr>
                <w:rFonts w:asciiTheme="majorBidi" w:eastAsia="SimSun" w:hAnsiTheme="majorBidi" w:cstheme="majorBidi"/>
                <w:b/>
                <w:bCs/>
                <w:sz w:val="20"/>
                <w:szCs w:val="20"/>
                <w:lang w:val="en-US" w:eastAsia="id-ID"/>
              </w:rPr>
            </w:pPr>
            <w:r w:rsidRPr="00394A57">
              <w:rPr>
                <w:rFonts w:asciiTheme="majorBidi" w:eastAsia="SimSun" w:hAnsiTheme="majorBidi" w:cstheme="majorBidi"/>
                <w:b/>
                <w:bCs/>
                <w:sz w:val="20"/>
                <w:szCs w:val="20"/>
                <w:lang w:val="en-US" w:eastAsia="id-ID"/>
              </w:rPr>
              <w:t>No</w:t>
            </w:r>
          </w:p>
        </w:tc>
        <w:tc>
          <w:tcPr>
            <w:tcW w:w="4394" w:type="dxa"/>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20"/>
                <w:szCs w:val="20"/>
                <w:lang w:val="en-US"/>
              </w:rPr>
            </w:pPr>
            <w:r w:rsidRPr="00394A57">
              <w:rPr>
                <w:rFonts w:asciiTheme="majorBidi" w:eastAsia="Times New Roman" w:hAnsiTheme="majorBidi" w:cstheme="majorBidi"/>
                <w:b/>
                <w:bCs/>
                <w:color w:val="000000"/>
                <w:sz w:val="20"/>
                <w:szCs w:val="20"/>
                <w:lang w:val="en-US"/>
              </w:rPr>
              <w:t>Nama Siswa</w:t>
            </w:r>
          </w:p>
        </w:tc>
        <w:tc>
          <w:tcPr>
            <w:tcW w:w="993" w:type="dxa"/>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20"/>
                <w:szCs w:val="20"/>
                <w:lang w:val="en-US"/>
              </w:rPr>
            </w:pPr>
            <w:r w:rsidRPr="00394A57">
              <w:rPr>
                <w:rFonts w:asciiTheme="majorBidi" w:eastAsia="Times New Roman" w:hAnsiTheme="majorBidi" w:cstheme="majorBidi"/>
                <w:b/>
                <w:bCs/>
                <w:color w:val="000000"/>
                <w:sz w:val="20"/>
                <w:szCs w:val="20"/>
                <w:lang w:val="en-US"/>
              </w:rPr>
              <w:t>Jenis Kelamin</w:t>
            </w:r>
          </w:p>
        </w:tc>
      </w:tr>
      <w:tr w:rsidR="00394A57" w:rsidRPr="00394A57" w:rsidTr="003D5F64">
        <w:trPr>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1</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Akhdan </w:t>
            </w:r>
            <w:proofErr w:type="spellStart"/>
            <w:r w:rsidRPr="00394A57">
              <w:rPr>
                <w:rFonts w:asciiTheme="majorBidi" w:eastAsia="Times New Roman" w:hAnsiTheme="majorBidi" w:cstheme="majorBidi"/>
                <w:color w:val="000000"/>
                <w:sz w:val="20"/>
                <w:szCs w:val="20"/>
                <w:lang w:val="en-US"/>
              </w:rPr>
              <w:t>Ibad</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Dzaki</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2</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Alula Nara Khansa</w:t>
            </w:r>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3</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Alya</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Deriana</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Shabira</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4</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Arifa Fadia Nadra Shafiqa Z</w:t>
            </w:r>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5</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Averina</w:t>
            </w:r>
            <w:proofErr w:type="spellEnd"/>
            <w:r w:rsidRPr="00394A57">
              <w:rPr>
                <w:rFonts w:asciiTheme="majorBidi" w:eastAsia="Times New Roman" w:hAnsiTheme="majorBidi" w:cstheme="majorBidi"/>
                <w:color w:val="000000"/>
                <w:sz w:val="20"/>
                <w:szCs w:val="20"/>
                <w:lang w:val="en-US"/>
              </w:rPr>
              <w:t xml:space="preserve"> Alisha Nydia </w:t>
            </w:r>
            <w:proofErr w:type="spellStart"/>
            <w:r w:rsidRPr="00394A57">
              <w:rPr>
                <w:rFonts w:asciiTheme="majorBidi" w:eastAsia="Times New Roman" w:hAnsiTheme="majorBidi" w:cstheme="majorBidi"/>
                <w:color w:val="000000"/>
                <w:sz w:val="20"/>
                <w:szCs w:val="20"/>
                <w:lang w:val="en-US"/>
              </w:rPr>
              <w:t>Nurdin</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6</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Aziz Muhammad Sultan Ghani</w:t>
            </w:r>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7</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Bismo</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Wardoyo</w:t>
            </w:r>
            <w:proofErr w:type="spellEnd"/>
            <w:r w:rsidRPr="00394A57">
              <w:rPr>
                <w:rFonts w:asciiTheme="majorBidi" w:eastAsia="Times New Roman" w:hAnsiTheme="majorBidi" w:cstheme="majorBidi"/>
                <w:color w:val="000000"/>
                <w:sz w:val="20"/>
                <w:szCs w:val="20"/>
                <w:lang w:val="en-US"/>
              </w:rPr>
              <w:t xml:space="preserve"> Hidayat</w:t>
            </w:r>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8</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Cantika</w:t>
            </w:r>
            <w:proofErr w:type="spellEnd"/>
            <w:r w:rsidRPr="00394A57">
              <w:rPr>
                <w:rFonts w:asciiTheme="majorBidi" w:eastAsia="Times New Roman" w:hAnsiTheme="majorBidi" w:cstheme="majorBidi"/>
                <w:color w:val="000000"/>
                <w:sz w:val="20"/>
                <w:szCs w:val="20"/>
                <w:lang w:val="en-US"/>
              </w:rPr>
              <w:t xml:space="preserve"> Dara </w:t>
            </w:r>
            <w:proofErr w:type="spellStart"/>
            <w:r w:rsidRPr="00394A57">
              <w:rPr>
                <w:rFonts w:asciiTheme="majorBidi" w:eastAsia="Times New Roman" w:hAnsiTheme="majorBidi" w:cstheme="majorBidi"/>
                <w:color w:val="000000"/>
                <w:sz w:val="20"/>
                <w:szCs w:val="20"/>
                <w:lang w:val="en-US"/>
              </w:rPr>
              <w:t>Izatti</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9</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Davina Anastasia</w:t>
            </w:r>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10</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Diki</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Dharmawan</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11</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Euis</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Cantika</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12</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Gilang </w:t>
            </w:r>
            <w:proofErr w:type="spellStart"/>
            <w:r w:rsidRPr="00394A57">
              <w:rPr>
                <w:rFonts w:asciiTheme="majorBidi" w:eastAsia="Times New Roman" w:hAnsiTheme="majorBidi" w:cstheme="majorBidi"/>
                <w:color w:val="000000"/>
                <w:sz w:val="20"/>
                <w:szCs w:val="20"/>
                <w:lang w:val="en-US"/>
              </w:rPr>
              <w:t>Robbi</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Rivalka</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13</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Hussaini</w:t>
            </w:r>
            <w:proofErr w:type="spellEnd"/>
            <w:r w:rsidRPr="00394A57">
              <w:rPr>
                <w:rFonts w:asciiTheme="majorBidi" w:eastAsia="Times New Roman" w:hAnsiTheme="majorBidi" w:cstheme="majorBidi"/>
                <w:color w:val="000000"/>
                <w:sz w:val="20"/>
                <w:szCs w:val="20"/>
                <w:lang w:val="en-US"/>
              </w:rPr>
              <w:t xml:space="preserve"> Al Haqqi</w:t>
            </w:r>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14</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M. Caesar </w:t>
            </w:r>
            <w:proofErr w:type="spellStart"/>
            <w:r w:rsidRPr="00394A57">
              <w:rPr>
                <w:rFonts w:asciiTheme="majorBidi" w:eastAsia="Times New Roman" w:hAnsiTheme="majorBidi" w:cstheme="majorBidi"/>
                <w:color w:val="000000"/>
                <w:sz w:val="20"/>
                <w:szCs w:val="20"/>
                <w:lang w:val="en-US"/>
              </w:rPr>
              <w:t>Geofani</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15</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M. Ihsan Al Fajri</w:t>
            </w:r>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16</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M. Rayyan Al, </w:t>
            </w:r>
            <w:proofErr w:type="spellStart"/>
            <w:r w:rsidRPr="00394A57">
              <w:rPr>
                <w:rFonts w:asciiTheme="majorBidi" w:eastAsia="Times New Roman" w:hAnsiTheme="majorBidi" w:cstheme="majorBidi"/>
                <w:color w:val="000000"/>
                <w:sz w:val="20"/>
                <w:szCs w:val="20"/>
                <w:lang w:val="en-US"/>
              </w:rPr>
              <w:t>Khadafi</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17</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M.Lare</w:t>
            </w:r>
            <w:proofErr w:type="spellEnd"/>
            <w:r w:rsidRPr="00394A57">
              <w:rPr>
                <w:rFonts w:asciiTheme="majorBidi" w:eastAsia="Times New Roman" w:hAnsiTheme="majorBidi" w:cstheme="majorBidi"/>
                <w:color w:val="000000"/>
                <w:sz w:val="20"/>
                <w:szCs w:val="20"/>
                <w:lang w:val="en-US"/>
              </w:rPr>
              <w:t xml:space="preserve"> La </w:t>
            </w:r>
            <w:proofErr w:type="spellStart"/>
            <w:r w:rsidRPr="00394A57">
              <w:rPr>
                <w:rFonts w:asciiTheme="majorBidi" w:eastAsia="Times New Roman" w:hAnsiTheme="majorBidi" w:cstheme="majorBidi"/>
                <w:color w:val="000000"/>
                <w:sz w:val="20"/>
                <w:szCs w:val="20"/>
                <w:lang w:val="en-US"/>
              </w:rPr>
              <w:t>Ruso</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18</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Moh. </w:t>
            </w:r>
            <w:proofErr w:type="spellStart"/>
            <w:r w:rsidRPr="00394A57">
              <w:rPr>
                <w:rFonts w:asciiTheme="majorBidi" w:eastAsia="Times New Roman" w:hAnsiTheme="majorBidi" w:cstheme="majorBidi"/>
                <w:color w:val="000000"/>
                <w:sz w:val="20"/>
                <w:szCs w:val="20"/>
                <w:lang w:val="en-US"/>
              </w:rPr>
              <w:t>Raffa</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Mariotama</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19</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Mohammad Nabil Pasha</w:t>
            </w:r>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20</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Muhammad Adz Dzikri</w:t>
            </w:r>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21</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Muhammad </w:t>
            </w:r>
            <w:proofErr w:type="spellStart"/>
            <w:r w:rsidRPr="00394A57">
              <w:rPr>
                <w:rFonts w:asciiTheme="majorBidi" w:eastAsia="Times New Roman" w:hAnsiTheme="majorBidi" w:cstheme="majorBidi"/>
                <w:color w:val="000000"/>
                <w:sz w:val="20"/>
                <w:szCs w:val="20"/>
                <w:lang w:val="en-US"/>
              </w:rPr>
              <w:t>Alief</w:t>
            </w:r>
            <w:proofErr w:type="spellEnd"/>
            <w:r w:rsidRPr="00394A57">
              <w:rPr>
                <w:rFonts w:asciiTheme="majorBidi" w:eastAsia="Times New Roman" w:hAnsiTheme="majorBidi" w:cstheme="majorBidi"/>
                <w:color w:val="000000"/>
                <w:sz w:val="20"/>
                <w:szCs w:val="20"/>
                <w:lang w:val="en-US"/>
              </w:rPr>
              <w:t xml:space="preserve"> Faiz </w:t>
            </w:r>
            <w:proofErr w:type="spellStart"/>
            <w:r w:rsidRPr="00394A57">
              <w:rPr>
                <w:rFonts w:asciiTheme="majorBidi" w:eastAsia="Times New Roman" w:hAnsiTheme="majorBidi" w:cstheme="majorBidi"/>
                <w:color w:val="000000"/>
                <w:sz w:val="20"/>
                <w:szCs w:val="20"/>
                <w:lang w:val="en-US"/>
              </w:rPr>
              <w:t>Mahdaviky</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22</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Muhammad </w:t>
            </w:r>
            <w:proofErr w:type="spellStart"/>
            <w:r w:rsidRPr="00394A57">
              <w:rPr>
                <w:rFonts w:asciiTheme="majorBidi" w:eastAsia="Times New Roman" w:hAnsiTheme="majorBidi" w:cstheme="majorBidi"/>
                <w:color w:val="000000"/>
                <w:sz w:val="20"/>
                <w:szCs w:val="20"/>
                <w:lang w:val="en-US"/>
              </w:rPr>
              <w:t>Geriya</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Itsa</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23</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Muhammad Rafi Al </w:t>
            </w:r>
            <w:proofErr w:type="spellStart"/>
            <w:r w:rsidRPr="00394A57">
              <w:rPr>
                <w:rFonts w:asciiTheme="majorBidi" w:eastAsia="Times New Roman" w:hAnsiTheme="majorBidi" w:cstheme="majorBidi"/>
                <w:color w:val="000000"/>
                <w:sz w:val="20"/>
                <w:szCs w:val="20"/>
                <w:lang w:val="en-US"/>
              </w:rPr>
              <w:t>Irfani</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24</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Natalie </w:t>
            </w:r>
            <w:proofErr w:type="spellStart"/>
            <w:r w:rsidRPr="00394A57">
              <w:rPr>
                <w:rFonts w:asciiTheme="majorBidi" w:eastAsia="Times New Roman" w:hAnsiTheme="majorBidi" w:cstheme="majorBidi"/>
                <w:color w:val="000000"/>
                <w:sz w:val="20"/>
                <w:szCs w:val="20"/>
                <w:lang w:val="en-US"/>
              </w:rPr>
              <w:t>Virensya</w:t>
            </w:r>
            <w:proofErr w:type="spellEnd"/>
            <w:r w:rsidRPr="00394A57">
              <w:rPr>
                <w:rFonts w:asciiTheme="majorBidi" w:eastAsia="Times New Roman" w:hAnsiTheme="majorBidi" w:cstheme="majorBidi"/>
                <w:color w:val="000000"/>
                <w:sz w:val="20"/>
                <w:szCs w:val="20"/>
                <w:lang w:val="en-US"/>
              </w:rPr>
              <w:t xml:space="preserve"> Theodora Br </w:t>
            </w:r>
            <w:proofErr w:type="spellStart"/>
            <w:r w:rsidRPr="00394A57">
              <w:rPr>
                <w:rFonts w:asciiTheme="majorBidi" w:eastAsia="Times New Roman" w:hAnsiTheme="majorBidi" w:cstheme="majorBidi"/>
                <w:color w:val="000000"/>
                <w:sz w:val="20"/>
                <w:szCs w:val="20"/>
                <w:lang w:val="en-US"/>
              </w:rPr>
              <w:t>Sidauruk</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25</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Nayla</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Asyfa</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26</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Nayla</w:t>
            </w:r>
            <w:proofErr w:type="spellEnd"/>
            <w:r w:rsidRPr="00394A57">
              <w:rPr>
                <w:rFonts w:asciiTheme="majorBidi" w:eastAsia="Times New Roman" w:hAnsiTheme="majorBidi" w:cstheme="majorBidi"/>
                <w:color w:val="000000"/>
                <w:sz w:val="20"/>
                <w:szCs w:val="20"/>
                <w:lang w:val="en-US"/>
              </w:rPr>
              <w:t xml:space="preserve"> Eka Ayu Lestari</w:t>
            </w:r>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27</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Nazwa</w:t>
            </w:r>
            <w:proofErr w:type="spellEnd"/>
            <w:r w:rsidRPr="00394A57">
              <w:rPr>
                <w:rFonts w:asciiTheme="majorBidi" w:eastAsia="Times New Roman" w:hAnsiTheme="majorBidi" w:cstheme="majorBidi"/>
                <w:color w:val="000000"/>
                <w:sz w:val="20"/>
                <w:szCs w:val="20"/>
                <w:lang w:val="en-US"/>
              </w:rPr>
              <w:t xml:space="preserve"> Calista Ramanda</w:t>
            </w:r>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28</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Novita</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Fitriani</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29</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Puisi Annisa </w:t>
            </w:r>
            <w:proofErr w:type="spellStart"/>
            <w:r w:rsidRPr="00394A57">
              <w:rPr>
                <w:rFonts w:asciiTheme="majorBidi" w:eastAsia="Times New Roman" w:hAnsiTheme="majorBidi" w:cstheme="majorBidi"/>
                <w:color w:val="000000"/>
                <w:sz w:val="20"/>
                <w:szCs w:val="20"/>
                <w:lang w:val="en-US"/>
              </w:rPr>
              <w:t>Cahya</w:t>
            </w:r>
            <w:proofErr w:type="spellEnd"/>
            <w:r w:rsidRPr="00394A57">
              <w:rPr>
                <w:rFonts w:asciiTheme="majorBidi" w:eastAsia="Times New Roman" w:hAnsiTheme="majorBidi" w:cstheme="majorBidi"/>
                <w:color w:val="000000"/>
                <w:sz w:val="20"/>
                <w:szCs w:val="20"/>
                <w:lang w:val="en-US"/>
              </w:rPr>
              <w:t xml:space="preserve"> Reza</w:t>
            </w:r>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30</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Raissa Putri </w:t>
            </w:r>
            <w:proofErr w:type="spellStart"/>
            <w:r w:rsidRPr="00394A57">
              <w:rPr>
                <w:rFonts w:asciiTheme="majorBidi" w:eastAsia="Times New Roman" w:hAnsiTheme="majorBidi" w:cstheme="majorBidi"/>
                <w:color w:val="000000"/>
                <w:sz w:val="20"/>
                <w:szCs w:val="20"/>
                <w:lang w:val="en-US"/>
              </w:rPr>
              <w:t>Anindya</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31</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Ranggita</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Zahwa</w:t>
            </w:r>
            <w:proofErr w:type="spellEnd"/>
            <w:r w:rsidRPr="00394A57">
              <w:rPr>
                <w:rFonts w:asciiTheme="majorBidi" w:eastAsia="Times New Roman" w:hAnsiTheme="majorBidi" w:cstheme="majorBidi"/>
                <w:color w:val="000000"/>
                <w:sz w:val="20"/>
                <w:szCs w:val="20"/>
                <w:lang w:val="en-US"/>
              </w:rPr>
              <w:t xml:space="preserve"> Kusuma </w:t>
            </w:r>
            <w:proofErr w:type="spellStart"/>
            <w:r w:rsidRPr="00394A57">
              <w:rPr>
                <w:rFonts w:asciiTheme="majorBidi" w:eastAsia="Times New Roman" w:hAnsiTheme="majorBidi" w:cstheme="majorBidi"/>
                <w:color w:val="000000"/>
                <w:sz w:val="20"/>
                <w:szCs w:val="20"/>
                <w:lang w:val="en-US"/>
              </w:rPr>
              <w:t>Wardhani</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32</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Reiza</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Gerrard</w:t>
            </w:r>
            <w:proofErr w:type="spellEnd"/>
            <w:r w:rsidRPr="00394A57">
              <w:rPr>
                <w:rFonts w:asciiTheme="majorBidi" w:eastAsia="Times New Roman" w:hAnsiTheme="majorBidi" w:cstheme="majorBidi"/>
                <w:color w:val="000000"/>
                <w:sz w:val="20"/>
                <w:szCs w:val="20"/>
                <w:lang w:val="en-US"/>
              </w:rPr>
              <w:t xml:space="preserve"> Rizki Ramadhan</w:t>
            </w:r>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33</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Ridho</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34</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Rohmatul</w:t>
            </w:r>
            <w:proofErr w:type="spellEnd"/>
            <w:r w:rsidRPr="00394A57">
              <w:rPr>
                <w:rFonts w:asciiTheme="majorBidi" w:eastAsia="Times New Roman" w:hAnsiTheme="majorBidi" w:cstheme="majorBidi"/>
                <w:color w:val="000000"/>
                <w:sz w:val="20"/>
                <w:szCs w:val="20"/>
                <w:lang w:val="en-US"/>
              </w:rPr>
              <w:t xml:space="preserve"> Ghina</w:t>
            </w:r>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35</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Tamara Nova Liza</w:t>
            </w:r>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36</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Tri </w:t>
            </w:r>
            <w:proofErr w:type="spellStart"/>
            <w:r w:rsidRPr="00394A57">
              <w:rPr>
                <w:rFonts w:asciiTheme="majorBidi" w:eastAsia="Times New Roman" w:hAnsiTheme="majorBidi" w:cstheme="majorBidi"/>
                <w:color w:val="000000"/>
                <w:sz w:val="20"/>
                <w:szCs w:val="20"/>
                <w:lang w:val="en-US"/>
              </w:rPr>
              <w:t>Santika</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bl>
    <w:p w:rsidR="00394A57" w:rsidRPr="00394A57" w:rsidRDefault="00394A57" w:rsidP="00394A57">
      <w:pPr>
        <w:keepNext/>
        <w:spacing w:line="240" w:lineRule="auto"/>
        <w:rPr>
          <w:rFonts w:asciiTheme="majorBidi" w:eastAsia="SimSun" w:hAnsiTheme="majorBidi" w:cstheme="majorBidi"/>
          <w:b/>
          <w:bCs/>
          <w:lang w:val="en-US"/>
        </w:rPr>
      </w:pPr>
      <w:bookmarkStart w:id="7" w:name="_Toc106586194"/>
      <w:bookmarkStart w:id="8" w:name="_Toc106585579"/>
      <w:r w:rsidRPr="00394A57">
        <w:rPr>
          <w:rFonts w:asciiTheme="majorBidi" w:eastAsia="SimSun" w:hAnsiTheme="majorBidi" w:cstheme="majorBidi"/>
          <w:b/>
          <w:bCs/>
          <w:lang w:val="en-US"/>
        </w:rPr>
        <w:lastRenderedPageBreak/>
        <w:t xml:space="preserve">Lampiran </w:t>
      </w:r>
      <w:r w:rsidRPr="00394A57">
        <w:rPr>
          <w:rFonts w:asciiTheme="majorBidi" w:eastAsia="SimSun" w:hAnsiTheme="majorBidi" w:cstheme="majorBidi"/>
          <w:b/>
          <w:bCs/>
          <w:lang w:val="en-US"/>
        </w:rPr>
        <w:fldChar w:fldCharType="begin"/>
      </w:r>
      <w:r w:rsidRPr="00394A57">
        <w:rPr>
          <w:rFonts w:asciiTheme="majorBidi" w:eastAsia="SimSun" w:hAnsiTheme="majorBidi" w:cstheme="majorBidi"/>
          <w:b/>
          <w:bCs/>
          <w:lang w:val="en-US"/>
        </w:rPr>
        <w:instrText xml:space="preserve"> SEQ Lampiran \* ARABIC </w:instrText>
      </w:r>
      <w:r w:rsidRPr="00394A57">
        <w:rPr>
          <w:rFonts w:asciiTheme="majorBidi" w:eastAsia="SimSun" w:hAnsiTheme="majorBidi" w:cstheme="majorBidi"/>
          <w:b/>
          <w:bCs/>
          <w:lang w:val="en-US"/>
        </w:rPr>
        <w:fldChar w:fldCharType="separate"/>
      </w:r>
      <w:r w:rsidRPr="00394A57">
        <w:rPr>
          <w:rFonts w:asciiTheme="majorBidi" w:eastAsia="SimSun" w:hAnsiTheme="majorBidi" w:cstheme="majorBidi"/>
          <w:b/>
          <w:bCs/>
          <w:noProof/>
          <w:lang w:val="en-US"/>
        </w:rPr>
        <w:t>3</w:t>
      </w:r>
      <w:bookmarkEnd w:id="7"/>
      <w:r w:rsidRPr="00394A57">
        <w:rPr>
          <w:rFonts w:asciiTheme="majorBidi" w:eastAsia="SimSun" w:hAnsiTheme="majorBidi" w:cstheme="majorBidi"/>
          <w:b/>
          <w:bCs/>
          <w:lang w:val="en-US"/>
        </w:rPr>
        <w:fldChar w:fldCharType="end"/>
      </w:r>
    </w:p>
    <w:p w:rsidR="00394A57" w:rsidRPr="00394A57" w:rsidRDefault="00394A57" w:rsidP="00394A57">
      <w:pPr>
        <w:keepNext/>
        <w:spacing w:line="240" w:lineRule="auto"/>
        <w:jc w:val="center"/>
        <w:rPr>
          <w:rFonts w:asciiTheme="majorBidi" w:eastAsia="SimSun" w:hAnsiTheme="majorBidi" w:cstheme="majorBidi"/>
          <w:b/>
          <w:bCs/>
          <w:lang w:val="en-US"/>
        </w:rPr>
      </w:pPr>
      <w:r w:rsidRPr="00394A57">
        <w:rPr>
          <w:rFonts w:asciiTheme="majorBidi" w:eastAsia="SimSun" w:hAnsiTheme="majorBidi" w:cstheme="majorBidi"/>
          <w:b/>
          <w:bCs/>
          <w:noProof/>
          <w:lang w:val="en-US"/>
        </w:rPr>
        <w:t>Daftar Nama Responen Kelas Kontrol</w:t>
      </w:r>
      <w:bookmarkEnd w:id="8"/>
    </w:p>
    <w:tbl>
      <w:tblPr>
        <w:tblW w:w="6111" w:type="dxa"/>
        <w:tblInd w:w="93" w:type="dxa"/>
        <w:tblLook w:val="04A0" w:firstRow="1" w:lastRow="0" w:firstColumn="1" w:lastColumn="0" w:noHBand="0" w:noVBand="1"/>
      </w:tblPr>
      <w:tblGrid>
        <w:gridCol w:w="157"/>
        <w:gridCol w:w="567"/>
        <w:gridCol w:w="4394"/>
        <w:gridCol w:w="993"/>
      </w:tblGrid>
      <w:tr w:rsidR="00394A57" w:rsidRPr="00394A57" w:rsidTr="003D5F64">
        <w:trPr>
          <w:trHeight w:val="170"/>
        </w:trPr>
        <w:tc>
          <w:tcPr>
            <w:tcW w:w="5118" w:type="dxa"/>
            <w:gridSpan w:val="3"/>
            <w:tcBorders>
              <w:top w:val="nil"/>
              <w:left w:val="nil"/>
              <w:bottom w:val="nil"/>
              <w:right w:val="nil"/>
            </w:tcBorders>
          </w:tcPr>
          <w:p w:rsidR="00394A57" w:rsidRPr="00394A57" w:rsidRDefault="00394A57" w:rsidP="00394A57">
            <w:pPr>
              <w:spacing w:after="0" w:line="240" w:lineRule="auto"/>
              <w:rPr>
                <w:rFonts w:asciiTheme="majorBidi" w:eastAsia="Times New Roman" w:hAnsiTheme="majorBidi" w:cstheme="majorBidi"/>
                <w:b/>
                <w:bCs/>
                <w:color w:val="000000"/>
                <w:sz w:val="20"/>
                <w:szCs w:val="20"/>
                <w:lang w:val="en-US"/>
              </w:rPr>
            </w:pPr>
            <w:r w:rsidRPr="00394A57">
              <w:rPr>
                <w:rFonts w:asciiTheme="majorBidi" w:eastAsia="Times New Roman" w:hAnsiTheme="majorBidi" w:cstheme="majorBidi"/>
                <w:b/>
                <w:bCs/>
                <w:color w:val="000000"/>
                <w:sz w:val="20"/>
                <w:szCs w:val="20"/>
                <w:lang w:val="en-US"/>
              </w:rPr>
              <w:t>X MIPA 3</w:t>
            </w:r>
          </w:p>
        </w:tc>
        <w:tc>
          <w:tcPr>
            <w:tcW w:w="993" w:type="dxa"/>
            <w:tcBorders>
              <w:top w:val="nil"/>
              <w:left w:val="nil"/>
              <w:bottom w:val="nil"/>
              <w:right w:val="nil"/>
            </w:tcBorders>
            <w:shd w:val="clear" w:color="auto" w:fill="auto"/>
            <w:noWrap/>
            <w:vAlign w:val="bottom"/>
            <w:hideMark/>
          </w:tcPr>
          <w:p w:rsidR="00394A57" w:rsidRPr="00394A57" w:rsidRDefault="00394A57" w:rsidP="00394A57">
            <w:pPr>
              <w:spacing w:after="0" w:line="240" w:lineRule="auto"/>
              <w:rPr>
                <w:rFonts w:asciiTheme="majorBidi" w:eastAsia="Times New Roman" w:hAnsiTheme="majorBidi" w:cstheme="majorBidi"/>
                <w:b/>
                <w:bCs/>
                <w:color w:val="000000"/>
                <w:sz w:val="20"/>
                <w:szCs w:val="20"/>
                <w:lang w:val="en-US"/>
              </w:rPr>
            </w:pPr>
          </w:p>
        </w:tc>
      </w:tr>
      <w:tr w:rsidR="00394A57" w:rsidRPr="00394A57" w:rsidTr="003D5F64">
        <w:trPr>
          <w:gridBefore w:val="1"/>
          <w:wBefore w:w="157" w:type="dxa"/>
          <w:trHeight w:val="170"/>
        </w:trPr>
        <w:tc>
          <w:tcPr>
            <w:tcW w:w="567" w:type="dxa"/>
            <w:tcBorders>
              <w:top w:val="single" w:sz="4" w:space="0" w:color="000000"/>
              <w:left w:val="single" w:sz="4" w:space="0" w:color="000000"/>
              <w:bottom w:val="single" w:sz="4" w:space="0" w:color="000000"/>
              <w:right w:val="single" w:sz="4" w:space="0" w:color="000000"/>
            </w:tcBorders>
            <w:shd w:val="clear" w:color="D8D8D8" w:fill="D8D8D8"/>
            <w:vAlign w:val="center"/>
          </w:tcPr>
          <w:p w:rsidR="00394A57" w:rsidRPr="00394A57" w:rsidRDefault="00394A57" w:rsidP="00394A57">
            <w:pPr>
              <w:spacing w:after="0" w:line="240" w:lineRule="auto"/>
              <w:jc w:val="center"/>
              <w:rPr>
                <w:rFonts w:asciiTheme="majorBidi" w:eastAsia="SimSun" w:hAnsiTheme="majorBidi" w:cstheme="majorBidi"/>
                <w:b/>
                <w:bCs/>
                <w:sz w:val="20"/>
                <w:szCs w:val="20"/>
                <w:lang w:val="en-US" w:eastAsia="id-ID"/>
              </w:rPr>
            </w:pPr>
            <w:r w:rsidRPr="00394A57">
              <w:rPr>
                <w:rFonts w:asciiTheme="majorBidi" w:eastAsia="SimSun" w:hAnsiTheme="majorBidi" w:cstheme="majorBidi"/>
                <w:b/>
                <w:bCs/>
                <w:sz w:val="20"/>
                <w:szCs w:val="20"/>
                <w:lang w:val="en-US" w:eastAsia="id-ID"/>
              </w:rPr>
              <w:t>No</w:t>
            </w:r>
          </w:p>
        </w:tc>
        <w:tc>
          <w:tcPr>
            <w:tcW w:w="4394" w:type="dxa"/>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20"/>
                <w:szCs w:val="20"/>
                <w:lang w:val="en-US"/>
              </w:rPr>
            </w:pPr>
            <w:r w:rsidRPr="00394A57">
              <w:rPr>
                <w:rFonts w:asciiTheme="majorBidi" w:eastAsia="Times New Roman" w:hAnsiTheme="majorBidi" w:cstheme="majorBidi"/>
                <w:b/>
                <w:bCs/>
                <w:color w:val="000000"/>
                <w:sz w:val="20"/>
                <w:szCs w:val="20"/>
                <w:lang w:val="en-US"/>
              </w:rPr>
              <w:t>Nama Siswa</w:t>
            </w:r>
          </w:p>
        </w:tc>
        <w:tc>
          <w:tcPr>
            <w:tcW w:w="993" w:type="dxa"/>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20"/>
                <w:szCs w:val="20"/>
                <w:lang w:val="en-US"/>
              </w:rPr>
            </w:pPr>
            <w:r w:rsidRPr="00394A57">
              <w:rPr>
                <w:rFonts w:asciiTheme="majorBidi" w:eastAsia="Times New Roman" w:hAnsiTheme="majorBidi" w:cstheme="majorBidi"/>
                <w:b/>
                <w:bCs/>
                <w:color w:val="000000"/>
                <w:sz w:val="20"/>
                <w:szCs w:val="20"/>
                <w:lang w:val="en-US"/>
              </w:rPr>
              <w:t>Jenis Kelamin</w:t>
            </w:r>
          </w:p>
        </w:tc>
      </w:tr>
      <w:tr w:rsidR="00394A57" w:rsidRPr="00394A57" w:rsidTr="003D5F64">
        <w:trPr>
          <w:gridBefore w:val="1"/>
          <w:wBefore w:w="157" w:type="dxa"/>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1</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A. Setiawan</w:t>
            </w:r>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gridBefore w:val="1"/>
          <w:wBefore w:w="157" w:type="dxa"/>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2</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Ahmad </w:t>
            </w:r>
            <w:proofErr w:type="spellStart"/>
            <w:r w:rsidRPr="00394A57">
              <w:rPr>
                <w:rFonts w:asciiTheme="majorBidi" w:eastAsia="Times New Roman" w:hAnsiTheme="majorBidi" w:cstheme="majorBidi"/>
                <w:color w:val="000000"/>
                <w:sz w:val="20"/>
                <w:szCs w:val="20"/>
                <w:lang w:val="en-US"/>
              </w:rPr>
              <w:t>Rafiansyah</w:t>
            </w:r>
            <w:proofErr w:type="spellEnd"/>
            <w:r w:rsidRPr="00394A57">
              <w:rPr>
                <w:rFonts w:asciiTheme="majorBidi" w:eastAsia="Times New Roman" w:hAnsiTheme="majorBidi" w:cstheme="majorBidi"/>
                <w:color w:val="000000"/>
                <w:sz w:val="20"/>
                <w:szCs w:val="20"/>
                <w:lang w:val="en-US"/>
              </w:rPr>
              <w:t xml:space="preserve"> Makki</w:t>
            </w:r>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gridBefore w:val="1"/>
          <w:wBefore w:w="157" w:type="dxa"/>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3</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Anisa </w:t>
            </w:r>
            <w:proofErr w:type="spellStart"/>
            <w:r w:rsidRPr="00394A57">
              <w:rPr>
                <w:rFonts w:asciiTheme="majorBidi" w:eastAsia="Times New Roman" w:hAnsiTheme="majorBidi" w:cstheme="majorBidi"/>
                <w:color w:val="000000"/>
                <w:sz w:val="20"/>
                <w:szCs w:val="20"/>
                <w:lang w:val="en-US"/>
              </w:rPr>
              <w:t>Dwika</w:t>
            </w:r>
            <w:proofErr w:type="spellEnd"/>
            <w:r w:rsidRPr="00394A57">
              <w:rPr>
                <w:rFonts w:asciiTheme="majorBidi" w:eastAsia="Times New Roman" w:hAnsiTheme="majorBidi" w:cstheme="majorBidi"/>
                <w:color w:val="000000"/>
                <w:sz w:val="20"/>
                <w:szCs w:val="20"/>
                <w:lang w:val="en-US"/>
              </w:rPr>
              <w:t xml:space="preserve"> Pratiwi</w:t>
            </w:r>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gridBefore w:val="1"/>
          <w:wBefore w:w="157" w:type="dxa"/>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4</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Aqila Nova Safitri</w:t>
            </w:r>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gridBefore w:val="1"/>
          <w:wBefore w:w="157" w:type="dxa"/>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5</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Aurel</w:t>
            </w:r>
            <w:proofErr w:type="spellEnd"/>
            <w:r w:rsidRPr="00394A57">
              <w:rPr>
                <w:rFonts w:asciiTheme="majorBidi" w:eastAsia="Times New Roman" w:hAnsiTheme="majorBidi" w:cstheme="majorBidi"/>
                <w:color w:val="000000"/>
                <w:sz w:val="20"/>
                <w:szCs w:val="20"/>
                <w:lang w:val="en-US"/>
              </w:rPr>
              <w:t xml:space="preserve"> Nathania Putri</w:t>
            </w:r>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gridBefore w:val="1"/>
          <w:wBefore w:w="157" w:type="dxa"/>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6</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Clarissa </w:t>
            </w:r>
            <w:proofErr w:type="spellStart"/>
            <w:r w:rsidRPr="00394A57">
              <w:rPr>
                <w:rFonts w:asciiTheme="majorBidi" w:eastAsia="Times New Roman" w:hAnsiTheme="majorBidi" w:cstheme="majorBidi"/>
                <w:color w:val="000000"/>
                <w:sz w:val="20"/>
                <w:szCs w:val="20"/>
                <w:lang w:val="en-US"/>
              </w:rPr>
              <w:t>Nayla</w:t>
            </w:r>
            <w:proofErr w:type="spellEnd"/>
            <w:r w:rsidRPr="00394A57">
              <w:rPr>
                <w:rFonts w:asciiTheme="majorBidi" w:eastAsia="Times New Roman" w:hAnsiTheme="majorBidi" w:cstheme="majorBidi"/>
                <w:color w:val="000000"/>
                <w:sz w:val="20"/>
                <w:szCs w:val="20"/>
                <w:lang w:val="en-US"/>
              </w:rPr>
              <w:t xml:space="preserve"> Olivia </w:t>
            </w:r>
            <w:proofErr w:type="spellStart"/>
            <w:r w:rsidRPr="00394A57">
              <w:rPr>
                <w:rFonts w:asciiTheme="majorBidi" w:eastAsia="Times New Roman" w:hAnsiTheme="majorBidi" w:cstheme="majorBidi"/>
                <w:color w:val="000000"/>
                <w:sz w:val="20"/>
                <w:szCs w:val="20"/>
                <w:lang w:val="en-US"/>
              </w:rPr>
              <w:t>Sudrajat</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gridBefore w:val="1"/>
          <w:wBefore w:w="157" w:type="dxa"/>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7</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Desty</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Marcelya</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gridBefore w:val="1"/>
          <w:wBefore w:w="157" w:type="dxa"/>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8</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Dhiyauddin El-</w:t>
            </w:r>
            <w:proofErr w:type="spellStart"/>
            <w:r w:rsidRPr="00394A57">
              <w:rPr>
                <w:rFonts w:asciiTheme="majorBidi" w:eastAsia="Times New Roman" w:hAnsiTheme="majorBidi" w:cstheme="majorBidi"/>
                <w:color w:val="000000"/>
                <w:sz w:val="20"/>
                <w:szCs w:val="20"/>
                <w:lang w:val="en-US"/>
              </w:rPr>
              <w:t>Zacky</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gridBefore w:val="1"/>
          <w:wBefore w:w="157" w:type="dxa"/>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9</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Elfreda </w:t>
            </w:r>
            <w:proofErr w:type="spellStart"/>
            <w:r w:rsidRPr="00394A57">
              <w:rPr>
                <w:rFonts w:asciiTheme="majorBidi" w:eastAsia="Times New Roman" w:hAnsiTheme="majorBidi" w:cstheme="majorBidi"/>
                <w:color w:val="000000"/>
                <w:sz w:val="20"/>
                <w:szCs w:val="20"/>
                <w:lang w:val="en-US"/>
              </w:rPr>
              <w:t>Tyasha</w:t>
            </w:r>
            <w:proofErr w:type="spellEnd"/>
            <w:r w:rsidRPr="00394A57">
              <w:rPr>
                <w:rFonts w:asciiTheme="majorBidi" w:eastAsia="Times New Roman" w:hAnsiTheme="majorBidi" w:cstheme="majorBidi"/>
                <w:color w:val="000000"/>
                <w:sz w:val="20"/>
                <w:szCs w:val="20"/>
                <w:lang w:val="en-US"/>
              </w:rPr>
              <w:t xml:space="preserve"> Nareswari</w:t>
            </w:r>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gridBefore w:val="1"/>
          <w:wBefore w:w="157" w:type="dxa"/>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10</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Fathir</w:t>
            </w:r>
            <w:proofErr w:type="spellEnd"/>
            <w:r w:rsidRPr="00394A57">
              <w:rPr>
                <w:rFonts w:asciiTheme="majorBidi" w:eastAsia="Times New Roman" w:hAnsiTheme="majorBidi" w:cstheme="majorBidi"/>
                <w:color w:val="000000"/>
                <w:sz w:val="20"/>
                <w:szCs w:val="20"/>
                <w:lang w:val="en-US"/>
              </w:rPr>
              <w:t xml:space="preserve"> Salam Ya </w:t>
            </w:r>
            <w:proofErr w:type="spellStart"/>
            <w:r w:rsidRPr="00394A57">
              <w:rPr>
                <w:rFonts w:asciiTheme="majorBidi" w:eastAsia="Times New Roman" w:hAnsiTheme="majorBidi" w:cstheme="majorBidi"/>
                <w:color w:val="000000"/>
                <w:sz w:val="20"/>
                <w:szCs w:val="20"/>
                <w:lang w:val="en-US"/>
              </w:rPr>
              <w:t>Akkon</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gridBefore w:val="1"/>
          <w:wBefore w:w="157" w:type="dxa"/>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11</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Gilang Ramadhan</w:t>
            </w:r>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gridBefore w:val="1"/>
          <w:wBefore w:w="157" w:type="dxa"/>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12</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Ika Fitria</w:t>
            </w:r>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gridBefore w:val="1"/>
          <w:wBefore w:w="157" w:type="dxa"/>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13</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Jenicha</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Aurellia</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gridBefore w:val="1"/>
          <w:wBefore w:w="157" w:type="dxa"/>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14</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M. Faqih </w:t>
            </w:r>
            <w:proofErr w:type="spellStart"/>
            <w:r w:rsidRPr="00394A57">
              <w:rPr>
                <w:rFonts w:asciiTheme="majorBidi" w:eastAsia="Times New Roman" w:hAnsiTheme="majorBidi" w:cstheme="majorBidi"/>
                <w:color w:val="000000"/>
                <w:sz w:val="20"/>
                <w:szCs w:val="20"/>
                <w:lang w:val="en-US"/>
              </w:rPr>
              <w:t>Radanta</w:t>
            </w:r>
            <w:proofErr w:type="spellEnd"/>
            <w:r w:rsidRPr="00394A57">
              <w:rPr>
                <w:rFonts w:asciiTheme="majorBidi" w:eastAsia="Times New Roman" w:hAnsiTheme="majorBidi" w:cstheme="majorBidi"/>
                <w:color w:val="000000"/>
                <w:sz w:val="20"/>
                <w:szCs w:val="20"/>
                <w:lang w:val="en-US"/>
              </w:rPr>
              <w:t xml:space="preserve"> Ali</w:t>
            </w:r>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gridBefore w:val="1"/>
          <w:wBefore w:w="157" w:type="dxa"/>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15</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M. Rasyid Rizki </w:t>
            </w:r>
            <w:proofErr w:type="spellStart"/>
            <w:r w:rsidRPr="00394A57">
              <w:rPr>
                <w:rFonts w:asciiTheme="majorBidi" w:eastAsia="Times New Roman" w:hAnsiTheme="majorBidi" w:cstheme="majorBidi"/>
                <w:color w:val="000000"/>
                <w:sz w:val="20"/>
                <w:szCs w:val="20"/>
                <w:lang w:val="en-US"/>
              </w:rPr>
              <w:t>Tajati</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gridBefore w:val="1"/>
          <w:wBefore w:w="157" w:type="dxa"/>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16</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Maritza Khansa </w:t>
            </w:r>
            <w:proofErr w:type="spellStart"/>
            <w:r w:rsidRPr="00394A57">
              <w:rPr>
                <w:rFonts w:asciiTheme="majorBidi" w:eastAsia="Times New Roman" w:hAnsiTheme="majorBidi" w:cstheme="majorBidi"/>
                <w:color w:val="000000"/>
                <w:sz w:val="20"/>
                <w:szCs w:val="20"/>
                <w:lang w:val="en-US"/>
              </w:rPr>
              <w:t>Farahdiba</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gridBefore w:val="1"/>
          <w:wBefore w:w="157" w:type="dxa"/>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17</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Mohammad </w:t>
            </w:r>
            <w:proofErr w:type="spellStart"/>
            <w:r w:rsidRPr="00394A57">
              <w:rPr>
                <w:rFonts w:asciiTheme="majorBidi" w:eastAsia="Times New Roman" w:hAnsiTheme="majorBidi" w:cstheme="majorBidi"/>
                <w:color w:val="000000"/>
                <w:sz w:val="20"/>
                <w:szCs w:val="20"/>
                <w:lang w:val="en-US"/>
              </w:rPr>
              <w:t>Arrosyadi</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gridBefore w:val="1"/>
          <w:wBefore w:w="157" w:type="dxa"/>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18</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Naila </w:t>
            </w:r>
            <w:proofErr w:type="spellStart"/>
            <w:r w:rsidRPr="00394A57">
              <w:rPr>
                <w:rFonts w:asciiTheme="majorBidi" w:eastAsia="Times New Roman" w:hAnsiTheme="majorBidi" w:cstheme="majorBidi"/>
                <w:color w:val="000000"/>
                <w:sz w:val="20"/>
                <w:szCs w:val="20"/>
                <w:lang w:val="en-US"/>
              </w:rPr>
              <w:t>Ariella</w:t>
            </w:r>
            <w:proofErr w:type="spellEnd"/>
            <w:r w:rsidRPr="00394A57">
              <w:rPr>
                <w:rFonts w:asciiTheme="majorBidi" w:eastAsia="Times New Roman" w:hAnsiTheme="majorBidi" w:cstheme="majorBidi"/>
                <w:color w:val="000000"/>
                <w:sz w:val="20"/>
                <w:szCs w:val="20"/>
                <w:lang w:val="en-US"/>
              </w:rPr>
              <w:t xml:space="preserve"> Putri</w:t>
            </w:r>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gridBefore w:val="1"/>
          <w:wBefore w:w="157" w:type="dxa"/>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19</w:t>
            </w:r>
          </w:p>
        </w:tc>
        <w:tc>
          <w:tcPr>
            <w:tcW w:w="4394" w:type="dxa"/>
            <w:tcBorders>
              <w:top w:val="nil"/>
              <w:left w:val="single" w:sz="4" w:space="0" w:color="000000"/>
              <w:bottom w:val="single" w:sz="4" w:space="0" w:color="000000"/>
              <w:right w:val="single" w:sz="4" w:space="0" w:color="000000"/>
            </w:tcBorders>
            <w:shd w:val="clear" w:color="auto" w:fill="auto"/>
            <w:noWrap/>
            <w:vAlign w:val="center"/>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Muhammad </w:t>
            </w:r>
            <w:proofErr w:type="spellStart"/>
            <w:r w:rsidRPr="00394A57">
              <w:rPr>
                <w:rFonts w:asciiTheme="majorBidi" w:eastAsia="Times New Roman" w:hAnsiTheme="majorBidi" w:cstheme="majorBidi"/>
                <w:color w:val="000000"/>
                <w:sz w:val="20"/>
                <w:szCs w:val="20"/>
                <w:lang w:val="en-US"/>
              </w:rPr>
              <w:t>Ridho</w:t>
            </w:r>
            <w:proofErr w:type="spellEnd"/>
            <w:r w:rsidRPr="00394A57">
              <w:rPr>
                <w:rFonts w:asciiTheme="majorBidi" w:eastAsia="Times New Roman" w:hAnsiTheme="majorBidi" w:cstheme="majorBidi"/>
                <w:color w:val="000000"/>
                <w:sz w:val="20"/>
                <w:szCs w:val="20"/>
                <w:lang w:val="en-US"/>
              </w:rPr>
              <w:t xml:space="preserve"> Putra </w:t>
            </w:r>
            <w:proofErr w:type="spellStart"/>
            <w:r w:rsidRPr="00394A57">
              <w:rPr>
                <w:rFonts w:asciiTheme="majorBidi" w:eastAsia="Times New Roman" w:hAnsiTheme="majorBidi" w:cstheme="majorBidi"/>
                <w:color w:val="000000"/>
                <w:sz w:val="20"/>
                <w:szCs w:val="20"/>
                <w:lang w:val="en-US"/>
              </w:rPr>
              <w:t>Tiansyah</w:t>
            </w:r>
            <w:proofErr w:type="spellEnd"/>
          </w:p>
        </w:tc>
        <w:tc>
          <w:tcPr>
            <w:tcW w:w="993" w:type="dxa"/>
            <w:tcBorders>
              <w:top w:val="nil"/>
              <w:left w:val="nil"/>
              <w:bottom w:val="single" w:sz="4" w:space="0" w:color="000000"/>
              <w:right w:val="single" w:sz="4" w:space="0" w:color="000000"/>
            </w:tcBorders>
            <w:shd w:val="clear" w:color="auto" w:fill="auto"/>
            <w:noWrap/>
            <w:vAlign w:val="bottom"/>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gridBefore w:val="1"/>
          <w:wBefore w:w="157" w:type="dxa"/>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20</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Nanda </w:t>
            </w:r>
            <w:proofErr w:type="spellStart"/>
            <w:r w:rsidRPr="00394A57">
              <w:rPr>
                <w:rFonts w:asciiTheme="majorBidi" w:eastAsia="Times New Roman" w:hAnsiTheme="majorBidi" w:cstheme="majorBidi"/>
                <w:color w:val="000000"/>
                <w:sz w:val="20"/>
                <w:szCs w:val="20"/>
                <w:lang w:val="en-US"/>
              </w:rPr>
              <w:t>Febriyandi</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gridBefore w:val="1"/>
          <w:wBefore w:w="157" w:type="dxa"/>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21</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Nasyilla</w:t>
            </w:r>
            <w:proofErr w:type="spellEnd"/>
            <w:r w:rsidRPr="00394A57">
              <w:rPr>
                <w:rFonts w:asciiTheme="majorBidi" w:eastAsia="Times New Roman" w:hAnsiTheme="majorBidi" w:cstheme="majorBidi"/>
                <w:color w:val="000000"/>
                <w:sz w:val="20"/>
                <w:szCs w:val="20"/>
                <w:lang w:val="en-US"/>
              </w:rPr>
              <w:t xml:space="preserve"> Putri </w:t>
            </w:r>
            <w:proofErr w:type="spellStart"/>
            <w:r w:rsidRPr="00394A57">
              <w:rPr>
                <w:rFonts w:asciiTheme="majorBidi" w:eastAsia="Times New Roman" w:hAnsiTheme="majorBidi" w:cstheme="majorBidi"/>
                <w:color w:val="000000"/>
                <w:sz w:val="20"/>
                <w:szCs w:val="20"/>
                <w:lang w:val="en-US"/>
              </w:rPr>
              <w:t>Nuralfalah</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gridBefore w:val="1"/>
          <w:wBefore w:w="157" w:type="dxa"/>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22</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Nasywa</w:t>
            </w:r>
            <w:proofErr w:type="spellEnd"/>
            <w:r w:rsidRPr="00394A57">
              <w:rPr>
                <w:rFonts w:asciiTheme="majorBidi" w:eastAsia="Times New Roman" w:hAnsiTheme="majorBidi" w:cstheme="majorBidi"/>
                <w:color w:val="000000"/>
                <w:sz w:val="20"/>
                <w:szCs w:val="20"/>
                <w:lang w:val="en-US"/>
              </w:rPr>
              <w:t xml:space="preserve"> Anya </w:t>
            </w:r>
            <w:proofErr w:type="spellStart"/>
            <w:r w:rsidRPr="00394A57">
              <w:rPr>
                <w:rFonts w:asciiTheme="majorBidi" w:eastAsia="Times New Roman" w:hAnsiTheme="majorBidi" w:cstheme="majorBidi"/>
                <w:color w:val="000000"/>
                <w:sz w:val="20"/>
                <w:szCs w:val="20"/>
                <w:lang w:val="en-US"/>
              </w:rPr>
              <w:t>Ramadhani</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gridBefore w:val="1"/>
          <w:wBefore w:w="157" w:type="dxa"/>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23</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Nasywa</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Khalilla</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Hanafiah</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gridBefore w:val="1"/>
          <w:wBefore w:w="157" w:type="dxa"/>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24</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Nayla</w:t>
            </w:r>
            <w:proofErr w:type="spellEnd"/>
            <w:r w:rsidRPr="00394A57">
              <w:rPr>
                <w:rFonts w:asciiTheme="majorBidi" w:eastAsia="Times New Roman" w:hAnsiTheme="majorBidi" w:cstheme="majorBidi"/>
                <w:color w:val="000000"/>
                <w:sz w:val="20"/>
                <w:szCs w:val="20"/>
                <w:lang w:val="en-US"/>
              </w:rPr>
              <w:t xml:space="preserve"> Olivia</w:t>
            </w:r>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gridBefore w:val="1"/>
          <w:wBefore w:w="157" w:type="dxa"/>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25</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Norma Indah</w:t>
            </w:r>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gridBefore w:val="1"/>
          <w:wBefore w:w="157" w:type="dxa"/>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26</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Nova Indah </w:t>
            </w:r>
            <w:proofErr w:type="spellStart"/>
            <w:r w:rsidRPr="00394A57">
              <w:rPr>
                <w:rFonts w:asciiTheme="majorBidi" w:eastAsia="Times New Roman" w:hAnsiTheme="majorBidi" w:cstheme="majorBidi"/>
                <w:color w:val="000000"/>
                <w:sz w:val="20"/>
                <w:szCs w:val="20"/>
                <w:lang w:val="en-US"/>
              </w:rPr>
              <w:t>Cahyati</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gridBefore w:val="1"/>
          <w:wBefore w:w="157" w:type="dxa"/>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27</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 xml:space="preserve">Rafi </w:t>
            </w:r>
            <w:proofErr w:type="spellStart"/>
            <w:r w:rsidRPr="00394A57">
              <w:rPr>
                <w:rFonts w:asciiTheme="majorBidi" w:eastAsia="Times New Roman" w:hAnsiTheme="majorBidi" w:cstheme="majorBidi"/>
                <w:color w:val="000000"/>
                <w:sz w:val="20"/>
                <w:szCs w:val="20"/>
                <w:lang w:val="en-US"/>
              </w:rPr>
              <w:t>Yodi</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Rinaldi</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gridBefore w:val="1"/>
          <w:wBefore w:w="157" w:type="dxa"/>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28</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Rifka</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Nadiya</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gridBefore w:val="1"/>
          <w:wBefore w:w="157" w:type="dxa"/>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29</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Rifky</w:t>
            </w:r>
            <w:proofErr w:type="spellEnd"/>
            <w:r w:rsidRPr="00394A57">
              <w:rPr>
                <w:rFonts w:asciiTheme="majorBidi" w:eastAsia="Times New Roman" w:hAnsiTheme="majorBidi" w:cstheme="majorBidi"/>
                <w:color w:val="000000"/>
                <w:sz w:val="20"/>
                <w:szCs w:val="20"/>
                <w:lang w:val="en-US"/>
              </w:rPr>
              <w:t xml:space="preserve"> Arya Kusuma </w:t>
            </w:r>
            <w:proofErr w:type="spellStart"/>
            <w:r w:rsidRPr="00394A57">
              <w:rPr>
                <w:rFonts w:asciiTheme="majorBidi" w:eastAsia="Times New Roman" w:hAnsiTheme="majorBidi" w:cstheme="majorBidi"/>
                <w:color w:val="000000"/>
                <w:sz w:val="20"/>
                <w:szCs w:val="20"/>
                <w:lang w:val="en-US"/>
              </w:rPr>
              <w:t>Sahrizal</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gridBefore w:val="1"/>
          <w:wBefore w:w="157" w:type="dxa"/>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30</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Rikyta</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Meliala</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gridBefore w:val="1"/>
          <w:wBefore w:w="157" w:type="dxa"/>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31</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Rizky</w:t>
            </w:r>
            <w:proofErr w:type="spellEnd"/>
            <w:r w:rsidRPr="00394A57">
              <w:rPr>
                <w:rFonts w:asciiTheme="majorBidi" w:eastAsia="Times New Roman" w:hAnsiTheme="majorBidi" w:cstheme="majorBidi"/>
                <w:color w:val="000000"/>
                <w:sz w:val="20"/>
                <w:szCs w:val="20"/>
                <w:lang w:val="en-US"/>
              </w:rPr>
              <w:t xml:space="preserve"> Anugerah </w:t>
            </w:r>
            <w:proofErr w:type="spellStart"/>
            <w:r w:rsidRPr="00394A57">
              <w:rPr>
                <w:rFonts w:asciiTheme="majorBidi" w:eastAsia="Times New Roman" w:hAnsiTheme="majorBidi" w:cstheme="majorBidi"/>
                <w:color w:val="000000"/>
                <w:sz w:val="20"/>
                <w:szCs w:val="20"/>
                <w:lang w:val="en-US"/>
              </w:rPr>
              <w:t>Pratama</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r w:rsidR="00394A57" w:rsidRPr="00394A57" w:rsidTr="003D5F64">
        <w:trPr>
          <w:gridBefore w:val="1"/>
          <w:wBefore w:w="157" w:type="dxa"/>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32</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Salzabila</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Dwieky</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Zuriyatina</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gridBefore w:val="1"/>
          <w:wBefore w:w="157" w:type="dxa"/>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33</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Selly</w:t>
            </w:r>
            <w:proofErr w:type="spellEnd"/>
            <w:r w:rsidRPr="00394A57">
              <w:rPr>
                <w:rFonts w:asciiTheme="majorBidi" w:eastAsia="Times New Roman" w:hAnsiTheme="majorBidi" w:cstheme="majorBidi"/>
                <w:color w:val="000000"/>
                <w:sz w:val="20"/>
                <w:szCs w:val="20"/>
                <w:lang w:val="en-US"/>
              </w:rPr>
              <w:t xml:space="preserve"> Widya </w:t>
            </w:r>
            <w:proofErr w:type="spellStart"/>
            <w:r w:rsidRPr="00394A57">
              <w:rPr>
                <w:rFonts w:asciiTheme="majorBidi" w:eastAsia="Times New Roman" w:hAnsiTheme="majorBidi" w:cstheme="majorBidi"/>
                <w:color w:val="000000"/>
                <w:sz w:val="20"/>
                <w:szCs w:val="20"/>
                <w:lang w:val="en-US"/>
              </w:rPr>
              <w:t>Anggrayni</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gridBefore w:val="1"/>
          <w:wBefore w:w="157" w:type="dxa"/>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34</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Zahra Aulia</w:t>
            </w:r>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gridBefore w:val="1"/>
          <w:wBefore w:w="157" w:type="dxa"/>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35</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Zaralynn</w:t>
            </w:r>
            <w:proofErr w:type="spellEnd"/>
            <w:r w:rsidRPr="00394A57">
              <w:rPr>
                <w:rFonts w:asciiTheme="majorBidi" w:eastAsia="Times New Roman" w:hAnsiTheme="majorBidi" w:cstheme="majorBidi"/>
                <w:color w:val="000000"/>
                <w:sz w:val="20"/>
                <w:szCs w:val="20"/>
                <w:lang w:val="en-US"/>
              </w:rPr>
              <w:t xml:space="preserve"> Aurelia </w:t>
            </w:r>
            <w:proofErr w:type="spellStart"/>
            <w:r w:rsidRPr="00394A57">
              <w:rPr>
                <w:rFonts w:asciiTheme="majorBidi" w:eastAsia="Times New Roman" w:hAnsiTheme="majorBidi" w:cstheme="majorBidi"/>
                <w:color w:val="000000"/>
                <w:sz w:val="20"/>
                <w:szCs w:val="20"/>
                <w:lang w:val="en-US"/>
              </w:rPr>
              <w:t>Shafiyya</w:t>
            </w:r>
            <w:proofErr w:type="spellEnd"/>
            <w:r w:rsidRPr="00394A57">
              <w:rPr>
                <w:rFonts w:asciiTheme="majorBidi" w:eastAsia="Times New Roman" w:hAnsiTheme="majorBidi" w:cstheme="majorBidi"/>
                <w:color w:val="000000"/>
                <w:sz w:val="20"/>
                <w:szCs w:val="20"/>
                <w:lang w:val="en-US"/>
              </w:rPr>
              <w:t xml:space="preserve"> </w:t>
            </w:r>
            <w:proofErr w:type="spellStart"/>
            <w:r w:rsidRPr="00394A57">
              <w:rPr>
                <w:rFonts w:asciiTheme="majorBidi" w:eastAsia="Times New Roman" w:hAnsiTheme="majorBidi" w:cstheme="majorBidi"/>
                <w:color w:val="000000"/>
                <w:sz w:val="20"/>
                <w:szCs w:val="20"/>
                <w:lang w:val="en-US"/>
              </w:rPr>
              <w:t>Girindri</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P</w:t>
            </w:r>
          </w:p>
        </w:tc>
      </w:tr>
      <w:tr w:rsidR="00394A57" w:rsidRPr="00394A57" w:rsidTr="003D5F64">
        <w:trPr>
          <w:gridBefore w:val="1"/>
          <w:wBefore w:w="157" w:type="dxa"/>
          <w:trHeight w:val="170"/>
        </w:trPr>
        <w:tc>
          <w:tcPr>
            <w:tcW w:w="567" w:type="dxa"/>
            <w:tcBorders>
              <w:top w:val="nil"/>
              <w:left w:val="single" w:sz="4" w:space="0" w:color="000000"/>
              <w:bottom w:val="single" w:sz="4" w:space="0" w:color="000000"/>
              <w:right w:val="single" w:sz="4" w:space="0" w:color="000000"/>
            </w:tcBorders>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36</w:t>
            </w:r>
          </w:p>
        </w:tc>
        <w:tc>
          <w:tcPr>
            <w:tcW w:w="4394" w:type="dxa"/>
            <w:tcBorders>
              <w:top w:val="nil"/>
              <w:left w:val="single" w:sz="4" w:space="0" w:color="000000"/>
              <w:bottom w:val="single" w:sz="4" w:space="0" w:color="000000"/>
              <w:right w:val="single" w:sz="4" w:space="0" w:color="000000"/>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roofErr w:type="spellStart"/>
            <w:r w:rsidRPr="00394A57">
              <w:rPr>
                <w:rFonts w:asciiTheme="majorBidi" w:eastAsia="Times New Roman" w:hAnsiTheme="majorBidi" w:cstheme="majorBidi"/>
                <w:color w:val="000000"/>
                <w:sz w:val="20"/>
                <w:szCs w:val="20"/>
                <w:lang w:val="en-US"/>
              </w:rPr>
              <w:t>Zarga</w:t>
            </w:r>
            <w:proofErr w:type="spellEnd"/>
            <w:r w:rsidRPr="00394A57">
              <w:rPr>
                <w:rFonts w:asciiTheme="majorBidi" w:eastAsia="Times New Roman" w:hAnsiTheme="majorBidi" w:cstheme="majorBidi"/>
                <w:color w:val="000000"/>
                <w:sz w:val="20"/>
                <w:szCs w:val="20"/>
                <w:lang w:val="en-US"/>
              </w:rPr>
              <w:t xml:space="preserve"> Ramadhan</w:t>
            </w:r>
          </w:p>
        </w:tc>
        <w:tc>
          <w:tcPr>
            <w:tcW w:w="993" w:type="dxa"/>
            <w:tcBorders>
              <w:top w:val="nil"/>
              <w:left w:val="nil"/>
              <w:bottom w:val="single" w:sz="4" w:space="0" w:color="000000"/>
              <w:right w:val="single" w:sz="4" w:space="0" w:color="000000"/>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20"/>
                <w:szCs w:val="20"/>
                <w:lang w:val="en-US"/>
              </w:rPr>
            </w:pPr>
            <w:r w:rsidRPr="00394A57">
              <w:rPr>
                <w:rFonts w:asciiTheme="majorBidi" w:eastAsia="Times New Roman" w:hAnsiTheme="majorBidi" w:cstheme="majorBidi"/>
                <w:color w:val="000000"/>
                <w:sz w:val="20"/>
                <w:szCs w:val="20"/>
                <w:lang w:val="en-US"/>
              </w:rPr>
              <w:t>L</w:t>
            </w:r>
          </w:p>
        </w:tc>
      </w:tr>
    </w:tbl>
    <w:p w:rsidR="00394A57" w:rsidRPr="00394A57" w:rsidRDefault="00394A57" w:rsidP="00394A57">
      <w:pPr>
        <w:widowControl w:val="0"/>
        <w:autoSpaceDE w:val="0"/>
        <w:autoSpaceDN w:val="0"/>
        <w:adjustRightInd w:val="0"/>
        <w:spacing w:after="0"/>
        <w:rPr>
          <w:rFonts w:asciiTheme="majorBidi" w:eastAsia="SimSun" w:hAnsiTheme="majorBidi" w:cstheme="majorBidi"/>
          <w:b/>
          <w:lang w:val="en-US"/>
        </w:rPr>
      </w:pPr>
    </w:p>
    <w:p w:rsidR="00394A57" w:rsidRPr="00394A57" w:rsidRDefault="00394A57" w:rsidP="00394A57">
      <w:pPr>
        <w:keepNext/>
        <w:spacing w:line="240" w:lineRule="auto"/>
        <w:rPr>
          <w:rFonts w:asciiTheme="majorBidi" w:eastAsia="SimSun" w:hAnsiTheme="majorBidi" w:cstheme="majorBidi"/>
          <w:b/>
          <w:bCs/>
          <w:sz w:val="24"/>
          <w:szCs w:val="24"/>
          <w:lang w:val="en-US"/>
        </w:rPr>
      </w:pPr>
      <w:bookmarkStart w:id="9" w:name="_Toc106585580"/>
      <w:bookmarkStart w:id="10" w:name="_Toc106586195"/>
      <w:r w:rsidRPr="00394A57">
        <w:rPr>
          <w:rFonts w:asciiTheme="majorBidi" w:eastAsia="SimSun" w:hAnsiTheme="majorBidi" w:cstheme="majorBidi"/>
          <w:b/>
          <w:bCs/>
          <w:lang w:val="en-US"/>
        </w:rPr>
        <w:lastRenderedPageBreak/>
        <w:t xml:space="preserve">Lampiran </w:t>
      </w:r>
      <w:r w:rsidRPr="00394A57">
        <w:rPr>
          <w:rFonts w:asciiTheme="majorBidi" w:eastAsia="SimSun" w:hAnsiTheme="majorBidi" w:cstheme="majorBidi"/>
          <w:b/>
          <w:bCs/>
          <w:lang w:val="en-US"/>
        </w:rPr>
        <w:fldChar w:fldCharType="begin"/>
      </w:r>
      <w:r w:rsidRPr="00394A57">
        <w:rPr>
          <w:rFonts w:asciiTheme="majorBidi" w:eastAsia="SimSun" w:hAnsiTheme="majorBidi" w:cstheme="majorBidi"/>
          <w:b/>
          <w:bCs/>
          <w:lang w:val="en-US"/>
        </w:rPr>
        <w:instrText xml:space="preserve"> SEQ Lampiran \* ARABIC </w:instrText>
      </w:r>
      <w:r w:rsidRPr="00394A57">
        <w:rPr>
          <w:rFonts w:asciiTheme="majorBidi" w:eastAsia="SimSun" w:hAnsiTheme="majorBidi" w:cstheme="majorBidi"/>
          <w:b/>
          <w:bCs/>
          <w:lang w:val="en-US"/>
        </w:rPr>
        <w:fldChar w:fldCharType="separate"/>
      </w:r>
      <w:r w:rsidRPr="00394A57">
        <w:rPr>
          <w:rFonts w:asciiTheme="majorBidi" w:eastAsia="SimSun" w:hAnsiTheme="majorBidi" w:cstheme="majorBidi"/>
          <w:b/>
          <w:bCs/>
          <w:noProof/>
          <w:lang w:val="en-US"/>
        </w:rPr>
        <w:t>4</w:t>
      </w:r>
      <w:bookmarkEnd w:id="9"/>
      <w:bookmarkEnd w:id="10"/>
      <w:r w:rsidRPr="00394A57">
        <w:rPr>
          <w:rFonts w:asciiTheme="majorBidi" w:eastAsia="SimSun" w:hAnsiTheme="majorBidi" w:cstheme="majorBidi"/>
          <w:b/>
          <w:bCs/>
          <w:lang w:val="en-US"/>
        </w:rPr>
        <w:fldChar w:fldCharType="end"/>
      </w:r>
    </w:p>
    <w:p w:rsidR="00394A57" w:rsidRPr="00394A57" w:rsidRDefault="00394A57" w:rsidP="00394A57">
      <w:pPr>
        <w:jc w:val="center"/>
        <w:rPr>
          <w:rFonts w:asciiTheme="majorBidi" w:eastAsia="SimSun" w:hAnsiTheme="majorBidi" w:cstheme="majorBidi"/>
          <w:b/>
          <w:bCs/>
          <w:sz w:val="20"/>
          <w:szCs w:val="20"/>
          <w:lang w:val="en-US"/>
        </w:rPr>
      </w:pPr>
      <w:r w:rsidRPr="00394A57">
        <w:rPr>
          <w:rFonts w:asciiTheme="majorBidi" w:eastAsia="SimSun" w:hAnsiTheme="majorBidi" w:cstheme="majorBidi"/>
          <w:b/>
          <w:bCs/>
          <w:sz w:val="20"/>
          <w:szCs w:val="20"/>
          <w:lang w:val="en-US"/>
        </w:rPr>
        <w:t xml:space="preserve">KISI-KISI UJI COBA TES </w:t>
      </w:r>
    </w:p>
    <w:p w:rsidR="00394A57" w:rsidRPr="00394A57" w:rsidRDefault="00394A57" w:rsidP="00394A57">
      <w:pPr>
        <w:jc w:val="center"/>
        <w:rPr>
          <w:rFonts w:asciiTheme="majorBidi" w:eastAsia="SimSun" w:hAnsiTheme="majorBidi" w:cstheme="majorBidi"/>
          <w:b/>
          <w:bCs/>
          <w:sz w:val="20"/>
          <w:szCs w:val="20"/>
          <w:lang w:val="en-US"/>
        </w:rPr>
      </w:pPr>
      <w:r w:rsidRPr="00394A57">
        <w:rPr>
          <w:rFonts w:asciiTheme="majorBidi" w:eastAsia="SimSun" w:hAnsiTheme="majorBidi" w:cstheme="majorBidi"/>
          <w:b/>
          <w:bCs/>
          <w:sz w:val="20"/>
          <w:szCs w:val="20"/>
          <w:lang w:val="en-US"/>
        </w:rPr>
        <w:t xml:space="preserve">KEMAMPUAN BERPIKIR KRITIS MATEMATIS </w:t>
      </w:r>
    </w:p>
    <w:p w:rsidR="00394A57" w:rsidRPr="00394A57" w:rsidRDefault="00394A57" w:rsidP="00394A57">
      <w:pPr>
        <w:spacing w:after="0"/>
        <w:ind w:left="1276"/>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Sekolah</w:t>
      </w:r>
      <w:r w:rsidRPr="00394A57">
        <w:rPr>
          <w:rFonts w:asciiTheme="majorBidi" w:eastAsia="SimSun" w:hAnsiTheme="majorBidi" w:cstheme="majorBidi"/>
          <w:sz w:val="20"/>
          <w:szCs w:val="20"/>
          <w:lang w:val="en-US"/>
        </w:rPr>
        <w:tab/>
      </w:r>
      <w:r w:rsidRPr="00394A57">
        <w:rPr>
          <w:rFonts w:asciiTheme="majorBidi" w:eastAsia="SimSun" w:hAnsiTheme="majorBidi" w:cstheme="majorBidi"/>
          <w:sz w:val="20"/>
          <w:szCs w:val="20"/>
          <w:lang w:val="en-US"/>
        </w:rPr>
        <w:tab/>
        <w:t>: SMAN 2 Bandar Lampung</w:t>
      </w:r>
    </w:p>
    <w:p w:rsidR="00394A57" w:rsidRPr="00394A57" w:rsidRDefault="00394A57" w:rsidP="00394A57">
      <w:pPr>
        <w:spacing w:after="0"/>
        <w:ind w:left="1276"/>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Mata Pelajaran</w:t>
      </w:r>
      <w:r w:rsidRPr="00394A57">
        <w:rPr>
          <w:rFonts w:asciiTheme="majorBidi" w:eastAsia="SimSun" w:hAnsiTheme="majorBidi" w:cstheme="majorBidi"/>
          <w:sz w:val="20"/>
          <w:szCs w:val="20"/>
          <w:lang w:val="en-US"/>
        </w:rPr>
        <w:tab/>
        <w:t>: Matematika</w:t>
      </w:r>
    </w:p>
    <w:p w:rsidR="00394A57" w:rsidRPr="00394A57" w:rsidRDefault="00394A57" w:rsidP="00394A57">
      <w:pPr>
        <w:spacing w:after="0"/>
        <w:ind w:left="1276"/>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Kelas / Semester</w:t>
      </w:r>
      <w:r w:rsidRPr="00394A57">
        <w:rPr>
          <w:rFonts w:asciiTheme="majorBidi" w:eastAsia="SimSun" w:hAnsiTheme="majorBidi" w:cstheme="majorBidi"/>
          <w:sz w:val="20"/>
          <w:szCs w:val="20"/>
          <w:lang w:val="en-US"/>
        </w:rPr>
        <w:tab/>
        <w:t>: X / Genap</w:t>
      </w:r>
    </w:p>
    <w:p w:rsidR="00394A57" w:rsidRPr="00394A57" w:rsidRDefault="00394A57" w:rsidP="00394A57">
      <w:pPr>
        <w:spacing w:after="0"/>
        <w:ind w:left="1276"/>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Tahun Pelajaran</w:t>
      </w:r>
      <w:r w:rsidRPr="00394A57">
        <w:rPr>
          <w:rFonts w:asciiTheme="majorBidi" w:eastAsia="SimSun" w:hAnsiTheme="majorBidi" w:cstheme="majorBidi"/>
          <w:sz w:val="20"/>
          <w:szCs w:val="20"/>
          <w:lang w:val="en-US"/>
        </w:rPr>
        <w:tab/>
        <w:t>: 2021/2022</w:t>
      </w:r>
    </w:p>
    <w:p w:rsidR="00394A57" w:rsidRPr="00394A57" w:rsidRDefault="00394A57" w:rsidP="00394A57">
      <w:pPr>
        <w:spacing w:after="0"/>
        <w:ind w:left="1276"/>
        <w:rPr>
          <w:rFonts w:asciiTheme="majorBidi" w:eastAsia="SimSun" w:hAnsiTheme="majorBidi" w:cstheme="majorBidi"/>
          <w:b/>
          <w:bCs/>
          <w:sz w:val="20"/>
          <w:szCs w:val="20"/>
          <w:lang w:val="en-US"/>
        </w:rPr>
      </w:pPr>
      <w:r w:rsidRPr="00394A57">
        <w:rPr>
          <w:rFonts w:asciiTheme="majorBidi" w:eastAsia="SimSun" w:hAnsiTheme="majorBidi" w:cstheme="majorBidi"/>
          <w:sz w:val="20"/>
          <w:szCs w:val="20"/>
          <w:lang w:val="en-US"/>
        </w:rPr>
        <w:t>Materi Pokok</w:t>
      </w:r>
      <w:r w:rsidRPr="00394A57">
        <w:rPr>
          <w:rFonts w:asciiTheme="majorBidi" w:eastAsia="SimSun" w:hAnsiTheme="majorBidi" w:cstheme="majorBidi"/>
          <w:sz w:val="20"/>
          <w:szCs w:val="20"/>
          <w:lang w:val="en-US"/>
        </w:rPr>
        <w:tab/>
        <w:t>: Trigonometri</w:t>
      </w:r>
    </w:p>
    <w:p w:rsidR="00394A57" w:rsidRPr="00394A57" w:rsidRDefault="00394A57" w:rsidP="00394A57">
      <w:pPr>
        <w:spacing w:after="0"/>
        <w:ind w:left="1276"/>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Alokasi Waktu</w:t>
      </w:r>
      <w:r w:rsidRPr="00394A57">
        <w:rPr>
          <w:rFonts w:asciiTheme="majorBidi" w:eastAsia="SimSun" w:hAnsiTheme="majorBidi" w:cstheme="majorBidi"/>
          <w:sz w:val="20"/>
          <w:szCs w:val="20"/>
          <w:lang w:val="en-US"/>
        </w:rPr>
        <w:tab/>
        <w:t>: 2 x 25 menit</w:t>
      </w:r>
    </w:p>
    <w:p w:rsidR="00394A57" w:rsidRPr="00394A57" w:rsidRDefault="00394A57" w:rsidP="00394A57">
      <w:pPr>
        <w:numPr>
          <w:ilvl w:val="0"/>
          <w:numId w:val="1"/>
        </w:numPr>
        <w:contextualSpacing/>
        <w:jc w:val="both"/>
        <w:rPr>
          <w:rFonts w:asciiTheme="majorBidi" w:eastAsia="Calibri" w:hAnsiTheme="majorBidi" w:cstheme="majorBidi"/>
          <w:b/>
          <w:bCs/>
          <w:sz w:val="20"/>
          <w:szCs w:val="20"/>
          <w:lang w:val="en-US"/>
        </w:rPr>
      </w:pPr>
      <w:r w:rsidRPr="00394A57">
        <w:rPr>
          <w:rFonts w:asciiTheme="majorBidi" w:eastAsia="Calibri" w:hAnsiTheme="majorBidi" w:cstheme="majorBidi"/>
          <w:b/>
          <w:bCs/>
          <w:sz w:val="20"/>
          <w:szCs w:val="20"/>
          <w:lang w:val="en-US"/>
        </w:rPr>
        <w:t>Kompetensi Inti (KI)</w:t>
      </w:r>
    </w:p>
    <w:tbl>
      <w:tblPr>
        <w:tblStyle w:val="TableGrid"/>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
        <w:gridCol w:w="4706"/>
      </w:tblGrid>
      <w:tr w:rsidR="00394A57" w:rsidRPr="00394A57" w:rsidTr="003D5F64">
        <w:trPr>
          <w:trHeight w:val="257"/>
          <w:jc w:val="center"/>
        </w:trPr>
        <w:tc>
          <w:tcPr>
            <w:tcW w:w="741" w:type="dxa"/>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KI.1 :</w:t>
            </w:r>
          </w:p>
        </w:tc>
        <w:tc>
          <w:tcPr>
            <w:tcW w:w="4992" w:type="dxa"/>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 xml:space="preserve">Menghayati dan mengamalkan ajaran agama yang </w:t>
            </w:r>
            <w:proofErr w:type="spellStart"/>
            <w:r w:rsidRPr="00394A57">
              <w:rPr>
                <w:rFonts w:asciiTheme="majorBidi" w:eastAsia="Calibri" w:hAnsiTheme="majorBidi" w:cstheme="majorBidi"/>
                <w:sz w:val="20"/>
                <w:szCs w:val="20"/>
              </w:rPr>
              <w:t>dianutnya</w:t>
            </w:r>
            <w:proofErr w:type="spellEnd"/>
          </w:p>
        </w:tc>
      </w:tr>
      <w:tr w:rsidR="00394A57" w:rsidRPr="00394A57" w:rsidTr="003D5F64">
        <w:trPr>
          <w:trHeight w:val="1285"/>
          <w:jc w:val="center"/>
        </w:trPr>
        <w:tc>
          <w:tcPr>
            <w:tcW w:w="741" w:type="dxa"/>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KI.2 :</w:t>
            </w:r>
          </w:p>
        </w:tc>
        <w:tc>
          <w:tcPr>
            <w:tcW w:w="4992" w:type="dxa"/>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Menghayati dan mengamalkan perilaku jujur, disiplin, tanggungjawab, peduli (gotong royong, kerjasama, toleran, damai), santun, responsif dan proaktif dan menunjukkan sikap sebagai bagian dari solusi atas berbagai permasalahan dalam berinteraksi secara efektif dengan lingkungan sosial dan alam serta dalam menempatkan diri sebagai cerminan bangsa dalam pergaulan dunia.</w:t>
            </w:r>
          </w:p>
        </w:tc>
      </w:tr>
      <w:tr w:rsidR="00394A57" w:rsidRPr="00394A57" w:rsidTr="003D5F64">
        <w:trPr>
          <w:trHeight w:val="1558"/>
          <w:jc w:val="center"/>
        </w:trPr>
        <w:tc>
          <w:tcPr>
            <w:tcW w:w="741"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KI.3 :</w:t>
            </w:r>
          </w:p>
        </w:tc>
        <w:tc>
          <w:tcPr>
            <w:tcW w:w="4992" w:type="dxa"/>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 xml:space="preserve">Memahami, menerapkan, dan menganalisis pengetahuan faktual, konseptual, prosedural, dan </w:t>
            </w:r>
            <w:proofErr w:type="spellStart"/>
            <w:r w:rsidRPr="00394A57">
              <w:rPr>
                <w:rFonts w:asciiTheme="majorBidi" w:eastAsia="Calibri" w:hAnsiTheme="majorBidi" w:cstheme="majorBidi"/>
                <w:sz w:val="20"/>
                <w:szCs w:val="20"/>
              </w:rPr>
              <w:t>metakognitif</w:t>
            </w:r>
            <w:proofErr w:type="spellEnd"/>
            <w:r w:rsidRPr="00394A57">
              <w:rPr>
                <w:rFonts w:asciiTheme="majorBidi" w:eastAsia="Calibri" w:hAnsiTheme="majorBidi" w:cstheme="majorBidi"/>
                <w:sz w:val="20"/>
                <w:szCs w:val="20"/>
              </w:rPr>
              <w:t xml:space="preserve"> berdasarkan rasa ingin </w:t>
            </w:r>
            <w:proofErr w:type="spellStart"/>
            <w:r w:rsidRPr="00394A57">
              <w:rPr>
                <w:rFonts w:asciiTheme="majorBidi" w:eastAsia="Calibri" w:hAnsiTheme="majorBidi" w:cstheme="majorBidi"/>
                <w:sz w:val="20"/>
                <w:szCs w:val="20"/>
              </w:rPr>
              <w:t>tahunya</w:t>
            </w:r>
            <w:proofErr w:type="spellEnd"/>
            <w:r w:rsidRPr="00394A57">
              <w:rPr>
                <w:rFonts w:asciiTheme="majorBidi" w:eastAsia="Calibri" w:hAnsiTheme="majorBidi" w:cstheme="majorBidi"/>
                <w:sz w:val="20"/>
                <w:szCs w:val="20"/>
              </w:rPr>
              <w:t xml:space="preserve">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tc>
      </w:tr>
      <w:tr w:rsidR="00394A57" w:rsidRPr="00394A57" w:rsidTr="003D5F64">
        <w:trPr>
          <w:trHeight w:val="1044"/>
          <w:jc w:val="center"/>
        </w:trPr>
        <w:tc>
          <w:tcPr>
            <w:tcW w:w="741" w:type="dxa"/>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KI.4 :</w:t>
            </w:r>
          </w:p>
        </w:tc>
        <w:tc>
          <w:tcPr>
            <w:tcW w:w="4992" w:type="dxa"/>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 xml:space="preserve">Mengolah, </w:t>
            </w:r>
            <w:proofErr w:type="spellStart"/>
            <w:r w:rsidRPr="00394A57">
              <w:rPr>
                <w:rFonts w:asciiTheme="majorBidi" w:eastAsia="Calibri" w:hAnsiTheme="majorBidi" w:cstheme="majorBidi"/>
                <w:sz w:val="20"/>
                <w:szCs w:val="20"/>
              </w:rPr>
              <w:t>menalar</w:t>
            </w:r>
            <w:proofErr w:type="spellEnd"/>
            <w:r w:rsidRPr="00394A57">
              <w:rPr>
                <w:rFonts w:asciiTheme="majorBidi" w:eastAsia="Calibri" w:hAnsiTheme="majorBidi" w:cstheme="majorBidi"/>
                <w:sz w:val="20"/>
                <w:szCs w:val="20"/>
              </w:rPr>
              <w:t xml:space="preserve">, dan </w:t>
            </w:r>
            <w:proofErr w:type="spellStart"/>
            <w:r w:rsidRPr="00394A57">
              <w:rPr>
                <w:rFonts w:asciiTheme="majorBidi" w:eastAsia="Calibri" w:hAnsiTheme="majorBidi" w:cstheme="majorBidi"/>
                <w:sz w:val="20"/>
                <w:szCs w:val="20"/>
              </w:rPr>
              <w:t>menyaji</w:t>
            </w:r>
            <w:proofErr w:type="spellEnd"/>
            <w:r w:rsidRPr="00394A57">
              <w:rPr>
                <w:rFonts w:asciiTheme="majorBidi" w:eastAsia="Calibri" w:hAnsiTheme="majorBidi" w:cstheme="majorBidi"/>
                <w:sz w:val="20"/>
                <w:szCs w:val="20"/>
              </w:rPr>
              <w:t xml:space="preserve"> dalam ranah konkret dan ranah abstrak terkait dengan pengembangan dari yang dipelajarinya di sekolah secara mandiri, bertindak secara efektif dan kreatif, serta mampu menggunakan metode sesuai kaidah keilmuan.</w:t>
            </w:r>
          </w:p>
        </w:tc>
      </w:tr>
    </w:tbl>
    <w:p w:rsidR="00394A57" w:rsidRPr="00394A57" w:rsidRDefault="00394A57" w:rsidP="00394A57">
      <w:pPr>
        <w:ind w:left="720"/>
        <w:contextualSpacing/>
        <w:jc w:val="both"/>
        <w:rPr>
          <w:rFonts w:asciiTheme="majorBidi" w:eastAsia="Calibri" w:hAnsiTheme="majorBidi" w:cstheme="majorBidi"/>
          <w:b/>
          <w:bCs/>
          <w:sz w:val="20"/>
          <w:szCs w:val="20"/>
          <w:lang w:val="en-US"/>
        </w:rPr>
      </w:pPr>
    </w:p>
    <w:p w:rsidR="00394A57" w:rsidRPr="00394A57" w:rsidRDefault="00394A57" w:rsidP="00394A57">
      <w:pPr>
        <w:ind w:left="720"/>
        <w:contextualSpacing/>
        <w:jc w:val="both"/>
        <w:rPr>
          <w:rFonts w:asciiTheme="majorBidi" w:eastAsia="Calibri" w:hAnsiTheme="majorBidi" w:cstheme="majorBidi"/>
          <w:b/>
          <w:bCs/>
          <w:sz w:val="20"/>
          <w:szCs w:val="20"/>
          <w:lang w:val="en-US"/>
        </w:rPr>
      </w:pPr>
    </w:p>
    <w:p w:rsidR="00394A57" w:rsidRPr="00394A57" w:rsidRDefault="00394A57" w:rsidP="00394A57">
      <w:pPr>
        <w:numPr>
          <w:ilvl w:val="0"/>
          <w:numId w:val="1"/>
        </w:numPr>
        <w:contextualSpacing/>
        <w:jc w:val="both"/>
        <w:rPr>
          <w:rFonts w:asciiTheme="majorBidi" w:eastAsia="Calibri" w:hAnsiTheme="majorBidi" w:cstheme="majorBidi"/>
          <w:b/>
          <w:bCs/>
          <w:sz w:val="20"/>
          <w:szCs w:val="20"/>
          <w:lang w:val="en-US"/>
        </w:rPr>
      </w:pPr>
      <w:r w:rsidRPr="00394A57">
        <w:rPr>
          <w:rFonts w:asciiTheme="majorBidi" w:eastAsia="Calibri" w:hAnsiTheme="majorBidi" w:cstheme="majorBidi"/>
          <w:b/>
          <w:bCs/>
          <w:sz w:val="20"/>
          <w:szCs w:val="20"/>
          <w:lang w:val="en-US"/>
        </w:rPr>
        <w:t>Kompetensi Dasar</w:t>
      </w:r>
    </w:p>
    <w:tbl>
      <w:tblPr>
        <w:tblStyle w:val="TableGrid"/>
        <w:tblW w:w="0" w:type="auto"/>
        <w:jc w:val="center"/>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
        <w:gridCol w:w="4769"/>
      </w:tblGrid>
      <w:tr w:rsidR="00394A57" w:rsidRPr="00394A57" w:rsidTr="003D5F64">
        <w:trPr>
          <w:trHeight w:val="630"/>
          <w:jc w:val="center"/>
        </w:trPr>
        <w:tc>
          <w:tcPr>
            <w:tcW w:w="630"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3.7</w:t>
            </w:r>
          </w:p>
        </w:tc>
        <w:tc>
          <w:tcPr>
            <w:tcW w:w="7470" w:type="dxa"/>
          </w:tcPr>
          <w:p w:rsidR="00394A57" w:rsidRPr="00394A57" w:rsidRDefault="00394A57" w:rsidP="00394A57">
            <w:pPr>
              <w:jc w:val="both"/>
              <w:rPr>
                <w:rFonts w:asciiTheme="majorBidi" w:eastAsia="SimSun" w:hAnsiTheme="majorBidi" w:cstheme="majorBidi"/>
                <w:b/>
                <w:bCs/>
                <w:sz w:val="20"/>
                <w:szCs w:val="20"/>
              </w:rPr>
            </w:pPr>
            <w:r w:rsidRPr="00394A57">
              <w:rPr>
                <w:rFonts w:asciiTheme="majorBidi" w:eastAsia="SimSun" w:hAnsiTheme="majorBidi" w:cstheme="majorBidi"/>
                <w:sz w:val="20"/>
                <w:szCs w:val="20"/>
              </w:rPr>
              <w:t xml:space="preserve">Menjelaskan rasio trigonometri (sinus, </w:t>
            </w:r>
            <w:proofErr w:type="spellStart"/>
            <w:r w:rsidRPr="00394A57">
              <w:rPr>
                <w:rFonts w:asciiTheme="majorBidi" w:eastAsia="SimSun" w:hAnsiTheme="majorBidi" w:cstheme="majorBidi"/>
                <w:sz w:val="20"/>
                <w:szCs w:val="20"/>
              </w:rPr>
              <w:t>cosinus</w:t>
            </w:r>
            <w:proofErr w:type="spellEnd"/>
            <w:r w:rsidRPr="00394A57">
              <w:rPr>
                <w:rFonts w:asciiTheme="majorBidi" w:eastAsia="SimSun" w:hAnsiTheme="majorBidi" w:cstheme="majorBidi"/>
                <w:sz w:val="20"/>
                <w:szCs w:val="20"/>
              </w:rPr>
              <w:t xml:space="preserve">, tangen, </w:t>
            </w:r>
            <w:proofErr w:type="spellStart"/>
            <w:r w:rsidRPr="00394A57">
              <w:rPr>
                <w:rFonts w:asciiTheme="majorBidi" w:eastAsia="SimSun" w:hAnsiTheme="majorBidi" w:cstheme="majorBidi"/>
                <w:sz w:val="20"/>
                <w:szCs w:val="20"/>
              </w:rPr>
              <w:t>cosecan</w:t>
            </w:r>
            <w:proofErr w:type="spellEnd"/>
            <w:r w:rsidRPr="00394A57">
              <w:rPr>
                <w:rFonts w:asciiTheme="majorBidi" w:eastAsia="SimSun" w:hAnsiTheme="majorBidi" w:cstheme="majorBidi"/>
                <w:sz w:val="20"/>
                <w:szCs w:val="20"/>
              </w:rPr>
              <w:t xml:space="preserve">, </w:t>
            </w:r>
            <w:proofErr w:type="spellStart"/>
            <w:r w:rsidRPr="00394A57">
              <w:rPr>
                <w:rFonts w:asciiTheme="majorBidi" w:eastAsia="SimSun" w:hAnsiTheme="majorBidi" w:cstheme="majorBidi"/>
                <w:sz w:val="20"/>
                <w:szCs w:val="20"/>
              </w:rPr>
              <w:t>secan</w:t>
            </w:r>
            <w:proofErr w:type="spellEnd"/>
            <w:r w:rsidRPr="00394A57">
              <w:rPr>
                <w:rFonts w:asciiTheme="majorBidi" w:eastAsia="SimSun" w:hAnsiTheme="majorBidi" w:cstheme="majorBidi"/>
                <w:sz w:val="20"/>
                <w:szCs w:val="20"/>
              </w:rPr>
              <w:t xml:space="preserve">, dan </w:t>
            </w:r>
            <w:proofErr w:type="spellStart"/>
            <w:r w:rsidRPr="00394A57">
              <w:rPr>
                <w:rFonts w:asciiTheme="majorBidi" w:eastAsia="SimSun" w:hAnsiTheme="majorBidi" w:cstheme="majorBidi"/>
                <w:sz w:val="20"/>
                <w:szCs w:val="20"/>
              </w:rPr>
              <w:t>cotangen</w:t>
            </w:r>
            <w:proofErr w:type="spellEnd"/>
            <w:r w:rsidRPr="00394A57">
              <w:rPr>
                <w:rFonts w:asciiTheme="majorBidi" w:eastAsia="SimSun" w:hAnsiTheme="majorBidi" w:cstheme="majorBidi"/>
                <w:sz w:val="20"/>
                <w:szCs w:val="20"/>
              </w:rPr>
              <w:t>) pada segitiga siku- siku.</w:t>
            </w:r>
          </w:p>
        </w:tc>
      </w:tr>
      <w:tr w:rsidR="00394A57" w:rsidRPr="00394A57" w:rsidTr="003D5F64">
        <w:trPr>
          <w:jc w:val="center"/>
        </w:trPr>
        <w:tc>
          <w:tcPr>
            <w:tcW w:w="630"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3.8</w:t>
            </w:r>
          </w:p>
        </w:tc>
        <w:tc>
          <w:tcPr>
            <w:tcW w:w="7470" w:type="dxa"/>
          </w:tcPr>
          <w:p w:rsidR="00394A57" w:rsidRPr="00394A57" w:rsidRDefault="00394A57" w:rsidP="00394A57">
            <w:pPr>
              <w:jc w:val="both"/>
              <w:rPr>
                <w:rFonts w:asciiTheme="majorBidi" w:eastAsia="SimSun" w:hAnsiTheme="majorBidi" w:cstheme="majorBidi"/>
                <w:b/>
                <w:bCs/>
                <w:sz w:val="20"/>
                <w:szCs w:val="20"/>
              </w:rPr>
            </w:pPr>
            <w:r w:rsidRPr="00394A57">
              <w:rPr>
                <w:rFonts w:asciiTheme="majorBidi" w:eastAsia="SimSun" w:hAnsiTheme="majorBidi" w:cstheme="majorBidi"/>
                <w:sz w:val="20"/>
                <w:szCs w:val="20"/>
              </w:rPr>
              <w:t xml:space="preserve">Menyelesaikan masalah kontekstual yang berkaitan dengan rasio trigonometri sudut-sudut di berbagai </w:t>
            </w:r>
            <w:r w:rsidRPr="00394A57">
              <w:rPr>
                <w:rFonts w:asciiTheme="majorBidi" w:eastAsia="SimSun" w:hAnsiTheme="majorBidi" w:cstheme="majorBidi"/>
                <w:sz w:val="20"/>
                <w:szCs w:val="20"/>
              </w:rPr>
              <w:lastRenderedPageBreak/>
              <w:t>kuadran dan sudut-sudut berelasi</w:t>
            </w:r>
          </w:p>
        </w:tc>
      </w:tr>
    </w:tbl>
    <w:p w:rsidR="00394A57" w:rsidRPr="00394A57" w:rsidRDefault="00394A57" w:rsidP="00394A57">
      <w:pPr>
        <w:ind w:left="720"/>
        <w:contextualSpacing/>
        <w:jc w:val="both"/>
        <w:rPr>
          <w:rFonts w:asciiTheme="majorBidi" w:eastAsia="Calibri" w:hAnsiTheme="majorBidi" w:cstheme="majorBidi"/>
          <w:b/>
          <w:bCs/>
          <w:sz w:val="20"/>
          <w:szCs w:val="20"/>
          <w:lang w:val="en-US"/>
        </w:rPr>
      </w:pPr>
    </w:p>
    <w:p w:rsidR="00394A57" w:rsidRPr="00394A57" w:rsidRDefault="00394A57" w:rsidP="00394A57">
      <w:pPr>
        <w:numPr>
          <w:ilvl w:val="0"/>
          <w:numId w:val="1"/>
        </w:numPr>
        <w:contextualSpacing/>
        <w:jc w:val="both"/>
        <w:rPr>
          <w:rFonts w:asciiTheme="majorBidi" w:eastAsia="Calibri" w:hAnsiTheme="majorBidi" w:cstheme="majorBidi"/>
          <w:b/>
          <w:bCs/>
          <w:sz w:val="20"/>
          <w:szCs w:val="20"/>
          <w:lang w:val="en-US"/>
        </w:rPr>
      </w:pPr>
      <w:r w:rsidRPr="00394A57">
        <w:rPr>
          <w:rFonts w:asciiTheme="majorBidi" w:eastAsia="Calibri" w:hAnsiTheme="majorBidi" w:cstheme="majorBidi"/>
          <w:b/>
          <w:bCs/>
          <w:sz w:val="20"/>
          <w:szCs w:val="20"/>
          <w:lang w:val="en-US"/>
        </w:rPr>
        <w:t>Kisi – kisi Soal Tes Kemampuan Berpikir Kritis Matematis</w:t>
      </w:r>
    </w:p>
    <w:tbl>
      <w:tblPr>
        <w:tblStyle w:val="TableGrid"/>
        <w:tblW w:w="5844" w:type="dxa"/>
        <w:jc w:val="center"/>
        <w:tblInd w:w="720" w:type="dxa"/>
        <w:tblLook w:val="04A0" w:firstRow="1" w:lastRow="0" w:firstColumn="1" w:lastColumn="0" w:noHBand="0" w:noVBand="1"/>
      </w:tblPr>
      <w:tblGrid>
        <w:gridCol w:w="2374"/>
        <w:gridCol w:w="2382"/>
        <w:gridCol w:w="1088"/>
      </w:tblGrid>
      <w:tr w:rsidR="00394A57" w:rsidRPr="00394A57" w:rsidTr="003D5F64">
        <w:trPr>
          <w:trHeight w:val="539"/>
          <w:jc w:val="center"/>
        </w:trPr>
        <w:tc>
          <w:tcPr>
            <w:tcW w:w="2374" w:type="dxa"/>
          </w:tcPr>
          <w:p w:rsidR="00394A57" w:rsidRPr="00394A57" w:rsidRDefault="00394A57" w:rsidP="00394A57">
            <w:pPr>
              <w:spacing w:after="160"/>
              <w:contextualSpacing/>
              <w:jc w:val="center"/>
              <w:rPr>
                <w:rFonts w:asciiTheme="majorBidi" w:eastAsia="Calibri" w:hAnsiTheme="majorBidi" w:cstheme="majorBidi"/>
                <w:b/>
                <w:bCs/>
                <w:sz w:val="20"/>
                <w:szCs w:val="20"/>
              </w:rPr>
            </w:pPr>
            <w:r w:rsidRPr="00394A57">
              <w:rPr>
                <w:rFonts w:asciiTheme="majorBidi" w:eastAsia="Calibri" w:hAnsiTheme="majorBidi" w:cstheme="majorBidi"/>
                <w:b/>
                <w:bCs/>
                <w:sz w:val="20"/>
                <w:szCs w:val="20"/>
              </w:rPr>
              <w:t>Indikator</w:t>
            </w:r>
          </w:p>
        </w:tc>
        <w:tc>
          <w:tcPr>
            <w:tcW w:w="2382" w:type="dxa"/>
          </w:tcPr>
          <w:p w:rsidR="00394A57" w:rsidRPr="00394A57" w:rsidRDefault="00394A57" w:rsidP="00394A57">
            <w:pPr>
              <w:spacing w:after="160"/>
              <w:contextualSpacing/>
              <w:jc w:val="center"/>
              <w:rPr>
                <w:rFonts w:asciiTheme="majorBidi" w:eastAsia="Calibri" w:hAnsiTheme="majorBidi" w:cstheme="majorBidi"/>
                <w:b/>
                <w:bCs/>
                <w:sz w:val="20"/>
                <w:szCs w:val="20"/>
              </w:rPr>
            </w:pPr>
            <w:r w:rsidRPr="00394A57">
              <w:rPr>
                <w:rFonts w:asciiTheme="majorBidi" w:eastAsia="Calibri" w:hAnsiTheme="majorBidi" w:cstheme="majorBidi"/>
                <w:b/>
                <w:bCs/>
                <w:sz w:val="20"/>
                <w:szCs w:val="20"/>
              </w:rPr>
              <w:t>Indikator Pembelajaran</w:t>
            </w:r>
          </w:p>
        </w:tc>
        <w:tc>
          <w:tcPr>
            <w:tcW w:w="1088" w:type="dxa"/>
          </w:tcPr>
          <w:p w:rsidR="00394A57" w:rsidRPr="00394A57" w:rsidRDefault="00394A57" w:rsidP="00394A57">
            <w:pPr>
              <w:spacing w:after="160"/>
              <w:contextualSpacing/>
              <w:jc w:val="center"/>
              <w:rPr>
                <w:rFonts w:asciiTheme="majorBidi" w:eastAsia="Calibri" w:hAnsiTheme="majorBidi" w:cstheme="majorBidi"/>
                <w:b/>
                <w:bCs/>
                <w:sz w:val="20"/>
                <w:szCs w:val="20"/>
              </w:rPr>
            </w:pPr>
            <w:r w:rsidRPr="00394A57">
              <w:rPr>
                <w:rFonts w:asciiTheme="majorBidi" w:eastAsia="Calibri" w:hAnsiTheme="majorBidi" w:cstheme="majorBidi"/>
                <w:b/>
                <w:bCs/>
                <w:sz w:val="20"/>
                <w:szCs w:val="20"/>
              </w:rPr>
              <w:t>Butir Soal</w:t>
            </w:r>
          </w:p>
        </w:tc>
      </w:tr>
      <w:tr w:rsidR="00394A57" w:rsidRPr="00394A57" w:rsidTr="003D5F64">
        <w:trPr>
          <w:trHeight w:val="1473"/>
          <w:jc w:val="center"/>
        </w:trPr>
        <w:tc>
          <w:tcPr>
            <w:tcW w:w="2374" w:type="dxa"/>
            <w:vMerge w:val="restart"/>
          </w:tcPr>
          <w:p w:rsidR="00394A57" w:rsidRPr="00394A57" w:rsidRDefault="00394A57" w:rsidP="00394A57">
            <w:pPr>
              <w:numPr>
                <w:ilvl w:val="0"/>
                <w:numId w:val="2"/>
              </w:numPr>
              <w:spacing w:after="120"/>
              <w:ind w:left="360"/>
              <w:contextualSpacing/>
              <w:jc w:val="both"/>
              <w:rPr>
                <w:rFonts w:asciiTheme="majorBidi" w:eastAsia="Calibri" w:hAnsiTheme="majorBidi" w:cstheme="majorBidi"/>
                <w:bCs/>
                <w:sz w:val="20"/>
                <w:szCs w:val="20"/>
              </w:rPr>
            </w:pPr>
            <w:r w:rsidRPr="00394A57">
              <w:rPr>
                <w:rFonts w:asciiTheme="majorBidi" w:eastAsia="Calibri" w:hAnsiTheme="majorBidi" w:cstheme="majorBidi"/>
                <w:bCs/>
                <w:sz w:val="20"/>
                <w:szCs w:val="20"/>
              </w:rPr>
              <w:t>Kemampuan merumuskan pokok – pokok permasalahan (</w:t>
            </w:r>
            <w:r w:rsidRPr="00394A57">
              <w:rPr>
                <w:rFonts w:asciiTheme="majorBidi" w:eastAsia="Calibri" w:hAnsiTheme="majorBidi" w:cstheme="majorBidi"/>
                <w:bCs/>
                <w:i/>
                <w:iCs/>
                <w:sz w:val="20"/>
                <w:szCs w:val="20"/>
              </w:rPr>
              <w:t>clarification</w:t>
            </w:r>
            <w:r w:rsidRPr="00394A57">
              <w:rPr>
                <w:rFonts w:asciiTheme="majorBidi" w:eastAsia="Calibri" w:hAnsiTheme="majorBidi" w:cstheme="majorBidi"/>
                <w:bCs/>
                <w:sz w:val="20"/>
                <w:szCs w:val="20"/>
              </w:rPr>
              <w:t>).</w:t>
            </w:r>
          </w:p>
          <w:p w:rsidR="00394A57" w:rsidRPr="00394A57" w:rsidRDefault="00394A57" w:rsidP="00394A57">
            <w:pPr>
              <w:numPr>
                <w:ilvl w:val="0"/>
                <w:numId w:val="2"/>
              </w:numPr>
              <w:spacing w:after="120"/>
              <w:ind w:left="360"/>
              <w:contextualSpacing/>
              <w:jc w:val="both"/>
              <w:rPr>
                <w:rFonts w:asciiTheme="majorBidi" w:eastAsia="Calibri" w:hAnsiTheme="majorBidi" w:cstheme="majorBidi"/>
                <w:bCs/>
                <w:sz w:val="20"/>
                <w:szCs w:val="20"/>
              </w:rPr>
            </w:pPr>
            <w:r w:rsidRPr="00394A57">
              <w:rPr>
                <w:rFonts w:asciiTheme="majorBidi" w:eastAsia="Calibri" w:hAnsiTheme="majorBidi" w:cstheme="majorBidi"/>
                <w:bCs/>
                <w:sz w:val="20"/>
                <w:szCs w:val="20"/>
              </w:rPr>
              <w:t xml:space="preserve">Kemampuan memberikan alasan untuk menghasilkan </w:t>
            </w:r>
            <w:proofErr w:type="spellStart"/>
            <w:r w:rsidRPr="00394A57">
              <w:rPr>
                <w:rFonts w:asciiTheme="majorBidi" w:eastAsia="Calibri" w:hAnsiTheme="majorBidi" w:cstheme="majorBidi"/>
                <w:bCs/>
                <w:sz w:val="20"/>
                <w:szCs w:val="20"/>
              </w:rPr>
              <w:t>argumenyang</w:t>
            </w:r>
            <w:proofErr w:type="spellEnd"/>
            <w:r w:rsidRPr="00394A57">
              <w:rPr>
                <w:rFonts w:asciiTheme="majorBidi" w:eastAsia="Calibri" w:hAnsiTheme="majorBidi" w:cstheme="majorBidi"/>
                <w:bCs/>
                <w:sz w:val="20"/>
                <w:szCs w:val="20"/>
              </w:rPr>
              <w:t xml:space="preserve"> benar </w:t>
            </w:r>
            <w:r w:rsidRPr="00394A57">
              <w:rPr>
                <w:rFonts w:asciiTheme="majorBidi" w:eastAsia="Calibri" w:hAnsiTheme="majorBidi" w:cstheme="majorBidi"/>
                <w:bCs/>
                <w:i/>
                <w:iCs/>
                <w:sz w:val="20"/>
                <w:szCs w:val="20"/>
              </w:rPr>
              <w:t>(assessment</w:t>
            </w:r>
            <w:r w:rsidRPr="00394A57">
              <w:rPr>
                <w:rFonts w:asciiTheme="majorBidi" w:eastAsia="Calibri" w:hAnsiTheme="majorBidi" w:cstheme="majorBidi"/>
                <w:bCs/>
                <w:sz w:val="20"/>
                <w:szCs w:val="20"/>
              </w:rPr>
              <w:t>).</w:t>
            </w:r>
          </w:p>
          <w:p w:rsidR="00394A57" w:rsidRPr="00394A57" w:rsidRDefault="00394A57" w:rsidP="00394A57">
            <w:pPr>
              <w:numPr>
                <w:ilvl w:val="0"/>
                <w:numId w:val="2"/>
              </w:numPr>
              <w:spacing w:after="120"/>
              <w:ind w:left="360"/>
              <w:contextualSpacing/>
              <w:jc w:val="both"/>
              <w:rPr>
                <w:rFonts w:asciiTheme="majorBidi" w:eastAsia="Calibri" w:hAnsiTheme="majorBidi" w:cstheme="majorBidi"/>
                <w:bCs/>
                <w:sz w:val="20"/>
                <w:szCs w:val="20"/>
              </w:rPr>
            </w:pPr>
            <w:r w:rsidRPr="00394A57">
              <w:rPr>
                <w:rFonts w:asciiTheme="majorBidi" w:eastAsia="Calibri" w:hAnsiTheme="majorBidi" w:cstheme="majorBidi"/>
                <w:bCs/>
                <w:sz w:val="20"/>
                <w:szCs w:val="20"/>
              </w:rPr>
              <w:t>Kemampuan menyelesaikan masalah dengan alternatif penyelesaian berdasarkan konsep (</w:t>
            </w:r>
            <w:r w:rsidRPr="00394A57">
              <w:rPr>
                <w:rFonts w:asciiTheme="majorBidi" w:eastAsia="Calibri" w:hAnsiTheme="majorBidi" w:cstheme="majorBidi"/>
                <w:bCs/>
                <w:i/>
                <w:iCs/>
                <w:sz w:val="20"/>
                <w:szCs w:val="20"/>
              </w:rPr>
              <w:t>strategies/tactic</w:t>
            </w:r>
            <w:r w:rsidRPr="00394A57">
              <w:rPr>
                <w:rFonts w:asciiTheme="majorBidi" w:eastAsia="Calibri" w:hAnsiTheme="majorBidi" w:cstheme="majorBidi"/>
                <w:bCs/>
                <w:sz w:val="20"/>
                <w:szCs w:val="20"/>
              </w:rPr>
              <w:t>).</w:t>
            </w:r>
          </w:p>
          <w:p w:rsidR="00394A57" w:rsidRPr="00394A57" w:rsidRDefault="00394A57" w:rsidP="00394A57">
            <w:pPr>
              <w:numPr>
                <w:ilvl w:val="0"/>
                <w:numId w:val="2"/>
              </w:numPr>
              <w:spacing w:after="120"/>
              <w:ind w:left="360"/>
              <w:contextualSpacing/>
              <w:jc w:val="both"/>
              <w:rPr>
                <w:rFonts w:asciiTheme="majorBidi" w:eastAsia="Calibri" w:hAnsiTheme="majorBidi" w:cstheme="majorBidi"/>
                <w:bCs/>
                <w:sz w:val="20"/>
                <w:szCs w:val="20"/>
              </w:rPr>
            </w:pPr>
            <w:r w:rsidRPr="00394A57">
              <w:rPr>
                <w:rFonts w:asciiTheme="majorBidi" w:eastAsia="Calibri" w:hAnsiTheme="majorBidi" w:cstheme="majorBidi"/>
                <w:bCs/>
                <w:sz w:val="20"/>
                <w:szCs w:val="20"/>
              </w:rPr>
              <w:t>Kemampuan menyimpulkan dengan jelas dan logis dari hasil penyelidikan (</w:t>
            </w:r>
            <w:r w:rsidRPr="00394A57">
              <w:rPr>
                <w:rFonts w:asciiTheme="majorBidi" w:eastAsia="Calibri" w:hAnsiTheme="majorBidi" w:cstheme="majorBidi"/>
                <w:bCs/>
                <w:i/>
                <w:iCs/>
                <w:sz w:val="20"/>
                <w:szCs w:val="20"/>
              </w:rPr>
              <w:t>inference</w:t>
            </w:r>
            <w:r w:rsidRPr="00394A57">
              <w:rPr>
                <w:rFonts w:asciiTheme="majorBidi" w:eastAsia="Calibri" w:hAnsiTheme="majorBidi" w:cstheme="majorBidi"/>
                <w:bCs/>
                <w:sz w:val="20"/>
                <w:szCs w:val="20"/>
              </w:rPr>
              <w:t>).</w:t>
            </w:r>
          </w:p>
        </w:tc>
        <w:tc>
          <w:tcPr>
            <w:tcW w:w="2382"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Peserta didik dapat menyelesaikan masalah sehari – hari yang berkaitan dengan radian, derajat dan putaran.</w:t>
            </w:r>
          </w:p>
        </w:tc>
        <w:tc>
          <w:tcPr>
            <w:tcW w:w="1088" w:type="dxa"/>
            <w:vAlign w:val="center"/>
          </w:tcPr>
          <w:p w:rsidR="00394A57" w:rsidRPr="00394A57" w:rsidRDefault="00394A57" w:rsidP="00394A57">
            <w:pPr>
              <w:spacing w:after="160"/>
              <w:contextualSpacing/>
              <w:jc w:val="center"/>
              <w:rPr>
                <w:rFonts w:asciiTheme="majorBidi" w:eastAsia="Calibri" w:hAnsiTheme="majorBidi" w:cstheme="majorBidi"/>
                <w:sz w:val="20"/>
                <w:szCs w:val="20"/>
              </w:rPr>
            </w:pPr>
            <w:r w:rsidRPr="00394A57">
              <w:rPr>
                <w:rFonts w:asciiTheme="majorBidi" w:eastAsia="Calibri" w:hAnsiTheme="majorBidi" w:cstheme="majorBidi"/>
                <w:sz w:val="20"/>
                <w:szCs w:val="20"/>
              </w:rPr>
              <w:t>1 dan 2</w:t>
            </w:r>
          </w:p>
        </w:tc>
      </w:tr>
      <w:tr w:rsidR="00394A57" w:rsidRPr="00394A57" w:rsidTr="003D5F64">
        <w:trPr>
          <w:trHeight w:val="1473"/>
          <w:jc w:val="center"/>
        </w:trPr>
        <w:tc>
          <w:tcPr>
            <w:tcW w:w="2374" w:type="dxa"/>
            <w:vMerge/>
          </w:tcPr>
          <w:p w:rsidR="00394A57" w:rsidRPr="00394A57" w:rsidRDefault="00394A57" w:rsidP="00394A57">
            <w:pPr>
              <w:spacing w:after="160"/>
              <w:contextualSpacing/>
              <w:jc w:val="both"/>
              <w:rPr>
                <w:rFonts w:asciiTheme="majorBidi" w:eastAsia="Calibri" w:hAnsiTheme="majorBidi" w:cstheme="majorBidi"/>
                <w:b/>
                <w:bCs/>
                <w:sz w:val="20"/>
                <w:szCs w:val="20"/>
              </w:rPr>
            </w:pPr>
          </w:p>
        </w:tc>
        <w:tc>
          <w:tcPr>
            <w:tcW w:w="2382" w:type="dxa"/>
          </w:tcPr>
          <w:p w:rsidR="00394A57" w:rsidRPr="00394A57" w:rsidRDefault="00394A57" w:rsidP="00394A57">
            <w:pPr>
              <w:spacing w:after="160"/>
              <w:ind w:left="-18" w:firstLine="18"/>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 xml:space="preserve">Peserta didik dapat menyelesaikan masalah yang berkaitan dengan rasio trigonometri (sinus, </w:t>
            </w:r>
            <w:proofErr w:type="spellStart"/>
            <w:r w:rsidRPr="00394A57">
              <w:rPr>
                <w:rFonts w:asciiTheme="majorBidi" w:eastAsia="Calibri" w:hAnsiTheme="majorBidi" w:cstheme="majorBidi"/>
                <w:sz w:val="20"/>
                <w:szCs w:val="20"/>
              </w:rPr>
              <w:t>cosinus</w:t>
            </w:r>
            <w:proofErr w:type="spellEnd"/>
            <w:r w:rsidRPr="00394A57">
              <w:rPr>
                <w:rFonts w:asciiTheme="majorBidi" w:eastAsia="Calibri" w:hAnsiTheme="majorBidi" w:cstheme="majorBidi"/>
                <w:sz w:val="20"/>
                <w:szCs w:val="20"/>
              </w:rPr>
              <w:t xml:space="preserve">, tangen, </w:t>
            </w:r>
            <w:proofErr w:type="spellStart"/>
            <w:r w:rsidRPr="00394A57">
              <w:rPr>
                <w:rFonts w:asciiTheme="majorBidi" w:eastAsia="Calibri" w:hAnsiTheme="majorBidi" w:cstheme="majorBidi"/>
                <w:sz w:val="20"/>
                <w:szCs w:val="20"/>
              </w:rPr>
              <w:t>cosecan</w:t>
            </w:r>
            <w:proofErr w:type="spellEnd"/>
            <w:r w:rsidRPr="00394A57">
              <w:rPr>
                <w:rFonts w:asciiTheme="majorBidi" w:eastAsia="Calibri" w:hAnsiTheme="majorBidi" w:cstheme="majorBidi"/>
                <w:sz w:val="20"/>
                <w:szCs w:val="20"/>
              </w:rPr>
              <w:t xml:space="preserve">, </w:t>
            </w:r>
            <w:proofErr w:type="spellStart"/>
            <w:r w:rsidRPr="00394A57">
              <w:rPr>
                <w:rFonts w:asciiTheme="majorBidi" w:eastAsia="Calibri" w:hAnsiTheme="majorBidi" w:cstheme="majorBidi"/>
                <w:sz w:val="20"/>
                <w:szCs w:val="20"/>
              </w:rPr>
              <w:t>secan</w:t>
            </w:r>
            <w:proofErr w:type="spellEnd"/>
            <w:r w:rsidRPr="00394A57">
              <w:rPr>
                <w:rFonts w:asciiTheme="majorBidi" w:eastAsia="Calibri" w:hAnsiTheme="majorBidi" w:cstheme="majorBidi"/>
                <w:sz w:val="20"/>
                <w:szCs w:val="20"/>
              </w:rPr>
              <w:t xml:space="preserve">, dan </w:t>
            </w:r>
            <w:proofErr w:type="spellStart"/>
            <w:r w:rsidRPr="00394A57">
              <w:rPr>
                <w:rFonts w:asciiTheme="majorBidi" w:eastAsia="Calibri" w:hAnsiTheme="majorBidi" w:cstheme="majorBidi"/>
                <w:sz w:val="20"/>
                <w:szCs w:val="20"/>
              </w:rPr>
              <w:t>cotangen</w:t>
            </w:r>
            <w:proofErr w:type="spellEnd"/>
            <w:r w:rsidRPr="00394A57">
              <w:rPr>
                <w:rFonts w:asciiTheme="majorBidi" w:eastAsia="Calibri" w:hAnsiTheme="majorBidi" w:cstheme="majorBidi"/>
                <w:sz w:val="20"/>
                <w:szCs w:val="20"/>
              </w:rPr>
              <w:t>) pada segitiga siku- siku.</w:t>
            </w:r>
          </w:p>
        </w:tc>
        <w:tc>
          <w:tcPr>
            <w:tcW w:w="1088" w:type="dxa"/>
            <w:vAlign w:val="center"/>
          </w:tcPr>
          <w:p w:rsidR="00394A57" w:rsidRPr="00394A57" w:rsidRDefault="00394A57" w:rsidP="00394A57">
            <w:pPr>
              <w:spacing w:after="160"/>
              <w:contextualSpacing/>
              <w:jc w:val="center"/>
              <w:rPr>
                <w:rFonts w:asciiTheme="majorBidi" w:eastAsia="Calibri" w:hAnsiTheme="majorBidi" w:cstheme="majorBidi"/>
                <w:sz w:val="20"/>
                <w:szCs w:val="20"/>
              </w:rPr>
            </w:pPr>
            <w:r w:rsidRPr="00394A57">
              <w:rPr>
                <w:rFonts w:asciiTheme="majorBidi" w:eastAsia="Calibri" w:hAnsiTheme="majorBidi" w:cstheme="majorBidi"/>
                <w:sz w:val="20"/>
                <w:szCs w:val="20"/>
              </w:rPr>
              <w:t>3, 4,5 dan 6</w:t>
            </w:r>
          </w:p>
        </w:tc>
      </w:tr>
      <w:tr w:rsidR="00394A57" w:rsidRPr="00394A57" w:rsidTr="003D5F64">
        <w:trPr>
          <w:trHeight w:val="1473"/>
          <w:jc w:val="center"/>
        </w:trPr>
        <w:tc>
          <w:tcPr>
            <w:tcW w:w="2374" w:type="dxa"/>
            <w:vMerge/>
          </w:tcPr>
          <w:p w:rsidR="00394A57" w:rsidRPr="00394A57" w:rsidRDefault="00394A57" w:rsidP="00394A57">
            <w:pPr>
              <w:spacing w:after="160"/>
              <w:contextualSpacing/>
              <w:jc w:val="both"/>
              <w:rPr>
                <w:rFonts w:asciiTheme="majorBidi" w:eastAsia="Calibri" w:hAnsiTheme="majorBidi" w:cstheme="majorBidi"/>
                <w:b/>
                <w:bCs/>
                <w:sz w:val="20"/>
                <w:szCs w:val="20"/>
              </w:rPr>
            </w:pPr>
          </w:p>
        </w:tc>
        <w:tc>
          <w:tcPr>
            <w:tcW w:w="2382" w:type="dxa"/>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 xml:space="preserve">Peserta didik dapat menyelesaikan masalah yang berkaitan dengan </w:t>
            </w:r>
            <w:proofErr w:type="spellStart"/>
            <w:r w:rsidRPr="00394A57">
              <w:rPr>
                <w:rFonts w:asciiTheme="majorBidi" w:eastAsia="Calibri" w:hAnsiTheme="majorBidi" w:cstheme="majorBidi"/>
                <w:sz w:val="20"/>
                <w:szCs w:val="20"/>
              </w:rPr>
              <w:t>dengan</w:t>
            </w:r>
            <w:proofErr w:type="spellEnd"/>
            <w:r w:rsidRPr="00394A57">
              <w:rPr>
                <w:rFonts w:asciiTheme="majorBidi" w:eastAsia="Calibri" w:hAnsiTheme="majorBidi" w:cstheme="majorBidi"/>
                <w:sz w:val="20"/>
                <w:szCs w:val="20"/>
              </w:rPr>
              <w:t xml:space="preserve"> rasio trigonometri sudut-sudut di berbagai kuadran dan sudut-sudut berelasi</w:t>
            </w:r>
          </w:p>
        </w:tc>
        <w:tc>
          <w:tcPr>
            <w:tcW w:w="1088" w:type="dxa"/>
            <w:vAlign w:val="center"/>
          </w:tcPr>
          <w:p w:rsidR="00394A57" w:rsidRPr="00394A57" w:rsidRDefault="00394A57" w:rsidP="00394A57">
            <w:pPr>
              <w:spacing w:after="160"/>
              <w:contextualSpacing/>
              <w:rPr>
                <w:rFonts w:asciiTheme="majorBidi" w:eastAsia="Calibri" w:hAnsiTheme="majorBidi" w:cstheme="majorBidi"/>
                <w:sz w:val="20"/>
                <w:szCs w:val="20"/>
              </w:rPr>
            </w:pPr>
            <w:r w:rsidRPr="00394A57">
              <w:rPr>
                <w:rFonts w:asciiTheme="majorBidi" w:eastAsia="Calibri" w:hAnsiTheme="majorBidi" w:cstheme="majorBidi"/>
                <w:sz w:val="20"/>
                <w:szCs w:val="20"/>
              </w:rPr>
              <w:t xml:space="preserve"> 7, dan 8</w:t>
            </w:r>
          </w:p>
        </w:tc>
      </w:tr>
    </w:tbl>
    <w:p w:rsidR="00394A57" w:rsidRPr="00394A57" w:rsidRDefault="00394A57" w:rsidP="00394A57">
      <w:pPr>
        <w:spacing w:after="160"/>
        <w:ind w:left="720"/>
        <w:contextualSpacing/>
        <w:jc w:val="both"/>
        <w:rPr>
          <w:rFonts w:asciiTheme="majorBidi" w:eastAsia="Calibri" w:hAnsiTheme="majorBidi" w:cstheme="majorBidi"/>
          <w:b/>
          <w:bCs/>
          <w:sz w:val="20"/>
          <w:szCs w:val="20"/>
          <w:lang w:val="en-US"/>
        </w:rPr>
      </w:pPr>
    </w:p>
    <w:p w:rsidR="00394A57" w:rsidRPr="00394A57" w:rsidRDefault="00394A57" w:rsidP="00394A57">
      <w:pPr>
        <w:spacing w:after="160"/>
        <w:ind w:left="720"/>
        <w:contextualSpacing/>
        <w:jc w:val="both"/>
        <w:rPr>
          <w:rFonts w:asciiTheme="majorBidi" w:eastAsia="Calibri" w:hAnsiTheme="majorBidi" w:cstheme="majorBidi"/>
          <w:b/>
          <w:bCs/>
          <w:sz w:val="20"/>
          <w:szCs w:val="20"/>
          <w:lang w:val="en-US"/>
        </w:rPr>
      </w:pPr>
    </w:p>
    <w:p w:rsidR="00394A57" w:rsidRDefault="00394A57" w:rsidP="00394A57">
      <w:pPr>
        <w:spacing w:after="160"/>
        <w:ind w:left="720"/>
        <w:contextualSpacing/>
        <w:jc w:val="both"/>
        <w:rPr>
          <w:rFonts w:asciiTheme="majorBidi" w:eastAsia="Calibri" w:hAnsiTheme="majorBidi" w:cstheme="majorBidi"/>
          <w:b/>
          <w:bCs/>
          <w:sz w:val="20"/>
          <w:szCs w:val="20"/>
          <w:lang w:val="en-US"/>
        </w:rPr>
      </w:pPr>
    </w:p>
    <w:p w:rsidR="00394A57" w:rsidRDefault="00394A57" w:rsidP="00394A57">
      <w:pPr>
        <w:spacing w:after="160"/>
        <w:ind w:left="720"/>
        <w:contextualSpacing/>
        <w:jc w:val="both"/>
        <w:rPr>
          <w:rFonts w:asciiTheme="majorBidi" w:eastAsia="Calibri" w:hAnsiTheme="majorBidi" w:cstheme="majorBidi"/>
          <w:b/>
          <w:bCs/>
          <w:sz w:val="20"/>
          <w:szCs w:val="20"/>
          <w:lang w:val="en-US"/>
        </w:rPr>
      </w:pPr>
    </w:p>
    <w:p w:rsidR="00394A57" w:rsidRDefault="00394A57" w:rsidP="00394A57">
      <w:pPr>
        <w:spacing w:after="160"/>
        <w:ind w:left="720"/>
        <w:contextualSpacing/>
        <w:jc w:val="both"/>
        <w:rPr>
          <w:rFonts w:asciiTheme="majorBidi" w:eastAsia="Calibri" w:hAnsiTheme="majorBidi" w:cstheme="majorBidi"/>
          <w:b/>
          <w:bCs/>
          <w:sz w:val="20"/>
          <w:szCs w:val="20"/>
          <w:lang w:val="en-US"/>
        </w:rPr>
      </w:pPr>
    </w:p>
    <w:p w:rsidR="00394A57" w:rsidRDefault="00394A57" w:rsidP="00394A57">
      <w:pPr>
        <w:spacing w:after="160"/>
        <w:ind w:left="720"/>
        <w:contextualSpacing/>
        <w:jc w:val="both"/>
        <w:rPr>
          <w:rFonts w:asciiTheme="majorBidi" w:eastAsia="Calibri" w:hAnsiTheme="majorBidi" w:cstheme="majorBidi"/>
          <w:b/>
          <w:bCs/>
          <w:sz w:val="20"/>
          <w:szCs w:val="20"/>
          <w:lang w:val="en-US"/>
        </w:rPr>
      </w:pPr>
    </w:p>
    <w:p w:rsidR="00394A57" w:rsidRDefault="00394A57" w:rsidP="00394A57">
      <w:pPr>
        <w:spacing w:after="160"/>
        <w:ind w:left="720"/>
        <w:contextualSpacing/>
        <w:jc w:val="both"/>
        <w:rPr>
          <w:rFonts w:asciiTheme="majorBidi" w:eastAsia="Calibri" w:hAnsiTheme="majorBidi" w:cstheme="majorBidi"/>
          <w:b/>
          <w:bCs/>
          <w:sz w:val="20"/>
          <w:szCs w:val="20"/>
          <w:lang w:val="en-US"/>
        </w:rPr>
      </w:pPr>
    </w:p>
    <w:p w:rsidR="00394A57" w:rsidRDefault="00394A57" w:rsidP="00394A57">
      <w:pPr>
        <w:spacing w:after="160"/>
        <w:ind w:left="720"/>
        <w:contextualSpacing/>
        <w:jc w:val="both"/>
        <w:rPr>
          <w:rFonts w:asciiTheme="majorBidi" w:eastAsia="Calibri" w:hAnsiTheme="majorBidi" w:cstheme="majorBidi"/>
          <w:b/>
          <w:bCs/>
          <w:sz w:val="20"/>
          <w:szCs w:val="20"/>
          <w:lang w:val="en-US"/>
        </w:rPr>
      </w:pPr>
    </w:p>
    <w:p w:rsidR="00394A57" w:rsidRDefault="00394A57" w:rsidP="00394A57">
      <w:pPr>
        <w:spacing w:after="160"/>
        <w:ind w:left="720"/>
        <w:contextualSpacing/>
        <w:jc w:val="both"/>
        <w:rPr>
          <w:rFonts w:asciiTheme="majorBidi" w:eastAsia="Calibri" w:hAnsiTheme="majorBidi" w:cstheme="majorBidi"/>
          <w:b/>
          <w:bCs/>
          <w:sz w:val="20"/>
          <w:szCs w:val="20"/>
          <w:lang w:val="en-US"/>
        </w:rPr>
      </w:pPr>
    </w:p>
    <w:p w:rsidR="00394A57" w:rsidRPr="00394A57" w:rsidRDefault="00394A57" w:rsidP="00394A57">
      <w:pPr>
        <w:spacing w:after="160"/>
        <w:ind w:left="720"/>
        <w:contextualSpacing/>
        <w:jc w:val="both"/>
        <w:rPr>
          <w:rFonts w:asciiTheme="majorBidi" w:eastAsia="Calibri" w:hAnsiTheme="majorBidi" w:cstheme="majorBidi"/>
          <w:b/>
          <w:bCs/>
          <w:sz w:val="20"/>
          <w:szCs w:val="20"/>
          <w:lang w:val="en-US"/>
        </w:rPr>
      </w:pPr>
    </w:p>
    <w:p w:rsidR="00394A57" w:rsidRPr="00394A57" w:rsidRDefault="00394A57" w:rsidP="00394A57">
      <w:pPr>
        <w:spacing w:after="160"/>
        <w:ind w:left="720"/>
        <w:contextualSpacing/>
        <w:jc w:val="both"/>
        <w:rPr>
          <w:rFonts w:asciiTheme="majorBidi" w:eastAsia="Calibri" w:hAnsiTheme="majorBidi" w:cstheme="majorBidi"/>
          <w:b/>
          <w:bCs/>
          <w:sz w:val="20"/>
          <w:szCs w:val="20"/>
          <w:lang w:val="en-US"/>
        </w:rPr>
      </w:pPr>
    </w:p>
    <w:p w:rsidR="00394A57" w:rsidRPr="00394A57" w:rsidRDefault="00394A57" w:rsidP="00394A57">
      <w:pPr>
        <w:keepNext/>
        <w:rPr>
          <w:rFonts w:asciiTheme="majorBidi" w:eastAsia="SimSun" w:hAnsiTheme="majorBidi" w:cstheme="majorBidi"/>
          <w:b/>
          <w:bCs/>
          <w:i/>
          <w:iCs/>
          <w:color w:val="000000" w:themeColor="text1"/>
          <w:lang w:val="en-US"/>
        </w:rPr>
      </w:pPr>
      <w:bookmarkStart w:id="11" w:name="_Toc106585581"/>
      <w:bookmarkStart w:id="12" w:name="_Toc106586196"/>
      <w:r w:rsidRPr="00394A57">
        <w:rPr>
          <w:rFonts w:asciiTheme="majorBidi" w:eastAsia="SimSun" w:hAnsiTheme="majorBidi" w:cstheme="majorBidi"/>
          <w:b/>
          <w:bCs/>
          <w:i/>
          <w:iCs/>
          <w:color w:val="000000" w:themeColor="text1"/>
          <w:lang w:val="en-US"/>
        </w:rPr>
        <w:lastRenderedPageBreak/>
        <w:t xml:space="preserve">Lampiran </w:t>
      </w:r>
      <w:r w:rsidRPr="00394A57">
        <w:rPr>
          <w:rFonts w:asciiTheme="majorBidi" w:eastAsia="SimSun" w:hAnsiTheme="majorBidi" w:cstheme="majorBidi"/>
          <w:b/>
          <w:bCs/>
          <w:i/>
          <w:iCs/>
          <w:color w:val="000000" w:themeColor="text1"/>
          <w:lang w:val="en-US"/>
        </w:rPr>
        <w:fldChar w:fldCharType="begin"/>
      </w:r>
      <w:r w:rsidRPr="00394A57">
        <w:rPr>
          <w:rFonts w:asciiTheme="majorBidi" w:eastAsia="SimSun" w:hAnsiTheme="majorBidi" w:cstheme="majorBidi"/>
          <w:b/>
          <w:bCs/>
          <w:i/>
          <w:iCs/>
          <w:color w:val="000000" w:themeColor="text1"/>
          <w:lang w:val="en-US"/>
        </w:rPr>
        <w:instrText xml:space="preserve"> SEQ Lampiran \* ARABIC </w:instrText>
      </w:r>
      <w:r w:rsidRPr="00394A57">
        <w:rPr>
          <w:rFonts w:asciiTheme="majorBidi" w:eastAsia="SimSun" w:hAnsiTheme="majorBidi" w:cstheme="majorBidi"/>
          <w:b/>
          <w:bCs/>
          <w:i/>
          <w:iCs/>
          <w:color w:val="000000" w:themeColor="text1"/>
          <w:lang w:val="en-US"/>
        </w:rPr>
        <w:fldChar w:fldCharType="separate"/>
      </w:r>
      <w:r w:rsidRPr="00394A57">
        <w:rPr>
          <w:rFonts w:asciiTheme="majorBidi" w:eastAsia="SimSun" w:hAnsiTheme="majorBidi" w:cstheme="majorBidi"/>
          <w:b/>
          <w:bCs/>
          <w:i/>
          <w:iCs/>
          <w:noProof/>
          <w:color w:val="000000" w:themeColor="text1"/>
          <w:lang w:val="en-US"/>
        </w:rPr>
        <w:t>5</w:t>
      </w:r>
      <w:bookmarkEnd w:id="11"/>
      <w:bookmarkEnd w:id="12"/>
      <w:r w:rsidRPr="00394A57">
        <w:rPr>
          <w:rFonts w:asciiTheme="majorBidi" w:eastAsia="SimSun" w:hAnsiTheme="majorBidi" w:cstheme="majorBidi"/>
          <w:b/>
          <w:bCs/>
          <w:i/>
          <w:iCs/>
          <w:color w:val="000000" w:themeColor="text1"/>
          <w:lang w:val="en-US"/>
        </w:rPr>
        <w:fldChar w:fldCharType="end"/>
      </w:r>
      <w:r w:rsidRPr="00394A57">
        <w:rPr>
          <w:rFonts w:asciiTheme="majorBidi" w:eastAsia="SimSun" w:hAnsiTheme="majorBidi" w:cstheme="majorBidi"/>
          <w:b/>
          <w:bCs/>
          <w:i/>
          <w:iCs/>
          <w:color w:val="000000" w:themeColor="text1"/>
          <w:lang w:val="en-US"/>
        </w:rPr>
        <w:t xml:space="preserve"> </w:t>
      </w:r>
      <w:bookmarkStart w:id="13" w:name="_Toc105981474"/>
      <w:bookmarkStart w:id="14" w:name="_Toc105981727"/>
    </w:p>
    <w:p w:rsidR="00394A57" w:rsidRPr="00394A57" w:rsidRDefault="00394A57" w:rsidP="00394A57">
      <w:pPr>
        <w:keepNext/>
        <w:jc w:val="center"/>
        <w:rPr>
          <w:rFonts w:asciiTheme="majorBidi" w:eastAsia="SimSun" w:hAnsiTheme="majorBidi" w:cstheme="majorBidi"/>
          <w:b/>
          <w:bCs/>
          <w:color w:val="000000" w:themeColor="text1"/>
          <w:lang w:val="en-US"/>
        </w:rPr>
      </w:pPr>
      <w:r w:rsidRPr="00394A57">
        <w:rPr>
          <w:rFonts w:asciiTheme="majorBidi" w:eastAsia="SimSun" w:hAnsiTheme="majorBidi" w:cstheme="majorBidi"/>
          <w:b/>
          <w:bCs/>
          <w:color w:val="000000" w:themeColor="text1"/>
          <w:lang w:val="en-US"/>
        </w:rPr>
        <w:t>PEDOMAN PENSKORAN TES</w:t>
      </w:r>
      <w:bookmarkEnd w:id="13"/>
      <w:bookmarkEnd w:id="14"/>
      <w:r w:rsidRPr="00394A57">
        <w:rPr>
          <w:rFonts w:asciiTheme="majorBidi" w:eastAsia="SimSun" w:hAnsiTheme="majorBidi" w:cstheme="majorBidi"/>
          <w:b/>
          <w:bCs/>
          <w:color w:val="000000" w:themeColor="text1"/>
          <w:lang w:val="en-US"/>
        </w:rPr>
        <w:t xml:space="preserve"> KEMAMPUAN BERPIKIR KRITIS MATEMATIS</w:t>
      </w:r>
    </w:p>
    <w:tbl>
      <w:tblPr>
        <w:tblStyle w:val="TableGrid"/>
        <w:tblW w:w="0" w:type="auto"/>
        <w:jc w:val="center"/>
        <w:tblInd w:w="720" w:type="dxa"/>
        <w:tblLook w:val="04A0" w:firstRow="1" w:lastRow="0" w:firstColumn="1" w:lastColumn="0" w:noHBand="0" w:noVBand="1"/>
      </w:tblPr>
      <w:tblGrid>
        <w:gridCol w:w="587"/>
        <w:gridCol w:w="1773"/>
        <w:gridCol w:w="2347"/>
        <w:gridCol w:w="727"/>
      </w:tblGrid>
      <w:tr w:rsidR="00394A57" w:rsidRPr="00394A57" w:rsidTr="003D5F64">
        <w:trPr>
          <w:jc w:val="center"/>
        </w:trPr>
        <w:tc>
          <w:tcPr>
            <w:tcW w:w="611" w:type="dxa"/>
            <w:vAlign w:val="center"/>
          </w:tcPr>
          <w:p w:rsidR="00394A57" w:rsidRPr="00394A57" w:rsidRDefault="00394A57" w:rsidP="00394A57">
            <w:pPr>
              <w:autoSpaceDE w:val="0"/>
              <w:autoSpaceDN w:val="0"/>
              <w:adjustRightInd w:val="0"/>
              <w:jc w:val="center"/>
              <w:rPr>
                <w:rFonts w:asciiTheme="majorBidi" w:eastAsia="SimSun" w:hAnsiTheme="majorBidi" w:cstheme="majorBidi"/>
                <w:b/>
                <w:bCs/>
                <w:sz w:val="18"/>
                <w:szCs w:val="18"/>
              </w:rPr>
            </w:pPr>
            <w:r w:rsidRPr="00394A57">
              <w:rPr>
                <w:rFonts w:asciiTheme="majorBidi" w:eastAsia="SimSun" w:hAnsiTheme="majorBidi" w:cstheme="majorBidi"/>
                <w:b/>
                <w:bCs/>
                <w:sz w:val="18"/>
                <w:szCs w:val="18"/>
              </w:rPr>
              <w:t>NO</w:t>
            </w:r>
          </w:p>
        </w:tc>
        <w:tc>
          <w:tcPr>
            <w:tcW w:w="1831" w:type="dxa"/>
            <w:vAlign w:val="center"/>
          </w:tcPr>
          <w:p w:rsidR="00394A57" w:rsidRPr="00394A57" w:rsidRDefault="00394A57" w:rsidP="00394A57">
            <w:pPr>
              <w:autoSpaceDE w:val="0"/>
              <w:autoSpaceDN w:val="0"/>
              <w:adjustRightInd w:val="0"/>
              <w:jc w:val="center"/>
              <w:rPr>
                <w:rFonts w:asciiTheme="majorBidi" w:eastAsia="SimSun" w:hAnsiTheme="majorBidi" w:cstheme="majorBidi"/>
                <w:b/>
                <w:bCs/>
                <w:sz w:val="18"/>
                <w:szCs w:val="18"/>
              </w:rPr>
            </w:pPr>
            <w:r w:rsidRPr="00394A57">
              <w:rPr>
                <w:rFonts w:asciiTheme="majorBidi" w:eastAsia="SimSun" w:hAnsiTheme="majorBidi" w:cstheme="majorBidi"/>
                <w:b/>
                <w:bCs/>
                <w:sz w:val="18"/>
                <w:szCs w:val="18"/>
              </w:rPr>
              <w:t>Indikator Kemampuan</w:t>
            </w:r>
          </w:p>
          <w:p w:rsidR="00394A57" w:rsidRPr="00394A57" w:rsidRDefault="00394A57" w:rsidP="00394A57">
            <w:pPr>
              <w:autoSpaceDE w:val="0"/>
              <w:autoSpaceDN w:val="0"/>
              <w:adjustRightInd w:val="0"/>
              <w:jc w:val="center"/>
              <w:rPr>
                <w:rFonts w:asciiTheme="majorBidi" w:eastAsia="SimSun" w:hAnsiTheme="majorBidi" w:cstheme="majorBidi"/>
                <w:b/>
                <w:bCs/>
                <w:sz w:val="18"/>
                <w:szCs w:val="18"/>
              </w:rPr>
            </w:pPr>
            <w:r w:rsidRPr="00394A57">
              <w:rPr>
                <w:rFonts w:asciiTheme="majorBidi" w:eastAsia="SimSun" w:hAnsiTheme="majorBidi" w:cstheme="majorBidi"/>
                <w:b/>
                <w:bCs/>
                <w:sz w:val="18"/>
                <w:szCs w:val="18"/>
              </w:rPr>
              <w:t>Berpikir Kritis</w:t>
            </w:r>
          </w:p>
        </w:tc>
        <w:tc>
          <w:tcPr>
            <w:tcW w:w="2564" w:type="dxa"/>
            <w:vAlign w:val="center"/>
          </w:tcPr>
          <w:p w:rsidR="00394A57" w:rsidRPr="00394A57" w:rsidRDefault="00394A57" w:rsidP="00394A57">
            <w:pPr>
              <w:autoSpaceDE w:val="0"/>
              <w:autoSpaceDN w:val="0"/>
              <w:adjustRightInd w:val="0"/>
              <w:jc w:val="center"/>
              <w:rPr>
                <w:rFonts w:asciiTheme="majorBidi" w:eastAsia="SimSun" w:hAnsiTheme="majorBidi" w:cstheme="majorBidi"/>
                <w:b/>
                <w:bCs/>
                <w:sz w:val="18"/>
                <w:szCs w:val="18"/>
              </w:rPr>
            </w:pPr>
            <w:r w:rsidRPr="00394A57">
              <w:rPr>
                <w:rFonts w:asciiTheme="majorBidi" w:eastAsia="SimSun" w:hAnsiTheme="majorBidi" w:cstheme="majorBidi"/>
                <w:b/>
                <w:bCs/>
                <w:sz w:val="18"/>
                <w:szCs w:val="18"/>
              </w:rPr>
              <w:t xml:space="preserve">Respon Peserta Didik </w:t>
            </w:r>
          </w:p>
          <w:p w:rsidR="00394A57" w:rsidRPr="00394A57" w:rsidRDefault="00394A57" w:rsidP="00394A57">
            <w:pPr>
              <w:autoSpaceDE w:val="0"/>
              <w:autoSpaceDN w:val="0"/>
              <w:adjustRightInd w:val="0"/>
              <w:jc w:val="center"/>
              <w:rPr>
                <w:rFonts w:asciiTheme="majorBidi" w:eastAsia="SimSun" w:hAnsiTheme="majorBidi" w:cstheme="majorBidi"/>
                <w:b/>
                <w:bCs/>
                <w:sz w:val="18"/>
                <w:szCs w:val="18"/>
              </w:rPr>
            </w:pPr>
            <w:r w:rsidRPr="00394A57">
              <w:rPr>
                <w:rFonts w:asciiTheme="majorBidi" w:eastAsia="SimSun" w:hAnsiTheme="majorBidi" w:cstheme="majorBidi"/>
                <w:b/>
                <w:bCs/>
                <w:sz w:val="18"/>
                <w:szCs w:val="18"/>
              </w:rPr>
              <w:t>terhadap Soal</w:t>
            </w:r>
          </w:p>
        </w:tc>
        <w:tc>
          <w:tcPr>
            <w:tcW w:w="727" w:type="dxa"/>
            <w:vAlign w:val="center"/>
          </w:tcPr>
          <w:p w:rsidR="00394A57" w:rsidRPr="00394A57" w:rsidRDefault="00394A57" w:rsidP="00394A57">
            <w:pPr>
              <w:autoSpaceDE w:val="0"/>
              <w:autoSpaceDN w:val="0"/>
              <w:adjustRightInd w:val="0"/>
              <w:jc w:val="center"/>
              <w:rPr>
                <w:rFonts w:asciiTheme="majorBidi" w:eastAsia="SimSun" w:hAnsiTheme="majorBidi" w:cstheme="majorBidi"/>
                <w:b/>
                <w:bCs/>
                <w:sz w:val="18"/>
                <w:szCs w:val="18"/>
              </w:rPr>
            </w:pPr>
            <w:r w:rsidRPr="00394A57">
              <w:rPr>
                <w:rFonts w:asciiTheme="majorBidi" w:eastAsia="SimSun" w:hAnsiTheme="majorBidi" w:cstheme="majorBidi"/>
                <w:b/>
                <w:bCs/>
                <w:sz w:val="18"/>
                <w:szCs w:val="18"/>
              </w:rPr>
              <w:t>SKOR</w:t>
            </w:r>
          </w:p>
        </w:tc>
      </w:tr>
      <w:tr w:rsidR="00394A57" w:rsidRPr="00394A57" w:rsidTr="003D5F64">
        <w:trPr>
          <w:jc w:val="center"/>
        </w:trPr>
        <w:tc>
          <w:tcPr>
            <w:tcW w:w="611" w:type="dxa"/>
            <w:vMerge w:val="restart"/>
            <w:vAlign w:val="center"/>
          </w:tcPr>
          <w:p w:rsidR="00394A57" w:rsidRPr="00394A57" w:rsidRDefault="00394A57" w:rsidP="00394A57">
            <w:pPr>
              <w:autoSpaceDE w:val="0"/>
              <w:autoSpaceDN w:val="0"/>
              <w:adjustRightInd w:val="0"/>
              <w:jc w:val="center"/>
              <w:rPr>
                <w:rFonts w:asciiTheme="majorBidi" w:eastAsia="SimSun" w:hAnsiTheme="majorBidi" w:cstheme="majorBidi"/>
                <w:sz w:val="18"/>
                <w:szCs w:val="18"/>
              </w:rPr>
            </w:pPr>
            <w:r w:rsidRPr="00394A57">
              <w:rPr>
                <w:rFonts w:asciiTheme="majorBidi" w:eastAsia="SimSun" w:hAnsiTheme="majorBidi" w:cstheme="majorBidi"/>
                <w:sz w:val="18"/>
                <w:szCs w:val="18"/>
              </w:rPr>
              <w:t>1.</w:t>
            </w:r>
          </w:p>
        </w:tc>
        <w:tc>
          <w:tcPr>
            <w:tcW w:w="1831" w:type="dxa"/>
            <w:vMerge w:val="restart"/>
            <w:vAlign w:val="center"/>
          </w:tcPr>
          <w:p w:rsidR="00394A57" w:rsidRPr="00394A57" w:rsidRDefault="00394A57" w:rsidP="00394A57">
            <w:pPr>
              <w:autoSpaceDE w:val="0"/>
              <w:autoSpaceDN w:val="0"/>
              <w:adjustRightInd w:val="0"/>
              <w:jc w:val="both"/>
              <w:rPr>
                <w:rFonts w:asciiTheme="majorBidi" w:eastAsia="SimSun" w:hAnsiTheme="majorBidi" w:cstheme="majorBidi"/>
                <w:sz w:val="18"/>
                <w:szCs w:val="18"/>
              </w:rPr>
            </w:pPr>
            <w:r w:rsidRPr="00394A57">
              <w:rPr>
                <w:rFonts w:asciiTheme="majorBidi" w:eastAsia="SimSun" w:hAnsiTheme="majorBidi" w:cstheme="majorBidi"/>
                <w:sz w:val="18"/>
                <w:szCs w:val="18"/>
              </w:rPr>
              <w:t>Kemampuan merumuskan pokok – pokok permasalahan (</w:t>
            </w:r>
            <w:r w:rsidRPr="00394A57">
              <w:rPr>
                <w:rFonts w:asciiTheme="majorBidi" w:eastAsia="SimSun" w:hAnsiTheme="majorBidi" w:cstheme="majorBidi"/>
                <w:i/>
                <w:iCs/>
                <w:sz w:val="18"/>
                <w:szCs w:val="18"/>
              </w:rPr>
              <w:t>clarification).</w:t>
            </w:r>
          </w:p>
        </w:tc>
        <w:tc>
          <w:tcPr>
            <w:tcW w:w="2564" w:type="dxa"/>
          </w:tcPr>
          <w:p w:rsidR="00394A57" w:rsidRPr="00394A57" w:rsidRDefault="00394A57" w:rsidP="00394A57">
            <w:pPr>
              <w:autoSpaceDE w:val="0"/>
              <w:autoSpaceDN w:val="0"/>
              <w:adjustRightInd w:val="0"/>
              <w:jc w:val="both"/>
              <w:rPr>
                <w:rFonts w:asciiTheme="majorBidi" w:eastAsia="SimSun" w:hAnsiTheme="majorBidi" w:cstheme="majorBidi"/>
                <w:sz w:val="18"/>
                <w:szCs w:val="18"/>
              </w:rPr>
            </w:pPr>
            <w:r w:rsidRPr="00394A57">
              <w:rPr>
                <w:rFonts w:asciiTheme="majorBidi" w:eastAsia="SimSun" w:hAnsiTheme="majorBidi" w:cstheme="majorBidi"/>
                <w:sz w:val="18"/>
                <w:szCs w:val="18"/>
              </w:rPr>
              <w:t>Tidak ada jawaban</w:t>
            </w:r>
          </w:p>
        </w:tc>
        <w:tc>
          <w:tcPr>
            <w:tcW w:w="727" w:type="dxa"/>
            <w:vAlign w:val="center"/>
          </w:tcPr>
          <w:p w:rsidR="00394A57" w:rsidRPr="00394A57" w:rsidRDefault="00394A57" w:rsidP="00394A57">
            <w:pPr>
              <w:autoSpaceDE w:val="0"/>
              <w:autoSpaceDN w:val="0"/>
              <w:adjustRightInd w:val="0"/>
              <w:jc w:val="center"/>
              <w:rPr>
                <w:rFonts w:asciiTheme="majorBidi" w:eastAsia="SimSun" w:hAnsiTheme="majorBidi" w:cstheme="majorBidi"/>
                <w:sz w:val="18"/>
                <w:szCs w:val="18"/>
              </w:rPr>
            </w:pPr>
            <w:r w:rsidRPr="00394A57">
              <w:rPr>
                <w:rFonts w:asciiTheme="majorBidi" w:eastAsia="SimSun" w:hAnsiTheme="majorBidi" w:cstheme="majorBidi"/>
                <w:sz w:val="18"/>
                <w:szCs w:val="18"/>
              </w:rPr>
              <w:t>0</w:t>
            </w:r>
          </w:p>
        </w:tc>
      </w:tr>
      <w:tr w:rsidR="00394A57" w:rsidRPr="00394A57" w:rsidTr="003D5F64">
        <w:trPr>
          <w:jc w:val="center"/>
        </w:trPr>
        <w:tc>
          <w:tcPr>
            <w:tcW w:w="611" w:type="dxa"/>
            <w:vMerge/>
            <w:vAlign w:val="center"/>
          </w:tcPr>
          <w:p w:rsidR="00394A57" w:rsidRPr="00394A57" w:rsidRDefault="00394A57" w:rsidP="00394A57">
            <w:pPr>
              <w:autoSpaceDE w:val="0"/>
              <w:autoSpaceDN w:val="0"/>
              <w:adjustRightInd w:val="0"/>
              <w:jc w:val="center"/>
              <w:rPr>
                <w:rFonts w:asciiTheme="majorBidi" w:eastAsia="SimSun" w:hAnsiTheme="majorBidi" w:cstheme="majorBidi"/>
                <w:sz w:val="18"/>
                <w:szCs w:val="18"/>
              </w:rPr>
            </w:pPr>
          </w:p>
        </w:tc>
        <w:tc>
          <w:tcPr>
            <w:tcW w:w="1831" w:type="dxa"/>
            <w:vMerge/>
            <w:vAlign w:val="center"/>
          </w:tcPr>
          <w:p w:rsidR="00394A57" w:rsidRPr="00394A57" w:rsidRDefault="00394A57" w:rsidP="00394A57">
            <w:pPr>
              <w:autoSpaceDE w:val="0"/>
              <w:autoSpaceDN w:val="0"/>
              <w:adjustRightInd w:val="0"/>
              <w:jc w:val="both"/>
              <w:rPr>
                <w:rFonts w:asciiTheme="majorBidi" w:eastAsia="SimSun" w:hAnsiTheme="majorBidi" w:cstheme="majorBidi"/>
                <w:sz w:val="18"/>
                <w:szCs w:val="18"/>
              </w:rPr>
            </w:pPr>
          </w:p>
        </w:tc>
        <w:tc>
          <w:tcPr>
            <w:tcW w:w="2564" w:type="dxa"/>
          </w:tcPr>
          <w:p w:rsidR="00394A57" w:rsidRPr="00394A57" w:rsidRDefault="00394A57" w:rsidP="00394A57">
            <w:pPr>
              <w:autoSpaceDE w:val="0"/>
              <w:autoSpaceDN w:val="0"/>
              <w:adjustRightInd w:val="0"/>
              <w:jc w:val="both"/>
              <w:rPr>
                <w:rFonts w:asciiTheme="majorBidi" w:eastAsia="SimSun" w:hAnsiTheme="majorBidi" w:cstheme="majorBidi"/>
                <w:sz w:val="18"/>
                <w:szCs w:val="18"/>
              </w:rPr>
            </w:pPr>
            <w:r w:rsidRPr="00394A57">
              <w:rPr>
                <w:rFonts w:asciiTheme="majorBidi" w:eastAsia="SimSun" w:hAnsiTheme="majorBidi" w:cstheme="majorBidi"/>
                <w:sz w:val="18"/>
                <w:szCs w:val="18"/>
              </w:rPr>
              <w:t>Mengidentifikasi informasi yang diketahui dan ditanyakan dengan tidak jelas, tidak tepat dan tidak teliti</w:t>
            </w:r>
          </w:p>
        </w:tc>
        <w:tc>
          <w:tcPr>
            <w:tcW w:w="727" w:type="dxa"/>
            <w:vAlign w:val="center"/>
          </w:tcPr>
          <w:p w:rsidR="00394A57" w:rsidRPr="00394A57" w:rsidRDefault="00394A57" w:rsidP="00394A57">
            <w:pPr>
              <w:autoSpaceDE w:val="0"/>
              <w:autoSpaceDN w:val="0"/>
              <w:adjustRightInd w:val="0"/>
              <w:jc w:val="center"/>
              <w:rPr>
                <w:rFonts w:asciiTheme="majorBidi" w:eastAsia="SimSun" w:hAnsiTheme="majorBidi" w:cstheme="majorBidi"/>
                <w:sz w:val="18"/>
                <w:szCs w:val="18"/>
              </w:rPr>
            </w:pPr>
            <w:r w:rsidRPr="00394A57">
              <w:rPr>
                <w:rFonts w:asciiTheme="majorBidi" w:eastAsia="SimSun" w:hAnsiTheme="majorBidi" w:cstheme="majorBidi"/>
                <w:sz w:val="18"/>
                <w:szCs w:val="18"/>
              </w:rPr>
              <w:t>1</w:t>
            </w:r>
          </w:p>
        </w:tc>
      </w:tr>
      <w:tr w:rsidR="00394A57" w:rsidRPr="00394A57" w:rsidTr="003D5F64">
        <w:trPr>
          <w:jc w:val="center"/>
        </w:trPr>
        <w:tc>
          <w:tcPr>
            <w:tcW w:w="611" w:type="dxa"/>
            <w:vMerge/>
            <w:vAlign w:val="center"/>
          </w:tcPr>
          <w:p w:rsidR="00394A57" w:rsidRPr="00394A57" w:rsidRDefault="00394A57" w:rsidP="00394A57">
            <w:pPr>
              <w:autoSpaceDE w:val="0"/>
              <w:autoSpaceDN w:val="0"/>
              <w:adjustRightInd w:val="0"/>
              <w:jc w:val="center"/>
              <w:rPr>
                <w:rFonts w:asciiTheme="majorBidi" w:eastAsia="SimSun" w:hAnsiTheme="majorBidi" w:cstheme="majorBidi"/>
                <w:sz w:val="18"/>
                <w:szCs w:val="18"/>
              </w:rPr>
            </w:pPr>
          </w:p>
        </w:tc>
        <w:tc>
          <w:tcPr>
            <w:tcW w:w="1831" w:type="dxa"/>
            <w:vMerge/>
            <w:vAlign w:val="center"/>
          </w:tcPr>
          <w:p w:rsidR="00394A57" w:rsidRPr="00394A57" w:rsidRDefault="00394A57" w:rsidP="00394A57">
            <w:pPr>
              <w:autoSpaceDE w:val="0"/>
              <w:autoSpaceDN w:val="0"/>
              <w:adjustRightInd w:val="0"/>
              <w:jc w:val="both"/>
              <w:rPr>
                <w:rFonts w:asciiTheme="majorBidi" w:eastAsia="SimSun" w:hAnsiTheme="majorBidi" w:cstheme="majorBidi"/>
                <w:sz w:val="18"/>
                <w:szCs w:val="18"/>
              </w:rPr>
            </w:pPr>
          </w:p>
        </w:tc>
        <w:tc>
          <w:tcPr>
            <w:tcW w:w="2564" w:type="dxa"/>
          </w:tcPr>
          <w:p w:rsidR="00394A57" w:rsidRPr="00394A57" w:rsidRDefault="00394A57" w:rsidP="00394A57">
            <w:pPr>
              <w:autoSpaceDE w:val="0"/>
              <w:autoSpaceDN w:val="0"/>
              <w:adjustRightInd w:val="0"/>
              <w:jc w:val="both"/>
              <w:rPr>
                <w:rFonts w:asciiTheme="majorBidi" w:hAnsiTheme="majorBidi" w:cstheme="majorBidi"/>
                <w:color w:val="000000"/>
                <w:sz w:val="18"/>
                <w:szCs w:val="18"/>
              </w:rPr>
            </w:pPr>
            <w:r w:rsidRPr="00394A57">
              <w:rPr>
                <w:rFonts w:asciiTheme="majorBidi" w:hAnsiTheme="majorBidi" w:cstheme="majorBidi"/>
                <w:color w:val="000000"/>
                <w:sz w:val="18"/>
                <w:szCs w:val="18"/>
              </w:rPr>
              <w:t xml:space="preserve">Mengidentifikasi informasi yang diketahui dan ditanyakan dengan jelas, tidak tepat dan tidak teliti </w:t>
            </w:r>
          </w:p>
        </w:tc>
        <w:tc>
          <w:tcPr>
            <w:tcW w:w="727" w:type="dxa"/>
            <w:vAlign w:val="center"/>
          </w:tcPr>
          <w:p w:rsidR="00394A57" w:rsidRPr="00394A57" w:rsidRDefault="00394A57" w:rsidP="00394A57">
            <w:pPr>
              <w:autoSpaceDE w:val="0"/>
              <w:autoSpaceDN w:val="0"/>
              <w:adjustRightInd w:val="0"/>
              <w:jc w:val="center"/>
              <w:rPr>
                <w:rFonts w:asciiTheme="majorBidi" w:eastAsia="SimSun" w:hAnsiTheme="majorBidi" w:cstheme="majorBidi"/>
                <w:sz w:val="18"/>
                <w:szCs w:val="18"/>
              </w:rPr>
            </w:pPr>
            <w:r w:rsidRPr="00394A57">
              <w:rPr>
                <w:rFonts w:asciiTheme="majorBidi" w:eastAsia="SimSun" w:hAnsiTheme="majorBidi" w:cstheme="majorBidi"/>
                <w:sz w:val="18"/>
                <w:szCs w:val="18"/>
              </w:rPr>
              <w:t>2</w:t>
            </w:r>
          </w:p>
        </w:tc>
      </w:tr>
      <w:tr w:rsidR="00394A57" w:rsidRPr="00394A57" w:rsidTr="003D5F64">
        <w:trPr>
          <w:jc w:val="center"/>
        </w:trPr>
        <w:tc>
          <w:tcPr>
            <w:tcW w:w="611" w:type="dxa"/>
            <w:vMerge/>
            <w:vAlign w:val="center"/>
          </w:tcPr>
          <w:p w:rsidR="00394A57" w:rsidRPr="00394A57" w:rsidRDefault="00394A57" w:rsidP="00394A57">
            <w:pPr>
              <w:autoSpaceDE w:val="0"/>
              <w:autoSpaceDN w:val="0"/>
              <w:adjustRightInd w:val="0"/>
              <w:jc w:val="center"/>
              <w:rPr>
                <w:rFonts w:asciiTheme="majorBidi" w:eastAsia="SimSun" w:hAnsiTheme="majorBidi" w:cstheme="majorBidi"/>
                <w:sz w:val="18"/>
                <w:szCs w:val="18"/>
              </w:rPr>
            </w:pPr>
          </w:p>
        </w:tc>
        <w:tc>
          <w:tcPr>
            <w:tcW w:w="1831" w:type="dxa"/>
            <w:vMerge/>
            <w:vAlign w:val="center"/>
          </w:tcPr>
          <w:p w:rsidR="00394A57" w:rsidRPr="00394A57" w:rsidRDefault="00394A57" w:rsidP="00394A57">
            <w:pPr>
              <w:autoSpaceDE w:val="0"/>
              <w:autoSpaceDN w:val="0"/>
              <w:adjustRightInd w:val="0"/>
              <w:jc w:val="both"/>
              <w:rPr>
                <w:rFonts w:asciiTheme="majorBidi" w:eastAsia="SimSun" w:hAnsiTheme="majorBidi" w:cstheme="majorBidi"/>
                <w:sz w:val="18"/>
                <w:szCs w:val="18"/>
              </w:rPr>
            </w:pPr>
          </w:p>
        </w:tc>
        <w:tc>
          <w:tcPr>
            <w:tcW w:w="2564" w:type="dxa"/>
          </w:tcPr>
          <w:p w:rsidR="00394A57" w:rsidRPr="00394A57" w:rsidRDefault="00394A57" w:rsidP="00394A57">
            <w:pPr>
              <w:autoSpaceDE w:val="0"/>
              <w:autoSpaceDN w:val="0"/>
              <w:adjustRightInd w:val="0"/>
              <w:jc w:val="both"/>
              <w:rPr>
                <w:rFonts w:asciiTheme="majorBidi" w:hAnsiTheme="majorBidi" w:cstheme="majorBidi"/>
                <w:color w:val="000000"/>
                <w:sz w:val="18"/>
                <w:szCs w:val="18"/>
              </w:rPr>
            </w:pPr>
            <w:r w:rsidRPr="00394A57">
              <w:rPr>
                <w:rFonts w:asciiTheme="majorBidi" w:hAnsiTheme="majorBidi" w:cstheme="majorBidi"/>
                <w:color w:val="000000"/>
                <w:sz w:val="18"/>
                <w:szCs w:val="18"/>
              </w:rPr>
              <w:t xml:space="preserve">Mengidentifikasi informasi yang diketahui dan ditanyakan dengan jelas, tepat dan tidak teliti </w:t>
            </w:r>
          </w:p>
        </w:tc>
        <w:tc>
          <w:tcPr>
            <w:tcW w:w="727" w:type="dxa"/>
            <w:vAlign w:val="center"/>
          </w:tcPr>
          <w:p w:rsidR="00394A57" w:rsidRPr="00394A57" w:rsidRDefault="00394A57" w:rsidP="00394A57">
            <w:pPr>
              <w:autoSpaceDE w:val="0"/>
              <w:autoSpaceDN w:val="0"/>
              <w:adjustRightInd w:val="0"/>
              <w:jc w:val="center"/>
              <w:rPr>
                <w:rFonts w:asciiTheme="majorBidi" w:eastAsia="SimSun" w:hAnsiTheme="majorBidi" w:cstheme="majorBidi"/>
                <w:sz w:val="18"/>
                <w:szCs w:val="18"/>
              </w:rPr>
            </w:pPr>
            <w:r w:rsidRPr="00394A57">
              <w:rPr>
                <w:rFonts w:asciiTheme="majorBidi" w:eastAsia="SimSun" w:hAnsiTheme="majorBidi" w:cstheme="majorBidi"/>
                <w:sz w:val="18"/>
                <w:szCs w:val="18"/>
              </w:rPr>
              <w:t>3</w:t>
            </w:r>
          </w:p>
        </w:tc>
      </w:tr>
      <w:tr w:rsidR="00394A57" w:rsidRPr="00394A57" w:rsidTr="003D5F64">
        <w:trPr>
          <w:jc w:val="center"/>
        </w:trPr>
        <w:tc>
          <w:tcPr>
            <w:tcW w:w="611" w:type="dxa"/>
            <w:vMerge/>
            <w:vAlign w:val="center"/>
          </w:tcPr>
          <w:p w:rsidR="00394A57" w:rsidRPr="00394A57" w:rsidRDefault="00394A57" w:rsidP="00394A57">
            <w:pPr>
              <w:autoSpaceDE w:val="0"/>
              <w:autoSpaceDN w:val="0"/>
              <w:adjustRightInd w:val="0"/>
              <w:jc w:val="center"/>
              <w:rPr>
                <w:rFonts w:asciiTheme="majorBidi" w:eastAsia="SimSun" w:hAnsiTheme="majorBidi" w:cstheme="majorBidi"/>
                <w:sz w:val="18"/>
                <w:szCs w:val="18"/>
              </w:rPr>
            </w:pPr>
          </w:p>
        </w:tc>
        <w:tc>
          <w:tcPr>
            <w:tcW w:w="1831" w:type="dxa"/>
            <w:vMerge/>
            <w:vAlign w:val="center"/>
          </w:tcPr>
          <w:p w:rsidR="00394A57" w:rsidRPr="00394A57" w:rsidRDefault="00394A57" w:rsidP="00394A57">
            <w:pPr>
              <w:autoSpaceDE w:val="0"/>
              <w:autoSpaceDN w:val="0"/>
              <w:adjustRightInd w:val="0"/>
              <w:jc w:val="both"/>
              <w:rPr>
                <w:rFonts w:asciiTheme="majorBidi" w:eastAsia="SimSun" w:hAnsiTheme="majorBidi" w:cstheme="majorBidi"/>
                <w:sz w:val="18"/>
                <w:szCs w:val="18"/>
              </w:rPr>
            </w:pPr>
          </w:p>
        </w:tc>
        <w:tc>
          <w:tcPr>
            <w:tcW w:w="2564" w:type="dxa"/>
          </w:tcPr>
          <w:p w:rsidR="00394A57" w:rsidRPr="00394A57" w:rsidRDefault="00394A57" w:rsidP="00394A57">
            <w:pPr>
              <w:autoSpaceDE w:val="0"/>
              <w:autoSpaceDN w:val="0"/>
              <w:adjustRightInd w:val="0"/>
              <w:jc w:val="both"/>
              <w:rPr>
                <w:rFonts w:asciiTheme="majorBidi" w:hAnsiTheme="majorBidi" w:cstheme="majorBidi"/>
                <w:color w:val="000000"/>
                <w:sz w:val="18"/>
                <w:szCs w:val="18"/>
              </w:rPr>
            </w:pPr>
            <w:r w:rsidRPr="00394A57">
              <w:rPr>
                <w:rFonts w:asciiTheme="majorBidi" w:hAnsiTheme="majorBidi" w:cstheme="majorBidi"/>
                <w:color w:val="000000"/>
                <w:sz w:val="18"/>
                <w:szCs w:val="18"/>
              </w:rPr>
              <w:t xml:space="preserve">Mengidentifikasi informasi yang diketahui dan ditanyakan dengan jelas, tepat dan teliti </w:t>
            </w:r>
          </w:p>
        </w:tc>
        <w:tc>
          <w:tcPr>
            <w:tcW w:w="727" w:type="dxa"/>
            <w:vAlign w:val="center"/>
          </w:tcPr>
          <w:p w:rsidR="00394A57" w:rsidRPr="00394A57" w:rsidRDefault="00394A57" w:rsidP="00394A57">
            <w:pPr>
              <w:autoSpaceDE w:val="0"/>
              <w:autoSpaceDN w:val="0"/>
              <w:adjustRightInd w:val="0"/>
              <w:jc w:val="center"/>
              <w:rPr>
                <w:rFonts w:asciiTheme="majorBidi" w:eastAsia="SimSun" w:hAnsiTheme="majorBidi" w:cstheme="majorBidi"/>
                <w:sz w:val="18"/>
                <w:szCs w:val="18"/>
              </w:rPr>
            </w:pPr>
            <w:r w:rsidRPr="00394A57">
              <w:rPr>
                <w:rFonts w:asciiTheme="majorBidi" w:eastAsia="SimSun" w:hAnsiTheme="majorBidi" w:cstheme="majorBidi"/>
                <w:sz w:val="18"/>
                <w:szCs w:val="18"/>
              </w:rPr>
              <w:t>4</w:t>
            </w:r>
          </w:p>
        </w:tc>
      </w:tr>
      <w:tr w:rsidR="00394A57" w:rsidRPr="00394A57" w:rsidTr="003D5F64">
        <w:trPr>
          <w:jc w:val="center"/>
        </w:trPr>
        <w:tc>
          <w:tcPr>
            <w:tcW w:w="611" w:type="dxa"/>
            <w:vMerge w:val="restart"/>
            <w:vAlign w:val="center"/>
          </w:tcPr>
          <w:p w:rsidR="00394A57" w:rsidRPr="00394A57" w:rsidRDefault="00394A57" w:rsidP="00394A57">
            <w:pPr>
              <w:autoSpaceDE w:val="0"/>
              <w:autoSpaceDN w:val="0"/>
              <w:adjustRightInd w:val="0"/>
              <w:jc w:val="center"/>
              <w:rPr>
                <w:rFonts w:asciiTheme="majorBidi" w:eastAsia="SimSun" w:hAnsiTheme="majorBidi" w:cstheme="majorBidi"/>
                <w:sz w:val="18"/>
                <w:szCs w:val="18"/>
              </w:rPr>
            </w:pPr>
            <w:r w:rsidRPr="00394A57">
              <w:rPr>
                <w:rFonts w:asciiTheme="majorBidi" w:eastAsia="SimSun" w:hAnsiTheme="majorBidi" w:cstheme="majorBidi"/>
                <w:sz w:val="18"/>
                <w:szCs w:val="18"/>
              </w:rPr>
              <w:t>2.</w:t>
            </w:r>
          </w:p>
        </w:tc>
        <w:tc>
          <w:tcPr>
            <w:tcW w:w="1831" w:type="dxa"/>
            <w:vMerge w:val="restart"/>
            <w:vAlign w:val="center"/>
          </w:tcPr>
          <w:p w:rsidR="00394A57" w:rsidRPr="00394A57" w:rsidRDefault="00394A57" w:rsidP="00394A57">
            <w:pPr>
              <w:autoSpaceDE w:val="0"/>
              <w:autoSpaceDN w:val="0"/>
              <w:adjustRightInd w:val="0"/>
              <w:jc w:val="both"/>
              <w:rPr>
                <w:rFonts w:asciiTheme="majorBidi" w:eastAsia="SimSun" w:hAnsiTheme="majorBidi" w:cstheme="majorBidi"/>
                <w:sz w:val="18"/>
                <w:szCs w:val="18"/>
              </w:rPr>
            </w:pPr>
            <w:r w:rsidRPr="00394A57">
              <w:rPr>
                <w:rFonts w:asciiTheme="majorBidi" w:eastAsia="SimSun" w:hAnsiTheme="majorBidi" w:cstheme="majorBidi"/>
                <w:sz w:val="18"/>
                <w:szCs w:val="18"/>
              </w:rPr>
              <w:t xml:space="preserve">Kemampuan memberikan alasan untuk menghasilkan </w:t>
            </w:r>
            <w:proofErr w:type="spellStart"/>
            <w:r w:rsidRPr="00394A57">
              <w:rPr>
                <w:rFonts w:asciiTheme="majorBidi" w:eastAsia="SimSun" w:hAnsiTheme="majorBidi" w:cstheme="majorBidi"/>
                <w:sz w:val="18"/>
                <w:szCs w:val="18"/>
              </w:rPr>
              <w:t>argumenyang</w:t>
            </w:r>
            <w:proofErr w:type="spellEnd"/>
            <w:r w:rsidRPr="00394A57">
              <w:rPr>
                <w:rFonts w:asciiTheme="majorBidi" w:eastAsia="SimSun" w:hAnsiTheme="majorBidi" w:cstheme="majorBidi"/>
                <w:sz w:val="18"/>
                <w:szCs w:val="18"/>
              </w:rPr>
              <w:t xml:space="preserve"> benar </w:t>
            </w:r>
            <w:r w:rsidRPr="00394A57">
              <w:rPr>
                <w:rFonts w:asciiTheme="majorBidi" w:eastAsia="SimSun" w:hAnsiTheme="majorBidi" w:cstheme="majorBidi"/>
                <w:i/>
                <w:iCs/>
                <w:sz w:val="18"/>
                <w:szCs w:val="18"/>
              </w:rPr>
              <w:t>(assessment).</w:t>
            </w:r>
          </w:p>
        </w:tc>
        <w:tc>
          <w:tcPr>
            <w:tcW w:w="2564" w:type="dxa"/>
          </w:tcPr>
          <w:p w:rsidR="00394A57" w:rsidRPr="00394A57" w:rsidRDefault="00394A57" w:rsidP="00394A57">
            <w:pPr>
              <w:autoSpaceDE w:val="0"/>
              <w:autoSpaceDN w:val="0"/>
              <w:adjustRightInd w:val="0"/>
              <w:jc w:val="both"/>
              <w:rPr>
                <w:rFonts w:asciiTheme="majorBidi" w:eastAsia="SimSun" w:hAnsiTheme="majorBidi" w:cstheme="majorBidi"/>
                <w:sz w:val="18"/>
                <w:szCs w:val="18"/>
              </w:rPr>
            </w:pPr>
            <w:r w:rsidRPr="00394A57">
              <w:rPr>
                <w:rFonts w:asciiTheme="majorBidi" w:eastAsia="SimSun" w:hAnsiTheme="majorBidi" w:cstheme="majorBidi"/>
                <w:sz w:val="18"/>
                <w:szCs w:val="18"/>
              </w:rPr>
              <w:t>Tidak ada jawaban</w:t>
            </w:r>
          </w:p>
        </w:tc>
        <w:tc>
          <w:tcPr>
            <w:tcW w:w="727" w:type="dxa"/>
            <w:vAlign w:val="center"/>
          </w:tcPr>
          <w:p w:rsidR="00394A57" w:rsidRPr="00394A57" w:rsidRDefault="00394A57" w:rsidP="00394A57">
            <w:pPr>
              <w:autoSpaceDE w:val="0"/>
              <w:autoSpaceDN w:val="0"/>
              <w:adjustRightInd w:val="0"/>
              <w:jc w:val="center"/>
              <w:rPr>
                <w:rFonts w:asciiTheme="majorBidi" w:eastAsia="SimSun" w:hAnsiTheme="majorBidi" w:cstheme="majorBidi"/>
                <w:sz w:val="18"/>
                <w:szCs w:val="18"/>
              </w:rPr>
            </w:pPr>
            <w:r w:rsidRPr="00394A57">
              <w:rPr>
                <w:rFonts w:asciiTheme="majorBidi" w:eastAsia="SimSun" w:hAnsiTheme="majorBidi" w:cstheme="majorBidi"/>
                <w:sz w:val="18"/>
                <w:szCs w:val="18"/>
              </w:rPr>
              <w:t>0</w:t>
            </w:r>
          </w:p>
        </w:tc>
      </w:tr>
      <w:tr w:rsidR="00394A57" w:rsidRPr="00394A57" w:rsidTr="003D5F64">
        <w:trPr>
          <w:jc w:val="center"/>
        </w:trPr>
        <w:tc>
          <w:tcPr>
            <w:tcW w:w="611" w:type="dxa"/>
            <w:vMerge/>
            <w:vAlign w:val="center"/>
          </w:tcPr>
          <w:p w:rsidR="00394A57" w:rsidRPr="00394A57" w:rsidRDefault="00394A57" w:rsidP="00394A57">
            <w:pPr>
              <w:autoSpaceDE w:val="0"/>
              <w:autoSpaceDN w:val="0"/>
              <w:adjustRightInd w:val="0"/>
              <w:jc w:val="center"/>
              <w:rPr>
                <w:rFonts w:asciiTheme="majorBidi" w:eastAsia="SimSun" w:hAnsiTheme="majorBidi" w:cstheme="majorBidi"/>
                <w:sz w:val="18"/>
                <w:szCs w:val="18"/>
              </w:rPr>
            </w:pPr>
          </w:p>
        </w:tc>
        <w:tc>
          <w:tcPr>
            <w:tcW w:w="1831" w:type="dxa"/>
            <w:vMerge/>
            <w:vAlign w:val="center"/>
          </w:tcPr>
          <w:p w:rsidR="00394A57" w:rsidRPr="00394A57" w:rsidRDefault="00394A57" w:rsidP="00394A57">
            <w:pPr>
              <w:autoSpaceDE w:val="0"/>
              <w:autoSpaceDN w:val="0"/>
              <w:adjustRightInd w:val="0"/>
              <w:jc w:val="both"/>
              <w:rPr>
                <w:rFonts w:asciiTheme="majorBidi" w:eastAsia="SimSun" w:hAnsiTheme="majorBidi" w:cstheme="majorBidi"/>
                <w:sz w:val="18"/>
                <w:szCs w:val="18"/>
              </w:rPr>
            </w:pPr>
          </w:p>
        </w:tc>
        <w:tc>
          <w:tcPr>
            <w:tcW w:w="2564" w:type="dxa"/>
          </w:tcPr>
          <w:p w:rsidR="00394A57" w:rsidRPr="00394A57" w:rsidRDefault="00394A57" w:rsidP="00394A57">
            <w:pPr>
              <w:autoSpaceDE w:val="0"/>
              <w:autoSpaceDN w:val="0"/>
              <w:adjustRightInd w:val="0"/>
              <w:jc w:val="both"/>
              <w:rPr>
                <w:rFonts w:asciiTheme="majorBidi" w:hAnsiTheme="majorBidi" w:cstheme="majorBidi"/>
                <w:color w:val="000000"/>
                <w:sz w:val="18"/>
                <w:szCs w:val="18"/>
              </w:rPr>
            </w:pPr>
            <w:r w:rsidRPr="00394A57">
              <w:rPr>
                <w:rFonts w:asciiTheme="majorBidi" w:hAnsiTheme="majorBidi" w:cstheme="majorBidi"/>
                <w:color w:val="000000"/>
                <w:sz w:val="18"/>
                <w:szCs w:val="18"/>
              </w:rPr>
              <w:t xml:space="preserve">Memberikan alasan tidak jelas, tidak tepat, dan tidak relevan </w:t>
            </w:r>
          </w:p>
        </w:tc>
        <w:tc>
          <w:tcPr>
            <w:tcW w:w="727" w:type="dxa"/>
            <w:vAlign w:val="center"/>
          </w:tcPr>
          <w:p w:rsidR="00394A57" w:rsidRPr="00394A57" w:rsidRDefault="00394A57" w:rsidP="00394A57">
            <w:pPr>
              <w:autoSpaceDE w:val="0"/>
              <w:autoSpaceDN w:val="0"/>
              <w:adjustRightInd w:val="0"/>
              <w:jc w:val="center"/>
              <w:rPr>
                <w:rFonts w:asciiTheme="majorBidi" w:eastAsia="SimSun" w:hAnsiTheme="majorBidi" w:cstheme="majorBidi"/>
                <w:sz w:val="18"/>
                <w:szCs w:val="18"/>
              </w:rPr>
            </w:pPr>
            <w:r w:rsidRPr="00394A57">
              <w:rPr>
                <w:rFonts w:asciiTheme="majorBidi" w:eastAsia="SimSun" w:hAnsiTheme="majorBidi" w:cstheme="majorBidi"/>
                <w:sz w:val="18"/>
                <w:szCs w:val="18"/>
              </w:rPr>
              <w:t>1</w:t>
            </w:r>
          </w:p>
        </w:tc>
      </w:tr>
      <w:tr w:rsidR="00394A57" w:rsidRPr="00394A57" w:rsidTr="003D5F64">
        <w:trPr>
          <w:jc w:val="center"/>
        </w:trPr>
        <w:tc>
          <w:tcPr>
            <w:tcW w:w="611" w:type="dxa"/>
            <w:vMerge/>
            <w:vAlign w:val="center"/>
          </w:tcPr>
          <w:p w:rsidR="00394A57" w:rsidRPr="00394A57" w:rsidRDefault="00394A57" w:rsidP="00394A57">
            <w:pPr>
              <w:autoSpaceDE w:val="0"/>
              <w:autoSpaceDN w:val="0"/>
              <w:adjustRightInd w:val="0"/>
              <w:jc w:val="center"/>
              <w:rPr>
                <w:rFonts w:asciiTheme="majorBidi" w:eastAsia="SimSun" w:hAnsiTheme="majorBidi" w:cstheme="majorBidi"/>
                <w:sz w:val="18"/>
                <w:szCs w:val="18"/>
              </w:rPr>
            </w:pPr>
          </w:p>
        </w:tc>
        <w:tc>
          <w:tcPr>
            <w:tcW w:w="1831" w:type="dxa"/>
            <w:vMerge/>
            <w:vAlign w:val="center"/>
          </w:tcPr>
          <w:p w:rsidR="00394A57" w:rsidRPr="00394A57" w:rsidRDefault="00394A57" w:rsidP="00394A57">
            <w:pPr>
              <w:autoSpaceDE w:val="0"/>
              <w:autoSpaceDN w:val="0"/>
              <w:adjustRightInd w:val="0"/>
              <w:jc w:val="both"/>
              <w:rPr>
                <w:rFonts w:asciiTheme="majorBidi" w:eastAsia="SimSun" w:hAnsiTheme="majorBidi" w:cstheme="majorBidi"/>
                <w:sz w:val="18"/>
                <w:szCs w:val="18"/>
              </w:rPr>
            </w:pPr>
          </w:p>
        </w:tc>
        <w:tc>
          <w:tcPr>
            <w:tcW w:w="2564" w:type="dxa"/>
          </w:tcPr>
          <w:p w:rsidR="00394A57" w:rsidRPr="00394A57" w:rsidRDefault="00394A57" w:rsidP="00394A57">
            <w:pPr>
              <w:autoSpaceDE w:val="0"/>
              <w:autoSpaceDN w:val="0"/>
              <w:adjustRightInd w:val="0"/>
              <w:jc w:val="both"/>
              <w:rPr>
                <w:rFonts w:asciiTheme="majorBidi" w:hAnsiTheme="majorBidi" w:cstheme="majorBidi"/>
                <w:color w:val="000000"/>
                <w:sz w:val="18"/>
                <w:szCs w:val="18"/>
              </w:rPr>
            </w:pPr>
            <w:r w:rsidRPr="00394A57">
              <w:rPr>
                <w:rFonts w:asciiTheme="majorBidi" w:hAnsiTheme="majorBidi" w:cstheme="majorBidi"/>
                <w:color w:val="000000"/>
                <w:sz w:val="18"/>
                <w:szCs w:val="18"/>
              </w:rPr>
              <w:t xml:space="preserve">Memberikan alasan jelas, tidak tepat dan tidak relevan </w:t>
            </w:r>
          </w:p>
        </w:tc>
        <w:tc>
          <w:tcPr>
            <w:tcW w:w="727" w:type="dxa"/>
            <w:vAlign w:val="center"/>
          </w:tcPr>
          <w:p w:rsidR="00394A57" w:rsidRPr="00394A57" w:rsidRDefault="00394A57" w:rsidP="00394A57">
            <w:pPr>
              <w:autoSpaceDE w:val="0"/>
              <w:autoSpaceDN w:val="0"/>
              <w:adjustRightInd w:val="0"/>
              <w:jc w:val="center"/>
              <w:rPr>
                <w:rFonts w:asciiTheme="majorBidi" w:eastAsia="SimSun" w:hAnsiTheme="majorBidi" w:cstheme="majorBidi"/>
                <w:sz w:val="18"/>
                <w:szCs w:val="18"/>
              </w:rPr>
            </w:pPr>
            <w:r w:rsidRPr="00394A57">
              <w:rPr>
                <w:rFonts w:asciiTheme="majorBidi" w:eastAsia="SimSun" w:hAnsiTheme="majorBidi" w:cstheme="majorBidi"/>
                <w:sz w:val="18"/>
                <w:szCs w:val="18"/>
              </w:rPr>
              <w:t>2</w:t>
            </w:r>
          </w:p>
        </w:tc>
      </w:tr>
      <w:tr w:rsidR="00394A57" w:rsidRPr="00394A57" w:rsidTr="003D5F64">
        <w:trPr>
          <w:jc w:val="center"/>
        </w:trPr>
        <w:tc>
          <w:tcPr>
            <w:tcW w:w="611" w:type="dxa"/>
            <w:vMerge/>
            <w:vAlign w:val="center"/>
          </w:tcPr>
          <w:p w:rsidR="00394A57" w:rsidRPr="00394A57" w:rsidRDefault="00394A57" w:rsidP="00394A57">
            <w:pPr>
              <w:autoSpaceDE w:val="0"/>
              <w:autoSpaceDN w:val="0"/>
              <w:adjustRightInd w:val="0"/>
              <w:jc w:val="center"/>
              <w:rPr>
                <w:rFonts w:asciiTheme="majorBidi" w:eastAsia="SimSun" w:hAnsiTheme="majorBidi" w:cstheme="majorBidi"/>
                <w:sz w:val="18"/>
                <w:szCs w:val="18"/>
              </w:rPr>
            </w:pPr>
          </w:p>
        </w:tc>
        <w:tc>
          <w:tcPr>
            <w:tcW w:w="1831" w:type="dxa"/>
            <w:vMerge/>
            <w:vAlign w:val="center"/>
          </w:tcPr>
          <w:p w:rsidR="00394A57" w:rsidRPr="00394A57" w:rsidRDefault="00394A57" w:rsidP="00394A57">
            <w:pPr>
              <w:autoSpaceDE w:val="0"/>
              <w:autoSpaceDN w:val="0"/>
              <w:adjustRightInd w:val="0"/>
              <w:jc w:val="both"/>
              <w:rPr>
                <w:rFonts w:asciiTheme="majorBidi" w:eastAsia="SimSun" w:hAnsiTheme="majorBidi" w:cstheme="majorBidi"/>
                <w:sz w:val="18"/>
                <w:szCs w:val="18"/>
              </w:rPr>
            </w:pPr>
          </w:p>
        </w:tc>
        <w:tc>
          <w:tcPr>
            <w:tcW w:w="2564" w:type="dxa"/>
          </w:tcPr>
          <w:p w:rsidR="00394A57" w:rsidRPr="00394A57" w:rsidRDefault="00394A57" w:rsidP="00394A57">
            <w:pPr>
              <w:autoSpaceDE w:val="0"/>
              <w:autoSpaceDN w:val="0"/>
              <w:adjustRightInd w:val="0"/>
              <w:jc w:val="both"/>
              <w:rPr>
                <w:rFonts w:asciiTheme="majorBidi" w:hAnsiTheme="majorBidi" w:cstheme="majorBidi"/>
                <w:color w:val="000000"/>
                <w:sz w:val="18"/>
                <w:szCs w:val="18"/>
              </w:rPr>
            </w:pPr>
            <w:r w:rsidRPr="00394A57">
              <w:rPr>
                <w:rFonts w:asciiTheme="majorBidi" w:hAnsiTheme="majorBidi" w:cstheme="majorBidi"/>
                <w:color w:val="000000"/>
                <w:sz w:val="18"/>
                <w:szCs w:val="18"/>
              </w:rPr>
              <w:t xml:space="preserve">Memberikan alasan jelas, tepat dan tidak relevan </w:t>
            </w:r>
          </w:p>
        </w:tc>
        <w:tc>
          <w:tcPr>
            <w:tcW w:w="727" w:type="dxa"/>
            <w:vAlign w:val="center"/>
          </w:tcPr>
          <w:p w:rsidR="00394A57" w:rsidRPr="00394A57" w:rsidRDefault="00394A57" w:rsidP="00394A57">
            <w:pPr>
              <w:autoSpaceDE w:val="0"/>
              <w:autoSpaceDN w:val="0"/>
              <w:adjustRightInd w:val="0"/>
              <w:jc w:val="center"/>
              <w:rPr>
                <w:rFonts w:asciiTheme="majorBidi" w:eastAsia="SimSun" w:hAnsiTheme="majorBidi" w:cstheme="majorBidi"/>
                <w:sz w:val="18"/>
                <w:szCs w:val="18"/>
              </w:rPr>
            </w:pPr>
            <w:r w:rsidRPr="00394A57">
              <w:rPr>
                <w:rFonts w:asciiTheme="majorBidi" w:eastAsia="SimSun" w:hAnsiTheme="majorBidi" w:cstheme="majorBidi"/>
                <w:sz w:val="18"/>
                <w:szCs w:val="18"/>
              </w:rPr>
              <w:t>3</w:t>
            </w:r>
          </w:p>
        </w:tc>
      </w:tr>
      <w:tr w:rsidR="00394A57" w:rsidRPr="00394A57" w:rsidTr="003D5F64">
        <w:trPr>
          <w:jc w:val="center"/>
        </w:trPr>
        <w:tc>
          <w:tcPr>
            <w:tcW w:w="611" w:type="dxa"/>
            <w:vMerge/>
            <w:vAlign w:val="center"/>
          </w:tcPr>
          <w:p w:rsidR="00394A57" w:rsidRPr="00394A57" w:rsidRDefault="00394A57" w:rsidP="00394A57">
            <w:pPr>
              <w:autoSpaceDE w:val="0"/>
              <w:autoSpaceDN w:val="0"/>
              <w:adjustRightInd w:val="0"/>
              <w:jc w:val="center"/>
              <w:rPr>
                <w:rFonts w:asciiTheme="majorBidi" w:eastAsia="SimSun" w:hAnsiTheme="majorBidi" w:cstheme="majorBidi"/>
                <w:sz w:val="18"/>
                <w:szCs w:val="18"/>
              </w:rPr>
            </w:pPr>
          </w:p>
        </w:tc>
        <w:tc>
          <w:tcPr>
            <w:tcW w:w="1831" w:type="dxa"/>
            <w:vMerge/>
            <w:vAlign w:val="center"/>
          </w:tcPr>
          <w:p w:rsidR="00394A57" w:rsidRPr="00394A57" w:rsidRDefault="00394A57" w:rsidP="00394A57">
            <w:pPr>
              <w:autoSpaceDE w:val="0"/>
              <w:autoSpaceDN w:val="0"/>
              <w:adjustRightInd w:val="0"/>
              <w:jc w:val="both"/>
              <w:rPr>
                <w:rFonts w:asciiTheme="majorBidi" w:eastAsia="SimSun" w:hAnsiTheme="majorBidi" w:cstheme="majorBidi"/>
                <w:sz w:val="18"/>
                <w:szCs w:val="18"/>
              </w:rPr>
            </w:pPr>
          </w:p>
        </w:tc>
        <w:tc>
          <w:tcPr>
            <w:tcW w:w="2564" w:type="dxa"/>
          </w:tcPr>
          <w:p w:rsidR="00394A57" w:rsidRPr="00394A57" w:rsidRDefault="00394A57" w:rsidP="00394A57">
            <w:pPr>
              <w:autoSpaceDE w:val="0"/>
              <w:autoSpaceDN w:val="0"/>
              <w:adjustRightInd w:val="0"/>
              <w:jc w:val="both"/>
              <w:rPr>
                <w:rFonts w:asciiTheme="majorBidi" w:hAnsiTheme="majorBidi" w:cstheme="majorBidi"/>
                <w:color w:val="000000"/>
                <w:sz w:val="18"/>
                <w:szCs w:val="18"/>
              </w:rPr>
            </w:pPr>
            <w:r w:rsidRPr="00394A57">
              <w:rPr>
                <w:rFonts w:asciiTheme="majorBidi" w:hAnsiTheme="majorBidi" w:cstheme="majorBidi"/>
                <w:color w:val="000000"/>
                <w:sz w:val="18"/>
                <w:szCs w:val="18"/>
              </w:rPr>
              <w:t xml:space="preserve">Memberikan alasan jelas, tepat dan relevan </w:t>
            </w:r>
          </w:p>
        </w:tc>
        <w:tc>
          <w:tcPr>
            <w:tcW w:w="727" w:type="dxa"/>
            <w:vAlign w:val="center"/>
          </w:tcPr>
          <w:p w:rsidR="00394A57" w:rsidRPr="00394A57" w:rsidRDefault="00394A57" w:rsidP="00394A57">
            <w:pPr>
              <w:autoSpaceDE w:val="0"/>
              <w:autoSpaceDN w:val="0"/>
              <w:adjustRightInd w:val="0"/>
              <w:jc w:val="center"/>
              <w:rPr>
                <w:rFonts w:asciiTheme="majorBidi" w:eastAsia="SimSun" w:hAnsiTheme="majorBidi" w:cstheme="majorBidi"/>
                <w:sz w:val="18"/>
                <w:szCs w:val="18"/>
              </w:rPr>
            </w:pPr>
            <w:r w:rsidRPr="00394A57">
              <w:rPr>
                <w:rFonts w:asciiTheme="majorBidi" w:eastAsia="SimSun" w:hAnsiTheme="majorBidi" w:cstheme="majorBidi"/>
                <w:sz w:val="18"/>
                <w:szCs w:val="18"/>
              </w:rPr>
              <w:t>4</w:t>
            </w:r>
          </w:p>
        </w:tc>
      </w:tr>
      <w:tr w:rsidR="00394A57" w:rsidRPr="00394A57" w:rsidTr="003D5F64">
        <w:trPr>
          <w:jc w:val="center"/>
        </w:trPr>
        <w:tc>
          <w:tcPr>
            <w:tcW w:w="611" w:type="dxa"/>
            <w:vMerge w:val="restart"/>
            <w:vAlign w:val="center"/>
          </w:tcPr>
          <w:p w:rsidR="00394A57" w:rsidRPr="00394A57" w:rsidRDefault="00394A57" w:rsidP="00394A57">
            <w:pPr>
              <w:autoSpaceDE w:val="0"/>
              <w:autoSpaceDN w:val="0"/>
              <w:adjustRightInd w:val="0"/>
              <w:jc w:val="center"/>
              <w:rPr>
                <w:rFonts w:asciiTheme="majorBidi" w:eastAsia="SimSun" w:hAnsiTheme="majorBidi" w:cstheme="majorBidi"/>
                <w:sz w:val="18"/>
                <w:szCs w:val="18"/>
              </w:rPr>
            </w:pPr>
            <w:r w:rsidRPr="00394A57">
              <w:rPr>
                <w:rFonts w:asciiTheme="majorBidi" w:eastAsia="SimSun" w:hAnsiTheme="majorBidi" w:cstheme="majorBidi"/>
                <w:sz w:val="18"/>
                <w:szCs w:val="18"/>
              </w:rPr>
              <w:t>3.</w:t>
            </w:r>
          </w:p>
        </w:tc>
        <w:tc>
          <w:tcPr>
            <w:tcW w:w="1831" w:type="dxa"/>
            <w:vMerge w:val="restart"/>
            <w:vAlign w:val="center"/>
          </w:tcPr>
          <w:p w:rsidR="00394A57" w:rsidRPr="00394A57" w:rsidRDefault="00394A57" w:rsidP="00394A57">
            <w:pPr>
              <w:autoSpaceDE w:val="0"/>
              <w:autoSpaceDN w:val="0"/>
              <w:adjustRightInd w:val="0"/>
              <w:jc w:val="both"/>
              <w:rPr>
                <w:rFonts w:asciiTheme="majorBidi" w:eastAsia="SimSun" w:hAnsiTheme="majorBidi" w:cstheme="majorBidi"/>
                <w:sz w:val="18"/>
                <w:szCs w:val="18"/>
              </w:rPr>
            </w:pPr>
            <w:r w:rsidRPr="00394A57">
              <w:rPr>
                <w:rFonts w:asciiTheme="majorBidi" w:eastAsia="SimSun" w:hAnsiTheme="majorBidi" w:cstheme="majorBidi"/>
                <w:sz w:val="18"/>
                <w:szCs w:val="18"/>
              </w:rPr>
              <w:t>Kemampuan menyelesaikan masalah dengan alternatif penyelesaian berdasarkan konsep (</w:t>
            </w:r>
            <w:r w:rsidRPr="00394A57">
              <w:rPr>
                <w:rFonts w:asciiTheme="majorBidi" w:eastAsia="SimSun" w:hAnsiTheme="majorBidi" w:cstheme="majorBidi"/>
                <w:i/>
                <w:iCs/>
                <w:sz w:val="18"/>
                <w:szCs w:val="18"/>
              </w:rPr>
              <w:t>strategies/tactic).</w:t>
            </w:r>
          </w:p>
        </w:tc>
        <w:tc>
          <w:tcPr>
            <w:tcW w:w="2564" w:type="dxa"/>
          </w:tcPr>
          <w:p w:rsidR="00394A57" w:rsidRPr="00394A57" w:rsidRDefault="00394A57" w:rsidP="00394A57">
            <w:pPr>
              <w:autoSpaceDE w:val="0"/>
              <w:autoSpaceDN w:val="0"/>
              <w:adjustRightInd w:val="0"/>
              <w:jc w:val="both"/>
              <w:rPr>
                <w:rFonts w:asciiTheme="majorBidi" w:eastAsia="SimSun" w:hAnsiTheme="majorBidi" w:cstheme="majorBidi"/>
                <w:sz w:val="18"/>
                <w:szCs w:val="18"/>
              </w:rPr>
            </w:pPr>
            <w:r w:rsidRPr="00394A57">
              <w:rPr>
                <w:rFonts w:asciiTheme="majorBidi" w:eastAsia="SimSun" w:hAnsiTheme="majorBidi" w:cstheme="majorBidi"/>
                <w:sz w:val="18"/>
                <w:szCs w:val="18"/>
              </w:rPr>
              <w:t>Tidak ada jawaban</w:t>
            </w:r>
          </w:p>
        </w:tc>
        <w:tc>
          <w:tcPr>
            <w:tcW w:w="727" w:type="dxa"/>
            <w:vAlign w:val="center"/>
          </w:tcPr>
          <w:p w:rsidR="00394A57" w:rsidRPr="00394A57" w:rsidRDefault="00394A57" w:rsidP="00394A57">
            <w:pPr>
              <w:autoSpaceDE w:val="0"/>
              <w:autoSpaceDN w:val="0"/>
              <w:adjustRightInd w:val="0"/>
              <w:jc w:val="center"/>
              <w:rPr>
                <w:rFonts w:asciiTheme="majorBidi" w:eastAsia="SimSun" w:hAnsiTheme="majorBidi" w:cstheme="majorBidi"/>
                <w:sz w:val="18"/>
                <w:szCs w:val="18"/>
              </w:rPr>
            </w:pPr>
            <w:r w:rsidRPr="00394A57">
              <w:rPr>
                <w:rFonts w:asciiTheme="majorBidi" w:eastAsia="SimSun" w:hAnsiTheme="majorBidi" w:cstheme="majorBidi"/>
                <w:sz w:val="18"/>
                <w:szCs w:val="18"/>
              </w:rPr>
              <w:t>0</w:t>
            </w:r>
          </w:p>
        </w:tc>
      </w:tr>
      <w:tr w:rsidR="00394A57" w:rsidRPr="00394A57" w:rsidTr="003D5F64">
        <w:trPr>
          <w:jc w:val="center"/>
        </w:trPr>
        <w:tc>
          <w:tcPr>
            <w:tcW w:w="611" w:type="dxa"/>
            <w:vMerge/>
            <w:vAlign w:val="center"/>
          </w:tcPr>
          <w:p w:rsidR="00394A57" w:rsidRPr="00394A57" w:rsidRDefault="00394A57" w:rsidP="00394A57">
            <w:pPr>
              <w:autoSpaceDE w:val="0"/>
              <w:autoSpaceDN w:val="0"/>
              <w:adjustRightInd w:val="0"/>
              <w:jc w:val="center"/>
              <w:rPr>
                <w:rFonts w:asciiTheme="majorBidi" w:eastAsia="SimSun" w:hAnsiTheme="majorBidi" w:cstheme="majorBidi"/>
                <w:sz w:val="18"/>
                <w:szCs w:val="18"/>
              </w:rPr>
            </w:pPr>
          </w:p>
        </w:tc>
        <w:tc>
          <w:tcPr>
            <w:tcW w:w="1831" w:type="dxa"/>
            <w:vMerge/>
            <w:vAlign w:val="center"/>
          </w:tcPr>
          <w:p w:rsidR="00394A57" w:rsidRPr="00394A57" w:rsidRDefault="00394A57" w:rsidP="00394A57">
            <w:pPr>
              <w:autoSpaceDE w:val="0"/>
              <w:autoSpaceDN w:val="0"/>
              <w:adjustRightInd w:val="0"/>
              <w:jc w:val="both"/>
              <w:rPr>
                <w:rFonts w:asciiTheme="majorBidi" w:eastAsia="SimSun" w:hAnsiTheme="majorBidi" w:cstheme="majorBidi"/>
                <w:sz w:val="18"/>
                <w:szCs w:val="18"/>
              </w:rPr>
            </w:pPr>
          </w:p>
        </w:tc>
        <w:tc>
          <w:tcPr>
            <w:tcW w:w="2564" w:type="dxa"/>
          </w:tcPr>
          <w:p w:rsidR="00394A57" w:rsidRPr="00394A57" w:rsidRDefault="00394A57" w:rsidP="00394A57">
            <w:pPr>
              <w:autoSpaceDE w:val="0"/>
              <w:autoSpaceDN w:val="0"/>
              <w:adjustRightInd w:val="0"/>
              <w:jc w:val="both"/>
              <w:rPr>
                <w:rFonts w:asciiTheme="majorBidi" w:hAnsiTheme="majorBidi" w:cstheme="majorBidi"/>
                <w:color w:val="000000"/>
                <w:sz w:val="18"/>
                <w:szCs w:val="18"/>
              </w:rPr>
            </w:pPr>
            <w:r w:rsidRPr="00394A57">
              <w:rPr>
                <w:rFonts w:asciiTheme="majorBidi" w:hAnsiTheme="majorBidi" w:cstheme="majorBidi"/>
                <w:color w:val="000000"/>
                <w:sz w:val="18"/>
                <w:szCs w:val="18"/>
              </w:rPr>
              <w:t xml:space="preserve">Menyelesaikan masalah dengan penyelesaian yang tidak tepat, perhitungan tidak tepat dan tidak tepat dalam pemilihan alternatif </w:t>
            </w:r>
          </w:p>
        </w:tc>
        <w:tc>
          <w:tcPr>
            <w:tcW w:w="727" w:type="dxa"/>
            <w:vAlign w:val="center"/>
          </w:tcPr>
          <w:p w:rsidR="00394A57" w:rsidRPr="00394A57" w:rsidRDefault="00394A57" w:rsidP="00394A57">
            <w:pPr>
              <w:autoSpaceDE w:val="0"/>
              <w:autoSpaceDN w:val="0"/>
              <w:adjustRightInd w:val="0"/>
              <w:jc w:val="center"/>
              <w:rPr>
                <w:rFonts w:asciiTheme="majorBidi" w:eastAsia="SimSun" w:hAnsiTheme="majorBidi" w:cstheme="majorBidi"/>
                <w:sz w:val="18"/>
                <w:szCs w:val="18"/>
              </w:rPr>
            </w:pPr>
            <w:r w:rsidRPr="00394A57">
              <w:rPr>
                <w:rFonts w:asciiTheme="majorBidi" w:eastAsia="SimSun" w:hAnsiTheme="majorBidi" w:cstheme="majorBidi"/>
                <w:sz w:val="18"/>
                <w:szCs w:val="18"/>
              </w:rPr>
              <w:t>1</w:t>
            </w:r>
          </w:p>
        </w:tc>
      </w:tr>
      <w:tr w:rsidR="00394A57" w:rsidRPr="00394A57" w:rsidTr="003D5F64">
        <w:trPr>
          <w:jc w:val="center"/>
        </w:trPr>
        <w:tc>
          <w:tcPr>
            <w:tcW w:w="611" w:type="dxa"/>
            <w:vMerge/>
            <w:vAlign w:val="center"/>
          </w:tcPr>
          <w:p w:rsidR="00394A57" w:rsidRPr="00394A57" w:rsidRDefault="00394A57" w:rsidP="00394A57">
            <w:pPr>
              <w:autoSpaceDE w:val="0"/>
              <w:autoSpaceDN w:val="0"/>
              <w:adjustRightInd w:val="0"/>
              <w:jc w:val="center"/>
              <w:rPr>
                <w:rFonts w:asciiTheme="majorBidi" w:eastAsia="SimSun" w:hAnsiTheme="majorBidi" w:cstheme="majorBidi"/>
                <w:sz w:val="18"/>
                <w:szCs w:val="18"/>
              </w:rPr>
            </w:pPr>
          </w:p>
        </w:tc>
        <w:tc>
          <w:tcPr>
            <w:tcW w:w="1831" w:type="dxa"/>
            <w:vMerge/>
            <w:vAlign w:val="center"/>
          </w:tcPr>
          <w:p w:rsidR="00394A57" w:rsidRPr="00394A57" w:rsidRDefault="00394A57" w:rsidP="00394A57">
            <w:pPr>
              <w:autoSpaceDE w:val="0"/>
              <w:autoSpaceDN w:val="0"/>
              <w:adjustRightInd w:val="0"/>
              <w:jc w:val="both"/>
              <w:rPr>
                <w:rFonts w:asciiTheme="majorBidi" w:eastAsia="SimSun" w:hAnsiTheme="majorBidi" w:cstheme="majorBidi"/>
                <w:sz w:val="18"/>
                <w:szCs w:val="18"/>
              </w:rPr>
            </w:pPr>
          </w:p>
        </w:tc>
        <w:tc>
          <w:tcPr>
            <w:tcW w:w="2564" w:type="dxa"/>
          </w:tcPr>
          <w:p w:rsidR="00394A57" w:rsidRPr="00394A57" w:rsidRDefault="00394A57" w:rsidP="00394A57">
            <w:pPr>
              <w:autoSpaceDE w:val="0"/>
              <w:autoSpaceDN w:val="0"/>
              <w:adjustRightInd w:val="0"/>
              <w:jc w:val="both"/>
              <w:rPr>
                <w:rFonts w:asciiTheme="majorBidi" w:hAnsiTheme="majorBidi" w:cstheme="majorBidi"/>
                <w:color w:val="000000"/>
                <w:sz w:val="18"/>
                <w:szCs w:val="18"/>
              </w:rPr>
            </w:pPr>
            <w:r w:rsidRPr="00394A57">
              <w:rPr>
                <w:rFonts w:asciiTheme="majorBidi" w:hAnsiTheme="majorBidi" w:cstheme="majorBidi"/>
                <w:color w:val="000000"/>
                <w:sz w:val="18"/>
                <w:szCs w:val="18"/>
              </w:rPr>
              <w:t>Menyelesaikan masalah dengan penyelesaian yang tepat, perhitungan tidak tepat dan tidak tepat dalam pemilihan alternatif</w:t>
            </w:r>
          </w:p>
        </w:tc>
        <w:tc>
          <w:tcPr>
            <w:tcW w:w="727" w:type="dxa"/>
            <w:vAlign w:val="center"/>
          </w:tcPr>
          <w:p w:rsidR="00394A57" w:rsidRPr="00394A57" w:rsidRDefault="00394A57" w:rsidP="00394A57">
            <w:pPr>
              <w:autoSpaceDE w:val="0"/>
              <w:autoSpaceDN w:val="0"/>
              <w:adjustRightInd w:val="0"/>
              <w:jc w:val="center"/>
              <w:rPr>
                <w:rFonts w:asciiTheme="majorBidi" w:hAnsiTheme="majorBidi" w:cstheme="majorBidi"/>
                <w:color w:val="000000"/>
                <w:sz w:val="18"/>
                <w:szCs w:val="18"/>
              </w:rPr>
            </w:pPr>
            <w:r w:rsidRPr="00394A57">
              <w:rPr>
                <w:rFonts w:asciiTheme="majorBidi" w:hAnsiTheme="majorBidi" w:cstheme="majorBidi"/>
                <w:color w:val="000000"/>
                <w:sz w:val="18"/>
                <w:szCs w:val="18"/>
              </w:rPr>
              <w:t>2</w:t>
            </w:r>
          </w:p>
        </w:tc>
      </w:tr>
      <w:tr w:rsidR="00394A57" w:rsidRPr="00394A57" w:rsidTr="003D5F64">
        <w:trPr>
          <w:jc w:val="center"/>
        </w:trPr>
        <w:tc>
          <w:tcPr>
            <w:tcW w:w="611" w:type="dxa"/>
            <w:vMerge/>
            <w:vAlign w:val="center"/>
          </w:tcPr>
          <w:p w:rsidR="00394A57" w:rsidRPr="00394A57" w:rsidRDefault="00394A57" w:rsidP="00394A57">
            <w:pPr>
              <w:autoSpaceDE w:val="0"/>
              <w:autoSpaceDN w:val="0"/>
              <w:adjustRightInd w:val="0"/>
              <w:jc w:val="center"/>
              <w:rPr>
                <w:rFonts w:asciiTheme="majorBidi" w:eastAsia="SimSun" w:hAnsiTheme="majorBidi" w:cstheme="majorBidi"/>
                <w:sz w:val="18"/>
                <w:szCs w:val="18"/>
              </w:rPr>
            </w:pPr>
          </w:p>
        </w:tc>
        <w:tc>
          <w:tcPr>
            <w:tcW w:w="1831" w:type="dxa"/>
            <w:vMerge/>
            <w:vAlign w:val="center"/>
          </w:tcPr>
          <w:p w:rsidR="00394A57" w:rsidRPr="00394A57" w:rsidRDefault="00394A57" w:rsidP="00394A57">
            <w:pPr>
              <w:autoSpaceDE w:val="0"/>
              <w:autoSpaceDN w:val="0"/>
              <w:adjustRightInd w:val="0"/>
              <w:jc w:val="both"/>
              <w:rPr>
                <w:rFonts w:asciiTheme="majorBidi" w:eastAsia="SimSun" w:hAnsiTheme="majorBidi" w:cstheme="majorBidi"/>
                <w:sz w:val="18"/>
                <w:szCs w:val="18"/>
              </w:rPr>
            </w:pPr>
          </w:p>
        </w:tc>
        <w:tc>
          <w:tcPr>
            <w:tcW w:w="2564" w:type="dxa"/>
          </w:tcPr>
          <w:p w:rsidR="00394A57" w:rsidRPr="00394A57" w:rsidRDefault="00394A57" w:rsidP="00394A57">
            <w:pPr>
              <w:autoSpaceDE w:val="0"/>
              <w:autoSpaceDN w:val="0"/>
              <w:adjustRightInd w:val="0"/>
              <w:jc w:val="both"/>
              <w:rPr>
                <w:rFonts w:asciiTheme="majorBidi" w:eastAsia="SimSun" w:hAnsiTheme="majorBidi" w:cstheme="majorBidi"/>
                <w:sz w:val="18"/>
                <w:szCs w:val="18"/>
              </w:rPr>
            </w:pPr>
            <w:r w:rsidRPr="00394A57">
              <w:rPr>
                <w:rFonts w:asciiTheme="majorBidi" w:eastAsia="SimSun" w:hAnsiTheme="majorBidi" w:cstheme="majorBidi"/>
                <w:sz w:val="18"/>
                <w:szCs w:val="18"/>
              </w:rPr>
              <w:t xml:space="preserve">Menyelesaikan masalah dengan penyelesaian yang tepat, perhitungan tepat dan </w:t>
            </w:r>
            <w:r w:rsidRPr="00394A57">
              <w:rPr>
                <w:rFonts w:asciiTheme="majorBidi" w:eastAsia="SimSun" w:hAnsiTheme="majorBidi" w:cstheme="majorBidi"/>
                <w:sz w:val="18"/>
                <w:szCs w:val="18"/>
              </w:rPr>
              <w:lastRenderedPageBreak/>
              <w:t>tidak tepat dalam pemilihan alternatif</w:t>
            </w:r>
          </w:p>
        </w:tc>
        <w:tc>
          <w:tcPr>
            <w:tcW w:w="727" w:type="dxa"/>
            <w:vAlign w:val="center"/>
          </w:tcPr>
          <w:p w:rsidR="00394A57" w:rsidRPr="00394A57" w:rsidRDefault="00394A57" w:rsidP="00394A57">
            <w:pPr>
              <w:autoSpaceDE w:val="0"/>
              <w:autoSpaceDN w:val="0"/>
              <w:adjustRightInd w:val="0"/>
              <w:jc w:val="center"/>
              <w:rPr>
                <w:rFonts w:asciiTheme="majorBidi" w:eastAsia="SimSun" w:hAnsiTheme="majorBidi" w:cstheme="majorBidi"/>
                <w:sz w:val="18"/>
                <w:szCs w:val="18"/>
              </w:rPr>
            </w:pPr>
          </w:p>
          <w:p w:rsidR="00394A57" w:rsidRPr="00394A57" w:rsidRDefault="00394A57" w:rsidP="00394A57">
            <w:pPr>
              <w:autoSpaceDE w:val="0"/>
              <w:autoSpaceDN w:val="0"/>
              <w:adjustRightInd w:val="0"/>
              <w:jc w:val="center"/>
              <w:rPr>
                <w:rFonts w:asciiTheme="majorBidi" w:eastAsia="SimSun" w:hAnsiTheme="majorBidi" w:cstheme="majorBidi"/>
                <w:sz w:val="18"/>
                <w:szCs w:val="18"/>
              </w:rPr>
            </w:pPr>
            <w:r w:rsidRPr="00394A57">
              <w:rPr>
                <w:rFonts w:asciiTheme="majorBidi" w:eastAsia="SimSun" w:hAnsiTheme="majorBidi" w:cstheme="majorBidi"/>
                <w:sz w:val="18"/>
                <w:szCs w:val="18"/>
              </w:rPr>
              <w:t>3</w:t>
            </w:r>
          </w:p>
        </w:tc>
      </w:tr>
      <w:tr w:rsidR="00394A57" w:rsidRPr="00394A57" w:rsidTr="003D5F64">
        <w:trPr>
          <w:jc w:val="center"/>
        </w:trPr>
        <w:tc>
          <w:tcPr>
            <w:tcW w:w="611" w:type="dxa"/>
            <w:vMerge/>
            <w:vAlign w:val="center"/>
          </w:tcPr>
          <w:p w:rsidR="00394A57" w:rsidRPr="00394A57" w:rsidRDefault="00394A57" w:rsidP="00394A57">
            <w:pPr>
              <w:autoSpaceDE w:val="0"/>
              <w:autoSpaceDN w:val="0"/>
              <w:adjustRightInd w:val="0"/>
              <w:jc w:val="center"/>
              <w:rPr>
                <w:rFonts w:asciiTheme="majorBidi" w:eastAsia="SimSun" w:hAnsiTheme="majorBidi" w:cstheme="majorBidi"/>
                <w:sz w:val="18"/>
                <w:szCs w:val="18"/>
              </w:rPr>
            </w:pPr>
          </w:p>
        </w:tc>
        <w:tc>
          <w:tcPr>
            <w:tcW w:w="1831" w:type="dxa"/>
            <w:vMerge/>
            <w:vAlign w:val="center"/>
          </w:tcPr>
          <w:p w:rsidR="00394A57" w:rsidRPr="00394A57" w:rsidRDefault="00394A57" w:rsidP="00394A57">
            <w:pPr>
              <w:autoSpaceDE w:val="0"/>
              <w:autoSpaceDN w:val="0"/>
              <w:adjustRightInd w:val="0"/>
              <w:jc w:val="both"/>
              <w:rPr>
                <w:rFonts w:asciiTheme="majorBidi" w:eastAsia="SimSun" w:hAnsiTheme="majorBidi" w:cstheme="majorBidi"/>
                <w:sz w:val="18"/>
                <w:szCs w:val="18"/>
              </w:rPr>
            </w:pPr>
          </w:p>
        </w:tc>
        <w:tc>
          <w:tcPr>
            <w:tcW w:w="2564" w:type="dxa"/>
          </w:tcPr>
          <w:p w:rsidR="00394A57" w:rsidRPr="00394A57" w:rsidRDefault="00394A57" w:rsidP="00394A57">
            <w:pPr>
              <w:autoSpaceDE w:val="0"/>
              <w:autoSpaceDN w:val="0"/>
              <w:adjustRightInd w:val="0"/>
              <w:jc w:val="both"/>
              <w:rPr>
                <w:rFonts w:asciiTheme="majorBidi" w:eastAsia="SimSun" w:hAnsiTheme="majorBidi" w:cstheme="majorBidi"/>
                <w:sz w:val="18"/>
                <w:szCs w:val="18"/>
              </w:rPr>
            </w:pPr>
            <w:r w:rsidRPr="00394A57">
              <w:rPr>
                <w:rFonts w:asciiTheme="majorBidi" w:eastAsia="SimSun" w:hAnsiTheme="majorBidi" w:cstheme="majorBidi"/>
                <w:sz w:val="18"/>
                <w:szCs w:val="18"/>
              </w:rPr>
              <w:t>Menyelesaikan masalah dengan penyelesaian yang tepat, perhitungan tepat dan tepat dalam pemilihan alternatif.</w:t>
            </w:r>
          </w:p>
        </w:tc>
        <w:tc>
          <w:tcPr>
            <w:tcW w:w="727" w:type="dxa"/>
            <w:vAlign w:val="center"/>
          </w:tcPr>
          <w:p w:rsidR="00394A57" w:rsidRPr="00394A57" w:rsidRDefault="00394A57" w:rsidP="00394A57">
            <w:pPr>
              <w:autoSpaceDE w:val="0"/>
              <w:autoSpaceDN w:val="0"/>
              <w:adjustRightInd w:val="0"/>
              <w:jc w:val="center"/>
              <w:rPr>
                <w:rFonts w:asciiTheme="majorBidi" w:eastAsia="SimSun" w:hAnsiTheme="majorBidi" w:cstheme="majorBidi"/>
                <w:sz w:val="18"/>
                <w:szCs w:val="18"/>
              </w:rPr>
            </w:pPr>
            <w:r w:rsidRPr="00394A57">
              <w:rPr>
                <w:rFonts w:asciiTheme="majorBidi" w:eastAsia="SimSun" w:hAnsiTheme="majorBidi" w:cstheme="majorBidi"/>
                <w:sz w:val="18"/>
                <w:szCs w:val="18"/>
              </w:rPr>
              <w:t>4</w:t>
            </w:r>
          </w:p>
        </w:tc>
      </w:tr>
      <w:tr w:rsidR="00394A57" w:rsidRPr="00394A57" w:rsidTr="003D5F64">
        <w:trPr>
          <w:jc w:val="center"/>
        </w:trPr>
        <w:tc>
          <w:tcPr>
            <w:tcW w:w="611" w:type="dxa"/>
            <w:vMerge w:val="restart"/>
            <w:vAlign w:val="center"/>
          </w:tcPr>
          <w:p w:rsidR="00394A57" w:rsidRPr="00394A57" w:rsidRDefault="00394A57" w:rsidP="00394A57">
            <w:pPr>
              <w:autoSpaceDE w:val="0"/>
              <w:autoSpaceDN w:val="0"/>
              <w:adjustRightInd w:val="0"/>
              <w:jc w:val="center"/>
              <w:rPr>
                <w:rFonts w:asciiTheme="majorBidi" w:eastAsia="SimSun" w:hAnsiTheme="majorBidi" w:cstheme="majorBidi"/>
                <w:sz w:val="18"/>
                <w:szCs w:val="18"/>
              </w:rPr>
            </w:pPr>
            <w:r w:rsidRPr="00394A57">
              <w:rPr>
                <w:rFonts w:asciiTheme="majorBidi" w:eastAsia="SimSun" w:hAnsiTheme="majorBidi" w:cstheme="majorBidi"/>
                <w:sz w:val="18"/>
                <w:szCs w:val="18"/>
              </w:rPr>
              <w:t>4.</w:t>
            </w:r>
          </w:p>
        </w:tc>
        <w:tc>
          <w:tcPr>
            <w:tcW w:w="1831" w:type="dxa"/>
            <w:vMerge w:val="restart"/>
            <w:vAlign w:val="center"/>
          </w:tcPr>
          <w:p w:rsidR="00394A57" w:rsidRPr="00394A57" w:rsidRDefault="00394A57" w:rsidP="00394A57">
            <w:pPr>
              <w:autoSpaceDE w:val="0"/>
              <w:autoSpaceDN w:val="0"/>
              <w:adjustRightInd w:val="0"/>
              <w:jc w:val="both"/>
              <w:rPr>
                <w:rFonts w:asciiTheme="majorBidi" w:eastAsia="SimSun" w:hAnsiTheme="majorBidi" w:cstheme="majorBidi"/>
                <w:sz w:val="18"/>
                <w:szCs w:val="18"/>
              </w:rPr>
            </w:pPr>
            <w:r w:rsidRPr="00394A57">
              <w:rPr>
                <w:rFonts w:asciiTheme="majorBidi" w:eastAsia="SimSun" w:hAnsiTheme="majorBidi" w:cstheme="majorBidi"/>
                <w:sz w:val="18"/>
                <w:szCs w:val="18"/>
              </w:rPr>
              <w:t xml:space="preserve">Kemampuan menyimpulkan dengan jelas dan logis dari hasil penyelidikan </w:t>
            </w:r>
            <w:r w:rsidRPr="00394A57">
              <w:rPr>
                <w:rFonts w:asciiTheme="majorBidi" w:eastAsia="SimSun" w:hAnsiTheme="majorBidi" w:cstheme="majorBidi"/>
                <w:i/>
                <w:iCs/>
                <w:sz w:val="18"/>
                <w:szCs w:val="18"/>
              </w:rPr>
              <w:t>(inference).</w:t>
            </w:r>
          </w:p>
        </w:tc>
        <w:tc>
          <w:tcPr>
            <w:tcW w:w="2564" w:type="dxa"/>
          </w:tcPr>
          <w:p w:rsidR="00394A57" w:rsidRPr="00394A57" w:rsidRDefault="00394A57" w:rsidP="00394A57">
            <w:pPr>
              <w:autoSpaceDE w:val="0"/>
              <w:autoSpaceDN w:val="0"/>
              <w:adjustRightInd w:val="0"/>
              <w:jc w:val="both"/>
              <w:rPr>
                <w:rFonts w:asciiTheme="majorBidi" w:eastAsia="SimSun" w:hAnsiTheme="majorBidi" w:cstheme="majorBidi"/>
                <w:sz w:val="18"/>
                <w:szCs w:val="18"/>
              </w:rPr>
            </w:pPr>
            <w:r w:rsidRPr="00394A57">
              <w:rPr>
                <w:rFonts w:asciiTheme="majorBidi" w:eastAsia="SimSun" w:hAnsiTheme="majorBidi" w:cstheme="majorBidi"/>
                <w:sz w:val="18"/>
                <w:szCs w:val="18"/>
              </w:rPr>
              <w:t>Tidak ada jawaban</w:t>
            </w:r>
          </w:p>
        </w:tc>
        <w:tc>
          <w:tcPr>
            <w:tcW w:w="727" w:type="dxa"/>
            <w:vAlign w:val="center"/>
          </w:tcPr>
          <w:p w:rsidR="00394A57" w:rsidRPr="00394A57" w:rsidRDefault="00394A57" w:rsidP="00394A57">
            <w:pPr>
              <w:autoSpaceDE w:val="0"/>
              <w:autoSpaceDN w:val="0"/>
              <w:adjustRightInd w:val="0"/>
              <w:jc w:val="center"/>
              <w:rPr>
                <w:rFonts w:asciiTheme="majorBidi" w:eastAsia="SimSun" w:hAnsiTheme="majorBidi" w:cstheme="majorBidi"/>
                <w:sz w:val="18"/>
                <w:szCs w:val="18"/>
              </w:rPr>
            </w:pPr>
            <w:r w:rsidRPr="00394A57">
              <w:rPr>
                <w:rFonts w:asciiTheme="majorBidi" w:eastAsia="SimSun" w:hAnsiTheme="majorBidi" w:cstheme="majorBidi"/>
                <w:sz w:val="18"/>
                <w:szCs w:val="18"/>
              </w:rPr>
              <w:t>0</w:t>
            </w:r>
          </w:p>
        </w:tc>
      </w:tr>
      <w:tr w:rsidR="00394A57" w:rsidRPr="00394A57" w:rsidTr="003D5F64">
        <w:trPr>
          <w:jc w:val="center"/>
        </w:trPr>
        <w:tc>
          <w:tcPr>
            <w:tcW w:w="611" w:type="dxa"/>
            <w:vMerge/>
            <w:vAlign w:val="center"/>
          </w:tcPr>
          <w:p w:rsidR="00394A57" w:rsidRPr="00394A57" w:rsidRDefault="00394A57" w:rsidP="00394A57">
            <w:pPr>
              <w:autoSpaceDE w:val="0"/>
              <w:autoSpaceDN w:val="0"/>
              <w:adjustRightInd w:val="0"/>
              <w:jc w:val="center"/>
              <w:rPr>
                <w:rFonts w:asciiTheme="majorBidi" w:eastAsia="SimSun" w:hAnsiTheme="majorBidi" w:cstheme="majorBidi"/>
                <w:sz w:val="18"/>
                <w:szCs w:val="18"/>
              </w:rPr>
            </w:pPr>
          </w:p>
        </w:tc>
        <w:tc>
          <w:tcPr>
            <w:tcW w:w="1831" w:type="dxa"/>
            <w:vMerge/>
            <w:vAlign w:val="center"/>
          </w:tcPr>
          <w:p w:rsidR="00394A57" w:rsidRPr="00394A57" w:rsidRDefault="00394A57" w:rsidP="00394A57">
            <w:pPr>
              <w:autoSpaceDE w:val="0"/>
              <w:autoSpaceDN w:val="0"/>
              <w:adjustRightInd w:val="0"/>
              <w:rPr>
                <w:rFonts w:asciiTheme="majorBidi" w:eastAsia="SimSun" w:hAnsiTheme="majorBidi" w:cstheme="majorBidi"/>
                <w:sz w:val="18"/>
                <w:szCs w:val="18"/>
              </w:rPr>
            </w:pPr>
          </w:p>
        </w:tc>
        <w:tc>
          <w:tcPr>
            <w:tcW w:w="2564" w:type="dxa"/>
          </w:tcPr>
          <w:p w:rsidR="00394A57" w:rsidRPr="00394A57" w:rsidRDefault="00394A57" w:rsidP="00394A57">
            <w:pPr>
              <w:autoSpaceDE w:val="0"/>
              <w:autoSpaceDN w:val="0"/>
              <w:adjustRightInd w:val="0"/>
              <w:jc w:val="both"/>
              <w:rPr>
                <w:rFonts w:asciiTheme="majorBidi" w:eastAsia="SimSun" w:hAnsiTheme="majorBidi" w:cstheme="majorBidi"/>
                <w:sz w:val="18"/>
                <w:szCs w:val="18"/>
              </w:rPr>
            </w:pPr>
            <w:r w:rsidRPr="00394A57">
              <w:rPr>
                <w:rFonts w:asciiTheme="majorBidi" w:eastAsia="SimSun" w:hAnsiTheme="majorBidi" w:cstheme="majorBidi"/>
                <w:sz w:val="18"/>
                <w:szCs w:val="18"/>
              </w:rPr>
              <w:t>Memberikan kesimpulan kurang jelas, tidak tepat serta memberikan alasan salah</w:t>
            </w:r>
          </w:p>
        </w:tc>
        <w:tc>
          <w:tcPr>
            <w:tcW w:w="727" w:type="dxa"/>
            <w:vAlign w:val="center"/>
          </w:tcPr>
          <w:p w:rsidR="00394A57" w:rsidRPr="00394A57" w:rsidRDefault="00394A57" w:rsidP="00394A57">
            <w:pPr>
              <w:autoSpaceDE w:val="0"/>
              <w:autoSpaceDN w:val="0"/>
              <w:adjustRightInd w:val="0"/>
              <w:jc w:val="center"/>
              <w:rPr>
                <w:rFonts w:asciiTheme="majorBidi" w:eastAsia="SimSun" w:hAnsiTheme="majorBidi" w:cstheme="majorBidi"/>
                <w:sz w:val="18"/>
                <w:szCs w:val="18"/>
              </w:rPr>
            </w:pPr>
            <w:r w:rsidRPr="00394A57">
              <w:rPr>
                <w:rFonts w:asciiTheme="majorBidi" w:eastAsia="SimSun" w:hAnsiTheme="majorBidi" w:cstheme="majorBidi"/>
                <w:sz w:val="18"/>
                <w:szCs w:val="18"/>
              </w:rPr>
              <w:t>1</w:t>
            </w:r>
          </w:p>
        </w:tc>
      </w:tr>
      <w:tr w:rsidR="00394A57" w:rsidRPr="00394A57" w:rsidTr="003D5F64">
        <w:trPr>
          <w:jc w:val="center"/>
        </w:trPr>
        <w:tc>
          <w:tcPr>
            <w:tcW w:w="611" w:type="dxa"/>
            <w:vMerge/>
            <w:vAlign w:val="center"/>
          </w:tcPr>
          <w:p w:rsidR="00394A57" w:rsidRPr="00394A57" w:rsidRDefault="00394A57" w:rsidP="00394A57">
            <w:pPr>
              <w:autoSpaceDE w:val="0"/>
              <w:autoSpaceDN w:val="0"/>
              <w:adjustRightInd w:val="0"/>
              <w:jc w:val="center"/>
              <w:rPr>
                <w:rFonts w:asciiTheme="majorBidi" w:eastAsia="SimSun" w:hAnsiTheme="majorBidi" w:cstheme="majorBidi"/>
                <w:sz w:val="18"/>
                <w:szCs w:val="18"/>
              </w:rPr>
            </w:pPr>
          </w:p>
        </w:tc>
        <w:tc>
          <w:tcPr>
            <w:tcW w:w="1831" w:type="dxa"/>
            <w:vMerge/>
            <w:vAlign w:val="center"/>
          </w:tcPr>
          <w:p w:rsidR="00394A57" w:rsidRPr="00394A57" w:rsidRDefault="00394A57" w:rsidP="00394A57">
            <w:pPr>
              <w:autoSpaceDE w:val="0"/>
              <w:autoSpaceDN w:val="0"/>
              <w:adjustRightInd w:val="0"/>
              <w:rPr>
                <w:rFonts w:asciiTheme="majorBidi" w:eastAsia="SimSun" w:hAnsiTheme="majorBidi" w:cstheme="majorBidi"/>
                <w:sz w:val="18"/>
                <w:szCs w:val="18"/>
              </w:rPr>
            </w:pPr>
          </w:p>
        </w:tc>
        <w:tc>
          <w:tcPr>
            <w:tcW w:w="2564" w:type="dxa"/>
          </w:tcPr>
          <w:p w:rsidR="00394A57" w:rsidRPr="00394A57" w:rsidRDefault="00394A57" w:rsidP="00394A57">
            <w:pPr>
              <w:autoSpaceDE w:val="0"/>
              <w:autoSpaceDN w:val="0"/>
              <w:adjustRightInd w:val="0"/>
              <w:jc w:val="both"/>
              <w:rPr>
                <w:rFonts w:asciiTheme="majorBidi" w:eastAsia="SimSun" w:hAnsiTheme="majorBidi" w:cstheme="majorBidi"/>
                <w:sz w:val="18"/>
                <w:szCs w:val="18"/>
              </w:rPr>
            </w:pPr>
            <w:r w:rsidRPr="00394A57">
              <w:rPr>
                <w:rFonts w:asciiTheme="majorBidi" w:eastAsia="SimSun" w:hAnsiTheme="majorBidi" w:cstheme="majorBidi"/>
                <w:sz w:val="18"/>
                <w:szCs w:val="18"/>
              </w:rPr>
              <w:t>Memberikan kesimpulan jelas, tidak tepat serta memberikan alasan salah</w:t>
            </w:r>
          </w:p>
        </w:tc>
        <w:tc>
          <w:tcPr>
            <w:tcW w:w="727" w:type="dxa"/>
            <w:vAlign w:val="center"/>
          </w:tcPr>
          <w:p w:rsidR="00394A57" w:rsidRPr="00394A57" w:rsidRDefault="00394A57" w:rsidP="00394A57">
            <w:pPr>
              <w:autoSpaceDE w:val="0"/>
              <w:autoSpaceDN w:val="0"/>
              <w:adjustRightInd w:val="0"/>
              <w:jc w:val="center"/>
              <w:rPr>
                <w:rFonts w:asciiTheme="majorBidi" w:eastAsia="SimSun" w:hAnsiTheme="majorBidi" w:cstheme="majorBidi"/>
                <w:sz w:val="18"/>
                <w:szCs w:val="18"/>
              </w:rPr>
            </w:pPr>
            <w:r w:rsidRPr="00394A57">
              <w:rPr>
                <w:rFonts w:asciiTheme="majorBidi" w:eastAsia="SimSun" w:hAnsiTheme="majorBidi" w:cstheme="majorBidi"/>
                <w:sz w:val="18"/>
                <w:szCs w:val="18"/>
              </w:rPr>
              <w:t>2</w:t>
            </w:r>
          </w:p>
        </w:tc>
      </w:tr>
      <w:tr w:rsidR="00394A57" w:rsidRPr="00394A57" w:rsidTr="003D5F64">
        <w:trPr>
          <w:jc w:val="center"/>
        </w:trPr>
        <w:tc>
          <w:tcPr>
            <w:tcW w:w="611" w:type="dxa"/>
            <w:vMerge/>
            <w:vAlign w:val="center"/>
          </w:tcPr>
          <w:p w:rsidR="00394A57" w:rsidRPr="00394A57" w:rsidRDefault="00394A57" w:rsidP="00394A57">
            <w:pPr>
              <w:autoSpaceDE w:val="0"/>
              <w:autoSpaceDN w:val="0"/>
              <w:adjustRightInd w:val="0"/>
              <w:jc w:val="center"/>
              <w:rPr>
                <w:rFonts w:asciiTheme="majorBidi" w:eastAsia="SimSun" w:hAnsiTheme="majorBidi" w:cstheme="majorBidi"/>
                <w:sz w:val="18"/>
                <w:szCs w:val="18"/>
              </w:rPr>
            </w:pPr>
          </w:p>
        </w:tc>
        <w:tc>
          <w:tcPr>
            <w:tcW w:w="1831" w:type="dxa"/>
            <w:vMerge/>
            <w:vAlign w:val="center"/>
          </w:tcPr>
          <w:p w:rsidR="00394A57" w:rsidRPr="00394A57" w:rsidRDefault="00394A57" w:rsidP="00394A57">
            <w:pPr>
              <w:autoSpaceDE w:val="0"/>
              <w:autoSpaceDN w:val="0"/>
              <w:adjustRightInd w:val="0"/>
              <w:rPr>
                <w:rFonts w:asciiTheme="majorBidi" w:eastAsia="SimSun" w:hAnsiTheme="majorBidi" w:cstheme="majorBidi"/>
                <w:sz w:val="18"/>
                <w:szCs w:val="18"/>
              </w:rPr>
            </w:pPr>
          </w:p>
        </w:tc>
        <w:tc>
          <w:tcPr>
            <w:tcW w:w="2564" w:type="dxa"/>
          </w:tcPr>
          <w:p w:rsidR="00394A57" w:rsidRPr="00394A57" w:rsidRDefault="00394A57" w:rsidP="00394A57">
            <w:pPr>
              <w:autoSpaceDE w:val="0"/>
              <w:autoSpaceDN w:val="0"/>
              <w:adjustRightInd w:val="0"/>
              <w:jc w:val="both"/>
              <w:rPr>
                <w:rFonts w:asciiTheme="majorBidi" w:eastAsia="SimSun" w:hAnsiTheme="majorBidi" w:cstheme="majorBidi"/>
                <w:sz w:val="18"/>
                <w:szCs w:val="18"/>
              </w:rPr>
            </w:pPr>
            <w:r w:rsidRPr="00394A57">
              <w:rPr>
                <w:rFonts w:asciiTheme="majorBidi" w:eastAsia="SimSun" w:hAnsiTheme="majorBidi" w:cstheme="majorBidi"/>
                <w:sz w:val="18"/>
                <w:szCs w:val="18"/>
              </w:rPr>
              <w:t>Memberikan kesimpulan jelas, tepat serta memberikan alasan salah</w:t>
            </w:r>
          </w:p>
        </w:tc>
        <w:tc>
          <w:tcPr>
            <w:tcW w:w="727" w:type="dxa"/>
            <w:vAlign w:val="center"/>
          </w:tcPr>
          <w:p w:rsidR="00394A57" w:rsidRPr="00394A57" w:rsidRDefault="00394A57" w:rsidP="00394A57">
            <w:pPr>
              <w:autoSpaceDE w:val="0"/>
              <w:autoSpaceDN w:val="0"/>
              <w:adjustRightInd w:val="0"/>
              <w:jc w:val="center"/>
              <w:rPr>
                <w:rFonts w:asciiTheme="majorBidi" w:eastAsia="SimSun" w:hAnsiTheme="majorBidi" w:cstheme="majorBidi"/>
                <w:sz w:val="18"/>
                <w:szCs w:val="18"/>
              </w:rPr>
            </w:pPr>
            <w:r w:rsidRPr="00394A57">
              <w:rPr>
                <w:rFonts w:asciiTheme="majorBidi" w:eastAsia="SimSun" w:hAnsiTheme="majorBidi" w:cstheme="majorBidi"/>
                <w:sz w:val="18"/>
                <w:szCs w:val="18"/>
              </w:rPr>
              <w:t>3</w:t>
            </w:r>
          </w:p>
        </w:tc>
      </w:tr>
      <w:tr w:rsidR="00394A57" w:rsidRPr="00394A57" w:rsidTr="003D5F64">
        <w:trPr>
          <w:jc w:val="center"/>
        </w:trPr>
        <w:tc>
          <w:tcPr>
            <w:tcW w:w="611" w:type="dxa"/>
            <w:vMerge/>
            <w:vAlign w:val="center"/>
          </w:tcPr>
          <w:p w:rsidR="00394A57" w:rsidRPr="00394A57" w:rsidRDefault="00394A57" w:rsidP="00394A57">
            <w:pPr>
              <w:autoSpaceDE w:val="0"/>
              <w:autoSpaceDN w:val="0"/>
              <w:adjustRightInd w:val="0"/>
              <w:jc w:val="center"/>
              <w:rPr>
                <w:rFonts w:asciiTheme="majorBidi" w:eastAsia="SimSun" w:hAnsiTheme="majorBidi" w:cstheme="majorBidi"/>
                <w:sz w:val="18"/>
                <w:szCs w:val="18"/>
              </w:rPr>
            </w:pPr>
          </w:p>
        </w:tc>
        <w:tc>
          <w:tcPr>
            <w:tcW w:w="1831" w:type="dxa"/>
            <w:vMerge/>
            <w:vAlign w:val="center"/>
          </w:tcPr>
          <w:p w:rsidR="00394A57" w:rsidRPr="00394A57" w:rsidRDefault="00394A57" w:rsidP="00394A57">
            <w:pPr>
              <w:autoSpaceDE w:val="0"/>
              <w:autoSpaceDN w:val="0"/>
              <w:adjustRightInd w:val="0"/>
              <w:rPr>
                <w:rFonts w:asciiTheme="majorBidi" w:eastAsia="SimSun" w:hAnsiTheme="majorBidi" w:cstheme="majorBidi"/>
                <w:sz w:val="18"/>
                <w:szCs w:val="18"/>
              </w:rPr>
            </w:pPr>
          </w:p>
        </w:tc>
        <w:tc>
          <w:tcPr>
            <w:tcW w:w="2564" w:type="dxa"/>
          </w:tcPr>
          <w:p w:rsidR="00394A57" w:rsidRPr="00394A57" w:rsidRDefault="00394A57" w:rsidP="00394A57">
            <w:pPr>
              <w:autoSpaceDE w:val="0"/>
              <w:autoSpaceDN w:val="0"/>
              <w:adjustRightInd w:val="0"/>
              <w:jc w:val="both"/>
              <w:rPr>
                <w:rFonts w:asciiTheme="majorBidi" w:eastAsia="SimSun" w:hAnsiTheme="majorBidi" w:cstheme="majorBidi"/>
                <w:sz w:val="18"/>
                <w:szCs w:val="18"/>
              </w:rPr>
            </w:pPr>
            <w:r w:rsidRPr="00394A57">
              <w:rPr>
                <w:rFonts w:asciiTheme="majorBidi" w:eastAsia="SimSun" w:hAnsiTheme="majorBidi" w:cstheme="majorBidi"/>
                <w:sz w:val="18"/>
                <w:szCs w:val="18"/>
              </w:rPr>
              <w:t>Memberikan kesimpulan jelas, tepat serta memberikan alasan benar</w:t>
            </w:r>
          </w:p>
        </w:tc>
        <w:tc>
          <w:tcPr>
            <w:tcW w:w="727" w:type="dxa"/>
            <w:vAlign w:val="center"/>
          </w:tcPr>
          <w:p w:rsidR="00394A57" w:rsidRPr="00394A57" w:rsidRDefault="00394A57" w:rsidP="00394A57">
            <w:pPr>
              <w:autoSpaceDE w:val="0"/>
              <w:autoSpaceDN w:val="0"/>
              <w:adjustRightInd w:val="0"/>
              <w:jc w:val="center"/>
              <w:rPr>
                <w:rFonts w:asciiTheme="majorBidi" w:eastAsia="SimSun" w:hAnsiTheme="majorBidi" w:cstheme="majorBidi"/>
                <w:sz w:val="18"/>
                <w:szCs w:val="18"/>
              </w:rPr>
            </w:pPr>
            <w:r w:rsidRPr="00394A57">
              <w:rPr>
                <w:rFonts w:asciiTheme="majorBidi" w:eastAsia="SimSun" w:hAnsiTheme="majorBidi" w:cstheme="majorBidi"/>
                <w:sz w:val="18"/>
                <w:szCs w:val="18"/>
              </w:rPr>
              <w:t>4</w:t>
            </w:r>
          </w:p>
        </w:tc>
      </w:tr>
    </w:tbl>
    <w:p w:rsidR="00394A57" w:rsidRPr="00394A57" w:rsidRDefault="00394A57" w:rsidP="00394A57">
      <w:pPr>
        <w:ind w:left="630" w:firstLine="720"/>
        <w:jc w:val="both"/>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 xml:space="preserve">Perhitungan nilai </w:t>
      </w:r>
      <w:proofErr w:type="gramStart"/>
      <w:r w:rsidRPr="00394A57">
        <w:rPr>
          <w:rFonts w:asciiTheme="majorBidi" w:eastAsia="SimSun" w:hAnsiTheme="majorBidi" w:cstheme="majorBidi"/>
          <w:sz w:val="20"/>
          <w:szCs w:val="20"/>
          <w:lang w:val="en-US"/>
        </w:rPr>
        <w:t>akhir :</w:t>
      </w:r>
      <w:proofErr w:type="gramEnd"/>
    </w:p>
    <w:p w:rsidR="00394A57" w:rsidRPr="00394A57" w:rsidRDefault="00394A57" w:rsidP="00394A57">
      <w:pPr>
        <w:ind w:left="1350"/>
        <w:jc w:val="both"/>
        <w:rPr>
          <w:rFonts w:asciiTheme="majorBidi" w:eastAsia="SimSun" w:hAnsiTheme="majorBidi" w:cstheme="majorBidi"/>
          <w:sz w:val="20"/>
          <w:szCs w:val="20"/>
          <w:lang w:val="en-US"/>
        </w:rPr>
      </w:pPr>
      <m:oMathPara>
        <m:oMathParaPr>
          <m:jc m:val="left"/>
        </m:oMathParaPr>
        <m:oMath>
          <m:r>
            <w:rPr>
              <w:rFonts w:ascii="Cambria Math" w:eastAsia="SimSun" w:hAnsi="Cambria Math" w:cstheme="majorBidi"/>
              <w:sz w:val="20"/>
              <w:szCs w:val="20"/>
              <w:lang w:val="en-US"/>
            </w:rPr>
            <m:t>NA=</m:t>
          </m:r>
          <m:f>
            <m:fPr>
              <m:ctrlPr>
                <w:rPr>
                  <w:rFonts w:ascii="Cambria Math" w:eastAsia="SimSun" w:hAnsi="Cambria Math" w:cstheme="majorBidi"/>
                  <w:i/>
                  <w:sz w:val="20"/>
                  <w:szCs w:val="20"/>
                  <w:lang w:val="en-US"/>
                </w:rPr>
              </m:ctrlPr>
            </m:fPr>
            <m:num>
              <m:r>
                <w:rPr>
                  <w:rFonts w:ascii="Cambria Math" w:eastAsia="SimSun" w:hAnsi="Cambria Math" w:cstheme="majorBidi"/>
                  <w:sz w:val="20"/>
                  <w:szCs w:val="20"/>
                  <w:lang w:val="en-US"/>
                </w:rPr>
                <m:t>perolehan skor</m:t>
              </m:r>
            </m:num>
            <m:den>
              <m:r>
                <w:rPr>
                  <w:rFonts w:ascii="Cambria Math" w:eastAsia="SimSun" w:hAnsi="Cambria Math" w:cstheme="majorBidi"/>
                  <w:sz w:val="20"/>
                  <w:szCs w:val="20"/>
                  <w:lang w:val="en-US"/>
                </w:rPr>
                <m:t>sor Maksimal</m:t>
              </m:r>
            </m:den>
          </m:f>
          <m:r>
            <w:rPr>
              <w:rFonts w:ascii="Cambria Math" w:eastAsia="SimSun" w:hAnsi="Cambria Math" w:cstheme="majorBidi"/>
              <w:sz w:val="20"/>
              <w:szCs w:val="20"/>
              <w:lang w:val="en-US"/>
            </w:rPr>
            <m:t xml:space="preserve">×100 </m:t>
          </m:r>
        </m:oMath>
      </m:oMathPara>
    </w:p>
    <w:p w:rsidR="00394A57" w:rsidRPr="00394A57" w:rsidRDefault="00394A57" w:rsidP="00394A57">
      <w:pPr>
        <w:rPr>
          <w:rFonts w:asciiTheme="majorBidi" w:eastAsia="SimSun" w:hAnsiTheme="majorBidi" w:cstheme="majorBidi"/>
          <w:lang w:val="en-US"/>
        </w:rPr>
      </w:pPr>
    </w:p>
    <w:p w:rsidR="00394A57" w:rsidRPr="00394A57" w:rsidRDefault="00394A57" w:rsidP="00394A57">
      <w:pPr>
        <w:rPr>
          <w:rFonts w:asciiTheme="majorBidi" w:eastAsia="SimSun" w:hAnsiTheme="majorBidi" w:cstheme="majorBidi"/>
          <w:lang w:val="en-US"/>
        </w:rPr>
      </w:pPr>
    </w:p>
    <w:p w:rsidR="00394A57" w:rsidRPr="00394A57" w:rsidRDefault="00394A57" w:rsidP="00394A57">
      <w:pPr>
        <w:rPr>
          <w:rFonts w:asciiTheme="majorBidi" w:eastAsia="SimSun" w:hAnsiTheme="majorBidi" w:cstheme="majorBidi"/>
          <w:lang w:val="en-US"/>
        </w:rPr>
      </w:pPr>
    </w:p>
    <w:p w:rsidR="00394A57" w:rsidRPr="00394A57" w:rsidRDefault="00394A57" w:rsidP="00394A57">
      <w:pPr>
        <w:rPr>
          <w:rFonts w:asciiTheme="majorBidi" w:eastAsia="SimSun" w:hAnsiTheme="majorBidi" w:cstheme="majorBidi"/>
          <w:lang w:val="en-US"/>
        </w:rPr>
      </w:pPr>
    </w:p>
    <w:p w:rsidR="00394A57" w:rsidRPr="00394A57" w:rsidRDefault="00394A57" w:rsidP="00394A57">
      <w:pPr>
        <w:rPr>
          <w:rFonts w:asciiTheme="majorBidi" w:eastAsia="SimSun" w:hAnsiTheme="majorBidi" w:cstheme="majorBidi"/>
          <w:lang w:val="en-US"/>
        </w:rPr>
      </w:pPr>
    </w:p>
    <w:p w:rsidR="00394A57" w:rsidRDefault="00394A57" w:rsidP="00394A57">
      <w:pPr>
        <w:rPr>
          <w:rFonts w:asciiTheme="majorBidi" w:eastAsia="SimSun" w:hAnsiTheme="majorBidi" w:cstheme="majorBidi"/>
          <w:lang w:val="en-US"/>
        </w:rPr>
      </w:pPr>
    </w:p>
    <w:p w:rsidR="00394A57" w:rsidRDefault="00394A57" w:rsidP="00394A57">
      <w:pPr>
        <w:rPr>
          <w:rFonts w:asciiTheme="majorBidi" w:eastAsia="SimSun" w:hAnsiTheme="majorBidi" w:cstheme="majorBidi"/>
          <w:lang w:val="en-US"/>
        </w:rPr>
      </w:pPr>
    </w:p>
    <w:p w:rsidR="00394A57" w:rsidRDefault="00394A57" w:rsidP="00394A57">
      <w:pPr>
        <w:rPr>
          <w:rFonts w:asciiTheme="majorBidi" w:eastAsia="SimSun" w:hAnsiTheme="majorBidi" w:cstheme="majorBidi"/>
          <w:lang w:val="en-US"/>
        </w:rPr>
      </w:pPr>
    </w:p>
    <w:p w:rsidR="00394A57" w:rsidRPr="00394A57" w:rsidRDefault="00394A57" w:rsidP="00394A57">
      <w:pPr>
        <w:rPr>
          <w:rFonts w:asciiTheme="majorBidi" w:eastAsia="SimSun" w:hAnsiTheme="majorBidi" w:cstheme="majorBidi"/>
          <w:lang w:val="en-US"/>
        </w:rPr>
      </w:pPr>
    </w:p>
    <w:p w:rsidR="00394A57" w:rsidRPr="00394A57" w:rsidRDefault="00394A57" w:rsidP="00394A57">
      <w:pPr>
        <w:rPr>
          <w:rFonts w:asciiTheme="majorBidi" w:eastAsia="SimSun" w:hAnsiTheme="majorBidi" w:cstheme="majorBidi"/>
          <w:lang w:val="en-US"/>
        </w:rPr>
      </w:pPr>
    </w:p>
    <w:p w:rsidR="00394A57" w:rsidRPr="00394A57" w:rsidRDefault="00394A57" w:rsidP="00394A57">
      <w:pPr>
        <w:keepNext/>
        <w:rPr>
          <w:rFonts w:asciiTheme="majorBidi" w:eastAsia="SimSun" w:hAnsiTheme="majorBidi" w:cstheme="majorBidi"/>
          <w:b/>
          <w:bCs/>
          <w:i/>
          <w:iCs/>
          <w:color w:val="000000" w:themeColor="text1"/>
          <w:lang w:val="en-US"/>
        </w:rPr>
      </w:pPr>
      <w:bookmarkStart w:id="15" w:name="_Toc106585582"/>
      <w:bookmarkStart w:id="16" w:name="_Toc106586197"/>
      <w:r w:rsidRPr="00394A57">
        <w:rPr>
          <w:rFonts w:asciiTheme="majorBidi" w:eastAsia="SimSun" w:hAnsiTheme="majorBidi" w:cstheme="majorBidi"/>
          <w:b/>
          <w:bCs/>
          <w:i/>
          <w:iCs/>
          <w:color w:val="000000" w:themeColor="text1"/>
          <w:lang w:val="en-US"/>
        </w:rPr>
        <w:lastRenderedPageBreak/>
        <w:t xml:space="preserve">Lampiran </w:t>
      </w:r>
      <w:r w:rsidRPr="00394A57">
        <w:rPr>
          <w:rFonts w:asciiTheme="majorBidi" w:eastAsia="SimSun" w:hAnsiTheme="majorBidi" w:cstheme="majorBidi"/>
          <w:b/>
          <w:bCs/>
          <w:i/>
          <w:iCs/>
          <w:color w:val="000000" w:themeColor="text1"/>
          <w:lang w:val="en-US"/>
        </w:rPr>
        <w:fldChar w:fldCharType="begin"/>
      </w:r>
      <w:r w:rsidRPr="00394A57">
        <w:rPr>
          <w:rFonts w:asciiTheme="majorBidi" w:eastAsia="SimSun" w:hAnsiTheme="majorBidi" w:cstheme="majorBidi"/>
          <w:b/>
          <w:bCs/>
          <w:i/>
          <w:iCs/>
          <w:color w:val="000000" w:themeColor="text1"/>
          <w:lang w:val="en-US"/>
        </w:rPr>
        <w:instrText xml:space="preserve"> SEQ Lampiran \* ARABIC </w:instrText>
      </w:r>
      <w:r w:rsidRPr="00394A57">
        <w:rPr>
          <w:rFonts w:asciiTheme="majorBidi" w:eastAsia="SimSun" w:hAnsiTheme="majorBidi" w:cstheme="majorBidi"/>
          <w:b/>
          <w:bCs/>
          <w:i/>
          <w:iCs/>
          <w:color w:val="000000" w:themeColor="text1"/>
          <w:lang w:val="en-US"/>
        </w:rPr>
        <w:fldChar w:fldCharType="separate"/>
      </w:r>
      <w:r w:rsidRPr="00394A57">
        <w:rPr>
          <w:rFonts w:asciiTheme="majorBidi" w:eastAsia="SimSun" w:hAnsiTheme="majorBidi" w:cstheme="majorBidi"/>
          <w:b/>
          <w:bCs/>
          <w:i/>
          <w:iCs/>
          <w:noProof/>
          <w:color w:val="000000" w:themeColor="text1"/>
          <w:lang w:val="en-US"/>
        </w:rPr>
        <w:t>6</w:t>
      </w:r>
      <w:bookmarkEnd w:id="15"/>
      <w:bookmarkEnd w:id="16"/>
      <w:r w:rsidRPr="00394A57">
        <w:rPr>
          <w:rFonts w:asciiTheme="majorBidi" w:eastAsia="SimSun" w:hAnsiTheme="majorBidi" w:cstheme="majorBidi"/>
          <w:b/>
          <w:bCs/>
          <w:i/>
          <w:iCs/>
          <w:color w:val="000000" w:themeColor="text1"/>
          <w:lang w:val="en-US"/>
        </w:rPr>
        <w:fldChar w:fldCharType="end"/>
      </w:r>
      <w:r w:rsidRPr="00394A57">
        <w:rPr>
          <w:rFonts w:asciiTheme="majorBidi" w:eastAsia="SimSun" w:hAnsiTheme="majorBidi" w:cstheme="majorBidi"/>
          <w:b/>
          <w:bCs/>
          <w:i/>
          <w:iCs/>
          <w:color w:val="000000" w:themeColor="text1"/>
          <w:lang w:val="en-US"/>
        </w:rPr>
        <w:t xml:space="preserve"> </w:t>
      </w:r>
    </w:p>
    <w:p w:rsidR="00394A57" w:rsidRPr="00394A57" w:rsidRDefault="00394A57" w:rsidP="00394A57">
      <w:pPr>
        <w:spacing w:after="0"/>
        <w:jc w:val="center"/>
        <w:rPr>
          <w:rFonts w:asciiTheme="majorBidi" w:eastAsia="SimSun" w:hAnsiTheme="majorBidi" w:cstheme="majorBidi"/>
          <w:b/>
          <w:bCs/>
          <w:sz w:val="20"/>
          <w:szCs w:val="20"/>
          <w:lang w:val="en-US"/>
        </w:rPr>
      </w:pPr>
      <w:r w:rsidRPr="00394A57">
        <w:rPr>
          <w:rFonts w:asciiTheme="majorBidi" w:eastAsia="SimSun" w:hAnsiTheme="majorBidi" w:cstheme="majorBidi"/>
          <w:b/>
          <w:bCs/>
          <w:sz w:val="20"/>
          <w:szCs w:val="20"/>
          <w:lang w:val="en-US"/>
        </w:rPr>
        <w:t>LEMBAR SOAL UJI COBA</w:t>
      </w:r>
    </w:p>
    <w:p w:rsidR="00394A57" w:rsidRPr="00394A57" w:rsidRDefault="00394A57" w:rsidP="00394A57">
      <w:pPr>
        <w:spacing w:after="0"/>
        <w:jc w:val="center"/>
        <w:rPr>
          <w:rFonts w:asciiTheme="majorBidi" w:eastAsia="SimSun" w:hAnsiTheme="majorBidi" w:cstheme="majorBidi"/>
          <w:b/>
          <w:bCs/>
          <w:sz w:val="20"/>
          <w:szCs w:val="20"/>
          <w:lang w:val="en-US"/>
        </w:rPr>
      </w:pPr>
      <w:r w:rsidRPr="00394A57">
        <w:rPr>
          <w:rFonts w:asciiTheme="majorBidi" w:eastAsia="SimSun" w:hAnsiTheme="majorBidi" w:cstheme="majorBidi"/>
          <w:b/>
          <w:bCs/>
          <w:sz w:val="20"/>
          <w:szCs w:val="20"/>
          <w:lang w:val="en-US"/>
        </w:rPr>
        <w:t>KEMAMPUAN BERPIKIR KRITIS MATEMATIS</w:t>
      </w:r>
    </w:p>
    <w:p w:rsidR="00394A57" w:rsidRPr="00394A57" w:rsidRDefault="00394A57" w:rsidP="00394A57">
      <w:pPr>
        <w:spacing w:after="0"/>
        <w:ind w:left="156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Mata Pelajaran</w:t>
      </w:r>
      <w:r w:rsidRPr="00394A57">
        <w:rPr>
          <w:rFonts w:asciiTheme="majorBidi" w:eastAsia="SimSun" w:hAnsiTheme="majorBidi" w:cstheme="majorBidi"/>
          <w:sz w:val="20"/>
          <w:szCs w:val="20"/>
          <w:lang w:val="en-US"/>
        </w:rPr>
        <w:tab/>
      </w:r>
      <w:r w:rsidRPr="00394A57">
        <w:rPr>
          <w:rFonts w:asciiTheme="majorBidi" w:eastAsia="SimSun" w:hAnsiTheme="majorBidi" w:cstheme="majorBidi"/>
          <w:sz w:val="20"/>
          <w:szCs w:val="20"/>
          <w:lang w:val="en-US"/>
        </w:rPr>
        <w:tab/>
        <w:t>: Matematika</w:t>
      </w:r>
    </w:p>
    <w:p w:rsidR="00394A57" w:rsidRPr="00394A57" w:rsidRDefault="00394A57" w:rsidP="00394A57">
      <w:pPr>
        <w:spacing w:after="0"/>
        <w:ind w:left="156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Kelas / Semester</w:t>
      </w:r>
      <w:r w:rsidRPr="00394A57">
        <w:rPr>
          <w:rFonts w:asciiTheme="majorBidi" w:eastAsia="SimSun" w:hAnsiTheme="majorBidi" w:cstheme="majorBidi"/>
          <w:sz w:val="20"/>
          <w:szCs w:val="20"/>
          <w:lang w:val="en-US"/>
        </w:rPr>
        <w:tab/>
        <w:t>: X / Genap</w:t>
      </w:r>
    </w:p>
    <w:p w:rsidR="00394A57" w:rsidRPr="00394A57" w:rsidRDefault="00394A57" w:rsidP="00394A57">
      <w:pPr>
        <w:spacing w:after="0"/>
        <w:ind w:left="156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 xml:space="preserve">Materi </w:t>
      </w:r>
      <w:r w:rsidRPr="00394A57">
        <w:rPr>
          <w:rFonts w:asciiTheme="majorBidi" w:eastAsia="SimSun" w:hAnsiTheme="majorBidi" w:cstheme="majorBidi"/>
          <w:sz w:val="20"/>
          <w:szCs w:val="20"/>
          <w:lang w:val="en-US"/>
        </w:rPr>
        <w:tab/>
      </w:r>
      <w:r w:rsidRPr="00394A57">
        <w:rPr>
          <w:rFonts w:asciiTheme="majorBidi" w:eastAsia="SimSun" w:hAnsiTheme="majorBidi" w:cstheme="majorBidi"/>
          <w:sz w:val="20"/>
          <w:szCs w:val="20"/>
          <w:lang w:val="en-US"/>
        </w:rPr>
        <w:tab/>
      </w:r>
      <w:r w:rsidRPr="00394A57">
        <w:rPr>
          <w:rFonts w:asciiTheme="majorBidi" w:eastAsia="SimSun" w:hAnsiTheme="majorBidi" w:cstheme="majorBidi"/>
          <w:sz w:val="20"/>
          <w:szCs w:val="20"/>
          <w:lang w:val="en-US"/>
        </w:rPr>
        <w:tab/>
        <w:t>: Trigonometri</w:t>
      </w:r>
    </w:p>
    <w:p w:rsidR="00394A57" w:rsidRPr="00394A57" w:rsidRDefault="00394A57" w:rsidP="00394A57">
      <w:pPr>
        <w:spacing w:after="0"/>
        <w:rPr>
          <w:rFonts w:asciiTheme="majorBidi" w:eastAsia="SimSun" w:hAnsiTheme="majorBidi" w:cstheme="majorBidi"/>
          <w:color w:val="000000" w:themeColor="text1"/>
          <w:sz w:val="18"/>
          <w:szCs w:val="18"/>
          <w:u w:val="single"/>
          <w:lang w:val="en-US"/>
        </w:rPr>
      </w:pPr>
      <w:r w:rsidRPr="00394A57">
        <w:rPr>
          <w:rFonts w:asciiTheme="majorBidi" w:eastAsia="SimSun" w:hAnsiTheme="majorBidi" w:cstheme="majorBidi"/>
          <w:color w:val="000000" w:themeColor="text1"/>
          <w:sz w:val="18"/>
          <w:szCs w:val="18"/>
          <w:u w:val="single"/>
          <w:lang w:val="en-US"/>
        </w:rPr>
        <w:t>PETUNJUK UMUM</w:t>
      </w:r>
    </w:p>
    <w:p w:rsidR="00394A57" w:rsidRPr="00394A57" w:rsidRDefault="00394A57" w:rsidP="00394A57">
      <w:pPr>
        <w:numPr>
          <w:ilvl w:val="0"/>
          <w:numId w:val="97"/>
        </w:numPr>
        <w:spacing w:after="0"/>
        <w:ind w:left="426" w:hanging="284"/>
        <w:rPr>
          <w:rFonts w:asciiTheme="majorBidi" w:eastAsia="SimSun" w:hAnsiTheme="majorBidi" w:cstheme="majorBidi"/>
          <w:color w:val="000000" w:themeColor="text1"/>
          <w:sz w:val="18"/>
          <w:szCs w:val="18"/>
          <w:lang w:val="en-US"/>
        </w:rPr>
      </w:pPr>
      <w:r w:rsidRPr="00394A57">
        <w:rPr>
          <w:rFonts w:asciiTheme="majorBidi" w:eastAsia="SimSun" w:hAnsiTheme="majorBidi" w:cstheme="majorBidi"/>
          <w:color w:val="000000" w:themeColor="text1"/>
          <w:sz w:val="18"/>
          <w:szCs w:val="18"/>
          <w:lang w:val="en-US"/>
        </w:rPr>
        <w:t xml:space="preserve">Isikan identitas </w:t>
      </w:r>
      <w:proofErr w:type="spellStart"/>
      <w:r w:rsidRPr="00394A57">
        <w:rPr>
          <w:rFonts w:asciiTheme="majorBidi" w:eastAsia="SimSun" w:hAnsiTheme="majorBidi" w:cstheme="majorBidi"/>
          <w:color w:val="000000" w:themeColor="text1"/>
          <w:sz w:val="18"/>
          <w:szCs w:val="18"/>
          <w:lang w:val="en-US"/>
        </w:rPr>
        <w:t>anda</w:t>
      </w:r>
      <w:proofErr w:type="spellEnd"/>
      <w:r w:rsidRPr="00394A57">
        <w:rPr>
          <w:rFonts w:asciiTheme="majorBidi" w:eastAsia="SimSun" w:hAnsiTheme="majorBidi" w:cstheme="majorBidi"/>
          <w:color w:val="000000" w:themeColor="text1"/>
          <w:sz w:val="18"/>
          <w:szCs w:val="18"/>
          <w:lang w:val="en-US"/>
        </w:rPr>
        <w:t xml:space="preserve"> ke dalam lembar jawaban yang tersedia.</w:t>
      </w:r>
    </w:p>
    <w:p w:rsidR="00394A57" w:rsidRPr="00394A57" w:rsidRDefault="00394A57" w:rsidP="00394A57">
      <w:pPr>
        <w:numPr>
          <w:ilvl w:val="0"/>
          <w:numId w:val="97"/>
        </w:numPr>
        <w:spacing w:after="0"/>
        <w:ind w:left="426" w:hanging="284"/>
        <w:rPr>
          <w:rFonts w:asciiTheme="majorBidi" w:eastAsia="SimSun" w:hAnsiTheme="majorBidi" w:cstheme="majorBidi"/>
          <w:color w:val="000000" w:themeColor="text1"/>
          <w:sz w:val="18"/>
          <w:szCs w:val="18"/>
          <w:lang w:val="en-US"/>
        </w:rPr>
      </w:pPr>
      <w:r w:rsidRPr="00394A57">
        <w:rPr>
          <w:rFonts w:asciiTheme="majorBidi" w:eastAsia="SimSun" w:hAnsiTheme="majorBidi" w:cstheme="majorBidi"/>
          <w:color w:val="000000" w:themeColor="text1"/>
          <w:sz w:val="18"/>
          <w:szCs w:val="18"/>
          <w:lang w:val="en-US"/>
        </w:rPr>
        <w:t>Kerjakan soal dibawah ini dengan cermat dan teliti.</w:t>
      </w:r>
    </w:p>
    <w:p w:rsidR="00394A57" w:rsidRPr="00394A57" w:rsidRDefault="00394A57" w:rsidP="00394A57">
      <w:pPr>
        <w:numPr>
          <w:ilvl w:val="0"/>
          <w:numId w:val="97"/>
        </w:numPr>
        <w:spacing w:after="0"/>
        <w:ind w:left="426" w:hanging="284"/>
        <w:rPr>
          <w:rFonts w:asciiTheme="majorBidi" w:eastAsia="SimSun" w:hAnsiTheme="majorBidi" w:cstheme="majorBidi"/>
          <w:color w:val="000000" w:themeColor="text1"/>
          <w:sz w:val="18"/>
          <w:szCs w:val="18"/>
          <w:lang w:val="en-US"/>
        </w:rPr>
      </w:pPr>
      <w:r w:rsidRPr="00394A57">
        <w:rPr>
          <w:rFonts w:asciiTheme="majorBidi" w:eastAsia="SimSun" w:hAnsiTheme="majorBidi" w:cstheme="majorBidi"/>
          <w:color w:val="000000" w:themeColor="text1"/>
          <w:sz w:val="18"/>
          <w:szCs w:val="18"/>
          <w:lang w:val="en-US"/>
        </w:rPr>
        <w:t>Kerjakan terlebih dahulu soal- soal yang kamu anggap mudah.</w:t>
      </w:r>
    </w:p>
    <w:p w:rsidR="00394A57" w:rsidRPr="00394A57" w:rsidRDefault="00394A57" w:rsidP="00394A57">
      <w:pPr>
        <w:numPr>
          <w:ilvl w:val="0"/>
          <w:numId w:val="97"/>
        </w:numPr>
        <w:spacing w:after="0"/>
        <w:ind w:left="426" w:hanging="284"/>
        <w:rPr>
          <w:rFonts w:asciiTheme="majorBidi" w:eastAsia="SimSun" w:hAnsiTheme="majorBidi" w:cstheme="majorBidi"/>
          <w:color w:val="000000" w:themeColor="text1"/>
          <w:sz w:val="18"/>
          <w:szCs w:val="18"/>
          <w:lang w:val="en-US"/>
        </w:rPr>
      </w:pPr>
      <w:r w:rsidRPr="00394A57">
        <w:rPr>
          <w:rFonts w:asciiTheme="majorBidi" w:eastAsia="SimSun" w:hAnsiTheme="majorBidi" w:cstheme="majorBidi"/>
          <w:color w:val="000000" w:themeColor="text1"/>
          <w:sz w:val="18"/>
          <w:szCs w:val="18"/>
          <w:lang w:val="en-US"/>
        </w:rPr>
        <w:t>Tidak diperkenankan bekerjasama dengan teman.</w:t>
      </w:r>
    </w:p>
    <w:p w:rsidR="00394A57" w:rsidRPr="00394A57" w:rsidRDefault="00394A57" w:rsidP="00394A57">
      <w:pPr>
        <w:numPr>
          <w:ilvl w:val="0"/>
          <w:numId w:val="97"/>
        </w:numPr>
        <w:pBdr>
          <w:bottom w:val="single" w:sz="4" w:space="1" w:color="auto"/>
        </w:pBdr>
        <w:spacing w:after="0"/>
        <w:ind w:left="426" w:hanging="284"/>
        <w:rPr>
          <w:rFonts w:asciiTheme="majorBidi" w:eastAsia="SimSun" w:hAnsiTheme="majorBidi" w:cstheme="majorBidi"/>
          <w:color w:val="000000" w:themeColor="text1"/>
          <w:sz w:val="18"/>
          <w:szCs w:val="18"/>
          <w:lang w:val="en-US"/>
        </w:rPr>
      </w:pPr>
      <w:r w:rsidRPr="00394A57">
        <w:rPr>
          <w:rFonts w:asciiTheme="majorBidi" w:eastAsia="SimSun" w:hAnsiTheme="majorBidi" w:cstheme="majorBidi"/>
          <w:color w:val="000000" w:themeColor="text1"/>
          <w:sz w:val="18"/>
          <w:szCs w:val="18"/>
          <w:lang w:val="en-US"/>
        </w:rPr>
        <w:t>Teliti kembali pekerjaanmu sebelum diserahkan kepada Bapak/Ibu Guru</w:t>
      </w:r>
      <w:r w:rsidRPr="00394A57">
        <w:rPr>
          <w:lang w:val="en-US"/>
        </w:rPr>
        <w:t>.</w:t>
      </w:r>
    </w:p>
    <w:p w:rsidR="00394A57" w:rsidRPr="00394A57" w:rsidRDefault="00394A57" w:rsidP="00394A57">
      <w:pPr>
        <w:numPr>
          <w:ilvl w:val="0"/>
          <w:numId w:val="3"/>
        </w:numPr>
        <w:contextualSpacing/>
        <w:jc w:val="both"/>
        <w:rPr>
          <w:rFonts w:asciiTheme="majorBidi" w:hAnsiTheme="majorBidi" w:cstheme="majorBidi"/>
          <w:sz w:val="20"/>
          <w:szCs w:val="20"/>
          <w:lang w:val="en-US"/>
        </w:rPr>
      </w:pPr>
      <w:r w:rsidRPr="00394A57">
        <w:rPr>
          <w:rFonts w:asciiTheme="majorBidi" w:hAnsiTheme="majorBidi" w:cstheme="majorBidi"/>
          <w:sz w:val="20"/>
          <w:szCs w:val="20"/>
          <w:lang w:val="en-US"/>
        </w:rPr>
        <w:t>Pada saat pukul 03.00, artinya jarum panjang menunjuk ke angka 12 dan jarum pendek ke angka 3. Sehingga memiliki sudut sebesar 90</w:t>
      </w:r>
      <m:oMath>
        <m:r>
          <w:rPr>
            <w:rFonts w:ascii="Cambria Math" w:hAnsi="Cambria Math" w:cstheme="majorBidi"/>
            <w:sz w:val="20"/>
            <w:szCs w:val="20"/>
            <w:lang w:val="en-US"/>
          </w:rPr>
          <m:t>°</m:t>
        </m:r>
      </m:oMath>
      <w:r w:rsidRPr="00394A57">
        <w:rPr>
          <w:rFonts w:asciiTheme="majorBidi" w:eastAsiaTheme="minorEastAsia" w:hAnsiTheme="majorBidi" w:cstheme="majorBidi"/>
          <w:sz w:val="20"/>
          <w:szCs w:val="20"/>
          <w:lang w:val="en-US"/>
        </w:rPr>
        <w:t>. Tentukan nilai radian dan berapa putarannya!</w:t>
      </w:r>
    </w:p>
    <w:p w:rsidR="00394A57" w:rsidRPr="00394A57" w:rsidRDefault="00394A57" w:rsidP="00394A57">
      <w:pPr>
        <w:numPr>
          <w:ilvl w:val="0"/>
          <w:numId w:val="3"/>
        </w:numPr>
        <w:contextualSpacing/>
        <w:jc w:val="both"/>
        <w:rPr>
          <w:rFonts w:asciiTheme="majorBidi" w:hAnsiTheme="majorBidi" w:cstheme="majorBidi"/>
          <w:sz w:val="20"/>
          <w:szCs w:val="20"/>
          <w:lang w:val="en-US"/>
        </w:rPr>
      </w:pPr>
      <w:r w:rsidRPr="00394A57">
        <w:rPr>
          <w:rFonts w:asciiTheme="majorBidi" w:hAnsiTheme="majorBidi" w:cstheme="majorBidi"/>
          <w:sz w:val="20"/>
          <w:szCs w:val="20"/>
          <w:lang w:val="en-US"/>
        </w:rPr>
        <w:t xml:space="preserve">Ubahlah sudut </w:t>
      </w:r>
      <m:oMath>
        <m:f>
          <m:fPr>
            <m:ctrlPr>
              <w:rPr>
                <w:rFonts w:ascii="Cambria Math" w:eastAsiaTheme="minorEastAsia" w:hAnsi="Cambria Math" w:cstheme="majorBidi"/>
                <w:i/>
                <w:sz w:val="20"/>
                <w:szCs w:val="20"/>
                <w:lang w:val="en-US"/>
              </w:rPr>
            </m:ctrlPr>
          </m:fPr>
          <m:num>
            <m:r>
              <m:rPr>
                <m:sty m:val="p"/>
              </m:rPr>
              <w:rPr>
                <w:rFonts w:ascii="Cambria Math" w:hAnsi="Cambria Math" w:cstheme="majorBidi"/>
                <w:sz w:val="20"/>
                <w:szCs w:val="20"/>
                <w:lang w:val="en-US"/>
              </w:rPr>
              <m:t>7</m:t>
            </m:r>
            <m:r>
              <w:rPr>
                <w:rFonts w:ascii="Cambria Math" w:hAnsi="Cambria Math" w:cstheme="majorBidi"/>
                <w:sz w:val="20"/>
                <w:szCs w:val="20"/>
                <w:lang w:val="en-US"/>
              </w:rPr>
              <m:t>π</m:t>
            </m:r>
          </m:num>
          <m:den>
            <m:r>
              <w:rPr>
                <w:rFonts w:ascii="Cambria Math" w:eastAsiaTheme="minorEastAsia" w:hAnsi="Cambria Math" w:cstheme="majorBidi"/>
                <w:sz w:val="20"/>
                <w:szCs w:val="20"/>
                <w:lang w:val="en-US"/>
              </w:rPr>
              <m:t>8</m:t>
            </m:r>
          </m:den>
        </m:f>
      </m:oMath>
      <w:r w:rsidRPr="00394A57">
        <w:rPr>
          <w:rFonts w:asciiTheme="majorBidi" w:eastAsiaTheme="minorEastAsia" w:hAnsiTheme="majorBidi" w:cstheme="majorBidi"/>
          <w:sz w:val="20"/>
          <w:szCs w:val="20"/>
          <w:lang w:val="en-US"/>
        </w:rPr>
        <w:t xml:space="preserve"> rad</w:t>
      </w:r>
      <w:r w:rsidRPr="00394A57">
        <w:rPr>
          <w:rFonts w:asciiTheme="majorBidi" w:hAnsiTheme="majorBidi" w:cstheme="majorBidi"/>
          <w:sz w:val="20"/>
          <w:szCs w:val="20"/>
          <w:lang w:val="en-US"/>
        </w:rPr>
        <w:t xml:space="preserve"> berikut dalam bentuk derajat!</w:t>
      </w:r>
    </w:p>
    <w:p w:rsidR="00394A57" w:rsidRPr="00394A57" w:rsidRDefault="00394A57" w:rsidP="00394A57">
      <w:pPr>
        <w:numPr>
          <w:ilvl w:val="0"/>
          <w:numId w:val="3"/>
        </w:numPr>
        <w:contextualSpacing/>
        <w:jc w:val="both"/>
        <w:rPr>
          <w:rFonts w:asciiTheme="majorBidi" w:hAnsiTheme="majorBidi" w:cstheme="majorBidi"/>
          <w:sz w:val="20"/>
          <w:szCs w:val="20"/>
          <w:lang w:val="en-US"/>
        </w:rPr>
      </w:pPr>
      <w:r w:rsidRPr="00394A57">
        <w:rPr>
          <w:rFonts w:asciiTheme="majorBidi" w:hAnsiTheme="majorBidi" w:cstheme="majorBidi"/>
          <w:sz w:val="20"/>
          <w:szCs w:val="20"/>
          <w:lang w:val="en-US"/>
        </w:rPr>
        <w:t xml:space="preserve">Adelia berada di atas gedung </w:t>
      </w:r>
      <w:proofErr w:type="spellStart"/>
      <w:r w:rsidRPr="00394A57">
        <w:rPr>
          <w:rFonts w:asciiTheme="majorBidi" w:hAnsiTheme="majorBidi" w:cstheme="majorBidi"/>
          <w:sz w:val="20"/>
          <w:szCs w:val="20"/>
          <w:lang w:val="en-US"/>
        </w:rPr>
        <w:t>rektoratUIN</w:t>
      </w:r>
      <w:proofErr w:type="spellEnd"/>
      <w:r w:rsidRPr="00394A57">
        <w:rPr>
          <w:rFonts w:asciiTheme="majorBidi" w:hAnsiTheme="majorBidi" w:cstheme="majorBidi"/>
          <w:sz w:val="20"/>
          <w:szCs w:val="20"/>
          <w:lang w:val="en-US"/>
        </w:rPr>
        <w:t xml:space="preserve"> Raden Intan Lampung yang tingginya 60 m. Adelia melihat embung dengan sudut depresi 30</w:t>
      </w:r>
      <m:oMath>
        <m:r>
          <w:rPr>
            <w:rFonts w:ascii="Cambria Math" w:hAnsi="Cambria Math" w:cstheme="majorBidi"/>
            <w:sz w:val="20"/>
            <w:szCs w:val="20"/>
            <w:lang w:val="en-US"/>
          </w:rPr>
          <m:t>°</m:t>
        </m:r>
      </m:oMath>
      <w:r w:rsidRPr="00394A57">
        <w:rPr>
          <w:rFonts w:asciiTheme="majorBidi" w:eastAsiaTheme="minorEastAsia" w:hAnsiTheme="majorBidi" w:cstheme="majorBidi"/>
          <w:sz w:val="20"/>
          <w:szCs w:val="20"/>
          <w:lang w:val="en-US"/>
        </w:rPr>
        <w:t>. Tentukan jarak gedung rektorat dengan embung!</w:t>
      </w:r>
    </w:p>
    <w:p w:rsidR="00394A57" w:rsidRPr="00394A57" w:rsidRDefault="00394A57" w:rsidP="00394A57">
      <w:pPr>
        <w:numPr>
          <w:ilvl w:val="0"/>
          <w:numId w:val="3"/>
        </w:numPr>
        <w:contextualSpacing/>
        <w:jc w:val="both"/>
        <w:rPr>
          <w:rFonts w:asciiTheme="majorBidi" w:hAnsiTheme="majorBidi" w:cstheme="majorBidi"/>
          <w:sz w:val="20"/>
          <w:szCs w:val="20"/>
          <w:lang w:val="en-US"/>
        </w:rPr>
      </w:pPr>
      <w:r w:rsidRPr="00394A57">
        <w:rPr>
          <w:rFonts w:asciiTheme="majorBidi" w:eastAsiaTheme="minorEastAsia" w:hAnsiTheme="majorBidi" w:cstheme="majorBidi"/>
          <w:sz w:val="20"/>
          <w:szCs w:val="20"/>
          <w:lang w:val="en-US"/>
        </w:rPr>
        <w:t xml:space="preserve">Putri memandang puncak gedung SMA Bina Dharma </w:t>
      </w:r>
      <w:proofErr w:type="spellStart"/>
      <w:r w:rsidRPr="00394A57">
        <w:rPr>
          <w:rFonts w:asciiTheme="majorBidi" w:eastAsiaTheme="minorEastAsia" w:hAnsiTheme="majorBidi" w:cstheme="majorBidi"/>
          <w:sz w:val="20"/>
          <w:szCs w:val="20"/>
          <w:lang w:val="en-US"/>
        </w:rPr>
        <w:t>Mandira</w:t>
      </w:r>
      <w:proofErr w:type="spellEnd"/>
      <w:r w:rsidRPr="00394A57">
        <w:rPr>
          <w:rFonts w:asciiTheme="majorBidi" w:eastAsiaTheme="minorEastAsia" w:hAnsiTheme="majorBidi" w:cstheme="majorBidi"/>
          <w:sz w:val="20"/>
          <w:szCs w:val="20"/>
          <w:lang w:val="en-US"/>
        </w:rPr>
        <w:t xml:space="preserve"> dengan sudut elevasi 45</w:t>
      </w:r>
      <m:oMath>
        <m:r>
          <w:rPr>
            <w:rFonts w:ascii="Cambria Math" w:hAnsi="Cambria Math" w:cstheme="majorBidi"/>
            <w:sz w:val="20"/>
            <w:szCs w:val="20"/>
            <w:lang w:val="en-US"/>
          </w:rPr>
          <m:t>°</m:t>
        </m:r>
      </m:oMath>
      <w:r w:rsidRPr="00394A57">
        <w:rPr>
          <w:rFonts w:asciiTheme="majorBidi" w:eastAsiaTheme="minorEastAsia" w:hAnsiTheme="majorBidi" w:cstheme="majorBidi"/>
          <w:sz w:val="20"/>
          <w:szCs w:val="20"/>
          <w:lang w:val="en-US"/>
        </w:rPr>
        <w:t xml:space="preserve">. Jika jarak antara gedung dan putri adalah 100 meter. Berapakah tinggi </w:t>
      </w:r>
      <w:proofErr w:type="gramStart"/>
      <w:r w:rsidRPr="00394A57">
        <w:rPr>
          <w:rFonts w:asciiTheme="majorBidi" w:eastAsiaTheme="minorEastAsia" w:hAnsiTheme="majorBidi" w:cstheme="majorBidi"/>
          <w:sz w:val="20"/>
          <w:szCs w:val="20"/>
          <w:lang w:val="en-US"/>
        </w:rPr>
        <w:t>gedung  jika</w:t>
      </w:r>
      <w:proofErr w:type="gramEnd"/>
      <w:r w:rsidRPr="00394A57">
        <w:rPr>
          <w:rFonts w:asciiTheme="majorBidi" w:eastAsiaTheme="minorEastAsia" w:hAnsiTheme="majorBidi" w:cstheme="majorBidi"/>
          <w:sz w:val="20"/>
          <w:szCs w:val="20"/>
          <w:lang w:val="en-US"/>
        </w:rPr>
        <w:t xml:space="preserve"> tinggi putri 160 cm?</w:t>
      </w:r>
    </w:p>
    <w:p w:rsidR="00394A57" w:rsidRPr="00394A57" w:rsidRDefault="00394A57" w:rsidP="00394A57">
      <w:pPr>
        <w:numPr>
          <w:ilvl w:val="0"/>
          <w:numId w:val="3"/>
        </w:numPr>
        <w:contextualSpacing/>
        <w:jc w:val="both"/>
        <w:rPr>
          <w:rFonts w:asciiTheme="majorBidi" w:hAnsiTheme="majorBidi" w:cstheme="majorBidi"/>
          <w:sz w:val="20"/>
          <w:szCs w:val="20"/>
          <w:lang w:val="en-US"/>
        </w:rPr>
      </w:pPr>
      <w:r w:rsidRPr="00394A57">
        <w:rPr>
          <w:rFonts w:asciiTheme="majorBidi" w:hAnsiTheme="majorBidi" w:cstheme="majorBidi"/>
          <w:sz w:val="20"/>
          <w:szCs w:val="20"/>
          <w:lang w:val="en-US"/>
        </w:rPr>
        <w:t>Pak Doni ingin membersihkan jendela rumahnya dengan menggunakan tangga yang dapat memanjang hingga mencapai lantai dua gedung rumahnya tersebut. Pembersihan jendela di lantai pertama, panjang tangga tersebut adalah 6 meter, kemudian untuk membersihkan jendela pada lantai kedua, panjang tangganya adalah 12 meter. Jarak bawah tangga dengan dinding selalu 6 meter. Berapakah besar sudut antara tangga dan tanah, jika tangga itu digunakan untuk membersihkan jendela di lantai dua?</w:t>
      </w:r>
    </w:p>
    <w:p w:rsidR="00394A57" w:rsidRPr="00394A57" w:rsidRDefault="00394A57" w:rsidP="00394A57">
      <w:pPr>
        <w:numPr>
          <w:ilvl w:val="0"/>
          <w:numId w:val="3"/>
        </w:numPr>
        <w:contextualSpacing/>
        <w:jc w:val="both"/>
        <w:rPr>
          <w:rFonts w:asciiTheme="majorBidi" w:hAnsiTheme="majorBidi" w:cstheme="majorBidi"/>
          <w:sz w:val="20"/>
          <w:szCs w:val="20"/>
          <w:lang w:val="en-US"/>
        </w:rPr>
      </w:pPr>
      <w:r w:rsidRPr="00394A57">
        <w:rPr>
          <w:rFonts w:asciiTheme="majorBidi" w:hAnsiTheme="majorBidi" w:cstheme="majorBidi"/>
          <w:sz w:val="20"/>
          <w:szCs w:val="20"/>
          <w:lang w:val="en-US"/>
        </w:rPr>
        <w:t xml:space="preserve">Diketahui segitiga ABC dengan sudut A dan B lancip, sin A = </w:t>
      </w:r>
      <m:oMath>
        <m:f>
          <m:fPr>
            <m:ctrlPr>
              <w:rPr>
                <w:rFonts w:ascii="Cambria Math" w:hAnsi="Cambria Math" w:cstheme="majorBidi"/>
                <w:i/>
                <w:sz w:val="20"/>
                <w:szCs w:val="20"/>
                <w:lang w:val="en-US"/>
              </w:rPr>
            </m:ctrlPr>
          </m:fPr>
          <m:num>
            <m:r>
              <w:rPr>
                <w:rFonts w:ascii="Cambria Math" w:hAnsi="Cambria Math" w:cstheme="majorBidi"/>
                <w:sz w:val="20"/>
                <w:szCs w:val="20"/>
                <w:lang w:val="en-US"/>
              </w:rPr>
              <m:t>1</m:t>
            </m:r>
          </m:num>
          <m:den>
            <m:r>
              <w:rPr>
                <w:rFonts w:ascii="Cambria Math" w:hAnsi="Cambria Math" w:cstheme="majorBidi"/>
                <w:sz w:val="20"/>
                <w:szCs w:val="20"/>
                <w:lang w:val="en-US"/>
              </w:rPr>
              <m:t>2</m:t>
            </m:r>
          </m:den>
        </m:f>
      </m:oMath>
      <w:r w:rsidRPr="00394A57">
        <w:rPr>
          <w:rFonts w:asciiTheme="majorBidi" w:hAnsiTheme="majorBidi" w:cstheme="majorBidi"/>
          <w:sz w:val="20"/>
          <w:szCs w:val="20"/>
          <w:lang w:val="en-US"/>
        </w:rPr>
        <w:t xml:space="preserve"> dan sin B </w:t>
      </w:r>
      <w:proofErr w:type="gramStart"/>
      <w:r w:rsidRPr="00394A57">
        <w:rPr>
          <w:rFonts w:asciiTheme="majorBidi" w:hAnsiTheme="majorBidi" w:cstheme="majorBidi"/>
          <w:sz w:val="20"/>
          <w:szCs w:val="20"/>
          <w:lang w:val="en-US"/>
        </w:rPr>
        <w:t xml:space="preserve">= </w:t>
      </w:r>
      <m:oMath>
        <m:f>
          <m:fPr>
            <m:ctrlPr>
              <w:rPr>
                <w:rFonts w:ascii="Cambria Math" w:hAnsi="Cambria Math" w:cstheme="majorBidi"/>
                <w:i/>
                <w:sz w:val="20"/>
                <w:szCs w:val="20"/>
                <w:lang w:val="en-US"/>
              </w:rPr>
            </m:ctrlPr>
          </m:fPr>
          <m:num>
            <w:proofErr w:type="gramEnd"/>
            <m:r>
              <w:rPr>
                <w:rFonts w:ascii="Cambria Math" w:hAnsi="Cambria Math" w:cstheme="majorBidi"/>
                <w:sz w:val="20"/>
                <w:szCs w:val="20"/>
                <w:lang w:val="en-US"/>
              </w:rPr>
              <m:t>2</m:t>
            </m:r>
          </m:num>
          <m:den>
            <m:r>
              <w:rPr>
                <w:rFonts w:ascii="Cambria Math" w:hAnsi="Cambria Math" w:cstheme="majorBidi"/>
                <w:sz w:val="20"/>
                <w:szCs w:val="20"/>
                <w:lang w:val="en-US"/>
              </w:rPr>
              <m:t>7</m:t>
            </m:r>
          </m:den>
        </m:f>
      </m:oMath>
      <w:r w:rsidRPr="00394A57">
        <w:rPr>
          <w:rFonts w:asciiTheme="majorBidi" w:hAnsiTheme="majorBidi" w:cstheme="majorBidi"/>
          <w:sz w:val="20"/>
          <w:szCs w:val="20"/>
          <w:lang w:val="en-US"/>
        </w:rPr>
        <w:t xml:space="preserve"> </w:t>
      </w:r>
      <m:oMath>
        <m:rad>
          <m:radPr>
            <m:degHide m:val="1"/>
            <m:ctrlPr>
              <w:rPr>
                <w:rFonts w:ascii="Cambria Math" w:hAnsi="Cambria Math" w:cstheme="majorBidi"/>
                <w:i/>
                <w:sz w:val="20"/>
                <w:szCs w:val="20"/>
                <w:lang w:val="en-US"/>
              </w:rPr>
            </m:ctrlPr>
          </m:radPr>
          <m:deg/>
          <m:e>
            <m:r>
              <w:rPr>
                <w:rFonts w:ascii="Cambria Math" w:hAnsi="Cambria Math" w:cstheme="majorBidi"/>
                <w:sz w:val="20"/>
                <w:szCs w:val="20"/>
                <w:lang w:val="en-US"/>
              </w:rPr>
              <m:t>7</m:t>
            </m:r>
          </m:e>
        </m:rad>
      </m:oMath>
      <w:r w:rsidRPr="00394A57">
        <w:rPr>
          <w:rFonts w:asciiTheme="majorBidi" w:hAnsiTheme="majorBidi" w:cstheme="majorBidi"/>
          <w:sz w:val="20"/>
          <w:szCs w:val="20"/>
          <w:lang w:val="en-US"/>
        </w:rPr>
        <w:t>. Nilai cos C adalah...</w:t>
      </w:r>
    </w:p>
    <w:p w:rsidR="00394A57" w:rsidRPr="00394A57" w:rsidRDefault="00394A57" w:rsidP="00394A57">
      <w:pPr>
        <w:numPr>
          <w:ilvl w:val="0"/>
          <w:numId w:val="3"/>
        </w:numPr>
        <w:contextualSpacing/>
        <w:jc w:val="both"/>
        <w:rPr>
          <w:rFonts w:asciiTheme="majorBidi" w:hAnsiTheme="majorBidi" w:cstheme="majorBidi"/>
          <w:sz w:val="20"/>
          <w:szCs w:val="20"/>
          <w:lang w:val="en-US"/>
        </w:rPr>
      </w:pPr>
      <w:r w:rsidRPr="00394A57">
        <w:rPr>
          <w:rFonts w:asciiTheme="majorBidi" w:hAnsiTheme="majorBidi" w:cstheme="majorBidi"/>
          <w:sz w:val="20"/>
          <w:szCs w:val="20"/>
          <w:lang w:val="en-US"/>
        </w:rPr>
        <w:t>Jika diketahui cos 37</w:t>
      </w:r>
      <m:oMath>
        <m:r>
          <w:rPr>
            <w:rFonts w:ascii="Cambria Math" w:hAnsi="Cambria Math" w:cstheme="majorBidi"/>
            <w:sz w:val="20"/>
            <w:szCs w:val="20"/>
            <w:lang w:val="en-US"/>
          </w:rPr>
          <m:t>°</m:t>
        </m:r>
      </m:oMath>
      <w:r w:rsidRPr="00394A57">
        <w:rPr>
          <w:rFonts w:asciiTheme="majorBidi" w:hAnsiTheme="majorBidi" w:cstheme="majorBidi"/>
          <w:sz w:val="20"/>
          <w:szCs w:val="20"/>
          <w:lang w:val="en-US"/>
        </w:rPr>
        <w:t xml:space="preserve"> </w:t>
      </w:r>
      <w:proofErr w:type="gramStart"/>
      <w:r w:rsidRPr="00394A57">
        <w:rPr>
          <w:rFonts w:asciiTheme="majorBidi" w:hAnsiTheme="majorBidi" w:cstheme="majorBidi"/>
          <w:sz w:val="20"/>
          <w:szCs w:val="20"/>
          <w:lang w:val="en-US"/>
        </w:rPr>
        <w:t xml:space="preserve">= </w:t>
      </w:r>
      <w:proofErr w:type="gramEnd"/>
      <m:oMath>
        <m:f>
          <m:fPr>
            <m:ctrlPr>
              <w:rPr>
                <w:rFonts w:ascii="Cambria Math" w:hAnsi="Cambria Math" w:cstheme="majorBidi"/>
                <w:i/>
                <w:sz w:val="20"/>
                <w:szCs w:val="20"/>
                <w:lang w:val="en-US"/>
              </w:rPr>
            </m:ctrlPr>
          </m:fPr>
          <m:num>
            <m:r>
              <w:rPr>
                <w:rFonts w:ascii="Cambria Math" w:hAnsi="Cambria Math" w:cstheme="majorBidi"/>
                <w:sz w:val="20"/>
                <w:szCs w:val="20"/>
                <w:lang w:val="en-US"/>
              </w:rPr>
              <m:t>4</m:t>
            </m:r>
          </m:num>
          <m:den>
            <m:r>
              <w:rPr>
                <w:rFonts w:ascii="Cambria Math" w:hAnsi="Cambria Math" w:cstheme="majorBidi"/>
                <w:sz w:val="20"/>
                <w:szCs w:val="20"/>
                <w:lang w:val="en-US"/>
              </w:rPr>
              <m:t>5</m:t>
            </m:r>
          </m:den>
        </m:f>
      </m:oMath>
      <w:r w:rsidRPr="00394A57">
        <w:rPr>
          <w:rFonts w:asciiTheme="majorBidi" w:eastAsiaTheme="minorEastAsia" w:hAnsiTheme="majorBidi" w:cstheme="majorBidi"/>
          <w:sz w:val="20"/>
          <w:szCs w:val="20"/>
          <w:lang w:val="en-US"/>
        </w:rPr>
        <w:t xml:space="preserve">, tentukan nilai dari bentuk trigonometri </w:t>
      </w:r>
      <w:r w:rsidRPr="00394A57">
        <w:rPr>
          <w:rFonts w:asciiTheme="majorBidi" w:hAnsiTheme="majorBidi" w:cstheme="majorBidi"/>
          <w:sz w:val="20"/>
          <w:szCs w:val="20"/>
          <w:lang w:val="en-US"/>
        </w:rPr>
        <w:t>tan 53</w:t>
      </w:r>
      <m:oMath>
        <m:r>
          <w:rPr>
            <w:rFonts w:ascii="Cambria Math" w:hAnsi="Cambria Math" w:cstheme="majorBidi"/>
            <w:sz w:val="20"/>
            <w:szCs w:val="20"/>
            <w:lang w:val="en-US"/>
          </w:rPr>
          <m:t>°</m:t>
        </m:r>
      </m:oMath>
      <w:r w:rsidRPr="00394A57">
        <w:rPr>
          <w:rFonts w:asciiTheme="majorBidi" w:hAnsiTheme="majorBidi" w:cstheme="majorBidi"/>
          <w:sz w:val="20"/>
          <w:szCs w:val="20"/>
          <w:lang w:val="en-US"/>
        </w:rPr>
        <w:t xml:space="preserve"> + cos 143</w:t>
      </w:r>
      <m:oMath>
        <m:r>
          <w:rPr>
            <w:rFonts w:ascii="Cambria Math" w:hAnsi="Cambria Math" w:cstheme="majorBidi"/>
            <w:sz w:val="20"/>
            <w:szCs w:val="20"/>
            <w:lang w:val="en-US"/>
          </w:rPr>
          <m:t>°</m:t>
        </m:r>
      </m:oMath>
      <w:r w:rsidRPr="00394A57">
        <w:rPr>
          <w:rFonts w:asciiTheme="majorBidi" w:eastAsiaTheme="minorEastAsia" w:hAnsiTheme="majorBidi" w:cstheme="majorBidi"/>
          <w:sz w:val="20"/>
          <w:szCs w:val="20"/>
          <w:lang w:val="en-US"/>
        </w:rPr>
        <w:t>!</w:t>
      </w:r>
    </w:p>
    <w:p w:rsidR="00394A57" w:rsidRPr="00394A57" w:rsidRDefault="00394A57" w:rsidP="00394A57">
      <w:pPr>
        <w:numPr>
          <w:ilvl w:val="0"/>
          <w:numId w:val="3"/>
        </w:numPr>
        <w:contextualSpacing/>
        <w:jc w:val="both"/>
        <w:rPr>
          <w:rFonts w:asciiTheme="majorBidi" w:hAnsiTheme="majorBidi" w:cstheme="majorBidi"/>
          <w:sz w:val="20"/>
          <w:szCs w:val="20"/>
          <w:lang w:val="en-US"/>
        </w:rPr>
      </w:pPr>
      <w:r w:rsidRPr="00394A57">
        <w:rPr>
          <w:rFonts w:asciiTheme="majorBidi" w:hAnsiTheme="majorBidi" w:cstheme="majorBidi"/>
          <w:sz w:val="20"/>
          <w:szCs w:val="20"/>
          <w:lang w:val="en-US"/>
        </w:rPr>
        <w:t xml:space="preserve">Jika </w:t>
      </w:r>
      <m:oMath>
        <m:r>
          <w:rPr>
            <w:rFonts w:ascii="Cambria Math" w:hAnsi="Cambria Math" w:cstheme="majorBidi"/>
            <w:sz w:val="20"/>
            <w:szCs w:val="20"/>
            <w:lang w:val="en-US"/>
          </w:rPr>
          <m:t>∠ XOP=α</m:t>
        </m:r>
      </m:oMath>
      <w:r w:rsidRPr="00394A57">
        <w:rPr>
          <w:rFonts w:asciiTheme="majorBidi" w:eastAsiaTheme="minorEastAsia" w:hAnsiTheme="majorBidi" w:cstheme="majorBidi"/>
          <w:sz w:val="20"/>
          <w:szCs w:val="20"/>
          <w:lang w:val="en-US"/>
        </w:rPr>
        <w:t xml:space="preserve"> dan koordinat titik </w:t>
      </w:r>
      <w:proofErr w:type="gramStart"/>
      <w:r w:rsidRPr="00394A57">
        <w:rPr>
          <w:rFonts w:asciiTheme="majorBidi" w:eastAsiaTheme="minorEastAsia" w:hAnsiTheme="majorBidi" w:cstheme="majorBidi"/>
          <w:sz w:val="20"/>
          <w:szCs w:val="20"/>
          <w:lang w:val="en-US"/>
        </w:rPr>
        <w:t>P(</w:t>
      </w:r>
      <w:proofErr w:type="gramEnd"/>
      <w:r w:rsidRPr="00394A57">
        <w:rPr>
          <w:rFonts w:asciiTheme="majorBidi" w:eastAsiaTheme="minorEastAsia" w:hAnsiTheme="majorBidi" w:cstheme="majorBidi"/>
          <w:sz w:val="20"/>
          <w:szCs w:val="20"/>
          <w:lang w:val="en-US"/>
        </w:rPr>
        <w:t xml:space="preserve">4, 3). Berapakah nilai dari </w:t>
      </w:r>
      <w:proofErr w:type="gramStart"/>
      <w:r w:rsidRPr="00394A57">
        <w:rPr>
          <w:rFonts w:asciiTheme="majorBidi" w:eastAsiaTheme="minorEastAsia" w:hAnsiTheme="majorBidi" w:cstheme="majorBidi"/>
          <w:sz w:val="20"/>
          <w:szCs w:val="20"/>
          <w:lang w:val="en-US"/>
        </w:rPr>
        <w:t xml:space="preserve">sin </w:t>
      </w:r>
      <w:proofErr w:type="gramEnd"/>
      <m:oMath>
        <m:r>
          <w:rPr>
            <w:rFonts w:ascii="Cambria Math" w:hAnsi="Cambria Math" w:cstheme="majorBidi"/>
            <w:sz w:val="20"/>
            <w:szCs w:val="20"/>
            <w:lang w:val="en-US"/>
          </w:rPr>
          <m:t>α</m:t>
        </m:r>
      </m:oMath>
      <w:r w:rsidRPr="00394A57">
        <w:rPr>
          <w:rFonts w:asciiTheme="majorBidi" w:eastAsiaTheme="minorEastAsia" w:hAnsiTheme="majorBidi" w:cstheme="majorBidi"/>
          <w:sz w:val="20"/>
          <w:szCs w:val="20"/>
          <w:lang w:val="en-US"/>
        </w:rPr>
        <w:t>?</w:t>
      </w:r>
    </w:p>
    <w:p w:rsidR="00394A57" w:rsidRPr="00394A57" w:rsidRDefault="00394A57" w:rsidP="00394A57">
      <w:pPr>
        <w:keepNext/>
        <w:rPr>
          <w:rFonts w:asciiTheme="majorBidi" w:eastAsia="SimSun" w:hAnsiTheme="majorBidi" w:cstheme="majorBidi"/>
          <w:b/>
          <w:bCs/>
          <w:i/>
          <w:iCs/>
          <w:color w:val="000000" w:themeColor="text1"/>
          <w:lang w:val="en-US"/>
        </w:rPr>
      </w:pPr>
      <w:bookmarkStart w:id="17" w:name="_Toc106585583"/>
      <w:bookmarkStart w:id="18" w:name="_Toc106586198"/>
      <w:r w:rsidRPr="00394A57">
        <w:rPr>
          <w:rFonts w:asciiTheme="majorBidi" w:eastAsia="SimSun" w:hAnsiTheme="majorBidi" w:cstheme="majorBidi"/>
          <w:b/>
          <w:bCs/>
          <w:i/>
          <w:iCs/>
          <w:color w:val="000000" w:themeColor="text1"/>
          <w:lang w:val="en-US"/>
        </w:rPr>
        <w:lastRenderedPageBreak/>
        <w:t xml:space="preserve">Lampiran </w:t>
      </w:r>
      <w:r w:rsidRPr="00394A57">
        <w:rPr>
          <w:rFonts w:asciiTheme="majorBidi" w:eastAsia="SimSun" w:hAnsiTheme="majorBidi" w:cstheme="majorBidi"/>
          <w:b/>
          <w:bCs/>
          <w:i/>
          <w:iCs/>
          <w:color w:val="000000" w:themeColor="text1"/>
          <w:lang w:val="en-US"/>
        </w:rPr>
        <w:fldChar w:fldCharType="begin"/>
      </w:r>
      <w:r w:rsidRPr="00394A57">
        <w:rPr>
          <w:rFonts w:asciiTheme="majorBidi" w:eastAsia="SimSun" w:hAnsiTheme="majorBidi" w:cstheme="majorBidi"/>
          <w:b/>
          <w:bCs/>
          <w:i/>
          <w:iCs/>
          <w:color w:val="000000" w:themeColor="text1"/>
          <w:lang w:val="en-US"/>
        </w:rPr>
        <w:instrText xml:space="preserve"> SEQ Lampiran \* ARABIC </w:instrText>
      </w:r>
      <w:r w:rsidRPr="00394A57">
        <w:rPr>
          <w:rFonts w:asciiTheme="majorBidi" w:eastAsia="SimSun" w:hAnsiTheme="majorBidi" w:cstheme="majorBidi"/>
          <w:b/>
          <w:bCs/>
          <w:i/>
          <w:iCs/>
          <w:color w:val="000000" w:themeColor="text1"/>
          <w:lang w:val="en-US"/>
        </w:rPr>
        <w:fldChar w:fldCharType="separate"/>
      </w:r>
      <w:r w:rsidRPr="00394A57">
        <w:rPr>
          <w:rFonts w:asciiTheme="majorBidi" w:eastAsia="SimSun" w:hAnsiTheme="majorBidi" w:cstheme="majorBidi"/>
          <w:b/>
          <w:bCs/>
          <w:i/>
          <w:iCs/>
          <w:noProof/>
          <w:color w:val="000000" w:themeColor="text1"/>
          <w:lang w:val="en-US"/>
        </w:rPr>
        <w:t>7</w:t>
      </w:r>
      <w:bookmarkEnd w:id="17"/>
      <w:bookmarkEnd w:id="18"/>
      <w:r w:rsidRPr="00394A57">
        <w:rPr>
          <w:rFonts w:asciiTheme="majorBidi" w:eastAsia="SimSun" w:hAnsiTheme="majorBidi" w:cstheme="majorBidi"/>
          <w:b/>
          <w:bCs/>
          <w:i/>
          <w:iCs/>
          <w:color w:val="000000" w:themeColor="text1"/>
          <w:lang w:val="en-US"/>
        </w:rPr>
        <w:fldChar w:fldCharType="end"/>
      </w:r>
      <w:r w:rsidRPr="00394A57">
        <w:rPr>
          <w:rFonts w:asciiTheme="majorBidi" w:eastAsia="SimSun" w:hAnsiTheme="majorBidi" w:cstheme="majorBidi"/>
          <w:b/>
          <w:bCs/>
          <w:i/>
          <w:iCs/>
          <w:color w:val="000000" w:themeColor="text1"/>
          <w:lang w:val="en-US"/>
        </w:rPr>
        <w:t xml:space="preserve"> </w:t>
      </w:r>
    </w:p>
    <w:p w:rsidR="00394A57" w:rsidRPr="00394A57" w:rsidRDefault="00394A57" w:rsidP="00394A57">
      <w:pPr>
        <w:jc w:val="center"/>
        <w:rPr>
          <w:rFonts w:asciiTheme="majorBidi" w:hAnsiTheme="majorBidi" w:cstheme="majorBidi"/>
          <w:b/>
          <w:bCs/>
          <w:sz w:val="20"/>
          <w:szCs w:val="20"/>
          <w:lang w:val="en-US"/>
        </w:rPr>
      </w:pPr>
      <w:r w:rsidRPr="00394A57">
        <w:rPr>
          <w:rFonts w:asciiTheme="majorBidi" w:hAnsiTheme="majorBidi" w:cstheme="majorBidi"/>
          <w:b/>
          <w:bCs/>
          <w:sz w:val="20"/>
          <w:szCs w:val="20"/>
          <w:lang w:val="en-US"/>
        </w:rPr>
        <w:t xml:space="preserve">ALTERNATIF JAWABAN DAN PEDOMAN PENSKORAN </w:t>
      </w:r>
    </w:p>
    <w:p w:rsidR="00394A57" w:rsidRPr="00394A57" w:rsidRDefault="00394A57" w:rsidP="00394A57">
      <w:pPr>
        <w:jc w:val="center"/>
        <w:rPr>
          <w:rFonts w:asciiTheme="majorBidi" w:hAnsiTheme="majorBidi" w:cstheme="majorBidi"/>
          <w:b/>
          <w:bCs/>
          <w:sz w:val="20"/>
          <w:szCs w:val="20"/>
          <w:lang w:val="en-US"/>
        </w:rPr>
      </w:pPr>
      <w:r w:rsidRPr="00394A57">
        <w:rPr>
          <w:rFonts w:asciiTheme="majorBidi" w:hAnsiTheme="majorBidi" w:cstheme="majorBidi"/>
          <w:b/>
          <w:bCs/>
          <w:sz w:val="20"/>
          <w:szCs w:val="20"/>
          <w:lang w:val="en-US"/>
        </w:rPr>
        <w:t>SOAL UJI COBA KEMAMPUAN BERPIKIR KRITIS MATEMATIS</w:t>
      </w:r>
    </w:p>
    <w:tbl>
      <w:tblPr>
        <w:tblStyle w:val="TableGrid3"/>
        <w:tblW w:w="5889" w:type="dxa"/>
        <w:jc w:val="center"/>
        <w:tblInd w:w="918" w:type="dxa"/>
        <w:tblLook w:val="04A0" w:firstRow="1" w:lastRow="0" w:firstColumn="1" w:lastColumn="0" w:noHBand="0" w:noVBand="1"/>
      </w:tblPr>
      <w:tblGrid>
        <w:gridCol w:w="516"/>
        <w:gridCol w:w="4552"/>
        <w:gridCol w:w="419"/>
        <w:gridCol w:w="402"/>
      </w:tblGrid>
      <w:tr w:rsidR="00394A57" w:rsidRPr="00394A57" w:rsidTr="003D5F64">
        <w:trPr>
          <w:jc w:val="center"/>
        </w:trPr>
        <w:tc>
          <w:tcPr>
            <w:tcW w:w="284" w:type="dxa"/>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NO</w:t>
            </w:r>
          </w:p>
        </w:tc>
        <w:tc>
          <w:tcPr>
            <w:tcW w:w="4748" w:type="dxa"/>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Penyelesaian</w:t>
            </w:r>
          </w:p>
        </w:tc>
        <w:tc>
          <w:tcPr>
            <w:tcW w:w="857" w:type="dxa"/>
            <w:gridSpan w:val="2"/>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Skor</w:t>
            </w:r>
          </w:p>
        </w:tc>
      </w:tr>
      <w:tr w:rsidR="00394A57" w:rsidRPr="00394A57" w:rsidTr="003D5F64">
        <w:trPr>
          <w:trHeight w:val="1358"/>
          <w:jc w:val="center"/>
        </w:trPr>
        <w:tc>
          <w:tcPr>
            <w:tcW w:w="284" w:type="dxa"/>
            <w:vMerge w:val="restart"/>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tc>
        <w:tc>
          <w:tcPr>
            <w:tcW w:w="4748" w:type="dxa"/>
          </w:tcPr>
          <w:p w:rsidR="00394A57" w:rsidRPr="00394A57" w:rsidRDefault="00394A57" w:rsidP="00394A57">
            <w:pPr>
              <w:jc w:val="both"/>
              <w:rPr>
                <w:rFonts w:asciiTheme="majorBidi" w:eastAsia="SimSun" w:hAnsiTheme="majorBidi" w:cstheme="majorBidi"/>
                <w:b/>
                <w:bCs/>
                <w:i/>
                <w:iCs/>
                <w:sz w:val="20"/>
                <w:szCs w:val="20"/>
              </w:rPr>
            </w:pPr>
            <w:r w:rsidRPr="00394A57">
              <w:rPr>
                <w:rFonts w:asciiTheme="majorBidi" w:eastAsia="SimSun" w:hAnsiTheme="majorBidi" w:cstheme="majorBidi"/>
                <w:b/>
                <w:bCs/>
                <w:i/>
                <w:iCs/>
                <w:sz w:val="20"/>
                <w:szCs w:val="20"/>
              </w:rPr>
              <w:t>Clarification :</w:t>
            </w:r>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Diketahui</w:t>
            </w:r>
            <w:r w:rsidRPr="00394A57">
              <w:rPr>
                <w:rFonts w:asciiTheme="majorBidi" w:eastAsia="SimSun" w:hAnsiTheme="majorBidi" w:cstheme="majorBidi"/>
                <w:sz w:val="20"/>
                <w:szCs w:val="20"/>
              </w:rPr>
              <w:tab/>
              <w:t>: Pukul 03.00</w:t>
            </w:r>
          </w:p>
          <w:p w:rsidR="00394A57" w:rsidRPr="00394A57" w:rsidRDefault="00394A57" w:rsidP="00394A57">
            <w:pPr>
              <w:ind w:left="162"/>
              <w:jc w:val="both"/>
              <w:rPr>
                <w:rFonts w:asciiTheme="majorBidi" w:eastAsia="SimSun" w:hAnsiTheme="majorBidi" w:cstheme="majorBidi"/>
                <w:sz w:val="20"/>
                <w:szCs w:val="20"/>
              </w:rPr>
            </w:pPr>
            <w:r w:rsidRPr="00394A57">
              <w:rPr>
                <w:rFonts w:asciiTheme="majorBidi" w:eastAsia="SimSun" w:hAnsiTheme="majorBidi" w:cstheme="majorBidi"/>
                <w:sz w:val="20"/>
                <w:szCs w:val="20"/>
              </w:rPr>
              <w:tab/>
            </w:r>
            <w:r w:rsidRPr="00394A57">
              <w:rPr>
                <w:rFonts w:asciiTheme="majorBidi" w:eastAsia="SimSun" w:hAnsiTheme="majorBidi" w:cstheme="majorBidi"/>
                <w:sz w:val="20"/>
                <w:szCs w:val="20"/>
              </w:rPr>
              <w:tab/>
              <w:t xml:space="preserve">  Sudut 90</w:t>
            </w:r>
            <m:oMath>
              <m:r>
                <w:rPr>
                  <w:rFonts w:ascii="Cambria Math" w:eastAsia="SimSun" w:hAnsi="Cambria Math" w:cstheme="majorBidi"/>
                  <w:sz w:val="20"/>
                  <w:szCs w:val="20"/>
                </w:rPr>
                <m:t>°</m:t>
              </m:r>
            </m:oMath>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Ditanya </w:t>
            </w:r>
            <w:r w:rsidRPr="00394A57">
              <w:rPr>
                <w:rFonts w:asciiTheme="majorBidi" w:eastAsia="SimSun" w:hAnsiTheme="majorBidi" w:cstheme="majorBidi"/>
                <w:sz w:val="20"/>
                <w:szCs w:val="20"/>
              </w:rPr>
              <w:tab/>
              <w:t>: Tentukan nilai radian dan berapa putarannya?</w:t>
            </w:r>
          </w:p>
        </w:tc>
        <w:tc>
          <w:tcPr>
            <w:tcW w:w="439" w:type="dxa"/>
            <w:vAlign w:val="center"/>
          </w:tcPr>
          <w:p w:rsidR="00394A57" w:rsidRPr="00394A57" w:rsidRDefault="00394A57" w:rsidP="00394A57">
            <w:pP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p w:rsidR="00394A57" w:rsidRPr="00394A57" w:rsidRDefault="00394A57" w:rsidP="00394A57">
            <w:pPr>
              <w:jc w:val="center"/>
              <w:rPr>
                <w:rFonts w:asciiTheme="majorBidi" w:eastAsia="SimSun" w:hAnsiTheme="majorBidi" w:cstheme="majorBidi"/>
                <w:sz w:val="20"/>
                <w:szCs w:val="20"/>
              </w:rPr>
            </w:pPr>
          </w:p>
        </w:tc>
        <w:tc>
          <w:tcPr>
            <w:tcW w:w="418"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r>
      <w:tr w:rsidR="00394A57" w:rsidRPr="00394A57" w:rsidTr="003D5F64">
        <w:trPr>
          <w:trHeight w:val="377"/>
          <w:jc w:val="center"/>
        </w:trPr>
        <w:tc>
          <w:tcPr>
            <w:tcW w:w="284" w:type="dxa"/>
            <w:vMerge/>
          </w:tcPr>
          <w:p w:rsidR="00394A57" w:rsidRPr="00394A57" w:rsidRDefault="00394A57" w:rsidP="00394A57">
            <w:pPr>
              <w:jc w:val="center"/>
              <w:rPr>
                <w:rFonts w:asciiTheme="majorBidi" w:eastAsia="SimSun" w:hAnsiTheme="majorBidi" w:cstheme="majorBidi"/>
                <w:sz w:val="20"/>
                <w:szCs w:val="20"/>
              </w:rPr>
            </w:pPr>
          </w:p>
        </w:tc>
        <w:tc>
          <w:tcPr>
            <w:tcW w:w="4748" w:type="dxa"/>
          </w:tcPr>
          <w:p w:rsidR="00394A57" w:rsidRPr="00394A57" w:rsidRDefault="00394A57" w:rsidP="00394A57">
            <w:pPr>
              <w:jc w:val="both"/>
              <w:rPr>
                <w:rFonts w:asciiTheme="majorBidi" w:eastAsia="SimSun" w:hAnsiTheme="majorBidi" w:cstheme="majorBidi"/>
                <w:b/>
                <w:bCs/>
                <w:sz w:val="20"/>
                <w:szCs w:val="20"/>
              </w:rPr>
            </w:pPr>
            <w:r w:rsidRPr="00394A57">
              <w:rPr>
                <w:rFonts w:asciiTheme="majorBidi" w:eastAsia="SimSun" w:hAnsiTheme="majorBidi" w:cstheme="majorBidi"/>
                <w:b/>
                <w:bCs/>
                <w:i/>
                <w:iCs/>
                <w:sz w:val="20"/>
                <w:szCs w:val="20"/>
              </w:rPr>
              <w:t>Assessment</w:t>
            </w:r>
            <w:r w:rsidRPr="00394A57">
              <w:rPr>
                <w:rFonts w:asciiTheme="majorBidi" w:eastAsia="SimSun" w:hAnsiTheme="majorBidi" w:cstheme="majorBidi"/>
                <w:b/>
                <w:bCs/>
                <w:sz w:val="20"/>
                <w:szCs w:val="20"/>
              </w:rPr>
              <w:t xml:space="preserve"> :</w:t>
            </w:r>
          </w:p>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Jawab</w:t>
            </w:r>
            <w:r w:rsidRPr="00394A57">
              <w:rPr>
                <w:rFonts w:asciiTheme="majorBidi" w:eastAsia="SimSun" w:hAnsiTheme="majorBidi" w:cstheme="majorBidi"/>
                <w:sz w:val="20"/>
                <w:szCs w:val="20"/>
              </w:rPr>
              <w:tab/>
            </w:r>
            <w:r w:rsidRPr="00394A57">
              <w:rPr>
                <w:rFonts w:asciiTheme="majorBidi" w:eastAsia="SimSun" w:hAnsiTheme="majorBidi" w:cstheme="majorBidi"/>
                <w:sz w:val="20"/>
                <w:szCs w:val="20"/>
              </w:rPr>
              <w:tab/>
              <w:t xml:space="preserve">: </w:t>
            </w:r>
          </w:p>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Pukul 03.00 = 90</w:t>
            </w:r>
            <m:oMath>
              <m:r>
                <w:rPr>
                  <w:rFonts w:ascii="Cambria Math" w:eastAsia="SimSun" w:hAnsi="Cambria Math" w:cstheme="majorBidi"/>
                  <w:sz w:val="20"/>
                  <w:szCs w:val="20"/>
                </w:rPr>
                <m:t>°</m:t>
              </m:r>
            </m:oMath>
          </w:p>
          <w:p w:rsidR="00394A57" w:rsidRPr="00394A57" w:rsidRDefault="00394A57" w:rsidP="00394A57">
            <w:pPr>
              <w:jc w:val="both"/>
              <w:rPr>
                <w:rFonts w:asciiTheme="majorBidi" w:eastAsiaTheme="minorEastAsia" w:hAnsiTheme="majorBidi" w:cstheme="majorBidi"/>
                <w:sz w:val="20"/>
                <w:szCs w:val="20"/>
              </w:rPr>
            </w:pPr>
            <w:r w:rsidRPr="00394A57">
              <w:rPr>
                <w:rFonts w:asciiTheme="majorBidi" w:eastAsia="SimSun" w:hAnsiTheme="majorBidi" w:cstheme="majorBidi"/>
                <w:sz w:val="20"/>
                <w:szCs w:val="20"/>
              </w:rPr>
              <w:t>Kita misalkan x = 90</w:t>
            </w:r>
            <m:oMath>
              <m:r>
                <w:rPr>
                  <w:rFonts w:ascii="Cambria Math" w:eastAsia="SimSun" w:hAnsi="Cambria Math" w:cstheme="majorBidi"/>
                  <w:sz w:val="20"/>
                  <w:szCs w:val="20"/>
                </w:rPr>
                <m:t>°</m:t>
              </m:r>
            </m:oMath>
          </w:p>
        </w:tc>
        <w:tc>
          <w:tcPr>
            <w:tcW w:w="439"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tc>
        <w:tc>
          <w:tcPr>
            <w:tcW w:w="418"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r>
      <w:tr w:rsidR="00394A57" w:rsidRPr="00394A57" w:rsidTr="003D5F64">
        <w:trPr>
          <w:trHeight w:val="3012"/>
          <w:jc w:val="center"/>
        </w:trPr>
        <w:tc>
          <w:tcPr>
            <w:tcW w:w="284" w:type="dxa"/>
            <w:vMerge/>
          </w:tcPr>
          <w:p w:rsidR="00394A57" w:rsidRPr="00394A57" w:rsidRDefault="00394A57" w:rsidP="00394A57">
            <w:pPr>
              <w:jc w:val="center"/>
              <w:rPr>
                <w:rFonts w:asciiTheme="majorBidi" w:eastAsia="SimSun" w:hAnsiTheme="majorBidi" w:cstheme="majorBidi"/>
                <w:sz w:val="20"/>
                <w:szCs w:val="20"/>
              </w:rPr>
            </w:pPr>
          </w:p>
        </w:tc>
        <w:tc>
          <w:tcPr>
            <w:tcW w:w="4748"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b/>
                <w:bCs/>
                <w:i/>
                <w:iCs/>
                <w:sz w:val="20"/>
                <w:szCs w:val="20"/>
              </w:rPr>
              <w:t>Strategies/tactic :</w:t>
            </w:r>
          </w:p>
          <w:p w:rsidR="00394A57" w:rsidRPr="00394A57" w:rsidRDefault="00394A57" w:rsidP="00394A57">
            <w:pPr>
              <w:numPr>
                <w:ilvl w:val="0"/>
                <w:numId w:val="7"/>
              </w:numPr>
              <w:ind w:left="348"/>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Mencari nilai radian</w:t>
            </w:r>
          </w:p>
          <w:p w:rsidR="00394A57" w:rsidRPr="00394A57" w:rsidRDefault="00394A57" w:rsidP="00394A57">
            <w:pPr>
              <w:ind w:left="528" w:hanging="288"/>
              <w:jc w:val="both"/>
              <w:rPr>
                <w:rFonts w:asciiTheme="majorBidi" w:eastAsia="SimSun" w:hAnsiTheme="majorBidi" w:cstheme="majorBidi"/>
                <w:sz w:val="20"/>
                <w:szCs w:val="20"/>
              </w:rPr>
            </w:pPr>
            <w:r w:rsidRPr="00394A57">
              <w:rPr>
                <w:rFonts w:asciiTheme="majorBidi" w:eastAsia="SimSun" w:hAnsiTheme="majorBidi" w:cstheme="majorBidi"/>
                <w:noProof/>
                <w:sz w:val="20"/>
                <w:szCs w:val="20"/>
                <w:lang w:eastAsia="id-ID"/>
              </w:rPr>
              <mc:AlternateContent>
                <mc:Choice Requires="wpg">
                  <w:drawing>
                    <wp:anchor distT="0" distB="0" distL="114300" distR="114300" simplePos="0" relativeHeight="251659264" behindDoc="0" locked="0" layoutInCell="1" allowOverlap="1" wp14:anchorId="5EF68472" wp14:editId="3243E7D3">
                      <wp:simplePos x="0" y="0"/>
                      <wp:positionH relativeFrom="column">
                        <wp:posOffset>1619324</wp:posOffset>
                      </wp:positionH>
                      <wp:positionV relativeFrom="paragraph">
                        <wp:posOffset>-724</wp:posOffset>
                      </wp:positionV>
                      <wp:extent cx="1104265" cy="746125"/>
                      <wp:effectExtent l="0" t="0" r="0" b="0"/>
                      <wp:wrapNone/>
                      <wp:docPr id="9" name="Group 9"/>
                      <wp:cNvGraphicFramePr/>
                      <a:graphic xmlns:a="http://schemas.openxmlformats.org/drawingml/2006/main">
                        <a:graphicData uri="http://schemas.microsoft.com/office/word/2010/wordprocessingGroup">
                          <wpg:wgp>
                            <wpg:cNvGrpSpPr/>
                            <wpg:grpSpPr>
                              <a:xfrm>
                                <a:off x="0" y="0"/>
                                <a:ext cx="1104265" cy="746125"/>
                                <a:chOff x="0" y="0"/>
                                <a:chExt cx="1104595" cy="746150"/>
                              </a:xfrm>
                            </wpg:grpSpPr>
                            <pic:pic xmlns:pic="http://schemas.openxmlformats.org/drawingml/2006/picture">
                              <pic:nvPicPr>
                                <pic:cNvPr id="11" name="Picture 1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04595" cy="746150"/>
                                </a:xfrm>
                                <a:prstGeom prst="rect">
                                  <a:avLst/>
                                </a:prstGeom>
                              </pic:spPr>
                            </pic:pic>
                            <wps:wsp>
                              <wps:cNvPr id="18" name="Straight Arrow Connector 18"/>
                              <wps:cNvCnPr/>
                              <wps:spPr>
                                <a:xfrm flipV="1">
                                  <a:off x="548640" y="168249"/>
                                  <a:ext cx="1" cy="204470"/>
                                </a:xfrm>
                                <a:prstGeom prst="straightConnector1">
                                  <a:avLst/>
                                </a:prstGeom>
                                <a:noFill/>
                                <a:ln w="12700" cap="flat" cmpd="sng" algn="ctr">
                                  <a:solidFill>
                                    <a:sysClr val="windowText" lastClr="000000"/>
                                  </a:solidFill>
                                  <a:prstDash val="solid"/>
                                  <a:tailEnd type="arrow"/>
                                </a:ln>
                                <a:effectLst/>
                              </wps:spPr>
                              <wps:bodyPr/>
                            </wps:wsp>
                            <wps:wsp>
                              <wps:cNvPr id="28" name="Straight Arrow Connector 28"/>
                              <wps:cNvCnPr/>
                              <wps:spPr>
                                <a:xfrm>
                                  <a:off x="548641" y="372718"/>
                                  <a:ext cx="142683" cy="0"/>
                                </a:xfrm>
                                <a:prstGeom prst="straightConnector1">
                                  <a:avLst/>
                                </a:prstGeom>
                                <a:noFill/>
                                <a:ln w="12700" cap="flat" cmpd="sng" algn="ctr">
                                  <a:solidFill>
                                    <a:sysClr val="windowText" lastClr="000000"/>
                                  </a:solidFill>
                                  <a:prstDash val="solid"/>
                                  <a:tailEnd type="arrow"/>
                                </a:ln>
                                <a:effectLst/>
                              </wps:spPr>
                              <wps:bodyPr/>
                            </wps:wsp>
                          </wpg:wgp>
                        </a:graphicData>
                      </a:graphic>
                    </wp:anchor>
                  </w:drawing>
                </mc:Choice>
                <mc:Fallback>
                  <w:pict>
                    <v:group id="Group 9" o:spid="_x0000_s1026" style="position:absolute;margin-left:127.5pt;margin-top:-.05pt;width:86.95pt;height:58.75pt;z-index:251659264" coordsize="11045,7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11045;height:7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mlZXCAAAA2wAAAA8AAABkcnMvZG93bnJldi54bWxET01rAjEQvQv+hzCF3jSr0Gq3RhFLSw8e&#10;dBWKtyEZN4ubybJJdf33RhC8zeN9zmzRuVqcqQ2VZwWjYQaCWHtTcalgv/seTEGEiGyw9kwKrhRg&#10;Me/3Zpgbf+EtnYtYihTCIUcFNsYmlzJoSw7D0DfEiTv61mFMsC2lafGSwl0tx1n2Lh1WnBosNrSy&#10;pE/Fv1NAy+P1b6s3eNDWnb4Ok/Hb+uNHqdeXbvkJIlIXn+KH+9ek+SO4/5IOkPM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5pWVwgAAANsAAAAPAAAAAAAAAAAAAAAAAJ8C&#10;AABkcnMvZG93bnJldi54bWxQSwUGAAAAAAQABAD3AAAAjgMAAAAA&#10;">
                        <v:imagedata r:id="rId8" o:title=""/>
                        <v:path arrowok="t"/>
                      </v:shape>
                      <v:shapetype id="_x0000_t32" coordsize="21600,21600" o:spt="32" o:oned="t" path="m,l21600,21600e" filled="f">
                        <v:path arrowok="t" fillok="f" o:connecttype="none"/>
                        <o:lock v:ext="edit" shapetype="t"/>
                      </v:shapetype>
                      <v:shape id="Straight Arrow Connector 18" o:spid="_x0000_s1028" type="#_x0000_t32" style="position:absolute;left:5486;top:1682;width:0;height:20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N1YMQAAADbAAAADwAAAGRycy9kb3ducmV2LnhtbESPT2vDMAzF74V9B6PBbq2zMtaR1i2l&#10;MBhssP7ZpTcRq3FoLAfbaZNvPx0Gu+mh93t6Wm0G36obxdQENvA8K0ARV8E2XBv4Ob1P30CljGyx&#10;DUwGRkqwWT9MVljacOcD3Y65VhLCqUQDLueu1DpVjjymWeiIZXcJ0WMWGWttI94l3Ld6XhSv2mPD&#10;csFhRztH1fXYe6nRLz53++95H8bzyC5+7al+2Rrz9Dhsl6AyDfnf/Ed/WOGkrPwiA+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c3VgxAAAANsAAAAPAAAAAAAAAAAA&#10;AAAAAKECAABkcnMvZG93bnJldi54bWxQSwUGAAAAAAQABAD5AAAAkgMAAAAA&#10;" strokecolor="windowText" strokeweight="1pt">
                        <v:stroke endarrow="open"/>
                      </v:shape>
                      <v:shape id="Straight Arrow Connector 28" o:spid="_x0000_s1029" type="#_x0000_t32" style="position:absolute;left:5486;top:3727;width:14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STH8AAAADbAAAADwAAAGRycy9kb3ducmV2LnhtbERPTYvCMBC9C/6HMII3TfVQtGssy4qw&#10;CwtiFc9DM9uWNpPaxLb++81B8Ph437t0NI3oqXOVZQWrZQSCOLe64kLB9XJcbEA4j6yxsUwKnuQg&#10;3U8nO0y0HfhMfeYLEULYJaig9L5NpHR5SQbd0rbEgfuznUEfYFdI3eEQwk0j11EUS4MVh4YSW/oq&#10;Ka+zh1HwOG5vv/148LfVT5yd7jEPdcVKzWfj5wcIT6N/i1/ub61gHcaGL+EHyP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rkkx/AAAAA2wAAAA8AAAAAAAAAAAAAAAAA&#10;oQIAAGRycy9kb3ducmV2LnhtbFBLBQYAAAAABAAEAPkAAACOAwAAAAA=&#10;" strokecolor="windowText" strokeweight="1pt">
                        <v:stroke endarrow="open"/>
                      </v:shape>
                    </v:group>
                  </w:pict>
                </mc:Fallback>
              </mc:AlternateContent>
            </w:r>
            <w:r w:rsidRPr="00394A57">
              <w:rPr>
                <w:rFonts w:asciiTheme="majorBidi" w:eastAsia="SimSun" w:hAnsiTheme="majorBidi" w:cstheme="majorBidi"/>
                <w:sz w:val="20"/>
                <w:szCs w:val="20"/>
              </w:rPr>
              <w:t xml:space="preserve">= </w:t>
            </w:r>
            <w:proofErr w:type="gramStart"/>
            <w:r w:rsidRPr="00394A57">
              <w:rPr>
                <w:rFonts w:asciiTheme="majorBidi" w:eastAsia="SimSun" w:hAnsiTheme="majorBidi" w:cstheme="majorBidi"/>
                <w:sz w:val="20"/>
                <w:szCs w:val="20"/>
              </w:rPr>
              <w:t>x .</w:t>
            </w:r>
            <w:proofErr w:type="gramEnd"/>
            <m:oMath>
              <m:r>
                <w:rPr>
                  <w:rFonts w:ascii="Cambria Math" w:eastAsia="SimSun" w:hAnsi="Cambria Math" w:cstheme="majorBidi"/>
                  <w:sz w:val="20"/>
                  <w:szCs w:val="20"/>
                </w:rPr>
                <m:t xml:space="preserve"> </m:t>
              </m:r>
              <m:f>
                <m:fPr>
                  <m:ctrlPr>
                    <w:rPr>
                      <w:rFonts w:ascii="Cambria Math" w:eastAsiaTheme="minorEastAsia" w:hAnsi="Cambria Math" w:cstheme="majorBidi"/>
                      <w:i/>
                      <w:sz w:val="20"/>
                      <w:szCs w:val="20"/>
                    </w:rPr>
                  </m:ctrlPr>
                </m:fPr>
                <m:num>
                  <m:r>
                    <w:rPr>
                      <w:rFonts w:ascii="Cambria Math" w:eastAsia="SimSun" w:hAnsi="Cambria Math" w:cstheme="majorBidi"/>
                      <w:sz w:val="20"/>
                      <w:szCs w:val="20"/>
                    </w:rPr>
                    <m:t>π</m:t>
                  </m:r>
                </m:num>
                <m:den>
                  <m:r>
                    <w:rPr>
                      <w:rFonts w:ascii="Cambria Math" w:eastAsia="SimSun" w:hAnsi="Cambria Math" w:cstheme="majorBidi"/>
                      <w:sz w:val="20"/>
                      <w:szCs w:val="20"/>
                    </w:rPr>
                    <m:t>180°</m:t>
                  </m:r>
                </m:den>
              </m:f>
            </m:oMath>
            <w:r w:rsidRPr="00394A57">
              <w:rPr>
                <w:rFonts w:asciiTheme="majorBidi" w:eastAsia="SimSun" w:hAnsiTheme="majorBidi" w:cstheme="majorBidi"/>
                <w:sz w:val="20"/>
                <w:szCs w:val="20"/>
              </w:rPr>
              <w:t xml:space="preserve">   </w:t>
            </w:r>
          </w:p>
          <w:p w:rsidR="00394A57" w:rsidRPr="00394A57" w:rsidRDefault="00394A57" w:rsidP="00394A57">
            <w:pPr>
              <w:ind w:left="528" w:hanging="288"/>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90°. </w:t>
            </w:r>
            <m:oMath>
              <m:f>
                <m:fPr>
                  <m:ctrlPr>
                    <w:rPr>
                      <w:rFonts w:ascii="Cambria Math" w:eastAsiaTheme="minorEastAsia" w:hAnsi="Cambria Math" w:cstheme="majorBidi"/>
                      <w:i/>
                      <w:sz w:val="20"/>
                      <w:szCs w:val="20"/>
                    </w:rPr>
                  </m:ctrlPr>
                </m:fPr>
                <m:num>
                  <m:r>
                    <w:rPr>
                      <w:rFonts w:ascii="Cambria Math" w:eastAsia="SimSun" w:hAnsi="Cambria Math" w:cstheme="majorBidi"/>
                      <w:sz w:val="20"/>
                      <w:szCs w:val="20"/>
                    </w:rPr>
                    <m:t>π</m:t>
                  </m:r>
                </m:num>
                <m:den>
                  <m:r>
                    <w:rPr>
                      <w:rFonts w:ascii="Cambria Math" w:eastAsia="SimSun" w:hAnsi="Cambria Math" w:cstheme="majorBidi"/>
                      <w:sz w:val="20"/>
                      <w:szCs w:val="20"/>
                    </w:rPr>
                    <m:t>180°</m:t>
                  </m:r>
                </m:den>
              </m:f>
            </m:oMath>
          </w:p>
          <w:p w:rsidR="00394A57" w:rsidRPr="00394A57" w:rsidRDefault="00394A57" w:rsidP="00394A57">
            <w:pPr>
              <w:ind w:left="528" w:hanging="288"/>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w:t>
            </w:r>
            <m:oMath>
              <m:f>
                <m:fPr>
                  <m:ctrlPr>
                    <w:rPr>
                      <w:rFonts w:ascii="Cambria Math" w:eastAsiaTheme="minorEastAsia" w:hAnsi="Cambria Math" w:cstheme="majorBidi"/>
                      <w:i/>
                      <w:sz w:val="20"/>
                      <w:szCs w:val="20"/>
                    </w:rPr>
                  </m:ctrlPr>
                </m:fPr>
                <m:num>
                  <m:r>
                    <w:rPr>
                      <w:rFonts w:ascii="Cambria Math" w:eastAsia="SimSun" w:hAnsi="Cambria Math" w:cstheme="majorBidi"/>
                      <w:sz w:val="20"/>
                      <w:szCs w:val="20"/>
                    </w:rPr>
                    <m:t>π</m:t>
                  </m:r>
                </m:num>
                <m:den>
                  <m:r>
                    <w:rPr>
                      <w:rFonts w:ascii="Cambria Math" w:eastAsia="SimSun" w:hAnsi="Cambria Math" w:cstheme="majorBidi"/>
                      <w:sz w:val="20"/>
                      <w:szCs w:val="20"/>
                    </w:rPr>
                    <m:t>2</m:t>
                  </m:r>
                </m:den>
              </m:f>
            </m:oMath>
            <w:r w:rsidRPr="00394A57">
              <w:rPr>
                <w:rFonts w:asciiTheme="majorBidi" w:eastAsia="SimSun" w:hAnsiTheme="majorBidi" w:cstheme="majorBidi"/>
                <w:sz w:val="20"/>
                <w:szCs w:val="20"/>
              </w:rPr>
              <w:t xml:space="preserve"> radian  </w:t>
            </w:r>
          </w:p>
          <w:p w:rsidR="00394A57" w:rsidRPr="00394A57" w:rsidRDefault="00394A57" w:rsidP="00394A57">
            <w:pPr>
              <w:numPr>
                <w:ilvl w:val="0"/>
                <w:numId w:val="7"/>
              </w:numPr>
              <w:ind w:left="348" w:hanging="348"/>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Mencari berapa putarannya</w:t>
            </w:r>
          </w:p>
          <w:p w:rsidR="00394A57" w:rsidRPr="00394A57" w:rsidRDefault="00394A57" w:rsidP="00394A57">
            <w:pPr>
              <w:ind w:left="528" w:hanging="288"/>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w:t>
            </w:r>
            <w:proofErr w:type="gramStart"/>
            <w:r w:rsidRPr="00394A57">
              <w:rPr>
                <w:rFonts w:asciiTheme="majorBidi" w:eastAsia="SimSun" w:hAnsiTheme="majorBidi" w:cstheme="majorBidi"/>
                <w:sz w:val="20"/>
                <w:szCs w:val="20"/>
              </w:rPr>
              <w:t>x .</w:t>
            </w:r>
            <w:proofErr w:type="gramEnd"/>
            <w:r w:rsidRPr="00394A57">
              <w:rPr>
                <w:rFonts w:asciiTheme="majorBidi" w:eastAsia="SimSun" w:hAnsiTheme="majorBidi" w:cstheme="majorBidi"/>
                <w:sz w:val="20"/>
                <w:szCs w:val="20"/>
              </w:rPr>
              <w:t xml:space="preserve"> </w:t>
            </w:r>
            <m:oMath>
              <m:f>
                <m:fPr>
                  <m:ctrlPr>
                    <w:rPr>
                      <w:rFonts w:ascii="Cambria Math" w:eastAsiaTheme="minorEastAsia" w:hAnsi="Cambria Math" w:cstheme="majorBidi"/>
                      <w:i/>
                      <w:sz w:val="20"/>
                      <w:szCs w:val="20"/>
                    </w:rPr>
                  </m:ctrlPr>
                </m:fPr>
                <m:num>
                  <m:r>
                    <w:rPr>
                      <w:rFonts w:ascii="Cambria Math" w:eastAsia="SimSun" w:hAnsi="Cambria Math" w:cstheme="majorBidi"/>
                      <w:sz w:val="20"/>
                      <w:szCs w:val="20"/>
                    </w:rPr>
                    <m:t>1</m:t>
                  </m:r>
                </m:num>
                <m:den>
                  <m:r>
                    <w:rPr>
                      <w:rFonts w:ascii="Cambria Math" w:eastAsia="SimSun" w:hAnsi="Cambria Math" w:cstheme="majorBidi"/>
                      <w:sz w:val="20"/>
                      <w:szCs w:val="20"/>
                    </w:rPr>
                    <m:t>360°</m:t>
                  </m:r>
                </m:den>
              </m:f>
            </m:oMath>
            <w:r w:rsidRPr="00394A57">
              <w:rPr>
                <w:rFonts w:asciiTheme="majorBidi" w:eastAsia="SimSun" w:hAnsiTheme="majorBidi" w:cstheme="majorBidi"/>
                <w:sz w:val="20"/>
                <w:szCs w:val="20"/>
              </w:rPr>
              <w:t xml:space="preserve">   </w:t>
            </w:r>
          </w:p>
          <w:p w:rsidR="00394A57" w:rsidRPr="00394A57" w:rsidRDefault="00394A57" w:rsidP="00394A57">
            <w:pPr>
              <w:ind w:left="528" w:hanging="288"/>
              <w:jc w:val="both"/>
              <w:rPr>
                <w:rFonts w:asciiTheme="majorBidi" w:eastAsia="SimSun" w:hAnsiTheme="majorBidi" w:cstheme="majorBidi"/>
                <w:sz w:val="20"/>
                <w:szCs w:val="20"/>
              </w:rPr>
            </w:pPr>
            <w:r w:rsidRPr="00394A57">
              <w:rPr>
                <w:rFonts w:asciiTheme="majorBidi" w:eastAsia="SimSun" w:hAnsiTheme="majorBidi" w:cstheme="majorBidi"/>
                <w:sz w:val="20"/>
                <w:szCs w:val="20"/>
              </w:rPr>
              <w:t>= 90</w:t>
            </w:r>
            <w:proofErr w:type="gramStart"/>
            <w:r w:rsidRPr="00394A57">
              <w:rPr>
                <w:rFonts w:asciiTheme="majorBidi" w:eastAsia="SimSun" w:hAnsiTheme="majorBidi" w:cstheme="majorBidi"/>
                <w:sz w:val="20"/>
                <w:szCs w:val="20"/>
              </w:rPr>
              <w:t>° .</w:t>
            </w:r>
            <w:proofErr w:type="gramEnd"/>
            <w:r w:rsidRPr="00394A57">
              <w:rPr>
                <w:rFonts w:asciiTheme="majorBidi" w:eastAsia="SimSun" w:hAnsiTheme="majorBidi" w:cstheme="majorBidi"/>
                <w:sz w:val="20"/>
                <w:szCs w:val="20"/>
              </w:rPr>
              <w:t xml:space="preserve"> </w:t>
            </w:r>
            <m:oMath>
              <m:f>
                <m:fPr>
                  <m:ctrlPr>
                    <w:rPr>
                      <w:rFonts w:ascii="Cambria Math" w:eastAsiaTheme="minorEastAsia" w:hAnsi="Cambria Math" w:cstheme="majorBidi"/>
                      <w:i/>
                      <w:sz w:val="20"/>
                      <w:szCs w:val="20"/>
                    </w:rPr>
                  </m:ctrlPr>
                </m:fPr>
                <m:num>
                  <m:r>
                    <w:rPr>
                      <w:rFonts w:ascii="Cambria Math" w:eastAsia="SimSun" w:hAnsi="Cambria Math" w:cstheme="majorBidi"/>
                      <w:sz w:val="20"/>
                      <w:szCs w:val="20"/>
                    </w:rPr>
                    <m:t>1</m:t>
                  </m:r>
                </m:num>
                <m:den>
                  <m:r>
                    <w:rPr>
                      <w:rFonts w:ascii="Cambria Math" w:eastAsia="SimSun" w:hAnsi="Cambria Math" w:cstheme="majorBidi"/>
                      <w:sz w:val="20"/>
                      <w:szCs w:val="20"/>
                    </w:rPr>
                    <m:t>360°</m:t>
                  </m:r>
                </m:den>
              </m:f>
            </m:oMath>
          </w:p>
          <w:p w:rsidR="00394A57" w:rsidRPr="00394A57" w:rsidRDefault="00394A57" w:rsidP="00394A57">
            <w:pPr>
              <w:ind w:left="528" w:hanging="288"/>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w:t>
            </w:r>
            <m:oMath>
              <m:f>
                <m:fPr>
                  <m:ctrlPr>
                    <w:rPr>
                      <w:rFonts w:ascii="Cambria Math" w:eastAsiaTheme="minorEastAsia" w:hAnsi="Cambria Math" w:cstheme="majorBidi"/>
                      <w:i/>
                      <w:sz w:val="20"/>
                      <w:szCs w:val="20"/>
                    </w:rPr>
                  </m:ctrlPr>
                </m:fPr>
                <m:num>
                  <m:r>
                    <w:rPr>
                      <w:rFonts w:ascii="Cambria Math" w:eastAsia="SimSun" w:hAnsi="Cambria Math" w:cstheme="majorBidi"/>
                      <w:sz w:val="20"/>
                      <w:szCs w:val="20"/>
                    </w:rPr>
                    <m:t>1</m:t>
                  </m:r>
                </m:num>
                <m:den>
                  <m:r>
                    <w:rPr>
                      <w:rFonts w:ascii="Cambria Math" w:eastAsia="SimSun" w:hAnsi="Cambria Math" w:cstheme="majorBidi"/>
                      <w:sz w:val="20"/>
                      <w:szCs w:val="20"/>
                    </w:rPr>
                    <m:t>4</m:t>
                  </m:r>
                </m:den>
              </m:f>
            </m:oMath>
            <w:r w:rsidRPr="00394A57">
              <w:rPr>
                <w:rFonts w:asciiTheme="majorBidi" w:eastAsia="SimSun" w:hAnsiTheme="majorBidi" w:cstheme="majorBidi"/>
                <w:sz w:val="20"/>
                <w:szCs w:val="20"/>
              </w:rPr>
              <w:t xml:space="preserve"> Putaran</w:t>
            </w:r>
          </w:p>
        </w:tc>
        <w:tc>
          <w:tcPr>
            <w:tcW w:w="439" w:type="dxa"/>
            <w:vAlign w:val="center"/>
          </w:tcPr>
          <w:p w:rsidR="00394A57" w:rsidRPr="00394A57" w:rsidRDefault="00394A57" w:rsidP="00394A57">
            <w:pP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1 </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p w:rsidR="00394A57" w:rsidRPr="00394A57" w:rsidRDefault="00394A57" w:rsidP="00394A57">
            <w:pP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p>
        </w:tc>
        <w:tc>
          <w:tcPr>
            <w:tcW w:w="418"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p w:rsidR="00394A57" w:rsidRPr="00394A57" w:rsidRDefault="00394A57" w:rsidP="00394A57">
            <w:pPr>
              <w:jc w:val="center"/>
              <w:rPr>
                <w:rFonts w:asciiTheme="majorBidi" w:eastAsia="SimSun" w:hAnsiTheme="majorBidi" w:cstheme="majorBidi"/>
                <w:sz w:val="20"/>
                <w:szCs w:val="20"/>
              </w:rPr>
            </w:pPr>
          </w:p>
        </w:tc>
      </w:tr>
      <w:tr w:rsidR="00394A57" w:rsidRPr="00394A57" w:rsidTr="003D5F64">
        <w:trPr>
          <w:trHeight w:val="1116"/>
          <w:jc w:val="center"/>
        </w:trPr>
        <w:tc>
          <w:tcPr>
            <w:tcW w:w="284" w:type="dxa"/>
            <w:vMerge/>
          </w:tcPr>
          <w:p w:rsidR="00394A57" w:rsidRPr="00394A57" w:rsidRDefault="00394A57" w:rsidP="00394A57">
            <w:pPr>
              <w:jc w:val="center"/>
              <w:rPr>
                <w:rFonts w:asciiTheme="majorBidi" w:eastAsia="SimSun" w:hAnsiTheme="majorBidi" w:cstheme="majorBidi"/>
                <w:sz w:val="20"/>
                <w:szCs w:val="20"/>
              </w:rPr>
            </w:pPr>
          </w:p>
        </w:tc>
        <w:tc>
          <w:tcPr>
            <w:tcW w:w="4748" w:type="dxa"/>
          </w:tcPr>
          <w:p w:rsidR="00394A57" w:rsidRPr="00394A57" w:rsidRDefault="00394A57" w:rsidP="00394A57">
            <w:pPr>
              <w:jc w:val="both"/>
              <w:rPr>
                <w:rFonts w:asciiTheme="majorBidi" w:eastAsia="SimSun" w:hAnsiTheme="majorBidi" w:cstheme="majorBidi"/>
                <w:b/>
                <w:bCs/>
                <w:sz w:val="20"/>
                <w:szCs w:val="20"/>
              </w:rPr>
            </w:pPr>
            <w:r w:rsidRPr="00394A57">
              <w:rPr>
                <w:rFonts w:asciiTheme="majorBidi" w:eastAsia="SimSun" w:hAnsiTheme="majorBidi" w:cstheme="majorBidi"/>
                <w:b/>
                <w:bCs/>
                <w:i/>
                <w:iCs/>
                <w:sz w:val="20"/>
                <w:szCs w:val="20"/>
              </w:rPr>
              <w:t>Inference :</w:t>
            </w:r>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Jadi, nilai radian dan jumlah putarannya adalah  </w:t>
            </w:r>
            <m:oMath>
              <m:f>
                <m:fPr>
                  <m:ctrlPr>
                    <w:rPr>
                      <w:rFonts w:ascii="Cambria Math" w:eastAsiaTheme="minorEastAsia" w:hAnsi="Cambria Math" w:cstheme="majorBidi"/>
                      <w:i/>
                      <w:sz w:val="20"/>
                      <w:szCs w:val="20"/>
                    </w:rPr>
                  </m:ctrlPr>
                </m:fPr>
                <m:num>
                  <m:r>
                    <w:rPr>
                      <w:rFonts w:ascii="Cambria Math" w:eastAsia="SimSun" w:hAnsi="Cambria Math" w:cstheme="majorBidi"/>
                      <w:sz w:val="20"/>
                      <w:szCs w:val="20"/>
                    </w:rPr>
                    <m:t>π</m:t>
                  </m:r>
                </m:num>
                <m:den>
                  <m:r>
                    <w:rPr>
                      <w:rFonts w:ascii="Cambria Math" w:eastAsia="SimSun" w:hAnsi="Cambria Math" w:cstheme="majorBidi"/>
                      <w:sz w:val="20"/>
                      <w:szCs w:val="20"/>
                    </w:rPr>
                    <m:t>2</m:t>
                  </m:r>
                </m:den>
              </m:f>
            </m:oMath>
            <w:r w:rsidRPr="00394A57">
              <w:rPr>
                <w:rFonts w:asciiTheme="majorBidi" w:eastAsia="SimSun" w:hAnsiTheme="majorBidi" w:cstheme="majorBidi"/>
                <w:sz w:val="20"/>
                <w:szCs w:val="20"/>
              </w:rPr>
              <w:t xml:space="preserve"> radian  dan  </w:t>
            </w:r>
            <m:oMath>
              <m:f>
                <m:fPr>
                  <m:ctrlPr>
                    <w:rPr>
                      <w:rFonts w:ascii="Cambria Math" w:eastAsiaTheme="minorEastAsia" w:hAnsi="Cambria Math" w:cstheme="majorBidi"/>
                      <w:i/>
                      <w:sz w:val="20"/>
                      <w:szCs w:val="20"/>
                    </w:rPr>
                  </m:ctrlPr>
                </m:fPr>
                <m:num>
                  <m:r>
                    <w:rPr>
                      <w:rFonts w:ascii="Cambria Math" w:eastAsia="SimSun" w:hAnsi="Cambria Math" w:cstheme="majorBidi"/>
                      <w:sz w:val="20"/>
                      <w:szCs w:val="20"/>
                    </w:rPr>
                    <m:t>1</m:t>
                  </m:r>
                </m:num>
                <m:den>
                  <m:r>
                    <w:rPr>
                      <w:rFonts w:ascii="Cambria Math" w:eastAsia="SimSun" w:hAnsi="Cambria Math" w:cstheme="majorBidi"/>
                      <w:sz w:val="20"/>
                      <w:szCs w:val="20"/>
                    </w:rPr>
                    <m:t>4</m:t>
                  </m:r>
                </m:den>
              </m:f>
            </m:oMath>
            <w:r w:rsidRPr="00394A57">
              <w:rPr>
                <w:rFonts w:asciiTheme="majorBidi" w:eastAsia="SimSun" w:hAnsiTheme="majorBidi" w:cstheme="majorBidi"/>
                <w:sz w:val="20"/>
                <w:szCs w:val="20"/>
              </w:rPr>
              <w:t xml:space="preserve"> Putaran</w:t>
            </w:r>
          </w:p>
        </w:tc>
        <w:tc>
          <w:tcPr>
            <w:tcW w:w="439" w:type="dxa"/>
            <w:vAlign w:val="center"/>
          </w:tcPr>
          <w:p w:rsidR="00394A57" w:rsidRPr="00394A57" w:rsidRDefault="00394A57" w:rsidP="00394A57">
            <w:pP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p w:rsidR="00394A57" w:rsidRPr="00394A57" w:rsidRDefault="00394A57" w:rsidP="00394A57">
            <w:pPr>
              <w:jc w:val="center"/>
              <w:rPr>
                <w:rFonts w:asciiTheme="majorBidi" w:eastAsia="SimSun" w:hAnsiTheme="majorBidi" w:cstheme="majorBidi"/>
                <w:sz w:val="20"/>
                <w:szCs w:val="20"/>
              </w:rPr>
            </w:pPr>
          </w:p>
        </w:tc>
        <w:tc>
          <w:tcPr>
            <w:tcW w:w="418"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r>
      <w:tr w:rsidR="00394A57" w:rsidRPr="00394A57" w:rsidTr="003D5F64">
        <w:trPr>
          <w:trHeight w:val="1133"/>
          <w:jc w:val="center"/>
        </w:trPr>
        <w:tc>
          <w:tcPr>
            <w:tcW w:w="284" w:type="dxa"/>
            <w:vMerge w:val="restart"/>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tc>
        <w:tc>
          <w:tcPr>
            <w:tcW w:w="4748" w:type="dxa"/>
          </w:tcPr>
          <w:p w:rsidR="00394A57" w:rsidRPr="00394A57" w:rsidRDefault="00394A57" w:rsidP="00394A57">
            <w:pPr>
              <w:jc w:val="both"/>
              <w:rPr>
                <w:rFonts w:asciiTheme="majorBidi" w:eastAsia="SimSun" w:hAnsiTheme="majorBidi" w:cstheme="majorBidi"/>
                <w:b/>
                <w:bCs/>
                <w:i/>
                <w:iCs/>
                <w:sz w:val="20"/>
                <w:szCs w:val="20"/>
              </w:rPr>
            </w:pPr>
            <w:r w:rsidRPr="00394A57">
              <w:rPr>
                <w:rFonts w:asciiTheme="majorBidi" w:eastAsia="SimSun" w:hAnsiTheme="majorBidi" w:cstheme="majorBidi"/>
                <w:b/>
                <w:bCs/>
                <w:i/>
                <w:iCs/>
                <w:sz w:val="20"/>
                <w:szCs w:val="20"/>
              </w:rPr>
              <w:t>Clarification :</w:t>
            </w:r>
          </w:p>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Diketahui</w:t>
            </w:r>
            <w:r w:rsidRPr="00394A57">
              <w:rPr>
                <w:rFonts w:asciiTheme="majorBidi" w:eastAsia="SimSun" w:hAnsiTheme="majorBidi" w:cstheme="majorBidi"/>
                <w:sz w:val="20"/>
                <w:szCs w:val="20"/>
              </w:rPr>
              <w:tab/>
              <w:t xml:space="preserve">: besar sudut  </w:t>
            </w:r>
            <m:oMath>
              <m:f>
                <m:fPr>
                  <m:ctrlPr>
                    <w:rPr>
                      <w:rFonts w:ascii="Cambria Math" w:eastAsiaTheme="minorEastAsia" w:hAnsi="Cambria Math" w:cstheme="majorBidi"/>
                      <w:i/>
                      <w:sz w:val="20"/>
                      <w:szCs w:val="20"/>
                    </w:rPr>
                  </m:ctrlPr>
                </m:fPr>
                <m:num>
                  <m:r>
                    <m:rPr>
                      <m:sty m:val="p"/>
                    </m:rPr>
                    <w:rPr>
                      <w:rFonts w:ascii="Cambria Math" w:eastAsia="SimSun" w:hAnsi="Cambria Math" w:cstheme="majorBidi"/>
                      <w:sz w:val="20"/>
                      <w:szCs w:val="20"/>
                    </w:rPr>
                    <m:t>7</m:t>
                  </m:r>
                  <m:r>
                    <w:rPr>
                      <w:rFonts w:ascii="Cambria Math" w:eastAsia="SimSun" w:hAnsi="Cambria Math" w:cstheme="majorBidi"/>
                      <w:sz w:val="20"/>
                      <w:szCs w:val="20"/>
                    </w:rPr>
                    <m:t>π</m:t>
                  </m:r>
                </m:num>
                <m:den>
                  <m:r>
                    <w:rPr>
                      <w:rFonts w:ascii="Cambria Math" w:eastAsia="SimSun" w:hAnsi="Cambria Math" w:cstheme="majorBidi"/>
                      <w:sz w:val="20"/>
                      <w:szCs w:val="20"/>
                    </w:rPr>
                    <m:t>8</m:t>
                  </m:r>
                </m:den>
              </m:f>
            </m:oMath>
            <w:r w:rsidRPr="00394A57">
              <w:rPr>
                <w:rFonts w:asciiTheme="majorBidi" w:eastAsia="SimSun" w:hAnsiTheme="majorBidi" w:cstheme="majorBidi"/>
                <w:sz w:val="20"/>
                <w:szCs w:val="20"/>
              </w:rPr>
              <w:t xml:space="preserve"> radian</w:t>
            </w:r>
          </w:p>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Ditanya</w:t>
            </w:r>
            <w:r w:rsidRPr="00394A57">
              <w:rPr>
                <w:rFonts w:asciiTheme="majorBidi" w:eastAsia="SimSun" w:hAnsiTheme="majorBidi" w:cstheme="majorBidi"/>
                <w:sz w:val="20"/>
                <w:szCs w:val="20"/>
              </w:rPr>
              <w:tab/>
            </w:r>
            <w:r w:rsidRPr="00394A57">
              <w:rPr>
                <w:rFonts w:asciiTheme="majorBidi" w:eastAsia="SimSun" w:hAnsiTheme="majorBidi" w:cstheme="majorBidi"/>
                <w:sz w:val="20"/>
                <w:szCs w:val="20"/>
              </w:rPr>
              <w:tab/>
              <w:t>: tentukan sudut berikut ke dalam bentuk derajat!</w:t>
            </w:r>
          </w:p>
        </w:tc>
        <w:tc>
          <w:tcPr>
            <w:tcW w:w="439"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tc>
        <w:tc>
          <w:tcPr>
            <w:tcW w:w="418"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r>
      <w:tr w:rsidR="00394A57" w:rsidRPr="00394A57" w:rsidTr="003D5F64">
        <w:trPr>
          <w:trHeight w:val="586"/>
          <w:jc w:val="center"/>
        </w:trPr>
        <w:tc>
          <w:tcPr>
            <w:tcW w:w="284" w:type="dxa"/>
            <w:vMerge/>
          </w:tcPr>
          <w:p w:rsidR="00394A57" w:rsidRPr="00394A57" w:rsidRDefault="00394A57" w:rsidP="00394A57">
            <w:pPr>
              <w:jc w:val="center"/>
              <w:rPr>
                <w:rFonts w:asciiTheme="majorBidi" w:eastAsia="SimSun" w:hAnsiTheme="majorBidi" w:cstheme="majorBidi"/>
                <w:sz w:val="20"/>
                <w:szCs w:val="20"/>
              </w:rPr>
            </w:pPr>
          </w:p>
        </w:tc>
        <w:tc>
          <w:tcPr>
            <w:tcW w:w="4748" w:type="dxa"/>
          </w:tcPr>
          <w:p w:rsidR="00394A57" w:rsidRPr="00394A57" w:rsidRDefault="00394A57" w:rsidP="00394A57">
            <w:pPr>
              <w:jc w:val="both"/>
              <w:rPr>
                <w:rFonts w:asciiTheme="majorBidi" w:eastAsia="SimSun" w:hAnsiTheme="majorBidi" w:cstheme="majorBidi"/>
                <w:b/>
                <w:bCs/>
                <w:sz w:val="20"/>
                <w:szCs w:val="20"/>
              </w:rPr>
            </w:pPr>
            <w:r w:rsidRPr="00394A57">
              <w:rPr>
                <w:rFonts w:asciiTheme="majorBidi" w:eastAsia="SimSun" w:hAnsiTheme="majorBidi" w:cstheme="majorBidi"/>
                <w:b/>
                <w:bCs/>
                <w:i/>
                <w:iCs/>
                <w:sz w:val="20"/>
                <w:szCs w:val="20"/>
              </w:rPr>
              <w:t>Assessment</w:t>
            </w:r>
            <w:r w:rsidRPr="00394A57">
              <w:rPr>
                <w:rFonts w:asciiTheme="majorBidi" w:eastAsia="SimSun" w:hAnsiTheme="majorBidi" w:cstheme="majorBidi"/>
                <w:b/>
                <w:bCs/>
                <w:sz w:val="20"/>
                <w:szCs w:val="20"/>
              </w:rPr>
              <w:t xml:space="preserve"> :</w:t>
            </w:r>
          </w:p>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Jawab</w:t>
            </w:r>
            <w:r w:rsidRPr="00394A57">
              <w:rPr>
                <w:rFonts w:asciiTheme="majorBidi" w:eastAsia="SimSun" w:hAnsiTheme="majorBidi" w:cstheme="majorBidi"/>
                <w:sz w:val="20"/>
                <w:szCs w:val="20"/>
              </w:rPr>
              <w:tab/>
            </w:r>
            <w:r w:rsidRPr="00394A57">
              <w:rPr>
                <w:rFonts w:asciiTheme="majorBidi" w:eastAsia="SimSun" w:hAnsiTheme="majorBidi" w:cstheme="majorBidi"/>
                <w:sz w:val="20"/>
                <w:szCs w:val="20"/>
              </w:rPr>
              <w:tab/>
              <w:t>:</w:t>
            </w:r>
          </w:p>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Sudut </w:t>
            </w:r>
            <m:oMath>
              <m:f>
                <m:fPr>
                  <m:ctrlPr>
                    <w:rPr>
                      <w:rFonts w:ascii="Cambria Math" w:eastAsiaTheme="minorEastAsia" w:hAnsi="Cambria Math" w:cstheme="majorBidi"/>
                      <w:i/>
                      <w:sz w:val="20"/>
                      <w:szCs w:val="20"/>
                    </w:rPr>
                  </m:ctrlPr>
                </m:fPr>
                <m:num>
                  <m:r>
                    <m:rPr>
                      <m:sty m:val="p"/>
                    </m:rPr>
                    <w:rPr>
                      <w:rFonts w:ascii="Cambria Math" w:eastAsia="SimSun" w:hAnsi="Cambria Math" w:cstheme="majorBidi"/>
                      <w:sz w:val="20"/>
                      <w:szCs w:val="20"/>
                    </w:rPr>
                    <m:t>7</m:t>
                  </m:r>
                  <m:r>
                    <w:rPr>
                      <w:rFonts w:ascii="Cambria Math" w:eastAsia="SimSun" w:hAnsi="Cambria Math" w:cstheme="majorBidi"/>
                      <w:sz w:val="20"/>
                      <w:szCs w:val="20"/>
                    </w:rPr>
                    <m:t>π</m:t>
                  </m:r>
                </m:num>
                <m:den>
                  <m:r>
                    <w:rPr>
                      <w:rFonts w:ascii="Cambria Math" w:eastAsia="SimSun" w:hAnsi="Cambria Math" w:cstheme="majorBidi"/>
                      <w:sz w:val="20"/>
                      <w:szCs w:val="20"/>
                    </w:rPr>
                    <m:t>8</m:t>
                  </m:r>
                </m:den>
              </m:f>
            </m:oMath>
            <w:r w:rsidRPr="00394A57">
              <w:rPr>
                <w:rFonts w:asciiTheme="majorBidi" w:eastAsia="SimSun" w:hAnsiTheme="majorBidi" w:cstheme="majorBidi"/>
                <w:sz w:val="20"/>
                <w:szCs w:val="20"/>
              </w:rPr>
              <w:t xml:space="preserve"> radian</w:t>
            </w:r>
          </w:p>
          <w:p w:rsidR="00394A57" w:rsidRPr="00394A57" w:rsidRDefault="00394A57" w:rsidP="00394A57">
            <w:pPr>
              <w:ind w:left="438"/>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Kita misalkan </w:t>
            </w:r>
            <m:oMath>
              <m:f>
                <m:fPr>
                  <m:ctrlPr>
                    <w:rPr>
                      <w:rFonts w:ascii="Cambria Math" w:eastAsiaTheme="minorEastAsia" w:hAnsi="Cambria Math" w:cstheme="majorBidi"/>
                      <w:i/>
                      <w:sz w:val="20"/>
                      <w:szCs w:val="20"/>
                    </w:rPr>
                  </m:ctrlPr>
                </m:fPr>
                <m:num>
                  <m:r>
                    <m:rPr>
                      <m:sty m:val="p"/>
                    </m:rPr>
                    <w:rPr>
                      <w:rFonts w:ascii="Cambria Math" w:eastAsia="SimSun" w:hAnsi="Cambria Math" w:cstheme="majorBidi"/>
                      <w:sz w:val="20"/>
                      <w:szCs w:val="20"/>
                    </w:rPr>
                    <m:t>7</m:t>
                  </m:r>
                  <m:r>
                    <w:rPr>
                      <w:rFonts w:ascii="Cambria Math" w:eastAsia="SimSun" w:hAnsi="Cambria Math" w:cstheme="majorBidi"/>
                      <w:sz w:val="20"/>
                      <w:szCs w:val="20"/>
                    </w:rPr>
                    <m:t>π</m:t>
                  </m:r>
                </m:num>
                <m:den>
                  <m:r>
                    <w:rPr>
                      <w:rFonts w:ascii="Cambria Math" w:eastAsia="SimSun" w:hAnsi="Cambria Math" w:cstheme="majorBidi"/>
                      <w:sz w:val="20"/>
                      <w:szCs w:val="20"/>
                    </w:rPr>
                    <m:t>8</m:t>
                  </m:r>
                </m:den>
              </m:f>
              <m:r>
                <w:rPr>
                  <w:rFonts w:ascii="Cambria Math" w:eastAsia="SimSun" w:hAnsi="Cambria Math" w:cstheme="majorBidi"/>
                  <w:sz w:val="20"/>
                  <w:szCs w:val="20"/>
                </w:rPr>
                <m:t>=x</m:t>
              </m:r>
            </m:oMath>
          </w:p>
        </w:tc>
        <w:tc>
          <w:tcPr>
            <w:tcW w:w="439" w:type="dxa"/>
            <w:vAlign w:val="center"/>
          </w:tcPr>
          <w:p w:rsidR="00394A57" w:rsidRPr="00394A57" w:rsidRDefault="00394A57" w:rsidP="00394A57">
            <w:pP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p w:rsidR="00394A57" w:rsidRPr="00394A57" w:rsidRDefault="00394A57" w:rsidP="00394A57">
            <w:pP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tc>
        <w:tc>
          <w:tcPr>
            <w:tcW w:w="418" w:type="dxa"/>
          </w:tcPr>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r>
      <w:tr w:rsidR="00394A57" w:rsidRPr="00394A57" w:rsidTr="003D5F64">
        <w:trPr>
          <w:trHeight w:val="1421"/>
          <w:jc w:val="center"/>
        </w:trPr>
        <w:tc>
          <w:tcPr>
            <w:tcW w:w="284" w:type="dxa"/>
            <w:vMerge/>
          </w:tcPr>
          <w:p w:rsidR="00394A57" w:rsidRPr="00394A57" w:rsidRDefault="00394A57" w:rsidP="00394A57">
            <w:pPr>
              <w:jc w:val="center"/>
              <w:rPr>
                <w:rFonts w:asciiTheme="majorBidi" w:eastAsia="SimSun" w:hAnsiTheme="majorBidi" w:cstheme="majorBidi"/>
                <w:sz w:val="20"/>
                <w:szCs w:val="20"/>
              </w:rPr>
            </w:pPr>
          </w:p>
        </w:tc>
        <w:tc>
          <w:tcPr>
            <w:tcW w:w="4748"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b/>
                <w:bCs/>
                <w:i/>
                <w:iCs/>
                <w:sz w:val="20"/>
                <w:szCs w:val="20"/>
              </w:rPr>
              <w:t>Strategies/tactic :</w:t>
            </w:r>
          </w:p>
          <w:p w:rsidR="00394A57" w:rsidRPr="00394A57" w:rsidRDefault="00394A57" w:rsidP="00394A57">
            <w:pPr>
              <w:ind w:left="258"/>
              <w:rPr>
                <w:rFonts w:asciiTheme="majorBidi" w:eastAsia="SimSun" w:hAnsiTheme="majorBidi" w:cstheme="majorBidi"/>
                <w:sz w:val="20"/>
                <w:szCs w:val="20"/>
              </w:rPr>
            </w:pPr>
            <m:oMath>
              <m:f>
                <m:fPr>
                  <m:ctrlPr>
                    <w:rPr>
                      <w:rFonts w:ascii="Cambria Math" w:eastAsiaTheme="minorEastAsia" w:hAnsi="Cambria Math" w:cstheme="majorBidi"/>
                      <w:i/>
                      <w:sz w:val="20"/>
                      <w:szCs w:val="20"/>
                    </w:rPr>
                  </m:ctrlPr>
                </m:fPr>
                <m:num>
                  <m:r>
                    <m:rPr>
                      <m:sty m:val="p"/>
                    </m:rPr>
                    <w:rPr>
                      <w:rFonts w:ascii="Cambria Math" w:eastAsia="SimSun" w:hAnsi="Cambria Math" w:cstheme="majorBidi"/>
                      <w:sz w:val="20"/>
                      <w:szCs w:val="20"/>
                    </w:rPr>
                    <m:t>7</m:t>
                  </m:r>
                  <m:r>
                    <w:rPr>
                      <w:rFonts w:ascii="Cambria Math" w:eastAsia="SimSun" w:hAnsi="Cambria Math" w:cstheme="majorBidi"/>
                      <w:sz w:val="20"/>
                      <w:szCs w:val="20"/>
                    </w:rPr>
                    <m:t>π</m:t>
                  </m:r>
                </m:num>
                <m:den>
                  <m:r>
                    <w:rPr>
                      <w:rFonts w:ascii="Cambria Math" w:eastAsia="SimSun" w:hAnsi="Cambria Math" w:cstheme="majorBidi"/>
                      <w:sz w:val="20"/>
                      <w:szCs w:val="20"/>
                    </w:rPr>
                    <m:t>8</m:t>
                  </m:r>
                </m:den>
              </m:f>
            </m:oMath>
            <w:r w:rsidRPr="00394A57">
              <w:rPr>
                <w:rFonts w:asciiTheme="majorBidi" w:eastAsia="SimSun" w:hAnsiTheme="majorBidi" w:cstheme="majorBidi"/>
                <w:sz w:val="20"/>
                <w:szCs w:val="20"/>
              </w:rPr>
              <w:t xml:space="preserve"> = </w:t>
            </w:r>
            <w:proofErr w:type="gramStart"/>
            <w:r w:rsidRPr="00394A57">
              <w:rPr>
                <w:rFonts w:asciiTheme="majorBidi" w:eastAsia="SimSun" w:hAnsiTheme="majorBidi" w:cstheme="majorBidi"/>
                <w:sz w:val="20"/>
                <w:szCs w:val="20"/>
              </w:rPr>
              <w:t>x .</w:t>
            </w:r>
            <w:proofErr w:type="gramEnd"/>
            <m:oMath>
              <m:r>
                <w:rPr>
                  <w:rFonts w:ascii="Cambria Math" w:eastAsia="SimSun" w:hAnsi="Cambria Math" w:cstheme="majorBidi"/>
                  <w:sz w:val="20"/>
                  <w:szCs w:val="20"/>
                </w:rPr>
                <m:t xml:space="preserve"> </m:t>
              </m:r>
              <m:f>
                <m:fPr>
                  <m:ctrlPr>
                    <w:rPr>
                      <w:rFonts w:ascii="Cambria Math" w:eastAsiaTheme="minorEastAsia" w:hAnsi="Cambria Math" w:cstheme="majorBidi"/>
                      <w:i/>
                      <w:sz w:val="20"/>
                      <w:szCs w:val="20"/>
                    </w:rPr>
                  </m:ctrlPr>
                </m:fPr>
                <m:num>
                  <m:r>
                    <w:rPr>
                      <w:rFonts w:ascii="Cambria Math" w:eastAsia="SimSun" w:hAnsi="Cambria Math" w:cstheme="majorBidi"/>
                      <w:sz w:val="20"/>
                      <w:szCs w:val="20"/>
                    </w:rPr>
                    <m:t>180°</m:t>
                  </m:r>
                </m:num>
                <m:den>
                  <m:r>
                    <w:rPr>
                      <w:rFonts w:ascii="Cambria Math" w:eastAsia="SimSun" w:hAnsi="Cambria Math" w:cstheme="majorBidi"/>
                      <w:sz w:val="20"/>
                      <w:szCs w:val="20"/>
                    </w:rPr>
                    <m:t>π</m:t>
                  </m:r>
                </m:den>
              </m:f>
            </m:oMath>
            <w:r w:rsidRPr="00394A57">
              <w:rPr>
                <w:rFonts w:asciiTheme="majorBidi" w:eastAsia="SimSun" w:hAnsiTheme="majorBidi" w:cstheme="majorBidi"/>
                <w:sz w:val="20"/>
                <w:szCs w:val="20"/>
              </w:rPr>
              <w:t xml:space="preserve">   </w:t>
            </w:r>
          </w:p>
          <w:p w:rsidR="00394A57" w:rsidRPr="00394A57" w:rsidRDefault="00394A57" w:rsidP="00394A57">
            <w:pPr>
              <w:ind w:left="528"/>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w:t>
            </w:r>
            <m:oMath>
              <m:f>
                <m:fPr>
                  <m:ctrlPr>
                    <w:rPr>
                      <w:rFonts w:ascii="Cambria Math" w:eastAsiaTheme="minorEastAsia" w:hAnsi="Cambria Math" w:cstheme="majorBidi"/>
                      <w:i/>
                      <w:sz w:val="20"/>
                      <w:szCs w:val="20"/>
                    </w:rPr>
                  </m:ctrlPr>
                </m:fPr>
                <m:num>
                  <m:r>
                    <m:rPr>
                      <m:sty m:val="p"/>
                    </m:rPr>
                    <w:rPr>
                      <w:rFonts w:ascii="Cambria Math" w:eastAsia="SimSun" w:hAnsi="Cambria Math" w:cstheme="majorBidi"/>
                      <w:sz w:val="20"/>
                      <w:szCs w:val="20"/>
                    </w:rPr>
                    <m:t>7</m:t>
                  </m:r>
                  <m:r>
                    <w:rPr>
                      <w:rFonts w:ascii="Cambria Math" w:eastAsia="SimSun" w:hAnsi="Cambria Math" w:cstheme="majorBidi"/>
                      <w:sz w:val="20"/>
                      <w:szCs w:val="20"/>
                    </w:rPr>
                    <m:t>π</m:t>
                  </m:r>
                </m:num>
                <m:den>
                  <m:r>
                    <w:rPr>
                      <w:rFonts w:ascii="Cambria Math" w:eastAsia="SimSun" w:hAnsi="Cambria Math" w:cstheme="majorBidi"/>
                      <w:sz w:val="20"/>
                      <w:szCs w:val="20"/>
                    </w:rPr>
                    <m:t>8</m:t>
                  </m:r>
                </m:den>
              </m:f>
            </m:oMath>
            <w:r w:rsidRPr="00394A57">
              <w:rPr>
                <w:rFonts w:asciiTheme="majorBidi" w:eastAsia="SimSun" w:hAnsiTheme="majorBidi" w:cstheme="majorBidi"/>
                <w:sz w:val="20"/>
                <w:szCs w:val="20"/>
              </w:rPr>
              <w:t xml:space="preserve"> . </w:t>
            </w:r>
            <m:oMath>
              <m:f>
                <m:fPr>
                  <m:ctrlPr>
                    <w:rPr>
                      <w:rFonts w:ascii="Cambria Math" w:eastAsiaTheme="minorEastAsia" w:hAnsi="Cambria Math" w:cstheme="majorBidi"/>
                      <w:i/>
                      <w:sz w:val="20"/>
                      <w:szCs w:val="20"/>
                    </w:rPr>
                  </m:ctrlPr>
                </m:fPr>
                <m:num>
                  <m:r>
                    <w:rPr>
                      <w:rFonts w:ascii="Cambria Math" w:eastAsia="SimSun" w:hAnsi="Cambria Math" w:cstheme="majorBidi"/>
                      <w:sz w:val="20"/>
                      <w:szCs w:val="20"/>
                    </w:rPr>
                    <m:t>180°</m:t>
                  </m:r>
                </m:num>
                <m:den>
                  <m:r>
                    <w:rPr>
                      <w:rFonts w:ascii="Cambria Math" w:eastAsia="SimSun" w:hAnsi="Cambria Math" w:cstheme="majorBidi"/>
                      <w:sz w:val="20"/>
                      <w:szCs w:val="20"/>
                    </w:rPr>
                    <m:t>π</m:t>
                  </m:r>
                </m:den>
              </m:f>
            </m:oMath>
            <w:r w:rsidRPr="00394A57">
              <w:rPr>
                <w:rFonts w:asciiTheme="majorBidi" w:eastAsia="SimSun" w:hAnsiTheme="majorBidi" w:cstheme="majorBidi"/>
                <w:sz w:val="20"/>
                <w:szCs w:val="20"/>
              </w:rPr>
              <w:t xml:space="preserve">   </w:t>
            </w:r>
          </w:p>
          <w:p w:rsidR="00394A57" w:rsidRPr="00394A57" w:rsidRDefault="00394A57" w:rsidP="00394A57">
            <w:pPr>
              <w:ind w:left="528"/>
              <w:jc w:val="both"/>
              <w:rPr>
                <w:rFonts w:asciiTheme="majorBidi" w:eastAsia="SimSun" w:hAnsiTheme="majorBidi" w:cstheme="majorBidi"/>
                <w:sz w:val="20"/>
                <w:szCs w:val="20"/>
              </w:rPr>
            </w:pPr>
            <w:r w:rsidRPr="00394A57">
              <w:rPr>
                <w:rFonts w:asciiTheme="majorBidi" w:eastAsia="SimSun" w:hAnsiTheme="majorBidi" w:cstheme="majorBidi"/>
                <w:sz w:val="20"/>
                <w:szCs w:val="20"/>
              </w:rPr>
              <w:t>=</w:t>
            </w:r>
            <m:oMath>
              <m:r>
                <w:rPr>
                  <w:rFonts w:ascii="Cambria Math" w:eastAsia="SimSun" w:hAnsi="Cambria Math" w:cstheme="majorBidi"/>
                  <w:sz w:val="20"/>
                  <w:szCs w:val="20"/>
                </w:rPr>
                <m:t xml:space="preserve"> </m:t>
              </m:r>
              <m:f>
                <m:fPr>
                  <m:ctrlPr>
                    <w:rPr>
                      <w:rFonts w:ascii="Cambria Math" w:eastAsiaTheme="minorEastAsia" w:hAnsi="Cambria Math" w:cstheme="majorBidi"/>
                      <w:i/>
                      <w:sz w:val="20"/>
                      <w:szCs w:val="20"/>
                    </w:rPr>
                  </m:ctrlPr>
                </m:fPr>
                <m:num>
                  <m:r>
                    <w:rPr>
                      <w:rFonts w:ascii="Cambria Math" w:eastAsia="SimSun" w:hAnsi="Cambria Math" w:cstheme="majorBidi"/>
                      <w:sz w:val="20"/>
                      <w:szCs w:val="20"/>
                    </w:rPr>
                    <m:t>180° .  7</m:t>
                  </m:r>
                </m:num>
                <m:den>
                  <m:r>
                    <w:rPr>
                      <w:rFonts w:ascii="Cambria Math" w:eastAsia="SimSun" w:hAnsi="Cambria Math" w:cstheme="majorBidi"/>
                      <w:sz w:val="20"/>
                      <w:szCs w:val="20"/>
                    </w:rPr>
                    <m:t>8</m:t>
                  </m:r>
                </m:den>
              </m:f>
            </m:oMath>
            <w:r w:rsidRPr="00394A57">
              <w:rPr>
                <w:rFonts w:asciiTheme="majorBidi" w:eastAsia="SimSun" w:hAnsiTheme="majorBidi" w:cstheme="majorBidi"/>
                <w:sz w:val="20"/>
                <w:szCs w:val="20"/>
              </w:rPr>
              <w:t xml:space="preserve"> = 157,5 </w:t>
            </w:r>
            <m:oMath>
              <m:r>
                <w:rPr>
                  <w:rFonts w:ascii="Cambria Math" w:eastAsia="SimSun" w:hAnsi="Cambria Math" w:cstheme="majorBidi"/>
                  <w:sz w:val="20"/>
                  <w:szCs w:val="20"/>
                </w:rPr>
                <m:t>°</m:t>
              </m:r>
            </m:oMath>
          </w:p>
        </w:tc>
        <w:tc>
          <w:tcPr>
            <w:tcW w:w="439" w:type="dxa"/>
            <w:vAlign w:val="center"/>
          </w:tcPr>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tc>
        <w:tc>
          <w:tcPr>
            <w:tcW w:w="418"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r>
      <w:tr w:rsidR="00394A57" w:rsidRPr="00394A57" w:rsidTr="003D5F64">
        <w:trPr>
          <w:trHeight w:val="881"/>
          <w:jc w:val="center"/>
        </w:trPr>
        <w:tc>
          <w:tcPr>
            <w:tcW w:w="284" w:type="dxa"/>
            <w:vMerge/>
          </w:tcPr>
          <w:p w:rsidR="00394A57" w:rsidRPr="00394A57" w:rsidRDefault="00394A57" w:rsidP="00394A57">
            <w:pPr>
              <w:jc w:val="center"/>
              <w:rPr>
                <w:rFonts w:asciiTheme="majorBidi" w:eastAsia="SimSun" w:hAnsiTheme="majorBidi" w:cstheme="majorBidi"/>
                <w:sz w:val="20"/>
                <w:szCs w:val="20"/>
              </w:rPr>
            </w:pPr>
          </w:p>
        </w:tc>
        <w:tc>
          <w:tcPr>
            <w:tcW w:w="4748" w:type="dxa"/>
          </w:tcPr>
          <w:p w:rsidR="00394A57" w:rsidRPr="00394A57" w:rsidRDefault="00394A57" w:rsidP="00394A57">
            <w:pPr>
              <w:jc w:val="both"/>
              <w:rPr>
                <w:rFonts w:asciiTheme="majorBidi" w:eastAsia="SimSun" w:hAnsiTheme="majorBidi" w:cstheme="majorBidi"/>
                <w:b/>
                <w:bCs/>
                <w:sz w:val="20"/>
                <w:szCs w:val="20"/>
              </w:rPr>
            </w:pPr>
            <w:r w:rsidRPr="00394A57">
              <w:rPr>
                <w:rFonts w:asciiTheme="majorBidi" w:eastAsia="SimSun" w:hAnsiTheme="majorBidi" w:cstheme="majorBidi"/>
                <w:b/>
                <w:bCs/>
                <w:i/>
                <w:iCs/>
                <w:sz w:val="20"/>
                <w:szCs w:val="20"/>
              </w:rPr>
              <w:t>Inference :</w:t>
            </w:r>
          </w:p>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Jadi, besar sudut  </w:t>
            </w:r>
            <m:oMath>
              <m:f>
                <m:fPr>
                  <m:ctrlPr>
                    <w:rPr>
                      <w:rFonts w:ascii="Cambria Math" w:eastAsiaTheme="minorEastAsia" w:hAnsi="Cambria Math" w:cstheme="majorBidi"/>
                      <w:i/>
                      <w:sz w:val="20"/>
                      <w:szCs w:val="20"/>
                    </w:rPr>
                  </m:ctrlPr>
                </m:fPr>
                <m:num>
                  <m:r>
                    <m:rPr>
                      <m:sty m:val="p"/>
                    </m:rPr>
                    <w:rPr>
                      <w:rFonts w:ascii="Cambria Math" w:eastAsia="SimSun" w:hAnsi="Cambria Math" w:cstheme="majorBidi"/>
                      <w:sz w:val="20"/>
                      <w:szCs w:val="20"/>
                    </w:rPr>
                    <m:t>7</m:t>
                  </m:r>
                  <m:r>
                    <w:rPr>
                      <w:rFonts w:ascii="Cambria Math" w:eastAsia="SimSun" w:hAnsi="Cambria Math" w:cstheme="majorBidi"/>
                      <w:sz w:val="20"/>
                      <w:szCs w:val="20"/>
                    </w:rPr>
                    <m:t>π</m:t>
                  </m:r>
                </m:num>
                <m:den>
                  <m:r>
                    <w:rPr>
                      <w:rFonts w:ascii="Cambria Math" w:eastAsia="SimSun" w:hAnsi="Cambria Math" w:cstheme="majorBidi"/>
                      <w:sz w:val="20"/>
                      <w:szCs w:val="20"/>
                    </w:rPr>
                    <m:t>8</m:t>
                  </m:r>
                </m:den>
              </m:f>
            </m:oMath>
            <w:r w:rsidRPr="00394A57">
              <w:rPr>
                <w:rFonts w:asciiTheme="majorBidi" w:eastAsia="SimSun" w:hAnsiTheme="majorBidi" w:cstheme="majorBidi"/>
                <w:sz w:val="20"/>
                <w:szCs w:val="20"/>
              </w:rPr>
              <w:t xml:space="preserve"> radian ke dalam  derajat adalah 157,5 </w:t>
            </w:r>
            <m:oMath>
              <m:r>
                <w:rPr>
                  <w:rFonts w:ascii="Cambria Math" w:eastAsia="SimSun" w:hAnsi="Cambria Math" w:cstheme="majorBidi"/>
                  <w:sz w:val="20"/>
                  <w:szCs w:val="20"/>
                </w:rPr>
                <m:t>°</m:t>
              </m:r>
            </m:oMath>
          </w:p>
        </w:tc>
        <w:tc>
          <w:tcPr>
            <w:tcW w:w="439"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c>
          <w:tcPr>
            <w:tcW w:w="418"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r>
      <w:tr w:rsidR="00394A57" w:rsidRPr="00394A57" w:rsidTr="003D5F64">
        <w:trPr>
          <w:trHeight w:val="521"/>
          <w:jc w:val="center"/>
        </w:trPr>
        <w:tc>
          <w:tcPr>
            <w:tcW w:w="284" w:type="dxa"/>
            <w:vMerge w:val="restart"/>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3</w:t>
            </w:r>
          </w:p>
        </w:tc>
        <w:tc>
          <w:tcPr>
            <w:tcW w:w="4748" w:type="dxa"/>
          </w:tcPr>
          <w:p w:rsidR="00394A57" w:rsidRPr="00394A57" w:rsidRDefault="00394A57" w:rsidP="00394A57">
            <w:pPr>
              <w:jc w:val="both"/>
              <w:rPr>
                <w:rFonts w:asciiTheme="majorBidi" w:eastAsia="SimSun" w:hAnsiTheme="majorBidi" w:cstheme="majorBidi"/>
                <w:b/>
                <w:bCs/>
                <w:i/>
                <w:iCs/>
                <w:sz w:val="20"/>
                <w:szCs w:val="20"/>
              </w:rPr>
            </w:pPr>
            <w:r w:rsidRPr="00394A57">
              <w:rPr>
                <w:rFonts w:asciiTheme="majorBidi" w:eastAsia="SimSun" w:hAnsiTheme="majorBidi" w:cstheme="majorBidi"/>
                <w:b/>
                <w:bCs/>
                <w:i/>
                <w:iCs/>
                <w:sz w:val="20"/>
                <w:szCs w:val="20"/>
              </w:rPr>
              <w:t>Clarification :</w:t>
            </w:r>
          </w:p>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Diketahui</w:t>
            </w:r>
            <w:r w:rsidRPr="00394A57">
              <w:rPr>
                <w:rFonts w:asciiTheme="majorBidi" w:eastAsia="SimSun" w:hAnsiTheme="majorBidi" w:cstheme="majorBidi"/>
                <w:sz w:val="20"/>
                <w:szCs w:val="20"/>
              </w:rPr>
              <w:tab/>
              <w:t xml:space="preserve">: </w:t>
            </w:r>
          </w:p>
          <w:p w:rsidR="00394A57" w:rsidRPr="00394A57" w:rsidRDefault="00394A57" w:rsidP="00394A57">
            <w:pPr>
              <w:numPr>
                <w:ilvl w:val="0"/>
                <w:numId w:val="4"/>
              </w:numPr>
              <w:rPr>
                <w:rFonts w:asciiTheme="majorBidi" w:eastAsia="SimSun" w:hAnsiTheme="majorBidi" w:cstheme="majorBidi"/>
                <w:sz w:val="20"/>
                <w:szCs w:val="20"/>
              </w:rPr>
            </w:pPr>
            <w:r w:rsidRPr="00394A57">
              <w:rPr>
                <w:rFonts w:asciiTheme="majorBidi" w:eastAsia="SimSun" w:hAnsiTheme="majorBidi" w:cstheme="majorBidi"/>
                <w:sz w:val="20"/>
                <w:szCs w:val="20"/>
              </w:rPr>
              <w:t>sudut depresi 30</w:t>
            </w:r>
            <m:oMath>
              <m:r>
                <w:rPr>
                  <w:rFonts w:ascii="Cambria Math" w:eastAsia="SimSun" w:hAnsi="Cambria Math" w:cstheme="majorBidi"/>
                  <w:sz w:val="20"/>
                  <w:szCs w:val="20"/>
                </w:rPr>
                <m:t>°</m:t>
              </m:r>
            </m:oMath>
            <w:r w:rsidRPr="00394A57">
              <w:rPr>
                <w:rFonts w:asciiTheme="majorBidi" w:eastAsia="SimSun" w:hAnsiTheme="majorBidi" w:cstheme="majorBidi"/>
                <w:sz w:val="20"/>
                <w:szCs w:val="20"/>
              </w:rPr>
              <w:t xml:space="preserve"> ,sehingga sudutnya 90</w:t>
            </w:r>
            <m:oMath>
              <m:r>
                <w:rPr>
                  <w:rFonts w:ascii="Cambria Math" w:eastAsia="SimSun" w:hAnsi="Cambria Math" w:cstheme="majorBidi"/>
                  <w:sz w:val="20"/>
                  <w:szCs w:val="20"/>
                </w:rPr>
                <m:t>°</m:t>
              </m:r>
            </m:oMath>
            <w:r w:rsidRPr="00394A57">
              <w:rPr>
                <w:rFonts w:asciiTheme="majorBidi" w:eastAsia="SimSun" w:hAnsiTheme="majorBidi" w:cstheme="majorBidi"/>
                <w:sz w:val="20"/>
                <w:szCs w:val="20"/>
              </w:rPr>
              <w:t xml:space="preserve"> - 30</w:t>
            </w:r>
            <m:oMath>
              <m:r>
                <w:rPr>
                  <w:rFonts w:ascii="Cambria Math" w:eastAsia="SimSun" w:hAnsi="Cambria Math" w:cstheme="majorBidi"/>
                  <w:sz w:val="20"/>
                  <w:szCs w:val="20"/>
                </w:rPr>
                <m:t>°</m:t>
              </m:r>
            </m:oMath>
            <w:r w:rsidRPr="00394A57">
              <w:rPr>
                <w:rFonts w:asciiTheme="majorBidi" w:eastAsia="SimSun" w:hAnsiTheme="majorBidi" w:cstheme="majorBidi"/>
                <w:sz w:val="20"/>
                <w:szCs w:val="20"/>
              </w:rPr>
              <w:t xml:space="preserve"> = 60</w:t>
            </w:r>
            <m:oMath>
              <m:r>
                <w:rPr>
                  <w:rFonts w:ascii="Cambria Math" w:eastAsia="SimSun" w:hAnsi="Cambria Math" w:cstheme="majorBidi"/>
                  <w:sz w:val="20"/>
                  <w:szCs w:val="20"/>
                </w:rPr>
                <m:t>°</m:t>
              </m:r>
            </m:oMath>
          </w:p>
          <w:p w:rsidR="00394A57" w:rsidRPr="00394A57" w:rsidRDefault="00394A57" w:rsidP="00394A57">
            <w:pPr>
              <w:numPr>
                <w:ilvl w:val="0"/>
                <w:numId w:val="4"/>
              </w:numPr>
              <w:rPr>
                <w:rFonts w:asciiTheme="majorBidi" w:eastAsia="SimSun" w:hAnsiTheme="majorBidi" w:cstheme="majorBidi"/>
                <w:sz w:val="20"/>
                <w:szCs w:val="20"/>
              </w:rPr>
            </w:pPr>
            <w:r w:rsidRPr="00394A57">
              <w:rPr>
                <w:rFonts w:asciiTheme="majorBidi" w:eastAsia="SimSun" w:hAnsiTheme="majorBidi" w:cstheme="majorBidi"/>
                <w:sz w:val="20"/>
                <w:szCs w:val="20"/>
              </w:rPr>
              <w:t>Tinggi gedung adalah 60 meter</w:t>
            </w:r>
          </w:p>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Ditanya</w:t>
            </w:r>
            <w:r w:rsidRPr="00394A57">
              <w:rPr>
                <w:rFonts w:asciiTheme="majorBidi" w:eastAsia="SimSun" w:hAnsiTheme="majorBidi" w:cstheme="majorBidi"/>
                <w:sz w:val="20"/>
                <w:szCs w:val="20"/>
              </w:rPr>
              <w:tab/>
            </w:r>
            <w:r w:rsidRPr="00394A57">
              <w:rPr>
                <w:rFonts w:asciiTheme="majorBidi" w:eastAsia="SimSun" w:hAnsiTheme="majorBidi" w:cstheme="majorBidi"/>
                <w:sz w:val="20"/>
                <w:szCs w:val="20"/>
              </w:rPr>
              <w:tab/>
              <w:t xml:space="preserve">: Berapakah jarak gedung </w:t>
            </w:r>
            <w:proofErr w:type="spellStart"/>
            <w:r w:rsidRPr="00394A57">
              <w:rPr>
                <w:rFonts w:asciiTheme="majorBidi" w:eastAsia="SimSun" w:hAnsiTheme="majorBidi" w:cstheme="majorBidi"/>
                <w:sz w:val="20"/>
                <w:szCs w:val="20"/>
              </w:rPr>
              <w:t>rektoratdengan</w:t>
            </w:r>
            <w:proofErr w:type="spellEnd"/>
            <w:r w:rsidRPr="00394A57">
              <w:rPr>
                <w:rFonts w:asciiTheme="majorBidi" w:eastAsia="SimSun" w:hAnsiTheme="majorBidi" w:cstheme="majorBidi"/>
                <w:sz w:val="20"/>
                <w:szCs w:val="20"/>
              </w:rPr>
              <w:t xml:space="preserve"> embung?</w:t>
            </w:r>
          </w:p>
        </w:tc>
        <w:tc>
          <w:tcPr>
            <w:tcW w:w="439" w:type="dxa"/>
          </w:tcPr>
          <w:p w:rsidR="00394A57" w:rsidRPr="00394A57" w:rsidRDefault="00394A57" w:rsidP="00394A57">
            <w:pP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p w:rsidR="00394A57" w:rsidRPr="00394A57" w:rsidRDefault="00394A57" w:rsidP="00394A57">
            <w:pPr>
              <w:jc w:val="center"/>
              <w:rPr>
                <w:rFonts w:asciiTheme="majorBidi" w:eastAsia="SimSun" w:hAnsiTheme="majorBidi" w:cstheme="majorBidi"/>
                <w:sz w:val="20"/>
                <w:szCs w:val="20"/>
              </w:rPr>
            </w:pPr>
          </w:p>
        </w:tc>
        <w:tc>
          <w:tcPr>
            <w:tcW w:w="418"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r>
      <w:tr w:rsidR="00394A57" w:rsidRPr="00394A57" w:rsidTr="003D5F64">
        <w:trPr>
          <w:trHeight w:val="899"/>
          <w:jc w:val="center"/>
        </w:trPr>
        <w:tc>
          <w:tcPr>
            <w:tcW w:w="284" w:type="dxa"/>
            <w:vMerge/>
          </w:tcPr>
          <w:p w:rsidR="00394A57" w:rsidRPr="00394A57" w:rsidRDefault="00394A57" w:rsidP="00394A57">
            <w:pPr>
              <w:jc w:val="center"/>
              <w:rPr>
                <w:rFonts w:asciiTheme="majorBidi" w:eastAsia="SimSun" w:hAnsiTheme="majorBidi" w:cstheme="majorBidi"/>
                <w:sz w:val="20"/>
                <w:szCs w:val="20"/>
              </w:rPr>
            </w:pPr>
          </w:p>
        </w:tc>
        <w:tc>
          <w:tcPr>
            <w:tcW w:w="4748" w:type="dxa"/>
          </w:tcPr>
          <w:p w:rsidR="00394A57" w:rsidRPr="00394A57" w:rsidRDefault="00394A57" w:rsidP="00394A57">
            <w:pPr>
              <w:jc w:val="both"/>
              <w:rPr>
                <w:rFonts w:asciiTheme="majorBidi" w:eastAsia="SimSun" w:hAnsiTheme="majorBidi" w:cstheme="majorBidi"/>
                <w:b/>
                <w:bCs/>
                <w:sz w:val="20"/>
                <w:szCs w:val="20"/>
              </w:rPr>
            </w:pPr>
            <w:r w:rsidRPr="00394A57">
              <w:rPr>
                <w:rFonts w:asciiTheme="majorBidi" w:eastAsia="SimSun" w:hAnsiTheme="majorBidi" w:cstheme="majorBidi"/>
                <w:b/>
                <w:bCs/>
                <w:i/>
                <w:iCs/>
                <w:sz w:val="20"/>
                <w:szCs w:val="20"/>
              </w:rPr>
              <w:t>Assessment</w:t>
            </w:r>
            <w:r w:rsidRPr="00394A57">
              <w:rPr>
                <w:rFonts w:asciiTheme="majorBidi" w:eastAsia="SimSun" w:hAnsiTheme="majorBidi" w:cstheme="majorBidi"/>
                <w:b/>
                <w:bCs/>
                <w:sz w:val="20"/>
                <w:szCs w:val="20"/>
              </w:rPr>
              <w:t xml:space="preserve"> :</w:t>
            </w:r>
          </w:p>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Jawab</w:t>
            </w:r>
            <w:r w:rsidRPr="00394A57">
              <w:rPr>
                <w:rFonts w:asciiTheme="majorBidi" w:eastAsia="SimSun" w:hAnsiTheme="majorBidi" w:cstheme="majorBidi"/>
                <w:sz w:val="20"/>
                <w:szCs w:val="20"/>
              </w:rPr>
              <w:tab/>
            </w:r>
            <w:r w:rsidRPr="00394A57">
              <w:rPr>
                <w:rFonts w:asciiTheme="majorBidi" w:eastAsia="SimSun" w:hAnsiTheme="majorBidi" w:cstheme="majorBidi"/>
                <w:sz w:val="20"/>
                <w:szCs w:val="20"/>
              </w:rPr>
              <w:tab/>
              <w:t xml:space="preserve">: </w:t>
            </w:r>
          </w:p>
          <w:p w:rsidR="00394A57" w:rsidRPr="00394A57" w:rsidRDefault="00394A57" w:rsidP="00394A57">
            <w:pPr>
              <w:ind w:left="708"/>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Dimisalkan </w:t>
            </w:r>
          </w:p>
          <w:p w:rsidR="00394A57" w:rsidRPr="00394A57" w:rsidRDefault="00394A57" w:rsidP="00394A57">
            <w:pPr>
              <w:ind w:left="708"/>
              <w:rPr>
                <w:rFonts w:asciiTheme="majorBidi" w:eastAsia="SimSun" w:hAnsiTheme="majorBidi" w:cstheme="majorBidi"/>
                <w:sz w:val="20"/>
                <w:szCs w:val="20"/>
              </w:rPr>
            </w:pPr>
            <w:r w:rsidRPr="00394A57">
              <w:rPr>
                <w:rFonts w:asciiTheme="majorBidi" w:eastAsia="SimSun" w:hAnsiTheme="majorBidi" w:cstheme="majorBidi"/>
                <w:sz w:val="20"/>
                <w:szCs w:val="20"/>
              </w:rPr>
              <w:t>Tinggi = y</w:t>
            </w:r>
          </w:p>
          <w:p w:rsidR="00394A57" w:rsidRPr="00394A57" w:rsidRDefault="00394A57" w:rsidP="00394A57">
            <w:pPr>
              <w:ind w:left="708"/>
              <w:rPr>
                <w:rFonts w:asciiTheme="majorBidi" w:eastAsia="SimSun" w:hAnsiTheme="majorBidi" w:cstheme="majorBidi"/>
                <w:sz w:val="20"/>
                <w:szCs w:val="20"/>
              </w:rPr>
            </w:pPr>
            <w:r w:rsidRPr="00394A57">
              <w:rPr>
                <w:rFonts w:asciiTheme="majorBidi" w:eastAsia="SimSun" w:hAnsiTheme="majorBidi" w:cstheme="majorBidi"/>
                <w:sz w:val="20"/>
                <w:szCs w:val="20"/>
              </w:rPr>
              <w:t>Jarak   = x</w:t>
            </w:r>
          </w:p>
          <w:p w:rsidR="00394A57" w:rsidRPr="00394A57" w:rsidRDefault="00394A57" w:rsidP="00394A57">
            <w:pPr>
              <w:ind w:left="708"/>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Sudut  = </w:t>
            </w:r>
            <m:oMath>
              <m:r>
                <w:rPr>
                  <w:rFonts w:ascii="Cambria Math" w:eastAsia="SimSun" w:hAnsi="Cambria Math" w:cstheme="majorBidi"/>
                  <w:sz w:val="20"/>
                  <w:szCs w:val="20"/>
                </w:rPr>
                <m:t>α</m:t>
              </m:r>
            </m:oMath>
          </w:p>
          <w:p w:rsidR="00394A57" w:rsidRPr="00394A57" w:rsidRDefault="00394A57" w:rsidP="00394A57">
            <w:pPr>
              <w:rPr>
                <w:rFonts w:asciiTheme="majorBidi" w:eastAsia="SimSun" w:hAnsiTheme="majorBidi" w:cstheme="majorBidi"/>
                <w:sz w:val="20"/>
                <w:szCs w:val="20"/>
              </w:rPr>
            </w:pPr>
          </w:p>
        </w:tc>
        <w:tc>
          <w:tcPr>
            <w:tcW w:w="439"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tc>
        <w:tc>
          <w:tcPr>
            <w:tcW w:w="418"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r>
      <w:tr w:rsidR="00394A57" w:rsidRPr="00394A57" w:rsidTr="003D5F64">
        <w:trPr>
          <w:trHeight w:val="1699"/>
          <w:jc w:val="center"/>
        </w:trPr>
        <w:tc>
          <w:tcPr>
            <w:tcW w:w="284" w:type="dxa"/>
            <w:vMerge/>
          </w:tcPr>
          <w:p w:rsidR="00394A57" w:rsidRPr="00394A57" w:rsidRDefault="00394A57" w:rsidP="00394A57">
            <w:pPr>
              <w:jc w:val="center"/>
              <w:rPr>
                <w:rFonts w:asciiTheme="majorBidi" w:eastAsia="SimSun" w:hAnsiTheme="majorBidi" w:cstheme="majorBidi"/>
                <w:sz w:val="20"/>
                <w:szCs w:val="20"/>
              </w:rPr>
            </w:pPr>
          </w:p>
        </w:tc>
        <w:tc>
          <w:tcPr>
            <w:tcW w:w="4748"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b/>
                <w:bCs/>
                <w:i/>
                <w:iCs/>
                <w:sz w:val="20"/>
                <w:szCs w:val="20"/>
              </w:rPr>
              <w:t>Strategies/tactic :</w:t>
            </w:r>
          </w:p>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Tan </w:t>
            </w:r>
            <m:oMath>
              <m:r>
                <w:rPr>
                  <w:rFonts w:ascii="Cambria Math" w:eastAsia="SimSun" w:hAnsi="Cambria Math" w:cstheme="majorBidi"/>
                  <w:sz w:val="20"/>
                  <w:szCs w:val="20"/>
                </w:rPr>
                <m:t>α</m:t>
              </m:r>
            </m:oMath>
            <w:r w:rsidRPr="00394A57">
              <w:rPr>
                <w:rFonts w:asciiTheme="majorBidi" w:eastAsia="SimSun" w:hAnsiTheme="majorBidi" w:cstheme="majorBidi"/>
                <w:sz w:val="20"/>
                <w:szCs w:val="20"/>
              </w:rPr>
              <w:t xml:space="preserve"> </w:t>
            </w:r>
            <w:r w:rsidRPr="00394A57">
              <w:rPr>
                <w:rFonts w:asciiTheme="majorBidi" w:eastAsia="SimSun" w:hAnsiTheme="majorBidi" w:cstheme="majorBidi"/>
                <w:sz w:val="20"/>
                <w:szCs w:val="20"/>
              </w:rPr>
              <w:tab/>
              <w:t xml:space="preserve"> = </w:t>
            </w:r>
            <m:oMath>
              <m:f>
                <m:fPr>
                  <m:ctrlPr>
                    <w:rPr>
                      <w:rFonts w:ascii="Cambria Math" w:eastAsiaTheme="minorEastAsia" w:hAnsi="Cambria Math" w:cstheme="majorBidi"/>
                      <w:i/>
                      <w:sz w:val="20"/>
                      <w:szCs w:val="20"/>
                    </w:rPr>
                  </m:ctrlPr>
                </m:fPr>
                <m:num>
                  <m:r>
                    <w:rPr>
                      <w:rFonts w:ascii="Cambria Math" w:eastAsia="SimSun" w:hAnsi="Cambria Math" w:cstheme="majorBidi"/>
                      <w:sz w:val="20"/>
                      <w:szCs w:val="20"/>
                    </w:rPr>
                    <m:t>sisi depan sudut</m:t>
                  </m:r>
                </m:num>
                <m:den>
                  <m:r>
                    <w:rPr>
                      <w:rFonts w:ascii="Cambria Math" w:eastAsia="SimSun" w:hAnsi="Cambria Math" w:cstheme="majorBidi"/>
                      <w:sz w:val="20"/>
                      <w:szCs w:val="20"/>
                    </w:rPr>
                    <m:t>sisi samping sudut</m:t>
                  </m:r>
                </m:den>
              </m:f>
              <m:r>
                <w:rPr>
                  <w:rFonts w:ascii="Cambria Math" w:eastAsia="SimSun" w:hAnsi="Cambria Math" w:cstheme="majorBidi"/>
                  <w:sz w:val="20"/>
                  <w:szCs w:val="20"/>
                </w:rPr>
                <m:t xml:space="preserve"> </m:t>
              </m:r>
            </m:oMath>
            <w:r w:rsidRPr="00394A57">
              <w:rPr>
                <w:rFonts w:asciiTheme="majorBidi" w:eastAsia="SimSun" w:hAnsiTheme="majorBidi" w:cstheme="majorBidi"/>
                <w:sz w:val="20"/>
                <w:szCs w:val="20"/>
              </w:rPr>
              <w:t xml:space="preserve">= </w:t>
            </w:r>
            <m:oMath>
              <m:f>
                <m:fPr>
                  <m:ctrlPr>
                    <w:rPr>
                      <w:rFonts w:ascii="Cambria Math" w:eastAsiaTheme="minorEastAsia" w:hAnsi="Cambria Math" w:cstheme="majorBidi"/>
                      <w:i/>
                      <w:sz w:val="20"/>
                      <w:szCs w:val="20"/>
                    </w:rPr>
                  </m:ctrlPr>
                </m:fPr>
                <m:num>
                  <m:r>
                    <w:rPr>
                      <w:rFonts w:ascii="Cambria Math" w:eastAsia="SimSun" w:hAnsi="Cambria Math" w:cstheme="majorBidi"/>
                      <w:sz w:val="20"/>
                      <w:szCs w:val="20"/>
                    </w:rPr>
                    <m:t>y</m:t>
                  </m:r>
                </m:num>
                <m:den>
                  <m:r>
                    <w:rPr>
                      <w:rFonts w:ascii="Cambria Math" w:eastAsia="SimSun" w:hAnsi="Cambria Math" w:cstheme="majorBidi"/>
                      <w:sz w:val="20"/>
                      <w:szCs w:val="20"/>
                    </w:rPr>
                    <m:t>x</m:t>
                  </m:r>
                </m:den>
              </m:f>
            </m:oMath>
          </w:p>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Tan 60</w:t>
            </w:r>
            <m:oMath>
              <m:r>
                <w:rPr>
                  <w:rFonts w:ascii="Cambria Math" w:eastAsia="SimSun" w:hAnsi="Cambria Math" w:cstheme="majorBidi"/>
                  <w:sz w:val="20"/>
                  <w:szCs w:val="20"/>
                </w:rPr>
                <m:t xml:space="preserve">° </m:t>
              </m:r>
            </m:oMath>
            <w:r w:rsidRPr="00394A57">
              <w:rPr>
                <w:rFonts w:asciiTheme="majorBidi" w:eastAsia="SimSun" w:hAnsiTheme="majorBidi" w:cstheme="majorBidi"/>
                <w:sz w:val="20"/>
                <w:szCs w:val="20"/>
              </w:rPr>
              <w:t xml:space="preserve">= </w:t>
            </w:r>
            <m:oMath>
              <m:f>
                <m:fPr>
                  <m:ctrlPr>
                    <w:rPr>
                      <w:rFonts w:ascii="Cambria Math" w:eastAsiaTheme="minorEastAsia" w:hAnsi="Cambria Math" w:cstheme="majorBidi"/>
                      <w:i/>
                      <w:sz w:val="20"/>
                      <w:szCs w:val="20"/>
                    </w:rPr>
                  </m:ctrlPr>
                </m:fPr>
                <m:num>
                  <m:r>
                    <w:rPr>
                      <w:rFonts w:ascii="Cambria Math" w:eastAsia="SimSun" w:hAnsi="Cambria Math" w:cstheme="majorBidi"/>
                      <w:sz w:val="20"/>
                      <w:szCs w:val="20"/>
                    </w:rPr>
                    <m:t>60</m:t>
                  </m:r>
                </m:num>
                <m:den>
                  <m:r>
                    <w:rPr>
                      <w:rFonts w:ascii="Cambria Math" w:eastAsia="SimSun" w:hAnsi="Cambria Math" w:cstheme="majorBidi"/>
                      <w:sz w:val="20"/>
                      <w:szCs w:val="20"/>
                    </w:rPr>
                    <m:t>x</m:t>
                  </m:r>
                </m:den>
              </m:f>
            </m:oMath>
          </w:p>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x</w:t>
            </w:r>
            <w:r w:rsidRPr="00394A57">
              <w:rPr>
                <w:rFonts w:asciiTheme="majorBidi" w:eastAsia="SimSun" w:hAnsiTheme="majorBidi" w:cstheme="majorBidi"/>
                <w:sz w:val="20"/>
                <w:szCs w:val="20"/>
              </w:rPr>
              <w:tab/>
              <w:t xml:space="preserve"> = </w:t>
            </w:r>
            <m:oMath>
              <m:f>
                <m:fPr>
                  <m:ctrlPr>
                    <w:rPr>
                      <w:rFonts w:ascii="Cambria Math" w:eastAsiaTheme="minorEastAsia" w:hAnsi="Cambria Math" w:cstheme="majorBidi"/>
                      <w:i/>
                      <w:sz w:val="20"/>
                      <w:szCs w:val="20"/>
                    </w:rPr>
                  </m:ctrlPr>
                </m:fPr>
                <m:num>
                  <m:r>
                    <w:rPr>
                      <w:rFonts w:ascii="Cambria Math" w:eastAsia="SimSun" w:hAnsi="Cambria Math" w:cstheme="majorBidi"/>
                      <w:sz w:val="20"/>
                      <w:szCs w:val="20"/>
                    </w:rPr>
                    <m:t>60</m:t>
                  </m:r>
                </m:num>
                <m:den>
                  <m:r>
                    <m:rPr>
                      <m:sty m:val="p"/>
                    </m:rPr>
                    <w:rPr>
                      <w:rFonts w:ascii="Cambria Math" w:eastAsia="SimSun" w:hAnsi="Cambria Math" w:cstheme="majorBidi"/>
                      <w:sz w:val="20"/>
                      <w:szCs w:val="20"/>
                    </w:rPr>
                    <m:t>Tan 60</m:t>
                  </m:r>
                  <m:r>
                    <w:rPr>
                      <w:rFonts w:ascii="Cambria Math" w:eastAsia="SimSun" w:hAnsi="Cambria Math" w:cstheme="majorBidi"/>
                      <w:sz w:val="20"/>
                      <w:szCs w:val="20"/>
                    </w:rPr>
                    <m:t xml:space="preserve">° </m:t>
                  </m:r>
                </m:den>
              </m:f>
            </m:oMath>
          </w:p>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x</w:t>
            </w:r>
            <w:r w:rsidRPr="00394A57">
              <w:rPr>
                <w:rFonts w:asciiTheme="majorBidi" w:eastAsia="SimSun" w:hAnsiTheme="majorBidi" w:cstheme="majorBidi"/>
                <w:sz w:val="20"/>
                <w:szCs w:val="20"/>
              </w:rPr>
              <w:tab/>
              <w:t xml:space="preserve"> = </w:t>
            </w:r>
            <m:oMath>
              <m:f>
                <m:fPr>
                  <m:ctrlPr>
                    <w:rPr>
                      <w:rFonts w:ascii="Cambria Math" w:eastAsiaTheme="minorEastAsia" w:hAnsi="Cambria Math" w:cstheme="majorBidi"/>
                      <w:i/>
                      <w:sz w:val="20"/>
                      <w:szCs w:val="20"/>
                    </w:rPr>
                  </m:ctrlPr>
                </m:fPr>
                <m:num>
                  <m:r>
                    <w:rPr>
                      <w:rFonts w:ascii="Cambria Math" w:eastAsia="SimSun" w:hAnsi="Cambria Math" w:cstheme="majorBidi"/>
                      <w:sz w:val="20"/>
                      <w:szCs w:val="20"/>
                    </w:rPr>
                    <m:t>60</m:t>
                  </m:r>
                </m:num>
                <m:den>
                  <m:rad>
                    <m:radPr>
                      <m:degHide m:val="1"/>
                      <m:ctrlPr>
                        <w:rPr>
                          <w:rFonts w:ascii="Cambria Math" w:eastAsiaTheme="minorEastAsia" w:hAnsi="Cambria Math" w:cstheme="majorBidi"/>
                          <w:sz w:val="20"/>
                          <w:szCs w:val="20"/>
                        </w:rPr>
                      </m:ctrlPr>
                    </m:radPr>
                    <m:deg/>
                    <m:e>
                      <m:r>
                        <w:rPr>
                          <w:rFonts w:ascii="Cambria Math" w:eastAsia="SimSun" w:hAnsi="Cambria Math" w:cstheme="majorBidi"/>
                          <w:sz w:val="20"/>
                          <w:szCs w:val="20"/>
                        </w:rPr>
                        <m:t>3</m:t>
                      </m:r>
                    </m:e>
                  </m:rad>
                  <m:r>
                    <w:rPr>
                      <w:rFonts w:ascii="Cambria Math" w:eastAsia="SimSun" w:hAnsi="Cambria Math" w:cstheme="majorBidi"/>
                      <w:sz w:val="20"/>
                      <w:szCs w:val="20"/>
                    </w:rPr>
                    <m:t xml:space="preserve"> </m:t>
                  </m:r>
                </m:den>
              </m:f>
            </m:oMath>
          </w:p>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x</w:t>
            </w:r>
            <w:r w:rsidRPr="00394A57">
              <w:rPr>
                <w:rFonts w:asciiTheme="majorBidi" w:eastAsia="SimSun" w:hAnsiTheme="majorBidi" w:cstheme="majorBidi"/>
                <w:sz w:val="20"/>
                <w:szCs w:val="20"/>
              </w:rPr>
              <w:tab/>
              <w:t xml:space="preserve"> = </w:t>
            </w:r>
            <m:oMath>
              <m:f>
                <m:fPr>
                  <m:ctrlPr>
                    <w:rPr>
                      <w:rFonts w:ascii="Cambria Math" w:eastAsiaTheme="minorEastAsia" w:hAnsi="Cambria Math" w:cstheme="majorBidi"/>
                      <w:i/>
                      <w:sz w:val="20"/>
                      <w:szCs w:val="20"/>
                    </w:rPr>
                  </m:ctrlPr>
                </m:fPr>
                <m:num>
                  <m:r>
                    <w:rPr>
                      <w:rFonts w:ascii="Cambria Math" w:eastAsia="SimSun" w:hAnsi="Cambria Math" w:cstheme="majorBidi"/>
                      <w:sz w:val="20"/>
                      <w:szCs w:val="20"/>
                    </w:rPr>
                    <m:t>60</m:t>
                  </m:r>
                </m:num>
                <m:den>
                  <m:rad>
                    <m:radPr>
                      <m:degHide m:val="1"/>
                      <m:ctrlPr>
                        <w:rPr>
                          <w:rFonts w:ascii="Cambria Math" w:eastAsiaTheme="minorEastAsia" w:hAnsi="Cambria Math" w:cstheme="majorBidi"/>
                          <w:sz w:val="20"/>
                          <w:szCs w:val="20"/>
                        </w:rPr>
                      </m:ctrlPr>
                    </m:radPr>
                    <m:deg/>
                    <m:e>
                      <m:r>
                        <w:rPr>
                          <w:rFonts w:ascii="Cambria Math" w:eastAsia="SimSun" w:hAnsi="Cambria Math" w:cstheme="majorBidi"/>
                          <w:sz w:val="20"/>
                          <w:szCs w:val="20"/>
                        </w:rPr>
                        <m:t>3</m:t>
                      </m:r>
                    </m:e>
                  </m:rad>
                  <m:r>
                    <w:rPr>
                      <w:rFonts w:ascii="Cambria Math" w:eastAsia="SimSun" w:hAnsi="Cambria Math" w:cstheme="majorBidi"/>
                      <w:sz w:val="20"/>
                      <w:szCs w:val="20"/>
                    </w:rPr>
                    <m:t xml:space="preserve"> </m:t>
                  </m:r>
                </m:den>
              </m:f>
              <m:r>
                <w:rPr>
                  <w:rFonts w:ascii="Cambria Math" w:eastAsia="SimSun" w:hAnsi="Cambria Math" w:cstheme="majorBidi"/>
                  <w:sz w:val="20"/>
                  <w:szCs w:val="20"/>
                </w:rPr>
                <m:t>×</m:t>
              </m:r>
              <m:f>
                <m:fPr>
                  <m:ctrlPr>
                    <w:rPr>
                      <w:rFonts w:ascii="Cambria Math" w:eastAsiaTheme="minorEastAsia" w:hAnsi="Cambria Math" w:cstheme="majorBidi"/>
                      <w:i/>
                      <w:sz w:val="20"/>
                      <w:szCs w:val="20"/>
                    </w:rPr>
                  </m:ctrlPr>
                </m:fPr>
                <m:num>
                  <m:rad>
                    <m:radPr>
                      <m:degHide m:val="1"/>
                      <m:ctrlPr>
                        <w:rPr>
                          <w:rFonts w:ascii="Cambria Math" w:eastAsiaTheme="minorEastAsia" w:hAnsi="Cambria Math" w:cstheme="majorBidi"/>
                          <w:sz w:val="20"/>
                          <w:szCs w:val="20"/>
                        </w:rPr>
                      </m:ctrlPr>
                    </m:radPr>
                    <m:deg/>
                    <m:e>
                      <m:r>
                        <w:rPr>
                          <w:rFonts w:ascii="Cambria Math" w:eastAsia="SimSun" w:hAnsi="Cambria Math" w:cstheme="majorBidi"/>
                          <w:sz w:val="20"/>
                          <w:szCs w:val="20"/>
                        </w:rPr>
                        <m:t>3</m:t>
                      </m:r>
                    </m:e>
                  </m:rad>
                  <m:r>
                    <w:rPr>
                      <w:rFonts w:ascii="Cambria Math" w:eastAsia="SimSun" w:hAnsi="Cambria Math" w:cstheme="majorBidi"/>
                      <w:sz w:val="20"/>
                      <w:szCs w:val="20"/>
                    </w:rPr>
                    <m:t xml:space="preserve"> </m:t>
                  </m:r>
                </m:num>
                <m:den>
                  <m:rad>
                    <m:radPr>
                      <m:degHide m:val="1"/>
                      <m:ctrlPr>
                        <w:rPr>
                          <w:rFonts w:ascii="Cambria Math" w:eastAsiaTheme="minorEastAsia" w:hAnsi="Cambria Math" w:cstheme="majorBidi"/>
                          <w:sz w:val="20"/>
                          <w:szCs w:val="20"/>
                        </w:rPr>
                      </m:ctrlPr>
                    </m:radPr>
                    <m:deg/>
                    <m:e>
                      <m:r>
                        <w:rPr>
                          <w:rFonts w:ascii="Cambria Math" w:eastAsia="SimSun" w:hAnsi="Cambria Math" w:cstheme="majorBidi"/>
                          <w:sz w:val="20"/>
                          <w:szCs w:val="20"/>
                        </w:rPr>
                        <m:t>3</m:t>
                      </m:r>
                    </m:e>
                  </m:rad>
                  <m:r>
                    <w:rPr>
                      <w:rFonts w:ascii="Cambria Math" w:eastAsia="SimSun" w:hAnsi="Cambria Math" w:cstheme="majorBidi"/>
                      <w:sz w:val="20"/>
                      <w:szCs w:val="20"/>
                    </w:rPr>
                    <m:t xml:space="preserve"> </m:t>
                  </m:r>
                </m:den>
              </m:f>
            </m:oMath>
          </w:p>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x</w:t>
            </w:r>
            <w:r w:rsidRPr="00394A57">
              <w:rPr>
                <w:rFonts w:asciiTheme="majorBidi" w:eastAsia="SimSun" w:hAnsiTheme="majorBidi" w:cstheme="majorBidi"/>
                <w:sz w:val="20"/>
                <w:szCs w:val="20"/>
              </w:rPr>
              <w:tab/>
              <w:t xml:space="preserve"> = </w:t>
            </w:r>
            <m:oMath>
              <m:f>
                <m:fPr>
                  <m:ctrlPr>
                    <w:rPr>
                      <w:rFonts w:ascii="Cambria Math" w:eastAsiaTheme="minorEastAsia" w:hAnsi="Cambria Math" w:cstheme="majorBidi"/>
                      <w:i/>
                      <w:sz w:val="20"/>
                      <w:szCs w:val="20"/>
                    </w:rPr>
                  </m:ctrlPr>
                </m:fPr>
                <m:num>
                  <m:r>
                    <w:rPr>
                      <w:rFonts w:ascii="Cambria Math" w:eastAsia="SimSun" w:hAnsi="Cambria Math" w:cstheme="majorBidi"/>
                      <w:sz w:val="20"/>
                      <w:szCs w:val="20"/>
                    </w:rPr>
                    <m:t>60</m:t>
                  </m:r>
                  <m:rad>
                    <m:radPr>
                      <m:degHide m:val="1"/>
                      <m:ctrlPr>
                        <w:rPr>
                          <w:rFonts w:ascii="Cambria Math" w:eastAsiaTheme="minorEastAsia" w:hAnsi="Cambria Math" w:cstheme="majorBidi"/>
                          <w:sz w:val="20"/>
                          <w:szCs w:val="20"/>
                        </w:rPr>
                      </m:ctrlPr>
                    </m:radPr>
                    <m:deg/>
                    <m:e>
                      <m:r>
                        <w:rPr>
                          <w:rFonts w:ascii="Cambria Math" w:eastAsia="SimSun" w:hAnsi="Cambria Math" w:cstheme="majorBidi"/>
                          <w:sz w:val="20"/>
                          <w:szCs w:val="20"/>
                        </w:rPr>
                        <m:t>3</m:t>
                      </m:r>
                    </m:e>
                  </m:rad>
                </m:num>
                <m:den>
                  <m:r>
                    <m:rPr>
                      <m:sty m:val="p"/>
                    </m:rPr>
                    <w:rPr>
                      <w:rFonts w:ascii="Cambria Math" w:eastAsia="SimSun" w:hAnsi="Cambria Math" w:cstheme="majorBidi"/>
                      <w:sz w:val="20"/>
                      <w:szCs w:val="20"/>
                    </w:rPr>
                    <m:t>3</m:t>
                  </m:r>
                </m:den>
              </m:f>
            </m:oMath>
          </w:p>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x</w:t>
            </w:r>
            <w:r w:rsidRPr="00394A57">
              <w:rPr>
                <w:rFonts w:asciiTheme="majorBidi" w:eastAsia="SimSun" w:hAnsiTheme="majorBidi" w:cstheme="majorBidi"/>
                <w:sz w:val="20"/>
                <w:szCs w:val="20"/>
              </w:rPr>
              <w:tab/>
              <w:t xml:space="preserve"> = </w:t>
            </w:r>
            <m:oMath>
              <m:r>
                <w:rPr>
                  <w:rFonts w:ascii="Cambria Math" w:eastAsia="SimSun" w:hAnsi="Cambria Math" w:cstheme="majorBidi"/>
                  <w:sz w:val="20"/>
                  <w:szCs w:val="20"/>
                </w:rPr>
                <m:t>20</m:t>
              </m:r>
              <m:rad>
                <m:radPr>
                  <m:degHide m:val="1"/>
                  <m:ctrlPr>
                    <w:rPr>
                      <w:rFonts w:ascii="Cambria Math" w:eastAsiaTheme="minorEastAsia" w:hAnsi="Cambria Math" w:cstheme="majorBidi"/>
                      <w:sz w:val="20"/>
                      <w:szCs w:val="20"/>
                    </w:rPr>
                  </m:ctrlPr>
                </m:radPr>
                <m:deg/>
                <m:e>
                  <m:r>
                    <w:rPr>
                      <w:rFonts w:ascii="Cambria Math" w:eastAsia="SimSun" w:hAnsi="Cambria Math" w:cstheme="majorBidi"/>
                      <w:sz w:val="20"/>
                      <w:szCs w:val="20"/>
                    </w:rPr>
                    <m:t>3</m:t>
                  </m:r>
                </m:e>
              </m:rad>
            </m:oMath>
            <w:r w:rsidRPr="00394A57">
              <w:rPr>
                <w:rFonts w:asciiTheme="majorBidi" w:eastAsia="SimSun" w:hAnsiTheme="majorBidi" w:cstheme="majorBidi"/>
                <w:sz w:val="20"/>
                <w:szCs w:val="20"/>
              </w:rPr>
              <w:t xml:space="preserve"> </w:t>
            </w:r>
          </w:p>
        </w:tc>
        <w:tc>
          <w:tcPr>
            <w:tcW w:w="439"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tc>
        <w:tc>
          <w:tcPr>
            <w:tcW w:w="418"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r>
      <w:tr w:rsidR="00394A57" w:rsidRPr="00394A57" w:rsidTr="003D5F64">
        <w:trPr>
          <w:trHeight w:val="467"/>
          <w:jc w:val="center"/>
        </w:trPr>
        <w:tc>
          <w:tcPr>
            <w:tcW w:w="284" w:type="dxa"/>
            <w:vMerge/>
          </w:tcPr>
          <w:p w:rsidR="00394A57" w:rsidRPr="00394A57" w:rsidRDefault="00394A57" w:rsidP="00394A57">
            <w:pPr>
              <w:jc w:val="center"/>
              <w:rPr>
                <w:rFonts w:asciiTheme="majorBidi" w:eastAsia="SimSun" w:hAnsiTheme="majorBidi" w:cstheme="majorBidi"/>
                <w:sz w:val="20"/>
                <w:szCs w:val="20"/>
              </w:rPr>
            </w:pPr>
          </w:p>
        </w:tc>
        <w:tc>
          <w:tcPr>
            <w:tcW w:w="4748" w:type="dxa"/>
          </w:tcPr>
          <w:p w:rsidR="00394A57" w:rsidRPr="00394A57" w:rsidRDefault="00394A57" w:rsidP="00394A57">
            <w:pPr>
              <w:jc w:val="both"/>
              <w:rPr>
                <w:rFonts w:asciiTheme="majorBidi" w:eastAsia="SimSun" w:hAnsiTheme="majorBidi" w:cstheme="majorBidi"/>
                <w:b/>
                <w:bCs/>
                <w:sz w:val="20"/>
                <w:szCs w:val="20"/>
              </w:rPr>
            </w:pPr>
            <w:r w:rsidRPr="00394A57">
              <w:rPr>
                <w:rFonts w:asciiTheme="majorBidi" w:eastAsia="SimSun" w:hAnsiTheme="majorBidi" w:cstheme="majorBidi"/>
                <w:b/>
                <w:bCs/>
                <w:i/>
                <w:iCs/>
                <w:sz w:val="20"/>
                <w:szCs w:val="20"/>
              </w:rPr>
              <w:t>Inference :</w:t>
            </w:r>
          </w:p>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Jadi, jarak </w:t>
            </w:r>
            <w:proofErr w:type="spellStart"/>
            <w:r w:rsidRPr="00394A57">
              <w:rPr>
                <w:rFonts w:asciiTheme="majorBidi" w:eastAsia="SimSun" w:hAnsiTheme="majorBidi" w:cstheme="majorBidi"/>
                <w:sz w:val="20"/>
                <w:szCs w:val="20"/>
              </w:rPr>
              <w:t>jarak</w:t>
            </w:r>
            <w:proofErr w:type="spellEnd"/>
            <w:r w:rsidRPr="00394A57">
              <w:rPr>
                <w:rFonts w:asciiTheme="majorBidi" w:eastAsia="SimSun" w:hAnsiTheme="majorBidi" w:cstheme="majorBidi"/>
                <w:sz w:val="20"/>
                <w:szCs w:val="20"/>
              </w:rPr>
              <w:t xml:space="preserve"> gedung rektorat dengan embung adalah </w:t>
            </w:r>
            <m:oMath>
              <m:r>
                <w:rPr>
                  <w:rFonts w:ascii="Cambria Math" w:eastAsia="SimSun" w:hAnsi="Cambria Math" w:cstheme="majorBidi"/>
                  <w:sz w:val="20"/>
                  <w:szCs w:val="20"/>
                </w:rPr>
                <m:t>20</m:t>
              </m:r>
              <m:rad>
                <m:radPr>
                  <m:degHide m:val="1"/>
                  <m:ctrlPr>
                    <w:rPr>
                      <w:rFonts w:ascii="Cambria Math" w:eastAsiaTheme="minorEastAsia" w:hAnsi="Cambria Math" w:cstheme="majorBidi"/>
                      <w:sz w:val="20"/>
                      <w:szCs w:val="20"/>
                    </w:rPr>
                  </m:ctrlPr>
                </m:radPr>
                <m:deg/>
                <m:e>
                  <m:r>
                    <w:rPr>
                      <w:rFonts w:ascii="Cambria Math" w:eastAsia="SimSun" w:hAnsi="Cambria Math" w:cstheme="majorBidi"/>
                      <w:sz w:val="20"/>
                      <w:szCs w:val="20"/>
                    </w:rPr>
                    <m:t>3</m:t>
                  </m:r>
                </m:e>
              </m:rad>
            </m:oMath>
          </w:p>
        </w:tc>
        <w:tc>
          <w:tcPr>
            <w:tcW w:w="439" w:type="dxa"/>
            <w:vAlign w:val="center"/>
          </w:tcPr>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c>
          <w:tcPr>
            <w:tcW w:w="418" w:type="dxa"/>
            <w:vAlign w:val="center"/>
          </w:tcPr>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r>
      <w:tr w:rsidR="00394A57" w:rsidRPr="00394A57" w:rsidTr="003D5F64">
        <w:trPr>
          <w:trHeight w:val="1588"/>
          <w:jc w:val="center"/>
        </w:trPr>
        <w:tc>
          <w:tcPr>
            <w:tcW w:w="284" w:type="dxa"/>
            <w:vMerge w:val="restart"/>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c>
          <w:tcPr>
            <w:tcW w:w="4748" w:type="dxa"/>
          </w:tcPr>
          <w:p w:rsidR="00394A57" w:rsidRPr="00394A57" w:rsidRDefault="00394A57" w:rsidP="00394A57">
            <w:pPr>
              <w:jc w:val="both"/>
              <w:rPr>
                <w:rFonts w:asciiTheme="majorBidi" w:eastAsia="SimSun" w:hAnsiTheme="majorBidi" w:cstheme="majorBidi"/>
                <w:b/>
                <w:bCs/>
                <w:i/>
                <w:iCs/>
                <w:sz w:val="20"/>
                <w:szCs w:val="20"/>
              </w:rPr>
            </w:pPr>
            <w:r w:rsidRPr="00394A57">
              <w:rPr>
                <w:rFonts w:asciiTheme="majorBidi" w:eastAsia="SimSun" w:hAnsiTheme="majorBidi" w:cstheme="majorBidi"/>
                <w:b/>
                <w:bCs/>
                <w:i/>
                <w:iCs/>
                <w:sz w:val="20"/>
                <w:szCs w:val="20"/>
              </w:rPr>
              <w:t>Clarification :</w:t>
            </w:r>
          </w:p>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Diketahui</w:t>
            </w:r>
            <w:r w:rsidRPr="00394A57">
              <w:rPr>
                <w:rFonts w:asciiTheme="majorBidi" w:eastAsia="SimSun" w:hAnsiTheme="majorBidi" w:cstheme="majorBidi"/>
                <w:sz w:val="20"/>
                <w:szCs w:val="20"/>
              </w:rPr>
              <w:tab/>
              <w:t xml:space="preserve">: </w:t>
            </w:r>
          </w:p>
          <w:p w:rsidR="00394A57" w:rsidRPr="00394A57" w:rsidRDefault="00394A57" w:rsidP="00394A57">
            <w:pPr>
              <w:numPr>
                <w:ilvl w:val="0"/>
                <w:numId w:val="4"/>
              </w:numPr>
              <w:rPr>
                <w:rFonts w:asciiTheme="majorBidi" w:eastAsia="SimSun" w:hAnsiTheme="majorBidi" w:cstheme="majorBidi"/>
                <w:sz w:val="20"/>
                <w:szCs w:val="20"/>
              </w:rPr>
            </w:pPr>
            <w:proofErr w:type="gramStart"/>
            <w:r w:rsidRPr="00394A57">
              <w:rPr>
                <w:rFonts w:asciiTheme="majorBidi" w:eastAsia="SimSun" w:hAnsiTheme="majorBidi" w:cstheme="majorBidi"/>
                <w:sz w:val="20"/>
                <w:szCs w:val="20"/>
              </w:rPr>
              <w:t>sudut</w:t>
            </w:r>
            <w:proofErr w:type="gramEnd"/>
            <w:r w:rsidRPr="00394A57">
              <w:rPr>
                <w:rFonts w:asciiTheme="majorBidi" w:eastAsia="SimSun" w:hAnsiTheme="majorBidi" w:cstheme="majorBidi"/>
                <w:sz w:val="20"/>
                <w:szCs w:val="20"/>
              </w:rPr>
              <w:t xml:space="preserve"> elevasi 45</w:t>
            </w:r>
            <m:oMath>
              <m:r>
                <w:rPr>
                  <w:rFonts w:ascii="Cambria Math" w:eastAsia="SimSun" w:hAnsi="Cambria Math" w:cstheme="majorBidi"/>
                  <w:sz w:val="20"/>
                  <w:szCs w:val="20"/>
                </w:rPr>
                <m:t>°</m:t>
              </m:r>
            </m:oMath>
            <w:r w:rsidRPr="00394A57">
              <w:rPr>
                <w:rFonts w:asciiTheme="majorBidi" w:eastAsia="SimSun" w:hAnsiTheme="majorBidi" w:cstheme="majorBidi"/>
                <w:sz w:val="20"/>
                <w:szCs w:val="20"/>
              </w:rPr>
              <w:t>.</w:t>
            </w:r>
          </w:p>
          <w:p w:rsidR="00394A57" w:rsidRPr="00394A57" w:rsidRDefault="00394A57" w:rsidP="00394A57">
            <w:pPr>
              <w:numPr>
                <w:ilvl w:val="0"/>
                <w:numId w:val="4"/>
              </w:numPr>
              <w:rPr>
                <w:rFonts w:asciiTheme="majorBidi" w:eastAsia="SimSun" w:hAnsiTheme="majorBidi" w:cstheme="majorBidi"/>
                <w:sz w:val="20"/>
                <w:szCs w:val="20"/>
              </w:rPr>
            </w:pPr>
            <w:r w:rsidRPr="00394A57">
              <w:rPr>
                <w:rFonts w:asciiTheme="majorBidi" w:eastAsia="SimSun" w:hAnsiTheme="majorBidi" w:cstheme="majorBidi"/>
                <w:sz w:val="20"/>
                <w:szCs w:val="20"/>
              </w:rPr>
              <w:t>jarak antara menara dan putri adalah 100 meter</w:t>
            </w:r>
          </w:p>
          <w:p w:rsidR="00394A57" w:rsidRPr="00394A57" w:rsidRDefault="00394A57" w:rsidP="00394A57">
            <w:pPr>
              <w:numPr>
                <w:ilvl w:val="0"/>
                <w:numId w:val="4"/>
              </w:numPr>
              <w:rPr>
                <w:rFonts w:asciiTheme="majorBidi" w:eastAsia="SimSun" w:hAnsiTheme="majorBidi" w:cstheme="majorBidi"/>
                <w:sz w:val="20"/>
                <w:szCs w:val="20"/>
              </w:rPr>
            </w:pPr>
            <w:r w:rsidRPr="00394A57">
              <w:rPr>
                <w:rFonts w:asciiTheme="majorBidi" w:eastAsia="SimSun" w:hAnsiTheme="majorBidi" w:cstheme="majorBidi"/>
                <w:sz w:val="20"/>
                <w:szCs w:val="20"/>
              </w:rPr>
              <w:t>tinggi putri 160 cm= 1,6 m</w:t>
            </w:r>
          </w:p>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Ditanya</w:t>
            </w:r>
            <w:r w:rsidRPr="00394A57">
              <w:rPr>
                <w:rFonts w:asciiTheme="majorBidi" w:eastAsia="SimSun" w:hAnsiTheme="majorBidi" w:cstheme="majorBidi"/>
                <w:sz w:val="20"/>
                <w:szCs w:val="20"/>
              </w:rPr>
              <w:tab/>
            </w:r>
            <w:r w:rsidRPr="00394A57">
              <w:rPr>
                <w:rFonts w:asciiTheme="majorBidi" w:eastAsia="SimSun" w:hAnsiTheme="majorBidi" w:cstheme="majorBidi"/>
                <w:sz w:val="20"/>
                <w:szCs w:val="20"/>
              </w:rPr>
              <w:tab/>
              <w:t xml:space="preserve">: Berapakah tinggi </w:t>
            </w:r>
            <w:proofErr w:type="gramStart"/>
            <w:r w:rsidRPr="00394A57">
              <w:rPr>
                <w:rFonts w:asciiTheme="majorBidi" w:eastAsia="SimSun" w:hAnsiTheme="majorBidi" w:cstheme="majorBidi"/>
                <w:sz w:val="20"/>
                <w:szCs w:val="20"/>
              </w:rPr>
              <w:t>menara  ?</w:t>
            </w:r>
            <w:proofErr w:type="gramEnd"/>
          </w:p>
          <w:p w:rsidR="00394A57" w:rsidRPr="00394A57" w:rsidRDefault="00394A57" w:rsidP="00394A57">
            <w:pPr>
              <w:ind w:left="1962"/>
              <w:rPr>
                <w:rFonts w:asciiTheme="majorBidi" w:eastAsia="SimSun" w:hAnsiTheme="majorBidi" w:cstheme="majorBidi"/>
                <w:b/>
                <w:bCs/>
                <w:sz w:val="20"/>
                <w:szCs w:val="20"/>
              </w:rPr>
            </w:pPr>
          </w:p>
        </w:tc>
        <w:tc>
          <w:tcPr>
            <w:tcW w:w="439" w:type="dxa"/>
          </w:tcPr>
          <w:p w:rsidR="00394A57" w:rsidRPr="00394A57" w:rsidRDefault="00394A57" w:rsidP="00394A57">
            <w:pP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lastRenderedPageBreak/>
              <w:t>1</w:t>
            </w:r>
          </w:p>
        </w:tc>
        <w:tc>
          <w:tcPr>
            <w:tcW w:w="418"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lastRenderedPageBreak/>
              <w:t>4</w:t>
            </w:r>
          </w:p>
        </w:tc>
      </w:tr>
      <w:tr w:rsidR="00394A57" w:rsidRPr="00394A57" w:rsidTr="003D5F64">
        <w:trPr>
          <w:trHeight w:val="872"/>
          <w:jc w:val="center"/>
        </w:trPr>
        <w:tc>
          <w:tcPr>
            <w:tcW w:w="284" w:type="dxa"/>
            <w:vMerge/>
          </w:tcPr>
          <w:p w:rsidR="00394A57" w:rsidRPr="00394A57" w:rsidRDefault="00394A57" w:rsidP="00394A57">
            <w:pPr>
              <w:jc w:val="center"/>
              <w:rPr>
                <w:rFonts w:asciiTheme="majorBidi" w:eastAsia="SimSun" w:hAnsiTheme="majorBidi" w:cstheme="majorBidi"/>
                <w:sz w:val="20"/>
                <w:szCs w:val="20"/>
              </w:rPr>
            </w:pPr>
          </w:p>
        </w:tc>
        <w:tc>
          <w:tcPr>
            <w:tcW w:w="4748" w:type="dxa"/>
          </w:tcPr>
          <w:p w:rsidR="00394A57" w:rsidRPr="00394A57" w:rsidRDefault="00394A57" w:rsidP="00394A57">
            <w:pPr>
              <w:jc w:val="both"/>
              <w:rPr>
                <w:rFonts w:asciiTheme="majorBidi" w:eastAsia="SimSun" w:hAnsiTheme="majorBidi" w:cstheme="majorBidi"/>
                <w:b/>
                <w:bCs/>
                <w:sz w:val="20"/>
                <w:szCs w:val="20"/>
              </w:rPr>
            </w:pPr>
            <w:r w:rsidRPr="00394A57">
              <w:rPr>
                <w:rFonts w:asciiTheme="majorBidi" w:eastAsia="SimSun" w:hAnsiTheme="majorBidi" w:cstheme="majorBidi"/>
                <w:b/>
                <w:bCs/>
                <w:i/>
                <w:iCs/>
                <w:sz w:val="20"/>
                <w:szCs w:val="20"/>
              </w:rPr>
              <w:t>Assessment</w:t>
            </w:r>
            <w:r w:rsidRPr="00394A57">
              <w:rPr>
                <w:rFonts w:asciiTheme="majorBidi" w:eastAsia="SimSun" w:hAnsiTheme="majorBidi" w:cstheme="majorBidi"/>
                <w:b/>
                <w:bCs/>
                <w:sz w:val="20"/>
                <w:szCs w:val="20"/>
              </w:rPr>
              <w:t xml:space="preserve"> :</w:t>
            </w:r>
          </w:p>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Jawab</w:t>
            </w:r>
            <w:r w:rsidRPr="00394A57">
              <w:rPr>
                <w:rFonts w:asciiTheme="majorBidi" w:eastAsia="SimSun" w:hAnsiTheme="majorBidi" w:cstheme="majorBidi"/>
                <w:sz w:val="20"/>
                <w:szCs w:val="20"/>
              </w:rPr>
              <w:tab/>
            </w:r>
            <w:r w:rsidRPr="00394A57">
              <w:rPr>
                <w:rFonts w:asciiTheme="majorBidi" w:eastAsia="SimSun" w:hAnsiTheme="majorBidi" w:cstheme="majorBidi"/>
                <w:sz w:val="20"/>
                <w:szCs w:val="20"/>
              </w:rPr>
              <w:tab/>
              <w:t xml:space="preserve">: </w:t>
            </w:r>
          </w:p>
          <w:p w:rsidR="00394A57" w:rsidRPr="00394A57" w:rsidRDefault="00394A57" w:rsidP="00394A57">
            <w:pPr>
              <w:ind w:left="708"/>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Dimisalkan </w:t>
            </w:r>
          </w:p>
          <w:p w:rsidR="00394A57" w:rsidRPr="00394A57" w:rsidRDefault="00394A57" w:rsidP="00394A57">
            <w:pPr>
              <w:ind w:left="708"/>
              <w:rPr>
                <w:rFonts w:asciiTheme="majorBidi" w:eastAsia="SimSun" w:hAnsiTheme="majorBidi" w:cstheme="majorBidi"/>
                <w:sz w:val="20"/>
                <w:szCs w:val="20"/>
              </w:rPr>
            </w:pPr>
            <w:r w:rsidRPr="00394A57">
              <w:rPr>
                <w:rFonts w:asciiTheme="majorBidi" w:eastAsia="SimSun" w:hAnsiTheme="majorBidi" w:cstheme="majorBidi"/>
                <w:sz w:val="20"/>
                <w:szCs w:val="20"/>
              </w:rPr>
              <w:t>Tinggi = y</w:t>
            </w:r>
          </w:p>
          <w:p w:rsidR="00394A57" w:rsidRPr="00394A57" w:rsidRDefault="00394A57" w:rsidP="00394A57">
            <w:pPr>
              <w:ind w:left="708"/>
              <w:rPr>
                <w:rFonts w:asciiTheme="majorBidi" w:eastAsia="SimSun" w:hAnsiTheme="majorBidi" w:cstheme="majorBidi"/>
                <w:sz w:val="20"/>
                <w:szCs w:val="20"/>
              </w:rPr>
            </w:pPr>
            <w:r w:rsidRPr="00394A57">
              <w:rPr>
                <w:rFonts w:asciiTheme="majorBidi" w:eastAsia="SimSun" w:hAnsiTheme="majorBidi" w:cstheme="majorBidi"/>
                <w:sz w:val="20"/>
                <w:szCs w:val="20"/>
              </w:rPr>
              <w:t>Jarak   = x</w:t>
            </w:r>
          </w:p>
          <w:p w:rsidR="00394A57" w:rsidRPr="00394A57" w:rsidRDefault="00394A57" w:rsidP="00394A57">
            <w:pPr>
              <w:ind w:left="708"/>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Sudut  = </w:t>
            </w:r>
            <m:oMath>
              <m:r>
                <w:rPr>
                  <w:rFonts w:ascii="Cambria Math" w:eastAsia="SimSun" w:hAnsi="Cambria Math" w:cstheme="majorBidi"/>
                  <w:sz w:val="20"/>
                  <w:szCs w:val="20"/>
                </w:rPr>
                <m:t>α</m:t>
              </m:r>
            </m:oMath>
          </w:p>
          <w:p w:rsidR="00394A57" w:rsidRPr="00394A57" w:rsidRDefault="00394A57" w:rsidP="00394A57">
            <w:pPr>
              <w:rPr>
                <w:rFonts w:asciiTheme="majorBidi" w:eastAsia="SimSun" w:hAnsiTheme="majorBidi" w:cstheme="majorBidi"/>
                <w:b/>
                <w:bCs/>
                <w:sz w:val="20"/>
                <w:szCs w:val="20"/>
              </w:rPr>
            </w:pPr>
          </w:p>
        </w:tc>
        <w:tc>
          <w:tcPr>
            <w:tcW w:w="439" w:type="dxa"/>
          </w:tcPr>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tc>
        <w:tc>
          <w:tcPr>
            <w:tcW w:w="418"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r>
      <w:tr w:rsidR="00394A57" w:rsidRPr="00394A57" w:rsidTr="003D5F64">
        <w:trPr>
          <w:trHeight w:val="971"/>
          <w:jc w:val="center"/>
        </w:trPr>
        <w:tc>
          <w:tcPr>
            <w:tcW w:w="284" w:type="dxa"/>
            <w:vMerge/>
          </w:tcPr>
          <w:p w:rsidR="00394A57" w:rsidRPr="00394A57" w:rsidRDefault="00394A57" w:rsidP="00394A57">
            <w:pPr>
              <w:jc w:val="center"/>
              <w:rPr>
                <w:rFonts w:asciiTheme="majorBidi" w:eastAsia="SimSun" w:hAnsiTheme="majorBidi" w:cstheme="majorBidi"/>
                <w:sz w:val="20"/>
                <w:szCs w:val="20"/>
              </w:rPr>
            </w:pPr>
          </w:p>
        </w:tc>
        <w:tc>
          <w:tcPr>
            <w:tcW w:w="4748"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w:t>
            </w:r>
            <w:r w:rsidRPr="00394A57">
              <w:rPr>
                <w:rFonts w:asciiTheme="majorBidi" w:eastAsia="SimSun" w:hAnsiTheme="majorBidi" w:cstheme="majorBidi"/>
                <w:b/>
                <w:bCs/>
                <w:i/>
                <w:iCs/>
                <w:sz w:val="20"/>
                <w:szCs w:val="20"/>
              </w:rPr>
              <w:t>Strategies/tactic :</w:t>
            </w:r>
          </w:p>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Tan </w:t>
            </w:r>
            <m:oMath>
              <m:r>
                <w:rPr>
                  <w:rFonts w:ascii="Cambria Math" w:eastAsia="SimSun" w:hAnsi="Cambria Math" w:cstheme="majorBidi"/>
                  <w:sz w:val="20"/>
                  <w:szCs w:val="20"/>
                </w:rPr>
                <m:t>α</m:t>
              </m:r>
            </m:oMath>
            <w:r w:rsidRPr="00394A57">
              <w:rPr>
                <w:rFonts w:asciiTheme="majorBidi" w:eastAsia="SimSun" w:hAnsiTheme="majorBidi" w:cstheme="majorBidi"/>
                <w:sz w:val="20"/>
                <w:szCs w:val="20"/>
              </w:rPr>
              <w:t xml:space="preserve">   = </w:t>
            </w:r>
            <m:oMath>
              <m:f>
                <m:fPr>
                  <m:ctrlPr>
                    <w:rPr>
                      <w:rFonts w:ascii="Cambria Math" w:eastAsiaTheme="minorEastAsia" w:hAnsi="Cambria Math" w:cstheme="majorBidi"/>
                      <w:i/>
                      <w:sz w:val="20"/>
                      <w:szCs w:val="20"/>
                    </w:rPr>
                  </m:ctrlPr>
                </m:fPr>
                <m:num>
                  <m:r>
                    <w:rPr>
                      <w:rFonts w:ascii="Cambria Math" w:eastAsia="SimSun" w:hAnsi="Cambria Math" w:cstheme="majorBidi"/>
                      <w:sz w:val="20"/>
                      <w:szCs w:val="20"/>
                    </w:rPr>
                    <m:t>sisi depan sudut</m:t>
                  </m:r>
                </m:num>
                <m:den>
                  <m:r>
                    <w:rPr>
                      <w:rFonts w:ascii="Cambria Math" w:eastAsia="SimSun" w:hAnsi="Cambria Math" w:cstheme="majorBidi"/>
                      <w:sz w:val="20"/>
                      <w:szCs w:val="20"/>
                    </w:rPr>
                    <m:t>sisi samping sudut</m:t>
                  </m:r>
                </m:den>
              </m:f>
              <m:r>
                <w:rPr>
                  <w:rFonts w:ascii="Cambria Math" w:eastAsia="SimSun" w:hAnsi="Cambria Math" w:cstheme="majorBidi"/>
                  <w:sz w:val="20"/>
                  <w:szCs w:val="20"/>
                </w:rPr>
                <m:t xml:space="preserve"> </m:t>
              </m:r>
            </m:oMath>
            <w:r w:rsidRPr="00394A57">
              <w:rPr>
                <w:rFonts w:asciiTheme="majorBidi" w:eastAsia="SimSun" w:hAnsiTheme="majorBidi" w:cstheme="majorBidi"/>
                <w:sz w:val="20"/>
                <w:szCs w:val="20"/>
              </w:rPr>
              <w:t xml:space="preserve">= </w:t>
            </w:r>
            <m:oMath>
              <m:f>
                <m:fPr>
                  <m:ctrlPr>
                    <w:rPr>
                      <w:rFonts w:ascii="Cambria Math" w:eastAsiaTheme="minorEastAsia" w:hAnsi="Cambria Math" w:cstheme="majorBidi"/>
                      <w:i/>
                      <w:sz w:val="20"/>
                      <w:szCs w:val="20"/>
                    </w:rPr>
                  </m:ctrlPr>
                </m:fPr>
                <m:num>
                  <m:r>
                    <w:rPr>
                      <w:rFonts w:ascii="Cambria Math" w:eastAsia="SimSun" w:hAnsi="Cambria Math" w:cstheme="majorBidi"/>
                      <w:sz w:val="20"/>
                      <w:szCs w:val="20"/>
                    </w:rPr>
                    <m:t>y</m:t>
                  </m:r>
                </m:num>
                <m:den>
                  <m:r>
                    <w:rPr>
                      <w:rFonts w:ascii="Cambria Math" w:eastAsia="SimSun" w:hAnsi="Cambria Math" w:cstheme="majorBidi"/>
                      <w:sz w:val="20"/>
                      <w:szCs w:val="20"/>
                    </w:rPr>
                    <m:t>x</m:t>
                  </m:r>
                </m:den>
              </m:f>
            </m:oMath>
          </w:p>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Tan 45</w:t>
            </w:r>
            <m:oMath>
              <m:r>
                <w:rPr>
                  <w:rFonts w:ascii="Cambria Math" w:eastAsia="SimSun" w:hAnsi="Cambria Math" w:cstheme="majorBidi"/>
                  <w:sz w:val="20"/>
                  <w:szCs w:val="20"/>
                </w:rPr>
                <m:t>°</m:t>
              </m:r>
            </m:oMath>
            <w:r w:rsidRPr="00394A57">
              <w:rPr>
                <w:rFonts w:asciiTheme="majorBidi" w:eastAsia="SimSun" w:hAnsiTheme="majorBidi" w:cstheme="majorBidi"/>
                <w:sz w:val="20"/>
                <w:szCs w:val="20"/>
              </w:rPr>
              <w:t xml:space="preserve"> = </w:t>
            </w:r>
            <m:oMath>
              <m:f>
                <m:fPr>
                  <m:ctrlPr>
                    <w:rPr>
                      <w:rFonts w:ascii="Cambria Math" w:eastAsiaTheme="minorEastAsia" w:hAnsi="Cambria Math" w:cstheme="majorBidi"/>
                      <w:i/>
                      <w:sz w:val="20"/>
                      <w:szCs w:val="20"/>
                    </w:rPr>
                  </m:ctrlPr>
                </m:fPr>
                <m:num>
                  <m:r>
                    <w:rPr>
                      <w:rFonts w:ascii="Cambria Math" w:eastAsia="SimSun" w:hAnsi="Cambria Math" w:cstheme="majorBidi"/>
                      <w:sz w:val="20"/>
                      <w:szCs w:val="20"/>
                    </w:rPr>
                    <m:t>y</m:t>
                  </m:r>
                </m:num>
                <m:den>
                  <m:r>
                    <w:rPr>
                      <w:rFonts w:ascii="Cambria Math" w:eastAsia="SimSun" w:hAnsi="Cambria Math" w:cstheme="majorBidi"/>
                      <w:sz w:val="20"/>
                      <w:szCs w:val="20"/>
                    </w:rPr>
                    <m:t>100</m:t>
                  </m:r>
                </m:den>
              </m:f>
            </m:oMath>
          </w:p>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y</w:t>
            </w:r>
            <w:r w:rsidRPr="00394A57">
              <w:rPr>
                <w:rFonts w:asciiTheme="majorBidi" w:eastAsia="SimSun" w:hAnsiTheme="majorBidi" w:cstheme="majorBidi"/>
                <w:sz w:val="20"/>
                <w:szCs w:val="20"/>
              </w:rPr>
              <w:tab/>
              <w:t xml:space="preserve"> = 100</w:t>
            </w:r>
          </w:p>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Tinggi menara</w:t>
            </w:r>
            <w:r w:rsidRPr="00394A57">
              <w:rPr>
                <w:rFonts w:asciiTheme="majorBidi" w:eastAsia="SimSun" w:hAnsiTheme="majorBidi" w:cstheme="majorBidi"/>
                <w:sz w:val="20"/>
                <w:szCs w:val="20"/>
              </w:rPr>
              <w:tab/>
              <w:t xml:space="preserve"> = 100 + 1,6</w:t>
            </w:r>
          </w:p>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ab/>
              <w:t xml:space="preserve"> = 101,6 meter</w:t>
            </w:r>
          </w:p>
        </w:tc>
        <w:tc>
          <w:tcPr>
            <w:tcW w:w="439" w:type="dxa"/>
          </w:tcPr>
          <w:p w:rsidR="00394A57" w:rsidRPr="00394A57" w:rsidRDefault="00394A57" w:rsidP="00394A57">
            <w:pP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p w:rsidR="00394A57" w:rsidRPr="00394A57" w:rsidRDefault="00394A57" w:rsidP="00394A57">
            <w:pP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tc>
        <w:tc>
          <w:tcPr>
            <w:tcW w:w="418"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r>
      <w:tr w:rsidR="00394A57" w:rsidRPr="00394A57" w:rsidTr="003D5F64">
        <w:trPr>
          <w:trHeight w:val="341"/>
          <w:jc w:val="center"/>
        </w:trPr>
        <w:tc>
          <w:tcPr>
            <w:tcW w:w="284" w:type="dxa"/>
            <w:vMerge/>
          </w:tcPr>
          <w:p w:rsidR="00394A57" w:rsidRPr="00394A57" w:rsidRDefault="00394A57" w:rsidP="00394A57">
            <w:pPr>
              <w:jc w:val="center"/>
              <w:rPr>
                <w:rFonts w:asciiTheme="majorBidi" w:eastAsia="SimSun" w:hAnsiTheme="majorBidi" w:cstheme="majorBidi"/>
                <w:sz w:val="20"/>
                <w:szCs w:val="20"/>
              </w:rPr>
            </w:pPr>
          </w:p>
        </w:tc>
        <w:tc>
          <w:tcPr>
            <w:tcW w:w="4748" w:type="dxa"/>
          </w:tcPr>
          <w:p w:rsidR="00394A57" w:rsidRPr="00394A57" w:rsidRDefault="00394A57" w:rsidP="00394A57">
            <w:pPr>
              <w:jc w:val="both"/>
              <w:rPr>
                <w:rFonts w:asciiTheme="majorBidi" w:eastAsia="SimSun" w:hAnsiTheme="majorBidi" w:cstheme="majorBidi"/>
                <w:b/>
                <w:bCs/>
                <w:sz w:val="20"/>
                <w:szCs w:val="20"/>
              </w:rPr>
            </w:pPr>
            <w:r w:rsidRPr="00394A57">
              <w:rPr>
                <w:rFonts w:asciiTheme="majorBidi" w:eastAsia="SimSun" w:hAnsiTheme="majorBidi" w:cstheme="majorBidi"/>
                <w:b/>
                <w:bCs/>
                <w:i/>
                <w:iCs/>
                <w:sz w:val="20"/>
                <w:szCs w:val="20"/>
              </w:rPr>
              <w:t>Inference :</w:t>
            </w:r>
          </w:p>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Jadi, tinggi menara tersebut adalah 101</w:t>
            </w:r>
            <w:proofErr w:type="gramStart"/>
            <w:r w:rsidRPr="00394A57">
              <w:rPr>
                <w:rFonts w:asciiTheme="majorBidi" w:eastAsia="SimSun" w:hAnsiTheme="majorBidi" w:cstheme="majorBidi"/>
                <w:sz w:val="20"/>
                <w:szCs w:val="20"/>
              </w:rPr>
              <w:t>,6</w:t>
            </w:r>
            <w:proofErr w:type="gramEnd"/>
            <w:r w:rsidRPr="00394A57">
              <w:rPr>
                <w:rFonts w:asciiTheme="majorBidi" w:eastAsia="SimSun" w:hAnsiTheme="majorBidi" w:cstheme="majorBidi"/>
                <w:sz w:val="20"/>
                <w:szCs w:val="20"/>
              </w:rPr>
              <w:t xml:space="preserve"> meter.</w:t>
            </w:r>
          </w:p>
        </w:tc>
        <w:tc>
          <w:tcPr>
            <w:tcW w:w="439"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c>
          <w:tcPr>
            <w:tcW w:w="418"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r>
      <w:tr w:rsidR="00394A57" w:rsidRPr="00394A57" w:rsidTr="003D5F64">
        <w:trPr>
          <w:trHeight w:val="611"/>
          <w:jc w:val="center"/>
        </w:trPr>
        <w:tc>
          <w:tcPr>
            <w:tcW w:w="284" w:type="dxa"/>
            <w:vMerge w:val="restart"/>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5</w:t>
            </w:r>
          </w:p>
        </w:tc>
        <w:tc>
          <w:tcPr>
            <w:tcW w:w="4748" w:type="dxa"/>
          </w:tcPr>
          <w:p w:rsidR="00394A57" w:rsidRPr="00394A57" w:rsidRDefault="00394A57" w:rsidP="00394A57">
            <w:pPr>
              <w:jc w:val="both"/>
              <w:rPr>
                <w:rFonts w:asciiTheme="majorBidi" w:eastAsia="SimSun" w:hAnsiTheme="majorBidi" w:cstheme="majorBidi"/>
                <w:b/>
                <w:bCs/>
                <w:i/>
                <w:iCs/>
                <w:sz w:val="20"/>
                <w:szCs w:val="20"/>
              </w:rPr>
            </w:pPr>
            <w:r w:rsidRPr="00394A57">
              <w:rPr>
                <w:rFonts w:asciiTheme="majorBidi" w:eastAsia="SimSun" w:hAnsiTheme="majorBidi" w:cstheme="majorBidi"/>
                <w:b/>
                <w:bCs/>
                <w:i/>
                <w:iCs/>
                <w:sz w:val="20"/>
                <w:szCs w:val="20"/>
              </w:rPr>
              <w:t>Clarification :</w:t>
            </w:r>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Diketahui</w:t>
            </w:r>
            <w:r w:rsidRPr="00394A57">
              <w:rPr>
                <w:rFonts w:asciiTheme="majorBidi" w:eastAsia="SimSun" w:hAnsiTheme="majorBidi" w:cstheme="majorBidi"/>
                <w:sz w:val="20"/>
                <w:szCs w:val="20"/>
              </w:rPr>
              <w:tab/>
              <w:t xml:space="preserve">: </w:t>
            </w:r>
          </w:p>
          <w:p w:rsidR="00394A57" w:rsidRPr="00394A57" w:rsidRDefault="00394A57" w:rsidP="00394A57">
            <w:pPr>
              <w:numPr>
                <w:ilvl w:val="0"/>
                <w:numId w:val="5"/>
              </w:numPr>
              <w:ind w:left="438" w:hanging="180"/>
              <w:jc w:val="both"/>
              <w:rPr>
                <w:rFonts w:asciiTheme="majorBidi" w:eastAsia="SimSun" w:hAnsiTheme="majorBidi" w:cstheme="majorBidi"/>
                <w:sz w:val="20"/>
                <w:szCs w:val="20"/>
              </w:rPr>
            </w:pPr>
            <w:r w:rsidRPr="00394A57">
              <w:rPr>
                <w:rFonts w:asciiTheme="majorBidi" w:eastAsia="SimSun" w:hAnsiTheme="majorBidi" w:cstheme="majorBidi"/>
                <w:sz w:val="20"/>
                <w:szCs w:val="20"/>
              </w:rPr>
              <w:t>Panjang tangga ke lantai pertama = 6 m</w:t>
            </w:r>
          </w:p>
          <w:p w:rsidR="00394A57" w:rsidRPr="00394A57" w:rsidRDefault="00394A57" w:rsidP="00394A57">
            <w:pPr>
              <w:numPr>
                <w:ilvl w:val="0"/>
                <w:numId w:val="5"/>
              </w:numPr>
              <w:ind w:left="438" w:hanging="180"/>
              <w:jc w:val="both"/>
              <w:rPr>
                <w:rFonts w:asciiTheme="majorBidi" w:eastAsia="SimSun" w:hAnsiTheme="majorBidi" w:cstheme="majorBidi"/>
                <w:sz w:val="20"/>
                <w:szCs w:val="20"/>
              </w:rPr>
            </w:pPr>
            <w:r w:rsidRPr="00394A57">
              <w:rPr>
                <w:rFonts w:asciiTheme="majorBidi" w:eastAsia="SimSun" w:hAnsiTheme="majorBidi" w:cstheme="majorBidi"/>
                <w:sz w:val="20"/>
                <w:szCs w:val="20"/>
              </w:rPr>
              <w:t>Panjang tangga ke lantai kedua = 12 m</w:t>
            </w:r>
          </w:p>
          <w:p w:rsidR="00394A57" w:rsidRPr="00394A57" w:rsidRDefault="00394A57" w:rsidP="00394A57">
            <w:pPr>
              <w:numPr>
                <w:ilvl w:val="0"/>
                <w:numId w:val="5"/>
              </w:numPr>
              <w:ind w:left="438" w:hanging="180"/>
              <w:jc w:val="both"/>
              <w:rPr>
                <w:rFonts w:asciiTheme="majorBidi" w:eastAsia="SimSun" w:hAnsiTheme="majorBidi" w:cstheme="majorBidi"/>
                <w:sz w:val="20"/>
                <w:szCs w:val="20"/>
              </w:rPr>
            </w:pPr>
            <w:r w:rsidRPr="00394A57">
              <w:rPr>
                <w:rFonts w:asciiTheme="majorBidi" w:eastAsia="SimSun" w:hAnsiTheme="majorBidi" w:cstheme="majorBidi"/>
                <w:sz w:val="20"/>
                <w:szCs w:val="20"/>
              </w:rPr>
              <w:t>Jarak bawah tangga dengan dinding = 6 cm</w:t>
            </w:r>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Ditanya</w:t>
            </w:r>
            <w:r w:rsidRPr="00394A57">
              <w:rPr>
                <w:rFonts w:asciiTheme="majorBidi" w:eastAsia="SimSun" w:hAnsiTheme="majorBidi" w:cstheme="majorBidi"/>
                <w:sz w:val="20"/>
                <w:szCs w:val="20"/>
              </w:rPr>
              <w:tab/>
            </w:r>
            <w:r w:rsidRPr="00394A57">
              <w:rPr>
                <w:rFonts w:asciiTheme="majorBidi" w:eastAsia="SimSun" w:hAnsiTheme="majorBidi" w:cstheme="majorBidi"/>
                <w:sz w:val="20"/>
                <w:szCs w:val="20"/>
              </w:rPr>
              <w:tab/>
              <w:t>: Berapakah besar sudut antara tangga dan tanah, jika tangga itu digunakan untuk membersihkan jendela di lantai dua?</w:t>
            </w:r>
          </w:p>
        </w:tc>
        <w:tc>
          <w:tcPr>
            <w:tcW w:w="439" w:type="dxa"/>
          </w:tcPr>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tc>
        <w:tc>
          <w:tcPr>
            <w:tcW w:w="418"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r>
      <w:tr w:rsidR="00394A57" w:rsidRPr="00394A57" w:rsidTr="003D5F64">
        <w:trPr>
          <w:trHeight w:val="611"/>
          <w:jc w:val="center"/>
        </w:trPr>
        <w:tc>
          <w:tcPr>
            <w:tcW w:w="284" w:type="dxa"/>
            <w:vMerge/>
          </w:tcPr>
          <w:p w:rsidR="00394A57" w:rsidRPr="00394A57" w:rsidRDefault="00394A57" w:rsidP="00394A57">
            <w:pPr>
              <w:jc w:val="center"/>
              <w:rPr>
                <w:rFonts w:asciiTheme="majorBidi" w:eastAsia="SimSun" w:hAnsiTheme="majorBidi" w:cstheme="majorBidi"/>
                <w:sz w:val="20"/>
                <w:szCs w:val="20"/>
              </w:rPr>
            </w:pPr>
          </w:p>
        </w:tc>
        <w:tc>
          <w:tcPr>
            <w:tcW w:w="4748" w:type="dxa"/>
          </w:tcPr>
          <w:p w:rsidR="00394A57" w:rsidRPr="00394A57" w:rsidRDefault="00394A57" w:rsidP="00394A57">
            <w:pPr>
              <w:jc w:val="both"/>
              <w:rPr>
                <w:rFonts w:asciiTheme="majorBidi" w:eastAsia="SimSun" w:hAnsiTheme="majorBidi" w:cstheme="majorBidi"/>
                <w:b/>
                <w:bCs/>
                <w:sz w:val="20"/>
                <w:szCs w:val="20"/>
              </w:rPr>
            </w:pPr>
            <w:r w:rsidRPr="00394A57">
              <w:rPr>
                <w:rFonts w:asciiTheme="majorBidi" w:eastAsia="SimSun" w:hAnsiTheme="majorBidi" w:cstheme="majorBidi"/>
                <w:b/>
                <w:bCs/>
                <w:i/>
                <w:iCs/>
                <w:sz w:val="20"/>
                <w:szCs w:val="20"/>
              </w:rPr>
              <w:t>Assessment</w:t>
            </w:r>
            <w:r w:rsidRPr="00394A57">
              <w:rPr>
                <w:rFonts w:asciiTheme="majorBidi" w:eastAsia="SimSun" w:hAnsiTheme="majorBidi" w:cstheme="majorBidi"/>
                <w:b/>
                <w:bCs/>
                <w:sz w:val="20"/>
                <w:szCs w:val="20"/>
              </w:rPr>
              <w:t xml:space="preserve"> :</w:t>
            </w:r>
          </w:p>
          <w:p w:rsidR="00394A57" w:rsidRPr="00394A57" w:rsidRDefault="00394A57" w:rsidP="00394A57">
            <w:pPr>
              <w:ind w:left="-12"/>
              <w:jc w:val="both"/>
              <w:rPr>
                <w:rFonts w:asciiTheme="majorBidi" w:eastAsia="SimSun" w:hAnsiTheme="majorBidi" w:cstheme="majorBidi"/>
                <w:sz w:val="20"/>
                <w:szCs w:val="20"/>
              </w:rPr>
            </w:pPr>
            <w:r w:rsidRPr="00394A57">
              <w:rPr>
                <w:rFonts w:asciiTheme="majorBidi" w:eastAsia="SimSun" w:hAnsiTheme="majorBidi" w:cstheme="majorBidi"/>
                <w:sz w:val="20"/>
                <w:szCs w:val="20"/>
              </w:rPr>
              <w:t>Jawab</w:t>
            </w:r>
            <w:r w:rsidRPr="00394A57">
              <w:rPr>
                <w:rFonts w:asciiTheme="majorBidi" w:eastAsia="SimSun" w:hAnsiTheme="majorBidi" w:cstheme="majorBidi"/>
                <w:sz w:val="20"/>
                <w:szCs w:val="20"/>
              </w:rPr>
              <w:tab/>
            </w:r>
            <w:r w:rsidRPr="00394A57">
              <w:rPr>
                <w:rFonts w:asciiTheme="majorBidi" w:eastAsia="SimSun" w:hAnsiTheme="majorBidi" w:cstheme="majorBidi"/>
                <w:sz w:val="20"/>
                <w:szCs w:val="20"/>
              </w:rPr>
              <w:tab/>
              <w:t xml:space="preserve">: </w:t>
            </w:r>
          </w:p>
          <w:p w:rsidR="00394A57" w:rsidRPr="00394A57" w:rsidRDefault="00394A57" w:rsidP="00394A57">
            <w:pPr>
              <w:ind w:left="-12"/>
              <w:jc w:val="both"/>
              <w:rPr>
                <w:rFonts w:asciiTheme="majorBidi" w:eastAsia="SimSun" w:hAnsiTheme="majorBidi" w:cstheme="majorBidi"/>
                <w:sz w:val="20"/>
                <w:szCs w:val="20"/>
              </w:rPr>
            </w:pPr>
            <w:r w:rsidRPr="00394A57">
              <w:rPr>
                <w:rFonts w:asciiTheme="majorBidi" w:eastAsia="SimSun" w:hAnsiTheme="majorBidi" w:cstheme="majorBidi"/>
                <w:sz w:val="20"/>
                <w:szCs w:val="20"/>
              </w:rPr>
              <w:t>Sisi samping sudut</w:t>
            </w:r>
            <w:r w:rsidRPr="00394A57">
              <w:rPr>
                <w:rFonts w:asciiTheme="majorBidi" w:eastAsia="SimSun" w:hAnsiTheme="majorBidi" w:cstheme="majorBidi"/>
                <w:sz w:val="20"/>
                <w:szCs w:val="20"/>
              </w:rPr>
              <w:tab/>
              <w:t>= 6 cm</w:t>
            </w:r>
          </w:p>
          <w:p w:rsidR="00394A57" w:rsidRPr="00394A57" w:rsidRDefault="00394A57" w:rsidP="00394A57">
            <w:pPr>
              <w:ind w:left="-12"/>
              <w:jc w:val="both"/>
              <w:rPr>
                <w:rFonts w:asciiTheme="majorBidi" w:eastAsia="SimSun" w:hAnsiTheme="majorBidi" w:cstheme="majorBidi"/>
                <w:sz w:val="20"/>
                <w:szCs w:val="20"/>
              </w:rPr>
            </w:pPr>
            <w:r w:rsidRPr="00394A57">
              <w:rPr>
                <w:rFonts w:asciiTheme="majorBidi" w:eastAsia="SimSun" w:hAnsiTheme="majorBidi" w:cstheme="majorBidi"/>
                <w:sz w:val="20"/>
                <w:szCs w:val="20"/>
              </w:rPr>
              <w:t>Sisi miring</w:t>
            </w:r>
            <w:r w:rsidRPr="00394A57">
              <w:rPr>
                <w:rFonts w:asciiTheme="majorBidi" w:eastAsia="SimSun" w:hAnsiTheme="majorBidi" w:cstheme="majorBidi"/>
                <w:sz w:val="20"/>
                <w:szCs w:val="20"/>
              </w:rPr>
              <w:tab/>
            </w:r>
            <w:r w:rsidRPr="00394A57">
              <w:rPr>
                <w:rFonts w:asciiTheme="majorBidi" w:eastAsia="SimSun" w:hAnsiTheme="majorBidi" w:cstheme="majorBidi"/>
                <w:sz w:val="20"/>
                <w:szCs w:val="20"/>
              </w:rPr>
              <w:tab/>
              <w:t>= 12 cm</w:t>
            </w:r>
          </w:p>
        </w:tc>
        <w:tc>
          <w:tcPr>
            <w:tcW w:w="439" w:type="dxa"/>
          </w:tcPr>
          <w:p w:rsidR="00394A57" w:rsidRPr="00394A57" w:rsidRDefault="00394A57" w:rsidP="00394A57">
            <w:pP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tc>
        <w:tc>
          <w:tcPr>
            <w:tcW w:w="418"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r>
      <w:tr w:rsidR="00394A57" w:rsidRPr="00394A57" w:rsidTr="003D5F64">
        <w:trPr>
          <w:trHeight w:val="611"/>
          <w:jc w:val="center"/>
        </w:trPr>
        <w:tc>
          <w:tcPr>
            <w:tcW w:w="284" w:type="dxa"/>
            <w:vMerge/>
          </w:tcPr>
          <w:p w:rsidR="00394A57" w:rsidRPr="00394A57" w:rsidRDefault="00394A57" w:rsidP="00394A57">
            <w:pPr>
              <w:jc w:val="center"/>
              <w:rPr>
                <w:rFonts w:asciiTheme="majorBidi" w:eastAsia="SimSun" w:hAnsiTheme="majorBidi" w:cstheme="majorBidi"/>
                <w:sz w:val="20"/>
                <w:szCs w:val="20"/>
              </w:rPr>
            </w:pPr>
          </w:p>
        </w:tc>
        <w:tc>
          <w:tcPr>
            <w:tcW w:w="4748"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b/>
                <w:bCs/>
                <w:i/>
                <w:iCs/>
                <w:sz w:val="20"/>
                <w:szCs w:val="20"/>
              </w:rPr>
              <w:t>Strategies/tactic :</w:t>
            </w:r>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Cos </w:t>
            </w:r>
            <m:oMath>
              <m:r>
                <w:rPr>
                  <w:rFonts w:ascii="Cambria Math" w:eastAsia="SimSun" w:hAnsi="Cambria Math" w:cstheme="majorBidi"/>
                  <w:sz w:val="20"/>
                  <w:szCs w:val="20"/>
                </w:rPr>
                <m:t>α</m:t>
              </m:r>
            </m:oMath>
            <w:r w:rsidRPr="00394A57">
              <w:rPr>
                <w:rFonts w:asciiTheme="majorBidi" w:eastAsia="SimSun" w:hAnsiTheme="majorBidi" w:cstheme="majorBidi"/>
                <w:sz w:val="20"/>
                <w:szCs w:val="20"/>
              </w:rPr>
              <w:tab/>
              <w:t>=</w:t>
            </w:r>
            <m:oMath>
              <m:r>
                <w:rPr>
                  <w:rFonts w:ascii="Cambria Math" w:eastAsia="SimSun" w:hAnsi="Cambria Math" w:cstheme="majorBidi"/>
                  <w:sz w:val="20"/>
                  <w:szCs w:val="20"/>
                </w:rPr>
                <m:t xml:space="preserve"> </m:t>
              </m:r>
              <m:f>
                <m:fPr>
                  <m:ctrlPr>
                    <w:rPr>
                      <w:rFonts w:ascii="Cambria Math" w:eastAsiaTheme="minorEastAsia" w:hAnsi="Cambria Math" w:cstheme="majorBidi"/>
                      <w:i/>
                      <w:sz w:val="20"/>
                      <w:szCs w:val="20"/>
                    </w:rPr>
                  </m:ctrlPr>
                </m:fPr>
                <m:num>
                  <m:r>
                    <m:rPr>
                      <m:sty m:val="p"/>
                    </m:rPr>
                    <w:rPr>
                      <w:rFonts w:ascii="Cambria Math" w:eastAsia="SimSun" w:hAnsi="Cambria Math" w:cstheme="majorBidi"/>
                      <w:sz w:val="20"/>
                      <w:szCs w:val="20"/>
                    </w:rPr>
                    <m:t>Sisi samping sudut</m:t>
                  </m:r>
                </m:num>
                <m:den>
                  <m:r>
                    <m:rPr>
                      <m:sty m:val="p"/>
                    </m:rPr>
                    <w:rPr>
                      <w:rFonts w:ascii="Cambria Math" w:eastAsia="SimSun" w:hAnsi="Cambria Math" w:cstheme="majorBidi"/>
                      <w:sz w:val="20"/>
                      <w:szCs w:val="20"/>
                    </w:rPr>
                    <m:t>Sisi miring</m:t>
                  </m:r>
                </m:den>
              </m:f>
            </m:oMath>
          </w:p>
          <w:p w:rsidR="00394A57" w:rsidRPr="00394A57" w:rsidRDefault="00394A57" w:rsidP="00394A57">
            <w:pPr>
              <w:ind w:left="710"/>
              <w:jc w:val="both"/>
              <w:rPr>
                <w:rFonts w:asciiTheme="majorBidi" w:eastAsia="SimSun" w:hAnsiTheme="majorBidi" w:cstheme="majorBidi"/>
                <w:sz w:val="20"/>
                <w:szCs w:val="20"/>
              </w:rPr>
            </w:pPr>
            <w:r w:rsidRPr="00394A57">
              <w:rPr>
                <w:rFonts w:asciiTheme="majorBidi" w:eastAsia="SimSun" w:hAnsiTheme="majorBidi" w:cstheme="majorBidi"/>
                <w:sz w:val="20"/>
                <w:szCs w:val="20"/>
              </w:rPr>
              <w:t>=</w:t>
            </w:r>
            <m:oMath>
              <m:r>
                <w:rPr>
                  <w:rFonts w:ascii="Cambria Math" w:eastAsia="SimSun" w:hAnsi="Cambria Math" w:cstheme="majorBidi"/>
                  <w:sz w:val="20"/>
                  <w:szCs w:val="20"/>
                </w:rPr>
                <m:t xml:space="preserve">  </m:t>
              </m:r>
              <m:f>
                <m:fPr>
                  <m:ctrlPr>
                    <w:rPr>
                      <w:rFonts w:ascii="Cambria Math" w:eastAsiaTheme="minorEastAsia" w:hAnsi="Cambria Math" w:cstheme="majorBidi"/>
                      <w:i/>
                      <w:sz w:val="20"/>
                      <w:szCs w:val="20"/>
                    </w:rPr>
                  </m:ctrlPr>
                </m:fPr>
                <m:num>
                  <m:r>
                    <w:rPr>
                      <w:rFonts w:ascii="Cambria Math" w:eastAsia="SimSun" w:hAnsi="Cambria Math" w:cstheme="majorBidi"/>
                      <w:sz w:val="20"/>
                      <w:szCs w:val="20"/>
                    </w:rPr>
                    <m:t xml:space="preserve">6 </m:t>
                  </m:r>
                </m:num>
                <m:den>
                  <m:r>
                    <w:rPr>
                      <w:rFonts w:ascii="Cambria Math" w:eastAsia="SimSun" w:hAnsi="Cambria Math" w:cstheme="majorBidi"/>
                      <w:sz w:val="20"/>
                      <w:szCs w:val="20"/>
                    </w:rPr>
                    <m:t>12</m:t>
                  </m:r>
                </m:den>
              </m:f>
            </m:oMath>
          </w:p>
          <w:p w:rsidR="00394A57" w:rsidRPr="00394A57" w:rsidRDefault="00394A57" w:rsidP="00394A57">
            <w:pPr>
              <w:ind w:left="710"/>
              <w:jc w:val="both"/>
              <w:rPr>
                <w:rFonts w:asciiTheme="majorBidi" w:eastAsia="SimSun" w:hAnsiTheme="majorBidi" w:cstheme="majorBidi"/>
                <w:sz w:val="20"/>
                <w:szCs w:val="20"/>
              </w:rPr>
            </w:pPr>
            <w:r w:rsidRPr="00394A57">
              <w:rPr>
                <w:rFonts w:asciiTheme="majorBidi" w:eastAsia="SimSun" w:hAnsiTheme="majorBidi" w:cstheme="majorBidi"/>
                <w:sz w:val="20"/>
                <w:szCs w:val="20"/>
              </w:rPr>
              <w:tab/>
              <w:t xml:space="preserve">= </w:t>
            </w:r>
            <m:oMath>
              <m:r>
                <w:rPr>
                  <w:rFonts w:ascii="Cambria Math" w:eastAsia="SimSun" w:hAnsi="Cambria Math" w:cstheme="majorBidi"/>
                  <w:sz w:val="20"/>
                  <w:szCs w:val="20"/>
                </w:rPr>
                <m:t xml:space="preserve"> </m:t>
              </m:r>
              <m:f>
                <m:fPr>
                  <m:ctrlPr>
                    <w:rPr>
                      <w:rFonts w:ascii="Cambria Math" w:eastAsiaTheme="minorEastAsia" w:hAnsi="Cambria Math" w:cstheme="majorBidi"/>
                      <w:i/>
                      <w:sz w:val="20"/>
                      <w:szCs w:val="20"/>
                    </w:rPr>
                  </m:ctrlPr>
                </m:fPr>
                <m:num>
                  <m:r>
                    <w:rPr>
                      <w:rFonts w:ascii="Cambria Math" w:eastAsia="SimSun" w:hAnsi="Cambria Math" w:cstheme="majorBidi"/>
                      <w:sz w:val="20"/>
                      <w:szCs w:val="20"/>
                    </w:rPr>
                    <m:t>1</m:t>
                  </m:r>
                </m:num>
                <m:den>
                  <m:r>
                    <w:rPr>
                      <w:rFonts w:ascii="Cambria Math" w:eastAsia="SimSun" w:hAnsi="Cambria Math" w:cstheme="majorBidi"/>
                      <w:sz w:val="20"/>
                      <w:szCs w:val="20"/>
                    </w:rPr>
                    <m:t>2</m:t>
                  </m:r>
                </m:den>
              </m:f>
            </m:oMath>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w:t>
            </w:r>
            <m:oMath>
              <m:r>
                <w:rPr>
                  <w:rFonts w:ascii="Cambria Math" w:eastAsia="SimSun" w:hAnsi="Cambria Math" w:cstheme="majorBidi"/>
                  <w:sz w:val="20"/>
                  <w:szCs w:val="20"/>
                </w:rPr>
                <m:t>α</m:t>
              </m:r>
            </m:oMath>
            <w:r w:rsidRPr="00394A57">
              <w:rPr>
                <w:rFonts w:asciiTheme="majorBidi" w:eastAsia="SimSun" w:hAnsiTheme="majorBidi" w:cstheme="majorBidi"/>
                <w:sz w:val="20"/>
                <w:szCs w:val="20"/>
              </w:rPr>
              <w:tab/>
              <w:t xml:space="preserve">= Arc cos </w:t>
            </w:r>
            <m:oMath>
              <m:f>
                <m:fPr>
                  <m:ctrlPr>
                    <w:rPr>
                      <w:rFonts w:ascii="Cambria Math" w:eastAsiaTheme="minorEastAsia" w:hAnsi="Cambria Math" w:cstheme="majorBidi"/>
                      <w:i/>
                      <w:sz w:val="20"/>
                      <w:szCs w:val="20"/>
                    </w:rPr>
                  </m:ctrlPr>
                </m:fPr>
                <m:num>
                  <m:r>
                    <w:rPr>
                      <w:rFonts w:ascii="Cambria Math" w:eastAsia="SimSun" w:hAnsi="Cambria Math" w:cstheme="majorBidi"/>
                      <w:sz w:val="20"/>
                      <w:szCs w:val="20"/>
                    </w:rPr>
                    <m:t>1</m:t>
                  </m:r>
                </m:num>
                <m:den>
                  <m:r>
                    <w:rPr>
                      <w:rFonts w:ascii="Cambria Math" w:eastAsia="SimSun" w:hAnsi="Cambria Math" w:cstheme="majorBidi"/>
                      <w:sz w:val="20"/>
                      <w:szCs w:val="20"/>
                    </w:rPr>
                    <m:t>2</m:t>
                  </m:r>
                </m:den>
              </m:f>
            </m:oMath>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w:t>
            </w:r>
            <m:oMath>
              <m:r>
                <w:rPr>
                  <w:rFonts w:ascii="Cambria Math" w:eastAsia="SimSun" w:hAnsi="Cambria Math" w:cstheme="majorBidi"/>
                  <w:sz w:val="20"/>
                  <w:szCs w:val="20"/>
                </w:rPr>
                <m:t>α</m:t>
              </m:r>
            </m:oMath>
            <w:r w:rsidRPr="00394A57">
              <w:rPr>
                <w:rFonts w:asciiTheme="majorBidi" w:eastAsia="SimSun" w:hAnsiTheme="majorBidi" w:cstheme="majorBidi"/>
                <w:sz w:val="20"/>
                <w:szCs w:val="20"/>
              </w:rPr>
              <w:tab/>
              <w:t>= 60</w:t>
            </w:r>
            <m:oMath>
              <m:r>
                <w:rPr>
                  <w:rFonts w:ascii="Cambria Math" w:eastAsia="SimSun" w:hAnsi="Cambria Math" w:cstheme="majorBidi"/>
                  <w:sz w:val="20"/>
                  <w:szCs w:val="20"/>
                </w:rPr>
                <m:t>°</m:t>
              </m:r>
            </m:oMath>
          </w:p>
        </w:tc>
        <w:tc>
          <w:tcPr>
            <w:tcW w:w="439" w:type="dxa"/>
          </w:tcPr>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p w:rsidR="00394A57" w:rsidRPr="00394A57" w:rsidRDefault="00394A57" w:rsidP="00394A57">
            <w:pP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tc>
        <w:tc>
          <w:tcPr>
            <w:tcW w:w="418"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r>
      <w:tr w:rsidR="00394A57" w:rsidRPr="00394A57" w:rsidTr="003D5F64">
        <w:trPr>
          <w:trHeight w:val="611"/>
          <w:jc w:val="center"/>
        </w:trPr>
        <w:tc>
          <w:tcPr>
            <w:tcW w:w="284" w:type="dxa"/>
            <w:vMerge/>
          </w:tcPr>
          <w:p w:rsidR="00394A57" w:rsidRPr="00394A57" w:rsidRDefault="00394A57" w:rsidP="00394A57">
            <w:pPr>
              <w:jc w:val="center"/>
              <w:rPr>
                <w:rFonts w:asciiTheme="majorBidi" w:eastAsia="SimSun" w:hAnsiTheme="majorBidi" w:cstheme="majorBidi"/>
                <w:sz w:val="20"/>
                <w:szCs w:val="20"/>
              </w:rPr>
            </w:pPr>
          </w:p>
        </w:tc>
        <w:tc>
          <w:tcPr>
            <w:tcW w:w="4748" w:type="dxa"/>
          </w:tcPr>
          <w:p w:rsidR="00394A57" w:rsidRPr="00394A57" w:rsidRDefault="00394A57" w:rsidP="00394A57">
            <w:pPr>
              <w:jc w:val="both"/>
              <w:rPr>
                <w:rFonts w:asciiTheme="majorBidi" w:eastAsia="SimSun" w:hAnsiTheme="majorBidi" w:cstheme="majorBidi"/>
                <w:b/>
                <w:bCs/>
                <w:sz w:val="20"/>
                <w:szCs w:val="20"/>
              </w:rPr>
            </w:pPr>
            <w:r w:rsidRPr="00394A57">
              <w:rPr>
                <w:rFonts w:asciiTheme="majorBidi" w:eastAsia="SimSun" w:hAnsiTheme="majorBidi" w:cstheme="majorBidi"/>
                <w:b/>
                <w:bCs/>
                <w:i/>
                <w:iCs/>
                <w:sz w:val="20"/>
                <w:szCs w:val="20"/>
              </w:rPr>
              <w:t>Inference :</w:t>
            </w:r>
          </w:p>
          <w:p w:rsidR="00394A57" w:rsidRPr="00394A57" w:rsidRDefault="00394A57" w:rsidP="00394A57">
            <w:pPr>
              <w:ind w:left="-12"/>
              <w:rPr>
                <w:rFonts w:asciiTheme="majorBidi" w:eastAsia="SimSun" w:hAnsiTheme="majorBidi" w:cstheme="majorBidi"/>
                <w:sz w:val="20"/>
                <w:szCs w:val="20"/>
              </w:rPr>
            </w:pPr>
            <w:r w:rsidRPr="00394A57">
              <w:rPr>
                <w:rFonts w:asciiTheme="majorBidi" w:eastAsia="SimSun" w:hAnsiTheme="majorBidi" w:cstheme="majorBidi"/>
                <w:sz w:val="20"/>
                <w:szCs w:val="20"/>
              </w:rPr>
              <w:t>Jadi besar sudut yang terbentuk antara tangga dan tanah untuk mencapai lantai kedua adalah  60°</w:t>
            </w:r>
          </w:p>
        </w:tc>
        <w:tc>
          <w:tcPr>
            <w:tcW w:w="439" w:type="dxa"/>
          </w:tcPr>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c>
          <w:tcPr>
            <w:tcW w:w="418"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r>
      <w:tr w:rsidR="00394A57" w:rsidRPr="00394A57" w:rsidTr="003D5F64">
        <w:trPr>
          <w:trHeight w:val="161"/>
          <w:jc w:val="center"/>
        </w:trPr>
        <w:tc>
          <w:tcPr>
            <w:tcW w:w="284" w:type="dxa"/>
            <w:vMerge w:val="restart"/>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lastRenderedPageBreak/>
              <w:t>6</w:t>
            </w:r>
          </w:p>
        </w:tc>
        <w:tc>
          <w:tcPr>
            <w:tcW w:w="4748" w:type="dxa"/>
          </w:tcPr>
          <w:p w:rsidR="00394A57" w:rsidRPr="00394A57" w:rsidRDefault="00394A57" w:rsidP="00394A57">
            <w:pPr>
              <w:jc w:val="both"/>
              <w:rPr>
                <w:rFonts w:asciiTheme="majorBidi" w:eastAsia="SimSun" w:hAnsiTheme="majorBidi" w:cstheme="majorBidi"/>
                <w:b/>
                <w:bCs/>
                <w:i/>
                <w:iCs/>
                <w:sz w:val="20"/>
                <w:szCs w:val="20"/>
              </w:rPr>
            </w:pPr>
            <w:r w:rsidRPr="00394A57">
              <w:rPr>
                <w:rFonts w:asciiTheme="majorBidi" w:eastAsia="SimSun" w:hAnsiTheme="majorBidi" w:cstheme="majorBidi"/>
                <w:b/>
                <w:bCs/>
                <w:i/>
                <w:iCs/>
                <w:sz w:val="20"/>
                <w:szCs w:val="20"/>
              </w:rPr>
              <w:t>Clarification :</w:t>
            </w:r>
          </w:p>
          <w:p w:rsidR="00394A57" w:rsidRPr="00394A57" w:rsidRDefault="00394A57" w:rsidP="00394A57">
            <w:pPr>
              <w:ind w:left="1389" w:hanging="1389"/>
              <w:jc w:val="both"/>
              <w:rPr>
                <w:rFonts w:asciiTheme="majorBidi" w:eastAsia="SimSun" w:hAnsiTheme="majorBidi" w:cstheme="majorBidi"/>
                <w:sz w:val="20"/>
                <w:szCs w:val="20"/>
              </w:rPr>
            </w:pPr>
            <w:r w:rsidRPr="00394A57">
              <w:rPr>
                <w:rFonts w:asciiTheme="majorBidi" w:eastAsia="SimSun" w:hAnsiTheme="majorBidi" w:cstheme="majorBidi"/>
                <w:sz w:val="20"/>
                <w:szCs w:val="20"/>
              </w:rPr>
              <w:t>Diketahui</w:t>
            </w:r>
            <w:r w:rsidRPr="00394A57">
              <w:rPr>
                <w:rFonts w:asciiTheme="majorBidi" w:eastAsia="SimSun" w:hAnsiTheme="majorBidi" w:cstheme="majorBidi"/>
                <w:sz w:val="20"/>
                <w:szCs w:val="20"/>
              </w:rPr>
              <w:tab/>
              <w:t xml:space="preserve"> : segitiga ABC dengan sudut A dan B lancip, sin A = </w:t>
            </w:r>
            <m:oMath>
              <m:f>
                <m:fPr>
                  <m:ctrlPr>
                    <w:rPr>
                      <w:rFonts w:ascii="Cambria Math" w:eastAsia="SimSun" w:hAnsi="Cambria Math" w:cstheme="majorBidi"/>
                      <w:i/>
                      <w:sz w:val="20"/>
                      <w:szCs w:val="20"/>
                    </w:rPr>
                  </m:ctrlPr>
                </m:fPr>
                <m:num>
                  <m:r>
                    <w:rPr>
                      <w:rFonts w:ascii="Cambria Math" w:eastAsia="SimSun" w:hAnsi="Cambria Math" w:cstheme="majorBidi"/>
                      <w:sz w:val="20"/>
                      <w:szCs w:val="20"/>
                    </w:rPr>
                    <m:t>1</m:t>
                  </m:r>
                </m:num>
                <m:den>
                  <m:r>
                    <w:rPr>
                      <w:rFonts w:ascii="Cambria Math" w:eastAsia="SimSun" w:hAnsi="Cambria Math" w:cstheme="majorBidi"/>
                      <w:sz w:val="20"/>
                      <w:szCs w:val="20"/>
                    </w:rPr>
                    <m:t>2</m:t>
                  </m:r>
                </m:den>
              </m:f>
            </m:oMath>
            <w:r w:rsidRPr="00394A57">
              <w:rPr>
                <w:rFonts w:asciiTheme="majorBidi" w:eastAsia="SimSun" w:hAnsiTheme="majorBidi" w:cstheme="majorBidi"/>
                <w:sz w:val="20"/>
                <w:szCs w:val="20"/>
              </w:rPr>
              <w:t xml:space="preserve"> dan </w:t>
            </w:r>
          </w:p>
          <w:p w:rsidR="00394A57" w:rsidRPr="00394A57" w:rsidRDefault="00394A57" w:rsidP="00394A57">
            <w:pPr>
              <w:ind w:left="1389" w:firstLine="180"/>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sin B = </w:t>
            </w:r>
            <m:oMath>
              <m:f>
                <m:fPr>
                  <m:ctrlPr>
                    <w:rPr>
                      <w:rFonts w:ascii="Cambria Math" w:eastAsia="SimSun" w:hAnsi="Cambria Math" w:cstheme="majorBidi"/>
                      <w:i/>
                      <w:sz w:val="20"/>
                      <w:szCs w:val="20"/>
                    </w:rPr>
                  </m:ctrlPr>
                </m:fPr>
                <m:num>
                  <m:r>
                    <w:rPr>
                      <w:rFonts w:ascii="Cambria Math" w:eastAsia="SimSun" w:hAnsi="Cambria Math" w:cstheme="majorBidi"/>
                      <w:sz w:val="20"/>
                      <w:szCs w:val="20"/>
                    </w:rPr>
                    <m:t>2</m:t>
                  </m:r>
                </m:num>
                <m:den>
                  <m:r>
                    <w:rPr>
                      <w:rFonts w:ascii="Cambria Math" w:eastAsia="SimSun" w:hAnsi="Cambria Math" w:cstheme="majorBidi"/>
                      <w:sz w:val="20"/>
                      <w:szCs w:val="20"/>
                    </w:rPr>
                    <m:t>7</m:t>
                  </m:r>
                </m:den>
              </m:f>
            </m:oMath>
            <w:r w:rsidRPr="00394A57">
              <w:rPr>
                <w:rFonts w:asciiTheme="majorBidi" w:eastAsia="SimSun" w:hAnsiTheme="majorBidi" w:cstheme="majorBidi"/>
                <w:sz w:val="20"/>
                <w:szCs w:val="20"/>
              </w:rPr>
              <w:t xml:space="preserve"> </w:t>
            </w:r>
            <m:oMath>
              <m:rad>
                <m:radPr>
                  <m:degHide m:val="1"/>
                  <m:ctrlPr>
                    <w:rPr>
                      <w:rFonts w:ascii="Cambria Math" w:eastAsia="SimSun" w:hAnsi="Cambria Math" w:cstheme="majorBidi"/>
                      <w:i/>
                      <w:sz w:val="20"/>
                      <w:szCs w:val="20"/>
                    </w:rPr>
                  </m:ctrlPr>
                </m:radPr>
                <m:deg/>
                <m:e>
                  <m:r>
                    <w:rPr>
                      <w:rFonts w:ascii="Cambria Math" w:eastAsia="SimSun" w:hAnsi="Cambria Math" w:cstheme="majorBidi"/>
                      <w:sz w:val="20"/>
                      <w:szCs w:val="20"/>
                    </w:rPr>
                    <m:t>7</m:t>
                  </m:r>
                </m:e>
              </m:rad>
            </m:oMath>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Ditanya</w:t>
            </w:r>
            <w:r w:rsidRPr="00394A57">
              <w:rPr>
                <w:rFonts w:asciiTheme="majorBidi" w:eastAsia="SimSun" w:hAnsiTheme="majorBidi" w:cstheme="majorBidi"/>
                <w:sz w:val="20"/>
                <w:szCs w:val="20"/>
              </w:rPr>
              <w:tab/>
            </w:r>
            <w:r w:rsidRPr="00394A57">
              <w:rPr>
                <w:rFonts w:asciiTheme="majorBidi" w:eastAsia="SimSun" w:hAnsiTheme="majorBidi" w:cstheme="majorBidi"/>
                <w:sz w:val="20"/>
                <w:szCs w:val="20"/>
              </w:rPr>
              <w:tab/>
              <w:t xml:space="preserve">: Tentukan nilai cos </w:t>
            </w:r>
            <w:proofErr w:type="gramStart"/>
            <w:r w:rsidRPr="00394A57">
              <w:rPr>
                <w:rFonts w:asciiTheme="majorBidi" w:eastAsia="SimSun" w:hAnsiTheme="majorBidi" w:cstheme="majorBidi"/>
                <w:sz w:val="20"/>
                <w:szCs w:val="20"/>
              </w:rPr>
              <w:t>C !</w:t>
            </w:r>
            <w:proofErr w:type="gramEnd"/>
          </w:p>
        </w:tc>
        <w:tc>
          <w:tcPr>
            <w:tcW w:w="439" w:type="dxa"/>
          </w:tcPr>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tc>
        <w:tc>
          <w:tcPr>
            <w:tcW w:w="418"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r>
      <w:tr w:rsidR="00394A57" w:rsidRPr="00394A57" w:rsidTr="003D5F64">
        <w:trPr>
          <w:trHeight w:val="521"/>
          <w:jc w:val="center"/>
        </w:trPr>
        <w:tc>
          <w:tcPr>
            <w:tcW w:w="284" w:type="dxa"/>
            <w:vMerge/>
          </w:tcPr>
          <w:p w:rsidR="00394A57" w:rsidRPr="00394A57" w:rsidRDefault="00394A57" w:rsidP="00394A57">
            <w:pPr>
              <w:jc w:val="center"/>
              <w:rPr>
                <w:rFonts w:asciiTheme="majorBidi" w:eastAsia="SimSun" w:hAnsiTheme="majorBidi" w:cstheme="majorBidi"/>
                <w:sz w:val="20"/>
                <w:szCs w:val="20"/>
              </w:rPr>
            </w:pPr>
          </w:p>
        </w:tc>
        <w:tc>
          <w:tcPr>
            <w:tcW w:w="4748" w:type="dxa"/>
          </w:tcPr>
          <w:p w:rsidR="00394A57" w:rsidRPr="00394A57" w:rsidRDefault="00394A57" w:rsidP="00394A57">
            <w:pPr>
              <w:jc w:val="both"/>
              <w:rPr>
                <w:rFonts w:asciiTheme="majorBidi" w:eastAsia="SimSun" w:hAnsiTheme="majorBidi" w:cstheme="majorBidi"/>
                <w:b/>
                <w:bCs/>
                <w:sz w:val="20"/>
                <w:szCs w:val="20"/>
              </w:rPr>
            </w:pPr>
            <w:r w:rsidRPr="00394A57">
              <w:rPr>
                <w:rFonts w:asciiTheme="majorBidi" w:eastAsia="SimSun" w:hAnsiTheme="majorBidi" w:cstheme="majorBidi"/>
                <w:b/>
                <w:bCs/>
                <w:i/>
                <w:iCs/>
                <w:sz w:val="20"/>
                <w:szCs w:val="20"/>
              </w:rPr>
              <w:t>Assessment</w:t>
            </w:r>
            <w:r w:rsidRPr="00394A57">
              <w:rPr>
                <w:rFonts w:asciiTheme="majorBidi" w:eastAsia="SimSun" w:hAnsiTheme="majorBidi" w:cstheme="majorBidi"/>
                <w:b/>
                <w:bCs/>
                <w:sz w:val="20"/>
                <w:szCs w:val="20"/>
              </w:rPr>
              <w:t xml:space="preserve"> :</w:t>
            </w:r>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Jawab</w:t>
            </w:r>
            <w:r w:rsidRPr="00394A57">
              <w:rPr>
                <w:rFonts w:asciiTheme="majorBidi" w:eastAsia="SimSun" w:hAnsiTheme="majorBidi" w:cstheme="majorBidi"/>
                <w:sz w:val="20"/>
                <w:szCs w:val="20"/>
              </w:rPr>
              <w:tab/>
            </w:r>
            <w:r w:rsidRPr="00394A57">
              <w:rPr>
                <w:rFonts w:asciiTheme="majorBidi" w:eastAsia="SimSun" w:hAnsiTheme="majorBidi" w:cstheme="majorBidi"/>
                <w:sz w:val="20"/>
                <w:szCs w:val="20"/>
              </w:rPr>
              <w:tab/>
              <w:t xml:space="preserve">: </w:t>
            </w:r>
          </w:p>
          <w:p w:rsidR="00394A57" w:rsidRPr="00394A57" w:rsidRDefault="00394A57" w:rsidP="00394A57">
            <w:pPr>
              <w:numPr>
                <w:ilvl w:val="0"/>
                <w:numId w:val="8"/>
              </w:numPr>
              <w:tabs>
                <w:tab w:val="left" w:pos="567"/>
              </w:tabs>
              <w:spacing w:before="120"/>
              <w:contextualSpacing/>
              <w:jc w:val="both"/>
              <w:rPr>
                <w:rFonts w:asciiTheme="majorBidi" w:eastAsia="SimSun" w:hAnsiTheme="majorBidi" w:cstheme="majorBidi"/>
                <w:sz w:val="20"/>
                <w:szCs w:val="20"/>
                <w:lang w:eastAsia="en-GB"/>
              </w:rPr>
            </w:pPr>
            <w:r w:rsidRPr="00394A57">
              <w:rPr>
                <w:rFonts w:asciiTheme="majorBidi" w:eastAsia="SimSun" w:hAnsiTheme="majorBidi" w:cstheme="majorBidi"/>
                <w:sz w:val="20"/>
                <w:szCs w:val="20"/>
                <w:lang w:eastAsia="en-GB"/>
              </w:rPr>
              <w:t xml:space="preserve">Sin A = </w:t>
            </w:r>
            <m:oMath>
              <m:f>
                <m:fPr>
                  <m:ctrlPr>
                    <w:rPr>
                      <w:rFonts w:ascii="Cambria Math" w:eastAsia="SimSun" w:hAnsi="Cambria Math" w:cstheme="majorBidi"/>
                      <w:i/>
                      <w:sz w:val="20"/>
                      <w:szCs w:val="20"/>
                    </w:rPr>
                  </m:ctrlPr>
                </m:fPr>
                <m:num>
                  <m:r>
                    <w:rPr>
                      <w:rFonts w:ascii="Cambria Math" w:eastAsia="SimSun" w:hAnsi="Cambria Math" w:cstheme="majorBidi"/>
                      <w:sz w:val="20"/>
                      <w:szCs w:val="20"/>
                    </w:rPr>
                    <m:t>1</m:t>
                  </m:r>
                </m:num>
                <m:den>
                  <m:r>
                    <w:rPr>
                      <w:rFonts w:ascii="Cambria Math" w:eastAsia="SimSun" w:hAnsi="Cambria Math" w:cstheme="majorBidi"/>
                      <w:sz w:val="20"/>
                      <w:szCs w:val="20"/>
                    </w:rPr>
                    <m:t>2</m:t>
                  </m:r>
                </m:den>
              </m:f>
            </m:oMath>
            <w:r w:rsidRPr="00394A57">
              <w:rPr>
                <w:rFonts w:asciiTheme="majorBidi" w:eastAsia="SimSun" w:hAnsiTheme="majorBidi" w:cstheme="majorBidi"/>
                <w:sz w:val="20"/>
                <w:szCs w:val="20"/>
              </w:rPr>
              <w:t xml:space="preserve"> </w:t>
            </w:r>
            <w:r w:rsidRPr="00394A57">
              <w:rPr>
                <w:rFonts w:asciiTheme="majorBidi" w:eastAsia="SimSun" w:hAnsiTheme="majorBidi" w:cstheme="majorBidi"/>
                <w:sz w:val="20"/>
                <w:szCs w:val="20"/>
                <w:lang w:eastAsia="en-GB"/>
              </w:rPr>
              <w:t xml:space="preserve"> → Cos A = </w:t>
            </w:r>
            <m:oMath>
              <m:f>
                <m:fPr>
                  <m:ctrlPr>
                    <w:rPr>
                      <w:rFonts w:ascii="Cambria Math" w:eastAsia="SimSun" w:hAnsi="Cambria Math" w:cstheme="majorBidi"/>
                      <w:i/>
                      <w:sz w:val="20"/>
                      <w:szCs w:val="20"/>
                      <w:lang w:eastAsia="en-GB"/>
                    </w:rPr>
                  </m:ctrlPr>
                </m:fPr>
                <m:num>
                  <m:rad>
                    <m:radPr>
                      <m:degHide m:val="1"/>
                      <m:ctrlPr>
                        <w:rPr>
                          <w:rFonts w:ascii="Cambria Math" w:eastAsia="SimSun" w:hAnsi="Cambria Math" w:cstheme="majorBidi"/>
                          <w:i/>
                          <w:sz w:val="20"/>
                          <w:szCs w:val="20"/>
                          <w:lang w:eastAsia="en-GB"/>
                        </w:rPr>
                      </m:ctrlPr>
                    </m:radPr>
                    <m:deg/>
                    <m:e>
                      <m:r>
                        <w:rPr>
                          <w:rFonts w:ascii="Cambria Math" w:eastAsia="SimSun" w:hAnsi="Cambria Math" w:cstheme="majorBidi"/>
                          <w:sz w:val="20"/>
                          <w:szCs w:val="20"/>
                          <w:lang w:eastAsia="en-GB"/>
                        </w:rPr>
                        <m:t>3</m:t>
                      </m:r>
                    </m:e>
                  </m:rad>
                </m:num>
                <m:den>
                  <m:r>
                    <w:rPr>
                      <w:rFonts w:ascii="Cambria Math" w:eastAsia="SimSun" w:hAnsi="Cambria Math" w:cstheme="majorBidi"/>
                      <w:sz w:val="20"/>
                      <w:szCs w:val="20"/>
                      <w:lang w:eastAsia="en-GB"/>
                    </w:rPr>
                    <m:t>2</m:t>
                  </m:r>
                </m:den>
              </m:f>
            </m:oMath>
          </w:p>
          <w:p w:rsidR="00394A57" w:rsidRPr="00394A57" w:rsidRDefault="00394A57" w:rsidP="00394A57">
            <w:pPr>
              <w:numPr>
                <w:ilvl w:val="0"/>
                <w:numId w:val="8"/>
              </w:numPr>
              <w:tabs>
                <w:tab w:val="left" w:pos="567"/>
              </w:tabs>
              <w:spacing w:before="120"/>
              <w:contextualSpacing/>
              <w:jc w:val="both"/>
              <w:rPr>
                <w:rFonts w:asciiTheme="majorBidi" w:eastAsia="SimSun" w:hAnsiTheme="majorBidi" w:cstheme="majorBidi"/>
                <w:sz w:val="20"/>
                <w:szCs w:val="20"/>
                <w:lang w:eastAsia="en-GB"/>
              </w:rPr>
            </w:pPr>
            <w:r w:rsidRPr="00394A57">
              <w:rPr>
                <w:rFonts w:asciiTheme="majorBidi" w:eastAsia="SimSun" w:hAnsiTheme="majorBidi" w:cstheme="majorBidi"/>
                <w:sz w:val="20"/>
                <w:szCs w:val="20"/>
                <w:lang w:eastAsia="en-GB"/>
              </w:rPr>
              <w:t xml:space="preserve">Sin B = </w:t>
            </w:r>
            <m:oMath>
              <m:f>
                <m:fPr>
                  <m:ctrlPr>
                    <w:rPr>
                      <w:rFonts w:ascii="Cambria Math" w:eastAsia="SimSun" w:hAnsi="Cambria Math" w:cstheme="majorBidi"/>
                      <w:i/>
                      <w:sz w:val="20"/>
                      <w:szCs w:val="20"/>
                      <w:lang w:eastAsia="en-GB"/>
                    </w:rPr>
                  </m:ctrlPr>
                </m:fPr>
                <m:num>
                  <m:r>
                    <w:rPr>
                      <w:rFonts w:ascii="Cambria Math" w:eastAsia="SimSun" w:hAnsi="Cambria Math" w:cstheme="majorBidi"/>
                      <w:sz w:val="20"/>
                      <w:szCs w:val="20"/>
                      <w:lang w:eastAsia="en-GB"/>
                    </w:rPr>
                    <m:t>2</m:t>
                  </m:r>
                </m:num>
                <m:den>
                  <m:r>
                    <w:rPr>
                      <w:rFonts w:ascii="Cambria Math" w:eastAsia="SimSun" w:hAnsi="Cambria Math" w:cstheme="majorBidi"/>
                      <w:sz w:val="20"/>
                      <w:szCs w:val="20"/>
                      <w:lang w:eastAsia="en-GB"/>
                    </w:rPr>
                    <m:t>7</m:t>
                  </m:r>
                </m:den>
              </m:f>
              <m:rad>
                <m:radPr>
                  <m:degHide m:val="1"/>
                  <m:ctrlPr>
                    <w:rPr>
                      <w:rFonts w:ascii="Cambria Math" w:eastAsia="SimSun" w:hAnsi="Cambria Math" w:cstheme="majorBidi"/>
                      <w:i/>
                      <w:sz w:val="20"/>
                      <w:szCs w:val="20"/>
                      <w:lang w:eastAsia="en-GB"/>
                    </w:rPr>
                  </m:ctrlPr>
                </m:radPr>
                <m:deg/>
                <m:e>
                  <m:r>
                    <w:rPr>
                      <w:rFonts w:ascii="Cambria Math" w:eastAsia="SimSun" w:hAnsi="Cambria Math" w:cstheme="majorBidi"/>
                      <w:sz w:val="20"/>
                      <w:szCs w:val="20"/>
                      <w:lang w:eastAsia="en-GB"/>
                    </w:rPr>
                    <m:t>7</m:t>
                  </m:r>
                </m:e>
              </m:rad>
            </m:oMath>
            <w:r w:rsidRPr="00394A57">
              <w:rPr>
                <w:rFonts w:asciiTheme="majorBidi" w:eastAsia="SimSun" w:hAnsiTheme="majorBidi" w:cstheme="majorBidi"/>
                <w:sz w:val="20"/>
                <w:szCs w:val="20"/>
                <w:lang w:eastAsia="en-GB"/>
              </w:rPr>
              <w:t xml:space="preserve"> → Cos B = </w:t>
            </w:r>
            <m:oMath>
              <m:f>
                <m:fPr>
                  <m:ctrlPr>
                    <w:rPr>
                      <w:rFonts w:ascii="Cambria Math" w:eastAsia="SimSun" w:hAnsi="Cambria Math" w:cstheme="majorBidi"/>
                      <w:i/>
                      <w:sz w:val="20"/>
                      <w:szCs w:val="20"/>
                      <w:lang w:eastAsia="en-GB"/>
                    </w:rPr>
                  </m:ctrlPr>
                </m:fPr>
                <m:num>
                  <m:rad>
                    <m:radPr>
                      <m:degHide m:val="1"/>
                      <m:ctrlPr>
                        <w:rPr>
                          <w:rFonts w:ascii="Cambria Math" w:eastAsia="SimSun" w:hAnsi="Cambria Math" w:cstheme="majorBidi"/>
                          <w:i/>
                          <w:sz w:val="20"/>
                          <w:szCs w:val="20"/>
                          <w:lang w:eastAsia="en-GB"/>
                        </w:rPr>
                      </m:ctrlPr>
                    </m:radPr>
                    <m:deg/>
                    <m:e>
                      <m:r>
                        <w:rPr>
                          <w:rFonts w:ascii="Cambria Math" w:eastAsia="SimSun" w:hAnsi="Cambria Math" w:cstheme="majorBidi"/>
                          <w:sz w:val="20"/>
                          <w:szCs w:val="20"/>
                          <w:lang w:eastAsia="en-GB"/>
                        </w:rPr>
                        <m:t>21</m:t>
                      </m:r>
                    </m:e>
                  </m:rad>
                </m:num>
                <m:den>
                  <m:r>
                    <w:rPr>
                      <w:rFonts w:ascii="Cambria Math" w:eastAsia="SimSun" w:hAnsi="Cambria Math" w:cstheme="majorBidi"/>
                      <w:sz w:val="20"/>
                      <w:szCs w:val="20"/>
                      <w:lang w:eastAsia="en-GB"/>
                    </w:rPr>
                    <m:t>7</m:t>
                  </m:r>
                </m:den>
              </m:f>
            </m:oMath>
          </w:p>
          <w:p w:rsidR="00394A57" w:rsidRPr="00394A57" w:rsidRDefault="00394A57" w:rsidP="00394A57">
            <w:pPr>
              <w:numPr>
                <w:ilvl w:val="0"/>
                <w:numId w:val="8"/>
              </w:numPr>
              <w:tabs>
                <w:tab w:val="left" w:pos="567"/>
              </w:tabs>
              <w:spacing w:before="120"/>
              <w:contextualSpacing/>
              <w:jc w:val="both"/>
              <w:rPr>
                <w:rFonts w:asciiTheme="majorBidi" w:eastAsia="SimSun" w:hAnsiTheme="majorBidi" w:cstheme="majorBidi"/>
                <w:sz w:val="20"/>
                <w:szCs w:val="20"/>
                <w:lang w:eastAsia="en-GB"/>
              </w:rPr>
            </w:pPr>
            <w:r w:rsidRPr="00394A57">
              <w:rPr>
                <w:rFonts w:asciiTheme="majorBidi" w:eastAsia="SimSun" w:hAnsiTheme="majorBidi" w:cstheme="majorBidi"/>
                <w:sz w:val="20"/>
                <w:szCs w:val="20"/>
                <w:lang w:eastAsia="en-GB"/>
              </w:rPr>
              <w:t>C       = 180</w:t>
            </w:r>
            <w:r w:rsidRPr="00394A57">
              <w:rPr>
                <w:rFonts w:asciiTheme="majorBidi" w:eastAsia="SimSun" w:hAnsiTheme="majorBidi" w:cstheme="majorBidi"/>
                <w:sz w:val="20"/>
                <w:szCs w:val="20"/>
                <w:vertAlign w:val="superscript"/>
                <w:lang w:eastAsia="en-GB"/>
              </w:rPr>
              <w:t>0</w:t>
            </w:r>
            <w:r w:rsidRPr="00394A57">
              <w:rPr>
                <w:rFonts w:asciiTheme="majorBidi" w:eastAsia="SimSun" w:hAnsiTheme="majorBidi" w:cstheme="majorBidi"/>
                <w:sz w:val="20"/>
                <w:szCs w:val="20"/>
                <w:lang w:eastAsia="en-GB"/>
              </w:rPr>
              <w:t xml:space="preserve"> – (A+B)</w:t>
            </w:r>
          </w:p>
        </w:tc>
        <w:tc>
          <w:tcPr>
            <w:tcW w:w="439" w:type="dxa"/>
          </w:tcPr>
          <w:p w:rsidR="00394A57" w:rsidRPr="00394A57" w:rsidRDefault="00394A57" w:rsidP="00394A57">
            <w:pP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tc>
        <w:tc>
          <w:tcPr>
            <w:tcW w:w="418"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r>
      <w:tr w:rsidR="00394A57" w:rsidRPr="00394A57" w:rsidTr="003D5F64">
        <w:trPr>
          <w:trHeight w:val="1548"/>
          <w:jc w:val="center"/>
        </w:trPr>
        <w:tc>
          <w:tcPr>
            <w:tcW w:w="284" w:type="dxa"/>
            <w:vMerge/>
          </w:tcPr>
          <w:p w:rsidR="00394A57" w:rsidRPr="00394A57" w:rsidRDefault="00394A57" w:rsidP="00394A57">
            <w:pPr>
              <w:jc w:val="center"/>
              <w:rPr>
                <w:rFonts w:asciiTheme="majorBidi" w:eastAsia="SimSun" w:hAnsiTheme="majorBidi" w:cstheme="majorBidi"/>
                <w:sz w:val="20"/>
                <w:szCs w:val="20"/>
              </w:rPr>
            </w:pPr>
          </w:p>
        </w:tc>
        <w:tc>
          <w:tcPr>
            <w:tcW w:w="4748"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b/>
                <w:bCs/>
                <w:i/>
                <w:iCs/>
                <w:sz w:val="20"/>
                <w:szCs w:val="20"/>
              </w:rPr>
              <w:t>Strategies/tactic :</w:t>
            </w:r>
          </w:p>
          <w:p w:rsidR="00394A57" w:rsidRPr="00394A57" w:rsidRDefault="00394A57" w:rsidP="00394A57">
            <w:pPr>
              <w:tabs>
                <w:tab w:val="left" w:pos="567"/>
              </w:tabs>
              <w:spacing w:before="120"/>
              <w:contextualSpacing/>
              <w:jc w:val="both"/>
              <w:rPr>
                <w:rFonts w:asciiTheme="majorBidi" w:eastAsia="SimSun" w:hAnsiTheme="majorBidi" w:cstheme="majorBidi"/>
                <w:sz w:val="20"/>
                <w:szCs w:val="20"/>
                <w:lang w:eastAsia="en-GB"/>
              </w:rPr>
            </w:pPr>
            <w:r w:rsidRPr="00394A57">
              <w:rPr>
                <w:rFonts w:asciiTheme="majorBidi" w:eastAsia="SimSun" w:hAnsiTheme="majorBidi" w:cstheme="majorBidi"/>
                <w:sz w:val="20"/>
                <w:szCs w:val="20"/>
                <w:lang w:eastAsia="en-GB"/>
              </w:rPr>
              <w:t xml:space="preserve">      Cos C   = Cos (180</w:t>
            </w:r>
            <w:r w:rsidRPr="00394A57">
              <w:rPr>
                <w:rFonts w:asciiTheme="majorBidi" w:eastAsia="SimSun" w:hAnsiTheme="majorBidi" w:cstheme="majorBidi"/>
                <w:sz w:val="20"/>
                <w:szCs w:val="20"/>
                <w:vertAlign w:val="superscript"/>
                <w:lang w:eastAsia="en-GB"/>
              </w:rPr>
              <w:t>0</w:t>
            </w:r>
            <w:r w:rsidRPr="00394A57">
              <w:rPr>
                <w:rFonts w:asciiTheme="majorBidi" w:eastAsia="SimSun" w:hAnsiTheme="majorBidi" w:cstheme="majorBidi"/>
                <w:sz w:val="20"/>
                <w:szCs w:val="20"/>
                <w:lang w:eastAsia="en-GB"/>
              </w:rPr>
              <w:t>-(A+B))</w:t>
            </w:r>
          </w:p>
          <w:p w:rsidR="00394A57" w:rsidRPr="00394A57" w:rsidRDefault="00394A57" w:rsidP="00394A57">
            <w:pPr>
              <w:spacing w:before="120"/>
              <w:ind w:left="1209"/>
              <w:contextualSpacing/>
              <w:jc w:val="both"/>
              <w:rPr>
                <w:rFonts w:asciiTheme="majorBidi" w:eastAsia="SimSun" w:hAnsiTheme="majorBidi" w:cstheme="majorBidi"/>
                <w:sz w:val="20"/>
                <w:szCs w:val="20"/>
                <w:lang w:eastAsia="en-GB"/>
              </w:rPr>
            </w:pPr>
            <w:r w:rsidRPr="00394A57">
              <w:rPr>
                <w:rFonts w:asciiTheme="majorBidi" w:eastAsia="SimSun" w:hAnsiTheme="majorBidi" w:cstheme="majorBidi"/>
                <w:sz w:val="20"/>
                <w:szCs w:val="20"/>
                <w:lang w:eastAsia="en-GB"/>
              </w:rPr>
              <w:t>= -Cos (A+B)</w:t>
            </w:r>
          </w:p>
          <w:p w:rsidR="00394A57" w:rsidRPr="00394A57" w:rsidRDefault="00394A57" w:rsidP="00394A57">
            <w:pPr>
              <w:tabs>
                <w:tab w:val="left" w:pos="567"/>
              </w:tabs>
              <w:spacing w:before="120"/>
              <w:ind w:left="1209"/>
              <w:contextualSpacing/>
              <w:jc w:val="both"/>
              <w:rPr>
                <w:rFonts w:asciiTheme="majorBidi" w:eastAsia="SimSun" w:hAnsiTheme="majorBidi" w:cstheme="majorBidi"/>
                <w:sz w:val="20"/>
                <w:szCs w:val="20"/>
                <w:lang w:eastAsia="en-GB"/>
              </w:rPr>
            </w:pPr>
            <w:r w:rsidRPr="00394A57">
              <w:rPr>
                <w:rFonts w:asciiTheme="majorBidi" w:eastAsia="SimSun" w:hAnsiTheme="majorBidi" w:cstheme="majorBidi"/>
                <w:sz w:val="20"/>
                <w:szCs w:val="20"/>
                <w:lang w:eastAsia="en-GB"/>
              </w:rPr>
              <w:t xml:space="preserve">= - (cos </w:t>
            </w:r>
            <w:proofErr w:type="spellStart"/>
            <w:r w:rsidRPr="00394A57">
              <w:rPr>
                <w:rFonts w:asciiTheme="majorBidi" w:eastAsia="SimSun" w:hAnsiTheme="majorBidi" w:cstheme="majorBidi"/>
                <w:sz w:val="20"/>
                <w:szCs w:val="20"/>
                <w:lang w:eastAsia="en-GB"/>
              </w:rPr>
              <w:t>A.cos</w:t>
            </w:r>
            <w:proofErr w:type="spellEnd"/>
            <w:r w:rsidRPr="00394A57">
              <w:rPr>
                <w:rFonts w:asciiTheme="majorBidi" w:eastAsia="SimSun" w:hAnsiTheme="majorBidi" w:cstheme="majorBidi"/>
                <w:sz w:val="20"/>
                <w:szCs w:val="20"/>
                <w:lang w:eastAsia="en-GB"/>
              </w:rPr>
              <w:t xml:space="preserve"> B – sin </w:t>
            </w:r>
            <w:proofErr w:type="spellStart"/>
            <w:r w:rsidRPr="00394A57">
              <w:rPr>
                <w:rFonts w:asciiTheme="majorBidi" w:eastAsia="SimSun" w:hAnsiTheme="majorBidi" w:cstheme="majorBidi"/>
                <w:sz w:val="20"/>
                <w:szCs w:val="20"/>
                <w:lang w:eastAsia="en-GB"/>
              </w:rPr>
              <w:t>A.sin</w:t>
            </w:r>
            <w:proofErr w:type="spellEnd"/>
            <w:r w:rsidRPr="00394A57">
              <w:rPr>
                <w:rFonts w:asciiTheme="majorBidi" w:eastAsia="SimSun" w:hAnsiTheme="majorBidi" w:cstheme="majorBidi"/>
                <w:sz w:val="20"/>
                <w:szCs w:val="20"/>
                <w:lang w:eastAsia="en-GB"/>
              </w:rPr>
              <w:t xml:space="preserve"> B)</w:t>
            </w:r>
          </w:p>
          <w:p w:rsidR="00394A57" w:rsidRPr="00394A57" w:rsidRDefault="00394A57" w:rsidP="00394A57">
            <w:pPr>
              <w:spacing w:before="120"/>
              <w:ind w:left="1209"/>
              <w:contextualSpacing/>
              <w:jc w:val="both"/>
              <w:rPr>
                <w:rFonts w:asciiTheme="majorBidi" w:eastAsia="SimSun" w:hAnsiTheme="majorBidi" w:cstheme="majorBidi"/>
                <w:sz w:val="20"/>
                <w:szCs w:val="20"/>
                <w:lang w:eastAsia="en-GB"/>
              </w:rPr>
            </w:pPr>
            <w:r w:rsidRPr="00394A57">
              <w:rPr>
                <w:rFonts w:asciiTheme="majorBidi" w:eastAsia="SimSun" w:hAnsiTheme="majorBidi" w:cstheme="majorBidi"/>
                <w:sz w:val="20"/>
                <w:szCs w:val="20"/>
                <w:lang w:eastAsia="en-GB"/>
              </w:rPr>
              <w:t>= - (</w:t>
            </w:r>
            <m:oMath>
              <m:f>
                <m:fPr>
                  <m:ctrlPr>
                    <w:rPr>
                      <w:rFonts w:ascii="Cambria Math" w:eastAsia="SimSun" w:hAnsi="Cambria Math" w:cstheme="majorBidi"/>
                      <w:i/>
                      <w:sz w:val="20"/>
                      <w:szCs w:val="20"/>
                      <w:lang w:eastAsia="en-GB"/>
                    </w:rPr>
                  </m:ctrlPr>
                </m:fPr>
                <m:num>
                  <m:rad>
                    <m:radPr>
                      <m:degHide m:val="1"/>
                      <m:ctrlPr>
                        <w:rPr>
                          <w:rFonts w:ascii="Cambria Math" w:eastAsia="SimSun" w:hAnsi="Cambria Math" w:cstheme="majorBidi"/>
                          <w:i/>
                          <w:sz w:val="20"/>
                          <w:szCs w:val="20"/>
                          <w:lang w:eastAsia="en-GB"/>
                        </w:rPr>
                      </m:ctrlPr>
                    </m:radPr>
                    <m:deg/>
                    <m:e>
                      <m:r>
                        <w:rPr>
                          <w:rFonts w:ascii="Cambria Math" w:eastAsia="SimSun" w:hAnsi="Cambria Math" w:cstheme="majorBidi"/>
                          <w:sz w:val="20"/>
                          <w:szCs w:val="20"/>
                          <w:lang w:eastAsia="en-GB"/>
                        </w:rPr>
                        <m:t>3</m:t>
                      </m:r>
                    </m:e>
                  </m:rad>
                </m:num>
                <m:den>
                  <m:r>
                    <w:rPr>
                      <w:rFonts w:ascii="Cambria Math" w:eastAsia="SimSun" w:hAnsi="Cambria Math" w:cstheme="majorBidi"/>
                      <w:sz w:val="20"/>
                      <w:szCs w:val="20"/>
                      <w:lang w:eastAsia="en-GB"/>
                    </w:rPr>
                    <m:t>2</m:t>
                  </m:r>
                </m:den>
              </m:f>
            </m:oMath>
            <w:r w:rsidRPr="00394A57">
              <w:rPr>
                <w:rFonts w:asciiTheme="majorBidi" w:eastAsia="SimSun" w:hAnsiTheme="majorBidi" w:cstheme="majorBidi"/>
                <w:sz w:val="20"/>
                <w:szCs w:val="20"/>
                <w:vertAlign w:val="superscript"/>
                <w:lang w:eastAsia="en-GB"/>
              </w:rPr>
              <w:t xml:space="preserve"> </w:t>
            </w:r>
            <w:r w:rsidRPr="00394A57">
              <w:rPr>
                <w:rFonts w:asciiTheme="majorBidi" w:eastAsia="SimSun" w:hAnsiTheme="majorBidi" w:cstheme="majorBidi"/>
                <w:sz w:val="20"/>
                <w:szCs w:val="20"/>
                <w:lang w:eastAsia="en-GB"/>
              </w:rPr>
              <w:t>.</w:t>
            </w:r>
            <m:oMath>
              <m:r>
                <w:rPr>
                  <w:rFonts w:ascii="Cambria Math" w:eastAsia="SimSun" w:hAnsi="Cambria Math" w:cstheme="majorBidi"/>
                  <w:sz w:val="20"/>
                  <w:szCs w:val="20"/>
                  <w:lang w:eastAsia="en-GB"/>
                </w:rPr>
                <m:t xml:space="preserve"> </m:t>
              </m:r>
              <m:f>
                <m:fPr>
                  <m:ctrlPr>
                    <w:rPr>
                      <w:rFonts w:ascii="Cambria Math" w:eastAsia="SimSun" w:hAnsi="Cambria Math" w:cstheme="majorBidi"/>
                      <w:i/>
                      <w:sz w:val="20"/>
                      <w:szCs w:val="20"/>
                      <w:lang w:eastAsia="en-GB"/>
                    </w:rPr>
                  </m:ctrlPr>
                </m:fPr>
                <m:num>
                  <m:rad>
                    <m:radPr>
                      <m:degHide m:val="1"/>
                      <m:ctrlPr>
                        <w:rPr>
                          <w:rFonts w:ascii="Cambria Math" w:eastAsia="SimSun" w:hAnsi="Cambria Math" w:cstheme="majorBidi"/>
                          <w:i/>
                          <w:sz w:val="20"/>
                          <w:szCs w:val="20"/>
                          <w:lang w:eastAsia="en-GB"/>
                        </w:rPr>
                      </m:ctrlPr>
                    </m:radPr>
                    <m:deg/>
                    <m:e>
                      <m:r>
                        <w:rPr>
                          <w:rFonts w:ascii="Cambria Math" w:eastAsia="SimSun" w:hAnsi="Cambria Math" w:cstheme="majorBidi"/>
                          <w:sz w:val="20"/>
                          <w:szCs w:val="20"/>
                          <w:lang w:eastAsia="en-GB"/>
                        </w:rPr>
                        <m:t>21</m:t>
                      </m:r>
                    </m:e>
                  </m:rad>
                </m:num>
                <m:den>
                  <m:r>
                    <w:rPr>
                      <w:rFonts w:ascii="Cambria Math" w:eastAsia="SimSun" w:hAnsi="Cambria Math" w:cstheme="majorBidi"/>
                      <w:sz w:val="20"/>
                      <w:szCs w:val="20"/>
                      <w:lang w:eastAsia="en-GB"/>
                    </w:rPr>
                    <m:t>7</m:t>
                  </m:r>
                </m:den>
              </m:f>
            </m:oMath>
            <w:r w:rsidRPr="00394A57">
              <w:rPr>
                <w:rFonts w:asciiTheme="majorBidi" w:eastAsia="SimSun" w:hAnsiTheme="majorBidi" w:cstheme="majorBidi"/>
                <w:sz w:val="20"/>
                <w:szCs w:val="20"/>
                <w:vertAlign w:val="superscript"/>
                <w:lang w:eastAsia="en-GB"/>
              </w:rPr>
              <w:t xml:space="preserve"> </w:t>
            </w:r>
            <w:r w:rsidRPr="00394A57">
              <w:rPr>
                <w:rFonts w:asciiTheme="majorBidi" w:eastAsia="SimSun" w:hAnsiTheme="majorBidi" w:cstheme="majorBidi"/>
                <w:sz w:val="20"/>
                <w:szCs w:val="20"/>
                <w:lang w:eastAsia="en-GB"/>
              </w:rPr>
              <w:t xml:space="preserve">– </w:t>
            </w:r>
            <m:oMath>
              <m:f>
                <m:fPr>
                  <m:ctrlPr>
                    <w:rPr>
                      <w:rFonts w:ascii="Cambria Math" w:eastAsia="SimSun" w:hAnsi="Cambria Math" w:cstheme="majorBidi"/>
                      <w:i/>
                      <w:sz w:val="20"/>
                      <w:szCs w:val="20"/>
                    </w:rPr>
                  </m:ctrlPr>
                </m:fPr>
                <m:num>
                  <m:r>
                    <w:rPr>
                      <w:rFonts w:ascii="Cambria Math" w:eastAsia="SimSun" w:hAnsi="Cambria Math" w:cstheme="majorBidi"/>
                      <w:sz w:val="20"/>
                      <w:szCs w:val="20"/>
                    </w:rPr>
                    <m:t>1</m:t>
                  </m:r>
                </m:num>
                <m:den>
                  <m:r>
                    <w:rPr>
                      <w:rFonts w:ascii="Cambria Math" w:eastAsia="SimSun" w:hAnsi="Cambria Math" w:cstheme="majorBidi"/>
                      <w:sz w:val="20"/>
                      <w:szCs w:val="20"/>
                    </w:rPr>
                    <m:t>2</m:t>
                  </m:r>
                </m:den>
              </m:f>
            </m:oMath>
            <w:r w:rsidRPr="00394A57">
              <w:rPr>
                <w:rFonts w:asciiTheme="majorBidi" w:eastAsia="SimSun" w:hAnsiTheme="majorBidi" w:cstheme="majorBidi"/>
                <w:sz w:val="20"/>
                <w:szCs w:val="20"/>
              </w:rPr>
              <w:t xml:space="preserve"> </w:t>
            </w:r>
            <w:r w:rsidRPr="00394A57">
              <w:rPr>
                <w:rFonts w:asciiTheme="majorBidi" w:eastAsia="SimSun" w:hAnsiTheme="majorBidi" w:cstheme="majorBidi"/>
                <w:sz w:val="20"/>
                <w:szCs w:val="20"/>
                <w:lang w:eastAsia="en-GB"/>
              </w:rPr>
              <w:t xml:space="preserve"> .</w:t>
            </w:r>
            <m:oMath>
              <m:r>
                <w:rPr>
                  <w:rFonts w:ascii="Cambria Math" w:eastAsia="SimSun" w:hAnsi="Cambria Math" w:cstheme="majorBidi"/>
                  <w:sz w:val="20"/>
                  <w:szCs w:val="20"/>
                  <w:lang w:eastAsia="en-GB"/>
                </w:rPr>
                <m:t xml:space="preserve"> </m:t>
              </m:r>
              <m:f>
                <m:fPr>
                  <m:ctrlPr>
                    <w:rPr>
                      <w:rFonts w:ascii="Cambria Math" w:eastAsia="SimSun" w:hAnsi="Cambria Math" w:cstheme="majorBidi"/>
                      <w:i/>
                      <w:sz w:val="20"/>
                      <w:szCs w:val="20"/>
                      <w:lang w:eastAsia="en-GB"/>
                    </w:rPr>
                  </m:ctrlPr>
                </m:fPr>
                <m:num>
                  <m:r>
                    <w:rPr>
                      <w:rFonts w:ascii="Cambria Math" w:eastAsia="SimSun" w:hAnsi="Cambria Math" w:cstheme="majorBidi"/>
                      <w:sz w:val="20"/>
                      <w:szCs w:val="20"/>
                      <w:lang w:eastAsia="en-GB"/>
                    </w:rPr>
                    <m:t>2</m:t>
                  </m:r>
                </m:num>
                <m:den>
                  <m:r>
                    <w:rPr>
                      <w:rFonts w:ascii="Cambria Math" w:eastAsia="SimSun" w:hAnsi="Cambria Math" w:cstheme="majorBidi"/>
                      <w:sz w:val="20"/>
                      <w:szCs w:val="20"/>
                      <w:lang w:eastAsia="en-GB"/>
                    </w:rPr>
                    <m:t>7</m:t>
                  </m:r>
                </m:den>
              </m:f>
              <m:rad>
                <m:radPr>
                  <m:degHide m:val="1"/>
                  <m:ctrlPr>
                    <w:rPr>
                      <w:rFonts w:ascii="Cambria Math" w:eastAsia="SimSun" w:hAnsi="Cambria Math" w:cstheme="majorBidi"/>
                      <w:i/>
                      <w:sz w:val="20"/>
                      <w:szCs w:val="20"/>
                      <w:lang w:eastAsia="en-GB"/>
                    </w:rPr>
                  </m:ctrlPr>
                </m:radPr>
                <m:deg/>
                <m:e>
                  <m:r>
                    <w:rPr>
                      <w:rFonts w:ascii="Cambria Math" w:eastAsia="SimSun" w:hAnsi="Cambria Math" w:cstheme="majorBidi"/>
                      <w:sz w:val="20"/>
                      <w:szCs w:val="20"/>
                      <w:lang w:eastAsia="en-GB"/>
                    </w:rPr>
                    <m:t>7</m:t>
                  </m:r>
                </m:e>
              </m:rad>
            </m:oMath>
            <w:r w:rsidRPr="00394A57">
              <w:rPr>
                <w:rFonts w:asciiTheme="majorBidi" w:eastAsia="SimSun" w:hAnsiTheme="majorBidi" w:cstheme="majorBidi"/>
                <w:sz w:val="20"/>
                <w:szCs w:val="20"/>
                <w:lang w:eastAsia="en-GB"/>
              </w:rPr>
              <w:t>)</w:t>
            </w:r>
          </w:p>
          <w:p w:rsidR="00394A57" w:rsidRPr="00394A57" w:rsidRDefault="00394A57" w:rsidP="00394A57">
            <w:pPr>
              <w:tabs>
                <w:tab w:val="left" w:pos="567"/>
              </w:tabs>
              <w:spacing w:before="120"/>
              <w:ind w:left="1209"/>
              <w:contextualSpacing/>
              <w:jc w:val="both"/>
              <w:rPr>
                <w:rFonts w:asciiTheme="majorBidi" w:eastAsia="SimSun" w:hAnsiTheme="majorBidi" w:cstheme="majorBidi"/>
                <w:sz w:val="20"/>
                <w:szCs w:val="20"/>
                <w:lang w:eastAsia="en-GB"/>
              </w:rPr>
            </w:pPr>
            <w:r w:rsidRPr="00394A57">
              <w:rPr>
                <w:rFonts w:asciiTheme="majorBidi" w:eastAsia="SimSun" w:hAnsiTheme="majorBidi" w:cstheme="majorBidi"/>
                <w:sz w:val="20"/>
                <w:szCs w:val="20"/>
                <w:lang w:eastAsia="en-GB"/>
              </w:rPr>
              <w:t xml:space="preserve">= - </w:t>
            </w:r>
            <m:oMath>
              <m:f>
                <m:fPr>
                  <m:ctrlPr>
                    <w:rPr>
                      <w:rFonts w:ascii="Cambria Math" w:eastAsia="SimSun" w:hAnsi="Cambria Math" w:cstheme="majorBidi"/>
                      <w:i/>
                      <w:sz w:val="20"/>
                      <w:szCs w:val="20"/>
                      <w:lang w:eastAsia="en-GB"/>
                    </w:rPr>
                  </m:ctrlPr>
                </m:fPr>
                <m:num>
                  <m:rad>
                    <m:radPr>
                      <m:degHide m:val="1"/>
                      <m:ctrlPr>
                        <w:rPr>
                          <w:rFonts w:ascii="Cambria Math" w:eastAsia="SimSun" w:hAnsi="Cambria Math" w:cstheme="majorBidi"/>
                          <w:i/>
                          <w:sz w:val="20"/>
                          <w:szCs w:val="20"/>
                          <w:lang w:eastAsia="en-GB"/>
                        </w:rPr>
                      </m:ctrlPr>
                    </m:radPr>
                    <m:deg/>
                    <m:e>
                      <m:r>
                        <w:rPr>
                          <w:rFonts w:ascii="Cambria Math" w:eastAsia="SimSun" w:hAnsi="Cambria Math" w:cstheme="majorBidi"/>
                          <w:sz w:val="20"/>
                          <w:szCs w:val="20"/>
                          <w:lang w:eastAsia="en-GB"/>
                        </w:rPr>
                        <m:t>7</m:t>
                      </m:r>
                    </m:e>
                  </m:rad>
                </m:num>
                <m:den>
                  <m:r>
                    <w:rPr>
                      <w:rFonts w:ascii="Cambria Math" w:eastAsia="SimSun" w:hAnsi="Cambria Math" w:cstheme="majorBidi"/>
                      <w:sz w:val="20"/>
                      <w:szCs w:val="20"/>
                      <w:lang w:eastAsia="en-GB"/>
                    </w:rPr>
                    <m:t>14</m:t>
                  </m:r>
                </m:den>
              </m:f>
            </m:oMath>
          </w:p>
        </w:tc>
        <w:tc>
          <w:tcPr>
            <w:tcW w:w="439" w:type="dxa"/>
          </w:tcPr>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tc>
        <w:tc>
          <w:tcPr>
            <w:tcW w:w="418"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r>
      <w:tr w:rsidR="00394A57" w:rsidRPr="00394A57" w:rsidTr="003D5F64">
        <w:trPr>
          <w:trHeight w:val="512"/>
          <w:jc w:val="center"/>
        </w:trPr>
        <w:tc>
          <w:tcPr>
            <w:tcW w:w="284" w:type="dxa"/>
            <w:vMerge/>
          </w:tcPr>
          <w:p w:rsidR="00394A57" w:rsidRPr="00394A57" w:rsidRDefault="00394A57" w:rsidP="00394A57">
            <w:pPr>
              <w:jc w:val="center"/>
              <w:rPr>
                <w:rFonts w:asciiTheme="majorBidi" w:eastAsia="SimSun" w:hAnsiTheme="majorBidi" w:cstheme="majorBidi"/>
                <w:sz w:val="20"/>
                <w:szCs w:val="20"/>
              </w:rPr>
            </w:pPr>
          </w:p>
        </w:tc>
        <w:tc>
          <w:tcPr>
            <w:tcW w:w="4748" w:type="dxa"/>
          </w:tcPr>
          <w:p w:rsidR="00394A57" w:rsidRPr="00394A57" w:rsidRDefault="00394A57" w:rsidP="00394A57">
            <w:pPr>
              <w:jc w:val="both"/>
              <w:rPr>
                <w:rFonts w:asciiTheme="majorBidi" w:eastAsia="SimSun" w:hAnsiTheme="majorBidi" w:cstheme="majorBidi"/>
                <w:b/>
                <w:bCs/>
                <w:sz w:val="20"/>
                <w:szCs w:val="20"/>
              </w:rPr>
            </w:pPr>
            <w:r w:rsidRPr="00394A57">
              <w:rPr>
                <w:rFonts w:asciiTheme="majorBidi" w:eastAsia="SimSun" w:hAnsiTheme="majorBidi" w:cstheme="majorBidi"/>
                <w:b/>
                <w:bCs/>
                <w:i/>
                <w:iCs/>
                <w:sz w:val="20"/>
                <w:szCs w:val="20"/>
              </w:rPr>
              <w:t>Inference :</w:t>
            </w:r>
          </w:p>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Jadi, nilai cos C adalah </w:t>
            </w:r>
            <w:r w:rsidRPr="00394A57">
              <w:rPr>
                <w:rFonts w:asciiTheme="majorBidi" w:eastAsia="SimSun" w:hAnsiTheme="majorBidi" w:cstheme="majorBidi"/>
                <w:sz w:val="20"/>
                <w:szCs w:val="20"/>
                <w:lang w:eastAsia="en-GB"/>
              </w:rPr>
              <w:t xml:space="preserve">- </w:t>
            </w:r>
            <m:oMath>
              <m:f>
                <m:fPr>
                  <m:ctrlPr>
                    <w:rPr>
                      <w:rFonts w:ascii="Cambria Math" w:eastAsia="SimSun" w:hAnsi="Cambria Math" w:cstheme="majorBidi"/>
                      <w:i/>
                      <w:sz w:val="20"/>
                      <w:szCs w:val="20"/>
                      <w:lang w:eastAsia="en-GB"/>
                    </w:rPr>
                  </m:ctrlPr>
                </m:fPr>
                <m:num>
                  <m:rad>
                    <m:radPr>
                      <m:degHide m:val="1"/>
                      <m:ctrlPr>
                        <w:rPr>
                          <w:rFonts w:ascii="Cambria Math" w:eastAsia="SimSun" w:hAnsi="Cambria Math" w:cstheme="majorBidi"/>
                          <w:i/>
                          <w:sz w:val="20"/>
                          <w:szCs w:val="20"/>
                          <w:lang w:eastAsia="en-GB"/>
                        </w:rPr>
                      </m:ctrlPr>
                    </m:radPr>
                    <m:deg/>
                    <m:e>
                      <m:r>
                        <w:rPr>
                          <w:rFonts w:ascii="Cambria Math" w:eastAsia="SimSun" w:hAnsi="Cambria Math" w:cstheme="majorBidi"/>
                          <w:sz w:val="20"/>
                          <w:szCs w:val="20"/>
                          <w:lang w:eastAsia="en-GB"/>
                        </w:rPr>
                        <m:t>7</m:t>
                      </m:r>
                    </m:e>
                  </m:rad>
                </m:num>
                <m:den>
                  <m:r>
                    <w:rPr>
                      <w:rFonts w:ascii="Cambria Math" w:eastAsia="SimSun" w:hAnsi="Cambria Math" w:cstheme="majorBidi"/>
                      <w:sz w:val="20"/>
                      <w:szCs w:val="20"/>
                      <w:lang w:eastAsia="en-GB"/>
                    </w:rPr>
                    <m:t>14</m:t>
                  </m:r>
                </m:den>
              </m:f>
            </m:oMath>
          </w:p>
        </w:tc>
        <w:tc>
          <w:tcPr>
            <w:tcW w:w="439"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c>
          <w:tcPr>
            <w:tcW w:w="418"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r>
      <w:tr w:rsidR="00394A57" w:rsidRPr="00394A57" w:rsidTr="003D5F64">
        <w:trPr>
          <w:trHeight w:val="791"/>
          <w:jc w:val="center"/>
        </w:trPr>
        <w:tc>
          <w:tcPr>
            <w:tcW w:w="284" w:type="dxa"/>
            <w:vMerge w:val="restart"/>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7</w:t>
            </w:r>
          </w:p>
        </w:tc>
        <w:tc>
          <w:tcPr>
            <w:tcW w:w="4748" w:type="dxa"/>
          </w:tcPr>
          <w:p w:rsidR="00394A57" w:rsidRPr="00394A57" w:rsidRDefault="00394A57" w:rsidP="00394A57">
            <w:pPr>
              <w:jc w:val="both"/>
              <w:rPr>
                <w:rFonts w:asciiTheme="majorBidi" w:eastAsia="SimSun" w:hAnsiTheme="majorBidi" w:cstheme="majorBidi"/>
                <w:b/>
                <w:bCs/>
                <w:i/>
                <w:iCs/>
                <w:sz w:val="20"/>
                <w:szCs w:val="20"/>
              </w:rPr>
            </w:pPr>
            <w:r w:rsidRPr="00394A57">
              <w:rPr>
                <w:rFonts w:asciiTheme="majorBidi" w:eastAsia="SimSun" w:hAnsiTheme="majorBidi" w:cstheme="majorBidi"/>
                <w:b/>
                <w:bCs/>
                <w:i/>
                <w:iCs/>
                <w:sz w:val="20"/>
                <w:szCs w:val="20"/>
              </w:rPr>
              <w:t>Clarification :</w:t>
            </w:r>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Diketahui : cos 37</w:t>
            </w:r>
            <m:oMath>
              <m:r>
                <w:rPr>
                  <w:rFonts w:ascii="Cambria Math" w:eastAsia="SimSun" w:hAnsi="Cambria Math" w:cstheme="majorBidi"/>
                  <w:sz w:val="20"/>
                  <w:szCs w:val="20"/>
                </w:rPr>
                <m:t>°</m:t>
              </m:r>
            </m:oMath>
            <w:r w:rsidRPr="00394A57">
              <w:rPr>
                <w:rFonts w:asciiTheme="majorBidi" w:eastAsia="SimSun" w:hAnsiTheme="majorBidi" w:cstheme="majorBidi"/>
                <w:sz w:val="20"/>
                <w:szCs w:val="20"/>
              </w:rPr>
              <w:t xml:space="preserve"> = </w:t>
            </w:r>
            <m:oMath>
              <m:f>
                <m:fPr>
                  <m:ctrlPr>
                    <w:rPr>
                      <w:rFonts w:ascii="Cambria Math" w:eastAsia="SimSun" w:hAnsi="Cambria Math" w:cstheme="majorBidi"/>
                      <w:i/>
                      <w:sz w:val="20"/>
                      <w:szCs w:val="20"/>
                    </w:rPr>
                  </m:ctrlPr>
                </m:fPr>
                <m:num>
                  <m:r>
                    <w:rPr>
                      <w:rFonts w:ascii="Cambria Math" w:eastAsia="SimSun" w:hAnsi="Cambria Math" w:cstheme="majorBidi"/>
                      <w:sz w:val="20"/>
                      <w:szCs w:val="20"/>
                    </w:rPr>
                    <m:t>4</m:t>
                  </m:r>
                </m:num>
                <m:den>
                  <m:r>
                    <w:rPr>
                      <w:rFonts w:ascii="Cambria Math" w:eastAsia="SimSun" w:hAnsi="Cambria Math" w:cstheme="majorBidi"/>
                      <w:sz w:val="20"/>
                      <w:szCs w:val="20"/>
                    </w:rPr>
                    <m:t>5</m:t>
                  </m:r>
                </m:den>
              </m:f>
            </m:oMath>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Ditanya</w:t>
            </w:r>
            <w:r w:rsidRPr="00394A57">
              <w:rPr>
                <w:rFonts w:asciiTheme="majorBidi" w:eastAsia="SimSun" w:hAnsiTheme="majorBidi" w:cstheme="majorBidi"/>
                <w:sz w:val="20"/>
                <w:szCs w:val="20"/>
              </w:rPr>
              <w:tab/>
              <w:t>: Tentukan nilai tan 53</w:t>
            </w:r>
            <m:oMath>
              <m:r>
                <w:rPr>
                  <w:rFonts w:ascii="Cambria Math" w:eastAsia="SimSun" w:hAnsi="Cambria Math" w:cstheme="majorBidi"/>
                  <w:sz w:val="20"/>
                  <w:szCs w:val="20"/>
                </w:rPr>
                <m:t>°</m:t>
              </m:r>
            </m:oMath>
            <w:r w:rsidRPr="00394A57">
              <w:rPr>
                <w:rFonts w:asciiTheme="majorBidi" w:eastAsia="SimSun" w:hAnsiTheme="majorBidi" w:cstheme="majorBidi"/>
                <w:sz w:val="20"/>
                <w:szCs w:val="20"/>
              </w:rPr>
              <w:t xml:space="preserve"> + cos 143</w:t>
            </w:r>
            <m:oMath>
              <m:r>
                <w:rPr>
                  <w:rFonts w:ascii="Cambria Math" w:eastAsia="SimSun" w:hAnsi="Cambria Math" w:cstheme="majorBidi"/>
                  <w:sz w:val="20"/>
                  <w:szCs w:val="20"/>
                </w:rPr>
                <m:t>°</m:t>
              </m:r>
            </m:oMath>
            <w:r w:rsidRPr="00394A57">
              <w:rPr>
                <w:rFonts w:asciiTheme="majorBidi" w:eastAsia="SimSun" w:hAnsiTheme="majorBidi" w:cstheme="majorBidi"/>
                <w:sz w:val="20"/>
                <w:szCs w:val="20"/>
              </w:rPr>
              <w:t xml:space="preserve"> !</w:t>
            </w:r>
          </w:p>
          <w:p w:rsidR="00394A57" w:rsidRPr="00394A57" w:rsidRDefault="00394A57" w:rsidP="00394A57">
            <w:pPr>
              <w:rPr>
                <w:rFonts w:asciiTheme="majorBidi" w:eastAsia="SimSun" w:hAnsiTheme="majorBidi" w:cstheme="majorBidi"/>
                <w:sz w:val="20"/>
                <w:szCs w:val="20"/>
              </w:rPr>
            </w:pPr>
          </w:p>
        </w:tc>
        <w:tc>
          <w:tcPr>
            <w:tcW w:w="439" w:type="dxa"/>
          </w:tcPr>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tc>
        <w:tc>
          <w:tcPr>
            <w:tcW w:w="418"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r>
      <w:tr w:rsidR="00394A57" w:rsidRPr="00394A57" w:rsidTr="003D5F64">
        <w:trPr>
          <w:trHeight w:val="791"/>
          <w:jc w:val="center"/>
        </w:trPr>
        <w:tc>
          <w:tcPr>
            <w:tcW w:w="284" w:type="dxa"/>
            <w:vMerge/>
          </w:tcPr>
          <w:p w:rsidR="00394A57" w:rsidRPr="00394A57" w:rsidRDefault="00394A57" w:rsidP="00394A57">
            <w:pPr>
              <w:jc w:val="center"/>
              <w:rPr>
                <w:rFonts w:asciiTheme="majorBidi" w:eastAsia="SimSun" w:hAnsiTheme="majorBidi" w:cstheme="majorBidi"/>
                <w:sz w:val="20"/>
                <w:szCs w:val="20"/>
              </w:rPr>
            </w:pPr>
          </w:p>
        </w:tc>
        <w:tc>
          <w:tcPr>
            <w:tcW w:w="4748" w:type="dxa"/>
          </w:tcPr>
          <w:p w:rsidR="00394A57" w:rsidRPr="00394A57" w:rsidRDefault="00394A57" w:rsidP="00394A57">
            <w:pPr>
              <w:jc w:val="both"/>
              <w:rPr>
                <w:rFonts w:asciiTheme="majorBidi" w:eastAsia="SimSun" w:hAnsiTheme="majorBidi" w:cstheme="majorBidi"/>
                <w:b/>
                <w:bCs/>
                <w:sz w:val="20"/>
                <w:szCs w:val="20"/>
              </w:rPr>
            </w:pPr>
            <w:r w:rsidRPr="00394A57">
              <w:rPr>
                <w:rFonts w:asciiTheme="majorBidi" w:eastAsia="SimSun" w:hAnsiTheme="majorBidi" w:cstheme="majorBidi"/>
                <w:b/>
                <w:bCs/>
                <w:i/>
                <w:iCs/>
                <w:sz w:val="20"/>
                <w:szCs w:val="20"/>
              </w:rPr>
              <w:t>Assessment</w:t>
            </w:r>
            <w:r w:rsidRPr="00394A57">
              <w:rPr>
                <w:rFonts w:asciiTheme="majorBidi" w:eastAsia="SimSun" w:hAnsiTheme="majorBidi" w:cstheme="majorBidi"/>
                <w:b/>
                <w:bCs/>
                <w:sz w:val="20"/>
                <w:szCs w:val="20"/>
              </w:rPr>
              <w:t xml:space="preserve"> :</w:t>
            </w:r>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Jawab</w:t>
            </w:r>
            <w:r w:rsidRPr="00394A57">
              <w:rPr>
                <w:rFonts w:asciiTheme="majorBidi" w:eastAsia="SimSun" w:hAnsiTheme="majorBidi" w:cstheme="majorBidi"/>
                <w:sz w:val="20"/>
                <w:szCs w:val="20"/>
              </w:rPr>
              <w:tab/>
            </w:r>
            <w:r w:rsidRPr="00394A57">
              <w:rPr>
                <w:rFonts w:asciiTheme="majorBidi" w:eastAsia="SimSun" w:hAnsiTheme="majorBidi" w:cstheme="majorBidi"/>
                <w:sz w:val="20"/>
                <w:szCs w:val="20"/>
              </w:rPr>
              <w:tab/>
              <w:t xml:space="preserve">: </w:t>
            </w:r>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Dari : cos 37</w:t>
            </w:r>
            <m:oMath>
              <m:r>
                <w:rPr>
                  <w:rFonts w:ascii="Cambria Math" w:eastAsia="SimSun" w:hAnsi="Cambria Math" w:cstheme="majorBidi"/>
                  <w:sz w:val="20"/>
                  <w:szCs w:val="20"/>
                </w:rPr>
                <m:t>°</m:t>
              </m:r>
            </m:oMath>
            <w:r w:rsidRPr="00394A57">
              <w:rPr>
                <w:rFonts w:asciiTheme="majorBidi" w:eastAsia="SimSun" w:hAnsiTheme="majorBidi" w:cstheme="majorBidi"/>
                <w:sz w:val="20"/>
                <w:szCs w:val="20"/>
              </w:rPr>
              <w:t xml:space="preserve"> = </w:t>
            </w:r>
            <m:oMath>
              <m:f>
                <m:fPr>
                  <m:ctrlPr>
                    <w:rPr>
                      <w:rFonts w:ascii="Cambria Math" w:eastAsia="SimSun" w:hAnsi="Cambria Math" w:cstheme="majorBidi"/>
                      <w:i/>
                      <w:sz w:val="20"/>
                      <w:szCs w:val="20"/>
                    </w:rPr>
                  </m:ctrlPr>
                </m:fPr>
                <m:num>
                  <m:r>
                    <w:rPr>
                      <w:rFonts w:ascii="Cambria Math" w:eastAsia="SimSun" w:hAnsi="Cambria Math" w:cstheme="majorBidi"/>
                      <w:sz w:val="20"/>
                      <w:szCs w:val="20"/>
                    </w:rPr>
                    <m:t>4</m:t>
                  </m:r>
                </m:num>
                <m:den>
                  <m:r>
                    <w:rPr>
                      <w:rFonts w:ascii="Cambria Math" w:eastAsia="SimSun" w:hAnsi="Cambria Math" w:cstheme="majorBidi"/>
                      <w:sz w:val="20"/>
                      <w:szCs w:val="20"/>
                    </w:rPr>
                    <m:t>5</m:t>
                  </m:r>
                </m:den>
              </m:f>
            </m:oMath>
            <w:r w:rsidRPr="00394A57">
              <w:rPr>
                <w:rFonts w:asciiTheme="majorBidi" w:eastAsia="SimSun" w:hAnsiTheme="majorBidi" w:cstheme="majorBidi"/>
                <w:sz w:val="20"/>
                <w:szCs w:val="20"/>
              </w:rPr>
              <w:t xml:space="preserve"> = </w:t>
            </w:r>
            <m:oMath>
              <m:f>
                <m:fPr>
                  <m:ctrlPr>
                    <w:rPr>
                      <w:rFonts w:ascii="Cambria Math" w:eastAsia="SimSun" w:hAnsi="Cambria Math" w:cstheme="majorBidi"/>
                      <w:i/>
                      <w:sz w:val="20"/>
                      <w:szCs w:val="20"/>
                    </w:rPr>
                  </m:ctrlPr>
                </m:fPr>
                <m:num>
                  <m:r>
                    <w:rPr>
                      <w:rFonts w:ascii="Cambria Math" w:eastAsia="SimSun" w:hAnsi="Cambria Math" w:cstheme="majorBidi"/>
                      <w:sz w:val="20"/>
                      <w:szCs w:val="20"/>
                    </w:rPr>
                    <m:t xml:space="preserve">samping </m:t>
                  </m:r>
                </m:num>
                <m:den>
                  <m:r>
                    <w:rPr>
                      <w:rFonts w:ascii="Cambria Math" w:eastAsia="SimSun" w:hAnsi="Cambria Math" w:cstheme="majorBidi"/>
                      <w:sz w:val="20"/>
                      <w:szCs w:val="20"/>
                    </w:rPr>
                    <m:t>miring</m:t>
                  </m:r>
                </m:den>
              </m:f>
            </m:oMath>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noProof/>
                <w:sz w:val="20"/>
                <w:szCs w:val="20"/>
                <w:lang w:eastAsia="id-ID"/>
              </w:rPr>
              <mc:AlternateContent>
                <mc:Choice Requires="wpg">
                  <w:drawing>
                    <wp:anchor distT="0" distB="0" distL="114300" distR="114300" simplePos="0" relativeHeight="251660288" behindDoc="0" locked="0" layoutInCell="1" allowOverlap="1" wp14:anchorId="4A9AE9E1" wp14:editId="340B2BCA">
                      <wp:simplePos x="0" y="0"/>
                      <wp:positionH relativeFrom="column">
                        <wp:posOffset>1315085</wp:posOffset>
                      </wp:positionH>
                      <wp:positionV relativeFrom="paragraph">
                        <wp:posOffset>-6350</wp:posOffset>
                      </wp:positionV>
                      <wp:extent cx="1344295" cy="1196975"/>
                      <wp:effectExtent l="0" t="0" r="27305" b="3175"/>
                      <wp:wrapNone/>
                      <wp:docPr id="29" name="Group 29"/>
                      <wp:cNvGraphicFramePr/>
                      <a:graphic xmlns:a="http://schemas.openxmlformats.org/drawingml/2006/main">
                        <a:graphicData uri="http://schemas.microsoft.com/office/word/2010/wordprocessingGroup">
                          <wpg:wgp>
                            <wpg:cNvGrpSpPr/>
                            <wpg:grpSpPr>
                              <a:xfrm>
                                <a:off x="0" y="0"/>
                                <a:ext cx="1344295" cy="1196975"/>
                                <a:chOff x="0" y="0"/>
                                <a:chExt cx="1275715" cy="1201110"/>
                              </a:xfrm>
                            </wpg:grpSpPr>
                            <wpg:grpSp>
                              <wpg:cNvPr id="35" name="Group 35"/>
                              <wpg:cNvGrpSpPr/>
                              <wpg:grpSpPr>
                                <a:xfrm>
                                  <a:off x="0" y="0"/>
                                  <a:ext cx="1275715" cy="924560"/>
                                  <a:chOff x="0" y="0"/>
                                  <a:chExt cx="1275759" cy="924826"/>
                                </a:xfrm>
                              </wpg:grpSpPr>
                              <wpg:grpSp>
                                <wpg:cNvPr id="37" name="Group 37"/>
                                <wpg:cNvGrpSpPr/>
                                <wpg:grpSpPr>
                                  <a:xfrm>
                                    <a:off x="180753" y="0"/>
                                    <a:ext cx="1095006" cy="924826"/>
                                    <a:chOff x="0" y="0"/>
                                    <a:chExt cx="1095006" cy="924826"/>
                                  </a:xfrm>
                                </wpg:grpSpPr>
                                <wps:wsp>
                                  <wps:cNvPr id="38" name="Text Box 38"/>
                                  <wps:cNvSpPr txBox="1"/>
                                  <wps:spPr>
                                    <a:xfrm>
                                      <a:off x="0" y="116958"/>
                                      <a:ext cx="424815" cy="244475"/>
                                    </a:xfrm>
                                    <a:prstGeom prst="rect">
                                      <a:avLst/>
                                    </a:prstGeom>
                                    <a:noFill/>
                                    <a:ln w="6350">
                                      <a:noFill/>
                                    </a:ln>
                                    <a:effectLst/>
                                  </wps:spPr>
                                  <wps:txbx>
                                    <w:txbxContent>
                                      <w:p w:rsidR="00394A57" w:rsidRPr="00B06BF4" w:rsidRDefault="00394A57" w:rsidP="00394A57">
                                        <w:r>
                                          <w:t>53</w:t>
                                        </w:r>
                                        <m:oMath>
                                          <m:r>
                                            <w:rPr>
                                              <w:rFonts w:ascii="Cambria Math" w:hAnsi="Cambria Math" w:cstheme="majorBidi"/>
                                            </w:rPr>
                                            <m:t>°</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9" name="Group 39"/>
                                  <wpg:cNvGrpSpPr/>
                                  <wpg:grpSpPr>
                                    <a:xfrm>
                                      <a:off x="85061" y="0"/>
                                      <a:ext cx="1009945" cy="924826"/>
                                      <a:chOff x="0" y="0"/>
                                      <a:chExt cx="1009945" cy="924826"/>
                                    </a:xfrm>
                                  </wpg:grpSpPr>
                                  <wpg:grpSp>
                                    <wpg:cNvPr id="40" name="Group 40"/>
                                    <wpg:cNvGrpSpPr/>
                                    <wpg:grpSpPr>
                                      <a:xfrm>
                                        <a:off x="0" y="0"/>
                                        <a:ext cx="1009945" cy="924826"/>
                                        <a:chOff x="0" y="0"/>
                                        <a:chExt cx="1009945" cy="924826"/>
                                      </a:xfrm>
                                    </wpg:grpSpPr>
                                    <wpg:grpSp>
                                      <wpg:cNvPr id="41" name="Group 41"/>
                                      <wpg:cNvGrpSpPr/>
                                      <wpg:grpSpPr>
                                        <a:xfrm>
                                          <a:off x="0" y="0"/>
                                          <a:ext cx="1009650" cy="882015"/>
                                          <a:chOff x="0" y="0"/>
                                          <a:chExt cx="1010093" cy="882502"/>
                                        </a:xfrm>
                                      </wpg:grpSpPr>
                                      <wps:wsp>
                                        <wps:cNvPr id="42" name="Right Triangle 42"/>
                                        <wps:cNvSpPr/>
                                        <wps:spPr>
                                          <a:xfrm>
                                            <a:off x="0" y="0"/>
                                            <a:ext cx="1010093" cy="882502"/>
                                          </a:xfrm>
                                          <a:prstGeom prst="rtTriangl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0" y="680484"/>
                                            <a:ext cx="191386" cy="201531"/>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 name="Text Box 44"/>
                                      <wps:cNvSpPr txBox="1"/>
                                      <wps:spPr>
                                        <a:xfrm>
                                          <a:off x="520995" y="606056"/>
                                          <a:ext cx="488950" cy="318770"/>
                                        </a:xfrm>
                                        <a:prstGeom prst="rect">
                                          <a:avLst/>
                                        </a:prstGeom>
                                        <a:noFill/>
                                        <a:ln w="6350">
                                          <a:noFill/>
                                        </a:ln>
                                        <a:effectLst/>
                                      </wps:spPr>
                                      <wps:txbx>
                                        <w:txbxContent>
                                          <w:p w:rsidR="00394A57" w:rsidRPr="00B06BF4" w:rsidRDefault="00394A57" w:rsidP="00394A57">
                                            <w:r>
                                              <w:t>37</w:t>
                                            </w:r>
                                            <m:oMath>
                                              <m:r>
                                                <w:rPr>
                                                  <w:rFonts w:ascii="Cambria Math" w:hAnsi="Cambria Math" w:cstheme="majorBidi"/>
                                                </w:rPr>
                                                <m:t>°</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5" name="Text Box 45"/>
                                    <wps:cNvSpPr txBox="1"/>
                                    <wps:spPr>
                                      <a:xfrm>
                                        <a:off x="520995" y="116958"/>
                                        <a:ext cx="265430" cy="308344"/>
                                      </a:xfrm>
                                      <a:prstGeom prst="rect">
                                        <a:avLst/>
                                      </a:prstGeom>
                                      <a:noFill/>
                                      <a:ln w="6350">
                                        <a:noFill/>
                                      </a:ln>
                                      <a:effectLst/>
                                    </wps:spPr>
                                    <wps:txbx>
                                      <w:txbxContent>
                                        <w:p w:rsidR="00394A57" w:rsidRPr="00B06BF4" w:rsidRDefault="00394A57" w:rsidP="00394A57">
                                          <m:oMathPara>
                                            <m:oMath>
                                              <m:r>
                                                <w:rPr>
                                                  <w:rFonts w:ascii="Cambria Math" w:hAnsi="Cambria Math"/>
                                                </w:rPr>
                                                <m:t>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46" name="Text Box 46"/>
                                <wps:cNvSpPr txBox="1"/>
                                <wps:spPr>
                                  <a:xfrm>
                                    <a:off x="0" y="361507"/>
                                    <a:ext cx="265430" cy="307975"/>
                                  </a:xfrm>
                                  <a:prstGeom prst="rect">
                                    <a:avLst/>
                                  </a:prstGeom>
                                  <a:noFill/>
                                  <a:ln w="6350">
                                    <a:noFill/>
                                  </a:ln>
                                  <a:effectLst/>
                                </wps:spPr>
                                <wps:txbx>
                                  <w:txbxContent>
                                    <w:p w:rsidR="00394A57" w:rsidRPr="00B06BF4" w:rsidRDefault="00394A57" w:rsidP="00394A57">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 name="Text Box 47"/>
                              <wps:cNvSpPr txBox="1"/>
                              <wps:spPr>
                                <a:xfrm>
                                  <a:off x="669851" y="893135"/>
                                  <a:ext cx="265430" cy="307975"/>
                                </a:xfrm>
                                <a:prstGeom prst="rect">
                                  <a:avLst/>
                                </a:prstGeom>
                                <a:noFill/>
                                <a:ln w="6350">
                                  <a:noFill/>
                                </a:ln>
                                <a:effectLst/>
                              </wps:spPr>
                              <wps:txbx>
                                <w:txbxContent>
                                  <w:p w:rsidR="00394A57" w:rsidRPr="00B06BF4" w:rsidRDefault="00394A57" w:rsidP="00394A57">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 o:spid="_x0000_s1026" style="position:absolute;left:0;text-align:left;margin-left:103.55pt;margin-top:-.5pt;width:105.85pt;height:94.25pt;z-index:251660288;mso-width-relative:margin;mso-height-relative:margin" coordsize="12757,12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">
                      <v:group id="Group 35" o:spid="_x0000_s1027" style="position:absolute;width:12757;height:9245" coordsize="12757,9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group id="Group 37" o:spid="_x0000_s1028" style="position:absolute;left:1807;width:10950;height:9248" coordsize="10950,9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type id="_x0000_t202" coordsize="21600,21600" o:spt="202" path="m,l,21600r21600,l21600,xe">
                            <v:stroke joinstyle="miter"/>
                            <v:path gradientshapeok="t" o:connecttype="rect"/>
                          </v:shapetype>
                          <v:shape id="Text Box 38" o:spid="_x0000_s1029" type="#_x0000_t202" style="position:absolute;top:1169;width:4248;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rsidR="00394A57" w:rsidRPr="00B06BF4" w:rsidRDefault="00394A57" w:rsidP="00394A57">
                                  <w:r>
                                    <w:t>53</w:t>
                                  </w:r>
                                  <m:oMath>
                                    <m:r>
                                      <w:rPr>
                                        <w:rFonts w:ascii="Cambria Math" w:hAnsi="Cambria Math" w:cstheme="majorBidi"/>
                                      </w:rPr>
                                      <m:t>°</m:t>
                                    </m:r>
                                  </m:oMath>
                                </w:p>
                              </w:txbxContent>
                            </v:textbox>
                          </v:shape>
                          <v:group id="Group 39" o:spid="_x0000_s1030" style="position:absolute;left:850;width:10100;height:9248" coordsize="10099,9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group id="Group 40" o:spid="_x0000_s1031" style="position:absolute;width:10099;height:9248" coordsize="10099,9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group id="Group 41" o:spid="_x0000_s1032" style="position:absolute;width:10096;height:8820" coordsize="10100,8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type id="_x0000_t6" coordsize="21600,21600" o:spt="6" path="m,l,21600r21600,xe">
                                  <v:stroke joinstyle="miter"/>
                                  <v:path gradientshapeok="t" o:connecttype="custom" o:connectlocs="0,0;0,10800;0,21600;10800,21600;21600,21600;10800,10800" textboxrect="1800,12600,12600,19800"/>
                                </v:shapetype>
                                <v:shape id="Right Triangle 42" o:spid="_x0000_s1033" type="#_x0000_t6" style="position:absolute;width:10100;height:8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pLL8A&#10;AADbAAAADwAAAGRycy9kb3ducmV2LnhtbERPTWsCMRC9F/wPYYTeatZUSlmNUgRBvFVbsbfpZtws&#10;3UyWJOr23xtB8Pi+ebNF71pxphAbzxrGowIEceVNw7WGr93q5R1ETMgGW8+k4Z8iLOaDpxmWxl/4&#10;k87bVItcwrFEDTalrpQyVpYcxpHviLN29MFhyjDU0gS85HLXSlUUb9Jhw3nBYkdLS9Xf9uQ0mOZ3&#10;uX9tv9XPRtlVOBz2ijKvn4f9xxREoj49zPf02miYKLh9yT9Azq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5aksvwAAANsAAAAPAAAAAAAAAAAAAAAAAJgCAABkcnMvZG93bnJl&#10;di54bWxQSwUGAAAAAAQABAD1AAAAhAMAAAAA&#10;" filled="f" strokecolor="windowText" strokeweight="1pt"/>
                                <v:rect id="Rectangle 43" o:spid="_x0000_s1034" style="position:absolute;top:6804;width:1913;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lf58MA&#10;AADbAAAADwAAAGRycy9kb3ducmV2LnhtbESPT4vCMBTE7wv7HcJb8LYmrotINYosCIJe/IPg7dk8&#10;22LyUppY67ffCILHYWZ+w0znnbOipSZUnjUM+goEce5NxYWGw375PQYRIrJB65k0PCjAfPb5McXM&#10;+Dtvqd3FQiQIhww1lDHWmZQhL8lh6PuaOHkX3ziMSTaFNA3eE9xZ+aPUSDqsOC2UWNNfSfl1d3Ma&#10;tmp/XLvNUJ3O6nAMS2fP7cJq3fvqFhMQkbr4Dr/aK6PhdwjPL+kH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lf58MAAADbAAAADwAAAAAAAAAAAAAAAACYAgAAZHJzL2Rv&#10;d25yZXYueG1sUEsFBgAAAAAEAAQA9QAAAIgDAAAAAA==&#10;" filled="f" strokecolor="windowText" strokeweight="1pt"/>
                              </v:group>
                              <v:shape id="Text Box 44" o:spid="_x0000_s1035" type="#_x0000_t202" style="position:absolute;left:5209;top:6060;width:4890;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rsidR="00394A57" w:rsidRPr="00B06BF4" w:rsidRDefault="00394A57" w:rsidP="00394A57">
                                      <w:r>
                                        <w:t>37</w:t>
                                      </w:r>
                                      <m:oMath>
                                        <m:r>
                                          <w:rPr>
                                            <w:rFonts w:ascii="Cambria Math" w:hAnsi="Cambria Math" w:cstheme="majorBidi"/>
                                          </w:rPr>
                                          <m:t>°</m:t>
                                        </m:r>
                                      </m:oMath>
                                    </w:p>
                                  </w:txbxContent>
                                </v:textbox>
                              </v:shape>
                            </v:group>
                            <v:shape id="Text Box 45" o:spid="_x0000_s1036" type="#_x0000_t202" style="position:absolute;left:5209;top:1169;width:2655;height:3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rsidR="00394A57" w:rsidRPr="00B06BF4" w:rsidRDefault="00394A57" w:rsidP="00394A57">
                                    <m:oMathPara>
                                      <m:oMath>
                                        <m:r>
                                          <w:rPr>
                                            <w:rFonts w:ascii="Cambria Math" w:hAnsi="Cambria Math"/>
                                          </w:rPr>
                                          <m:t>5</m:t>
                                        </m:r>
                                      </m:oMath>
                                    </m:oMathPara>
                                  </w:p>
                                </w:txbxContent>
                              </v:textbox>
                            </v:shape>
                          </v:group>
                        </v:group>
                        <v:shape id="Text Box 46" o:spid="_x0000_s1037" type="#_x0000_t202" style="position:absolute;top:3615;width:2654;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rsidR="00394A57" w:rsidRPr="00B06BF4" w:rsidRDefault="00394A57" w:rsidP="00394A57">
                                <w:r>
                                  <w:t>3</w:t>
                                </w:r>
                              </w:p>
                            </w:txbxContent>
                          </v:textbox>
                        </v:shape>
                      </v:group>
                      <v:shape id="Text Box 47" o:spid="_x0000_s1038" type="#_x0000_t202" style="position:absolute;left:6698;top:8931;width:2654;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394A57" w:rsidRPr="00B06BF4" w:rsidRDefault="00394A57" w:rsidP="00394A57">
                              <w:r>
                                <w:t>4</w:t>
                              </w:r>
                            </w:p>
                          </w:txbxContent>
                        </v:textbox>
                      </v:shape>
                    </v:group>
                  </w:pict>
                </mc:Fallback>
              </mc:AlternateContent>
            </w:r>
            <w:r w:rsidRPr="00394A57">
              <w:rPr>
                <w:rFonts w:asciiTheme="majorBidi" w:eastAsia="SimSun" w:hAnsiTheme="majorBidi" w:cstheme="majorBidi"/>
                <w:sz w:val="20"/>
                <w:szCs w:val="20"/>
              </w:rPr>
              <w:t xml:space="preserve">Dapat dibuat segitiga berikut </w:t>
            </w:r>
          </w:p>
          <w:p w:rsidR="00394A57" w:rsidRPr="00394A57" w:rsidRDefault="00394A57" w:rsidP="00394A57">
            <w:pPr>
              <w:jc w:val="both"/>
              <w:rPr>
                <w:rFonts w:asciiTheme="majorBidi" w:eastAsia="SimSun" w:hAnsiTheme="majorBidi" w:cstheme="majorBidi"/>
                <w:sz w:val="20"/>
                <w:szCs w:val="20"/>
              </w:rPr>
            </w:pPr>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AC= </w:t>
            </w:r>
            <m:oMath>
              <m:rad>
                <m:radPr>
                  <m:degHide m:val="1"/>
                  <m:ctrlPr>
                    <w:rPr>
                      <w:rFonts w:ascii="Cambria Math" w:eastAsia="SimSun" w:hAnsi="Cambria Math" w:cstheme="majorBidi"/>
                      <w:i/>
                      <w:sz w:val="20"/>
                      <w:szCs w:val="20"/>
                    </w:rPr>
                  </m:ctrlPr>
                </m:radPr>
                <m:deg/>
                <m:e>
                  <m:sSup>
                    <m:sSupPr>
                      <m:ctrlPr>
                        <w:rPr>
                          <w:rFonts w:ascii="Cambria Math" w:eastAsia="SimSun" w:hAnsi="Cambria Math" w:cstheme="majorBidi"/>
                          <w:i/>
                          <w:sz w:val="20"/>
                          <w:szCs w:val="20"/>
                        </w:rPr>
                      </m:ctrlPr>
                    </m:sSupPr>
                    <m:e>
                      <m:r>
                        <w:rPr>
                          <w:rFonts w:ascii="Cambria Math" w:eastAsia="SimSun" w:hAnsi="Cambria Math" w:cstheme="majorBidi"/>
                          <w:sz w:val="20"/>
                          <w:szCs w:val="20"/>
                        </w:rPr>
                        <m:t>BC</m:t>
                      </m:r>
                    </m:e>
                    <m:sup>
                      <m:r>
                        <w:rPr>
                          <w:rFonts w:ascii="Cambria Math" w:eastAsia="SimSun" w:hAnsi="Cambria Math" w:cstheme="majorBidi"/>
                          <w:sz w:val="20"/>
                          <w:szCs w:val="20"/>
                        </w:rPr>
                        <m:t>2</m:t>
                      </m:r>
                    </m:sup>
                  </m:sSup>
                  <m:r>
                    <w:rPr>
                      <w:rFonts w:ascii="Cambria Math" w:eastAsia="SimSun" w:hAnsi="Cambria Math" w:cstheme="majorBidi"/>
                      <w:sz w:val="20"/>
                      <w:szCs w:val="20"/>
                    </w:rPr>
                    <m:t>-</m:t>
                  </m:r>
                  <m:sSup>
                    <m:sSupPr>
                      <m:ctrlPr>
                        <w:rPr>
                          <w:rFonts w:ascii="Cambria Math" w:eastAsia="SimSun" w:hAnsi="Cambria Math" w:cstheme="majorBidi"/>
                          <w:i/>
                          <w:sz w:val="20"/>
                          <w:szCs w:val="20"/>
                        </w:rPr>
                      </m:ctrlPr>
                    </m:sSupPr>
                    <m:e>
                      <m:r>
                        <w:rPr>
                          <w:rFonts w:ascii="Cambria Math" w:eastAsia="SimSun" w:hAnsi="Cambria Math" w:cstheme="majorBidi"/>
                          <w:sz w:val="20"/>
                          <w:szCs w:val="20"/>
                        </w:rPr>
                        <m:t>AB</m:t>
                      </m:r>
                    </m:e>
                    <m:sup>
                      <m:r>
                        <w:rPr>
                          <w:rFonts w:ascii="Cambria Math" w:eastAsia="SimSun" w:hAnsi="Cambria Math" w:cstheme="majorBidi"/>
                          <w:sz w:val="20"/>
                          <w:szCs w:val="20"/>
                        </w:rPr>
                        <m:t>2</m:t>
                      </m:r>
                    </m:sup>
                  </m:sSup>
                </m:e>
              </m:rad>
            </m:oMath>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 </w:t>
            </w:r>
            <m:oMath>
              <m:rad>
                <m:radPr>
                  <m:degHide m:val="1"/>
                  <m:ctrlPr>
                    <w:rPr>
                      <w:rFonts w:ascii="Cambria Math" w:eastAsia="SimSun" w:hAnsi="Cambria Math" w:cstheme="majorBidi"/>
                      <w:i/>
                      <w:sz w:val="20"/>
                      <w:szCs w:val="20"/>
                    </w:rPr>
                  </m:ctrlPr>
                </m:radPr>
                <m:deg/>
                <m:e>
                  <m:sSup>
                    <m:sSupPr>
                      <m:ctrlPr>
                        <w:rPr>
                          <w:rFonts w:ascii="Cambria Math" w:eastAsia="SimSun" w:hAnsi="Cambria Math" w:cstheme="majorBidi"/>
                          <w:i/>
                          <w:sz w:val="20"/>
                          <w:szCs w:val="20"/>
                        </w:rPr>
                      </m:ctrlPr>
                    </m:sSupPr>
                    <m:e>
                      <m:r>
                        <w:rPr>
                          <w:rFonts w:ascii="Cambria Math" w:eastAsia="SimSun" w:hAnsi="Cambria Math" w:cstheme="majorBidi"/>
                          <w:sz w:val="20"/>
                          <w:szCs w:val="20"/>
                        </w:rPr>
                        <m:t>5</m:t>
                      </m:r>
                    </m:e>
                    <m:sup>
                      <m:r>
                        <w:rPr>
                          <w:rFonts w:ascii="Cambria Math" w:eastAsia="SimSun" w:hAnsi="Cambria Math" w:cstheme="majorBidi"/>
                          <w:sz w:val="20"/>
                          <w:szCs w:val="20"/>
                        </w:rPr>
                        <m:t>2</m:t>
                      </m:r>
                    </m:sup>
                  </m:sSup>
                  <m:r>
                    <w:rPr>
                      <w:rFonts w:ascii="Cambria Math" w:eastAsia="SimSun" w:hAnsi="Cambria Math" w:cstheme="majorBidi"/>
                      <w:sz w:val="20"/>
                      <w:szCs w:val="20"/>
                    </w:rPr>
                    <m:t>-</m:t>
                  </m:r>
                  <m:sSup>
                    <m:sSupPr>
                      <m:ctrlPr>
                        <w:rPr>
                          <w:rFonts w:ascii="Cambria Math" w:eastAsia="SimSun" w:hAnsi="Cambria Math" w:cstheme="majorBidi"/>
                          <w:i/>
                          <w:sz w:val="20"/>
                          <w:szCs w:val="20"/>
                        </w:rPr>
                      </m:ctrlPr>
                    </m:sSupPr>
                    <m:e>
                      <m:r>
                        <w:rPr>
                          <w:rFonts w:ascii="Cambria Math" w:eastAsia="SimSun" w:hAnsi="Cambria Math" w:cstheme="majorBidi"/>
                          <w:sz w:val="20"/>
                          <w:szCs w:val="20"/>
                        </w:rPr>
                        <m:t>4</m:t>
                      </m:r>
                    </m:e>
                    <m:sup>
                      <m:r>
                        <w:rPr>
                          <w:rFonts w:ascii="Cambria Math" w:eastAsia="SimSun" w:hAnsi="Cambria Math" w:cstheme="majorBidi"/>
                          <w:sz w:val="20"/>
                          <w:szCs w:val="20"/>
                        </w:rPr>
                        <m:t>2</m:t>
                      </m:r>
                    </m:sup>
                  </m:sSup>
                </m:e>
              </m:rad>
            </m:oMath>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 </w:t>
            </w:r>
            <m:oMath>
              <m:rad>
                <m:radPr>
                  <m:degHide m:val="1"/>
                  <m:ctrlPr>
                    <w:rPr>
                      <w:rFonts w:ascii="Cambria Math" w:eastAsia="SimSun" w:hAnsi="Cambria Math" w:cstheme="majorBidi"/>
                      <w:i/>
                      <w:sz w:val="20"/>
                      <w:szCs w:val="20"/>
                    </w:rPr>
                  </m:ctrlPr>
                </m:radPr>
                <m:deg/>
                <m:e>
                  <m:r>
                    <w:rPr>
                      <w:rFonts w:ascii="Cambria Math" w:eastAsia="SimSun" w:hAnsi="Cambria Math" w:cstheme="majorBidi"/>
                      <w:sz w:val="20"/>
                      <w:szCs w:val="20"/>
                    </w:rPr>
                    <m:t>9</m:t>
                  </m:r>
                </m:e>
              </m:rad>
            </m:oMath>
          </w:p>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 3</w:t>
            </w:r>
          </w:p>
        </w:tc>
        <w:tc>
          <w:tcPr>
            <w:tcW w:w="439" w:type="dxa"/>
          </w:tcPr>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tc>
        <w:tc>
          <w:tcPr>
            <w:tcW w:w="418"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r>
      <w:tr w:rsidR="00394A57" w:rsidRPr="00394A57" w:rsidTr="003D5F64">
        <w:trPr>
          <w:trHeight w:val="791"/>
          <w:jc w:val="center"/>
        </w:trPr>
        <w:tc>
          <w:tcPr>
            <w:tcW w:w="284" w:type="dxa"/>
            <w:vMerge/>
          </w:tcPr>
          <w:p w:rsidR="00394A57" w:rsidRPr="00394A57" w:rsidRDefault="00394A57" w:rsidP="00394A57">
            <w:pPr>
              <w:jc w:val="center"/>
              <w:rPr>
                <w:rFonts w:asciiTheme="majorBidi" w:eastAsia="SimSun" w:hAnsiTheme="majorBidi" w:cstheme="majorBidi"/>
                <w:sz w:val="20"/>
                <w:szCs w:val="20"/>
              </w:rPr>
            </w:pPr>
          </w:p>
        </w:tc>
        <w:tc>
          <w:tcPr>
            <w:tcW w:w="4748"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b/>
                <w:bCs/>
                <w:i/>
                <w:iCs/>
                <w:sz w:val="20"/>
                <w:szCs w:val="20"/>
              </w:rPr>
              <w:t>Strategies/tactic :</w:t>
            </w:r>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Ingat relasi </w:t>
            </w:r>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tan (90</w:t>
            </w:r>
            <m:oMath>
              <m:r>
                <w:rPr>
                  <w:rFonts w:ascii="Cambria Math" w:eastAsia="SimSun" w:hAnsi="Cambria Math" w:cstheme="majorBidi"/>
                  <w:sz w:val="20"/>
                  <w:szCs w:val="20"/>
                </w:rPr>
                <m:t>°</m:t>
              </m:r>
            </m:oMath>
            <w:r w:rsidRPr="00394A57">
              <w:rPr>
                <w:rFonts w:asciiTheme="majorBidi" w:eastAsia="SimSun" w:hAnsiTheme="majorBidi" w:cstheme="majorBidi"/>
                <w:sz w:val="20"/>
                <w:szCs w:val="20"/>
              </w:rPr>
              <w:t>-</w:t>
            </w:r>
            <m:oMath>
              <m:r>
                <w:rPr>
                  <w:rFonts w:ascii="Cambria Math" w:eastAsia="SimSun" w:hAnsi="Cambria Math" w:cstheme="majorBidi"/>
                  <w:sz w:val="20"/>
                  <w:szCs w:val="20"/>
                </w:rPr>
                <m:t xml:space="preserve"> α</m:t>
              </m:r>
            </m:oMath>
            <w:r w:rsidRPr="00394A57">
              <w:rPr>
                <w:rFonts w:asciiTheme="majorBidi" w:eastAsia="SimSun" w:hAnsiTheme="majorBidi" w:cstheme="majorBidi"/>
                <w:sz w:val="20"/>
                <w:szCs w:val="20"/>
              </w:rPr>
              <w:t xml:space="preserve"> ) = cos </w:t>
            </w:r>
            <m:oMath>
              <m:r>
                <w:rPr>
                  <w:rFonts w:ascii="Cambria Math" w:eastAsia="SimSun" w:hAnsi="Cambria Math" w:cstheme="majorBidi"/>
                  <w:sz w:val="20"/>
                  <w:szCs w:val="20"/>
                </w:rPr>
                <m:t>α</m:t>
              </m:r>
            </m:oMath>
            <w:r w:rsidRPr="00394A57">
              <w:rPr>
                <w:rFonts w:asciiTheme="majorBidi" w:eastAsia="SimSun" w:hAnsiTheme="majorBidi" w:cstheme="majorBidi"/>
                <w:sz w:val="20"/>
                <w:szCs w:val="20"/>
              </w:rPr>
              <w:t xml:space="preserve"> dan cos (180</w:t>
            </w:r>
            <m:oMath>
              <m:r>
                <w:rPr>
                  <w:rFonts w:ascii="Cambria Math" w:eastAsia="SimSun" w:hAnsi="Cambria Math" w:cstheme="majorBidi"/>
                  <w:sz w:val="20"/>
                  <w:szCs w:val="20"/>
                </w:rPr>
                <m:t>°</m:t>
              </m:r>
            </m:oMath>
            <w:r w:rsidRPr="00394A57">
              <w:rPr>
                <w:rFonts w:asciiTheme="majorBidi" w:eastAsia="SimSun" w:hAnsiTheme="majorBidi" w:cstheme="majorBidi"/>
                <w:sz w:val="20"/>
                <w:szCs w:val="20"/>
              </w:rPr>
              <w:t xml:space="preserve">-- </w:t>
            </w:r>
            <m:oMath>
              <m:r>
                <w:rPr>
                  <w:rFonts w:ascii="Cambria Math" w:eastAsia="SimSun" w:hAnsi="Cambria Math" w:cstheme="majorBidi"/>
                  <w:sz w:val="20"/>
                  <w:szCs w:val="20"/>
                </w:rPr>
                <m:t>α</m:t>
              </m:r>
            </m:oMath>
            <w:r w:rsidRPr="00394A57">
              <w:rPr>
                <w:rFonts w:asciiTheme="majorBidi" w:eastAsia="SimSun" w:hAnsiTheme="majorBidi" w:cstheme="majorBidi"/>
                <w:sz w:val="20"/>
                <w:szCs w:val="20"/>
              </w:rPr>
              <w:t xml:space="preserve">) = -cos </w:t>
            </w:r>
            <m:oMath>
              <m:r>
                <w:rPr>
                  <w:rFonts w:ascii="Cambria Math" w:eastAsia="SimSun" w:hAnsi="Cambria Math" w:cstheme="majorBidi"/>
                  <w:sz w:val="20"/>
                  <w:szCs w:val="20"/>
                </w:rPr>
                <m:t>α</m:t>
              </m:r>
            </m:oMath>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Tan 53</w:t>
            </w:r>
            <m:oMath>
              <m:r>
                <w:rPr>
                  <w:rFonts w:ascii="Cambria Math" w:eastAsia="SimSun" w:hAnsi="Cambria Math" w:cstheme="majorBidi"/>
                  <w:sz w:val="20"/>
                  <w:szCs w:val="20"/>
                </w:rPr>
                <m:t>°</m:t>
              </m:r>
            </m:oMath>
            <w:r w:rsidRPr="00394A57">
              <w:rPr>
                <w:rFonts w:asciiTheme="majorBidi" w:eastAsia="SimSun" w:hAnsiTheme="majorBidi" w:cstheme="majorBidi"/>
                <w:sz w:val="20"/>
                <w:szCs w:val="20"/>
              </w:rPr>
              <w:t xml:space="preserve"> + cos 143</w:t>
            </w:r>
            <m:oMath>
              <m:r>
                <w:rPr>
                  <w:rFonts w:ascii="Cambria Math" w:eastAsia="SimSun" w:hAnsi="Cambria Math" w:cstheme="majorBidi"/>
                  <w:sz w:val="20"/>
                  <w:szCs w:val="20"/>
                </w:rPr>
                <m:t>°</m:t>
              </m:r>
            </m:oMath>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 tan (90</w:t>
            </w:r>
            <m:oMath>
              <m:r>
                <w:rPr>
                  <w:rFonts w:ascii="Cambria Math" w:eastAsia="SimSun" w:hAnsi="Cambria Math" w:cstheme="majorBidi"/>
                  <w:sz w:val="20"/>
                  <w:szCs w:val="20"/>
                </w:rPr>
                <m:t>°</m:t>
              </m:r>
            </m:oMath>
            <w:r w:rsidRPr="00394A57">
              <w:rPr>
                <w:rFonts w:asciiTheme="majorBidi" w:eastAsia="SimSun" w:hAnsiTheme="majorBidi" w:cstheme="majorBidi"/>
                <w:sz w:val="20"/>
                <w:szCs w:val="20"/>
              </w:rPr>
              <w:t>- 37</w:t>
            </w:r>
            <m:oMath>
              <m:r>
                <w:rPr>
                  <w:rFonts w:ascii="Cambria Math" w:eastAsia="SimSun" w:hAnsi="Cambria Math" w:cstheme="majorBidi"/>
                  <w:sz w:val="20"/>
                  <w:szCs w:val="20"/>
                </w:rPr>
                <m:t>°</m:t>
              </m:r>
            </m:oMath>
            <w:r w:rsidRPr="00394A57">
              <w:rPr>
                <w:rFonts w:asciiTheme="majorBidi" w:eastAsia="SimSun" w:hAnsiTheme="majorBidi" w:cstheme="majorBidi"/>
                <w:sz w:val="20"/>
                <w:szCs w:val="20"/>
              </w:rPr>
              <w:t>) + cos (180</w:t>
            </w:r>
            <m:oMath>
              <m:r>
                <w:rPr>
                  <w:rFonts w:ascii="Cambria Math" w:eastAsia="SimSun" w:hAnsi="Cambria Math" w:cstheme="majorBidi"/>
                  <w:sz w:val="20"/>
                  <w:szCs w:val="20"/>
                </w:rPr>
                <m:t>°</m:t>
              </m:r>
            </m:oMath>
            <w:r w:rsidRPr="00394A57">
              <w:rPr>
                <w:rFonts w:asciiTheme="majorBidi" w:eastAsia="SimSun" w:hAnsiTheme="majorBidi" w:cstheme="majorBidi"/>
                <w:sz w:val="20"/>
                <w:szCs w:val="20"/>
              </w:rPr>
              <w:t>--37</w:t>
            </w:r>
            <m:oMath>
              <m:r>
                <w:rPr>
                  <w:rFonts w:ascii="Cambria Math" w:eastAsia="SimSun" w:hAnsi="Cambria Math" w:cstheme="majorBidi"/>
                  <w:sz w:val="20"/>
                  <w:szCs w:val="20"/>
                </w:rPr>
                <m:t>°</m:t>
              </m:r>
            </m:oMath>
            <w:r w:rsidRPr="00394A57">
              <w:rPr>
                <w:rFonts w:asciiTheme="majorBidi" w:eastAsia="SimSun" w:hAnsiTheme="majorBidi" w:cstheme="majorBidi"/>
                <w:sz w:val="20"/>
                <w:szCs w:val="20"/>
              </w:rPr>
              <w:t>)</w:t>
            </w:r>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w:t>
            </w:r>
            <m:oMath>
              <m:f>
                <m:fPr>
                  <m:ctrlPr>
                    <w:rPr>
                      <w:rFonts w:ascii="Cambria Math" w:eastAsiaTheme="minorEastAsia" w:hAnsi="Cambria Math" w:cstheme="majorBidi"/>
                      <w:i/>
                      <w:sz w:val="20"/>
                      <w:szCs w:val="20"/>
                    </w:rPr>
                  </m:ctrlPr>
                </m:fPr>
                <m:num>
                  <m:r>
                    <w:rPr>
                      <w:rFonts w:ascii="Cambria Math" w:eastAsia="SimSun" w:hAnsi="Cambria Math" w:cstheme="majorBidi"/>
                      <w:sz w:val="20"/>
                      <w:szCs w:val="20"/>
                    </w:rPr>
                    <m:t xml:space="preserve"> AB</m:t>
                  </m:r>
                </m:num>
                <m:den>
                  <m:r>
                    <w:rPr>
                      <w:rFonts w:ascii="Cambria Math" w:eastAsia="SimSun" w:hAnsi="Cambria Math" w:cstheme="majorBidi"/>
                      <w:sz w:val="20"/>
                      <w:szCs w:val="20"/>
                    </w:rPr>
                    <m:t>AC</m:t>
                  </m:r>
                </m:den>
              </m:f>
            </m:oMath>
            <w:r w:rsidRPr="00394A57">
              <w:rPr>
                <w:rFonts w:asciiTheme="majorBidi" w:eastAsia="SimSun" w:hAnsiTheme="majorBidi" w:cstheme="majorBidi"/>
                <w:sz w:val="20"/>
                <w:szCs w:val="20"/>
              </w:rPr>
              <w:t xml:space="preserve"> - </w:t>
            </w:r>
            <m:oMath>
              <m:f>
                <m:fPr>
                  <m:ctrlPr>
                    <w:rPr>
                      <w:rFonts w:ascii="Cambria Math" w:eastAsiaTheme="minorEastAsia" w:hAnsi="Cambria Math" w:cstheme="majorBidi"/>
                      <w:i/>
                      <w:sz w:val="20"/>
                      <w:szCs w:val="20"/>
                    </w:rPr>
                  </m:ctrlPr>
                </m:fPr>
                <m:num>
                  <m:r>
                    <w:rPr>
                      <w:rFonts w:ascii="Cambria Math" w:eastAsia="SimSun" w:hAnsi="Cambria Math" w:cstheme="majorBidi"/>
                      <w:sz w:val="20"/>
                      <w:szCs w:val="20"/>
                    </w:rPr>
                    <m:t>AB</m:t>
                  </m:r>
                </m:num>
                <m:den>
                  <m:r>
                    <w:rPr>
                      <w:rFonts w:ascii="Cambria Math" w:eastAsia="SimSun" w:hAnsi="Cambria Math" w:cstheme="majorBidi"/>
                      <w:sz w:val="20"/>
                      <w:szCs w:val="20"/>
                    </w:rPr>
                    <m:t>BC</m:t>
                  </m:r>
                </m:den>
              </m:f>
            </m:oMath>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w:t>
            </w:r>
            <m:oMath>
              <m:f>
                <m:fPr>
                  <m:ctrlPr>
                    <w:rPr>
                      <w:rFonts w:ascii="Cambria Math" w:eastAsiaTheme="minorEastAsia" w:hAnsi="Cambria Math" w:cstheme="majorBidi"/>
                      <w:i/>
                      <w:sz w:val="20"/>
                      <w:szCs w:val="20"/>
                    </w:rPr>
                  </m:ctrlPr>
                </m:fPr>
                <m:num>
                  <m:r>
                    <w:rPr>
                      <w:rFonts w:ascii="Cambria Math" w:eastAsia="SimSun" w:hAnsi="Cambria Math" w:cstheme="majorBidi"/>
                      <w:sz w:val="20"/>
                      <w:szCs w:val="20"/>
                    </w:rPr>
                    <m:t>4</m:t>
                  </m:r>
                </m:num>
                <m:den>
                  <m:r>
                    <w:rPr>
                      <w:rFonts w:ascii="Cambria Math" w:eastAsia="SimSun" w:hAnsi="Cambria Math" w:cstheme="majorBidi"/>
                      <w:sz w:val="20"/>
                      <w:szCs w:val="20"/>
                    </w:rPr>
                    <m:t>3</m:t>
                  </m:r>
                </m:den>
              </m:f>
            </m:oMath>
            <w:r w:rsidRPr="00394A57">
              <w:rPr>
                <w:rFonts w:asciiTheme="majorBidi" w:eastAsia="SimSun" w:hAnsiTheme="majorBidi" w:cstheme="majorBidi"/>
                <w:sz w:val="20"/>
                <w:szCs w:val="20"/>
              </w:rPr>
              <w:t xml:space="preserve"> - </w:t>
            </w:r>
            <m:oMath>
              <m:f>
                <m:fPr>
                  <m:ctrlPr>
                    <w:rPr>
                      <w:rFonts w:ascii="Cambria Math" w:eastAsiaTheme="minorEastAsia" w:hAnsi="Cambria Math" w:cstheme="majorBidi"/>
                      <w:i/>
                      <w:sz w:val="20"/>
                      <w:szCs w:val="20"/>
                    </w:rPr>
                  </m:ctrlPr>
                </m:fPr>
                <m:num>
                  <m:r>
                    <w:rPr>
                      <w:rFonts w:ascii="Cambria Math" w:eastAsia="SimSun" w:hAnsi="Cambria Math" w:cstheme="majorBidi"/>
                      <w:sz w:val="20"/>
                      <w:szCs w:val="20"/>
                    </w:rPr>
                    <m:t>4</m:t>
                  </m:r>
                </m:num>
                <m:den>
                  <m:r>
                    <w:rPr>
                      <w:rFonts w:ascii="Cambria Math" w:eastAsia="SimSun" w:hAnsi="Cambria Math" w:cstheme="majorBidi"/>
                      <w:sz w:val="20"/>
                      <w:szCs w:val="20"/>
                    </w:rPr>
                    <m:t>5</m:t>
                  </m:r>
                </m:den>
              </m:f>
            </m:oMath>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lastRenderedPageBreak/>
              <w:t xml:space="preserve">= </w:t>
            </w:r>
            <m:oMath>
              <m:f>
                <m:fPr>
                  <m:ctrlPr>
                    <w:rPr>
                      <w:rFonts w:ascii="Cambria Math" w:eastAsiaTheme="minorEastAsia" w:hAnsi="Cambria Math" w:cstheme="majorBidi"/>
                      <w:i/>
                      <w:sz w:val="20"/>
                      <w:szCs w:val="20"/>
                    </w:rPr>
                  </m:ctrlPr>
                </m:fPr>
                <m:num>
                  <m:r>
                    <w:rPr>
                      <w:rFonts w:ascii="Cambria Math" w:eastAsia="SimSun" w:hAnsi="Cambria Math" w:cstheme="majorBidi"/>
                      <w:sz w:val="20"/>
                      <w:szCs w:val="20"/>
                    </w:rPr>
                    <m:t>20</m:t>
                  </m:r>
                </m:num>
                <m:den>
                  <m:r>
                    <w:rPr>
                      <w:rFonts w:ascii="Cambria Math" w:eastAsia="SimSun" w:hAnsi="Cambria Math" w:cstheme="majorBidi"/>
                      <w:sz w:val="20"/>
                      <w:szCs w:val="20"/>
                    </w:rPr>
                    <m:t>15</m:t>
                  </m:r>
                </m:den>
              </m:f>
            </m:oMath>
            <w:r w:rsidRPr="00394A57">
              <w:rPr>
                <w:rFonts w:asciiTheme="majorBidi" w:eastAsia="SimSun" w:hAnsiTheme="majorBidi" w:cstheme="majorBidi"/>
                <w:sz w:val="20"/>
                <w:szCs w:val="20"/>
              </w:rPr>
              <w:t xml:space="preserve"> - </w:t>
            </w:r>
            <m:oMath>
              <m:f>
                <m:fPr>
                  <m:ctrlPr>
                    <w:rPr>
                      <w:rFonts w:ascii="Cambria Math" w:eastAsiaTheme="minorEastAsia" w:hAnsi="Cambria Math" w:cstheme="majorBidi"/>
                      <w:i/>
                      <w:sz w:val="20"/>
                      <w:szCs w:val="20"/>
                    </w:rPr>
                  </m:ctrlPr>
                </m:fPr>
                <m:num>
                  <m:r>
                    <w:rPr>
                      <w:rFonts w:ascii="Cambria Math" w:eastAsia="SimSun" w:hAnsi="Cambria Math" w:cstheme="majorBidi"/>
                      <w:sz w:val="20"/>
                      <w:szCs w:val="20"/>
                    </w:rPr>
                    <m:t>12</m:t>
                  </m:r>
                </m:num>
                <m:den>
                  <m:r>
                    <w:rPr>
                      <w:rFonts w:ascii="Cambria Math" w:eastAsia="SimSun" w:hAnsi="Cambria Math" w:cstheme="majorBidi"/>
                      <w:sz w:val="20"/>
                      <w:szCs w:val="20"/>
                    </w:rPr>
                    <m:t>15</m:t>
                  </m:r>
                </m:den>
              </m:f>
            </m:oMath>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w:t>
            </w:r>
            <m:oMath>
              <m:f>
                <m:fPr>
                  <m:ctrlPr>
                    <w:rPr>
                      <w:rFonts w:ascii="Cambria Math" w:eastAsiaTheme="minorEastAsia" w:hAnsi="Cambria Math" w:cstheme="majorBidi"/>
                      <w:i/>
                      <w:sz w:val="20"/>
                      <w:szCs w:val="20"/>
                    </w:rPr>
                  </m:ctrlPr>
                </m:fPr>
                <m:num>
                  <m:r>
                    <w:rPr>
                      <w:rFonts w:ascii="Cambria Math" w:eastAsia="SimSun" w:hAnsi="Cambria Math" w:cstheme="majorBidi"/>
                      <w:sz w:val="20"/>
                      <w:szCs w:val="20"/>
                    </w:rPr>
                    <m:t>8</m:t>
                  </m:r>
                </m:num>
                <m:den>
                  <m:r>
                    <w:rPr>
                      <w:rFonts w:ascii="Cambria Math" w:eastAsia="SimSun" w:hAnsi="Cambria Math" w:cstheme="majorBidi"/>
                      <w:sz w:val="20"/>
                      <w:szCs w:val="20"/>
                    </w:rPr>
                    <m:t>15</m:t>
                  </m:r>
                </m:den>
              </m:f>
            </m:oMath>
          </w:p>
        </w:tc>
        <w:tc>
          <w:tcPr>
            <w:tcW w:w="439" w:type="dxa"/>
          </w:tcPr>
          <w:p w:rsidR="00394A57" w:rsidRPr="00394A57" w:rsidRDefault="00394A57" w:rsidP="00394A57">
            <w:pP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p w:rsidR="00394A57" w:rsidRPr="00394A57" w:rsidRDefault="00394A57" w:rsidP="00394A57">
            <w:pP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p w:rsidR="00394A57" w:rsidRPr="00394A57" w:rsidRDefault="00394A57" w:rsidP="00394A57">
            <w:pP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tc>
        <w:tc>
          <w:tcPr>
            <w:tcW w:w="418"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lastRenderedPageBreak/>
              <w:t>4</w:t>
            </w:r>
          </w:p>
        </w:tc>
      </w:tr>
      <w:tr w:rsidR="00394A57" w:rsidRPr="00394A57" w:rsidTr="003D5F64">
        <w:trPr>
          <w:trHeight w:val="629"/>
          <w:jc w:val="center"/>
        </w:trPr>
        <w:tc>
          <w:tcPr>
            <w:tcW w:w="284" w:type="dxa"/>
            <w:vMerge/>
          </w:tcPr>
          <w:p w:rsidR="00394A57" w:rsidRPr="00394A57" w:rsidRDefault="00394A57" w:rsidP="00394A57">
            <w:pPr>
              <w:jc w:val="center"/>
              <w:rPr>
                <w:rFonts w:asciiTheme="majorBidi" w:eastAsia="SimSun" w:hAnsiTheme="majorBidi" w:cstheme="majorBidi"/>
                <w:sz w:val="20"/>
                <w:szCs w:val="20"/>
              </w:rPr>
            </w:pPr>
          </w:p>
        </w:tc>
        <w:tc>
          <w:tcPr>
            <w:tcW w:w="4748" w:type="dxa"/>
          </w:tcPr>
          <w:p w:rsidR="00394A57" w:rsidRPr="00394A57" w:rsidRDefault="00394A57" w:rsidP="00394A57">
            <w:pPr>
              <w:jc w:val="both"/>
              <w:rPr>
                <w:rFonts w:asciiTheme="majorBidi" w:eastAsia="SimSun" w:hAnsiTheme="majorBidi" w:cstheme="majorBidi"/>
                <w:b/>
                <w:bCs/>
                <w:sz w:val="20"/>
                <w:szCs w:val="20"/>
              </w:rPr>
            </w:pPr>
            <w:r w:rsidRPr="00394A57">
              <w:rPr>
                <w:rFonts w:asciiTheme="majorBidi" w:eastAsia="SimSun" w:hAnsiTheme="majorBidi" w:cstheme="majorBidi"/>
                <w:b/>
                <w:bCs/>
                <w:i/>
                <w:iCs/>
                <w:sz w:val="20"/>
                <w:szCs w:val="20"/>
              </w:rPr>
              <w:t>Inference :</w:t>
            </w:r>
          </w:p>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Jadi, nilai tan 53</w:t>
            </w:r>
            <m:oMath>
              <m:r>
                <w:rPr>
                  <w:rFonts w:ascii="Cambria Math" w:eastAsia="SimSun" w:hAnsi="Cambria Math" w:cstheme="majorBidi"/>
                  <w:sz w:val="20"/>
                  <w:szCs w:val="20"/>
                </w:rPr>
                <m:t>°</m:t>
              </m:r>
            </m:oMath>
            <w:r w:rsidRPr="00394A57">
              <w:rPr>
                <w:rFonts w:asciiTheme="majorBidi" w:eastAsia="SimSun" w:hAnsiTheme="majorBidi" w:cstheme="majorBidi"/>
                <w:sz w:val="20"/>
                <w:szCs w:val="20"/>
              </w:rPr>
              <w:t xml:space="preserve"> + cos 143</w:t>
            </w:r>
            <m:oMath>
              <m:r>
                <w:rPr>
                  <w:rFonts w:ascii="Cambria Math" w:eastAsia="SimSun" w:hAnsi="Cambria Math" w:cstheme="majorBidi"/>
                  <w:sz w:val="20"/>
                  <w:szCs w:val="20"/>
                </w:rPr>
                <m:t>°</m:t>
              </m:r>
            </m:oMath>
            <w:r w:rsidRPr="00394A57">
              <w:rPr>
                <w:rFonts w:asciiTheme="majorBidi" w:eastAsia="SimSun" w:hAnsiTheme="majorBidi" w:cstheme="majorBidi"/>
                <w:sz w:val="20"/>
                <w:szCs w:val="20"/>
              </w:rPr>
              <w:t xml:space="preserve"> adalah </w:t>
            </w:r>
            <m:oMath>
              <m:f>
                <m:fPr>
                  <m:ctrlPr>
                    <w:rPr>
                      <w:rFonts w:ascii="Cambria Math" w:eastAsiaTheme="minorEastAsia" w:hAnsi="Cambria Math" w:cstheme="majorBidi"/>
                      <w:i/>
                      <w:sz w:val="20"/>
                      <w:szCs w:val="20"/>
                    </w:rPr>
                  </m:ctrlPr>
                </m:fPr>
                <m:num>
                  <m:r>
                    <w:rPr>
                      <w:rFonts w:ascii="Cambria Math" w:eastAsia="SimSun" w:hAnsi="Cambria Math" w:cstheme="majorBidi"/>
                      <w:sz w:val="20"/>
                      <w:szCs w:val="20"/>
                    </w:rPr>
                    <m:t>8</m:t>
                  </m:r>
                </m:num>
                <m:den>
                  <m:r>
                    <w:rPr>
                      <w:rFonts w:ascii="Cambria Math" w:eastAsia="SimSun" w:hAnsi="Cambria Math" w:cstheme="majorBidi"/>
                      <w:sz w:val="20"/>
                      <w:szCs w:val="20"/>
                    </w:rPr>
                    <m:t>15</m:t>
                  </m:r>
                </m:den>
              </m:f>
            </m:oMath>
          </w:p>
        </w:tc>
        <w:tc>
          <w:tcPr>
            <w:tcW w:w="439"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c>
          <w:tcPr>
            <w:tcW w:w="418"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r>
      <w:tr w:rsidR="00394A57" w:rsidRPr="00394A57" w:rsidTr="003D5F64">
        <w:trPr>
          <w:trHeight w:val="791"/>
          <w:jc w:val="center"/>
        </w:trPr>
        <w:tc>
          <w:tcPr>
            <w:tcW w:w="284" w:type="dxa"/>
            <w:vMerge w:val="restart"/>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8</w:t>
            </w:r>
          </w:p>
        </w:tc>
        <w:tc>
          <w:tcPr>
            <w:tcW w:w="4748" w:type="dxa"/>
          </w:tcPr>
          <w:p w:rsidR="00394A57" w:rsidRPr="00394A57" w:rsidRDefault="00394A57" w:rsidP="00394A57">
            <w:pPr>
              <w:jc w:val="both"/>
              <w:rPr>
                <w:rFonts w:asciiTheme="majorBidi" w:eastAsia="SimSun" w:hAnsiTheme="majorBidi" w:cstheme="majorBidi"/>
                <w:b/>
                <w:bCs/>
                <w:i/>
                <w:iCs/>
                <w:sz w:val="20"/>
                <w:szCs w:val="20"/>
              </w:rPr>
            </w:pPr>
            <w:r w:rsidRPr="00394A57">
              <w:rPr>
                <w:rFonts w:asciiTheme="majorBidi" w:eastAsia="SimSun" w:hAnsiTheme="majorBidi" w:cstheme="majorBidi"/>
                <w:b/>
                <w:bCs/>
                <w:i/>
                <w:iCs/>
                <w:sz w:val="20"/>
                <w:szCs w:val="20"/>
              </w:rPr>
              <w:t>Clarification :</w:t>
            </w:r>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Diketahui</w:t>
            </w:r>
            <w:r w:rsidRPr="00394A57">
              <w:rPr>
                <w:rFonts w:asciiTheme="majorBidi" w:eastAsia="SimSun" w:hAnsiTheme="majorBidi" w:cstheme="majorBidi"/>
                <w:sz w:val="20"/>
                <w:szCs w:val="20"/>
              </w:rPr>
              <w:tab/>
              <w:t xml:space="preserve">: </w:t>
            </w:r>
          </w:p>
          <w:p w:rsidR="00394A57" w:rsidRPr="00394A57" w:rsidRDefault="00394A57" w:rsidP="00394A57">
            <w:pPr>
              <w:numPr>
                <w:ilvl w:val="0"/>
                <w:numId w:val="6"/>
              </w:numPr>
              <w:jc w:val="both"/>
              <w:rPr>
                <w:rFonts w:asciiTheme="majorBidi" w:eastAsia="SimSun" w:hAnsiTheme="majorBidi" w:cstheme="majorBidi"/>
                <w:sz w:val="20"/>
                <w:szCs w:val="20"/>
              </w:rPr>
            </w:pPr>
            <m:oMath>
              <m:r>
                <w:rPr>
                  <w:rFonts w:ascii="Cambria Math" w:eastAsia="SimSun" w:hAnsi="Cambria Math" w:cstheme="majorBidi"/>
                  <w:sz w:val="20"/>
                  <w:szCs w:val="20"/>
                </w:rPr>
                <m:t>∠ XOP=α</m:t>
              </m:r>
            </m:oMath>
          </w:p>
          <w:p w:rsidR="00394A57" w:rsidRPr="00394A57" w:rsidRDefault="00394A57" w:rsidP="00394A57">
            <w:pPr>
              <w:numPr>
                <w:ilvl w:val="0"/>
                <w:numId w:val="6"/>
              </w:numPr>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koordinat titik P(4, 3) </w:t>
            </w:r>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Ditanya</w:t>
            </w:r>
            <w:r w:rsidRPr="00394A57">
              <w:rPr>
                <w:rFonts w:asciiTheme="majorBidi" w:eastAsia="SimSun" w:hAnsiTheme="majorBidi" w:cstheme="majorBidi"/>
                <w:sz w:val="20"/>
                <w:szCs w:val="20"/>
              </w:rPr>
              <w:tab/>
            </w:r>
            <w:r w:rsidRPr="00394A57">
              <w:rPr>
                <w:rFonts w:asciiTheme="majorBidi" w:eastAsia="SimSun" w:hAnsiTheme="majorBidi" w:cstheme="majorBidi"/>
                <w:sz w:val="20"/>
                <w:szCs w:val="20"/>
              </w:rPr>
              <w:tab/>
              <w:t xml:space="preserve">: tentukan nilai dari </w:t>
            </w:r>
            <w:proofErr w:type="gramStart"/>
            <w:r w:rsidRPr="00394A57">
              <w:rPr>
                <w:rFonts w:asciiTheme="majorBidi" w:eastAsia="SimSun" w:hAnsiTheme="majorBidi" w:cstheme="majorBidi"/>
                <w:sz w:val="20"/>
                <w:szCs w:val="20"/>
              </w:rPr>
              <w:t xml:space="preserve">sin </w:t>
            </w:r>
            <w:proofErr w:type="gramEnd"/>
            <m:oMath>
              <m:r>
                <w:rPr>
                  <w:rFonts w:ascii="Cambria Math" w:eastAsia="SimSun" w:hAnsi="Cambria Math" w:cstheme="majorBidi"/>
                  <w:sz w:val="20"/>
                  <w:szCs w:val="20"/>
                </w:rPr>
                <m:t>α</m:t>
              </m:r>
            </m:oMath>
            <w:r w:rsidRPr="00394A57">
              <w:rPr>
                <w:rFonts w:asciiTheme="majorBidi" w:eastAsia="SimSun" w:hAnsiTheme="majorBidi" w:cstheme="majorBidi"/>
                <w:sz w:val="20"/>
                <w:szCs w:val="20"/>
              </w:rPr>
              <w:t>!</w:t>
            </w:r>
          </w:p>
          <w:p w:rsidR="00394A57" w:rsidRPr="00394A57" w:rsidRDefault="00394A57" w:rsidP="00394A57">
            <w:pPr>
              <w:rPr>
                <w:rFonts w:asciiTheme="majorBidi" w:eastAsia="SimSun" w:hAnsiTheme="majorBidi" w:cstheme="majorBidi"/>
                <w:sz w:val="20"/>
                <w:szCs w:val="20"/>
              </w:rPr>
            </w:pPr>
          </w:p>
        </w:tc>
        <w:tc>
          <w:tcPr>
            <w:tcW w:w="439" w:type="dxa"/>
          </w:tcPr>
          <w:p w:rsidR="00394A57" w:rsidRPr="00394A57" w:rsidRDefault="00394A57" w:rsidP="00394A57">
            <w:pP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tc>
        <w:tc>
          <w:tcPr>
            <w:tcW w:w="418"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r>
      <w:tr w:rsidR="00394A57" w:rsidRPr="00394A57" w:rsidTr="003D5F64">
        <w:trPr>
          <w:trHeight w:val="791"/>
          <w:jc w:val="center"/>
        </w:trPr>
        <w:tc>
          <w:tcPr>
            <w:tcW w:w="284" w:type="dxa"/>
            <w:vMerge/>
          </w:tcPr>
          <w:p w:rsidR="00394A57" w:rsidRPr="00394A57" w:rsidRDefault="00394A57" w:rsidP="00394A57">
            <w:pPr>
              <w:jc w:val="center"/>
              <w:rPr>
                <w:rFonts w:asciiTheme="majorBidi" w:eastAsia="SimSun" w:hAnsiTheme="majorBidi" w:cstheme="majorBidi"/>
                <w:sz w:val="20"/>
                <w:szCs w:val="20"/>
              </w:rPr>
            </w:pPr>
          </w:p>
        </w:tc>
        <w:tc>
          <w:tcPr>
            <w:tcW w:w="4748" w:type="dxa"/>
          </w:tcPr>
          <w:p w:rsidR="00394A57" w:rsidRPr="00394A57" w:rsidRDefault="00394A57" w:rsidP="00394A57">
            <w:pPr>
              <w:jc w:val="both"/>
              <w:rPr>
                <w:rFonts w:asciiTheme="majorBidi" w:eastAsia="SimSun" w:hAnsiTheme="majorBidi" w:cstheme="majorBidi"/>
                <w:b/>
                <w:bCs/>
                <w:sz w:val="20"/>
                <w:szCs w:val="20"/>
              </w:rPr>
            </w:pPr>
            <w:r w:rsidRPr="00394A57">
              <w:rPr>
                <w:rFonts w:asciiTheme="majorBidi" w:eastAsia="SimSun" w:hAnsiTheme="majorBidi" w:cstheme="majorBidi"/>
                <w:b/>
                <w:bCs/>
                <w:i/>
                <w:iCs/>
                <w:sz w:val="20"/>
                <w:szCs w:val="20"/>
              </w:rPr>
              <w:t>Assessment</w:t>
            </w:r>
            <w:r w:rsidRPr="00394A57">
              <w:rPr>
                <w:rFonts w:asciiTheme="majorBidi" w:eastAsia="SimSun" w:hAnsiTheme="majorBidi" w:cstheme="majorBidi"/>
                <w:b/>
                <w:bCs/>
                <w:sz w:val="20"/>
                <w:szCs w:val="20"/>
              </w:rPr>
              <w:t xml:space="preserve"> :</w:t>
            </w:r>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Jawab</w:t>
            </w:r>
            <w:r w:rsidRPr="00394A57">
              <w:rPr>
                <w:rFonts w:asciiTheme="majorBidi" w:eastAsia="SimSun" w:hAnsiTheme="majorBidi" w:cstheme="majorBidi"/>
                <w:sz w:val="20"/>
                <w:szCs w:val="20"/>
              </w:rPr>
              <w:tab/>
            </w:r>
            <w:r w:rsidRPr="00394A57">
              <w:rPr>
                <w:rFonts w:asciiTheme="majorBidi" w:eastAsia="SimSun" w:hAnsiTheme="majorBidi" w:cstheme="majorBidi"/>
                <w:sz w:val="20"/>
                <w:szCs w:val="20"/>
              </w:rPr>
              <w:tab/>
              <w:t xml:space="preserve">: </w:t>
            </w:r>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Sehingga kita misalkan x= 4 dan  y= 3</w:t>
            </w:r>
          </w:p>
        </w:tc>
        <w:tc>
          <w:tcPr>
            <w:tcW w:w="439"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c>
          <w:tcPr>
            <w:tcW w:w="418"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r>
      <w:tr w:rsidR="00394A57" w:rsidRPr="00394A57" w:rsidTr="003D5F64">
        <w:trPr>
          <w:trHeight w:val="791"/>
          <w:jc w:val="center"/>
        </w:trPr>
        <w:tc>
          <w:tcPr>
            <w:tcW w:w="284" w:type="dxa"/>
            <w:vMerge/>
          </w:tcPr>
          <w:p w:rsidR="00394A57" w:rsidRPr="00394A57" w:rsidRDefault="00394A57" w:rsidP="00394A57">
            <w:pPr>
              <w:jc w:val="center"/>
              <w:rPr>
                <w:rFonts w:asciiTheme="majorBidi" w:eastAsia="SimSun" w:hAnsiTheme="majorBidi" w:cstheme="majorBidi"/>
                <w:sz w:val="20"/>
                <w:szCs w:val="20"/>
              </w:rPr>
            </w:pPr>
          </w:p>
        </w:tc>
        <w:tc>
          <w:tcPr>
            <w:tcW w:w="4748"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b/>
                <w:bCs/>
                <w:i/>
                <w:iCs/>
                <w:sz w:val="20"/>
                <w:szCs w:val="20"/>
              </w:rPr>
              <w:t>Strategies/tactic :</w:t>
            </w:r>
          </w:p>
          <w:p w:rsidR="00394A57" w:rsidRPr="00394A57" w:rsidRDefault="00394A57" w:rsidP="00394A57">
            <w:pPr>
              <w:rPr>
                <w:rFonts w:asciiTheme="majorBidi" w:eastAsia="SimSun" w:hAnsiTheme="majorBidi" w:cstheme="majorBidi"/>
                <w:i/>
                <w:iCs/>
                <w:sz w:val="20"/>
                <w:szCs w:val="20"/>
              </w:rPr>
            </w:pPr>
            <w:r w:rsidRPr="00394A57">
              <w:rPr>
                <w:rFonts w:asciiTheme="majorBidi" w:eastAsia="SimSun" w:hAnsiTheme="majorBidi" w:cstheme="majorBidi"/>
                <w:sz w:val="20"/>
                <w:szCs w:val="20"/>
              </w:rPr>
              <w:t xml:space="preserve">Kemudian kita cari sisi miring menggunakan rumus </w:t>
            </w:r>
            <w:proofErr w:type="spellStart"/>
            <w:r w:rsidRPr="00394A57">
              <w:rPr>
                <w:rFonts w:asciiTheme="majorBidi" w:eastAsia="SimSun" w:hAnsiTheme="majorBidi" w:cstheme="majorBidi"/>
                <w:i/>
                <w:iCs/>
                <w:sz w:val="20"/>
                <w:szCs w:val="20"/>
              </w:rPr>
              <w:t>pytagoras</w:t>
            </w:r>
            <w:proofErr w:type="spellEnd"/>
            <w:r w:rsidRPr="00394A57">
              <w:rPr>
                <w:rFonts w:asciiTheme="majorBidi" w:eastAsia="SimSun" w:hAnsiTheme="majorBidi" w:cstheme="majorBidi"/>
                <w:i/>
                <w:iCs/>
                <w:sz w:val="20"/>
                <w:szCs w:val="20"/>
              </w:rPr>
              <w:t xml:space="preserve"> </w:t>
            </w:r>
          </w:p>
          <w:p w:rsidR="00394A57" w:rsidRPr="00394A57" w:rsidRDefault="00394A57" w:rsidP="00394A57">
            <w:pPr>
              <w:ind w:left="489" w:hanging="270"/>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r     = </w:t>
            </w:r>
            <m:oMath>
              <m:rad>
                <m:radPr>
                  <m:degHide m:val="1"/>
                  <m:ctrlPr>
                    <w:rPr>
                      <w:rFonts w:ascii="Cambria Math" w:eastAsia="SimSun" w:hAnsi="Cambria Math" w:cstheme="majorBidi"/>
                      <w:i/>
                      <w:sz w:val="20"/>
                      <w:szCs w:val="20"/>
                    </w:rPr>
                  </m:ctrlPr>
                </m:radPr>
                <m:deg/>
                <m:e>
                  <m:sSup>
                    <m:sSupPr>
                      <m:ctrlPr>
                        <w:rPr>
                          <w:rFonts w:ascii="Cambria Math" w:eastAsia="SimSun" w:hAnsi="Cambria Math" w:cstheme="majorBidi"/>
                          <w:i/>
                          <w:sz w:val="20"/>
                          <w:szCs w:val="20"/>
                        </w:rPr>
                      </m:ctrlPr>
                    </m:sSupPr>
                    <m:e>
                      <m:r>
                        <w:rPr>
                          <w:rFonts w:ascii="Cambria Math" w:eastAsia="SimSun" w:hAnsi="Cambria Math" w:cstheme="majorBidi"/>
                          <w:sz w:val="20"/>
                          <w:szCs w:val="20"/>
                        </w:rPr>
                        <m:t>x</m:t>
                      </m:r>
                    </m:e>
                    <m:sup>
                      <m:r>
                        <w:rPr>
                          <w:rFonts w:ascii="Cambria Math" w:eastAsia="SimSun" w:hAnsi="Cambria Math" w:cstheme="majorBidi"/>
                          <w:sz w:val="20"/>
                          <w:szCs w:val="20"/>
                        </w:rPr>
                        <m:t>2</m:t>
                      </m:r>
                    </m:sup>
                  </m:sSup>
                  <m:r>
                    <w:rPr>
                      <w:rFonts w:ascii="Cambria Math" w:eastAsia="SimSun" w:hAnsi="Cambria Math" w:cstheme="majorBidi"/>
                      <w:sz w:val="20"/>
                      <w:szCs w:val="20"/>
                    </w:rPr>
                    <m:t>+</m:t>
                  </m:r>
                  <m:sSup>
                    <m:sSupPr>
                      <m:ctrlPr>
                        <w:rPr>
                          <w:rFonts w:ascii="Cambria Math" w:eastAsia="SimSun" w:hAnsi="Cambria Math" w:cstheme="majorBidi"/>
                          <w:i/>
                          <w:sz w:val="20"/>
                          <w:szCs w:val="20"/>
                        </w:rPr>
                      </m:ctrlPr>
                    </m:sSupPr>
                    <m:e>
                      <m:r>
                        <w:rPr>
                          <w:rFonts w:ascii="Cambria Math" w:eastAsia="SimSun" w:hAnsi="Cambria Math" w:cstheme="majorBidi"/>
                          <w:sz w:val="20"/>
                          <w:szCs w:val="20"/>
                        </w:rPr>
                        <m:t>y</m:t>
                      </m:r>
                    </m:e>
                    <m:sup>
                      <m:r>
                        <w:rPr>
                          <w:rFonts w:ascii="Cambria Math" w:eastAsia="SimSun" w:hAnsi="Cambria Math" w:cstheme="majorBidi"/>
                          <w:sz w:val="20"/>
                          <w:szCs w:val="20"/>
                        </w:rPr>
                        <m:t>2</m:t>
                      </m:r>
                    </m:sup>
                  </m:sSup>
                </m:e>
              </m:rad>
            </m:oMath>
          </w:p>
          <w:p w:rsidR="00394A57" w:rsidRPr="00394A57" w:rsidRDefault="00394A57" w:rsidP="00394A57">
            <w:pPr>
              <w:ind w:left="309" w:firstLine="270"/>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w:t>
            </w:r>
            <m:oMath>
              <m:rad>
                <m:radPr>
                  <m:degHide m:val="1"/>
                  <m:ctrlPr>
                    <w:rPr>
                      <w:rFonts w:ascii="Cambria Math" w:eastAsia="SimSun" w:hAnsi="Cambria Math" w:cstheme="majorBidi"/>
                      <w:i/>
                      <w:sz w:val="20"/>
                      <w:szCs w:val="20"/>
                    </w:rPr>
                  </m:ctrlPr>
                </m:radPr>
                <m:deg/>
                <m:e>
                  <m:sSup>
                    <m:sSupPr>
                      <m:ctrlPr>
                        <w:rPr>
                          <w:rFonts w:ascii="Cambria Math" w:eastAsia="SimSun" w:hAnsi="Cambria Math" w:cstheme="majorBidi"/>
                          <w:i/>
                          <w:sz w:val="20"/>
                          <w:szCs w:val="20"/>
                        </w:rPr>
                      </m:ctrlPr>
                    </m:sSupPr>
                    <m:e>
                      <m:r>
                        <w:rPr>
                          <w:rFonts w:ascii="Cambria Math" w:eastAsia="SimSun" w:hAnsi="Cambria Math" w:cstheme="majorBidi"/>
                          <w:sz w:val="20"/>
                          <w:szCs w:val="20"/>
                        </w:rPr>
                        <m:t>4</m:t>
                      </m:r>
                    </m:e>
                    <m:sup>
                      <m:r>
                        <w:rPr>
                          <w:rFonts w:ascii="Cambria Math" w:eastAsia="SimSun" w:hAnsi="Cambria Math" w:cstheme="majorBidi"/>
                          <w:sz w:val="20"/>
                          <w:szCs w:val="20"/>
                        </w:rPr>
                        <m:t>2</m:t>
                      </m:r>
                    </m:sup>
                  </m:sSup>
                  <m:r>
                    <w:rPr>
                      <w:rFonts w:ascii="Cambria Math" w:eastAsia="SimSun" w:hAnsi="Cambria Math" w:cstheme="majorBidi"/>
                      <w:sz w:val="20"/>
                      <w:szCs w:val="20"/>
                    </w:rPr>
                    <m:t>+</m:t>
                  </m:r>
                  <m:sSup>
                    <m:sSupPr>
                      <m:ctrlPr>
                        <w:rPr>
                          <w:rFonts w:ascii="Cambria Math" w:eastAsia="SimSun" w:hAnsi="Cambria Math" w:cstheme="majorBidi"/>
                          <w:i/>
                          <w:sz w:val="20"/>
                          <w:szCs w:val="20"/>
                        </w:rPr>
                      </m:ctrlPr>
                    </m:sSupPr>
                    <m:e>
                      <m:r>
                        <w:rPr>
                          <w:rFonts w:ascii="Cambria Math" w:eastAsia="SimSun" w:hAnsi="Cambria Math" w:cstheme="majorBidi"/>
                          <w:sz w:val="20"/>
                          <w:szCs w:val="20"/>
                        </w:rPr>
                        <m:t>3</m:t>
                      </m:r>
                    </m:e>
                    <m:sup>
                      <m:r>
                        <w:rPr>
                          <w:rFonts w:ascii="Cambria Math" w:eastAsia="SimSun" w:hAnsi="Cambria Math" w:cstheme="majorBidi"/>
                          <w:sz w:val="20"/>
                          <w:szCs w:val="20"/>
                        </w:rPr>
                        <m:t>2</m:t>
                      </m:r>
                    </m:sup>
                  </m:sSup>
                </m:e>
              </m:rad>
            </m:oMath>
          </w:p>
          <w:p w:rsidR="00394A57" w:rsidRPr="00394A57" w:rsidRDefault="00394A57" w:rsidP="00394A57">
            <w:pPr>
              <w:ind w:left="309" w:firstLine="270"/>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w:t>
            </w:r>
            <m:oMath>
              <m:rad>
                <m:radPr>
                  <m:degHide m:val="1"/>
                  <m:ctrlPr>
                    <w:rPr>
                      <w:rFonts w:ascii="Cambria Math" w:eastAsia="SimSun" w:hAnsi="Cambria Math" w:cstheme="majorBidi"/>
                      <w:i/>
                      <w:sz w:val="20"/>
                      <w:szCs w:val="20"/>
                    </w:rPr>
                  </m:ctrlPr>
                </m:radPr>
                <m:deg/>
                <m:e>
                  <m:r>
                    <w:rPr>
                      <w:rFonts w:ascii="Cambria Math" w:eastAsia="SimSun" w:hAnsi="Cambria Math" w:cstheme="majorBidi"/>
                      <w:sz w:val="20"/>
                      <w:szCs w:val="20"/>
                    </w:rPr>
                    <m:t>16+9</m:t>
                  </m:r>
                </m:e>
              </m:rad>
            </m:oMath>
          </w:p>
          <w:p w:rsidR="00394A57" w:rsidRPr="00394A57" w:rsidRDefault="00394A57" w:rsidP="00394A57">
            <w:pPr>
              <w:ind w:left="309" w:firstLine="270"/>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w:t>
            </w:r>
            <m:oMath>
              <m:rad>
                <m:radPr>
                  <m:degHide m:val="1"/>
                  <m:ctrlPr>
                    <w:rPr>
                      <w:rFonts w:ascii="Cambria Math" w:eastAsia="SimSun" w:hAnsi="Cambria Math" w:cstheme="majorBidi"/>
                      <w:i/>
                      <w:sz w:val="20"/>
                      <w:szCs w:val="20"/>
                    </w:rPr>
                  </m:ctrlPr>
                </m:radPr>
                <m:deg/>
                <m:e>
                  <m:r>
                    <w:rPr>
                      <w:rFonts w:ascii="Cambria Math" w:eastAsia="SimSun" w:hAnsi="Cambria Math" w:cstheme="majorBidi"/>
                      <w:sz w:val="20"/>
                      <w:szCs w:val="20"/>
                    </w:rPr>
                    <m:t>25</m:t>
                  </m:r>
                </m:e>
              </m:rad>
            </m:oMath>
          </w:p>
          <w:p w:rsidR="00394A57" w:rsidRPr="00394A57" w:rsidRDefault="00394A57" w:rsidP="00394A57">
            <w:pPr>
              <w:ind w:left="309" w:firstLine="270"/>
              <w:jc w:val="both"/>
              <w:rPr>
                <w:rFonts w:asciiTheme="majorBidi" w:eastAsia="SimSun" w:hAnsiTheme="majorBidi" w:cstheme="majorBidi"/>
                <w:sz w:val="20"/>
                <w:szCs w:val="20"/>
              </w:rPr>
            </w:pPr>
            <w:r w:rsidRPr="00394A57">
              <w:rPr>
                <w:rFonts w:asciiTheme="majorBidi" w:eastAsia="SimSun" w:hAnsiTheme="majorBidi" w:cstheme="majorBidi"/>
                <w:sz w:val="20"/>
                <w:szCs w:val="20"/>
              </w:rPr>
              <w:t>= 5</w:t>
            </w:r>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Sin </w:t>
            </w:r>
            <m:oMath>
              <m:r>
                <w:rPr>
                  <w:rFonts w:ascii="Cambria Math" w:eastAsia="SimSun" w:hAnsi="Cambria Math" w:cstheme="majorBidi"/>
                  <w:sz w:val="20"/>
                  <w:szCs w:val="20"/>
                </w:rPr>
                <m:t>α</m:t>
              </m:r>
            </m:oMath>
            <w:r w:rsidRPr="00394A57">
              <w:rPr>
                <w:rFonts w:asciiTheme="majorBidi" w:eastAsia="SimSun" w:hAnsiTheme="majorBidi" w:cstheme="majorBidi"/>
                <w:sz w:val="20"/>
                <w:szCs w:val="20"/>
              </w:rPr>
              <w:t xml:space="preserve"> =</w:t>
            </w:r>
            <m:oMath>
              <m:r>
                <w:rPr>
                  <w:rFonts w:ascii="Cambria Math" w:eastAsia="SimSun" w:hAnsi="Cambria Math" w:cstheme="majorBidi"/>
                  <w:sz w:val="20"/>
                  <w:szCs w:val="20"/>
                </w:rPr>
                <m:t xml:space="preserve"> </m:t>
              </m:r>
              <m:f>
                <m:fPr>
                  <m:ctrlPr>
                    <w:rPr>
                      <w:rFonts w:ascii="Cambria Math" w:eastAsiaTheme="minorEastAsia" w:hAnsi="Cambria Math" w:cstheme="majorBidi"/>
                      <w:i/>
                      <w:sz w:val="20"/>
                      <w:szCs w:val="20"/>
                    </w:rPr>
                  </m:ctrlPr>
                </m:fPr>
                <m:num>
                  <m:r>
                    <m:rPr>
                      <m:sty m:val="p"/>
                    </m:rPr>
                    <w:rPr>
                      <w:rFonts w:ascii="Cambria Math" w:eastAsia="SimSun" w:hAnsi="Cambria Math" w:cstheme="majorBidi"/>
                      <w:sz w:val="20"/>
                      <w:szCs w:val="20"/>
                    </w:rPr>
                    <m:t>Sisi depan sudut</m:t>
                  </m:r>
                </m:num>
                <m:den>
                  <m:r>
                    <m:rPr>
                      <m:sty m:val="p"/>
                    </m:rPr>
                    <w:rPr>
                      <w:rFonts w:ascii="Cambria Math" w:eastAsia="SimSun" w:hAnsi="Cambria Math" w:cstheme="majorBidi"/>
                      <w:sz w:val="20"/>
                      <w:szCs w:val="20"/>
                    </w:rPr>
                    <m:t>Sisi miring</m:t>
                  </m:r>
                </m:den>
              </m:f>
            </m:oMath>
          </w:p>
          <w:p w:rsidR="00394A57" w:rsidRPr="00394A57" w:rsidRDefault="00394A57" w:rsidP="00394A57">
            <w:pPr>
              <w:ind w:left="579"/>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w:t>
            </w:r>
            <m:oMath>
              <m:f>
                <m:fPr>
                  <m:ctrlPr>
                    <w:rPr>
                      <w:rFonts w:ascii="Cambria Math" w:eastAsiaTheme="minorEastAsia" w:hAnsi="Cambria Math" w:cstheme="majorBidi"/>
                      <w:i/>
                      <w:sz w:val="20"/>
                      <w:szCs w:val="20"/>
                    </w:rPr>
                  </m:ctrlPr>
                </m:fPr>
                <m:num>
                  <m:r>
                    <m:rPr>
                      <m:sty m:val="p"/>
                    </m:rPr>
                    <w:rPr>
                      <w:rFonts w:ascii="Cambria Math" w:eastAsia="SimSun" w:hAnsi="Cambria Math" w:cstheme="majorBidi"/>
                      <w:sz w:val="20"/>
                      <w:szCs w:val="20"/>
                    </w:rPr>
                    <m:t>3</m:t>
                  </m:r>
                </m:num>
                <m:den>
                  <m:r>
                    <m:rPr>
                      <m:sty m:val="p"/>
                    </m:rPr>
                    <w:rPr>
                      <w:rFonts w:ascii="Cambria Math" w:eastAsia="SimSun" w:hAnsi="Cambria Math" w:cstheme="majorBidi"/>
                      <w:sz w:val="20"/>
                      <w:szCs w:val="20"/>
                    </w:rPr>
                    <m:t>5</m:t>
                  </m:r>
                </m:den>
              </m:f>
            </m:oMath>
          </w:p>
        </w:tc>
        <w:tc>
          <w:tcPr>
            <w:tcW w:w="439" w:type="dxa"/>
          </w:tcPr>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tc>
        <w:tc>
          <w:tcPr>
            <w:tcW w:w="418" w:type="dxa"/>
          </w:tcPr>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r>
      <w:tr w:rsidR="00394A57" w:rsidRPr="00394A57" w:rsidTr="003D5F64">
        <w:trPr>
          <w:trHeight w:val="800"/>
          <w:jc w:val="center"/>
        </w:trPr>
        <w:tc>
          <w:tcPr>
            <w:tcW w:w="284" w:type="dxa"/>
            <w:vMerge/>
          </w:tcPr>
          <w:p w:rsidR="00394A57" w:rsidRPr="00394A57" w:rsidRDefault="00394A57" w:rsidP="00394A57">
            <w:pPr>
              <w:jc w:val="center"/>
              <w:rPr>
                <w:rFonts w:asciiTheme="majorBidi" w:eastAsia="SimSun" w:hAnsiTheme="majorBidi" w:cstheme="majorBidi"/>
                <w:sz w:val="20"/>
                <w:szCs w:val="20"/>
              </w:rPr>
            </w:pPr>
          </w:p>
        </w:tc>
        <w:tc>
          <w:tcPr>
            <w:tcW w:w="4748" w:type="dxa"/>
          </w:tcPr>
          <w:p w:rsidR="00394A57" w:rsidRPr="00394A57" w:rsidRDefault="00394A57" w:rsidP="00394A57">
            <w:pPr>
              <w:jc w:val="both"/>
              <w:rPr>
                <w:rFonts w:asciiTheme="majorBidi" w:eastAsia="SimSun" w:hAnsiTheme="majorBidi" w:cstheme="majorBidi"/>
                <w:b/>
                <w:bCs/>
                <w:sz w:val="20"/>
                <w:szCs w:val="20"/>
              </w:rPr>
            </w:pPr>
            <w:r w:rsidRPr="00394A57">
              <w:rPr>
                <w:rFonts w:asciiTheme="majorBidi" w:eastAsia="SimSun" w:hAnsiTheme="majorBidi" w:cstheme="majorBidi"/>
                <w:b/>
                <w:bCs/>
                <w:i/>
                <w:iCs/>
                <w:sz w:val="20"/>
                <w:szCs w:val="20"/>
              </w:rPr>
              <w:t>Inference :</w:t>
            </w:r>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Jadi, nilai dari sin</w:t>
            </w:r>
            <m:oMath>
              <m:r>
                <w:rPr>
                  <w:rFonts w:ascii="Cambria Math" w:eastAsia="SimSun" w:hAnsi="Cambria Math" w:cstheme="majorBidi"/>
                  <w:sz w:val="20"/>
                  <w:szCs w:val="20"/>
                </w:rPr>
                <m:t xml:space="preserve"> α</m:t>
              </m:r>
            </m:oMath>
            <w:r w:rsidRPr="00394A57">
              <w:rPr>
                <w:rFonts w:asciiTheme="majorBidi" w:eastAsia="SimSun" w:hAnsiTheme="majorBidi" w:cstheme="majorBidi"/>
                <w:sz w:val="20"/>
                <w:szCs w:val="20"/>
              </w:rPr>
              <w:t xml:space="preserve">  adalah </w:t>
            </w:r>
            <m:oMath>
              <m:f>
                <m:fPr>
                  <m:ctrlPr>
                    <w:rPr>
                      <w:rFonts w:ascii="Cambria Math" w:eastAsiaTheme="minorEastAsia" w:hAnsi="Cambria Math" w:cstheme="majorBidi"/>
                      <w:i/>
                      <w:sz w:val="20"/>
                      <w:szCs w:val="20"/>
                    </w:rPr>
                  </m:ctrlPr>
                </m:fPr>
                <m:num>
                  <m:r>
                    <m:rPr>
                      <m:sty m:val="p"/>
                    </m:rPr>
                    <w:rPr>
                      <w:rFonts w:ascii="Cambria Math" w:eastAsia="SimSun" w:hAnsi="Cambria Math" w:cstheme="majorBidi"/>
                      <w:sz w:val="20"/>
                      <w:szCs w:val="20"/>
                    </w:rPr>
                    <m:t>3</m:t>
                  </m:r>
                </m:num>
                <m:den>
                  <m:r>
                    <m:rPr>
                      <m:sty m:val="p"/>
                    </m:rPr>
                    <w:rPr>
                      <w:rFonts w:ascii="Cambria Math" w:eastAsia="SimSun" w:hAnsi="Cambria Math" w:cstheme="majorBidi"/>
                      <w:sz w:val="20"/>
                      <w:szCs w:val="20"/>
                    </w:rPr>
                    <m:t>5</m:t>
                  </m:r>
                </m:den>
              </m:f>
            </m:oMath>
          </w:p>
        </w:tc>
        <w:tc>
          <w:tcPr>
            <w:tcW w:w="439"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c>
          <w:tcPr>
            <w:tcW w:w="418"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r>
    </w:tbl>
    <w:p w:rsidR="00394A57" w:rsidRPr="00394A57" w:rsidRDefault="00394A57" w:rsidP="00394A57">
      <w:pPr>
        <w:jc w:val="center"/>
        <w:rPr>
          <w:rFonts w:asciiTheme="majorBidi" w:eastAsia="SimSun" w:hAnsiTheme="majorBidi" w:cstheme="majorBidi"/>
          <w:sz w:val="20"/>
          <w:szCs w:val="20"/>
          <w:lang w:val="en-US"/>
        </w:rPr>
      </w:pPr>
    </w:p>
    <w:p w:rsidR="00394A57" w:rsidRPr="00394A57" w:rsidRDefault="00394A57" w:rsidP="00394A57">
      <w:pPr>
        <w:jc w:val="center"/>
        <w:rPr>
          <w:rFonts w:asciiTheme="majorBidi" w:eastAsia="SimSun" w:hAnsiTheme="majorBidi" w:cstheme="majorBidi"/>
          <w:sz w:val="20"/>
          <w:szCs w:val="20"/>
          <w:lang w:val="en-US"/>
        </w:rPr>
      </w:pPr>
    </w:p>
    <w:p w:rsidR="00394A57" w:rsidRPr="00394A57" w:rsidRDefault="00394A57" w:rsidP="00394A57">
      <w:pPr>
        <w:jc w:val="center"/>
        <w:rPr>
          <w:rFonts w:asciiTheme="majorBidi" w:eastAsia="SimSun" w:hAnsiTheme="majorBidi" w:cstheme="majorBidi"/>
          <w:sz w:val="20"/>
          <w:szCs w:val="20"/>
          <w:lang w:val="en-US"/>
        </w:rPr>
      </w:pPr>
    </w:p>
    <w:p w:rsidR="00394A57" w:rsidRPr="00394A57" w:rsidRDefault="00394A57" w:rsidP="00394A57">
      <w:pPr>
        <w:jc w:val="center"/>
        <w:rPr>
          <w:rFonts w:asciiTheme="majorBidi" w:eastAsia="SimSun" w:hAnsiTheme="majorBidi" w:cstheme="majorBidi"/>
          <w:sz w:val="20"/>
          <w:szCs w:val="20"/>
          <w:lang w:val="en-US"/>
        </w:rPr>
      </w:pPr>
    </w:p>
    <w:p w:rsidR="00394A57" w:rsidRPr="00394A57" w:rsidRDefault="00394A57" w:rsidP="00394A57">
      <w:pPr>
        <w:jc w:val="center"/>
        <w:rPr>
          <w:rFonts w:asciiTheme="majorBidi" w:eastAsia="SimSun" w:hAnsiTheme="majorBidi" w:cstheme="majorBidi"/>
          <w:sz w:val="20"/>
          <w:szCs w:val="20"/>
          <w:lang w:val="en-US"/>
        </w:rPr>
      </w:pPr>
    </w:p>
    <w:p w:rsidR="00394A57" w:rsidRPr="00394A57" w:rsidRDefault="00394A57" w:rsidP="00394A57">
      <w:pPr>
        <w:jc w:val="center"/>
        <w:rPr>
          <w:rFonts w:asciiTheme="majorBidi" w:eastAsia="SimSun" w:hAnsiTheme="majorBidi" w:cstheme="majorBidi"/>
          <w:sz w:val="20"/>
          <w:szCs w:val="20"/>
          <w:lang w:val="en-US"/>
        </w:rPr>
      </w:pPr>
    </w:p>
    <w:p w:rsidR="00394A57" w:rsidRPr="00394A57" w:rsidRDefault="00394A57" w:rsidP="00394A57">
      <w:pPr>
        <w:jc w:val="center"/>
        <w:rPr>
          <w:rFonts w:asciiTheme="majorBidi" w:eastAsia="SimSun" w:hAnsiTheme="majorBidi" w:cstheme="majorBidi"/>
          <w:sz w:val="20"/>
          <w:szCs w:val="20"/>
          <w:lang w:val="en-US"/>
        </w:rPr>
      </w:pPr>
    </w:p>
    <w:p w:rsidR="00394A57" w:rsidRPr="00394A57" w:rsidRDefault="00394A57" w:rsidP="00394A57">
      <w:pPr>
        <w:rPr>
          <w:rFonts w:asciiTheme="majorBidi" w:eastAsia="SimSun" w:hAnsiTheme="majorBidi" w:cstheme="majorBidi"/>
          <w:sz w:val="20"/>
          <w:szCs w:val="20"/>
          <w:lang w:val="en-US"/>
        </w:rPr>
      </w:pPr>
    </w:p>
    <w:p w:rsidR="00394A57" w:rsidRPr="00394A57" w:rsidRDefault="00394A57" w:rsidP="00394A57">
      <w:pPr>
        <w:keepNext/>
        <w:rPr>
          <w:rFonts w:asciiTheme="majorBidi" w:eastAsia="SimSun" w:hAnsiTheme="majorBidi" w:cstheme="majorBidi"/>
          <w:b/>
          <w:bCs/>
          <w:i/>
          <w:iCs/>
          <w:color w:val="000000" w:themeColor="text1"/>
          <w:lang w:val="en-US"/>
        </w:rPr>
      </w:pPr>
      <w:bookmarkStart w:id="19" w:name="_Toc106585584"/>
      <w:bookmarkStart w:id="20" w:name="_Toc106586199"/>
      <w:r w:rsidRPr="00394A57">
        <w:rPr>
          <w:rFonts w:asciiTheme="majorBidi" w:eastAsia="SimSun" w:hAnsiTheme="majorBidi" w:cstheme="majorBidi"/>
          <w:b/>
          <w:bCs/>
          <w:i/>
          <w:iCs/>
          <w:color w:val="000000" w:themeColor="text1"/>
          <w:lang w:val="en-US"/>
        </w:rPr>
        <w:lastRenderedPageBreak/>
        <w:t xml:space="preserve">Lampiran </w:t>
      </w:r>
      <w:r w:rsidRPr="00394A57">
        <w:rPr>
          <w:rFonts w:asciiTheme="majorBidi" w:eastAsia="SimSun" w:hAnsiTheme="majorBidi" w:cstheme="majorBidi"/>
          <w:b/>
          <w:bCs/>
          <w:i/>
          <w:iCs/>
          <w:color w:val="000000" w:themeColor="text1"/>
          <w:lang w:val="en-US"/>
        </w:rPr>
        <w:fldChar w:fldCharType="begin"/>
      </w:r>
      <w:r w:rsidRPr="00394A57">
        <w:rPr>
          <w:rFonts w:asciiTheme="majorBidi" w:eastAsia="SimSun" w:hAnsiTheme="majorBidi" w:cstheme="majorBidi"/>
          <w:b/>
          <w:bCs/>
          <w:i/>
          <w:iCs/>
          <w:color w:val="000000" w:themeColor="text1"/>
          <w:lang w:val="en-US"/>
        </w:rPr>
        <w:instrText xml:space="preserve"> SEQ Lampiran \* ARABIC </w:instrText>
      </w:r>
      <w:r w:rsidRPr="00394A57">
        <w:rPr>
          <w:rFonts w:asciiTheme="majorBidi" w:eastAsia="SimSun" w:hAnsiTheme="majorBidi" w:cstheme="majorBidi"/>
          <w:b/>
          <w:bCs/>
          <w:i/>
          <w:iCs/>
          <w:color w:val="000000" w:themeColor="text1"/>
          <w:lang w:val="en-US"/>
        </w:rPr>
        <w:fldChar w:fldCharType="separate"/>
      </w:r>
      <w:r w:rsidRPr="00394A57">
        <w:rPr>
          <w:rFonts w:asciiTheme="majorBidi" w:eastAsia="SimSun" w:hAnsiTheme="majorBidi" w:cstheme="majorBidi"/>
          <w:b/>
          <w:bCs/>
          <w:i/>
          <w:iCs/>
          <w:noProof/>
          <w:color w:val="000000" w:themeColor="text1"/>
          <w:lang w:val="en-US"/>
        </w:rPr>
        <w:t>8</w:t>
      </w:r>
      <w:bookmarkEnd w:id="19"/>
      <w:bookmarkEnd w:id="20"/>
      <w:r w:rsidRPr="00394A57">
        <w:rPr>
          <w:rFonts w:asciiTheme="majorBidi" w:eastAsia="SimSun" w:hAnsiTheme="majorBidi" w:cstheme="majorBidi"/>
          <w:b/>
          <w:bCs/>
          <w:i/>
          <w:iCs/>
          <w:color w:val="000000" w:themeColor="text1"/>
          <w:lang w:val="en-US"/>
        </w:rPr>
        <w:fldChar w:fldCharType="end"/>
      </w:r>
      <w:r w:rsidRPr="00394A57">
        <w:rPr>
          <w:rFonts w:asciiTheme="majorBidi" w:eastAsia="SimSun" w:hAnsiTheme="majorBidi" w:cstheme="majorBidi"/>
          <w:b/>
          <w:bCs/>
          <w:i/>
          <w:iCs/>
          <w:noProof/>
          <w:color w:val="000000" w:themeColor="text1"/>
          <w:lang w:val="en-US"/>
        </w:rPr>
        <w:t xml:space="preserve"> </w:t>
      </w:r>
    </w:p>
    <w:p w:rsidR="00394A57" w:rsidRPr="00394A57" w:rsidRDefault="00394A57" w:rsidP="00394A57">
      <w:pPr>
        <w:spacing w:after="0"/>
        <w:jc w:val="center"/>
        <w:rPr>
          <w:rFonts w:ascii="Times New Roman" w:eastAsia="SimSun" w:hAnsi="Times New Roman" w:cs="Times New Roman"/>
          <w:b/>
          <w:lang w:val="en-US"/>
        </w:rPr>
      </w:pPr>
      <w:r w:rsidRPr="00394A57">
        <w:rPr>
          <w:rFonts w:ascii="Times New Roman" w:eastAsia="SimSun" w:hAnsi="Times New Roman" w:cs="Times New Roman"/>
          <w:b/>
          <w:lang w:val="en-US"/>
        </w:rPr>
        <w:t>Tabel Uji Validitas</w:t>
      </w:r>
    </w:p>
    <w:tbl>
      <w:tblPr>
        <w:tblW w:w="6629" w:type="dxa"/>
        <w:tblLayout w:type="fixed"/>
        <w:tblLook w:val="04A0" w:firstRow="1" w:lastRow="0" w:firstColumn="1" w:lastColumn="0" w:noHBand="0" w:noVBand="1"/>
      </w:tblPr>
      <w:tblGrid>
        <w:gridCol w:w="1050"/>
        <w:gridCol w:w="624"/>
        <w:gridCol w:w="624"/>
        <w:gridCol w:w="624"/>
        <w:gridCol w:w="624"/>
        <w:gridCol w:w="624"/>
        <w:gridCol w:w="624"/>
        <w:gridCol w:w="624"/>
        <w:gridCol w:w="624"/>
        <w:gridCol w:w="20"/>
        <w:gridCol w:w="567"/>
      </w:tblGrid>
      <w:tr w:rsidR="00394A57" w:rsidRPr="00394A57" w:rsidTr="003D5F64">
        <w:trPr>
          <w:trHeight w:val="227"/>
        </w:trPr>
        <w:tc>
          <w:tcPr>
            <w:tcW w:w="1050" w:type="dxa"/>
            <w:vMerge w:val="restart"/>
            <w:tcBorders>
              <w:top w:val="single" w:sz="4" w:space="0" w:color="auto"/>
              <w:left w:val="single" w:sz="4" w:space="0" w:color="auto"/>
              <w:right w:val="single" w:sz="4" w:space="0" w:color="auto"/>
            </w:tcBorders>
            <w:shd w:val="clear" w:color="auto" w:fill="FFFF00"/>
            <w:noWrap/>
            <w:vAlign w:val="center"/>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Responden</w:t>
            </w:r>
          </w:p>
        </w:tc>
        <w:tc>
          <w:tcPr>
            <w:tcW w:w="5012" w:type="dxa"/>
            <w:gridSpan w:val="9"/>
            <w:tcBorders>
              <w:top w:val="single" w:sz="4" w:space="0" w:color="auto"/>
              <w:left w:val="nil"/>
              <w:bottom w:val="single" w:sz="4" w:space="0" w:color="auto"/>
              <w:right w:val="single" w:sz="4" w:space="0" w:color="auto"/>
            </w:tcBorders>
            <w:shd w:val="clear" w:color="auto" w:fill="FFFF00"/>
            <w:noWrap/>
            <w:vAlign w:val="center"/>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Nomor Soal</w:t>
            </w:r>
          </w:p>
        </w:tc>
        <w:tc>
          <w:tcPr>
            <w:tcW w:w="567" w:type="dxa"/>
            <w:vMerge w:val="restart"/>
            <w:tcBorders>
              <w:top w:val="single" w:sz="4" w:space="0" w:color="auto"/>
              <w:left w:val="nil"/>
              <w:right w:val="single" w:sz="4" w:space="0" w:color="auto"/>
            </w:tcBorders>
            <w:shd w:val="clear" w:color="auto" w:fill="FFFF00"/>
            <w:noWrap/>
            <w:vAlign w:val="center"/>
          </w:tcPr>
          <w:p w:rsidR="00394A57" w:rsidRPr="00394A57" w:rsidRDefault="00394A57" w:rsidP="00394A57">
            <w:pPr>
              <w:spacing w:after="0" w:line="240" w:lineRule="auto"/>
              <w:ind w:right="-108"/>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Total</w:t>
            </w:r>
          </w:p>
        </w:tc>
      </w:tr>
      <w:tr w:rsidR="00394A57" w:rsidRPr="00394A57" w:rsidTr="003D5F64">
        <w:trPr>
          <w:trHeight w:val="227"/>
        </w:trPr>
        <w:tc>
          <w:tcPr>
            <w:tcW w:w="1050" w:type="dxa"/>
            <w:vMerge/>
            <w:tcBorders>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p>
        </w:tc>
        <w:tc>
          <w:tcPr>
            <w:tcW w:w="624" w:type="dxa"/>
            <w:tcBorders>
              <w:top w:val="single" w:sz="4" w:space="0" w:color="auto"/>
              <w:left w:val="nil"/>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1</w:t>
            </w:r>
          </w:p>
        </w:tc>
        <w:tc>
          <w:tcPr>
            <w:tcW w:w="624" w:type="dxa"/>
            <w:tcBorders>
              <w:top w:val="single" w:sz="4" w:space="0" w:color="auto"/>
              <w:left w:val="nil"/>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2</w:t>
            </w:r>
          </w:p>
        </w:tc>
        <w:tc>
          <w:tcPr>
            <w:tcW w:w="624" w:type="dxa"/>
            <w:tcBorders>
              <w:top w:val="single" w:sz="4" w:space="0" w:color="auto"/>
              <w:left w:val="nil"/>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3</w:t>
            </w:r>
          </w:p>
        </w:tc>
        <w:tc>
          <w:tcPr>
            <w:tcW w:w="624" w:type="dxa"/>
            <w:tcBorders>
              <w:top w:val="single" w:sz="4" w:space="0" w:color="auto"/>
              <w:left w:val="nil"/>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4</w:t>
            </w:r>
          </w:p>
        </w:tc>
        <w:tc>
          <w:tcPr>
            <w:tcW w:w="624" w:type="dxa"/>
            <w:tcBorders>
              <w:top w:val="single" w:sz="4" w:space="0" w:color="auto"/>
              <w:left w:val="nil"/>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5</w:t>
            </w:r>
          </w:p>
        </w:tc>
        <w:tc>
          <w:tcPr>
            <w:tcW w:w="624" w:type="dxa"/>
            <w:tcBorders>
              <w:top w:val="single" w:sz="4" w:space="0" w:color="auto"/>
              <w:left w:val="nil"/>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6</w:t>
            </w:r>
          </w:p>
        </w:tc>
        <w:tc>
          <w:tcPr>
            <w:tcW w:w="624" w:type="dxa"/>
            <w:tcBorders>
              <w:top w:val="single" w:sz="4" w:space="0" w:color="auto"/>
              <w:left w:val="nil"/>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7</w:t>
            </w:r>
          </w:p>
        </w:tc>
        <w:tc>
          <w:tcPr>
            <w:tcW w:w="644" w:type="dxa"/>
            <w:gridSpan w:val="2"/>
            <w:tcBorders>
              <w:top w:val="single" w:sz="4" w:space="0" w:color="auto"/>
              <w:left w:val="nil"/>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8</w:t>
            </w:r>
          </w:p>
        </w:tc>
        <w:tc>
          <w:tcPr>
            <w:tcW w:w="567" w:type="dxa"/>
            <w:vMerge/>
            <w:tcBorders>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16</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10</w:t>
            </w:r>
          </w:p>
        </w:tc>
        <w:tc>
          <w:tcPr>
            <w:tcW w:w="644"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567"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49</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16</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16</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44"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567"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65</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3</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7</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44"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7</w:t>
            </w:r>
          </w:p>
        </w:tc>
        <w:tc>
          <w:tcPr>
            <w:tcW w:w="567"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45</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12</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14</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10</w:t>
            </w:r>
          </w:p>
        </w:tc>
        <w:tc>
          <w:tcPr>
            <w:tcW w:w="644"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567"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57</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5</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7</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644"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567"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20</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644"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567"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36</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7</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10</w:t>
            </w:r>
          </w:p>
        </w:tc>
        <w:tc>
          <w:tcPr>
            <w:tcW w:w="644"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567"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34</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12</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16</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644"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567"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52</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44"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567"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7</w:t>
            </w:r>
          </w:p>
        </w:tc>
        <w:tc>
          <w:tcPr>
            <w:tcW w:w="644"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567"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45</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11</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14</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44"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567"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23</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12</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14</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16</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16</w:t>
            </w:r>
          </w:p>
        </w:tc>
        <w:tc>
          <w:tcPr>
            <w:tcW w:w="644"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567"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69</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13</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644"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567"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34</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14</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12</w:t>
            </w:r>
          </w:p>
        </w:tc>
        <w:tc>
          <w:tcPr>
            <w:tcW w:w="644"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567"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45</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15</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12</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44"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567"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46</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16</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44"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567"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46</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17</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7</w:t>
            </w:r>
          </w:p>
        </w:tc>
        <w:tc>
          <w:tcPr>
            <w:tcW w:w="644"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567"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36</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18</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5</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5</w:t>
            </w:r>
          </w:p>
        </w:tc>
        <w:tc>
          <w:tcPr>
            <w:tcW w:w="644"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7</w:t>
            </w:r>
          </w:p>
        </w:tc>
        <w:tc>
          <w:tcPr>
            <w:tcW w:w="567"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39</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19</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16</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44"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567"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51</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14</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16</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7</w:t>
            </w:r>
          </w:p>
        </w:tc>
        <w:tc>
          <w:tcPr>
            <w:tcW w:w="644"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567"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59</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21</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644"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5</w:t>
            </w:r>
          </w:p>
        </w:tc>
        <w:tc>
          <w:tcPr>
            <w:tcW w:w="567"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30</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22</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12</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16</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10</w:t>
            </w:r>
          </w:p>
        </w:tc>
        <w:tc>
          <w:tcPr>
            <w:tcW w:w="644"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16</w:t>
            </w:r>
          </w:p>
        </w:tc>
        <w:tc>
          <w:tcPr>
            <w:tcW w:w="567"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64</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23</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644"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567"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42</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24</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44"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567"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21</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25</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16</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10</w:t>
            </w:r>
          </w:p>
        </w:tc>
        <w:tc>
          <w:tcPr>
            <w:tcW w:w="644"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567"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55</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26</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7</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12</w:t>
            </w:r>
          </w:p>
        </w:tc>
        <w:tc>
          <w:tcPr>
            <w:tcW w:w="644"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7</w:t>
            </w:r>
          </w:p>
        </w:tc>
        <w:tc>
          <w:tcPr>
            <w:tcW w:w="567"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42</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27</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10</w:t>
            </w:r>
          </w:p>
        </w:tc>
        <w:tc>
          <w:tcPr>
            <w:tcW w:w="644"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12</w:t>
            </w:r>
          </w:p>
        </w:tc>
        <w:tc>
          <w:tcPr>
            <w:tcW w:w="567"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48</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28</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16</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7</w:t>
            </w:r>
          </w:p>
        </w:tc>
        <w:tc>
          <w:tcPr>
            <w:tcW w:w="644"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567"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57</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29</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14</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644"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567"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54</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30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5</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10</w:t>
            </w:r>
          </w:p>
        </w:tc>
        <w:tc>
          <w:tcPr>
            <w:tcW w:w="644"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3</w:t>
            </w:r>
          </w:p>
        </w:tc>
        <w:tc>
          <w:tcPr>
            <w:tcW w:w="567"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31</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31</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44"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567"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25</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32</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44"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567"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25</w:t>
            </w:r>
          </w:p>
        </w:tc>
      </w:tr>
      <w:tr w:rsidR="00394A57" w:rsidRPr="00394A57" w:rsidTr="003D5F64">
        <w:trPr>
          <w:trHeight w:val="227"/>
        </w:trPr>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r  hitung</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right"/>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0,859</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right"/>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0,739</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right"/>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0,314</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right"/>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0,534</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right"/>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0,283</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right"/>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0,624</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right"/>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0,690</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right"/>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0,764</w:t>
            </w:r>
          </w:p>
        </w:tc>
        <w:tc>
          <w:tcPr>
            <w:tcW w:w="587" w:type="dxa"/>
            <w:gridSpan w:val="2"/>
            <w:tcBorders>
              <w:top w:val="nil"/>
              <w:left w:val="single" w:sz="4" w:space="0" w:color="auto"/>
              <w:bottom w:val="nil"/>
              <w:right w:val="nil"/>
            </w:tcBorders>
            <w:shd w:val="clear" w:color="auto" w:fill="auto"/>
            <w:noWrap/>
            <w:vAlign w:val="bottom"/>
            <w:hideMark/>
          </w:tcPr>
          <w:p w:rsidR="00394A57" w:rsidRPr="00394A57" w:rsidRDefault="00394A57" w:rsidP="00394A57">
            <w:pPr>
              <w:spacing w:after="0" w:line="240" w:lineRule="auto"/>
              <w:rPr>
                <w:rFonts w:asciiTheme="majorBidi" w:eastAsia="Times New Roman" w:hAnsiTheme="majorBidi" w:cstheme="majorBidi"/>
                <w:color w:val="000000"/>
                <w:sz w:val="16"/>
                <w:szCs w:val="16"/>
                <w:lang w:val="en-US"/>
              </w:rPr>
            </w:pPr>
          </w:p>
        </w:tc>
      </w:tr>
      <w:tr w:rsidR="00394A57" w:rsidRPr="00394A57" w:rsidTr="003D5F64">
        <w:trPr>
          <w:trHeight w:val="227"/>
        </w:trPr>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r  tabel</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0,349</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0,349</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0,349</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0,349</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0,349</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0,349</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0,349</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0,349</w:t>
            </w:r>
          </w:p>
        </w:tc>
        <w:tc>
          <w:tcPr>
            <w:tcW w:w="587" w:type="dxa"/>
            <w:gridSpan w:val="2"/>
            <w:tcBorders>
              <w:top w:val="nil"/>
              <w:left w:val="single" w:sz="4" w:space="0" w:color="auto"/>
              <w:bottom w:val="nil"/>
              <w:right w:val="nil"/>
            </w:tcBorders>
            <w:shd w:val="clear" w:color="auto" w:fill="auto"/>
            <w:noWrap/>
            <w:vAlign w:val="bottom"/>
            <w:hideMark/>
          </w:tcPr>
          <w:p w:rsidR="00394A57" w:rsidRPr="00394A57" w:rsidRDefault="00394A57" w:rsidP="00394A57">
            <w:pPr>
              <w:spacing w:after="0" w:line="240" w:lineRule="auto"/>
              <w:rPr>
                <w:rFonts w:asciiTheme="majorBidi" w:eastAsia="Times New Roman" w:hAnsiTheme="majorBidi" w:cstheme="majorBidi"/>
                <w:color w:val="000000"/>
                <w:sz w:val="16"/>
                <w:szCs w:val="16"/>
                <w:lang w:val="en-US"/>
              </w:rPr>
            </w:pPr>
          </w:p>
        </w:tc>
      </w:tr>
      <w:tr w:rsidR="00394A57" w:rsidRPr="00394A57" w:rsidTr="003D5F64">
        <w:trPr>
          <w:trHeight w:val="227"/>
        </w:trPr>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Kesimpulan</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Valid</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Valid</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tidak Valid</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Valid</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tidak Valid</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Valid</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Valid</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Valid</w:t>
            </w:r>
          </w:p>
        </w:tc>
        <w:tc>
          <w:tcPr>
            <w:tcW w:w="587" w:type="dxa"/>
            <w:gridSpan w:val="2"/>
            <w:tcBorders>
              <w:top w:val="nil"/>
              <w:left w:val="single" w:sz="4" w:space="0" w:color="auto"/>
              <w:bottom w:val="nil"/>
              <w:right w:val="nil"/>
            </w:tcBorders>
            <w:shd w:val="clear" w:color="auto" w:fill="auto"/>
            <w:noWrap/>
            <w:vAlign w:val="bottom"/>
            <w:hideMark/>
          </w:tcPr>
          <w:p w:rsidR="00394A57" w:rsidRPr="00394A57" w:rsidRDefault="00394A57" w:rsidP="00394A57">
            <w:pPr>
              <w:spacing w:after="0" w:line="240" w:lineRule="auto"/>
              <w:rPr>
                <w:rFonts w:asciiTheme="majorBidi" w:eastAsia="Times New Roman" w:hAnsiTheme="majorBidi" w:cstheme="majorBidi"/>
                <w:color w:val="000000"/>
                <w:sz w:val="16"/>
                <w:szCs w:val="16"/>
                <w:lang w:val="en-US"/>
              </w:rPr>
            </w:pPr>
          </w:p>
        </w:tc>
      </w:tr>
    </w:tbl>
    <w:p w:rsidR="00394A57" w:rsidRPr="00394A57" w:rsidRDefault="00394A57" w:rsidP="00394A57">
      <w:pPr>
        <w:spacing w:after="0"/>
        <w:rPr>
          <w:rFonts w:ascii="Times New Roman" w:eastAsia="SimSun" w:hAnsi="Times New Roman" w:cs="Times New Roman"/>
          <w:b/>
          <w:lang w:val="en-US"/>
        </w:rPr>
      </w:pPr>
    </w:p>
    <w:p w:rsidR="00394A57" w:rsidRPr="00394A57" w:rsidRDefault="00394A57" w:rsidP="00394A57">
      <w:pPr>
        <w:spacing w:after="0"/>
        <w:rPr>
          <w:rFonts w:ascii="Times New Roman" w:eastAsia="SimSun" w:hAnsi="Times New Roman" w:cs="Times New Roman"/>
          <w:b/>
          <w:lang w:val="en-US"/>
        </w:rPr>
      </w:pPr>
    </w:p>
    <w:p w:rsidR="00394A57" w:rsidRPr="00394A57" w:rsidRDefault="00394A57" w:rsidP="00394A57">
      <w:pPr>
        <w:spacing w:after="0"/>
        <w:rPr>
          <w:rFonts w:ascii="Times New Roman" w:eastAsia="SimSun" w:hAnsi="Times New Roman" w:cs="Times New Roman"/>
          <w:b/>
          <w:lang w:val="en-US"/>
        </w:rPr>
      </w:pPr>
    </w:p>
    <w:p w:rsidR="00394A57" w:rsidRPr="00394A57" w:rsidRDefault="00394A57" w:rsidP="00394A57">
      <w:pPr>
        <w:keepNext/>
        <w:rPr>
          <w:rFonts w:asciiTheme="majorBidi" w:eastAsia="SimSun" w:hAnsiTheme="majorBidi" w:cstheme="majorBidi"/>
          <w:b/>
          <w:bCs/>
          <w:i/>
          <w:iCs/>
          <w:color w:val="000000" w:themeColor="text1"/>
          <w:lang w:val="en-US"/>
        </w:rPr>
      </w:pPr>
      <w:bookmarkStart w:id="21" w:name="_Toc106585585"/>
      <w:bookmarkStart w:id="22" w:name="_Toc106586200"/>
      <w:r w:rsidRPr="00394A57">
        <w:rPr>
          <w:rFonts w:asciiTheme="majorBidi" w:eastAsia="SimSun" w:hAnsiTheme="majorBidi" w:cstheme="majorBidi"/>
          <w:b/>
          <w:bCs/>
          <w:i/>
          <w:iCs/>
          <w:color w:val="000000" w:themeColor="text1"/>
          <w:lang w:val="en-US"/>
        </w:rPr>
        <w:lastRenderedPageBreak/>
        <w:t xml:space="preserve">Lampiran </w:t>
      </w:r>
      <w:r w:rsidRPr="00394A57">
        <w:rPr>
          <w:rFonts w:asciiTheme="majorBidi" w:eastAsia="SimSun" w:hAnsiTheme="majorBidi" w:cstheme="majorBidi"/>
          <w:b/>
          <w:bCs/>
          <w:i/>
          <w:iCs/>
          <w:color w:val="000000" w:themeColor="text1"/>
          <w:lang w:val="en-US"/>
        </w:rPr>
        <w:fldChar w:fldCharType="begin"/>
      </w:r>
      <w:r w:rsidRPr="00394A57">
        <w:rPr>
          <w:rFonts w:asciiTheme="majorBidi" w:eastAsia="SimSun" w:hAnsiTheme="majorBidi" w:cstheme="majorBidi"/>
          <w:b/>
          <w:bCs/>
          <w:i/>
          <w:iCs/>
          <w:color w:val="000000" w:themeColor="text1"/>
          <w:lang w:val="en-US"/>
        </w:rPr>
        <w:instrText xml:space="preserve"> SEQ Lampiran \* ARABIC </w:instrText>
      </w:r>
      <w:r w:rsidRPr="00394A57">
        <w:rPr>
          <w:rFonts w:asciiTheme="majorBidi" w:eastAsia="SimSun" w:hAnsiTheme="majorBidi" w:cstheme="majorBidi"/>
          <w:b/>
          <w:bCs/>
          <w:i/>
          <w:iCs/>
          <w:color w:val="000000" w:themeColor="text1"/>
          <w:lang w:val="en-US"/>
        </w:rPr>
        <w:fldChar w:fldCharType="separate"/>
      </w:r>
      <w:r w:rsidRPr="00394A57">
        <w:rPr>
          <w:rFonts w:asciiTheme="majorBidi" w:eastAsia="SimSun" w:hAnsiTheme="majorBidi" w:cstheme="majorBidi"/>
          <w:b/>
          <w:bCs/>
          <w:i/>
          <w:iCs/>
          <w:noProof/>
          <w:color w:val="000000" w:themeColor="text1"/>
          <w:lang w:val="en-US"/>
        </w:rPr>
        <w:t>9</w:t>
      </w:r>
      <w:bookmarkEnd w:id="21"/>
      <w:bookmarkEnd w:id="22"/>
      <w:r w:rsidRPr="00394A57">
        <w:rPr>
          <w:rFonts w:asciiTheme="majorBidi" w:eastAsia="SimSun" w:hAnsiTheme="majorBidi" w:cstheme="majorBidi"/>
          <w:b/>
          <w:bCs/>
          <w:i/>
          <w:iCs/>
          <w:color w:val="000000" w:themeColor="text1"/>
          <w:lang w:val="en-US"/>
        </w:rPr>
        <w:fldChar w:fldCharType="end"/>
      </w:r>
      <w:r w:rsidRPr="00394A57">
        <w:rPr>
          <w:rFonts w:asciiTheme="majorBidi" w:eastAsia="SimSun" w:hAnsiTheme="majorBidi" w:cstheme="majorBidi"/>
          <w:b/>
          <w:bCs/>
          <w:i/>
          <w:iCs/>
          <w:color w:val="000000" w:themeColor="text1"/>
          <w:lang w:val="en-US"/>
        </w:rPr>
        <w:t xml:space="preserve"> </w:t>
      </w:r>
    </w:p>
    <w:p w:rsidR="00394A57" w:rsidRPr="00394A57" w:rsidRDefault="00394A57" w:rsidP="00394A57">
      <w:pPr>
        <w:spacing w:after="0"/>
        <w:jc w:val="center"/>
        <w:rPr>
          <w:rFonts w:ascii="Times New Roman" w:eastAsia="SimSun" w:hAnsi="Times New Roman" w:cs="Times New Roman"/>
          <w:b/>
          <w:lang w:val="en-US"/>
        </w:rPr>
      </w:pPr>
      <w:r w:rsidRPr="00394A57">
        <w:rPr>
          <w:rFonts w:ascii="Times New Roman" w:eastAsia="SimSun" w:hAnsi="Times New Roman" w:cs="Times New Roman"/>
          <w:b/>
          <w:lang w:val="en-US"/>
        </w:rPr>
        <w:t>Tabel Uji Reliabilitas</w:t>
      </w:r>
    </w:p>
    <w:tbl>
      <w:tblPr>
        <w:tblW w:w="7319" w:type="dxa"/>
        <w:tblInd w:w="-690" w:type="dxa"/>
        <w:tblLayout w:type="fixed"/>
        <w:tblLook w:val="04A0" w:firstRow="1" w:lastRow="0" w:firstColumn="1" w:lastColumn="0" w:noHBand="0" w:noVBand="1"/>
      </w:tblPr>
      <w:tblGrid>
        <w:gridCol w:w="1050"/>
        <w:gridCol w:w="794"/>
        <w:gridCol w:w="794"/>
        <w:gridCol w:w="624"/>
        <w:gridCol w:w="624"/>
        <w:gridCol w:w="624"/>
        <w:gridCol w:w="680"/>
        <w:gridCol w:w="711"/>
        <w:gridCol w:w="709"/>
        <w:gridCol w:w="709"/>
      </w:tblGrid>
      <w:tr w:rsidR="00394A57" w:rsidRPr="00394A57" w:rsidTr="003D5F64">
        <w:trPr>
          <w:trHeight w:val="227"/>
        </w:trPr>
        <w:tc>
          <w:tcPr>
            <w:tcW w:w="1050" w:type="dxa"/>
            <w:vMerge w:val="restart"/>
            <w:tcBorders>
              <w:top w:val="single" w:sz="4" w:space="0" w:color="auto"/>
              <w:left w:val="single" w:sz="4" w:space="0" w:color="auto"/>
              <w:right w:val="single" w:sz="4" w:space="0" w:color="auto"/>
            </w:tcBorders>
            <w:shd w:val="clear" w:color="auto" w:fill="FFFF00"/>
            <w:noWrap/>
            <w:vAlign w:val="center"/>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Responden</w:t>
            </w:r>
          </w:p>
        </w:tc>
        <w:tc>
          <w:tcPr>
            <w:tcW w:w="5560" w:type="dxa"/>
            <w:gridSpan w:val="8"/>
            <w:tcBorders>
              <w:top w:val="single" w:sz="4" w:space="0" w:color="auto"/>
              <w:left w:val="nil"/>
              <w:bottom w:val="single" w:sz="4" w:space="0" w:color="auto"/>
              <w:right w:val="single" w:sz="4" w:space="0" w:color="auto"/>
            </w:tcBorders>
            <w:shd w:val="clear" w:color="auto" w:fill="FFFF00"/>
            <w:noWrap/>
            <w:vAlign w:val="center"/>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Nomor Soal</w:t>
            </w:r>
          </w:p>
        </w:tc>
        <w:tc>
          <w:tcPr>
            <w:tcW w:w="709" w:type="dxa"/>
            <w:vMerge w:val="restart"/>
            <w:tcBorders>
              <w:top w:val="single" w:sz="4" w:space="0" w:color="auto"/>
              <w:left w:val="nil"/>
              <w:right w:val="single" w:sz="4" w:space="0" w:color="auto"/>
            </w:tcBorders>
            <w:shd w:val="clear" w:color="auto" w:fill="FFFF00"/>
            <w:noWrap/>
            <w:vAlign w:val="center"/>
          </w:tcPr>
          <w:p w:rsidR="00394A57" w:rsidRPr="00394A57" w:rsidRDefault="00394A57" w:rsidP="00394A57">
            <w:pPr>
              <w:spacing w:after="0" w:line="240" w:lineRule="auto"/>
              <w:ind w:right="-108"/>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Total</w:t>
            </w:r>
          </w:p>
        </w:tc>
      </w:tr>
      <w:tr w:rsidR="00394A57" w:rsidRPr="00394A57" w:rsidTr="003D5F64">
        <w:trPr>
          <w:trHeight w:val="227"/>
        </w:trPr>
        <w:tc>
          <w:tcPr>
            <w:tcW w:w="1050" w:type="dxa"/>
            <w:vMerge/>
            <w:tcBorders>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p>
        </w:tc>
        <w:tc>
          <w:tcPr>
            <w:tcW w:w="794" w:type="dxa"/>
            <w:tcBorders>
              <w:top w:val="single" w:sz="4" w:space="0" w:color="auto"/>
              <w:left w:val="nil"/>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1</w:t>
            </w:r>
          </w:p>
        </w:tc>
        <w:tc>
          <w:tcPr>
            <w:tcW w:w="794" w:type="dxa"/>
            <w:tcBorders>
              <w:top w:val="single" w:sz="4" w:space="0" w:color="auto"/>
              <w:left w:val="nil"/>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2</w:t>
            </w:r>
          </w:p>
        </w:tc>
        <w:tc>
          <w:tcPr>
            <w:tcW w:w="624" w:type="dxa"/>
            <w:tcBorders>
              <w:top w:val="single" w:sz="4" w:space="0" w:color="auto"/>
              <w:left w:val="nil"/>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3</w:t>
            </w:r>
          </w:p>
        </w:tc>
        <w:tc>
          <w:tcPr>
            <w:tcW w:w="624" w:type="dxa"/>
            <w:tcBorders>
              <w:top w:val="single" w:sz="4" w:space="0" w:color="auto"/>
              <w:left w:val="nil"/>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4</w:t>
            </w:r>
          </w:p>
        </w:tc>
        <w:tc>
          <w:tcPr>
            <w:tcW w:w="624" w:type="dxa"/>
            <w:tcBorders>
              <w:top w:val="single" w:sz="4" w:space="0" w:color="auto"/>
              <w:left w:val="nil"/>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5</w:t>
            </w:r>
          </w:p>
        </w:tc>
        <w:tc>
          <w:tcPr>
            <w:tcW w:w="680" w:type="dxa"/>
            <w:tcBorders>
              <w:top w:val="single" w:sz="4" w:space="0" w:color="auto"/>
              <w:left w:val="nil"/>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6</w:t>
            </w:r>
          </w:p>
        </w:tc>
        <w:tc>
          <w:tcPr>
            <w:tcW w:w="711" w:type="dxa"/>
            <w:tcBorders>
              <w:top w:val="single" w:sz="4" w:space="0" w:color="auto"/>
              <w:left w:val="nil"/>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7</w:t>
            </w:r>
          </w:p>
        </w:tc>
        <w:tc>
          <w:tcPr>
            <w:tcW w:w="709" w:type="dxa"/>
            <w:tcBorders>
              <w:top w:val="single" w:sz="4" w:space="0" w:color="auto"/>
              <w:left w:val="nil"/>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8</w:t>
            </w:r>
          </w:p>
        </w:tc>
        <w:tc>
          <w:tcPr>
            <w:tcW w:w="709" w:type="dxa"/>
            <w:vMerge/>
            <w:tcBorders>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b/>
                <w:bCs/>
                <w:color w:val="000000"/>
                <w:sz w:val="16"/>
                <w:szCs w:val="16"/>
                <w:lang w:val="en-US"/>
              </w:rPr>
            </w:pP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16</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71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49</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16</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16</w:t>
            </w:r>
          </w:p>
        </w:tc>
        <w:tc>
          <w:tcPr>
            <w:tcW w:w="71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65</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3</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7</w:t>
            </w:r>
          </w:p>
        </w:tc>
        <w:tc>
          <w:tcPr>
            <w:tcW w:w="71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7</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45</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12</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14</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71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57</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5</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7</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1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20</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1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36</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7</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71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34</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12</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16</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1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52</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1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10</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1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7</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45</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11</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14</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1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23</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12</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14</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16</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1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16</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69</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13</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1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34</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14</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71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12</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45</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15</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12</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1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46</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16</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71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46</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17</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1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7</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36</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18</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5</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1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5</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7</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39</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19</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16</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71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51</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20</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14</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16</w:t>
            </w:r>
          </w:p>
        </w:tc>
        <w:tc>
          <w:tcPr>
            <w:tcW w:w="71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7</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59</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21</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1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5</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30</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22</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12</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16</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1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16</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64</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23</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1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42</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24</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1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21</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25</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10</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16</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1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55</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26</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7</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1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12</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7</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42</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27</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1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12</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48</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28</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10</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16</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1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7</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57</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29</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14</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71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54</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30</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5</w:t>
            </w:r>
          </w:p>
        </w:tc>
        <w:tc>
          <w:tcPr>
            <w:tcW w:w="71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31</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31</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1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25</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32</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2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1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25</w:t>
            </w:r>
          </w:p>
        </w:tc>
      </w:tr>
      <w:tr w:rsidR="00394A57" w:rsidRPr="00394A57" w:rsidTr="003D5F64">
        <w:trPr>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proofErr w:type="spellStart"/>
            <w:r w:rsidRPr="00394A57">
              <w:rPr>
                <w:rFonts w:asciiTheme="majorBidi" w:eastAsia="Times New Roman" w:hAnsiTheme="majorBidi" w:cstheme="majorBidi"/>
                <w:color w:val="000000"/>
                <w:sz w:val="16"/>
                <w:szCs w:val="16"/>
                <w:lang w:val="en-US"/>
              </w:rPr>
              <w:t>variansi</w:t>
            </w:r>
            <w:proofErr w:type="spellEnd"/>
            <w:r w:rsidRPr="00394A57">
              <w:rPr>
                <w:rFonts w:asciiTheme="majorBidi" w:eastAsia="Times New Roman" w:hAnsiTheme="majorBidi" w:cstheme="majorBidi"/>
                <w:color w:val="000000"/>
                <w:sz w:val="16"/>
                <w:szCs w:val="16"/>
                <w:lang w:val="en-US"/>
              </w:rPr>
              <w:t xml:space="preserve"> butir</w:t>
            </w:r>
          </w:p>
        </w:tc>
        <w:tc>
          <w:tcPr>
            <w:tcW w:w="794"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14,612</w:t>
            </w:r>
          </w:p>
        </w:tc>
        <w:tc>
          <w:tcPr>
            <w:tcW w:w="794"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11,660</w:t>
            </w:r>
          </w:p>
        </w:tc>
        <w:tc>
          <w:tcPr>
            <w:tcW w:w="624"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8,060</w:t>
            </w:r>
          </w:p>
        </w:tc>
        <w:tc>
          <w:tcPr>
            <w:tcW w:w="624"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0,451</w:t>
            </w:r>
          </w:p>
        </w:tc>
        <w:tc>
          <w:tcPr>
            <w:tcW w:w="624"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0,177</w:t>
            </w:r>
          </w:p>
        </w:tc>
        <w:tc>
          <w:tcPr>
            <w:tcW w:w="680"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11,609</w:t>
            </w:r>
          </w:p>
        </w:tc>
        <w:tc>
          <w:tcPr>
            <w:tcW w:w="711"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12,000</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14,480</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213,241</w:t>
            </w:r>
          </w:p>
        </w:tc>
      </w:tr>
      <w:tr w:rsidR="00394A57" w:rsidRPr="00394A57" w:rsidTr="003D5F64">
        <w:trPr>
          <w:gridAfter w:val="8"/>
          <w:wAfter w:w="5475" w:type="dxa"/>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 xml:space="preserve">jumlah </w:t>
            </w:r>
            <w:proofErr w:type="spellStart"/>
            <w:r w:rsidRPr="00394A57">
              <w:rPr>
                <w:rFonts w:asciiTheme="majorBidi" w:eastAsia="Times New Roman" w:hAnsiTheme="majorBidi" w:cstheme="majorBidi"/>
                <w:color w:val="000000"/>
                <w:sz w:val="16"/>
                <w:szCs w:val="16"/>
                <w:lang w:val="en-US"/>
              </w:rPr>
              <w:t>variansi</w:t>
            </w:r>
            <w:proofErr w:type="spellEnd"/>
            <w:r w:rsidRPr="00394A57">
              <w:rPr>
                <w:rFonts w:asciiTheme="majorBidi" w:eastAsia="Times New Roman" w:hAnsiTheme="majorBidi" w:cstheme="majorBidi"/>
                <w:color w:val="000000"/>
                <w:sz w:val="16"/>
                <w:szCs w:val="16"/>
                <w:lang w:val="en-US"/>
              </w:rPr>
              <w:t xml:space="preserve"> butir</w:t>
            </w:r>
          </w:p>
        </w:tc>
        <w:tc>
          <w:tcPr>
            <w:tcW w:w="794"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73,049</w:t>
            </w:r>
          </w:p>
        </w:tc>
      </w:tr>
      <w:tr w:rsidR="00394A57" w:rsidRPr="00394A57" w:rsidTr="003D5F64">
        <w:trPr>
          <w:gridAfter w:val="8"/>
          <w:wAfter w:w="5475" w:type="dxa"/>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varian total</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213,241</w:t>
            </w:r>
          </w:p>
        </w:tc>
      </w:tr>
      <w:tr w:rsidR="00394A57" w:rsidRPr="00394A57" w:rsidTr="003D5F64">
        <w:trPr>
          <w:gridAfter w:val="8"/>
          <w:wAfter w:w="5475" w:type="dxa"/>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r11</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0,751</w:t>
            </w:r>
          </w:p>
        </w:tc>
      </w:tr>
      <w:tr w:rsidR="00394A57" w:rsidRPr="00394A57" w:rsidTr="003D5F64">
        <w:trPr>
          <w:gridAfter w:val="8"/>
          <w:wAfter w:w="5475" w:type="dxa"/>
          <w:trHeight w:val="227"/>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Kesimpulan</w:t>
            </w:r>
          </w:p>
        </w:tc>
        <w:tc>
          <w:tcPr>
            <w:tcW w:w="794"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Reliabel</w:t>
            </w:r>
          </w:p>
        </w:tc>
      </w:tr>
    </w:tbl>
    <w:p w:rsidR="00394A57" w:rsidRPr="00394A57" w:rsidRDefault="00394A57" w:rsidP="00394A57">
      <w:pPr>
        <w:keepNext/>
        <w:rPr>
          <w:rFonts w:asciiTheme="majorBidi" w:eastAsia="SimSun" w:hAnsiTheme="majorBidi" w:cstheme="majorBidi"/>
          <w:b/>
          <w:bCs/>
          <w:i/>
          <w:iCs/>
          <w:color w:val="000000" w:themeColor="text1"/>
          <w:lang w:val="en-US"/>
        </w:rPr>
      </w:pPr>
      <w:bookmarkStart w:id="23" w:name="_Toc106585586"/>
      <w:bookmarkStart w:id="24" w:name="_Toc106586201"/>
      <w:r w:rsidRPr="00394A57">
        <w:rPr>
          <w:rFonts w:asciiTheme="majorBidi" w:eastAsia="SimSun" w:hAnsiTheme="majorBidi" w:cstheme="majorBidi"/>
          <w:b/>
          <w:bCs/>
          <w:i/>
          <w:iCs/>
          <w:color w:val="000000" w:themeColor="text1"/>
          <w:lang w:val="en-US"/>
        </w:rPr>
        <w:lastRenderedPageBreak/>
        <w:t xml:space="preserve">Lampiran </w:t>
      </w:r>
      <w:r w:rsidRPr="00394A57">
        <w:rPr>
          <w:rFonts w:asciiTheme="majorBidi" w:eastAsia="SimSun" w:hAnsiTheme="majorBidi" w:cstheme="majorBidi"/>
          <w:b/>
          <w:bCs/>
          <w:i/>
          <w:iCs/>
          <w:color w:val="000000" w:themeColor="text1"/>
          <w:lang w:val="en-US"/>
        </w:rPr>
        <w:fldChar w:fldCharType="begin"/>
      </w:r>
      <w:r w:rsidRPr="00394A57">
        <w:rPr>
          <w:rFonts w:asciiTheme="majorBidi" w:eastAsia="SimSun" w:hAnsiTheme="majorBidi" w:cstheme="majorBidi"/>
          <w:b/>
          <w:bCs/>
          <w:i/>
          <w:iCs/>
          <w:color w:val="000000" w:themeColor="text1"/>
          <w:lang w:val="en-US"/>
        </w:rPr>
        <w:instrText xml:space="preserve"> SEQ Lampiran \* ARABIC </w:instrText>
      </w:r>
      <w:r w:rsidRPr="00394A57">
        <w:rPr>
          <w:rFonts w:asciiTheme="majorBidi" w:eastAsia="SimSun" w:hAnsiTheme="majorBidi" w:cstheme="majorBidi"/>
          <w:b/>
          <w:bCs/>
          <w:i/>
          <w:iCs/>
          <w:color w:val="000000" w:themeColor="text1"/>
          <w:lang w:val="en-US"/>
        </w:rPr>
        <w:fldChar w:fldCharType="separate"/>
      </w:r>
      <w:r w:rsidRPr="00394A57">
        <w:rPr>
          <w:rFonts w:asciiTheme="majorBidi" w:eastAsia="SimSun" w:hAnsiTheme="majorBidi" w:cstheme="majorBidi"/>
          <w:b/>
          <w:bCs/>
          <w:i/>
          <w:iCs/>
          <w:noProof/>
          <w:color w:val="000000" w:themeColor="text1"/>
          <w:lang w:val="en-US"/>
        </w:rPr>
        <w:t>10</w:t>
      </w:r>
      <w:bookmarkEnd w:id="23"/>
      <w:bookmarkEnd w:id="24"/>
      <w:r w:rsidRPr="00394A57">
        <w:rPr>
          <w:rFonts w:asciiTheme="majorBidi" w:eastAsia="SimSun" w:hAnsiTheme="majorBidi" w:cstheme="majorBidi"/>
          <w:b/>
          <w:bCs/>
          <w:i/>
          <w:iCs/>
          <w:color w:val="000000" w:themeColor="text1"/>
          <w:lang w:val="en-US"/>
        </w:rPr>
        <w:fldChar w:fldCharType="end"/>
      </w:r>
      <w:r w:rsidRPr="00394A57">
        <w:rPr>
          <w:rFonts w:asciiTheme="majorBidi" w:eastAsia="SimSun" w:hAnsiTheme="majorBidi" w:cstheme="majorBidi"/>
          <w:b/>
          <w:bCs/>
          <w:i/>
          <w:iCs/>
          <w:color w:val="000000" w:themeColor="text1"/>
          <w:lang w:val="en-US"/>
        </w:rPr>
        <w:t xml:space="preserve"> </w:t>
      </w:r>
    </w:p>
    <w:p w:rsidR="00394A57" w:rsidRPr="00394A57" w:rsidRDefault="00394A57" w:rsidP="00394A57">
      <w:pPr>
        <w:spacing w:after="0"/>
        <w:jc w:val="center"/>
        <w:rPr>
          <w:rFonts w:ascii="Times New Roman" w:eastAsia="SimSun" w:hAnsi="Times New Roman" w:cs="Times New Roman"/>
          <w:b/>
          <w:lang w:val="en-US"/>
        </w:rPr>
      </w:pPr>
      <w:r w:rsidRPr="00394A57">
        <w:rPr>
          <w:rFonts w:ascii="Times New Roman" w:eastAsia="SimSun" w:hAnsi="Times New Roman" w:cs="Times New Roman"/>
          <w:b/>
          <w:lang w:val="en-US"/>
        </w:rPr>
        <w:t>Tabel Uji Tingkat Kesukaran</w:t>
      </w:r>
    </w:p>
    <w:tbl>
      <w:tblPr>
        <w:tblW w:w="7372" w:type="dxa"/>
        <w:tblInd w:w="-699" w:type="dxa"/>
        <w:tblLayout w:type="fixed"/>
        <w:tblLook w:val="04A0" w:firstRow="1" w:lastRow="0" w:firstColumn="1" w:lastColumn="0" w:noHBand="0" w:noVBand="1"/>
      </w:tblPr>
      <w:tblGrid>
        <w:gridCol w:w="1126"/>
        <w:gridCol w:w="709"/>
        <w:gridCol w:w="709"/>
        <w:gridCol w:w="710"/>
        <w:gridCol w:w="709"/>
        <w:gridCol w:w="709"/>
        <w:gridCol w:w="710"/>
        <w:gridCol w:w="709"/>
        <w:gridCol w:w="710"/>
        <w:gridCol w:w="571"/>
      </w:tblGrid>
      <w:tr w:rsidR="00394A57" w:rsidRPr="00394A57" w:rsidTr="003D5F64">
        <w:trPr>
          <w:trHeight w:val="227"/>
        </w:trPr>
        <w:tc>
          <w:tcPr>
            <w:tcW w:w="1126" w:type="dxa"/>
            <w:vMerge w:val="restart"/>
            <w:tcBorders>
              <w:top w:val="single" w:sz="4" w:space="0" w:color="auto"/>
              <w:left w:val="single" w:sz="4" w:space="0" w:color="auto"/>
              <w:right w:val="single" w:sz="4" w:space="0" w:color="auto"/>
            </w:tcBorders>
            <w:shd w:val="clear" w:color="auto" w:fill="FFFF00"/>
            <w:noWrap/>
            <w:vAlign w:val="center"/>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Responden</w:t>
            </w:r>
          </w:p>
        </w:tc>
        <w:tc>
          <w:tcPr>
            <w:tcW w:w="5675" w:type="dxa"/>
            <w:gridSpan w:val="8"/>
            <w:tcBorders>
              <w:top w:val="single" w:sz="4" w:space="0" w:color="auto"/>
              <w:left w:val="nil"/>
              <w:bottom w:val="single" w:sz="4" w:space="0" w:color="auto"/>
              <w:right w:val="single" w:sz="4" w:space="0" w:color="auto"/>
            </w:tcBorders>
            <w:shd w:val="clear" w:color="auto" w:fill="FFFF00"/>
            <w:noWrap/>
            <w:vAlign w:val="center"/>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Nomor Soal</w:t>
            </w:r>
          </w:p>
        </w:tc>
        <w:tc>
          <w:tcPr>
            <w:tcW w:w="571" w:type="dxa"/>
            <w:vMerge w:val="restart"/>
            <w:tcBorders>
              <w:top w:val="single" w:sz="4" w:space="0" w:color="auto"/>
              <w:left w:val="nil"/>
              <w:right w:val="single" w:sz="4" w:space="0" w:color="auto"/>
            </w:tcBorders>
            <w:shd w:val="clear" w:color="auto" w:fill="FFFF00"/>
            <w:noWrap/>
            <w:vAlign w:val="center"/>
          </w:tcPr>
          <w:p w:rsidR="00394A57" w:rsidRPr="00394A57" w:rsidRDefault="00394A57" w:rsidP="00394A57">
            <w:pPr>
              <w:spacing w:after="0" w:line="240" w:lineRule="auto"/>
              <w:ind w:right="-108"/>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Total</w:t>
            </w:r>
          </w:p>
        </w:tc>
      </w:tr>
      <w:tr w:rsidR="00394A57" w:rsidRPr="00394A57" w:rsidTr="003D5F64">
        <w:trPr>
          <w:trHeight w:val="227"/>
        </w:trPr>
        <w:tc>
          <w:tcPr>
            <w:tcW w:w="1126" w:type="dxa"/>
            <w:vMerge/>
            <w:tcBorders>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p>
        </w:tc>
        <w:tc>
          <w:tcPr>
            <w:tcW w:w="709" w:type="dxa"/>
            <w:tcBorders>
              <w:top w:val="single" w:sz="4" w:space="0" w:color="auto"/>
              <w:left w:val="nil"/>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1</w:t>
            </w:r>
          </w:p>
        </w:tc>
        <w:tc>
          <w:tcPr>
            <w:tcW w:w="709" w:type="dxa"/>
            <w:tcBorders>
              <w:top w:val="single" w:sz="4" w:space="0" w:color="auto"/>
              <w:left w:val="nil"/>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2</w:t>
            </w:r>
          </w:p>
        </w:tc>
        <w:tc>
          <w:tcPr>
            <w:tcW w:w="710" w:type="dxa"/>
            <w:tcBorders>
              <w:top w:val="single" w:sz="4" w:space="0" w:color="auto"/>
              <w:left w:val="nil"/>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3</w:t>
            </w:r>
          </w:p>
        </w:tc>
        <w:tc>
          <w:tcPr>
            <w:tcW w:w="709" w:type="dxa"/>
            <w:tcBorders>
              <w:top w:val="single" w:sz="4" w:space="0" w:color="auto"/>
              <w:left w:val="nil"/>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4</w:t>
            </w:r>
          </w:p>
        </w:tc>
        <w:tc>
          <w:tcPr>
            <w:tcW w:w="709" w:type="dxa"/>
            <w:tcBorders>
              <w:top w:val="single" w:sz="4" w:space="0" w:color="auto"/>
              <w:left w:val="nil"/>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5</w:t>
            </w:r>
          </w:p>
        </w:tc>
        <w:tc>
          <w:tcPr>
            <w:tcW w:w="710" w:type="dxa"/>
            <w:tcBorders>
              <w:top w:val="single" w:sz="4" w:space="0" w:color="auto"/>
              <w:left w:val="nil"/>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6</w:t>
            </w:r>
          </w:p>
        </w:tc>
        <w:tc>
          <w:tcPr>
            <w:tcW w:w="709" w:type="dxa"/>
            <w:tcBorders>
              <w:top w:val="single" w:sz="4" w:space="0" w:color="auto"/>
              <w:left w:val="nil"/>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7</w:t>
            </w:r>
          </w:p>
        </w:tc>
        <w:tc>
          <w:tcPr>
            <w:tcW w:w="710" w:type="dxa"/>
            <w:tcBorders>
              <w:top w:val="single" w:sz="4" w:space="0" w:color="auto"/>
              <w:left w:val="nil"/>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8</w:t>
            </w:r>
          </w:p>
        </w:tc>
        <w:tc>
          <w:tcPr>
            <w:tcW w:w="571" w:type="dxa"/>
            <w:vMerge/>
            <w:tcBorders>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b/>
                <w:bCs/>
                <w:color w:val="000000"/>
                <w:sz w:val="16"/>
                <w:szCs w:val="16"/>
                <w:lang w:val="en-US"/>
              </w:rPr>
            </w:pPr>
          </w:p>
        </w:tc>
      </w:tr>
      <w:tr w:rsidR="00394A57" w:rsidRPr="00394A57" w:rsidTr="003D5F64">
        <w:trPr>
          <w:trHeight w:val="227"/>
        </w:trPr>
        <w:tc>
          <w:tcPr>
            <w:tcW w:w="1126"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16</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10</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57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49</w:t>
            </w:r>
          </w:p>
        </w:tc>
      </w:tr>
      <w:tr w:rsidR="00394A57" w:rsidRPr="00394A57" w:rsidTr="003D5F64">
        <w:trPr>
          <w:trHeight w:val="227"/>
        </w:trPr>
        <w:tc>
          <w:tcPr>
            <w:tcW w:w="1126"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16</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16</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57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65</w:t>
            </w:r>
          </w:p>
        </w:tc>
      </w:tr>
      <w:tr w:rsidR="00394A57" w:rsidRPr="00394A57" w:rsidTr="003D5F64">
        <w:trPr>
          <w:trHeight w:val="227"/>
        </w:trPr>
        <w:tc>
          <w:tcPr>
            <w:tcW w:w="1126"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10</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7</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7</w:t>
            </w:r>
          </w:p>
        </w:tc>
        <w:tc>
          <w:tcPr>
            <w:tcW w:w="57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45</w:t>
            </w:r>
          </w:p>
        </w:tc>
      </w:tr>
      <w:tr w:rsidR="00394A57" w:rsidRPr="00394A57" w:rsidTr="003D5F64">
        <w:trPr>
          <w:trHeight w:val="227"/>
        </w:trPr>
        <w:tc>
          <w:tcPr>
            <w:tcW w:w="1126"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12</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14</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10</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57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57</w:t>
            </w:r>
          </w:p>
        </w:tc>
      </w:tr>
      <w:tr w:rsidR="00394A57" w:rsidRPr="00394A57" w:rsidTr="003D5F64">
        <w:trPr>
          <w:trHeight w:val="227"/>
        </w:trPr>
        <w:tc>
          <w:tcPr>
            <w:tcW w:w="1126"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5</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7</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57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20</w:t>
            </w:r>
          </w:p>
        </w:tc>
      </w:tr>
      <w:tr w:rsidR="00394A57" w:rsidRPr="00394A57" w:rsidTr="003D5F64">
        <w:trPr>
          <w:trHeight w:val="227"/>
        </w:trPr>
        <w:tc>
          <w:tcPr>
            <w:tcW w:w="1126"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57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36</w:t>
            </w:r>
          </w:p>
        </w:tc>
      </w:tr>
      <w:tr w:rsidR="00394A57" w:rsidRPr="00394A57" w:rsidTr="003D5F64">
        <w:trPr>
          <w:trHeight w:val="227"/>
        </w:trPr>
        <w:tc>
          <w:tcPr>
            <w:tcW w:w="1126"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7</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10</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57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34</w:t>
            </w:r>
          </w:p>
        </w:tc>
      </w:tr>
      <w:tr w:rsidR="00394A57" w:rsidRPr="00394A57" w:rsidTr="003D5F64">
        <w:trPr>
          <w:trHeight w:val="227"/>
        </w:trPr>
        <w:tc>
          <w:tcPr>
            <w:tcW w:w="1126"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12</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16</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57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52</w:t>
            </w:r>
          </w:p>
        </w:tc>
      </w:tr>
      <w:tr w:rsidR="00394A57" w:rsidRPr="00394A57" w:rsidTr="003D5F64">
        <w:trPr>
          <w:trHeight w:val="227"/>
        </w:trPr>
        <w:tc>
          <w:tcPr>
            <w:tcW w:w="1126"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57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r>
      <w:tr w:rsidR="00394A57" w:rsidRPr="00394A57" w:rsidTr="003D5F64">
        <w:trPr>
          <w:trHeight w:val="227"/>
        </w:trPr>
        <w:tc>
          <w:tcPr>
            <w:tcW w:w="1126"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7</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57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45</w:t>
            </w:r>
          </w:p>
        </w:tc>
      </w:tr>
      <w:tr w:rsidR="00394A57" w:rsidRPr="00394A57" w:rsidTr="003D5F64">
        <w:trPr>
          <w:trHeight w:val="227"/>
        </w:trPr>
        <w:tc>
          <w:tcPr>
            <w:tcW w:w="1126"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11</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14</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57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23</w:t>
            </w:r>
          </w:p>
        </w:tc>
      </w:tr>
      <w:tr w:rsidR="00394A57" w:rsidRPr="00394A57" w:rsidTr="003D5F64">
        <w:trPr>
          <w:trHeight w:val="227"/>
        </w:trPr>
        <w:tc>
          <w:tcPr>
            <w:tcW w:w="1126"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12</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14</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16</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16</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57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69</w:t>
            </w:r>
          </w:p>
        </w:tc>
      </w:tr>
      <w:tr w:rsidR="00394A57" w:rsidRPr="00394A57" w:rsidTr="003D5F64">
        <w:trPr>
          <w:trHeight w:val="227"/>
        </w:trPr>
        <w:tc>
          <w:tcPr>
            <w:tcW w:w="1126"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13</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57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34</w:t>
            </w:r>
          </w:p>
        </w:tc>
      </w:tr>
      <w:tr w:rsidR="00394A57" w:rsidRPr="00394A57" w:rsidTr="003D5F64">
        <w:trPr>
          <w:trHeight w:val="227"/>
        </w:trPr>
        <w:tc>
          <w:tcPr>
            <w:tcW w:w="1126"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14</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12</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57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45</w:t>
            </w:r>
          </w:p>
        </w:tc>
      </w:tr>
      <w:tr w:rsidR="00394A57" w:rsidRPr="00394A57" w:rsidTr="003D5F64">
        <w:trPr>
          <w:trHeight w:val="227"/>
        </w:trPr>
        <w:tc>
          <w:tcPr>
            <w:tcW w:w="1126"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15</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12</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57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46</w:t>
            </w:r>
          </w:p>
        </w:tc>
      </w:tr>
      <w:tr w:rsidR="00394A57" w:rsidRPr="00394A57" w:rsidTr="003D5F64">
        <w:trPr>
          <w:trHeight w:val="227"/>
        </w:trPr>
        <w:tc>
          <w:tcPr>
            <w:tcW w:w="1126"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16</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10</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57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46</w:t>
            </w:r>
          </w:p>
        </w:tc>
      </w:tr>
      <w:tr w:rsidR="00394A57" w:rsidRPr="00394A57" w:rsidTr="003D5F64">
        <w:trPr>
          <w:trHeight w:val="227"/>
        </w:trPr>
        <w:tc>
          <w:tcPr>
            <w:tcW w:w="1126"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17</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7</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57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36</w:t>
            </w:r>
          </w:p>
        </w:tc>
      </w:tr>
      <w:tr w:rsidR="00394A57" w:rsidRPr="00394A57" w:rsidTr="003D5F64">
        <w:trPr>
          <w:trHeight w:val="227"/>
        </w:trPr>
        <w:tc>
          <w:tcPr>
            <w:tcW w:w="1126"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18</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5</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10</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5</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7</w:t>
            </w:r>
          </w:p>
        </w:tc>
        <w:tc>
          <w:tcPr>
            <w:tcW w:w="57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39</w:t>
            </w:r>
          </w:p>
        </w:tc>
      </w:tr>
      <w:tr w:rsidR="00394A57" w:rsidRPr="00394A57" w:rsidTr="003D5F64">
        <w:trPr>
          <w:trHeight w:val="227"/>
        </w:trPr>
        <w:tc>
          <w:tcPr>
            <w:tcW w:w="1126"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19</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16</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57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51</w:t>
            </w:r>
          </w:p>
        </w:tc>
      </w:tr>
      <w:tr w:rsidR="00394A57" w:rsidRPr="00394A57" w:rsidTr="003D5F64">
        <w:trPr>
          <w:trHeight w:val="227"/>
        </w:trPr>
        <w:tc>
          <w:tcPr>
            <w:tcW w:w="1126"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14</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16</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7</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57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59</w:t>
            </w:r>
          </w:p>
        </w:tc>
      </w:tr>
      <w:tr w:rsidR="00394A57" w:rsidRPr="00394A57" w:rsidTr="003D5F64">
        <w:trPr>
          <w:trHeight w:val="227"/>
        </w:trPr>
        <w:tc>
          <w:tcPr>
            <w:tcW w:w="1126"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21</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5</w:t>
            </w:r>
          </w:p>
        </w:tc>
        <w:tc>
          <w:tcPr>
            <w:tcW w:w="57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30</w:t>
            </w:r>
          </w:p>
        </w:tc>
      </w:tr>
      <w:tr w:rsidR="00394A57" w:rsidRPr="00394A57" w:rsidTr="003D5F64">
        <w:trPr>
          <w:trHeight w:val="227"/>
        </w:trPr>
        <w:tc>
          <w:tcPr>
            <w:tcW w:w="1126"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22</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12</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16</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10</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16</w:t>
            </w:r>
          </w:p>
        </w:tc>
        <w:tc>
          <w:tcPr>
            <w:tcW w:w="57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64</w:t>
            </w:r>
          </w:p>
        </w:tc>
      </w:tr>
      <w:tr w:rsidR="00394A57" w:rsidRPr="00394A57" w:rsidTr="003D5F64">
        <w:trPr>
          <w:trHeight w:val="227"/>
        </w:trPr>
        <w:tc>
          <w:tcPr>
            <w:tcW w:w="1126"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23</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57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42</w:t>
            </w:r>
          </w:p>
        </w:tc>
      </w:tr>
      <w:tr w:rsidR="00394A57" w:rsidRPr="00394A57" w:rsidTr="003D5F64">
        <w:trPr>
          <w:trHeight w:val="227"/>
        </w:trPr>
        <w:tc>
          <w:tcPr>
            <w:tcW w:w="1126"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24</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57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21</w:t>
            </w:r>
          </w:p>
        </w:tc>
      </w:tr>
      <w:tr w:rsidR="00394A57" w:rsidRPr="00394A57" w:rsidTr="003D5F64">
        <w:trPr>
          <w:trHeight w:val="227"/>
        </w:trPr>
        <w:tc>
          <w:tcPr>
            <w:tcW w:w="1126"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25</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16</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10</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57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55</w:t>
            </w:r>
          </w:p>
        </w:tc>
      </w:tr>
      <w:tr w:rsidR="00394A57" w:rsidRPr="00394A57" w:rsidTr="003D5F64">
        <w:trPr>
          <w:trHeight w:val="227"/>
        </w:trPr>
        <w:tc>
          <w:tcPr>
            <w:tcW w:w="1126"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26</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7</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12</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7</w:t>
            </w:r>
          </w:p>
        </w:tc>
        <w:tc>
          <w:tcPr>
            <w:tcW w:w="57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42</w:t>
            </w:r>
          </w:p>
        </w:tc>
      </w:tr>
      <w:tr w:rsidR="00394A57" w:rsidRPr="00394A57" w:rsidTr="003D5F64">
        <w:trPr>
          <w:trHeight w:val="227"/>
        </w:trPr>
        <w:tc>
          <w:tcPr>
            <w:tcW w:w="1126"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27</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10</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12</w:t>
            </w:r>
          </w:p>
        </w:tc>
        <w:tc>
          <w:tcPr>
            <w:tcW w:w="57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48</w:t>
            </w:r>
          </w:p>
        </w:tc>
      </w:tr>
      <w:tr w:rsidR="00394A57" w:rsidRPr="00394A57" w:rsidTr="003D5F64">
        <w:trPr>
          <w:trHeight w:val="227"/>
        </w:trPr>
        <w:tc>
          <w:tcPr>
            <w:tcW w:w="1126"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28</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16</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7</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57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57</w:t>
            </w:r>
          </w:p>
        </w:tc>
      </w:tr>
      <w:tr w:rsidR="00394A57" w:rsidRPr="00394A57" w:rsidTr="003D5F64">
        <w:trPr>
          <w:trHeight w:val="227"/>
        </w:trPr>
        <w:tc>
          <w:tcPr>
            <w:tcW w:w="1126"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29</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14</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57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54</w:t>
            </w:r>
          </w:p>
        </w:tc>
      </w:tr>
      <w:tr w:rsidR="00394A57" w:rsidRPr="00394A57" w:rsidTr="003D5F64">
        <w:trPr>
          <w:trHeight w:val="227"/>
        </w:trPr>
        <w:tc>
          <w:tcPr>
            <w:tcW w:w="1126"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30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5</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10</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3</w:t>
            </w:r>
          </w:p>
        </w:tc>
        <w:tc>
          <w:tcPr>
            <w:tcW w:w="57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31</w:t>
            </w:r>
          </w:p>
        </w:tc>
      </w:tr>
      <w:tr w:rsidR="00394A57" w:rsidRPr="00394A57" w:rsidTr="003D5F64">
        <w:trPr>
          <w:trHeight w:val="227"/>
        </w:trPr>
        <w:tc>
          <w:tcPr>
            <w:tcW w:w="1126"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31</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71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57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25</w:t>
            </w:r>
          </w:p>
        </w:tc>
      </w:tr>
      <w:tr w:rsidR="00394A57" w:rsidRPr="00394A57" w:rsidTr="003D5F64">
        <w:trPr>
          <w:trHeight w:val="227"/>
        </w:trPr>
        <w:tc>
          <w:tcPr>
            <w:tcW w:w="1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32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10" w:type="dxa"/>
            <w:tcBorders>
              <w:top w:val="single" w:sz="4" w:space="0" w:color="auto"/>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10" w:type="dxa"/>
            <w:tcBorders>
              <w:top w:val="single" w:sz="4" w:space="0" w:color="auto"/>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710" w:type="dxa"/>
            <w:tcBorders>
              <w:top w:val="single" w:sz="4" w:space="0" w:color="auto"/>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571"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25</w:t>
            </w:r>
          </w:p>
        </w:tc>
      </w:tr>
      <w:tr w:rsidR="00394A57" w:rsidRPr="00394A57" w:rsidTr="003D5F64">
        <w:trPr>
          <w:gridAfter w:val="1"/>
          <w:wAfter w:w="571" w:type="dxa"/>
          <w:trHeight w:val="227"/>
        </w:trPr>
        <w:tc>
          <w:tcPr>
            <w:tcW w:w="1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Rata-rata</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394A57" w:rsidRPr="00394A57" w:rsidRDefault="00394A57" w:rsidP="00394A57">
            <w:pPr>
              <w:spacing w:line="240" w:lineRule="auto"/>
              <w:jc w:val="center"/>
              <w:rPr>
                <w:rFonts w:asciiTheme="majorBidi" w:eastAsia="SimSun" w:hAnsiTheme="majorBidi" w:cstheme="majorBidi"/>
                <w:color w:val="000000"/>
                <w:sz w:val="16"/>
                <w:szCs w:val="16"/>
                <w:lang w:val="en-US"/>
              </w:rPr>
            </w:pPr>
            <w:r w:rsidRPr="00394A57">
              <w:rPr>
                <w:rFonts w:asciiTheme="majorBidi" w:eastAsia="SimSun" w:hAnsiTheme="majorBidi" w:cstheme="majorBidi"/>
                <w:color w:val="000000"/>
                <w:sz w:val="16"/>
                <w:szCs w:val="16"/>
                <w:lang w:val="en-US"/>
              </w:rPr>
              <w:t>5,969</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394A57" w:rsidRPr="00394A57" w:rsidRDefault="00394A57" w:rsidP="00394A57">
            <w:pPr>
              <w:spacing w:line="240" w:lineRule="auto"/>
              <w:jc w:val="center"/>
              <w:rPr>
                <w:rFonts w:asciiTheme="majorBidi" w:eastAsia="SimSun" w:hAnsiTheme="majorBidi" w:cstheme="majorBidi"/>
                <w:color w:val="000000"/>
                <w:sz w:val="16"/>
                <w:szCs w:val="16"/>
                <w:lang w:val="en-US"/>
              </w:rPr>
            </w:pPr>
            <w:r w:rsidRPr="00394A57">
              <w:rPr>
                <w:rFonts w:asciiTheme="majorBidi" w:eastAsia="SimSun" w:hAnsiTheme="majorBidi" w:cstheme="majorBidi"/>
                <w:color w:val="000000"/>
                <w:sz w:val="16"/>
                <w:szCs w:val="16"/>
                <w:lang w:val="en-US"/>
              </w:rPr>
              <w:t>11,219</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394A57" w:rsidRPr="00394A57" w:rsidRDefault="00394A57" w:rsidP="00394A57">
            <w:pPr>
              <w:spacing w:line="240" w:lineRule="auto"/>
              <w:jc w:val="center"/>
              <w:rPr>
                <w:rFonts w:asciiTheme="majorBidi" w:eastAsia="SimSun" w:hAnsiTheme="majorBidi" w:cstheme="majorBidi"/>
                <w:color w:val="000000"/>
                <w:sz w:val="16"/>
                <w:szCs w:val="16"/>
                <w:lang w:val="en-US"/>
              </w:rPr>
            </w:pPr>
            <w:r w:rsidRPr="00394A57">
              <w:rPr>
                <w:rFonts w:asciiTheme="majorBidi" w:eastAsia="SimSun" w:hAnsiTheme="majorBidi" w:cstheme="majorBidi"/>
                <w:color w:val="000000"/>
                <w:sz w:val="16"/>
                <w:szCs w:val="16"/>
                <w:lang w:val="en-US"/>
              </w:rPr>
              <w:t>3,438</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394A57" w:rsidRPr="00394A57" w:rsidRDefault="00394A57" w:rsidP="00394A57">
            <w:pPr>
              <w:spacing w:line="240" w:lineRule="auto"/>
              <w:jc w:val="center"/>
              <w:rPr>
                <w:rFonts w:asciiTheme="majorBidi" w:eastAsia="SimSun" w:hAnsiTheme="majorBidi" w:cstheme="majorBidi"/>
                <w:color w:val="000000"/>
                <w:sz w:val="16"/>
                <w:szCs w:val="16"/>
                <w:lang w:val="en-US"/>
              </w:rPr>
            </w:pPr>
            <w:r w:rsidRPr="00394A57">
              <w:rPr>
                <w:rFonts w:asciiTheme="majorBidi" w:eastAsia="SimSun" w:hAnsiTheme="majorBidi" w:cstheme="majorBidi"/>
                <w:color w:val="000000"/>
                <w:sz w:val="16"/>
                <w:szCs w:val="16"/>
                <w:lang w:val="en-US"/>
              </w:rPr>
              <w:t>0,531</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394A57" w:rsidRPr="00394A57" w:rsidRDefault="00394A57" w:rsidP="00394A57">
            <w:pPr>
              <w:spacing w:line="240" w:lineRule="auto"/>
              <w:jc w:val="center"/>
              <w:rPr>
                <w:rFonts w:asciiTheme="majorBidi" w:eastAsia="SimSun" w:hAnsiTheme="majorBidi" w:cstheme="majorBidi"/>
                <w:color w:val="000000"/>
                <w:sz w:val="16"/>
                <w:szCs w:val="16"/>
                <w:lang w:val="en-US"/>
              </w:rPr>
            </w:pPr>
            <w:r w:rsidRPr="00394A57">
              <w:rPr>
                <w:rFonts w:asciiTheme="majorBidi" w:eastAsia="SimSun" w:hAnsiTheme="majorBidi" w:cstheme="majorBidi"/>
                <w:color w:val="000000"/>
                <w:sz w:val="16"/>
                <w:szCs w:val="16"/>
                <w:lang w:val="en-US"/>
              </w:rPr>
              <w:t>0,125</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394A57" w:rsidRPr="00394A57" w:rsidRDefault="00394A57" w:rsidP="00394A57">
            <w:pPr>
              <w:spacing w:line="240" w:lineRule="auto"/>
              <w:jc w:val="center"/>
              <w:rPr>
                <w:rFonts w:asciiTheme="majorBidi" w:eastAsia="SimSun" w:hAnsiTheme="majorBidi" w:cstheme="majorBidi"/>
                <w:color w:val="000000"/>
                <w:sz w:val="16"/>
                <w:szCs w:val="16"/>
                <w:lang w:val="en-US"/>
              </w:rPr>
            </w:pPr>
            <w:r w:rsidRPr="00394A57">
              <w:rPr>
                <w:rFonts w:asciiTheme="majorBidi" w:eastAsia="SimSun" w:hAnsiTheme="majorBidi" w:cstheme="majorBidi"/>
                <w:color w:val="000000"/>
                <w:sz w:val="16"/>
                <w:szCs w:val="16"/>
                <w:lang w:val="en-US"/>
              </w:rPr>
              <w:t>7,438</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394A57" w:rsidRPr="00394A57" w:rsidRDefault="00394A57" w:rsidP="00394A57">
            <w:pPr>
              <w:spacing w:line="240" w:lineRule="auto"/>
              <w:jc w:val="center"/>
              <w:rPr>
                <w:rFonts w:asciiTheme="majorBidi" w:eastAsia="SimSun" w:hAnsiTheme="majorBidi" w:cstheme="majorBidi"/>
                <w:color w:val="000000"/>
                <w:sz w:val="16"/>
                <w:szCs w:val="16"/>
                <w:lang w:val="en-US"/>
              </w:rPr>
            </w:pPr>
            <w:r w:rsidRPr="00394A57">
              <w:rPr>
                <w:rFonts w:asciiTheme="majorBidi" w:eastAsia="SimSun" w:hAnsiTheme="majorBidi" w:cstheme="majorBidi"/>
                <w:color w:val="000000"/>
                <w:sz w:val="16"/>
                <w:szCs w:val="16"/>
                <w:lang w:val="en-US"/>
              </w:rPr>
              <w:t>7,750</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394A57" w:rsidRPr="00394A57" w:rsidRDefault="00394A57" w:rsidP="00394A57">
            <w:pPr>
              <w:spacing w:line="240" w:lineRule="auto"/>
              <w:jc w:val="center"/>
              <w:rPr>
                <w:rFonts w:asciiTheme="majorBidi" w:eastAsia="SimSun" w:hAnsiTheme="majorBidi" w:cstheme="majorBidi"/>
                <w:color w:val="000000"/>
                <w:sz w:val="16"/>
                <w:szCs w:val="16"/>
                <w:lang w:val="en-US"/>
              </w:rPr>
            </w:pPr>
            <w:r w:rsidRPr="00394A57">
              <w:rPr>
                <w:rFonts w:asciiTheme="majorBidi" w:eastAsia="SimSun" w:hAnsiTheme="majorBidi" w:cstheme="majorBidi"/>
                <w:color w:val="000000"/>
                <w:sz w:val="16"/>
                <w:szCs w:val="16"/>
                <w:lang w:val="en-US"/>
              </w:rPr>
              <w:t>5,813</w:t>
            </w:r>
          </w:p>
        </w:tc>
      </w:tr>
      <w:tr w:rsidR="00394A57" w:rsidRPr="00394A57" w:rsidTr="003D5F64">
        <w:trPr>
          <w:gridAfter w:val="1"/>
          <w:wAfter w:w="571" w:type="dxa"/>
          <w:trHeight w:val="227"/>
        </w:trPr>
        <w:tc>
          <w:tcPr>
            <w:tcW w:w="1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Tingkat Kesukaran</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394A57" w:rsidRPr="00394A57" w:rsidRDefault="00394A57" w:rsidP="00394A57">
            <w:pPr>
              <w:spacing w:line="240" w:lineRule="auto"/>
              <w:jc w:val="center"/>
              <w:rPr>
                <w:rFonts w:asciiTheme="majorBidi" w:eastAsia="SimSun" w:hAnsiTheme="majorBidi" w:cstheme="majorBidi"/>
                <w:color w:val="000000"/>
                <w:sz w:val="16"/>
                <w:szCs w:val="16"/>
                <w:lang w:val="en-US"/>
              </w:rPr>
            </w:pPr>
            <w:r w:rsidRPr="00394A57">
              <w:rPr>
                <w:rFonts w:asciiTheme="majorBidi" w:eastAsia="SimSun" w:hAnsiTheme="majorBidi" w:cstheme="majorBidi"/>
                <w:color w:val="000000"/>
                <w:sz w:val="16"/>
                <w:szCs w:val="16"/>
                <w:lang w:val="en-US"/>
              </w:rPr>
              <w:t>0,373</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394A57" w:rsidRPr="00394A57" w:rsidRDefault="00394A57" w:rsidP="00394A57">
            <w:pPr>
              <w:spacing w:line="240" w:lineRule="auto"/>
              <w:jc w:val="center"/>
              <w:rPr>
                <w:rFonts w:asciiTheme="majorBidi" w:eastAsia="SimSun" w:hAnsiTheme="majorBidi" w:cstheme="majorBidi"/>
                <w:color w:val="000000"/>
                <w:sz w:val="16"/>
                <w:szCs w:val="16"/>
                <w:lang w:val="en-US"/>
              </w:rPr>
            </w:pPr>
            <w:r w:rsidRPr="00394A57">
              <w:rPr>
                <w:rFonts w:asciiTheme="majorBidi" w:eastAsia="SimSun" w:hAnsiTheme="majorBidi" w:cstheme="majorBidi"/>
                <w:color w:val="000000"/>
                <w:sz w:val="16"/>
                <w:szCs w:val="16"/>
                <w:lang w:val="en-US"/>
              </w:rPr>
              <w:t>0,701</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394A57" w:rsidRPr="00394A57" w:rsidRDefault="00394A57" w:rsidP="00394A57">
            <w:pPr>
              <w:spacing w:line="240" w:lineRule="auto"/>
              <w:jc w:val="center"/>
              <w:rPr>
                <w:rFonts w:asciiTheme="majorBidi" w:eastAsia="SimSun" w:hAnsiTheme="majorBidi" w:cstheme="majorBidi"/>
                <w:color w:val="000000"/>
                <w:sz w:val="16"/>
                <w:szCs w:val="16"/>
                <w:lang w:val="en-US"/>
              </w:rPr>
            </w:pPr>
            <w:r w:rsidRPr="00394A57">
              <w:rPr>
                <w:rFonts w:asciiTheme="majorBidi" w:eastAsia="SimSun" w:hAnsiTheme="majorBidi" w:cstheme="majorBidi"/>
                <w:color w:val="000000"/>
                <w:sz w:val="16"/>
                <w:szCs w:val="16"/>
                <w:lang w:val="en-US"/>
              </w:rPr>
              <w:t>0,215</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394A57" w:rsidRPr="00394A57" w:rsidRDefault="00394A57" w:rsidP="00394A57">
            <w:pPr>
              <w:spacing w:line="240" w:lineRule="auto"/>
              <w:jc w:val="center"/>
              <w:rPr>
                <w:rFonts w:asciiTheme="majorBidi" w:eastAsia="SimSun" w:hAnsiTheme="majorBidi" w:cstheme="majorBidi"/>
                <w:color w:val="000000"/>
                <w:sz w:val="16"/>
                <w:szCs w:val="16"/>
                <w:lang w:val="en-US"/>
              </w:rPr>
            </w:pPr>
            <w:r w:rsidRPr="00394A57">
              <w:rPr>
                <w:rFonts w:asciiTheme="majorBidi" w:eastAsia="SimSun" w:hAnsiTheme="majorBidi" w:cstheme="majorBidi"/>
                <w:color w:val="000000"/>
                <w:sz w:val="16"/>
                <w:szCs w:val="16"/>
                <w:lang w:val="en-US"/>
              </w:rPr>
              <w:t>0,033</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394A57" w:rsidRPr="00394A57" w:rsidRDefault="00394A57" w:rsidP="00394A57">
            <w:pPr>
              <w:spacing w:line="240" w:lineRule="auto"/>
              <w:jc w:val="center"/>
              <w:rPr>
                <w:rFonts w:asciiTheme="majorBidi" w:eastAsia="SimSun" w:hAnsiTheme="majorBidi" w:cstheme="majorBidi"/>
                <w:color w:val="000000"/>
                <w:sz w:val="16"/>
                <w:szCs w:val="16"/>
                <w:lang w:val="en-US"/>
              </w:rPr>
            </w:pPr>
            <w:r w:rsidRPr="00394A57">
              <w:rPr>
                <w:rFonts w:asciiTheme="majorBidi" w:eastAsia="SimSun" w:hAnsiTheme="majorBidi" w:cstheme="majorBidi"/>
                <w:color w:val="000000"/>
                <w:sz w:val="16"/>
                <w:szCs w:val="16"/>
                <w:lang w:val="en-US"/>
              </w:rPr>
              <w:t>0,008</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394A57" w:rsidRPr="00394A57" w:rsidRDefault="00394A57" w:rsidP="00394A57">
            <w:pPr>
              <w:spacing w:line="240" w:lineRule="auto"/>
              <w:jc w:val="center"/>
              <w:rPr>
                <w:rFonts w:asciiTheme="majorBidi" w:eastAsia="SimSun" w:hAnsiTheme="majorBidi" w:cstheme="majorBidi"/>
                <w:color w:val="000000"/>
                <w:sz w:val="16"/>
                <w:szCs w:val="16"/>
                <w:lang w:val="en-US"/>
              </w:rPr>
            </w:pPr>
            <w:r w:rsidRPr="00394A57">
              <w:rPr>
                <w:rFonts w:asciiTheme="majorBidi" w:eastAsia="SimSun" w:hAnsiTheme="majorBidi" w:cstheme="majorBidi"/>
                <w:color w:val="000000"/>
                <w:sz w:val="16"/>
                <w:szCs w:val="16"/>
                <w:lang w:val="en-US"/>
              </w:rPr>
              <w:t>0,465</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394A57" w:rsidRPr="00394A57" w:rsidRDefault="00394A57" w:rsidP="00394A57">
            <w:pPr>
              <w:spacing w:line="240" w:lineRule="auto"/>
              <w:jc w:val="center"/>
              <w:rPr>
                <w:rFonts w:asciiTheme="majorBidi" w:eastAsia="SimSun" w:hAnsiTheme="majorBidi" w:cstheme="majorBidi"/>
                <w:color w:val="000000"/>
                <w:sz w:val="16"/>
                <w:szCs w:val="16"/>
                <w:lang w:val="en-US"/>
              </w:rPr>
            </w:pPr>
            <w:r w:rsidRPr="00394A57">
              <w:rPr>
                <w:rFonts w:asciiTheme="majorBidi" w:eastAsia="SimSun" w:hAnsiTheme="majorBidi" w:cstheme="majorBidi"/>
                <w:color w:val="000000"/>
                <w:sz w:val="16"/>
                <w:szCs w:val="16"/>
                <w:lang w:val="en-US"/>
              </w:rPr>
              <w:t>0,484</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394A57" w:rsidRPr="00394A57" w:rsidRDefault="00394A57" w:rsidP="00394A57">
            <w:pPr>
              <w:spacing w:line="240" w:lineRule="auto"/>
              <w:jc w:val="center"/>
              <w:rPr>
                <w:rFonts w:asciiTheme="majorBidi" w:eastAsia="SimSun" w:hAnsiTheme="majorBidi" w:cstheme="majorBidi"/>
                <w:color w:val="000000"/>
                <w:sz w:val="16"/>
                <w:szCs w:val="16"/>
                <w:lang w:val="en-US"/>
              </w:rPr>
            </w:pPr>
            <w:r w:rsidRPr="00394A57">
              <w:rPr>
                <w:rFonts w:asciiTheme="majorBidi" w:eastAsia="SimSun" w:hAnsiTheme="majorBidi" w:cstheme="majorBidi"/>
                <w:color w:val="000000"/>
                <w:sz w:val="16"/>
                <w:szCs w:val="16"/>
                <w:lang w:val="en-US"/>
              </w:rPr>
              <w:t>0,363</w:t>
            </w:r>
          </w:p>
        </w:tc>
      </w:tr>
      <w:tr w:rsidR="00394A57" w:rsidRPr="00394A57" w:rsidTr="003D5F64">
        <w:trPr>
          <w:trHeight w:val="227"/>
        </w:trPr>
        <w:tc>
          <w:tcPr>
            <w:tcW w:w="1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Kesimpulan</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394A57" w:rsidRPr="00394A57" w:rsidRDefault="00394A57" w:rsidP="00394A57">
            <w:pPr>
              <w:spacing w:line="240" w:lineRule="auto"/>
              <w:jc w:val="center"/>
              <w:rPr>
                <w:rFonts w:asciiTheme="majorBidi" w:eastAsia="SimSun" w:hAnsiTheme="majorBidi" w:cstheme="majorBidi"/>
                <w:b/>
                <w:bCs/>
                <w:color w:val="000000"/>
                <w:sz w:val="16"/>
                <w:szCs w:val="16"/>
                <w:lang w:val="en-US"/>
              </w:rPr>
            </w:pPr>
            <w:r w:rsidRPr="00394A57">
              <w:rPr>
                <w:rFonts w:asciiTheme="majorBidi" w:eastAsia="SimSun" w:hAnsiTheme="majorBidi" w:cstheme="majorBidi"/>
                <w:b/>
                <w:bCs/>
                <w:color w:val="000000"/>
                <w:sz w:val="16"/>
                <w:szCs w:val="16"/>
                <w:lang w:val="en-US"/>
              </w:rPr>
              <w:t>Sedang</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394A57" w:rsidRPr="00394A57" w:rsidRDefault="00394A57" w:rsidP="00394A57">
            <w:pPr>
              <w:spacing w:line="240" w:lineRule="auto"/>
              <w:jc w:val="center"/>
              <w:rPr>
                <w:rFonts w:asciiTheme="majorBidi" w:eastAsia="SimSun" w:hAnsiTheme="majorBidi" w:cstheme="majorBidi"/>
                <w:b/>
                <w:bCs/>
                <w:color w:val="000000"/>
                <w:sz w:val="16"/>
                <w:szCs w:val="16"/>
                <w:lang w:val="en-US"/>
              </w:rPr>
            </w:pPr>
            <w:r w:rsidRPr="00394A57">
              <w:rPr>
                <w:rFonts w:asciiTheme="majorBidi" w:eastAsia="SimSun" w:hAnsiTheme="majorBidi" w:cstheme="majorBidi"/>
                <w:b/>
                <w:bCs/>
                <w:color w:val="000000"/>
                <w:sz w:val="16"/>
                <w:szCs w:val="16"/>
                <w:lang w:val="en-US"/>
              </w:rPr>
              <w:t>mudah</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394A57" w:rsidRPr="00394A57" w:rsidRDefault="00394A57" w:rsidP="00394A57">
            <w:pPr>
              <w:spacing w:line="240" w:lineRule="auto"/>
              <w:jc w:val="center"/>
              <w:rPr>
                <w:rFonts w:asciiTheme="majorBidi" w:eastAsia="SimSun" w:hAnsiTheme="majorBidi" w:cstheme="majorBidi"/>
                <w:b/>
                <w:bCs/>
                <w:color w:val="000000"/>
                <w:sz w:val="16"/>
                <w:szCs w:val="16"/>
                <w:lang w:val="en-US"/>
              </w:rPr>
            </w:pPr>
            <w:r w:rsidRPr="00394A57">
              <w:rPr>
                <w:rFonts w:asciiTheme="majorBidi" w:eastAsia="SimSun" w:hAnsiTheme="majorBidi" w:cstheme="majorBidi"/>
                <w:b/>
                <w:bCs/>
                <w:color w:val="000000"/>
                <w:sz w:val="16"/>
                <w:szCs w:val="16"/>
                <w:lang w:val="en-US"/>
              </w:rPr>
              <w:t>sukar</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394A57" w:rsidRPr="00394A57" w:rsidRDefault="00394A57" w:rsidP="00394A57">
            <w:pPr>
              <w:spacing w:line="240" w:lineRule="auto"/>
              <w:jc w:val="center"/>
              <w:rPr>
                <w:rFonts w:asciiTheme="majorBidi" w:eastAsia="SimSun" w:hAnsiTheme="majorBidi" w:cstheme="majorBidi"/>
                <w:b/>
                <w:bCs/>
                <w:color w:val="000000"/>
                <w:sz w:val="16"/>
                <w:szCs w:val="16"/>
                <w:lang w:val="en-US"/>
              </w:rPr>
            </w:pPr>
            <w:r w:rsidRPr="00394A57">
              <w:rPr>
                <w:rFonts w:asciiTheme="majorBidi" w:eastAsia="SimSun" w:hAnsiTheme="majorBidi" w:cstheme="majorBidi"/>
                <w:b/>
                <w:bCs/>
                <w:color w:val="000000"/>
                <w:sz w:val="16"/>
                <w:szCs w:val="16"/>
                <w:lang w:val="en-US"/>
              </w:rPr>
              <w:t>sukar</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394A57" w:rsidRPr="00394A57" w:rsidRDefault="00394A57" w:rsidP="00394A57">
            <w:pPr>
              <w:spacing w:line="240" w:lineRule="auto"/>
              <w:jc w:val="center"/>
              <w:rPr>
                <w:rFonts w:asciiTheme="majorBidi" w:eastAsia="SimSun" w:hAnsiTheme="majorBidi" w:cstheme="majorBidi"/>
                <w:b/>
                <w:bCs/>
                <w:color w:val="000000"/>
                <w:sz w:val="16"/>
                <w:szCs w:val="16"/>
                <w:lang w:val="en-US"/>
              </w:rPr>
            </w:pPr>
            <w:r w:rsidRPr="00394A57">
              <w:rPr>
                <w:rFonts w:asciiTheme="majorBidi" w:eastAsia="SimSun" w:hAnsiTheme="majorBidi" w:cstheme="majorBidi"/>
                <w:b/>
                <w:bCs/>
                <w:color w:val="000000"/>
                <w:sz w:val="16"/>
                <w:szCs w:val="16"/>
                <w:lang w:val="en-US"/>
              </w:rPr>
              <w:t>sukar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394A57" w:rsidRPr="00394A57" w:rsidRDefault="00394A57" w:rsidP="00394A57">
            <w:pPr>
              <w:spacing w:line="240" w:lineRule="auto"/>
              <w:jc w:val="center"/>
              <w:rPr>
                <w:rFonts w:asciiTheme="majorBidi" w:eastAsia="SimSun" w:hAnsiTheme="majorBidi" w:cstheme="majorBidi"/>
                <w:b/>
                <w:bCs/>
                <w:color w:val="000000"/>
                <w:sz w:val="16"/>
                <w:szCs w:val="16"/>
                <w:lang w:val="en-US"/>
              </w:rPr>
            </w:pPr>
            <w:r w:rsidRPr="00394A57">
              <w:rPr>
                <w:rFonts w:asciiTheme="majorBidi" w:eastAsia="SimSun" w:hAnsiTheme="majorBidi" w:cstheme="majorBidi"/>
                <w:b/>
                <w:bCs/>
                <w:color w:val="000000"/>
                <w:sz w:val="16"/>
                <w:szCs w:val="16"/>
                <w:lang w:val="en-US"/>
              </w:rPr>
              <w:t>sedang</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394A57" w:rsidRPr="00394A57" w:rsidRDefault="00394A57" w:rsidP="00394A57">
            <w:pPr>
              <w:spacing w:line="240" w:lineRule="auto"/>
              <w:jc w:val="center"/>
              <w:rPr>
                <w:rFonts w:asciiTheme="majorBidi" w:eastAsia="SimSun" w:hAnsiTheme="majorBidi" w:cstheme="majorBidi"/>
                <w:b/>
                <w:bCs/>
                <w:color w:val="000000"/>
                <w:sz w:val="16"/>
                <w:szCs w:val="16"/>
                <w:lang w:val="en-US"/>
              </w:rPr>
            </w:pPr>
            <w:r w:rsidRPr="00394A57">
              <w:rPr>
                <w:rFonts w:asciiTheme="majorBidi" w:eastAsia="SimSun" w:hAnsiTheme="majorBidi" w:cstheme="majorBidi"/>
                <w:b/>
                <w:bCs/>
                <w:color w:val="000000"/>
                <w:sz w:val="16"/>
                <w:szCs w:val="16"/>
                <w:lang w:val="en-US"/>
              </w:rPr>
              <w:t>sedang</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394A57" w:rsidRPr="00394A57" w:rsidRDefault="00394A57" w:rsidP="00394A57">
            <w:pPr>
              <w:spacing w:line="240" w:lineRule="auto"/>
              <w:jc w:val="center"/>
              <w:rPr>
                <w:rFonts w:asciiTheme="majorBidi" w:eastAsia="SimSun" w:hAnsiTheme="majorBidi" w:cstheme="majorBidi"/>
                <w:b/>
                <w:bCs/>
                <w:color w:val="000000"/>
                <w:sz w:val="16"/>
                <w:szCs w:val="16"/>
                <w:lang w:val="en-US"/>
              </w:rPr>
            </w:pPr>
            <w:r w:rsidRPr="00394A57">
              <w:rPr>
                <w:rFonts w:asciiTheme="majorBidi" w:eastAsia="SimSun" w:hAnsiTheme="majorBidi" w:cstheme="majorBidi"/>
                <w:b/>
                <w:bCs/>
                <w:color w:val="000000"/>
                <w:sz w:val="16"/>
                <w:szCs w:val="16"/>
                <w:lang w:val="en-US"/>
              </w:rPr>
              <w:t>sedang</w:t>
            </w:r>
          </w:p>
        </w:tc>
        <w:tc>
          <w:tcPr>
            <w:tcW w:w="571" w:type="dxa"/>
            <w:tcBorders>
              <w:top w:val="nil"/>
              <w:left w:val="nil"/>
              <w:bottom w:val="nil"/>
            </w:tcBorders>
            <w:shd w:val="clear" w:color="auto" w:fill="auto"/>
            <w:noWrap/>
            <w:vAlign w:val="bottom"/>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p>
        </w:tc>
      </w:tr>
    </w:tbl>
    <w:p w:rsidR="00394A57" w:rsidRPr="00394A57" w:rsidRDefault="00394A57" w:rsidP="00394A57">
      <w:pPr>
        <w:tabs>
          <w:tab w:val="left" w:pos="720"/>
        </w:tabs>
        <w:spacing w:after="0"/>
        <w:rPr>
          <w:rFonts w:asciiTheme="majorBidi" w:eastAsia="SimSun" w:hAnsiTheme="majorBidi" w:cstheme="majorBidi"/>
          <w:b/>
          <w:bCs/>
          <w:sz w:val="20"/>
          <w:szCs w:val="20"/>
          <w:lang w:val="en-US"/>
        </w:rPr>
      </w:pPr>
    </w:p>
    <w:p w:rsidR="00394A57" w:rsidRPr="00394A57" w:rsidRDefault="00394A57" w:rsidP="00394A57">
      <w:pPr>
        <w:keepNext/>
        <w:rPr>
          <w:rFonts w:asciiTheme="majorBidi" w:eastAsia="SimSun" w:hAnsiTheme="majorBidi" w:cstheme="majorBidi"/>
          <w:b/>
          <w:bCs/>
          <w:i/>
          <w:iCs/>
          <w:color w:val="000000" w:themeColor="text1"/>
          <w:lang w:val="en-US"/>
        </w:rPr>
      </w:pPr>
      <w:bookmarkStart w:id="25" w:name="_Toc106585587"/>
      <w:bookmarkStart w:id="26" w:name="_Toc106586202"/>
      <w:r w:rsidRPr="00394A57">
        <w:rPr>
          <w:rFonts w:asciiTheme="majorBidi" w:eastAsia="SimSun" w:hAnsiTheme="majorBidi" w:cstheme="majorBidi"/>
          <w:b/>
          <w:bCs/>
          <w:i/>
          <w:iCs/>
          <w:color w:val="000000" w:themeColor="text1"/>
          <w:lang w:val="en-US"/>
        </w:rPr>
        <w:lastRenderedPageBreak/>
        <w:t xml:space="preserve">Lampiran </w:t>
      </w:r>
      <w:r w:rsidRPr="00394A57">
        <w:rPr>
          <w:rFonts w:asciiTheme="majorBidi" w:eastAsia="SimSun" w:hAnsiTheme="majorBidi" w:cstheme="majorBidi"/>
          <w:b/>
          <w:bCs/>
          <w:i/>
          <w:iCs/>
          <w:color w:val="000000" w:themeColor="text1"/>
          <w:lang w:val="en-US"/>
        </w:rPr>
        <w:fldChar w:fldCharType="begin"/>
      </w:r>
      <w:r w:rsidRPr="00394A57">
        <w:rPr>
          <w:rFonts w:asciiTheme="majorBidi" w:eastAsia="SimSun" w:hAnsiTheme="majorBidi" w:cstheme="majorBidi"/>
          <w:b/>
          <w:bCs/>
          <w:i/>
          <w:iCs/>
          <w:color w:val="000000" w:themeColor="text1"/>
          <w:lang w:val="en-US"/>
        </w:rPr>
        <w:instrText xml:space="preserve"> SEQ Lampiran \* ARABIC </w:instrText>
      </w:r>
      <w:r w:rsidRPr="00394A57">
        <w:rPr>
          <w:rFonts w:asciiTheme="majorBidi" w:eastAsia="SimSun" w:hAnsiTheme="majorBidi" w:cstheme="majorBidi"/>
          <w:b/>
          <w:bCs/>
          <w:i/>
          <w:iCs/>
          <w:color w:val="000000" w:themeColor="text1"/>
          <w:lang w:val="en-US"/>
        </w:rPr>
        <w:fldChar w:fldCharType="separate"/>
      </w:r>
      <w:r w:rsidRPr="00394A57">
        <w:rPr>
          <w:rFonts w:asciiTheme="majorBidi" w:eastAsia="SimSun" w:hAnsiTheme="majorBidi" w:cstheme="majorBidi"/>
          <w:b/>
          <w:bCs/>
          <w:i/>
          <w:iCs/>
          <w:noProof/>
          <w:color w:val="000000" w:themeColor="text1"/>
          <w:lang w:val="en-US"/>
        </w:rPr>
        <w:t>11</w:t>
      </w:r>
      <w:bookmarkEnd w:id="25"/>
      <w:bookmarkEnd w:id="26"/>
      <w:r w:rsidRPr="00394A57">
        <w:rPr>
          <w:rFonts w:asciiTheme="majorBidi" w:eastAsia="SimSun" w:hAnsiTheme="majorBidi" w:cstheme="majorBidi"/>
          <w:b/>
          <w:bCs/>
          <w:i/>
          <w:iCs/>
          <w:color w:val="000000" w:themeColor="text1"/>
          <w:lang w:val="en-US"/>
        </w:rPr>
        <w:fldChar w:fldCharType="end"/>
      </w:r>
      <w:r w:rsidRPr="00394A57">
        <w:rPr>
          <w:rFonts w:asciiTheme="majorBidi" w:eastAsia="SimSun" w:hAnsiTheme="majorBidi" w:cstheme="majorBidi"/>
          <w:b/>
          <w:bCs/>
          <w:i/>
          <w:iCs/>
          <w:color w:val="000000" w:themeColor="text1"/>
          <w:lang w:val="en-US"/>
        </w:rPr>
        <w:t xml:space="preserve"> </w:t>
      </w:r>
    </w:p>
    <w:p w:rsidR="00394A57" w:rsidRPr="00394A57" w:rsidRDefault="00394A57" w:rsidP="00394A57">
      <w:pPr>
        <w:tabs>
          <w:tab w:val="left" w:pos="720"/>
        </w:tabs>
        <w:spacing w:after="0"/>
        <w:ind w:left="900" w:hanging="900"/>
        <w:contextualSpacing/>
        <w:jc w:val="center"/>
        <w:rPr>
          <w:rFonts w:ascii="Times New Roman" w:eastAsia="Calibri" w:hAnsi="Times New Roman" w:cs="Times New Roman"/>
          <w:b/>
          <w:lang w:val="en-US"/>
        </w:rPr>
      </w:pPr>
      <w:r w:rsidRPr="00394A57">
        <w:rPr>
          <w:rFonts w:ascii="Times New Roman" w:eastAsia="Calibri" w:hAnsi="Times New Roman" w:cs="Times New Roman"/>
          <w:b/>
        </w:rPr>
        <w:t>Tabel Uji Daya Beda Butir Soal</w:t>
      </w:r>
    </w:p>
    <w:tbl>
      <w:tblPr>
        <w:tblW w:w="7234" w:type="dxa"/>
        <w:jc w:val="center"/>
        <w:tblInd w:w="93" w:type="dxa"/>
        <w:tblLayout w:type="fixed"/>
        <w:tblLook w:val="04A0" w:firstRow="1" w:lastRow="0" w:firstColumn="1" w:lastColumn="0" w:noHBand="0" w:noVBand="1"/>
      </w:tblPr>
      <w:tblGrid>
        <w:gridCol w:w="1066"/>
        <w:gridCol w:w="48"/>
        <w:gridCol w:w="680"/>
        <w:gridCol w:w="21"/>
        <w:gridCol w:w="659"/>
        <w:gridCol w:w="10"/>
        <w:gridCol w:w="670"/>
        <w:gridCol w:w="39"/>
        <w:gridCol w:w="608"/>
        <w:gridCol w:w="33"/>
        <w:gridCol w:w="674"/>
        <w:gridCol w:w="6"/>
        <w:gridCol w:w="680"/>
        <w:gridCol w:w="22"/>
        <w:gridCol w:w="658"/>
        <w:gridCol w:w="12"/>
        <w:gridCol w:w="709"/>
        <w:gridCol w:w="633"/>
        <w:gridCol w:w="6"/>
      </w:tblGrid>
      <w:tr w:rsidR="00394A57" w:rsidRPr="00394A57" w:rsidTr="003D5F64">
        <w:trPr>
          <w:gridAfter w:val="1"/>
          <w:wAfter w:w="6" w:type="dxa"/>
          <w:trHeight w:val="144"/>
          <w:jc w:val="center"/>
        </w:trPr>
        <w:tc>
          <w:tcPr>
            <w:tcW w:w="7228" w:type="dxa"/>
            <w:gridSpan w:val="18"/>
            <w:tcBorders>
              <w:top w:val="single" w:sz="4" w:space="0" w:color="auto"/>
              <w:left w:val="single" w:sz="4" w:space="0" w:color="auto"/>
              <w:bottom w:val="single" w:sz="4" w:space="0" w:color="auto"/>
              <w:right w:val="single" w:sz="4" w:space="0" w:color="auto"/>
            </w:tcBorders>
            <w:shd w:val="clear" w:color="auto" w:fill="00B0F0"/>
            <w:noWrap/>
            <w:vAlign w:val="center"/>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KELOMPOK ATAS</w:t>
            </w:r>
          </w:p>
        </w:tc>
      </w:tr>
      <w:tr w:rsidR="00394A57" w:rsidRPr="00394A57" w:rsidTr="003D5F64">
        <w:trPr>
          <w:gridAfter w:val="1"/>
          <w:wAfter w:w="6" w:type="dxa"/>
          <w:trHeight w:val="144"/>
          <w:jc w:val="center"/>
        </w:trPr>
        <w:tc>
          <w:tcPr>
            <w:tcW w:w="1066" w:type="dxa"/>
            <w:vMerge w:val="restart"/>
            <w:tcBorders>
              <w:top w:val="single" w:sz="4" w:space="0" w:color="auto"/>
              <w:left w:val="single" w:sz="4" w:space="0" w:color="auto"/>
              <w:right w:val="single" w:sz="4" w:space="0" w:color="auto"/>
            </w:tcBorders>
            <w:shd w:val="clear" w:color="auto" w:fill="00B0F0"/>
            <w:noWrap/>
            <w:vAlign w:val="center"/>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NO</w:t>
            </w:r>
          </w:p>
        </w:tc>
        <w:tc>
          <w:tcPr>
            <w:tcW w:w="5529" w:type="dxa"/>
            <w:gridSpan w:val="16"/>
            <w:tcBorders>
              <w:top w:val="single" w:sz="4" w:space="0" w:color="auto"/>
              <w:left w:val="nil"/>
              <w:bottom w:val="single" w:sz="4" w:space="0" w:color="auto"/>
              <w:right w:val="single" w:sz="4" w:space="0" w:color="auto"/>
            </w:tcBorders>
            <w:shd w:val="clear" w:color="auto" w:fill="FF7C80"/>
            <w:noWrap/>
            <w:vAlign w:val="center"/>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Nomor Soal</w:t>
            </w:r>
          </w:p>
        </w:tc>
        <w:tc>
          <w:tcPr>
            <w:tcW w:w="633" w:type="dxa"/>
            <w:vMerge w:val="restart"/>
            <w:tcBorders>
              <w:top w:val="single" w:sz="4" w:space="0" w:color="auto"/>
              <w:left w:val="nil"/>
              <w:right w:val="single" w:sz="4" w:space="0" w:color="auto"/>
            </w:tcBorders>
            <w:shd w:val="clear" w:color="auto" w:fill="00B0F0"/>
            <w:noWrap/>
            <w:vAlign w:val="center"/>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shd w:val="clear" w:color="auto" w:fill="00B0F0"/>
                <w:lang w:val="en-US"/>
              </w:rPr>
              <w:t>Tota</w:t>
            </w:r>
            <w:r w:rsidRPr="00394A57">
              <w:rPr>
                <w:rFonts w:asciiTheme="majorBidi" w:eastAsia="Times New Roman" w:hAnsiTheme="majorBidi" w:cstheme="majorBidi"/>
                <w:b/>
                <w:bCs/>
                <w:color w:val="000000"/>
                <w:sz w:val="16"/>
                <w:szCs w:val="16"/>
                <w:lang w:val="en-US"/>
              </w:rPr>
              <w:t>l</w:t>
            </w:r>
          </w:p>
        </w:tc>
      </w:tr>
      <w:tr w:rsidR="00394A57" w:rsidRPr="00394A57" w:rsidTr="003D5F64">
        <w:trPr>
          <w:gridAfter w:val="1"/>
          <w:wAfter w:w="6" w:type="dxa"/>
          <w:trHeight w:val="144"/>
          <w:jc w:val="center"/>
        </w:trPr>
        <w:tc>
          <w:tcPr>
            <w:tcW w:w="1066" w:type="dxa"/>
            <w:vMerge/>
            <w:tcBorders>
              <w:left w:val="single" w:sz="4" w:space="0" w:color="auto"/>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p>
        </w:tc>
        <w:tc>
          <w:tcPr>
            <w:tcW w:w="749" w:type="dxa"/>
            <w:gridSpan w:val="3"/>
            <w:tcBorders>
              <w:top w:val="single" w:sz="4" w:space="0" w:color="auto"/>
              <w:left w:val="nil"/>
              <w:bottom w:val="single" w:sz="4" w:space="0" w:color="auto"/>
              <w:right w:val="single" w:sz="4" w:space="0" w:color="auto"/>
            </w:tcBorders>
            <w:shd w:val="clear" w:color="auto" w:fill="FF7C8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1</w:t>
            </w:r>
          </w:p>
        </w:tc>
        <w:tc>
          <w:tcPr>
            <w:tcW w:w="669" w:type="dxa"/>
            <w:gridSpan w:val="2"/>
            <w:tcBorders>
              <w:top w:val="single" w:sz="4" w:space="0" w:color="auto"/>
              <w:left w:val="nil"/>
              <w:bottom w:val="single" w:sz="4" w:space="0" w:color="auto"/>
              <w:right w:val="single" w:sz="4" w:space="0" w:color="auto"/>
            </w:tcBorders>
            <w:shd w:val="clear" w:color="auto" w:fill="FF7C8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2</w:t>
            </w:r>
          </w:p>
        </w:tc>
        <w:tc>
          <w:tcPr>
            <w:tcW w:w="709" w:type="dxa"/>
            <w:gridSpan w:val="2"/>
            <w:tcBorders>
              <w:top w:val="single" w:sz="4" w:space="0" w:color="auto"/>
              <w:left w:val="nil"/>
              <w:bottom w:val="single" w:sz="4" w:space="0" w:color="auto"/>
              <w:right w:val="single" w:sz="4" w:space="0" w:color="auto"/>
            </w:tcBorders>
            <w:shd w:val="clear" w:color="auto" w:fill="FF7C8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3</w:t>
            </w:r>
          </w:p>
        </w:tc>
        <w:tc>
          <w:tcPr>
            <w:tcW w:w="608" w:type="dxa"/>
            <w:tcBorders>
              <w:top w:val="single" w:sz="4" w:space="0" w:color="auto"/>
              <w:left w:val="nil"/>
              <w:bottom w:val="single" w:sz="4" w:space="0" w:color="auto"/>
              <w:right w:val="single" w:sz="4" w:space="0" w:color="auto"/>
            </w:tcBorders>
            <w:shd w:val="clear" w:color="auto" w:fill="FF7C8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4</w:t>
            </w:r>
          </w:p>
        </w:tc>
        <w:tc>
          <w:tcPr>
            <w:tcW w:w="707" w:type="dxa"/>
            <w:gridSpan w:val="2"/>
            <w:tcBorders>
              <w:top w:val="single" w:sz="4" w:space="0" w:color="auto"/>
              <w:left w:val="nil"/>
              <w:bottom w:val="single" w:sz="4" w:space="0" w:color="auto"/>
              <w:right w:val="single" w:sz="4" w:space="0" w:color="auto"/>
            </w:tcBorders>
            <w:shd w:val="clear" w:color="auto" w:fill="FF7C8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5</w:t>
            </w:r>
          </w:p>
        </w:tc>
        <w:tc>
          <w:tcPr>
            <w:tcW w:w="708" w:type="dxa"/>
            <w:gridSpan w:val="3"/>
            <w:tcBorders>
              <w:top w:val="single" w:sz="4" w:space="0" w:color="auto"/>
              <w:left w:val="nil"/>
              <w:bottom w:val="single" w:sz="4" w:space="0" w:color="auto"/>
              <w:right w:val="single" w:sz="4" w:space="0" w:color="auto"/>
            </w:tcBorders>
            <w:shd w:val="clear" w:color="auto" w:fill="FF7C8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6</w:t>
            </w:r>
          </w:p>
        </w:tc>
        <w:tc>
          <w:tcPr>
            <w:tcW w:w="670" w:type="dxa"/>
            <w:gridSpan w:val="2"/>
            <w:tcBorders>
              <w:top w:val="single" w:sz="4" w:space="0" w:color="auto"/>
              <w:left w:val="nil"/>
              <w:bottom w:val="single" w:sz="4" w:space="0" w:color="auto"/>
              <w:right w:val="single" w:sz="4" w:space="0" w:color="auto"/>
            </w:tcBorders>
            <w:shd w:val="clear" w:color="auto" w:fill="FF7C8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7</w:t>
            </w:r>
          </w:p>
        </w:tc>
        <w:tc>
          <w:tcPr>
            <w:tcW w:w="709" w:type="dxa"/>
            <w:tcBorders>
              <w:top w:val="single" w:sz="4" w:space="0" w:color="auto"/>
              <w:left w:val="nil"/>
              <w:bottom w:val="single" w:sz="4" w:space="0" w:color="auto"/>
              <w:right w:val="single" w:sz="4" w:space="0" w:color="auto"/>
            </w:tcBorders>
            <w:shd w:val="clear" w:color="auto" w:fill="FF7C8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8</w:t>
            </w:r>
          </w:p>
        </w:tc>
        <w:tc>
          <w:tcPr>
            <w:tcW w:w="633" w:type="dxa"/>
            <w:vMerge/>
            <w:tcBorders>
              <w:left w:val="nil"/>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p>
        </w:tc>
      </w:tr>
      <w:tr w:rsidR="00394A57" w:rsidRPr="00394A57" w:rsidTr="003D5F64">
        <w:trPr>
          <w:gridAfter w:val="1"/>
          <w:wAfter w:w="6" w:type="dxa"/>
          <w:trHeight w:val="144"/>
          <w:jc w:val="center"/>
        </w:trPr>
        <w:tc>
          <w:tcPr>
            <w:tcW w:w="1066" w:type="dxa"/>
            <w:tcBorders>
              <w:top w:val="nil"/>
              <w:left w:val="single" w:sz="4" w:space="0" w:color="auto"/>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12</w:t>
            </w:r>
          </w:p>
        </w:tc>
        <w:tc>
          <w:tcPr>
            <w:tcW w:w="749" w:type="dxa"/>
            <w:gridSpan w:val="3"/>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14</w:t>
            </w:r>
          </w:p>
        </w:tc>
        <w:tc>
          <w:tcPr>
            <w:tcW w:w="669"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08"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707"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7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16</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33"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69</w:t>
            </w:r>
          </w:p>
        </w:tc>
      </w:tr>
      <w:tr w:rsidR="00394A57" w:rsidRPr="00394A57" w:rsidTr="003D5F64">
        <w:trPr>
          <w:gridAfter w:val="1"/>
          <w:wAfter w:w="6" w:type="dxa"/>
          <w:trHeight w:val="144"/>
          <w:jc w:val="center"/>
        </w:trPr>
        <w:tc>
          <w:tcPr>
            <w:tcW w:w="1066" w:type="dxa"/>
            <w:tcBorders>
              <w:top w:val="nil"/>
              <w:left w:val="single" w:sz="4" w:space="0" w:color="auto"/>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749" w:type="dxa"/>
            <w:gridSpan w:val="3"/>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69"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08"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707"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16</w:t>
            </w:r>
          </w:p>
        </w:tc>
        <w:tc>
          <w:tcPr>
            <w:tcW w:w="67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33"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65</w:t>
            </w:r>
          </w:p>
        </w:tc>
      </w:tr>
      <w:tr w:rsidR="00394A57" w:rsidRPr="00394A57" w:rsidTr="003D5F64">
        <w:trPr>
          <w:gridAfter w:val="1"/>
          <w:wAfter w:w="6" w:type="dxa"/>
          <w:trHeight w:val="144"/>
          <w:jc w:val="center"/>
        </w:trPr>
        <w:tc>
          <w:tcPr>
            <w:tcW w:w="1066" w:type="dxa"/>
            <w:tcBorders>
              <w:top w:val="nil"/>
              <w:left w:val="single" w:sz="4" w:space="0" w:color="auto"/>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22</w:t>
            </w:r>
          </w:p>
        </w:tc>
        <w:tc>
          <w:tcPr>
            <w:tcW w:w="749" w:type="dxa"/>
            <w:gridSpan w:val="3"/>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12</w:t>
            </w:r>
          </w:p>
        </w:tc>
        <w:tc>
          <w:tcPr>
            <w:tcW w:w="669"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08"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707"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7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16</w:t>
            </w:r>
          </w:p>
        </w:tc>
        <w:tc>
          <w:tcPr>
            <w:tcW w:w="633"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64</w:t>
            </w:r>
          </w:p>
        </w:tc>
      </w:tr>
      <w:tr w:rsidR="00394A57" w:rsidRPr="00394A57" w:rsidTr="003D5F64">
        <w:trPr>
          <w:gridAfter w:val="1"/>
          <w:wAfter w:w="6" w:type="dxa"/>
          <w:trHeight w:val="144"/>
          <w:jc w:val="center"/>
        </w:trPr>
        <w:tc>
          <w:tcPr>
            <w:tcW w:w="1066" w:type="dxa"/>
            <w:tcBorders>
              <w:top w:val="nil"/>
              <w:left w:val="single" w:sz="4" w:space="0" w:color="auto"/>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20</w:t>
            </w:r>
          </w:p>
        </w:tc>
        <w:tc>
          <w:tcPr>
            <w:tcW w:w="749" w:type="dxa"/>
            <w:gridSpan w:val="3"/>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69"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608"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707"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16</w:t>
            </w:r>
          </w:p>
        </w:tc>
        <w:tc>
          <w:tcPr>
            <w:tcW w:w="67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7</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633"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59</w:t>
            </w:r>
          </w:p>
        </w:tc>
      </w:tr>
      <w:tr w:rsidR="00394A57" w:rsidRPr="00394A57" w:rsidTr="003D5F64">
        <w:trPr>
          <w:gridAfter w:val="1"/>
          <w:wAfter w:w="6" w:type="dxa"/>
          <w:trHeight w:val="144"/>
          <w:jc w:val="center"/>
        </w:trPr>
        <w:tc>
          <w:tcPr>
            <w:tcW w:w="1066" w:type="dxa"/>
            <w:tcBorders>
              <w:top w:val="nil"/>
              <w:left w:val="single" w:sz="4" w:space="0" w:color="auto"/>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749" w:type="dxa"/>
            <w:gridSpan w:val="3"/>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12</w:t>
            </w:r>
          </w:p>
        </w:tc>
        <w:tc>
          <w:tcPr>
            <w:tcW w:w="669"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08"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707"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67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633"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57</w:t>
            </w:r>
          </w:p>
        </w:tc>
      </w:tr>
      <w:tr w:rsidR="00394A57" w:rsidRPr="00394A57" w:rsidTr="003D5F64">
        <w:trPr>
          <w:gridAfter w:val="1"/>
          <w:wAfter w:w="6" w:type="dxa"/>
          <w:trHeight w:val="144"/>
          <w:jc w:val="center"/>
        </w:trPr>
        <w:tc>
          <w:tcPr>
            <w:tcW w:w="1066" w:type="dxa"/>
            <w:tcBorders>
              <w:top w:val="nil"/>
              <w:left w:val="single" w:sz="4" w:space="0" w:color="auto"/>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28</w:t>
            </w:r>
          </w:p>
        </w:tc>
        <w:tc>
          <w:tcPr>
            <w:tcW w:w="749" w:type="dxa"/>
            <w:gridSpan w:val="3"/>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10</w:t>
            </w:r>
          </w:p>
        </w:tc>
        <w:tc>
          <w:tcPr>
            <w:tcW w:w="669"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08"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707"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7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7</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633"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57</w:t>
            </w:r>
          </w:p>
        </w:tc>
      </w:tr>
      <w:tr w:rsidR="00394A57" w:rsidRPr="00394A57" w:rsidTr="003D5F64">
        <w:trPr>
          <w:gridAfter w:val="1"/>
          <w:wAfter w:w="6" w:type="dxa"/>
          <w:trHeight w:val="144"/>
          <w:jc w:val="center"/>
        </w:trPr>
        <w:tc>
          <w:tcPr>
            <w:tcW w:w="1066" w:type="dxa"/>
            <w:tcBorders>
              <w:top w:val="nil"/>
              <w:left w:val="single" w:sz="4" w:space="0" w:color="auto"/>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25</w:t>
            </w:r>
          </w:p>
        </w:tc>
        <w:tc>
          <w:tcPr>
            <w:tcW w:w="749" w:type="dxa"/>
            <w:gridSpan w:val="3"/>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10</w:t>
            </w:r>
          </w:p>
        </w:tc>
        <w:tc>
          <w:tcPr>
            <w:tcW w:w="669"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08"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707"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7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633"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55</w:t>
            </w:r>
          </w:p>
        </w:tc>
      </w:tr>
      <w:tr w:rsidR="00394A57" w:rsidRPr="00394A57" w:rsidTr="003D5F64">
        <w:trPr>
          <w:gridAfter w:val="1"/>
          <w:wAfter w:w="6" w:type="dxa"/>
          <w:trHeight w:val="144"/>
          <w:jc w:val="center"/>
        </w:trPr>
        <w:tc>
          <w:tcPr>
            <w:tcW w:w="1066" w:type="dxa"/>
            <w:tcBorders>
              <w:top w:val="nil"/>
              <w:left w:val="single" w:sz="4" w:space="0" w:color="auto"/>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29</w:t>
            </w:r>
          </w:p>
        </w:tc>
        <w:tc>
          <w:tcPr>
            <w:tcW w:w="749" w:type="dxa"/>
            <w:gridSpan w:val="3"/>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69"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08"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7"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67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33"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54</w:t>
            </w:r>
          </w:p>
        </w:tc>
      </w:tr>
      <w:tr w:rsidR="00394A57" w:rsidRPr="00394A57" w:rsidTr="003D5F64">
        <w:trPr>
          <w:gridAfter w:val="1"/>
          <w:wAfter w:w="6" w:type="dxa"/>
          <w:trHeight w:val="144"/>
          <w:jc w:val="center"/>
        </w:trPr>
        <w:tc>
          <w:tcPr>
            <w:tcW w:w="1066" w:type="dxa"/>
            <w:tcBorders>
              <w:top w:val="nil"/>
              <w:left w:val="single" w:sz="4" w:space="0" w:color="auto"/>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49" w:type="dxa"/>
            <w:gridSpan w:val="3"/>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12</w:t>
            </w:r>
          </w:p>
        </w:tc>
        <w:tc>
          <w:tcPr>
            <w:tcW w:w="669"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08"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707"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7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33"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52</w:t>
            </w:r>
          </w:p>
        </w:tc>
      </w:tr>
      <w:tr w:rsidR="00394A57" w:rsidRPr="00394A57" w:rsidTr="003D5F64">
        <w:trPr>
          <w:gridAfter w:val="1"/>
          <w:wAfter w:w="6" w:type="dxa"/>
          <w:trHeight w:val="144"/>
          <w:jc w:val="center"/>
        </w:trPr>
        <w:tc>
          <w:tcPr>
            <w:tcW w:w="1066" w:type="dxa"/>
            <w:tcBorders>
              <w:top w:val="nil"/>
              <w:left w:val="single" w:sz="4" w:space="0" w:color="auto"/>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19</w:t>
            </w:r>
          </w:p>
        </w:tc>
        <w:tc>
          <w:tcPr>
            <w:tcW w:w="749" w:type="dxa"/>
            <w:gridSpan w:val="3"/>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669"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08"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707"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67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633"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51</w:t>
            </w:r>
          </w:p>
        </w:tc>
      </w:tr>
      <w:tr w:rsidR="00394A57" w:rsidRPr="00394A57" w:rsidTr="003D5F64">
        <w:trPr>
          <w:gridAfter w:val="1"/>
          <w:wAfter w:w="6" w:type="dxa"/>
          <w:trHeight w:val="144"/>
          <w:jc w:val="center"/>
        </w:trPr>
        <w:tc>
          <w:tcPr>
            <w:tcW w:w="1066" w:type="dxa"/>
            <w:tcBorders>
              <w:top w:val="nil"/>
              <w:left w:val="single" w:sz="4" w:space="0" w:color="auto"/>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749" w:type="dxa"/>
            <w:gridSpan w:val="3"/>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669"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608"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7"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67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33"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49</w:t>
            </w:r>
          </w:p>
        </w:tc>
      </w:tr>
      <w:tr w:rsidR="00394A57" w:rsidRPr="00394A57" w:rsidTr="003D5F64">
        <w:trPr>
          <w:gridAfter w:val="1"/>
          <w:wAfter w:w="6" w:type="dxa"/>
          <w:trHeight w:val="144"/>
          <w:jc w:val="center"/>
        </w:trPr>
        <w:tc>
          <w:tcPr>
            <w:tcW w:w="1066" w:type="dxa"/>
            <w:tcBorders>
              <w:top w:val="nil"/>
              <w:left w:val="single" w:sz="4" w:space="0" w:color="auto"/>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27</w:t>
            </w:r>
          </w:p>
        </w:tc>
        <w:tc>
          <w:tcPr>
            <w:tcW w:w="749" w:type="dxa"/>
            <w:gridSpan w:val="3"/>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669"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608"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7"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7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10</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12</w:t>
            </w:r>
          </w:p>
        </w:tc>
        <w:tc>
          <w:tcPr>
            <w:tcW w:w="633"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48</w:t>
            </w:r>
          </w:p>
        </w:tc>
      </w:tr>
      <w:tr w:rsidR="00394A57" w:rsidRPr="00394A57" w:rsidTr="003D5F64">
        <w:trPr>
          <w:gridAfter w:val="1"/>
          <w:wAfter w:w="6" w:type="dxa"/>
          <w:trHeight w:val="144"/>
          <w:jc w:val="center"/>
        </w:trPr>
        <w:tc>
          <w:tcPr>
            <w:tcW w:w="1066" w:type="dxa"/>
            <w:tcBorders>
              <w:top w:val="nil"/>
              <w:left w:val="single" w:sz="4" w:space="0" w:color="auto"/>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15</w:t>
            </w:r>
          </w:p>
        </w:tc>
        <w:tc>
          <w:tcPr>
            <w:tcW w:w="749" w:type="dxa"/>
            <w:gridSpan w:val="3"/>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69"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08"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7"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7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633"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46</w:t>
            </w:r>
          </w:p>
        </w:tc>
      </w:tr>
      <w:tr w:rsidR="00394A57" w:rsidRPr="00394A57" w:rsidTr="003D5F64">
        <w:trPr>
          <w:gridAfter w:val="1"/>
          <w:wAfter w:w="6" w:type="dxa"/>
          <w:trHeight w:val="144"/>
          <w:jc w:val="center"/>
        </w:trPr>
        <w:tc>
          <w:tcPr>
            <w:tcW w:w="1066" w:type="dxa"/>
            <w:tcBorders>
              <w:top w:val="nil"/>
              <w:left w:val="single" w:sz="4" w:space="0" w:color="auto"/>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16</w:t>
            </w:r>
          </w:p>
        </w:tc>
        <w:tc>
          <w:tcPr>
            <w:tcW w:w="749" w:type="dxa"/>
            <w:gridSpan w:val="3"/>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69"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08"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707"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67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33"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46</w:t>
            </w:r>
          </w:p>
        </w:tc>
      </w:tr>
      <w:tr w:rsidR="00394A57" w:rsidRPr="00394A57" w:rsidTr="003D5F64">
        <w:trPr>
          <w:gridAfter w:val="1"/>
          <w:wAfter w:w="6" w:type="dxa"/>
          <w:trHeight w:val="144"/>
          <w:jc w:val="center"/>
        </w:trPr>
        <w:tc>
          <w:tcPr>
            <w:tcW w:w="1066" w:type="dxa"/>
            <w:tcBorders>
              <w:top w:val="nil"/>
              <w:left w:val="single" w:sz="4" w:space="0" w:color="auto"/>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3</w:t>
            </w:r>
          </w:p>
        </w:tc>
        <w:tc>
          <w:tcPr>
            <w:tcW w:w="749" w:type="dxa"/>
            <w:gridSpan w:val="3"/>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69"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08"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707"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7</w:t>
            </w:r>
          </w:p>
        </w:tc>
        <w:tc>
          <w:tcPr>
            <w:tcW w:w="67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7</w:t>
            </w:r>
          </w:p>
        </w:tc>
        <w:tc>
          <w:tcPr>
            <w:tcW w:w="633"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45</w:t>
            </w:r>
          </w:p>
        </w:tc>
      </w:tr>
      <w:tr w:rsidR="00394A57" w:rsidRPr="00394A57" w:rsidTr="003D5F64">
        <w:trPr>
          <w:gridAfter w:val="1"/>
          <w:wAfter w:w="6" w:type="dxa"/>
          <w:trHeight w:val="144"/>
          <w:jc w:val="center"/>
        </w:trPr>
        <w:tc>
          <w:tcPr>
            <w:tcW w:w="1066" w:type="dxa"/>
            <w:tcBorders>
              <w:top w:val="nil"/>
              <w:left w:val="single" w:sz="4" w:space="0" w:color="auto"/>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10</w:t>
            </w:r>
          </w:p>
        </w:tc>
        <w:tc>
          <w:tcPr>
            <w:tcW w:w="749" w:type="dxa"/>
            <w:gridSpan w:val="3"/>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69"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08"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7"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7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7</w:t>
            </w:r>
          </w:p>
        </w:tc>
        <w:tc>
          <w:tcPr>
            <w:tcW w:w="709"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633"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45</w:t>
            </w:r>
          </w:p>
        </w:tc>
      </w:tr>
      <w:tr w:rsidR="00394A57" w:rsidRPr="00394A57" w:rsidTr="003D5F64">
        <w:trPr>
          <w:gridAfter w:val="2"/>
          <w:wAfter w:w="639" w:type="dxa"/>
          <w:trHeight w:val="144"/>
          <w:jc w:val="center"/>
        </w:trPr>
        <w:tc>
          <w:tcPr>
            <w:tcW w:w="1066" w:type="dxa"/>
            <w:tcBorders>
              <w:top w:val="nil"/>
              <w:left w:val="single" w:sz="4" w:space="0" w:color="auto"/>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Mean kelompok atas</w:t>
            </w:r>
          </w:p>
        </w:tc>
        <w:tc>
          <w:tcPr>
            <w:tcW w:w="749" w:type="dxa"/>
            <w:gridSpan w:val="3"/>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8,875</w:t>
            </w:r>
          </w:p>
        </w:tc>
        <w:tc>
          <w:tcPr>
            <w:tcW w:w="669" w:type="dxa"/>
            <w:gridSpan w:val="2"/>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13,75</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4,125</w:t>
            </w:r>
          </w:p>
        </w:tc>
        <w:tc>
          <w:tcPr>
            <w:tcW w:w="608"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0,875</w:t>
            </w:r>
          </w:p>
        </w:tc>
        <w:tc>
          <w:tcPr>
            <w:tcW w:w="707" w:type="dxa"/>
            <w:gridSpan w:val="2"/>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0,25</w:t>
            </w:r>
          </w:p>
        </w:tc>
        <w:tc>
          <w:tcPr>
            <w:tcW w:w="708" w:type="dxa"/>
            <w:gridSpan w:val="3"/>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8,9375</w:t>
            </w:r>
          </w:p>
        </w:tc>
        <w:tc>
          <w:tcPr>
            <w:tcW w:w="670" w:type="dxa"/>
            <w:gridSpan w:val="2"/>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9,0625</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8</w:t>
            </w:r>
          </w:p>
        </w:tc>
      </w:tr>
      <w:tr w:rsidR="00394A57" w:rsidRPr="00394A57" w:rsidTr="003D5F64">
        <w:trPr>
          <w:gridAfter w:val="2"/>
          <w:wAfter w:w="639" w:type="dxa"/>
          <w:trHeight w:val="144"/>
          <w:jc w:val="center"/>
        </w:trPr>
        <w:tc>
          <w:tcPr>
            <w:tcW w:w="1066" w:type="dxa"/>
            <w:tcBorders>
              <w:top w:val="single" w:sz="4" w:space="0" w:color="auto"/>
              <w:left w:val="nil"/>
              <w:bottom w:val="nil"/>
              <w:right w:val="nil"/>
            </w:tcBorders>
            <w:shd w:val="clear" w:color="000000"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 </w:t>
            </w:r>
          </w:p>
        </w:tc>
        <w:tc>
          <w:tcPr>
            <w:tcW w:w="749" w:type="dxa"/>
            <w:gridSpan w:val="3"/>
            <w:tcBorders>
              <w:top w:val="nil"/>
              <w:left w:val="nil"/>
              <w:bottom w:val="nil"/>
              <w:right w:val="nil"/>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p>
        </w:tc>
        <w:tc>
          <w:tcPr>
            <w:tcW w:w="669" w:type="dxa"/>
            <w:gridSpan w:val="2"/>
            <w:tcBorders>
              <w:top w:val="nil"/>
              <w:left w:val="nil"/>
              <w:bottom w:val="nil"/>
              <w:right w:val="nil"/>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p>
        </w:tc>
        <w:tc>
          <w:tcPr>
            <w:tcW w:w="709" w:type="dxa"/>
            <w:gridSpan w:val="2"/>
            <w:tcBorders>
              <w:top w:val="nil"/>
              <w:left w:val="nil"/>
              <w:bottom w:val="nil"/>
              <w:right w:val="nil"/>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p>
        </w:tc>
        <w:tc>
          <w:tcPr>
            <w:tcW w:w="608" w:type="dxa"/>
            <w:tcBorders>
              <w:top w:val="nil"/>
              <w:left w:val="nil"/>
              <w:bottom w:val="nil"/>
              <w:right w:val="nil"/>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p>
        </w:tc>
        <w:tc>
          <w:tcPr>
            <w:tcW w:w="707" w:type="dxa"/>
            <w:gridSpan w:val="2"/>
            <w:tcBorders>
              <w:top w:val="nil"/>
              <w:left w:val="nil"/>
              <w:bottom w:val="nil"/>
              <w:right w:val="nil"/>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p>
        </w:tc>
        <w:tc>
          <w:tcPr>
            <w:tcW w:w="708" w:type="dxa"/>
            <w:gridSpan w:val="3"/>
            <w:tcBorders>
              <w:top w:val="nil"/>
              <w:left w:val="nil"/>
              <w:bottom w:val="nil"/>
              <w:right w:val="nil"/>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p>
        </w:tc>
        <w:tc>
          <w:tcPr>
            <w:tcW w:w="670" w:type="dxa"/>
            <w:gridSpan w:val="2"/>
            <w:tcBorders>
              <w:top w:val="nil"/>
              <w:left w:val="nil"/>
              <w:bottom w:val="nil"/>
              <w:right w:val="nil"/>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p>
        </w:tc>
        <w:tc>
          <w:tcPr>
            <w:tcW w:w="709" w:type="dxa"/>
            <w:tcBorders>
              <w:top w:val="nil"/>
              <w:left w:val="nil"/>
              <w:bottom w:val="nil"/>
              <w:right w:val="nil"/>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p>
        </w:tc>
      </w:tr>
      <w:tr w:rsidR="00394A57" w:rsidRPr="00394A57" w:rsidTr="003D5F64">
        <w:trPr>
          <w:gridAfter w:val="1"/>
          <w:wAfter w:w="6" w:type="dxa"/>
          <w:trHeight w:val="144"/>
          <w:jc w:val="center"/>
        </w:trPr>
        <w:tc>
          <w:tcPr>
            <w:tcW w:w="1066" w:type="dxa"/>
            <w:tcBorders>
              <w:top w:val="nil"/>
              <w:left w:val="nil"/>
              <w:bottom w:val="single" w:sz="4" w:space="0" w:color="auto"/>
              <w:right w:val="nil"/>
            </w:tcBorders>
            <w:shd w:val="clear" w:color="000000"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 </w:t>
            </w:r>
          </w:p>
        </w:tc>
        <w:tc>
          <w:tcPr>
            <w:tcW w:w="749" w:type="dxa"/>
            <w:gridSpan w:val="3"/>
            <w:tcBorders>
              <w:top w:val="nil"/>
              <w:left w:val="nil"/>
              <w:bottom w:val="nil"/>
              <w:right w:val="nil"/>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p>
        </w:tc>
        <w:tc>
          <w:tcPr>
            <w:tcW w:w="669" w:type="dxa"/>
            <w:gridSpan w:val="2"/>
            <w:tcBorders>
              <w:top w:val="nil"/>
              <w:left w:val="nil"/>
              <w:bottom w:val="nil"/>
              <w:right w:val="nil"/>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p>
        </w:tc>
        <w:tc>
          <w:tcPr>
            <w:tcW w:w="709" w:type="dxa"/>
            <w:gridSpan w:val="2"/>
            <w:tcBorders>
              <w:top w:val="nil"/>
              <w:left w:val="nil"/>
              <w:bottom w:val="nil"/>
              <w:right w:val="nil"/>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p>
        </w:tc>
        <w:tc>
          <w:tcPr>
            <w:tcW w:w="608" w:type="dxa"/>
            <w:tcBorders>
              <w:top w:val="nil"/>
              <w:left w:val="nil"/>
              <w:bottom w:val="nil"/>
              <w:right w:val="nil"/>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p>
        </w:tc>
        <w:tc>
          <w:tcPr>
            <w:tcW w:w="707" w:type="dxa"/>
            <w:gridSpan w:val="2"/>
            <w:tcBorders>
              <w:top w:val="nil"/>
              <w:left w:val="nil"/>
              <w:bottom w:val="nil"/>
              <w:right w:val="nil"/>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p>
        </w:tc>
        <w:tc>
          <w:tcPr>
            <w:tcW w:w="708" w:type="dxa"/>
            <w:gridSpan w:val="3"/>
            <w:tcBorders>
              <w:top w:val="nil"/>
              <w:left w:val="nil"/>
              <w:bottom w:val="nil"/>
              <w:right w:val="nil"/>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p>
        </w:tc>
        <w:tc>
          <w:tcPr>
            <w:tcW w:w="670" w:type="dxa"/>
            <w:gridSpan w:val="2"/>
            <w:tcBorders>
              <w:top w:val="nil"/>
              <w:left w:val="nil"/>
              <w:bottom w:val="nil"/>
              <w:right w:val="nil"/>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p>
        </w:tc>
        <w:tc>
          <w:tcPr>
            <w:tcW w:w="709" w:type="dxa"/>
            <w:tcBorders>
              <w:top w:val="nil"/>
              <w:left w:val="nil"/>
              <w:bottom w:val="nil"/>
              <w:right w:val="nil"/>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p>
        </w:tc>
        <w:tc>
          <w:tcPr>
            <w:tcW w:w="633" w:type="dxa"/>
            <w:tcBorders>
              <w:top w:val="nil"/>
              <w:left w:val="nil"/>
              <w:bottom w:val="nil"/>
              <w:right w:val="nil"/>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p>
        </w:tc>
      </w:tr>
      <w:tr w:rsidR="00394A57" w:rsidRPr="00394A57" w:rsidTr="003D5F64">
        <w:trPr>
          <w:gridAfter w:val="1"/>
          <w:wAfter w:w="6" w:type="dxa"/>
          <w:trHeight w:val="144"/>
          <w:jc w:val="center"/>
        </w:trPr>
        <w:tc>
          <w:tcPr>
            <w:tcW w:w="7228" w:type="dxa"/>
            <w:gridSpan w:val="18"/>
            <w:tcBorders>
              <w:top w:val="single" w:sz="4" w:space="0" w:color="auto"/>
              <w:left w:val="single" w:sz="4" w:space="0" w:color="auto"/>
              <w:bottom w:val="single" w:sz="4" w:space="0" w:color="auto"/>
              <w:right w:val="single" w:sz="4" w:space="0" w:color="auto"/>
            </w:tcBorders>
            <w:shd w:val="clear" w:color="auto" w:fill="00B0F0"/>
            <w:noWrap/>
            <w:vAlign w:val="center"/>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KELOMPOK BAWAH</w:t>
            </w:r>
          </w:p>
        </w:tc>
      </w:tr>
      <w:tr w:rsidR="00394A57" w:rsidRPr="00394A57" w:rsidTr="003D5F64">
        <w:trPr>
          <w:gridAfter w:val="1"/>
          <w:wAfter w:w="6" w:type="dxa"/>
          <w:trHeight w:val="144"/>
          <w:jc w:val="center"/>
        </w:trPr>
        <w:tc>
          <w:tcPr>
            <w:tcW w:w="1114" w:type="dxa"/>
            <w:gridSpan w:val="2"/>
            <w:vMerge w:val="restart"/>
            <w:tcBorders>
              <w:top w:val="single" w:sz="4" w:space="0" w:color="auto"/>
              <w:left w:val="single" w:sz="4" w:space="0" w:color="auto"/>
              <w:right w:val="single" w:sz="4" w:space="0" w:color="auto"/>
            </w:tcBorders>
            <w:shd w:val="clear" w:color="auto" w:fill="00B0F0"/>
            <w:noWrap/>
            <w:vAlign w:val="center"/>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No</w:t>
            </w:r>
          </w:p>
        </w:tc>
        <w:tc>
          <w:tcPr>
            <w:tcW w:w="5481" w:type="dxa"/>
            <w:gridSpan w:val="15"/>
            <w:tcBorders>
              <w:top w:val="single" w:sz="4" w:space="0" w:color="auto"/>
              <w:left w:val="nil"/>
              <w:bottom w:val="single" w:sz="4" w:space="0" w:color="auto"/>
              <w:right w:val="single" w:sz="4" w:space="0" w:color="auto"/>
            </w:tcBorders>
            <w:shd w:val="clear" w:color="auto" w:fill="FF7C80"/>
            <w:noWrap/>
            <w:vAlign w:val="bottom"/>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Nomor Soal</w:t>
            </w:r>
          </w:p>
        </w:tc>
        <w:tc>
          <w:tcPr>
            <w:tcW w:w="633" w:type="dxa"/>
            <w:tcBorders>
              <w:top w:val="single" w:sz="4" w:space="0" w:color="auto"/>
              <w:left w:val="nil"/>
              <w:right w:val="single" w:sz="4" w:space="0" w:color="auto"/>
            </w:tcBorders>
            <w:shd w:val="clear" w:color="auto" w:fill="00B0F0"/>
            <w:noWrap/>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Total</w:t>
            </w:r>
          </w:p>
        </w:tc>
      </w:tr>
      <w:tr w:rsidR="00394A57" w:rsidRPr="00394A57" w:rsidTr="003D5F64">
        <w:trPr>
          <w:trHeight w:val="144"/>
          <w:jc w:val="center"/>
        </w:trPr>
        <w:tc>
          <w:tcPr>
            <w:tcW w:w="1114" w:type="dxa"/>
            <w:gridSpan w:val="2"/>
            <w:vMerge/>
            <w:tcBorders>
              <w:left w:val="single" w:sz="4" w:space="0" w:color="auto"/>
              <w:bottom w:val="single" w:sz="4" w:space="0" w:color="auto"/>
              <w:right w:val="single" w:sz="4" w:space="0" w:color="auto"/>
            </w:tcBorders>
            <w:shd w:val="clear" w:color="auto" w:fill="00B0F0"/>
            <w:noWrap/>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p>
        </w:tc>
        <w:tc>
          <w:tcPr>
            <w:tcW w:w="680" w:type="dxa"/>
            <w:tcBorders>
              <w:top w:val="single" w:sz="4" w:space="0" w:color="auto"/>
              <w:left w:val="nil"/>
              <w:bottom w:val="single" w:sz="4" w:space="0" w:color="auto"/>
              <w:right w:val="single" w:sz="4" w:space="0" w:color="auto"/>
            </w:tcBorders>
            <w:shd w:val="clear" w:color="auto" w:fill="FF7C80"/>
            <w:noWrap/>
            <w:vAlign w:val="center"/>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1</w:t>
            </w:r>
          </w:p>
        </w:tc>
        <w:tc>
          <w:tcPr>
            <w:tcW w:w="680" w:type="dxa"/>
            <w:gridSpan w:val="2"/>
            <w:tcBorders>
              <w:top w:val="single" w:sz="4" w:space="0" w:color="auto"/>
              <w:left w:val="nil"/>
              <w:bottom w:val="single" w:sz="4" w:space="0" w:color="auto"/>
              <w:right w:val="single" w:sz="4" w:space="0" w:color="auto"/>
            </w:tcBorders>
            <w:shd w:val="clear" w:color="auto" w:fill="FF7C80"/>
            <w:noWrap/>
            <w:vAlign w:val="center"/>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2</w:t>
            </w:r>
          </w:p>
        </w:tc>
        <w:tc>
          <w:tcPr>
            <w:tcW w:w="680" w:type="dxa"/>
            <w:gridSpan w:val="2"/>
            <w:tcBorders>
              <w:top w:val="single" w:sz="4" w:space="0" w:color="auto"/>
              <w:left w:val="nil"/>
              <w:bottom w:val="single" w:sz="4" w:space="0" w:color="auto"/>
              <w:right w:val="single" w:sz="4" w:space="0" w:color="auto"/>
            </w:tcBorders>
            <w:shd w:val="clear" w:color="auto" w:fill="FF7C80"/>
            <w:noWrap/>
            <w:vAlign w:val="center"/>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3</w:t>
            </w:r>
          </w:p>
        </w:tc>
        <w:tc>
          <w:tcPr>
            <w:tcW w:w="680" w:type="dxa"/>
            <w:gridSpan w:val="3"/>
            <w:tcBorders>
              <w:top w:val="single" w:sz="4" w:space="0" w:color="auto"/>
              <w:left w:val="nil"/>
              <w:bottom w:val="single" w:sz="4" w:space="0" w:color="auto"/>
              <w:right w:val="single" w:sz="4" w:space="0" w:color="auto"/>
            </w:tcBorders>
            <w:shd w:val="clear" w:color="auto" w:fill="FF7C80"/>
            <w:noWrap/>
            <w:vAlign w:val="center"/>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4</w:t>
            </w:r>
          </w:p>
        </w:tc>
        <w:tc>
          <w:tcPr>
            <w:tcW w:w="680" w:type="dxa"/>
            <w:gridSpan w:val="2"/>
            <w:tcBorders>
              <w:top w:val="single" w:sz="4" w:space="0" w:color="auto"/>
              <w:left w:val="nil"/>
              <w:bottom w:val="single" w:sz="4" w:space="0" w:color="auto"/>
              <w:right w:val="single" w:sz="4" w:space="0" w:color="auto"/>
            </w:tcBorders>
            <w:shd w:val="clear" w:color="auto" w:fill="FF7C80"/>
            <w:noWrap/>
            <w:vAlign w:val="center"/>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5</w:t>
            </w:r>
          </w:p>
        </w:tc>
        <w:tc>
          <w:tcPr>
            <w:tcW w:w="680" w:type="dxa"/>
            <w:tcBorders>
              <w:top w:val="single" w:sz="4" w:space="0" w:color="auto"/>
              <w:left w:val="nil"/>
              <w:bottom w:val="single" w:sz="4" w:space="0" w:color="auto"/>
              <w:right w:val="single" w:sz="4" w:space="0" w:color="auto"/>
            </w:tcBorders>
            <w:shd w:val="clear" w:color="auto" w:fill="FF7C80"/>
            <w:noWrap/>
            <w:vAlign w:val="center"/>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6</w:t>
            </w:r>
          </w:p>
        </w:tc>
        <w:tc>
          <w:tcPr>
            <w:tcW w:w="680" w:type="dxa"/>
            <w:gridSpan w:val="2"/>
            <w:tcBorders>
              <w:top w:val="single" w:sz="4" w:space="0" w:color="auto"/>
              <w:left w:val="nil"/>
              <w:bottom w:val="single" w:sz="4" w:space="0" w:color="auto"/>
              <w:right w:val="single" w:sz="4" w:space="0" w:color="auto"/>
            </w:tcBorders>
            <w:shd w:val="clear" w:color="auto" w:fill="FF7C80"/>
            <w:noWrap/>
            <w:vAlign w:val="center"/>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7</w:t>
            </w:r>
          </w:p>
        </w:tc>
        <w:tc>
          <w:tcPr>
            <w:tcW w:w="721" w:type="dxa"/>
            <w:gridSpan w:val="2"/>
            <w:tcBorders>
              <w:top w:val="single" w:sz="4" w:space="0" w:color="auto"/>
              <w:left w:val="nil"/>
              <w:bottom w:val="single" w:sz="4" w:space="0" w:color="auto"/>
              <w:right w:val="single" w:sz="4" w:space="0" w:color="auto"/>
            </w:tcBorders>
            <w:shd w:val="clear" w:color="auto" w:fill="FF7C80"/>
            <w:noWrap/>
            <w:vAlign w:val="center"/>
          </w:tcPr>
          <w:p w:rsidR="00394A57" w:rsidRPr="00394A57" w:rsidRDefault="00394A57" w:rsidP="00394A57">
            <w:pPr>
              <w:spacing w:after="0" w:line="240" w:lineRule="auto"/>
              <w:jc w:val="center"/>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8</w:t>
            </w:r>
          </w:p>
        </w:tc>
        <w:tc>
          <w:tcPr>
            <w:tcW w:w="639" w:type="dxa"/>
            <w:gridSpan w:val="2"/>
            <w:tcBorders>
              <w:left w:val="nil"/>
              <w:bottom w:val="single" w:sz="4" w:space="0" w:color="auto"/>
              <w:right w:val="single" w:sz="4" w:space="0" w:color="auto"/>
            </w:tcBorders>
            <w:shd w:val="clear" w:color="auto" w:fill="00B0F0"/>
            <w:noWrap/>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p>
        </w:tc>
      </w:tr>
      <w:tr w:rsidR="00394A57" w:rsidRPr="00394A57" w:rsidTr="003D5F64">
        <w:trPr>
          <w:trHeight w:val="144"/>
          <w:jc w:val="center"/>
        </w:trPr>
        <w:tc>
          <w:tcPr>
            <w:tcW w:w="1114" w:type="dxa"/>
            <w:gridSpan w:val="2"/>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14</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80" w:type="dxa"/>
            <w:gridSpan w:val="2"/>
            <w:tcBorders>
              <w:top w:val="single" w:sz="4" w:space="0" w:color="auto"/>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680" w:type="dxa"/>
            <w:gridSpan w:val="2"/>
            <w:tcBorders>
              <w:top w:val="single" w:sz="4" w:space="0" w:color="auto"/>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80" w:type="dxa"/>
            <w:gridSpan w:val="3"/>
            <w:tcBorders>
              <w:top w:val="single" w:sz="4" w:space="0" w:color="auto"/>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gridSpan w:val="2"/>
            <w:tcBorders>
              <w:top w:val="single" w:sz="4" w:space="0" w:color="auto"/>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680" w:type="dxa"/>
            <w:gridSpan w:val="2"/>
            <w:tcBorders>
              <w:top w:val="single" w:sz="4" w:space="0" w:color="auto"/>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12</w:t>
            </w:r>
          </w:p>
        </w:tc>
        <w:tc>
          <w:tcPr>
            <w:tcW w:w="721" w:type="dxa"/>
            <w:gridSpan w:val="2"/>
            <w:tcBorders>
              <w:top w:val="single" w:sz="4" w:space="0" w:color="auto"/>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39" w:type="dxa"/>
            <w:gridSpan w:val="2"/>
            <w:tcBorders>
              <w:top w:val="single" w:sz="4" w:space="0" w:color="auto"/>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45</w:t>
            </w:r>
          </w:p>
        </w:tc>
      </w:tr>
      <w:tr w:rsidR="00394A57" w:rsidRPr="00394A57" w:rsidTr="003D5F64">
        <w:trPr>
          <w:trHeight w:val="144"/>
          <w:jc w:val="center"/>
        </w:trPr>
        <w:tc>
          <w:tcPr>
            <w:tcW w:w="1114" w:type="dxa"/>
            <w:gridSpan w:val="2"/>
            <w:tcBorders>
              <w:top w:val="nil"/>
              <w:left w:val="single" w:sz="4" w:space="0" w:color="auto"/>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23</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80" w:type="dxa"/>
            <w:gridSpan w:val="3"/>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721"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639"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42</w:t>
            </w:r>
          </w:p>
        </w:tc>
      </w:tr>
      <w:tr w:rsidR="00394A57" w:rsidRPr="00394A57" w:rsidTr="003D5F64">
        <w:trPr>
          <w:trHeight w:val="144"/>
          <w:jc w:val="center"/>
        </w:trPr>
        <w:tc>
          <w:tcPr>
            <w:tcW w:w="1114" w:type="dxa"/>
            <w:gridSpan w:val="2"/>
            <w:tcBorders>
              <w:top w:val="nil"/>
              <w:left w:val="single" w:sz="4" w:space="0" w:color="auto"/>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26</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7</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680" w:type="dxa"/>
            <w:gridSpan w:val="3"/>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12</w:t>
            </w:r>
          </w:p>
        </w:tc>
        <w:tc>
          <w:tcPr>
            <w:tcW w:w="721"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7</w:t>
            </w:r>
          </w:p>
        </w:tc>
        <w:tc>
          <w:tcPr>
            <w:tcW w:w="639"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42</w:t>
            </w:r>
          </w:p>
        </w:tc>
      </w:tr>
      <w:tr w:rsidR="00394A57" w:rsidRPr="00394A57" w:rsidTr="003D5F64">
        <w:trPr>
          <w:trHeight w:val="144"/>
          <w:jc w:val="center"/>
        </w:trPr>
        <w:tc>
          <w:tcPr>
            <w:tcW w:w="1114" w:type="dxa"/>
            <w:gridSpan w:val="2"/>
            <w:tcBorders>
              <w:top w:val="nil"/>
              <w:left w:val="single" w:sz="4" w:space="0" w:color="auto"/>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18</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5</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10</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680" w:type="dxa"/>
            <w:gridSpan w:val="3"/>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5</w:t>
            </w:r>
          </w:p>
        </w:tc>
        <w:tc>
          <w:tcPr>
            <w:tcW w:w="721"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7</w:t>
            </w:r>
          </w:p>
        </w:tc>
        <w:tc>
          <w:tcPr>
            <w:tcW w:w="639"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39</w:t>
            </w:r>
          </w:p>
        </w:tc>
      </w:tr>
      <w:tr w:rsidR="00394A57" w:rsidRPr="00394A57" w:rsidTr="003D5F64">
        <w:trPr>
          <w:trHeight w:val="144"/>
          <w:jc w:val="center"/>
        </w:trPr>
        <w:tc>
          <w:tcPr>
            <w:tcW w:w="1114" w:type="dxa"/>
            <w:gridSpan w:val="2"/>
            <w:tcBorders>
              <w:top w:val="nil"/>
              <w:left w:val="single" w:sz="4" w:space="0" w:color="auto"/>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680" w:type="dxa"/>
            <w:gridSpan w:val="3"/>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721"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639"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36</w:t>
            </w:r>
          </w:p>
        </w:tc>
      </w:tr>
      <w:tr w:rsidR="00394A57" w:rsidRPr="00394A57" w:rsidTr="003D5F64">
        <w:trPr>
          <w:trHeight w:val="144"/>
          <w:jc w:val="center"/>
        </w:trPr>
        <w:tc>
          <w:tcPr>
            <w:tcW w:w="1114" w:type="dxa"/>
            <w:gridSpan w:val="2"/>
            <w:tcBorders>
              <w:top w:val="nil"/>
              <w:left w:val="single" w:sz="4" w:space="0" w:color="auto"/>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17</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680" w:type="dxa"/>
            <w:gridSpan w:val="3"/>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7</w:t>
            </w:r>
          </w:p>
        </w:tc>
        <w:tc>
          <w:tcPr>
            <w:tcW w:w="721"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639"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36</w:t>
            </w:r>
          </w:p>
        </w:tc>
      </w:tr>
      <w:tr w:rsidR="00394A57" w:rsidRPr="00394A57" w:rsidTr="003D5F64">
        <w:trPr>
          <w:trHeight w:val="144"/>
          <w:jc w:val="center"/>
        </w:trPr>
        <w:tc>
          <w:tcPr>
            <w:tcW w:w="1114" w:type="dxa"/>
            <w:gridSpan w:val="2"/>
            <w:tcBorders>
              <w:top w:val="nil"/>
              <w:left w:val="single" w:sz="4" w:space="0" w:color="auto"/>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7</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gridSpan w:val="3"/>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10</w:t>
            </w:r>
          </w:p>
        </w:tc>
        <w:tc>
          <w:tcPr>
            <w:tcW w:w="721"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39"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34</w:t>
            </w:r>
          </w:p>
        </w:tc>
      </w:tr>
      <w:tr w:rsidR="00394A57" w:rsidRPr="00394A57" w:rsidTr="003D5F64">
        <w:trPr>
          <w:trHeight w:val="144"/>
          <w:jc w:val="center"/>
        </w:trPr>
        <w:tc>
          <w:tcPr>
            <w:tcW w:w="1114" w:type="dxa"/>
            <w:gridSpan w:val="2"/>
            <w:tcBorders>
              <w:top w:val="nil"/>
              <w:left w:val="single" w:sz="4" w:space="0" w:color="auto"/>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13</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80" w:type="dxa"/>
            <w:gridSpan w:val="3"/>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721"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39"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34</w:t>
            </w:r>
          </w:p>
        </w:tc>
      </w:tr>
      <w:tr w:rsidR="00394A57" w:rsidRPr="00394A57" w:rsidTr="003D5F64">
        <w:trPr>
          <w:trHeight w:val="144"/>
          <w:jc w:val="center"/>
        </w:trPr>
        <w:tc>
          <w:tcPr>
            <w:tcW w:w="1114" w:type="dxa"/>
            <w:gridSpan w:val="2"/>
            <w:tcBorders>
              <w:top w:val="nil"/>
              <w:left w:val="single" w:sz="4" w:space="0" w:color="auto"/>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30</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gridSpan w:val="3"/>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5</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10</w:t>
            </w:r>
          </w:p>
        </w:tc>
        <w:tc>
          <w:tcPr>
            <w:tcW w:w="721"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3</w:t>
            </w:r>
          </w:p>
        </w:tc>
        <w:tc>
          <w:tcPr>
            <w:tcW w:w="639"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31</w:t>
            </w:r>
          </w:p>
        </w:tc>
      </w:tr>
      <w:tr w:rsidR="00394A57" w:rsidRPr="00394A57" w:rsidTr="003D5F64">
        <w:trPr>
          <w:trHeight w:val="144"/>
          <w:jc w:val="center"/>
        </w:trPr>
        <w:tc>
          <w:tcPr>
            <w:tcW w:w="1114" w:type="dxa"/>
            <w:gridSpan w:val="2"/>
            <w:tcBorders>
              <w:top w:val="nil"/>
              <w:left w:val="single" w:sz="4" w:space="0" w:color="auto"/>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21</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gridSpan w:val="3"/>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721"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5</w:t>
            </w:r>
          </w:p>
        </w:tc>
        <w:tc>
          <w:tcPr>
            <w:tcW w:w="639"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30</w:t>
            </w:r>
          </w:p>
        </w:tc>
      </w:tr>
      <w:tr w:rsidR="00394A57" w:rsidRPr="00394A57" w:rsidTr="003D5F64">
        <w:trPr>
          <w:trHeight w:val="144"/>
          <w:jc w:val="center"/>
        </w:trPr>
        <w:tc>
          <w:tcPr>
            <w:tcW w:w="1114" w:type="dxa"/>
            <w:gridSpan w:val="2"/>
            <w:tcBorders>
              <w:top w:val="nil"/>
              <w:left w:val="single" w:sz="4" w:space="0" w:color="auto"/>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31</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gridSpan w:val="3"/>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721"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639"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25</w:t>
            </w:r>
          </w:p>
        </w:tc>
      </w:tr>
      <w:tr w:rsidR="00394A57" w:rsidRPr="00394A57" w:rsidTr="003D5F64">
        <w:trPr>
          <w:trHeight w:val="144"/>
          <w:jc w:val="center"/>
        </w:trPr>
        <w:tc>
          <w:tcPr>
            <w:tcW w:w="1114" w:type="dxa"/>
            <w:gridSpan w:val="2"/>
            <w:tcBorders>
              <w:top w:val="nil"/>
              <w:left w:val="single" w:sz="4" w:space="0" w:color="auto"/>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32</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gridSpan w:val="3"/>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721"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w:t>
            </w:r>
          </w:p>
        </w:tc>
        <w:tc>
          <w:tcPr>
            <w:tcW w:w="639"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25</w:t>
            </w:r>
          </w:p>
        </w:tc>
      </w:tr>
      <w:tr w:rsidR="00394A57" w:rsidRPr="00394A57" w:rsidTr="003D5F64">
        <w:trPr>
          <w:trHeight w:val="144"/>
          <w:jc w:val="center"/>
        </w:trPr>
        <w:tc>
          <w:tcPr>
            <w:tcW w:w="1114" w:type="dxa"/>
            <w:gridSpan w:val="2"/>
            <w:tcBorders>
              <w:top w:val="nil"/>
              <w:left w:val="single" w:sz="4" w:space="0" w:color="auto"/>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11</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14</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680" w:type="dxa"/>
            <w:gridSpan w:val="3"/>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21"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39"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23</w:t>
            </w:r>
          </w:p>
        </w:tc>
      </w:tr>
      <w:tr w:rsidR="00394A57" w:rsidRPr="00394A57" w:rsidTr="003D5F64">
        <w:trPr>
          <w:trHeight w:val="144"/>
          <w:jc w:val="center"/>
        </w:trPr>
        <w:tc>
          <w:tcPr>
            <w:tcW w:w="1114" w:type="dxa"/>
            <w:gridSpan w:val="2"/>
            <w:tcBorders>
              <w:top w:val="nil"/>
              <w:left w:val="single" w:sz="4" w:space="0" w:color="auto"/>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24</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6</w:t>
            </w:r>
          </w:p>
        </w:tc>
        <w:tc>
          <w:tcPr>
            <w:tcW w:w="680" w:type="dxa"/>
            <w:gridSpan w:val="3"/>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21"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39"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21</w:t>
            </w:r>
          </w:p>
        </w:tc>
      </w:tr>
      <w:tr w:rsidR="00394A57" w:rsidRPr="00394A57" w:rsidTr="003D5F64">
        <w:trPr>
          <w:trHeight w:val="144"/>
          <w:jc w:val="center"/>
        </w:trPr>
        <w:tc>
          <w:tcPr>
            <w:tcW w:w="1114" w:type="dxa"/>
            <w:gridSpan w:val="2"/>
            <w:tcBorders>
              <w:top w:val="nil"/>
              <w:left w:val="single" w:sz="4" w:space="0" w:color="auto"/>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5</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7</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gridSpan w:val="3"/>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1</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4</w:t>
            </w:r>
          </w:p>
        </w:tc>
        <w:tc>
          <w:tcPr>
            <w:tcW w:w="721"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39"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20</w:t>
            </w:r>
          </w:p>
        </w:tc>
      </w:tr>
      <w:tr w:rsidR="00394A57" w:rsidRPr="00394A57" w:rsidTr="003D5F64">
        <w:trPr>
          <w:trHeight w:val="144"/>
          <w:jc w:val="center"/>
        </w:trPr>
        <w:tc>
          <w:tcPr>
            <w:tcW w:w="1114" w:type="dxa"/>
            <w:gridSpan w:val="2"/>
            <w:tcBorders>
              <w:top w:val="nil"/>
              <w:left w:val="single" w:sz="4" w:space="0" w:color="auto"/>
              <w:bottom w:val="single" w:sz="4" w:space="0" w:color="auto"/>
              <w:right w:val="single" w:sz="4" w:space="0" w:color="auto"/>
            </w:tcBorders>
            <w:shd w:val="clear" w:color="auto" w:fill="00B0F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9</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gridSpan w:val="3"/>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721"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0</w:t>
            </w:r>
          </w:p>
        </w:tc>
        <w:tc>
          <w:tcPr>
            <w:tcW w:w="639" w:type="dxa"/>
            <w:gridSpan w:val="2"/>
            <w:tcBorders>
              <w:top w:val="nil"/>
              <w:left w:val="nil"/>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jc w:val="center"/>
              <w:rPr>
                <w:rFonts w:asciiTheme="majorBidi" w:eastAsia="Times New Roman" w:hAnsiTheme="majorBidi" w:cstheme="majorBidi"/>
                <w:color w:val="000000"/>
                <w:sz w:val="16"/>
                <w:szCs w:val="16"/>
                <w:lang w:val="en-US"/>
              </w:rPr>
            </w:pPr>
            <w:r w:rsidRPr="00394A57">
              <w:rPr>
                <w:rFonts w:asciiTheme="majorBidi" w:eastAsia="Times New Roman" w:hAnsiTheme="majorBidi" w:cstheme="majorBidi"/>
                <w:color w:val="000000"/>
                <w:sz w:val="16"/>
                <w:szCs w:val="16"/>
                <w:lang w:val="en-US"/>
              </w:rPr>
              <w:t>8</w:t>
            </w:r>
          </w:p>
        </w:tc>
      </w:tr>
      <w:tr w:rsidR="00394A57" w:rsidRPr="00394A57" w:rsidTr="003D5F64">
        <w:trPr>
          <w:trHeight w:val="144"/>
          <w:jc w:val="center"/>
        </w:trPr>
        <w:tc>
          <w:tcPr>
            <w:tcW w:w="111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Mean kelompok bawah</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3,063</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8,688</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2,750</w:t>
            </w:r>
          </w:p>
        </w:tc>
        <w:tc>
          <w:tcPr>
            <w:tcW w:w="6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0,188</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0,000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5,938</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6,438</w:t>
            </w:r>
          </w:p>
        </w:tc>
        <w:tc>
          <w:tcPr>
            <w:tcW w:w="7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3,625</w:t>
            </w:r>
          </w:p>
        </w:tc>
        <w:tc>
          <w:tcPr>
            <w:tcW w:w="639" w:type="dxa"/>
            <w:gridSpan w:val="2"/>
            <w:tcBorders>
              <w:top w:val="nil"/>
              <w:left w:val="single" w:sz="4" w:space="0" w:color="auto"/>
              <w:bottom w:val="nil"/>
              <w:right w:val="nil"/>
            </w:tcBorders>
            <w:shd w:val="clear" w:color="auto" w:fill="auto"/>
            <w:noWrap/>
            <w:vAlign w:val="bottom"/>
            <w:hideMark/>
          </w:tcPr>
          <w:p w:rsidR="00394A57" w:rsidRPr="00394A57" w:rsidRDefault="00394A57" w:rsidP="00394A57">
            <w:pPr>
              <w:spacing w:after="0" w:line="240" w:lineRule="auto"/>
              <w:rPr>
                <w:rFonts w:asciiTheme="majorBidi" w:eastAsia="Times New Roman" w:hAnsiTheme="majorBidi" w:cstheme="majorBidi"/>
                <w:color w:val="000000"/>
                <w:sz w:val="16"/>
                <w:szCs w:val="16"/>
                <w:lang w:val="en-US"/>
              </w:rPr>
            </w:pPr>
          </w:p>
        </w:tc>
      </w:tr>
      <w:tr w:rsidR="00394A57" w:rsidRPr="00394A57" w:rsidTr="003D5F64">
        <w:trPr>
          <w:trHeight w:val="144"/>
          <w:jc w:val="center"/>
        </w:trPr>
        <w:tc>
          <w:tcPr>
            <w:tcW w:w="111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Daya Pembeda</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8,684</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13,207</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3,953</w:t>
            </w:r>
          </w:p>
        </w:tc>
        <w:tc>
          <w:tcPr>
            <w:tcW w:w="6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0,863</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0,250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8,566</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8,660</w:t>
            </w:r>
          </w:p>
        </w:tc>
        <w:tc>
          <w:tcPr>
            <w:tcW w:w="7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7,773</w:t>
            </w:r>
          </w:p>
        </w:tc>
        <w:tc>
          <w:tcPr>
            <w:tcW w:w="639" w:type="dxa"/>
            <w:gridSpan w:val="2"/>
            <w:tcBorders>
              <w:top w:val="nil"/>
              <w:left w:val="single" w:sz="4" w:space="0" w:color="auto"/>
              <w:bottom w:val="nil"/>
              <w:right w:val="nil"/>
            </w:tcBorders>
            <w:shd w:val="clear" w:color="auto" w:fill="auto"/>
            <w:noWrap/>
            <w:vAlign w:val="bottom"/>
            <w:hideMark/>
          </w:tcPr>
          <w:p w:rsidR="00394A57" w:rsidRPr="00394A57" w:rsidRDefault="00394A57" w:rsidP="00394A57">
            <w:pPr>
              <w:spacing w:after="0" w:line="240" w:lineRule="auto"/>
              <w:rPr>
                <w:rFonts w:asciiTheme="majorBidi" w:eastAsia="Times New Roman" w:hAnsiTheme="majorBidi" w:cstheme="majorBidi"/>
                <w:color w:val="000000"/>
                <w:sz w:val="16"/>
                <w:szCs w:val="16"/>
                <w:lang w:val="en-US"/>
              </w:rPr>
            </w:pPr>
          </w:p>
        </w:tc>
      </w:tr>
      <w:tr w:rsidR="00394A57" w:rsidRPr="00394A57" w:rsidTr="003D5F64">
        <w:trPr>
          <w:trHeight w:val="144"/>
          <w:jc w:val="center"/>
        </w:trPr>
        <w:tc>
          <w:tcPr>
            <w:tcW w:w="111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4A57" w:rsidRPr="00394A57" w:rsidRDefault="00394A57" w:rsidP="00394A57">
            <w:pPr>
              <w:spacing w:after="0" w:line="240" w:lineRule="auto"/>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Kriteria</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sangat baik</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sangat baik</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sangat baik</w:t>
            </w:r>
          </w:p>
        </w:tc>
        <w:tc>
          <w:tcPr>
            <w:tcW w:w="6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sangat baik</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cukup</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sangat baik</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sangat baik</w:t>
            </w:r>
          </w:p>
        </w:tc>
        <w:tc>
          <w:tcPr>
            <w:tcW w:w="7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rPr>
                <w:rFonts w:asciiTheme="majorBidi" w:eastAsia="Times New Roman" w:hAnsiTheme="majorBidi" w:cstheme="majorBidi"/>
                <w:b/>
                <w:bCs/>
                <w:color w:val="000000"/>
                <w:sz w:val="16"/>
                <w:szCs w:val="16"/>
                <w:lang w:val="en-US"/>
              </w:rPr>
            </w:pPr>
            <w:r w:rsidRPr="00394A57">
              <w:rPr>
                <w:rFonts w:asciiTheme="majorBidi" w:eastAsia="Times New Roman" w:hAnsiTheme="majorBidi" w:cstheme="majorBidi"/>
                <w:b/>
                <w:bCs/>
                <w:color w:val="000000"/>
                <w:sz w:val="16"/>
                <w:szCs w:val="16"/>
                <w:lang w:val="en-US"/>
              </w:rPr>
              <w:t>sangat baik</w:t>
            </w:r>
          </w:p>
        </w:tc>
        <w:tc>
          <w:tcPr>
            <w:tcW w:w="639" w:type="dxa"/>
            <w:gridSpan w:val="2"/>
            <w:tcBorders>
              <w:top w:val="nil"/>
              <w:left w:val="single" w:sz="4" w:space="0" w:color="auto"/>
              <w:bottom w:val="nil"/>
              <w:right w:val="nil"/>
            </w:tcBorders>
            <w:shd w:val="clear" w:color="auto" w:fill="auto"/>
            <w:noWrap/>
            <w:vAlign w:val="bottom"/>
            <w:hideMark/>
          </w:tcPr>
          <w:p w:rsidR="00394A57" w:rsidRPr="00394A57" w:rsidRDefault="00394A57" w:rsidP="00394A57">
            <w:pPr>
              <w:spacing w:after="0" w:line="240" w:lineRule="auto"/>
              <w:rPr>
                <w:rFonts w:asciiTheme="majorBidi" w:eastAsia="Times New Roman" w:hAnsiTheme="majorBidi" w:cstheme="majorBidi"/>
                <w:color w:val="000000"/>
                <w:sz w:val="16"/>
                <w:szCs w:val="16"/>
                <w:lang w:val="en-US"/>
              </w:rPr>
            </w:pPr>
          </w:p>
        </w:tc>
      </w:tr>
    </w:tbl>
    <w:p w:rsidR="00394A57" w:rsidRPr="00394A57" w:rsidRDefault="00394A57" w:rsidP="00394A57">
      <w:pPr>
        <w:keepNext/>
        <w:rPr>
          <w:rFonts w:asciiTheme="majorBidi" w:eastAsia="SimSun" w:hAnsiTheme="majorBidi" w:cstheme="majorBidi"/>
          <w:b/>
          <w:bCs/>
          <w:i/>
          <w:iCs/>
          <w:color w:val="000000" w:themeColor="text1"/>
          <w:lang w:val="en-US"/>
        </w:rPr>
      </w:pPr>
      <w:bookmarkStart w:id="27" w:name="_Toc106585588"/>
      <w:bookmarkStart w:id="28" w:name="_Toc106586203"/>
      <w:r w:rsidRPr="00394A57">
        <w:rPr>
          <w:rFonts w:asciiTheme="majorBidi" w:eastAsia="SimSun" w:hAnsiTheme="majorBidi" w:cstheme="majorBidi"/>
          <w:b/>
          <w:bCs/>
          <w:i/>
          <w:iCs/>
          <w:color w:val="000000" w:themeColor="text1"/>
          <w:lang w:val="en-US"/>
        </w:rPr>
        <w:lastRenderedPageBreak/>
        <w:t xml:space="preserve">Lampiran </w:t>
      </w:r>
      <w:r w:rsidRPr="00394A57">
        <w:rPr>
          <w:rFonts w:asciiTheme="majorBidi" w:eastAsia="SimSun" w:hAnsiTheme="majorBidi" w:cstheme="majorBidi"/>
          <w:b/>
          <w:bCs/>
          <w:i/>
          <w:iCs/>
          <w:color w:val="000000" w:themeColor="text1"/>
          <w:lang w:val="en-US"/>
        </w:rPr>
        <w:fldChar w:fldCharType="begin"/>
      </w:r>
      <w:r w:rsidRPr="00394A57">
        <w:rPr>
          <w:rFonts w:asciiTheme="majorBidi" w:eastAsia="SimSun" w:hAnsiTheme="majorBidi" w:cstheme="majorBidi"/>
          <w:b/>
          <w:bCs/>
          <w:i/>
          <w:iCs/>
          <w:color w:val="000000" w:themeColor="text1"/>
          <w:lang w:val="en-US"/>
        </w:rPr>
        <w:instrText xml:space="preserve"> SEQ Lampiran \* ARABIC </w:instrText>
      </w:r>
      <w:r w:rsidRPr="00394A57">
        <w:rPr>
          <w:rFonts w:asciiTheme="majorBidi" w:eastAsia="SimSun" w:hAnsiTheme="majorBidi" w:cstheme="majorBidi"/>
          <w:b/>
          <w:bCs/>
          <w:i/>
          <w:iCs/>
          <w:color w:val="000000" w:themeColor="text1"/>
          <w:lang w:val="en-US"/>
        </w:rPr>
        <w:fldChar w:fldCharType="separate"/>
      </w:r>
      <w:r w:rsidRPr="00394A57">
        <w:rPr>
          <w:rFonts w:asciiTheme="majorBidi" w:eastAsia="SimSun" w:hAnsiTheme="majorBidi" w:cstheme="majorBidi"/>
          <w:b/>
          <w:bCs/>
          <w:i/>
          <w:iCs/>
          <w:noProof/>
          <w:color w:val="000000" w:themeColor="text1"/>
          <w:lang w:val="en-US"/>
        </w:rPr>
        <w:t>12</w:t>
      </w:r>
      <w:bookmarkEnd w:id="27"/>
      <w:bookmarkEnd w:id="28"/>
      <w:r w:rsidRPr="00394A57">
        <w:rPr>
          <w:rFonts w:asciiTheme="majorBidi" w:eastAsia="SimSun" w:hAnsiTheme="majorBidi" w:cstheme="majorBidi"/>
          <w:b/>
          <w:bCs/>
          <w:i/>
          <w:iCs/>
          <w:color w:val="000000" w:themeColor="text1"/>
          <w:lang w:val="en-US"/>
        </w:rPr>
        <w:fldChar w:fldCharType="end"/>
      </w:r>
      <w:r w:rsidRPr="00394A57">
        <w:rPr>
          <w:rFonts w:asciiTheme="majorBidi" w:eastAsia="SimSun" w:hAnsiTheme="majorBidi" w:cstheme="majorBidi"/>
          <w:b/>
          <w:bCs/>
          <w:i/>
          <w:iCs/>
          <w:color w:val="000000" w:themeColor="text1"/>
          <w:lang w:val="en-US"/>
        </w:rPr>
        <w:t xml:space="preserve"> </w:t>
      </w:r>
    </w:p>
    <w:p w:rsidR="00394A57" w:rsidRPr="00394A57" w:rsidRDefault="00394A57" w:rsidP="00394A57">
      <w:pPr>
        <w:tabs>
          <w:tab w:val="left" w:pos="720"/>
        </w:tabs>
        <w:spacing w:after="0"/>
        <w:ind w:left="900" w:hanging="900"/>
        <w:contextualSpacing/>
        <w:jc w:val="center"/>
        <w:rPr>
          <w:rFonts w:asciiTheme="majorBidi" w:eastAsia="Calibri" w:hAnsiTheme="majorBidi" w:cstheme="majorBidi"/>
          <w:b/>
          <w:bCs/>
          <w:sz w:val="20"/>
          <w:szCs w:val="20"/>
          <w:lang w:val="en-US"/>
        </w:rPr>
      </w:pPr>
      <w:r w:rsidRPr="00394A57">
        <w:rPr>
          <w:rFonts w:asciiTheme="majorBidi" w:eastAsia="Calibri" w:hAnsiTheme="majorBidi" w:cstheme="majorBidi"/>
          <w:b/>
          <w:bCs/>
          <w:sz w:val="20"/>
          <w:szCs w:val="20"/>
          <w:lang w:val="en-US"/>
        </w:rPr>
        <w:t>Tabel Kesimpulan Uji Coba Soal</w:t>
      </w:r>
    </w:p>
    <w:p w:rsidR="00394A57" w:rsidRPr="00394A57" w:rsidRDefault="00394A57" w:rsidP="00394A57">
      <w:pPr>
        <w:tabs>
          <w:tab w:val="left" w:pos="720"/>
        </w:tabs>
        <w:spacing w:after="0"/>
        <w:ind w:left="900" w:hanging="900"/>
        <w:contextualSpacing/>
        <w:jc w:val="center"/>
        <w:rPr>
          <w:rFonts w:asciiTheme="majorBidi" w:eastAsia="Calibri" w:hAnsiTheme="majorBidi" w:cstheme="majorBidi"/>
          <w:b/>
          <w:bCs/>
          <w:sz w:val="20"/>
          <w:szCs w:val="20"/>
          <w:lang w:val="en-US"/>
        </w:rPr>
      </w:pPr>
    </w:p>
    <w:tbl>
      <w:tblPr>
        <w:tblW w:w="6813" w:type="dxa"/>
        <w:jc w:val="center"/>
        <w:tblInd w:w="93" w:type="dxa"/>
        <w:tblLook w:val="04A0" w:firstRow="1" w:lastRow="0" w:firstColumn="1" w:lastColumn="0" w:noHBand="0" w:noVBand="1"/>
      </w:tblPr>
      <w:tblGrid>
        <w:gridCol w:w="510"/>
        <w:gridCol w:w="916"/>
        <w:gridCol w:w="1134"/>
        <w:gridCol w:w="1418"/>
        <w:gridCol w:w="1275"/>
        <w:gridCol w:w="1560"/>
      </w:tblGrid>
      <w:tr w:rsidR="00394A57" w:rsidRPr="00394A57" w:rsidTr="003D5F64">
        <w:trPr>
          <w:trHeight w:val="300"/>
          <w:jc w:val="center"/>
        </w:trPr>
        <w:tc>
          <w:tcPr>
            <w:tcW w:w="5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94A57" w:rsidRPr="00394A57" w:rsidRDefault="00394A57" w:rsidP="00394A57">
            <w:pPr>
              <w:bidi/>
              <w:spacing w:after="0"/>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No</w:t>
            </w:r>
          </w:p>
        </w:tc>
        <w:tc>
          <w:tcPr>
            <w:tcW w:w="91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94A57" w:rsidRPr="00394A57" w:rsidRDefault="00394A57" w:rsidP="00394A57">
            <w:pPr>
              <w:bidi/>
              <w:spacing w:after="0"/>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Validitas</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94A57" w:rsidRPr="00394A57" w:rsidRDefault="00394A57" w:rsidP="00394A57">
            <w:pPr>
              <w:bidi/>
              <w:spacing w:after="0"/>
              <w:jc w:val="center"/>
              <w:rPr>
                <w:rFonts w:asciiTheme="majorBidi" w:eastAsia="Times New Roman" w:hAnsiTheme="majorBidi" w:cstheme="majorBidi"/>
                <w:b/>
                <w:bCs/>
                <w:color w:val="000000"/>
                <w:sz w:val="18"/>
                <w:szCs w:val="18"/>
                <w:lang w:val="en-US"/>
              </w:rPr>
            </w:pPr>
            <w:proofErr w:type="spellStart"/>
            <w:r w:rsidRPr="00394A57">
              <w:rPr>
                <w:rFonts w:asciiTheme="majorBidi" w:eastAsia="Times New Roman" w:hAnsiTheme="majorBidi" w:cstheme="majorBidi"/>
                <w:b/>
                <w:bCs/>
                <w:color w:val="000000"/>
                <w:sz w:val="18"/>
                <w:szCs w:val="18"/>
                <w:lang w:val="en-US"/>
              </w:rPr>
              <w:t>Reliabelitas</w:t>
            </w:r>
            <w:proofErr w:type="spellEnd"/>
          </w:p>
        </w:tc>
        <w:tc>
          <w:tcPr>
            <w:tcW w:w="1418" w:type="dxa"/>
            <w:tcBorders>
              <w:top w:val="single" w:sz="4" w:space="0" w:color="auto"/>
              <w:left w:val="nil"/>
              <w:bottom w:val="nil"/>
              <w:right w:val="single" w:sz="4" w:space="0" w:color="auto"/>
            </w:tcBorders>
            <w:shd w:val="clear" w:color="auto" w:fill="auto"/>
            <w:noWrap/>
            <w:vAlign w:val="center"/>
            <w:hideMark/>
          </w:tcPr>
          <w:p w:rsidR="00394A57" w:rsidRPr="00394A57" w:rsidRDefault="00394A57" w:rsidP="00394A57">
            <w:pPr>
              <w:bidi/>
              <w:spacing w:after="0"/>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 xml:space="preserve">Daya </w:t>
            </w:r>
          </w:p>
        </w:tc>
        <w:tc>
          <w:tcPr>
            <w:tcW w:w="1275" w:type="dxa"/>
            <w:tcBorders>
              <w:top w:val="single" w:sz="4" w:space="0" w:color="auto"/>
              <w:left w:val="nil"/>
              <w:bottom w:val="nil"/>
              <w:right w:val="single" w:sz="4" w:space="0" w:color="auto"/>
            </w:tcBorders>
            <w:shd w:val="clear" w:color="auto" w:fill="auto"/>
            <w:noWrap/>
            <w:vAlign w:val="center"/>
            <w:hideMark/>
          </w:tcPr>
          <w:p w:rsidR="00394A57" w:rsidRPr="00394A57" w:rsidRDefault="00394A57" w:rsidP="00394A57">
            <w:pPr>
              <w:bidi/>
              <w:spacing w:after="0"/>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 xml:space="preserve">Tingkat </w:t>
            </w:r>
          </w:p>
        </w:tc>
        <w:tc>
          <w:tcPr>
            <w:tcW w:w="15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94A57" w:rsidRPr="00394A57" w:rsidRDefault="00394A57" w:rsidP="00394A57">
            <w:pPr>
              <w:bidi/>
              <w:spacing w:after="0"/>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Kesimpulan</w:t>
            </w:r>
          </w:p>
        </w:tc>
      </w:tr>
      <w:tr w:rsidR="00394A57" w:rsidRPr="00394A57" w:rsidTr="003D5F64">
        <w:trPr>
          <w:trHeight w:val="300"/>
          <w:jc w:val="center"/>
        </w:trPr>
        <w:tc>
          <w:tcPr>
            <w:tcW w:w="510" w:type="dxa"/>
            <w:vMerge/>
            <w:tcBorders>
              <w:top w:val="single" w:sz="4" w:space="0" w:color="auto"/>
              <w:left w:val="single" w:sz="4" w:space="0" w:color="auto"/>
              <w:bottom w:val="single" w:sz="4" w:space="0" w:color="000000"/>
              <w:right w:val="single" w:sz="4" w:space="0" w:color="auto"/>
            </w:tcBorders>
            <w:vAlign w:val="center"/>
            <w:hideMark/>
          </w:tcPr>
          <w:p w:rsidR="00394A57" w:rsidRPr="00394A57" w:rsidRDefault="00394A57" w:rsidP="00394A57">
            <w:pPr>
              <w:bidi/>
              <w:spacing w:after="0"/>
              <w:rPr>
                <w:rFonts w:asciiTheme="majorBidi" w:eastAsia="Times New Roman" w:hAnsiTheme="majorBidi" w:cstheme="majorBidi"/>
                <w:b/>
                <w:bCs/>
                <w:color w:val="000000"/>
                <w:sz w:val="18"/>
                <w:szCs w:val="18"/>
                <w:lang w:val="en-US"/>
              </w:rPr>
            </w:pPr>
          </w:p>
        </w:tc>
        <w:tc>
          <w:tcPr>
            <w:tcW w:w="916" w:type="dxa"/>
            <w:vMerge/>
            <w:tcBorders>
              <w:top w:val="single" w:sz="4" w:space="0" w:color="auto"/>
              <w:left w:val="single" w:sz="4" w:space="0" w:color="auto"/>
              <w:bottom w:val="single" w:sz="4" w:space="0" w:color="000000"/>
              <w:right w:val="single" w:sz="4" w:space="0" w:color="auto"/>
            </w:tcBorders>
            <w:vAlign w:val="center"/>
            <w:hideMark/>
          </w:tcPr>
          <w:p w:rsidR="00394A57" w:rsidRPr="00394A57" w:rsidRDefault="00394A57" w:rsidP="00394A57">
            <w:pPr>
              <w:bidi/>
              <w:spacing w:after="0"/>
              <w:rPr>
                <w:rFonts w:asciiTheme="majorBidi" w:eastAsia="Times New Roman" w:hAnsiTheme="majorBidi" w:cstheme="majorBidi"/>
                <w:b/>
                <w:bCs/>
                <w:color w:val="000000"/>
                <w:sz w:val="18"/>
                <w:szCs w:val="18"/>
                <w:lang w:val="en-US"/>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394A57" w:rsidRPr="00394A57" w:rsidRDefault="00394A57" w:rsidP="00394A57">
            <w:pPr>
              <w:bidi/>
              <w:spacing w:after="0"/>
              <w:rPr>
                <w:rFonts w:asciiTheme="majorBidi" w:eastAsia="Times New Roman" w:hAnsiTheme="majorBidi" w:cstheme="majorBidi"/>
                <w:b/>
                <w:bCs/>
                <w:color w:val="000000"/>
                <w:sz w:val="18"/>
                <w:szCs w:val="18"/>
                <w:lang w:val="en-US"/>
              </w:rPr>
            </w:pPr>
          </w:p>
        </w:tc>
        <w:tc>
          <w:tcPr>
            <w:tcW w:w="1418"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bidi/>
              <w:spacing w:after="0"/>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Pembeda</w:t>
            </w:r>
          </w:p>
        </w:tc>
        <w:tc>
          <w:tcPr>
            <w:tcW w:w="1275"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bidi/>
              <w:spacing w:after="0"/>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Kesukaran</w:t>
            </w:r>
          </w:p>
        </w:tc>
        <w:tc>
          <w:tcPr>
            <w:tcW w:w="1560" w:type="dxa"/>
            <w:vMerge/>
            <w:tcBorders>
              <w:top w:val="single" w:sz="4" w:space="0" w:color="auto"/>
              <w:left w:val="single" w:sz="4" w:space="0" w:color="auto"/>
              <w:bottom w:val="single" w:sz="4" w:space="0" w:color="000000"/>
              <w:right w:val="single" w:sz="4" w:space="0" w:color="auto"/>
            </w:tcBorders>
            <w:vAlign w:val="center"/>
            <w:hideMark/>
          </w:tcPr>
          <w:p w:rsidR="00394A57" w:rsidRPr="00394A57" w:rsidRDefault="00394A57" w:rsidP="00394A57">
            <w:pPr>
              <w:bidi/>
              <w:spacing w:after="0"/>
              <w:rPr>
                <w:rFonts w:asciiTheme="majorBidi" w:eastAsia="Times New Roman" w:hAnsiTheme="majorBidi" w:cstheme="majorBidi"/>
                <w:b/>
                <w:bCs/>
                <w:color w:val="000000"/>
                <w:sz w:val="18"/>
                <w:szCs w:val="18"/>
                <w:lang w:val="en-US"/>
              </w:rPr>
            </w:pPr>
          </w:p>
        </w:tc>
      </w:tr>
      <w:tr w:rsidR="00394A57" w:rsidRPr="00394A57" w:rsidTr="003D5F64">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bidi/>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w:t>
            </w:r>
          </w:p>
        </w:tc>
        <w:tc>
          <w:tcPr>
            <w:tcW w:w="916"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bidi/>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Valid</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94A57" w:rsidRPr="00394A57" w:rsidRDefault="00394A57" w:rsidP="00394A57">
            <w:pPr>
              <w:bidi/>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Reliabel</w:t>
            </w:r>
          </w:p>
        </w:tc>
        <w:tc>
          <w:tcPr>
            <w:tcW w:w="1418"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bidi/>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Sangat Baik</w:t>
            </w:r>
          </w:p>
        </w:tc>
        <w:tc>
          <w:tcPr>
            <w:tcW w:w="1275"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bidi/>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Sedang</w:t>
            </w:r>
          </w:p>
        </w:tc>
        <w:tc>
          <w:tcPr>
            <w:tcW w:w="1560"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bidi/>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Digunakan</w:t>
            </w:r>
          </w:p>
        </w:tc>
      </w:tr>
      <w:tr w:rsidR="00394A57" w:rsidRPr="00394A57" w:rsidTr="003D5F64">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bidi/>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2</w:t>
            </w:r>
          </w:p>
        </w:tc>
        <w:tc>
          <w:tcPr>
            <w:tcW w:w="916"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bidi/>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Valid</w:t>
            </w:r>
          </w:p>
        </w:tc>
        <w:tc>
          <w:tcPr>
            <w:tcW w:w="1134" w:type="dxa"/>
            <w:vMerge/>
            <w:tcBorders>
              <w:top w:val="nil"/>
              <w:left w:val="single" w:sz="4" w:space="0" w:color="auto"/>
              <w:bottom w:val="single" w:sz="4" w:space="0" w:color="000000"/>
              <w:right w:val="single" w:sz="4" w:space="0" w:color="auto"/>
            </w:tcBorders>
            <w:vAlign w:val="center"/>
            <w:hideMark/>
          </w:tcPr>
          <w:p w:rsidR="00394A57" w:rsidRPr="00394A57" w:rsidRDefault="00394A57" w:rsidP="00394A57">
            <w:pPr>
              <w:bidi/>
              <w:spacing w:after="0"/>
              <w:rPr>
                <w:rFonts w:asciiTheme="majorBidi" w:eastAsia="Times New Roman" w:hAnsiTheme="majorBidi" w:cstheme="majorBidi"/>
                <w:color w:val="000000"/>
                <w:sz w:val="18"/>
                <w:szCs w:val="18"/>
                <w:lang w:val="en-US"/>
              </w:rPr>
            </w:pPr>
          </w:p>
        </w:tc>
        <w:tc>
          <w:tcPr>
            <w:tcW w:w="1418"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bidi/>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Sangat Baik</w:t>
            </w:r>
          </w:p>
        </w:tc>
        <w:tc>
          <w:tcPr>
            <w:tcW w:w="1275"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bidi/>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Mudah</w:t>
            </w:r>
          </w:p>
        </w:tc>
        <w:tc>
          <w:tcPr>
            <w:tcW w:w="1560"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bidi/>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Digunakan</w:t>
            </w:r>
          </w:p>
        </w:tc>
      </w:tr>
      <w:tr w:rsidR="00394A57" w:rsidRPr="00394A57" w:rsidTr="003D5F64">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bidi/>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3</w:t>
            </w:r>
          </w:p>
        </w:tc>
        <w:tc>
          <w:tcPr>
            <w:tcW w:w="916"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bidi/>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Invalid</w:t>
            </w:r>
          </w:p>
        </w:tc>
        <w:tc>
          <w:tcPr>
            <w:tcW w:w="1134" w:type="dxa"/>
            <w:vMerge/>
            <w:tcBorders>
              <w:top w:val="nil"/>
              <w:left w:val="single" w:sz="4" w:space="0" w:color="auto"/>
              <w:bottom w:val="single" w:sz="4" w:space="0" w:color="000000"/>
              <w:right w:val="single" w:sz="4" w:space="0" w:color="auto"/>
            </w:tcBorders>
            <w:vAlign w:val="center"/>
            <w:hideMark/>
          </w:tcPr>
          <w:p w:rsidR="00394A57" w:rsidRPr="00394A57" w:rsidRDefault="00394A57" w:rsidP="00394A57">
            <w:pPr>
              <w:bidi/>
              <w:spacing w:after="0"/>
              <w:rPr>
                <w:rFonts w:asciiTheme="majorBidi" w:eastAsia="Times New Roman" w:hAnsiTheme="majorBidi" w:cstheme="majorBidi"/>
                <w:color w:val="000000"/>
                <w:sz w:val="18"/>
                <w:szCs w:val="18"/>
                <w:lang w:val="en-US"/>
              </w:rPr>
            </w:pPr>
          </w:p>
        </w:tc>
        <w:tc>
          <w:tcPr>
            <w:tcW w:w="1418"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bidi/>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Sangat Baik</w:t>
            </w:r>
          </w:p>
        </w:tc>
        <w:tc>
          <w:tcPr>
            <w:tcW w:w="1275"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bidi/>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Sukar</w:t>
            </w:r>
          </w:p>
        </w:tc>
        <w:tc>
          <w:tcPr>
            <w:tcW w:w="1560"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bidi/>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Tidak Digunakan</w:t>
            </w:r>
          </w:p>
        </w:tc>
      </w:tr>
      <w:tr w:rsidR="00394A57" w:rsidRPr="00394A57" w:rsidTr="003D5F64">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bidi/>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4</w:t>
            </w:r>
          </w:p>
        </w:tc>
        <w:tc>
          <w:tcPr>
            <w:tcW w:w="916"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bidi/>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Valid</w:t>
            </w:r>
          </w:p>
        </w:tc>
        <w:tc>
          <w:tcPr>
            <w:tcW w:w="1134" w:type="dxa"/>
            <w:vMerge/>
            <w:tcBorders>
              <w:top w:val="nil"/>
              <w:left w:val="single" w:sz="4" w:space="0" w:color="auto"/>
              <w:bottom w:val="single" w:sz="4" w:space="0" w:color="000000"/>
              <w:right w:val="single" w:sz="4" w:space="0" w:color="auto"/>
            </w:tcBorders>
            <w:vAlign w:val="center"/>
            <w:hideMark/>
          </w:tcPr>
          <w:p w:rsidR="00394A57" w:rsidRPr="00394A57" w:rsidRDefault="00394A57" w:rsidP="00394A57">
            <w:pPr>
              <w:bidi/>
              <w:spacing w:after="0"/>
              <w:rPr>
                <w:rFonts w:asciiTheme="majorBidi" w:eastAsia="Times New Roman" w:hAnsiTheme="majorBidi" w:cstheme="majorBidi"/>
                <w:color w:val="000000"/>
                <w:sz w:val="18"/>
                <w:szCs w:val="18"/>
                <w:lang w:val="en-US"/>
              </w:rPr>
            </w:pPr>
          </w:p>
        </w:tc>
        <w:tc>
          <w:tcPr>
            <w:tcW w:w="1418"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bidi/>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Sangat Baik</w:t>
            </w:r>
          </w:p>
        </w:tc>
        <w:tc>
          <w:tcPr>
            <w:tcW w:w="1275"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bidi/>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Sukar</w:t>
            </w:r>
          </w:p>
        </w:tc>
        <w:tc>
          <w:tcPr>
            <w:tcW w:w="1560"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bidi/>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Digunakan</w:t>
            </w:r>
          </w:p>
        </w:tc>
      </w:tr>
      <w:tr w:rsidR="00394A57" w:rsidRPr="00394A57" w:rsidTr="003D5F64">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bidi/>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5</w:t>
            </w:r>
          </w:p>
        </w:tc>
        <w:tc>
          <w:tcPr>
            <w:tcW w:w="916"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bidi/>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Invalid</w:t>
            </w:r>
          </w:p>
        </w:tc>
        <w:tc>
          <w:tcPr>
            <w:tcW w:w="1134" w:type="dxa"/>
            <w:vMerge/>
            <w:tcBorders>
              <w:top w:val="nil"/>
              <w:left w:val="single" w:sz="4" w:space="0" w:color="auto"/>
              <w:bottom w:val="single" w:sz="4" w:space="0" w:color="000000"/>
              <w:right w:val="single" w:sz="4" w:space="0" w:color="auto"/>
            </w:tcBorders>
            <w:vAlign w:val="center"/>
            <w:hideMark/>
          </w:tcPr>
          <w:p w:rsidR="00394A57" w:rsidRPr="00394A57" w:rsidRDefault="00394A57" w:rsidP="00394A57">
            <w:pPr>
              <w:bidi/>
              <w:spacing w:after="0"/>
              <w:rPr>
                <w:rFonts w:asciiTheme="majorBidi" w:eastAsia="Times New Roman" w:hAnsiTheme="majorBidi" w:cstheme="majorBidi"/>
                <w:color w:val="000000"/>
                <w:sz w:val="18"/>
                <w:szCs w:val="18"/>
                <w:lang w:val="en-US"/>
              </w:rPr>
            </w:pPr>
          </w:p>
        </w:tc>
        <w:tc>
          <w:tcPr>
            <w:tcW w:w="1418"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bidi/>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Cukup</w:t>
            </w:r>
          </w:p>
        </w:tc>
        <w:tc>
          <w:tcPr>
            <w:tcW w:w="1275"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bidi/>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Sukar</w:t>
            </w:r>
          </w:p>
        </w:tc>
        <w:tc>
          <w:tcPr>
            <w:tcW w:w="1560"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bidi/>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Tidak Digunakan</w:t>
            </w:r>
          </w:p>
        </w:tc>
      </w:tr>
      <w:tr w:rsidR="00394A57" w:rsidRPr="00394A57" w:rsidTr="003D5F64">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bidi/>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6</w:t>
            </w:r>
          </w:p>
        </w:tc>
        <w:tc>
          <w:tcPr>
            <w:tcW w:w="916"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bidi/>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Valid</w:t>
            </w:r>
          </w:p>
        </w:tc>
        <w:tc>
          <w:tcPr>
            <w:tcW w:w="1134" w:type="dxa"/>
            <w:vMerge/>
            <w:tcBorders>
              <w:top w:val="nil"/>
              <w:left w:val="single" w:sz="4" w:space="0" w:color="auto"/>
              <w:bottom w:val="single" w:sz="4" w:space="0" w:color="000000"/>
              <w:right w:val="single" w:sz="4" w:space="0" w:color="auto"/>
            </w:tcBorders>
            <w:vAlign w:val="center"/>
            <w:hideMark/>
          </w:tcPr>
          <w:p w:rsidR="00394A57" w:rsidRPr="00394A57" w:rsidRDefault="00394A57" w:rsidP="00394A57">
            <w:pPr>
              <w:bidi/>
              <w:spacing w:after="0"/>
              <w:rPr>
                <w:rFonts w:asciiTheme="majorBidi" w:eastAsia="Times New Roman" w:hAnsiTheme="majorBidi" w:cstheme="majorBidi"/>
                <w:color w:val="000000"/>
                <w:sz w:val="18"/>
                <w:szCs w:val="18"/>
                <w:lang w:val="en-US"/>
              </w:rPr>
            </w:pPr>
          </w:p>
        </w:tc>
        <w:tc>
          <w:tcPr>
            <w:tcW w:w="1418"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bidi/>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Sangat Baik</w:t>
            </w:r>
          </w:p>
        </w:tc>
        <w:tc>
          <w:tcPr>
            <w:tcW w:w="1275"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bidi/>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Sedang</w:t>
            </w:r>
          </w:p>
        </w:tc>
        <w:tc>
          <w:tcPr>
            <w:tcW w:w="1560"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bidi/>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Digunakan</w:t>
            </w:r>
          </w:p>
        </w:tc>
      </w:tr>
      <w:tr w:rsidR="00394A57" w:rsidRPr="00394A57" w:rsidTr="003D5F64">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bidi/>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7</w:t>
            </w:r>
          </w:p>
        </w:tc>
        <w:tc>
          <w:tcPr>
            <w:tcW w:w="916"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bidi/>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Valid</w:t>
            </w:r>
          </w:p>
        </w:tc>
        <w:tc>
          <w:tcPr>
            <w:tcW w:w="1134" w:type="dxa"/>
            <w:vMerge/>
            <w:tcBorders>
              <w:top w:val="nil"/>
              <w:left w:val="single" w:sz="4" w:space="0" w:color="auto"/>
              <w:bottom w:val="single" w:sz="4" w:space="0" w:color="000000"/>
              <w:right w:val="single" w:sz="4" w:space="0" w:color="auto"/>
            </w:tcBorders>
            <w:vAlign w:val="center"/>
            <w:hideMark/>
          </w:tcPr>
          <w:p w:rsidR="00394A57" w:rsidRPr="00394A57" w:rsidRDefault="00394A57" w:rsidP="00394A57">
            <w:pPr>
              <w:bidi/>
              <w:spacing w:after="0"/>
              <w:rPr>
                <w:rFonts w:asciiTheme="majorBidi" w:eastAsia="Times New Roman" w:hAnsiTheme="majorBidi" w:cstheme="majorBidi"/>
                <w:color w:val="000000"/>
                <w:sz w:val="18"/>
                <w:szCs w:val="18"/>
                <w:lang w:val="en-US"/>
              </w:rPr>
            </w:pPr>
          </w:p>
        </w:tc>
        <w:tc>
          <w:tcPr>
            <w:tcW w:w="1418"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bidi/>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Sangat Baik</w:t>
            </w:r>
          </w:p>
        </w:tc>
        <w:tc>
          <w:tcPr>
            <w:tcW w:w="1275"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bidi/>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Sedang</w:t>
            </w:r>
          </w:p>
        </w:tc>
        <w:tc>
          <w:tcPr>
            <w:tcW w:w="1560"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bidi/>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Digunakan</w:t>
            </w:r>
          </w:p>
        </w:tc>
      </w:tr>
      <w:tr w:rsidR="00394A57" w:rsidRPr="00394A57" w:rsidTr="003D5F64">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94A57" w:rsidRPr="00394A57" w:rsidRDefault="00394A57" w:rsidP="00394A57">
            <w:pPr>
              <w:bidi/>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8</w:t>
            </w:r>
          </w:p>
        </w:tc>
        <w:tc>
          <w:tcPr>
            <w:tcW w:w="916"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bidi/>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Valid</w:t>
            </w:r>
          </w:p>
        </w:tc>
        <w:tc>
          <w:tcPr>
            <w:tcW w:w="1134" w:type="dxa"/>
            <w:vMerge/>
            <w:tcBorders>
              <w:top w:val="nil"/>
              <w:left w:val="single" w:sz="4" w:space="0" w:color="auto"/>
              <w:bottom w:val="single" w:sz="4" w:space="0" w:color="000000"/>
              <w:right w:val="single" w:sz="4" w:space="0" w:color="auto"/>
            </w:tcBorders>
            <w:vAlign w:val="center"/>
            <w:hideMark/>
          </w:tcPr>
          <w:p w:rsidR="00394A57" w:rsidRPr="00394A57" w:rsidRDefault="00394A57" w:rsidP="00394A57">
            <w:pPr>
              <w:bidi/>
              <w:spacing w:after="0"/>
              <w:rPr>
                <w:rFonts w:asciiTheme="majorBidi" w:eastAsia="Times New Roman" w:hAnsiTheme="majorBidi" w:cstheme="majorBidi"/>
                <w:color w:val="000000"/>
                <w:sz w:val="18"/>
                <w:szCs w:val="18"/>
                <w:lang w:val="en-US"/>
              </w:rPr>
            </w:pPr>
          </w:p>
        </w:tc>
        <w:tc>
          <w:tcPr>
            <w:tcW w:w="1418"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bidi/>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Sangat Baik</w:t>
            </w:r>
          </w:p>
        </w:tc>
        <w:tc>
          <w:tcPr>
            <w:tcW w:w="1275"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bidi/>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Sedang</w:t>
            </w:r>
          </w:p>
        </w:tc>
        <w:tc>
          <w:tcPr>
            <w:tcW w:w="1560"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bidi/>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Digunakan</w:t>
            </w:r>
          </w:p>
        </w:tc>
      </w:tr>
    </w:tbl>
    <w:p w:rsidR="00394A57" w:rsidRPr="00394A57" w:rsidRDefault="00394A57" w:rsidP="00394A57">
      <w:pPr>
        <w:tabs>
          <w:tab w:val="left" w:pos="720"/>
        </w:tabs>
        <w:spacing w:after="0"/>
        <w:ind w:left="900" w:hanging="900"/>
        <w:contextualSpacing/>
        <w:jc w:val="center"/>
        <w:rPr>
          <w:rFonts w:asciiTheme="majorBidi" w:eastAsia="Calibri" w:hAnsiTheme="majorBidi" w:cstheme="majorBidi"/>
          <w:b/>
          <w:bCs/>
          <w:sz w:val="20"/>
          <w:szCs w:val="20"/>
          <w:lang w:val="en-US"/>
        </w:rPr>
      </w:pPr>
    </w:p>
    <w:p w:rsidR="00394A57" w:rsidRPr="00394A57" w:rsidRDefault="00394A57" w:rsidP="00394A57">
      <w:pPr>
        <w:tabs>
          <w:tab w:val="left" w:pos="720"/>
        </w:tabs>
        <w:spacing w:after="0"/>
        <w:ind w:left="900" w:hanging="900"/>
        <w:contextualSpacing/>
        <w:jc w:val="center"/>
        <w:rPr>
          <w:rFonts w:asciiTheme="majorBidi" w:eastAsia="Calibri" w:hAnsiTheme="majorBidi" w:cstheme="majorBidi"/>
          <w:b/>
          <w:bCs/>
          <w:sz w:val="20"/>
          <w:szCs w:val="20"/>
          <w:lang w:val="en-US"/>
        </w:rPr>
      </w:pPr>
    </w:p>
    <w:p w:rsidR="00394A57" w:rsidRPr="00394A57" w:rsidRDefault="00394A57" w:rsidP="00394A57">
      <w:pPr>
        <w:tabs>
          <w:tab w:val="left" w:pos="720"/>
        </w:tabs>
        <w:spacing w:after="0"/>
        <w:ind w:left="900" w:hanging="900"/>
        <w:contextualSpacing/>
        <w:jc w:val="center"/>
        <w:rPr>
          <w:rFonts w:asciiTheme="majorBidi" w:eastAsia="Calibri" w:hAnsiTheme="majorBidi" w:cstheme="majorBidi"/>
          <w:b/>
          <w:bCs/>
          <w:sz w:val="20"/>
          <w:szCs w:val="20"/>
          <w:lang w:val="en-US"/>
        </w:rPr>
      </w:pPr>
    </w:p>
    <w:p w:rsidR="00394A57" w:rsidRPr="00394A57" w:rsidRDefault="00394A57" w:rsidP="00394A57">
      <w:pPr>
        <w:tabs>
          <w:tab w:val="left" w:pos="720"/>
        </w:tabs>
        <w:spacing w:after="0"/>
        <w:ind w:left="900" w:hanging="900"/>
        <w:contextualSpacing/>
        <w:jc w:val="center"/>
        <w:rPr>
          <w:rFonts w:asciiTheme="majorBidi" w:eastAsia="Calibri" w:hAnsiTheme="majorBidi" w:cstheme="majorBidi"/>
          <w:b/>
          <w:bCs/>
          <w:sz w:val="20"/>
          <w:szCs w:val="20"/>
          <w:lang w:val="en-US"/>
        </w:rPr>
      </w:pPr>
    </w:p>
    <w:p w:rsidR="00394A57" w:rsidRPr="00394A57" w:rsidRDefault="00394A57" w:rsidP="00394A57">
      <w:pPr>
        <w:tabs>
          <w:tab w:val="left" w:pos="720"/>
        </w:tabs>
        <w:spacing w:after="0"/>
        <w:ind w:left="900" w:hanging="900"/>
        <w:contextualSpacing/>
        <w:jc w:val="center"/>
        <w:rPr>
          <w:rFonts w:asciiTheme="majorBidi" w:eastAsia="Calibri" w:hAnsiTheme="majorBidi" w:cstheme="majorBidi"/>
          <w:b/>
          <w:bCs/>
          <w:sz w:val="20"/>
          <w:szCs w:val="20"/>
          <w:lang w:val="en-US"/>
        </w:rPr>
      </w:pPr>
    </w:p>
    <w:p w:rsidR="00394A57" w:rsidRPr="00394A57" w:rsidRDefault="00394A57" w:rsidP="00394A57">
      <w:pPr>
        <w:tabs>
          <w:tab w:val="left" w:pos="720"/>
        </w:tabs>
        <w:spacing w:after="0"/>
        <w:ind w:left="900" w:hanging="900"/>
        <w:contextualSpacing/>
        <w:jc w:val="center"/>
        <w:rPr>
          <w:rFonts w:asciiTheme="majorBidi" w:eastAsia="Calibri" w:hAnsiTheme="majorBidi" w:cstheme="majorBidi"/>
          <w:b/>
          <w:bCs/>
          <w:sz w:val="20"/>
          <w:szCs w:val="20"/>
          <w:lang w:val="en-US"/>
        </w:rPr>
      </w:pPr>
    </w:p>
    <w:p w:rsidR="00394A57" w:rsidRPr="00394A57" w:rsidRDefault="00394A57" w:rsidP="00394A57">
      <w:pPr>
        <w:tabs>
          <w:tab w:val="left" w:pos="720"/>
        </w:tabs>
        <w:spacing w:after="0"/>
        <w:ind w:left="900" w:hanging="900"/>
        <w:contextualSpacing/>
        <w:jc w:val="center"/>
        <w:rPr>
          <w:rFonts w:asciiTheme="majorBidi" w:eastAsia="Calibri" w:hAnsiTheme="majorBidi" w:cstheme="majorBidi"/>
          <w:b/>
          <w:bCs/>
          <w:sz w:val="20"/>
          <w:szCs w:val="20"/>
          <w:lang w:val="en-US"/>
        </w:rPr>
      </w:pPr>
    </w:p>
    <w:p w:rsidR="00394A57" w:rsidRPr="00394A57" w:rsidRDefault="00394A57" w:rsidP="00394A57">
      <w:pPr>
        <w:tabs>
          <w:tab w:val="left" w:pos="720"/>
        </w:tabs>
        <w:spacing w:after="0"/>
        <w:ind w:left="900" w:hanging="900"/>
        <w:contextualSpacing/>
        <w:jc w:val="center"/>
        <w:rPr>
          <w:rFonts w:asciiTheme="majorBidi" w:eastAsia="Calibri" w:hAnsiTheme="majorBidi" w:cstheme="majorBidi"/>
          <w:b/>
          <w:bCs/>
          <w:sz w:val="20"/>
          <w:szCs w:val="20"/>
          <w:lang w:val="en-US"/>
        </w:rPr>
      </w:pPr>
    </w:p>
    <w:p w:rsidR="00394A57" w:rsidRPr="00394A57" w:rsidRDefault="00394A57" w:rsidP="00394A57">
      <w:pPr>
        <w:tabs>
          <w:tab w:val="left" w:pos="720"/>
        </w:tabs>
        <w:spacing w:after="0"/>
        <w:ind w:left="900" w:hanging="900"/>
        <w:contextualSpacing/>
        <w:jc w:val="center"/>
        <w:rPr>
          <w:rFonts w:asciiTheme="majorBidi" w:eastAsia="Calibri" w:hAnsiTheme="majorBidi" w:cstheme="majorBidi"/>
          <w:b/>
          <w:bCs/>
          <w:sz w:val="20"/>
          <w:szCs w:val="20"/>
          <w:lang w:val="en-US"/>
        </w:rPr>
      </w:pPr>
    </w:p>
    <w:p w:rsidR="00394A57" w:rsidRPr="00394A57" w:rsidRDefault="00394A57" w:rsidP="00394A57">
      <w:pPr>
        <w:tabs>
          <w:tab w:val="left" w:pos="720"/>
        </w:tabs>
        <w:spacing w:after="0"/>
        <w:ind w:left="900" w:hanging="900"/>
        <w:contextualSpacing/>
        <w:jc w:val="center"/>
        <w:rPr>
          <w:rFonts w:asciiTheme="majorBidi" w:eastAsia="Calibri" w:hAnsiTheme="majorBidi" w:cstheme="majorBidi"/>
          <w:b/>
          <w:bCs/>
          <w:sz w:val="20"/>
          <w:szCs w:val="20"/>
          <w:lang w:val="en-US"/>
        </w:rPr>
      </w:pPr>
    </w:p>
    <w:p w:rsidR="00394A57" w:rsidRPr="00394A57" w:rsidRDefault="00394A57" w:rsidP="00394A57">
      <w:pPr>
        <w:tabs>
          <w:tab w:val="left" w:pos="720"/>
        </w:tabs>
        <w:spacing w:after="0"/>
        <w:ind w:left="900" w:hanging="900"/>
        <w:contextualSpacing/>
        <w:jc w:val="center"/>
        <w:rPr>
          <w:rFonts w:asciiTheme="majorBidi" w:eastAsia="Calibri" w:hAnsiTheme="majorBidi" w:cstheme="majorBidi"/>
          <w:b/>
          <w:bCs/>
          <w:sz w:val="20"/>
          <w:szCs w:val="20"/>
          <w:lang w:val="en-US"/>
        </w:rPr>
      </w:pPr>
    </w:p>
    <w:p w:rsidR="00394A57" w:rsidRPr="00394A57" w:rsidRDefault="00394A57" w:rsidP="00394A57">
      <w:pPr>
        <w:tabs>
          <w:tab w:val="left" w:pos="720"/>
        </w:tabs>
        <w:spacing w:after="0"/>
        <w:ind w:left="900" w:hanging="900"/>
        <w:contextualSpacing/>
        <w:jc w:val="center"/>
        <w:rPr>
          <w:rFonts w:asciiTheme="majorBidi" w:eastAsia="Calibri" w:hAnsiTheme="majorBidi" w:cstheme="majorBidi"/>
          <w:b/>
          <w:bCs/>
          <w:sz w:val="20"/>
          <w:szCs w:val="20"/>
          <w:lang w:val="en-US"/>
        </w:rPr>
      </w:pPr>
    </w:p>
    <w:p w:rsidR="00394A57" w:rsidRPr="00394A57" w:rsidRDefault="00394A57" w:rsidP="00394A57">
      <w:pPr>
        <w:tabs>
          <w:tab w:val="left" w:pos="720"/>
        </w:tabs>
        <w:spacing w:after="0"/>
        <w:ind w:left="900" w:hanging="900"/>
        <w:contextualSpacing/>
        <w:jc w:val="center"/>
        <w:rPr>
          <w:rFonts w:asciiTheme="majorBidi" w:eastAsia="Calibri" w:hAnsiTheme="majorBidi" w:cstheme="majorBidi"/>
          <w:b/>
          <w:bCs/>
          <w:sz w:val="20"/>
          <w:szCs w:val="20"/>
          <w:lang w:val="en-US"/>
        </w:rPr>
      </w:pPr>
    </w:p>
    <w:p w:rsidR="00394A57" w:rsidRPr="00394A57" w:rsidRDefault="00394A57" w:rsidP="00394A57">
      <w:pPr>
        <w:tabs>
          <w:tab w:val="left" w:pos="720"/>
        </w:tabs>
        <w:spacing w:after="0"/>
        <w:ind w:left="900" w:hanging="900"/>
        <w:contextualSpacing/>
        <w:jc w:val="center"/>
        <w:rPr>
          <w:rFonts w:asciiTheme="majorBidi" w:eastAsia="Calibri" w:hAnsiTheme="majorBidi" w:cstheme="majorBidi"/>
          <w:b/>
          <w:bCs/>
          <w:sz w:val="20"/>
          <w:szCs w:val="20"/>
          <w:lang w:val="en-US"/>
        </w:rPr>
      </w:pPr>
    </w:p>
    <w:p w:rsidR="00394A57" w:rsidRPr="00394A57" w:rsidRDefault="00394A57" w:rsidP="00394A57">
      <w:pPr>
        <w:tabs>
          <w:tab w:val="left" w:pos="720"/>
        </w:tabs>
        <w:spacing w:after="0"/>
        <w:ind w:left="900" w:hanging="900"/>
        <w:contextualSpacing/>
        <w:jc w:val="center"/>
        <w:rPr>
          <w:rFonts w:asciiTheme="majorBidi" w:eastAsia="Calibri" w:hAnsiTheme="majorBidi" w:cstheme="majorBidi"/>
          <w:b/>
          <w:bCs/>
          <w:sz w:val="20"/>
          <w:szCs w:val="20"/>
          <w:lang w:val="en-US"/>
        </w:rPr>
      </w:pPr>
    </w:p>
    <w:p w:rsidR="00394A57" w:rsidRPr="00394A57" w:rsidRDefault="00394A57" w:rsidP="00394A57">
      <w:pPr>
        <w:tabs>
          <w:tab w:val="left" w:pos="720"/>
        </w:tabs>
        <w:spacing w:after="0"/>
        <w:ind w:left="900" w:hanging="900"/>
        <w:contextualSpacing/>
        <w:jc w:val="center"/>
        <w:rPr>
          <w:rFonts w:asciiTheme="majorBidi" w:eastAsia="Calibri" w:hAnsiTheme="majorBidi" w:cstheme="majorBidi"/>
          <w:b/>
          <w:bCs/>
          <w:sz w:val="20"/>
          <w:szCs w:val="20"/>
          <w:lang w:val="en-US"/>
        </w:rPr>
      </w:pPr>
    </w:p>
    <w:p w:rsidR="00394A57" w:rsidRPr="00394A57" w:rsidRDefault="00394A57" w:rsidP="00394A57">
      <w:pPr>
        <w:tabs>
          <w:tab w:val="left" w:pos="720"/>
        </w:tabs>
        <w:spacing w:after="0"/>
        <w:ind w:left="900" w:hanging="900"/>
        <w:contextualSpacing/>
        <w:jc w:val="center"/>
        <w:rPr>
          <w:rFonts w:asciiTheme="majorBidi" w:eastAsia="Calibri" w:hAnsiTheme="majorBidi" w:cstheme="majorBidi"/>
          <w:b/>
          <w:bCs/>
          <w:sz w:val="20"/>
          <w:szCs w:val="20"/>
          <w:lang w:val="en-US"/>
        </w:rPr>
      </w:pPr>
    </w:p>
    <w:p w:rsidR="00394A57" w:rsidRPr="00394A57" w:rsidRDefault="00394A57" w:rsidP="00394A57">
      <w:pPr>
        <w:tabs>
          <w:tab w:val="left" w:pos="720"/>
        </w:tabs>
        <w:spacing w:after="0"/>
        <w:ind w:left="900" w:hanging="900"/>
        <w:contextualSpacing/>
        <w:jc w:val="center"/>
        <w:rPr>
          <w:rFonts w:asciiTheme="majorBidi" w:eastAsia="Calibri" w:hAnsiTheme="majorBidi" w:cstheme="majorBidi"/>
          <w:b/>
          <w:bCs/>
          <w:sz w:val="20"/>
          <w:szCs w:val="20"/>
          <w:lang w:val="en-US"/>
        </w:rPr>
      </w:pPr>
    </w:p>
    <w:p w:rsidR="00394A57" w:rsidRPr="00394A57" w:rsidRDefault="00394A57" w:rsidP="00394A57">
      <w:pPr>
        <w:tabs>
          <w:tab w:val="left" w:pos="720"/>
        </w:tabs>
        <w:spacing w:after="0"/>
        <w:ind w:left="900" w:hanging="900"/>
        <w:contextualSpacing/>
        <w:jc w:val="center"/>
        <w:rPr>
          <w:rFonts w:asciiTheme="majorBidi" w:eastAsia="Calibri" w:hAnsiTheme="majorBidi" w:cstheme="majorBidi"/>
          <w:b/>
          <w:bCs/>
          <w:sz w:val="20"/>
          <w:szCs w:val="20"/>
          <w:lang w:val="en-US"/>
        </w:rPr>
      </w:pPr>
    </w:p>
    <w:p w:rsidR="00394A57" w:rsidRPr="00394A57" w:rsidRDefault="00394A57" w:rsidP="00394A57">
      <w:pPr>
        <w:tabs>
          <w:tab w:val="left" w:pos="720"/>
        </w:tabs>
        <w:spacing w:after="0"/>
        <w:ind w:left="900" w:hanging="900"/>
        <w:contextualSpacing/>
        <w:jc w:val="center"/>
        <w:rPr>
          <w:rFonts w:asciiTheme="majorBidi" w:eastAsia="Calibri" w:hAnsiTheme="majorBidi" w:cstheme="majorBidi"/>
          <w:b/>
          <w:bCs/>
          <w:sz w:val="20"/>
          <w:szCs w:val="20"/>
          <w:lang w:val="en-US"/>
        </w:rPr>
      </w:pPr>
    </w:p>
    <w:p w:rsidR="00394A57" w:rsidRPr="00394A57" w:rsidRDefault="00394A57" w:rsidP="00394A57">
      <w:pPr>
        <w:tabs>
          <w:tab w:val="left" w:pos="720"/>
        </w:tabs>
        <w:spacing w:after="0"/>
        <w:ind w:left="900" w:hanging="900"/>
        <w:contextualSpacing/>
        <w:jc w:val="center"/>
        <w:rPr>
          <w:rFonts w:asciiTheme="majorBidi" w:eastAsia="Calibri" w:hAnsiTheme="majorBidi" w:cstheme="majorBidi"/>
          <w:b/>
          <w:bCs/>
          <w:sz w:val="20"/>
          <w:szCs w:val="20"/>
          <w:lang w:val="en-US"/>
        </w:rPr>
      </w:pPr>
    </w:p>
    <w:p w:rsidR="00394A57" w:rsidRPr="00394A57" w:rsidRDefault="00394A57" w:rsidP="00394A57">
      <w:pPr>
        <w:tabs>
          <w:tab w:val="left" w:pos="720"/>
        </w:tabs>
        <w:spacing w:after="0"/>
        <w:rPr>
          <w:rFonts w:asciiTheme="majorBidi" w:eastAsia="SimSun" w:hAnsiTheme="majorBidi" w:cstheme="majorBidi"/>
          <w:b/>
          <w:bCs/>
          <w:sz w:val="20"/>
          <w:szCs w:val="20"/>
          <w:lang w:val="en-US"/>
        </w:rPr>
      </w:pPr>
    </w:p>
    <w:p w:rsidR="00394A57" w:rsidRPr="00394A57" w:rsidRDefault="00394A57" w:rsidP="00394A57">
      <w:pPr>
        <w:tabs>
          <w:tab w:val="left" w:pos="720"/>
        </w:tabs>
        <w:spacing w:after="0"/>
        <w:rPr>
          <w:rFonts w:asciiTheme="majorBidi" w:eastAsia="Calibri" w:hAnsiTheme="majorBidi" w:cstheme="majorBidi"/>
          <w:b/>
          <w:bCs/>
          <w:sz w:val="20"/>
          <w:szCs w:val="20"/>
          <w:lang w:val="en-US"/>
        </w:rPr>
      </w:pPr>
    </w:p>
    <w:p w:rsidR="00394A57" w:rsidRPr="00394A57" w:rsidRDefault="00394A57" w:rsidP="00394A57">
      <w:pPr>
        <w:keepNext/>
        <w:rPr>
          <w:rFonts w:asciiTheme="majorBidi" w:eastAsia="SimSun" w:hAnsiTheme="majorBidi" w:cstheme="majorBidi"/>
          <w:b/>
          <w:bCs/>
          <w:i/>
          <w:iCs/>
          <w:color w:val="000000" w:themeColor="text1"/>
          <w:lang w:val="en-US"/>
        </w:rPr>
      </w:pPr>
      <w:bookmarkStart w:id="29" w:name="_Toc106585589"/>
      <w:bookmarkStart w:id="30" w:name="_Toc106586204"/>
      <w:r w:rsidRPr="00394A57">
        <w:rPr>
          <w:rFonts w:asciiTheme="majorBidi" w:eastAsia="SimSun" w:hAnsiTheme="majorBidi" w:cstheme="majorBidi"/>
          <w:b/>
          <w:bCs/>
          <w:i/>
          <w:iCs/>
          <w:color w:val="000000" w:themeColor="text1"/>
          <w:lang w:val="en-US"/>
        </w:rPr>
        <w:lastRenderedPageBreak/>
        <w:t xml:space="preserve">Lampiran </w:t>
      </w:r>
      <w:r w:rsidRPr="00394A57">
        <w:rPr>
          <w:rFonts w:asciiTheme="majorBidi" w:eastAsia="SimSun" w:hAnsiTheme="majorBidi" w:cstheme="majorBidi"/>
          <w:b/>
          <w:bCs/>
          <w:i/>
          <w:iCs/>
          <w:color w:val="000000" w:themeColor="text1"/>
          <w:lang w:val="en-US"/>
        </w:rPr>
        <w:fldChar w:fldCharType="begin"/>
      </w:r>
      <w:r w:rsidRPr="00394A57">
        <w:rPr>
          <w:rFonts w:asciiTheme="majorBidi" w:eastAsia="SimSun" w:hAnsiTheme="majorBidi" w:cstheme="majorBidi"/>
          <w:b/>
          <w:bCs/>
          <w:i/>
          <w:iCs/>
          <w:color w:val="000000" w:themeColor="text1"/>
          <w:lang w:val="en-US"/>
        </w:rPr>
        <w:instrText xml:space="preserve"> SEQ Lampiran \* ARABIC </w:instrText>
      </w:r>
      <w:r w:rsidRPr="00394A57">
        <w:rPr>
          <w:rFonts w:asciiTheme="majorBidi" w:eastAsia="SimSun" w:hAnsiTheme="majorBidi" w:cstheme="majorBidi"/>
          <w:b/>
          <w:bCs/>
          <w:i/>
          <w:iCs/>
          <w:color w:val="000000" w:themeColor="text1"/>
          <w:lang w:val="en-US"/>
        </w:rPr>
        <w:fldChar w:fldCharType="separate"/>
      </w:r>
      <w:r w:rsidRPr="00394A57">
        <w:rPr>
          <w:rFonts w:asciiTheme="majorBidi" w:eastAsia="SimSun" w:hAnsiTheme="majorBidi" w:cstheme="majorBidi"/>
          <w:b/>
          <w:bCs/>
          <w:i/>
          <w:iCs/>
          <w:noProof/>
          <w:color w:val="000000" w:themeColor="text1"/>
          <w:lang w:val="en-US"/>
        </w:rPr>
        <w:t>13</w:t>
      </w:r>
      <w:bookmarkEnd w:id="29"/>
      <w:bookmarkEnd w:id="30"/>
      <w:r w:rsidRPr="00394A57">
        <w:rPr>
          <w:rFonts w:asciiTheme="majorBidi" w:eastAsia="SimSun" w:hAnsiTheme="majorBidi" w:cstheme="majorBidi"/>
          <w:b/>
          <w:bCs/>
          <w:i/>
          <w:iCs/>
          <w:color w:val="000000" w:themeColor="text1"/>
          <w:lang w:val="en-US"/>
        </w:rPr>
        <w:fldChar w:fldCharType="end"/>
      </w:r>
      <w:r w:rsidRPr="00394A57">
        <w:rPr>
          <w:rFonts w:asciiTheme="majorBidi" w:eastAsia="SimSun" w:hAnsiTheme="majorBidi" w:cstheme="majorBidi"/>
          <w:b/>
          <w:bCs/>
          <w:i/>
          <w:iCs/>
          <w:color w:val="000000" w:themeColor="text1"/>
          <w:lang w:val="en-US"/>
        </w:rPr>
        <w:t xml:space="preserve"> </w:t>
      </w:r>
    </w:p>
    <w:p w:rsidR="00394A57" w:rsidRPr="00394A57" w:rsidRDefault="00394A57" w:rsidP="00394A57">
      <w:pPr>
        <w:spacing w:after="0"/>
        <w:jc w:val="center"/>
        <w:rPr>
          <w:rFonts w:asciiTheme="majorBidi" w:eastAsia="SimSun" w:hAnsiTheme="majorBidi" w:cstheme="majorBidi"/>
          <w:b/>
          <w:bCs/>
          <w:sz w:val="20"/>
          <w:szCs w:val="20"/>
          <w:lang w:val="en-US"/>
        </w:rPr>
      </w:pPr>
      <w:r w:rsidRPr="00394A57">
        <w:rPr>
          <w:rFonts w:asciiTheme="majorBidi" w:eastAsia="SimSun" w:hAnsiTheme="majorBidi" w:cstheme="majorBidi"/>
          <w:b/>
          <w:bCs/>
          <w:sz w:val="20"/>
          <w:szCs w:val="20"/>
          <w:lang w:val="en-US"/>
        </w:rPr>
        <w:t>Rencana Pelaksanaan Pembelajaran</w:t>
      </w:r>
    </w:p>
    <w:p w:rsidR="00394A57" w:rsidRPr="00394A57" w:rsidRDefault="00394A57" w:rsidP="00394A57">
      <w:pPr>
        <w:spacing w:after="0"/>
        <w:jc w:val="center"/>
        <w:rPr>
          <w:rFonts w:asciiTheme="majorBidi" w:eastAsia="SimSun" w:hAnsiTheme="majorBidi" w:cstheme="majorBidi"/>
          <w:b/>
          <w:bCs/>
          <w:sz w:val="20"/>
          <w:szCs w:val="20"/>
          <w:lang w:val="en-US"/>
        </w:rPr>
      </w:pPr>
      <w:r w:rsidRPr="00394A57">
        <w:rPr>
          <w:rFonts w:asciiTheme="majorBidi" w:eastAsia="SimSun" w:hAnsiTheme="majorBidi" w:cstheme="majorBidi"/>
          <w:b/>
          <w:bCs/>
          <w:sz w:val="20"/>
          <w:szCs w:val="20"/>
          <w:lang w:val="en-US"/>
        </w:rPr>
        <w:t>Kelas Eksperimen 1</w:t>
      </w:r>
    </w:p>
    <w:p w:rsidR="00394A57" w:rsidRPr="00394A57" w:rsidRDefault="00394A57" w:rsidP="00394A57">
      <w:pPr>
        <w:spacing w:after="0"/>
        <w:jc w:val="center"/>
        <w:rPr>
          <w:rFonts w:asciiTheme="majorBidi" w:eastAsia="SimSun" w:hAnsiTheme="majorBidi" w:cstheme="majorBidi"/>
          <w:b/>
          <w:bCs/>
          <w:sz w:val="20"/>
          <w:szCs w:val="20"/>
          <w:lang w:val="en-US"/>
        </w:rPr>
      </w:pPr>
      <w:r w:rsidRPr="00394A57">
        <w:rPr>
          <w:rFonts w:asciiTheme="majorBidi" w:eastAsia="SimSun" w:hAnsiTheme="majorBidi" w:cstheme="majorBidi"/>
          <w:b/>
          <w:bCs/>
          <w:sz w:val="20"/>
          <w:szCs w:val="20"/>
          <w:lang w:val="en-US"/>
        </w:rPr>
        <w:t xml:space="preserve">Model Pembelajaran Kadir berbantuan </w:t>
      </w:r>
      <w:proofErr w:type="spellStart"/>
      <w:r w:rsidRPr="00394A57">
        <w:rPr>
          <w:rFonts w:asciiTheme="majorBidi" w:eastAsia="SimSun" w:hAnsiTheme="majorBidi" w:cstheme="majorBidi"/>
          <w:b/>
          <w:bCs/>
          <w:sz w:val="20"/>
          <w:szCs w:val="20"/>
          <w:lang w:val="en-US"/>
        </w:rPr>
        <w:t>PhET</w:t>
      </w:r>
      <w:proofErr w:type="spellEnd"/>
      <w:r w:rsidRPr="00394A57">
        <w:rPr>
          <w:rFonts w:asciiTheme="majorBidi" w:eastAsia="SimSun" w:hAnsiTheme="majorBidi" w:cstheme="majorBidi"/>
          <w:b/>
          <w:bCs/>
          <w:sz w:val="20"/>
          <w:szCs w:val="20"/>
          <w:lang w:val="en-US"/>
        </w:rPr>
        <w:t xml:space="preserve"> Simulation</w:t>
      </w:r>
    </w:p>
    <w:p w:rsidR="00394A57" w:rsidRPr="00394A57" w:rsidRDefault="00394A57" w:rsidP="00394A57">
      <w:pPr>
        <w:spacing w:after="0"/>
        <w:jc w:val="center"/>
        <w:rPr>
          <w:rFonts w:asciiTheme="majorBidi" w:eastAsia="SimSun" w:hAnsiTheme="majorBidi" w:cstheme="majorBidi"/>
          <w:b/>
          <w:bCs/>
          <w:sz w:val="20"/>
          <w:szCs w:val="20"/>
          <w:lang w:val="en-US"/>
        </w:rPr>
      </w:pPr>
    </w:p>
    <w:p w:rsidR="00394A57" w:rsidRPr="00394A57" w:rsidRDefault="00394A57" w:rsidP="00394A57">
      <w:pPr>
        <w:spacing w:after="0"/>
        <w:ind w:left="1276"/>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Nama Sekolah</w:t>
      </w:r>
      <w:r w:rsidRPr="00394A57">
        <w:rPr>
          <w:rFonts w:asciiTheme="majorBidi" w:eastAsia="SimSun" w:hAnsiTheme="majorBidi" w:cstheme="majorBidi"/>
          <w:sz w:val="20"/>
          <w:szCs w:val="20"/>
          <w:lang w:val="en-US"/>
        </w:rPr>
        <w:tab/>
        <w:t>: SMAN 2 Bandar Lampung</w:t>
      </w:r>
    </w:p>
    <w:p w:rsidR="00394A57" w:rsidRPr="00394A57" w:rsidRDefault="00394A57" w:rsidP="00394A57">
      <w:pPr>
        <w:spacing w:after="0"/>
        <w:ind w:left="1276"/>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Mata Pelajaran</w:t>
      </w:r>
      <w:r w:rsidRPr="00394A57">
        <w:rPr>
          <w:rFonts w:asciiTheme="majorBidi" w:eastAsia="SimSun" w:hAnsiTheme="majorBidi" w:cstheme="majorBidi"/>
          <w:sz w:val="20"/>
          <w:szCs w:val="20"/>
          <w:lang w:val="en-US"/>
        </w:rPr>
        <w:tab/>
        <w:t>: Matematika</w:t>
      </w:r>
    </w:p>
    <w:p w:rsidR="00394A57" w:rsidRPr="00394A57" w:rsidRDefault="00394A57" w:rsidP="00394A57">
      <w:pPr>
        <w:spacing w:after="0"/>
        <w:ind w:left="1276"/>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Kelas / Semester</w:t>
      </w:r>
      <w:r w:rsidRPr="00394A57">
        <w:rPr>
          <w:rFonts w:asciiTheme="majorBidi" w:eastAsia="SimSun" w:hAnsiTheme="majorBidi" w:cstheme="majorBidi"/>
          <w:sz w:val="20"/>
          <w:szCs w:val="20"/>
          <w:lang w:val="en-US"/>
        </w:rPr>
        <w:tab/>
        <w:t>: X / Genap</w:t>
      </w:r>
    </w:p>
    <w:p w:rsidR="00394A57" w:rsidRPr="00394A57" w:rsidRDefault="00394A57" w:rsidP="00394A57">
      <w:pPr>
        <w:spacing w:after="0"/>
        <w:ind w:left="1276"/>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 xml:space="preserve">Materi </w:t>
      </w:r>
      <w:r w:rsidRPr="00394A57">
        <w:rPr>
          <w:rFonts w:asciiTheme="majorBidi" w:eastAsia="SimSun" w:hAnsiTheme="majorBidi" w:cstheme="majorBidi"/>
          <w:sz w:val="20"/>
          <w:szCs w:val="20"/>
          <w:lang w:val="en-US"/>
        </w:rPr>
        <w:tab/>
      </w:r>
      <w:r w:rsidRPr="00394A57">
        <w:rPr>
          <w:rFonts w:asciiTheme="majorBidi" w:eastAsia="SimSun" w:hAnsiTheme="majorBidi" w:cstheme="majorBidi"/>
          <w:sz w:val="20"/>
          <w:szCs w:val="20"/>
          <w:lang w:val="en-US"/>
        </w:rPr>
        <w:tab/>
        <w:t>: Trigonometri</w:t>
      </w:r>
    </w:p>
    <w:p w:rsidR="00394A57" w:rsidRPr="00394A57" w:rsidRDefault="00394A57" w:rsidP="00394A57">
      <w:pPr>
        <w:spacing w:after="0"/>
        <w:ind w:left="1276"/>
        <w:rPr>
          <w:rFonts w:eastAsia="SimSun"/>
          <w:sz w:val="20"/>
          <w:szCs w:val="20"/>
          <w:lang w:val="en-US"/>
        </w:rPr>
      </w:pPr>
      <w:r w:rsidRPr="00394A57">
        <w:rPr>
          <w:rFonts w:asciiTheme="majorBidi" w:eastAsia="SimSun" w:hAnsiTheme="majorBidi" w:cstheme="majorBidi"/>
          <w:sz w:val="20"/>
          <w:szCs w:val="20"/>
          <w:lang w:val="en-US"/>
        </w:rPr>
        <w:t>Alokasi Waktu</w:t>
      </w:r>
      <w:r w:rsidRPr="00394A57">
        <w:rPr>
          <w:rFonts w:asciiTheme="majorBidi" w:eastAsia="SimSun" w:hAnsiTheme="majorBidi" w:cstheme="majorBidi"/>
          <w:sz w:val="20"/>
          <w:szCs w:val="20"/>
          <w:lang w:val="en-US"/>
        </w:rPr>
        <w:tab/>
        <w:t>: 4 x 25 menit (2 pertemuan</w:t>
      </w:r>
      <w:r w:rsidRPr="00394A57">
        <w:rPr>
          <w:rFonts w:eastAsia="SimSun"/>
          <w:sz w:val="20"/>
          <w:szCs w:val="20"/>
          <w:lang w:val="en-US"/>
        </w:rPr>
        <w:t>)</w:t>
      </w:r>
    </w:p>
    <w:p w:rsidR="00394A57" w:rsidRPr="00394A57" w:rsidRDefault="00394A57" w:rsidP="00394A57">
      <w:pPr>
        <w:numPr>
          <w:ilvl w:val="0"/>
          <w:numId w:val="49"/>
        </w:numPr>
        <w:ind w:left="709" w:hanging="425"/>
        <w:contextualSpacing/>
        <w:jc w:val="both"/>
        <w:rPr>
          <w:rFonts w:asciiTheme="majorBidi" w:eastAsia="Calibri" w:hAnsiTheme="majorBidi" w:cstheme="majorBidi"/>
          <w:b/>
          <w:bCs/>
          <w:sz w:val="20"/>
          <w:szCs w:val="20"/>
          <w:lang w:val="en-US"/>
        </w:rPr>
      </w:pPr>
      <w:r w:rsidRPr="00394A57">
        <w:rPr>
          <w:rFonts w:asciiTheme="majorBidi" w:eastAsia="Calibri" w:hAnsiTheme="majorBidi" w:cstheme="majorBidi"/>
          <w:b/>
          <w:bCs/>
          <w:sz w:val="20"/>
          <w:szCs w:val="20"/>
          <w:lang w:val="en-US"/>
        </w:rPr>
        <w:t>Kompetensi Inti (KI)</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4624"/>
      </w:tblGrid>
      <w:tr w:rsidR="00394A57" w:rsidRPr="00394A57" w:rsidTr="003D5F64">
        <w:trPr>
          <w:trHeight w:val="502"/>
        </w:trPr>
        <w:tc>
          <w:tcPr>
            <w:tcW w:w="1008" w:type="dxa"/>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KI.1 :</w:t>
            </w:r>
          </w:p>
        </w:tc>
        <w:tc>
          <w:tcPr>
            <w:tcW w:w="7311" w:type="dxa"/>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 xml:space="preserve">Menghayati dan mengamalkan ajaran agama yang </w:t>
            </w:r>
            <w:proofErr w:type="spellStart"/>
            <w:r w:rsidRPr="00394A57">
              <w:rPr>
                <w:rFonts w:asciiTheme="majorBidi" w:eastAsia="Calibri" w:hAnsiTheme="majorBidi" w:cstheme="majorBidi"/>
                <w:sz w:val="20"/>
                <w:szCs w:val="20"/>
              </w:rPr>
              <w:t>dianutnya</w:t>
            </w:r>
            <w:proofErr w:type="spellEnd"/>
          </w:p>
        </w:tc>
      </w:tr>
      <w:tr w:rsidR="00394A57" w:rsidRPr="00394A57" w:rsidTr="003D5F64">
        <w:trPr>
          <w:trHeight w:val="1285"/>
        </w:trPr>
        <w:tc>
          <w:tcPr>
            <w:tcW w:w="1008" w:type="dxa"/>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KI.2 :</w:t>
            </w:r>
          </w:p>
        </w:tc>
        <w:tc>
          <w:tcPr>
            <w:tcW w:w="7311" w:type="dxa"/>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Menghayati dan mengamalkan perilaku jujur, disiplin, tanggungjawab, peduli (gotong royong, kerjasama, toleran, damai), santun, responsif dan proaktif dan menunjukkan sikap sebagai bagian dari solusi atas berbagai permasalahan dalam berinteraksi secara efektif dengan lingkungan sosial dan alam serta dalam menempatkan diri sebagai cerminan bangsa dalam pergaulan dunia.</w:t>
            </w:r>
          </w:p>
        </w:tc>
      </w:tr>
      <w:tr w:rsidR="00394A57" w:rsidRPr="00394A57" w:rsidTr="003D5F64">
        <w:trPr>
          <w:trHeight w:val="1558"/>
        </w:trPr>
        <w:tc>
          <w:tcPr>
            <w:tcW w:w="1008"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KI.3 :</w:t>
            </w:r>
          </w:p>
        </w:tc>
        <w:tc>
          <w:tcPr>
            <w:tcW w:w="7311" w:type="dxa"/>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 xml:space="preserve">Memahami, menerapkan, dan menganalisis pengetahuan faktual, konseptual, prosedural, dan </w:t>
            </w:r>
            <w:proofErr w:type="spellStart"/>
            <w:r w:rsidRPr="00394A57">
              <w:rPr>
                <w:rFonts w:asciiTheme="majorBidi" w:eastAsia="Calibri" w:hAnsiTheme="majorBidi" w:cstheme="majorBidi"/>
                <w:sz w:val="20"/>
                <w:szCs w:val="20"/>
              </w:rPr>
              <w:t>metakognitif</w:t>
            </w:r>
            <w:proofErr w:type="spellEnd"/>
            <w:r w:rsidRPr="00394A57">
              <w:rPr>
                <w:rFonts w:asciiTheme="majorBidi" w:eastAsia="Calibri" w:hAnsiTheme="majorBidi" w:cstheme="majorBidi"/>
                <w:sz w:val="20"/>
                <w:szCs w:val="20"/>
              </w:rPr>
              <w:t xml:space="preserve"> berdasarkan rasa ingin </w:t>
            </w:r>
            <w:proofErr w:type="spellStart"/>
            <w:r w:rsidRPr="00394A57">
              <w:rPr>
                <w:rFonts w:asciiTheme="majorBidi" w:eastAsia="Calibri" w:hAnsiTheme="majorBidi" w:cstheme="majorBidi"/>
                <w:sz w:val="20"/>
                <w:szCs w:val="20"/>
              </w:rPr>
              <w:t>tahunya</w:t>
            </w:r>
            <w:proofErr w:type="spellEnd"/>
            <w:r w:rsidRPr="00394A57">
              <w:rPr>
                <w:rFonts w:asciiTheme="majorBidi" w:eastAsia="Calibri" w:hAnsiTheme="majorBidi" w:cstheme="majorBidi"/>
                <w:sz w:val="20"/>
                <w:szCs w:val="20"/>
              </w:rPr>
              <w:t xml:space="preserve">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tc>
      </w:tr>
      <w:tr w:rsidR="00394A57" w:rsidRPr="00394A57" w:rsidTr="003D5F64">
        <w:trPr>
          <w:trHeight w:val="1044"/>
        </w:trPr>
        <w:tc>
          <w:tcPr>
            <w:tcW w:w="1008" w:type="dxa"/>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KI.4 :</w:t>
            </w:r>
          </w:p>
        </w:tc>
        <w:tc>
          <w:tcPr>
            <w:tcW w:w="7311" w:type="dxa"/>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 xml:space="preserve">Mengolah, </w:t>
            </w:r>
            <w:proofErr w:type="spellStart"/>
            <w:r w:rsidRPr="00394A57">
              <w:rPr>
                <w:rFonts w:asciiTheme="majorBidi" w:eastAsia="Calibri" w:hAnsiTheme="majorBidi" w:cstheme="majorBidi"/>
                <w:sz w:val="20"/>
                <w:szCs w:val="20"/>
              </w:rPr>
              <w:t>menalar</w:t>
            </w:r>
            <w:proofErr w:type="spellEnd"/>
            <w:r w:rsidRPr="00394A57">
              <w:rPr>
                <w:rFonts w:asciiTheme="majorBidi" w:eastAsia="Calibri" w:hAnsiTheme="majorBidi" w:cstheme="majorBidi"/>
                <w:sz w:val="20"/>
                <w:szCs w:val="20"/>
              </w:rPr>
              <w:t xml:space="preserve">, dan </w:t>
            </w:r>
            <w:proofErr w:type="spellStart"/>
            <w:r w:rsidRPr="00394A57">
              <w:rPr>
                <w:rFonts w:asciiTheme="majorBidi" w:eastAsia="Calibri" w:hAnsiTheme="majorBidi" w:cstheme="majorBidi"/>
                <w:sz w:val="20"/>
                <w:szCs w:val="20"/>
              </w:rPr>
              <w:t>menyaji</w:t>
            </w:r>
            <w:proofErr w:type="spellEnd"/>
            <w:r w:rsidRPr="00394A57">
              <w:rPr>
                <w:rFonts w:asciiTheme="majorBidi" w:eastAsia="Calibri" w:hAnsiTheme="majorBidi" w:cstheme="majorBidi"/>
                <w:sz w:val="20"/>
                <w:szCs w:val="20"/>
              </w:rPr>
              <w:t xml:space="preserve"> dalam ranah konkret dan ranah abstrak terkait dengan pengembangan dari yang dipelajarinya di sekolah secara mandiri, bertindak secara efektif dan kreatif, serta mampu menggunakan metoda sesuai kaidah keilmuan.</w:t>
            </w:r>
          </w:p>
        </w:tc>
      </w:tr>
    </w:tbl>
    <w:p w:rsidR="00394A57" w:rsidRPr="00394A57" w:rsidRDefault="00394A57" w:rsidP="00394A57">
      <w:pPr>
        <w:ind w:left="720"/>
        <w:jc w:val="both"/>
        <w:rPr>
          <w:rFonts w:asciiTheme="majorBidi" w:eastAsia="SimSun" w:hAnsiTheme="majorBidi" w:cstheme="majorBidi"/>
          <w:b/>
          <w:bCs/>
          <w:sz w:val="20"/>
          <w:szCs w:val="20"/>
          <w:lang w:val="en-US"/>
        </w:rPr>
      </w:pPr>
    </w:p>
    <w:p w:rsidR="00394A57" w:rsidRPr="00394A57" w:rsidRDefault="00394A57" w:rsidP="00394A57">
      <w:pPr>
        <w:numPr>
          <w:ilvl w:val="0"/>
          <w:numId w:val="49"/>
        </w:numPr>
        <w:spacing w:after="160"/>
        <w:contextualSpacing/>
        <w:jc w:val="both"/>
        <w:rPr>
          <w:rFonts w:asciiTheme="majorBidi" w:eastAsia="Calibri" w:hAnsiTheme="majorBidi" w:cstheme="majorBidi"/>
          <w:b/>
          <w:bCs/>
          <w:sz w:val="20"/>
          <w:szCs w:val="20"/>
        </w:rPr>
      </w:pPr>
      <w:r w:rsidRPr="00394A57">
        <w:rPr>
          <w:rFonts w:asciiTheme="majorBidi" w:eastAsia="Calibri" w:hAnsiTheme="majorBidi" w:cstheme="majorBidi"/>
          <w:b/>
          <w:bCs/>
          <w:sz w:val="20"/>
          <w:szCs w:val="20"/>
        </w:rPr>
        <w:t>Kompetensi Dasar dan Indikator Pencapaian Kompetensi</w:t>
      </w:r>
    </w:p>
    <w:tbl>
      <w:tblPr>
        <w:tblStyle w:val="TableGrid"/>
        <w:tblW w:w="6543" w:type="dxa"/>
        <w:jc w:val="center"/>
        <w:tblInd w:w="1378" w:type="dxa"/>
        <w:tblLayout w:type="fixed"/>
        <w:tblLook w:val="04A0" w:firstRow="1" w:lastRow="0" w:firstColumn="1" w:lastColumn="0" w:noHBand="0" w:noVBand="1"/>
      </w:tblPr>
      <w:tblGrid>
        <w:gridCol w:w="621"/>
        <w:gridCol w:w="2249"/>
        <w:gridCol w:w="697"/>
        <w:gridCol w:w="2976"/>
      </w:tblGrid>
      <w:tr w:rsidR="00394A57" w:rsidRPr="00394A57" w:rsidTr="003D5F64">
        <w:trPr>
          <w:jc w:val="center"/>
        </w:trPr>
        <w:tc>
          <w:tcPr>
            <w:tcW w:w="2870" w:type="dxa"/>
            <w:gridSpan w:val="2"/>
            <w:tcBorders>
              <w:bottom w:val="nil"/>
            </w:tcBorders>
          </w:tcPr>
          <w:p w:rsidR="00394A57" w:rsidRPr="00394A57" w:rsidRDefault="00394A57" w:rsidP="00394A57">
            <w:pPr>
              <w:spacing w:after="160"/>
              <w:contextualSpacing/>
              <w:jc w:val="center"/>
              <w:rPr>
                <w:rFonts w:asciiTheme="majorBidi" w:eastAsia="Calibri" w:hAnsiTheme="majorBidi" w:cstheme="majorBidi"/>
                <w:b/>
                <w:bCs/>
                <w:sz w:val="20"/>
                <w:szCs w:val="20"/>
              </w:rPr>
            </w:pPr>
            <w:r w:rsidRPr="00394A57">
              <w:rPr>
                <w:rFonts w:asciiTheme="majorBidi" w:eastAsia="Calibri" w:hAnsiTheme="majorBidi" w:cstheme="majorBidi"/>
                <w:b/>
                <w:bCs/>
                <w:sz w:val="20"/>
                <w:szCs w:val="20"/>
              </w:rPr>
              <w:t>Kompetensi Dasar (KD)</w:t>
            </w:r>
          </w:p>
        </w:tc>
        <w:tc>
          <w:tcPr>
            <w:tcW w:w="3673" w:type="dxa"/>
            <w:gridSpan w:val="2"/>
            <w:tcBorders>
              <w:bottom w:val="nil"/>
            </w:tcBorders>
          </w:tcPr>
          <w:p w:rsidR="00394A57" w:rsidRPr="00394A57" w:rsidRDefault="00394A57" w:rsidP="00394A57">
            <w:pPr>
              <w:spacing w:after="160"/>
              <w:contextualSpacing/>
              <w:jc w:val="center"/>
              <w:rPr>
                <w:rFonts w:asciiTheme="majorBidi" w:eastAsia="Calibri" w:hAnsiTheme="majorBidi" w:cstheme="majorBidi"/>
                <w:b/>
                <w:bCs/>
                <w:sz w:val="20"/>
                <w:szCs w:val="20"/>
              </w:rPr>
            </w:pPr>
            <w:r w:rsidRPr="00394A57">
              <w:rPr>
                <w:rFonts w:asciiTheme="majorBidi" w:eastAsia="Calibri" w:hAnsiTheme="majorBidi" w:cstheme="majorBidi"/>
                <w:b/>
                <w:bCs/>
                <w:sz w:val="20"/>
                <w:szCs w:val="20"/>
              </w:rPr>
              <w:t>Indikator</w:t>
            </w:r>
          </w:p>
        </w:tc>
      </w:tr>
      <w:tr w:rsidR="00394A57" w:rsidRPr="00394A57" w:rsidTr="003D5F64">
        <w:trPr>
          <w:jc w:val="center"/>
        </w:trPr>
        <w:tc>
          <w:tcPr>
            <w:tcW w:w="621" w:type="dxa"/>
            <w:vMerge w:val="restart"/>
            <w:tcBorders>
              <w:top w:val="single" w:sz="2" w:space="0" w:color="auto"/>
              <w:left w:val="single" w:sz="2" w:space="0" w:color="auto"/>
              <w:bottom w:val="nil"/>
              <w:right w:val="nil"/>
            </w:tcBorders>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3.7</w:t>
            </w:r>
          </w:p>
        </w:tc>
        <w:tc>
          <w:tcPr>
            <w:tcW w:w="2249" w:type="dxa"/>
            <w:vMerge w:val="restart"/>
            <w:tcBorders>
              <w:top w:val="single" w:sz="2" w:space="0" w:color="auto"/>
              <w:left w:val="nil"/>
              <w:bottom w:val="nil"/>
              <w:right w:val="single" w:sz="2" w:space="0" w:color="auto"/>
            </w:tcBorders>
          </w:tcPr>
          <w:p w:rsidR="00394A57" w:rsidRPr="00394A57" w:rsidRDefault="00394A57" w:rsidP="00394A57">
            <w:pPr>
              <w:spacing w:after="160"/>
              <w:contextualSpacing/>
              <w:rPr>
                <w:rFonts w:asciiTheme="majorBidi" w:eastAsia="Calibri" w:hAnsiTheme="majorBidi" w:cstheme="majorBidi"/>
                <w:sz w:val="20"/>
                <w:szCs w:val="20"/>
              </w:rPr>
            </w:pPr>
            <w:r w:rsidRPr="00394A57">
              <w:rPr>
                <w:rFonts w:asciiTheme="majorBidi" w:eastAsia="Calibri" w:hAnsiTheme="majorBidi" w:cstheme="majorBidi"/>
                <w:sz w:val="20"/>
                <w:szCs w:val="20"/>
              </w:rPr>
              <w:t xml:space="preserve">Menjelaskan rasio trigonometri (sinus, </w:t>
            </w:r>
            <w:proofErr w:type="spellStart"/>
            <w:r w:rsidRPr="00394A57">
              <w:rPr>
                <w:rFonts w:asciiTheme="majorBidi" w:eastAsia="Calibri" w:hAnsiTheme="majorBidi" w:cstheme="majorBidi"/>
                <w:sz w:val="20"/>
                <w:szCs w:val="20"/>
              </w:rPr>
              <w:lastRenderedPageBreak/>
              <w:t>cosinus</w:t>
            </w:r>
            <w:proofErr w:type="spellEnd"/>
            <w:r w:rsidRPr="00394A57">
              <w:rPr>
                <w:rFonts w:asciiTheme="majorBidi" w:eastAsia="Calibri" w:hAnsiTheme="majorBidi" w:cstheme="majorBidi"/>
                <w:sz w:val="20"/>
                <w:szCs w:val="20"/>
              </w:rPr>
              <w:t xml:space="preserve">, tangen, </w:t>
            </w:r>
            <w:proofErr w:type="spellStart"/>
            <w:r w:rsidRPr="00394A57">
              <w:rPr>
                <w:rFonts w:asciiTheme="majorBidi" w:eastAsia="Calibri" w:hAnsiTheme="majorBidi" w:cstheme="majorBidi"/>
                <w:sz w:val="20"/>
                <w:szCs w:val="20"/>
              </w:rPr>
              <w:t>cosecan</w:t>
            </w:r>
            <w:proofErr w:type="spellEnd"/>
            <w:r w:rsidRPr="00394A57">
              <w:rPr>
                <w:rFonts w:asciiTheme="majorBidi" w:eastAsia="Calibri" w:hAnsiTheme="majorBidi" w:cstheme="majorBidi"/>
                <w:sz w:val="20"/>
                <w:szCs w:val="20"/>
              </w:rPr>
              <w:t xml:space="preserve">, </w:t>
            </w:r>
            <w:proofErr w:type="spellStart"/>
            <w:r w:rsidRPr="00394A57">
              <w:rPr>
                <w:rFonts w:asciiTheme="majorBidi" w:eastAsia="Calibri" w:hAnsiTheme="majorBidi" w:cstheme="majorBidi"/>
                <w:sz w:val="20"/>
                <w:szCs w:val="20"/>
              </w:rPr>
              <w:t>secan</w:t>
            </w:r>
            <w:proofErr w:type="spellEnd"/>
            <w:r w:rsidRPr="00394A57">
              <w:rPr>
                <w:rFonts w:asciiTheme="majorBidi" w:eastAsia="Calibri" w:hAnsiTheme="majorBidi" w:cstheme="majorBidi"/>
                <w:sz w:val="20"/>
                <w:szCs w:val="20"/>
              </w:rPr>
              <w:t xml:space="preserve">, dan </w:t>
            </w:r>
            <w:proofErr w:type="spellStart"/>
            <w:r w:rsidRPr="00394A57">
              <w:rPr>
                <w:rFonts w:asciiTheme="majorBidi" w:eastAsia="Calibri" w:hAnsiTheme="majorBidi" w:cstheme="majorBidi"/>
                <w:sz w:val="20"/>
                <w:szCs w:val="20"/>
              </w:rPr>
              <w:t>cotangen</w:t>
            </w:r>
            <w:proofErr w:type="spellEnd"/>
            <w:r w:rsidRPr="00394A57">
              <w:rPr>
                <w:rFonts w:asciiTheme="majorBidi" w:eastAsia="Calibri" w:hAnsiTheme="majorBidi" w:cstheme="majorBidi"/>
                <w:sz w:val="20"/>
                <w:szCs w:val="20"/>
              </w:rPr>
              <w:t>) pada segitiga siku- siku.</w:t>
            </w:r>
          </w:p>
          <w:p w:rsidR="00394A57" w:rsidRPr="00394A57" w:rsidRDefault="00394A57" w:rsidP="00394A57">
            <w:pPr>
              <w:rPr>
                <w:rFonts w:asciiTheme="majorBidi" w:eastAsia="SimSun" w:hAnsiTheme="majorBidi" w:cstheme="majorBidi"/>
                <w:sz w:val="20"/>
                <w:szCs w:val="20"/>
              </w:rPr>
            </w:pPr>
          </w:p>
        </w:tc>
        <w:tc>
          <w:tcPr>
            <w:tcW w:w="697" w:type="dxa"/>
            <w:tcBorders>
              <w:left w:val="single" w:sz="2" w:space="0" w:color="auto"/>
              <w:bottom w:val="nil"/>
              <w:right w:val="nil"/>
            </w:tcBorders>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lastRenderedPageBreak/>
              <w:t>3.7.1</w:t>
            </w:r>
            <w:r w:rsidRPr="00394A57">
              <w:rPr>
                <w:rFonts w:asciiTheme="majorBidi" w:eastAsia="Calibri" w:hAnsiTheme="majorBidi" w:cstheme="majorBidi"/>
                <w:sz w:val="20"/>
                <w:szCs w:val="20"/>
              </w:rPr>
              <w:tab/>
            </w:r>
          </w:p>
        </w:tc>
        <w:tc>
          <w:tcPr>
            <w:tcW w:w="2976" w:type="dxa"/>
            <w:tcBorders>
              <w:top w:val="single" w:sz="2" w:space="0" w:color="auto"/>
              <w:left w:val="nil"/>
              <w:bottom w:val="nil"/>
              <w:right w:val="single" w:sz="2" w:space="0" w:color="auto"/>
            </w:tcBorders>
          </w:tcPr>
          <w:p w:rsidR="00394A57" w:rsidRPr="00394A57" w:rsidRDefault="00394A57" w:rsidP="00394A57">
            <w:pPr>
              <w:spacing w:after="160"/>
              <w:ind w:left="-18" w:firstLine="18"/>
              <w:contextualSpacing/>
              <w:rPr>
                <w:rFonts w:asciiTheme="majorBidi" w:eastAsia="Calibri" w:hAnsiTheme="majorBidi" w:cstheme="majorBidi"/>
                <w:sz w:val="20"/>
                <w:szCs w:val="20"/>
              </w:rPr>
            </w:pPr>
            <w:r w:rsidRPr="00394A57">
              <w:rPr>
                <w:rFonts w:asciiTheme="majorBidi" w:eastAsia="Calibri" w:hAnsiTheme="majorBidi" w:cstheme="majorBidi"/>
                <w:sz w:val="20"/>
                <w:szCs w:val="20"/>
              </w:rPr>
              <w:t>Mendeskripsikan hubungan radian ke derajat</w:t>
            </w:r>
          </w:p>
        </w:tc>
      </w:tr>
      <w:tr w:rsidR="00394A57" w:rsidRPr="00394A57" w:rsidTr="003D5F64">
        <w:trPr>
          <w:trHeight w:val="288"/>
          <w:jc w:val="center"/>
        </w:trPr>
        <w:tc>
          <w:tcPr>
            <w:tcW w:w="621" w:type="dxa"/>
            <w:vMerge/>
            <w:tcBorders>
              <w:top w:val="nil"/>
              <w:left w:val="single" w:sz="2" w:space="0" w:color="auto"/>
              <w:bottom w:val="nil"/>
              <w:right w:val="nil"/>
            </w:tcBorders>
          </w:tcPr>
          <w:p w:rsidR="00394A57" w:rsidRPr="00394A57" w:rsidRDefault="00394A57" w:rsidP="00394A57">
            <w:pPr>
              <w:spacing w:after="160"/>
              <w:contextualSpacing/>
              <w:jc w:val="both"/>
              <w:rPr>
                <w:rFonts w:asciiTheme="majorBidi" w:eastAsia="Calibri" w:hAnsiTheme="majorBidi" w:cstheme="majorBidi"/>
                <w:sz w:val="20"/>
                <w:szCs w:val="20"/>
              </w:rPr>
            </w:pPr>
          </w:p>
        </w:tc>
        <w:tc>
          <w:tcPr>
            <w:tcW w:w="2249" w:type="dxa"/>
            <w:vMerge/>
            <w:tcBorders>
              <w:top w:val="nil"/>
              <w:left w:val="nil"/>
              <w:bottom w:val="nil"/>
              <w:right w:val="single" w:sz="2" w:space="0" w:color="auto"/>
            </w:tcBorders>
          </w:tcPr>
          <w:p w:rsidR="00394A57" w:rsidRPr="00394A57" w:rsidRDefault="00394A57" w:rsidP="00394A57">
            <w:pPr>
              <w:spacing w:after="160"/>
              <w:contextualSpacing/>
              <w:jc w:val="both"/>
              <w:rPr>
                <w:rFonts w:asciiTheme="majorBidi" w:eastAsia="Calibri" w:hAnsiTheme="majorBidi" w:cstheme="majorBidi"/>
                <w:sz w:val="20"/>
                <w:szCs w:val="20"/>
              </w:rPr>
            </w:pPr>
          </w:p>
        </w:tc>
        <w:tc>
          <w:tcPr>
            <w:tcW w:w="697" w:type="dxa"/>
            <w:tcBorders>
              <w:top w:val="nil"/>
              <w:left w:val="single" w:sz="2" w:space="0" w:color="auto"/>
              <w:bottom w:val="nil"/>
              <w:right w:val="nil"/>
            </w:tcBorders>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3.7.2</w:t>
            </w:r>
            <w:r w:rsidRPr="00394A57">
              <w:rPr>
                <w:rFonts w:asciiTheme="majorBidi" w:eastAsia="Calibri" w:hAnsiTheme="majorBidi" w:cstheme="majorBidi"/>
                <w:sz w:val="20"/>
                <w:szCs w:val="20"/>
              </w:rPr>
              <w:tab/>
            </w:r>
          </w:p>
        </w:tc>
        <w:tc>
          <w:tcPr>
            <w:tcW w:w="2976" w:type="dxa"/>
            <w:tcBorders>
              <w:top w:val="nil"/>
              <w:left w:val="nil"/>
              <w:bottom w:val="nil"/>
              <w:right w:val="single" w:sz="2" w:space="0" w:color="auto"/>
            </w:tcBorders>
          </w:tcPr>
          <w:p w:rsidR="00394A57" w:rsidRPr="00394A57" w:rsidRDefault="00394A57" w:rsidP="00394A57">
            <w:pPr>
              <w:spacing w:after="160"/>
              <w:ind w:left="-18" w:firstLine="18"/>
              <w:contextualSpacing/>
              <w:rPr>
                <w:rFonts w:asciiTheme="majorBidi" w:eastAsia="Calibri" w:hAnsiTheme="majorBidi" w:cstheme="majorBidi"/>
                <w:sz w:val="20"/>
                <w:szCs w:val="20"/>
              </w:rPr>
            </w:pPr>
            <w:r w:rsidRPr="00394A57">
              <w:rPr>
                <w:rFonts w:asciiTheme="majorBidi" w:eastAsia="Calibri" w:hAnsiTheme="majorBidi" w:cstheme="majorBidi"/>
                <w:sz w:val="20"/>
                <w:szCs w:val="20"/>
              </w:rPr>
              <w:t>Mendeskripsikan hubungan derajat ke radian.</w:t>
            </w:r>
          </w:p>
        </w:tc>
      </w:tr>
      <w:tr w:rsidR="00394A57" w:rsidRPr="00394A57" w:rsidTr="003D5F64">
        <w:trPr>
          <w:jc w:val="center"/>
        </w:trPr>
        <w:tc>
          <w:tcPr>
            <w:tcW w:w="621" w:type="dxa"/>
            <w:vMerge/>
            <w:tcBorders>
              <w:top w:val="nil"/>
              <w:left w:val="single" w:sz="2" w:space="0" w:color="auto"/>
              <w:bottom w:val="single" w:sz="2" w:space="0" w:color="auto"/>
              <w:right w:val="nil"/>
            </w:tcBorders>
          </w:tcPr>
          <w:p w:rsidR="00394A57" w:rsidRPr="00394A57" w:rsidRDefault="00394A57" w:rsidP="00394A57">
            <w:pPr>
              <w:spacing w:after="160"/>
              <w:contextualSpacing/>
              <w:jc w:val="both"/>
              <w:rPr>
                <w:rFonts w:asciiTheme="majorBidi" w:eastAsia="Calibri" w:hAnsiTheme="majorBidi" w:cstheme="majorBidi"/>
                <w:sz w:val="20"/>
                <w:szCs w:val="20"/>
              </w:rPr>
            </w:pPr>
          </w:p>
        </w:tc>
        <w:tc>
          <w:tcPr>
            <w:tcW w:w="2249" w:type="dxa"/>
            <w:vMerge/>
            <w:tcBorders>
              <w:top w:val="nil"/>
              <w:left w:val="nil"/>
              <w:bottom w:val="single" w:sz="2" w:space="0" w:color="auto"/>
              <w:right w:val="single" w:sz="2" w:space="0" w:color="auto"/>
            </w:tcBorders>
          </w:tcPr>
          <w:p w:rsidR="00394A57" w:rsidRPr="00394A57" w:rsidRDefault="00394A57" w:rsidP="00394A57">
            <w:pPr>
              <w:spacing w:after="160"/>
              <w:contextualSpacing/>
              <w:jc w:val="both"/>
              <w:rPr>
                <w:rFonts w:asciiTheme="majorBidi" w:eastAsia="Calibri" w:hAnsiTheme="majorBidi" w:cstheme="majorBidi"/>
                <w:sz w:val="20"/>
                <w:szCs w:val="20"/>
              </w:rPr>
            </w:pPr>
          </w:p>
        </w:tc>
        <w:tc>
          <w:tcPr>
            <w:tcW w:w="697" w:type="dxa"/>
            <w:tcBorders>
              <w:top w:val="nil"/>
              <w:left w:val="single" w:sz="2" w:space="0" w:color="auto"/>
              <w:bottom w:val="single" w:sz="2" w:space="0" w:color="auto"/>
              <w:right w:val="nil"/>
            </w:tcBorders>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3.7.3</w:t>
            </w:r>
            <w:r w:rsidRPr="00394A57">
              <w:rPr>
                <w:rFonts w:asciiTheme="majorBidi" w:eastAsia="Calibri" w:hAnsiTheme="majorBidi" w:cstheme="majorBidi"/>
                <w:sz w:val="20"/>
                <w:szCs w:val="20"/>
              </w:rPr>
              <w:tab/>
            </w:r>
          </w:p>
        </w:tc>
        <w:tc>
          <w:tcPr>
            <w:tcW w:w="2976" w:type="dxa"/>
            <w:tcBorders>
              <w:top w:val="nil"/>
              <w:left w:val="nil"/>
              <w:bottom w:val="single" w:sz="2" w:space="0" w:color="auto"/>
              <w:right w:val="single" w:sz="2" w:space="0" w:color="auto"/>
            </w:tcBorders>
          </w:tcPr>
          <w:p w:rsidR="00394A57" w:rsidRPr="00394A57" w:rsidRDefault="00394A57" w:rsidP="00394A57">
            <w:pPr>
              <w:spacing w:after="160"/>
              <w:ind w:left="-18" w:firstLine="18"/>
              <w:contextualSpacing/>
              <w:rPr>
                <w:rFonts w:asciiTheme="majorBidi" w:eastAsia="Calibri" w:hAnsiTheme="majorBidi" w:cstheme="majorBidi"/>
                <w:sz w:val="20"/>
                <w:szCs w:val="20"/>
              </w:rPr>
            </w:pPr>
            <w:r w:rsidRPr="00394A57">
              <w:rPr>
                <w:rFonts w:asciiTheme="majorBidi" w:eastAsia="Calibri" w:hAnsiTheme="majorBidi" w:cstheme="majorBidi"/>
                <w:sz w:val="20"/>
                <w:szCs w:val="20"/>
              </w:rPr>
              <w:t xml:space="preserve">Menemukan konsep (sinus, </w:t>
            </w:r>
            <w:proofErr w:type="spellStart"/>
            <w:r w:rsidRPr="00394A57">
              <w:rPr>
                <w:rFonts w:asciiTheme="majorBidi" w:eastAsia="Calibri" w:hAnsiTheme="majorBidi" w:cstheme="majorBidi"/>
                <w:sz w:val="20"/>
                <w:szCs w:val="20"/>
              </w:rPr>
              <w:t>cosinus</w:t>
            </w:r>
            <w:proofErr w:type="spellEnd"/>
            <w:r w:rsidRPr="00394A57">
              <w:rPr>
                <w:rFonts w:asciiTheme="majorBidi" w:eastAsia="Calibri" w:hAnsiTheme="majorBidi" w:cstheme="majorBidi"/>
                <w:sz w:val="20"/>
                <w:szCs w:val="20"/>
              </w:rPr>
              <w:t xml:space="preserve">, tangen, </w:t>
            </w:r>
            <w:proofErr w:type="spellStart"/>
            <w:r w:rsidRPr="00394A57">
              <w:rPr>
                <w:rFonts w:asciiTheme="majorBidi" w:eastAsia="Calibri" w:hAnsiTheme="majorBidi" w:cstheme="majorBidi"/>
                <w:sz w:val="20"/>
                <w:szCs w:val="20"/>
              </w:rPr>
              <w:t>cosecan</w:t>
            </w:r>
            <w:proofErr w:type="spellEnd"/>
            <w:r w:rsidRPr="00394A57">
              <w:rPr>
                <w:rFonts w:asciiTheme="majorBidi" w:eastAsia="Calibri" w:hAnsiTheme="majorBidi" w:cstheme="majorBidi"/>
                <w:sz w:val="20"/>
                <w:szCs w:val="20"/>
              </w:rPr>
              <w:t xml:space="preserve">, </w:t>
            </w:r>
            <w:proofErr w:type="spellStart"/>
            <w:r w:rsidRPr="00394A57">
              <w:rPr>
                <w:rFonts w:asciiTheme="majorBidi" w:eastAsia="Calibri" w:hAnsiTheme="majorBidi" w:cstheme="majorBidi"/>
                <w:sz w:val="20"/>
                <w:szCs w:val="20"/>
              </w:rPr>
              <w:t>secan</w:t>
            </w:r>
            <w:proofErr w:type="spellEnd"/>
            <w:r w:rsidRPr="00394A57">
              <w:rPr>
                <w:rFonts w:asciiTheme="majorBidi" w:eastAsia="Calibri" w:hAnsiTheme="majorBidi" w:cstheme="majorBidi"/>
                <w:sz w:val="20"/>
                <w:szCs w:val="20"/>
              </w:rPr>
              <w:t xml:space="preserve">, dan </w:t>
            </w:r>
            <w:proofErr w:type="spellStart"/>
            <w:r w:rsidRPr="00394A57">
              <w:rPr>
                <w:rFonts w:asciiTheme="majorBidi" w:eastAsia="Calibri" w:hAnsiTheme="majorBidi" w:cstheme="majorBidi"/>
                <w:sz w:val="20"/>
                <w:szCs w:val="20"/>
              </w:rPr>
              <w:t>cotangen</w:t>
            </w:r>
            <w:proofErr w:type="spellEnd"/>
            <w:r w:rsidRPr="00394A57">
              <w:rPr>
                <w:rFonts w:asciiTheme="majorBidi" w:eastAsia="Calibri" w:hAnsiTheme="majorBidi" w:cstheme="majorBidi"/>
                <w:sz w:val="20"/>
                <w:szCs w:val="20"/>
              </w:rPr>
              <w:t>) pada suatu segitiga siku-siku</w:t>
            </w:r>
          </w:p>
        </w:tc>
      </w:tr>
      <w:tr w:rsidR="00394A57" w:rsidRPr="00394A57" w:rsidTr="003D5F64">
        <w:trPr>
          <w:trHeight w:val="1050"/>
          <w:jc w:val="center"/>
        </w:trPr>
        <w:tc>
          <w:tcPr>
            <w:tcW w:w="621" w:type="dxa"/>
            <w:tcBorders>
              <w:top w:val="single" w:sz="2" w:space="0" w:color="auto"/>
              <w:left w:val="single" w:sz="2" w:space="0" w:color="auto"/>
              <w:bottom w:val="nil"/>
              <w:right w:val="nil"/>
            </w:tcBorders>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3.8</w:t>
            </w:r>
          </w:p>
        </w:tc>
        <w:tc>
          <w:tcPr>
            <w:tcW w:w="2249" w:type="dxa"/>
            <w:vMerge w:val="restart"/>
            <w:tcBorders>
              <w:top w:val="single" w:sz="2" w:space="0" w:color="auto"/>
              <w:left w:val="nil"/>
              <w:bottom w:val="nil"/>
              <w:right w:val="single" w:sz="2" w:space="0" w:color="auto"/>
            </w:tcBorders>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Menyelesaikan masalah kontekstual yang berkaitan dengan rasio trigonometri sudut-sudut di berbagai kuadran dan sudut-sudut berelasi.</w:t>
            </w:r>
          </w:p>
        </w:tc>
        <w:tc>
          <w:tcPr>
            <w:tcW w:w="697" w:type="dxa"/>
            <w:tcBorders>
              <w:top w:val="single" w:sz="2" w:space="0" w:color="auto"/>
              <w:left w:val="single" w:sz="2" w:space="0" w:color="auto"/>
              <w:bottom w:val="nil"/>
              <w:right w:val="nil"/>
            </w:tcBorders>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4.8.1</w:t>
            </w:r>
          </w:p>
        </w:tc>
        <w:tc>
          <w:tcPr>
            <w:tcW w:w="2976" w:type="dxa"/>
            <w:tcBorders>
              <w:top w:val="single" w:sz="2" w:space="0" w:color="auto"/>
              <w:left w:val="nil"/>
              <w:bottom w:val="nil"/>
              <w:right w:val="single" w:sz="2" w:space="0" w:color="auto"/>
            </w:tcBorders>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Menggunakan konsep perbandingan sudut di kuadran II, III, dan IV, terutama untuk sudut-sudut istimewa dalam menyelesaikan masalah</w:t>
            </w:r>
          </w:p>
        </w:tc>
      </w:tr>
      <w:tr w:rsidR="00394A57" w:rsidRPr="00394A57" w:rsidTr="003D5F64">
        <w:trPr>
          <w:jc w:val="center"/>
        </w:trPr>
        <w:tc>
          <w:tcPr>
            <w:tcW w:w="621" w:type="dxa"/>
            <w:tcBorders>
              <w:top w:val="nil"/>
              <w:left w:val="single" w:sz="2" w:space="0" w:color="auto"/>
              <w:bottom w:val="single" w:sz="2" w:space="0" w:color="auto"/>
              <w:right w:val="nil"/>
            </w:tcBorders>
          </w:tcPr>
          <w:p w:rsidR="00394A57" w:rsidRPr="00394A57" w:rsidRDefault="00394A57" w:rsidP="00394A57">
            <w:pPr>
              <w:spacing w:after="160"/>
              <w:contextualSpacing/>
              <w:jc w:val="both"/>
              <w:rPr>
                <w:rFonts w:asciiTheme="majorBidi" w:eastAsia="Calibri" w:hAnsiTheme="majorBidi" w:cstheme="majorBidi"/>
                <w:sz w:val="20"/>
                <w:szCs w:val="20"/>
              </w:rPr>
            </w:pPr>
          </w:p>
        </w:tc>
        <w:tc>
          <w:tcPr>
            <w:tcW w:w="2249" w:type="dxa"/>
            <w:vMerge/>
            <w:tcBorders>
              <w:top w:val="nil"/>
              <w:left w:val="nil"/>
              <w:bottom w:val="single" w:sz="2" w:space="0" w:color="auto"/>
              <w:right w:val="single" w:sz="2" w:space="0" w:color="auto"/>
            </w:tcBorders>
          </w:tcPr>
          <w:p w:rsidR="00394A57" w:rsidRPr="00394A57" w:rsidRDefault="00394A57" w:rsidP="00394A57">
            <w:pPr>
              <w:spacing w:after="160"/>
              <w:contextualSpacing/>
              <w:jc w:val="both"/>
              <w:rPr>
                <w:rFonts w:asciiTheme="majorBidi" w:eastAsia="Calibri" w:hAnsiTheme="majorBidi" w:cstheme="majorBidi"/>
                <w:sz w:val="20"/>
                <w:szCs w:val="20"/>
              </w:rPr>
            </w:pPr>
          </w:p>
        </w:tc>
        <w:tc>
          <w:tcPr>
            <w:tcW w:w="697" w:type="dxa"/>
            <w:tcBorders>
              <w:top w:val="nil"/>
              <w:left w:val="single" w:sz="2" w:space="0" w:color="auto"/>
              <w:bottom w:val="single" w:sz="2" w:space="0" w:color="auto"/>
              <w:right w:val="nil"/>
            </w:tcBorders>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4.8.2</w:t>
            </w:r>
          </w:p>
        </w:tc>
        <w:tc>
          <w:tcPr>
            <w:tcW w:w="2976" w:type="dxa"/>
            <w:tcBorders>
              <w:top w:val="nil"/>
              <w:left w:val="nil"/>
              <w:bottom w:val="single" w:sz="2" w:space="0" w:color="auto"/>
              <w:right w:val="single" w:sz="2" w:space="0" w:color="auto"/>
            </w:tcBorders>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Menggunakan konsep relasi antar sudut dalam menyelesaikan masalah</w:t>
            </w:r>
          </w:p>
        </w:tc>
      </w:tr>
    </w:tbl>
    <w:p w:rsidR="00394A57" w:rsidRPr="00394A57" w:rsidRDefault="00394A57" w:rsidP="00394A57">
      <w:pPr>
        <w:spacing w:after="160"/>
        <w:ind w:left="720"/>
        <w:contextualSpacing/>
        <w:jc w:val="both"/>
        <w:rPr>
          <w:rFonts w:asciiTheme="majorBidi" w:eastAsia="Calibri" w:hAnsiTheme="majorBidi" w:cstheme="majorBidi"/>
          <w:sz w:val="20"/>
          <w:szCs w:val="20"/>
          <w:lang w:val="en-US"/>
        </w:rPr>
      </w:pPr>
    </w:p>
    <w:p w:rsidR="00394A57" w:rsidRPr="00394A57" w:rsidRDefault="00394A57" w:rsidP="00394A57">
      <w:pPr>
        <w:numPr>
          <w:ilvl w:val="0"/>
          <w:numId w:val="49"/>
        </w:numPr>
        <w:ind w:left="709" w:hanging="425"/>
        <w:contextualSpacing/>
        <w:jc w:val="both"/>
        <w:rPr>
          <w:rFonts w:asciiTheme="majorBidi" w:eastAsia="Calibri" w:hAnsiTheme="majorBidi" w:cstheme="majorBidi"/>
          <w:b/>
          <w:bCs/>
          <w:sz w:val="20"/>
          <w:szCs w:val="20"/>
          <w:lang w:val="en-US"/>
        </w:rPr>
      </w:pPr>
      <w:r w:rsidRPr="00394A57">
        <w:rPr>
          <w:rFonts w:asciiTheme="majorBidi" w:eastAsia="Calibri" w:hAnsiTheme="majorBidi" w:cstheme="majorBidi"/>
          <w:b/>
          <w:bCs/>
          <w:sz w:val="20"/>
          <w:szCs w:val="20"/>
          <w:lang w:val="en-US"/>
        </w:rPr>
        <w:t>Tujuan Pembelajaran</w:t>
      </w:r>
    </w:p>
    <w:p w:rsidR="00394A57" w:rsidRPr="00394A57" w:rsidRDefault="00394A57" w:rsidP="00394A57">
      <w:pPr>
        <w:numPr>
          <w:ilvl w:val="0"/>
          <w:numId w:val="20"/>
        </w:numPr>
        <w:ind w:left="990" w:hanging="270"/>
        <w:contextualSpacing/>
        <w:jc w:val="both"/>
        <w:rPr>
          <w:rFonts w:asciiTheme="majorBidi" w:eastAsia="Calibri" w:hAnsiTheme="majorBidi" w:cstheme="majorBidi"/>
          <w:bCs/>
          <w:sz w:val="20"/>
          <w:szCs w:val="20"/>
          <w:lang w:val="en-US"/>
        </w:rPr>
      </w:pPr>
      <w:r w:rsidRPr="00394A57">
        <w:rPr>
          <w:rFonts w:asciiTheme="majorBidi" w:eastAsia="Calibri" w:hAnsiTheme="majorBidi" w:cstheme="majorBidi"/>
          <w:bCs/>
          <w:sz w:val="20"/>
          <w:szCs w:val="20"/>
          <w:lang w:val="en-US"/>
        </w:rPr>
        <w:t>Meningkatkan rasa syukur kepada Tuhan YME.</w:t>
      </w:r>
    </w:p>
    <w:p w:rsidR="00394A57" w:rsidRPr="00394A57" w:rsidRDefault="00394A57" w:rsidP="00394A57">
      <w:pPr>
        <w:numPr>
          <w:ilvl w:val="0"/>
          <w:numId w:val="20"/>
        </w:numPr>
        <w:ind w:left="990" w:hanging="270"/>
        <w:contextualSpacing/>
        <w:jc w:val="both"/>
        <w:rPr>
          <w:rFonts w:asciiTheme="majorBidi" w:eastAsia="Calibri" w:hAnsiTheme="majorBidi" w:cstheme="majorBidi"/>
          <w:bCs/>
          <w:sz w:val="20"/>
          <w:szCs w:val="20"/>
          <w:lang w:val="en-US"/>
        </w:rPr>
      </w:pPr>
      <w:r w:rsidRPr="00394A57">
        <w:rPr>
          <w:rFonts w:asciiTheme="majorBidi" w:eastAsia="Calibri" w:hAnsiTheme="majorBidi" w:cstheme="majorBidi"/>
          <w:bCs/>
          <w:sz w:val="20"/>
          <w:szCs w:val="20"/>
          <w:lang w:val="en-US"/>
        </w:rPr>
        <w:t>Mengembangkan sikap kerja sama dan teliti</w:t>
      </w:r>
    </w:p>
    <w:p w:rsidR="00394A57" w:rsidRPr="00394A57" w:rsidRDefault="00394A57" w:rsidP="00394A57">
      <w:pPr>
        <w:numPr>
          <w:ilvl w:val="0"/>
          <w:numId w:val="20"/>
        </w:numPr>
        <w:ind w:left="990" w:hanging="270"/>
        <w:contextualSpacing/>
        <w:jc w:val="both"/>
        <w:rPr>
          <w:rFonts w:asciiTheme="majorBidi" w:eastAsia="Calibri" w:hAnsiTheme="majorBidi" w:cstheme="majorBidi"/>
          <w:bCs/>
          <w:sz w:val="20"/>
          <w:szCs w:val="20"/>
          <w:lang w:val="en-US"/>
        </w:rPr>
      </w:pPr>
      <w:r w:rsidRPr="00394A57">
        <w:rPr>
          <w:rFonts w:asciiTheme="majorBidi" w:eastAsia="Calibri" w:hAnsiTheme="majorBidi" w:cstheme="majorBidi"/>
          <w:bCs/>
          <w:sz w:val="20"/>
          <w:szCs w:val="20"/>
          <w:lang w:val="en-US"/>
        </w:rPr>
        <w:t>Menjelaskan ukuran sudut dan radian</w:t>
      </w:r>
    </w:p>
    <w:p w:rsidR="00394A57" w:rsidRPr="00394A57" w:rsidRDefault="00394A57" w:rsidP="00394A57">
      <w:pPr>
        <w:numPr>
          <w:ilvl w:val="0"/>
          <w:numId w:val="20"/>
        </w:numPr>
        <w:ind w:left="990" w:hanging="270"/>
        <w:contextualSpacing/>
        <w:jc w:val="both"/>
        <w:rPr>
          <w:rFonts w:asciiTheme="majorBidi" w:eastAsia="Calibri" w:hAnsiTheme="majorBidi" w:cstheme="majorBidi"/>
          <w:bCs/>
          <w:sz w:val="20"/>
          <w:szCs w:val="20"/>
          <w:lang w:val="en-US"/>
        </w:rPr>
      </w:pPr>
      <w:r w:rsidRPr="00394A57">
        <w:rPr>
          <w:rFonts w:asciiTheme="majorBidi" w:eastAsia="Calibri" w:hAnsiTheme="majorBidi" w:cstheme="majorBidi"/>
          <w:bCs/>
          <w:sz w:val="20"/>
          <w:szCs w:val="20"/>
          <w:lang w:val="en-US"/>
        </w:rPr>
        <w:t>Menentukan ukuran sudut dan radian</w:t>
      </w:r>
    </w:p>
    <w:p w:rsidR="00394A57" w:rsidRPr="00394A57" w:rsidRDefault="00394A57" w:rsidP="00394A57">
      <w:pPr>
        <w:numPr>
          <w:ilvl w:val="0"/>
          <w:numId w:val="20"/>
        </w:numPr>
        <w:ind w:left="990" w:hanging="270"/>
        <w:contextualSpacing/>
        <w:jc w:val="both"/>
        <w:rPr>
          <w:rFonts w:asciiTheme="majorBidi" w:eastAsia="Calibri" w:hAnsiTheme="majorBidi" w:cstheme="majorBidi"/>
          <w:bCs/>
          <w:sz w:val="20"/>
          <w:szCs w:val="20"/>
          <w:lang w:val="en-US"/>
        </w:rPr>
      </w:pPr>
      <w:r w:rsidRPr="00394A57">
        <w:rPr>
          <w:rFonts w:asciiTheme="majorBidi" w:eastAsia="Calibri" w:hAnsiTheme="majorBidi" w:cstheme="majorBidi"/>
          <w:bCs/>
          <w:sz w:val="20"/>
          <w:szCs w:val="20"/>
          <w:lang w:val="en-US"/>
        </w:rPr>
        <w:t>Menjelaskan pembagian kuadran</w:t>
      </w:r>
    </w:p>
    <w:p w:rsidR="00394A57" w:rsidRPr="00394A57" w:rsidRDefault="00394A57" w:rsidP="00394A57">
      <w:pPr>
        <w:numPr>
          <w:ilvl w:val="0"/>
          <w:numId w:val="20"/>
        </w:numPr>
        <w:ind w:left="990" w:hanging="270"/>
        <w:contextualSpacing/>
        <w:jc w:val="both"/>
        <w:rPr>
          <w:rFonts w:asciiTheme="majorBidi" w:eastAsia="Calibri" w:hAnsiTheme="majorBidi" w:cstheme="majorBidi"/>
          <w:bCs/>
          <w:sz w:val="20"/>
          <w:szCs w:val="20"/>
          <w:lang w:val="en-US"/>
        </w:rPr>
      </w:pPr>
      <w:r w:rsidRPr="00394A57">
        <w:rPr>
          <w:rFonts w:asciiTheme="majorBidi" w:eastAsia="Calibri" w:hAnsiTheme="majorBidi" w:cstheme="majorBidi"/>
          <w:bCs/>
          <w:sz w:val="20"/>
          <w:szCs w:val="20"/>
          <w:lang w:val="en-US"/>
        </w:rPr>
        <w:t>Menentukan perbandingan trigonometri pada segitiga siku-siku</w:t>
      </w:r>
    </w:p>
    <w:p w:rsidR="00394A57" w:rsidRPr="00394A57" w:rsidRDefault="00394A57" w:rsidP="00394A57">
      <w:pPr>
        <w:numPr>
          <w:ilvl w:val="0"/>
          <w:numId w:val="20"/>
        </w:numPr>
        <w:ind w:left="990" w:hanging="270"/>
        <w:contextualSpacing/>
        <w:jc w:val="both"/>
        <w:rPr>
          <w:rFonts w:asciiTheme="majorBidi" w:eastAsia="Calibri" w:hAnsiTheme="majorBidi" w:cstheme="majorBidi"/>
          <w:bCs/>
          <w:sz w:val="20"/>
          <w:szCs w:val="20"/>
          <w:lang w:val="en-US"/>
        </w:rPr>
      </w:pPr>
      <w:r w:rsidRPr="00394A57">
        <w:rPr>
          <w:rFonts w:asciiTheme="majorBidi" w:eastAsia="Calibri" w:hAnsiTheme="majorBidi" w:cstheme="majorBidi"/>
          <w:bCs/>
          <w:sz w:val="20"/>
          <w:szCs w:val="20"/>
          <w:lang w:val="en-US"/>
        </w:rPr>
        <w:t>Menentukan perbandingan trigonometri sudut istimewa.</w:t>
      </w:r>
    </w:p>
    <w:p w:rsidR="00394A57" w:rsidRPr="00394A57" w:rsidRDefault="00394A57" w:rsidP="00394A57">
      <w:pPr>
        <w:numPr>
          <w:ilvl w:val="0"/>
          <w:numId w:val="20"/>
        </w:numPr>
        <w:ind w:left="990" w:hanging="270"/>
        <w:contextualSpacing/>
        <w:jc w:val="both"/>
        <w:rPr>
          <w:rFonts w:asciiTheme="majorBidi" w:eastAsia="Calibri" w:hAnsiTheme="majorBidi" w:cstheme="majorBidi"/>
          <w:bCs/>
          <w:sz w:val="20"/>
          <w:szCs w:val="20"/>
          <w:lang w:val="en-US"/>
        </w:rPr>
      </w:pPr>
      <w:r w:rsidRPr="00394A57">
        <w:rPr>
          <w:rFonts w:asciiTheme="majorBidi" w:eastAsia="Calibri" w:hAnsiTheme="majorBidi" w:cstheme="majorBidi"/>
          <w:bCs/>
          <w:sz w:val="20"/>
          <w:szCs w:val="20"/>
          <w:lang w:val="en-US"/>
        </w:rPr>
        <w:t>Menentukan</w:t>
      </w:r>
      <w:r w:rsidRPr="00394A57">
        <w:rPr>
          <w:rFonts w:asciiTheme="majorBidi" w:eastAsia="Calibri" w:hAnsiTheme="majorBidi" w:cstheme="majorBidi"/>
          <w:sz w:val="20"/>
          <w:szCs w:val="20"/>
          <w:lang w:val="en-US"/>
        </w:rPr>
        <w:t xml:space="preserve"> konsep relasi antar sudut</w:t>
      </w:r>
    </w:p>
    <w:p w:rsidR="00394A57" w:rsidRPr="00394A57" w:rsidRDefault="00394A57" w:rsidP="00394A57">
      <w:pPr>
        <w:spacing w:after="160"/>
        <w:ind w:left="990"/>
        <w:contextualSpacing/>
        <w:jc w:val="both"/>
        <w:rPr>
          <w:rFonts w:asciiTheme="majorBidi" w:eastAsia="Calibri" w:hAnsiTheme="majorBidi" w:cstheme="majorBidi"/>
          <w:bCs/>
          <w:sz w:val="20"/>
          <w:szCs w:val="20"/>
          <w:lang w:val="en-US"/>
        </w:rPr>
      </w:pPr>
    </w:p>
    <w:p w:rsidR="00394A57" w:rsidRPr="00394A57" w:rsidRDefault="00394A57" w:rsidP="00394A57">
      <w:pPr>
        <w:numPr>
          <w:ilvl w:val="0"/>
          <w:numId w:val="49"/>
        </w:numPr>
        <w:ind w:left="709" w:hanging="425"/>
        <w:contextualSpacing/>
        <w:jc w:val="both"/>
        <w:rPr>
          <w:rFonts w:asciiTheme="majorBidi" w:eastAsia="Calibri" w:hAnsiTheme="majorBidi" w:cstheme="majorBidi"/>
          <w:b/>
          <w:bCs/>
          <w:sz w:val="20"/>
          <w:szCs w:val="20"/>
          <w:lang w:val="en-US"/>
        </w:rPr>
      </w:pPr>
      <w:r w:rsidRPr="00394A57">
        <w:rPr>
          <w:rFonts w:asciiTheme="majorBidi" w:eastAsia="Calibri" w:hAnsiTheme="majorBidi" w:cstheme="majorBidi"/>
          <w:b/>
          <w:bCs/>
          <w:sz w:val="20"/>
          <w:szCs w:val="20"/>
          <w:lang w:val="en-US"/>
        </w:rPr>
        <w:t>Materi Pembelajaran</w:t>
      </w:r>
    </w:p>
    <w:p w:rsidR="00394A57" w:rsidRPr="00394A57" w:rsidRDefault="00394A57" w:rsidP="00394A57">
      <w:pPr>
        <w:numPr>
          <w:ilvl w:val="0"/>
          <w:numId w:val="22"/>
        </w:numPr>
        <w:contextualSpacing/>
        <w:jc w:val="both"/>
        <w:rPr>
          <w:rFonts w:asciiTheme="majorBidi" w:eastAsia="Calibri" w:hAnsiTheme="majorBidi" w:cstheme="majorBidi"/>
          <w:bCs/>
          <w:sz w:val="20"/>
          <w:szCs w:val="20"/>
          <w:lang w:val="en-US"/>
        </w:rPr>
      </w:pPr>
      <w:r w:rsidRPr="00394A57">
        <w:rPr>
          <w:rFonts w:asciiTheme="majorBidi" w:eastAsia="Calibri" w:hAnsiTheme="majorBidi" w:cstheme="majorBidi"/>
          <w:bCs/>
          <w:sz w:val="20"/>
          <w:szCs w:val="20"/>
          <w:lang w:val="en-US"/>
        </w:rPr>
        <w:t>Pengertian Trigonometri</w:t>
      </w:r>
    </w:p>
    <w:p w:rsidR="00394A57" w:rsidRPr="00394A57" w:rsidRDefault="00394A57" w:rsidP="00394A57">
      <w:pPr>
        <w:spacing w:after="160"/>
        <w:ind w:left="1080" w:firstLine="540"/>
        <w:contextualSpacing/>
        <w:jc w:val="both"/>
        <w:rPr>
          <w:rFonts w:asciiTheme="majorBidi" w:eastAsia="Calibri" w:hAnsiTheme="majorBidi" w:cstheme="majorBidi"/>
          <w:bCs/>
          <w:sz w:val="20"/>
          <w:szCs w:val="20"/>
          <w:lang w:val="en-US"/>
        </w:rPr>
      </w:pPr>
      <w:proofErr w:type="gramStart"/>
      <w:r w:rsidRPr="00394A57">
        <w:rPr>
          <w:rFonts w:asciiTheme="majorBidi" w:eastAsia="Times New Roman" w:hAnsiTheme="majorBidi" w:cstheme="majorBidi"/>
          <w:bCs/>
          <w:sz w:val="20"/>
          <w:szCs w:val="20"/>
          <w:lang w:val="en-US"/>
        </w:rPr>
        <w:t>Trigonometri merupakan ilmu pengukuran yang berka</w:t>
      </w:r>
      <w:r w:rsidRPr="00394A57">
        <w:rPr>
          <w:rFonts w:asciiTheme="majorBidi" w:eastAsia="Calibri" w:hAnsiTheme="majorBidi" w:cstheme="majorBidi"/>
          <w:bCs/>
          <w:sz w:val="20"/>
          <w:szCs w:val="20"/>
          <w:lang w:val="en-US"/>
        </w:rPr>
        <w:t>itan dengan sudut dan segitiga.</w:t>
      </w:r>
      <w:proofErr w:type="gramEnd"/>
      <w:r w:rsidRPr="00394A57">
        <w:rPr>
          <w:rFonts w:asciiTheme="majorBidi" w:eastAsia="Calibri" w:hAnsiTheme="majorBidi" w:cstheme="majorBidi"/>
          <w:bCs/>
          <w:sz w:val="20"/>
          <w:szCs w:val="20"/>
          <w:lang w:val="en-US"/>
        </w:rPr>
        <w:t xml:space="preserve"> </w:t>
      </w:r>
      <w:proofErr w:type="gramStart"/>
      <w:r w:rsidRPr="00394A57">
        <w:rPr>
          <w:rFonts w:asciiTheme="majorBidi" w:eastAsia="Times New Roman" w:hAnsiTheme="majorBidi" w:cstheme="majorBidi"/>
          <w:bCs/>
          <w:sz w:val="20"/>
          <w:szCs w:val="20"/>
          <w:lang w:val="en-US"/>
        </w:rPr>
        <w:t>Salah satu kegunaan trigonometri terdapat dalam bidang astronomi</w:t>
      </w:r>
      <w:r w:rsidRPr="00394A57">
        <w:rPr>
          <w:rFonts w:asciiTheme="majorBidi" w:eastAsia="Calibri" w:hAnsiTheme="majorBidi" w:cstheme="majorBidi"/>
          <w:bCs/>
          <w:sz w:val="20"/>
          <w:szCs w:val="20"/>
          <w:lang w:val="en-US"/>
        </w:rPr>
        <w:t>.</w:t>
      </w:r>
      <w:proofErr w:type="gramEnd"/>
      <w:r w:rsidRPr="00394A57">
        <w:rPr>
          <w:rFonts w:asciiTheme="majorBidi" w:eastAsia="Calibri" w:hAnsiTheme="majorBidi" w:cstheme="majorBidi"/>
          <w:bCs/>
          <w:sz w:val="20"/>
          <w:szCs w:val="20"/>
          <w:lang w:val="en-US"/>
        </w:rPr>
        <w:t xml:space="preserve"> Sudut adalah suatu daerah yang dibentuk oleh dua buah ruas garis yang titik pangkalnya </w:t>
      </w:r>
      <w:proofErr w:type="gramStart"/>
      <w:r w:rsidRPr="00394A57">
        <w:rPr>
          <w:rFonts w:asciiTheme="majorBidi" w:eastAsia="Calibri" w:hAnsiTheme="majorBidi" w:cstheme="majorBidi"/>
          <w:bCs/>
          <w:sz w:val="20"/>
          <w:szCs w:val="20"/>
          <w:lang w:val="en-US"/>
        </w:rPr>
        <w:t>sama</w:t>
      </w:r>
      <w:proofErr w:type="gramEnd"/>
      <w:r w:rsidRPr="00394A57">
        <w:rPr>
          <w:rFonts w:asciiTheme="majorBidi" w:eastAsia="Calibri" w:hAnsiTheme="majorBidi" w:cstheme="majorBidi"/>
          <w:bCs/>
          <w:sz w:val="20"/>
          <w:szCs w:val="20"/>
          <w:lang w:val="en-US"/>
        </w:rPr>
        <w:t xml:space="preserve">. </w:t>
      </w:r>
      <w:proofErr w:type="gramStart"/>
      <w:r w:rsidRPr="00394A57">
        <w:rPr>
          <w:rFonts w:asciiTheme="majorBidi" w:eastAsia="Calibri" w:hAnsiTheme="majorBidi" w:cstheme="majorBidi"/>
          <w:bCs/>
          <w:sz w:val="20"/>
          <w:szCs w:val="20"/>
          <w:lang w:val="en-US"/>
        </w:rPr>
        <w:t>Sudut putar adalah hasil perputaran (rotasi) sinar garis dengan titik pangkal sebagai titik pusat putaran.</w:t>
      </w:r>
      <w:proofErr w:type="gramEnd"/>
      <w:r w:rsidRPr="00394A57">
        <w:rPr>
          <w:rFonts w:asciiTheme="majorBidi" w:eastAsia="Calibri" w:hAnsiTheme="majorBidi" w:cstheme="majorBidi"/>
          <w:bCs/>
          <w:sz w:val="20"/>
          <w:szCs w:val="20"/>
          <w:lang w:val="en-US"/>
        </w:rPr>
        <w:t xml:space="preserve"> </w:t>
      </w:r>
      <w:proofErr w:type="gramStart"/>
      <w:r w:rsidRPr="00394A57">
        <w:rPr>
          <w:rFonts w:asciiTheme="majorBidi" w:eastAsia="Calibri" w:hAnsiTheme="majorBidi" w:cstheme="majorBidi"/>
          <w:bCs/>
          <w:sz w:val="20"/>
          <w:szCs w:val="20"/>
          <w:lang w:val="en-US"/>
        </w:rPr>
        <w:t>Ukuran sudut d</w:t>
      </w:r>
      <w:r w:rsidRPr="00394A57">
        <w:rPr>
          <w:rFonts w:asciiTheme="majorBidi" w:eastAsia="Times New Roman" w:hAnsiTheme="majorBidi" w:cstheme="majorBidi"/>
          <w:bCs/>
          <w:sz w:val="20"/>
          <w:szCs w:val="20"/>
          <w:lang w:val="en-US"/>
        </w:rPr>
        <w:t>inyatakan dalam satuan derajat atau satuan radian.</w:t>
      </w:r>
      <w:proofErr w:type="gramEnd"/>
    </w:p>
    <w:p w:rsidR="00394A57" w:rsidRPr="00394A57" w:rsidRDefault="00394A57" w:rsidP="00394A57">
      <w:pPr>
        <w:numPr>
          <w:ilvl w:val="0"/>
          <w:numId w:val="23"/>
        </w:numPr>
        <w:ind w:left="1440"/>
        <w:contextualSpacing/>
        <w:jc w:val="both"/>
        <w:rPr>
          <w:rFonts w:asciiTheme="majorBidi" w:eastAsia="Calibri" w:hAnsiTheme="majorBidi" w:cstheme="majorBidi"/>
          <w:bCs/>
          <w:sz w:val="20"/>
          <w:szCs w:val="20"/>
        </w:rPr>
      </w:pPr>
      <w:r w:rsidRPr="00394A57">
        <w:rPr>
          <w:rFonts w:asciiTheme="majorBidi" w:eastAsia="Times New Roman" w:hAnsiTheme="majorBidi" w:cstheme="majorBidi"/>
          <w:bCs/>
          <w:sz w:val="20"/>
          <w:szCs w:val="20"/>
          <w:lang w:val="en-US"/>
        </w:rPr>
        <w:t>Satuan Derajat</w:t>
      </w:r>
    </w:p>
    <w:p w:rsidR="00394A57" w:rsidRPr="00394A57" w:rsidRDefault="00394A57" w:rsidP="00394A57">
      <w:pPr>
        <w:spacing w:after="160"/>
        <w:ind w:left="1440" w:firstLine="720"/>
        <w:contextualSpacing/>
        <w:jc w:val="both"/>
        <w:rPr>
          <w:rFonts w:asciiTheme="majorBidi" w:eastAsia="Times New Roman" w:hAnsiTheme="majorBidi" w:cstheme="majorBidi"/>
          <w:sz w:val="20"/>
          <w:szCs w:val="20"/>
          <w:lang w:val="en-US"/>
        </w:rPr>
      </w:pPr>
      <w:r w:rsidRPr="00394A57">
        <w:rPr>
          <w:rFonts w:asciiTheme="majorBidi" w:eastAsia="Times New Roman" w:hAnsiTheme="majorBidi" w:cstheme="majorBidi"/>
          <w:bCs/>
          <w:sz w:val="20"/>
          <w:szCs w:val="20"/>
          <w:lang w:val="en-US"/>
        </w:rPr>
        <w:t>Pada sebuah lingkaran didefinisikan sudut satu putaran besarnya 360</w:t>
      </w:r>
      <m:oMath>
        <m:r>
          <w:rPr>
            <w:rFonts w:ascii="Cambria Math" w:eastAsia="Calibri" w:hAnsi="Cambria Math" w:cstheme="majorBidi"/>
            <w:sz w:val="20"/>
            <w:szCs w:val="20"/>
            <w:lang w:val="en-US"/>
          </w:rPr>
          <m:t>°</m:t>
        </m:r>
      </m:oMath>
    </w:p>
    <w:p w:rsidR="00394A57" w:rsidRPr="00394A57" w:rsidRDefault="00394A57" w:rsidP="00394A57">
      <w:pPr>
        <w:spacing w:after="160"/>
        <w:ind w:left="1440" w:firstLine="720"/>
        <w:contextualSpacing/>
        <w:jc w:val="both"/>
        <w:rPr>
          <w:rFonts w:asciiTheme="majorBidi" w:eastAsia="Times New Roman" w:hAnsiTheme="majorBidi" w:cstheme="majorBidi"/>
          <w:sz w:val="20"/>
          <w:szCs w:val="20"/>
          <w:lang w:val="en-US"/>
        </w:rPr>
      </w:pPr>
      <w:r w:rsidRPr="00394A57">
        <w:rPr>
          <w:rFonts w:asciiTheme="majorBidi" w:eastAsia="Times New Roman" w:hAnsiTheme="majorBidi" w:cstheme="majorBidi"/>
          <w:noProof/>
          <w:sz w:val="20"/>
          <w:szCs w:val="20"/>
          <w:lang w:eastAsia="id-ID"/>
        </w:rPr>
        <mc:AlternateContent>
          <mc:Choice Requires="wps">
            <w:drawing>
              <wp:anchor distT="0" distB="0" distL="114300" distR="114300" simplePos="0" relativeHeight="251666432" behindDoc="0" locked="0" layoutInCell="1" allowOverlap="1" wp14:anchorId="427519E2" wp14:editId="216EBE42">
                <wp:simplePos x="0" y="0"/>
                <wp:positionH relativeFrom="column">
                  <wp:posOffset>921385</wp:posOffset>
                </wp:positionH>
                <wp:positionV relativeFrom="paragraph">
                  <wp:posOffset>79508</wp:posOffset>
                </wp:positionV>
                <wp:extent cx="2599898" cy="395785"/>
                <wp:effectExtent l="0" t="0" r="10160" b="23495"/>
                <wp:wrapNone/>
                <wp:docPr id="12" name="Text Box 12"/>
                <wp:cNvGraphicFramePr/>
                <a:graphic xmlns:a="http://schemas.openxmlformats.org/drawingml/2006/main">
                  <a:graphicData uri="http://schemas.microsoft.com/office/word/2010/wordprocessingShape">
                    <wps:wsp>
                      <wps:cNvSpPr txBox="1"/>
                      <wps:spPr>
                        <a:xfrm>
                          <a:off x="0" y="0"/>
                          <a:ext cx="2599898" cy="395785"/>
                        </a:xfrm>
                        <a:prstGeom prst="roundRect">
                          <a:avLst/>
                        </a:prstGeom>
                        <a:solidFill>
                          <a:srgbClr val="33CCFF"/>
                        </a:solidFill>
                        <a:ln w="12700">
                          <a:solidFill>
                            <a:srgbClr val="002060"/>
                          </a:solidFill>
                        </a:ln>
                        <a:effectLst/>
                      </wps:spPr>
                      <wps:txbx>
                        <w:txbxContent>
                          <w:p w:rsidR="00394A57" w:rsidRPr="00A143D9" w:rsidRDefault="00394A57" w:rsidP="00394A57">
                            <w:pPr>
                              <w:pStyle w:val="ListParagraph"/>
                              <w:ind w:left="180"/>
                              <w:jc w:val="both"/>
                              <w:rPr>
                                <w:rFonts w:asciiTheme="majorBidi" w:eastAsia="Times New Roman" w:hAnsiTheme="majorBidi" w:cstheme="majorBidi"/>
                                <w:bCs/>
                              </w:rPr>
                            </w:pPr>
                            <w:r w:rsidRPr="00A143D9">
                              <w:rPr>
                                <w:rFonts w:asciiTheme="majorBidi" w:eastAsia="Times New Roman" w:hAnsiTheme="majorBidi" w:cstheme="majorBidi"/>
                                <w:bCs/>
                                <w:lang w:val="en-US"/>
                              </w:rPr>
                              <w:t>1 Putaran = 360</w:t>
                            </w:r>
                            <m:oMath>
                              <m:r>
                                <w:rPr>
                                  <w:rFonts w:ascii="Cambria Math" w:hAnsi="Cambria Math" w:cstheme="majorBidi"/>
                                  <w:lang w:val="en-US"/>
                                </w:rPr>
                                <m:t>°⟺</m:t>
                              </m:r>
                            </m:oMath>
                            <w:r w:rsidRPr="00A143D9">
                              <w:rPr>
                                <w:rFonts w:asciiTheme="majorBidi" w:eastAsia="Times New Roman" w:hAnsiTheme="majorBidi" w:cstheme="majorBidi"/>
                                <w:bCs/>
                                <w:lang w:val="en-US"/>
                              </w:rPr>
                              <w:t xml:space="preserve"> </w:t>
                            </w:r>
                            <m:oMath>
                              <m:f>
                                <m:fPr>
                                  <m:ctrlPr>
                                    <w:rPr>
                                      <w:rFonts w:ascii="Cambria Math" w:eastAsia="Times New Roman" w:hAnsi="Cambria Math" w:cstheme="majorBidi"/>
                                      <w:bCs/>
                                      <w:i/>
                                      <w:iCs/>
                                      <w:lang w:val="en-US"/>
                                    </w:rPr>
                                  </m:ctrlPr>
                                </m:fPr>
                                <m:num>
                                  <m:r>
                                    <w:rPr>
                                      <w:rFonts w:ascii="Cambria Math" w:hAnsi="Cambria Math" w:cstheme="majorBidi"/>
                                      <w:lang w:val="en-US"/>
                                    </w:rPr>
                                    <m:t>1</m:t>
                                  </m:r>
                                </m:num>
                                <m:den>
                                  <m:r>
                                    <w:rPr>
                                      <w:rFonts w:ascii="Cambria Math" w:hAnsi="Cambria Math" w:cstheme="majorBidi"/>
                                      <w:lang w:val="en-US"/>
                                    </w:rPr>
                                    <m:t>360 °</m:t>
                                  </m:r>
                                </m:den>
                              </m:f>
                            </m:oMath>
                            <w:r w:rsidRPr="00A143D9">
                              <w:rPr>
                                <w:rFonts w:asciiTheme="majorBidi" w:eastAsia="Times New Roman" w:hAnsiTheme="majorBidi" w:cstheme="majorBidi"/>
                                <w:bCs/>
                                <w:lang w:val="en-US"/>
                              </w:rPr>
                              <w:t xml:space="preserve"> Putaran= 1</w:t>
                            </w:r>
                            <m:oMath>
                              <m:r>
                                <w:rPr>
                                  <w:rFonts w:ascii="Cambria Math" w:hAnsi="Cambria Math" w:cstheme="majorBidi"/>
                                  <w:lang w:val="en-US"/>
                                </w:rPr>
                                <m:t>°</m:t>
                              </m:r>
                            </m:oMath>
                          </w:p>
                          <w:p w:rsidR="00394A57" w:rsidRDefault="00394A57" w:rsidP="00394A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2" o:spid="_x0000_s1039" style="position:absolute;left:0;text-align:left;margin-left:72.55pt;margin-top:6.25pt;width:204.7pt;height:3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" fillcolor="#3cf" strokecolor="#002060" strokeweight="1pt">
                <v:textbox>
                  <w:txbxContent>
                    <w:p w:rsidR="00394A57" w:rsidRPr="00A143D9" w:rsidRDefault="00394A57" w:rsidP="00394A57">
                      <w:pPr>
                        <w:pStyle w:val="ListParagraph"/>
                        <w:ind w:left="180"/>
                        <w:jc w:val="both"/>
                        <w:rPr>
                          <w:rFonts w:asciiTheme="majorBidi" w:eastAsia="Times New Roman" w:hAnsiTheme="majorBidi" w:cstheme="majorBidi"/>
                          <w:bCs/>
                        </w:rPr>
                      </w:pPr>
                      <w:r w:rsidRPr="00A143D9">
                        <w:rPr>
                          <w:rFonts w:asciiTheme="majorBidi" w:eastAsia="Times New Roman" w:hAnsiTheme="majorBidi" w:cstheme="majorBidi"/>
                          <w:bCs/>
                          <w:lang w:val="en-US"/>
                        </w:rPr>
                        <w:t>1 Putaran = 360</w:t>
                      </w:r>
                      <m:oMath>
                        <m:r>
                          <w:rPr>
                            <w:rFonts w:ascii="Cambria Math" w:hAnsi="Cambria Math" w:cstheme="majorBidi"/>
                            <w:lang w:val="en-US"/>
                          </w:rPr>
                          <m:t>°⟺</m:t>
                        </m:r>
                      </m:oMath>
                      <w:r w:rsidRPr="00A143D9">
                        <w:rPr>
                          <w:rFonts w:asciiTheme="majorBidi" w:eastAsia="Times New Roman" w:hAnsiTheme="majorBidi" w:cstheme="majorBidi"/>
                          <w:bCs/>
                          <w:lang w:val="en-US"/>
                        </w:rPr>
                        <w:t xml:space="preserve"> </w:t>
                      </w:r>
                      <m:oMath>
                        <m:f>
                          <m:fPr>
                            <m:ctrlPr>
                              <w:rPr>
                                <w:rFonts w:ascii="Cambria Math" w:eastAsia="Times New Roman" w:hAnsi="Cambria Math" w:cstheme="majorBidi"/>
                                <w:bCs/>
                                <w:i/>
                                <w:iCs/>
                                <w:lang w:val="en-US"/>
                              </w:rPr>
                            </m:ctrlPr>
                          </m:fPr>
                          <m:num>
                            <m:r>
                              <w:rPr>
                                <w:rFonts w:ascii="Cambria Math" w:hAnsi="Cambria Math" w:cstheme="majorBidi"/>
                                <w:lang w:val="en-US"/>
                              </w:rPr>
                              <m:t>1</m:t>
                            </m:r>
                          </m:num>
                          <m:den>
                            <m:r>
                              <w:rPr>
                                <w:rFonts w:ascii="Cambria Math" w:hAnsi="Cambria Math" w:cstheme="majorBidi"/>
                                <w:lang w:val="en-US"/>
                              </w:rPr>
                              <m:t>360 °</m:t>
                            </m:r>
                          </m:den>
                        </m:f>
                      </m:oMath>
                      <w:r w:rsidRPr="00A143D9">
                        <w:rPr>
                          <w:rFonts w:asciiTheme="majorBidi" w:eastAsia="Times New Roman" w:hAnsiTheme="majorBidi" w:cstheme="majorBidi"/>
                          <w:bCs/>
                          <w:lang w:val="en-US"/>
                        </w:rPr>
                        <w:t xml:space="preserve"> Putaran= 1</w:t>
                      </w:r>
                      <m:oMath>
                        <m:r>
                          <w:rPr>
                            <w:rFonts w:ascii="Cambria Math" w:hAnsi="Cambria Math" w:cstheme="majorBidi"/>
                            <w:lang w:val="en-US"/>
                          </w:rPr>
                          <m:t>°</m:t>
                        </m:r>
                      </m:oMath>
                    </w:p>
                    <w:p w:rsidR="00394A57" w:rsidRDefault="00394A57" w:rsidP="00394A57"/>
                  </w:txbxContent>
                </v:textbox>
              </v:roundrect>
            </w:pict>
          </mc:Fallback>
        </mc:AlternateContent>
      </w:r>
    </w:p>
    <w:p w:rsidR="00394A57" w:rsidRPr="00394A57" w:rsidRDefault="00394A57" w:rsidP="00394A57">
      <w:pPr>
        <w:spacing w:after="160"/>
        <w:ind w:left="1440" w:firstLine="720"/>
        <w:contextualSpacing/>
        <w:jc w:val="both"/>
        <w:rPr>
          <w:rFonts w:asciiTheme="majorBidi" w:eastAsia="Times New Roman" w:hAnsiTheme="majorBidi" w:cstheme="majorBidi"/>
          <w:bCs/>
          <w:iCs/>
          <w:sz w:val="20"/>
          <w:szCs w:val="20"/>
          <w:lang w:val="en-US"/>
        </w:rPr>
      </w:pPr>
    </w:p>
    <w:p w:rsidR="00394A57" w:rsidRPr="00394A57" w:rsidRDefault="00394A57" w:rsidP="00394A57">
      <w:pPr>
        <w:spacing w:after="160"/>
        <w:ind w:left="1440" w:firstLine="720"/>
        <w:contextualSpacing/>
        <w:jc w:val="both"/>
        <w:rPr>
          <w:rFonts w:asciiTheme="majorBidi" w:eastAsia="Times New Roman" w:hAnsiTheme="majorBidi" w:cstheme="majorBidi"/>
          <w:bCs/>
          <w:iCs/>
          <w:sz w:val="20"/>
          <w:szCs w:val="20"/>
          <w:lang w:val="en-US"/>
        </w:rPr>
      </w:pPr>
    </w:p>
    <w:p w:rsidR="00394A57" w:rsidRPr="00394A57" w:rsidRDefault="00394A57" w:rsidP="00394A57">
      <w:pPr>
        <w:numPr>
          <w:ilvl w:val="0"/>
          <w:numId w:val="23"/>
        </w:numPr>
        <w:ind w:left="1440"/>
        <w:contextualSpacing/>
        <w:jc w:val="both"/>
        <w:rPr>
          <w:rFonts w:asciiTheme="majorBidi" w:eastAsia="Calibri" w:hAnsiTheme="majorBidi" w:cstheme="majorBidi"/>
          <w:bCs/>
          <w:sz w:val="20"/>
          <w:szCs w:val="20"/>
        </w:rPr>
      </w:pPr>
      <w:r w:rsidRPr="00394A57">
        <w:rPr>
          <w:rFonts w:asciiTheme="majorBidi" w:eastAsia="Times New Roman" w:hAnsiTheme="majorBidi" w:cstheme="majorBidi"/>
          <w:bCs/>
          <w:sz w:val="20"/>
          <w:szCs w:val="20"/>
          <w:lang w:val="en-US"/>
        </w:rPr>
        <w:lastRenderedPageBreak/>
        <w:t>Satuan Radian</w:t>
      </w:r>
    </w:p>
    <w:p w:rsidR="00394A57" w:rsidRPr="00394A57" w:rsidRDefault="00394A57" w:rsidP="00394A57">
      <w:pPr>
        <w:spacing w:after="160"/>
        <w:ind w:left="1440" w:firstLine="720"/>
        <w:contextualSpacing/>
        <w:jc w:val="both"/>
        <w:rPr>
          <w:rFonts w:asciiTheme="majorBidi" w:eastAsia="Times New Roman" w:hAnsiTheme="majorBidi" w:cstheme="majorBidi"/>
          <w:bCs/>
          <w:sz w:val="20"/>
          <w:szCs w:val="20"/>
          <w:lang w:val="en-US"/>
        </w:rPr>
      </w:pPr>
      <w:proofErr w:type="gramStart"/>
      <w:r w:rsidRPr="00394A57">
        <w:rPr>
          <w:rFonts w:asciiTheme="majorBidi" w:eastAsia="Times New Roman" w:hAnsiTheme="majorBidi" w:cstheme="majorBidi"/>
          <w:bCs/>
          <w:sz w:val="20"/>
          <w:szCs w:val="20"/>
          <w:lang w:val="en-US"/>
        </w:rPr>
        <w:t>Besar sudut dalam radian adalah perbandingan antara panjang busur di hadapan sudut dan panjang jari-jari.</w:t>
      </w:r>
      <w:proofErr w:type="gramEnd"/>
    </w:p>
    <w:p w:rsidR="00394A57" w:rsidRPr="00394A57" w:rsidRDefault="00394A57" w:rsidP="00394A57">
      <w:pPr>
        <w:spacing w:after="160"/>
        <w:ind w:left="1440" w:firstLine="720"/>
        <w:contextualSpacing/>
        <w:jc w:val="both"/>
        <w:rPr>
          <w:rFonts w:asciiTheme="majorBidi" w:eastAsia="Times New Roman" w:hAnsiTheme="majorBidi" w:cstheme="majorBidi"/>
          <w:bCs/>
          <w:sz w:val="20"/>
          <w:szCs w:val="20"/>
          <w:lang w:val="en-US"/>
        </w:rPr>
      </w:pPr>
      <w:r w:rsidRPr="00394A57">
        <w:rPr>
          <w:rFonts w:asciiTheme="majorBidi" w:eastAsia="Times New Roman" w:hAnsiTheme="majorBidi" w:cstheme="majorBidi"/>
          <w:bCs/>
          <w:noProof/>
          <w:sz w:val="20"/>
          <w:szCs w:val="20"/>
          <w:lang w:eastAsia="id-ID"/>
        </w:rPr>
        <mc:AlternateContent>
          <mc:Choice Requires="wps">
            <w:drawing>
              <wp:anchor distT="0" distB="0" distL="114300" distR="114300" simplePos="0" relativeHeight="251667456" behindDoc="0" locked="0" layoutInCell="1" allowOverlap="1" wp14:anchorId="02B9F12D" wp14:editId="3265F77B">
                <wp:simplePos x="0" y="0"/>
                <wp:positionH relativeFrom="column">
                  <wp:posOffset>921546</wp:posOffset>
                </wp:positionH>
                <wp:positionV relativeFrom="paragraph">
                  <wp:posOffset>90331</wp:posOffset>
                </wp:positionV>
                <wp:extent cx="2654490" cy="429905"/>
                <wp:effectExtent l="0" t="0" r="12700" b="27305"/>
                <wp:wrapNone/>
                <wp:docPr id="33" name="Text Box 33"/>
                <wp:cNvGraphicFramePr/>
                <a:graphic xmlns:a="http://schemas.openxmlformats.org/drawingml/2006/main">
                  <a:graphicData uri="http://schemas.microsoft.com/office/word/2010/wordprocessingShape">
                    <wps:wsp>
                      <wps:cNvSpPr txBox="1"/>
                      <wps:spPr>
                        <a:xfrm>
                          <a:off x="0" y="0"/>
                          <a:ext cx="2654490" cy="429905"/>
                        </a:xfrm>
                        <a:prstGeom prst="roundRect">
                          <a:avLst/>
                        </a:prstGeom>
                        <a:solidFill>
                          <a:srgbClr val="33CCFF"/>
                        </a:solidFill>
                        <a:ln w="12700">
                          <a:solidFill>
                            <a:srgbClr val="002060"/>
                          </a:solidFill>
                        </a:ln>
                        <a:effectLst/>
                      </wps:spPr>
                      <wps:txbx>
                        <w:txbxContent>
                          <w:p w:rsidR="00394A57" w:rsidRPr="00A143D9" w:rsidRDefault="00394A57" w:rsidP="00394A57">
                            <w:pPr>
                              <w:pStyle w:val="ListParagraph"/>
                              <w:ind w:left="180"/>
                              <w:jc w:val="both"/>
                              <w:rPr>
                                <w:rFonts w:asciiTheme="majorBidi" w:hAnsiTheme="majorBidi" w:cstheme="majorBidi"/>
                                <w:bCs/>
                              </w:rPr>
                            </w:pPr>
                            <m:oMath>
                              <m:r>
                                <w:rPr>
                                  <w:rFonts w:ascii="Cambria Math" w:hAnsi="Cambria Math" w:cstheme="majorBidi"/>
                                </w:rPr>
                                <m:t>∠</m:t>
                              </m:r>
                              <m:r>
                                <w:rPr>
                                  <w:rFonts w:ascii="Cambria Math" w:hAnsi="Cambria Math" w:cstheme="majorBidi"/>
                                  <w:lang w:val="en-US"/>
                                </w:rPr>
                                <m:t>POQ=</m:t>
                              </m:r>
                              <m:f>
                                <m:fPr>
                                  <m:ctrlPr>
                                    <w:rPr>
                                      <w:rFonts w:ascii="Cambria Math" w:eastAsia="Times New Roman" w:hAnsi="Cambria Math" w:cstheme="majorBidi"/>
                                      <w:bCs/>
                                      <w:i/>
                                      <w:iCs/>
                                      <w:lang w:val="en-US"/>
                                    </w:rPr>
                                  </m:ctrlPr>
                                </m:fPr>
                                <m:num>
                                  <m:r>
                                    <w:rPr>
                                      <w:rFonts w:ascii="Cambria Math" w:hAnsi="Cambria Math" w:cstheme="majorBidi"/>
                                      <w:lang w:val="en-US"/>
                                    </w:rPr>
                                    <m:t>Panjang PQ</m:t>
                                  </m:r>
                                </m:num>
                                <m:den>
                                  <m:r>
                                    <w:rPr>
                                      <w:rFonts w:ascii="Cambria Math" w:hAnsi="Cambria Math" w:cstheme="majorBidi"/>
                                      <w:lang w:val="en-US"/>
                                    </w:rPr>
                                    <m:t>jari-jari r</m:t>
                                  </m:r>
                                </m:den>
                              </m:f>
                            </m:oMath>
                            <w:r w:rsidRPr="00A143D9">
                              <w:rPr>
                                <w:rFonts w:asciiTheme="majorBidi" w:eastAsia="Times New Roman" w:hAnsiTheme="majorBidi" w:cstheme="majorBidi"/>
                                <w:bCs/>
                                <w:lang w:val="en-US"/>
                              </w:rPr>
                              <w:t xml:space="preserve"> </w:t>
                            </w:r>
                            <w:proofErr w:type="gramStart"/>
                            <w:r w:rsidRPr="00A143D9">
                              <w:rPr>
                                <w:rFonts w:asciiTheme="majorBidi" w:eastAsia="Times New Roman" w:hAnsiTheme="majorBidi" w:cstheme="majorBidi"/>
                                <w:bCs/>
                                <w:lang w:val="en-US"/>
                              </w:rPr>
                              <w:t>radian</w:t>
                            </w:r>
                            <w:proofErr w:type="gramEnd"/>
                          </w:p>
                          <w:p w:rsidR="00394A57" w:rsidRDefault="00394A57" w:rsidP="00394A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3" o:spid="_x0000_s1040" style="position:absolute;left:0;text-align:left;margin-left:72.55pt;margin-top:7.1pt;width:209pt;height:33.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" fillcolor="#3cf" strokecolor="#002060" strokeweight="1pt">
                <v:textbox>
                  <w:txbxContent>
                    <w:p w:rsidR="00394A57" w:rsidRPr="00A143D9" w:rsidRDefault="00394A57" w:rsidP="00394A57">
                      <w:pPr>
                        <w:pStyle w:val="ListParagraph"/>
                        <w:ind w:left="180"/>
                        <w:jc w:val="both"/>
                        <w:rPr>
                          <w:rFonts w:asciiTheme="majorBidi" w:hAnsiTheme="majorBidi" w:cstheme="majorBidi"/>
                          <w:bCs/>
                        </w:rPr>
                      </w:pPr>
                      <m:oMath>
                        <m:r>
                          <w:rPr>
                            <w:rFonts w:ascii="Cambria Math" w:hAnsi="Cambria Math" w:cstheme="majorBidi"/>
                          </w:rPr>
                          <m:t>∠</m:t>
                        </m:r>
                        <m:r>
                          <w:rPr>
                            <w:rFonts w:ascii="Cambria Math" w:hAnsi="Cambria Math" w:cstheme="majorBidi"/>
                            <w:lang w:val="en-US"/>
                          </w:rPr>
                          <m:t>POQ=</m:t>
                        </m:r>
                        <m:f>
                          <m:fPr>
                            <m:ctrlPr>
                              <w:rPr>
                                <w:rFonts w:ascii="Cambria Math" w:eastAsia="Times New Roman" w:hAnsi="Cambria Math" w:cstheme="majorBidi"/>
                                <w:bCs/>
                                <w:i/>
                                <w:iCs/>
                                <w:lang w:val="en-US"/>
                              </w:rPr>
                            </m:ctrlPr>
                          </m:fPr>
                          <m:num>
                            <m:r>
                              <w:rPr>
                                <w:rFonts w:ascii="Cambria Math" w:hAnsi="Cambria Math" w:cstheme="majorBidi"/>
                                <w:lang w:val="en-US"/>
                              </w:rPr>
                              <m:t>Panjang PQ</m:t>
                            </m:r>
                          </m:num>
                          <m:den>
                            <m:r>
                              <w:rPr>
                                <w:rFonts w:ascii="Cambria Math" w:hAnsi="Cambria Math" w:cstheme="majorBidi"/>
                                <w:lang w:val="en-US"/>
                              </w:rPr>
                              <m:t>jari-jari r</m:t>
                            </m:r>
                          </m:den>
                        </m:f>
                      </m:oMath>
                      <w:r w:rsidRPr="00A143D9">
                        <w:rPr>
                          <w:rFonts w:asciiTheme="majorBidi" w:eastAsia="Times New Roman" w:hAnsiTheme="majorBidi" w:cstheme="majorBidi"/>
                          <w:bCs/>
                          <w:lang w:val="en-US"/>
                        </w:rPr>
                        <w:t xml:space="preserve"> </w:t>
                      </w:r>
                      <w:proofErr w:type="gramStart"/>
                      <w:r w:rsidRPr="00A143D9">
                        <w:rPr>
                          <w:rFonts w:asciiTheme="majorBidi" w:eastAsia="Times New Roman" w:hAnsiTheme="majorBidi" w:cstheme="majorBidi"/>
                          <w:bCs/>
                          <w:lang w:val="en-US"/>
                        </w:rPr>
                        <w:t>radian</w:t>
                      </w:r>
                      <w:proofErr w:type="gramEnd"/>
                    </w:p>
                    <w:p w:rsidR="00394A57" w:rsidRDefault="00394A57" w:rsidP="00394A57"/>
                  </w:txbxContent>
                </v:textbox>
              </v:roundrect>
            </w:pict>
          </mc:Fallback>
        </mc:AlternateContent>
      </w:r>
    </w:p>
    <w:p w:rsidR="00394A57" w:rsidRPr="00394A57" w:rsidRDefault="00394A57" w:rsidP="00394A57">
      <w:pPr>
        <w:jc w:val="both"/>
        <w:rPr>
          <w:rFonts w:asciiTheme="majorBidi" w:eastAsia="SimSun" w:hAnsiTheme="majorBidi" w:cstheme="majorBidi"/>
          <w:bCs/>
          <w:sz w:val="20"/>
          <w:szCs w:val="20"/>
          <w:lang w:val="en-US"/>
        </w:rPr>
      </w:pPr>
    </w:p>
    <w:p w:rsidR="00394A57" w:rsidRPr="00394A57" w:rsidRDefault="00394A57" w:rsidP="00394A57">
      <w:pPr>
        <w:numPr>
          <w:ilvl w:val="0"/>
          <w:numId w:val="23"/>
        </w:numPr>
        <w:ind w:left="1440"/>
        <w:contextualSpacing/>
        <w:jc w:val="both"/>
        <w:rPr>
          <w:rFonts w:asciiTheme="majorBidi" w:eastAsia="Calibri" w:hAnsiTheme="majorBidi" w:cstheme="majorBidi"/>
          <w:bCs/>
          <w:sz w:val="20"/>
          <w:szCs w:val="20"/>
        </w:rPr>
      </w:pPr>
      <w:r w:rsidRPr="00394A57">
        <w:rPr>
          <w:rFonts w:asciiTheme="majorBidi" w:eastAsia="Times New Roman" w:hAnsiTheme="majorBidi" w:cstheme="majorBidi"/>
          <w:bCs/>
          <w:sz w:val="20"/>
          <w:szCs w:val="20"/>
          <w:lang w:val="en-US"/>
        </w:rPr>
        <w:t>Hubungan antara Satuan Derajat dan Satuan Radian</w:t>
      </w:r>
    </w:p>
    <w:p w:rsidR="00394A57" w:rsidRPr="00394A57" w:rsidRDefault="00394A57" w:rsidP="00394A57">
      <w:pPr>
        <w:spacing w:after="160"/>
        <w:ind w:left="1440" w:firstLine="720"/>
        <w:contextualSpacing/>
        <w:jc w:val="both"/>
        <w:rPr>
          <w:rFonts w:asciiTheme="majorBidi" w:eastAsia="Times New Roman" w:hAnsiTheme="majorBidi" w:cstheme="majorBidi"/>
          <w:bCs/>
          <w:iCs/>
          <w:sz w:val="20"/>
          <w:szCs w:val="20"/>
          <w:lang w:val="en-US"/>
        </w:rPr>
      </w:pPr>
      <w:r w:rsidRPr="00394A57">
        <w:rPr>
          <w:rFonts w:asciiTheme="majorBidi" w:eastAsia="Times New Roman" w:hAnsiTheme="majorBidi" w:cstheme="majorBidi"/>
          <w:bCs/>
          <w:sz w:val="20"/>
          <w:szCs w:val="20"/>
          <w:lang w:val="en-US"/>
        </w:rPr>
        <w:t>Diketahui sudut satu putaran besarnya 360° atau 2</w:t>
      </w:r>
      <m:oMath>
        <m:r>
          <w:rPr>
            <w:rFonts w:ascii="Cambria Math" w:eastAsia="Calibri" w:hAnsi="Cambria Math" w:cstheme="majorBidi"/>
            <w:sz w:val="20"/>
            <w:szCs w:val="20"/>
            <w:lang w:val="en-US"/>
          </w:rPr>
          <m:t>π radian</m:t>
        </m:r>
      </m:oMath>
    </w:p>
    <w:p w:rsidR="00394A57" w:rsidRPr="00394A57" w:rsidRDefault="00394A57" w:rsidP="00394A57">
      <w:pPr>
        <w:spacing w:after="160"/>
        <w:ind w:left="1440"/>
        <w:contextualSpacing/>
        <w:jc w:val="both"/>
        <w:rPr>
          <w:rFonts w:asciiTheme="majorBidi" w:eastAsia="Calibri" w:hAnsiTheme="majorBidi" w:cstheme="majorBidi"/>
          <w:bCs/>
          <w:sz w:val="20"/>
          <w:szCs w:val="20"/>
          <w:lang w:val="en-US"/>
        </w:rPr>
      </w:pPr>
      <w:r w:rsidRPr="00394A57">
        <w:rPr>
          <w:rFonts w:asciiTheme="majorBidi" w:eastAsia="Times New Roman" w:hAnsiTheme="majorBidi" w:cstheme="majorBidi"/>
          <w:bCs/>
          <w:sz w:val="20"/>
          <w:szCs w:val="20"/>
          <w:lang w:val="en-US"/>
        </w:rPr>
        <w:t xml:space="preserve">1 putaran           = 360 </w:t>
      </w:r>
      <m:oMath>
        <m:r>
          <w:rPr>
            <w:rFonts w:ascii="Cambria Math" w:eastAsia="Calibri" w:hAnsi="Cambria Math" w:cstheme="majorBidi"/>
            <w:sz w:val="20"/>
            <w:szCs w:val="20"/>
            <w:lang w:val="en-US"/>
          </w:rPr>
          <m:t>°</m:t>
        </m:r>
      </m:oMath>
      <w:r w:rsidRPr="00394A57">
        <w:rPr>
          <w:rFonts w:asciiTheme="majorBidi" w:eastAsia="Times New Roman" w:hAnsiTheme="majorBidi" w:cstheme="majorBidi"/>
          <w:bCs/>
          <w:sz w:val="20"/>
          <w:szCs w:val="20"/>
          <w:lang w:val="en-US"/>
        </w:rPr>
        <w:tab/>
        <w:t>= 2</w:t>
      </w:r>
      <m:oMath>
        <m:r>
          <w:rPr>
            <w:rFonts w:ascii="Cambria Math" w:eastAsia="Calibri" w:hAnsi="Cambria Math" w:cstheme="majorBidi"/>
            <w:sz w:val="20"/>
            <w:szCs w:val="20"/>
            <w:lang w:val="en-US"/>
          </w:rPr>
          <m:t>π</m:t>
        </m:r>
      </m:oMath>
      <w:r w:rsidRPr="00394A57">
        <w:rPr>
          <w:rFonts w:asciiTheme="majorBidi" w:eastAsia="Times New Roman" w:hAnsiTheme="majorBidi" w:cstheme="majorBidi"/>
          <w:bCs/>
          <w:sz w:val="20"/>
          <w:szCs w:val="20"/>
          <w:lang w:val="en-US"/>
        </w:rPr>
        <w:t xml:space="preserve"> radian</w:t>
      </w:r>
    </w:p>
    <w:p w:rsidR="00394A57" w:rsidRPr="00394A57" w:rsidRDefault="00394A57" w:rsidP="00394A57">
      <w:pPr>
        <w:spacing w:after="160"/>
        <w:ind w:left="1440"/>
        <w:contextualSpacing/>
        <w:jc w:val="both"/>
        <w:rPr>
          <w:rFonts w:asciiTheme="majorBidi" w:eastAsia="Times New Roman" w:hAnsiTheme="majorBidi" w:cstheme="majorBidi"/>
          <w:bCs/>
          <w:sz w:val="20"/>
          <w:szCs w:val="20"/>
          <w:lang w:val="en-US"/>
        </w:rPr>
      </w:pPr>
      <m:oMath>
        <m:r>
          <w:rPr>
            <w:rFonts w:ascii="Cambria Math" w:eastAsia="Calibri" w:hAnsi="Cambria Math" w:cstheme="majorBidi"/>
            <w:sz w:val="20"/>
            <w:szCs w:val="20"/>
            <w:lang w:val="en-US"/>
          </w:rPr>
          <m:t>⟺</m:t>
        </m:r>
      </m:oMath>
      <w:r w:rsidRPr="00394A57">
        <w:rPr>
          <w:rFonts w:asciiTheme="majorBidi" w:eastAsia="Times New Roman" w:hAnsiTheme="majorBidi" w:cstheme="majorBidi"/>
          <w:bCs/>
          <w:sz w:val="20"/>
          <w:szCs w:val="20"/>
          <w:lang w:val="en-US"/>
        </w:rPr>
        <w:t xml:space="preserve"> </w:t>
      </w:r>
      <w:r w:rsidRPr="00394A57">
        <w:rPr>
          <w:rFonts w:asciiTheme="majorBidi" w:eastAsia="Times New Roman" w:hAnsiTheme="majorBidi" w:cstheme="majorBidi"/>
          <w:bCs/>
          <w:sz w:val="20"/>
          <w:szCs w:val="20"/>
          <w:lang w:val="en-US"/>
        </w:rPr>
        <w:tab/>
        <w:t>180</w:t>
      </w:r>
      <m:oMath>
        <m:r>
          <w:rPr>
            <w:rFonts w:ascii="Cambria Math" w:eastAsia="Calibri" w:hAnsi="Cambria Math" w:cstheme="majorBidi"/>
            <w:sz w:val="20"/>
            <w:szCs w:val="20"/>
            <w:lang w:val="en-US"/>
          </w:rPr>
          <m:t>° </m:t>
        </m:r>
      </m:oMath>
      <w:r w:rsidRPr="00394A57">
        <w:rPr>
          <w:rFonts w:asciiTheme="majorBidi" w:eastAsia="Times New Roman" w:hAnsiTheme="majorBidi" w:cstheme="majorBidi"/>
          <w:bCs/>
          <w:sz w:val="20"/>
          <w:szCs w:val="20"/>
          <w:lang w:val="en-US"/>
        </w:rPr>
        <w:tab/>
        <w:t xml:space="preserve">= </w:t>
      </w:r>
      <w:r w:rsidRPr="00394A57">
        <w:rPr>
          <w:rFonts w:ascii="Cambria Math" w:eastAsia="Times New Roman" w:hAnsi="Cambria Math" w:cs="Cambria Math"/>
          <w:bCs/>
          <w:sz w:val="20"/>
          <w:szCs w:val="20"/>
          <w:lang w:val="en-US"/>
        </w:rPr>
        <w:t>𝜋</w:t>
      </w:r>
      <w:r w:rsidRPr="00394A57">
        <w:rPr>
          <w:rFonts w:asciiTheme="majorBidi" w:eastAsia="Times New Roman" w:hAnsiTheme="majorBidi" w:cstheme="majorBidi"/>
          <w:bCs/>
          <w:sz w:val="20"/>
          <w:szCs w:val="20"/>
          <w:lang w:val="en-US"/>
        </w:rPr>
        <w:t xml:space="preserve"> radian </w:t>
      </w:r>
    </w:p>
    <w:p w:rsidR="00394A57" w:rsidRPr="00394A57" w:rsidRDefault="00394A57" w:rsidP="00394A57">
      <w:pPr>
        <w:spacing w:after="160"/>
        <w:ind w:left="1440"/>
        <w:contextualSpacing/>
        <w:jc w:val="both"/>
        <w:rPr>
          <w:rFonts w:asciiTheme="majorBidi" w:eastAsia="Calibri" w:hAnsiTheme="majorBidi" w:cstheme="majorBidi"/>
          <w:bCs/>
          <w:sz w:val="20"/>
          <w:szCs w:val="20"/>
          <w:lang w:val="en-US"/>
        </w:rPr>
      </w:pPr>
      <m:oMath>
        <m:r>
          <w:rPr>
            <w:rFonts w:ascii="Cambria Math" w:eastAsia="Calibri" w:hAnsi="Cambria Math" w:cstheme="majorBidi"/>
            <w:sz w:val="20"/>
            <w:szCs w:val="20"/>
            <w:lang w:val="en-US"/>
          </w:rPr>
          <m:t>⟺</m:t>
        </m:r>
      </m:oMath>
      <w:r w:rsidRPr="00394A57">
        <w:rPr>
          <w:rFonts w:asciiTheme="majorBidi" w:eastAsia="Times New Roman" w:hAnsiTheme="majorBidi" w:cstheme="majorBidi"/>
          <w:bCs/>
          <w:sz w:val="20"/>
          <w:szCs w:val="20"/>
          <w:lang w:val="en-US"/>
        </w:rPr>
        <w:t xml:space="preserve"> </w:t>
      </w:r>
      <w:r w:rsidRPr="00394A57">
        <w:rPr>
          <w:rFonts w:asciiTheme="majorBidi" w:eastAsia="Times New Roman" w:hAnsiTheme="majorBidi" w:cstheme="majorBidi"/>
          <w:bCs/>
          <w:sz w:val="20"/>
          <w:szCs w:val="20"/>
          <w:lang w:val="en-US"/>
        </w:rPr>
        <w:tab/>
        <w:t xml:space="preserve"> </w:t>
      </w:r>
      <m:oMath>
        <m:r>
          <w:rPr>
            <w:rFonts w:ascii="Cambria Math" w:eastAsia="Calibri" w:hAnsi="Cambria Math" w:cstheme="majorBidi"/>
            <w:sz w:val="20"/>
            <w:szCs w:val="20"/>
            <w:lang w:val="en-US"/>
          </w:rPr>
          <m:t>1° </m:t>
        </m:r>
      </m:oMath>
      <w:r w:rsidRPr="00394A57">
        <w:rPr>
          <w:rFonts w:asciiTheme="majorBidi" w:eastAsia="Times New Roman" w:hAnsiTheme="majorBidi" w:cstheme="majorBidi"/>
          <w:bCs/>
          <w:sz w:val="20"/>
          <w:szCs w:val="20"/>
          <w:lang w:val="en-US"/>
        </w:rPr>
        <w:tab/>
        <w:t xml:space="preserve">= </w:t>
      </w:r>
      <m:oMath>
        <m:f>
          <m:fPr>
            <m:ctrlPr>
              <w:rPr>
                <w:rFonts w:ascii="Cambria Math" w:eastAsia="Times New Roman" w:hAnsi="Cambria Math" w:cstheme="majorBidi"/>
                <w:bCs/>
                <w:i/>
                <w:iCs/>
                <w:sz w:val="20"/>
                <w:szCs w:val="20"/>
                <w:lang w:val="en-US"/>
              </w:rPr>
            </m:ctrlPr>
          </m:fPr>
          <m:num>
            <m:r>
              <w:rPr>
                <w:rFonts w:ascii="Cambria Math" w:eastAsia="Calibri" w:hAnsi="Cambria Math" w:cstheme="majorBidi"/>
                <w:sz w:val="20"/>
                <w:szCs w:val="20"/>
                <w:lang w:val="en-US"/>
              </w:rPr>
              <m:t>π</m:t>
            </m:r>
          </m:num>
          <m:den>
            <m:r>
              <w:rPr>
                <w:rFonts w:ascii="Cambria Math" w:eastAsia="Calibri" w:hAnsi="Cambria Math" w:cstheme="majorBidi"/>
                <w:sz w:val="20"/>
                <w:szCs w:val="20"/>
                <w:lang w:val="en-US"/>
              </w:rPr>
              <m:t>180</m:t>
            </m:r>
          </m:den>
        </m:f>
      </m:oMath>
      <w:r w:rsidRPr="00394A57">
        <w:rPr>
          <w:rFonts w:asciiTheme="majorBidi" w:eastAsia="Times New Roman" w:hAnsiTheme="majorBidi" w:cstheme="majorBidi"/>
          <w:bCs/>
          <w:sz w:val="20"/>
          <w:szCs w:val="20"/>
          <w:lang w:val="en-US"/>
        </w:rPr>
        <w:t xml:space="preserve"> radian atau 1 radian = </w:t>
      </w:r>
      <m:oMath>
        <m:f>
          <m:fPr>
            <m:ctrlPr>
              <w:rPr>
                <w:rFonts w:ascii="Cambria Math" w:eastAsia="Times New Roman" w:hAnsi="Cambria Math" w:cstheme="majorBidi"/>
                <w:bCs/>
                <w:i/>
                <w:iCs/>
                <w:sz w:val="20"/>
                <w:szCs w:val="20"/>
                <w:lang w:val="en-US"/>
              </w:rPr>
            </m:ctrlPr>
          </m:fPr>
          <m:num>
            <m:r>
              <w:rPr>
                <w:rFonts w:ascii="Cambria Math" w:eastAsia="Calibri" w:hAnsi="Cambria Math" w:cstheme="majorBidi"/>
                <w:sz w:val="20"/>
                <w:szCs w:val="20"/>
                <w:lang w:val="en-US"/>
              </w:rPr>
              <m:t>180°</m:t>
            </m:r>
          </m:num>
          <m:den>
            <m:r>
              <w:rPr>
                <w:rFonts w:ascii="Cambria Math" w:eastAsia="Calibri" w:hAnsi="Cambria Math" w:cstheme="majorBidi"/>
                <w:sz w:val="20"/>
                <w:szCs w:val="20"/>
                <w:lang w:val="en-US"/>
              </w:rPr>
              <m:t>π</m:t>
            </m:r>
          </m:den>
        </m:f>
      </m:oMath>
    </w:p>
    <w:p w:rsidR="00394A57" w:rsidRPr="00394A57" w:rsidRDefault="00394A57" w:rsidP="00394A57">
      <w:pPr>
        <w:spacing w:after="160"/>
        <w:ind w:left="1440" w:hanging="360"/>
        <w:contextualSpacing/>
        <w:jc w:val="both"/>
        <w:rPr>
          <w:rFonts w:asciiTheme="majorBidi" w:eastAsia="Times New Roman" w:hAnsiTheme="majorBidi" w:cstheme="majorBidi"/>
          <w:bCs/>
          <w:iCs/>
          <w:sz w:val="20"/>
          <w:szCs w:val="20"/>
          <w:lang w:val="en-US"/>
        </w:rPr>
      </w:pPr>
    </w:p>
    <w:p w:rsidR="00394A57" w:rsidRPr="00394A57" w:rsidRDefault="00394A57" w:rsidP="00394A57">
      <w:pPr>
        <w:ind w:left="1080" w:firstLine="540"/>
        <w:jc w:val="both"/>
        <w:rPr>
          <w:rFonts w:asciiTheme="majorBidi" w:eastAsia="Times New Roman" w:hAnsiTheme="majorBidi" w:cstheme="majorBidi"/>
          <w:bCs/>
          <w:iCs/>
          <w:sz w:val="20"/>
          <w:szCs w:val="20"/>
          <w:lang w:val="en-US"/>
        </w:rPr>
      </w:pPr>
      <w:r w:rsidRPr="00394A57">
        <w:rPr>
          <w:rFonts w:asciiTheme="majorBidi" w:eastAsia="Times New Roman" w:hAnsiTheme="majorBidi" w:cstheme="majorBidi"/>
          <w:bCs/>
          <w:sz w:val="20"/>
          <w:szCs w:val="20"/>
          <w:lang w:val="en-US"/>
        </w:rPr>
        <w:t xml:space="preserve">Sudut diperoleh dengan memutar garis pada sumbu X positif berlawanan arah jarum jam dengan titik O sebagai pusat putaran. </w:t>
      </w:r>
      <w:proofErr w:type="gramStart"/>
      <w:r w:rsidRPr="00394A57">
        <w:rPr>
          <w:rFonts w:asciiTheme="majorBidi" w:eastAsia="Times New Roman" w:hAnsiTheme="majorBidi" w:cstheme="majorBidi"/>
          <w:bCs/>
          <w:sz w:val="20"/>
          <w:szCs w:val="20"/>
          <w:lang w:val="en-US"/>
        </w:rPr>
        <w:t>bidang</w:t>
      </w:r>
      <w:proofErr w:type="gramEnd"/>
      <w:r w:rsidRPr="00394A57">
        <w:rPr>
          <w:rFonts w:asciiTheme="majorBidi" w:eastAsia="Times New Roman" w:hAnsiTheme="majorBidi" w:cstheme="majorBidi"/>
          <w:bCs/>
          <w:sz w:val="20"/>
          <w:szCs w:val="20"/>
          <w:lang w:val="en-US"/>
        </w:rPr>
        <w:t xml:space="preserve"> koordinat terbagi menjadi 4 kuadran</w:t>
      </w:r>
      <w:r w:rsidRPr="00394A57">
        <w:rPr>
          <w:rFonts w:asciiTheme="majorBidi" w:eastAsia="Times New Roman" w:hAnsiTheme="majorBidi" w:cstheme="majorBidi"/>
          <w:bCs/>
          <w:iCs/>
          <w:sz w:val="20"/>
          <w:szCs w:val="20"/>
          <w:lang w:val="en-US"/>
        </w:rPr>
        <w:t xml:space="preserve"> . </w:t>
      </w:r>
    </w:p>
    <w:p w:rsidR="00394A57" w:rsidRPr="00394A57" w:rsidRDefault="00394A57" w:rsidP="00394A57">
      <w:pPr>
        <w:ind w:left="1080" w:firstLine="540"/>
        <w:jc w:val="both"/>
        <w:rPr>
          <w:rFonts w:asciiTheme="majorBidi" w:eastAsia="Times New Roman" w:hAnsiTheme="majorBidi" w:cstheme="majorBidi"/>
          <w:bCs/>
          <w:iCs/>
          <w:sz w:val="20"/>
          <w:szCs w:val="20"/>
          <w:lang w:val="en-US"/>
        </w:rPr>
      </w:pPr>
      <w:r w:rsidRPr="00394A57">
        <w:rPr>
          <w:rFonts w:asciiTheme="majorBidi" w:eastAsia="Times New Roman" w:hAnsiTheme="majorBidi" w:cstheme="majorBidi"/>
          <w:bCs/>
          <w:noProof/>
          <w:sz w:val="20"/>
          <w:szCs w:val="20"/>
          <w:lang w:eastAsia="id-ID"/>
        </w:rPr>
        <mc:AlternateContent>
          <mc:Choice Requires="wpg">
            <w:drawing>
              <wp:anchor distT="0" distB="0" distL="114300" distR="114300" simplePos="0" relativeHeight="251663360" behindDoc="0" locked="0" layoutInCell="1" allowOverlap="1" wp14:anchorId="25DAAB62" wp14:editId="50EDA525">
                <wp:simplePos x="0" y="0"/>
                <wp:positionH relativeFrom="column">
                  <wp:posOffset>548640</wp:posOffset>
                </wp:positionH>
                <wp:positionV relativeFrom="paragraph">
                  <wp:posOffset>47625</wp:posOffset>
                </wp:positionV>
                <wp:extent cx="3182620" cy="1940560"/>
                <wp:effectExtent l="19050" t="19050" r="17780" b="2540"/>
                <wp:wrapSquare wrapText="bothSides"/>
                <wp:docPr id="48" name="Group 48"/>
                <wp:cNvGraphicFramePr/>
                <a:graphic xmlns:a="http://schemas.openxmlformats.org/drawingml/2006/main">
                  <a:graphicData uri="http://schemas.microsoft.com/office/word/2010/wordprocessingGroup">
                    <wpg:wgp>
                      <wpg:cNvGrpSpPr/>
                      <wpg:grpSpPr>
                        <a:xfrm>
                          <a:off x="0" y="0"/>
                          <a:ext cx="3182620" cy="1940560"/>
                          <a:chOff x="0" y="0"/>
                          <a:chExt cx="3343047" cy="1929460"/>
                        </a:xfrm>
                      </wpg:grpSpPr>
                      <wps:wsp>
                        <wps:cNvPr id="49" name="Text Box 49"/>
                        <wps:cNvSpPr txBox="1"/>
                        <wps:spPr>
                          <a:xfrm>
                            <a:off x="482803" y="1653235"/>
                            <a:ext cx="2552700" cy="276225"/>
                          </a:xfrm>
                          <a:prstGeom prst="rect">
                            <a:avLst/>
                          </a:prstGeom>
                          <a:noFill/>
                          <a:ln w="6350">
                            <a:noFill/>
                          </a:ln>
                          <a:effectLst/>
                        </wps:spPr>
                        <wps:txbx>
                          <w:txbxContent>
                            <w:p w:rsidR="00394A57" w:rsidRPr="00814C5B" w:rsidRDefault="00394A57" w:rsidP="00394A57">
                              <w:pPr>
                                <w:rPr>
                                  <w:sz w:val="18"/>
                                  <w:szCs w:val="18"/>
                                </w:rPr>
                              </w:pPr>
                              <w:r w:rsidRPr="00814C5B">
                                <w:rPr>
                                  <w:b/>
                                  <w:bCs/>
                                  <w:sz w:val="18"/>
                                  <w:szCs w:val="18"/>
                                </w:rPr>
                                <w:t>Gambar 1</w:t>
                              </w:r>
                              <w:r w:rsidRPr="00814C5B">
                                <w:rPr>
                                  <w:sz w:val="18"/>
                                  <w:szCs w:val="18"/>
                                </w:rPr>
                                <w:t xml:space="preserve"> </w:t>
                              </w:r>
                              <w:r w:rsidRPr="00A143D9">
                                <w:rPr>
                                  <w:rFonts w:asciiTheme="majorBidi" w:hAnsiTheme="majorBidi" w:cstheme="majorBidi"/>
                                  <w:sz w:val="18"/>
                                  <w:szCs w:val="18"/>
                                </w:rPr>
                                <w:t>Sudut di berbagai  kuadran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0" name="Picture 50"/>
                          <pic:cNvPicPr>
                            <a:picLocks noChangeAspect="1"/>
                          </pic:cNvPicPr>
                        </pic:nvPicPr>
                        <pic:blipFill>
                          <a:blip r:embed="rId9">
                            <a:duotone>
                              <a:prstClr val="black"/>
                              <a:srgbClr val="4BACC6">
                                <a:tint val="45000"/>
                                <a:satMod val="400000"/>
                              </a:srgbClr>
                            </a:duotone>
                            <a:extLst>
                              <a:ext uri="{28A0092B-C50C-407E-A947-70E740481C1C}">
                                <a14:useLocalDpi xmlns:a14="http://schemas.microsoft.com/office/drawing/2010/main" val="0"/>
                              </a:ext>
                            </a:extLst>
                          </a:blip>
                          <a:stretch>
                            <a:fillRect/>
                          </a:stretch>
                        </pic:blipFill>
                        <pic:spPr>
                          <a:xfrm>
                            <a:off x="0" y="0"/>
                            <a:ext cx="3343047" cy="1653235"/>
                          </a:xfrm>
                          <a:prstGeom prst="rect">
                            <a:avLst/>
                          </a:prstGeom>
                          <a:ln w="12700">
                            <a:solidFill>
                              <a:srgbClr val="002060"/>
                            </a:solidFill>
                          </a:ln>
                        </pic:spPr>
                      </pic:pic>
                    </wpg:wgp>
                  </a:graphicData>
                </a:graphic>
                <wp14:sizeRelH relativeFrom="margin">
                  <wp14:pctWidth>0</wp14:pctWidth>
                </wp14:sizeRelH>
                <wp14:sizeRelV relativeFrom="margin">
                  <wp14:pctHeight>0</wp14:pctHeight>
                </wp14:sizeRelV>
              </wp:anchor>
            </w:drawing>
          </mc:Choice>
          <mc:Fallback>
            <w:pict>
              <v:group id="Group 48" o:spid="_x0000_s1041" style="position:absolute;left:0;text-align:left;margin-left:43.2pt;margin-top:3.75pt;width:250.6pt;height:152.8pt;z-index:251663360;mso-width-relative:margin;mso-height-relative:margin" coordsize="33430,192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ElAAAAAFJnaHRsb25nAAABOw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">
                <v:shape id="Text Box 49" o:spid="_x0000_s1042" type="#_x0000_t202" style="position:absolute;left:4828;top:16532;width:2552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rsidR="00394A57" w:rsidRPr="00814C5B" w:rsidRDefault="00394A57" w:rsidP="00394A57">
                        <w:pPr>
                          <w:rPr>
                            <w:sz w:val="18"/>
                            <w:szCs w:val="18"/>
                          </w:rPr>
                        </w:pPr>
                        <w:r w:rsidRPr="00814C5B">
                          <w:rPr>
                            <w:b/>
                            <w:bCs/>
                            <w:sz w:val="18"/>
                            <w:szCs w:val="18"/>
                          </w:rPr>
                          <w:t>Gambar 1</w:t>
                        </w:r>
                        <w:r w:rsidRPr="00814C5B">
                          <w:rPr>
                            <w:sz w:val="18"/>
                            <w:szCs w:val="18"/>
                          </w:rPr>
                          <w:t xml:space="preserve"> </w:t>
                        </w:r>
                        <w:r w:rsidRPr="00A143D9">
                          <w:rPr>
                            <w:rFonts w:asciiTheme="majorBidi" w:hAnsiTheme="majorBidi" w:cstheme="majorBidi"/>
                            <w:sz w:val="18"/>
                            <w:szCs w:val="18"/>
                          </w:rPr>
                          <w:t>Sudut di berbagai  kuadran</w:t>
                        </w:r>
                      </w:p>
                    </w:txbxContent>
                  </v:textbox>
                </v:shape>
                <v:shape id="Picture 50" o:spid="_x0000_s1043" type="#_x0000_t75" style="position:absolute;width:33430;height:16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BluW/AAAA2wAAAA8AAABkcnMvZG93bnJldi54bWxET8kKwjAQvQv+QxjBm6YKLlSjiCB48OAG&#10;6m1sxrbYTEoTtfr15iB4fLx9Oq9NIZ5Uudyygl43AkGcWJ1zquB4WHXGIJxH1lhYJgVvcjCfNRtT&#10;jLV98Y6ee5+KEMIuRgWZ92UspUsyMui6tiQO3M1WBn2AVSp1ha8QbgrZj6KhNJhzaMiwpGVGyX3/&#10;MArOp9tpMdi4enTx1/f2cx9fL72NUu1WvZiA8FT7v/jnXmsFg7A+fAk/QM6+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PQZblvwAAANsAAAAPAAAAAAAAAAAAAAAAAJ8CAABk&#10;cnMvZG93bnJldi54bWxQSwUGAAAAAAQABAD3AAAAiwMAAAAA&#10;" stroked="t" strokecolor="#002060" strokeweight="1pt">
                  <v:imagedata r:id="rId10" o:title="" recolortarget="black"/>
                  <v:path arrowok="t"/>
                </v:shape>
                <w10:wrap type="square"/>
              </v:group>
            </w:pict>
          </mc:Fallback>
        </mc:AlternateContent>
      </w:r>
    </w:p>
    <w:p w:rsidR="00394A57" w:rsidRPr="00394A57" w:rsidRDefault="00394A57" w:rsidP="00394A57">
      <w:pPr>
        <w:ind w:left="1080" w:firstLine="540"/>
        <w:jc w:val="both"/>
        <w:rPr>
          <w:rFonts w:asciiTheme="majorBidi" w:eastAsia="Times New Roman" w:hAnsiTheme="majorBidi" w:cstheme="majorBidi"/>
          <w:bCs/>
          <w:iCs/>
          <w:sz w:val="20"/>
          <w:szCs w:val="20"/>
          <w:lang w:val="en-US"/>
        </w:rPr>
      </w:pPr>
    </w:p>
    <w:p w:rsidR="00394A57" w:rsidRPr="00394A57" w:rsidRDefault="00394A57" w:rsidP="00394A57">
      <w:pPr>
        <w:ind w:left="1080" w:firstLine="540"/>
        <w:jc w:val="both"/>
        <w:rPr>
          <w:rFonts w:asciiTheme="majorBidi" w:eastAsia="Times New Roman" w:hAnsiTheme="majorBidi" w:cstheme="majorBidi"/>
          <w:bCs/>
          <w:iCs/>
          <w:sz w:val="20"/>
          <w:szCs w:val="20"/>
          <w:lang w:val="en-US"/>
        </w:rPr>
      </w:pPr>
    </w:p>
    <w:p w:rsidR="00394A57" w:rsidRPr="00394A57" w:rsidRDefault="00394A57" w:rsidP="00394A57">
      <w:pPr>
        <w:ind w:left="1080" w:firstLine="540"/>
        <w:jc w:val="both"/>
        <w:rPr>
          <w:rFonts w:asciiTheme="majorBidi" w:eastAsia="Times New Roman" w:hAnsiTheme="majorBidi" w:cstheme="majorBidi"/>
          <w:bCs/>
          <w:iCs/>
          <w:sz w:val="20"/>
          <w:szCs w:val="20"/>
          <w:lang w:val="en-US"/>
        </w:rPr>
      </w:pPr>
    </w:p>
    <w:p w:rsidR="00394A57" w:rsidRPr="00394A57" w:rsidRDefault="00394A57" w:rsidP="00394A57">
      <w:pPr>
        <w:ind w:left="1080" w:firstLine="540"/>
        <w:jc w:val="both"/>
        <w:rPr>
          <w:rFonts w:asciiTheme="majorBidi" w:eastAsia="Times New Roman" w:hAnsiTheme="majorBidi" w:cstheme="majorBidi"/>
          <w:bCs/>
          <w:iCs/>
          <w:sz w:val="20"/>
          <w:szCs w:val="20"/>
          <w:lang w:val="en-US"/>
        </w:rPr>
      </w:pPr>
    </w:p>
    <w:p w:rsidR="00394A57" w:rsidRPr="00394A57" w:rsidRDefault="00394A57" w:rsidP="00394A57">
      <w:pPr>
        <w:ind w:left="1080" w:firstLine="540"/>
        <w:jc w:val="both"/>
        <w:rPr>
          <w:rFonts w:asciiTheme="majorBidi" w:eastAsia="Times New Roman" w:hAnsiTheme="majorBidi" w:cstheme="majorBidi"/>
          <w:bCs/>
          <w:iCs/>
          <w:sz w:val="20"/>
          <w:szCs w:val="20"/>
          <w:lang w:val="en-US"/>
        </w:rPr>
      </w:pPr>
    </w:p>
    <w:p w:rsidR="00394A57" w:rsidRPr="00394A57" w:rsidRDefault="00394A57" w:rsidP="00394A57">
      <w:pPr>
        <w:jc w:val="both"/>
        <w:rPr>
          <w:rFonts w:asciiTheme="majorBidi" w:eastAsia="Times New Roman" w:hAnsiTheme="majorBidi" w:cstheme="majorBidi"/>
          <w:bCs/>
          <w:iCs/>
          <w:sz w:val="20"/>
          <w:szCs w:val="20"/>
          <w:lang w:val="en-US"/>
        </w:rPr>
      </w:pPr>
    </w:p>
    <w:p w:rsidR="00394A57" w:rsidRPr="00394A57" w:rsidRDefault="00394A57" w:rsidP="00394A57">
      <w:pPr>
        <w:jc w:val="both"/>
        <w:rPr>
          <w:rFonts w:asciiTheme="majorBidi" w:eastAsia="Times New Roman" w:hAnsiTheme="majorBidi" w:cstheme="majorBidi"/>
          <w:bCs/>
          <w:iCs/>
          <w:sz w:val="20"/>
          <w:szCs w:val="20"/>
          <w:lang w:val="en-US"/>
        </w:rPr>
      </w:pPr>
    </w:p>
    <w:p w:rsidR="00394A57" w:rsidRPr="00394A57" w:rsidRDefault="00394A57" w:rsidP="00394A57">
      <w:pPr>
        <w:numPr>
          <w:ilvl w:val="0"/>
          <w:numId w:val="22"/>
        </w:numPr>
        <w:contextualSpacing/>
        <w:jc w:val="both"/>
        <w:rPr>
          <w:rFonts w:asciiTheme="majorBidi" w:eastAsia="Calibri" w:hAnsiTheme="majorBidi" w:cstheme="majorBidi"/>
          <w:bCs/>
          <w:sz w:val="20"/>
          <w:szCs w:val="20"/>
          <w:lang w:val="en-US"/>
        </w:rPr>
      </w:pPr>
      <w:r w:rsidRPr="00394A57">
        <w:rPr>
          <w:rFonts w:asciiTheme="majorBidi" w:eastAsia="Calibri" w:hAnsiTheme="majorBidi" w:cstheme="majorBidi"/>
          <w:bCs/>
          <w:sz w:val="20"/>
          <w:szCs w:val="20"/>
          <w:lang w:val="en-US"/>
        </w:rPr>
        <w:t>Perbandingan Trigonometri</w:t>
      </w:r>
    </w:p>
    <w:p w:rsidR="00394A57" w:rsidRPr="00394A57" w:rsidRDefault="00394A57" w:rsidP="00394A57">
      <w:pPr>
        <w:spacing w:after="160"/>
        <w:ind w:left="1080" w:firstLine="540"/>
        <w:contextualSpacing/>
        <w:jc w:val="both"/>
        <w:rPr>
          <w:rFonts w:asciiTheme="majorBidi" w:eastAsia="Calibri" w:hAnsiTheme="majorBidi" w:cstheme="majorBidi"/>
          <w:bCs/>
          <w:sz w:val="20"/>
          <w:szCs w:val="20"/>
          <w:lang w:val="en-US"/>
        </w:rPr>
      </w:pPr>
      <w:r w:rsidRPr="00394A57">
        <w:rPr>
          <w:rFonts w:asciiTheme="majorBidi" w:eastAsia="Calibri" w:hAnsiTheme="majorBidi" w:cstheme="majorBidi"/>
          <w:bCs/>
          <w:noProof/>
          <w:sz w:val="20"/>
          <w:szCs w:val="20"/>
          <w:lang w:eastAsia="id-ID"/>
        </w:rPr>
        <mc:AlternateContent>
          <mc:Choice Requires="wpg">
            <w:drawing>
              <wp:anchor distT="0" distB="0" distL="114300" distR="114300" simplePos="0" relativeHeight="251664384" behindDoc="0" locked="0" layoutInCell="1" allowOverlap="1" wp14:anchorId="2AD28972" wp14:editId="69EFA4E4">
                <wp:simplePos x="0" y="0"/>
                <wp:positionH relativeFrom="column">
                  <wp:posOffset>91440</wp:posOffset>
                </wp:positionH>
                <wp:positionV relativeFrom="paragraph">
                  <wp:posOffset>1447165</wp:posOffset>
                </wp:positionV>
                <wp:extent cx="4123055" cy="1329690"/>
                <wp:effectExtent l="19050" t="0" r="0" b="22860"/>
                <wp:wrapSquare wrapText="bothSides"/>
                <wp:docPr id="51" name="Group 51"/>
                <wp:cNvGraphicFramePr/>
                <a:graphic xmlns:a="http://schemas.openxmlformats.org/drawingml/2006/main">
                  <a:graphicData uri="http://schemas.microsoft.com/office/word/2010/wordprocessingGroup">
                    <wpg:wgp>
                      <wpg:cNvGrpSpPr/>
                      <wpg:grpSpPr>
                        <a:xfrm>
                          <a:off x="0" y="0"/>
                          <a:ext cx="4123055" cy="1329690"/>
                          <a:chOff x="0" y="0"/>
                          <a:chExt cx="5200802" cy="1373505"/>
                        </a:xfrm>
                      </wpg:grpSpPr>
                      <pic:pic xmlns:pic="http://schemas.openxmlformats.org/drawingml/2006/picture">
                        <pic:nvPicPr>
                          <pic:cNvPr id="52" name="Picture 52"/>
                          <pic:cNvPicPr>
                            <a:picLocks noChangeAspect="1"/>
                          </pic:cNvPicPr>
                        </pic:nvPicPr>
                        <pic:blipFill>
                          <a:blip r:embed="rId11">
                            <a:duotone>
                              <a:prstClr val="black"/>
                              <a:srgbClr val="4BACC6">
                                <a:tint val="45000"/>
                                <a:satMod val="400000"/>
                              </a:srgbClr>
                            </a:duotone>
                            <a:extLst>
                              <a:ext uri="{28A0092B-C50C-407E-A947-70E740481C1C}">
                                <a14:useLocalDpi xmlns:a14="http://schemas.microsoft.com/office/drawing/2010/main" val="0"/>
                              </a:ext>
                            </a:extLst>
                          </a:blip>
                          <a:stretch>
                            <a:fillRect/>
                          </a:stretch>
                        </pic:blipFill>
                        <pic:spPr>
                          <a:xfrm>
                            <a:off x="0" y="21945"/>
                            <a:ext cx="2472537" cy="1345997"/>
                          </a:xfrm>
                          <a:prstGeom prst="roundRect">
                            <a:avLst/>
                          </a:prstGeom>
                          <a:ln>
                            <a:solidFill>
                              <a:srgbClr val="002060"/>
                            </a:solidFill>
                          </a:ln>
                        </pic:spPr>
                      </pic:pic>
                      <pic:pic xmlns:pic="http://schemas.openxmlformats.org/drawingml/2006/picture">
                        <pic:nvPicPr>
                          <pic:cNvPr id="53" name="Picture 5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889504" y="0"/>
                            <a:ext cx="1748333" cy="1097280"/>
                          </a:xfrm>
                          <a:prstGeom prst="rect">
                            <a:avLst/>
                          </a:prstGeom>
                          <a:noFill/>
                        </pic:spPr>
                      </pic:pic>
                      <wps:wsp>
                        <wps:cNvPr id="54" name="Text Box 54"/>
                        <wps:cNvSpPr txBox="1"/>
                        <wps:spPr>
                          <a:xfrm>
                            <a:off x="2648102" y="1097280"/>
                            <a:ext cx="2552700" cy="276225"/>
                          </a:xfrm>
                          <a:prstGeom prst="rect">
                            <a:avLst/>
                          </a:prstGeom>
                          <a:noFill/>
                          <a:ln w="6350">
                            <a:noFill/>
                          </a:ln>
                          <a:effectLst/>
                        </wps:spPr>
                        <wps:txbx>
                          <w:txbxContent>
                            <w:p w:rsidR="00394A57" w:rsidRPr="00A143D9" w:rsidRDefault="00394A57" w:rsidP="00394A57">
                              <w:pPr>
                                <w:rPr>
                                  <w:rFonts w:asciiTheme="majorBidi" w:hAnsiTheme="majorBidi" w:cstheme="majorBidi"/>
                                  <w:sz w:val="18"/>
                                  <w:szCs w:val="18"/>
                                </w:rPr>
                              </w:pPr>
                              <w:r w:rsidRPr="00814C5B">
                                <w:rPr>
                                  <w:b/>
                                  <w:bCs/>
                                  <w:sz w:val="18"/>
                                  <w:szCs w:val="18"/>
                                </w:rPr>
                                <w:t xml:space="preserve">Gambar </w:t>
                              </w:r>
                              <w:r>
                                <w:rPr>
                                  <w:b/>
                                  <w:bCs/>
                                  <w:sz w:val="18"/>
                                  <w:szCs w:val="18"/>
                                </w:rPr>
                                <w:t>2</w:t>
                              </w:r>
                              <w:r>
                                <w:rPr>
                                  <w:sz w:val="18"/>
                                  <w:szCs w:val="18"/>
                                </w:rPr>
                                <w:t xml:space="preserve"> </w:t>
                              </w:r>
                              <w:r w:rsidRPr="00A143D9">
                                <w:rPr>
                                  <w:rFonts w:asciiTheme="majorBidi" w:hAnsiTheme="majorBidi" w:cstheme="majorBidi"/>
                                  <w:sz w:val="18"/>
                                  <w:szCs w:val="18"/>
                                </w:rPr>
                                <w:t>Segitiga siku-siku dan sisi-sisinya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1" o:spid="_x0000_s1044" style="position:absolute;left:0;text-align:left;margin-left:7.2pt;margin-top:113.95pt;width:324.65pt;height:104.7pt;z-index:251664384;mso-width-relative:margin;mso-height-relative:margin" coordsize="52008,1373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">
                <v:shape id="Picture 52" o:spid="_x0000_s1045" type="#_x0000_t75" style="position:absolute;top:219;width:24725;height:13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dpvCAAAA2wAAAA8AAABkcnMvZG93bnJldi54bWxEj0+LwjAUxO8LfofwhL0smioqUo0igsve&#10;/Hvx9myebbF5KU021m9vBMHjMDO/YebL1lQiUONKywoG/QQEcWZ1ybmC03HTm4JwHlljZZkUPMjB&#10;ctH5mmOq7Z33FA4+FxHCLkUFhfd1KqXLCjLo+rYmjt7VNgZ9lE0udYP3CDeVHCbJRBosOS4UWNO6&#10;oOx2+DcK1nsO46u7jM6XVdg+fnb1bxidlfrutqsZCE+t/4Tf7T+tYDyE15f4A+Ti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PnabwgAAANsAAAAPAAAAAAAAAAAAAAAAAJ8C&#10;AABkcnMvZG93bnJldi54bWxQSwUGAAAAAAQABAD3AAAAjgMAAAAA&#10;" adj="3600" stroked="t" strokecolor="#002060">
                  <v:imagedata r:id="rId13" o:title="" recolortarget="black"/>
                  <v:path arrowok="t"/>
                </v:shape>
                <v:shape id="Picture 53" o:spid="_x0000_s1046" type="#_x0000_t75" style="position:absolute;left:28895;width:17483;height:10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hjH/DAAAA2wAAAA8AAABkcnMvZG93bnJldi54bWxEj0GLwjAUhO+C/yE8wZumuljcapRFkHUv&#10;YusePD6aZ1tsXrpN1O6/N4LgcZj5ZpjlujO1uFHrKssKJuMIBHFudcWFgt/jdjQH4TyyxtoyKfgn&#10;B+tVv7fERNs7p3TLfCFCCbsEFZTeN4mULi/JoBvbhjh4Z9sa9EG2hdQt3kO5qeU0imJpsOKwUGJD&#10;m5LyS3Y1CmZd/If7jb7+fF5MGh++09Nsnyo1HHRfCxCeOv8Ov+idDtwH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uGMf8MAAADbAAAADwAAAAAAAAAAAAAAAACf&#10;AgAAZHJzL2Rvd25yZXYueG1sUEsFBgAAAAAEAAQA9wAAAI8DAAAAAA==&#10;">
                  <v:imagedata r:id="rId14" o:title=""/>
                  <v:path arrowok="t"/>
                </v:shape>
                <v:shape id="Text Box 54" o:spid="_x0000_s1047" type="#_x0000_t202" style="position:absolute;left:26481;top:10972;width:25527;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rsidR="00394A57" w:rsidRPr="00A143D9" w:rsidRDefault="00394A57" w:rsidP="00394A57">
                        <w:pPr>
                          <w:rPr>
                            <w:rFonts w:asciiTheme="majorBidi" w:hAnsiTheme="majorBidi" w:cstheme="majorBidi"/>
                            <w:sz w:val="18"/>
                            <w:szCs w:val="18"/>
                          </w:rPr>
                        </w:pPr>
                        <w:r w:rsidRPr="00814C5B">
                          <w:rPr>
                            <w:b/>
                            <w:bCs/>
                            <w:sz w:val="18"/>
                            <w:szCs w:val="18"/>
                          </w:rPr>
                          <w:t xml:space="preserve">Gambar </w:t>
                        </w:r>
                        <w:r>
                          <w:rPr>
                            <w:b/>
                            <w:bCs/>
                            <w:sz w:val="18"/>
                            <w:szCs w:val="18"/>
                          </w:rPr>
                          <w:t>2</w:t>
                        </w:r>
                        <w:r>
                          <w:rPr>
                            <w:sz w:val="18"/>
                            <w:szCs w:val="18"/>
                          </w:rPr>
                          <w:t xml:space="preserve"> </w:t>
                        </w:r>
                        <w:r w:rsidRPr="00A143D9">
                          <w:rPr>
                            <w:rFonts w:asciiTheme="majorBidi" w:hAnsiTheme="majorBidi" w:cstheme="majorBidi"/>
                            <w:sz w:val="18"/>
                            <w:szCs w:val="18"/>
                          </w:rPr>
                          <w:t>Segitiga siku-siku dan sisi-sisinya</w:t>
                        </w:r>
                      </w:p>
                    </w:txbxContent>
                  </v:textbox>
                </v:shape>
                <w10:wrap type="square"/>
              </v:group>
            </w:pict>
          </mc:Fallback>
        </mc:AlternateContent>
      </w:r>
      <w:r w:rsidRPr="00394A57">
        <w:rPr>
          <w:rFonts w:asciiTheme="majorBidi" w:eastAsia="Calibri" w:hAnsiTheme="majorBidi" w:cstheme="majorBidi"/>
          <w:bCs/>
          <w:sz w:val="20"/>
          <w:szCs w:val="20"/>
          <w:lang w:val="en-US"/>
        </w:rPr>
        <w:t>Pada segitiga siku-siku terdapat dua sisi yang saling tegak lurus (sisi depan dan sisi samping) dan satu sisi miring (sisi terpanjang).</w:t>
      </w:r>
      <w:r w:rsidRPr="00394A57">
        <w:rPr>
          <w:rFonts w:asciiTheme="majorBidi" w:eastAsia="Calibri" w:hAnsiTheme="majorBidi" w:cstheme="majorBidi"/>
          <w:sz w:val="20"/>
          <w:szCs w:val="20"/>
          <w:lang w:val="en-US"/>
        </w:rPr>
        <w:t xml:space="preserve"> </w:t>
      </w:r>
      <w:proofErr w:type="gramStart"/>
      <w:r w:rsidRPr="00394A57">
        <w:rPr>
          <w:rFonts w:asciiTheme="majorBidi" w:eastAsia="Calibri" w:hAnsiTheme="majorBidi" w:cstheme="majorBidi"/>
          <w:bCs/>
          <w:sz w:val="20"/>
          <w:szCs w:val="20"/>
          <w:lang w:val="en-US"/>
        </w:rPr>
        <w:t xml:space="preserve">Nilai fungsi trigonometri dirumuskan </w:t>
      </w:r>
      <w:r w:rsidRPr="00394A57">
        <w:rPr>
          <w:rFonts w:asciiTheme="majorBidi" w:eastAsia="Calibri" w:hAnsiTheme="majorBidi" w:cstheme="majorBidi"/>
          <w:bCs/>
          <w:sz w:val="20"/>
          <w:szCs w:val="20"/>
          <w:lang w:val="en-US"/>
        </w:rPr>
        <w:lastRenderedPageBreak/>
        <w:t>berdasarkan rasio panjang sisi segitiga siku-siku.</w:t>
      </w:r>
      <w:proofErr w:type="gramEnd"/>
      <w:r w:rsidRPr="00394A57">
        <w:rPr>
          <w:rFonts w:asciiTheme="majorBidi" w:eastAsia="Calibri" w:hAnsiTheme="majorBidi" w:cstheme="majorBidi"/>
          <w:bCs/>
          <w:sz w:val="20"/>
          <w:szCs w:val="20"/>
          <w:lang w:val="en-US"/>
        </w:rPr>
        <w:t xml:space="preserve"> Terdapat enam nilai rasio trigonometri yaitu:  sinus (sin), </w:t>
      </w:r>
      <w:proofErr w:type="spellStart"/>
      <w:r w:rsidRPr="00394A57">
        <w:rPr>
          <w:rFonts w:asciiTheme="majorBidi" w:eastAsia="Calibri" w:hAnsiTheme="majorBidi" w:cstheme="majorBidi"/>
          <w:bCs/>
          <w:sz w:val="20"/>
          <w:szCs w:val="20"/>
          <w:lang w:val="en-US"/>
        </w:rPr>
        <w:t>cosinus</w:t>
      </w:r>
      <w:proofErr w:type="spellEnd"/>
      <w:r w:rsidRPr="00394A57">
        <w:rPr>
          <w:rFonts w:asciiTheme="majorBidi" w:eastAsia="Calibri" w:hAnsiTheme="majorBidi" w:cstheme="majorBidi"/>
          <w:bCs/>
          <w:sz w:val="20"/>
          <w:szCs w:val="20"/>
          <w:lang w:val="en-US"/>
        </w:rPr>
        <w:t xml:space="preserve"> (cos), tangen (tan), </w:t>
      </w:r>
      <w:proofErr w:type="spellStart"/>
      <w:r w:rsidRPr="00394A57">
        <w:rPr>
          <w:rFonts w:asciiTheme="majorBidi" w:eastAsia="Calibri" w:hAnsiTheme="majorBidi" w:cstheme="majorBidi"/>
          <w:bCs/>
          <w:sz w:val="20"/>
          <w:szCs w:val="20"/>
          <w:lang w:val="en-US"/>
        </w:rPr>
        <w:t>cosecan</w:t>
      </w:r>
      <w:proofErr w:type="spellEnd"/>
      <w:r w:rsidRPr="00394A57">
        <w:rPr>
          <w:rFonts w:asciiTheme="majorBidi" w:eastAsia="Calibri" w:hAnsiTheme="majorBidi" w:cstheme="majorBidi"/>
          <w:bCs/>
          <w:sz w:val="20"/>
          <w:szCs w:val="20"/>
          <w:lang w:val="en-US"/>
        </w:rPr>
        <w:t xml:space="preserve"> (cosec), </w:t>
      </w:r>
      <w:proofErr w:type="spellStart"/>
      <w:r w:rsidRPr="00394A57">
        <w:rPr>
          <w:rFonts w:asciiTheme="majorBidi" w:eastAsia="Calibri" w:hAnsiTheme="majorBidi" w:cstheme="majorBidi"/>
          <w:bCs/>
          <w:sz w:val="20"/>
          <w:szCs w:val="20"/>
          <w:lang w:val="en-US"/>
        </w:rPr>
        <w:t>secan</w:t>
      </w:r>
      <w:proofErr w:type="spellEnd"/>
      <w:r w:rsidRPr="00394A57">
        <w:rPr>
          <w:rFonts w:asciiTheme="majorBidi" w:eastAsia="Calibri" w:hAnsiTheme="majorBidi" w:cstheme="majorBidi"/>
          <w:bCs/>
          <w:sz w:val="20"/>
          <w:szCs w:val="20"/>
          <w:lang w:val="en-US"/>
        </w:rPr>
        <w:t xml:space="preserve"> (sec</w:t>
      </w:r>
      <w:proofErr w:type="gramStart"/>
      <w:r w:rsidRPr="00394A57">
        <w:rPr>
          <w:rFonts w:asciiTheme="majorBidi" w:eastAsia="Calibri" w:hAnsiTheme="majorBidi" w:cstheme="majorBidi"/>
          <w:bCs/>
          <w:sz w:val="20"/>
          <w:szCs w:val="20"/>
          <w:lang w:val="en-US"/>
        </w:rPr>
        <w:t>) ,</w:t>
      </w:r>
      <w:proofErr w:type="gramEnd"/>
      <w:r w:rsidRPr="00394A57">
        <w:rPr>
          <w:rFonts w:asciiTheme="majorBidi" w:eastAsia="Calibri" w:hAnsiTheme="majorBidi" w:cstheme="majorBidi"/>
          <w:bCs/>
          <w:sz w:val="20"/>
          <w:szCs w:val="20"/>
          <w:lang w:val="en-US"/>
        </w:rPr>
        <w:t xml:space="preserve"> dan </w:t>
      </w:r>
      <w:proofErr w:type="spellStart"/>
      <w:r w:rsidRPr="00394A57">
        <w:rPr>
          <w:rFonts w:asciiTheme="majorBidi" w:eastAsia="Calibri" w:hAnsiTheme="majorBidi" w:cstheme="majorBidi"/>
          <w:bCs/>
          <w:sz w:val="20"/>
          <w:szCs w:val="20"/>
          <w:lang w:val="en-US"/>
        </w:rPr>
        <w:t>cotangen</w:t>
      </w:r>
      <w:proofErr w:type="spellEnd"/>
      <w:r w:rsidRPr="00394A57">
        <w:rPr>
          <w:rFonts w:asciiTheme="majorBidi" w:eastAsia="Calibri" w:hAnsiTheme="majorBidi" w:cstheme="majorBidi"/>
          <w:bCs/>
          <w:sz w:val="20"/>
          <w:szCs w:val="20"/>
          <w:lang w:val="en-US"/>
        </w:rPr>
        <w:t xml:space="preserve"> (cot). Nilai keenam fungsi trigonometri ini dapat ditentukan dengan membandingkan panjang sisi-sisinya menggunakan aturan berikut:</w:t>
      </w:r>
    </w:p>
    <w:p w:rsidR="00394A57" w:rsidRPr="00394A57" w:rsidRDefault="00394A57" w:rsidP="00394A57">
      <w:pPr>
        <w:spacing w:after="160"/>
        <w:ind w:left="1080" w:firstLine="540"/>
        <w:contextualSpacing/>
        <w:jc w:val="both"/>
        <w:rPr>
          <w:rFonts w:asciiTheme="majorBidi" w:eastAsia="Calibri" w:hAnsiTheme="majorBidi" w:cstheme="majorBidi"/>
          <w:bCs/>
          <w:sz w:val="20"/>
          <w:szCs w:val="20"/>
          <w:lang w:val="en-US"/>
        </w:rPr>
      </w:pPr>
    </w:p>
    <w:p w:rsidR="00394A57" w:rsidRPr="00394A57" w:rsidRDefault="00394A57" w:rsidP="00394A57">
      <w:pPr>
        <w:numPr>
          <w:ilvl w:val="0"/>
          <w:numId w:val="22"/>
        </w:numPr>
        <w:contextualSpacing/>
        <w:jc w:val="both"/>
        <w:rPr>
          <w:rFonts w:asciiTheme="majorBidi" w:eastAsia="Calibri" w:hAnsiTheme="majorBidi" w:cstheme="majorBidi"/>
          <w:bCs/>
          <w:sz w:val="20"/>
          <w:szCs w:val="20"/>
          <w:lang w:val="en-US"/>
        </w:rPr>
      </w:pPr>
      <w:r w:rsidRPr="00394A57">
        <w:rPr>
          <w:rFonts w:asciiTheme="majorBidi" w:eastAsia="Calibri" w:hAnsiTheme="majorBidi" w:cstheme="majorBidi"/>
          <w:bCs/>
          <w:sz w:val="20"/>
          <w:szCs w:val="20"/>
          <w:lang w:val="en-US"/>
        </w:rPr>
        <w:t>Perbandingan Trigonometri  sudut-sudut Istimewa</w:t>
      </w:r>
    </w:p>
    <w:p w:rsidR="00394A57" w:rsidRPr="00394A57" w:rsidRDefault="00394A57" w:rsidP="00394A57">
      <w:pPr>
        <w:spacing w:after="160"/>
        <w:ind w:left="1080" w:firstLine="360"/>
        <w:contextualSpacing/>
        <w:jc w:val="both"/>
        <w:rPr>
          <w:rFonts w:asciiTheme="majorBidi" w:eastAsia="Calibri" w:hAnsiTheme="majorBidi" w:cstheme="majorBidi"/>
          <w:bCs/>
          <w:sz w:val="20"/>
          <w:szCs w:val="20"/>
          <w:lang w:val="en-US"/>
        </w:rPr>
      </w:pPr>
      <w:r w:rsidRPr="00394A57">
        <w:rPr>
          <w:rFonts w:ascii="Calibri" w:eastAsia="Calibri" w:hAnsi="Calibri" w:cs="SimSun"/>
          <w:noProof/>
          <w:sz w:val="20"/>
          <w:szCs w:val="20"/>
          <w:lang w:eastAsia="id-ID"/>
        </w:rPr>
        <mc:AlternateContent>
          <mc:Choice Requires="wpg">
            <w:drawing>
              <wp:anchor distT="0" distB="0" distL="114300" distR="114300" simplePos="0" relativeHeight="251665408" behindDoc="0" locked="0" layoutInCell="1" allowOverlap="1" wp14:anchorId="171DFCD3" wp14:editId="7478EB13">
                <wp:simplePos x="0" y="0"/>
                <wp:positionH relativeFrom="column">
                  <wp:posOffset>-271145</wp:posOffset>
                </wp:positionH>
                <wp:positionV relativeFrom="paragraph">
                  <wp:posOffset>346710</wp:posOffset>
                </wp:positionV>
                <wp:extent cx="4507230" cy="2391410"/>
                <wp:effectExtent l="19050" t="19050" r="26670" b="0"/>
                <wp:wrapSquare wrapText="bothSides"/>
                <wp:docPr id="55" name="Group 55"/>
                <wp:cNvGraphicFramePr/>
                <a:graphic xmlns:a="http://schemas.openxmlformats.org/drawingml/2006/main">
                  <a:graphicData uri="http://schemas.microsoft.com/office/word/2010/wordprocessingGroup">
                    <wpg:wgp>
                      <wpg:cNvGrpSpPr/>
                      <wpg:grpSpPr>
                        <a:xfrm>
                          <a:off x="0" y="0"/>
                          <a:ext cx="4507230" cy="2391410"/>
                          <a:chOff x="0" y="0"/>
                          <a:chExt cx="5362042" cy="2573198"/>
                        </a:xfrm>
                      </wpg:grpSpPr>
                      <pic:pic xmlns:pic="http://schemas.openxmlformats.org/drawingml/2006/picture">
                        <pic:nvPicPr>
                          <pic:cNvPr id="56" name="Picture 56"/>
                          <pic:cNvPicPr>
                            <a:picLocks noChangeAspect="1"/>
                          </pic:cNvPicPr>
                        </pic:nvPicPr>
                        <pic:blipFill>
                          <a:blip r:embed="rId15">
                            <a:duotone>
                              <a:prstClr val="black"/>
                              <a:srgbClr val="4BACC6">
                                <a:tint val="45000"/>
                                <a:satMod val="400000"/>
                              </a:srgbClr>
                            </a:duotone>
                            <a:extLst>
                              <a:ext uri="{28A0092B-C50C-407E-A947-70E740481C1C}">
                                <a14:useLocalDpi xmlns:a14="http://schemas.microsoft.com/office/drawing/2010/main" val="0"/>
                              </a:ext>
                            </a:extLst>
                          </a:blip>
                          <a:stretch>
                            <a:fillRect/>
                          </a:stretch>
                        </pic:blipFill>
                        <pic:spPr>
                          <a:xfrm>
                            <a:off x="0" y="0"/>
                            <a:ext cx="5362042" cy="2296973"/>
                          </a:xfrm>
                          <a:prstGeom prst="rect">
                            <a:avLst/>
                          </a:prstGeom>
                          <a:ln w="19050">
                            <a:solidFill>
                              <a:srgbClr val="002060"/>
                            </a:solidFill>
                          </a:ln>
                        </pic:spPr>
                      </pic:pic>
                      <wps:wsp>
                        <wps:cNvPr id="57" name="Text Box 57"/>
                        <wps:cNvSpPr txBox="1"/>
                        <wps:spPr>
                          <a:xfrm>
                            <a:off x="980237" y="2296973"/>
                            <a:ext cx="3486150" cy="276225"/>
                          </a:xfrm>
                          <a:prstGeom prst="rect">
                            <a:avLst/>
                          </a:prstGeom>
                          <a:noFill/>
                          <a:ln w="12700">
                            <a:noFill/>
                          </a:ln>
                          <a:effectLst/>
                        </wps:spPr>
                        <wps:txbx>
                          <w:txbxContent>
                            <w:p w:rsidR="00394A57" w:rsidRPr="00814C5B" w:rsidRDefault="00394A57" w:rsidP="00394A57">
                              <w:pPr>
                                <w:rPr>
                                  <w:sz w:val="18"/>
                                  <w:szCs w:val="18"/>
                                </w:rPr>
                              </w:pPr>
                              <w:r w:rsidRPr="00814C5B">
                                <w:rPr>
                                  <w:b/>
                                  <w:bCs/>
                                  <w:sz w:val="18"/>
                                  <w:szCs w:val="18"/>
                                </w:rPr>
                                <w:t xml:space="preserve">Gambar </w:t>
                              </w:r>
                              <w:r>
                                <w:rPr>
                                  <w:b/>
                                  <w:bCs/>
                                  <w:sz w:val="18"/>
                                  <w:szCs w:val="18"/>
                                </w:rPr>
                                <w:t xml:space="preserve">3 </w:t>
                              </w:r>
                              <w:r w:rsidRPr="00A143D9">
                                <w:rPr>
                                  <w:rFonts w:asciiTheme="majorBidi" w:hAnsiTheme="majorBidi" w:cstheme="majorBidi"/>
                                  <w:sz w:val="18"/>
                                  <w:szCs w:val="18"/>
                                </w:rPr>
                                <w:t>T</w:t>
                              </w:r>
                              <w:r>
                                <w:rPr>
                                  <w:rFonts w:asciiTheme="majorBidi" w:hAnsiTheme="majorBidi" w:cstheme="majorBidi"/>
                                  <w:sz w:val="18"/>
                                  <w:szCs w:val="18"/>
                                </w:rPr>
                                <w:t>abel nilai perbandingan trigonom</w:t>
                              </w:r>
                              <w:r w:rsidRPr="00A143D9">
                                <w:rPr>
                                  <w:rFonts w:asciiTheme="majorBidi" w:hAnsiTheme="majorBidi" w:cstheme="majorBidi"/>
                                  <w:sz w:val="18"/>
                                  <w:szCs w:val="18"/>
                                </w:rPr>
                                <w:t>etri sudut istimewa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5" o:spid="_x0000_s1048" style="position:absolute;left:0;text-align:left;margin-left:-21.35pt;margin-top:27.3pt;width:354.9pt;height:188.3pt;z-index:251665408;mso-width-relative:margin;mso-height-relative:margin" coordsize="53620,25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">
                <v:shape id="Picture 56" o:spid="_x0000_s1049" type="#_x0000_t75" style="position:absolute;width:53620;height:22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QJJvCAAAA2wAAAA8AAABkcnMvZG93bnJldi54bWxEj0GLwjAUhO+C/yE8wZumKopWo4igeNiL&#10;1YPHZ/Nsi81LaaJt//1mYcHjMDPfMJtda0rxodoVlhVMxhEI4tTqgjMFt+txtAThPLLG0jIp6MjB&#10;btvvbTDWtuELfRKfiQBhF6OC3PsqltKlORl0Y1sRB+9pa4M+yDqTusYmwE0pp1G0kAYLDgs5VnTI&#10;KX0lb6Pg/ngdyxXNf6rZrGsS252e8j1Vajho92sQnlr/Df+3z1rBfAF/X8IPkN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kCSbwgAAANsAAAAPAAAAAAAAAAAAAAAAAJ8C&#10;AABkcnMvZG93bnJldi54bWxQSwUGAAAAAAQABAD3AAAAjgMAAAAA&#10;" stroked="t" strokecolor="#002060" strokeweight="1.5pt">
                  <v:imagedata r:id="rId16" o:title="" recolortarget="black"/>
                  <v:path arrowok="t"/>
                </v:shape>
                <v:shape id="Text Box 57" o:spid="_x0000_s1050" type="#_x0000_t202" style="position:absolute;left:9802;top:22969;width:3486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IoMUA&#10;AADbAAAADwAAAGRycy9kb3ducmV2LnhtbESPwW7CMBBE70j8g7VIvYEDVQsETBQqVWoPOTTAfYmX&#10;JCJeh9gNab++rlSpx9HsvNnZJoNpRE+dqy0rmM8iEMSF1TWXCo6H1+kKhPPIGhvLpOCLHCS78WiL&#10;sbZ3/qA+96UIEHYxKqi8b2MpXVGRQTezLXHwLrYz6IPsSqk7vAe4aeQiip6lwZpDQ4UtvVRUXPNP&#10;E97oT+fHtU+tc9llsX//xux8vSn1MBnSDQhPg/8//ku/aQVPS/jdEgA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oigxQAAANsAAAAPAAAAAAAAAAAAAAAAAJgCAABkcnMv&#10;ZG93bnJldi54bWxQSwUGAAAAAAQABAD1AAAAigMAAAAA&#10;" filled="f" stroked="f" strokeweight="1pt">
                  <v:textbox>
                    <w:txbxContent>
                      <w:p w:rsidR="00394A57" w:rsidRPr="00814C5B" w:rsidRDefault="00394A57" w:rsidP="00394A57">
                        <w:pPr>
                          <w:rPr>
                            <w:sz w:val="18"/>
                            <w:szCs w:val="18"/>
                          </w:rPr>
                        </w:pPr>
                        <w:r w:rsidRPr="00814C5B">
                          <w:rPr>
                            <w:b/>
                            <w:bCs/>
                            <w:sz w:val="18"/>
                            <w:szCs w:val="18"/>
                          </w:rPr>
                          <w:t xml:space="preserve">Gambar </w:t>
                        </w:r>
                        <w:r>
                          <w:rPr>
                            <w:b/>
                            <w:bCs/>
                            <w:sz w:val="18"/>
                            <w:szCs w:val="18"/>
                          </w:rPr>
                          <w:t xml:space="preserve">3 </w:t>
                        </w:r>
                        <w:r w:rsidRPr="00A143D9">
                          <w:rPr>
                            <w:rFonts w:asciiTheme="majorBidi" w:hAnsiTheme="majorBidi" w:cstheme="majorBidi"/>
                            <w:sz w:val="18"/>
                            <w:szCs w:val="18"/>
                          </w:rPr>
                          <w:t>T</w:t>
                        </w:r>
                        <w:r>
                          <w:rPr>
                            <w:rFonts w:asciiTheme="majorBidi" w:hAnsiTheme="majorBidi" w:cstheme="majorBidi"/>
                            <w:sz w:val="18"/>
                            <w:szCs w:val="18"/>
                          </w:rPr>
                          <w:t>abel nilai perbandingan trigonom</w:t>
                        </w:r>
                        <w:r w:rsidRPr="00A143D9">
                          <w:rPr>
                            <w:rFonts w:asciiTheme="majorBidi" w:hAnsiTheme="majorBidi" w:cstheme="majorBidi"/>
                            <w:sz w:val="18"/>
                            <w:szCs w:val="18"/>
                          </w:rPr>
                          <w:t>etri sudut istimewa</w:t>
                        </w:r>
                      </w:p>
                    </w:txbxContent>
                  </v:textbox>
                </v:shape>
                <w10:wrap type="square"/>
              </v:group>
            </w:pict>
          </mc:Fallback>
        </mc:AlternateContent>
      </w:r>
      <w:proofErr w:type="gramStart"/>
      <w:r w:rsidRPr="00394A57">
        <w:rPr>
          <w:rFonts w:asciiTheme="majorBidi" w:eastAsia="Calibri" w:hAnsiTheme="majorBidi" w:cstheme="majorBidi"/>
          <w:bCs/>
          <w:sz w:val="20"/>
          <w:szCs w:val="20"/>
          <w:lang w:val="en-US"/>
        </w:rPr>
        <w:t>Tabel nilai perbandingan trigonometri sudut istimewa.</w:t>
      </w:r>
      <w:proofErr w:type="gramEnd"/>
    </w:p>
    <w:p w:rsidR="00394A57" w:rsidRPr="00394A57" w:rsidRDefault="00394A57" w:rsidP="00394A57">
      <w:pPr>
        <w:jc w:val="both"/>
        <w:rPr>
          <w:rFonts w:asciiTheme="majorBidi" w:eastAsia="SimSun" w:hAnsiTheme="majorBidi" w:cstheme="majorBidi"/>
          <w:bCs/>
          <w:sz w:val="20"/>
          <w:szCs w:val="20"/>
          <w:lang w:val="en-US"/>
        </w:rPr>
      </w:pPr>
    </w:p>
    <w:p w:rsidR="00394A57" w:rsidRPr="00394A57" w:rsidRDefault="00394A57" w:rsidP="00394A57">
      <w:pPr>
        <w:numPr>
          <w:ilvl w:val="0"/>
          <w:numId w:val="22"/>
        </w:numPr>
        <w:contextualSpacing/>
        <w:jc w:val="both"/>
        <w:rPr>
          <w:rFonts w:asciiTheme="majorBidi" w:eastAsia="Calibri" w:hAnsiTheme="majorBidi" w:cstheme="majorBidi"/>
          <w:bCs/>
          <w:sz w:val="20"/>
          <w:szCs w:val="20"/>
          <w:lang w:val="en-US"/>
        </w:rPr>
      </w:pPr>
      <w:r w:rsidRPr="00394A57">
        <w:rPr>
          <w:rFonts w:asciiTheme="majorBidi" w:eastAsia="Calibri" w:hAnsiTheme="majorBidi" w:cstheme="majorBidi"/>
          <w:bCs/>
          <w:sz w:val="20"/>
          <w:szCs w:val="20"/>
          <w:lang w:val="en-US"/>
        </w:rPr>
        <w:t>Perbandingan trigonometri sudut berelasi</w:t>
      </w:r>
    </w:p>
    <w:p w:rsidR="00394A57" w:rsidRPr="00394A57" w:rsidRDefault="00394A57" w:rsidP="00394A57">
      <w:pPr>
        <w:numPr>
          <w:ilvl w:val="0"/>
          <w:numId w:val="24"/>
        </w:numPr>
        <w:tabs>
          <w:tab w:val="left" w:pos="1440"/>
          <w:tab w:val="left" w:pos="1710"/>
        </w:tabs>
        <w:ind w:left="1530" w:hanging="45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Sudut Berelasi di Kuadran I</w:t>
      </w:r>
    </w:p>
    <w:p w:rsidR="00394A57" w:rsidRPr="00394A57" w:rsidRDefault="00394A57" w:rsidP="00394A57">
      <w:pPr>
        <w:ind w:left="1440"/>
        <w:jc w:val="both"/>
        <w:rPr>
          <w:rFonts w:asciiTheme="majorBidi" w:eastAsia="SimSun" w:hAnsiTheme="majorBidi" w:cstheme="majorBidi"/>
          <w:sz w:val="20"/>
          <w:szCs w:val="20"/>
          <w:lang w:val="en-US"/>
        </w:rPr>
      </w:pPr>
      <w:r w:rsidRPr="00394A57">
        <w:rPr>
          <w:rFonts w:asciiTheme="majorBidi" w:eastAsia="SimSun" w:hAnsiTheme="majorBidi" w:cstheme="majorBidi"/>
          <w:noProof/>
          <w:sz w:val="20"/>
          <w:szCs w:val="20"/>
          <w:lang w:eastAsia="id-ID"/>
        </w:rPr>
        <mc:AlternateContent>
          <mc:Choice Requires="wps">
            <w:drawing>
              <wp:anchor distT="0" distB="0" distL="114300" distR="114300" simplePos="0" relativeHeight="251668480" behindDoc="0" locked="0" layoutInCell="1" allowOverlap="1" wp14:anchorId="704BAA6F" wp14:editId="21D65099">
                <wp:simplePos x="0" y="0"/>
                <wp:positionH relativeFrom="column">
                  <wp:posOffset>522853</wp:posOffset>
                </wp:positionH>
                <wp:positionV relativeFrom="paragraph">
                  <wp:posOffset>487211</wp:posOffset>
                </wp:positionV>
                <wp:extent cx="3712873" cy="664521"/>
                <wp:effectExtent l="0" t="0" r="20955" b="21590"/>
                <wp:wrapNone/>
                <wp:docPr id="58" name="Text Box 58"/>
                <wp:cNvGraphicFramePr/>
                <a:graphic xmlns:a="http://schemas.openxmlformats.org/drawingml/2006/main">
                  <a:graphicData uri="http://schemas.microsoft.com/office/word/2010/wordprocessingShape">
                    <wps:wsp>
                      <wps:cNvSpPr txBox="1"/>
                      <wps:spPr>
                        <a:xfrm>
                          <a:off x="0" y="0"/>
                          <a:ext cx="3712873" cy="664521"/>
                        </a:xfrm>
                        <a:prstGeom prst="roundRect">
                          <a:avLst/>
                        </a:prstGeom>
                        <a:solidFill>
                          <a:srgbClr val="33CCFF"/>
                        </a:solidFill>
                        <a:ln w="6350">
                          <a:solidFill>
                            <a:srgbClr val="002060"/>
                          </a:solidFill>
                        </a:ln>
                        <a:effectLst/>
                      </wps:spPr>
                      <wps:txbx>
                        <w:txbxContent>
                          <w:p w:rsidR="00394A57" w:rsidRPr="00BC5521" w:rsidRDefault="00394A57" w:rsidP="00394A57">
                            <w:pPr>
                              <w:pStyle w:val="NoSpacing"/>
                              <w:spacing w:line="276" w:lineRule="auto"/>
                              <w:rPr>
                                <w:rFonts w:asciiTheme="majorBidi" w:hAnsiTheme="majorBidi" w:cstheme="majorBidi"/>
                              </w:rPr>
                            </w:pPr>
                            <w:proofErr w:type="gramStart"/>
                            <w:r w:rsidRPr="00BC5521">
                              <w:rPr>
                                <w:rFonts w:asciiTheme="majorBidi" w:hAnsiTheme="majorBidi" w:cstheme="majorBidi"/>
                              </w:rPr>
                              <w:t>sin</w:t>
                            </w:r>
                            <w:proofErr w:type="gramEnd"/>
                            <w:r w:rsidRPr="00BC5521">
                              <w:rPr>
                                <w:rFonts w:asciiTheme="majorBidi" w:hAnsiTheme="majorBidi" w:cstheme="majorBidi"/>
                              </w:rPr>
                              <w:t xml:space="preserve"> (90° − α°) = cos α°</w:t>
                            </w:r>
                            <w:r w:rsidRPr="00BC5521">
                              <w:rPr>
                                <w:rFonts w:asciiTheme="majorBidi" w:hAnsiTheme="majorBidi" w:cstheme="majorBidi"/>
                              </w:rPr>
                              <w:tab/>
                            </w:r>
                            <w:r w:rsidRPr="00BC5521">
                              <w:rPr>
                                <w:rFonts w:asciiTheme="majorBidi" w:hAnsiTheme="majorBidi" w:cstheme="majorBidi"/>
                              </w:rPr>
                              <w:tab/>
                              <w:t>cosec (90° − α°) = sec α°</w:t>
                            </w:r>
                          </w:p>
                          <w:p w:rsidR="00394A57" w:rsidRPr="00BC5521" w:rsidRDefault="00394A57" w:rsidP="00394A57">
                            <w:pPr>
                              <w:pStyle w:val="NoSpacing"/>
                              <w:spacing w:line="276" w:lineRule="auto"/>
                              <w:rPr>
                                <w:rFonts w:asciiTheme="majorBidi" w:hAnsiTheme="majorBidi" w:cstheme="majorBidi"/>
                              </w:rPr>
                            </w:pPr>
                            <w:proofErr w:type="gramStart"/>
                            <w:r w:rsidRPr="00BC5521">
                              <w:rPr>
                                <w:rFonts w:asciiTheme="majorBidi" w:hAnsiTheme="majorBidi" w:cstheme="majorBidi"/>
                              </w:rPr>
                              <w:t>cos</w:t>
                            </w:r>
                            <w:proofErr w:type="gramEnd"/>
                            <w:r w:rsidRPr="00BC5521">
                              <w:rPr>
                                <w:rFonts w:asciiTheme="majorBidi" w:hAnsiTheme="majorBidi" w:cstheme="majorBidi"/>
                              </w:rPr>
                              <w:t xml:space="preserve"> (90° − α°) = sin α°</w:t>
                            </w:r>
                            <w:r w:rsidRPr="00BC5521">
                              <w:rPr>
                                <w:rFonts w:asciiTheme="majorBidi" w:hAnsiTheme="majorBidi" w:cstheme="majorBidi"/>
                              </w:rPr>
                              <w:tab/>
                            </w:r>
                            <w:r w:rsidRPr="00BC5521">
                              <w:rPr>
                                <w:rFonts w:asciiTheme="majorBidi" w:hAnsiTheme="majorBidi" w:cstheme="majorBidi"/>
                              </w:rPr>
                              <w:tab/>
                              <w:t>sec (90° − α°) = cosec α°</w:t>
                            </w:r>
                          </w:p>
                          <w:p w:rsidR="00394A57" w:rsidRPr="00BC5521" w:rsidRDefault="00394A57" w:rsidP="00394A57">
                            <w:pPr>
                              <w:pStyle w:val="NoSpacing"/>
                              <w:spacing w:line="276" w:lineRule="auto"/>
                              <w:rPr>
                                <w:rFonts w:asciiTheme="majorBidi" w:hAnsiTheme="majorBidi" w:cstheme="majorBidi"/>
                              </w:rPr>
                            </w:pPr>
                            <w:proofErr w:type="gramStart"/>
                            <w:r w:rsidRPr="00BC5521">
                              <w:rPr>
                                <w:rFonts w:asciiTheme="majorBidi" w:hAnsiTheme="majorBidi" w:cstheme="majorBidi"/>
                              </w:rPr>
                              <w:t>tan</w:t>
                            </w:r>
                            <w:proofErr w:type="gramEnd"/>
                            <w:r w:rsidRPr="00BC5521">
                              <w:rPr>
                                <w:rFonts w:asciiTheme="majorBidi" w:hAnsiTheme="majorBidi" w:cstheme="majorBidi"/>
                              </w:rPr>
                              <w:t xml:space="preserve"> (90° − α°) = cot α°</w:t>
                            </w:r>
                            <w:r w:rsidRPr="00BC5521">
                              <w:rPr>
                                <w:rFonts w:asciiTheme="majorBidi" w:hAnsiTheme="majorBidi" w:cstheme="majorBidi"/>
                              </w:rPr>
                              <w:tab/>
                            </w:r>
                            <w:r w:rsidRPr="00BC5521">
                              <w:rPr>
                                <w:rFonts w:asciiTheme="majorBidi" w:hAnsiTheme="majorBidi" w:cstheme="majorBidi"/>
                              </w:rPr>
                              <w:tab/>
                              <w:t>cot (90° − α°) = tan α°</w:t>
                            </w:r>
                          </w:p>
                          <w:p w:rsidR="00394A57" w:rsidRDefault="00394A57" w:rsidP="00394A57">
                            <w:pPr>
                              <w:ind w:left="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8" o:spid="_x0000_s1051" style="position:absolute;left:0;text-align:left;margin-left:41.15pt;margin-top:38.35pt;width:292.35pt;height:52.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" fillcolor="#3cf" strokecolor="#002060" strokeweight=".5pt">
                <v:textbox>
                  <w:txbxContent>
                    <w:p w:rsidR="00394A57" w:rsidRPr="00BC5521" w:rsidRDefault="00394A57" w:rsidP="00394A57">
                      <w:pPr>
                        <w:pStyle w:val="NoSpacing"/>
                        <w:spacing w:line="276" w:lineRule="auto"/>
                        <w:rPr>
                          <w:rFonts w:asciiTheme="majorBidi" w:hAnsiTheme="majorBidi" w:cstheme="majorBidi"/>
                        </w:rPr>
                      </w:pPr>
                      <w:proofErr w:type="gramStart"/>
                      <w:r w:rsidRPr="00BC5521">
                        <w:rPr>
                          <w:rFonts w:asciiTheme="majorBidi" w:hAnsiTheme="majorBidi" w:cstheme="majorBidi"/>
                        </w:rPr>
                        <w:t>sin</w:t>
                      </w:r>
                      <w:proofErr w:type="gramEnd"/>
                      <w:r w:rsidRPr="00BC5521">
                        <w:rPr>
                          <w:rFonts w:asciiTheme="majorBidi" w:hAnsiTheme="majorBidi" w:cstheme="majorBidi"/>
                        </w:rPr>
                        <w:t xml:space="preserve"> (90° − α°) = cos α°</w:t>
                      </w:r>
                      <w:r w:rsidRPr="00BC5521">
                        <w:rPr>
                          <w:rFonts w:asciiTheme="majorBidi" w:hAnsiTheme="majorBidi" w:cstheme="majorBidi"/>
                        </w:rPr>
                        <w:tab/>
                      </w:r>
                      <w:r w:rsidRPr="00BC5521">
                        <w:rPr>
                          <w:rFonts w:asciiTheme="majorBidi" w:hAnsiTheme="majorBidi" w:cstheme="majorBidi"/>
                        </w:rPr>
                        <w:tab/>
                        <w:t>cosec (90° − α°) = sec α°</w:t>
                      </w:r>
                    </w:p>
                    <w:p w:rsidR="00394A57" w:rsidRPr="00BC5521" w:rsidRDefault="00394A57" w:rsidP="00394A57">
                      <w:pPr>
                        <w:pStyle w:val="NoSpacing"/>
                        <w:spacing w:line="276" w:lineRule="auto"/>
                        <w:rPr>
                          <w:rFonts w:asciiTheme="majorBidi" w:hAnsiTheme="majorBidi" w:cstheme="majorBidi"/>
                        </w:rPr>
                      </w:pPr>
                      <w:proofErr w:type="gramStart"/>
                      <w:r w:rsidRPr="00BC5521">
                        <w:rPr>
                          <w:rFonts w:asciiTheme="majorBidi" w:hAnsiTheme="majorBidi" w:cstheme="majorBidi"/>
                        </w:rPr>
                        <w:t>cos</w:t>
                      </w:r>
                      <w:proofErr w:type="gramEnd"/>
                      <w:r w:rsidRPr="00BC5521">
                        <w:rPr>
                          <w:rFonts w:asciiTheme="majorBidi" w:hAnsiTheme="majorBidi" w:cstheme="majorBidi"/>
                        </w:rPr>
                        <w:t xml:space="preserve"> (90° − α°) = sin α°</w:t>
                      </w:r>
                      <w:r w:rsidRPr="00BC5521">
                        <w:rPr>
                          <w:rFonts w:asciiTheme="majorBidi" w:hAnsiTheme="majorBidi" w:cstheme="majorBidi"/>
                        </w:rPr>
                        <w:tab/>
                      </w:r>
                      <w:r w:rsidRPr="00BC5521">
                        <w:rPr>
                          <w:rFonts w:asciiTheme="majorBidi" w:hAnsiTheme="majorBidi" w:cstheme="majorBidi"/>
                        </w:rPr>
                        <w:tab/>
                        <w:t>sec (90° − α°) = cosec α°</w:t>
                      </w:r>
                    </w:p>
                    <w:p w:rsidR="00394A57" w:rsidRPr="00BC5521" w:rsidRDefault="00394A57" w:rsidP="00394A57">
                      <w:pPr>
                        <w:pStyle w:val="NoSpacing"/>
                        <w:spacing w:line="276" w:lineRule="auto"/>
                        <w:rPr>
                          <w:rFonts w:asciiTheme="majorBidi" w:hAnsiTheme="majorBidi" w:cstheme="majorBidi"/>
                        </w:rPr>
                      </w:pPr>
                      <w:proofErr w:type="gramStart"/>
                      <w:r w:rsidRPr="00BC5521">
                        <w:rPr>
                          <w:rFonts w:asciiTheme="majorBidi" w:hAnsiTheme="majorBidi" w:cstheme="majorBidi"/>
                        </w:rPr>
                        <w:t>tan</w:t>
                      </w:r>
                      <w:proofErr w:type="gramEnd"/>
                      <w:r w:rsidRPr="00BC5521">
                        <w:rPr>
                          <w:rFonts w:asciiTheme="majorBidi" w:hAnsiTheme="majorBidi" w:cstheme="majorBidi"/>
                        </w:rPr>
                        <w:t xml:space="preserve"> (90° − α°) = cot α°</w:t>
                      </w:r>
                      <w:r w:rsidRPr="00BC5521">
                        <w:rPr>
                          <w:rFonts w:asciiTheme="majorBidi" w:hAnsiTheme="majorBidi" w:cstheme="majorBidi"/>
                        </w:rPr>
                        <w:tab/>
                      </w:r>
                      <w:r w:rsidRPr="00BC5521">
                        <w:rPr>
                          <w:rFonts w:asciiTheme="majorBidi" w:hAnsiTheme="majorBidi" w:cstheme="majorBidi"/>
                        </w:rPr>
                        <w:tab/>
                        <w:t>cot (90° − α°) = tan α°</w:t>
                      </w:r>
                    </w:p>
                    <w:p w:rsidR="00394A57" w:rsidRDefault="00394A57" w:rsidP="00394A57">
                      <w:pPr>
                        <w:ind w:left="90"/>
                      </w:pPr>
                    </w:p>
                  </w:txbxContent>
                </v:textbox>
              </v:roundrect>
            </w:pict>
          </mc:Fallback>
        </mc:AlternateContent>
      </w:r>
      <w:r w:rsidRPr="00394A57">
        <w:rPr>
          <w:rFonts w:asciiTheme="majorBidi" w:eastAsia="SimSun" w:hAnsiTheme="majorBidi" w:cstheme="majorBidi"/>
          <w:sz w:val="20"/>
          <w:szCs w:val="20"/>
          <w:lang w:val="en-US"/>
        </w:rPr>
        <w:t xml:space="preserve">Untuk α = sudut lancip, maka (90° − α) merupakan sudut-sudut kuadran I. Dalam trigonometri, relasi sudut dinyatakan sebagai </w:t>
      </w:r>
      <w:proofErr w:type="gramStart"/>
      <w:r w:rsidRPr="00394A57">
        <w:rPr>
          <w:rFonts w:asciiTheme="majorBidi" w:eastAsia="SimSun" w:hAnsiTheme="majorBidi" w:cstheme="majorBidi"/>
          <w:sz w:val="20"/>
          <w:szCs w:val="20"/>
          <w:lang w:val="en-US"/>
        </w:rPr>
        <w:t>berikut :</w:t>
      </w:r>
      <w:proofErr w:type="gramEnd"/>
    </w:p>
    <w:p w:rsidR="00394A57" w:rsidRPr="00394A57" w:rsidRDefault="00394A57" w:rsidP="00394A57">
      <w:pPr>
        <w:jc w:val="both"/>
        <w:rPr>
          <w:rFonts w:asciiTheme="majorBidi" w:eastAsia="SimSun" w:hAnsiTheme="majorBidi" w:cstheme="majorBidi"/>
          <w:sz w:val="20"/>
          <w:szCs w:val="20"/>
          <w:lang w:val="en-US"/>
        </w:rPr>
      </w:pPr>
    </w:p>
    <w:p w:rsidR="00394A57" w:rsidRPr="00394A57" w:rsidRDefault="00394A57" w:rsidP="00394A57">
      <w:pPr>
        <w:jc w:val="both"/>
        <w:rPr>
          <w:rFonts w:asciiTheme="majorBidi" w:eastAsia="SimSun" w:hAnsiTheme="majorBidi" w:cstheme="majorBidi"/>
          <w:sz w:val="20"/>
          <w:szCs w:val="20"/>
          <w:lang w:val="en-US"/>
        </w:rPr>
      </w:pPr>
    </w:p>
    <w:p w:rsidR="00394A57" w:rsidRPr="00394A57" w:rsidRDefault="00394A57" w:rsidP="00394A57">
      <w:pPr>
        <w:numPr>
          <w:ilvl w:val="0"/>
          <w:numId w:val="24"/>
        </w:numPr>
        <w:tabs>
          <w:tab w:val="left" w:pos="1440"/>
          <w:tab w:val="left" w:pos="1710"/>
        </w:tabs>
        <w:ind w:left="1530" w:hanging="45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Sudut Berelasi di Kuadran II</w:t>
      </w:r>
    </w:p>
    <w:p w:rsidR="00394A57" w:rsidRPr="00394A57" w:rsidRDefault="00394A57" w:rsidP="00394A57">
      <w:pPr>
        <w:ind w:left="1440"/>
        <w:jc w:val="both"/>
        <w:rPr>
          <w:rFonts w:asciiTheme="majorBidi" w:eastAsia="SimSun" w:hAnsiTheme="majorBidi" w:cstheme="majorBidi"/>
          <w:sz w:val="20"/>
          <w:szCs w:val="20"/>
          <w:lang w:val="en-US"/>
        </w:rPr>
      </w:pPr>
      <w:r w:rsidRPr="00394A57">
        <w:rPr>
          <w:rFonts w:asciiTheme="majorBidi" w:eastAsia="SimSun" w:hAnsiTheme="majorBidi" w:cstheme="majorBidi"/>
          <w:noProof/>
          <w:sz w:val="20"/>
          <w:szCs w:val="20"/>
          <w:lang w:eastAsia="id-ID"/>
        </w:rPr>
        <mc:AlternateContent>
          <mc:Choice Requires="wps">
            <w:drawing>
              <wp:anchor distT="0" distB="0" distL="114300" distR="114300" simplePos="0" relativeHeight="251669504" behindDoc="0" locked="0" layoutInCell="1" allowOverlap="1" wp14:anchorId="1B8501EF" wp14:editId="58A7FC0C">
                <wp:simplePos x="0" y="0"/>
                <wp:positionH relativeFrom="column">
                  <wp:posOffset>538755</wp:posOffset>
                </wp:positionH>
                <wp:positionV relativeFrom="paragraph">
                  <wp:posOffset>474262</wp:posOffset>
                </wp:positionV>
                <wp:extent cx="3697357" cy="690113"/>
                <wp:effectExtent l="0" t="0" r="17780" b="15240"/>
                <wp:wrapNone/>
                <wp:docPr id="59" name="Text Box 59"/>
                <wp:cNvGraphicFramePr/>
                <a:graphic xmlns:a="http://schemas.openxmlformats.org/drawingml/2006/main">
                  <a:graphicData uri="http://schemas.microsoft.com/office/word/2010/wordprocessingShape">
                    <wps:wsp>
                      <wps:cNvSpPr txBox="1"/>
                      <wps:spPr>
                        <a:xfrm>
                          <a:off x="0" y="0"/>
                          <a:ext cx="3697357" cy="690113"/>
                        </a:xfrm>
                        <a:prstGeom prst="roundRect">
                          <a:avLst/>
                        </a:prstGeom>
                        <a:solidFill>
                          <a:srgbClr val="33CCFF"/>
                        </a:solidFill>
                        <a:ln w="6350">
                          <a:solidFill>
                            <a:srgbClr val="002060"/>
                          </a:solidFill>
                        </a:ln>
                        <a:effectLst/>
                      </wps:spPr>
                      <wps:txbx>
                        <w:txbxContent>
                          <w:p w:rsidR="00394A57" w:rsidRPr="00D20AD0" w:rsidRDefault="00394A57" w:rsidP="00394A57">
                            <w:pPr>
                              <w:pStyle w:val="NoSpacing"/>
                              <w:spacing w:line="276" w:lineRule="auto"/>
                              <w:ind w:left="-90"/>
                              <w:rPr>
                                <w:rFonts w:asciiTheme="majorBidi" w:hAnsiTheme="majorBidi" w:cstheme="majorBidi"/>
                              </w:rPr>
                            </w:pPr>
                            <w:proofErr w:type="gramStart"/>
                            <w:r w:rsidRPr="00D20AD0">
                              <w:rPr>
                                <w:rFonts w:asciiTheme="majorBidi" w:hAnsiTheme="majorBidi" w:cstheme="majorBidi"/>
                              </w:rPr>
                              <w:t>sin</w:t>
                            </w:r>
                            <w:proofErr w:type="gramEnd"/>
                            <w:r w:rsidRPr="00D20AD0">
                              <w:rPr>
                                <w:rFonts w:asciiTheme="majorBidi" w:hAnsiTheme="majorBidi" w:cstheme="majorBidi"/>
                              </w:rPr>
                              <w:t xml:space="preserve"> (90° + α°) = cos α°</w:t>
                            </w:r>
                            <w:r w:rsidRPr="00D20AD0">
                              <w:rPr>
                                <w:rFonts w:asciiTheme="majorBidi" w:hAnsiTheme="majorBidi" w:cstheme="majorBidi"/>
                              </w:rPr>
                              <w:tab/>
                            </w:r>
                            <w:r w:rsidRPr="00D20AD0">
                              <w:rPr>
                                <w:rFonts w:asciiTheme="majorBidi" w:hAnsiTheme="majorBidi" w:cstheme="majorBidi"/>
                              </w:rPr>
                              <w:tab/>
                              <w:t>cosec (90° + α°) = sec α</w:t>
                            </w:r>
                          </w:p>
                          <w:p w:rsidR="00394A57" w:rsidRPr="00D20AD0" w:rsidRDefault="00394A57" w:rsidP="00394A57">
                            <w:pPr>
                              <w:pStyle w:val="NoSpacing"/>
                              <w:spacing w:line="276" w:lineRule="auto"/>
                              <w:ind w:left="-90"/>
                              <w:rPr>
                                <w:rFonts w:asciiTheme="majorBidi" w:hAnsiTheme="majorBidi" w:cstheme="majorBidi"/>
                              </w:rPr>
                            </w:pPr>
                            <w:proofErr w:type="gramStart"/>
                            <w:r w:rsidRPr="00D20AD0">
                              <w:rPr>
                                <w:rFonts w:asciiTheme="majorBidi" w:hAnsiTheme="majorBidi" w:cstheme="majorBidi"/>
                              </w:rPr>
                              <w:t>cos</w:t>
                            </w:r>
                            <w:proofErr w:type="gramEnd"/>
                            <w:r w:rsidRPr="00D20AD0">
                              <w:rPr>
                                <w:rFonts w:asciiTheme="majorBidi" w:hAnsiTheme="majorBidi" w:cstheme="majorBidi"/>
                              </w:rPr>
                              <w:t xml:space="preserve"> (90° + α°) = -sin α°</w:t>
                            </w:r>
                            <w:r w:rsidRPr="00D20AD0">
                              <w:rPr>
                                <w:rFonts w:asciiTheme="majorBidi" w:hAnsiTheme="majorBidi" w:cstheme="majorBidi"/>
                              </w:rPr>
                              <w:tab/>
                            </w:r>
                            <w:r w:rsidRPr="00D20AD0">
                              <w:rPr>
                                <w:rFonts w:asciiTheme="majorBidi" w:hAnsiTheme="majorBidi" w:cstheme="majorBidi"/>
                              </w:rPr>
                              <w:tab/>
                              <w:t>sec (90° + α°) = -cosec α°</w:t>
                            </w:r>
                          </w:p>
                          <w:p w:rsidR="00394A57" w:rsidRPr="00D20AD0" w:rsidRDefault="00394A57" w:rsidP="00394A57">
                            <w:pPr>
                              <w:ind w:left="-90"/>
                              <w:rPr>
                                <w:rFonts w:asciiTheme="majorBidi" w:hAnsiTheme="majorBidi" w:cstheme="majorBidi"/>
                              </w:rPr>
                            </w:pPr>
                            <w:r w:rsidRPr="00D20AD0">
                              <w:rPr>
                                <w:rFonts w:asciiTheme="majorBidi" w:hAnsiTheme="majorBidi" w:cstheme="majorBidi"/>
                              </w:rPr>
                              <w:t>tan (90° + α°) = -cot α°</w:t>
                            </w:r>
                            <w:r w:rsidRPr="00D20AD0">
                              <w:rPr>
                                <w:rFonts w:asciiTheme="majorBidi" w:hAnsiTheme="majorBidi" w:cstheme="majorBidi"/>
                              </w:rPr>
                              <w:tab/>
                            </w:r>
                            <w:r w:rsidRPr="00D20AD0">
                              <w:rPr>
                                <w:rFonts w:asciiTheme="majorBidi" w:hAnsiTheme="majorBidi" w:cstheme="majorBidi"/>
                              </w:rPr>
                              <w:tab/>
                              <w:t>cot (90° + α°) = -tan 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9" o:spid="_x0000_s1052" style="position:absolute;left:0;text-align:left;margin-left:42.4pt;margin-top:37.35pt;width:291.15pt;height:5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" fillcolor="#3cf" strokecolor="#002060" strokeweight=".5pt">
                <v:textbox>
                  <w:txbxContent>
                    <w:p w:rsidR="00394A57" w:rsidRPr="00D20AD0" w:rsidRDefault="00394A57" w:rsidP="00394A57">
                      <w:pPr>
                        <w:pStyle w:val="NoSpacing"/>
                        <w:spacing w:line="276" w:lineRule="auto"/>
                        <w:ind w:left="-90"/>
                        <w:rPr>
                          <w:rFonts w:asciiTheme="majorBidi" w:hAnsiTheme="majorBidi" w:cstheme="majorBidi"/>
                        </w:rPr>
                      </w:pPr>
                      <w:proofErr w:type="gramStart"/>
                      <w:r w:rsidRPr="00D20AD0">
                        <w:rPr>
                          <w:rFonts w:asciiTheme="majorBidi" w:hAnsiTheme="majorBidi" w:cstheme="majorBidi"/>
                        </w:rPr>
                        <w:t>sin</w:t>
                      </w:r>
                      <w:proofErr w:type="gramEnd"/>
                      <w:r w:rsidRPr="00D20AD0">
                        <w:rPr>
                          <w:rFonts w:asciiTheme="majorBidi" w:hAnsiTheme="majorBidi" w:cstheme="majorBidi"/>
                        </w:rPr>
                        <w:t xml:space="preserve"> (90° + α°) = cos α°</w:t>
                      </w:r>
                      <w:r w:rsidRPr="00D20AD0">
                        <w:rPr>
                          <w:rFonts w:asciiTheme="majorBidi" w:hAnsiTheme="majorBidi" w:cstheme="majorBidi"/>
                        </w:rPr>
                        <w:tab/>
                      </w:r>
                      <w:r w:rsidRPr="00D20AD0">
                        <w:rPr>
                          <w:rFonts w:asciiTheme="majorBidi" w:hAnsiTheme="majorBidi" w:cstheme="majorBidi"/>
                        </w:rPr>
                        <w:tab/>
                        <w:t>cosec (90° + α°) = sec α</w:t>
                      </w:r>
                    </w:p>
                    <w:p w:rsidR="00394A57" w:rsidRPr="00D20AD0" w:rsidRDefault="00394A57" w:rsidP="00394A57">
                      <w:pPr>
                        <w:pStyle w:val="NoSpacing"/>
                        <w:spacing w:line="276" w:lineRule="auto"/>
                        <w:ind w:left="-90"/>
                        <w:rPr>
                          <w:rFonts w:asciiTheme="majorBidi" w:hAnsiTheme="majorBidi" w:cstheme="majorBidi"/>
                        </w:rPr>
                      </w:pPr>
                      <w:proofErr w:type="gramStart"/>
                      <w:r w:rsidRPr="00D20AD0">
                        <w:rPr>
                          <w:rFonts w:asciiTheme="majorBidi" w:hAnsiTheme="majorBidi" w:cstheme="majorBidi"/>
                        </w:rPr>
                        <w:t>cos</w:t>
                      </w:r>
                      <w:proofErr w:type="gramEnd"/>
                      <w:r w:rsidRPr="00D20AD0">
                        <w:rPr>
                          <w:rFonts w:asciiTheme="majorBidi" w:hAnsiTheme="majorBidi" w:cstheme="majorBidi"/>
                        </w:rPr>
                        <w:t xml:space="preserve"> (90° + α°) = -sin α°</w:t>
                      </w:r>
                      <w:r w:rsidRPr="00D20AD0">
                        <w:rPr>
                          <w:rFonts w:asciiTheme="majorBidi" w:hAnsiTheme="majorBidi" w:cstheme="majorBidi"/>
                        </w:rPr>
                        <w:tab/>
                      </w:r>
                      <w:r w:rsidRPr="00D20AD0">
                        <w:rPr>
                          <w:rFonts w:asciiTheme="majorBidi" w:hAnsiTheme="majorBidi" w:cstheme="majorBidi"/>
                        </w:rPr>
                        <w:tab/>
                        <w:t>sec (90° + α°) = -cosec α°</w:t>
                      </w:r>
                    </w:p>
                    <w:p w:rsidR="00394A57" w:rsidRPr="00D20AD0" w:rsidRDefault="00394A57" w:rsidP="00394A57">
                      <w:pPr>
                        <w:ind w:left="-90"/>
                        <w:rPr>
                          <w:rFonts w:asciiTheme="majorBidi" w:hAnsiTheme="majorBidi" w:cstheme="majorBidi"/>
                        </w:rPr>
                      </w:pPr>
                      <w:r w:rsidRPr="00D20AD0">
                        <w:rPr>
                          <w:rFonts w:asciiTheme="majorBidi" w:hAnsiTheme="majorBidi" w:cstheme="majorBidi"/>
                        </w:rPr>
                        <w:t>tan (90° + α°) = -cot α°</w:t>
                      </w:r>
                      <w:r w:rsidRPr="00D20AD0">
                        <w:rPr>
                          <w:rFonts w:asciiTheme="majorBidi" w:hAnsiTheme="majorBidi" w:cstheme="majorBidi"/>
                        </w:rPr>
                        <w:tab/>
                      </w:r>
                      <w:r w:rsidRPr="00D20AD0">
                        <w:rPr>
                          <w:rFonts w:asciiTheme="majorBidi" w:hAnsiTheme="majorBidi" w:cstheme="majorBidi"/>
                        </w:rPr>
                        <w:tab/>
                        <w:t>cot (90° + α°) = -tan α°</w:t>
                      </w:r>
                    </w:p>
                  </w:txbxContent>
                </v:textbox>
              </v:roundrect>
            </w:pict>
          </mc:Fallback>
        </mc:AlternateContent>
      </w:r>
      <w:r w:rsidRPr="00394A57">
        <w:rPr>
          <w:rFonts w:asciiTheme="majorBidi" w:eastAsia="SimSun" w:hAnsiTheme="majorBidi" w:cstheme="majorBidi"/>
          <w:sz w:val="20"/>
          <w:szCs w:val="20"/>
          <w:lang w:val="en-US"/>
        </w:rPr>
        <w:t xml:space="preserve">Untuk α = sudut lancip, maka (90° + α) dan (180° − α) merupakan sudut-sudut kuadran II. Dalam trigonometri, relasi sudut dinyatakan sebagai </w:t>
      </w:r>
      <w:proofErr w:type="gramStart"/>
      <w:r w:rsidRPr="00394A57">
        <w:rPr>
          <w:rFonts w:asciiTheme="majorBidi" w:eastAsia="SimSun" w:hAnsiTheme="majorBidi" w:cstheme="majorBidi"/>
          <w:sz w:val="20"/>
          <w:szCs w:val="20"/>
          <w:lang w:val="en-US"/>
        </w:rPr>
        <w:t>berikut :</w:t>
      </w:r>
      <w:proofErr w:type="gramEnd"/>
    </w:p>
    <w:p w:rsidR="00394A57" w:rsidRPr="00394A57" w:rsidRDefault="00394A57" w:rsidP="00394A57">
      <w:pPr>
        <w:ind w:left="1440"/>
        <w:jc w:val="both"/>
        <w:rPr>
          <w:rFonts w:asciiTheme="majorBidi" w:eastAsia="SimSun" w:hAnsiTheme="majorBidi" w:cstheme="majorBidi"/>
          <w:sz w:val="20"/>
          <w:szCs w:val="20"/>
          <w:lang w:val="en-US"/>
        </w:rPr>
      </w:pPr>
    </w:p>
    <w:p w:rsidR="00394A57" w:rsidRPr="00394A57" w:rsidRDefault="00394A57" w:rsidP="00394A57">
      <w:pPr>
        <w:ind w:left="1440"/>
        <w:jc w:val="both"/>
        <w:rPr>
          <w:rFonts w:asciiTheme="majorBidi" w:eastAsia="SimSun" w:hAnsiTheme="majorBidi" w:cstheme="majorBidi"/>
          <w:sz w:val="20"/>
          <w:szCs w:val="20"/>
          <w:lang w:val="en-US"/>
        </w:rPr>
      </w:pPr>
    </w:p>
    <w:p w:rsidR="00394A57" w:rsidRPr="00394A57" w:rsidRDefault="00394A57" w:rsidP="00394A57">
      <w:pPr>
        <w:ind w:left="1440"/>
        <w:jc w:val="both"/>
        <w:rPr>
          <w:rFonts w:asciiTheme="majorBidi" w:eastAsia="SimSun" w:hAnsiTheme="majorBidi" w:cstheme="majorBidi"/>
          <w:sz w:val="20"/>
          <w:szCs w:val="20"/>
          <w:lang w:val="en-US"/>
        </w:rPr>
      </w:pPr>
      <w:r w:rsidRPr="00394A57">
        <w:rPr>
          <w:rFonts w:asciiTheme="majorBidi" w:eastAsia="SimSun" w:hAnsiTheme="majorBidi" w:cstheme="majorBidi"/>
          <w:noProof/>
          <w:sz w:val="20"/>
          <w:szCs w:val="20"/>
          <w:lang w:eastAsia="id-ID"/>
        </w:rPr>
        <mc:AlternateContent>
          <mc:Choice Requires="wps">
            <w:drawing>
              <wp:anchor distT="0" distB="0" distL="114300" distR="114300" simplePos="0" relativeHeight="251670528" behindDoc="0" locked="0" layoutInCell="1" allowOverlap="1" wp14:anchorId="7609E3AC" wp14:editId="747034FE">
                <wp:simplePos x="0" y="0"/>
                <wp:positionH relativeFrom="column">
                  <wp:posOffset>538756</wp:posOffset>
                </wp:positionH>
                <wp:positionV relativeFrom="paragraph">
                  <wp:posOffset>40971</wp:posOffset>
                </wp:positionV>
                <wp:extent cx="3745064" cy="716280"/>
                <wp:effectExtent l="0" t="0" r="27305" b="26670"/>
                <wp:wrapNone/>
                <wp:docPr id="60" name="Text Box 60"/>
                <wp:cNvGraphicFramePr/>
                <a:graphic xmlns:a="http://schemas.openxmlformats.org/drawingml/2006/main">
                  <a:graphicData uri="http://schemas.microsoft.com/office/word/2010/wordprocessingShape">
                    <wps:wsp>
                      <wps:cNvSpPr txBox="1"/>
                      <wps:spPr>
                        <a:xfrm>
                          <a:off x="0" y="0"/>
                          <a:ext cx="3745064" cy="716280"/>
                        </a:xfrm>
                        <a:prstGeom prst="roundRect">
                          <a:avLst/>
                        </a:prstGeom>
                        <a:solidFill>
                          <a:srgbClr val="33CCFF"/>
                        </a:solidFill>
                        <a:ln w="6350">
                          <a:solidFill>
                            <a:srgbClr val="002060"/>
                          </a:solidFill>
                        </a:ln>
                        <a:effectLst/>
                      </wps:spPr>
                      <wps:txbx>
                        <w:txbxContent>
                          <w:p w:rsidR="00394A57" w:rsidRPr="00D20AD0" w:rsidRDefault="00394A57" w:rsidP="00394A57">
                            <w:pPr>
                              <w:pStyle w:val="NoSpacing"/>
                              <w:spacing w:line="276" w:lineRule="auto"/>
                              <w:rPr>
                                <w:rFonts w:asciiTheme="majorBidi" w:hAnsiTheme="majorBidi" w:cstheme="majorBidi"/>
                              </w:rPr>
                            </w:pPr>
                            <w:proofErr w:type="gramStart"/>
                            <w:r w:rsidRPr="00D20AD0">
                              <w:rPr>
                                <w:rFonts w:asciiTheme="majorBidi" w:hAnsiTheme="majorBidi" w:cstheme="majorBidi"/>
                              </w:rPr>
                              <w:t>sin</w:t>
                            </w:r>
                            <w:proofErr w:type="gramEnd"/>
                            <w:r w:rsidRPr="00D20AD0">
                              <w:rPr>
                                <w:rFonts w:asciiTheme="majorBidi" w:hAnsiTheme="majorBidi" w:cstheme="majorBidi"/>
                              </w:rPr>
                              <w:t xml:space="preserve"> (180° − α°) = sin α°</w:t>
                            </w:r>
                            <w:r w:rsidRPr="00D20AD0">
                              <w:rPr>
                                <w:rFonts w:asciiTheme="majorBidi" w:hAnsiTheme="majorBidi" w:cstheme="majorBidi"/>
                              </w:rPr>
                              <w:tab/>
                            </w:r>
                            <w:r w:rsidRPr="00D20AD0">
                              <w:rPr>
                                <w:rFonts w:asciiTheme="majorBidi" w:hAnsiTheme="majorBidi" w:cstheme="majorBidi"/>
                              </w:rPr>
                              <w:tab/>
                              <w:t>cosec (180° − α°) = cosec α°</w:t>
                            </w:r>
                          </w:p>
                          <w:p w:rsidR="00394A57" w:rsidRPr="00D20AD0" w:rsidRDefault="00394A57" w:rsidP="00394A57">
                            <w:pPr>
                              <w:pStyle w:val="NoSpacing"/>
                              <w:spacing w:line="276" w:lineRule="auto"/>
                              <w:rPr>
                                <w:rFonts w:asciiTheme="majorBidi" w:hAnsiTheme="majorBidi" w:cstheme="majorBidi"/>
                              </w:rPr>
                            </w:pPr>
                            <w:proofErr w:type="gramStart"/>
                            <w:r w:rsidRPr="00D20AD0">
                              <w:rPr>
                                <w:rFonts w:asciiTheme="majorBidi" w:hAnsiTheme="majorBidi" w:cstheme="majorBidi"/>
                              </w:rPr>
                              <w:t>cos</w:t>
                            </w:r>
                            <w:proofErr w:type="gramEnd"/>
                            <w:r w:rsidRPr="00D20AD0">
                              <w:rPr>
                                <w:rFonts w:asciiTheme="majorBidi" w:hAnsiTheme="majorBidi" w:cstheme="majorBidi"/>
                              </w:rPr>
                              <w:t xml:space="preserve"> (180° − α°) = -cos α° </w:t>
                            </w:r>
                            <w:r w:rsidRPr="00D20AD0">
                              <w:rPr>
                                <w:rFonts w:asciiTheme="majorBidi" w:hAnsiTheme="majorBidi" w:cstheme="majorBidi"/>
                              </w:rPr>
                              <w:tab/>
                              <w:t>sec (180° − α°) = -sec α°</w:t>
                            </w:r>
                          </w:p>
                          <w:p w:rsidR="00394A57" w:rsidRPr="00D20AD0" w:rsidRDefault="00394A57" w:rsidP="00394A57">
                            <w:pPr>
                              <w:rPr>
                                <w:rFonts w:asciiTheme="majorBidi" w:hAnsiTheme="majorBidi" w:cstheme="majorBidi"/>
                              </w:rPr>
                            </w:pPr>
                            <w:r w:rsidRPr="00D20AD0">
                              <w:rPr>
                                <w:rFonts w:asciiTheme="majorBidi" w:hAnsiTheme="majorBidi" w:cstheme="majorBidi"/>
                              </w:rPr>
                              <w:t xml:space="preserve">tan (180° − α°) = -tan α° </w:t>
                            </w:r>
                            <w:r w:rsidRPr="00D20AD0">
                              <w:rPr>
                                <w:rFonts w:asciiTheme="majorBidi" w:hAnsiTheme="majorBidi" w:cstheme="majorBidi"/>
                              </w:rPr>
                              <w:tab/>
                              <w:t>cot (180° − α°) = -cot 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60" o:spid="_x0000_s1053" style="position:absolute;left:0;text-align:left;margin-left:42.4pt;margin-top:3.25pt;width:294.9pt;height:56.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" fillcolor="#3cf" strokecolor="#002060" strokeweight=".5pt">
                <v:textbox>
                  <w:txbxContent>
                    <w:p w:rsidR="00394A57" w:rsidRPr="00D20AD0" w:rsidRDefault="00394A57" w:rsidP="00394A57">
                      <w:pPr>
                        <w:pStyle w:val="NoSpacing"/>
                        <w:spacing w:line="276" w:lineRule="auto"/>
                        <w:rPr>
                          <w:rFonts w:asciiTheme="majorBidi" w:hAnsiTheme="majorBidi" w:cstheme="majorBidi"/>
                        </w:rPr>
                      </w:pPr>
                      <w:proofErr w:type="gramStart"/>
                      <w:r w:rsidRPr="00D20AD0">
                        <w:rPr>
                          <w:rFonts w:asciiTheme="majorBidi" w:hAnsiTheme="majorBidi" w:cstheme="majorBidi"/>
                        </w:rPr>
                        <w:t>sin</w:t>
                      </w:r>
                      <w:proofErr w:type="gramEnd"/>
                      <w:r w:rsidRPr="00D20AD0">
                        <w:rPr>
                          <w:rFonts w:asciiTheme="majorBidi" w:hAnsiTheme="majorBidi" w:cstheme="majorBidi"/>
                        </w:rPr>
                        <w:t xml:space="preserve"> (180° − α°) = sin α°</w:t>
                      </w:r>
                      <w:r w:rsidRPr="00D20AD0">
                        <w:rPr>
                          <w:rFonts w:asciiTheme="majorBidi" w:hAnsiTheme="majorBidi" w:cstheme="majorBidi"/>
                        </w:rPr>
                        <w:tab/>
                      </w:r>
                      <w:r w:rsidRPr="00D20AD0">
                        <w:rPr>
                          <w:rFonts w:asciiTheme="majorBidi" w:hAnsiTheme="majorBidi" w:cstheme="majorBidi"/>
                        </w:rPr>
                        <w:tab/>
                        <w:t>cosec (180° − α°) = cosec α°</w:t>
                      </w:r>
                    </w:p>
                    <w:p w:rsidR="00394A57" w:rsidRPr="00D20AD0" w:rsidRDefault="00394A57" w:rsidP="00394A57">
                      <w:pPr>
                        <w:pStyle w:val="NoSpacing"/>
                        <w:spacing w:line="276" w:lineRule="auto"/>
                        <w:rPr>
                          <w:rFonts w:asciiTheme="majorBidi" w:hAnsiTheme="majorBidi" w:cstheme="majorBidi"/>
                        </w:rPr>
                      </w:pPr>
                      <w:proofErr w:type="gramStart"/>
                      <w:r w:rsidRPr="00D20AD0">
                        <w:rPr>
                          <w:rFonts w:asciiTheme="majorBidi" w:hAnsiTheme="majorBidi" w:cstheme="majorBidi"/>
                        </w:rPr>
                        <w:t>cos</w:t>
                      </w:r>
                      <w:proofErr w:type="gramEnd"/>
                      <w:r w:rsidRPr="00D20AD0">
                        <w:rPr>
                          <w:rFonts w:asciiTheme="majorBidi" w:hAnsiTheme="majorBidi" w:cstheme="majorBidi"/>
                        </w:rPr>
                        <w:t xml:space="preserve"> (180° − α°) = -cos α° </w:t>
                      </w:r>
                      <w:r w:rsidRPr="00D20AD0">
                        <w:rPr>
                          <w:rFonts w:asciiTheme="majorBidi" w:hAnsiTheme="majorBidi" w:cstheme="majorBidi"/>
                        </w:rPr>
                        <w:tab/>
                        <w:t>sec (180° − α°) = -sec α°</w:t>
                      </w:r>
                    </w:p>
                    <w:p w:rsidR="00394A57" w:rsidRPr="00D20AD0" w:rsidRDefault="00394A57" w:rsidP="00394A57">
                      <w:pPr>
                        <w:rPr>
                          <w:rFonts w:asciiTheme="majorBidi" w:hAnsiTheme="majorBidi" w:cstheme="majorBidi"/>
                        </w:rPr>
                      </w:pPr>
                      <w:r w:rsidRPr="00D20AD0">
                        <w:rPr>
                          <w:rFonts w:asciiTheme="majorBidi" w:hAnsiTheme="majorBidi" w:cstheme="majorBidi"/>
                        </w:rPr>
                        <w:t xml:space="preserve">tan (180° − α°) = -tan α° </w:t>
                      </w:r>
                      <w:r w:rsidRPr="00D20AD0">
                        <w:rPr>
                          <w:rFonts w:asciiTheme="majorBidi" w:hAnsiTheme="majorBidi" w:cstheme="majorBidi"/>
                        </w:rPr>
                        <w:tab/>
                        <w:t>cot (180° − α°) = -cot α°</w:t>
                      </w:r>
                    </w:p>
                  </w:txbxContent>
                </v:textbox>
              </v:roundrect>
            </w:pict>
          </mc:Fallback>
        </mc:AlternateContent>
      </w:r>
    </w:p>
    <w:p w:rsidR="00394A57" w:rsidRPr="00394A57" w:rsidRDefault="00394A57" w:rsidP="00394A57">
      <w:pPr>
        <w:ind w:left="1440"/>
        <w:jc w:val="both"/>
        <w:rPr>
          <w:rFonts w:asciiTheme="majorBidi" w:eastAsia="SimSun" w:hAnsiTheme="majorBidi" w:cstheme="majorBidi"/>
          <w:sz w:val="20"/>
          <w:szCs w:val="20"/>
          <w:lang w:val="en-US"/>
        </w:rPr>
      </w:pPr>
    </w:p>
    <w:p w:rsidR="00394A57" w:rsidRPr="00394A57" w:rsidRDefault="00394A57" w:rsidP="00394A57">
      <w:pPr>
        <w:ind w:left="1440"/>
        <w:jc w:val="both"/>
        <w:rPr>
          <w:rFonts w:asciiTheme="majorBidi" w:eastAsia="SimSun" w:hAnsiTheme="majorBidi" w:cstheme="majorBidi"/>
          <w:sz w:val="20"/>
          <w:szCs w:val="20"/>
          <w:lang w:val="en-US"/>
        </w:rPr>
      </w:pPr>
    </w:p>
    <w:p w:rsidR="00394A57" w:rsidRPr="00394A57" w:rsidRDefault="00394A57" w:rsidP="00394A57">
      <w:pPr>
        <w:numPr>
          <w:ilvl w:val="0"/>
          <w:numId w:val="24"/>
        </w:numPr>
        <w:tabs>
          <w:tab w:val="left" w:pos="1440"/>
          <w:tab w:val="left" w:pos="1710"/>
        </w:tabs>
        <w:ind w:left="1530" w:hanging="45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Sudut Berelasi Kuadran III</w:t>
      </w:r>
    </w:p>
    <w:p w:rsidR="00394A57" w:rsidRPr="00394A57" w:rsidRDefault="00394A57" w:rsidP="00394A57">
      <w:pPr>
        <w:ind w:left="1440"/>
        <w:jc w:val="both"/>
        <w:rPr>
          <w:rFonts w:asciiTheme="majorBidi" w:eastAsia="SimSun" w:hAnsiTheme="majorBidi" w:cstheme="majorBidi"/>
          <w:sz w:val="20"/>
          <w:szCs w:val="20"/>
          <w:lang w:val="en-US"/>
        </w:rPr>
      </w:pPr>
      <w:r w:rsidRPr="00394A57">
        <w:rPr>
          <w:rFonts w:asciiTheme="majorBidi" w:eastAsia="SimSun" w:hAnsiTheme="majorBidi" w:cstheme="majorBidi"/>
          <w:noProof/>
          <w:sz w:val="20"/>
          <w:szCs w:val="20"/>
          <w:lang w:eastAsia="id-ID"/>
        </w:rPr>
        <mc:AlternateContent>
          <mc:Choice Requires="wps">
            <w:drawing>
              <wp:anchor distT="0" distB="0" distL="114300" distR="114300" simplePos="0" relativeHeight="251672576" behindDoc="0" locked="0" layoutInCell="1" allowOverlap="1" wp14:anchorId="15FB55CA" wp14:editId="6616F1D5">
                <wp:simplePos x="0" y="0"/>
                <wp:positionH relativeFrom="column">
                  <wp:posOffset>520964</wp:posOffset>
                </wp:positionH>
                <wp:positionV relativeFrom="paragraph">
                  <wp:posOffset>482600</wp:posOffset>
                </wp:positionV>
                <wp:extent cx="3792772" cy="716280"/>
                <wp:effectExtent l="0" t="0" r="17780" b="26670"/>
                <wp:wrapNone/>
                <wp:docPr id="61" name="Text Box 61"/>
                <wp:cNvGraphicFramePr/>
                <a:graphic xmlns:a="http://schemas.openxmlformats.org/drawingml/2006/main">
                  <a:graphicData uri="http://schemas.microsoft.com/office/word/2010/wordprocessingShape">
                    <wps:wsp>
                      <wps:cNvSpPr txBox="1"/>
                      <wps:spPr>
                        <a:xfrm>
                          <a:off x="0" y="0"/>
                          <a:ext cx="3792772" cy="716280"/>
                        </a:xfrm>
                        <a:prstGeom prst="roundRect">
                          <a:avLst/>
                        </a:prstGeom>
                        <a:solidFill>
                          <a:srgbClr val="33CCFF"/>
                        </a:solidFill>
                        <a:ln w="6350">
                          <a:solidFill>
                            <a:srgbClr val="002060"/>
                          </a:solidFill>
                        </a:ln>
                        <a:effectLst/>
                      </wps:spPr>
                      <wps:txbx>
                        <w:txbxContent>
                          <w:p w:rsidR="00394A57" w:rsidRPr="00D20AD0" w:rsidRDefault="00394A57" w:rsidP="00394A57">
                            <w:pPr>
                              <w:pStyle w:val="NoSpacing"/>
                              <w:spacing w:line="276" w:lineRule="auto"/>
                              <w:rPr>
                                <w:rFonts w:asciiTheme="majorBidi" w:hAnsiTheme="majorBidi" w:cstheme="majorBidi"/>
                              </w:rPr>
                            </w:pPr>
                            <w:proofErr w:type="gramStart"/>
                            <w:r w:rsidRPr="00D20AD0">
                              <w:rPr>
                                <w:rFonts w:asciiTheme="majorBidi" w:hAnsiTheme="majorBidi" w:cstheme="majorBidi"/>
                              </w:rPr>
                              <w:t>sin</w:t>
                            </w:r>
                            <w:proofErr w:type="gramEnd"/>
                            <w:r w:rsidRPr="00D20AD0">
                              <w:rPr>
                                <w:rFonts w:asciiTheme="majorBidi" w:hAnsiTheme="majorBidi" w:cstheme="majorBidi"/>
                              </w:rPr>
                              <w:t xml:space="preserve"> (180° + α°) = -sin α°</w:t>
                            </w:r>
                            <w:r w:rsidRPr="00D20AD0">
                              <w:rPr>
                                <w:rFonts w:asciiTheme="majorBidi" w:hAnsiTheme="majorBidi" w:cstheme="majorBidi"/>
                              </w:rPr>
                              <w:tab/>
                            </w:r>
                            <w:r w:rsidRPr="00D20AD0">
                              <w:rPr>
                                <w:rFonts w:asciiTheme="majorBidi" w:hAnsiTheme="majorBidi" w:cstheme="majorBidi"/>
                              </w:rPr>
                              <w:tab/>
                              <w:t>cosec (180° + α°) = -cosec α°</w:t>
                            </w:r>
                          </w:p>
                          <w:p w:rsidR="00394A57" w:rsidRPr="00D20AD0" w:rsidRDefault="00394A57" w:rsidP="00394A57">
                            <w:pPr>
                              <w:pStyle w:val="NoSpacing"/>
                              <w:spacing w:line="276" w:lineRule="auto"/>
                              <w:rPr>
                                <w:rFonts w:asciiTheme="majorBidi" w:hAnsiTheme="majorBidi" w:cstheme="majorBidi"/>
                              </w:rPr>
                            </w:pPr>
                            <w:proofErr w:type="gramStart"/>
                            <w:r w:rsidRPr="00D20AD0">
                              <w:rPr>
                                <w:rFonts w:asciiTheme="majorBidi" w:hAnsiTheme="majorBidi" w:cstheme="majorBidi"/>
                              </w:rPr>
                              <w:t>cos</w:t>
                            </w:r>
                            <w:proofErr w:type="gramEnd"/>
                            <w:r w:rsidRPr="00D20AD0">
                              <w:rPr>
                                <w:rFonts w:asciiTheme="majorBidi" w:hAnsiTheme="majorBidi" w:cstheme="majorBidi"/>
                              </w:rPr>
                              <w:t xml:space="preserve"> (180° + α°) = -cos α°</w:t>
                            </w:r>
                            <w:r>
                              <w:rPr>
                                <w:rFonts w:asciiTheme="majorBidi" w:hAnsiTheme="majorBidi" w:cstheme="majorBidi"/>
                              </w:rPr>
                              <w:tab/>
                            </w:r>
                            <w:r w:rsidRPr="00D20AD0">
                              <w:rPr>
                                <w:rFonts w:asciiTheme="majorBidi" w:hAnsiTheme="majorBidi" w:cstheme="majorBidi"/>
                              </w:rPr>
                              <w:t>sec (180° + α°) = -sec α°</w:t>
                            </w:r>
                          </w:p>
                          <w:p w:rsidR="00394A57" w:rsidRPr="00D20AD0" w:rsidRDefault="00394A57" w:rsidP="00394A57">
                            <w:pPr>
                              <w:jc w:val="both"/>
                              <w:rPr>
                                <w:rFonts w:asciiTheme="majorBidi" w:hAnsiTheme="majorBidi" w:cstheme="majorBidi"/>
                              </w:rPr>
                            </w:pPr>
                            <w:r w:rsidRPr="00D20AD0">
                              <w:rPr>
                                <w:rFonts w:asciiTheme="majorBidi" w:hAnsiTheme="majorBidi" w:cstheme="majorBidi"/>
                              </w:rPr>
                              <w:t>tan (180° + α°) = tan α°</w:t>
                            </w:r>
                            <w:r w:rsidRPr="00D20AD0">
                              <w:rPr>
                                <w:rFonts w:asciiTheme="majorBidi" w:hAnsiTheme="majorBidi" w:cstheme="majorBidi"/>
                              </w:rPr>
                              <w:tab/>
                            </w:r>
                            <w:r w:rsidRPr="00D20AD0">
                              <w:rPr>
                                <w:rFonts w:asciiTheme="majorBidi" w:hAnsiTheme="majorBidi" w:cstheme="majorBidi"/>
                              </w:rPr>
                              <w:tab/>
                              <w:t>cot (180° + α°) = cot α°</w:t>
                            </w:r>
                          </w:p>
                          <w:p w:rsidR="00394A57" w:rsidRDefault="00394A57" w:rsidP="00394A57">
                            <w:pPr>
                              <w:ind w:left="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61" o:spid="_x0000_s1054" style="position:absolute;left:0;text-align:left;margin-left:41pt;margin-top:38pt;width:298.65pt;height:56.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" fillcolor="#3cf" strokecolor="#002060" strokeweight=".5pt">
                <v:textbox>
                  <w:txbxContent>
                    <w:p w:rsidR="00394A57" w:rsidRPr="00D20AD0" w:rsidRDefault="00394A57" w:rsidP="00394A57">
                      <w:pPr>
                        <w:pStyle w:val="NoSpacing"/>
                        <w:spacing w:line="276" w:lineRule="auto"/>
                        <w:rPr>
                          <w:rFonts w:asciiTheme="majorBidi" w:hAnsiTheme="majorBidi" w:cstheme="majorBidi"/>
                        </w:rPr>
                      </w:pPr>
                      <w:proofErr w:type="gramStart"/>
                      <w:r w:rsidRPr="00D20AD0">
                        <w:rPr>
                          <w:rFonts w:asciiTheme="majorBidi" w:hAnsiTheme="majorBidi" w:cstheme="majorBidi"/>
                        </w:rPr>
                        <w:t>sin</w:t>
                      </w:r>
                      <w:proofErr w:type="gramEnd"/>
                      <w:r w:rsidRPr="00D20AD0">
                        <w:rPr>
                          <w:rFonts w:asciiTheme="majorBidi" w:hAnsiTheme="majorBidi" w:cstheme="majorBidi"/>
                        </w:rPr>
                        <w:t xml:space="preserve"> (180° + α°) = -sin α°</w:t>
                      </w:r>
                      <w:r w:rsidRPr="00D20AD0">
                        <w:rPr>
                          <w:rFonts w:asciiTheme="majorBidi" w:hAnsiTheme="majorBidi" w:cstheme="majorBidi"/>
                        </w:rPr>
                        <w:tab/>
                      </w:r>
                      <w:r w:rsidRPr="00D20AD0">
                        <w:rPr>
                          <w:rFonts w:asciiTheme="majorBidi" w:hAnsiTheme="majorBidi" w:cstheme="majorBidi"/>
                        </w:rPr>
                        <w:tab/>
                        <w:t>cosec (180° + α°) = -cosec α°</w:t>
                      </w:r>
                    </w:p>
                    <w:p w:rsidR="00394A57" w:rsidRPr="00D20AD0" w:rsidRDefault="00394A57" w:rsidP="00394A57">
                      <w:pPr>
                        <w:pStyle w:val="NoSpacing"/>
                        <w:spacing w:line="276" w:lineRule="auto"/>
                        <w:rPr>
                          <w:rFonts w:asciiTheme="majorBidi" w:hAnsiTheme="majorBidi" w:cstheme="majorBidi"/>
                        </w:rPr>
                      </w:pPr>
                      <w:proofErr w:type="gramStart"/>
                      <w:r w:rsidRPr="00D20AD0">
                        <w:rPr>
                          <w:rFonts w:asciiTheme="majorBidi" w:hAnsiTheme="majorBidi" w:cstheme="majorBidi"/>
                        </w:rPr>
                        <w:t>cos</w:t>
                      </w:r>
                      <w:proofErr w:type="gramEnd"/>
                      <w:r w:rsidRPr="00D20AD0">
                        <w:rPr>
                          <w:rFonts w:asciiTheme="majorBidi" w:hAnsiTheme="majorBidi" w:cstheme="majorBidi"/>
                        </w:rPr>
                        <w:t xml:space="preserve"> (180° + α°) = -cos α°</w:t>
                      </w:r>
                      <w:r>
                        <w:rPr>
                          <w:rFonts w:asciiTheme="majorBidi" w:hAnsiTheme="majorBidi" w:cstheme="majorBidi"/>
                        </w:rPr>
                        <w:tab/>
                      </w:r>
                      <w:r w:rsidRPr="00D20AD0">
                        <w:rPr>
                          <w:rFonts w:asciiTheme="majorBidi" w:hAnsiTheme="majorBidi" w:cstheme="majorBidi"/>
                        </w:rPr>
                        <w:t>sec (180° + α°) = -sec α°</w:t>
                      </w:r>
                    </w:p>
                    <w:p w:rsidR="00394A57" w:rsidRPr="00D20AD0" w:rsidRDefault="00394A57" w:rsidP="00394A57">
                      <w:pPr>
                        <w:jc w:val="both"/>
                        <w:rPr>
                          <w:rFonts w:asciiTheme="majorBidi" w:hAnsiTheme="majorBidi" w:cstheme="majorBidi"/>
                        </w:rPr>
                      </w:pPr>
                      <w:r w:rsidRPr="00D20AD0">
                        <w:rPr>
                          <w:rFonts w:asciiTheme="majorBidi" w:hAnsiTheme="majorBidi" w:cstheme="majorBidi"/>
                        </w:rPr>
                        <w:t>tan (180° + α°) = tan α°</w:t>
                      </w:r>
                      <w:r w:rsidRPr="00D20AD0">
                        <w:rPr>
                          <w:rFonts w:asciiTheme="majorBidi" w:hAnsiTheme="majorBidi" w:cstheme="majorBidi"/>
                        </w:rPr>
                        <w:tab/>
                      </w:r>
                      <w:r w:rsidRPr="00D20AD0">
                        <w:rPr>
                          <w:rFonts w:asciiTheme="majorBidi" w:hAnsiTheme="majorBidi" w:cstheme="majorBidi"/>
                        </w:rPr>
                        <w:tab/>
                        <w:t>cot (180° + α°) = cot α°</w:t>
                      </w:r>
                    </w:p>
                    <w:p w:rsidR="00394A57" w:rsidRDefault="00394A57" w:rsidP="00394A57">
                      <w:pPr>
                        <w:ind w:left="90"/>
                      </w:pPr>
                    </w:p>
                  </w:txbxContent>
                </v:textbox>
              </v:roundrect>
            </w:pict>
          </mc:Fallback>
        </mc:AlternateContent>
      </w:r>
      <w:r w:rsidRPr="00394A57">
        <w:rPr>
          <w:rFonts w:asciiTheme="majorBidi" w:eastAsia="SimSun" w:hAnsiTheme="majorBidi" w:cstheme="majorBidi"/>
          <w:sz w:val="20"/>
          <w:szCs w:val="20"/>
          <w:lang w:val="en-US"/>
        </w:rPr>
        <w:t xml:space="preserve">Untuk α = sudut lancip, maka (180° + α) dan (270° − α) merupakan sudut kuadran III. Dalam trigonometri, relasi sudut dinyatakan sebagai </w:t>
      </w:r>
      <w:proofErr w:type="gramStart"/>
      <w:r w:rsidRPr="00394A57">
        <w:rPr>
          <w:rFonts w:asciiTheme="majorBidi" w:eastAsia="SimSun" w:hAnsiTheme="majorBidi" w:cstheme="majorBidi"/>
          <w:sz w:val="20"/>
          <w:szCs w:val="20"/>
          <w:lang w:val="en-US"/>
        </w:rPr>
        <w:t>berikut :</w:t>
      </w:r>
      <w:proofErr w:type="gramEnd"/>
    </w:p>
    <w:p w:rsidR="00394A57" w:rsidRPr="00394A57" w:rsidRDefault="00394A57" w:rsidP="00394A57">
      <w:pPr>
        <w:ind w:left="1440"/>
        <w:jc w:val="both"/>
        <w:rPr>
          <w:rFonts w:asciiTheme="majorBidi" w:eastAsia="SimSun" w:hAnsiTheme="majorBidi" w:cstheme="majorBidi"/>
          <w:sz w:val="20"/>
          <w:szCs w:val="20"/>
          <w:lang w:val="en-US"/>
        </w:rPr>
      </w:pPr>
    </w:p>
    <w:p w:rsidR="00394A57" w:rsidRPr="00394A57" w:rsidRDefault="00394A57" w:rsidP="00394A57">
      <w:pPr>
        <w:ind w:left="1440"/>
        <w:jc w:val="both"/>
        <w:rPr>
          <w:rFonts w:asciiTheme="majorBidi" w:eastAsia="SimSun" w:hAnsiTheme="majorBidi" w:cstheme="majorBidi"/>
          <w:sz w:val="20"/>
          <w:szCs w:val="20"/>
          <w:lang w:val="en-US"/>
        </w:rPr>
      </w:pPr>
    </w:p>
    <w:p w:rsidR="00394A57" w:rsidRPr="00394A57" w:rsidRDefault="00394A57" w:rsidP="00394A57">
      <w:pPr>
        <w:ind w:left="1440"/>
        <w:jc w:val="both"/>
        <w:rPr>
          <w:rFonts w:asciiTheme="majorBidi" w:eastAsia="SimSun" w:hAnsiTheme="majorBidi" w:cstheme="majorBidi"/>
          <w:sz w:val="20"/>
          <w:szCs w:val="20"/>
          <w:lang w:val="en-US"/>
        </w:rPr>
      </w:pPr>
      <w:r w:rsidRPr="00394A57">
        <w:rPr>
          <w:rFonts w:asciiTheme="majorBidi" w:eastAsia="SimSun" w:hAnsiTheme="majorBidi" w:cstheme="majorBidi"/>
          <w:noProof/>
          <w:sz w:val="20"/>
          <w:szCs w:val="20"/>
          <w:lang w:eastAsia="id-ID"/>
        </w:rPr>
        <mc:AlternateContent>
          <mc:Choice Requires="wps">
            <w:drawing>
              <wp:anchor distT="0" distB="0" distL="114300" distR="114300" simplePos="0" relativeHeight="251671552" behindDoc="0" locked="0" layoutInCell="1" allowOverlap="1" wp14:anchorId="28D4ED3B" wp14:editId="0B9DBC0A">
                <wp:simplePos x="0" y="0"/>
                <wp:positionH relativeFrom="column">
                  <wp:posOffset>512074</wp:posOffset>
                </wp:positionH>
                <wp:positionV relativeFrom="paragraph">
                  <wp:posOffset>73025</wp:posOffset>
                </wp:positionV>
                <wp:extent cx="3792220" cy="667910"/>
                <wp:effectExtent l="0" t="0" r="17780" b="18415"/>
                <wp:wrapNone/>
                <wp:docPr id="62" name="Text Box 62"/>
                <wp:cNvGraphicFramePr/>
                <a:graphic xmlns:a="http://schemas.openxmlformats.org/drawingml/2006/main">
                  <a:graphicData uri="http://schemas.microsoft.com/office/word/2010/wordprocessingShape">
                    <wps:wsp>
                      <wps:cNvSpPr txBox="1"/>
                      <wps:spPr>
                        <a:xfrm>
                          <a:off x="0" y="0"/>
                          <a:ext cx="3792220" cy="667910"/>
                        </a:xfrm>
                        <a:prstGeom prst="roundRect">
                          <a:avLst/>
                        </a:prstGeom>
                        <a:solidFill>
                          <a:srgbClr val="33CCFF"/>
                        </a:solidFill>
                        <a:ln w="6350">
                          <a:solidFill>
                            <a:srgbClr val="002060"/>
                          </a:solidFill>
                        </a:ln>
                        <a:effectLst/>
                      </wps:spPr>
                      <wps:txbx>
                        <w:txbxContent>
                          <w:p w:rsidR="00394A57" w:rsidRPr="00D20AD0" w:rsidRDefault="00394A57" w:rsidP="00394A57">
                            <w:pPr>
                              <w:pStyle w:val="NoSpacing"/>
                              <w:spacing w:line="276" w:lineRule="auto"/>
                              <w:rPr>
                                <w:rFonts w:asciiTheme="majorBidi" w:hAnsiTheme="majorBidi" w:cstheme="majorBidi"/>
                              </w:rPr>
                            </w:pPr>
                            <w:proofErr w:type="gramStart"/>
                            <w:r w:rsidRPr="00D20AD0">
                              <w:rPr>
                                <w:rFonts w:asciiTheme="majorBidi" w:hAnsiTheme="majorBidi" w:cstheme="majorBidi"/>
                              </w:rPr>
                              <w:t>sin</w:t>
                            </w:r>
                            <w:proofErr w:type="gramEnd"/>
                            <w:r w:rsidRPr="00D20AD0">
                              <w:rPr>
                                <w:rFonts w:asciiTheme="majorBidi" w:hAnsiTheme="majorBidi" w:cstheme="majorBidi"/>
                              </w:rPr>
                              <w:t xml:space="preserve"> (270° − α°) = -cos α°</w:t>
                            </w:r>
                            <w:r w:rsidRPr="00D20AD0">
                              <w:rPr>
                                <w:rFonts w:asciiTheme="majorBidi" w:hAnsiTheme="majorBidi" w:cstheme="majorBidi"/>
                              </w:rPr>
                              <w:tab/>
                              <w:t>cosec (270° − α°) = -sec α°</w:t>
                            </w:r>
                          </w:p>
                          <w:p w:rsidR="00394A57" w:rsidRPr="00D20AD0" w:rsidRDefault="00394A57" w:rsidP="00394A57">
                            <w:pPr>
                              <w:pStyle w:val="NoSpacing"/>
                              <w:spacing w:line="276" w:lineRule="auto"/>
                              <w:rPr>
                                <w:rFonts w:asciiTheme="majorBidi" w:hAnsiTheme="majorBidi" w:cstheme="majorBidi"/>
                              </w:rPr>
                            </w:pPr>
                            <w:proofErr w:type="gramStart"/>
                            <w:r>
                              <w:rPr>
                                <w:rFonts w:asciiTheme="majorBidi" w:hAnsiTheme="majorBidi" w:cstheme="majorBidi"/>
                              </w:rPr>
                              <w:t>cos</w:t>
                            </w:r>
                            <w:proofErr w:type="gramEnd"/>
                            <w:r>
                              <w:rPr>
                                <w:rFonts w:asciiTheme="majorBidi" w:hAnsiTheme="majorBidi" w:cstheme="majorBidi"/>
                              </w:rPr>
                              <w:t xml:space="preserve"> (270° − α°) = -sin α°</w:t>
                            </w:r>
                            <w:r w:rsidRPr="00D20AD0">
                              <w:rPr>
                                <w:rFonts w:asciiTheme="majorBidi" w:hAnsiTheme="majorBidi" w:cstheme="majorBidi"/>
                              </w:rPr>
                              <w:tab/>
                              <w:t>sec (270° − α°) = -cosec α°</w:t>
                            </w:r>
                          </w:p>
                          <w:p w:rsidR="00394A57" w:rsidRPr="00D20AD0" w:rsidRDefault="00394A57" w:rsidP="00394A57">
                            <w:pPr>
                              <w:jc w:val="both"/>
                              <w:rPr>
                                <w:rFonts w:asciiTheme="majorBidi" w:hAnsiTheme="majorBidi" w:cstheme="majorBidi"/>
                              </w:rPr>
                            </w:pPr>
                            <w:r w:rsidRPr="00D20AD0">
                              <w:rPr>
                                <w:rFonts w:asciiTheme="majorBidi" w:hAnsiTheme="majorBidi" w:cstheme="majorBidi"/>
                              </w:rPr>
                              <w:t>tan (270° − α°) = cot α°</w:t>
                            </w:r>
                            <w:r w:rsidRPr="00D20AD0">
                              <w:rPr>
                                <w:rFonts w:asciiTheme="majorBidi" w:hAnsiTheme="majorBidi" w:cstheme="majorBidi"/>
                              </w:rPr>
                              <w:tab/>
                            </w:r>
                            <w:r w:rsidRPr="00D20AD0">
                              <w:rPr>
                                <w:rFonts w:asciiTheme="majorBidi" w:hAnsiTheme="majorBidi" w:cstheme="majorBidi"/>
                              </w:rPr>
                              <w:tab/>
                              <w:t>cot (270° − α°) = tan α°</w:t>
                            </w:r>
                          </w:p>
                          <w:p w:rsidR="00394A57" w:rsidRDefault="00394A57" w:rsidP="00394A57">
                            <w:pPr>
                              <w:ind w:left="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62" o:spid="_x0000_s1055" style="position:absolute;left:0;text-align:left;margin-left:40.3pt;margin-top:5.75pt;width:298.6pt;height:5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" fillcolor="#3cf" strokecolor="#002060" strokeweight=".5pt">
                <v:textbox>
                  <w:txbxContent>
                    <w:p w:rsidR="00394A57" w:rsidRPr="00D20AD0" w:rsidRDefault="00394A57" w:rsidP="00394A57">
                      <w:pPr>
                        <w:pStyle w:val="NoSpacing"/>
                        <w:spacing w:line="276" w:lineRule="auto"/>
                        <w:rPr>
                          <w:rFonts w:asciiTheme="majorBidi" w:hAnsiTheme="majorBidi" w:cstheme="majorBidi"/>
                        </w:rPr>
                      </w:pPr>
                      <w:proofErr w:type="gramStart"/>
                      <w:r w:rsidRPr="00D20AD0">
                        <w:rPr>
                          <w:rFonts w:asciiTheme="majorBidi" w:hAnsiTheme="majorBidi" w:cstheme="majorBidi"/>
                        </w:rPr>
                        <w:t>sin</w:t>
                      </w:r>
                      <w:proofErr w:type="gramEnd"/>
                      <w:r w:rsidRPr="00D20AD0">
                        <w:rPr>
                          <w:rFonts w:asciiTheme="majorBidi" w:hAnsiTheme="majorBidi" w:cstheme="majorBidi"/>
                        </w:rPr>
                        <w:t xml:space="preserve"> (270° − α°) = -cos α°</w:t>
                      </w:r>
                      <w:r w:rsidRPr="00D20AD0">
                        <w:rPr>
                          <w:rFonts w:asciiTheme="majorBidi" w:hAnsiTheme="majorBidi" w:cstheme="majorBidi"/>
                        </w:rPr>
                        <w:tab/>
                        <w:t>cosec (270° − α°) = -sec α°</w:t>
                      </w:r>
                    </w:p>
                    <w:p w:rsidR="00394A57" w:rsidRPr="00D20AD0" w:rsidRDefault="00394A57" w:rsidP="00394A57">
                      <w:pPr>
                        <w:pStyle w:val="NoSpacing"/>
                        <w:spacing w:line="276" w:lineRule="auto"/>
                        <w:rPr>
                          <w:rFonts w:asciiTheme="majorBidi" w:hAnsiTheme="majorBidi" w:cstheme="majorBidi"/>
                        </w:rPr>
                      </w:pPr>
                      <w:proofErr w:type="gramStart"/>
                      <w:r>
                        <w:rPr>
                          <w:rFonts w:asciiTheme="majorBidi" w:hAnsiTheme="majorBidi" w:cstheme="majorBidi"/>
                        </w:rPr>
                        <w:t>cos</w:t>
                      </w:r>
                      <w:proofErr w:type="gramEnd"/>
                      <w:r>
                        <w:rPr>
                          <w:rFonts w:asciiTheme="majorBidi" w:hAnsiTheme="majorBidi" w:cstheme="majorBidi"/>
                        </w:rPr>
                        <w:t xml:space="preserve"> (270° − α°) = -sin α°</w:t>
                      </w:r>
                      <w:r w:rsidRPr="00D20AD0">
                        <w:rPr>
                          <w:rFonts w:asciiTheme="majorBidi" w:hAnsiTheme="majorBidi" w:cstheme="majorBidi"/>
                        </w:rPr>
                        <w:tab/>
                        <w:t>sec (270° − α°) = -cosec α°</w:t>
                      </w:r>
                    </w:p>
                    <w:p w:rsidR="00394A57" w:rsidRPr="00D20AD0" w:rsidRDefault="00394A57" w:rsidP="00394A57">
                      <w:pPr>
                        <w:jc w:val="both"/>
                        <w:rPr>
                          <w:rFonts w:asciiTheme="majorBidi" w:hAnsiTheme="majorBidi" w:cstheme="majorBidi"/>
                        </w:rPr>
                      </w:pPr>
                      <w:r w:rsidRPr="00D20AD0">
                        <w:rPr>
                          <w:rFonts w:asciiTheme="majorBidi" w:hAnsiTheme="majorBidi" w:cstheme="majorBidi"/>
                        </w:rPr>
                        <w:t>tan (270° − α°) = cot α°</w:t>
                      </w:r>
                      <w:r w:rsidRPr="00D20AD0">
                        <w:rPr>
                          <w:rFonts w:asciiTheme="majorBidi" w:hAnsiTheme="majorBidi" w:cstheme="majorBidi"/>
                        </w:rPr>
                        <w:tab/>
                      </w:r>
                      <w:r w:rsidRPr="00D20AD0">
                        <w:rPr>
                          <w:rFonts w:asciiTheme="majorBidi" w:hAnsiTheme="majorBidi" w:cstheme="majorBidi"/>
                        </w:rPr>
                        <w:tab/>
                        <w:t>cot (270° − α°) = tan α°</w:t>
                      </w:r>
                    </w:p>
                    <w:p w:rsidR="00394A57" w:rsidRDefault="00394A57" w:rsidP="00394A57">
                      <w:pPr>
                        <w:ind w:left="90"/>
                      </w:pPr>
                    </w:p>
                  </w:txbxContent>
                </v:textbox>
              </v:roundrect>
            </w:pict>
          </mc:Fallback>
        </mc:AlternateContent>
      </w:r>
    </w:p>
    <w:p w:rsidR="00394A57" w:rsidRPr="00394A57" w:rsidRDefault="00394A57" w:rsidP="00394A57">
      <w:pPr>
        <w:ind w:left="1440"/>
        <w:jc w:val="both"/>
        <w:rPr>
          <w:rFonts w:asciiTheme="majorBidi" w:eastAsia="SimSun" w:hAnsiTheme="majorBidi" w:cstheme="majorBidi"/>
          <w:sz w:val="20"/>
          <w:szCs w:val="20"/>
          <w:lang w:val="en-US"/>
        </w:rPr>
      </w:pPr>
    </w:p>
    <w:p w:rsidR="00394A57" w:rsidRPr="00394A57" w:rsidRDefault="00394A57" w:rsidP="00394A57">
      <w:pPr>
        <w:ind w:left="1440"/>
        <w:jc w:val="both"/>
        <w:rPr>
          <w:rFonts w:asciiTheme="majorBidi" w:eastAsia="SimSun" w:hAnsiTheme="majorBidi" w:cstheme="majorBidi"/>
          <w:sz w:val="20"/>
          <w:szCs w:val="20"/>
          <w:lang w:val="en-US"/>
        </w:rPr>
      </w:pPr>
    </w:p>
    <w:p w:rsidR="00394A57" w:rsidRPr="00394A57" w:rsidRDefault="00394A57" w:rsidP="00394A57">
      <w:pPr>
        <w:tabs>
          <w:tab w:val="left" w:pos="1440"/>
          <w:tab w:val="left" w:pos="1710"/>
        </w:tabs>
        <w:ind w:left="1530"/>
        <w:contextualSpacing/>
        <w:jc w:val="both"/>
        <w:rPr>
          <w:rFonts w:asciiTheme="majorBidi" w:eastAsia="Calibri" w:hAnsiTheme="majorBidi" w:cstheme="majorBidi"/>
          <w:sz w:val="20"/>
          <w:szCs w:val="20"/>
        </w:rPr>
      </w:pPr>
    </w:p>
    <w:p w:rsidR="00394A57" w:rsidRPr="00394A57" w:rsidRDefault="00394A57" w:rsidP="00394A57">
      <w:pPr>
        <w:numPr>
          <w:ilvl w:val="0"/>
          <w:numId w:val="24"/>
        </w:numPr>
        <w:tabs>
          <w:tab w:val="left" w:pos="1440"/>
          <w:tab w:val="left" w:pos="1710"/>
        </w:tabs>
        <w:ind w:left="1530" w:hanging="45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Sudut Berelasi Kuadran IV</w:t>
      </w:r>
    </w:p>
    <w:p w:rsidR="00394A57" w:rsidRPr="00394A57" w:rsidRDefault="00394A57" w:rsidP="00394A57">
      <w:pPr>
        <w:ind w:left="1440"/>
        <w:jc w:val="both"/>
        <w:rPr>
          <w:rFonts w:asciiTheme="majorBidi" w:eastAsia="SimSun" w:hAnsiTheme="majorBidi" w:cstheme="majorBidi"/>
          <w:sz w:val="20"/>
          <w:szCs w:val="20"/>
          <w:lang w:val="en-US"/>
        </w:rPr>
      </w:pPr>
      <w:r w:rsidRPr="00394A57">
        <w:rPr>
          <w:rFonts w:asciiTheme="majorBidi" w:eastAsia="SimSun" w:hAnsiTheme="majorBidi" w:cstheme="majorBidi"/>
          <w:noProof/>
          <w:sz w:val="20"/>
          <w:szCs w:val="20"/>
          <w:lang w:eastAsia="id-ID"/>
        </w:rPr>
        <mc:AlternateContent>
          <mc:Choice Requires="wps">
            <w:drawing>
              <wp:anchor distT="0" distB="0" distL="114300" distR="114300" simplePos="0" relativeHeight="251673600" behindDoc="0" locked="0" layoutInCell="1" allowOverlap="1" wp14:anchorId="22E20730" wp14:editId="543A9022">
                <wp:simplePos x="0" y="0"/>
                <wp:positionH relativeFrom="column">
                  <wp:posOffset>643698</wp:posOffset>
                </wp:positionH>
                <wp:positionV relativeFrom="paragraph">
                  <wp:posOffset>526655</wp:posOffset>
                </wp:positionV>
                <wp:extent cx="3597215" cy="716280"/>
                <wp:effectExtent l="0" t="0" r="22860" b="26670"/>
                <wp:wrapNone/>
                <wp:docPr id="63" name="Text Box 63"/>
                <wp:cNvGraphicFramePr/>
                <a:graphic xmlns:a="http://schemas.openxmlformats.org/drawingml/2006/main">
                  <a:graphicData uri="http://schemas.microsoft.com/office/word/2010/wordprocessingShape">
                    <wps:wsp>
                      <wps:cNvSpPr txBox="1"/>
                      <wps:spPr>
                        <a:xfrm>
                          <a:off x="0" y="0"/>
                          <a:ext cx="3597215" cy="716280"/>
                        </a:xfrm>
                        <a:prstGeom prst="roundRect">
                          <a:avLst/>
                        </a:prstGeom>
                        <a:solidFill>
                          <a:srgbClr val="33CCFF"/>
                        </a:solidFill>
                        <a:ln w="6350">
                          <a:solidFill>
                            <a:srgbClr val="002060"/>
                          </a:solidFill>
                        </a:ln>
                        <a:effectLst/>
                      </wps:spPr>
                      <wps:txbx>
                        <w:txbxContent>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sin</w:t>
                            </w:r>
                            <w:proofErr w:type="gramEnd"/>
                            <w:r w:rsidRPr="00E60B08">
                              <w:rPr>
                                <w:rFonts w:asciiTheme="majorBidi" w:hAnsiTheme="majorBidi" w:cstheme="majorBidi"/>
                                <w:sz w:val="20"/>
                                <w:szCs w:val="20"/>
                              </w:rPr>
                              <w:t xml:space="preserve"> (270° + α°) = -cos α°</w:t>
                            </w:r>
                            <w:r w:rsidRPr="00E60B08">
                              <w:rPr>
                                <w:rFonts w:asciiTheme="majorBidi" w:hAnsiTheme="majorBidi" w:cstheme="majorBidi"/>
                                <w:sz w:val="20"/>
                                <w:szCs w:val="20"/>
                              </w:rPr>
                              <w:tab/>
                            </w:r>
                            <w:r>
                              <w:rPr>
                                <w:rFonts w:asciiTheme="majorBidi" w:hAnsiTheme="majorBidi" w:cstheme="majorBidi"/>
                                <w:sz w:val="20"/>
                                <w:szCs w:val="20"/>
                              </w:rPr>
                              <w:tab/>
                            </w:r>
                            <w:r w:rsidRPr="00E60B08">
                              <w:rPr>
                                <w:rFonts w:asciiTheme="majorBidi" w:hAnsiTheme="majorBidi" w:cstheme="majorBidi"/>
                                <w:sz w:val="20"/>
                                <w:szCs w:val="20"/>
                              </w:rPr>
                              <w:t>cosec (270° + α°) = -sec α°</w:t>
                            </w:r>
                          </w:p>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cos</w:t>
                            </w:r>
                            <w:proofErr w:type="gramEnd"/>
                            <w:r w:rsidRPr="00E60B08">
                              <w:rPr>
                                <w:rFonts w:asciiTheme="majorBidi" w:hAnsiTheme="majorBidi" w:cstheme="majorBidi"/>
                                <w:sz w:val="20"/>
                                <w:szCs w:val="20"/>
                              </w:rPr>
                              <w:t xml:space="preserve"> (270° + α°) = sin α°</w:t>
                            </w:r>
                            <w:r w:rsidRPr="00E60B08">
                              <w:rPr>
                                <w:rFonts w:asciiTheme="majorBidi" w:hAnsiTheme="majorBidi" w:cstheme="majorBidi"/>
                                <w:sz w:val="20"/>
                                <w:szCs w:val="20"/>
                              </w:rPr>
                              <w:tab/>
                            </w:r>
                            <w:r w:rsidRPr="00E60B08">
                              <w:rPr>
                                <w:rFonts w:asciiTheme="majorBidi" w:hAnsiTheme="majorBidi" w:cstheme="majorBidi"/>
                                <w:sz w:val="20"/>
                                <w:szCs w:val="20"/>
                              </w:rPr>
                              <w:tab/>
                              <w:t>sec (270° + α°) = cosec α°</w:t>
                            </w:r>
                          </w:p>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tan</w:t>
                            </w:r>
                            <w:proofErr w:type="gramEnd"/>
                            <w:r w:rsidRPr="00E60B08">
                              <w:rPr>
                                <w:rFonts w:asciiTheme="majorBidi" w:hAnsiTheme="majorBidi" w:cstheme="majorBidi"/>
                                <w:sz w:val="20"/>
                                <w:szCs w:val="20"/>
                              </w:rPr>
                              <w:t xml:space="preserve"> (270° + α°) = -cot α°</w:t>
                            </w:r>
                            <w:r w:rsidRPr="00E60B08">
                              <w:rPr>
                                <w:rFonts w:asciiTheme="majorBidi" w:hAnsiTheme="majorBidi" w:cstheme="majorBidi"/>
                                <w:sz w:val="20"/>
                                <w:szCs w:val="20"/>
                              </w:rPr>
                              <w:tab/>
                            </w:r>
                            <w:r w:rsidRPr="00E60B08">
                              <w:rPr>
                                <w:rFonts w:asciiTheme="majorBidi" w:hAnsiTheme="majorBidi" w:cstheme="majorBidi"/>
                                <w:sz w:val="20"/>
                                <w:szCs w:val="20"/>
                              </w:rPr>
                              <w:tab/>
                              <w:t>cot (270° + α°) = -tan α°</w:t>
                            </w:r>
                          </w:p>
                          <w:p w:rsidR="00394A57" w:rsidRPr="00D20AD0" w:rsidRDefault="00394A57" w:rsidP="00394A57">
                            <w:pPr>
                              <w:pStyle w:val="NoSpacing"/>
                              <w:spacing w:line="276" w:lineRule="auto"/>
                              <w:rPr>
                                <w:rFonts w:asciiTheme="majorBidi" w:hAnsiTheme="majorBidi" w:cstheme="majorBid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63" o:spid="_x0000_s1056" style="position:absolute;left:0;text-align:left;margin-left:50.7pt;margin-top:41.45pt;width:283.25pt;height:56.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" fillcolor="#3cf" strokecolor="#002060" strokeweight=".5pt">
                <v:textbox>
                  <w:txbxContent>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sin</w:t>
                      </w:r>
                      <w:proofErr w:type="gramEnd"/>
                      <w:r w:rsidRPr="00E60B08">
                        <w:rPr>
                          <w:rFonts w:asciiTheme="majorBidi" w:hAnsiTheme="majorBidi" w:cstheme="majorBidi"/>
                          <w:sz w:val="20"/>
                          <w:szCs w:val="20"/>
                        </w:rPr>
                        <w:t xml:space="preserve"> (270° + α°) = -cos α°</w:t>
                      </w:r>
                      <w:r w:rsidRPr="00E60B08">
                        <w:rPr>
                          <w:rFonts w:asciiTheme="majorBidi" w:hAnsiTheme="majorBidi" w:cstheme="majorBidi"/>
                          <w:sz w:val="20"/>
                          <w:szCs w:val="20"/>
                        </w:rPr>
                        <w:tab/>
                      </w:r>
                      <w:r>
                        <w:rPr>
                          <w:rFonts w:asciiTheme="majorBidi" w:hAnsiTheme="majorBidi" w:cstheme="majorBidi"/>
                          <w:sz w:val="20"/>
                          <w:szCs w:val="20"/>
                        </w:rPr>
                        <w:tab/>
                      </w:r>
                      <w:r w:rsidRPr="00E60B08">
                        <w:rPr>
                          <w:rFonts w:asciiTheme="majorBidi" w:hAnsiTheme="majorBidi" w:cstheme="majorBidi"/>
                          <w:sz w:val="20"/>
                          <w:szCs w:val="20"/>
                        </w:rPr>
                        <w:t>cosec (270° + α°) = -sec α°</w:t>
                      </w:r>
                    </w:p>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cos</w:t>
                      </w:r>
                      <w:proofErr w:type="gramEnd"/>
                      <w:r w:rsidRPr="00E60B08">
                        <w:rPr>
                          <w:rFonts w:asciiTheme="majorBidi" w:hAnsiTheme="majorBidi" w:cstheme="majorBidi"/>
                          <w:sz w:val="20"/>
                          <w:szCs w:val="20"/>
                        </w:rPr>
                        <w:t xml:space="preserve"> (270° + α°) = sin α°</w:t>
                      </w:r>
                      <w:r w:rsidRPr="00E60B08">
                        <w:rPr>
                          <w:rFonts w:asciiTheme="majorBidi" w:hAnsiTheme="majorBidi" w:cstheme="majorBidi"/>
                          <w:sz w:val="20"/>
                          <w:szCs w:val="20"/>
                        </w:rPr>
                        <w:tab/>
                      </w:r>
                      <w:r w:rsidRPr="00E60B08">
                        <w:rPr>
                          <w:rFonts w:asciiTheme="majorBidi" w:hAnsiTheme="majorBidi" w:cstheme="majorBidi"/>
                          <w:sz w:val="20"/>
                          <w:szCs w:val="20"/>
                        </w:rPr>
                        <w:tab/>
                        <w:t>sec (270° + α°) = cosec α°</w:t>
                      </w:r>
                    </w:p>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tan</w:t>
                      </w:r>
                      <w:proofErr w:type="gramEnd"/>
                      <w:r w:rsidRPr="00E60B08">
                        <w:rPr>
                          <w:rFonts w:asciiTheme="majorBidi" w:hAnsiTheme="majorBidi" w:cstheme="majorBidi"/>
                          <w:sz w:val="20"/>
                          <w:szCs w:val="20"/>
                        </w:rPr>
                        <w:t xml:space="preserve"> (270° + α°) = -cot α°</w:t>
                      </w:r>
                      <w:r w:rsidRPr="00E60B08">
                        <w:rPr>
                          <w:rFonts w:asciiTheme="majorBidi" w:hAnsiTheme="majorBidi" w:cstheme="majorBidi"/>
                          <w:sz w:val="20"/>
                          <w:szCs w:val="20"/>
                        </w:rPr>
                        <w:tab/>
                      </w:r>
                      <w:r w:rsidRPr="00E60B08">
                        <w:rPr>
                          <w:rFonts w:asciiTheme="majorBidi" w:hAnsiTheme="majorBidi" w:cstheme="majorBidi"/>
                          <w:sz w:val="20"/>
                          <w:szCs w:val="20"/>
                        </w:rPr>
                        <w:tab/>
                        <w:t>cot (270° + α°) = -tan α°</w:t>
                      </w:r>
                    </w:p>
                    <w:p w:rsidR="00394A57" w:rsidRPr="00D20AD0" w:rsidRDefault="00394A57" w:rsidP="00394A57">
                      <w:pPr>
                        <w:pStyle w:val="NoSpacing"/>
                        <w:spacing w:line="276" w:lineRule="auto"/>
                        <w:rPr>
                          <w:rFonts w:asciiTheme="majorBidi" w:hAnsiTheme="majorBidi" w:cstheme="majorBidi"/>
                        </w:rPr>
                      </w:pPr>
                    </w:p>
                  </w:txbxContent>
                </v:textbox>
              </v:roundrect>
            </w:pict>
          </mc:Fallback>
        </mc:AlternateContent>
      </w:r>
      <w:r w:rsidRPr="00394A57">
        <w:rPr>
          <w:rFonts w:asciiTheme="majorBidi" w:eastAsia="SimSun" w:hAnsiTheme="majorBidi" w:cstheme="majorBidi"/>
          <w:sz w:val="20"/>
          <w:szCs w:val="20"/>
          <w:lang w:val="en-US"/>
        </w:rPr>
        <w:t xml:space="preserve">Untuk α = sudut lancip, maka (270° + α) dan (360° − α) merupakan sudut kuadran IV. Dalam trigonometri, relasi sudut-sudut dinyatakan sebagai </w:t>
      </w:r>
      <w:proofErr w:type="gramStart"/>
      <w:r w:rsidRPr="00394A57">
        <w:rPr>
          <w:rFonts w:asciiTheme="majorBidi" w:eastAsia="SimSun" w:hAnsiTheme="majorBidi" w:cstheme="majorBidi"/>
          <w:sz w:val="20"/>
          <w:szCs w:val="20"/>
          <w:lang w:val="en-US"/>
        </w:rPr>
        <w:t>berikut :</w:t>
      </w:r>
      <w:proofErr w:type="gramEnd"/>
    </w:p>
    <w:p w:rsidR="00394A57" w:rsidRPr="00394A57" w:rsidRDefault="00394A57" w:rsidP="00394A57">
      <w:pPr>
        <w:ind w:left="1440"/>
        <w:jc w:val="both"/>
        <w:rPr>
          <w:rFonts w:asciiTheme="majorBidi" w:eastAsia="SimSun" w:hAnsiTheme="majorBidi" w:cstheme="majorBidi"/>
          <w:sz w:val="20"/>
          <w:szCs w:val="20"/>
          <w:lang w:val="en-US"/>
        </w:rPr>
      </w:pPr>
    </w:p>
    <w:p w:rsidR="00394A57" w:rsidRPr="00394A57" w:rsidRDefault="00394A57" w:rsidP="00394A57">
      <w:pPr>
        <w:ind w:left="1440"/>
        <w:jc w:val="both"/>
        <w:rPr>
          <w:rFonts w:asciiTheme="majorBidi" w:eastAsia="SimSun" w:hAnsiTheme="majorBidi" w:cstheme="majorBidi"/>
          <w:sz w:val="20"/>
          <w:szCs w:val="20"/>
          <w:lang w:val="en-US"/>
        </w:rPr>
      </w:pPr>
    </w:p>
    <w:p w:rsidR="00394A57" w:rsidRPr="00394A57" w:rsidRDefault="00394A57" w:rsidP="00394A57">
      <w:pPr>
        <w:ind w:left="1440"/>
        <w:jc w:val="both"/>
        <w:rPr>
          <w:rFonts w:asciiTheme="majorBidi" w:eastAsia="SimSun" w:hAnsiTheme="majorBidi" w:cstheme="majorBidi"/>
          <w:sz w:val="20"/>
          <w:szCs w:val="20"/>
          <w:lang w:val="en-US"/>
        </w:rPr>
      </w:pPr>
      <w:r w:rsidRPr="00394A57">
        <w:rPr>
          <w:rFonts w:asciiTheme="majorBidi" w:eastAsia="SimSun" w:hAnsiTheme="majorBidi" w:cstheme="majorBidi"/>
          <w:noProof/>
          <w:sz w:val="20"/>
          <w:szCs w:val="20"/>
          <w:lang w:eastAsia="id-ID"/>
        </w:rPr>
        <mc:AlternateContent>
          <mc:Choice Requires="wps">
            <w:drawing>
              <wp:anchor distT="0" distB="0" distL="114300" distR="114300" simplePos="0" relativeHeight="251674624" behindDoc="0" locked="0" layoutInCell="1" allowOverlap="1" wp14:anchorId="14D95E5D" wp14:editId="7205D074">
                <wp:simplePos x="0" y="0"/>
                <wp:positionH relativeFrom="column">
                  <wp:posOffset>642884</wp:posOffset>
                </wp:positionH>
                <wp:positionV relativeFrom="paragraph">
                  <wp:posOffset>125095</wp:posOffset>
                </wp:positionV>
                <wp:extent cx="3631721" cy="716280"/>
                <wp:effectExtent l="0" t="0" r="26035" b="26670"/>
                <wp:wrapNone/>
                <wp:docPr id="288" name="Text Box 288"/>
                <wp:cNvGraphicFramePr/>
                <a:graphic xmlns:a="http://schemas.openxmlformats.org/drawingml/2006/main">
                  <a:graphicData uri="http://schemas.microsoft.com/office/word/2010/wordprocessingShape">
                    <wps:wsp>
                      <wps:cNvSpPr txBox="1"/>
                      <wps:spPr>
                        <a:xfrm>
                          <a:off x="0" y="0"/>
                          <a:ext cx="3631721" cy="716280"/>
                        </a:xfrm>
                        <a:prstGeom prst="roundRect">
                          <a:avLst/>
                        </a:prstGeom>
                        <a:solidFill>
                          <a:srgbClr val="33CCFF"/>
                        </a:solidFill>
                        <a:ln w="6350">
                          <a:solidFill>
                            <a:srgbClr val="002060"/>
                          </a:solidFill>
                        </a:ln>
                        <a:effectLst/>
                      </wps:spPr>
                      <wps:txbx>
                        <w:txbxContent>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sin</w:t>
                            </w:r>
                            <w:proofErr w:type="gramEnd"/>
                            <w:r w:rsidRPr="00E60B08">
                              <w:rPr>
                                <w:rFonts w:asciiTheme="majorBidi" w:hAnsiTheme="majorBidi" w:cstheme="majorBidi"/>
                                <w:sz w:val="20"/>
                                <w:szCs w:val="20"/>
                              </w:rPr>
                              <w:t xml:space="preserve"> (360° − α°) = -sin α°</w:t>
                            </w:r>
                            <w:r w:rsidRPr="00E60B08">
                              <w:rPr>
                                <w:rFonts w:asciiTheme="majorBidi" w:hAnsiTheme="majorBidi" w:cstheme="majorBidi"/>
                                <w:sz w:val="20"/>
                                <w:szCs w:val="20"/>
                              </w:rPr>
                              <w:tab/>
                            </w:r>
                            <w:r w:rsidRPr="00E60B08">
                              <w:rPr>
                                <w:rFonts w:asciiTheme="majorBidi" w:hAnsiTheme="majorBidi" w:cstheme="majorBidi"/>
                                <w:sz w:val="20"/>
                                <w:szCs w:val="20"/>
                              </w:rPr>
                              <w:tab/>
                              <w:t>cosec (360° − α°) = -cosec α°</w:t>
                            </w:r>
                          </w:p>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cos</w:t>
                            </w:r>
                            <w:proofErr w:type="gramEnd"/>
                            <w:r w:rsidRPr="00E60B08">
                              <w:rPr>
                                <w:rFonts w:asciiTheme="majorBidi" w:hAnsiTheme="majorBidi" w:cstheme="majorBidi"/>
                                <w:sz w:val="20"/>
                                <w:szCs w:val="20"/>
                              </w:rPr>
                              <w:t xml:space="preserve"> (360° − α°) = cos α°</w:t>
                            </w:r>
                            <w:r w:rsidRPr="00E60B08">
                              <w:rPr>
                                <w:rFonts w:asciiTheme="majorBidi" w:hAnsiTheme="majorBidi" w:cstheme="majorBidi"/>
                                <w:sz w:val="20"/>
                                <w:szCs w:val="20"/>
                              </w:rPr>
                              <w:tab/>
                            </w:r>
                            <w:r w:rsidRPr="00E60B08">
                              <w:rPr>
                                <w:rFonts w:asciiTheme="majorBidi" w:hAnsiTheme="majorBidi" w:cstheme="majorBidi"/>
                                <w:sz w:val="20"/>
                                <w:szCs w:val="20"/>
                              </w:rPr>
                              <w:tab/>
                              <w:t>sec (360° − α°) = sec α°</w:t>
                            </w:r>
                          </w:p>
                          <w:p w:rsidR="00394A57" w:rsidRPr="00E60B08" w:rsidRDefault="00394A57" w:rsidP="00394A57">
                            <w:pPr>
                              <w:jc w:val="both"/>
                              <w:rPr>
                                <w:rFonts w:asciiTheme="majorBidi" w:hAnsiTheme="majorBidi" w:cstheme="majorBidi"/>
                                <w:sz w:val="20"/>
                                <w:szCs w:val="20"/>
                              </w:rPr>
                            </w:pPr>
                            <w:r w:rsidRPr="00E60B08">
                              <w:rPr>
                                <w:rFonts w:asciiTheme="majorBidi" w:hAnsiTheme="majorBidi" w:cstheme="majorBidi"/>
                                <w:sz w:val="20"/>
                                <w:szCs w:val="20"/>
                              </w:rPr>
                              <w:t>tan (360° − α°) = -tan α°</w:t>
                            </w:r>
                            <w:r w:rsidRPr="00E60B08">
                              <w:rPr>
                                <w:rFonts w:asciiTheme="majorBidi" w:hAnsiTheme="majorBidi" w:cstheme="majorBidi"/>
                                <w:sz w:val="20"/>
                                <w:szCs w:val="20"/>
                              </w:rPr>
                              <w:tab/>
                            </w:r>
                            <w:r w:rsidRPr="00E60B08">
                              <w:rPr>
                                <w:rFonts w:asciiTheme="majorBidi" w:hAnsiTheme="majorBidi" w:cstheme="majorBidi"/>
                                <w:sz w:val="20"/>
                                <w:szCs w:val="20"/>
                              </w:rPr>
                              <w:tab/>
                              <w:t>cot (360° − α°) = -cot α°</w:t>
                            </w:r>
                          </w:p>
                          <w:p w:rsidR="00394A57" w:rsidRDefault="00394A57" w:rsidP="00394A57">
                            <w:pPr>
                              <w:ind w:left="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88" o:spid="_x0000_s1057" style="position:absolute;left:0;text-align:left;margin-left:50.6pt;margin-top:9.85pt;width:285.95pt;height:56.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" fillcolor="#3cf" strokecolor="#002060" strokeweight=".5pt">
                <v:textbox>
                  <w:txbxContent>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sin</w:t>
                      </w:r>
                      <w:proofErr w:type="gramEnd"/>
                      <w:r w:rsidRPr="00E60B08">
                        <w:rPr>
                          <w:rFonts w:asciiTheme="majorBidi" w:hAnsiTheme="majorBidi" w:cstheme="majorBidi"/>
                          <w:sz w:val="20"/>
                          <w:szCs w:val="20"/>
                        </w:rPr>
                        <w:t xml:space="preserve"> (360° − α°) = -sin α°</w:t>
                      </w:r>
                      <w:r w:rsidRPr="00E60B08">
                        <w:rPr>
                          <w:rFonts w:asciiTheme="majorBidi" w:hAnsiTheme="majorBidi" w:cstheme="majorBidi"/>
                          <w:sz w:val="20"/>
                          <w:szCs w:val="20"/>
                        </w:rPr>
                        <w:tab/>
                      </w:r>
                      <w:r w:rsidRPr="00E60B08">
                        <w:rPr>
                          <w:rFonts w:asciiTheme="majorBidi" w:hAnsiTheme="majorBidi" w:cstheme="majorBidi"/>
                          <w:sz w:val="20"/>
                          <w:szCs w:val="20"/>
                        </w:rPr>
                        <w:tab/>
                        <w:t>cosec (360° − α°) = -cosec α°</w:t>
                      </w:r>
                    </w:p>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cos</w:t>
                      </w:r>
                      <w:proofErr w:type="gramEnd"/>
                      <w:r w:rsidRPr="00E60B08">
                        <w:rPr>
                          <w:rFonts w:asciiTheme="majorBidi" w:hAnsiTheme="majorBidi" w:cstheme="majorBidi"/>
                          <w:sz w:val="20"/>
                          <w:szCs w:val="20"/>
                        </w:rPr>
                        <w:t xml:space="preserve"> (360° − α°) = cos α°</w:t>
                      </w:r>
                      <w:r w:rsidRPr="00E60B08">
                        <w:rPr>
                          <w:rFonts w:asciiTheme="majorBidi" w:hAnsiTheme="majorBidi" w:cstheme="majorBidi"/>
                          <w:sz w:val="20"/>
                          <w:szCs w:val="20"/>
                        </w:rPr>
                        <w:tab/>
                      </w:r>
                      <w:r w:rsidRPr="00E60B08">
                        <w:rPr>
                          <w:rFonts w:asciiTheme="majorBidi" w:hAnsiTheme="majorBidi" w:cstheme="majorBidi"/>
                          <w:sz w:val="20"/>
                          <w:szCs w:val="20"/>
                        </w:rPr>
                        <w:tab/>
                        <w:t>sec (360° − α°) = sec α°</w:t>
                      </w:r>
                    </w:p>
                    <w:p w:rsidR="00394A57" w:rsidRPr="00E60B08" w:rsidRDefault="00394A57" w:rsidP="00394A57">
                      <w:pPr>
                        <w:jc w:val="both"/>
                        <w:rPr>
                          <w:rFonts w:asciiTheme="majorBidi" w:hAnsiTheme="majorBidi" w:cstheme="majorBidi"/>
                          <w:sz w:val="20"/>
                          <w:szCs w:val="20"/>
                        </w:rPr>
                      </w:pPr>
                      <w:r w:rsidRPr="00E60B08">
                        <w:rPr>
                          <w:rFonts w:asciiTheme="majorBidi" w:hAnsiTheme="majorBidi" w:cstheme="majorBidi"/>
                          <w:sz w:val="20"/>
                          <w:szCs w:val="20"/>
                        </w:rPr>
                        <w:t>tan (360° − α°) = -tan α°</w:t>
                      </w:r>
                      <w:r w:rsidRPr="00E60B08">
                        <w:rPr>
                          <w:rFonts w:asciiTheme="majorBidi" w:hAnsiTheme="majorBidi" w:cstheme="majorBidi"/>
                          <w:sz w:val="20"/>
                          <w:szCs w:val="20"/>
                        </w:rPr>
                        <w:tab/>
                      </w:r>
                      <w:r w:rsidRPr="00E60B08">
                        <w:rPr>
                          <w:rFonts w:asciiTheme="majorBidi" w:hAnsiTheme="majorBidi" w:cstheme="majorBidi"/>
                          <w:sz w:val="20"/>
                          <w:szCs w:val="20"/>
                        </w:rPr>
                        <w:tab/>
                        <w:t>cot (360° − α°) = -cot α°</w:t>
                      </w:r>
                    </w:p>
                    <w:p w:rsidR="00394A57" w:rsidRDefault="00394A57" w:rsidP="00394A57">
                      <w:pPr>
                        <w:ind w:left="90"/>
                      </w:pPr>
                    </w:p>
                  </w:txbxContent>
                </v:textbox>
              </v:roundrect>
            </w:pict>
          </mc:Fallback>
        </mc:AlternateContent>
      </w:r>
    </w:p>
    <w:p w:rsidR="00394A57" w:rsidRPr="00394A57" w:rsidRDefault="00394A57" w:rsidP="00394A57">
      <w:pPr>
        <w:ind w:left="1440"/>
        <w:jc w:val="both"/>
        <w:rPr>
          <w:rFonts w:asciiTheme="majorBidi" w:eastAsia="SimSun" w:hAnsiTheme="majorBidi" w:cstheme="majorBidi"/>
          <w:sz w:val="20"/>
          <w:szCs w:val="20"/>
          <w:lang w:val="en-US"/>
        </w:rPr>
      </w:pPr>
    </w:p>
    <w:p w:rsidR="00394A57" w:rsidRPr="00394A57" w:rsidRDefault="00394A57" w:rsidP="00394A57">
      <w:pPr>
        <w:jc w:val="both"/>
        <w:rPr>
          <w:rFonts w:asciiTheme="majorBidi" w:eastAsia="SimSun" w:hAnsiTheme="majorBidi" w:cstheme="majorBidi"/>
          <w:sz w:val="20"/>
          <w:szCs w:val="20"/>
          <w:lang w:val="en-US"/>
        </w:rPr>
      </w:pPr>
    </w:p>
    <w:p w:rsidR="00394A57" w:rsidRPr="00394A57" w:rsidRDefault="00394A57" w:rsidP="00394A57">
      <w:pPr>
        <w:numPr>
          <w:ilvl w:val="0"/>
          <w:numId w:val="24"/>
        </w:numPr>
        <w:tabs>
          <w:tab w:val="left" w:pos="1440"/>
          <w:tab w:val="left" w:pos="1710"/>
        </w:tabs>
        <w:ind w:left="1530" w:hanging="450"/>
        <w:contextualSpacing/>
        <w:jc w:val="both"/>
        <w:rPr>
          <w:rFonts w:asciiTheme="majorBidi" w:eastAsia="Calibri" w:hAnsiTheme="majorBidi" w:cstheme="majorBidi"/>
          <w:sz w:val="20"/>
          <w:szCs w:val="20"/>
        </w:rPr>
      </w:pPr>
      <w:r w:rsidRPr="00394A57">
        <w:rPr>
          <w:rFonts w:asciiTheme="majorBidi" w:eastAsia="Calibri" w:hAnsiTheme="majorBidi" w:cstheme="majorBidi"/>
          <w:noProof/>
          <w:sz w:val="20"/>
          <w:szCs w:val="20"/>
          <w:lang w:eastAsia="id-ID"/>
        </w:rPr>
        <mc:AlternateContent>
          <mc:Choice Requires="wps">
            <w:drawing>
              <wp:anchor distT="0" distB="0" distL="114300" distR="114300" simplePos="0" relativeHeight="251675648" behindDoc="0" locked="0" layoutInCell="1" allowOverlap="1" wp14:anchorId="3FFF101B" wp14:editId="3719B0C7">
                <wp:simplePos x="0" y="0"/>
                <wp:positionH relativeFrom="column">
                  <wp:posOffset>643699</wp:posOffset>
                </wp:positionH>
                <wp:positionV relativeFrom="paragraph">
                  <wp:posOffset>155539</wp:posOffset>
                </wp:positionV>
                <wp:extent cx="3683480" cy="716280"/>
                <wp:effectExtent l="0" t="0" r="12700" b="26670"/>
                <wp:wrapNone/>
                <wp:docPr id="289" name="Text Box 289"/>
                <wp:cNvGraphicFramePr/>
                <a:graphic xmlns:a="http://schemas.openxmlformats.org/drawingml/2006/main">
                  <a:graphicData uri="http://schemas.microsoft.com/office/word/2010/wordprocessingShape">
                    <wps:wsp>
                      <wps:cNvSpPr txBox="1"/>
                      <wps:spPr>
                        <a:xfrm>
                          <a:off x="0" y="0"/>
                          <a:ext cx="3683480" cy="716280"/>
                        </a:xfrm>
                        <a:prstGeom prst="roundRect">
                          <a:avLst/>
                        </a:prstGeom>
                        <a:solidFill>
                          <a:srgbClr val="33CCFF"/>
                        </a:solidFill>
                        <a:ln w="6350">
                          <a:solidFill>
                            <a:srgbClr val="002060"/>
                          </a:solidFill>
                        </a:ln>
                        <a:effectLst/>
                      </wps:spPr>
                      <wps:txbx>
                        <w:txbxContent>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sin</w:t>
                            </w:r>
                            <w:proofErr w:type="gramEnd"/>
                            <w:r w:rsidRPr="00E60B08">
                              <w:rPr>
                                <w:rFonts w:asciiTheme="majorBidi" w:hAnsiTheme="majorBidi" w:cstheme="majorBidi"/>
                                <w:sz w:val="20"/>
                                <w:szCs w:val="20"/>
                              </w:rPr>
                              <w:t xml:space="preserve"> (-α) = -sin α</w:t>
                            </w:r>
                            <w:r w:rsidRPr="00E60B08">
                              <w:rPr>
                                <w:rFonts w:asciiTheme="majorBidi" w:hAnsiTheme="majorBidi" w:cstheme="majorBidi"/>
                                <w:sz w:val="20"/>
                                <w:szCs w:val="20"/>
                              </w:rPr>
                              <w:tab/>
                            </w:r>
                            <w:r w:rsidRPr="00E60B08">
                              <w:rPr>
                                <w:rFonts w:asciiTheme="majorBidi" w:hAnsiTheme="majorBidi" w:cstheme="majorBidi"/>
                                <w:sz w:val="20"/>
                                <w:szCs w:val="20"/>
                              </w:rPr>
                              <w:tab/>
                            </w:r>
                            <w:r w:rsidRPr="00E60B08">
                              <w:rPr>
                                <w:rFonts w:asciiTheme="majorBidi" w:hAnsiTheme="majorBidi" w:cstheme="majorBidi"/>
                                <w:sz w:val="20"/>
                                <w:szCs w:val="20"/>
                              </w:rPr>
                              <w:tab/>
                              <w:t>cosec (-α) = -cosec α</w:t>
                            </w:r>
                          </w:p>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cos</w:t>
                            </w:r>
                            <w:proofErr w:type="gramEnd"/>
                            <w:r w:rsidRPr="00E60B08">
                              <w:rPr>
                                <w:rFonts w:asciiTheme="majorBidi" w:hAnsiTheme="majorBidi" w:cstheme="majorBidi"/>
                                <w:sz w:val="20"/>
                                <w:szCs w:val="20"/>
                              </w:rPr>
                              <w:t xml:space="preserve"> (-α) = cos α</w:t>
                            </w:r>
                            <w:r w:rsidRPr="00E60B08">
                              <w:rPr>
                                <w:rFonts w:asciiTheme="majorBidi" w:hAnsiTheme="majorBidi" w:cstheme="majorBidi"/>
                                <w:sz w:val="20"/>
                                <w:szCs w:val="20"/>
                              </w:rPr>
                              <w:tab/>
                            </w:r>
                            <w:r w:rsidRPr="00E60B08">
                              <w:rPr>
                                <w:rFonts w:asciiTheme="majorBidi" w:hAnsiTheme="majorBidi" w:cstheme="majorBidi"/>
                                <w:sz w:val="20"/>
                                <w:szCs w:val="20"/>
                              </w:rPr>
                              <w:tab/>
                            </w:r>
                            <w:r w:rsidRPr="00E60B08">
                              <w:rPr>
                                <w:rFonts w:asciiTheme="majorBidi" w:hAnsiTheme="majorBidi" w:cstheme="majorBidi"/>
                                <w:sz w:val="20"/>
                                <w:szCs w:val="20"/>
                              </w:rPr>
                              <w:tab/>
                              <w:t>sec (-α) = sec α</w:t>
                            </w:r>
                          </w:p>
                          <w:p w:rsidR="00394A57" w:rsidRPr="00E60B08" w:rsidRDefault="00394A57" w:rsidP="00394A57">
                            <w:pPr>
                              <w:jc w:val="both"/>
                              <w:rPr>
                                <w:rFonts w:asciiTheme="majorBidi" w:hAnsiTheme="majorBidi" w:cstheme="majorBidi"/>
                                <w:sz w:val="20"/>
                                <w:szCs w:val="20"/>
                              </w:rPr>
                            </w:pPr>
                            <w:r w:rsidRPr="00E60B08">
                              <w:rPr>
                                <w:rFonts w:asciiTheme="majorBidi" w:hAnsiTheme="majorBidi" w:cstheme="majorBidi"/>
                                <w:sz w:val="20"/>
                                <w:szCs w:val="20"/>
                              </w:rPr>
                              <w:t>tan (-α) = -tan α</w:t>
                            </w:r>
                            <w:r w:rsidRPr="00E60B08">
                              <w:rPr>
                                <w:rFonts w:asciiTheme="majorBidi" w:hAnsiTheme="majorBidi" w:cstheme="majorBidi"/>
                                <w:sz w:val="20"/>
                                <w:szCs w:val="20"/>
                              </w:rPr>
                              <w:tab/>
                            </w:r>
                            <w:r w:rsidRPr="00E60B08">
                              <w:rPr>
                                <w:rFonts w:asciiTheme="majorBidi" w:hAnsiTheme="majorBidi" w:cstheme="majorBidi"/>
                                <w:sz w:val="20"/>
                                <w:szCs w:val="20"/>
                              </w:rPr>
                              <w:tab/>
                            </w:r>
                            <w:r w:rsidRPr="00E60B08">
                              <w:rPr>
                                <w:rFonts w:asciiTheme="majorBidi" w:hAnsiTheme="majorBidi" w:cstheme="majorBidi"/>
                                <w:sz w:val="20"/>
                                <w:szCs w:val="20"/>
                              </w:rPr>
                              <w:tab/>
                              <w:t>cot (-α) = -cot α</w:t>
                            </w:r>
                          </w:p>
                          <w:p w:rsidR="00394A57" w:rsidRDefault="00394A57" w:rsidP="00394A57">
                            <w:pPr>
                              <w:ind w:left="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89" o:spid="_x0000_s1058" style="position:absolute;left:0;text-align:left;margin-left:50.7pt;margin-top:12.25pt;width:290.05pt;height:56.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" fillcolor="#3cf" strokecolor="#002060" strokeweight=".5pt">
                <v:textbox>
                  <w:txbxContent>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sin</w:t>
                      </w:r>
                      <w:proofErr w:type="gramEnd"/>
                      <w:r w:rsidRPr="00E60B08">
                        <w:rPr>
                          <w:rFonts w:asciiTheme="majorBidi" w:hAnsiTheme="majorBidi" w:cstheme="majorBidi"/>
                          <w:sz w:val="20"/>
                          <w:szCs w:val="20"/>
                        </w:rPr>
                        <w:t xml:space="preserve"> (-α) = -sin α</w:t>
                      </w:r>
                      <w:r w:rsidRPr="00E60B08">
                        <w:rPr>
                          <w:rFonts w:asciiTheme="majorBidi" w:hAnsiTheme="majorBidi" w:cstheme="majorBidi"/>
                          <w:sz w:val="20"/>
                          <w:szCs w:val="20"/>
                        </w:rPr>
                        <w:tab/>
                      </w:r>
                      <w:r w:rsidRPr="00E60B08">
                        <w:rPr>
                          <w:rFonts w:asciiTheme="majorBidi" w:hAnsiTheme="majorBidi" w:cstheme="majorBidi"/>
                          <w:sz w:val="20"/>
                          <w:szCs w:val="20"/>
                        </w:rPr>
                        <w:tab/>
                      </w:r>
                      <w:r w:rsidRPr="00E60B08">
                        <w:rPr>
                          <w:rFonts w:asciiTheme="majorBidi" w:hAnsiTheme="majorBidi" w:cstheme="majorBidi"/>
                          <w:sz w:val="20"/>
                          <w:szCs w:val="20"/>
                        </w:rPr>
                        <w:tab/>
                        <w:t>cosec (-α) = -cosec α</w:t>
                      </w:r>
                    </w:p>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cos</w:t>
                      </w:r>
                      <w:proofErr w:type="gramEnd"/>
                      <w:r w:rsidRPr="00E60B08">
                        <w:rPr>
                          <w:rFonts w:asciiTheme="majorBidi" w:hAnsiTheme="majorBidi" w:cstheme="majorBidi"/>
                          <w:sz w:val="20"/>
                          <w:szCs w:val="20"/>
                        </w:rPr>
                        <w:t xml:space="preserve"> (-α) = cos α</w:t>
                      </w:r>
                      <w:r w:rsidRPr="00E60B08">
                        <w:rPr>
                          <w:rFonts w:asciiTheme="majorBidi" w:hAnsiTheme="majorBidi" w:cstheme="majorBidi"/>
                          <w:sz w:val="20"/>
                          <w:szCs w:val="20"/>
                        </w:rPr>
                        <w:tab/>
                      </w:r>
                      <w:r w:rsidRPr="00E60B08">
                        <w:rPr>
                          <w:rFonts w:asciiTheme="majorBidi" w:hAnsiTheme="majorBidi" w:cstheme="majorBidi"/>
                          <w:sz w:val="20"/>
                          <w:szCs w:val="20"/>
                        </w:rPr>
                        <w:tab/>
                      </w:r>
                      <w:r w:rsidRPr="00E60B08">
                        <w:rPr>
                          <w:rFonts w:asciiTheme="majorBidi" w:hAnsiTheme="majorBidi" w:cstheme="majorBidi"/>
                          <w:sz w:val="20"/>
                          <w:szCs w:val="20"/>
                        </w:rPr>
                        <w:tab/>
                        <w:t>sec (-α) = sec α</w:t>
                      </w:r>
                    </w:p>
                    <w:p w:rsidR="00394A57" w:rsidRPr="00E60B08" w:rsidRDefault="00394A57" w:rsidP="00394A57">
                      <w:pPr>
                        <w:jc w:val="both"/>
                        <w:rPr>
                          <w:rFonts w:asciiTheme="majorBidi" w:hAnsiTheme="majorBidi" w:cstheme="majorBidi"/>
                          <w:sz w:val="20"/>
                          <w:szCs w:val="20"/>
                        </w:rPr>
                      </w:pPr>
                      <w:r w:rsidRPr="00E60B08">
                        <w:rPr>
                          <w:rFonts w:asciiTheme="majorBidi" w:hAnsiTheme="majorBidi" w:cstheme="majorBidi"/>
                          <w:sz w:val="20"/>
                          <w:szCs w:val="20"/>
                        </w:rPr>
                        <w:t>tan (-α) = -tan α</w:t>
                      </w:r>
                      <w:r w:rsidRPr="00E60B08">
                        <w:rPr>
                          <w:rFonts w:asciiTheme="majorBidi" w:hAnsiTheme="majorBidi" w:cstheme="majorBidi"/>
                          <w:sz w:val="20"/>
                          <w:szCs w:val="20"/>
                        </w:rPr>
                        <w:tab/>
                      </w:r>
                      <w:r w:rsidRPr="00E60B08">
                        <w:rPr>
                          <w:rFonts w:asciiTheme="majorBidi" w:hAnsiTheme="majorBidi" w:cstheme="majorBidi"/>
                          <w:sz w:val="20"/>
                          <w:szCs w:val="20"/>
                        </w:rPr>
                        <w:tab/>
                      </w:r>
                      <w:r w:rsidRPr="00E60B08">
                        <w:rPr>
                          <w:rFonts w:asciiTheme="majorBidi" w:hAnsiTheme="majorBidi" w:cstheme="majorBidi"/>
                          <w:sz w:val="20"/>
                          <w:szCs w:val="20"/>
                        </w:rPr>
                        <w:tab/>
                        <w:t>cot (-α) = -cot α</w:t>
                      </w:r>
                    </w:p>
                    <w:p w:rsidR="00394A57" w:rsidRDefault="00394A57" w:rsidP="00394A57">
                      <w:pPr>
                        <w:ind w:left="90"/>
                      </w:pPr>
                    </w:p>
                  </w:txbxContent>
                </v:textbox>
              </v:roundrect>
            </w:pict>
          </mc:Fallback>
        </mc:AlternateContent>
      </w:r>
      <w:r w:rsidRPr="00394A57">
        <w:rPr>
          <w:rFonts w:asciiTheme="majorBidi" w:eastAsia="Calibri" w:hAnsiTheme="majorBidi" w:cstheme="majorBidi"/>
          <w:sz w:val="20"/>
          <w:szCs w:val="20"/>
        </w:rPr>
        <w:t xml:space="preserve">Sudut Berelasi </w:t>
      </w:r>
      <w:r w:rsidRPr="00394A57">
        <w:rPr>
          <w:rFonts w:asciiTheme="majorBidi" w:eastAsia="Calibri" w:hAnsiTheme="majorBidi" w:cstheme="majorBidi"/>
          <w:sz w:val="20"/>
          <w:szCs w:val="20"/>
          <w:lang w:val="en-US"/>
        </w:rPr>
        <w:t>d</w:t>
      </w:r>
      <w:r w:rsidRPr="00394A57">
        <w:rPr>
          <w:rFonts w:asciiTheme="majorBidi" w:eastAsia="Calibri" w:hAnsiTheme="majorBidi" w:cstheme="majorBidi"/>
          <w:sz w:val="20"/>
          <w:szCs w:val="20"/>
        </w:rPr>
        <w:t>engan Sudut (-α)</w:t>
      </w:r>
    </w:p>
    <w:p w:rsidR="00394A57" w:rsidRPr="00394A57" w:rsidRDefault="00394A57" w:rsidP="00394A57">
      <w:pPr>
        <w:tabs>
          <w:tab w:val="left" w:pos="1440"/>
          <w:tab w:val="left" w:pos="1710"/>
        </w:tabs>
        <w:spacing w:after="160"/>
        <w:ind w:left="1530"/>
        <w:contextualSpacing/>
        <w:jc w:val="both"/>
        <w:rPr>
          <w:rFonts w:asciiTheme="majorBidi" w:eastAsia="Calibri" w:hAnsiTheme="majorBidi" w:cstheme="majorBidi"/>
          <w:i/>
          <w:iCs/>
          <w:sz w:val="20"/>
          <w:szCs w:val="20"/>
          <w:lang w:val="en-US"/>
        </w:rPr>
      </w:pPr>
    </w:p>
    <w:p w:rsidR="00394A57" w:rsidRPr="00394A57" w:rsidRDefault="00394A57" w:rsidP="00394A57">
      <w:pPr>
        <w:tabs>
          <w:tab w:val="left" w:pos="1440"/>
          <w:tab w:val="left" w:pos="1710"/>
        </w:tabs>
        <w:spacing w:after="160"/>
        <w:ind w:left="1530"/>
        <w:contextualSpacing/>
        <w:jc w:val="both"/>
        <w:rPr>
          <w:rFonts w:asciiTheme="majorBidi" w:eastAsia="Calibri" w:hAnsiTheme="majorBidi" w:cstheme="majorBidi"/>
          <w:i/>
          <w:iCs/>
          <w:sz w:val="20"/>
          <w:szCs w:val="20"/>
          <w:lang w:val="en-US"/>
        </w:rPr>
      </w:pPr>
    </w:p>
    <w:p w:rsidR="00394A57" w:rsidRPr="00394A57" w:rsidRDefault="00394A57" w:rsidP="00394A57">
      <w:pPr>
        <w:jc w:val="both"/>
        <w:rPr>
          <w:rFonts w:asciiTheme="majorBidi" w:eastAsia="SimSun" w:hAnsiTheme="majorBidi" w:cstheme="majorBidi"/>
          <w:sz w:val="20"/>
          <w:szCs w:val="20"/>
          <w:lang w:val="en-US"/>
        </w:rPr>
      </w:pPr>
    </w:p>
    <w:p w:rsidR="00394A57" w:rsidRPr="00394A57" w:rsidRDefault="00394A57" w:rsidP="00394A57">
      <w:pPr>
        <w:numPr>
          <w:ilvl w:val="0"/>
          <w:numId w:val="24"/>
        </w:numPr>
        <w:tabs>
          <w:tab w:val="left" w:pos="1440"/>
          <w:tab w:val="left" w:pos="1710"/>
        </w:tabs>
        <w:ind w:left="1530" w:hanging="450"/>
        <w:contextualSpacing/>
        <w:jc w:val="both"/>
        <w:rPr>
          <w:rFonts w:asciiTheme="majorBidi" w:eastAsia="Calibri" w:hAnsiTheme="majorBidi" w:cstheme="majorBidi"/>
          <w:sz w:val="20"/>
          <w:szCs w:val="20"/>
        </w:rPr>
      </w:pPr>
      <w:r w:rsidRPr="00394A57">
        <w:rPr>
          <w:rFonts w:asciiTheme="majorBidi" w:eastAsia="Calibri" w:hAnsiTheme="majorBidi" w:cstheme="majorBidi"/>
          <w:noProof/>
          <w:sz w:val="20"/>
          <w:szCs w:val="20"/>
          <w:lang w:eastAsia="id-ID"/>
        </w:rPr>
        <mc:AlternateContent>
          <mc:Choice Requires="wps">
            <w:drawing>
              <wp:anchor distT="0" distB="0" distL="114300" distR="114300" simplePos="0" relativeHeight="251676672" behindDoc="0" locked="0" layoutInCell="1" allowOverlap="1" wp14:anchorId="68DD13BE" wp14:editId="044B5165">
                <wp:simplePos x="0" y="0"/>
                <wp:positionH relativeFrom="column">
                  <wp:posOffset>475615</wp:posOffset>
                </wp:positionH>
                <wp:positionV relativeFrom="paragraph">
                  <wp:posOffset>152311</wp:posOffset>
                </wp:positionV>
                <wp:extent cx="3648075" cy="606056"/>
                <wp:effectExtent l="0" t="0" r="28575" b="22860"/>
                <wp:wrapNone/>
                <wp:docPr id="290" name="Text Box 290"/>
                <wp:cNvGraphicFramePr/>
                <a:graphic xmlns:a="http://schemas.openxmlformats.org/drawingml/2006/main">
                  <a:graphicData uri="http://schemas.microsoft.com/office/word/2010/wordprocessingShape">
                    <wps:wsp>
                      <wps:cNvSpPr txBox="1"/>
                      <wps:spPr>
                        <a:xfrm>
                          <a:off x="0" y="0"/>
                          <a:ext cx="3648075" cy="606056"/>
                        </a:xfrm>
                        <a:prstGeom prst="roundRect">
                          <a:avLst/>
                        </a:prstGeom>
                        <a:solidFill>
                          <a:srgbClr val="33CCFF"/>
                        </a:solidFill>
                        <a:ln w="6350">
                          <a:solidFill>
                            <a:srgbClr val="002060"/>
                          </a:solidFill>
                        </a:ln>
                        <a:effectLst/>
                      </wps:spPr>
                      <wps:txbx>
                        <w:txbxContent>
                          <w:p w:rsidR="00394A57" w:rsidRPr="00E60B08" w:rsidRDefault="00394A57" w:rsidP="00394A57">
                            <w:pPr>
                              <w:pStyle w:val="NoSpacing"/>
                              <w:rPr>
                                <w:rFonts w:asciiTheme="majorBidi" w:hAnsiTheme="majorBidi" w:cstheme="majorBidi"/>
                                <w:sz w:val="20"/>
                                <w:szCs w:val="20"/>
                              </w:rPr>
                            </w:pPr>
                            <w:proofErr w:type="gramStart"/>
                            <w:r>
                              <w:rPr>
                                <w:rFonts w:asciiTheme="majorBidi" w:hAnsiTheme="majorBidi" w:cstheme="majorBidi"/>
                                <w:sz w:val="20"/>
                                <w:szCs w:val="20"/>
                              </w:rPr>
                              <w:t>sin</w:t>
                            </w:r>
                            <w:proofErr w:type="gramEnd"/>
                            <w:r>
                              <w:rPr>
                                <w:rFonts w:asciiTheme="majorBidi" w:hAnsiTheme="majorBidi" w:cstheme="majorBidi"/>
                                <w:sz w:val="20"/>
                                <w:szCs w:val="20"/>
                              </w:rPr>
                              <w:t xml:space="preserve"> (n.360° + α°) = sin α°</w:t>
                            </w:r>
                            <w:r>
                              <w:rPr>
                                <w:rFonts w:asciiTheme="majorBidi" w:hAnsiTheme="majorBidi" w:cstheme="majorBidi"/>
                                <w:sz w:val="20"/>
                                <w:szCs w:val="20"/>
                              </w:rPr>
                              <w:tab/>
                            </w:r>
                            <w:r>
                              <w:rPr>
                                <w:rFonts w:asciiTheme="majorBidi" w:hAnsiTheme="majorBidi" w:cstheme="majorBidi"/>
                                <w:sz w:val="20"/>
                                <w:szCs w:val="20"/>
                              </w:rPr>
                              <w:tab/>
                            </w:r>
                            <w:r w:rsidRPr="00E60B08">
                              <w:rPr>
                                <w:rFonts w:asciiTheme="majorBidi" w:hAnsiTheme="majorBidi" w:cstheme="majorBidi"/>
                                <w:sz w:val="20"/>
                                <w:szCs w:val="20"/>
                              </w:rPr>
                              <w:t>cosec (n.360° + α°) = cosec α°</w:t>
                            </w:r>
                          </w:p>
                          <w:p w:rsidR="00394A57" w:rsidRPr="00E60B08" w:rsidRDefault="00394A57" w:rsidP="00394A57">
                            <w:pPr>
                              <w:pStyle w:val="NoSpacing"/>
                              <w:rPr>
                                <w:rFonts w:asciiTheme="majorBidi" w:hAnsiTheme="majorBidi" w:cstheme="majorBidi"/>
                                <w:sz w:val="20"/>
                                <w:szCs w:val="20"/>
                              </w:rPr>
                            </w:pPr>
                            <w:proofErr w:type="gramStart"/>
                            <w:r w:rsidRPr="00E60B08">
                              <w:rPr>
                                <w:rFonts w:asciiTheme="majorBidi" w:hAnsiTheme="majorBidi" w:cstheme="majorBidi"/>
                                <w:sz w:val="20"/>
                                <w:szCs w:val="20"/>
                              </w:rPr>
                              <w:t>cos</w:t>
                            </w:r>
                            <w:proofErr w:type="gramEnd"/>
                            <w:r w:rsidRPr="00E60B08">
                              <w:rPr>
                                <w:rFonts w:asciiTheme="majorBidi" w:hAnsiTheme="majorBidi" w:cstheme="majorBidi"/>
                                <w:sz w:val="20"/>
                                <w:szCs w:val="20"/>
                              </w:rPr>
                              <w:t xml:space="preserve"> (n.360° + α°) = cos α°</w:t>
                            </w:r>
                            <w:r w:rsidRPr="00E60B08">
                              <w:rPr>
                                <w:rFonts w:asciiTheme="majorBidi" w:hAnsiTheme="majorBidi" w:cstheme="majorBidi"/>
                                <w:sz w:val="20"/>
                                <w:szCs w:val="20"/>
                              </w:rPr>
                              <w:tab/>
                            </w:r>
                            <w:r>
                              <w:rPr>
                                <w:rFonts w:asciiTheme="majorBidi" w:hAnsiTheme="majorBidi" w:cstheme="majorBidi"/>
                                <w:sz w:val="20"/>
                                <w:szCs w:val="20"/>
                              </w:rPr>
                              <w:tab/>
                            </w:r>
                            <w:r w:rsidRPr="00E60B08">
                              <w:rPr>
                                <w:rFonts w:asciiTheme="majorBidi" w:hAnsiTheme="majorBidi" w:cstheme="majorBidi"/>
                                <w:sz w:val="20"/>
                                <w:szCs w:val="20"/>
                              </w:rPr>
                              <w:t>sec (n.360° + α°) = sec α°</w:t>
                            </w:r>
                          </w:p>
                          <w:p w:rsidR="00394A57" w:rsidRPr="00E60B08" w:rsidRDefault="00394A57" w:rsidP="00394A57">
                            <w:pPr>
                              <w:jc w:val="both"/>
                              <w:rPr>
                                <w:rFonts w:asciiTheme="majorBidi" w:hAnsiTheme="majorBidi" w:cstheme="majorBidi"/>
                                <w:sz w:val="20"/>
                                <w:szCs w:val="20"/>
                              </w:rPr>
                            </w:pPr>
                            <w:r w:rsidRPr="00E60B08">
                              <w:rPr>
                                <w:rFonts w:asciiTheme="majorBidi" w:hAnsiTheme="majorBidi" w:cstheme="majorBidi"/>
                                <w:sz w:val="20"/>
                                <w:szCs w:val="20"/>
                              </w:rPr>
                              <w:t>tan (n.360° + α°) = tan α°</w:t>
                            </w:r>
                            <w:r>
                              <w:rPr>
                                <w:rFonts w:asciiTheme="majorBidi" w:hAnsiTheme="majorBidi" w:cstheme="majorBidi"/>
                                <w:sz w:val="20"/>
                                <w:szCs w:val="20"/>
                              </w:rPr>
                              <w:tab/>
                            </w:r>
                            <w:r w:rsidRPr="00E60B08">
                              <w:rPr>
                                <w:rFonts w:asciiTheme="majorBidi" w:hAnsiTheme="majorBidi" w:cstheme="majorBidi"/>
                                <w:sz w:val="20"/>
                                <w:szCs w:val="20"/>
                              </w:rPr>
                              <w:tab/>
                              <w:t>cot (n.360° + α°) = cot α°</w:t>
                            </w:r>
                          </w:p>
                          <w:p w:rsidR="00394A57" w:rsidRPr="00E60B08" w:rsidRDefault="00394A57" w:rsidP="00394A57">
                            <w:pPr>
                              <w:ind w:left="9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90" o:spid="_x0000_s1059" style="position:absolute;left:0;text-align:left;margin-left:37.45pt;margin-top:12pt;width:287.25pt;height:47.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" fillcolor="#3cf" strokecolor="#002060" strokeweight=".5pt">
                <v:textbox>
                  <w:txbxContent>
                    <w:p w:rsidR="00394A57" w:rsidRPr="00E60B08" w:rsidRDefault="00394A57" w:rsidP="00394A57">
                      <w:pPr>
                        <w:pStyle w:val="NoSpacing"/>
                        <w:rPr>
                          <w:rFonts w:asciiTheme="majorBidi" w:hAnsiTheme="majorBidi" w:cstheme="majorBidi"/>
                          <w:sz w:val="20"/>
                          <w:szCs w:val="20"/>
                        </w:rPr>
                      </w:pPr>
                      <w:proofErr w:type="gramStart"/>
                      <w:r>
                        <w:rPr>
                          <w:rFonts w:asciiTheme="majorBidi" w:hAnsiTheme="majorBidi" w:cstheme="majorBidi"/>
                          <w:sz w:val="20"/>
                          <w:szCs w:val="20"/>
                        </w:rPr>
                        <w:t>sin</w:t>
                      </w:r>
                      <w:proofErr w:type="gramEnd"/>
                      <w:r>
                        <w:rPr>
                          <w:rFonts w:asciiTheme="majorBidi" w:hAnsiTheme="majorBidi" w:cstheme="majorBidi"/>
                          <w:sz w:val="20"/>
                          <w:szCs w:val="20"/>
                        </w:rPr>
                        <w:t xml:space="preserve"> (n.360° + α°) = sin α°</w:t>
                      </w:r>
                      <w:r>
                        <w:rPr>
                          <w:rFonts w:asciiTheme="majorBidi" w:hAnsiTheme="majorBidi" w:cstheme="majorBidi"/>
                          <w:sz w:val="20"/>
                          <w:szCs w:val="20"/>
                        </w:rPr>
                        <w:tab/>
                      </w:r>
                      <w:r>
                        <w:rPr>
                          <w:rFonts w:asciiTheme="majorBidi" w:hAnsiTheme="majorBidi" w:cstheme="majorBidi"/>
                          <w:sz w:val="20"/>
                          <w:szCs w:val="20"/>
                        </w:rPr>
                        <w:tab/>
                      </w:r>
                      <w:r w:rsidRPr="00E60B08">
                        <w:rPr>
                          <w:rFonts w:asciiTheme="majorBidi" w:hAnsiTheme="majorBidi" w:cstheme="majorBidi"/>
                          <w:sz w:val="20"/>
                          <w:szCs w:val="20"/>
                        </w:rPr>
                        <w:t>cosec (n.360° + α°) = cosec α°</w:t>
                      </w:r>
                    </w:p>
                    <w:p w:rsidR="00394A57" w:rsidRPr="00E60B08" w:rsidRDefault="00394A57" w:rsidP="00394A57">
                      <w:pPr>
                        <w:pStyle w:val="NoSpacing"/>
                        <w:rPr>
                          <w:rFonts w:asciiTheme="majorBidi" w:hAnsiTheme="majorBidi" w:cstheme="majorBidi"/>
                          <w:sz w:val="20"/>
                          <w:szCs w:val="20"/>
                        </w:rPr>
                      </w:pPr>
                      <w:proofErr w:type="gramStart"/>
                      <w:r w:rsidRPr="00E60B08">
                        <w:rPr>
                          <w:rFonts w:asciiTheme="majorBidi" w:hAnsiTheme="majorBidi" w:cstheme="majorBidi"/>
                          <w:sz w:val="20"/>
                          <w:szCs w:val="20"/>
                        </w:rPr>
                        <w:t>cos</w:t>
                      </w:r>
                      <w:proofErr w:type="gramEnd"/>
                      <w:r w:rsidRPr="00E60B08">
                        <w:rPr>
                          <w:rFonts w:asciiTheme="majorBidi" w:hAnsiTheme="majorBidi" w:cstheme="majorBidi"/>
                          <w:sz w:val="20"/>
                          <w:szCs w:val="20"/>
                        </w:rPr>
                        <w:t xml:space="preserve"> (n.360° + α°) = cos α°</w:t>
                      </w:r>
                      <w:r w:rsidRPr="00E60B08">
                        <w:rPr>
                          <w:rFonts w:asciiTheme="majorBidi" w:hAnsiTheme="majorBidi" w:cstheme="majorBidi"/>
                          <w:sz w:val="20"/>
                          <w:szCs w:val="20"/>
                        </w:rPr>
                        <w:tab/>
                      </w:r>
                      <w:r>
                        <w:rPr>
                          <w:rFonts w:asciiTheme="majorBidi" w:hAnsiTheme="majorBidi" w:cstheme="majorBidi"/>
                          <w:sz w:val="20"/>
                          <w:szCs w:val="20"/>
                        </w:rPr>
                        <w:tab/>
                      </w:r>
                      <w:r w:rsidRPr="00E60B08">
                        <w:rPr>
                          <w:rFonts w:asciiTheme="majorBidi" w:hAnsiTheme="majorBidi" w:cstheme="majorBidi"/>
                          <w:sz w:val="20"/>
                          <w:szCs w:val="20"/>
                        </w:rPr>
                        <w:t>sec (n.360° + α°) = sec α°</w:t>
                      </w:r>
                    </w:p>
                    <w:p w:rsidR="00394A57" w:rsidRPr="00E60B08" w:rsidRDefault="00394A57" w:rsidP="00394A57">
                      <w:pPr>
                        <w:jc w:val="both"/>
                        <w:rPr>
                          <w:rFonts w:asciiTheme="majorBidi" w:hAnsiTheme="majorBidi" w:cstheme="majorBidi"/>
                          <w:sz w:val="20"/>
                          <w:szCs w:val="20"/>
                        </w:rPr>
                      </w:pPr>
                      <w:r w:rsidRPr="00E60B08">
                        <w:rPr>
                          <w:rFonts w:asciiTheme="majorBidi" w:hAnsiTheme="majorBidi" w:cstheme="majorBidi"/>
                          <w:sz w:val="20"/>
                          <w:szCs w:val="20"/>
                        </w:rPr>
                        <w:t>tan (n.360° + α°) = tan α°</w:t>
                      </w:r>
                      <w:r>
                        <w:rPr>
                          <w:rFonts w:asciiTheme="majorBidi" w:hAnsiTheme="majorBidi" w:cstheme="majorBidi"/>
                          <w:sz w:val="20"/>
                          <w:szCs w:val="20"/>
                        </w:rPr>
                        <w:tab/>
                      </w:r>
                      <w:r w:rsidRPr="00E60B08">
                        <w:rPr>
                          <w:rFonts w:asciiTheme="majorBidi" w:hAnsiTheme="majorBidi" w:cstheme="majorBidi"/>
                          <w:sz w:val="20"/>
                          <w:szCs w:val="20"/>
                        </w:rPr>
                        <w:tab/>
                        <w:t>cot (n.360° + α°) = cot α°</w:t>
                      </w:r>
                    </w:p>
                    <w:p w:rsidR="00394A57" w:rsidRPr="00E60B08" w:rsidRDefault="00394A57" w:rsidP="00394A57">
                      <w:pPr>
                        <w:ind w:left="90"/>
                        <w:rPr>
                          <w:sz w:val="20"/>
                          <w:szCs w:val="20"/>
                        </w:rPr>
                      </w:pPr>
                    </w:p>
                  </w:txbxContent>
                </v:textbox>
              </v:roundrect>
            </w:pict>
          </mc:Fallback>
        </mc:AlternateContent>
      </w:r>
      <w:r w:rsidRPr="00394A57">
        <w:rPr>
          <w:rFonts w:asciiTheme="majorBidi" w:eastAsia="Calibri" w:hAnsiTheme="majorBidi" w:cstheme="majorBidi"/>
          <w:sz w:val="20"/>
          <w:szCs w:val="20"/>
        </w:rPr>
        <w:t xml:space="preserve">Sudut Berelasi </w:t>
      </w:r>
      <w:r w:rsidRPr="00394A57">
        <w:rPr>
          <w:rFonts w:asciiTheme="majorBidi" w:eastAsia="Calibri" w:hAnsiTheme="majorBidi" w:cstheme="majorBidi"/>
          <w:sz w:val="20"/>
          <w:szCs w:val="20"/>
          <w:lang w:val="en-US"/>
        </w:rPr>
        <w:t>d</w:t>
      </w:r>
      <w:r w:rsidRPr="00394A57">
        <w:rPr>
          <w:rFonts w:asciiTheme="majorBidi" w:eastAsia="Calibri" w:hAnsiTheme="majorBidi" w:cstheme="majorBidi"/>
          <w:sz w:val="20"/>
          <w:szCs w:val="20"/>
        </w:rPr>
        <w:t xml:space="preserve">engan Sudut </w:t>
      </w:r>
      <w:r w:rsidRPr="00394A57">
        <w:rPr>
          <w:rFonts w:asciiTheme="majorBidi" w:eastAsia="Calibri" w:hAnsiTheme="majorBidi" w:cstheme="majorBidi"/>
          <w:sz w:val="20"/>
          <w:szCs w:val="20"/>
          <w:lang w:val="en-US"/>
        </w:rPr>
        <w:t>l</w:t>
      </w:r>
      <w:r w:rsidRPr="00394A57">
        <w:rPr>
          <w:rFonts w:asciiTheme="majorBidi" w:eastAsia="Calibri" w:hAnsiTheme="majorBidi" w:cstheme="majorBidi"/>
          <w:sz w:val="20"/>
          <w:szCs w:val="20"/>
        </w:rPr>
        <w:t xml:space="preserve">ebih </w:t>
      </w:r>
      <w:r w:rsidRPr="00394A57">
        <w:rPr>
          <w:rFonts w:asciiTheme="majorBidi" w:eastAsia="Calibri" w:hAnsiTheme="majorBidi" w:cstheme="majorBidi"/>
          <w:sz w:val="20"/>
          <w:szCs w:val="20"/>
          <w:lang w:val="en-US"/>
        </w:rPr>
        <w:t>d</w:t>
      </w:r>
      <w:r w:rsidRPr="00394A57">
        <w:rPr>
          <w:rFonts w:asciiTheme="majorBidi" w:eastAsia="Calibri" w:hAnsiTheme="majorBidi" w:cstheme="majorBidi"/>
          <w:sz w:val="20"/>
          <w:szCs w:val="20"/>
        </w:rPr>
        <w:t>ari 360°</w:t>
      </w:r>
    </w:p>
    <w:p w:rsidR="00394A57" w:rsidRPr="00394A57" w:rsidRDefault="00394A57" w:rsidP="00394A57">
      <w:pPr>
        <w:ind w:left="1440"/>
        <w:jc w:val="both"/>
        <w:rPr>
          <w:rFonts w:asciiTheme="majorBidi" w:eastAsia="SimSun" w:hAnsiTheme="majorBidi" w:cstheme="majorBidi"/>
          <w:sz w:val="20"/>
          <w:szCs w:val="20"/>
          <w:lang w:val="en-US"/>
        </w:rPr>
      </w:pPr>
    </w:p>
    <w:p w:rsidR="00394A57" w:rsidRPr="00394A57" w:rsidRDefault="00394A57" w:rsidP="00394A57">
      <w:pPr>
        <w:jc w:val="both"/>
        <w:rPr>
          <w:rFonts w:asciiTheme="majorBidi" w:eastAsia="SimSun" w:hAnsiTheme="majorBidi" w:cstheme="majorBidi"/>
          <w:sz w:val="20"/>
          <w:szCs w:val="20"/>
          <w:lang w:val="en-US"/>
        </w:rPr>
      </w:pPr>
    </w:p>
    <w:p w:rsidR="00394A57" w:rsidRPr="00394A57" w:rsidRDefault="00394A57" w:rsidP="00394A57">
      <w:pPr>
        <w:numPr>
          <w:ilvl w:val="0"/>
          <w:numId w:val="49"/>
        </w:numPr>
        <w:contextualSpacing/>
        <w:jc w:val="both"/>
        <w:rPr>
          <w:rFonts w:asciiTheme="majorBidi" w:eastAsia="Calibri" w:hAnsiTheme="majorBidi" w:cstheme="majorBidi"/>
          <w:b/>
          <w:bCs/>
          <w:sz w:val="20"/>
          <w:szCs w:val="20"/>
          <w:lang w:val="en-US"/>
        </w:rPr>
      </w:pPr>
      <w:r w:rsidRPr="00394A57">
        <w:rPr>
          <w:rFonts w:asciiTheme="majorBidi" w:eastAsia="Calibri" w:hAnsiTheme="majorBidi" w:cstheme="majorBidi"/>
          <w:b/>
          <w:bCs/>
          <w:sz w:val="20"/>
          <w:szCs w:val="20"/>
          <w:lang w:val="en-US"/>
        </w:rPr>
        <w:t>Metode Pembelajaran</w:t>
      </w:r>
    </w:p>
    <w:p w:rsidR="00394A57" w:rsidRPr="00394A57" w:rsidRDefault="00394A57" w:rsidP="00394A57">
      <w:pPr>
        <w:spacing w:after="160"/>
        <w:ind w:left="720"/>
        <w:contextualSpacing/>
        <w:jc w:val="both"/>
        <w:rPr>
          <w:rFonts w:asciiTheme="majorBidi" w:eastAsia="Calibri" w:hAnsiTheme="majorBidi" w:cstheme="majorBidi"/>
          <w:bCs/>
          <w:sz w:val="20"/>
          <w:szCs w:val="20"/>
          <w:lang w:val="en-US"/>
        </w:rPr>
      </w:pPr>
      <w:r w:rsidRPr="00394A57">
        <w:rPr>
          <w:rFonts w:asciiTheme="majorBidi" w:eastAsia="Calibri" w:hAnsiTheme="majorBidi" w:cstheme="majorBidi"/>
          <w:bCs/>
          <w:sz w:val="20"/>
          <w:szCs w:val="20"/>
          <w:lang w:val="en-US"/>
        </w:rPr>
        <w:t xml:space="preserve">Pendekatan </w:t>
      </w:r>
      <w:r w:rsidRPr="00394A57">
        <w:rPr>
          <w:rFonts w:asciiTheme="majorBidi" w:eastAsia="Calibri" w:hAnsiTheme="majorBidi" w:cstheme="majorBidi"/>
          <w:bCs/>
          <w:sz w:val="20"/>
          <w:szCs w:val="20"/>
          <w:lang w:val="en-US"/>
        </w:rPr>
        <w:tab/>
        <w:t xml:space="preserve"> </w:t>
      </w:r>
      <w:r w:rsidRPr="00394A57">
        <w:rPr>
          <w:rFonts w:asciiTheme="majorBidi" w:eastAsia="Calibri" w:hAnsiTheme="majorBidi" w:cstheme="majorBidi"/>
          <w:bCs/>
          <w:sz w:val="20"/>
          <w:szCs w:val="20"/>
          <w:lang w:val="en-US"/>
        </w:rPr>
        <w:tab/>
        <w:t xml:space="preserve">: </w:t>
      </w:r>
      <w:r w:rsidRPr="00394A57">
        <w:rPr>
          <w:rFonts w:asciiTheme="majorBidi" w:eastAsia="Calibri" w:hAnsiTheme="majorBidi" w:cstheme="majorBidi"/>
          <w:bCs/>
          <w:i/>
          <w:iCs/>
          <w:sz w:val="20"/>
          <w:szCs w:val="20"/>
          <w:lang w:val="en-US"/>
        </w:rPr>
        <w:t>Saintifik</w:t>
      </w:r>
    </w:p>
    <w:p w:rsidR="00394A57" w:rsidRPr="00394A57" w:rsidRDefault="00394A57" w:rsidP="00394A57">
      <w:pPr>
        <w:spacing w:after="160"/>
        <w:ind w:left="720"/>
        <w:contextualSpacing/>
        <w:jc w:val="both"/>
        <w:rPr>
          <w:rFonts w:asciiTheme="majorBidi" w:eastAsia="Calibri" w:hAnsiTheme="majorBidi" w:cstheme="majorBidi"/>
          <w:bCs/>
          <w:sz w:val="20"/>
          <w:szCs w:val="20"/>
          <w:lang w:val="en-US"/>
        </w:rPr>
      </w:pPr>
      <w:r w:rsidRPr="00394A57">
        <w:rPr>
          <w:rFonts w:asciiTheme="majorBidi" w:eastAsia="Calibri" w:hAnsiTheme="majorBidi" w:cstheme="majorBidi"/>
          <w:bCs/>
          <w:sz w:val="20"/>
          <w:szCs w:val="20"/>
          <w:lang w:val="en-US"/>
        </w:rPr>
        <w:t>Model Pembelajaran</w:t>
      </w:r>
      <w:r w:rsidRPr="00394A57">
        <w:rPr>
          <w:rFonts w:asciiTheme="majorBidi" w:eastAsia="Calibri" w:hAnsiTheme="majorBidi" w:cstheme="majorBidi"/>
          <w:bCs/>
          <w:sz w:val="20"/>
          <w:szCs w:val="20"/>
          <w:lang w:val="en-US"/>
        </w:rPr>
        <w:tab/>
        <w:t>: KADIR</w:t>
      </w:r>
    </w:p>
    <w:p w:rsidR="00394A57" w:rsidRPr="00394A57" w:rsidRDefault="00394A57" w:rsidP="00394A57">
      <w:pPr>
        <w:spacing w:after="160"/>
        <w:ind w:left="720"/>
        <w:contextualSpacing/>
        <w:jc w:val="both"/>
        <w:rPr>
          <w:rFonts w:asciiTheme="majorBidi" w:eastAsia="Calibri" w:hAnsiTheme="majorBidi" w:cstheme="majorBidi"/>
          <w:bCs/>
          <w:sz w:val="20"/>
          <w:szCs w:val="20"/>
          <w:lang w:val="en-US"/>
        </w:rPr>
      </w:pPr>
      <w:r w:rsidRPr="00394A57">
        <w:rPr>
          <w:rFonts w:asciiTheme="majorBidi" w:eastAsia="Calibri" w:hAnsiTheme="majorBidi" w:cstheme="majorBidi"/>
          <w:bCs/>
          <w:sz w:val="20"/>
          <w:szCs w:val="20"/>
          <w:lang w:val="en-US"/>
        </w:rPr>
        <w:t>Metode</w:t>
      </w:r>
      <w:r w:rsidRPr="00394A57">
        <w:rPr>
          <w:rFonts w:asciiTheme="majorBidi" w:eastAsia="Calibri" w:hAnsiTheme="majorBidi" w:cstheme="majorBidi"/>
          <w:bCs/>
          <w:sz w:val="20"/>
          <w:szCs w:val="20"/>
          <w:lang w:val="en-US"/>
        </w:rPr>
        <w:tab/>
      </w:r>
      <w:r w:rsidRPr="00394A57">
        <w:rPr>
          <w:rFonts w:asciiTheme="majorBidi" w:eastAsia="Calibri" w:hAnsiTheme="majorBidi" w:cstheme="majorBidi"/>
          <w:bCs/>
          <w:sz w:val="20"/>
          <w:szCs w:val="20"/>
          <w:lang w:val="en-US"/>
        </w:rPr>
        <w:tab/>
      </w:r>
      <w:r w:rsidRPr="00394A57">
        <w:rPr>
          <w:rFonts w:asciiTheme="majorBidi" w:eastAsia="Calibri" w:hAnsiTheme="majorBidi" w:cstheme="majorBidi"/>
          <w:bCs/>
          <w:sz w:val="20"/>
          <w:szCs w:val="20"/>
          <w:lang w:val="en-US"/>
        </w:rPr>
        <w:tab/>
        <w:t>: Diskusi, Tanya Jawab, dan Penugasan</w:t>
      </w:r>
    </w:p>
    <w:p w:rsidR="00394A57" w:rsidRPr="00394A57" w:rsidRDefault="00394A57" w:rsidP="00394A57">
      <w:pPr>
        <w:spacing w:after="160"/>
        <w:ind w:left="720"/>
        <w:contextualSpacing/>
        <w:jc w:val="both"/>
        <w:rPr>
          <w:rFonts w:asciiTheme="majorBidi" w:eastAsia="Calibri" w:hAnsiTheme="majorBidi" w:cstheme="majorBidi"/>
          <w:bCs/>
          <w:sz w:val="20"/>
          <w:szCs w:val="20"/>
          <w:lang w:val="en-US"/>
        </w:rPr>
      </w:pPr>
    </w:p>
    <w:p w:rsidR="00394A57" w:rsidRPr="00394A57" w:rsidRDefault="00394A57" w:rsidP="00394A57">
      <w:pPr>
        <w:numPr>
          <w:ilvl w:val="0"/>
          <w:numId w:val="49"/>
        </w:numPr>
        <w:contextualSpacing/>
        <w:jc w:val="both"/>
        <w:rPr>
          <w:rFonts w:asciiTheme="majorBidi" w:eastAsia="Calibri" w:hAnsiTheme="majorBidi" w:cstheme="majorBidi"/>
          <w:b/>
          <w:bCs/>
          <w:sz w:val="20"/>
          <w:szCs w:val="20"/>
          <w:lang w:val="en-US"/>
        </w:rPr>
      </w:pPr>
      <w:r w:rsidRPr="00394A57">
        <w:rPr>
          <w:rFonts w:asciiTheme="majorBidi" w:eastAsia="Calibri" w:hAnsiTheme="majorBidi" w:cstheme="majorBidi"/>
          <w:b/>
          <w:bCs/>
          <w:sz w:val="20"/>
          <w:szCs w:val="20"/>
          <w:lang w:val="en-US"/>
        </w:rPr>
        <w:t>Media, Alat dan Sumber Belajar</w:t>
      </w:r>
    </w:p>
    <w:p w:rsidR="00394A57" w:rsidRPr="00394A57" w:rsidRDefault="00394A57" w:rsidP="00394A57">
      <w:pPr>
        <w:numPr>
          <w:ilvl w:val="0"/>
          <w:numId w:val="21"/>
        </w:numPr>
        <w:contextualSpacing/>
        <w:jc w:val="both"/>
        <w:rPr>
          <w:rFonts w:asciiTheme="majorBidi" w:eastAsia="Calibri" w:hAnsiTheme="majorBidi" w:cstheme="majorBidi"/>
          <w:bCs/>
          <w:sz w:val="20"/>
          <w:szCs w:val="20"/>
          <w:lang w:val="en-US"/>
        </w:rPr>
      </w:pPr>
      <w:r w:rsidRPr="00394A57">
        <w:rPr>
          <w:rFonts w:asciiTheme="majorBidi" w:eastAsia="Calibri" w:hAnsiTheme="majorBidi" w:cstheme="majorBidi"/>
          <w:bCs/>
          <w:sz w:val="20"/>
          <w:szCs w:val="20"/>
          <w:lang w:val="en-US"/>
        </w:rPr>
        <w:t>Media / Alat</w:t>
      </w:r>
      <w:r w:rsidRPr="00394A57">
        <w:rPr>
          <w:rFonts w:asciiTheme="majorBidi" w:eastAsia="Calibri" w:hAnsiTheme="majorBidi" w:cstheme="majorBidi"/>
          <w:bCs/>
          <w:sz w:val="20"/>
          <w:szCs w:val="20"/>
          <w:lang w:val="en-US"/>
        </w:rPr>
        <w:tab/>
        <w:t xml:space="preserve">: </w:t>
      </w:r>
      <w:r w:rsidRPr="00394A57">
        <w:rPr>
          <w:rFonts w:asciiTheme="majorBidi" w:eastAsia="Calibri" w:hAnsiTheme="majorBidi" w:cstheme="majorBidi"/>
          <w:bCs/>
          <w:i/>
          <w:iCs/>
          <w:sz w:val="20"/>
          <w:szCs w:val="20"/>
          <w:lang w:val="en-US"/>
        </w:rPr>
        <w:t xml:space="preserve">Classroom, Google meet, </w:t>
      </w:r>
      <w:proofErr w:type="spellStart"/>
      <w:r w:rsidRPr="00394A57">
        <w:rPr>
          <w:rFonts w:asciiTheme="majorBidi" w:eastAsia="Calibri" w:hAnsiTheme="majorBidi" w:cstheme="majorBidi"/>
          <w:bCs/>
          <w:i/>
          <w:iCs/>
          <w:sz w:val="20"/>
          <w:szCs w:val="20"/>
          <w:lang w:val="en-US"/>
        </w:rPr>
        <w:t>PhET</w:t>
      </w:r>
      <w:proofErr w:type="spellEnd"/>
      <w:r w:rsidRPr="00394A57">
        <w:rPr>
          <w:rFonts w:asciiTheme="majorBidi" w:eastAsia="Calibri" w:hAnsiTheme="majorBidi" w:cstheme="majorBidi"/>
          <w:bCs/>
          <w:i/>
          <w:iCs/>
          <w:sz w:val="20"/>
          <w:szCs w:val="20"/>
          <w:lang w:val="en-US"/>
        </w:rPr>
        <w:t xml:space="preserve"> Simulation, Power Point</w:t>
      </w:r>
    </w:p>
    <w:p w:rsidR="00394A57" w:rsidRPr="00394A57" w:rsidRDefault="00394A57" w:rsidP="00394A57">
      <w:pPr>
        <w:numPr>
          <w:ilvl w:val="0"/>
          <w:numId w:val="21"/>
        </w:numPr>
        <w:ind w:left="1134" w:hanging="425"/>
        <w:contextualSpacing/>
        <w:jc w:val="both"/>
        <w:rPr>
          <w:rFonts w:asciiTheme="majorBidi" w:eastAsia="Calibri" w:hAnsiTheme="majorBidi" w:cstheme="majorBidi"/>
          <w:bCs/>
          <w:sz w:val="20"/>
          <w:szCs w:val="20"/>
          <w:lang w:val="en-US"/>
        </w:rPr>
      </w:pPr>
      <w:r w:rsidRPr="00394A57">
        <w:rPr>
          <w:rFonts w:asciiTheme="majorBidi" w:eastAsia="Calibri" w:hAnsiTheme="majorBidi" w:cstheme="majorBidi"/>
          <w:bCs/>
          <w:sz w:val="20"/>
          <w:szCs w:val="20"/>
          <w:lang w:val="en-US"/>
        </w:rPr>
        <w:t>Sumber Belajar</w:t>
      </w:r>
      <w:r w:rsidRPr="00394A57">
        <w:rPr>
          <w:rFonts w:asciiTheme="majorBidi" w:eastAsia="Calibri" w:hAnsiTheme="majorBidi" w:cstheme="majorBidi"/>
          <w:bCs/>
          <w:sz w:val="20"/>
          <w:szCs w:val="20"/>
          <w:lang w:val="en-US"/>
        </w:rPr>
        <w:tab/>
        <w:t>: Buku Interaktif Matematika untuk SMA/MA Mata Pelajaran Wajib</w:t>
      </w:r>
    </w:p>
    <w:p w:rsidR="00394A57" w:rsidRPr="00394A57" w:rsidRDefault="00394A57" w:rsidP="00394A57">
      <w:pPr>
        <w:spacing w:after="160"/>
        <w:ind w:left="2977"/>
        <w:contextualSpacing/>
        <w:jc w:val="both"/>
        <w:rPr>
          <w:rFonts w:asciiTheme="majorBidi" w:eastAsia="Calibri" w:hAnsiTheme="majorBidi" w:cstheme="majorBidi"/>
          <w:bCs/>
          <w:sz w:val="20"/>
          <w:szCs w:val="20"/>
          <w:lang w:val="en-US"/>
        </w:rPr>
      </w:pPr>
      <w:proofErr w:type="gramStart"/>
      <w:r w:rsidRPr="00394A57">
        <w:rPr>
          <w:rFonts w:asciiTheme="majorBidi" w:eastAsia="Calibri" w:hAnsiTheme="majorBidi" w:cstheme="majorBidi"/>
          <w:bCs/>
          <w:sz w:val="20"/>
          <w:szCs w:val="20"/>
          <w:lang w:val="en-US"/>
        </w:rPr>
        <w:t>kelas</w:t>
      </w:r>
      <w:proofErr w:type="gramEnd"/>
      <w:r w:rsidRPr="00394A57">
        <w:rPr>
          <w:rFonts w:asciiTheme="majorBidi" w:eastAsia="Calibri" w:hAnsiTheme="majorBidi" w:cstheme="majorBidi"/>
          <w:bCs/>
          <w:sz w:val="20"/>
          <w:szCs w:val="20"/>
          <w:lang w:val="en-US"/>
        </w:rPr>
        <w:t xml:space="preserve"> X semester 2 (penulis Anna </w:t>
      </w:r>
      <w:proofErr w:type="spellStart"/>
      <w:r w:rsidRPr="00394A57">
        <w:rPr>
          <w:rFonts w:asciiTheme="majorBidi" w:eastAsia="Calibri" w:hAnsiTheme="majorBidi" w:cstheme="majorBidi"/>
          <w:bCs/>
          <w:sz w:val="20"/>
          <w:szCs w:val="20"/>
          <w:lang w:val="en-US"/>
        </w:rPr>
        <w:t>Yuni</w:t>
      </w:r>
      <w:proofErr w:type="spellEnd"/>
      <w:r w:rsidRPr="00394A57">
        <w:rPr>
          <w:rFonts w:asciiTheme="majorBidi" w:eastAsia="Calibri" w:hAnsiTheme="majorBidi" w:cstheme="majorBidi"/>
          <w:bCs/>
          <w:sz w:val="20"/>
          <w:szCs w:val="20"/>
          <w:lang w:val="en-US"/>
        </w:rPr>
        <w:t xml:space="preserve"> Astuti, </w:t>
      </w:r>
      <w:proofErr w:type="spellStart"/>
      <w:r w:rsidRPr="00394A57">
        <w:rPr>
          <w:rFonts w:asciiTheme="majorBidi" w:eastAsia="Calibri" w:hAnsiTheme="majorBidi" w:cstheme="majorBidi"/>
          <w:bCs/>
          <w:sz w:val="20"/>
          <w:szCs w:val="20"/>
          <w:lang w:val="en-US"/>
        </w:rPr>
        <w:t>Muklis</w:t>
      </w:r>
      <w:proofErr w:type="spellEnd"/>
      <w:r w:rsidRPr="00394A57">
        <w:rPr>
          <w:rFonts w:asciiTheme="majorBidi" w:eastAsia="Calibri" w:hAnsiTheme="majorBidi" w:cstheme="majorBidi"/>
          <w:bCs/>
          <w:sz w:val="20"/>
          <w:szCs w:val="20"/>
          <w:lang w:val="en-US"/>
        </w:rPr>
        <w:t xml:space="preserve">, </w:t>
      </w:r>
      <w:proofErr w:type="spellStart"/>
      <w:r w:rsidRPr="00394A57">
        <w:rPr>
          <w:rFonts w:asciiTheme="majorBidi" w:eastAsia="Calibri" w:hAnsiTheme="majorBidi" w:cstheme="majorBidi"/>
          <w:bCs/>
          <w:sz w:val="20"/>
          <w:szCs w:val="20"/>
          <w:lang w:val="en-US"/>
        </w:rPr>
        <w:t>Ngapiningsih</w:t>
      </w:r>
      <w:proofErr w:type="spellEnd"/>
      <w:r w:rsidRPr="00394A57">
        <w:rPr>
          <w:rFonts w:asciiTheme="majorBidi" w:eastAsia="Calibri" w:hAnsiTheme="majorBidi" w:cstheme="majorBidi"/>
          <w:bCs/>
          <w:sz w:val="20"/>
          <w:szCs w:val="20"/>
          <w:lang w:val="en-US"/>
        </w:rPr>
        <w:t>)</w:t>
      </w:r>
    </w:p>
    <w:p w:rsidR="00394A57" w:rsidRPr="00394A57" w:rsidRDefault="00394A57" w:rsidP="00394A57">
      <w:pPr>
        <w:spacing w:after="160"/>
        <w:ind w:left="2977"/>
        <w:contextualSpacing/>
        <w:jc w:val="both"/>
        <w:rPr>
          <w:rFonts w:asciiTheme="majorBidi" w:eastAsia="Calibri" w:hAnsiTheme="majorBidi" w:cstheme="majorBidi"/>
          <w:bCs/>
          <w:sz w:val="20"/>
          <w:szCs w:val="20"/>
          <w:lang w:val="en-US"/>
        </w:rPr>
      </w:pPr>
    </w:p>
    <w:p w:rsidR="00394A57" w:rsidRDefault="00394A57" w:rsidP="00394A57">
      <w:pPr>
        <w:jc w:val="both"/>
        <w:rPr>
          <w:rFonts w:asciiTheme="majorBidi" w:eastAsia="SimSun" w:hAnsiTheme="majorBidi" w:cstheme="majorBidi"/>
          <w:bCs/>
          <w:sz w:val="20"/>
          <w:szCs w:val="20"/>
          <w:lang w:val="en-US"/>
        </w:rPr>
      </w:pPr>
    </w:p>
    <w:p w:rsidR="00394A57" w:rsidRDefault="00394A57" w:rsidP="00394A57">
      <w:pPr>
        <w:jc w:val="both"/>
        <w:rPr>
          <w:rFonts w:asciiTheme="majorBidi" w:eastAsia="SimSun" w:hAnsiTheme="majorBidi" w:cstheme="majorBidi"/>
          <w:bCs/>
          <w:sz w:val="20"/>
          <w:szCs w:val="20"/>
          <w:lang w:val="en-US"/>
        </w:rPr>
      </w:pPr>
    </w:p>
    <w:p w:rsidR="00394A57" w:rsidRDefault="00394A57" w:rsidP="00394A57">
      <w:pPr>
        <w:jc w:val="both"/>
        <w:rPr>
          <w:rFonts w:asciiTheme="majorBidi" w:eastAsia="SimSun" w:hAnsiTheme="majorBidi" w:cstheme="majorBidi"/>
          <w:bCs/>
          <w:sz w:val="20"/>
          <w:szCs w:val="20"/>
          <w:lang w:val="en-US"/>
        </w:rPr>
      </w:pPr>
    </w:p>
    <w:p w:rsidR="00394A57" w:rsidRDefault="00394A57" w:rsidP="00394A57">
      <w:pPr>
        <w:jc w:val="both"/>
        <w:rPr>
          <w:rFonts w:asciiTheme="majorBidi" w:eastAsia="SimSun" w:hAnsiTheme="majorBidi" w:cstheme="majorBidi"/>
          <w:bCs/>
          <w:sz w:val="20"/>
          <w:szCs w:val="20"/>
          <w:lang w:val="en-US"/>
        </w:rPr>
      </w:pPr>
    </w:p>
    <w:p w:rsidR="00394A57" w:rsidRDefault="00394A57" w:rsidP="00394A57">
      <w:pPr>
        <w:jc w:val="both"/>
        <w:rPr>
          <w:rFonts w:asciiTheme="majorBidi" w:eastAsia="SimSun" w:hAnsiTheme="majorBidi" w:cstheme="majorBidi"/>
          <w:bCs/>
          <w:sz w:val="20"/>
          <w:szCs w:val="20"/>
          <w:lang w:val="en-US"/>
        </w:rPr>
      </w:pPr>
    </w:p>
    <w:p w:rsidR="00394A57" w:rsidRDefault="00394A57" w:rsidP="00394A57">
      <w:pPr>
        <w:jc w:val="both"/>
        <w:rPr>
          <w:rFonts w:asciiTheme="majorBidi" w:eastAsia="SimSun" w:hAnsiTheme="majorBidi" w:cstheme="majorBidi"/>
          <w:bCs/>
          <w:sz w:val="20"/>
          <w:szCs w:val="20"/>
          <w:lang w:val="en-US"/>
        </w:rPr>
      </w:pPr>
    </w:p>
    <w:p w:rsidR="00394A57" w:rsidRDefault="00394A57" w:rsidP="00394A57">
      <w:pPr>
        <w:jc w:val="both"/>
        <w:rPr>
          <w:rFonts w:asciiTheme="majorBidi" w:eastAsia="SimSun" w:hAnsiTheme="majorBidi" w:cstheme="majorBidi"/>
          <w:bCs/>
          <w:sz w:val="20"/>
          <w:szCs w:val="20"/>
          <w:lang w:val="en-US"/>
        </w:rPr>
      </w:pPr>
    </w:p>
    <w:p w:rsidR="00394A57" w:rsidRDefault="00394A57" w:rsidP="00394A57">
      <w:pPr>
        <w:jc w:val="both"/>
        <w:rPr>
          <w:rFonts w:asciiTheme="majorBidi" w:eastAsia="SimSun" w:hAnsiTheme="majorBidi" w:cstheme="majorBidi"/>
          <w:bCs/>
          <w:sz w:val="20"/>
          <w:szCs w:val="20"/>
          <w:lang w:val="en-US"/>
        </w:rPr>
      </w:pPr>
    </w:p>
    <w:p w:rsidR="00394A57" w:rsidRDefault="00394A57" w:rsidP="00394A57">
      <w:pPr>
        <w:jc w:val="both"/>
        <w:rPr>
          <w:rFonts w:asciiTheme="majorBidi" w:eastAsia="SimSun" w:hAnsiTheme="majorBidi" w:cstheme="majorBidi"/>
          <w:bCs/>
          <w:sz w:val="20"/>
          <w:szCs w:val="20"/>
          <w:lang w:val="en-US"/>
        </w:rPr>
      </w:pPr>
    </w:p>
    <w:p w:rsidR="00394A57" w:rsidRDefault="00394A57" w:rsidP="00394A57">
      <w:pPr>
        <w:jc w:val="both"/>
        <w:rPr>
          <w:rFonts w:asciiTheme="majorBidi" w:eastAsia="SimSun" w:hAnsiTheme="majorBidi" w:cstheme="majorBidi"/>
          <w:bCs/>
          <w:sz w:val="20"/>
          <w:szCs w:val="20"/>
          <w:lang w:val="en-US"/>
        </w:rPr>
      </w:pPr>
    </w:p>
    <w:p w:rsidR="00394A57" w:rsidRDefault="00394A57" w:rsidP="00394A57">
      <w:pPr>
        <w:jc w:val="both"/>
        <w:rPr>
          <w:rFonts w:asciiTheme="majorBidi" w:eastAsia="SimSun" w:hAnsiTheme="majorBidi" w:cstheme="majorBidi"/>
          <w:bCs/>
          <w:sz w:val="20"/>
          <w:szCs w:val="20"/>
          <w:lang w:val="en-US"/>
        </w:rPr>
      </w:pPr>
    </w:p>
    <w:p w:rsidR="00394A57" w:rsidRPr="00394A57" w:rsidRDefault="00394A57" w:rsidP="00394A57">
      <w:pPr>
        <w:jc w:val="both"/>
        <w:rPr>
          <w:rFonts w:asciiTheme="majorBidi" w:eastAsia="SimSun" w:hAnsiTheme="majorBidi" w:cstheme="majorBidi"/>
          <w:bCs/>
          <w:sz w:val="20"/>
          <w:szCs w:val="20"/>
          <w:lang w:val="en-US"/>
        </w:rPr>
      </w:pPr>
    </w:p>
    <w:p w:rsidR="00394A57" w:rsidRPr="00394A57" w:rsidRDefault="00394A57" w:rsidP="00394A57">
      <w:pPr>
        <w:numPr>
          <w:ilvl w:val="0"/>
          <w:numId w:val="49"/>
        </w:numPr>
        <w:contextualSpacing/>
        <w:jc w:val="both"/>
        <w:rPr>
          <w:rFonts w:asciiTheme="majorBidi" w:eastAsia="Calibri" w:hAnsiTheme="majorBidi" w:cstheme="majorBidi"/>
          <w:b/>
          <w:bCs/>
          <w:sz w:val="20"/>
          <w:szCs w:val="20"/>
          <w:lang w:val="en-US"/>
        </w:rPr>
      </w:pPr>
      <w:r w:rsidRPr="00394A57">
        <w:rPr>
          <w:rFonts w:asciiTheme="majorBidi" w:eastAsia="Calibri" w:hAnsiTheme="majorBidi" w:cstheme="majorBidi"/>
          <w:b/>
          <w:sz w:val="20"/>
          <w:szCs w:val="20"/>
        </w:rPr>
        <w:lastRenderedPageBreak/>
        <w:t>Kegiatan Pembelajaran</w:t>
      </w:r>
    </w:p>
    <w:p w:rsidR="00394A57" w:rsidRPr="00394A57" w:rsidRDefault="00394A57" w:rsidP="00394A57">
      <w:pPr>
        <w:spacing w:after="160"/>
        <w:ind w:left="720"/>
        <w:contextualSpacing/>
        <w:jc w:val="both"/>
        <w:rPr>
          <w:rFonts w:asciiTheme="majorBidi" w:eastAsia="Calibri" w:hAnsiTheme="majorBidi" w:cstheme="majorBidi"/>
          <w:b/>
          <w:bCs/>
          <w:sz w:val="20"/>
          <w:szCs w:val="20"/>
          <w:lang w:val="en-US"/>
        </w:rPr>
      </w:pPr>
    </w:p>
    <w:p w:rsidR="00394A57" w:rsidRPr="00394A57" w:rsidRDefault="00394A57" w:rsidP="00394A57">
      <w:pPr>
        <w:spacing w:after="160"/>
        <w:ind w:left="720"/>
        <w:contextualSpacing/>
        <w:jc w:val="both"/>
        <w:rPr>
          <w:rFonts w:asciiTheme="majorBidi" w:eastAsia="Calibri" w:hAnsiTheme="majorBidi" w:cstheme="majorBidi"/>
          <w:b/>
          <w:bCs/>
          <w:sz w:val="20"/>
          <w:szCs w:val="20"/>
          <w:lang w:val="en-US"/>
        </w:rPr>
      </w:pPr>
      <w:r w:rsidRPr="00394A57">
        <w:rPr>
          <w:rFonts w:asciiTheme="majorBidi" w:eastAsia="Calibri" w:hAnsiTheme="majorBidi" w:cstheme="majorBidi"/>
          <w:b/>
          <w:sz w:val="20"/>
          <w:szCs w:val="20"/>
          <w:lang w:val="en-US"/>
        </w:rPr>
        <w:t>Pertemuan Pertama (2 x 25 Menit)</w:t>
      </w:r>
    </w:p>
    <w:tbl>
      <w:tblPr>
        <w:tblStyle w:val="TableGrid"/>
        <w:tblW w:w="4601" w:type="pct"/>
        <w:tblInd w:w="392" w:type="dxa"/>
        <w:tblLook w:val="04A0" w:firstRow="1" w:lastRow="0" w:firstColumn="1" w:lastColumn="0" w:noHBand="0" w:noVBand="1"/>
      </w:tblPr>
      <w:tblGrid>
        <w:gridCol w:w="519"/>
        <w:gridCol w:w="519"/>
        <w:gridCol w:w="3870"/>
        <w:gridCol w:w="755"/>
      </w:tblGrid>
      <w:tr w:rsidR="00394A57" w:rsidRPr="00394A57" w:rsidTr="003D5F64">
        <w:trPr>
          <w:tblHeader/>
        </w:trPr>
        <w:tc>
          <w:tcPr>
            <w:tcW w:w="83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4A57" w:rsidRPr="00394A57" w:rsidRDefault="00394A57" w:rsidP="00394A57">
            <w:pPr>
              <w:ind w:left="360" w:hanging="465"/>
              <w:contextualSpacing/>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Jenis</w:t>
            </w:r>
          </w:p>
          <w:p w:rsidR="00394A57" w:rsidRPr="00394A57" w:rsidRDefault="00394A57" w:rsidP="00394A57">
            <w:pPr>
              <w:ind w:left="360" w:hanging="465"/>
              <w:contextualSpacing/>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Kegiatan</w:t>
            </w:r>
          </w:p>
        </w:tc>
        <w:tc>
          <w:tcPr>
            <w:tcW w:w="35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4A57" w:rsidRPr="00394A57" w:rsidRDefault="00394A57" w:rsidP="00394A57">
            <w:pPr>
              <w:ind w:left="360" w:hanging="466"/>
              <w:contextualSpacing/>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 xml:space="preserve">Uraian Kegiatan </w:t>
            </w:r>
          </w:p>
        </w:tc>
        <w:tc>
          <w:tcPr>
            <w:tcW w:w="6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4A57" w:rsidRPr="00394A57" w:rsidRDefault="00394A57" w:rsidP="00394A57">
            <w:pPr>
              <w:ind w:left="360" w:hanging="466"/>
              <w:contextualSpacing/>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 xml:space="preserve">Alokasi </w:t>
            </w:r>
          </w:p>
          <w:p w:rsidR="00394A57" w:rsidRPr="00394A57" w:rsidRDefault="00394A57" w:rsidP="00394A57">
            <w:pPr>
              <w:ind w:left="360" w:hanging="466"/>
              <w:contextualSpacing/>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Waktu</w:t>
            </w:r>
          </w:p>
        </w:tc>
      </w:tr>
      <w:tr w:rsidR="00394A57" w:rsidRPr="00394A57" w:rsidTr="003D5F64">
        <w:trPr>
          <w:cantSplit/>
          <w:trHeight w:val="1134"/>
        </w:trPr>
        <w:tc>
          <w:tcPr>
            <w:tcW w:w="83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394A57" w:rsidRPr="00394A57" w:rsidRDefault="00394A57" w:rsidP="00394A57">
            <w:pPr>
              <w:spacing w:before="60"/>
              <w:ind w:left="113" w:right="113"/>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Pendahuluan</w:t>
            </w:r>
          </w:p>
        </w:tc>
        <w:tc>
          <w:tcPr>
            <w:tcW w:w="35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4A57" w:rsidRPr="00394A57" w:rsidRDefault="00394A57" w:rsidP="00394A57">
            <w:pPr>
              <w:numPr>
                <w:ilvl w:val="0"/>
                <w:numId w:val="14"/>
              </w:numPr>
              <w:spacing w:before="60"/>
              <w:ind w:left="371" w:hanging="283"/>
              <w:contextualSpacing/>
              <w:jc w:val="both"/>
              <w:rPr>
                <w:rFonts w:asciiTheme="majorBidi" w:eastAsia="Calibri" w:hAnsiTheme="majorBidi" w:cstheme="majorBidi"/>
                <w:bCs/>
                <w:sz w:val="20"/>
                <w:szCs w:val="20"/>
              </w:rPr>
            </w:pPr>
            <w:r w:rsidRPr="00394A57">
              <w:rPr>
                <w:rFonts w:asciiTheme="majorBidi" w:eastAsia="Calibri" w:hAnsiTheme="majorBidi" w:cstheme="majorBidi"/>
                <w:bCs/>
                <w:sz w:val="20"/>
                <w:szCs w:val="20"/>
              </w:rPr>
              <w:t>Pendidik menyapa peserta didik dengan ramah dan hangat</w:t>
            </w:r>
          </w:p>
          <w:p w:rsidR="00394A57" w:rsidRPr="00394A57" w:rsidRDefault="00394A57" w:rsidP="00394A57">
            <w:pPr>
              <w:numPr>
                <w:ilvl w:val="0"/>
                <w:numId w:val="14"/>
              </w:numPr>
              <w:spacing w:before="60"/>
              <w:ind w:left="371" w:hanging="283"/>
              <w:contextualSpacing/>
              <w:jc w:val="both"/>
              <w:rPr>
                <w:rFonts w:asciiTheme="majorBidi" w:eastAsia="Calibri" w:hAnsiTheme="majorBidi" w:cstheme="majorBidi"/>
                <w:bCs/>
                <w:sz w:val="20"/>
                <w:szCs w:val="20"/>
              </w:rPr>
            </w:pPr>
            <w:r w:rsidRPr="00394A57">
              <w:rPr>
                <w:rFonts w:asciiTheme="majorBidi" w:eastAsia="Calibri" w:hAnsiTheme="majorBidi" w:cstheme="majorBidi"/>
                <w:bCs/>
                <w:sz w:val="20"/>
                <w:szCs w:val="20"/>
              </w:rPr>
              <w:t xml:space="preserve">Peserta didik diminta untuk membuka </w:t>
            </w:r>
            <w:r w:rsidRPr="00394A57">
              <w:rPr>
                <w:rFonts w:asciiTheme="majorBidi" w:eastAsia="Calibri" w:hAnsiTheme="majorBidi" w:cstheme="majorBidi"/>
                <w:bCs/>
                <w:i/>
                <w:iCs/>
                <w:sz w:val="20"/>
                <w:szCs w:val="20"/>
              </w:rPr>
              <w:t>Google meet</w:t>
            </w:r>
            <w:r w:rsidRPr="00394A57">
              <w:rPr>
                <w:rFonts w:asciiTheme="majorBidi" w:eastAsia="Calibri" w:hAnsiTheme="majorBidi" w:cstheme="majorBidi"/>
                <w:bCs/>
                <w:sz w:val="20"/>
                <w:szCs w:val="20"/>
              </w:rPr>
              <w:t xml:space="preserve"> </w:t>
            </w:r>
          </w:p>
          <w:p w:rsidR="00394A57" w:rsidRPr="00394A57" w:rsidRDefault="00394A57" w:rsidP="00394A57">
            <w:pPr>
              <w:numPr>
                <w:ilvl w:val="0"/>
                <w:numId w:val="14"/>
              </w:numPr>
              <w:tabs>
                <w:tab w:val="left" w:pos="177"/>
              </w:tabs>
              <w:spacing w:before="60"/>
              <w:ind w:left="371" w:hanging="283"/>
              <w:contextualSpacing/>
              <w:jc w:val="both"/>
              <w:rPr>
                <w:rFonts w:asciiTheme="majorBidi" w:eastAsia="Calibri" w:hAnsiTheme="majorBidi" w:cstheme="majorBidi"/>
                <w:bCs/>
                <w:sz w:val="20"/>
                <w:szCs w:val="20"/>
              </w:rPr>
            </w:pPr>
            <w:r w:rsidRPr="00394A57">
              <w:rPr>
                <w:rFonts w:asciiTheme="majorBidi" w:eastAsia="Calibri" w:hAnsiTheme="majorBidi" w:cstheme="majorBidi"/>
                <w:bCs/>
                <w:sz w:val="20"/>
                <w:szCs w:val="20"/>
              </w:rPr>
              <w:t>Peserta didik berdoa menurut kepercayaan masing-masing</w:t>
            </w:r>
          </w:p>
          <w:p w:rsidR="00394A57" w:rsidRPr="00394A57" w:rsidRDefault="00394A57" w:rsidP="00394A57">
            <w:pPr>
              <w:numPr>
                <w:ilvl w:val="0"/>
                <w:numId w:val="14"/>
              </w:numPr>
              <w:tabs>
                <w:tab w:val="left" w:pos="177"/>
              </w:tabs>
              <w:spacing w:before="60"/>
              <w:ind w:left="371" w:hanging="283"/>
              <w:contextualSpacing/>
              <w:jc w:val="both"/>
              <w:rPr>
                <w:rFonts w:asciiTheme="majorBidi" w:eastAsia="Calibri" w:hAnsiTheme="majorBidi" w:cstheme="majorBidi"/>
                <w:bCs/>
                <w:sz w:val="20"/>
                <w:szCs w:val="20"/>
              </w:rPr>
            </w:pPr>
            <w:r w:rsidRPr="00394A57">
              <w:rPr>
                <w:rFonts w:asciiTheme="majorBidi" w:eastAsia="Calibri" w:hAnsiTheme="majorBidi" w:cstheme="majorBidi"/>
                <w:bCs/>
                <w:sz w:val="20"/>
                <w:szCs w:val="20"/>
              </w:rPr>
              <w:t>Pendidik memperkenalkan diri kepada peserta didik</w:t>
            </w:r>
          </w:p>
          <w:p w:rsidR="00394A57" w:rsidRPr="00394A57" w:rsidRDefault="00394A57" w:rsidP="00394A57">
            <w:pPr>
              <w:numPr>
                <w:ilvl w:val="0"/>
                <w:numId w:val="14"/>
              </w:numPr>
              <w:tabs>
                <w:tab w:val="left" w:pos="177"/>
              </w:tabs>
              <w:spacing w:before="60"/>
              <w:ind w:left="371" w:hanging="283"/>
              <w:contextualSpacing/>
              <w:jc w:val="both"/>
              <w:rPr>
                <w:rFonts w:asciiTheme="majorBidi" w:eastAsia="Calibri" w:hAnsiTheme="majorBidi" w:cstheme="majorBidi"/>
                <w:bCs/>
                <w:sz w:val="20"/>
                <w:szCs w:val="20"/>
              </w:rPr>
            </w:pPr>
            <w:r w:rsidRPr="00394A57">
              <w:rPr>
                <w:rFonts w:asciiTheme="majorBidi" w:eastAsia="Calibri" w:hAnsiTheme="majorBidi" w:cstheme="majorBidi"/>
                <w:bCs/>
                <w:sz w:val="20"/>
                <w:szCs w:val="20"/>
              </w:rPr>
              <w:t>Pendidik mengecek kehadiran peserta didik</w:t>
            </w:r>
          </w:p>
          <w:p w:rsidR="00394A57" w:rsidRPr="00394A57" w:rsidRDefault="00394A57" w:rsidP="00394A57">
            <w:pPr>
              <w:numPr>
                <w:ilvl w:val="0"/>
                <w:numId w:val="14"/>
              </w:numPr>
              <w:tabs>
                <w:tab w:val="left" w:pos="177"/>
              </w:tabs>
              <w:spacing w:before="60"/>
              <w:ind w:left="371" w:hanging="283"/>
              <w:contextualSpacing/>
              <w:jc w:val="both"/>
              <w:rPr>
                <w:rFonts w:asciiTheme="majorBidi" w:eastAsia="Calibri" w:hAnsiTheme="majorBidi" w:cstheme="majorBidi"/>
                <w:bCs/>
                <w:sz w:val="20"/>
                <w:szCs w:val="20"/>
              </w:rPr>
            </w:pPr>
            <w:r w:rsidRPr="00394A57">
              <w:rPr>
                <w:rFonts w:asciiTheme="majorBidi" w:eastAsia="Calibri" w:hAnsiTheme="majorBidi" w:cstheme="majorBidi"/>
                <w:bCs/>
                <w:sz w:val="20"/>
                <w:szCs w:val="20"/>
              </w:rPr>
              <w:t xml:space="preserve">Melalui </w:t>
            </w:r>
            <w:proofErr w:type="spellStart"/>
            <w:r w:rsidRPr="00394A57">
              <w:rPr>
                <w:rFonts w:asciiTheme="majorBidi" w:eastAsia="Calibri" w:hAnsiTheme="majorBidi" w:cstheme="majorBidi"/>
                <w:bCs/>
                <w:i/>
                <w:iCs/>
                <w:sz w:val="20"/>
                <w:szCs w:val="20"/>
              </w:rPr>
              <w:t>google</w:t>
            </w:r>
            <w:proofErr w:type="spellEnd"/>
            <w:r w:rsidRPr="00394A57">
              <w:rPr>
                <w:rFonts w:asciiTheme="majorBidi" w:eastAsia="Calibri" w:hAnsiTheme="majorBidi" w:cstheme="majorBidi"/>
                <w:bCs/>
                <w:i/>
                <w:iCs/>
                <w:sz w:val="20"/>
                <w:szCs w:val="20"/>
              </w:rPr>
              <w:t xml:space="preserve"> meet</w:t>
            </w:r>
            <w:r w:rsidRPr="00394A57">
              <w:rPr>
                <w:rFonts w:asciiTheme="majorBidi" w:eastAsia="Calibri" w:hAnsiTheme="majorBidi" w:cstheme="majorBidi"/>
                <w:bCs/>
                <w:sz w:val="20"/>
                <w:szCs w:val="20"/>
              </w:rPr>
              <w:t xml:space="preserve"> pendidik mengkondisikan untuk siap belajar</w:t>
            </w:r>
          </w:p>
          <w:p w:rsidR="00394A57" w:rsidRPr="00394A57" w:rsidRDefault="00394A57" w:rsidP="00394A57">
            <w:pPr>
              <w:numPr>
                <w:ilvl w:val="0"/>
                <w:numId w:val="14"/>
              </w:numPr>
              <w:ind w:left="371" w:hanging="283"/>
              <w:jc w:val="both"/>
              <w:rPr>
                <w:rFonts w:asciiTheme="majorBidi" w:eastAsia="SimSun" w:hAnsiTheme="majorBidi" w:cstheme="majorBidi"/>
                <w:bCs/>
                <w:sz w:val="20"/>
                <w:szCs w:val="20"/>
              </w:rPr>
            </w:pPr>
            <w:r w:rsidRPr="00394A57">
              <w:rPr>
                <w:rFonts w:asciiTheme="majorBidi" w:eastAsia="SimSun" w:hAnsiTheme="majorBidi" w:cstheme="majorBidi"/>
                <w:bCs/>
                <w:sz w:val="20"/>
                <w:szCs w:val="20"/>
              </w:rPr>
              <w:t>Pendidik menyampaikan materi yang akan peserta didik pelajari</w:t>
            </w:r>
          </w:p>
          <w:p w:rsidR="00394A57" w:rsidRPr="00394A57" w:rsidRDefault="00394A57" w:rsidP="00394A57">
            <w:pPr>
              <w:numPr>
                <w:ilvl w:val="0"/>
                <w:numId w:val="14"/>
              </w:numPr>
              <w:ind w:left="371" w:hanging="283"/>
              <w:jc w:val="both"/>
              <w:rPr>
                <w:rFonts w:asciiTheme="majorBidi" w:eastAsia="SimSun" w:hAnsiTheme="majorBidi" w:cstheme="majorBidi"/>
                <w:bCs/>
                <w:sz w:val="20"/>
                <w:szCs w:val="20"/>
              </w:rPr>
            </w:pPr>
            <w:r w:rsidRPr="00394A57">
              <w:rPr>
                <w:rFonts w:asciiTheme="majorBidi" w:eastAsia="SimSun" w:hAnsiTheme="majorBidi" w:cstheme="majorBidi"/>
                <w:bCs/>
                <w:sz w:val="20"/>
                <w:szCs w:val="20"/>
              </w:rPr>
              <w:t>Pendidik menyampaikan tujuan pembelajaran</w:t>
            </w:r>
          </w:p>
          <w:p w:rsidR="00394A57" w:rsidRPr="00394A57" w:rsidRDefault="00394A57" w:rsidP="00394A57">
            <w:pPr>
              <w:numPr>
                <w:ilvl w:val="0"/>
                <w:numId w:val="14"/>
              </w:numPr>
              <w:tabs>
                <w:tab w:val="left" w:pos="177"/>
              </w:tabs>
              <w:spacing w:before="60"/>
              <w:ind w:left="371" w:hanging="283"/>
              <w:contextualSpacing/>
              <w:jc w:val="both"/>
              <w:rPr>
                <w:rFonts w:asciiTheme="majorBidi" w:eastAsia="Calibri" w:hAnsiTheme="majorBidi" w:cstheme="majorBidi"/>
                <w:bCs/>
                <w:sz w:val="20"/>
                <w:szCs w:val="20"/>
              </w:rPr>
            </w:pPr>
            <w:r w:rsidRPr="00394A57">
              <w:rPr>
                <w:rFonts w:asciiTheme="majorBidi" w:eastAsia="Calibri" w:hAnsiTheme="majorBidi" w:cstheme="majorBidi"/>
                <w:bCs/>
                <w:sz w:val="20"/>
                <w:szCs w:val="20"/>
              </w:rPr>
              <w:t>Pendidik memotivasi peserta didik untuk semangat belajar.</w:t>
            </w:r>
          </w:p>
        </w:tc>
        <w:tc>
          <w:tcPr>
            <w:tcW w:w="6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4A57" w:rsidRPr="00394A57" w:rsidRDefault="00394A57" w:rsidP="00394A57">
            <w:pPr>
              <w:spacing w:before="6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10 menit</w:t>
            </w:r>
          </w:p>
        </w:tc>
      </w:tr>
      <w:tr w:rsidR="00394A57" w:rsidRPr="00394A57" w:rsidTr="003D5F64">
        <w:trPr>
          <w:cantSplit/>
          <w:trHeight w:val="2406"/>
        </w:trPr>
        <w:tc>
          <w:tcPr>
            <w:tcW w:w="547" w:type="pct"/>
            <w:vMerge w:val="restart"/>
            <w:tcBorders>
              <w:top w:val="single" w:sz="4" w:space="0" w:color="000000" w:themeColor="text1"/>
              <w:left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Kegiatan Inti</w:t>
            </w:r>
          </w:p>
        </w:tc>
        <w:tc>
          <w:tcPr>
            <w:tcW w:w="288" w:type="pct"/>
            <w:tcBorders>
              <w:top w:val="single" w:sz="4" w:space="0" w:color="000000" w:themeColor="text1"/>
              <w:left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Koneksi</w:t>
            </w:r>
          </w:p>
        </w:tc>
        <w:tc>
          <w:tcPr>
            <w:tcW w:w="3529" w:type="pct"/>
            <w:tcBorders>
              <w:top w:val="single" w:sz="4" w:space="0" w:color="000000" w:themeColor="text1"/>
              <w:left w:val="single" w:sz="4" w:space="0" w:color="000000" w:themeColor="text1"/>
              <w:right w:val="single" w:sz="4" w:space="0" w:color="000000" w:themeColor="text1"/>
            </w:tcBorders>
            <w:vAlign w:val="center"/>
          </w:tcPr>
          <w:p w:rsidR="00394A57" w:rsidRPr="00394A57" w:rsidRDefault="00394A57" w:rsidP="00394A57">
            <w:pPr>
              <w:numPr>
                <w:ilvl w:val="0"/>
                <w:numId w:val="13"/>
              </w:numPr>
              <w:autoSpaceDE w:val="0"/>
              <w:autoSpaceDN w:val="0"/>
              <w:adjustRightInd w:val="0"/>
              <w:ind w:left="371" w:hanging="283"/>
              <w:jc w:val="both"/>
              <w:rPr>
                <w:rFonts w:asciiTheme="majorBidi" w:hAnsiTheme="majorBidi" w:cstheme="majorBidi"/>
                <w:bCs/>
                <w:iCs/>
                <w:color w:val="000000"/>
                <w:sz w:val="20"/>
                <w:szCs w:val="20"/>
              </w:rPr>
            </w:pPr>
            <w:r w:rsidRPr="00394A57">
              <w:rPr>
                <w:rFonts w:asciiTheme="majorBidi" w:hAnsiTheme="majorBidi" w:cstheme="majorBidi"/>
                <w:bCs/>
                <w:iCs/>
                <w:color w:val="000000"/>
                <w:sz w:val="20"/>
                <w:szCs w:val="20"/>
              </w:rPr>
              <w:t xml:space="preserve">Pendidik melakukan </w:t>
            </w:r>
            <w:proofErr w:type="gramStart"/>
            <w:r w:rsidRPr="00394A57">
              <w:rPr>
                <w:rFonts w:asciiTheme="majorBidi" w:hAnsiTheme="majorBidi" w:cstheme="majorBidi"/>
                <w:bCs/>
                <w:iCs/>
                <w:color w:val="000000"/>
                <w:sz w:val="20"/>
                <w:szCs w:val="20"/>
              </w:rPr>
              <w:t>tanya</w:t>
            </w:r>
            <w:proofErr w:type="gramEnd"/>
            <w:r w:rsidRPr="00394A57">
              <w:rPr>
                <w:rFonts w:asciiTheme="majorBidi" w:hAnsiTheme="majorBidi" w:cstheme="majorBidi"/>
                <w:bCs/>
                <w:iCs/>
                <w:color w:val="000000"/>
                <w:sz w:val="20"/>
                <w:szCs w:val="20"/>
              </w:rPr>
              <w:t xml:space="preserve"> jawab untuk mengingatkan kembali materi yang dipelajari sebelumnya.</w:t>
            </w:r>
          </w:p>
          <w:p w:rsidR="00394A57" w:rsidRPr="00394A57" w:rsidRDefault="00394A57" w:rsidP="00394A57">
            <w:pPr>
              <w:numPr>
                <w:ilvl w:val="0"/>
                <w:numId w:val="13"/>
              </w:numPr>
              <w:autoSpaceDE w:val="0"/>
              <w:autoSpaceDN w:val="0"/>
              <w:adjustRightInd w:val="0"/>
              <w:ind w:left="371" w:hanging="283"/>
              <w:jc w:val="both"/>
              <w:rPr>
                <w:rFonts w:asciiTheme="majorBidi" w:hAnsiTheme="majorBidi" w:cstheme="majorBidi"/>
                <w:bCs/>
                <w:iCs/>
                <w:color w:val="000000"/>
                <w:sz w:val="20"/>
                <w:szCs w:val="20"/>
              </w:rPr>
            </w:pPr>
            <w:r w:rsidRPr="00394A57">
              <w:rPr>
                <w:rFonts w:asciiTheme="majorBidi" w:hAnsiTheme="majorBidi" w:cstheme="majorBidi"/>
                <w:bCs/>
                <w:iCs/>
                <w:color w:val="000000"/>
                <w:sz w:val="20"/>
                <w:szCs w:val="20"/>
              </w:rPr>
              <w:t xml:space="preserve">Pendidik menghubungkan materi sebelumnya seperti </w:t>
            </w:r>
            <w:proofErr w:type="spellStart"/>
            <w:r w:rsidRPr="00394A57">
              <w:rPr>
                <w:rFonts w:asciiTheme="majorBidi" w:hAnsiTheme="majorBidi" w:cstheme="majorBidi"/>
                <w:bCs/>
                <w:i/>
                <w:color w:val="000000"/>
                <w:sz w:val="20"/>
                <w:szCs w:val="20"/>
              </w:rPr>
              <w:t>Pytagotras</w:t>
            </w:r>
            <w:proofErr w:type="spellEnd"/>
            <w:r w:rsidRPr="00394A57">
              <w:rPr>
                <w:rFonts w:asciiTheme="majorBidi" w:hAnsiTheme="majorBidi" w:cstheme="majorBidi"/>
                <w:bCs/>
                <w:iCs/>
                <w:color w:val="000000"/>
                <w:sz w:val="20"/>
                <w:szCs w:val="20"/>
              </w:rPr>
              <w:t xml:space="preserve"> pada saat SMP dengan materi trigonometri </w:t>
            </w:r>
          </w:p>
        </w:tc>
        <w:tc>
          <w:tcPr>
            <w:tcW w:w="636" w:type="pct"/>
            <w:vMerge w:val="restart"/>
            <w:tcBorders>
              <w:top w:val="single" w:sz="4" w:space="0" w:color="000000" w:themeColor="text1"/>
              <w:left w:val="single" w:sz="4" w:space="0" w:color="000000" w:themeColor="text1"/>
            </w:tcBorders>
            <w:vAlign w:val="center"/>
          </w:tcPr>
          <w:p w:rsidR="00394A57" w:rsidRPr="00394A57" w:rsidRDefault="00394A57" w:rsidP="00394A57">
            <w:pPr>
              <w:autoSpaceDE w:val="0"/>
              <w:autoSpaceDN w:val="0"/>
              <w:adjustRightInd w:val="0"/>
              <w:jc w:val="center"/>
              <w:rPr>
                <w:rFonts w:asciiTheme="majorBidi" w:hAnsiTheme="majorBidi" w:cstheme="majorBidi"/>
                <w:bCs/>
                <w:iCs/>
                <w:color w:val="000000"/>
                <w:sz w:val="20"/>
                <w:szCs w:val="20"/>
              </w:rPr>
            </w:pPr>
            <w:r w:rsidRPr="00394A57">
              <w:rPr>
                <w:rFonts w:asciiTheme="majorBidi" w:hAnsiTheme="majorBidi" w:cstheme="majorBidi"/>
                <w:bCs/>
                <w:iCs/>
                <w:color w:val="000000"/>
                <w:sz w:val="20"/>
                <w:szCs w:val="20"/>
              </w:rPr>
              <w:t>35 Menit</w:t>
            </w:r>
          </w:p>
        </w:tc>
      </w:tr>
      <w:tr w:rsidR="00394A57" w:rsidRPr="00394A57" w:rsidTr="003D5F64">
        <w:trPr>
          <w:cantSplit/>
          <w:trHeight w:val="1134"/>
        </w:trPr>
        <w:tc>
          <w:tcPr>
            <w:tcW w:w="547" w:type="pct"/>
            <w:vMerge/>
            <w:tcBorders>
              <w:left w:val="single" w:sz="4" w:space="0" w:color="000000" w:themeColor="text1"/>
              <w:right w:val="single" w:sz="4" w:space="0" w:color="000000" w:themeColor="text1"/>
            </w:tcBorders>
          </w:tcPr>
          <w:p w:rsidR="00394A57" w:rsidRPr="00394A57" w:rsidRDefault="00394A57" w:rsidP="00394A57">
            <w:pPr>
              <w:spacing w:before="60"/>
              <w:jc w:val="both"/>
              <w:rPr>
                <w:rFonts w:asciiTheme="majorBidi" w:eastAsia="SimSun" w:hAnsiTheme="majorBidi" w:cstheme="majorBidi"/>
                <w:b/>
                <w:bCs/>
                <w:sz w:val="20"/>
                <w:szCs w:val="20"/>
              </w:rPr>
            </w:pPr>
          </w:p>
        </w:tc>
        <w:tc>
          <w:tcPr>
            <w:tcW w:w="288" w:type="pct"/>
            <w:tcBorders>
              <w:top w:val="single" w:sz="4" w:space="0" w:color="000000" w:themeColor="text1"/>
              <w:left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Aplikasi</w:t>
            </w:r>
          </w:p>
        </w:tc>
        <w:tc>
          <w:tcPr>
            <w:tcW w:w="3529" w:type="pct"/>
            <w:tcBorders>
              <w:top w:val="single" w:sz="4" w:space="0" w:color="000000" w:themeColor="text1"/>
              <w:left w:val="single" w:sz="4" w:space="0" w:color="000000" w:themeColor="text1"/>
              <w:right w:val="single" w:sz="4" w:space="0" w:color="000000" w:themeColor="text1"/>
            </w:tcBorders>
            <w:vAlign w:val="center"/>
          </w:tcPr>
          <w:p w:rsidR="00394A57" w:rsidRPr="00394A57" w:rsidRDefault="00394A57" w:rsidP="00394A57">
            <w:pPr>
              <w:numPr>
                <w:ilvl w:val="0"/>
                <w:numId w:val="18"/>
              </w:numPr>
              <w:autoSpaceDE w:val="0"/>
              <w:autoSpaceDN w:val="0"/>
              <w:adjustRightInd w:val="0"/>
              <w:ind w:left="371" w:hanging="283"/>
              <w:jc w:val="both"/>
              <w:rPr>
                <w:rFonts w:asciiTheme="majorBidi" w:hAnsiTheme="majorBidi" w:cstheme="majorBidi"/>
                <w:bCs/>
                <w:iCs/>
                <w:color w:val="000000"/>
                <w:sz w:val="20"/>
                <w:szCs w:val="20"/>
              </w:rPr>
            </w:pPr>
            <w:r w:rsidRPr="00394A57">
              <w:rPr>
                <w:rFonts w:asciiTheme="majorBidi" w:hAnsiTheme="majorBidi" w:cstheme="majorBidi"/>
                <w:bCs/>
                <w:iCs/>
                <w:color w:val="000000"/>
                <w:sz w:val="20"/>
                <w:szCs w:val="20"/>
              </w:rPr>
              <w:t>Pendidik memberikan kegunaan trigonometri bagi ilmuwan dan bagi kehidupan sehari-hari</w:t>
            </w:r>
          </w:p>
          <w:p w:rsidR="00394A57" w:rsidRPr="00394A57" w:rsidRDefault="00394A57" w:rsidP="00394A57">
            <w:pPr>
              <w:numPr>
                <w:ilvl w:val="0"/>
                <w:numId w:val="18"/>
              </w:numPr>
              <w:autoSpaceDE w:val="0"/>
              <w:autoSpaceDN w:val="0"/>
              <w:adjustRightInd w:val="0"/>
              <w:ind w:left="371" w:hanging="283"/>
              <w:jc w:val="both"/>
              <w:rPr>
                <w:rFonts w:asciiTheme="majorBidi" w:hAnsiTheme="majorBidi" w:cstheme="majorBidi"/>
                <w:bCs/>
                <w:iCs/>
                <w:color w:val="000000"/>
                <w:sz w:val="20"/>
                <w:szCs w:val="20"/>
              </w:rPr>
            </w:pPr>
            <w:r w:rsidRPr="00394A57">
              <w:rPr>
                <w:rFonts w:asciiTheme="majorBidi" w:hAnsiTheme="majorBidi" w:cstheme="majorBidi"/>
                <w:noProof/>
                <w:color w:val="000000"/>
                <w:sz w:val="20"/>
                <w:szCs w:val="20"/>
                <w:lang w:eastAsia="id-ID"/>
              </w:rPr>
              <w:drawing>
                <wp:anchor distT="0" distB="0" distL="114300" distR="114300" simplePos="0" relativeHeight="251678720" behindDoc="0" locked="0" layoutInCell="1" allowOverlap="1" wp14:anchorId="2225A418" wp14:editId="1914F03B">
                  <wp:simplePos x="0" y="0"/>
                  <wp:positionH relativeFrom="column">
                    <wp:posOffset>367030</wp:posOffset>
                  </wp:positionH>
                  <wp:positionV relativeFrom="paragraph">
                    <wp:posOffset>798830</wp:posOffset>
                  </wp:positionV>
                  <wp:extent cx="1501140" cy="795655"/>
                  <wp:effectExtent l="19050" t="19050" r="22860" b="2349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a:duotone>
                              <a:prstClr val="black"/>
                              <a:srgbClr val="4BACC6">
                                <a:tint val="45000"/>
                                <a:satMod val="400000"/>
                              </a:srgbClr>
                            </a:duotone>
                            <a:extLst>
                              <a:ext uri="{28A0092B-C50C-407E-A947-70E740481C1C}">
                                <a14:useLocalDpi xmlns:a14="http://schemas.microsoft.com/office/drawing/2010/main" val="0"/>
                              </a:ext>
                            </a:extLst>
                          </a:blip>
                          <a:stretch>
                            <a:fillRect/>
                          </a:stretch>
                        </pic:blipFill>
                        <pic:spPr>
                          <a:xfrm>
                            <a:off x="0" y="0"/>
                            <a:ext cx="1501140" cy="795655"/>
                          </a:xfrm>
                          <a:prstGeom prst="roundRect">
                            <a:avLst/>
                          </a:prstGeom>
                          <a:ln>
                            <a:solidFill>
                              <a:srgbClr val="002060"/>
                            </a:solidFill>
                          </a:ln>
                        </pic:spPr>
                      </pic:pic>
                    </a:graphicData>
                  </a:graphic>
                  <wp14:sizeRelH relativeFrom="margin">
                    <wp14:pctWidth>0</wp14:pctWidth>
                  </wp14:sizeRelH>
                  <wp14:sizeRelV relativeFrom="margin">
                    <wp14:pctHeight>0</wp14:pctHeight>
                  </wp14:sizeRelV>
                </wp:anchor>
              </w:drawing>
            </w:r>
            <w:r w:rsidRPr="00394A57">
              <w:rPr>
                <w:rFonts w:asciiTheme="majorBidi" w:hAnsiTheme="majorBidi" w:cstheme="majorBidi"/>
                <w:bCs/>
                <w:iCs/>
                <w:color w:val="000000"/>
                <w:sz w:val="20"/>
                <w:szCs w:val="20"/>
              </w:rPr>
              <w:t xml:space="preserve">Pendidik memberikan rumus atau konsep (sin, cos, tan, cosec, sec, cot) pada suatu segitiga siku-siku untuk memecahkan masalah trigonometri melalui tayangan </w:t>
            </w:r>
            <w:r w:rsidRPr="00394A57">
              <w:rPr>
                <w:rFonts w:asciiTheme="majorBidi" w:hAnsiTheme="majorBidi" w:cstheme="majorBidi"/>
                <w:bCs/>
                <w:i/>
                <w:color w:val="000000"/>
                <w:sz w:val="20"/>
                <w:szCs w:val="20"/>
              </w:rPr>
              <w:t>power point</w:t>
            </w:r>
            <w:r w:rsidRPr="00394A57">
              <w:rPr>
                <w:rFonts w:asciiTheme="majorBidi" w:hAnsiTheme="majorBidi" w:cstheme="majorBidi"/>
                <w:bCs/>
                <w:iCs/>
                <w:color w:val="000000"/>
                <w:sz w:val="20"/>
                <w:szCs w:val="20"/>
              </w:rPr>
              <w:t xml:space="preserve"> yang di</w:t>
            </w:r>
            <w:r w:rsidRPr="00394A57">
              <w:rPr>
                <w:rFonts w:asciiTheme="majorBidi" w:hAnsiTheme="majorBidi" w:cstheme="majorBidi"/>
                <w:bCs/>
                <w:i/>
                <w:color w:val="000000"/>
                <w:sz w:val="20"/>
                <w:szCs w:val="20"/>
              </w:rPr>
              <w:t>-share screen</w:t>
            </w:r>
            <w:r w:rsidRPr="00394A57">
              <w:rPr>
                <w:rFonts w:asciiTheme="majorBidi" w:hAnsiTheme="majorBidi" w:cstheme="majorBidi"/>
                <w:bCs/>
                <w:iCs/>
                <w:color w:val="000000"/>
                <w:sz w:val="20"/>
                <w:szCs w:val="20"/>
              </w:rPr>
              <w:t xml:space="preserve"> via</w:t>
            </w:r>
            <w:r w:rsidRPr="00394A57">
              <w:rPr>
                <w:rFonts w:asciiTheme="majorBidi" w:hAnsiTheme="majorBidi" w:cstheme="majorBidi"/>
                <w:bCs/>
                <w:i/>
                <w:iCs/>
                <w:color w:val="000000"/>
                <w:sz w:val="20"/>
                <w:szCs w:val="20"/>
              </w:rPr>
              <w:t xml:space="preserve"> Google meet</w:t>
            </w:r>
          </w:p>
          <w:p w:rsidR="00394A57" w:rsidRPr="00394A57" w:rsidRDefault="00394A57" w:rsidP="00394A57">
            <w:pPr>
              <w:autoSpaceDE w:val="0"/>
              <w:autoSpaceDN w:val="0"/>
              <w:adjustRightInd w:val="0"/>
              <w:ind w:left="371" w:hanging="283"/>
              <w:jc w:val="both"/>
              <w:rPr>
                <w:rFonts w:asciiTheme="majorBidi" w:hAnsiTheme="majorBidi" w:cstheme="majorBidi"/>
                <w:bCs/>
                <w:i/>
                <w:iCs/>
                <w:color w:val="000000"/>
                <w:sz w:val="20"/>
                <w:szCs w:val="20"/>
              </w:rPr>
            </w:pPr>
          </w:p>
          <w:p w:rsidR="00394A57" w:rsidRPr="00394A57" w:rsidRDefault="00394A57" w:rsidP="00394A57">
            <w:pPr>
              <w:autoSpaceDE w:val="0"/>
              <w:autoSpaceDN w:val="0"/>
              <w:adjustRightInd w:val="0"/>
              <w:ind w:left="371" w:hanging="283"/>
              <w:jc w:val="both"/>
              <w:rPr>
                <w:rFonts w:asciiTheme="majorBidi" w:hAnsiTheme="majorBidi" w:cstheme="majorBidi"/>
                <w:bCs/>
                <w:i/>
                <w:iCs/>
                <w:color w:val="000000"/>
                <w:sz w:val="20"/>
                <w:szCs w:val="20"/>
              </w:rPr>
            </w:pPr>
          </w:p>
          <w:p w:rsidR="00394A57" w:rsidRPr="00394A57" w:rsidRDefault="00394A57" w:rsidP="00394A57">
            <w:pPr>
              <w:autoSpaceDE w:val="0"/>
              <w:autoSpaceDN w:val="0"/>
              <w:adjustRightInd w:val="0"/>
              <w:ind w:left="371" w:hanging="283"/>
              <w:jc w:val="both"/>
              <w:rPr>
                <w:rFonts w:asciiTheme="majorBidi" w:hAnsiTheme="majorBidi" w:cstheme="majorBidi"/>
                <w:bCs/>
                <w:i/>
                <w:iCs/>
                <w:color w:val="000000"/>
                <w:sz w:val="20"/>
                <w:szCs w:val="20"/>
              </w:rPr>
            </w:pPr>
          </w:p>
          <w:p w:rsidR="00394A57" w:rsidRPr="00394A57" w:rsidRDefault="00394A57" w:rsidP="00394A57">
            <w:pPr>
              <w:autoSpaceDE w:val="0"/>
              <w:autoSpaceDN w:val="0"/>
              <w:adjustRightInd w:val="0"/>
              <w:ind w:left="371" w:hanging="283"/>
              <w:jc w:val="both"/>
              <w:rPr>
                <w:rFonts w:asciiTheme="majorBidi" w:hAnsiTheme="majorBidi" w:cstheme="majorBidi"/>
                <w:bCs/>
                <w:iCs/>
                <w:color w:val="000000"/>
                <w:sz w:val="20"/>
                <w:szCs w:val="20"/>
              </w:rPr>
            </w:pPr>
          </w:p>
          <w:p w:rsidR="00394A57" w:rsidRPr="00394A57" w:rsidRDefault="00394A57" w:rsidP="00394A57">
            <w:pPr>
              <w:autoSpaceDE w:val="0"/>
              <w:autoSpaceDN w:val="0"/>
              <w:adjustRightInd w:val="0"/>
              <w:ind w:left="371" w:hanging="283"/>
              <w:jc w:val="both"/>
              <w:rPr>
                <w:rFonts w:asciiTheme="majorBidi" w:hAnsiTheme="majorBidi" w:cstheme="majorBidi"/>
                <w:bCs/>
                <w:color w:val="000000"/>
                <w:sz w:val="20"/>
                <w:szCs w:val="20"/>
              </w:rPr>
            </w:pPr>
          </w:p>
          <w:p w:rsidR="00394A57" w:rsidRPr="00394A57" w:rsidRDefault="00394A57" w:rsidP="00394A57">
            <w:pPr>
              <w:numPr>
                <w:ilvl w:val="0"/>
                <w:numId w:val="18"/>
              </w:numPr>
              <w:tabs>
                <w:tab w:val="left" w:pos="2070"/>
              </w:tabs>
              <w:ind w:left="371" w:hanging="283"/>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Peserta didik mulai mengaplikasikan pengetahuan yang didapat pada tahap koneksi untuk menyelesaikan masalah trigonometri</w:t>
            </w:r>
          </w:p>
          <w:p w:rsidR="00394A57" w:rsidRPr="00394A57" w:rsidRDefault="00394A57" w:rsidP="00394A57">
            <w:pPr>
              <w:numPr>
                <w:ilvl w:val="0"/>
                <w:numId w:val="18"/>
              </w:numPr>
              <w:tabs>
                <w:tab w:val="left" w:pos="2070"/>
              </w:tabs>
              <w:ind w:left="371" w:hanging="283"/>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Peserta didik diarahkan untuk membuat segitiga, lingkaran (satu putaran), besar sudut trigonometri, dan posisi kuadran, untuk merepresentasikan masalah trigonometri</w:t>
            </w:r>
          </w:p>
          <w:p w:rsidR="00394A57" w:rsidRPr="00394A57" w:rsidRDefault="00394A57" w:rsidP="00394A57">
            <w:pPr>
              <w:numPr>
                <w:ilvl w:val="0"/>
                <w:numId w:val="18"/>
              </w:numPr>
              <w:tabs>
                <w:tab w:val="left" w:pos="2070"/>
              </w:tabs>
              <w:ind w:left="371" w:hanging="283"/>
              <w:contextualSpacing/>
              <w:jc w:val="both"/>
              <w:rPr>
                <w:rFonts w:asciiTheme="majorBidi" w:eastAsia="Calibri" w:hAnsiTheme="majorBidi" w:cstheme="majorBidi"/>
                <w:bCs/>
                <w:iCs/>
                <w:sz w:val="20"/>
                <w:szCs w:val="20"/>
              </w:rPr>
            </w:pPr>
            <w:r w:rsidRPr="00394A57">
              <w:rPr>
                <w:rFonts w:asciiTheme="majorBidi" w:eastAsia="Calibri" w:hAnsiTheme="majorBidi" w:cstheme="majorBidi"/>
                <w:sz w:val="20"/>
                <w:szCs w:val="20"/>
              </w:rPr>
              <w:t xml:space="preserve">Peserta didik diarahkan untuk menyelesaikan masalah trigonometri </w:t>
            </w:r>
          </w:p>
        </w:tc>
        <w:tc>
          <w:tcPr>
            <w:tcW w:w="636" w:type="pct"/>
            <w:vMerge/>
            <w:tcBorders>
              <w:left w:val="single" w:sz="4" w:space="0" w:color="000000" w:themeColor="text1"/>
            </w:tcBorders>
          </w:tcPr>
          <w:p w:rsidR="00394A57" w:rsidRPr="00394A57" w:rsidRDefault="00394A57" w:rsidP="00394A57">
            <w:pPr>
              <w:numPr>
                <w:ilvl w:val="0"/>
                <w:numId w:val="18"/>
              </w:numPr>
              <w:autoSpaceDE w:val="0"/>
              <w:autoSpaceDN w:val="0"/>
              <w:adjustRightInd w:val="0"/>
              <w:ind w:left="725" w:hanging="425"/>
              <w:jc w:val="both"/>
              <w:rPr>
                <w:rFonts w:asciiTheme="majorBidi" w:hAnsiTheme="majorBidi" w:cstheme="majorBidi"/>
                <w:bCs/>
                <w:iCs/>
                <w:color w:val="000000"/>
                <w:sz w:val="20"/>
                <w:szCs w:val="20"/>
              </w:rPr>
            </w:pPr>
          </w:p>
        </w:tc>
      </w:tr>
      <w:tr w:rsidR="00394A57" w:rsidRPr="00394A57" w:rsidTr="003D5F64">
        <w:trPr>
          <w:cantSplit/>
          <w:trHeight w:val="1134"/>
        </w:trPr>
        <w:tc>
          <w:tcPr>
            <w:tcW w:w="547" w:type="pct"/>
            <w:vMerge/>
            <w:tcBorders>
              <w:left w:val="single" w:sz="4" w:space="0" w:color="000000" w:themeColor="text1"/>
              <w:right w:val="single" w:sz="4" w:space="0" w:color="000000" w:themeColor="text1"/>
            </w:tcBorders>
          </w:tcPr>
          <w:p w:rsidR="00394A57" w:rsidRPr="00394A57" w:rsidRDefault="00394A57" w:rsidP="00394A57">
            <w:pPr>
              <w:spacing w:before="60"/>
              <w:jc w:val="both"/>
              <w:rPr>
                <w:rFonts w:asciiTheme="majorBidi" w:eastAsia="SimSun" w:hAnsiTheme="majorBidi" w:cstheme="majorBidi"/>
                <w:b/>
                <w:bCs/>
                <w:sz w:val="20"/>
                <w:szCs w:val="20"/>
              </w:rPr>
            </w:pPr>
          </w:p>
        </w:tc>
        <w:tc>
          <w:tcPr>
            <w:tcW w:w="288" w:type="pct"/>
            <w:tcBorders>
              <w:top w:val="single" w:sz="4" w:space="0" w:color="000000" w:themeColor="text1"/>
              <w:left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Diskursus</w:t>
            </w:r>
          </w:p>
        </w:tc>
        <w:tc>
          <w:tcPr>
            <w:tcW w:w="3529" w:type="pct"/>
            <w:tcBorders>
              <w:top w:val="single" w:sz="4" w:space="0" w:color="000000" w:themeColor="text1"/>
              <w:left w:val="single" w:sz="4" w:space="0" w:color="000000" w:themeColor="text1"/>
              <w:right w:val="single" w:sz="4" w:space="0" w:color="000000" w:themeColor="text1"/>
            </w:tcBorders>
            <w:vAlign w:val="center"/>
          </w:tcPr>
          <w:p w:rsidR="00394A57" w:rsidRPr="00394A57" w:rsidRDefault="00394A57" w:rsidP="00394A57">
            <w:pPr>
              <w:numPr>
                <w:ilvl w:val="0"/>
                <w:numId w:val="16"/>
              </w:numPr>
              <w:autoSpaceDE w:val="0"/>
              <w:autoSpaceDN w:val="0"/>
              <w:adjustRightInd w:val="0"/>
              <w:ind w:left="371" w:hanging="283"/>
              <w:jc w:val="both"/>
              <w:rPr>
                <w:rFonts w:asciiTheme="majorBidi" w:hAnsiTheme="majorBidi" w:cstheme="majorBidi"/>
                <w:bCs/>
                <w:iCs/>
                <w:color w:val="000000"/>
                <w:sz w:val="20"/>
                <w:szCs w:val="20"/>
              </w:rPr>
            </w:pPr>
            <w:r w:rsidRPr="00394A57">
              <w:rPr>
                <w:rFonts w:asciiTheme="majorBidi" w:hAnsiTheme="majorBidi" w:cstheme="majorBidi"/>
                <w:bCs/>
                <w:iCs/>
                <w:color w:val="000000"/>
                <w:sz w:val="20"/>
                <w:szCs w:val="20"/>
              </w:rPr>
              <w:t xml:space="preserve">Pendidik menayangkan aplikasi </w:t>
            </w:r>
            <w:proofErr w:type="spellStart"/>
            <w:r w:rsidRPr="00394A57">
              <w:rPr>
                <w:rFonts w:asciiTheme="majorBidi" w:hAnsiTheme="majorBidi" w:cstheme="majorBidi"/>
                <w:bCs/>
                <w:i/>
                <w:color w:val="000000"/>
                <w:sz w:val="20"/>
                <w:szCs w:val="20"/>
              </w:rPr>
              <w:t>PhET</w:t>
            </w:r>
            <w:proofErr w:type="spellEnd"/>
            <w:r w:rsidRPr="00394A57">
              <w:rPr>
                <w:rFonts w:asciiTheme="majorBidi" w:hAnsiTheme="majorBidi" w:cstheme="majorBidi"/>
                <w:bCs/>
                <w:i/>
                <w:color w:val="000000"/>
                <w:sz w:val="20"/>
                <w:szCs w:val="20"/>
              </w:rPr>
              <w:t xml:space="preserve"> Simulation</w:t>
            </w:r>
            <w:r w:rsidRPr="00394A57">
              <w:rPr>
                <w:rFonts w:asciiTheme="majorBidi" w:hAnsiTheme="majorBidi" w:cstheme="majorBidi"/>
                <w:bCs/>
                <w:iCs/>
                <w:color w:val="000000"/>
                <w:sz w:val="20"/>
                <w:szCs w:val="20"/>
              </w:rPr>
              <w:t xml:space="preserve"> sebagai simulasi dalam membantu menentukan gambar arah putaran, sudut, radian dan kuadran pada trigonometri.</w:t>
            </w:r>
          </w:p>
          <w:p w:rsidR="00394A57" w:rsidRPr="00394A57" w:rsidRDefault="00394A57" w:rsidP="00394A57">
            <w:pPr>
              <w:numPr>
                <w:ilvl w:val="0"/>
                <w:numId w:val="16"/>
              </w:numPr>
              <w:autoSpaceDE w:val="0"/>
              <w:autoSpaceDN w:val="0"/>
              <w:adjustRightInd w:val="0"/>
              <w:ind w:left="371" w:hanging="283"/>
              <w:jc w:val="both"/>
              <w:rPr>
                <w:rFonts w:asciiTheme="majorBidi" w:hAnsiTheme="majorBidi" w:cstheme="majorBidi"/>
                <w:bCs/>
                <w:iCs/>
                <w:color w:val="000000"/>
                <w:sz w:val="20"/>
                <w:szCs w:val="20"/>
              </w:rPr>
            </w:pPr>
            <w:r w:rsidRPr="00394A57">
              <w:rPr>
                <w:rFonts w:asciiTheme="majorBidi" w:hAnsiTheme="majorBidi" w:cstheme="majorBidi"/>
                <w:bCs/>
                <w:iCs/>
                <w:color w:val="000000"/>
                <w:sz w:val="20"/>
                <w:szCs w:val="20"/>
              </w:rPr>
              <w:t>Peserta didik diberikan pertanyaan menantang untuk di diskusikan.</w:t>
            </w:r>
          </w:p>
          <w:p w:rsidR="00394A57" w:rsidRPr="00394A57" w:rsidRDefault="00394A57" w:rsidP="00394A57">
            <w:pPr>
              <w:autoSpaceDE w:val="0"/>
              <w:autoSpaceDN w:val="0"/>
              <w:adjustRightInd w:val="0"/>
              <w:ind w:left="371" w:hanging="283"/>
              <w:jc w:val="both"/>
              <w:rPr>
                <w:rFonts w:asciiTheme="majorBidi" w:hAnsiTheme="majorBidi" w:cstheme="majorBidi"/>
                <w:bCs/>
                <w:iCs/>
                <w:color w:val="000000"/>
                <w:sz w:val="20"/>
                <w:szCs w:val="20"/>
              </w:rPr>
            </w:pPr>
            <w:r w:rsidRPr="00394A57">
              <w:rPr>
                <w:rFonts w:asciiTheme="majorBidi" w:hAnsiTheme="majorBidi" w:cstheme="majorBidi"/>
                <w:bCs/>
                <w:iCs/>
                <w:noProof/>
                <w:color w:val="000000"/>
                <w:sz w:val="20"/>
                <w:szCs w:val="20"/>
                <w:lang w:eastAsia="id-ID"/>
              </w:rPr>
              <w:drawing>
                <wp:anchor distT="0" distB="0" distL="114300" distR="114300" simplePos="0" relativeHeight="251680768" behindDoc="0" locked="0" layoutInCell="1" allowOverlap="1" wp14:anchorId="5350D429" wp14:editId="5EE802BB">
                  <wp:simplePos x="3357245" y="7533005"/>
                  <wp:positionH relativeFrom="margin">
                    <wp:posOffset>427355</wp:posOffset>
                  </wp:positionH>
                  <wp:positionV relativeFrom="margin">
                    <wp:posOffset>2259965</wp:posOffset>
                  </wp:positionV>
                  <wp:extent cx="1604010" cy="871220"/>
                  <wp:effectExtent l="0" t="0" r="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17).png"/>
                          <pic:cNvPicPr/>
                        </pic:nvPicPr>
                        <pic:blipFill rotWithShape="1">
                          <a:blip r:embed="rId17">
                            <a:extLst>
                              <a:ext uri="{28A0092B-C50C-407E-A947-70E740481C1C}">
                                <a14:useLocalDpi xmlns:a14="http://schemas.microsoft.com/office/drawing/2010/main" val="0"/>
                              </a:ext>
                            </a:extLst>
                          </a:blip>
                          <a:srcRect l="43108" t="53301" r="41911" b="30451"/>
                          <a:stretch/>
                        </pic:blipFill>
                        <pic:spPr bwMode="auto">
                          <a:xfrm>
                            <a:off x="0" y="0"/>
                            <a:ext cx="1604010" cy="871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94A57" w:rsidRPr="00394A57" w:rsidRDefault="00394A57" w:rsidP="00394A57">
            <w:pPr>
              <w:spacing w:after="160"/>
              <w:ind w:left="371" w:hanging="283"/>
              <w:contextualSpacing/>
              <w:rPr>
                <w:rFonts w:asciiTheme="majorBidi" w:eastAsia="Calibri" w:hAnsiTheme="majorBidi" w:cstheme="majorBidi"/>
                <w:bCs/>
                <w:iCs/>
                <w:sz w:val="20"/>
                <w:szCs w:val="20"/>
              </w:rPr>
            </w:pPr>
          </w:p>
          <w:p w:rsidR="00394A57" w:rsidRPr="00394A57" w:rsidRDefault="00394A57" w:rsidP="00394A57">
            <w:pPr>
              <w:spacing w:after="160"/>
              <w:ind w:left="371" w:hanging="283"/>
              <w:contextualSpacing/>
              <w:rPr>
                <w:rFonts w:asciiTheme="majorBidi" w:eastAsia="Calibri" w:hAnsiTheme="majorBidi" w:cstheme="majorBidi"/>
                <w:bCs/>
                <w:iCs/>
                <w:sz w:val="20"/>
                <w:szCs w:val="20"/>
              </w:rPr>
            </w:pPr>
          </w:p>
          <w:p w:rsidR="00394A57" w:rsidRPr="00394A57" w:rsidRDefault="00394A57" w:rsidP="00394A57">
            <w:pPr>
              <w:spacing w:after="160"/>
              <w:ind w:left="371" w:hanging="283"/>
              <w:contextualSpacing/>
              <w:rPr>
                <w:rFonts w:asciiTheme="majorBidi" w:eastAsia="Calibri" w:hAnsiTheme="majorBidi" w:cstheme="majorBidi"/>
                <w:bCs/>
                <w:iCs/>
                <w:sz w:val="20"/>
                <w:szCs w:val="20"/>
              </w:rPr>
            </w:pPr>
          </w:p>
          <w:p w:rsidR="00394A57" w:rsidRPr="00394A57" w:rsidRDefault="00394A57" w:rsidP="00394A57">
            <w:pPr>
              <w:spacing w:after="160"/>
              <w:ind w:left="371" w:hanging="283"/>
              <w:contextualSpacing/>
              <w:rPr>
                <w:rFonts w:asciiTheme="majorBidi" w:eastAsia="Calibri" w:hAnsiTheme="majorBidi" w:cstheme="majorBidi"/>
                <w:bCs/>
                <w:iCs/>
                <w:sz w:val="20"/>
                <w:szCs w:val="20"/>
              </w:rPr>
            </w:pPr>
          </w:p>
          <w:p w:rsidR="00394A57" w:rsidRPr="00394A57" w:rsidRDefault="00394A57" w:rsidP="00394A57">
            <w:pPr>
              <w:autoSpaceDE w:val="0"/>
              <w:autoSpaceDN w:val="0"/>
              <w:adjustRightInd w:val="0"/>
              <w:ind w:left="371" w:hanging="283"/>
              <w:jc w:val="both"/>
              <w:rPr>
                <w:rFonts w:asciiTheme="majorBidi" w:hAnsiTheme="majorBidi" w:cstheme="majorBidi"/>
                <w:bCs/>
                <w:iCs/>
                <w:color w:val="000000"/>
                <w:sz w:val="20"/>
                <w:szCs w:val="20"/>
              </w:rPr>
            </w:pPr>
          </w:p>
          <w:p w:rsidR="00394A57" w:rsidRPr="00394A57" w:rsidRDefault="00394A57" w:rsidP="00394A57">
            <w:pPr>
              <w:autoSpaceDE w:val="0"/>
              <w:autoSpaceDN w:val="0"/>
              <w:adjustRightInd w:val="0"/>
              <w:ind w:left="371" w:hanging="283"/>
              <w:jc w:val="both"/>
              <w:rPr>
                <w:rFonts w:asciiTheme="majorBidi" w:hAnsiTheme="majorBidi" w:cstheme="majorBidi"/>
                <w:bCs/>
                <w:iCs/>
                <w:color w:val="000000"/>
                <w:sz w:val="20"/>
                <w:szCs w:val="20"/>
              </w:rPr>
            </w:pPr>
            <w:r w:rsidRPr="00394A57">
              <w:rPr>
                <w:rFonts w:asciiTheme="majorBidi" w:hAnsiTheme="majorBidi" w:cstheme="majorBidi"/>
                <w:bCs/>
                <w:iCs/>
                <w:noProof/>
                <w:color w:val="000000"/>
                <w:sz w:val="20"/>
                <w:szCs w:val="20"/>
                <w:lang w:eastAsia="id-ID"/>
              </w:rPr>
              <w:drawing>
                <wp:anchor distT="0" distB="0" distL="114300" distR="114300" simplePos="0" relativeHeight="251679744" behindDoc="0" locked="0" layoutInCell="1" allowOverlap="1" wp14:anchorId="05BDB7F9" wp14:editId="5A477E7B">
                  <wp:simplePos x="0" y="0"/>
                  <wp:positionH relativeFrom="margin">
                    <wp:posOffset>348615</wp:posOffset>
                  </wp:positionH>
                  <wp:positionV relativeFrom="margin">
                    <wp:posOffset>905510</wp:posOffset>
                  </wp:positionV>
                  <wp:extent cx="2044065" cy="948690"/>
                  <wp:effectExtent l="0" t="0" r="0" b="381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44065" cy="948690"/>
                          </a:xfrm>
                          <a:prstGeom prst="rect">
                            <a:avLst/>
                          </a:prstGeom>
                        </pic:spPr>
                      </pic:pic>
                    </a:graphicData>
                  </a:graphic>
                  <wp14:sizeRelH relativeFrom="margin">
                    <wp14:pctWidth>0</wp14:pctWidth>
                  </wp14:sizeRelH>
                  <wp14:sizeRelV relativeFrom="margin">
                    <wp14:pctHeight>0</wp14:pctHeight>
                  </wp14:sizeRelV>
                </wp:anchor>
              </w:drawing>
            </w:r>
            <w:r w:rsidRPr="00394A57">
              <w:rPr>
                <w:rFonts w:asciiTheme="majorBidi" w:hAnsiTheme="majorBidi" w:cstheme="majorBidi"/>
                <w:bCs/>
                <w:iCs/>
                <w:color w:val="000000"/>
                <w:sz w:val="20"/>
                <w:szCs w:val="20"/>
              </w:rPr>
              <w:t xml:space="preserve">Perhatikan segitiga ABC diatas. </w:t>
            </w:r>
            <w:proofErr w:type="gramStart"/>
            <w:r w:rsidRPr="00394A57">
              <w:rPr>
                <w:rFonts w:asciiTheme="majorBidi" w:hAnsiTheme="majorBidi" w:cstheme="majorBidi"/>
                <w:bCs/>
                <w:iCs/>
                <w:color w:val="000000"/>
                <w:sz w:val="20"/>
                <w:szCs w:val="20"/>
              </w:rPr>
              <w:t>diketahui</w:t>
            </w:r>
            <w:proofErr w:type="gramEnd"/>
            <w:r w:rsidRPr="00394A57">
              <w:rPr>
                <w:rFonts w:asciiTheme="majorBidi" w:hAnsiTheme="majorBidi" w:cstheme="majorBidi"/>
                <w:bCs/>
                <w:iCs/>
                <w:color w:val="000000"/>
                <w:sz w:val="20"/>
                <w:szCs w:val="20"/>
              </w:rPr>
              <w:t xml:space="preserve"> segitiga ABC siku-siku di B dengan panjang AC = 6 cm dan sin A = </w:t>
            </w:r>
            <m:oMath>
              <m:f>
                <m:fPr>
                  <m:ctrlPr>
                    <w:rPr>
                      <w:rFonts w:ascii="Cambria Math" w:hAnsi="Cambria Math" w:cstheme="majorBidi"/>
                      <w:bCs/>
                      <w:i/>
                      <w:iCs/>
                      <w:color w:val="000000"/>
                      <w:sz w:val="20"/>
                      <w:szCs w:val="20"/>
                    </w:rPr>
                  </m:ctrlPr>
                </m:fPr>
                <m:num>
                  <m:r>
                    <w:rPr>
                      <w:rFonts w:ascii="Cambria Math" w:hAnsi="Cambria Math" w:cstheme="majorBidi"/>
                      <w:color w:val="000000"/>
                      <w:sz w:val="20"/>
                      <w:szCs w:val="20"/>
                    </w:rPr>
                    <m:t>1</m:t>
                  </m:r>
                </m:num>
                <m:den>
                  <m:r>
                    <w:rPr>
                      <w:rFonts w:ascii="Cambria Math" w:hAnsi="Cambria Math" w:cstheme="majorBidi"/>
                      <w:color w:val="000000"/>
                      <w:sz w:val="20"/>
                      <w:szCs w:val="20"/>
                    </w:rPr>
                    <m:t>2</m:t>
                  </m:r>
                </m:den>
              </m:f>
              <m:r>
                <w:rPr>
                  <w:rFonts w:ascii="Cambria Math" w:hAnsi="Cambria Math" w:cstheme="majorBidi"/>
                  <w:color w:val="000000"/>
                  <w:sz w:val="20"/>
                  <w:szCs w:val="20"/>
                </w:rPr>
                <m:t>. </m:t>
              </m:r>
            </m:oMath>
            <w:r w:rsidRPr="00394A57">
              <w:rPr>
                <w:rFonts w:asciiTheme="majorBidi" w:hAnsiTheme="majorBidi" w:cstheme="majorBidi"/>
                <w:bCs/>
                <w:iCs/>
                <w:color w:val="000000"/>
                <w:sz w:val="20"/>
                <w:szCs w:val="20"/>
              </w:rPr>
              <w:t>Tentukan panjang AB dan nilai sin C!</w:t>
            </w:r>
          </w:p>
          <w:p w:rsidR="00394A57" w:rsidRPr="00394A57" w:rsidRDefault="00394A57" w:rsidP="00394A57">
            <w:pPr>
              <w:numPr>
                <w:ilvl w:val="0"/>
                <w:numId w:val="16"/>
              </w:numPr>
              <w:autoSpaceDE w:val="0"/>
              <w:autoSpaceDN w:val="0"/>
              <w:adjustRightInd w:val="0"/>
              <w:ind w:left="371" w:hanging="283"/>
              <w:jc w:val="both"/>
              <w:rPr>
                <w:rFonts w:asciiTheme="majorBidi" w:hAnsiTheme="majorBidi" w:cstheme="majorBidi"/>
                <w:bCs/>
                <w:iCs/>
                <w:color w:val="000000"/>
                <w:sz w:val="20"/>
                <w:szCs w:val="20"/>
              </w:rPr>
            </w:pPr>
            <w:r w:rsidRPr="00394A57">
              <w:rPr>
                <w:rFonts w:asciiTheme="majorBidi" w:hAnsiTheme="majorBidi" w:cstheme="majorBidi"/>
                <w:color w:val="000000"/>
                <w:sz w:val="20"/>
                <w:szCs w:val="20"/>
              </w:rPr>
              <w:t>Peserta didik berdiskusi secara aktif (setiap peserta didik diharuskan berargumen) sesuai arahan pendidik dalam menyelesaikan masalah. Selain itu, peserta didik juga mencatat hasil diskusi dari jawaban teman-temannya.</w:t>
            </w:r>
          </w:p>
          <w:p w:rsidR="00394A57" w:rsidRPr="00394A57" w:rsidRDefault="00394A57" w:rsidP="00394A57">
            <w:pPr>
              <w:numPr>
                <w:ilvl w:val="0"/>
                <w:numId w:val="16"/>
              </w:numPr>
              <w:tabs>
                <w:tab w:val="left" w:pos="2070"/>
              </w:tabs>
              <w:ind w:left="371" w:hanging="283"/>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Pendidik mengamati dan membimbing jalannya diskusi sehingga setiap peserta didik dapat berargumen dengan baik dan argumen tersebut berbeda antara peserta didik yang satu dengan yang lainnya.</w:t>
            </w:r>
          </w:p>
          <w:p w:rsidR="00394A57" w:rsidRPr="00394A57" w:rsidRDefault="00394A57" w:rsidP="00394A57">
            <w:pPr>
              <w:numPr>
                <w:ilvl w:val="0"/>
                <w:numId w:val="16"/>
              </w:numPr>
              <w:tabs>
                <w:tab w:val="left" w:pos="2070"/>
              </w:tabs>
              <w:ind w:left="371" w:hanging="283"/>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 xml:space="preserve">Pendidik memperhatikan respon dan jalannya diskusi serta menjawab pertanyaan peserta didik yang sulit. </w:t>
            </w:r>
          </w:p>
        </w:tc>
        <w:tc>
          <w:tcPr>
            <w:tcW w:w="636" w:type="pct"/>
            <w:vMerge/>
            <w:tcBorders>
              <w:left w:val="single" w:sz="4" w:space="0" w:color="000000" w:themeColor="text1"/>
            </w:tcBorders>
          </w:tcPr>
          <w:p w:rsidR="00394A57" w:rsidRPr="00394A57" w:rsidRDefault="00394A57" w:rsidP="00394A57">
            <w:pPr>
              <w:numPr>
                <w:ilvl w:val="0"/>
                <w:numId w:val="16"/>
              </w:numPr>
              <w:autoSpaceDE w:val="0"/>
              <w:autoSpaceDN w:val="0"/>
              <w:adjustRightInd w:val="0"/>
              <w:ind w:left="725" w:hanging="425"/>
              <w:jc w:val="both"/>
              <w:rPr>
                <w:rFonts w:asciiTheme="majorBidi" w:hAnsiTheme="majorBidi" w:cstheme="majorBidi"/>
                <w:bCs/>
                <w:iCs/>
                <w:color w:val="000000"/>
                <w:sz w:val="20"/>
                <w:szCs w:val="20"/>
              </w:rPr>
            </w:pPr>
          </w:p>
        </w:tc>
      </w:tr>
      <w:tr w:rsidR="00394A57" w:rsidRPr="00394A57" w:rsidTr="003D5F64">
        <w:trPr>
          <w:cantSplit/>
          <w:trHeight w:val="1134"/>
        </w:trPr>
        <w:tc>
          <w:tcPr>
            <w:tcW w:w="547" w:type="pct"/>
            <w:vMerge/>
            <w:tcBorders>
              <w:left w:val="single" w:sz="4" w:space="0" w:color="000000" w:themeColor="text1"/>
              <w:right w:val="single" w:sz="4" w:space="0" w:color="000000" w:themeColor="text1"/>
            </w:tcBorders>
          </w:tcPr>
          <w:p w:rsidR="00394A57" w:rsidRPr="00394A57" w:rsidRDefault="00394A57" w:rsidP="00394A57">
            <w:pPr>
              <w:spacing w:before="60"/>
              <w:jc w:val="both"/>
              <w:rPr>
                <w:rFonts w:asciiTheme="majorBidi" w:eastAsia="SimSun" w:hAnsiTheme="majorBidi" w:cstheme="majorBidi"/>
                <w:b/>
                <w:bCs/>
                <w:sz w:val="20"/>
                <w:szCs w:val="20"/>
              </w:rPr>
            </w:pPr>
          </w:p>
        </w:tc>
        <w:tc>
          <w:tcPr>
            <w:tcW w:w="288" w:type="pct"/>
            <w:tcBorders>
              <w:top w:val="single" w:sz="4" w:space="0" w:color="000000" w:themeColor="text1"/>
              <w:left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Improvisasi</w:t>
            </w:r>
          </w:p>
        </w:tc>
        <w:tc>
          <w:tcPr>
            <w:tcW w:w="3529" w:type="pct"/>
            <w:tcBorders>
              <w:top w:val="single" w:sz="4" w:space="0" w:color="000000" w:themeColor="text1"/>
              <w:left w:val="single" w:sz="4" w:space="0" w:color="000000" w:themeColor="text1"/>
              <w:right w:val="single" w:sz="4" w:space="0" w:color="000000" w:themeColor="text1"/>
            </w:tcBorders>
            <w:vAlign w:val="center"/>
          </w:tcPr>
          <w:p w:rsidR="00394A57" w:rsidRPr="00394A57" w:rsidRDefault="00394A57" w:rsidP="00394A57">
            <w:pPr>
              <w:numPr>
                <w:ilvl w:val="0"/>
                <w:numId w:val="19"/>
              </w:numPr>
              <w:autoSpaceDE w:val="0"/>
              <w:autoSpaceDN w:val="0"/>
              <w:adjustRightInd w:val="0"/>
              <w:ind w:left="371" w:hanging="283"/>
              <w:jc w:val="both"/>
              <w:rPr>
                <w:rFonts w:asciiTheme="majorBidi" w:hAnsiTheme="majorBidi" w:cstheme="majorBidi"/>
                <w:bCs/>
                <w:iCs/>
                <w:color w:val="000000"/>
                <w:sz w:val="20"/>
                <w:szCs w:val="20"/>
              </w:rPr>
            </w:pPr>
            <w:r w:rsidRPr="00394A57">
              <w:rPr>
                <w:rFonts w:asciiTheme="majorBidi" w:hAnsiTheme="majorBidi" w:cstheme="majorBidi"/>
                <w:bCs/>
                <w:iCs/>
                <w:color w:val="000000"/>
                <w:sz w:val="20"/>
                <w:szCs w:val="20"/>
              </w:rPr>
              <w:t xml:space="preserve">Pendidik membantu mengembangkan </w:t>
            </w:r>
            <w:proofErr w:type="gramStart"/>
            <w:r w:rsidRPr="00394A57">
              <w:rPr>
                <w:rFonts w:asciiTheme="majorBidi" w:hAnsiTheme="majorBidi" w:cstheme="majorBidi"/>
                <w:bCs/>
                <w:iCs/>
                <w:color w:val="000000"/>
                <w:sz w:val="20"/>
                <w:szCs w:val="20"/>
              </w:rPr>
              <w:t>cara</w:t>
            </w:r>
            <w:proofErr w:type="gramEnd"/>
            <w:r w:rsidRPr="00394A57">
              <w:rPr>
                <w:rFonts w:asciiTheme="majorBidi" w:hAnsiTheme="majorBidi" w:cstheme="majorBidi"/>
                <w:bCs/>
                <w:iCs/>
                <w:color w:val="000000"/>
                <w:sz w:val="20"/>
                <w:szCs w:val="20"/>
              </w:rPr>
              <w:t xml:space="preserve"> dalam memecahkan permasalahan </w:t>
            </w:r>
            <w:r w:rsidRPr="00394A57">
              <w:rPr>
                <w:rFonts w:asciiTheme="majorBidi" w:hAnsiTheme="majorBidi" w:cstheme="majorBidi"/>
                <w:color w:val="000000"/>
                <w:sz w:val="20"/>
                <w:szCs w:val="20"/>
              </w:rPr>
              <w:t xml:space="preserve">konsep </w:t>
            </w:r>
            <w:r w:rsidRPr="00394A57">
              <w:rPr>
                <w:rFonts w:asciiTheme="majorBidi" w:hAnsiTheme="majorBidi" w:cstheme="majorBidi"/>
                <w:bCs/>
                <w:iCs/>
                <w:color w:val="000000"/>
                <w:sz w:val="20"/>
                <w:szCs w:val="20"/>
              </w:rPr>
              <w:t>(sin, cos, tan, cosec, sec, cot)</w:t>
            </w:r>
            <w:r w:rsidRPr="00394A57">
              <w:rPr>
                <w:rFonts w:asciiTheme="majorBidi" w:hAnsiTheme="majorBidi" w:cstheme="majorBidi"/>
                <w:color w:val="000000"/>
                <w:sz w:val="20"/>
                <w:szCs w:val="20"/>
              </w:rPr>
              <w:t xml:space="preserve"> pada suatu segitiga siku-siku</w:t>
            </w:r>
            <w:r w:rsidRPr="00394A57">
              <w:rPr>
                <w:rFonts w:asciiTheme="majorBidi" w:hAnsiTheme="majorBidi" w:cstheme="majorBidi"/>
                <w:bCs/>
                <w:iCs/>
                <w:color w:val="000000"/>
                <w:sz w:val="20"/>
                <w:szCs w:val="20"/>
              </w:rPr>
              <w:t>.</w:t>
            </w:r>
          </w:p>
          <w:p w:rsidR="00394A57" w:rsidRPr="00394A57" w:rsidRDefault="00394A57" w:rsidP="00394A57">
            <w:pPr>
              <w:numPr>
                <w:ilvl w:val="0"/>
                <w:numId w:val="19"/>
              </w:numPr>
              <w:autoSpaceDE w:val="0"/>
              <w:autoSpaceDN w:val="0"/>
              <w:adjustRightInd w:val="0"/>
              <w:ind w:left="371" w:hanging="283"/>
              <w:jc w:val="both"/>
              <w:rPr>
                <w:rFonts w:asciiTheme="majorBidi" w:hAnsiTheme="majorBidi" w:cstheme="majorBidi"/>
                <w:bCs/>
                <w:iCs/>
                <w:color w:val="000000"/>
                <w:sz w:val="20"/>
                <w:szCs w:val="20"/>
              </w:rPr>
            </w:pPr>
            <w:r w:rsidRPr="00394A57">
              <w:rPr>
                <w:rFonts w:asciiTheme="majorBidi" w:hAnsiTheme="majorBidi" w:cstheme="majorBidi"/>
                <w:bCs/>
                <w:iCs/>
                <w:color w:val="000000"/>
                <w:sz w:val="20"/>
                <w:szCs w:val="20"/>
              </w:rPr>
              <w:t>Pendidik membantu peserta didik dalam mengembangkan beberapa solusi dalam memecahkan masalah.</w:t>
            </w:r>
          </w:p>
          <w:p w:rsidR="00394A57" w:rsidRPr="00394A57" w:rsidRDefault="00394A57" w:rsidP="00394A57">
            <w:pPr>
              <w:numPr>
                <w:ilvl w:val="0"/>
                <w:numId w:val="19"/>
              </w:numPr>
              <w:autoSpaceDE w:val="0"/>
              <w:autoSpaceDN w:val="0"/>
              <w:adjustRightInd w:val="0"/>
              <w:ind w:left="371" w:hanging="283"/>
              <w:jc w:val="both"/>
              <w:rPr>
                <w:rFonts w:asciiTheme="majorBidi" w:hAnsiTheme="majorBidi" w:cstheme="majorBidi"/>
                <w:bCs/>
                <w:iCs/>
                <w:color w:val="000000"/>
                <w:sz w:val="20"/>
                <w:szCs w:val="20"/>
              </w:rPr>
            </w:pPr>
            <w:r w:rsidRPr="00394A57">
              <w:rPr>
                <w:rFonts w:asciiTheme="majorBidi" w:hAnsiTheme="majorBidi" w:cstheme="majorBidi"/>
                <w:bCs/>
                <w:iCs/>
                <w:color w:val="000000"/>
                <w:sz w:val="20"/>
                <w:szCs w:val="20"/>
              </w:rPr>
              <w:t>Pendidik mempersilahkan peserta didik dalam menemukan kombinasi- kombinasi cara dalam memecahkan masalah trigonometri</w:t>
            </w:r>
          </w:p>
        </w:tc>
        <w:tc>
          <w:tcPr>
            <w:tcW w:w="636" w:type="pct"/>
            <w:vMerge/>
            <w:tcBorders>
              <w:left w:val="single" w:sz="4" w:space="0" w:color="000000" w:themeColor="text1"/>
            </w:tcBorders>
          </w:tcPr>
          <w:p w:rsidR="00394A57" w:rsidRPr="00394A57" w:rsidRDefault="00394A57" w:rsidP="00394A57">
            <w:pPr>
              <w:autoSpaceDE w:val="0"/>
              <w:autoSpaceDN w:val="0"/>
              <w:adjustRightInd w:val="0"/>
              <w:ind w:left="725" w:hanging="425"/>
              <w:jc w:val="both"/>
              <w:rPr>
                <w:rFonts w:asciiTheme="majorBidi" w:hAnsiTheme="majorBidi" w:cstheme="majorBidi"/>
                <w:bCs/>
                <w:iCs/>
                <w:color w:val="000000"/>
                <w:sz w:val="20"/>
                <w:szCs w:val="20"/>
              </w:rPr>
            </w:pPr>
          </w:p>
        </w:tc>
      </w:tr>
      <w:tr w:rsidR="00394A57" w:rsidRPr="00394A57" w:rsidTr="003D5F64">
        <w:trPr>
          <w:cantSplit/>
          <w:trHeight w:val="1134"/>
        </w:trPr>
        <w:tc>
          <w:tcPr>
            <w:tcW w:w="547" w:type="pct"/>
            <w:vMerge/>
            <w:tcBorders>
              <w:left w:val="single" w:sz="4" w:space="0" w:color="000000" w:themeColor="text1"/>
              <w:right w:val="single" w:sz="4" w:space="0" w:color="000000" w:themeColor="text1"/>
            </w:tcBorders>
          </w:tcPr>
          <w:p w:rsidR="00394A57" w:rsidRPr="00394A57" w:rsidRDefault="00394A57" w:rsidP="00394A57">
            <w:pPr>
              <w:spacing w:before="60"/>
              <w:jc w:val="both"/>
              <w:rPr>
                <w:rFonts w:asciiTheme="majorBidi" w:eastAsia="SimSun" w:hAnsiTheme="majorBidi" w:cstheme="majorBidi"/>
                <w:b/>
                <w:bCs/>
                <w:sz w:val="20"/>
                <w:szCs w:val="20"/>
              </w:rPr>
            </w:pPr>
          </w:p>
        </w:tc>
        <w:tc>
          <w:tcPr>
            <w:tcW w:w="288" w:type="pct"/>
            <w:tcBorders>
              <w:top w:val="single" w:sz="4" w:space="0" w:color="000000" w:themeColor="text1"/>
              <w:left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Refleksi</w:t>
            </w:r>
          </w:p>
        </w:tc>
        <w:tc>
          <w:tcPr>
            <w:tcW w:w="3529" w:type="pct"/>
            <w:tcBorders>
              <w:top w:val="single" w:sz="4" w:space="0" w:color="000000" w:themeColor="text1"/>
              <w:left w:val="single" w:sz="4" w:space="0" w:color="000000" w:themeColor="text1"/>
              <w:right w:val="single" w:sz="4" w:space="0" w:color="000000" w:themeColor="text1"/>
            </w:tcBorders>
            <w:vAlign w:val="center"/>
          </w:tcPr>
          <w:p w:rsidR="00394A57" w:rsidRPr="00394A57" w:rsidRDefault="00394A57" w:rsidP="00394A57">
            <w:pPr>
              <w:numPr>
                <w:ilvl w:val="0"/>
                <w:numId w:val="17"/>
              </w:numPr>
              <w:ind w:left="371" w:hanging="283"/>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 xml:space="preserve">Pendidik membimbing peserta didik mempresentasikan hasil diskusi yang telah disempurnakan dalam diskusi melalui </w:t>
            </w:r>
            <w:r w:rsidRPr="00394A57">
              <w:rPr>
                <w:rFonts w:asciiTheme="majorBidi" w:eastAsia="Calibri" w:hAnsiTheme="majorBidi" w:cstheme="majorBidi"/>
                <w:i/>
                <w:sz w:val="20"/>
                <w:szCs w:val="20"/>
              </w:rPr>
              <w:t>Google meet</w:t>
            </w:r>
          </w:p>
          <w:p w:rsidR="00394A57" w:rsidRPr="00394A57" w:rsidRDefault="00394A57" w:rsidP="00394A57">
            <w:pPr>
              <w:numPr>
                <w:ilvl w:val="0"/>
                <w:numId w:val="17"/>
              </w:numPr>
              <w:ind w:left="371" w:hanging="283"/>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Pendidik membimbing peserta didik untuk menyimpulkan hasil diskusi setiap peserta didik</w:t>
            </w:r>
          </w:p>
        </w:tc>
        <w:tc>
          <w:tcPr>
            <w:tcW w:w="636" w:type="pct"/>
            <w:vMerge/>
            <w:tcBorders>
              <w:left w:val="single" w:sz="4" w:space="0" w:color="000000" w:themeColor="text1"/>
            </w:tcBorders>
          </w:tcPr>
          <w:p w:rsidR="00394A57" w:rsidRPr="00394A57" w:rsidRDefault="00394A57" w:rsidP="00394A57">
            <w:pPr>
              <w:numPr>
                <w:ilvl w:val="0"/>
                <w:numId w:val="17"/>
              </w:numPr>
              <w:ind w:left="725" w:hanging="425"/>
              <w:contextualSpacing/>
              <w:jc w:val="both"/>
              <w:rPr>
                <w:rFonts w:asciiTheme="majorBidi" w:eastAsia="Calibri" w:hAnsiTheme="majorBidi" w:cstheme="majorBidi"/>
                <w:sz w:val="20"/>
                <w:szCs w:val="20"/>
              </w:rPr>
            </w:pPr>
          </w:p>
        </w:tc>
      </w:tr>
      <w:tr w:rsidR="00394A57" w:rsidRPr="00394A57" w:rsidTr="003D5F64">
        <w:trPr>
          <w:cantSplit/>
          <w:trHeight w:val="1134"/>
        </w:trPr>
        <w:tc>
          <w:tcPr>
            <w:tcW w:w="83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394A57" w:rsidRPr="00394A57" w:rsidRDefault="00394A57" w:rsidP="00394A57">
            <w:pPr>
              <w:spacing w:before="60"/>
              <w:ind w:left="113" w:right="113"/>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Penutup</w:t>
            </w:r>
          </w:p>
        </w:tc>
        <w:tc>
          <w:tcPr>
            <w:tcW w:w="35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4A57" w:rsidRPr="00394A57" w:rsidRDefault="00394A57" w:rsidP="00394A57">
            <w:pPr>
              <w:numPr>
                <w:ilvl w:val="0"/>
                <w:numId w:val="15"/>
              </w:numPr>
              <w:autoSpaceDE w:val="0"/>
              <w:autoSpaceDN w:val="0"/>
              <w:adjustRightInd w:val="0"/>
              <w:ind w:left="371" w:hanging="283"/>
              <w:jc w:val="both"/>
              <w:rPr>
                <w:rFonts w:asciiTheme="majorBidi" w:hAnsiTheme="majorBidi" w:cstheme="majorBidi"/>
                <w:bCs/>
                <w:color w:val="000000"/>
                <w:sz w:val="20"/>
                <w:szCs w:val="20"/>
              </w:rPr>
            </w:pPr>
            <w:r w:rsidRPr="00394A57">
              <w:rPr>
                <w:rFonts w:asciiTheme="majorBidi" w:hAnsiTheme="majorBidi" w:cstheme="majorBidi"/>
                <w:bCs/>
                <w:color w:val="000000"/>
                <w:sz w:val="20"/>
                <w:szCs w:val="20"/>
              </w:rPr>
              <w:t xml:space="preserve">Pendidik memberikan tugas untuk dikumpulkan melalui </w:t>
            </w:r>
            <w:r w:rsidRPr="00394A57">
              <w:rPr>
                <w:rFonts w:asciiTheme="majorBidi" w:hAnsiTheme="majorBidi" w:cstheme="majorBidi"/>
                <w:bCs/>
                <w:i/>
                <w:iCs/>
                <w:color w:val="000000"/>
                <w:sz w:val="20"/>
                <w:szCs w:val="20"/>
              </w:rPr>
              <w:t>Google Classroom</w:t>
            </w:r>
          </w:p>
          <w:p w:rsidR="00394A57" w:rsidRPr="00394A57" w:rsidRDefault="00394A57" w:rsidP="00394A57">
            <w:pPr>
              <w:numPr>
                <w:ilvl w:val="0"/>
                <w:numId w:val="15"/>
              </w:numPr>
              <w:autoSpaceDE w:val="0"/>
              <w:autoSpaceDN w:val="0"/>
              <w:adjustRightInd w:val="0"/>
              <w:ind w:left="371" w:hanging="283"/>
              <w:jc w:val="both"/>
              <w:rPr>
                <w:rFonts w:asciiTheme="majorBidi" w:hAnsiTheme="majorBidi" w:cstheme="majorBidi"/>
                <w:bCs/>
                <w:color w:val="000000"/>
                <w:sz w:val="20"/>
                <w:szCs w:val="20"/>
              </w:rPr>
            </w:pPr>
            <w:r w:rsidRPr="00394A57">
              <w:rPr>
                <w:rFonts w:asciiTheme="majorBidi" w:hAnsiTheme="majorBidi" w:cstheme="majorBidi"/>
                <w:bCs/>
                <w:color w:val="000000"/>
                <w:sz w:val="20"/>
                <w:szCs w:val="20"/>
              </w:rPr>
              <w:t xml:space="preserve">Pendidik menginformasikan materi yang </w:t>
            </w:r>
            <w:proofErr w:type="gramStart"/>
            <w:r w:rsidRPr="00394A57">
              <w:rPr>
                <w:rFonts w:asciiTheme="majorBidi" w:hAnsiTheme="majorBidi" w:cstheme="majorBidi"/>
                <w:bCs/>
                <w:color w:val="000000"/>
                <w:sz w:val="20"/>
                <w:szCs w:val="20"/>
              </w:rPr>
              <w:t>akan</w:t>
            </w:r>
            <w:proofErr w:type="gramEnd"/>
            <w:r w:rsidRPr="00394A57">
              <w:rPr>
                <w:rFonts w:asciiTheme="majorBidi" w:hAnsiTheme="majorBidi" w:cstheme="majorBidi"/>
                <w:bCs/>
                <w:color w:val="000000"/>
                <w:sz w:val="20"/>
                <w:szCs w:val="20"/>
              </w:rPr>
              <w:t xml:space="preserve"> peserta didik pelajari pada pertemuan selanjutnya.</w:t>
            </w:r>
          </w:p>
          <w:p w:rsidR="00394A57" w:rsidRPr="00394A57" w:rsidRDefault="00394A57" w:rsidP="00394A57">
            <w:pPr>
              <w:numPr>
                <w:ilvl w:val="0"/>
                <w:numId w:val="15"/>
              </w:numPr>
              <w:spacing w:after="120"/>
              <w:ind w:left="371" w:hanging="283"/>
              <w:contextualSpacing/>
              <w:jc w:val="both"/>
              <w:rPr>
                <w:rFonts w:asciiTheme="majorBidi" w:eastAsia="Calibri" w:hAnsiTheme="majorBidi" w:cstheme="majorBidi"/>
                <w:bCs/>
                <w:sz w:val="20"/>
                <w:szCs w:val="20"/>
              </w:rPr>
            </w:pPr>
            <w:r w:rsidRPr="00394A57">
              <w:rPr>
                <w:rFonts w:asciiTheme="majorBidi" w:eastAsia="Calibri" w:hAnsiTheme="majorBidi" w:cstheme="majorBidi"/>
                <w:bCs/>
                <w:sz w:val="20"/>
                <w:szCs w:val="20"/>
              </w:rPr>
              <w:t xml:space="preserve">Pendidik mengakhiri kegiatan pembelajaran dengan berdoa dan </w:t>
            </w:r>
            <w:proofErr w:type="gramStart"/>
            <w:r w:rsidRPr="00394A57">
              <w:rPr>
                <w:rFonts w:asciiTheme="majorBidi" w:eastAsia="Calibri" w:hAnsiTheme="majorBidi" w:cstheme="majorBidi"/>
                <w:bCs/>
                <w:sz w:val="20"/>
                <w:szCs w:val="20"/>
              </w:rPr>
              <w:t>salam</w:t>
            </w:r>
            <w:proofErr w:type="gramEnd"/>
            <w:r w:rsidRPr="00394A57">
              <w:rPr>
                <w:rFonts w:asciiTheme="majorBidi" w:eastAsia="Calibri" w:hAnsiTheme="majorBidi" w:cstheme="majorBidi"/>
                <w:bCs/>
                <w:sz w:val="20"/>
                <w:szCs w:val="20"/>
              </w:rPr>
              <w:t xml:space="preserve">. </w:t>
            </w:r>
          </w:p>
        </w:tc>
        <w:tc>
          <w:tcPr>
            <w:tcW w:w="6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4A57" w:rsidRPr="00394A57" w:rsidRDefault="00394A57" w:rsidP="00394A57">
            <w:pPr>
              <w:autoSpaceDE w:val="0"/>
              <w:autoSpaceDN w:val="0"/>
              <w:adjustRightInd w:val="0"/>
              <w:jc w:val="center"/>
              <w:rPr>
                <w:rFonts w:asciiTheme="majorBidi" w:hAnsiTheme="majorBidi" w:cstheme="majorBidi"/>
                <w:bCs/>
                <w:color w:val="000000"/>
                <w:sz w:val="20"/>
                <w:szCs w:val="20"/>
              </w:rPr>
            </w:pPr>
            <w:r w:rsidRPr="00394A57">
              <w:rPr>
                <w:rFonts w:asciiTheme="majorBidi" w:hAnsiTheme="majorBidi" w:cstheme="majorBidi"/>
                <w:bCs/>
                <w:color w:val="000000"/>
                <w:sz w:val="20"/>
                <w:szCs w:val="20"/>
              </w:rPr>
              <w:t>5 Menit</w:t>
            </w:r>
          </w:p>
        </w:tc>
      </w:tr>
    </w:tbl>
    <w:p w:rsidR="00394A57" w:rsidRPr="00394A57" w:rsidRDefault="00394A57" w:rsidP="00394A57">
      <w:pPr>
        <w:spacing w:after="120"/>
        <w:jc w:val="both"/>
        <w:rPr>
          <w:rFonts w:asciiTheme="majorBidi" w:eastAsia="SimSun" w:hAnsiTheme="majorBidi" w:cstheme="majorBidi"/>
          <w:b/>
          <w:sz w:val="20"/>
          <w:szCs w:val="20"/>
          <w:lang w:val="en-US"/>
        </w:rPr>
      </w:pPr>
    </w:p>
    <w:p w:rsidR="00394A57" w:rsidRPr="00394A57" w:rsidRDefault="00394A57" w:rsidP="00394A57">
      <w:pPr>
        <w:spacing w:after="120"/>
        <w:jc w:val="both"/>
        <w:rPr>
          <w:rFonts w:asciiTheme="majorBidi" w:eastAsia="SimSun" w:hAnsiTheme="majorBidi" w:cstheme="majorBidi"/>
          <w:b/>
          <w:sz w:val="20"/>
          <w:szCs w:val="20"/>
          <w:lang w:val="en-US"/>
        </w:rPr>
      </w:pPr>
    </w:p>
    <w:p w:rsidR="00394A57" w:rsidRPr="00394A57" w:rsidRDefault="00394A57" w:rsidP="00394A57">
      <w:pPr>
        <w:spacing w:after="120"/>
        <w:jc w:val="both"/>
        <w:rPr>
          <w:rFonts w:asciiTheme="majorBidi" w:eastAsia="SimSun" w:hAnsiTheme="majorBidi" w:cstheme="majorBidi"/>
          <w:b/>
          <w:sz w:val="20"/>
          <w:szCs w:val="20"/>
          <w:lang w:val="en-US"/>
        </w:rPr>
      </w:pPr>
    </w:p>
    <w:p w:rsidR="00394A57" w:rsidRPr="00394A57" w:rsidRDefault="00394A57" w:rsidP="00394A57">
      <w:pPr>
        <w:spacing w:after="120"/>
        <w:jc w:val="both"/>
        <w:rPr>
          <w:rFonts w:asciiTheme="majorBidi" w:eastAsia="SimSun" w:hAnsiTheme="majorBidi" w:cstheme="majorBidi"/>
          <w:b/>
          <w:sz w:val="20"/>
          <w:szCs w:val="20"/>
          <w:lang w:val="en-US"/>
        </w:rPr>
      </w:pPr>
    </w:p>
    <w:p w:rsidR="00394A57" w:rsidRPr="00394A57" w:rsidRDefault="00394A57" w:rsidP="00394A57">
      <w:pPr>
        <w:spacing w:after="120"/>
        <w:jc w:val="both"/>
        <w:rPr>
          <w:rFonts w:asciiTheme="majorBidi" w:eastAsia="SimSun" w:hAnsiTheme="majorBidi" w:cstheme="majorBidi"/>
          <w:b/>
          <w:sz w:val="20"/>
          <w:szCs w:val="20"/>
          <w:lang w:val="en-US"/>
        </w:rPr>
      </w:pPr>
    </w:p>
    <w:p w:rsidR="00394A57" w:rsidRPr="00394A57" w:rsidRDefault="00394A57" w:rsidP="00394A57">
      <w:pPr>
        <w:spacing w:after="120"/>
        <w:jc w:val="both"/>
        <w:rPr>
          <w:rFonts w:asciiTheme="majorBidi" w:eastAsia="SimSun" w:hAnsiTheme="majorBidi" w:cstheme="majorBidi"/>
          <w:b/>
          <w:sz w:val="20"/>
          <w:szCs w:val="20"/>
          <w:lang w:val="en-US"/>
        </w:rPr>
      </w:pPr>
    </w:p>
    <w:p w:rsidR="00394A57" w:rsidRPr="00394A57" w:rsidRDefault="00394A57" w:rsidP="00394A57">
      <w:pPr>
        <w:spacing w:after="120"/>
        <w:jc w:val="both"/>
        <w:rPr>
          <w:rFonts w:asciiTheme="majorBidi" w:eastAsia="SimSun" w:hAnsiTheme="majorBidi" w:cstheme="majorBidi"/>
          <w:b/>
          <w:sz w:val="20"/>
          <w:szCs w:val="20"/>
          <w:lang w:val="en-US"/>
        </w:rPr>
      </w:pPr>
    </w:p>
    <w:p w:rsidR="00394A57" w:rsidRPr="00394A57" w:rsidRDefault="00394A57" w:rsidP="00394A57">
      <w:pPr>
        <w:spacing w:after="120"/>
        <w:jc w:val="both"/>
        <w:rPr>
          <w:rFonts w:asciiTheme="majorBidi" w:eastAsia="SimSun" w:hAnsiTheme="majorBidi" w:cstheme="majorBidi"/>
          <w:b/>
          <w:sz w:val="20"/>
          <w:szCs w:val="20"/>
          <w:lang w:val="en-US"/>
        </w:rPr>
      </w:pPr>
    </w:p>
    <w:p w:rsidR="00394A57" w:rsidRPr="00394A57" w:rsidRDefault="00394A57" w:rsidP="00394A57">
      <w:pPr>
        <w:spacing w:after="120"/>
        <w:jc w:val="both"/>
        <w:rPr>
          <w:rFonts w:asciiTheme="majorBidi" w:eastAsia="SimSun" w:hAnsiTheme="majorBidi" w:cstheme="majorBidi"/>
          <w:b/>
          <w:sz w:val="20"/>
          <w:szCs w:val="20"/>
          <w:lang w:val="en-US"/>
        </w:rPr>
      </w:pPr>
    </w:p>
    <w:p w:rsidR="00394A57" w:rsidRPr="00394A57" w:rsidRDefault="00394A57" w:rsidP="00394A57">
      <w:pPr>
        <w:spacing w:after="120"/>
        <w:jc w:val="both"/>
        <w:rPr>
          <w:rFonts w:asciiTheme="majorBidi" w:eastAsia="SimSun" w:hAnsiTheme="majorBidi" w:cstheme="majorBidi"/>
          <w:b/>
          <w:sz w:val="20"/>
          <w:szCs w:val="20"/>
          <w:lang w:val="en-US"/>
        </w:rPr>
      </w:pPr>
      <w:r w:rsidRPr="00394A57">
        <w:rPr>
          <w:rFonts w:asciiTheme="majorBidi" w:eastAsia="SimSun" w:hAnsiTheme="majorBidi" w:cstheme="majorBidi"/>
          <w:b/>
          <w:sz w:val="20"/>
          <w:szCs w:val="20"/>
          <w:lang w:val="en-US"/>
        </w:rPr>
        <w:t>Pertemuan Kedua (2 x 25 Menit)</w:t>
      </w:r>
    </w:p>
    <w:tbl>
      <w:tblPr>
        <w:tblStyle w:val="TableGrid"/>
        <w:tblW w:w="4601" w:type="pct"/>
        <w:tblInd w:w="392" w:type="dxa"/>
        <w:tblLook w:val="04A0" w:firstRow="1" w:lastRow="0" w:firstColumn="1" w:lastColumn="0" w:noHBand="0" w:noVBand="1"/>
      </w:tblPr>
      <w:tblGrid>
        <w:gridCol w:w="624"/>
        <w:gridCol w:w="519"/>
        <w:gridCol w:w="3765"/>
        <w:gridCol w:w="755"/>
      </w:tblGrid>
      <w:tr w:rsidR="00394A57" w:rsidRPr="00394A57" w:rsidTr="003D5F64">
        <w:trPr>
          <w:tblHeader/>
        </w:trPr>
        <w:tc>
          <w:tcPr>
            <w:tcW w:w="95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4A57" w:rsidRPr="00394A57" w:rsidRDefault="00394A57" w:rsidP="00394A57">
            <w:pPr>
              <w:ind w:left="360" w:hanging="465"/>
              <w:contextualSpacing/>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Jenis</w:t>
            </w:r>
          </w:p>
          <w:p w:rsidR="00394A57" w:rsidRPr="00394A57" w:rsidRDefault="00394A57" w:rsidP="00394A57">
            <w:pPr>
              <w:ind w:left="360" w:hanging="465"/>
              <w:contextualSpacing/>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Kegiatan</w:t>
            </w:r>
          </w:p>
        </w:tc>
        <w:tc>
          <w:tcPr>
            <w:tcW w:w="33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4A57" w:rsidRPr="00394A57" w:rsidRDefault="00394A57" w:rsidP="00394A57">
            <w:pPr>
              <w:ind w:left="360" w:hanging="466"/>
              <w:contextualSpacing/>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 xml:space="preserve">Uraian Kegiatan </w:t>
            </w:r>
          </w:p>
        </w:tc>
        <w:tc>
          <w:tcPr>
            <w:tcW w:w="66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4A57" w:rsidRPr="00394A57" w:rsidRDefault="00394A57" w:rsidP="00394A57">
            <w:pPr>
              <w:ind w:left="360" w:hanging="466"/>
              <w:contextualSpacing/>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 xml:space="preserve">Alokasi </w:t>
            </w:r>
          </w:p>
          <w:p w:rsidR="00394A57" w:rsidRPr="00394A57" w:rsidRDefault="00394A57" w:rsidP="00394A57">
            <w:pPr>
              <w:ind w:left="360" w:hanging="466"/>
              <w:contextualSpacing/>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Waktu</w:t>
            </w:r>
          </w:p>
        </w:tc>
      </w:tr>
      <w:tr w:rsidR="00394A57" w:rsidRPr="00394A57" w:rsidTr="003D5F64">
        <w:trPr>
          <w:cantSplit/>
          <w:trHeight w:val="1134"/>
        </w:trPr>
        <w:tc>
          <w:tcPr>
            <w:tcW w:w="95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394A57" w:rsidRPr="00394A57" w:rsidRDefault="00394A57" w:rsidP="00394A57">
            <w:pPr>
              <w:spacing w:before="60"/>
              <w:ind w:left="113" w:right="113"/>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lastRenderedPageBreak/>
              <w:t>Pendahuluan</w:t>
            </w:r>
          </w:p>
        </w:tc>
        <w:tc>
          <w:tcPr>
            <w:tcW w:w="33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4A57" w:rsidRPr="00394A57" w:rsidRDefault="00394A57" w:rsidP="00394A57">
            <w:pPr>
              <w:numPr>
                <w:ilvl w:val="0"/>
                <w:numId w:val="25"/>
              </w:numPr>
              <w:spacing w:before="60"/>
              <w:ind w:left="389" w:hanging="284"/>
              <w:contextualSpacing/>
              <w:jc w:val="both"/>
              <w:rPr>
                <w:rFonts w:asciiTheme="majorBidi" w:eastAsia="Calibri" w:hAnsiTheme="majorBidi" w:cstheme="majorBidi"/>
                <w:bCs/>
                <w:sz w:val="20"/>
                <w:szCs w:val="20"/>
              </w:rPr>
            </w:pPr>
            <w:r w:rsidRPr="00394A57">
              <w:rPr>
                <w:rFonts w:asciiTheme="majorBidi" w:eastAsia="Calibri" w:hAnsiTheme="majorBidi" w:cstheme="majorBidi"/>
                <w:bCs/>
                <w:sz w:val="20"/>
                <w:szCs w:val="20"/>
              </w:rPr>
              <w:t>Pendidik menyapa peserta didik dengan ramah dan hangat</w:t>
            </w:r>
          </w:p>
          <w:p w:rsidR="00394A57" w:rsidRPr="00394A57" w:rsidRDefault="00394A57" w:rsidP="00394A57">
            <w:pPr>
              <w:numPr>
                <w:ilvl w:val="0"/>
                <w:numId w:val="25"/>
              </w:numPr>
              <w:spacing w:before="60"/>
              <w:ind w:left="389" w:hanging="284"/>
              <w:contextualSpacing/>
              <w:jc w:val="both"/>
              <w:rPr>
                <w:rFonts w:asciiTheme="majorBidi" w:eastAsia="Calibri" w:hAnsiTheme="majorBidi" w:cstheme="majorBidi"/>
                <w:bCs/>
                <w:i/>
                <w:iCs/>
                <w:sz w:val="20"/>
                <w:szCs w:val="20"/>
              </w:rPr>
            </w:pPr>
            <w:r w:rsidRPr="00394A57">
              <w:rPr>
                <w:rFonts w:asciiTheme="majorBidi" w:eastAsia="Calibri" w:hAnsiTheme="majorBidi" w:cstheme="majorBidi"/>
                <w:bCs/>
                <w:sz w:val="20"/>
                <w:szCs w:val="20"/>
              </w:rPr>
              <w:t xml:space="preserve">Peserta didik diminta untuk membuka </w:t>
            </w:r>
            <w:r w:rsidRPr="00394A57">
              <w:rPr>
                <w:rFonts w:asciiTheme="majorBidi" w:eastAsia="Calibri" w:hAnsiTheme="majorBidi" w:cstheme="majorBidi"/>
                <w:bCs/>
                <w:i/>
                <w:iCs/>
                <w:sz w:val="20"/>
                <w:szCs w:val="20"/>
              </w:rPr>
              <w:t xml:space="preserve">Google meet </w:t>
            </w:r>
          </w:p>
          <w:p w:rsidR="00394A57" w:rsidRPr="00394A57" w:rsidRDefault="00394A57" w:rsidP="00394A57">
            <w:pPr>
              <w:numPr>
                <w:ilvl w:val="0"/>
                <w:numId w:val="25"/>
              </w:numPr>
              <w:tabs>
                <w:tab w:val="left" w:pos="177"/>
              </w:tabs>
              <w:spacing w:before="60"/>
              <w:ind w:left="389" w:hanging="284"/>
              <w:contextualSpacing/>
              <w:jc w:val="both"/>
              <w:rPr>
                <w:rFonts w:asciiTheme="majorBidi" w:eastAsia="Calibri" w:hAnsiTheme="majorBidi" w:cstheme="majorBidi"/>
                <w:bCs/>
                <w:sz w:val="20"/>
                <w:szCs w:val="20"/>
              </w:rPr>
            </w:pPr>
            <w:r w:rsidRPr="00394A57">
              <w:rPr>
                <w:rFonts w:asciiTheme="majorBidi" w:eastAsia="Calibri" w:hAnsiTheme="majorBidi" w:cstheme="majorBidi"/>
                <w:bCs/>
                <w:sz w:val="20"/>
                <w:szCs w:val="20"/>
              </w:rPr>
              <w:t>Peserta didik berdoa menurut kepercayaan masing-masing</w:t>
            </w:r>
          </w:p>
          <w:p w:rsidR="00394A57" w:rsidRPr="00394A57" w:rsidRDefault="00394A57" w:rsidP="00394A57">
            <w:pPr>
              <w:numPr>
                <w:ilvl w:val="0"/>
                <w:numId w:val="25"/>
              </w:numPr>
              <w:tabs>
                <w:tab w:val="left" w:pos="177"/>
              </w:tabs>
              <w:spacing w:before="60"/>
              <w:ind w:left="389" w:hanging="284"/>
              <w:contextualSpacing/>
              <w:jc w:val="both"/>
              <w:rPr>
                <w:rFonts w:asciiTheme="majorBidi" w:eastAsia="Calibri" w:hAnsiTheme="majorBidi" w:cstheme="majorBidi"/>
                <w:bCs/>
                <w:sz w:val="20"/>
                <w:szCs w:val="20"/>
              </w:rPr>
            </w:pPr>
            <w:r w:rsidRPr="00394A57">
              <w:rPr>
                <w:rFonts w:asciiTheme="majorBidi" w:eastAsia="Calibri" w:hAnsiTheme="majorBidi" w:cstheme="majorBidi"/>
                <w:bCs/>
                <w:sz w:val="20"/>
                <w:szCs w:val="20"/>
              </w:rPr>
              <w:t>Pendidik mengecek kehadiran peserta didik</w:t>
            </w:r>
          </w:p>
          <w:p w:rsidR="00394A57" w:rsidRPr="00394A57" w:rsidRDefault="00394A57" w:rsidP="00394A57">
            <w:pPr>
              <w:numPr>
                <w:ilvl w:val="0"/>
                <w:numId w:val="25"/>
              </w:numPr>
              <w:tabs>
                <w:tab w:val="left" w:pos="177"/>
              </w:tabs>
              <w:spacing w:before="60"/>
              <w:ind w:left="389" w:hanging="284"/>
              <w:contextualSpacing/>
              <w:jc w:val="both"/>
              <w:rPr>
                <w:rFonts w:asciiTheme="majorBidi" w:eastAsia="Calibri" w:hAnsiTheme="majorBidi" w:cstheme="majorBidi"/>
                <w:bCs/>
                <w:sz w:val="20"/>
                <w:szCs w:val="20"/>
              </w:rPr>
            </w:pPr>
            <w:r w:rsidRPr="00394A57">
              <w:rPr>
                <w:rFonts w:asciiTheme="majorBidi" w:eastAsia="Calibri" w:hAnsiTheme="majorBidi" w:cstheme="majorBidi"/>
                <w:bCs/>
                <w:sz w:val="20"/>
                <w:szCs w:val="20"/>
              </w:rPr>
              <w:t xml:space="preserve">Melalui </w:t>
            </w:r>
            <w:proofErr w:type="spellStart"/>
            <w:r w:rsidRPr="00394A57">
              <w:rPr>
                <w:rFonts w:asciiTheme="majorBidi" w:eastAsia="Calibri" w:hAnsiTheme="majorBidi" w:cstheme="majorBidi"/>
                <w:bCs/>
                <w:i/>
                <w:iCs/>
                <w:sz w:val="20"/>
                <w:szCs w:val="20"/>
              </w:rPr>
              <w:t>google</w:t>
            </w:r>
            <w:proofErr w:type="spellEnd"/>
            <w:r w:rsidRPr="00394A57">
              <w:rPr>
                <w:rFonts w:asciiTheme="majorBidi" w:eastAsia="Calibri" w:hAnsiTheme="majorBidi" w:cstheme="majorBidi"/>
                <w:bCs/>
                <w:i/>
                <w:iCs/>
                <w:sz w:val="20"/>
                <w:szCs w:val="20"/>
              </w:rPr>
              <w:t xml:space="preserve"> meet</w:t>
            </w:r>
            <w:r w:rsidRPr="00394A57">
              <w:rPr>
                <w:rFonts w:asciiTheme="majorBidi" w:eastAsia="Calibri" w:hAnsiTheme="majorBidi" w:cstheme="majorBidi"/>
                <w:bCs/>
                <w:sz w:val="20"/>
                <w:szCs w:val="20"/>
              </w:rPr>
              <w:t xml:space="preserve"> pendidik mengkondisikan untuk siap belajar</w:t>
            </w:r>
          </w:p>
          <w:p w:rsidR="00394A57" w:rsidRPr="00394A57" w:rsidRDefault="00394A57" w:rsidP="00394A57">
            <w:pPr>
              <w:numPr>
                <w:ilvl w:val="0"/>
                <w:numId w:val="25"/>
              </w:numPr>
              <w:ind w:left="389" w:hanging="284"/>
              <w:contextualSpacing/>
              <w:jc w:val="both"/>
              <w:rPr>
                <w:rFonts w:asciiTheme="majorBidi" w:eastAsia="Calibri" w:hAnsiTheme="majorBidi" w:cstheme="majorBidi"/>
                <w:bCs/>
                <w:sz w:val="20"/>
                <w:szCs w:val="20"/>
              </w:rPr>
            </w:pPr>
            <w:r w:rsidRPr="00394A57">
              <w:rPr>
                <w:rFonts w:asciiTheme="majorBidi" w:eastAsia="Calibri" w:hAnsiTheme="majorBidi" w:cstheme="majorBidi"/>
                <w:bCs/>
                <w:sz w:val="20"/>
                <w:szCs w:val="20"/>
              </w:rPr>
              <w:t>Pendidik menyampaikan materi yang akan peserta didik pelajari</w:t>
            </w:r>
          </w:p>
          <w:p w:rsidR="00394A57" w:rsidRPr="00394A57" w:rsidRDefault="00394A57" w:rsidP="00394A57">
            <w:pPr>
              <w:numPr>
                <w:ilvl w:val="0"/>
                <w:numId w:val="25"/>
              </w:numPr>
              <w:ind w:left="389" w:hanging="284"/>
              <w:contextualSpacing/>
              <w:jc w:val="both"/>
              <w:rPr>
                <w:rFonts w:asciiTheme="majorBidi" w:eastAsia="Calibri" w:hAnsiTheme="majorBidi" w:cstheme="majorBidi"/>
                <w:bCs/>
                <w:sz w:val="20"/>
                <w:szCs w:val="20"/>
              </w:rPr>
            </w:pPr>
            <w:r w:rsidRPr="00394A57">
              <w:rPr>
                <w:rFonts w:asciiTheme="majorBidi" w:eastAsia="Calibri" w:hAnsiTheme="majorBidi" w:cstheme="majorBidi"/>
                <w:bCs/>
                <w:sz w:val="20"/>
                <w:szCs w:val="20"/>
              </w:rPr>
              <w:t>Pendidik menyampaikan tujuan pembelajaran</w:t>
            </w:r>
          </w:p>
          <w:p w:rsidR="00394A57" w:rsidRPr="00394A57" w:rsidRDefault="00394A57" w:rsidP="00394A57">
            <w:pPr>
              <w:numPr>
                <w:ilvl w:val="0"/>
                <w:numId w:val="25"/>
              </w:numPr>
              <w:tabs>
                <w:tab w:val="left" w:pos="177"/>
              </w:tabs>
              <w:spacing w:before="60"/>
              <w:ind w:left="389" w:hanging="284"/>
              <w:contextualSpacing/>
              <w:jc w:val="both"/>
              <w:rPr>
                <w:rFonts w:asciiTheme="majorBidi" w:eastAsia="Calibri" w:hAnsiTheme="majorBidi" w:cstheme="majorBidi"/>
                <w:bCs/>
                <w:sz w:val="20"/>
                <w:szCs w:val="20"/>
              </w:rPr>
            </w:pPr>
            <w:r w:rsidRPr="00394A57">
              <w:rPr>
                <w:rFonts w:asciiTheme="majorBidi" w:eastAsia="Calibri" w:hAnsiTheme="majorBidi" w:cstheme="majorBidi"/>
                <w:bCs/>
                <w:sz w:val="20"/>
                <w:szCs w:val="20"/>
              </w:rPr>
              <w:t>Pendidik memotivasi peserta didik untuk semangat belajar.</w:t>
            </w:r>
          </w:p>
        </w:tc>
        <w:tc>
          <w:tcPr>
            <w:tcW w:w="66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4A57" w:rsidRPr="00394A57" w:rsidRDefault="00394A57" w:rsidP="00394A57">
            <w:pPr>
              <w:spacing w:before="6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10 Menit</w:t>
            </w:r>
          </w:p>
        </w:tc>
      </w:tr>
      <w:tr w:rsidR="00394A57" w:rsidRPr="00394A57" w:rsidTr="003D5F64">
        <w:trPr>
          <w:cantSplit/>
          <w:trHeight w:val="1134"/>
        </w:trPr>
        <w:tc>
          <w:tcPr>
            <w:tcW w:w="608" w:type="pct"/>
            <w:vMerge w:val="restart"/>
            <w:tcBorders>
              <w:top w:val="single" w:sz="4" w:space="0" w:color="000000" w:themeColor="text1"/>
              <w:left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Kegiatan Inti</w:t>
            </w:r>
          </w:p>
        </w:tc>
        <w:tc>
          <w:tcPr>
            <w:tcW w:w="347" w:type="pct"/>
            <w:tcBorders>
              <w:top w:val="single" w:sz="4" w:space="0" w:color="000000" w:themeColor="text1"/>
              <w:left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Koneksi</w:t>
            </w:r>
          </w:p>
        </w:tc>
        <w:tc>
          <w:tcPr>
            <w:tcW w:w="3381" w:type="pct"/>
            <w:tcBorders>
              <w:top w:val="single" w:sz="4" w:space="0" w:color="000000" w:themeColor="text1"/>
              <w:left w:val="single" w:sz="4" w:space="0" w:color="000000" w:themeColor="text1"/>
              <w:right w:val="single" w:sz="4" w:space="0" w:color="000000" w:themeColor="text1"/>
            </w:tcBorders>
            <w:vAlign w:val="center"/>
          </w:tcPr>
          <w:p w:rsidR="00394A57" w:rsidRPr="00394A57" w:rsidRDefault="00394A57" w:rsidP="00394A57">
            <w:pPr>
              <w:numPr>
                <w:ilvl w:val="0"/>
                <w:numId w:val="32"/>
              </w:numPr>
              <w:autoSpaceDE w:val="0"/>
              <w:autoSpaceDN w:val="0"/>
              <w:adjustRightInd w:val="0"/>
              <w:ind w:left="389" w:hanging="284"/>
              <w:jc w:val="both"/>
              <w:rPr>
                <w:rFonts w:asciiTheme="majorBidi" w:hAnsiTheme="majorBidi" w:cstheme="majorBidi"/>
                <w:bCs/>
                <w:iCs/>
                <w:color w:val="000000"/>
                <w:sz w:val="20"/>
                <w:szCs w:val="20"/>
              </w:rPr>
            </w:pPr>
            <w:r w:rsidRPr="00394A57">
              <w:rPr>
                <w:rFonts w:asciiTheme="majorBidi" w:hAnsiTheme="majorBidi" w:cstheme="majorBidi"/>
                <w:bCs/>
                <w:iCs/>
                <w:color w:val="000000"/>
                <w:sz w:val="20"/>
                <w:szCs w:val="20"/>
              </w:rPr>
              <w:t xml:space="preserve">Pendidik melakukan </w:t>
            </w:r>
            <w:proofErr w:type="gramStart"/>
            <w:r w:rsidRPr="00394A57">
              <w:rPr>
                <w:rFonts w:asciiTheme="majorBidi" w:hAnsiTheme="majorBidi" w:cstheme="majorBidi"/>
                <w:bCs/>
                <w:iCs/>
                <w:color w:val="000000"/>
                <w:sz w:val="20"/>
                <w:szCs w:val="20"/>
              </w:rPr>
              <w:t>tanya</w:t>
            </w:r>
            <w:proofErr w:type="gramEnd"/>
            <w:r w:rsidRPr="00394A57">
              <w:rPr>
                <w:rFonts w:asciiTheme="majorBidi" w:hAnsiTheme="majorBidi" w:cstheme="majorBidi"/>
                <w:bCs/>
                <w:iCs/>
                <w:color w:val="000000"/>
                <w:sz w:val="20"/>
                <w:szCs w:val="20"/>
              </w:rPr>
              <w:t xml:space="preserve"> jawab untuk mengingatkan kembali materi yang dipelajari sebelumnya.</w:t>
            </w:r>
          </w:p>
          <w:p w:rsidR="00394A57" w:rsidRPr="00394A57" w:rsidRDefault="00394A57" w:rsidP="00394A57">
            <w:pPr>
              <w:numPr>
                <w:ilvl w:val="0"/>
                <w:numId w:val="32"/>
              </w:numPr>
              <w:autoSpaceDE w:val="0"/>
              <w:autoSpaceDN w:val="0"/>
              <w:adjustRightInd w:val="0"/>
              <w:ind w:left="389" w:hanging="284"/>
              <w:jc w:val="both"/>
              <w:rPr>
                <w:rFonts w:asciiTheme="majorBidi" w:hAnsiTheme="majorBidi" w:cstheme="majorBidi"/>
                <w:bCs/>
                <w:iCs/>
                <w:color w:val="000000"/>
                <w:sz w:val="20"/>
                <w:szCs w:val="20"/>
              </w:rPr>
            </w:pPr>
            <w:r w:rsidRPr="00394A57">
              <w:rPr>
                <w:rFonts w:asciiTheme="majorBidi" w:hAnsiTheme="majorBidi" w:cstheme="majorBidi"/>
                <w:bCs/>
                <w:iCs/>
                <w:color w:val="000000"/>
                <w:sz w:val="20"/>
                <w:szCs w:val="20"/>
              </w:rPr>
              <w:t>Pendidik menghubungkan materi sebelumnya seperti sudut istimewa dan perbandingan trigonometri pada segitiga siku-siku</w:t>
            </w:r>
          </w:p>
        </w:tc>
        <w:tc>
          <w:tcPr>
            <w:tcW w:w="664" w:type="pct"/>
            <w:vMerge w:val="restart"/>
            <w:tcBorders>
              <w:top w:val="single" w:sz="4" w:space="0" w:color="000000" w:themeColor="text1"/>
              <w:left w:val="single" w:sz="4" w:space="0" w:color="000000" w:themeColor="text1"/>
            </w:tcBorders>
            <w:vAlign w:val="center"/>
          </w:tcPr>
          <w:p w:rsidR="00394A57" w:rsidRPr="00394A57" w:rsidRDefault="00394A57" w:rsidP="00394A57">
            <w:pPr>
              <w:autoSpaceDE w:val="0"/>
              <w:autoSpaceDN w:val="0"/>
              <w:adjustRightInd w:val="0"/>
              <w:jc w:val="center"/>
              <w:rPr>
                <w:rFonts w:asciiTheme="majorBidi" w:hAnsiTheme="majorBidi" w:cstheme="majorBidi"/>
                <w:bCs/>
                <w:iCs/>
                <w:color w:val="000000"/>
                <w:sz w:val="20"/>
                <w:szCs w:val="20"/>
              </w:rPr>
            </w:pPr>
            <w:r w:rsidRPr="00394A57">
              <w:rPr>
                <w:rFonts w:asciiTheme="majorBidi" w:hAnsiTheme="majorBidi" w:cstheme="majorBidi"/>
                <w:bCs/>
                <w:iCs/>
                <w:color w:val="000000"/>
                <w:sz w:val="20"/>
                <w:szCs w:val="20"/>
              </w:rPr>
              <w:t>35 Menit</w:t>
            </w:r>
          </w:p>
        </w:tc>
      </w:tr>
      <w:tr w:rsidR="00394A57" w:rsidRPr="00394A57" w:rsidTr="003D5F64">
        <w:trPr>
          <w:cantSplit/>
          <w:trHeight w:val="1134"/>
        </w:trPr>
        <w:tc>
          <w:tcPr>
            <w:tcW w:w="608" w:type="pct"/>
            <w:vMerge/>
            <w:tcBorders>
              <w:left w:val="single" w:sz="4" w:space="0" w:color="000000" w:themeColor="text1"/>
              <w:right w:val="single" w:sz="4" w:space="0" w:color="000000" w:themeColor="text1"/>
            </w:tcBorders>
          </w:tcPr>
          <w:p w:rsidR="00394A57" w:rsidRPr="00394A57" w:rsidRDefault="00394A57" w:rsidP="00394A57">
            <w:pPr>
              <w:spacing w:before="60"/>
              <w:jc w:val="both"/>
              <w:rPr>
                <w:rFonts w:asciiTheme="majorBidi" w:eastAsia="SimSun" w:hAnsiTheme="majorBidi" w:cstheme="majorBidi"/>
                <w:b/>
                <w:bCs/>
                <w:sz w:val="20"/>
                <w:szCs w:val="20"/>
              </w:rPr>
            </w:pPr>
          </w:p>
        </w:tc>
        <w:tc>
          <w:tcPr>
            <w:tcW w:w="347" w:type="pct"/>
            <w:tcBorders>
              <w:top w:val="single" w:sz="4" w:space="0" w:color="000000" w:themeColor="text1"/>
              <w:left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Aplikasi</w:t>
            </w:r>
          </w:p>
        </w:tc>
        <w:tc>
          <w:tcPr>
            <w:tcW w:w="3381" w:type="pct"/>
            <w:tcBorders>
              <w:top w:val="single" w:sz="4" w:space="0" w:color="000000" w:themeColor="text1"/>
              <w:left w:val="single" w:sz="4" w:space="0" w:color="000000" w:themeColor="text1"/>
              <w:right w:val="single" w:sz="4" w:space="0" w:color="000000" w:themeColor="text1"/>
            </w:tcBorders>
            <w:vAlign w:val="center"/>
          </w:tcPr>
          <w:p w:rsidR="00394A57" w:rsidRPr="00394A57" w:rsidRDefault="00394A57" w:rsidP="00394A57">
            <w:pPr>
              <w:numPr>
                <w:ilvl w:val="0"/>
                <w:numId w:val="33"/>
              </w:numPr>
              <w:autoSpaceDE w:val="0"/>
              <w:autoSpaceDN w:val="0"/>
              <w:adjustRightInd w:val="0"/>
              <w:ind w:left="389" w:hanging="284"/>
              <w:jc w:val="both"/>
              <w:rPr>
                <w:rFonts w:asciiTheme="majorBidi" w:hAnsiTheme="majorBidi" w:cstheme="majorBidi"/>
                <w:bCs/>
                <w:iCs/>
                <w:color w:val="000000"/>
                <w:sz w:val="20"/>
                <w:szCs w:val="20"/>
              </w:rPr>
            </w:pPr>
            <w:r w:rsidRPr="00394A57">
              <w:rPr>
                <w:rFonts w:asciiTheme="majorBidi" w:hAnsiTheme="majorBidi" w:cstheme="majorBidi"/>
                <w:bCs/>
                <w:iCs/>
                <w:color w:val="000000"/>
                <w:sz w:val="20"/>
                <w:szCs w:val="20"/>
              </w:rPr>
              <w:t xml:space="preserve">Pendidik memberikan rumus atau konsep </w:t>
            </w:r>
            <w:r w:rsidRPr="00394A57">
              <w:rPr>
                <w:rFonts w:asciiTheme="majorBidi" w:hAnsiTheme="majorBidi" w:cstheme="majorBidi"/>
                <w:color w:val="000000"/>
                <w:sz w:val="20"/>
                <w:szCs w:val="20"/>
              </w:rPr>
              <w:t>relasi antar sudut dalam menyelesaikan masalah</w:t>
            </w:r>
            <w:r w:rsidRPr="00394A57">
              <w:rPr>
                <w:rFonts w:asciiTheme="majorBidi" w:hAnsiTheme="majorBidi" w:cstheme="majorBidi"/>
                <w:bCs/>
                <w:iCs/>
                <w:color w:val="000000"/>
                <w:sz w:val="20"/>
                <w:szCs w:val="20"/>
              </w:rPr>
              <w:t xml:space="preserve"> trigonometri melalui tayangan </w:t>
            </w:r>
            <w:r w:rsidRPr="00394A57">
              <w:rPr>
                <w:rFonts w:asciiTheme="majorBidi" w:hAnsiTheme="majorBidi" w:cstheme="majorBidi"/>
                <w:bCs/>
                <w:i/>
                <w:color w:val="000000"/>
                <w:sz w:val="20"/>
                <w:szCs w:val="20"/>
              </w:rPr>
              <w:t>power point</w:t>
            </w:r>
            <w:r w:rsidRPr="00394A57">
              <w:rPr>
                <w:rFonts w:asciiTheme="majorBidi" w:hAnsiTheme="majorBidi" w:cstheme="majorBidi"/>
                <w:bCs/>
                <w:iCs/>
                <w:color w:val="000000"/>
                <w:sz w:val="20"/>
                <w:szCs w:val="20"/>
              </w:rPr>
              <w:t xml:space="preserve"> yang di share screen via</w:t>
            </w:r>
            <w:r w:rsidRPr="00394A57">
              <w:rPr>
                <w:rFonts w:asciiTheme="majorBidi" w:hAnsiTheme="majorBidi" w:cstheme="majorBidi"/>
                <w:bCs/>
                <w:i/>
                <w:iCs/>
                <w:color w:val="000000"/>
                <w:sz w:val="20"/>
                <w:szCs w:val="20"/>
              </w:rPr>
              <w:t xml:space="preserve"> Google meet.</w:t>
            </w:r>
          </w:p>
          <w:p w:rsidR="00394A57" w:rsidRPr="00394A57" w:rsidRDefault="00394A57" w:rsidP="00394A57">
            <w:pPr>
              <w:numPr>
                <w:ilvl w:val="0"/>
                <w:numId w:val="36"/>
              </w:numPr>
              <w:autoSpaceDE w:val="0"/>
              <w:autoSpaceDN w:val="0"/>
              <w:adjustRightInd w:val="0"/>
              <w:ind w:left="389" w:hanging="284"/>
              <w:jc w:val="both"/>
              <w:rPr>
                <w:rFonts w:asciiTheme="majorBidi" w:hAnsiTheme="majorBidi" w:cstheme="majorBidi"/>
                <w:bCs/>
                <w:iCs/>
                <w:color w:val="000000"/>
                <w:sz w:val="20"/>
                <w:szCs w:val="20"/>
              </w:rPr>
            </w:pPr>
            <w:r w:rsidRPr="00394A57">
              <w:rPr>
                <w:rFonts w:asciiTheme="majorBidi" w:hAnsiTheme="majorBidi" w:cstheme="majorBidi"/>
                <w:color w:val="000000"/>
                <w:sz w:val="20"/>
                <w:szCs w:val="20"/>
              </w:rPr>
              <w:t>Untuk α = sudut lancip, maka (90° − α) merupakan sudut-sudut kuadran I. Dalam trigonometri, relasi sudut dinyatakan sebagai berikut :</w:t>
            </w:r>
          </w:p>
          <w:p w:rsidR="00394A57" w:rsidRPr="00394A57" w:rsidRDefault="00394A57" w:rsidP="00394A57">
            <w:pPr>
              <w:ind w:left="389" w:hanging="284"/>
              <w:jc w:val="both"/>
              <w:rPr>
                <w:rFonts w:asciiTheme="majorBidi" w:eastAsia="SimSun" w:hAnsiTheme="majorBidi" w:cstheme="majorBidi"/>
                <w:sz w:val="20"/>
                <w:szCs w:val="20"/>
              </w:rPr>
            </w:pPr>
            <w:r w:rsidRPr="00394A57">
              <w:rPr>
                <w:rFonts w:asciiTheme="majorBidi" w:eastAsia="SimSun" w:hAnsiTheme="majorBidi" w:cstheme="majorBidi"/>
                <w:noProof/>
                <w:sz w:val="20"/>
                <w:szCs w:val="20"/>
                <w:lang w:eastAsia="id-ID"/>
              </w:rPr>
              <mc:AlternateContent>
                <mc:Choice Requires="wps">
                  <w:drawing>
                    <wp:anchor distT="0" distB="0" distL="114300" distR="114300" simplePos="0" relativeHeight="251682816" behindDoc="0" locked="0" layoutInCell="1" allowOverlap="1" wp14:anchorId="03CC2947" wp14:editId="4A582E2F">
                      <wp:simplePos x="0" y="0"/>
                      <wp:positionH relativeFrom="column">
                        <wp:posOffset>229870</wp:posOffset>
                      </wp:positionH>
                      <wp:positionV relativeFrom="paragraph">
                        <wp:posOffset>73025</wp:posOffset>
                      </wp:positionV>
                      <wp:extent cx="2190750" cy="466725"/>
                      <wp:effectExtent l="0" t="0" r="19050" b="28575"/>
                      <wp:wrapNone/>
                      <wp:docPr id="291" name="Text Box 291"/>
                      <wp:cNvGraphicFramePr/>
                      <a:graphic xmlns:a="http://schemas.openxmlformats.org/drawingml/2006/main">
                        <a:graphicData uri="http://schemas.microsoft.com/office/word/2010/wordprocessingShape">
                          <wps:wsp>
                            <wps:cNvSpPr txBox="1"/>
                            <wps:spPr>
                              <a:xfrm>
                                <a:off x="0" y="0"/>
                                <a:ext cx="2190750" cy="466725"/>
                              </a:xfrm>
                              <a:prstGeom prst="roundRect">
                                <a:avLst/>
                              </a:prstGeom>
                              <a:solidFill>
                                <a:srgbClr val="33CCFF"/>
                              </a:solidFill>
                              <a:ln w="6350">
                                <a:solidFill>
                                  <a:srgbClr val="002060"/>
                                </a:solidFill>
                              </a:ln>
                              <a:effectLst/>
                            </wps:spPr>
                            <wps:txbx>
                              <w:txbxContent>
                                <w:p w:rsidR="00394A57" w:rsidRPr="003C5F54" w:rsidRDefault="00394A57" w:rsidP="00394A57">
                                  <w:pPr>
                                    <w:pStyle w:val="NoSpacing"/>
                                    <w:spacing w:line="276" w:lineRule="auto"/>
                                    <w:rPr>
                                      <w:rFonts w:asciiTheme="majorBidi" w:hAnsiTheme="majorBidi" w:cstheme="majorBidi"/>
                                      <w:sz w:val="14"/>
                                      <w:szCs w:val="14"/>
                                    </w:rPr>
                                  </w:pPr>
                                  <w:proofErr w:type="gramStart"/>
                                  <w:r w:rsidRPr="003C5F54">
                                    <w:rPr>
                                      <w:rFonts w:asciiTheme="majorBidi" w:hAnsiTheme="majorBidi" w:cstheme="majorBidi"/>
                                      <w:sz w:val="14"/>
                                      <w:szCs w:val="14"/>
                                    </w:rPr>
                                    <w:t>sin</w:t>
                                  </w:r>
                                  <w:proofErr w:type="gramEnd"/>
                                  <w:r w:rsidRPr="003C5F54">
                                    <w:rPr>
                                      <w:rFonts w:asciiTheme="majorBidi" w:hAnsiTheme="majorBidi" w:cstheme="majorBidi"/>
                                      <w:sz w:val="14"/>
                                      <w:szCs w:val="14"/>
                                    </w:rPr>
                                    <w:t xml:space="preserve"> (90° − α°) = cos α°</w:t>
                                  </w:r>
                                  <w:r w:rsidRPr="003C5F54">
                                    <w:rPr>
                                      <w:rFonts w:asciiTheme="majorBidi" w:hAnsiTheme="majorBidi" w:cstheme="majorBidi"/>
                                      <w:sz w:val="14"/>
                                      <w:szCs w:val="14"/>
                                    </w:rPr>
                                    <w:tab/>
                                    <w:t>cosec (90° − α°) = sec α°</w:t>
                                  </w:r>
                                </w:p>
                                <w:p w:rsidR="00394A57" w:rsidRPr="003C5F54" w:rsidRDefault="00394A57" w:rsidP="00394A57">
                                  <w:pPr>
                                    <w:pStyle w:val="NoSpacing"/>
                                    <w:spacing w:line="276" w:lineRule="auto"/>
                                    <w:rPr>
                                      <w:rFonts w:asciiTheme="majorBidi" w:hAnsiTheme="majorBidi" w:cstheme="majorBidi"/>
                                      <w:sz w:val="14"/>
                                      <w:szCs w:val="14"/>
                                    </w:rPr>
                                  </w:pPr>
                                  <w:proofErr w:type="gramStart"/>
                                  <w:r w:rsidRPr="003C5F54">
                                    <w:rPr>
                                      <w:rFonts w:asciiTheme="majorBidi" w:hAnsiTheme="majorBidi" w:cstheme="majorBidi"/>
                                      <w:sz w:val="14"/>
                                      <w:szCs w:val="14"/>
                                    </w:rPr>
                                    <w:t>cos</w:t>
                                  </w:r>
                                  <w:proofErr w:type="gramEnd"/>
                                  <w:r w:rsidRPr="003C5F54">
                                    <w:rPr>
                                      <w:rFonts w:asciiTheme="majorBidi" w:hAnsiTheme="majorBidi" w:cstheme="majorBidi"/>
                                      <w:sz w:val="14"/>
                                      <w:szCs w:val="14"/>
                                    </w:rPr>
                                    <w:t xml:space="preserve"> (90° − α°) = sin α°</w:t>
                                  </w:r>
                                  <w:r w:rsidRPr="003C5F54">
                                    <w:rPr>
                                      <w:rFonts w:asciiTheme="majorBidi" w:hAnsiTheme="majorBidi" w:cstheme="majorBidi"/>
                                      <w:sz w:val="14"/>
                                      <w:szCs w:val="14"/>
                                    </w:rPr>
                                    <w:tab/>
                                    <w:t>sec (90° − α°) = cosec α°</w:t>
                                  </w:r>
                                </w:p>
                                <w:p w:rsidR="00394A57" w:rsidRPr="003C5F54" w:rsidRDefault="00394A57" w:rsidP="00394A57">
                                  <w:pPr>
                                    <w:pStyle w:val="NoSpacing"/>
                                    <w:spacing w:line="276" w:lineRule="auto"/>
                                    <w:rPr>
                                      <w:rFonts w:asciiTheme="majorBidi" w:hAnsiTheme="majorBidi" w:cstheme="majorBidi"/>
                                      <w:sz w:val="14"/>
                                      <w:szCs w:val="14"/>
                                    </w:rPr>
                                  </w:pPr>
                                  <w:proofErr w:type="gramStart"/>
                                  <w:r w:rsidRPr="003C5F54">
                                    <w:rPr>
                                      <w:rFonts w:asciiTheme="majorBidi" w:hAnsiTheme="majorBidi" w:cstheme="majorBidi"/>
                                      <w:sz w:val="14"/>
                                      <w:szCs w:val="14"/>
                                    </w:rPr>
                                    <w:t>tan</w:t>
                                  </w:r>
                                  <w:proofErr w:type="gramEnd"/>
                                  <w:r w:rsidRPr="003C5F54">
                                    <w:rPr>
                                      <w:rFonts w:asciiTheme="majorBidi" w:hAnsiTheme="majorBidi" w:cstheme="majorBidi"/>
                                      <w:sz w:val="14"/>
                                      <w:szCs w:val="14"/>
                                    </w:rPr>
                                    <w:t xml:space="preserve"> (90° − α°) = cot α°</w:t>
                                  </w:r>
                                  <w:r w:rsidRPr="003C5F54">
                                    <w:rPr>
                                      <w:rFonts w:asciiTheme="majorBidi" w:hAnsiTheme="majorBidi" w:cstheme="majorBidi"/>
                                      <w:sz w:val="14"/>
                                      <w:szCs w:val="14"/>
                                    </w:rPr>
                                    <w:tab/>
                                    <w:t>cot (90° − α°) = tan α°</w:t>
                                  </w:r>
                                </w:p>
                                <w:p w:rsidR="00394A57" w:rsidRPr="007571E8" w:rsidRDefault="00394A57" w:rsidP="00394A57">
                                  <w:pPr>
                                    <w:ind w:left="9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91" o:spid="_x0000_s1060" style="position:absolute;left:0;text-align:left;margin-left:18.1pt;margin-top:5.75pt;width:172.5pt;height:3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" fillcolor="#3cf" strokecolor="#002060" strokeweight=".5pt">
                      <v:textbox>
                        <w:txbxContent>
                          <w:p w:rsidR="00394A57" w:rsidRPr="003C5F54" w:rsidRDefault="00394A57" w:rsidP="00394A57">
                            <w:pPr>
                              <w:pStyle w:val="NoSpacing"/>
                              <w:spacing w:line="276" w:lineRule="auto"/>
                              <w:rPr>
                                <w:rFonts w:asciiTheme="majorBidi" w:hAnsiTheme="majorBidi" w:cstheme="majorBidi"/>
                                <w:sz w:val="14"/>
                                <w:szCs w:val="14"/>
                              </w:rPr>
                            </w:pPr>
                            <w:proofErr w:type="gramStart"/>
                            <w:r w:rsidRPr="003C5F54">
                              <w:rPr>
                                <w:rFonts w:asciiTheme="majorBidi" w:hAnsiTheme="majorBidi" w:cstheme="majorBidi"/>
                                <w:sz w:val="14"/>
                                <w:szCs w:val="14"/>
                              </w:rPr>
                              <w:t>sin</w:t>
                            </w:r>
                            <w:proofErr w:type="gramEnd"/>
                            <w:r w:rsidRPr="003C5F54">
                              <w:rPr>
                                <w:rFonts w:asciiTheme="majorBidi" w:hAnsiTheme="majorBidi" w:cstheme="majorBidi"/>
                                <w:sz w:val="14"/>
                                <w:szCs w:val="14"/>
                              </w:rPr>
                              <w:t xml:space="preserve"> (90° − α°) = cos α°</w:t>
                            </w:r>
                            <w:r w:rsidRPr="003C5F54">
                              <w:rPr>
                                <w:rFonts w:asciiTheme="majorBidi" w:hAnsiTheme="majorBidi" w:cstheme="majorBidi"/>
                                <w:sz w:val="14"/>
                                <w:szCs w:val="14"/>
                              </w:rPr>
                              <w:tab/>
                              <w:t>cosec (90° − α°) = sec α°</w:t>
                            </w:r>
                          </w:p>
                          <w:p w:rsidR="00394A57" w:rsidRPr="003C5F54" w:rsidRDefault="00394A57" w:rsidP="00394A57">
                            <w:pPr>
                              <w:pStyle w:val="NoSpacing"/>
                              <w:spacing w:line="276" w:lineRule="auto"/>
                              <w:rPr>
                                <w:rFonts w:asciiTheme="majorBidi" w:hAnsiTheme="majorBidi" w:cstheme="majorBidi"/>
                                <w:sz w:val="14"/>
                                <w:szCs w:val="14"/>
                              </w:rPr>
                            </w:pPr>
                            <w:proofErr w:type="gramStart"/>
                            <w:r w:rsidRPr="003C5F54">
                              <w:rPr>
                                <w:rFonts w:asciiTheme="majorBidi" w:hAnsiTheme="majorBidi" w:cstheme="majorBidi"/>
                                <w:sz w:val="14"/>
                                <w:szCs w:val="14"/>
                              </w:rPr>
                              <w:t>cos</w:t>
                            </w:r>
                            <w:proofErr w:type="gramEnd"/>
                            <w:r w:rsidRPr="003C5F54">
                              <w:rPr>
                                <w:rFonts w:asciiTheme="majorBidi" w:hAnsiTheme="majorBidi" w:cstheme="majorBidi"/>
                                <w:sz w:val="14"/>
                                <w:szCs w:val="14"/>
                              </w:rPr>
                              <w:t xml:space="preserve"> (90° − α°) = sin α°</w:t>
                            </w:r>
                            <w:r w:rsidRPr="003C5F54">
                              <w:rPr>
                                <w:rFonts w:asciiTheme="majorBidi" w:hAnsiTheme="majorBidi" w:cstheme="majorBidi"/>
                                <w:sz w:val="14"/>
                                <w:szCs w:val="14"/>
                              </w:rPr>
                              <w:tab/>
                              <w:t>sec (90° − α°) = cosec α°</w:t>
                            </w:r>
                          </w:p>
                          <w:p w:rsidR="00394A57" w:rsidRPr="003C5F54" w:rsidRDefault="00394A57" w:rsidP="00394A57">
                            <w:pPr>
                              <w:pStyle w:val="NoSpacing"/>
                              <w:spacing w:line="276" w:lineRule="auto"/>
                              <w:rPr>
                                <w:rFonts w:asciiTheme="majorBidi" w:hAnsiTheme="majorBidi" w:cstheme="majorBidi"/>
                                <w:sz w:val="14"/>
                                <w:szCs w:val="14"/>
                              </w:rPr>
                            </w:pPr>
                            <w:proofErr w:type="gramStart"/>
                            <w:r w:rsidRPr="003C5F54">
                              <w:rPr>
                                <w:rFonts w:asciiTheme="majorBidi" w:hAnsiTheme="majorBidi" w:cstheme="majorBidi"/>
                                <w:sz w:val="14"/>
                                <w:szCs w:val="14"/>
                              </w:rPr>
                              <w:t>tan</w:t>
                            </w:r>
                            <w:proofErr w:type="gramEnd"/>
                            <w:r w:rsidRPr="003C5F54">
                              <w:rPr>
                                <w:rFonts w:asciiTheme="majorBidi" w:hAnsiTheme="majorBidi" w:cstheme="majorBidi"/>
                                <w:sz w:val="14"/>
                                <w:szCs w:val="14"/>
                              </w:rPr>
                              <w:t xml:space="preserve"> (90° − α°) = cot α°</w:t>
                            </w:r>
                            <w:r w:rsidRPr="003C5F54">
                              <w:rPr>
                                <w:rFonts w:asciiTheme="majorBidi" w:hAnsiTheme="majorBidi" w:cstheme="majorBidi"/>
                                <w:sz w:val="14"/>
                                <w:szCs w:val="14"/>
                              </w:rPr>
                              <w:tab/>
                              <w:t>cot (90° − α°) = tan α°</w:t>
                            </w:r>
                          </w:p>
                          <w:p w:rsidR="00394A57" w:rsidRPr="007571E8" w:rsidRDefault="00394A57" w:rsidP="00394A57">
                            <w:pPr>
                              <w:ind w:left="90"/>
                              <w:rPr>
                                <w:sz w:val="20"/>
                                <w:szCs w:val="20"/>
                              </w:rPr>
                            </w:pPr>
                          </w:p>
                        </w:txbxContent>
                      </v:textbox>
                    </v:roundrect>
                  </w:pict>
                </mc:Fallback>
              </mc:AlternateContent>
            </w:r>
          </w:p>
          <w:p w:rsidR="00394A57" w:rsidRPr="00394A57" w:rsidRDefault="00394A57" w:rsidP="00394A57">
            <w:pPr>
              <w:ind w:left="389" w:hanging="284"/>
              <w:jc w:val="both"/>
              <w:rPr>
                <w:rFonts w:asciiTheme="majorBidi" w:eastAsia="SimSun" w:hAnsiTheme="majorBidi" w:cstheme="majorBidi"/>
                <w:sz w:val="20"/>
                <w:szCs w:val="20"/>
              </w:rPr>
            </w:pPr>
          </w:p>
          <w:p w:rsidR="00394A57" w:rsidRPr="00394A57" w:rsidRDefault="00394A57" w:rsidP="00394A57">
            <w:pPr>
              <w:autoSpaceDE w:val="0"/>
              <w:autoSpaceDN w:val="0"/>
              <w:adjustRightInd w:val="0"/>
              <w:ind w:left="389" w:hanging="284"/>
              <w:jc w:val="both"/>
              <w:rPr>
                <w:rFonts w:asciiTheme="majorBidi" w:hAnsiTheme="majorBidi" w:cstheme="majorBidi"/>
                <w:bCs/>
                <w:i/>
                <w:iCs/>
                <w:color w:val="000000"/>
                <w:sz w:val="20"/>
                <w:szCs w:val="20"/>
              </w:rPr>
            </w:pPr>
          </w:p>
          <w:p w:rsidR="00394A57" w:rsidRPr="00394A57" w:rsidRDefault="00394A57" w:rsidP="00394A57">
            <w:pPr>
              <w:autoSpaceDE w:val="0"/>
              <w:autoSpaceDN w:val="0"/>
              <w:adjustRightInd w:val="0"/>
              <w:jc w:val="both"/>
              <w:rPr>
                <w:rFonts w:asciiTheme="majorBidi" w:hAnsiTheme="majorBidi" w:cstheme="majorBidi"/>
                <w:bCs/>
                <w:iCs/>
                <w:color w:val="000000"/>
                <w:sz w:val="20"/>
                <w:szCs w:val="20"/>
              </w:rPr>
            </w:pPr>
          </w:p>
          <w:p w:rsidR="00394A57" w:rsidRPr="00394A57" w:rsidRDefault="00394A57" w:rsidP="00394A57">
            <w:pPr>
              <w:numPr>
                <w:ilvl w:val="0"/>
                <w:numId w:val="33"/>
              </w:numPr>
              <w:tabs>
                <w:tab w:val="left" w:pos="2070"/>
              </w:tabs>
              <w:ind w:left="389" w:hanging="284"/>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Peserta didik mulai mengaplikasikan pengetahuan yang didapat pada tahap koneksi untuk menyelesaikan masalah trigonometri.</w:t>
            </w:r>
          </w:p>
          <w:p w:rsidR="00394A57" w:rsidRPr="00394A57" w:rsidRDefault="00394A57" w:rsidP="00394A57">
            <w:pPr>
              <w:numPr>
                <w:ilvl w:val="0"/>
                <w:numId w:val="33"/>
              </w:numPr>
              <w:tabs>
                <w:tab w:val="left" w:pos="2070"/>
              </w:tabs>
              <w:ind w:left="389" w:hanging="284"/>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Peserta didik diarahkan untuk membuat gambar relasi sudut di kuadran I, II, III dan IV, untuk merepresentasikan masalah trigonometri</w:t>
            </w:r>
          </w:p>
          <w:p w:rsidR="00394A57" w:rsidRPr="00394A57" w:rsidRDefault="00394A57" w:rsidP="00394A57">
            <w:pPr>
              <w:numPr>
                <w:ilvl w:val="0"/>
                <w:numId w:val="33"/>
              </w:numPr>
              <w:tabs>
                <w:tab w:val="left" w:pos="2070"/>
              </w:tabs>
              <w:ind w:left="389" w:hanging="284"/>
              <w:contextualSpacing/>
              <w:jc w:val="both"/>
              <w:rPr>
                <w:rFonts w:asciiTheme="majorBidi" w:eastAsia="Calibri" w:hAnsiTheme="majorBidi" w:cstheme="majorBidi"/>
                <w:bCs/>
                <w:iCs/>
                <w:sz w:val="20"/>
                <w:szCs w:val="20"/>
              </w:rPr>
            </w:pPr>
            <w:r w:rsidRPr="00394A57">
              <w:rPr>
                <w:rFonts w:asciiTheme="majorBidi" w:eastAsia="Calibri" w:hAnsiTheme="majorBidi" w:cstheme="majorBidi"/>
                <w:sz w:val="20"/>
                <w:szCs w:val="20"/>
              </w:rPr>
              <w:t>Peserta didik diarahkan untuk menyelesaikan masalah trigonometri pada sudut berelasi.</w:t>
            </w:r>
          </w:p>
        </w:tc>
        <w:tc>
          <w:tcPr>
            <w:tcW w:w="664" w:type="pct"/>
            <w:vMerge/>
            <w:tcBorders>
              <w:left w:val="single" w:sz="4" w:space="0" w:color="000000" w:themeColor="text1"/>
            </w:tcBorders>
          </w:tcPr>
          <w:p w:rsidR="00394A57" w:rsidRPr="00394A57" w:rsidRDefault="00394A57" w:rsidP="00394A57">
            <w:pPr>
              <w:autoSpaceDE w:val="0"/>
              <w:autoSpaceDN w:val="0"/>
              <w:adjustRightInd w:val="0"/>
              <w:jc w:val="both"/>
              <w:rPr>
                <w:rFonts w:asciiTheme="majorBidi" w:hAnsiTheme="majorBidi" w:cstheme="majorBidi"/>
                <w:bCs/>
                <w:iCs/>
                <w:color w:val="000000"/>
                <w:sz w:val="20"/>
                <w:szCs w:val="20"/>
              </w:rPr>
            </w:pPr>
          </w:p>
        </w:tc>
      </w:tr>
      <w:tr w:rsidR="00394A57" w:rsidRPr="00394A57" w:rsidTr="003D5F64">
        <w:trPr>
          <w:cantSplit/>
          <w:trHeight w:val="1134"/>
        </w:trPr>
        <w:tc>
          <w:tcPr>
            <w:tcW w:w="608" w:type="pct"/>
            <w:vMerge/>
            <w:tcBorders>
              <w:left w:val="single" w:sz="4" w:space="0" w:color="000000" w:themeColor="text1"/>
              <w:right w:val="single" w:sz="4" w:space="0" w:color="000000" w:themeColor="text1"/>
            </w:tcBorders>
          </w:tcPr>
          <w:p w:rsidR="00394A57" w:rsidRPr="00394A57" w:rsidRDefault="00394A57" w:rsidP="00394A57">
            <w:pPr>
              <w:spacing w:before="60"/>
              <w:jc w:val="both"/>
              <w:rPr>
                <w:rFonts w:asciiTheme="majorBidi" w:eastAsia="SimSun" w:hAnsiTheme="majorBidi" w:cstheme="majorBidi"/>
                <w:b/>
                <w:bCs/>
                <w:sz w:val="20"/>
                <w:szCs w:val="20"/>
              </w:rPr>
            </w:pPr>
          </w:p>
        </w:tc>
        <w:tc>
          <w:tcPr>
            <w:tcW w:w="347" w:type="pct"/>
            <w:tcBorders>
              <w:top w:val="single" w:sz="4" w:space="0" w:color="000000" w:themeColor="text1"/>
              <w:left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Diskursus</w:t>
            </w:r>
          </w:p>
        </w:tc>
        <w:tc>
          <w:tcPr>
            <w:tcW w:w="3381" w:type="pct"/>
            <w:tcBorders>
              <w:top w:val="single" w:sz="4" w:space="0" w:color="000000" w:themeColor="text1"/>
              <w:left w:val="single" w:sz="4" w:space="0" w:color="000000" w:themeColor="text1"/>
              <w:right w:val="single" w:sz="4" w:space="0" w:color="000000" w:themeColor="text1"/>
            </w:tcBorders>
            <w:vAlign w:val="center"/>
          </w:tcPr>
          <w:p w:rsidR="00394A57" w:rsidRPr="00394A57" w:rsidRDefault="00394A57" w:rsidP="00394A57">
            <w:pPr>
              <w:numPr>
                <w:ilvl w:val="0"/>
                <w:numId w:val="34"/>
              </w:numPr>
              <w:autoSpaceDE w:val="0"/>
              <w:autoSpaceDN w:val="0"/>
              <w:adjustRightInd w:val="0"/>
              <w:ind w:left="389" w:hanging="284"/>
              <w:jc w:val="both"/>
              <w:rPr>
                <w:rFonts w:asciiTheme="majorBidi" w:hAnsiTheme="majorBidi" w:cstheme="majorBidi"/>
                <w:bCs/>
                <w:iCs/>
                <w:color w:val="000000"/>
                <w:sz w:val="20"/>
                <w:szCs w:val="20"/>
              </w:rPr>
            </w:pPr>
            <w:r w:rsidRPr="00394A57">
              <w:rPr>
                <w:rFonts w:asciiTheme="majorBidi" w:hAnsiTheme="majorBidi" w:cstheme="majorBidi"/>
                <w:bCs/>
                <w:iCs/>
                <w:color w:val="000000"/>
                <w:sz w:val="20"/>
                <w:szCs w:val="20"/>
              </w:rPr>
              <w:t xml:space="preserve">Pendidik menayangkan aplikasi </w:t>
            </w:r>
            <w:proofErr w:type="spellStart"/>
            <w:r w:rsidRPr="00394A57">
              <w:rPr>
                <w:rFonts w:asciiTheme="majorBidi" w:hAnsiTheme="majorBidi" w:cstheme="majorBidi"/>
                <w:bCs/>
                <w:i/>
                <w:color w:val="000000"/>
                <w:sz w:val="20"/>
                <w:szCs w:val="20"/>
              </w:rPr>
              <w:t>PhET</w:t>
            </w:r>
            <w:proofErr w:type="spellEnd"/>
            <w:r w:rsidRPr="00394A57">
              <w:rPr>
                <w:rFonts w:asciiTheme="majorBidi" w:hAnsiTheme="majorBidi" w:cstheme="majorBidi"/>
                <w:bCs/>
                <w:i/>
                <w:color w:val="000000"/>
                <w:sz w:val="20"/>
                <w:szCs w:val="20"/>
              </w:rPr>
              <w:t xml:space="preserve"> Simulation</w:t>
            </w:r>
            <w:r w:rsidRPr="00394A57">
              <w:rPr>
                <w:rFonts w:asciiTheme="majorBidi" w:hAnsiTheme="majorBidi" w:cstheme="majorBidi"/>
                <w:bCs/>
                <w:iCs/>
                <w:color w:val="000000"/>
                <w:sz w:val="20"/>
                <w:szCs w:val="20"/>
              </w:rPr>
              <w:t xml:space="preserve"> sebagai simulasi dalam membantu menentukan gambar arah putaran</w:t>
            </w:r>
            <w:r w:rsidRPr="00394A57">
              <w:rPr>
                <w:rFonts w:asciiTheme="majorBidi" w:hAnsiTheme="majorBidi" w:cstheme="majorBidi"/>
                <w:color w:val="000000"/>
                <w:sz w:val="20"/>
                <w:szCs w:val="20"/>
              </w:rPr>
              <w:t xml:space="preserve"> pada sudut berelasi</w:t>
            </w:r>
            <w:r w:rsidRPr="00394A57">
              <w:rPr>
                <w:rFonts w:asciiTheme="majorBidi" w:hAnsiTheme="majorBidi" w:cstheme="majorBidi"/>
                <w:bCs/>
                <w:iCs/>
                <w:color w:val="000000"/>
                <w:sz w:val="20"/>
                <w:szCs w:val="20"/>
              </w:rPr>
              <w:t>.</w:t>
            </w:r>
          </w:p>
          <w:p w:rsidR="00394A57" w:rsidRPr="00394A57" w:rsidRDefault="00394A57" w:rsidP="00394A57">
            <w:pPr>
              <w:autoSpaceDE w:val="0"/>
              <w:autoSpaceDN w:val="0"/>
              <w:adjustRightInd w:val="0"/>
              <w:ind w:left="389" w:hanging="284"/>
              <w:jc w:val="both"/>
              <w:rPr>
                <w:rFonts w:asciiTheme="majorBidi" w:hAnsiTheme="majorBidi" w:cstheme="majorBidi"/>
                <w:bCs/>
                <w:iCs/>
                <w:color w:val="000000"/>
                <w:sz w:val="20"/>
                <w:szCs w:val="20"/>
              </w:rPr>
            </w:pPr>
            <w:r w:rsidRPr="00394A57">
              <w:rPr>
                <w:rFonts w:asciiTheme="majorBidi" w:hAnsiTheme="majorBidi" w:cstheme="majorBidi"/>
                <w:bCs/>
                <w:iCs/>
                <w:noProof/>
                <w:color w:val="000000"/>
                <w:sz w:val="20"/>
                <w:szCs w:val="20"/>
                <w:lang w:eastAsia="id-ID"/>
              </w:rPr>
              <w:drawing>
                <wp:anchor distT="0" distB="0" distL="114300" distR="114300" simplePos="0" relativeHeight="251681792" behindDoc="0" locked="0" layoutInCell="1" allowOverlap="1" wp14:anchorId="33F08D0D" wp14:editId="2E600C9B">
                  <wp:simplePos x="0" y="0"/>
                  <wp:positionH relativeFrom="margin">
                    <wp:posOffset>265430</wp:posOffset>
                  </wp:positionH>
                  <wp:positionV relativeFrom="margin">
                    <wp:posOffset>776605</wp:posOffset>
                  </wp:positionV>
                  <wp:extent cx="2018030" cy="1129665"/>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18030" cy="1129665"/>
                          </a:xfrm>
                          <a:prstGeom prst="rect">
                            <a:avLst/>
                          </a:prstGeom>
                        </pic:spPr>
                      </pic:pic>
                    </a:graphicData>
                  </a:graphic>
                  <wp14:sizeRelH relativeFrom="margin">
                    <wp14:pctWidth>0</wp14:pctWidth>
                  </wp14:sizeRelH>
                  <wp14:sizeRelV relativeFrom="margin">
                    <wp14:pctHeight>0</wp14:pctHeight>
                  </wp14:sizeRelV>
                </wp:anchor>
              </w:drawing>
            </w:r>
          </w:p>
          <w:p w:rsidR="00394A57" w:rsidRPr="00394A57" w:rsidRDefault="00394A57" w:rsidP="00394A57">
            <w:pPr>
              <w:autoSpaceDE w:val="0"/>
              <w:autoSpaceDN w:val="0"/>
              <w:adjustRightInd w:val="0"/>
              <w:jc w:val="both"/>
              <w:rPr>
                <w:rFonts w:asciiTheme="majorBidi" w:hAnsiTheme="majorBidi" w:cstheme="majorBidi"/>
                <w:bCs/>
                <w:iCs/>
                <w:color w:val="000000"/>
                <w:sz w:val="20"/>
                <w:szCs w:val="20"/>
              </w:rPr>
            </w:pPr>
          </w:p>
          <w:p w:rsidR="00394A57" w:rsidRPr="00394A57" w:rsidRDefault="00394A57" w:rsidP="00394A57">
            <w:pPr>
              <w:numPr>
                <w:ilvl w:val="0"/>
                <w:numId w:val="34"/>
              </w:numPr>
              <w:autoSpaceDE w:val="0"/>
              <w:autoSpaceDN w:val="0"/>
              <w:adjustRightInd w:val="0"/>
              <w:ind w:left="389" w:hanging="284"/>
              <w:jc w:val="both"/>
              <w:rPr>
                <w:rFonts w:asciiTheme="majorBidi" w:hAnsiTheme="majorBidi" w:cstheme="majorBidi"/>
                <w:bCs/>
                <w:iCs/>
                <w:color w:val="000000"/>
                <w:sz w:val="20"/>
                <w:szCs w:val="20"/>
              </w:rPr>
            </w:pPr>
            <w:r w:rsidRPr="00394A57">
              <w:rPr>
                <w:rFonts w:asciiTheme="majorBidi" w:hAnsiTheme="majorBidi" w:cstheme="majorBidi"/>
                <w:bCs/>
                <w:iCs/>
                <w:color w:val="000000"/>
                <w:sz w:val="20"/>
                <w:szCs w:val="20"/>
              </w:rPr>
              <w:t>Peserta didik diberikan pertanyaan menantang untuk di diskusikan.</w:t>
            </w:r>
          </w:p>
          <w:p w:rsidR="00394A57" w:rsidRPr="00394A57" w:rsidRDefault="00394A57" w:rsidP="00394A57">
            <w:pPr>
              <w:numPr>
                <w:ilvl w:val="0"/>
                <w:numId w:val="36"/>
              </w:numPr>
              <w:autoSpaceDE w:val="0"/>
              <w:autoSpaceDN w:val="0"/>
              <w:adjustRightInd w:val="0"/>
              <w:ind w:left="389" w:hanging="284"/>
              <w:jc w:val="both"/>
              <w:rPr>
                <w:rFonts w:asciiTheme="majorBidi" w:hAnsiTheme="majorBidi" w:cstheme="majorBidi"/>
                <w:bCs/>
                <w:iCs/>
                <w:color w:val="000000"/>
                <w:sz w:val="20"/>
                <w:szCs w:val="20"/>
              </w:rPr>
            </w:pPr>
            <w:r w:rsidRPr="00394A57">
              <w:rPr>
                <w:rFonts w:asciiTheme="majorBidi" w:hAnsiTheme="majorBidi" w:cstheme="majorBidi"/>
                <w:bCs/>
                <w:iCs/>
                <w:color w:val="000000"/>
                <w:sz w:val="20"/>
                <w:szCs w:val="20"/>
              </w:rPr>
              <w:t>Tentukan nilai trigonometri dari tan 240</w:t>
            </w:r>
            <m:oMath>
              <m:r>
                <w:rPr>
                  <w:rFonts w:ascii="Cambria Math" w:hAnsi="Cambria Math" w:cstheme="majorBidi"/>
                  <w:color w:val="000000"/>
                  <w:sz w:val="20"/>
                  <w:szCs w:val="20"/>
                </w:rPr>
                <m:t>°</m:t>
              </m:r>
            </m:oMath>
            <w:r w:rsidRPr="00394A57">
              <w:rPr>
                <w:rFonts w:asciiTheme="majorBidi" w:hAnsiTheme="majorBidi" w:cstheme="majorBidi"/>
                <w:bCs/>
                <w:iCs/>
                <w:color w:val="000000"/>
                <w:sz w:val="20"/>
                <w:szCs w:val="20"/>
              </w:rPr>
              <w:t xml:space="preserve"> – cos 570</w:t>
            </w:r>
            <m:oMath>
              <m:r>
                <w:rPr>
                  <w:rFonts w:ascii="Cambria Math" w:hAnsi="Cambria Math" w:cstheme="majorBidi"/>
                  <w:color w:val="000000"/>
                  <w:sz w:val="20"/>
                  <w:szCs w:val="20"/>
                </w:rPr>
                <m:t>°</m:t>
              </m:r>
            </m:oMath>
            <w:r w:rsidRPr="00394A57">
              <w:rPr>
                <w:rFonts w:asciiTheme="majorBidi" w:hAnsiTheme="majorBidi" w:cstheme="majorBidi"/>
                <w:color w:val="000000"/>
                <w:sz w:val="20"/>
                <w:szCs w:val="20"/>
              </w:rPr>
              <w:t>!</w:t>
            </w:r>
          </w:p>
          <w:p w:rsidR="00394A57" w:rsidRPr="00394A57" w:rsidRDefault="00394A57" w:rsidP="00394A57">
            <w:pPr>
              <w:numPr>
                <w:ilvl w:val="0"/>
                <w:numId w:val="34"/>
              </w:numPr>
              <w:autoSpaceDE w:val="0"/>
              <w:autoSpaceDN w:val="0"/>
              <w:adjustRightInd w:val="0"/>
              <w:ind w:left="389" w:hanging="284"/>
              <w:jc w:val="both"/>
              <w:rPr>
                <w:rFonts w:asciiTheme="majorBidi" w:hAnsiTheme="majorBidi" w:cstheme="majorBidi"/>
                <w:bCs/>
                <w:iCs/>
                <w:color w:val="000000"/>
                <w:sz w:val="20"/>
                <w:szCs w:val="20"/>
              </w:rPr>
            </w:pPr>
            <w:r w:rsidRPr="00394A57">
              <w:rPr>
                <w:rFonts w:asciiTheme="majorBidi" w:hAnsiTheme="majorBidi" w:cstheme="majorBidi"/>
                <w:bCs/>
                <w:iCs/>
                <w:color w:val="000000"/>
                <w:sz w:val="20"/>
                <w:szCs w:val="20"/>
              </w:rPr>
              <w:t>P</w:t>
            </w:r>
            <w:r w:rsidRPr="00394A57">
              <w:rPr>
                <w:rFonts w:asciiTheme="majorBidi" w:hAnsiTheme="majorBidi" w:cstheme="majorBidi"/>
                <w:color w:val="000000"/>
                <w:sz w:val="20"/>
                <w:szCs w:val="20"/>
              </w:rPr>
              <w:t>eserta didik berdiskusi secara aktif (setiap peserta didik diharuskan berargumen) sesuai arahan pendidik dalam menyelesaikan masalah. Selain itu, peserta didik juga mencatat hasil diskusi dari jawaban teman-temannya.</w:t>
            </w:r>
          </w:p>
          <w:p w:rsidR="00394A57" w:rsidRPr="00394A57" w:rsidRDefault="00394A57" w:rsidP="00394A57">
            <w:pPr>
              <w:numPr>
                <w:ilvl w:val="0"/>
                <w:numId w:val="34"/>
              </w:numPr>
              <w:autoSpaceDE w:val="0"/>
              <w:autoSpaceDN w:val="0"/>
              <w:adjustRightInd w:val="0"/>
              <w:ind w:left="389" w:hanging="284"/>
              <w:jc w:val="both"/>
              <w:rPr>
                <w:rFonts w:asciiTheme="majorBidi" w:hAnsiTheme="majorBidi" w:cstheme="majorBidi"/>
                <w:bCs/>
                <w:iCs/>
                <w:color w:val="000000"/>
                <w:sz w:val="20"/>
                <w:szCs w:val="20"/>
              </w:rPr>
            </w:pPr>
            <w:r w:rsidRPr="00394A57">
              <w:rPr>
                <w:rFonts w:asciiTheme="majorBidi" w:hAnsiTheme="majorBidi" w:cstheme="majorBidi"/>
                <w:color w:val="000000"/>
                <w:sz w:val="20"/>
                <w:szCs w:val="20"/>
              </w:rPr>
              <w:t>Pendidik mengamati dan membimbing jalannya diskusi sehingga setiap peserta didik dapat berargumen dengan baik dan argumen tersebut berbeda antara peserta didik yang satu dengan yang lainnya.</w:t>
            </w:r>
          </w:p>
          <w:p w:rsidR="00394A57" w:rsidRPr="00394A57" w:rsidRDefault="00394A57" w:rsidP="00394A57">
            <w:pPr>
              <w:numPr>
                <w:ilvl w:val="0"/>
                <w:numId w:val="34"/>
              </w:numPr>
              <w:autoSpaceDE w:val="0"/>
              <w:autoSpaceDN w:val="0"/>
              <w:adjustRightInd w:val="0"/>
              <w:ind w:left="389" w:hanging="284"/>
              <w:jc w:val="both"/>
              <w:rPr>
                <w:rFonts w:asciiTheme="majorBidi" w:hAnsiTheme="majorBidi" w:cstheme="majorBidi"/>
                <w:bCs/>
                <w:iCs/>
                <w:color w:val="000000"/>
                <w:sz w:val="20"/>
                <w:szCs w:val="20"/>
              </w:rPr>
            </w:pPr>
            <w:r w:rsidRPr="00394A57">
              <w:rPr>
                <w:rFonts w:asciiTheme="majorBidi" w:hAnsiTheme="majorBidi" w:cstheme="majorBidi"/>
                <w:color w:val="000000"/>
                <w:sz w:val="20"/>
                <w:szCs w:val="20"/>
              </w:rPr>
              <w:t xml:space="preserve">Pendidik memperhatikan respon dan jalannya diskusi serta menjawab pertanyaan peserta didik yang sulit. </w:t>
            </w:r>
          </w:p>
        </w:tc>
        <w:tc>
          <w:tcPr>
            <w:tcW w:w="664" w:type="pct"/>
            <w:vMerge/>
            <w:tcBorders>
              <w:left w:val="single" w:sz="4" w:space="0" w:color="000000" w:themeColor="text1"/>
            </w:tcBorders>
          </w:tcPr>
          <w:p w:rsidR="00394A57" w:rsidRPr="00394A57" w:rsidRDefault="00394A57" w:rsidP="00394A57">
            <w:pPr>
              <w:autoSpaceDE w:val="0"/>
              <w:autoSpaceDN w:val="0"/>
              <w:adjustRightInd w:val="0"/>
              <w:jc w:val="both"/>
              <w:rPr>
                <w:rFonts w:asciiTheme="majorBidi" w:hAnsiTheme="majorBidi" w:cstheme="majorBidi"/>
                <w:bCs/>
                <w:iCs/>
                <w:color w:val="000000"/>
                <w:sz w:val="20"/>
                <w:szCs w:val="20"/>
              </w:rPr>
            </w:pPr>
          </w:p>
        </w:tc>
      </w:tr>
      <w:tr w:rsidR="00394A57" w:rsidRPr="00394A57" w:rsidTr="003D5F64">
        <w:trPr>
          <w:cantSplit/>
          <w:trHeight w:val="1134"/>
        </w:trPr>
        <w:tc>
          <w:tcPr>
            <w:tcW w:w="608" w:type="pct"/>
            <w:vMerge/>
            <w:tcBorders>
              <w:left w:val="single" w:sz="4" w:space="0" w:color="000000" w:themeColor="text1"/>
              <w:right w:val="single" w:sz="4" w:space="0" w:color="000000" w:themeColor="text1"/>
            </w:tcBorders>
          </w:tcPr>
          <w:p w:rsidR="00394A57" w:rsidRPr="00394A57" w:rsidRDefault="00394A57" w:rsidP="00394A57">
            <w:pPr>
              <w:spacing w:before="60"/>
              <w:jc w:val="both"/>
              <w:rPr>
                <w:rFonts w:asciiTheme="majorBidi" w:eastAsia="SimSun" w:hAnsiTheme="majorBidi" w:cstheme="majorBidi"/>
                <w:b/>
                <w:bCs/>
                <w:sz w:val="20"/>
                <w:szCs w:val="20"/>
              </w:rPr>
            </w:pPr>
          </w:p>
        </w:tc>
        <w:tc>
          <w:tcPr>
            <w:tcW w:w="347" w:type="pct"/>
            <w:tcBorders>
              <w:top w:val="single" w:sz="4" w:space="0" w:color="000000" w:themeColor="text1"/>
              <w:left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Improvisasi</w:t>
            </w:r>
          </w:p>
        </w:tc>
        <w:tc>
          <w:tcPr>
            <w:tcW w:w="3381" w:type="pct"/>
            <w:tcBorders>
              <w:top w:val="single" w:sz="4" w:space="0" w:color="000000" w:themeColor="text1"/>
              <w:left w:val="single" w:sz="4" w:space="0" w:color="000000" w:themeColor="text1"/>
              <w:right w:val="single" w:sz="4" w:space="0" w:color="000000" w:themeColor="text1"/>
            </w:tcBorders>
            <w:vAlign w:val="center"/>
          </w:tcPr>
          <w:p w:rsidR="00394A57" w:rsidRPr="00394A57" w:rsidRDefault="00394A57" w:rsidP="00394A57">
            <w:pPr>
              <w:numPr>
                <w:ilvl w:val="0"/>
                <w:numId w:val="30"/>
              </w:numPr>
              <w:autoSpaceDE w:val="0"/>
              <w:autoSpaceDN w:val="0"/>
              <w:adjustRightInd w:val="0"/>
              <w:ind w:left="389" w:hanging="284"/>
              <w:jc w:val="both"/>
              <w:rPr>
                <w:rFonts w:asciiTheme="majorBidi" w:hAnsiTheme="majorBidi" w:cstheme="majorBidi"/>
                <w:bCs/>
                <w:iCs/>
                <w:color w:val="000000"/>
                <w:sz w:val="20"/>
                <w:szCs w:val="20"/>
              </w:rPr>
            </w:pPr>
            <w:r w:rsidRPr="00394A57">
              <w:rPr>
                <w:rFonts w:asciiTheme="majorBidi" w:hAnsiTheme="majorBidi" w:cstheme="majorBidi"/>
                <w:bCs/>
                <w:iCs/>
                <w:color w:val="000000"/>
                <w:sz w:val="20"/>
                <w:szCs w:val="20"/>
              </w:rPr>
              <w:t xml:space="preserve">Pendidik membantu mengembangkan </w:t>
            </w:r>
            <w:proofErr w:type="gramStart"/>
            <w:r w:rsidRPr="00394A57">
              <w:rPr>
                <w:rFonts w:asciiTheme="majorBidi" w:hAnsiTheme="majorBidi" w:cstheme="majorBidi"/>
                <w:bCs/>
                <w:iCs/>
                <w:color w:val="000000"/>
                <w:sz w:val="20"/>
                <w:szCs w:val="20"/>
              </w:rPr>
              <w:t>cara</w:t>
            </w:r>
            <w:proofErr w:type="gramEnd"/>
            <w:r w:rsidRPr="00394A57">
              <w:rPr>
                <w:rFonts w:asciiTheme="majorBidi" w:hAnsiTheme="majorBidi" w:cstheme="majorBidi"/>
                <w:bCs/>
                <w:iCs/>
                <w:color w:val="000000"/>
                <w:sz w:val="20"/>
                <w:szCs w:val="20"/>
              </w:rPr>
              <w:t xml:space="preserve"> dalam memecahkan permasalahan konsep </w:t>
            </w:r>
            <w:r w:rsidRPr="00394A57">
              <w:rPr>
                <w:rFonts w:asciiTheme="majorBidi" w:hAnsiTheme="majorBidi" w:cstheme="majorBidi"/>
                <w:color w:val="000000"/>
                <w:sz w:val="20"/>
                <w:szCs w:val="20"/>
              </w:rPr>
              <w:t>relasi antar sudut</w:t>
            </w:r>
            <w:r w:rsidRPr="00394A57">
              <w:rPr>
                <w:rFonts w:asciiTheme="majorBidi" w:hAnsiTheme="majorBidi" w:cstheme="majorBidi"/>
                <w:bCs/>
                <w:iCs/>
                <w:color w:val="000000"/>
                <w:sz w:val="20"/>
                <w:szCs w:val="20"/>
              </w:rPr>
              <w:t>.</w:t>
            </w:r>
          </w:p>
          <w:p w:rsidR="00394A57" w:rsidRPr="00394A57" w:rsidRDefault="00394A57" w:rsidP="00394A57">
            <w:pPr>
              <w:numPr>
                <w:ilvl w:val="0"/>
                <w:numId w:val="30"/>
              </w:numPr>
              <w:autoSpaceDE w:val="0"/>
              <w:autoSpaceDN w:val="0"/>
              <w:adjustRightInd w:val="0"/>
              <w:ind w:left="389" w:hanging="284"/>
              <w:jc w:val="both"/>
              <w:rPr>
                <w:rFonts w:asciiTheme="majorBidi" w:hAnsiTheme="majorBidi" w:cstheme="majorBidi"/>
                <w:bCs/>
                <w:iCs/>
                <w:color w:val="000000"/>
                <w:sz w:val="20"/>
                <w:szCs w:val="20"/>
              </w:rPr>
            </w:pPr>
            <w:r w:rsidRPr="00394A57">
              <w:rPr>
                <w:rFonts w:asciiTheme="majorBidi" w:hAnsiTheme="majorBidi" w:cstheme="majorBidi"/>
                <w:bCs/>
                <w:iCs/>
                <w:color w:val="000000"/>
                <w:sz w:val="20"/>
                <w:szCs w:val="20"/>
              </w:rPr>
              <w:t>Pendidik membantu peserta didik dalam mengembangkan beberapa solusi dalam memecahkan masalah.</w:t>
            </w:r>
          </w:p>
          <w:p w:rsidR="00394A57" w:rsidRPr="00394A57" w:rsidRDefault="00394A57" w:rsidP="00394A57">
            <w:pPr>
              <w:numPr>
                <w:ilvl w:val="0"/>
                <w:numId w:val="30"/>
              </w:numPr>
              <w:autoSpaceDE w:val="0"/>
              <w:autoSpaceDN w:val="0"/>
              <w:adjustRightInd w:val="0"/>
              <w:ind w:left="389" w:hanging="284"/>
              <w:jc w:val="both"/>
              <w:rPr>
                <w:rFonts w:asciiTheme="majorBidi" w:hAnsiTheme="majorBidi" w:cstheme="majorBidi"/>
                <w:bCs/>
                <w:iCs/>
                <w:color w:val="000000"/>
                <w:sz w:val="20"/>
                <w:szCs w:val="20"/>
              </w:rPr>
            </w:pPr>
            <w:r w:rsidRPr="00394A57">
              <w:rPr>
                <w:rFonts w:asciiTheme="majorBidi" w:hAnsiTheme="majorBidi" w:cstheme="majorBidi"/>
                <w:bCs/>
                <w:iCs/>
                <w:color w:val="000000"/>
                <w:sz w:val="20"/>
                <w:szCs w:val="20"/>
              </w:rPr>
              <w:t xml:space="preserve">Pendidik mempersilahkan peserta didik dalam menemukan kombinasi- kombinasi cara dalam memecahkan masalah </w:t>
            </w:r>
            <w:r w:rsidRPr="00394A57">
              <w:rPr>
                <w:rFonts w:asciiTheme="majorBidi" w:hAnsiTheme="majorBidi" w:cstheme="majorBidi"/>
                <w:color w:val="000000"/>
                <w:sz w:val="20"/>
                <w:szCs w:val="20"/>
              </w:rPr>
              <w:t>relasi antar sudut</w:t>
            </w:r>
          </w:p>
        </w:tc>
        <w:tc>
          <w:tcPr>
            <w:tcW w:w="664" w:type="pct"/>
            <w:vMerge/>
            <w:tcBorders>
              <w:left w:val="single" w:sz="4" w:space="0" w:color="000000" w:themeColor="text1"/>
            </w:tcBorders>
          </w:tcPr>
          <w:p w:rsidR="00394A57" w:rsidRPr="00394A57" w:rsidRDefault="00394A57" w:rsidP="00394A57">
            <w:pPr>
              <w:autoSpaceDE w:val="0"/>
              <w:autoSpaceDN w:val="0"/>
              <w:adjustRightInd w:val="0"/>
              <w:ind w:left="725" w:hanging="425"/>
              <w:jc w:val="both"/>
              <w:rPr>
                <w:rFonts w:asciiTheme="majorBidi" w:hAnsiTheme="majorBidi" w:cstheme="majorBidi"/>
                <w:bCs/>
                <w:iCs/>
                <w:color w:val="000000"/>
                <w:sz w:val="20"/>
                <w:szCs w:val="20"/>
              </w:rPr>
            </w:pPr>
          </w:p>
        </w:tc>
      </w:tr>
      <w:tr w:rsidR="00394A57" w:rsidRPr="00394A57" w:rsidTr="003D5F64">
        <w:trPr>
          <w:cantSplit/>
          <w:trHeight w:val="1134"/>
        </w:trPr>
        <w:tc>
          <w:tcPr>
            <w:tcW w:w="608" w:type="pct"/>
            <w:vMerge/>
            <w:tcBorders>
              <w:left w:val="single" w:sz="4" w:space="0" w:color="000000" w:themeColor="text1"/>
              <w:right w:val="single" w:sz="4" w:space="0" w:color="000000" w:themeColor="text1"/>
            </w:tcBorders>
          </w:tcPr>
          <w:p w:rsidR="00394A57" w:rsidRPr="00394A57" w:rsidRDefault="00394A57" w:rsidP="00394A57">
            <w:pPr>
              <w:spacing w:before="60"/>
              <w:jc w:val="both"/>
              <w:rPr>
                <w:rFonts w:asciiTheme="majorBidi" w:eastAsia="SimSun" w:hAnsiTheme="majorBidi" w:cstheme="majorBidi"/>
                <w:b/>
                <w:bCs/>
                <w:sz w:val="20"/>
                <w:szCs w:val="20"/>
              </w:rPr>
            </w:pPr>
          </w:p>
        </w:tc>
        <w:tc>
          <w:tcPr>
            <w:tcW w:w="347" w:type="pct"/>
            <w:tcBorders>
              <w:top w:val="single" w:sz="4" w:space="0" w:color="000000" w:themeColor="text1"/>
              <w:left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Refleksi</w:t>
            </w:r>
          </w:p>
        </w:tc>
        <w:tc>
          <w:tcPr>
            <w:tcW w:w="3381" w:type="pct"/>
            <w:tcBorders>
              <w:top w:val="single" w:sz="4" w:space="0" w:color="000000" w:themeColor="text1"/>
              <w:left w:val="single" w:sz="4" w:space="0" w:color="000000" w:themeColor="text1"/>
              <w:right w:val="single" w:sz="4" w:space="0" w:color="000000" w:themeColor="text1"/>
            </w:tcBorders>
            <w:vAlign w:val="center"/>
          </w:tcPr>
          <w:p w:rsidR="00394A57" w:rsidRPr="00394A57" w:rsidRDefault="00394A57" w:rsidP="00394A57">
            <w:pPr>
              <w:numPr>
                <w:ilvl w:val="0"/>
                <w:numId w:val="31"/>
              </w:numPr>
              <w:ind w:left="389" w:hanging="284"/>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 xml:space="preserve">Pendidik membimbing peserta didik mempresentasikan hasil diskusi yang telah disempurnakan dalam diskusi melalui </w:t>
            </w:r>
            <w:r w:rsidRPr="00394A57">
              <w:rPr>
                <w:rFonts w:asciiTheme="majorBidi" w:eastAsia="Calibri" w:hAnsiTheme="majorBidi" w:cstheme="majorBidi"/>
                <w:i/>
                <w:sz w:val="20"/>
                <w:szCs w:val="20"/>
              </w:rPr>
              <w:t>Google meet.</w:t>
            </w:r>
          </w:p>
          <w:p w:rsidR="00394A57" w:rsidRPr="00394A57" w:rsidRDefault="00394A57" w:rsidP="00394A57">
            <w:pPr>
              <w:numPr>
                <w:ilvl w:val="0"/>
                <w:numId w:val="31"/>
              </w:numPr>
              <w:ind w:left="389" w:hanging="284"/>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Pendidik membimbing peserta didik untuk menyimpulkan hasil diskusi setiap peserta didik</w:t>
            </w:r>
          </w:p>
        </w:tc>
        <w:tc>
          <w:tcPr>
            <w:tcW w:w="664" w:type="pct"/>
            <w:vMerge/>
            <w:tcBorders>
              <w:left w:val="single" w:sz="4" w:space="0" w:color="000000" w:themeColor="text1"/>
            </w:tcBorders>
          </w:tcPr>
          <w:p w:rsidR="00394A57" w:rsidRPr="00394A57" w:rsidRDefault="00394A57" w:rsidP="00394A57">
            <w:pPr>
              <w:jc w:val="both"/>
              <w:rPr>
                <w:rFonts w:asciiTheme="majorBidi" w:eastAsia="SimSun" w:hAnsiTheme="majorBidi" w:cstheme="majorBidi"/>
                <w:sz w:val="20"/>
                <w:szCs w:val="20"/>
              </w:rPr>
            </w:pPr>
          </w:p>
        </w:tc>
      </w:tr>
      <w:tr w:rsidR="00394A57" w:rsidRPr="00394A57" w:rsidTr="003D5F64">
        <w:trPr>
          <w:cantSplit/>
          <w:trHeight w:val="1134"/>
        </w:trPr>
        <w:tc>
          <w:tcPr>
            <w:tcW w:w="95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394A57" w:rsidRPr="00394A57" w:rsidRDefault="00394A57" w:rsidP="00394A57">
            <w:pPr>
              <w:spacing w:before="60"/>
              <w:ind w:left="113" w:right="113"/>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Penutup</w:t>
            </w:r>
          </w:p>
        </w:tc>
        <w:tc>
          <w:tcPr>
            <w:tcW w:w="338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4A57" w:rsidRPr="00394A57" w:rsidRDefault="00394A57" w:rsidP="00394A57">
            <w:pPr>
              <w:numPr>
                <w:ilvl w:val="0"/>
                <w:numId w:val="35"/>
              </w:numPr>
              <w:autoSpaceDE w:val="0"/>
              <w:autoSpaceDN w:val="0"/>
              <w:adjustRightInd w:val="0"/>
              <w:ind w:left="389" w:hanging="284"/>
              <w:jc w:val="both"/>
              <w:rPr>
                <w:rFonts w:asciiTheme="majorBidi" w:hAnsiTheme="majorBidi" w:cstheme="majorBidi"/>
                <w:bCs/>
                <w:color w:val="000000"/>
                <w:sz w:val="20"/>
                <w:szCs w:val="20"/>
              </w:rPr>
            </w:pPr>
            <w:r w:rsidRPr="00394A57">
              <w:rPr>
                <w:rFonts w:asciiTheme="majorBidi" w:hAnsiTheme="majorBidi" w:cstheme="majorBidi"/>
                <w:bCs/>
                <w:color w:val="000000"/>
                <w:sz w:val="20"/>
                <w:szCs w:val="20"/>
              </w:rPr>
              <w:t xml:space="preserve">Pendidik memberikan tugas untuk dikumpulkan melalui </w:t>
            </w:r>
            <w:r w:rsidRPr="00394A57">
              <w:rPr>
                <w:rFonts w:asciiTheme="majorBidi" w:hAnsiTheme="majorBidi" w:cstheme="majorBidi"/>
                <w:bCs/>
                <w:i/>
                <w:iCs/>
                <w:color w:val="000000"/>
                <w:sz w:val="20"/>
                <w:szCs w:val="20"/>
              </w:rPr>
              <w:t>Google Classroom</w:t>
            </w:r>
          </w:p>
          <w:p w:rsidR="00394A57" w:rsidRPr="00394A57" w:rsidRDefault="00394A57" w:rsidP="00394A57">
            <w:pPr>
              <w:numPr>
                <w:ilvl w:val="0"/>
                <w:numId w:val="35"/>
              </w:numPr>
              <w:autoSpaceDE w:val="0"/>
              <w:autoSpaceDN w:val="0"/>
              <w:adjustRightInd w:val="0"/>
              <w:ind w:left="389" w:hanging="284"/>
              <w:jc w:val="both"/>
              <w:rPr>
                <w:rFonts w:asciiTheme="majorBidi" w:hAnsiTheme="majorBidi" w:cstheme="majorBidi"/>
                <w:bCs/>
                <w:color w:val="000000"/>
                <w:sz w:val="20"/>
                <w:szCs w:val="20"/>
              </w:rPr>
            </w:pPr>
            <w:r w:rsidRPr="00394A57">
              <w:rPr>
                <w:rFonts w:asciiTheme="majorBidi" w:hAnsiTheme="majorBidi" w:cstheme="majorBidi"/>
                <w:bCs/>
                <w:color w:val="000000"/>
                <w:sz w:val="20"/>
                <w:szCs w:val="20"/>
              </w:rPr>
              <w:t xml:space="preserve">Pendidik menginformasikan materi yang </w:t>
            </w:r>
            <w:proofErr w:type="gramStart"/>
            <w:r w:rsidRPr="00394A57">
              <w:rPr>
                <w:rFonts w:asciiTheme="majorBidi" w:hAnsiTheme="majorBidi" w:cstheme="majorBidi"/>
                <w:bCs/>
                <w:color w:val="000000"/>
                <w:sz w:val="20"/>
                <w:szCs w:val="20"/>
              </w:rPr>
              <w:t>akan</w:t>
            </w:r>
            <w:proofErr w:type="gramEnd"/>
            <w:r w:rsidRPr="00394A57">
              <w:rPr>
                <w:rFonts w:asciiTheme="majorBidi" w:hAnsiTheme="majorBidi" w:cstheme="majorBidi"/>
                <w:bCs/>
                <w:color w:val="000000"/>
                <w:sz w:val="20"/>
                <w:szCs w:val="20"/>
              </w:rPr>
              <w:t xml:space="preserve"> peserta didik pelajari pada pertemuan selanjutnya.</w:t>
            </w:r>
          </w:p>
          <w:p w:rsidR="00394A57" w:rsidRPr="00394A57" w:rsidRDefault="00394A57" w:rsidP="00394A57">
            <w:pPr>
              <w:numPr>
                <w:ilvl w:val="0"/>
                <w:numId w:val="35"/>
              </w:numPr>
              <w:autoSpaceDE w:val="0"/>
              <w:autoSpaceDN w:val="0"/>
              <w:adjustRightInd w:val="0"/>
              <w:ind w:left="389" w:hanging="284"/>
              <w:jc w:val="both"/>
              <w:rPr>
                <w:rFonts w:asciiTheme="majorBidi" w:hAnsiTheme="majorBidi" w:cstheme="majorBidi"/>
                <w:bCs/>
                <w:color w:val="000000"/>
                <w:sz w:val="20"/>
                <w:szCs w:val="20"/>
              </w:rPr>
            </w:pPr>
            <w:r w:rsidRPr="00394A57">
              <w:rPr>
                <w:rFonts w:asciiTheme="majorBidi" w:hAnsiTheme="majorBidi" w:cstheme="majorBidi"/>
                <w:bCs/>
                <w:color w:val="000000"/>
                <w:sz w:val="20"/>
                <w:szCs w:val="20"/>
              </w:rPr>
              <w:t xml:space="preserve">Pendidik mengakhiri kegiatan pembelajaran dengan berdoa dan </w:t>
            </w:r>
            <w:proofErr w:type="gramStart"/>
            <w:r w:rsidRPr="00394A57">
              <w:rPr>
                <w:rFonts w:asciiTheme="majorBidi" w:hAnsiTheme="majorBidi" w:cstheme="majorBidi"/>
                <w:bCs/>
                <w:color w:val="000000"/>
                <w:sz w:val="20"/>
                <w:szCs w:val="20"/>
              </w:rPr>
              <w:t>salam</w:t>
            </w:r>
            <w:proofErr w:type="gramEnd"/>
            <w:r w:rsidRPr="00394A57">
              <w:rPr>
                <w:rFonts w:asciiTheme="majorBidi" w:hAnsiTheme="majorBidi" w:cstheme="majorBidi"/>
                <w:bCs/>
                <w:color w:val="000000"/>
                <w:sz w:val="20"/>
                <w:szCs w:val="20"/>
              </w:rPr>
              <w:t xml:space="preserve">. </w:t>
            </w:r>
          </w:p>
        </w:tc>
        <w:tc>
          <w:tcPr>
            <w:tcW w:w="66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4A57" w:rsidRPr="00394A57" w:rsidRDefault="00394A57" w:rsidP="00394A57">
            <w:pPr>
              <w:autoSpaceDE w:val="0"/>
              <w:autoSpaceDN w:val="0"/>
              <w:adjustRightInd w:val="0"/>
              <w:jc w:val="center"/>
              <w:rPr>
                <w:rFonts w:asciiTheme="majorBidi" w:hAnsiTheme="majorBidi" w:cstheme="majorBidi"/>
                <w:bCs/>
                <w:color w:val="000000"/>
                <w:sz w:val="20"/>
                <w:szCs w:val="20"/>
              </w:rPr>
            </w:pPr>
            <w:r w:rsidRPr="00394A57">
              <w:rPr>
                <w:rFonts w:asciiTheme="majorBidi" w:hAnsiTheme="majorBidi" w:cstheme="majorBidi"/>
                <w:bCs/>
                <w:color w:val="000000"/>
                <w:sz w:val="20"/>
                <w:szCs w:val="20"/>
              </w:rPr>
              <w:t>5 Menit</w:t>
            </w:r>
          </w:p>
        </w:tc>
      </w:tr>
    </w:tbl>
    <w:p w:rsidR="00394A57" w:rsidRPr="00394A57" w:rsidRDefault="00394A57" w:rsidP="00394A57">
      <w:pPr>
        <w:ind w:left="1080"/>
        <w:contextualSpacing/>
        <w:jc w:val="both"/>
        <w:rPr>
          <w:rFonts w:asciiTheme="majorBidi" w:eastAsia="Calibri" w:hAnsiTheme="majorBidi" w:cstheme="majorBidi"/>
          <w:b/>
          <w:bCs/>
          <w:sz w:val="20"/>
          <w:szCs w:val="20"/>
          <w:lang w:val="en-US"/>
        </w:rPr>
      </w:pPr>
    </w:p>
    <w:p w:rsidR="00394A57" w:rsidRPr="00394A57" w:rsidRDefault="00394A57" w:rsidP="00394A57">
      <w:pPr>
        <w:numPr>
          <w:ilvl w:val="0"/>
          <w:numId w:val="49"/>
        </w:numPr>
        <w:contextualSpacing/>
        <w:jc w:val="both"/>
        <w:rPr>
          <w:rFonts w:asciiTheme="majorBidi" w:eastAsia="Calibri" w:hAnsiTheme="majorBidi" w:cstheme="majorBidi"/>
          <w:b/>
          <w:bCs/>
          <w:sz w:val="20"/>
          <w:szCs w:val="20"/>
          <w:lang w:val="en-US"/>
        </w:rPr>
      </w:pPr>
      <w:r w:rsidRPr="00394A57">
        <w:rPr>
          <w:rFonts w:asciiTheme="majorBidi" w:eastAsia="Calibri" w:hAnsiTheme="majorBidi" w:cstheme="majorBidi"/>
          <w:b/>
          <w:bCs/>
          <w:sz w:val="20"/>
          <w:szCs w:val="20"/>
          <w:lang w:val="en-US"/>
        </w:rPr>
        <w:t>Instrumen Penilaian Sikap</w:t>
      </w:r>
    </w:p>
    <w:p w:rsidR="00394A57" w:rsidRPr="00394A57" w:rsidRDefault="00394A57" w:rsidP="00394A57">
      <w:pPr>
        <w:numPr>
          <w:ilvl w:val="0"/>
          <w:numId w:val="26"/>
        </w:numPr>
        <w:contextualSpacing/>
        <w:jc w:val="both"/>
        <w:rPr>
          <w:rFonts w:asciiTheme="majorBidi" w:eastAsia="Calibri" w:hAnsiTheme="majorBidi" w:cstheme="majorBidi"/>
          <w:sz w:val="20"/>
          <w:szCs w:val="20"/>
          <w:lang w:val="en-US"/>
        </w:rPr>
      </w:pPr>
      <w:r w:rsidRPr="00394A57">
        <w:rPr>
          <w:rFonts w:asciiTheme="majorBidi" w:eastAsia="Calibri" w:hAnsiTheme="majorBidi" w:cstheme="majorBidi"/>
          <w:sz w:val="20"/>
          <w:szCs w:val="20"/>
          <w:lang w:val="en-US"/>
        </w:rPr>
        <w:t xml:space="preserve">Sikap Spiritual </w:t>
      </w:r>
    </w:p>
    <w:p w:rsidR="00394A57" w:rsidRPr="00394A57" w:rsidRDefault="00394A57" w:rsidP="00394A57">
      <w:pPr>
        <w:numPr>
          <w:ilvl w:val="0"/>
          <w:numId w:val="27"/>
        </w:numPr>
        <w:contextualSpacing/>
        <w:jc w:val="both"/>
        <w:rPr>
          <w:rFonts w:asciiTheme="majorBidi" w:eastAsia="Calibri" w:hAnsiTheme="majorBidi" w:cstheme="majorBidi"/>
          <w:sz w:val="20"/>
          <w:szCs w:val="20"/>
          <w:lang w:val="en-US"/>
        </w:rPr>
      </w:pPr>
      <w:r w:rsidRPr="00394A57">
        <w:rPr>
          <w:rFonts w:asciiTheme="majorBidi" w:eastAsia="Calibri" w:hAnsiTheme="majorBidi" w:cstheme="majorBidi"/>
          <w:sz w:val="20"/>
          <w:szCs w:val="20"/>
          <w:lang w:val="en-US"/>
        </w:rPr>
        <w:t>Teknik Penilaian</w:t>
      </w:r>
      <w:r w:rsidRPr="00394A57">
        <w:rPr>
          <w:rFonts w:asciiTheme="majorBidi" w:eastAsia="Calibri" w:hAnsiTheme="majorBidi" w:cstheme="majorBidi"/>
          <w:sz w:val="20"/>
          <w:szCs w:val="20"/>
          <w:lang w:val="en-US"/>
        </w:rPr>
        <w:tab/>
        <w:t>: Observasi</w:t>
      </w:r>
    </w:p>
    <w:p w:rsidR="00394A57" w:rsidRPr="00394A57" w:rsidRDefault="00394A57" w:rsidP="00394A57">
      <w:pPr>
        <w:numPr>
          <w:ilvl w:val="0"/>
          <w:numId w:val="27"/>
        </w:numPr>
        <w:contextualSpacing/>
        <w:jc w:val="both"/>
        <w:rPr>
          <w:rFonts w:asciiTheme="majorBidi" w:eastAsia="Calibri" w:hAnsiTheme="majorBidi" w:cstheme="majorBidi"/>
          <w:sz w:val="20"/>
          <w:szCs w:val="20"/>
          <w:lang w:val="en-US"/>
        </w:rPr>
      </w:pPr>
      <w:r w:rsidRPr="00394A57">
        <w:rPr>
          <w:rFonts w:asciiTheme="majorBidi" w:eastAsia="Calibri" w:hAnsiTheme="majorBidi" w:cstheme="majorBidi"/>
          <w:sz w:val="20"/>
          <w:szCs w:val="20"/>
          <w:lang w:val="en-US"/>
        </w:rPr>
        <w:t>Bentuk Instrumen</w:t>
      </w:r>
      <w:r w:rsidRPr="00394A57">
        <w:rPr>
          <w:rFonts w:asciiTheme="majorBidi" w:eastAsia="Calibri" w:hAnsiTheme="majorBidi" w:cstheme="majorBidi"/>
          <w:sz w:val="20"/>
          <w:szCs w:val="20"/>
          <w:lang w:val="en-US"/>
        </w:rPr>
        <w:tab/>
        <w:t>: Lembar Observasi</w:t>
      </w:r>
    </w:p>
    <w:tbl>
      <w:tblPr>
        <w:tblStyle w:val="TableGrid"/>
        <w:tblW w:w="5556" w:type="dxa"/>
        <w:jc w:val="center"/>
        <w:tblInd w:w="1188" w:type="dxa"/>
        <w:tblLook w:val="04A0" w:firstRow="1" w:lastRow="0" w:firstColumn="1" w:lastColumn="0" w:noHBand="0" w:noVBand="1"/>
      </w:tblPr>
      <w:tblGrid>
        <w:gridCol w:w="461"/>
        <w:gridCol w:w="5095"/>
      </w:tblGrid>
      <w:tr w:rsidR="00394A57" w:rsidRPr="00394A57" w:rsidTr="003D5F64">
        <w:trPr>
          <w:trHeight w:val="226"/>
          <w:jc w:val="center"/>
        </w:trPr>
        <w:tc>
          <w:tcPr>
            <w:tcW w:w="461" w:type="dxa"/>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No</w:t>
            </w:r>
          </w:p>
        </w:tc>
        <w:tc>
          <w:tcPr>
            <w:tcW w:w="5095" w:type="dxa"/>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Aspek Pengamatan</w:t>
            </w:r>
          </w:p>
        </w:tc>
      </w:tr>
      <w:tr w:rsidR="00394A57" w:rsidRPr="00394A57" w:rsidTr="003D5F64">
        <w:trPr>
          <w:jc w:val="center"/>
        </w:trPr>
        <w:tc>
          <w:tcPr>
            <w:tcW w:w="461"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tc>
        <w:tc>
          <w:tcPr>
            <w:tcW w:w="5095"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Berdoa sebelum dan sesudah pembelajaran</w:t>
            </w:r>
          </w:p>
        </w:tc>
      </w:tr>
      <w:tr w:rsidR="00394A57" w:rsidRPr="00394A57" w:rsidTr="003D5F64">
        <w:trPr>
          <w:jc w:val="center"/>
        </w:trPr>
        <w:tc>
          <w:tcPr>
            <w:tcW w:w="461"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tc>
        <w:tc>
          <w:tcPr>
            <w:tcW w:w="5095"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Mengucapkan rasa syukur atas karunia Tuhan</w:t>
            </w:r>
          </w:p>
        </w:tc>
      </w:tr>
      <w:tr w:rsidR="00394A57" w:rsidRPr="00394A57" w:rsidTr="003D5F64">
        <w:trPr>
          <w:jc w:val="center"/>
        </w:trPr>
        <w:tc>
          <w:tcPr>
            <w:tcW w:w="461"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3</w:t>
            </w:r>
          </w:p>
        </w:tc>
        <w:tc>
          <w:tcPr>
            <w:tcW w:w="5095"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Memberi salam sebelum dan sesudah kegiatan pembelajaran</w:t>
            </w:r>
          </w:p>
        </w:tc>
      </w:tr>
      <w:tr w:rsidR="00394A57" w:rsidRPr="00394A57" w:rsidTr="003D5F64">
        <w:trPr>
          <w:jc w:val="center"/>
        </w:trPr>
        <w:tc>
          <w:tcPr>
            <w:tcW w:w="461"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c>
          <w:tcPr>
            <w:tcW w:w="5095"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Menghormati teman yang berbeda suku, agama, </w:t>
            </w:r>
            <w:proofErr w:type="spellStart"/>
            <w:r w:rsidRPr="00394A57">
              <w:rPr>
                <w:rFonts w:asciiTheme="majorBidi" w:eastAsia="SimSun" w:hAnsiTheme="majorBidi" w:cstheme="majorBidi"/>
                <w:sz w:val="20"/>
                <w:szCs w:val="20"/>
              </w:rPr>
              <w:t>ras,budaya</w:t>
            </w:r>
            <w:proofErr w:type="spellEnd"/>
            <w:r w:rsidRPr="00394A57">
              <w:rPr>
                <w:rFonts w:asciiTheme="majorBidi" w:eastAsia="SimSun" w:hAnsiTheme="majorBidi" w:cstheme="majorBidi"/>
                <w:sz w:val="20"/>
                <w:szCs w:val="20"/>
              </w:rPr>
              <w:t xml:space="preserve"> dan gender</w:t>
            </w:r>
          </w:p>
        </w:tc>
      </w:tr>
      <w:tr w:rsidR="00394A57" w:rsidRPr="00394A57" w:rsidTr="003D5F64">
        <w:trPr>
          <w:jc w:val="center"/>
        </w:trPr>
        <w:tc>
          <w:tcPr>
            <w:tcW w:w="461"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5</w:t>
            </w:r>
          </w:p>
        </w:tc>
        <w:tc>
          <w:tcPr>
            <w:tcW w:w="5095"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Memaafkan kesalahan orang lain</w:t>
            </w:r>
          </w:p>
        </w:tc>
      </w:tr>
    </w:tbl>
    <w:p w:rsidR="00394A57" w:rsidRPr="00394A57" w:rsidRDefault="00394A57" w:rsidP="00394A57">
      <w:pPr>
        <w:spacing w:after="0"/>
        <w:ind w:left="720" w:firstLine="36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 xml:space="preserve">Keterangan skor penilaian </w:t>
      </w:r>
      <w:proofErr w:type="gramStart"/>
      <w:r w:rsidRPr="00394A57">
        <w:rPr>
          <w:rFonts w:asciiTheme="majorBidi" w:eastAsia="SimSun" w:hAnsiTheme="majorBidi" w:cstheme="majorBidi"/>
          <w:sz w:val="20"/>
          <w:szCs w:val="20"/>
          <w:lang w:val="en-US"/>
        </w:rPr>
        <w:t>sikap :</w:t>
      </w:r>
      <w:proofErr w:type="gramEnd"/>
    </w:p>
    <w:p w:rsidR="00394A57" w:rsidRPr="00394A57" w:rsidRDefault="00394A57" w:rsidP="00394A57">
      <w:pPr>
        <w:spacing w:after="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ab/>
      </w:r>
      <w:r w:rsidRPr="00394A57">
        <w:rPr>
          <w:rFonts w:asciiTheme="majorBidi" w:eastAsia="SimSun" w:hAnsiTheme="majorBidi" w:cstheme="majorBidi"/>
          <w:sz w:val="20"/>
          <w:szCs w:val="20"/>
          <w:lang w:val="en-US"/>
        </w:rPr>
        <w:tab/>
        <w:t>4= Selalu melakukan sesuai pernyataan</w:t>
      </w:r>
    </w:p>
    <w:p w:rsidR="00394A57" w:rsidRPr="00394A57" w:rsidRDefault="00394A57" w:rsidP="00394A57">
      <w:pPr>
        <w:spacing w:after="0"/>
        <w:ind w:left="72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ab/>
        <w:t xml:space="preserve">3= Sering melakukan sesuai pernyataan tapi tidak </w:t>
      </w:r>
      <w:r w:rsidRPr="00394A57">
        <w:rPr>
          <w:rFonts w:asciiTheme="majorBidi" w:eastAsia="SimSun" w:hAnsiTheme="majorBidi" w:cstheme="majorBidi"/>
          <w:sz w:val="20"/>
          <w:szCs w:val="20"/>
          <w:lang w:val="en-US"/>
        </w:rPr>
        <w:tab/>
      </w:r>
      <w:r w:rsidRPr="00394A57">
        <w:rPr>
          <w:rFonts w:asciiTheme="majorBidi" w:eastAsia="SimSun" w:hAnsiTheme="majorBidi" w:cstheme="majorBidi"/>
          <w:sz w:val="20"/>
          <w:szCs w:val="20"/>
          <w:lang w:val="en-US"/>
        </w:rPr>
        <w:tab/>
        <w:t xml:space="preserve">     melakukan</w:t>
      </w:r>
    </w:p>
    <w:p w:rsidR="00394A57" w:rsidRPr="00394A57" w:rsidRDefault="00394A57" w:rsidP="00394A57">
      <w:pPr>
        <w:spacing w:after="0"/>
        <w:ind w:left="1701" w:hanging="283"/>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2= Kadang- kadang melakukan dan sering kali tidak         melakukan</w:t>
      </w:r>
    </w:p>
    <w:p w:rsidR="00394A57" w:rsidRPr="00394A57" w:rsidRDefault="00394A57" w:rsidP="00394A57">
      <w:pPr>
        <w:spacing w:after="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ab/>
      </w:r>
      <w:r w:rsidRPr="00394A57">
        <w:rPr>
          <w:rFonts w:asciiTheme="majorBidi" w:eastAsia="SimSun" w:hAnsiTheme="majorBidi" w:cstheme="majorBidi"/>
          <w:sz w:val="20"/>
          <w:szCs w:val="20"/>
          <w:lang w:val="en-US"/>
        </w:rPr>
        <w:tab/>
        <w:t>1= Tidak pernah melakukannya</w:t>
      </w:r>
    </w:p>
    <w:p w:rsidR="00394A57" w:rsidRPr="00394A57" w:rsidRDefault="00394A57" w:rsidP="00394A57">
      <w:pPr>
        <w:spacing w:after="0"/>
        <w:rPr>
          <w:rFonts w:asciiTheme="majorBidi" w:eastAsia="SimSun" w:hAnsiTheme="majorBidi" w:cstheme="majorBidi"/>
          <w:sz w:val="20"/>
          <w:szCs w:val="20"/>
          <w:lang w:val="en-US"/>
        </w:rPr>
      </w:pPr>
    </w:p>
    <w:tbl>
      <w:tblPr>
        <w:tblStyle w:val="TableGrid"/>
        <w:tblW w:w="5495" w:type="dxa"/>
        <w:tblInd w:w="748" w:type="dxa"/>
        <w:tblLayout w:type="fixed"/>
        <w:tblLook w:val="04A0" w:firstRow="1" w:lastRow="0" w:firstColumn="1" w:lastColumn="0" w:noHBand="0" w:noVBand="1"/>
      </w:tblPr>
      <w:tblGrid>
        <w:gridCol w:w="540"/>
        <w:gridCol w:w="932"/>
        <w:gridCol w:w="510"/>
        <w:gridCol w:w="510"/>
        <w:gridCol w:w="510"/>
        <w:gridCol w:w="510"/>
        <w:gridCol w:w="565"/>
        <w:gridCol w:w="709"/>
        <w:gridCol w:w="709"/>
      </w:tblGrid>
      <w:tr w:rsidR="00394A57" w:rsidRPr="00394A57" w:rsidTr="003D5F64">
        <w:tc>
          <w:tcPr>
            <w:tcW w:w="540" w:type="dxa"/>
            <w:vMerge w:val="restart"/>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No</w:t>
            </w:r>
          </w:p>
        </w:tc>
        <w:tc>
          <w:tcPr>
            <w:tcW w:w="932" w:type="dxa"/>
            <w:vMerge w:val="restart"/>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Nama</w:t>
            </w:r>
          </w:p>
        </w:tc>
        <w:tc>
          <w:tcPr>
            <w:tcW w:w="2605" w:type="dxa"/>
            <w:gridSpan w:val="5"/>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Sikap Spiritual</w:t>
            </w:r>
          </w:p>
        </w:tc>
        <w:tc>
          <w:tcPr>
            <w:tcW w:w="709"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Skor</w:t>
            </w:r>
          </w:p>
        </w:tc>
        <w:tc>
          <w:tcPr>
            <w:tcW w:w="709"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NA</w:t>
            </w:r>
          </w:p>
        </w:tc>
      </w:tr>
      <w:tr w:rsidR="00394A57" w:rsidRPr="00394A57" w:rsidTr="003D5F64">
        <w:tc>
          <w:tcPr>
            <w:tcW w:w="540" w:type="dxa"/>
            <w:vMerge/>
            <w:vAlign w:val="center"/>
          </w:tcPr>
          <w:p w:rsidR="00394A57" w:rsidRPr="00394A57" w:rsidRDefault="00394A57" w:rsidP="00394A57">
            <w:pPr>
              <w:jc w:val="center"/>
              <w:rPr>
                <w:rFonts w:asciiTheme="majorBidi" w:eastAsia="SimSun" w:hAnsiTheme="majorBidi" w:cstheme="majorBidi"/>
                <w:b/>
                <w:bCs/>
                <w:sz w:val="20"/>
                <w:szCs w:val="20"/>
              </w:rPr>
            </w:pPr>
          </w:p>
        </w:tc>
        <w:tc>
          <w:tcPr>
            <w:tcW w:w="932" w:type="dxa"/>
            <w:vMerge/>
            <w:vAlign w:val="center"/>
          </w:tcPr>
          <w:p w:rsidR="00394A57" w:rsidRPr="00394A57" w:rsidRDefault="00394A57" w:rsidP="00394A57">
            <w:pPr>
              <w:jc w:val="center"/>
              <w:rPr>
                <w:rFonts w:asciiTheme="majorBidi" w:eastAsia="SimSun" w:hAnsiTheme="majorBidi" w:cstheme="majorBidi"/>
                <w:b/>
                <w:bCs/>
                <w:sz w:val="20"/>
                <w:szCs w:val="20"/>
              </w:rPr>
            </w:pPr>
          </w:p>
        </w:tc>
        <w:tc>
          <w:tcPr>
            <w:tcW w:w="510"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1</w:t>
            </w:r>
          </w:p>
        </w:tc>
        <w:tc>
          <w:tcPr>
            <w:tcW w:w="510"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2</w:t>
            </w:r>
          </w:p>
        </w:tc>
        <w:tc>
          <w:tcPr>
            <w:tcW w:w="510"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3</w:t>
            </w:r>
          </w:p>
        </w:tc>
        <w:tc>
          <w:tcPr>
            <w:tcW w:w="510"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4</w:t>
            </w:r>
          </w:p>
        </w:tc>
        <w:tc>
          <w:tcPr>
            <w:tcW w:w="565"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5</w:t>
            </w:r>
          </w:p>
        </w:tc>
        <w:tc>
          <w:tcPr>
            <w:tcW w:w="709" w:type="dxa"/>
            <w:vAlign w:val="center"/>
          </w:tcPr>
          <w:p w:rsidR="00394A57" w:rsidRPr="00394A57" w:rsidRDefault="00394A57" w:rsidP="00394A57">
            <w:pPr>
              <w:jc w:val="center"/>
              <w:rPr>
                <w:rFonts w:asciiTheme="majorBidi" w:eastAsia="SimSun" w:hAnsiTheme="majorBidi" w:cstheme="majorBidi"/>
                <w:b/>
                <w:bCs/>
                <w:sz w:val="20"/>
                <w:szCs w:val="20"/>
              </w:rPr>
            </w:pPr>
          </w:p>
        </w:tc>
        <w:tc>
          <w:tcPr>
            <w:tcW w:w="709" w:type="dxa"/>
            <w:vAlign w:val="center"/>
          </w:tcPr>
          <w:p w:rsidR="00394A57" w:rsidRPr="00394A57" w:rsidRDefault="00394A57" w:rsidP="00394A57">
            <w:pPr>
              <w:jc w:val="center"/>
              <w:rPr>
                <w:rFonts w:asciiTheme="majorBidi" w:eastAsia="SimSun" w:hAnsiTheme="majorBidi" w:cstheme="majorBidi"/>
                <w:b/>
                <w:bCs/>
                <w:sz w:val="20"/>
                <w:szCs w:val="20"/>
              </w:rPr>
            </w:pPr>
          </w:p>
        </w:tc>
      </w:tr>
      <w:tr w:rsidR="00394A57" w:rsidRPr="00394A57" w:rsidTr="003D5F64">
        <w:tc>
          <w:tcPr>
            <w:tcW w:w="54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tc>
        <w:tc>
          <w:tcPr>
            <w:tcW w:w="932"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65"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r>
      <w:tr w:rsidR="00394A57" w:rsidRPr="00394A57" w:rsidTr="003D5F64">
        <w:tc>
          <w:tcPr>
            <w:tcW w:w="54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tc>
        <w:tc>
          <w:tcPr>
            <w:tcW w:w="932"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65"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r>
      <w:tr w:rsidR="00394A57" w:rsidRPr="00394A57" w:rsidTr="003D5F64">
        <w:tc>
          <w:tcPr>
            <w:tcW w:w="54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3</w:t>
            </w:r>
          </w:p>
        </w:tc>
        <w:tc>
          <w:tcPr>
            <w:tcW w:w="932"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65"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r>
      <w:tr w:rsidR="00394A57" w:rsidRPr="00394A57" w:rsidTr="003D5F64">
        <w:tc>
          <w:tcPr>
            <w:tcW w:w="54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c>
          <w:tcPr>
            <w:tcW w:w="932"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65"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r>
      <w:tr w:rsidR="00394A57" w:rsidRPr="00394A57" w:rsidTr="003D5F64">
        <w:tc>
          <w:tcPr>
            <w:tcW w:w="54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lastRenderedPageBreak/>
              <w:t>5</w:t>
            </w:r>
          </w:p>
        </w:tc>
        <w:tc>
          <w:tcPr>
            <w:tcW w:w="932"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65"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r>
    </w:tbl>
    <w:p w:rsidR="00394A57" w:rsidRPr="00394A57" w:rsidRDefault="00394A57" w:rsidP="00394A57">
      <w:pPr>
        <w:spacing w:after="0"/>
        <w:ind w:left="108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 xml:space="preserve">Petunjuk </w:t>
      </w:r>
      <w:proofErr w:type="spellStart"/>
      <w:proofErr w:type="gramStart"/>
      <w:r w:rsidRPr="00394A57">
        <w:rPr>
          <w:rFonts w:asciiTheme="majorBidi" w:eastAsia="SimSun" w:hAnsiTheme="majorBidi" w:cstheme="majorBidi"/>
          <w:sz w:val="20"/>
          <w:szCs w:val="20"/>
          <w:lang w:val="en-US"/>
        </w:rPr>
        <w:t>penskoran</w:t>
      </w:r>
      <w:proofErr w:type="spellEnd"/>
      <w:r w:rsidRPr="00394A57">
        <w:rPr>
          <w:rFonts w:asciiTheme="majorBidi" w:eastAsia="SimSun" w:hAnsiTheme="majorBidi" w:cstheme="majorBidi"/>
          <w:sz w:val="20"/>
          <w:szCs w:val="20"/>
          <w:lang w:val="en-US"/>
        </w:rPr>
        <w:t xml:space="preserve"> :</w:t>
      </w:r>
      <w:proofErr w:type="gramEnd"/>
    </w:p>
    <w:p w:rsidR="00394A57" w:rsidRPr="00394A57" w:rsidRDefault="00394A57" w:rsidP="00394A57">
      <w:pPr>
        <w:spacing w:after="0"/>
        <w:ind w:left="108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Skor akhir menggunakan skala 1 sampai 4</w:t>
      </w:r>
    </w:p>
    <w:p w:rsidR="00394A57" w:rsidRPr="00394A57" w:rsidRDefault="00394A57" w:rsidP="00394A57">
      <w:pPr>
        <w:spacing w:after="0"/>
        <w:ind w:left="108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 xml:space="preserve">Perhitungan akhir menggunakan </w:t>
      </w:r>
      <w:proofErr w:type="gramStart"/>
      <w:r w:rsidRPr="00394A57">
        <w:rPr>
          <w:rFonts w:asciiTheme="majorBidi" w:eastAsia="SimSun" w:hAnsiTheme="majorBidi" w:cstheme="majorBidi"/>
          <w:sz w:val="20"/>
          <w:szCs w:val="20"/>
          <w:lang w:val="en-US"/>
        </w:rPr>
        <w:t>rumus :</w:t>
      </w:r>
      <w:proofErr w:type="gramEnd"/>
    </w:p>
    <w:p w:rsidR="00394A57" w:rsidRPr="00394A57" w:rsidRDefault="00394A57" w:rsidP="00394A57">
      <w:pPr>
        <w:spacing w:after="0"/>
        <w:rPr>
          <w:rFonts w:asciiTheme="majorBidi" w:eastAsia="SimSun" w:hAnsiTheme="majorBidi" w:cstheme="majorBidi"/>
          <w:sz w:val="20"/>
          <w:szCs w:val="20"/>
          <w:lang w:val="en-US"/>
        </w:rPr>
      </w:pPr>
      <w:r w:rsidRPr="00394A57">
        <w:rPr>
          <w:rFonts w:asciiTheme="majorBidi" w:eastAsia="SimSun" w:hAnsiTheme="majorBidi" w:cstheme="majorBidi"/>
          <w:b/>
          <w:sz w:val="20"/>
          <w:szCs w:val="20"/>
          <w:lang w:val="en-US"/>
        </w:rPr>
        <w:tab/>
      </w:r>
      <w:r w:rsidRPr="00394A57">
        <w:rPr>
          <w:rFonts w:asciiTheme="majorBidi" w:eastAsia="SimSun" w:hAnsiTheme="majorBidi" w:cstheme="majorBidi"/>
          <w:b/>
          <w:sz w:val="20"/>
          <w:szCs w:val="20"/>
          <w:lang w:val="en-US"/>
        </w:rPr>
        <w:tab/>
      </w:r>
      <m:oMath>
        <m:r>
          <w:rPr>
            <w:rFonts w:ascii="Cambria Math" w:eastAsia="SimSun" w:hAnsi="Cambria Math" w:cstheme="majorBidi"/>
            <w:sz w:val="20"/>
            <w:szCs w:val="20"/>
            <w:lang w:val="en-US"/>
          </w:rPr>
          <m:t>NA=</m:t>
        </m:r>
        <m:f>
          <m:fPr>
            <m:ctrlPr>
              <w:rPr>
                <w:rFonts w:ascii="Cambria Math" w:eastAsia="SimSun" w:hAnsi="Cambria Math" w:cstheme="majorBidi"/>
                <w:bCs/>
                <w:i/>
                <w:sz w:val="20"/>
                <w:szCs w:val="20"/>
                <w:lang w:val="en-US"/>
              </w:rPr>
            </m:ctrlPr>
          </m:fPr>
          <m:num>
            <m:r>
              <w:rPr>
                <w:rFonts w:ascii="Cambria Math" w:eastAsia="SimSun" w:hAnsi="Cambria Math" w:cstheme="majorBidi"/>
                <w:sz w:val="20"/>
                <w:szCs w:val="20"/>
                <w:lang w:val="en-US"/>
              </w:rPr>
              <m:t>Skor Peserta didik</m:t>
            </m:r>
          </m:num>
          <m:den>
            <m:r>
              <w:rPr>
                <w:rFonts w:ascii="Cambria Math" w:eastAsia="SimSun" w:hAnsi="Cambria Math" w:cstheme="majorBidi"/>
                <w:sz w:val="20"/>
                <w:szCs w:val="20"/>
                <w:lang w:val="en-US"/>
              </w:rPr>
              <m:t>Skor Tertinggi</m:t>
            </m:r>
          </m:den>
        </m:f>
        <m:r>
          <w:rPr>
            <w:rFonts w:ascii="Cambria Math" w:eastAsia="SimSun" w:hAnsi="Cambria Math" w:cstheme="majorBidi"/>
            <w:sz w:val="20"/>
            <w:szCs w:val="20"/>
            <w:lang w:val="en-US"/>
          </w:rPr>
          <m:t>×4</m:t>
        </m:r>
      </m:oMath>
    </w:p>
    <w:p w:rsidR="00394A57" w:rsidRPr="00394A57" w:rsidRDefault="00394A57" w:rsidP="00394A57">
      <w:pPr>
        <w:spacing w:after="0"/>
        <w:rPr>
          <w:rFonts w:asciiTheme="majorBidi" w:eastAsia="SimSun" w:hAnsiTheme="majorBidi" w:cstheme="majorBidi"/>
          <w:bCs/>
          <w:sz w:val="20"/>
          <w:szCs w:val="20"/>
          <w:lang w:val="en-US"/>
        </w:rPr>
      </w:pPr>
    </w:p>
    <w:p w:rsidR="00394A57" w:rsidRPr="00394A57" w:rsidRDefault="00394A57" w:rsidP="00394A57">
      <w:pPr>
        <w:spacing w:after="0"/>
        <w:ind w:left="720" w:firstLine="360"/>
        <w:rPr>
          <w:rFonts w:asciiTheme="majorBidi" w:eastAsia="SimSun" w:hAnsiTheme="majorBidi" w:cstheme="majorBidi"/>
          <w:bCs/>
          <w:sz w:val="20"/>
          <w:szCs w:val="20"/>
          <w:lang w:val="en-US"/>
        </w:rPr>
      </w:pPr>
      <w:r w:rsidRPr="00394A57">
        <w:rPr>
          <w:rFonts w:asciiTheme="majorBidi" w:eastAsia="SimSun" w:hAnsiTheme="majorBidi" w:cstheme="majorBidi"/>
          <w:bCs/>
          <w:sz w:val="20"/>
          <w:szCs w:val="20"/>
          <w:lang w:val="en-US"/>
        </w:rPr>
        <w:t xml:space="preserve">Kategori Nilai </w:t>
      </w:r>
      <w:proofErr w:type="gramStart"/>
      <w:r w:rsidRPr="00394A57">
        <w:rPr>
          <w:rFonts w:asciiTheme="majorBidi" w:eastAsia="SimSun" w:hAnsiTheme="majorBidi" w:cstheme="majorBidi"/>
          <w:bCs/>
          <w:sz w:val="20"/>
          <w:szCs w:val="20"/>
          <w:lang w:val="en-US"/>
        </w:rPr>
        <w:t>Sikap :</w:t>
      </w:r>
      <w:proofErr w:type="gramEnd"/>
    </w:p>
    <w:tbl>
      <w:tblPr>
        <w:tblStyle w:val="TableGrid"/>
        <w:tblW w:w="0" w:type="auto"/>
        <w:tblInd w:w="1188" w:type="dxa"/>
        <w:tblLook w:val="04A0" w:firstRow="1" w:lastRow="0" w:firstColumn="1" w:lastColumn="0" w:noHBand="0" w:noVBand="1"/>
      </w:tblPr>
      <w:tblGrid>
        <w:gridCol w:w="2160"/>
        <w:gridCol w:w="2178"/>
      </w:tblGrid>
      <w:tr w:rsidR="00394A57" w:rsidRPr="00394A57" w:rsidTr="003D5F64">
        <w:trPr>
          <w:trHeight w:val="288"/>
        </w:trPr>
        <w:tc>
          <w:tcPr>
            <w:tcW w:w="2160" w:type="dxa"/>
            <w:vAlign w:val="center"/>
          </w:tcPr>
          <w:p w:rsidR="00394A57" w:rsidRPr="00394A57" w:rsidRDefault="00394A57" w:rsidP="00394A57">
            <w:pPr>
              <w:spacing w:after="120"/>
              <w:jc w:val="center"/>
              <w:rPr>
                <w:rFonts w:asciiTheme="majorBidi" w:eastAsia="SimSun" w:hAnsiTheme="majorBidi" w:cstheme="majorBidi"/>
                <w:b/>
                <w:sz w:val="20"/>
                <w:szCs w:val="20"/>
              </w:rPr>
            </w:pPr>
            <w:r w:rsidRPr="00394A57">
              <w:rPr>
                <w:rFonts w:asciiTheme="majorBidi" w:eastAsia="SimSun" w:hAnsiTheme="majorBidi" w:cstheme="majorBidi"/>
                <w:b/>
                <w:sz w:val="20"/>
                <w:szCs w:val="20"/>
              </w:rPr>
              <w:t>Skor Akhir</w:t>
            </w:r>
          </w:p>
        </w:tc>
        <w:tc>
          <w:tcPr>
            <w:tcW w:w="2178" w:type="dxa"/>
            <w:vAlign w:val="center"/>
          </w:tcPr>
          <w:p w:rsidR="00394A57" w:rsidRPr="00394A57" w:rsidRDefault="00394A57" w:rsidP="00394A57">
            <w:pPr>
              <w:spacing w:after="120"/>
              <w:jc w:val="center"/>
              <w:rPr>
                <w:rFonts w:asciiTheme="majorBidi" w:eastAsia="SimSun" w:hAnsiTheme="majorBidi" w:cstheme="majorBidi"/>
                <w:b/>
                <w:sz w:val="20"/>
                <w:szCs w:val="20"/>
              </w:rPr>
            </w:pPr>
            <w:r w:rsidRPr="00394A57">
              <w:rPr>
                <w:rFonts w:asciiTheme="majorBidi" w:eastAsia="SimSun" w:hAnsiTheme="majorBidi" w:cstheme="majorBidi"/>
                <w:b/>
                <w:sz w:val="20"/>
                <w:szCs w:val="20"/>
              </w:rPr>
              <w:t>Kriteria</w:t>
            </w:r>
          </w:p>
        </w:tc>
      </w:tr>
      <w:tr w:rsidR="00394A57" w:rsidRPr="00394A57" w:rsidTr="003D5F64">
        <w:trPr>
          <w:trHeight w:val="288"/>
        </w:trPr>
        <w:tc>
          <w:tcPr>
            <w:tcW w:w="2160"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 xml:space="preserve">3,33 &lt; </w:t>
            </w:r>
            <w:r w:rsidRPr="00394A57">
              <w:rPr>
                <w:rFonts w:asciiTheme="majorBidi" w:eastAsia="SimSun" w:hAnsiTheme="majorBidi" w:cstheme="majorBidi"/>
                <w:sz w:val="20"/>
                <w:szCs w:val="20"/>
              </w:rPr>
              <w:t>NA</w:t>
            </w:r>
            <w:r w:rsidRPr="00394A57">
              <w:rPr>
                <w:rFonts w:asciiTheme="majorBidi" w:eastAsia="SimSun" w:hAnsiTheme="majorBidi" w:cstheme="majorBidi"/>
                <w:bCs/>
                <w:sz w:val="20"/>
                <w:szCs w:val="20"/>
              </w:rPr>
              <w:t xml:space="preserve"> </w:t>
            </w:r>
            <m:oMath>
              <m:r>
                <w:rPr>
                  <w:rFonts w:ascii="Cambria Math" w:eastAsia="SimSun" w:hAnsi="Cambria Math" w:cstheme="majorBidi"/>
                  <w:sz w:val="20"/>
                  <w:szCs w:val="20"/>
                </w:rPr>
                <m:t>≤</m:t>
              </m:r>
            </m:oMath>
            <w:r w:rsidRPr="00394A57">
              <w:rPr>
                <w:rFonts w:asciiTheme="majorBidi" w:eastAsia="SimSun" w:hAnsiTheme="majorBidi" w:cstheme="majorBidi"/>
                <w:bCs/>
                <w:sz w:val="20"/>
                <w:szCs w:val="20"/>
              </w:rPr>
              <w:t xml:space="preserve"> 4,00</w:t>
            </w:r>
          </w:p>
        </w:tc>
        <w:tc>
          <w:tcPr>
            <w:tcW w:w="2178"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SB</w:t>
            </w:r>
          </w:p>
        </w:tc>
      </w:tr>
      <w:tr w:rsidR="00394A57" w:rsidRPr="00394A57" w:rsidTr="003D5F64">
        <w:trPr>
          <w:trHeight w:val="288"/>
        </w:trPr>
        <w:tc>
          <w:tcPr>
            <w:tcW w:w="2160"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2,33 &lt;</w:t>
            </w:r>
            <w:r w:rsidRPr="00394A57">
              <w:rPr>
                <w:rFonts w:asciiTheme="majorBidi" w:eastAsia="SimSun" w:hAnsiTheme="majorBidi" w:cstheme="majorBidi"/>
                <w:sz w:val="20"/>
                <w:szCs w:val="20"/>
              </w:rPr>
              <w:t>NA</w:t>
            </w:r>
            <w:r w:rsidRPr="00394A57">
              <w:rPr>
                <w:rFonts w:asciiTheme="majorBidi" w:eastAsia="SimSun" w:hAnsiTheme="majorBidi" w:cstheme="majorBidi"/>
                <w:bCs/>
                <w:sz w:val="20"/>
                <w:szCs w:val="20"/>
              </w:rPr>
              <w:t xml:space="preserve"> </w:t>
            </w:r>
            <m:oMath>
              <m:r>
                <w:rPr>
                  <w:rFonts w:ascii="Cambria Math" w:eastAsia="SimSun" w:hAnsi="Cambria Math" w:cstheme="majorBidi"/>
                  <w:sz w:val="20"/>
                  <w:szCs w:val="20"/>
                </w:rPr>
                <m:t>≤</m:t>
              </m:r>
            </m:oMath>
            <w:r w:rsidRPr="00394A57">
              <w:rPr>
                <w:rFonts w:asciiTheme="majorBidi" w:eastAsia="SimSun" w:hAnsiTheme="majorBidi" w:cstheme="majorBidi"/>
                <w:bCs/>
                <w:sz w:val="20"/>
                <w:szCs w:val="20"/>
              </w:rPr>
              <w:t xml:space="preserve"> 3,33</w:t>
            </w:r>
          </w:p>
        </w:tc>
        <w:tc>
          <w:tcPr>
            <w:tcW w:w="2178"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B</w:t>
            </w:r>
          </w:p>
        </w:tc>
      </w:tr>
      <w:tr w:rsidR="00394A57" w:rsidRPr="00394A57" w:rsidTr="003D5F64">
        <w:trPr>
          <w:trHeight w:val="288"/>
        </w:trPr>
        <w:tc>
          <w:tcPr>
            <w:tcW w:w="2160"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 xml:space="preserve">1,33 &lt; </w:t>
            </w:r>
            <w:r w:rsidRPr="00394A57">
              <w:rPr>
                <w:rFonts w:asciiTheme="majorBidi" w:eastAsia="SimSun" w:hAnsiTheme="majorBidi" w:cstheme="majorBidi"/>
                <w:sz w:val="20"/>
                <w:szCs w:val="20"/>
              </w:rPr>
              <w:t>NA</w:t>
            </w:r>
            <w:r w:rsidRPr="00394A57">
              <w:rPr>
                <w:rFonts w:asciiTheme="majorBidi" w:eastAsia="SimSun" w:hAnsiTheme="majorBidi" w:cstheme="majorBidi"/>
                <w:bCs/>
                <w:sz w:val="20"/>
                <w:szCs w:val="20"/>
              </w:rPr>
              <w:t xml:space="preserve"> </w:t>
            </w:r>
            <m:oMath>
              <m:r>
                <w:rPr>
                  <w:rFonts w:ascii="Cambria Math" w:eastAsia="SimSun" w:hAnsi="Cambria Math" w:cstheme="majorBidi"/>
                  <w:sz w:val="20"/>
                  <w:szCs w:val="20"/>
                </w:rPr>
                <m:t>≤</m:t>
              </m:r>
            </m:oMath>
            <w:r w:rsidRPr="00394A57">
              <w:rPr>
                <w:rFonts w:asciiTheme="majorBidi" w:eastAsia="SimSun" w:hAnsiTheme="majorBidi" w:cstheme="majorBidi"/>
                <w:bCs/>
                <w:sz w:val="20"/>
                <w:szCs w:val="20"/>
              </w:rPr>
              <w:t xml:space="preserve"> 2,33</w:t>
            </w:r>
          </w:p>
        </w:tc>
        <w:tc>
          <w:tcPr>
            <w:tcW w:w="2178"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C</w:t>
            </w:r>
          </w:p>
        </w:tc>
      </w:tr>
      <w:tr w:rsidR="00394A57" w:rsidRPr="00394A57" w:rsidTr="003D5F64">
        <w:trPr>
          <w:trHeight w:val="288"/>
        </w:trPr>
        <w:tc>
          <w:tcPr>
            <w:tcW w:w="2160"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 xml:space="preserve">0 &lt; </w:t>
            </w:r>
            <w:r w:rsidRPr="00394A57">
              <w:rPr>
                <w:rFonts w:asciiTheme="majorBidi" w:eastAsia="SimSun" w:hAnsiTheme="majorBidi" w:cstheme="majorBidi"/>
                <w:sz w:val="20"/>
                <w:szCs w:val="20"/>
              </w:rPr>
              <w:t>NA</w:t>
            </w:r>
            <w:r w:rsidRPr="00394A57">
              <w:rPr>
                <w:rFonts w:asciiTheme="majorBidi" w:eastAsia="SimSun" w:hAnsiTheme="majorBidi" w:cstheme="majorBidi"/>
                <w:bCs/>
                <w:sz w:val="20"/>
                <w:szCs w:val="20"/>
              </w:rPr>
              <w:t xml:space="preserve"> </w:t>
            </w:r>
            <m:oMath>
              <m:r>
                <w:rPr>
                  <w:rFonts w:ascii="Cambria Math" w:eastAsia="SimSun" w:hAnsi="Cambria Math" w:cstheme="majorBidi"/>
                  <w:sz w:val="20"/>
                  <w:szCs w:val="20"/>
                </w:rPr>
                <m:t>≤</m:t>
              </m:r>
            </m:oMath>
            <w:r w:rsidRPr="00394A57">
              <w:rPr>
                <w:rFonts w:asciiTheme="majorBidi" w:eastAsia="SimSun" w:hAnsiTheme="majorBidi" w:cstheme="majorBidi"/>
                <w:bCs/>
                <w:sz w:val="20"/>
                <w:szCs w:val="20"/>
              </w:rPr>
              <w:t xml:space="preserve"> 1,33</w:t>
            </w:r>
          </w:p>
        </w:tc>
        <w:tc>
          <w:tcPr>
            <w:tcW w:w="2178"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K</w:t>
            </w:r>
          </w:p>
        </w:tc>
      </w:tr>
    </w:tbl>
    <w:p w:rsidR="00394A57" w:rsidRPr="00394A57" w:rsidRDefault="00394A57" w:rsidP="00394A57">
      <w:pPr>
        <w:spacing w:after="0"/>
        <w:ind w:left="1080"/>
        <w:rPr>
          <w:rFonts w:asciiTheme="majorBidi" w:eastAsia="SimSun" w:hAnsiTheme="majorBidi" w:cstheme="majorBidi"/>
          <w:sz w:val="20"/>
          <w:szCs w:val="20"/>
          <w:lang w:val="en-US"/>
        </w:rPr>
      </w:pPr>
      <w:proofErr w:type="gramStart"/>
      <w:r w:rsidRPr="00394A57">
        <w:rPr>
          <w:rFonts w:asciiTheme="majorBidi" w:eastAsia="SimSun" w:hAnsiTheme="majorBidi" w:cstheme="majorBidi"/>
          <w:sz w:val="20"/>
          <w:szCs w:val="20"/>
          <w:lang w:val="en-US"/>
        </w:rPr>
        <w:t>Keterangan :</w:t>
      </w:r>
      <w:proofErr w:type="gramEnd"/>
    </w:p>
    <w:p w:rsidR="00394A57" w:rsidRPr="00394A57" w:rsidRDefault="00394A57" w:rsidP="00394A57">
      <w:pPr>
        <w:spacing w:after="0"/>
        <w:ind w:left="144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SB</w:t>
      </w:r>
      <w:r w:rsidRPr="00394A57">
        <w:rPr>
          <w:rFonts w:asciiTheme="majorBidi" w:eastAsia="SimSun" w:hAnsiTheme="majorBidi" w:cstheme="majorBidi"/>
          <w:sz w:val="20"/>
          <w:szCs w:val="20"/>
          <w:lang w:val="en-US"/>
        </w:rPr>
        <w:tab/>
        <w:t>: Sangat Baik</w:t>
      </w:r>
    </w:p>
    <w:p w:rsidR="00394A57" w:rsidRPr="00394A57" w:rsidRDefault="00394A57" w:rsidP="00394A57">
      <w:pPr>
        <w:spacing w:after="0"/>
        <w:ind w:left="144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B</w:t>
      </w:r>
      <w:r w:rsidRPr="00394A57">
        <w:rPr>
          <w:rFonts w:asciiTheme="majorBidi" w:eastAsia="SimSun" w:hAnsiTheme="majorBidi" w:cstheme="majorBidi"/>
          <w:sz w:val="20"/>
          <w:szCs w:val="20"/>
          <w:lang w:val="en-US"/>
        </w:rPr>
        <w:tab/>
        <w:t>: Baik</w:t>
      </w:r>
    </w:p>
    <w:p w:rsidR="00394A57" w:rsidRPr="00394A57" w:rsidRDefault="00394A57" w:rsidP="00394A57">
      <w:pPr>
        <w:spacing w:after="0"/>
        <w:ind w:left="144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C</w:t>
      </w:r>
      <w:r w:rsidRPr="00394A57">
        <w:rPr>
          <w:rFonts w:asciiTheme="majorBidi" w:eastAsia="SimSun" w:hAnsiTheme="majorBidi" w:cstheme="majorBidi"/>
          <w:sz w:val="20"/>
          <w:szCs w:val="20"/>
          <w:lang w:val="en-US"/>
        </w:rPr>
        <w:tab/>
        <w:t>: Cukup</w:t>
      </w:r>
    </w:p>
    <w:p w:rsidR="00394A57" w:rsidRPr="00394A57" w:rsidRDefault="00394A57" w:rsidP="00394A57">
      <w:pPr>
        <w:spacing w:after="0"/>
        <w:ind w:left="144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K</w:t>
      </w:r>
      <w:r w:rsidRPr="00394A57">
        <w:rPr>
          <w:rFonts w:asciiTheme="majorBidi" w:eastAsia="SimSun" w:hAnsiTheme="majorBidi" w:cstheme="majorBidi"/>
          <w:sz w:val="20"/>
          <w:szCs w:val="20"/>
          <w:lang w:val="en-US"/>
        </w:rPr>
        <w:tab/>
        <w:t>: Kurang</w:t>
      </w:r>
    </w:p>
    <w:p w:rsidR="00394A57" w:rsidRPr="00394A57" w:rsidRDefault="00394A57" w:rsidP="00394A57">
      <w:pPr>
        <w:spacing w:after="0"/>
        <w:ind w:left="1440"/>
        <w:rPr>
          <w:rFonts w:asciiTheme="majorBidi" w:eastAsia="SimSun" w:hAnsiTheme="majorBidi" w:cstheme="majorBidi"/>
          <w:sz w:val="20"/>
          <w:szCs w:val="20"/>
          <w:lang w:val="en-US"/>
        </w:rPr>
      </w:pPr>
    </w:p>
    <w:p w:rsidR="00394A57" w:rsidRPr="00394A57" w:rsidRDefault="00394A57" w:rsidP="00394A57">
      <w:pPr>
        <w:numPr>
          <w:ilvl w:val="0"/>
          <w:numId w:val="26"/>
        </w:numPr>
        <w:contextualSpacing/>
        <w:jc w:val="both"/>
        <w:rPr>
          <w:rFonts w:asciiTheme="majorBidi" w:eastAsia="Calibri" w:hAnsiTheme="majorBidi" w:cstheme="majorBidi"/>
          <w:sz w:val="20"/>
          <w:szCs w:val="20"/>
          <w:lang w:val="en-US"/>
        </w:rPr>
      </w:pPr>
      <w:r w:rsidRPr="00394A57">
        <w:rPr>
          <w:rFonts w:asciiTheme="majorBidi" w:eastAsia="Calibri" w:hAnsiTheme="majorBidi" w:cstheme="majorBidi"/>
          <w:sz w:val="20"/>
          <w:szCs w:val="20"/>
          <w:lang w:val="en-US"/>
        </w:rPr>
        <w:t>Sikap Sosial</w:t>
      </w:r>
    </w:p>
    <w:p w:rsidR="00394A57" w:rsidRPr="00394A57" w:rsidRDefault="00394A57" w:rsidP="00394A57">
      <w:pPr>
        <w:numPr>
          <w:ilvl w:val="0"/>
          <w:numId w:val="28"/>
        </w:numPr>
        <w:contextualSpacing/>
        <w:jc w:val="both"/>
        <w:rPr>
          <w:rFonts w:asciiTheme="majorBidi" w:eastAsia="Calibri" w:hAnsiTheme="majorBidi" w:cstheme="majorBidi"/>
          <w:sz w:val="20"/>
          <w:szCs w:val="20"/>
          <w:lang w:val="en-US"/>
        </w:rPr>
      </w:pPr>
      <w:r w:rsidRPr="00394A57">
        <w:rPr>
          <w:rFonts w:asciiTheme="majorBidi" w:eastAsia="Calibri" w:hAnsiTheme="majorBidi" w:cstheme="majorBidi"/>
          <w:sz w:val="20"/>
          <w:szCs w:val="20"/>
          <w:lang w:val="en-US"/>
        </w:rPr>
        <w:t>Teknik Penilaian</w:t>
      </w:r>
      <w:r w:rsidRPr="00394A57">
        <w:rPr>
          <w:rFonts w:asciiTheme="majorBidi" w:eastAsia="Calibri" w:hAnsiTheme="majorBidi" w:cstheme="majorBidi"/>
          <w:sz w:val="20"/>
          <w:szCs w:val="20"/>
          <w:lang w:val="en-US"/>
        </w:rPr>
        <w:tab/>
        <w:t>: Observasi</w:t>
      </w:r>
    </w:p>
    <w:p w:rsidR="00394A57" w:rsidRPr="00394A57" w:rsidRDefault="00394A57" w:rsidP="00394A57">
      <w:pPr>
        <w:numPr>
          <w:ilvl w:val="0"/>
          <w:numId w:val="28"/>
        </w:numPr>
        <w:contextualSpacing/>
        <w:jc w:val="both"/>
        <w:rPr>
          <w:rFonts w:asciiTheme="majorBidi" w:eastAsia="Calibri" w:hAnsiTheme="majorBidi" w:cstheme="majorBidi"/>
          <w:sz w:val="20"/>
          <w:szCs w:val="20"/>
          <w:lang w:val="en-US"/>
        </w:rPr>
      </w:pPr>
      <w:r w:rsidRPr="00394A57">
        <w:rPr>
          <w:rFonts w:asciiTheme="majorBidi" w:eastAsia="Calibri" w:hAnsiTheme="majorBidi" w:cstheme="majorBidi"/>
          <w:sz w:val="20"/>
          <w:szCs w:val="20"/>
          <w:lang w:val="en-US"/>
        </w:rPr>
        <w:t>Bentuk Instrumen</w:t>
      </w:r>
      <w:r w:rsidRPr="00394A57">
        <w:rPr>
          <w:rFonts w:asciiTheme="majorBidi" w:eastAsia="Calibri" w:hAnsiTheme="majorBidi" w:cstheme="majorBidi"/>
          <w:sz w:val="20"/>
          <w:szCs w:val="20"/>
          <w:lang w:val="en-US"/>
        </w:rPr>
        <w:tab/>
        <w:t>: Lembar Observasi</w:t>
      </w:r>
    </w:p>
    <w:tbl>
      <w:tblPr>
        <w:tblStyle w:val="TableGrid"/>
        <w:tblW w:w="0" w:type="auto"/>
        <w:jc w:val="center"/>
        <w:tblInd w:w="1188" w:type="dxa"/>
        <w:tblLook w:val="04A0" w:firstRow="1" w:lastRow="0" w:firstColumn="1" w:lastColumn="0" w:noHBand="0" w:noVBand="1"/>
      </w:tblPr>
      <w:tblGrid>
        <w:gridCol w:w="506"/>
        <w:gridCol w:w="4460"/>
      </w:tblGrid>
      <w:tr w:rsidR="00394A57" w:rsidRPr="00394A57" w:rsidTr="003D5F64">
        <w:trPr>
          <w:trHeight w:val="368"/>
          <w:jc w:val="center"/>
        </w:trPr>
        <w:tc>
          <w:tcPr>
            <w:tcW w:w="510" w:type="dxa"/>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No</w:t>
            </w:r>
          </w:p>
        </w:tc>
        <w:tc>
          <w:tcPr>
            <w:tcW w:w="4755" w:type="dxa"/>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Aspek Pengamatan</w:t>
            </w:r>
          </w:p>
        </w:tc>
      </w:tr>
      <w:tr w:rsidR="00394A57" w:rsidRPr="00394A57" w:rsidTr="003D5F64">
        <w:trPr>
          <w:jc w:val="center"/>
        </w:trPr>
        <w:tc>
          <w:tcPr>
            <w:tcW w:w="51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tc>
        <w:tc>
          <w:tcPr>
            <w:tcW w:w="4755"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Menghargai pendapat kelompok lain</w:t>
            </w:r>
          </w:p>
        </w:tc>
      </w:tr>
      <w:tr w:rsidR="00394A57" w:rsidRPr="00394A57" w:rsidTr="003D5F64">
        <w:trPr>
          <w:jc w:val="center"/>
        </w:trPr>
        <w:tc>
          <w:tcPr>
            <w:tcW w:w="51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tc>
        <w:tc>
          <w:tcPr>
            <w:tcW w:w="4755"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Melibatkan diri dalam aktivitas di kelas dan/kegiatan diskusi kelompok</w:t>
            </w:r>
          </w:p>
        </w:tc>
      </w:tr>
      <w:tr w:rsidR="00394A57" w:rsidRPr="00394A57" w:rsidTr="003D5F64">
        <w:trPr>
          <w:jc w:val="center"/>
        </w:trPr>
        <w:tc>
          <w:tcPr>
            <w:tcW w:w="51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3</w:t>
            </w:r>
          </w:p>
        </w:tc>
        <w:tc>
          <w:tcPr>
            <w:tcW w:w="4755"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Menggunakan bahasa santun saat menyampaikan pendapat</w:t>
            </w:r>
          </w:p>
        </w:tc>
      </w:tr>
      <w:tr w:rsidR="00394A57" w:rsidRPr="00394A57" w:rsidTr="003D5F64">
        <w:trPr>
          <w:jc w:val="center"/>
        </w:trPr>
        <w:tc>
          <w:tcPr>
            <w:tcW w:w="51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c>
          <w:tcPr>
            <w:tcW w:w="4755"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Tertib dalam mengikuti pembelajaran</w:t>
            </w:r>
          </w:p>
        </w:tc>
      </w:tr>
      <w:tr w:rsidR="00394A57" w:rsidRPr="00394A57" w:rsidTr="003D5F64">
        <w:trPr>
          <w:jc w:val="center"/>
        </w:trPr>
        <w:tc>
          <w:tcPr>
            <w:tcW w:w="51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5</w:t>
            </w:r>
          </w:p>
        </w:tc>
        <w:tc>
          <w:tcPr>
            <w:tcW w:w="4755"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Mengajukan pertanyaan jika ada yang tidak di pahami </w:t>
            </w:r>
          </w:p>
        </w:tc>
      </w:tr>
      <w:tr w:rsidR="00394A57" w:rsidRPr="00394A57" w:rsidTr="003D5F64">
        <w:trPr>
          <w:jc w:val="center"/>
        </w:trPr>
        <w:tc>
          <w:tcPr>
            <w:tcW w:w="51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6</w:t>
            </w:r>
          </w:p>
        </w:tc>
        <w:tc>
          <w:tcPr>
            <w:tcW w:w="4755"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Berani Menyampaikan pendapat</w:t>
            </w:r>
          </w:p>
        </w:tc>
      </w:tr>
    </w:tbl>
    <w:p w:rsidR="00394A57" w:rsidRPr="00394A57" w:rsidRDefault="00394A57" w:rsidP="00394A57">
      <w:pPr>
        <w:spacing w:after="0"/>
        <w:ind w:left="720" w:firstLine="36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 xml:space="preserve">Keterangan skor penilaian </w:t>
      </w:r>
      <w:proofErr w:type="gramStart"/>
      <w:r w:rsidRPr="00394A57">
        <w:rPr>
          <w:rFonts w:asciiTheme="majorBidi" w:eastAsia="SimSun" w:hAnsiTheme="majorBidi" w:cstheme="majorBidi"/>
          <w:sz w:val="20"/>
          <w:szCs w:val="20"/>
          <w:lang w:val="en-US"/>
        </w:rPr>
        <w:t>sikap :</w:t>
      </w:r>
      <w:proofErr w:type="gramEnd"/>
    </w:p>
    <w:p w:rsidR="00394A57" w:rsidRPr="00394A57" w:rsidRDefault="00394A57" w:rsidP="00394A57">
      <w:pPr>
        <w:spacing w:after="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ab/>
      </w:r>
      <w:r w:rsidRPr="00394A57">
        <w:rPr>
          <w:rFonts w:asciiTheme="majorBidi" w:eastAsia="SimSun" w:hAnsiTheme="majorBidi" w:cstheme="majorBidi"/>
          <w:sz w:val="20"/>
          <w:szCs w:val="20"/>
          <w:lang w:val="en-US"/>
        </w:rPr>
        <w:tab/>
        <w:t>4= Selalu melakukan sesuai pernyataan</w:t>
      </w:r>
    </w:p>
    <w:p w:rsidR="00394A57" w:rsidRPr="00394A57" w:rsidRDefault="00394A57" w:rsidP="00394A57">
      <w:pPr>
        <w:spacing w:after="0"/>
        <w:ind w:left="72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ab/>
        <w:t xml:space="preserve">3= Sering melakukan sesuai pernyataan tapi tidak </w:t>
      </w:r>
      <w:r w:rsidRPr="00394A57">
        <w:rPr>
          <w:rFonts w:asciiTheme="majorBidi" w:eastAsia="SimSun" w:hAnsiTheme="majorBidi" w:cstheme="majorBidi"/>
          <w:sz w:val="20"/>
          <w:szCs w:val="20"/>
          <w:lang w:val="en-US"/>
        </w:rPr>
        <w:tab/>
      </w:r>
      <w:r w:rsidRPr="00394A57">
        <w:rPr>
          <w:rFonts w:asciiTheme="majorBidi" w:eastAsia="SimSun" w:hAnsiTheme="majorBidi" w:cstheme="majorBidi"/>
          <w:sz w:val="20"/>
          <w:szCs w:val="20"/>
          <w:lang w:val="en-US"/>
        </w:rPr>
        <w:tab/>
        <w:t xml:space="preserve">     melakukan</w:t>
      </w:r>
    </w:p>
    <w:p w:rsidR="00394A57" w:rsidRPr="00394A57" w:rsidRDefault="00394A57" w:rsidP="00394A57">
      <w:pPr>
        <w:spacing w:after="0"/>
        <w:ind w:left="1701" w:hanging="283"/>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2= Kadang- kadang melakukan dan sering kali tidak         melakukan</w:t>
      </w:r>
    </w:p>
    <w:p w:rsidR="00394A57" w:rsidRPr="00394A57" w:rsidRDefault="00394A57" w:rsidP="00394A57">
      <w:pPr>
        <w:spacing w:after="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ab/>
      </w:r>
      <w:r w:rsidRPr="00394A57">
        <w:rPr>
          <w:rFonts w:asciiTheme="majorBidi" w:eastAsia="SimSun" w:hAnsiTheme="majorBidi" w:cstheme="majorBidi"/>
          <w:sz w:val="20"/>
          <w:szCs w:val="20"/>
          <w:lang w:val="en-US"/>
        </w:rPr>
        <w:tab/>
        <w:t>1= Tidak pernah melakukannya</w:t>
      </w:r>
    </w:p>
    <w:tbl>
      <w:tblPr>
        <w:tblStyle w:val="TableGrid"/>
        <w:tblW w:w="6028" w:type="dxa"/>
        <w:jc w:val="center"/>
        <w:tblInd w:w="1547" w:type="dxa"/>
        <w:tblLayout w:type="fixed"/>
        <w:tblLook w:val="04A0" w:firstRow="1" w:lastRow="0" w:firstColumn="1" w:lastColumn="0" w:noHBand="0" w:noVBand="1"/>
      </w:tblPr>
      <w:tblGrid>
        <w:gridCol w:w="567"/>
        <w:gridCol w:w="784"/>
        <w:gridCol w:w="567"/>
        <w:gridCol w:w="567"/>
        <w:gridCol w:w="567"/>
        <w:gridCol w:w="567"/>
        <w:gridCol w:w="567"/>
        <w:gridCol w:w="567"/>
        <w:gridCol w:w="715"/>
        <w:gridCol w:w="560"/>
      </w:tblGrid>
      <w:tr w:rsidR="00394A57" w:rsidRPr="00394A57" w:rsidTr="003D5F64">
        <w:trPr>
          <w:jc w:val="center"/>
        </w:trPr>
        <w:tc>
          <w:tcPr>
            <w:tcW w:w="567" w:type="dxa"/>
            <w:vMerge w:val="restart"/>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lastRenderedPageBreak/>
              <w:t>No</w:t>
            </w:r>
          </w:p>
        </w:tc>
        <w:tc>
          <w:tcPr>
            <w:tcW w:w="784" w:type="dxa"/>
            <w:vMerge w:val="restart"/>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Nama</w:t>
            </w:r>
          </w:p>
        </w:tc>
        <w:tc>
          <w:tcPr>
            <w:tcW w:w="3402" w:type="dxa"/>
            <w:gridSpan w:val="6"/>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Sikap Sosial</w:t>
            </w:r>
          </w:p>
        </w:tc>
        <w:tc>
          <w:tcPr>
            <w:tcW w:w="715"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Skor</w:t>
            </w:r>
          </w:p>
        </w:tc>
        <w:tc>
          <w:tcPr>
            <w:tcW w:w="560"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NA</w:t>
            </w:r>
          </w:p>
        </w:tc>
      </w:tr>
      <w:tr w:rsidR="00394A57" w:rsidRPr="00394A57" w:rsidTr="003D5F64">
        <w:trPr>
          <w:jc w:val="center"/>
        </w:trPr>
        <w:tc>
          <w:tcPr>
            <w:tcW w:w="567" w:type="dxa"/>
            <w:vMerge/>
            <w:vAlign w:val="center"/>
          </w:tcPr>
          <w:p w:rsidR="00394A57" w:rsidRPr="00394A57" w:rsidRDefault="00394A57" w:rsidP="00394A57">
            <w:pPr>
              <w:jc w:val="center"/>
              <w:rPr>
                <w:rFonts w:asciiTheme="majorBidi" w:eastAsia="SimSun" w:hAnsiTheme="majorBidi" w:cstheme="majorBidi"/>
                <w:b/>
                <w:bCs/>
                <w:sz w:val="20"/>
                <w:szCs w:val="20"/>
              </w:rPr>
            </w:pPr>
          </w:p>
        </w:tc>
        <w:tc>
          <w:tcPr>
            <w:tcW w:w="784" w:type="dxa"/>
            <w:vMerge/>
            <w:vAlign w:val="center"/>
          </w:tcPr>
          <w:p w:rsidR="00394A57" w:rsidRPr="00394A57" w:rsidRDefault="00394A57" w:rsidP="00394A57">
            <w:pPr>
              <w:jc w:val="center"/>
              <w:rPr>
                <w:rFonts w:asciiTheme="majorBidi" w:eastAsia="SimSun" w:hAnsiTheme="majorBidi" w:cstheme="majorBidi"/>
                <w:b/>
                <w:bCs/>
                <w:sz w:val="20"/>
                <w:szCs w:val="20"/>
              </w:rPr>
            </w:pPr>
          </w:p>
        </w:tc>
        <w:tc>
          <w:tcPr>
            <w:tcW w:w="567"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1</w:t>
            </w:r>
          </w:p>
        </w:tc>
        <w:tc>
          <w:tcPr>
            <w:tcW w:w="567"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2</w:t>
            </w:r>
          </w:p>
        </w:tc>
        <w:tc>
          <w:tcPr>
            <w:tcW w:w="567"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3</w:t>
            </w:r>
          </w:p>
        </w:tc>
        <w:tc>
          <w:tcPr>
            <w:tcW w:w="567"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4</w:t>
            </w:r>
          </w:p>
        </w:tc>
        <w:tc>
          <w:tcPr>
            <w:tcW w:w="567"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5</w:t>
            </w:r>
          </w:p>
        </w:tc>
        <w:tc>
          <w:tcPr>
            <w:tcW w:w="567" w:type="dxa"/>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6</w:t>
            </w:r>
          </w:p>
        </w:tc>
        <w:tc>
          <w:tcPr>
            <w:tcW w:w="715" w:type="dxa"/>
            <w:vAlign w:val="center"/>
          </w:tcPr>
          <w:p w:rsidR="00394A57" w:rsidRPr="00394A57" w:rsidRDefault="00394A57" w:rsidP="00394A57">
            <w:pPr>
              <w:jc w:val="center"/>
              <w:rPr>
                <w:rFonts w:asciiTheme="majorBidi" w:eastAsia="SimSun" w:hAnsiTheme="majorBidi" w:cstheme="majorBidi"/>
                <w:b/>
                <w:bCs/>
                <w:sz w:val="20"/>
                <w:szCs w:val="20"/>
              </w:rPr>
            </w:pPr>
          </w:p>
        </w:tc>
        <w:tc>
          <w:tcPr>
            <w:tcW w:w="560" w:type="dxa"/>
            <w:vAlign w:val="center"/>
          </w:tcPr>
          <w:p w:rsidR="00394A57" w:rsidRPr="00394A57" w:rsidRDefault="00394A57" w:rsidP="00394A57">
            <w:pPr>
              <w:jc w:val="center"/>
              <w:rPr>
                <w:rFonts w:asciiTheme="majorBidi" w:eastAsia="SimSun" w:hAnsiTheme="majorBidi" w:cstheme="majorBidi"/>
                <w:b/>
                <w:bCs/>
                <w:sz w:val="20"/>
                <w:szCs w:val="20"/>
              </w:rPr>
            </w:pPr>
          </w:p>
        </w:tc>
      </w:tr>
      <w:tr w:rsidR="00394A57" w:rsidRPr="00394A57" w:rsidTr="003D5F64">
        <w:trPr>
          <w:jc w:val="center"/>
        </w:trPr>
        <w:tc>
          <w:tcPr>
            <w:tcW w:w="567"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tc>
        <w:tc>
          <w:tcPr>
            <w:tcW w:w="784"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715" w:type="dxa"/>
          </w:tcPr>
          <w:p w:rsidR="00394A57" w:rsidRPr="00394A57" w:rsidRDefault="00394A57" w:rsidP="00394A57">
            <w:pPr>
              <w:jc w:val="both"/>
              <w:rPr>
                <w:rFonts w:asciiTheme="majorBidi" w:eastAsia="SimSun" w:hAnsiTheme="majorBidi" w:cstheme="majorBidi"/>
                <w:sz w:val="20"/>
                <w:szCs w:val="20"/>
              </w:rPr>
            </w:pPr>
          </w:p>
        </w:tc>
        <w:tc>
          <w:tcPr>
            <w:tcW w:w="560" w:type="dxa"/>
          </w:tcPr>
          <w:p w:rsidR="00394A57" w:rsidRPr="00394A57" w:rsidRDefault="00394A57" w:rsidP="00394A57">
            <w:pPr>
              <w:jc w:val="both"/>
              <w:rPr>
                <w:rFonts w:asciiTheme="majorBidi" w:eastAsia="SimSun" w:hAnsiTheme="majorBidi" w:cstheme="majorBidi"/>
                <w:sz w:val="20"/>
                <w:szCs w:val="20"/>
              </w:rPr>
            </w:pPr>
          </w:p>
        </w:tc>
      </w:tr>
      <w:tr w:rsidR="00394A57" w:rsidRPr="00394A57" w:rsidTr="003D5F64">
        <w:trPr>
          <w:jc w:val="center"/>
        </w:trPr>
        <w:tc>
          <w:tcPr>
            <w:tcW w:w="567"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tc>
        <w:tc>
          <w:tcPr>
            <w:tcW w:w="784"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715" w:type="dxa"/>
          </w:tcPr>
          <w:p w:rsidR="00394A57" w:rsidRPr="00394A57" w:rsidRDefault="00394A57" w:rsidP="00394A57">
            <w:pPr>
              <w:jc w:val="both"/>
              <w:rPr>
                <w:rFonts w:asciiTheme="majorBidi" w:eastAsia="SimSun" w:hAnsiTheme="majorBidi" w:cstheme="majorBidi"/>
                <w:sz w:val="20"/>
                <w:szCs w:val="20"/>
              </w:rPr>
            </w:pPr>
          </w:p>
        </w:tc>
        <w:tc>
          <w:tcPr>
            <w:tcW w:w="560" w:type="dxa"/>
          </w:tcPr>
          <w:p w:rsidR="00394A57" w:rsidRPr="00394A57" w:rsidRDefault="00394A57" w:rsidP="00394A57">
            <w:pPr>
              <w:jc w:val="both"/>
              <w:rPr>
                <w:rFonts w:asciiTheme="majorBidi" w:eastAsia="SimSun" w:hAnsiTheme="majorBidi" w:cstheme="majorBidi"/>
                <w:sz w:val="20"/>
                <w:szCs w:val="20"/>
              </w:rPr>
            </w:pPr>
          </w:p>
        </w:tc>
      </w:tr>
      <w:tr w:rsidR="00394A57" w:rsidRPr="00394A57" w:rsidTr="003D5F64">
        <w:trPr>
          <w:jc w:val="center"/>
        </w:trPr>
        <w:tc>
          <w:tcPr>
            <w:tcW w:w="567"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3</w:t>
            </w:r>
          </w:p>
        </w:tc>
        <w:tc>
          <w:tcPr>
            <w:tcW w:w="784"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715" w:type="dxa"/>
          </w:tcPr>
          <w:p w:rsidR="00394A57" w:rsidRPr="00394A57" w:rsidRDefault="00394A57" w:rsidP="00394A57">
            <w:pPr>
              <w:jc w:val="both"/>
              <w:rPr>
                <w:rFonts w:asciiTheme="majorBidi" w:eastAsia="SimSun" w:hAnsiTheme="majorBidi" w:cstheme="majorBidi"/>
                <w:sz w:val="20"/>
                <w:szCs w:val="20"/>
              </w:rPr>
            </w:pPr>
          </w:p>
        </w:tc>
        <w:tc>
          <w:tcPr>
            <w:tcW w:w="560" w:type="dxa"/>
          </w:tcPr>
          <w:p w:rsidR="00394A57" w:rsidRPr="00394A57" w:rsidRDefault="00394A57" w:rsidP="00394A57">
            <w:pPr>
              <w:jc w:val="both"/>
              <w:rPr>
                <w:rFonts w:asciiTheme="majorBidi" w:eastAsia="SimSun" w:hAnsiTheme="majorBidi" w:cstheme="majorBidi"/>
                <w:sz w:val="20"/>
                <w:szCs w:val="20"/>
              </w:rPr>
            </w:pPr>
          </w:p>
        </w:tc>
      </w:tr>
      <w:tr w:rsidR="00394A57" w:rsidRPr="00394A57" w:rsidTr="003D5F64">
        <w:trPr>
          <w:jc w:val="center"/>
        </w:trPr>
        <w:tc>
          <w:tcPr>
            <w:tcW w:w="567"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c>
          <w:tcPr>
            <w:tcW w:w="784"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715" w:type="dxa"/>
          </w:tcPr>
          <w:p w:rsidR="00394A57" w:rsidRPr="00394A57" w:rsidRDefault="00394A57" w:rsidP="00394A57">
            <w:pPr>
              <w:jc w:val="both"/>
              <w:rPr>
                <w:rFonts w:asciiTheme="majorBidi" w:eastAsia="SimSun" w:hAnsiTheme="majorBidi" w:cstheme="majorBidi"/>
                <w:sz w:val="20"/>
                <w:szCs w:val="20"/>
              </w:rPr>
            </w:pPr>
          </w:p>
        </w:tc>
        <w:tc>
          <w:tcPr>
            <w:tcW w:w="560" w:type="dxa"/>
          </w:tcPr>
          <w:p w:rsidR="00394A57" w:rsidRPr="00394A57" w:rsidRDefault="00394A57" w:rsidP="00394A57">
            <w:pPr>
              <w:jc w:val="both"/>
              <w:rPr>
                <w:rFonts w:asciiTheme="majorBidi" w:eastAsia="SimSun" w:hAnsiTheme="majorBidi" w:cstheme="majorBidi"/>
                <w:sz w:val="20"/>
                <w:szCs w:val="20"/>
              </w:rPr>
            </w:pPr>
          </w:p>
        </w:tc>
      </w:tr>
      <w:tr w:rsidR="00394A57" w:rsidRPr="00394A57" w:rsidTr="003D5F64">
        <w:trPr>
          <w:jc w:val="center"/>
        </w:trPr>
        <w:tc>
          <w:tcPr>
            <w:tcW w:w="567"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5</w:t>
            </w:r>
          </w:p>
        </w:tc>
        <w:tc>
          <w:tcPr>
            <w:tcW w:w="784"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715" w:type="dxa"/>
          </w:tcPr>
          <w:p w:rsidR="00394A57" w:rsidRPr="00394A57" w:rsidRDefault="00394A57" w:rsidP="00394A57">
            <w:pPr>
              <w:jc w:val="both"/>
              <w:rPr>
                <w:rFonts w:asciiTheme="majorBidi" w:eastAsia="SimSun" w:hAnsiTheme="majorBidi" w:cstheme="majorBidi"/>
                <w:sz w:val="20"/>
                <w:szCs w:val="20"/>
              </w:rPr>
            </w:pPr>
          </w:p>
        </w:tc>
        <w:tc>
          <w:tcPr>
            <w:tcW w:w="560" w:type="dxa"/>
          </w:tcPr>
          <w:p w:rsidR="00394A57" w:rsidRPr="00394A57" w:rsidRDefault="00394A57" w:rsidP="00394A57">
            <w:pPr>
              <w:jc w:val="both"/>
              <w:rPr>
                <w:rFonts w:asciiTheme="majorBidi" w:eastAsia="SimSun" w:hAnsiTheme="majorBidi" w:cstheme="majorBidi"/>
                <w:sz w:val="20"/>
                <w:szCs w:val="20"/>
              </w:rPr>
            </w:pPr>
          </w:p>
        </w:tc>
      </w:tr>
    </w:tbl>
    <w:p w:rsidR="00394A57" w:rsidRPr="00394A57" w:rsidRDefault="00394A57" w:rsidP="00394A57">
      <w:pPr>
        <w:spacing w:after="0"/>
        <w:ind w:left="108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 xml:space="preserve">Petunjuk </w:t>
      </w:r>
      <w:proofErr w:type="spellStart"/>
      <w:proofErr w:type="gramStart"/>
      <w:r w:rsidRPr="00394A57">
        <w:rPr>
          <w:rFonts w:asciiTheme="majorBidi" w:eastAsia="SimSun" w:hAnsiTheme="majorBidi" w:cstheme="majorBidi"/>
          <w:sz w:val="20"/>
          <w:szCs w:val="20"/>
          <w:lang w:val="en-US"/>
        </w:rPr>
        <w:t>penskoran</w:t>
      </w:r>
      <w:proofErr w:type="spellEnd"/>
      <w:r w:rsidRPr="00394A57">
        <w:rPr>
          <w:rFonts w:asciiTheme="majorBidi" w:eastAsia="SimSun" w:hAnsiTheme="majorBidi" w:cstheme="majorBidi"/>
          <w:sz w:val="20"/>
          <w:szCs w:val="20"/>
          <w:lang w:val="en-US"/>
        </w:rPr>
        <w:t xml:space="preserve"> :</w:t>
      </w:r>
      <w:proofErr w:type="gramEnd"/>
    </w:p>
    <w:p w:rsidR="00394A57" w:rsidRPr="00394A57" w:rsidRDefault="00394A57" w:rsidP="00394A57">
      <w:pPr>
        <w:spacing w:after="0"/>
        <w:ind w:left="108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Skor akhir menggunakan skala 1 sampai 4</w:t>
      </w:r>
    </w:p>
    <w:p w:rsidR="00394A57" w:rsidRPr="00394A57" w:rsidRDefault="00394A57" w:rsidP="00394A57">
      <w:pPr>
        <w:spacing w:after="0"/>
        <w:ind w:left="108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 xml:space="preserve">Perhitungan akhir menggunakan </w:t>
      </w:r>
      <w:proofErr w:type="gramStart"/>
      <w:r w:rsidRPr="00394A57">
        <w:rPr>
          <w:rFonts w:asciiTheme="majorBidi" w:eastAsia="SimSun" w:hAnsiTheme="majorBidi" w:cstheme="majorBidi"/>
          <w:sz w:val="20"/>
          <w:szCs w:val="20"/>
          <w:lang w:val="en-US"/>
        </w:rPr>
        <w:t>rumus :</w:t>
      </w:r>
      <w:proofErr w:type="gramEnd"/>
    </w:p>
    <w:p w:rsidR="00394A57" w:rsidRPr="00394A57" w:rsidRDefault="00394A57" w:rsidP="00394A57">
      <w:pPr>
        <w:spacing w:after="0"/>
        <w:rPr>
          <w:rFonts w:asciiTheme="majorBidi" w:eastAsia="SimSun" w:hAnsiTheme="majorBidi" w:cstheme="majorBidi"/>
          <w:sz w:val="20"/>
          <w:szCs w:val="20"/>
          <w:lang w:val="en-US"/>
        </w:rPr>
      </w:pPr>
      <w:r w:rsidRPr="00394A57">
        <w:rPr>
          <w:rFonts w:asciiTheme="majorBidi" w:eastAsia="SimSun" w:hAnsiTheme="majorBidi" w:cstheme="majorBidi"/>
          <w:b/>
          <w:sz w:val="20"/>
          <w:szCs w:val="20"/>
          <w:lang w:val="en-US"/>
        </w:rPr>
        <w:tab/>
      </w:r>
      <w:r w:rsidRPr="00394A57">
        <w:rPr>
          <w:rFonts w:asciiTheme="majorBidi" w:eastAsia="SimSun" w:hAnsiTheme="majorBidi" w:cstheme="majorBidi"/>
          <w:b/>
          <w:sz w:val="20"/>
          <w:szCs w:val="20"/>
          <w:lang w:val="en-US"/>
        </w:rPr>
        <w:tab/>
      </w:r>
      <m:oMath>
        <m:r>
          <w:rPr>
            <w:rFonts w:ascii="Cambria Math" w:eastAsia="SimSun" w:hAnsi="Cambria Math" w:cstheme="majorBidi"/>
            <w:sz w:val="20"/>
            <w:szCs w:val="20"/>
            <w:lang w:val="en-US"/>
          </w:rPr>
          <m:t>NA=</m:t>
        </m:r>
        <m:f>
          <m:fPr>
            <m:ctrlPr>
              <w:rPr>
                <w:rFonts w:ascii="Cambria Math" w:eastAsia="SimSun" w:hAnsi="Cambria Math" w:cstheme="majorBidi"/>
                <w:bCs/>
                <w:i/>
                <w:sz w:val="20"/>
                <w:szCs w:val="20"/>
                <w:lang w:val="en-US"/>
              </w:rPr>
            </m:ctrlPr>
          </m:fPr>
          <m:num>
            <m:r>
              <w:rPr>
                <w:rFonts w:ascii="Cambria Math" w:eastAsia="SimSun" w:hAnsi="Cambria Math" w:cstheme="majorBidi"/>
                <w:sz w:val="20"/>
                <w:szCs w:val="20"/>
                <w:lang w:val="en-US"/>
              </w:rPr>
              <m:t>Skor Peserta didik</m:t>
            </m:r>
          </m:num>
          <m:den>
            <m:r>
              <w:rPr>
                <w:rFonts w:ascii="Cambria Math" w:eastAsia="SimSun" w:hAnsi="Cambria Math" w:cstheme="majorBidi"/>
                <w:sz w:val="20"/>
                <w:szCs w:val="20"/>
                <w:lang w:val="en-US"/>
              </w:rPr>
              <m:t>Skor Tertinggi</m:t>
            </m:r>
          </m:den>
        </m:f>
        <m:r>
          <w:rPr>
            <w:rFonts w:ascii="Cambria Math" w:eastAsia="SimSun" w:hAnsi="Cambria Math" w:cstheme="majorBidi"/>
            <w:sz w:val="20"/>
            <w:szCs w:val="20"/>
            <w:lang w:val="en-US"/>
          </w:rPr>
          <m:t>×4</m:t>
        </m:r>
      </m:oMath>
    </w:p>
    <w:p w:rsidR="00394A57" w:rsidRPr="00394A57" w:rsidRDefault="00394A57" w:rsidP="00394A57">
      <w:pPr>
        <w:spacing w:after="0"/>
        <w:rPr>
          <w:rFonts w:asciiTheme="majorBidi" w:eastAsia="SimSun" w:hAnsiTheme="majorBidi" w:cstheme="majorBidi"/>
          <w:bCs/>
          <w:sz w:val="20"/>
          <w:szCs w:val="20"/>
          <w:lang w:val="en-US"/>
        </w:rPr>
      </w:pPr>
    </w:p>
    <w:p w:rsidR="00394A57" w:rsidRPr="00394A57" w:rsidRDefault="00394A57" w:rsidP="00394A57">
      <w:pPr>
        <w:spacing w:after="0"/>
        <w:ind w:left="1080"/>
        <w:rPr>
          <w:rFonts w:asciiTheme="majorBidi" w:eastAsia="SimSun" w:hAnsiTheme="majorBidi" w:cstheme="majorBidi"/>
          <w:bCs/>
          <w:sz w:val="20"/>
          <w:szCs w:val="20"/>
          <w:lang w:val="en-US"/>
        </w:rPr>
      </w:pPr>
      <w:r w:rsidRPr="00394A57">
        <w:rPr>
          <w:rFonts w:asciiTheme="majorBidi" w:eastAsia="SimSun" w:hAnsiTheme="majorBidi" w:cstheme="majorBidi"/>
          <w:bCs/>
          <w:sz w:val="20"/>
          <w:szCs w:val="20"/>
          <w:lang w:val="en-US"/>
        </w:rPr>
        <w:t xml:space="preserve">Kategori Nilai </w:t>
      </w:r>
      <w:proofErr w:type="gramStart"/>
      <w:r w:rsidRPr="00394A57">
        <w:rPr>
          <w:rFonts w:asciiTheme="majorBidi" w:eastAsia="SimSun" w:hAnsiTheme="majorBidi" w:cstheme="majorBidi"/>
          <w:bCs/>
          <w:sz w:val="20"/>
          <w:szCs w:val="20"/>
          <w:lang w:val="en-US"/>
        </w:rPr>
        <w:t>Sikap :</w:t>
      </w:r>
      <w:proofErr w:type="gramEnd"/>
    </w:p>
    <w:tbl>
      <w:tblPr>
        <w:tblStyle w:val="TableGrid"/>
        <w:tblW w:w="0" w:type="auto"/>
        <w:tblInd w:w="1188" w:type="dxa"/>
        <w:tblLook w:val="04A0" w:firstRow="1" w:lastRow="0" w:firstColumn="1" w:lastColumn="0" w:noHBand="0" w:noVBand="1"/>
      </w:tblPr>
      <w:tblGrid>
        <w:gridCol w:w="2160"/>
        <w:gridCol w:w="2178"/>
      </w:tblGrid>
      <w:tr w:rsidR="00394A57" w:rsidRPr="00394A57" w:rsidTr="003D5F64">
        <w:trPr>
          <w:trHeight w:val="288"/>
        </w:trPr>
        <w:tc>
          <w:tcPr>
            <w:tcW w:w="2160" w:type="dxa"/>
            <w:vAlign w:val="center"/>
          </w:tcPr>
          <w:p w:rsidR="00394A57" w:rsidRPr="00394A57" w:rsidRDefault="00394A57" w:rsidP="00394A57">
            <w:pPr>
              <w:spacing w:after="120"/>
              <w:jc w:val="center"/>
              <w:rPr>
                <w:rFonts w:asciiTheme="majorBidi" w:eastAsia="SimSun" w:hAnsiTheme="majorBidi" w:cstheme="majorBidi"/>
                <w:b/>
                <w:sz w:val="20"/>
                <w:szCs w:val="20"/>
              </w:rPr>
            </w:pPr>
            <w:r w:rsidRPr="00394A57">
              <w:rPr>
                <w:rFonts w:asciiTheme="majorBidi" w:eastAsia="SimSun" w:hAnsiTheme="majorBidi" w:cstheme="majorBidi"/>
                <w:b/>
                <w:sz w:val="20"/>
                <w:szCs w:val="20"/>
              </w:rPr>
              <w:t>Skor Akhir</w:t>
            </w:r>
          </w:p>
        </w:tc>
        <w:tc>
          <w:tcPr>
            <w:tcW w:w="2178" w:type="dxa"/>
            <w:vAlign w:val="center"/>
          </w:tcPr>
          <w:p w:rsidR="00394A57" w:rsidRPr="00394A57" w:rsidRDefault="00394A57" w:rsidP="00394A57">
            <w:pPr>
              <w:spacing w:after="120"/>
              <w:jc w:val="center"/>
              <w:rPr>
                <w:rFonts w:asciiTheme="majorBidi" w:eastAsia="SimSun" w:hAnsiTheme="majorBidi" w:cstheme="majorBidi"/>
                <w:b/>
                <w:sz w:val="20"/>
                <w:szCs w:val="20"/>
              </w:rPr>
            </w:pPr>
            <w:r w:rsidRPr="00394A57">
              <w:rPr>
                <w:rFonts w:asciiTheme="majorBidi" w:eastAsia="SimSun" w:hAnsiTheme="majorBidi" w:cstheme="majorBidi"/>
                <w:b/>
                <w:sz w:val="20"/>
                <w:szCs w:val="20"/>
              </w:rPr>
              <w:t>Kriteria</w:t>
            </w:r>
          </w:p>
        </w:tc>
      </w:tr>
      <w:tr w:rsidR="00394A57" w:rsidRPr="00394A57" w:rsidTr="003D5F64">
        <w:trPr>
          <w:trHeight w:val="288"/>
        </w:trPr>
        <w:tc>
          <w:tcPr>
            <w:tcW w:w="2160"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 xml:space="preserve">3,33 &lt; </w:t>
            </w:r>
            <w:r w:rsidRPr="00394A57">
              <w:rPr>
                <w:rFonts w:asciiTheme="majorBidi" w:eastAsia="SimSun" w:hAnsiTheme="majorBidi" w:cstheme="majorBidi"/>
                <w:sz w:val="20"/>
                <w:szCs w:val="20"/>
              </w:rPr>
              <w:t>NA</w:t>
            </w:r>
            <w:r w:rsidRPr="00394A57">
              <w:rPr>
                <w:rFonts w:asciiTheme="majorBidi" w:eastAsia="SimSun" w:hAnsiTheme="majorBidi" w:cstheme="majorBidi"/>
                <w:bCs/>
                <w:sz w:val="20"/>
                <w:szCs w:val="20"/>
              </w:rPr>
              <w:t xml:space="preserve"> </w:t>
            </w:r>
            <m:oMath>
              <m:r>
                <w:rPr>
                  <w:rFonts w:ascii="Cambria Math" w:eastAsia="SimSun" w:hAnsi="Cambria Math" w:cstheme="majorBidi"/>
                  <w:sz w:val="20"/>
                  <w:szCs w:val="20"/>
                </w:rPr>
                <m:t>≤</m:t>
              </m:r>
            </m:oMath>
            <w:r w:rsidRPr="00394A57">
              <w:rPr>
                <w:rFonts w:asciiTheme="majorBidi" w:eastAsia="SimSun" w:hAnsiTheme="majorBidi" w:cstheme="majorBidi"/>
                <w:bCs/>
                <w:sz w:val="20"/>
                <w:szCs w:val="20"/>
              </w:rPr>
              <w:t xml:space="preserve"> 4,00</w:t>
            </w:r>
          </w:p>
        </w:tc>
        <w:tc>
          <w:tcPr>
            <w:tcW w:w="2178"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SB</w:t>
            </w:r>
          </w:p>
        </w:tc>
      </w:tr>
      <w:tr w:rsidR="00394A57" w:rsidRPr="00394A57" w:rsidTr="003D5F64">
        <w:trPr>
          <w:trHeight w:val="288"/>
        </w:trPr>
        <w:tc>
          <w:tcPr>
            <w:tcW w:w="2160"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2,33 &lt;</w:t>
            </w:r>
            <w:r w:rsidRPr="00394A57">
              <w:rPr>
                <w:rFonts w:asciiTheme="majorBidi" w:eastAsia="SimSun" w:hAnsiTheme="majorBidi" w:cstheme="majorBidi"/>
                <w:sz w:val="20"/>
                <w:szCs w:val="20"/>
              </w:rPr>
              <w:t>NA</w:t>
            </w:r>
            <w:r w:rsidRPr="00394A57">
              <w:rPr>
                <w:rFonts w:asciiTheme="majorBidi" w:eastAsia="SimSun" w:hAnsiTheme="majorBidi" w:cstheme="majorBidi"/>
                <w:bCs/>
                <w:sz w:val="20"/>
                <w:szCs w:val="20"/>
              </w:rPr>
              <w:t xml:space="preserve"> </w:t>
            </w:r>
            <m:oMath>
              <m:r>
                <w:rPr>
                  <w:rFonts w:ascii="Cambria Math" w:eastAsia="SimSun" w:hAnsi="Cambria Math" w:cstheme="majorBidi"/>
                  <w:sz w:val="20"/>
                  <w:szCs w:val="20"/>
                </w:rPr>
                <m:t>≤</m:t>
              </m:r>
            </m:oMath>
            <w:r w:rsidRPr="00394A57">
              <w:rPr>
                <w:rFonts w:asciiTheme="majorBidi" w:eastAsia="SimSun" w:hAnsiTheme="majorBidi" w:cstheme="majorBidi"/>
                <w:bCs/>
                <w:sz w:val="20"/>
                <w:szCs w:val="20"/>
              </w:rPr>
              <w:t xml:space="preserve"> 3,33</w:t>
            </w:r>
          </w:p>
        </w:tc>
        <w:tc>
          <w:tcPr>
            <w:tcW w:w="2178"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B</w:t>
            </w:r>
          </w:p>
        </w:tc>
      </w:tr>
      <w:tr w:rsidR="00394A57" w:rsidRPr="00394A57" w:rsidTr="003D5F64">
        <w:trPr>
          <w:trHeight w:val="288"/>
        </w:trPr>
        <w:tc>
          <w:tcPr>
            <w:tcW w:w="2160"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 xml:space="preserve">1,33 &lt; </w:t>
            </w:r>
            <w:r w:rsidRPr="00394A57">
              <w:rPr>
                <w:rFonts w:asciiTheme="majorBidi" w:eastAsia="SimSun" w:hAnsiTheme="majorBidi" w:cstheme="majorBidi"/>
                <w:sz w:val="20"/>
                <w:szCs w:val="20"/>
              </w:rPr>
              <w:t>NA</w:t>
            </w:r>
            <w:r w:rsidRPr="00394A57">
              <w:rPr>
                <w:rFonts w:asciiTheme="majorBidi" w:eastAsia="SimSun" w:hAnsiTheme="majorBidi" w:cstheme="majorBidi"/>
                <w:bCs/>
                <w:sz w:val="20"/>
                <w:szCs w:val="20"/>
              </w:rPr>
              <w:t xml:space="preserve"> </w:t>
            </w:r>
            <m:oMath>
              <m:r>
                <w:rPr>
                  <w:rFonts w:ascii="Cambria Math" w:eastAsia="SimSun" w:hAnsi="Cambria Math" w:cstheme="majorBidi"/>
                  <w:sz w:val="20"/>
                  <w:szCs w:val="20"/>
                </w:rPr>
                <m:t>≤</m:t>
              </m:r>
            </m:oMath>
            <w:r w:rsidRPr="00394A57">
              <w:rPr>
                <w:rFonts w:asciiTheme="majorBidi" w:eastAsia="SimSun" w:hAnsiTheme="majorBidi" w:cstheme="majorBidi"/>
                <w:bCs/>
                <w:sz w:val="20"/>
                <w:szCs w:val="20"/>
              </w:rPr>
              <w:t xml:space="preserve"> 2,33</w:t>
            </w:r>
          </w:p>
        </w:tc>
        <w:tc>
          <w:tcPr>
            <w:tcW w:w="2178"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C</w:t>
            </w:r>
          </w:p>
        </w:tc>
      </w:tr>
      <w:tr w:rsidR="00394A57" w:rsidRPr="00394A57" w:rsidTr="003D5F64">
        <w:trPr>
          <w:trHeight w:val="288"/>
        </w:trPr>
        <w:tc>
          <w:tcPr>
            <w:tcW w:w="2160"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 xml:space="preserve">0 &lt; </w:t>
            </w:r>
            <w:r w:rsidRPr="00394A57">
              <w:rPr>
                <w:rFonts w:asciiTheme="majorBidi" w:eastAsia="SimSun" w:hAnsiTheme="majorBidi" w:cstheme="majorBidi"/>
                <w:sz w:val="20"/>
                <w:szCs w:val="20"/>
              </w:rPr>
              <w:t>NA</w:t>
            </w:r>
            <w:r w:rsidRPr="00394A57">
              <w:rPr>
                <w:rFonts w:asciiTheme="majorBidi" w:eastAsia="SimSun" w:hAnsiTheme="majorBidi" w:cstheme="majorBidi"/>
                <w:bCs/>
                <w:sz w:val="20"/>
                <w:szCs w:val="20"/>
              </w:rPr>
              <w:t xml:space="preserve"> </w:t>
            </w:r>
            <m:oMath>
              <m:r>
                <w:rPr>
                  <w:rFonts w:ascii="Cambria Math" w:eastAsia="SimSun" w:hAnsi="Cambria Math" w:cstheme="majorBidi"/>
                  <w:sz w:val="20"/>
                  <w:szCs w:val="20"/>
                </w:rPr>
                <m:t>≤</m:t>
              </m:r>
            </m:oMath>
            <w:r w:rsidRPr="00394A57">
              <w:rPr>
                <w:rFonts w:asciiTheme="majorBidi" w:eastAsia="SimSun" w:hAnsiTheme="majorBidi" w:cstheme="majorBidi"/>
                <w:bCs/>
                <w:sz w:val="20"/>
                <w:szCs w:val="20"/>
              </w:rPr>
              <w:t xml:space="preserve"> 1,33</w:t>
            </w:r>
          </w:p>
        </w:tc>
        <w:tc>
          <w:tcPr>
            <w:tcW w:w="2178"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K</w:t>
            </w:r>
          </w:p>
        </w:tc>
      </w:tr>
    </w:tbl>
    <w:p w:rsidR="00394A57" w:rsidRPr="00394A57" w:rsidRDefault="00394A57" w:rsidP="00394A57">
      <w:pPr>
        <w:spacing w:after="0"/>
        <w:ind w:left="1080"/>
        <w:rPr>
          <w:rFonts w:asciiTheme="majorBidi" w:eastAsia="SimSun" w:hAnsiTheme="majorBidi" w:cstheme="majorBidi"/>
          <w:sz w:val="20"/>
          <w:szCs w:val="20"/>
          <w:lang w:val="en-US"/>
        </w:rPr>
      </w:pPr>
    </w:p>
    <w:p w:rsidR="00394A57" w:rsidRPr="00394A57" w:rsidRDefault="00394A57" w:rsidP="00394A57">
      <w:pPr>
        <w:spacing w:after="0"/>
        <w:ind w:left="1080"/>
        <w:rPr>
          <w:rFonts w:asciiTheme="majorBidi" w:eastAsia="SimSun" w:hAnsiTheme="majorBidi" w:cstheme="majorBidi"/>
          <w:sz w:val="20"/>
          <w:szCs w:val="20"/>
          <w:lang w:val="en-US"/>
        </w:rPr>
      </w:pPr>
      <w:proofErr w:type="gramStart"/>
      <w:r w:rsidRPr="00394A57">
        <w:rPr>
          <w:rFonts w:asciiTheme="majorBidi" w:eastAsia="SimSun" w:hAnsiTheme="majorBidi" w:cstheme="majorBidi"/>
          <w:sz w:val="20"/>
          <w:szCs w:val="20"/>
          <w:lang w:val="en-US"/>
        </w:rPr>
        <w:t>Keterangan :</w:t>
      </w:r>
      <w:proofErr w:type="gramEnd"/>
    </w:p>
    <w:p w:rsidR="00394A57" w:rsidRPr="00394A57" w:rsidRDefault="00394A57" w:rsidP="00394A57">
      <w:pPr>
        <w:spacing w:after="0"/>
        <w:ind w:left="144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SB</w:t>
      </w:r>
      <w:r w:rsidRPr="00394A57">
        <w:rPr>
          <w:rFonts w:asciiTheme="majorBidi" w:eastAsia="SimSun" w:hAnsiTheme="majorBidi" w:cstheme="majorBidi"/>
          <w:sz w:val="20"/>
          <w:szCs w:val="20"/>
          <w:lang w:val="en-US"/>
        </w:rPr>
        <w:tab/>
        <w:t>: Sangat Baik</w:t>
      </w:r>
    </w:p>
    <w:p w:rsidR="00394A57" w:rsidRPr="00394A57" w:rsidRDefault="00394A57" w:rsidP="00394A57">
      <w:pPr>
        <w:spacing w:after="0"/>
        <w:ind w:left="144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B</w:t>
      </w:r>
      <w:r w:rsidRPr="00394A57">
        <w:rPr>
          <w:rFonts w:asciiTheme="majorBidi" w:eastAsia="SimSun" w:hAnsiTheme="majorBidi" w:cstheme="majorBidi"/>
          <w:sz w:val="20"/>
          <w:szCs w:val="20"/>
          <w:lang w:val="en-US"/>
        </w:rPr>
        <w:tab/>
        <w:t>: Baik</w:t>
      </w:r>
    </w:p>
    <w:p w:rsidR="00394A57" w:rsidRPr="00394A57" w:rsidRDefault="00394A57" w:rsidP="00394A57">
      <w:pPr>
        <w:spacing w:after="0"/>
        <w:ind w:left="144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C</w:t>
      </w:r>
      <w:r w:rsidRPr="00394A57">
        <w:rPr>
          <w:rFonts w:asciiTheme="majorBidi" w:eastAsia="SimSun" w:hAnsiTheme="majorBidi" w:cstheme="majorBidi"/>
          <w:sz w:val="20"/>
          <w:szCs w:val="20"/>
          <w:lang w:val="en-US"/>
        </w:rPr>
        <w:tab/>
        <w:t>: Cukup</w:t>
      </w:r>
    </w:p>
    <w:p w:rsidR="00394A57" w:rsidRPr="00394A57" w:rsidRDefault="00394A57" w:rsidP="00394A57">
      <w:pPr>
        <w:spacing w:after="0"/>
        <w:ind w:left="144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K</w:t>
      </w:r>
      <w:r w:rsidRPr="00394A57">
        <w:rPr>
          <w:rFonts w:asciiTheme="majorBidi" w:eastAsia="SimSun" w:hAnsiTheme="majorBidi" w:cstheme="majorBidi"/>
          <w:sz w:val="20"/>
          <w:szCs w:val="20"/>
          <w:lang w:val="en-US"/>
        </w:rPr>
        <w:tab/>
        <w:t>: Kurang</w:t>
      </w:r>
    </w:p>
    <w:p w:rsidR="00394A57" w:rsidRPr="00394A57" w:rsidRDefault="00394A57" w:rsidP="00394A57">
      <w:pPr>
        <w:spacing w:after="0"/>
        <w:ind w:left="1440"/>
        <w:rPr>
          <w:rFonts w:asciiTheme="majorBidi" w:eastAsia="SimSun" w:hAnsiTheme="majorBidi" w:cstheme="majorBidi"/>
          <w:sz w:val="20"/>
          <w:szCs w:val="20"/>
          <w:lang w:val="en-US"/>
        </w:rPr>
      </w:pPr>
    </w:p>
    <w:p w:rsidR="00394A57" w:rsidRPr="00394A57" w:rsidRDefault="00394A57" w:rsidP="00394A57">
      <w:pPr>
        <w:numPr>
          <w:ilvl w:val="0"/>
          <w:numId w:val="26"/>
        </w:numPr>
        <w:spacing w:after="0"/>
        <w:rPr>
          <w:rFonts w:asciiTheme="majorBidi" w:eastAsia="SimSun" w:hAnsiTheme="majorBidi" w:cstheme="majorBidi"/>
          <w:sz w:val="20"/>
          <w:szCs w:val="20"/>
          <w:lang w:val="en-US"/>
        </w:rPr>
      </w:pPr>
      <w:proofErr w:type="spellStart"/>
      <w:r w:rsidRPr="00394A57">
        <w:rPr>
          <w:rFonts w:asciiTheme="majorBidi" w:eastAsia="SimSun" w:hAnsiTheme="majorBidi" w:cstheme="majorBidi"/>
          <w:sz w:val="20"/>
          <w:szCs w:val="20"/>
          <w:lang w:val="en-US"/>
        </w:rPr>
        <w:t>Psikomotorik</w:t>
      </w:r>
      <w:proofErr w:type="spellEnd"/>
      <w:r w:rsidRPr="00394A57">
        <w:rPr>
          <w:rFonts w:asciiTheme="majorBidi" w:eastAsia="SimSun" w:hAnsiTheme="majorBidi" w:cstheme="majorBidi"/>
          <w:sz w:val="20"/>
          <w:szCs w:val="20"/>
          <w:lang w:val="en-US"/>
        </w:rPr>
        <w:t xml:space="preserve"> (Keterampilan)</w:t>
      </w:r>
    </w:p>
    <w:p w:rsidR="00394A57" w:rsidRPr="00394A57" w:rsidRDefault="00394A57" w:rsidP="00394A57">
      <w:pPr>
        <w:numPr>
          <w:ilvl w:val="1"/>
          <w:numId w:val="29"/>
        </w:numPr>
        <w:contextualSpacing/>
        <w:jc w:val="both"/>
        <w:rPr>
          <w:rFonts w:asciiTheme="majorBidi" w:eastAsia="Calibri" w:hAnsiTheme="majorBidi" w:cstheme="majorBidi"/>
          <w:sz w:val="20"/>
          <w:szCs w:val="20"/>
          <w:lang w:val="en-US"/>
        </w:rPr>
      </w:pPr>
      <w:r w:rsidRPr="00394A57">
        <w:rPr>
          <w:rFonts w:asciiTheme="majorBidi" w:eastAsia="Calibri" w:hAnsiTheme="majorBidi" w:cstheme="majorBidi"/>
          <w:sz w:val="20"/>
          <w:szCs w:val="20"/>
          <w:lang w:val="en-US"/>
        </w:rPr>
        <w:t>Teknik Penilaian</w:t>
      </w:r>
      <w:r w:rsidRPr="00394A57">
        <w:rPr>
          <w:rFonts w:asciiTheme="majorBidi" w:eastAsia="Calibri" w:hAnsiTheme="majorBidi" w:cstheme="majorBidi"/>
          <w:sz w:val="20"/>
          <w:szCs w:val="20"/>
          <w:lang w:val="en-US"/>
        </w:rPr>
        <w:tab/>
        <w:t>: Observasi</w:t>
      </w:r>
    </w:p>
    <w:p w:rsidR="00394A57" w:rsidRPr="00394A57" w:rsidRDefault="00394A57" w:rsidP="00394A57">
      <w:pPr>
        <w:numPr>
          <w:ilvl w:val="1"/>
          <w:numId w:val="29"/>
        </w:numPr>
        <w:contextualSpacing/>
        <w:jc w:val="both"/>
        <w:rPr>
          <w:rFonts w:asciiTheme="majorBidi" w:eastAsia="Calibri" w:hAnsiTheme="majorBidi" w:cstheme="majorBidi"/>
          <w:sz w:val="20"/>
          <w:szCs w:val="20"/>
          <w:lang w:val="en-US"/>
        </w:rPr>
      </w:pPr>
      <w:r w:rsidRPr="00394A57">
        <w:rPr>
          <w:rFonts w:asciiTheme="majorBidi" w:eastAsia="Calibri" w:hAnsiTheme="majorBidi" w:cstheme="majorBidi"/>
          <w:sz w:val="20"/>
          <w:szCs w:val="20"/>
          <w:lang w:val="en-US"/>
        </w:rPr>
        <w:t>Bentuk Instrumen</w:t>
      </w:r>
      <w:r w:rsidRPr="00394A57">
        <w:rPr>
          <w:rFonts w:asciiTheme="majorBidi" w:eastAsia="Calibri" w:hAnsiTheme="majorBidi" w:cstheme="majorBidi"/>
          <w:sz w:val="20"/>
          <w:szCs w:val="20"/>
          <w:lang w:val="en-US"/>
        </w:rPr>
        <w:tab/>
        <w:t>: Lembar Observasi</w:t>
      </w:r>
    </w:p>
    <w:tbl>
      <w:tblPr>
        <w:tblStyle w:val="TableGrid"/>
        <w:tblW w:w="5356" w:type="dxa"/>
        <w:jc w:val="center"/>
        <w:tblInd w:w="1442" w:type="dxa"/>
        <w:tblLook w:val="04A0" w:firstRow="1" w:lastRow="0" w:firstColumn="1" w:lastColumn="0" w:noHBand="0" w:noVBand="1"/>
      </w:tblPr>
      <w:tblGrid>
        <w:gridCol w:w="461"/>
        <w:gridCol w:w="4895"/>
      </w:tblGrid>
      <w:tr w:rsidR="00394A57" w:rsidRPr="00394A57" w:rsidTr="003D5F64">
        <w:trPr>
          <w:trHeight w:val="368"/>
          <w:jc w:val="center"/>
        </w:trPr>
        <w:tc>
          <w:tcPr>
            <w:tcW w:w="461" w:type="dxa"/>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No</w:t>
            </w:r>
          </w:p>
        </w:tc>
        <w:tc>
          <w:tcPr>
            <w:tcW w:w="4895" w:type="dxa"/>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Aspek Pengamatan</w:t>
            </w:r>
          </w:p>
        </w:tc>
      </w:tr>
      <w:tr w:rsidR="00394A57" w:rsidRPr="00394A57" w:rsidTr="003D5F64">
        <w:trPr>
          <w:jc w:val="center"/>
        </w:trPr>
        <w:tc>
          <w:tcPr>
            <w:tcW w:w="461"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tc>
        <w:tc>
          <w:tcPr>
            <w:tcW w:w="4895"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Kecepatan dalam mengerjakan tugas</w:t>
            </w:r>
          </w:p>
        </w:tc>
      </w:tr>
      <w:tr w:rsidR="00394A57" w:rsidRPr="00394A57" w:rsidTr="003D5F64">
        <w:trPr>
          <w:jc w:val="center"/>
        </w:trPr>
        <w:tc>
          <w:tcPr>
            <w:tcW w:w="461"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tc>
        <w:tc>
          <w:tcPr>
            <w:tcW w:w="4895"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Kemampuan </w:t>
            </w:r>
            <w:proofErr w:type="spellStart"/>
            <w:r w:rsidRPr="00394A57">
              <w:rPr>
                <w:rFonts w:asciiTheme="majorBidi" w:eastAsia="SimSun" w:hAnsiTheme="majorBidi" w:cstheme="majorBidi"/>
                <w:sz w:val="20"/>
                <w:szCs w:val="20"/>
              </w:rPr>
              <w:t>menganalisi</w:t>
            </w:r>
            <w:proofErr w:type="spellEnd"/>
            <w:r w:rsidRPr="00394A57">
              <w:rPr>
                <w:rFonts w:asciiTheme="majorBidi" w:eastAsia="SimSun" w:hAnsiTheme="majorBidi" w:cstheme="majorBidi"/>
                <w:sz w:val="20"/>
                <w:szCs w:val="20"/>
              </w:rPr>
              <w:t xml:space="preserve"> suatu pekerjaan dan menyusun urutan-urutan pengerjaan</w:t>
            </w:r>
          </w:p>
        </w:tc>
      </w:tr>
      <w:tr w:rsidR="00394A57" w:rsidRPr="00394A57" w:rsidTr="003D5F64">
        <w:trPr>
          <w:jc w:val="center"/>
        </w:trPr>
        <w:tc>
          <w:tcPr>
            <w:tcW w:w="461"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3</w:t>
            </w:r>
          </w:p>
        </w:tc>
        <w:tc>
          <w:tcPr>
            <w:tcW w:w="4895"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Kemampuan membaca gambar atau simbol</w:t>
            </w:r>
          </w:p>
        </w:tc>
      </w:tr>
      <w:tr w:rsidR="00394A57" w:rsidRPr="00394A57" w:rsidTr="003D5F64">
        <w:trPr>
          <w:jc w:val="center"/>
        </w:trPr>
        <w:tc>
          <w:tcPr>
            <w:tcW w:w="461"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c>
          <w:tcPr>
            <w:tcW w:w="4895"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Keserasian bentuk yang diharapkan atau ukuran yang telah ditentukan</w:t>
            </w:r>
          </w:p>
        </w:tc>
      </w:tr>
    </w:tbl>
    <w:p w:rsidR="00394A57" w:rsidRPr="00394A57" w:rsidRDefault="00394A57" w:rsidP="00394A57">
      <w:pPr>
        <w:spacing w:after="0"/>
        <w:ind w:left="720" w:firstLine="36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 xml:space="preserve">Keterangan skor penilaian </w:t>
      </w:r>
      <w:proofErr w:type="gramStart"/>
      <w:r w:rsidRPr="00394A57">
        <w:rPr>
          <w:rFonts w:asciiTheme="majorBidi" w:eastAsia="SimSun" w:hAnsiTheme="majorBidi" w:cstheme="majorBidi"/>
          <w:sz w:val="20"/>
          <w:szCs w:val="20"/>
          <w:lang w:val="en-US"/>
        </w:rPr>
        <w:t>sikap :</w:t>
      </w:r>
      <w:proofErr w:type="gramEnd"/>
    </w:p>
    <w:p w:rsidR="00394A57" w:rsidRPr="00394A57" w:rsidRDefault="00394A57" w:rsidP="00394A57">
      <w:pPr>
        <w:spacing w:after="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ab/>
      </w:r>
      <w:r w:rsidRPr="00394A57">
        <w:rPr>
          <w:rFonts w:asciiTheme="majorBidi" w:eastAsia="SimSun" w:hAnsiTheme="majorBidi" w:cstheme="majorBidi"/>
          <w:sz w:val="20"/>
          <w:szCs w:val="20"/>
          <w:lang w:val="en-US"/>
        </w:rPr>
        <w:tab/>
        <w:t>4= Selalu melakukan sesuai pernyataan</w:t>
      </w:r>
    </w:p>
    <w:p w:rsidR="00394A57" w:rsidRPr="00394A57" w:rsidRDefault="00394A57" w:rsidP="00394A57">
      <w:pPr>
        <w:spacing w:after="0"/>
        <w:ind w:left="72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ab/>
        <w:t xml:space="preserve">3= Sering melakukan sesuai pernyataan tapi tidak </w:t>
      </w:r>
      <w:r w:rsidRPr="00394A57">
        <w:rPr>
          <w:rFonts w:asciiTheme="majorBidi" w:eastAsia="SimSun" w:hAnsiTheme="majorBidi" w:cstheme="majorBidi"/>
          <w:sz w:val="20"/>
          <w:szCs w:val="20"/>
          <w:lang w:val="en-US"/>
        </w:rPr>
        <w:tab/>
      </w:r>
      <w:r w:rsidRPr="00394A57">
        <w:rPr>
          <w:rFonts w:asciiTheme="majorBidi" w:eastAsia="SimSun" w:hAnsiTheme="majorBidi" w:cstheme="majorBidi"/>
          <w:sz w:val="20"/>
          <w:szCs w:val="20"/>
          <w:lang w:val="en-US"/>
        </w:rPr>
        <w:tab/>
        <w:t xml:space="preserve">     melakukan</w:t>
      </w:r>
    </w:p>
    <w:p w:rsidR="00394A57" w:rsidRPr="00394A57" w:rsidRDefault="00394A57" w:rsidP="00394A57">
      <w:pPr>
        <w:spacing w:after="0"/>
        <w:ind w:left="1701" w:hanging="283"/>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lastRenderedPageBreak/>
        <w:t>2= Kadang- kadang melakukan dan sering kali tidak         melakukan</w:t>
      </w:r>
    </w:p>
    <w:tbl>
      <w:tblPr>
        <w:tblStyle w:val="TableGrid"/>
        <w:tblpPr w:leftFromText="180" w:rightFromText="180" w:vertAnchor="text" w:horzAnchor="margin" w:tblpXSpec="right" w:tblpY="353"/>
        <w:tblW w:w="5920" w:type="dxa"/>
        <w:tblLayout w:type="fixed"/>
        <w:tblLook w:val="04A0" w:firstRow="1" w:lastRow="0" w:firstColumn="1" w:lastColumn="0" w:noHBand="0" w:noVBand="1"/>
      </w:tblPr>
      <w:tblGrid>
        <w:gridCol w:w="540"/>
        <w:gridCol w:w="986"/>
        <w:gridCol w:w="680"/>
        <w:gridCol w:w="680"/>
        <w:gridCol w:w="680"/>
        <w:gridCol w:w="653"/>
        <w:gridCol w:w="709"/>
        <w:gridCol w:w="992"/>
      </w:tblGrid>
      <w:tr w:rsidR="00394A57" w:rsidRPr="00394A57" w:rsidTr="003D5F64">
        <w:tc>
          <w:tcPr>
            <w:tcW w:w="540" w:type="dxa"/>
            <w:vMerge w:val="restart"/>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No</w:t>
            </w:r>
          </w:p>
        </w:tc>
        <w:tc>
          <w:tcPr>
            <w:tcW w:w="986" w:type="dxa"/>
            <w:vMerge w:val="restart"/>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Nama</w:t>
            </w:r>
          </w:p>
        </w:tc>
        <w:tc>
          <w:tcPr>
            <w:tcW w:w="2693" w:type="dxa"/>
            <w:gridSpan w:val="4"/>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 xml:space="preserve">Kemampuan </w:t>
            </w:r>
            <w:proofErr w:type="spellStart"/>
            <w:r w:rsidRPr="00394A57">
              <w:rPr>
                <w:rFonts w:asciiTheme="majorBidi" w:eastAsia="SimSun" w:hAnsiTheme="majorBidi" w:cstheme="majorBidi"/>
                <w:b/>
                <w:bCs/>
                <w:sz w:val="20"/>
                <w:szCs w:val="20"/>
              </w:rPr>
              <w:t>Psikomotorik</w:t>
            </w:r>
            <w:proofErr w:type="spellEnd"/>
          </w:p>
        </w:tc>
        <w:tc>
          <w:tcPr>
            <w:tcW w:w="709"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Skor</w:t>
            </w:r>
          </w:p>
        </w:tc>
        <w:tc>
          <w:tcPr>
            <w:tcW w:w="992"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NA</w:t>
            </w:r>
          </w:p>
        </w:tc>
      </w:tr>
      <w:tr w:rsidR="00394A57" w:rsidRPr="00394A57" w:rsidTr="003D5F64">
        <w:tc>
          <w:tcPr>
            <w:tcW w:w="540" w:type="dxa"/>
            <w:vMerge/>
            <w:vAlign w:val="center"/>
          </w:tcPr>
          <w:p w:rsidR="00394A57" w:rsidRPr="00394A57" w:rsidRDefault="00394A57" w:rsidP="00394A57">
            <w:pPr>
              <w:jc w:val="center"/>
              <w:rPr>
                <w:rFonts w:asciiTheme="majorBidi" w:eastAsia="SimSun" w:hAnsiTheme="majorBidi" w:cstheme="majorBidi"/>
                <w:b/>
                <w:bCs/>
                <w:sz w:val="20"/>
                <w:szCs w:val="20"/>
              </w:rPr>
            </w:pPr>
          </w:p>
        </w:tc>
        <w:tc>
          <w:tcPr>
            <w:tcW w:w="986" w:type="dxa"/>
            <w:vMerge/>
            <w:vAlign w:val="center"/>
          </w:tcPr>
          <w:p w:rsidR="00394A57" w:rsidRPr="00394A57" w:rsidRDefault="00394A57" w:rsidP="00394A57">
            <w:pPr>
              <w:jc w:val="center"/>
              <w:rPr>
                <w:rFonts w:asciiTheme="majorBidi" w:eastAsia="SimSun" w:hAnsiTheme="majorBidi" w:cstheme="majorBidi"/>
                <w:b/>
                <w:bCs/>
                <w:sz w:val="20"/>
                <w:szCs w:val="20"/>
              </w:rPr>
            </w:pPr>
          </w:p>
        </w:tc>
        <w:tc>
          <w:tcPr>
            <w:tcW w:w="680"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1</w:t>
            </w:r>
          </w:p>
        </w:tc>
        <w:tc>
          <w:tcPr>
            <w:tcW w:w="680"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2</w:t>
            </w:r>
          </w:p>
        </w:tc>
        <w:tc>
          <w:tcPr>
            <w:tcW w:w="680"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3</w:t>
            </w:r>
          </w:p>
        </w:tc>
        <w:tc>
          <w:tcPr>
            <w:tcW w:w="653"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4</w:t>
            </w:r>
          </w:p>
        </w:tc>
        <w:tc>
          <w:tcPr>
            <w:tcW w:w="709" w:type="dxa"/>
            <w:vAlign w:val="center"/>
          </w:tcPr>
          <w:p w:rsidR="00394A57" w:rsidRPr="00394A57" w:rsidRDefault="00394A57" w:rsidP="00394A57">
            <w:pPr>
              <w:jc w:val="center"/>
              <w:rPr>
                <w:rFonts w:asciiTheme="majorBidi" w:eastAsia="SimSun" w:hAnsiTheme="majorBidi" w:cstheme="majorBidi"/>
                <w:b/>
                <w:bCs/>
                <w:sz w:val="20"/>
                <w:szCs w:val="20"/>
              </w:rPr>
            </w:pPr>
          </w:p>
        </w:tc>
        <w:tc>
          <w:tcPr>
            <w:tcW w:w="992" w:type="dxa"/>
            <w:vAlign w:val="center"/>
          </w:tcPr>
          <w:p w:rsidR="00394A57" w:rsidRPr="00394A57" w:rsidRDefault="00394A57" w:rsidP="00394A57">
            <w:pPr>
              <w:jc w:val="center"/>
              <w:rPr>
                <w:rFonts w:asciiTheme="majorBidi" w:eastAsia="SimSun" w:hAnsiTheme="majorBidi" w:cstheme="majorBidi"/>
                <w:b/>
                <w:bCs/>
                <w:sz w:val="20"/>
                <w:szCs w:val="20"/>
              </w:rPr>
            </w:pPr>
          </w:p>
        </w:tc>
      </w:tr>
      <w:tr w:rsidR="00394A57" w:rsidRPr="00394A57" w:rsidTr="003D5F64">
        <w:tc>
          <w:tcPr>
            <w:tcW w:w="54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tc>
        <w:tc>
          <w:tcPr>
            <w:tcW w:w="986"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53"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c>
          <w:tcPr>
            <w:tcW w:w="992" w:type="dxa"/>
          </w:tcPr>
          <w:p w:rsidR="00394A57" w:rsidRPr="00394A57" w:rsidRDefault="00394A57" w:rsidP="00394A57">
            <w:pPr>
              <w:jc w:val="both"/>
              <w:rPr>
                <w:rFonts w:asciiTheme="majorBidi" w:eastAsia="SimSun" w:hAnsiTheme="majorBidi" w:cstheme="majorBidi"/>
                <w:sz w:val="20"/>
                <w:szCs w:val="20"/>
              </w:rPr>
            </w:pPr>
          </w:p>
        </w:tc>
      </w:tr>
      <w:tr w:rsidR="00394A57" w:rsidRPr="00394A57" w:rsidTr="003D5F64">
        <w:tc>
          <w:tcPr>
            <w:tcW w:w="54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tc>
        <w:tc>
          <w:tcPr>
            <w:tcW w:w="986"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53"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c>
          <w:tcPr>
            <w:tcW w:w="992" w:type="dxa"/>
          </w:tcPr>
          <w:p w:rsidR="00394A57" w:rsidRPr="00394A57" w:rsidRDefault="00394A57" w:rsidP="00394A57">
            <w:pPr>
              <w:jc w:val="both"/>
              <w:rPr>
                <w:rFonts w:asciiTheme="majorBidi" w:eastAsia="SimSun" w:hAnsiTheme="majorBidi" w:cstheme="majorBidi"/>
                <w:sz w:val="20"/>
                <w:szCs w:val="20"/>
              </w:rPr>
            </w:pPr>
          </w:p>
        </w:tc>
      </w:tr>
      <w:tr w:rsidR="00394A57" w:rsidRPr="00394A57" w:rsidTr="003D5F64">
        <w:tc>
          <w:tcPr>
            <w:tcW w:w="54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3</w:t>
            </w:r>
          </w:p>
        </w:tc>
        <w:tc>
          <w:tcPr>
            <w:tcW w:w="986"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53"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c>
          <w:tcPr>
            <w:tcW w:w="992" w:type="dxa"/>
          </w:tcPr>
          <w:p w:rsidR="00394A57" w:rsidRPr="00394A57" w:rsidRDefault="00394A57" w:rsidP="00394A57">
            <w:pPr>
              <w:jc w:val="both"/>
              <w:rPr>
                <w:rFonts w:asciiTheme="majorBidi" w:eastAsia="SimSun" w:hAnsiTheme="majorBidi" w:cstheme="majorBidi"/>
                <w:sz w:val="20"/>
                <w:szCs w:val="20"/>
              </w:rPr>
            </w:pPr>
          </w:p>
        </w:tc>
      </w:tr>
      <w:tr w:rsidR="00394A57" w:rsidRPr="00394A57" w:rsidTr="003D5F64">
        <w:tc>
          <w:tcPr>
            <w:tcW w:w="54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c>
          <w:tcPr>
            <w:tcW w:w="986"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53"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c>
          <w:tcPr>
            <w:tcW w:w="992" w:type="dxa"/>
          </w:tcPr>
          <w:p w:rsidR="00394A57" w:rsidRPr="00394A57" w:rsidRDefault="00394A57" w:rsidP="00394A57">
            <w:pPr>
              <w:jc w:val="both"/>
              <w:rPr>
                <w:rFonts w:asciiTheme="majorBidi" w:eastAsia="SimSun" w:hAnsiTheme="majorBidi" w:cstheme="majorBidi"/>
                <w:sz w:val="20"/>
                <w:szCs w:val="20"/>
              </w:rPr>
            </w:pPr>
          </w:p>
        </w:tc>
      </w:tr>
      <w:tr w:rsidR="00394A57" w:rsidRPr="00394A57" w:rsidTr="003D5F64">
        <w:tc>
          <w:tcPr>
            <w:tcW w:w="54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5</w:t>
            </w:r>
          </w:p>
        </w:tc>
        <w:tc>
          <w:tcPr>
            <w:tcW w:w="986"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53"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c>
          <w:tcPr>
            <w:tcW w:w="992" w:type="dxa"/>
          </w:tcPr>
          <w:p w:rsidR="00394A57" w:rsidRPr="00394A57" w:rsidRDefault="00394A57" w:rsidP="00394A57">
            <w:pPr>
              <w:jc w:val="both"/>
              <w:rPr>
                <w:rFonts w:asciiTheme="majorBidi" w:eastAsia="SimSun" w:hAnsiTheme="majorBidi" w:cstheme="majorBidi"/>
                <w:sz w:val="20"/>
                <w:szCs w:val="20"/>
              </w:rPr>
            </w:pPr>
          </w:p>
        </w:tc>
      </w:tr>
    </w:tbl>
    <w:p w:rsidR="00394A57" w:rsidRPr="00394A57" w:rsidRDefault="00394A57" w:rsidP="00394A57">
      <w:pPr>
        <w:spacing w:after="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ab/>
      </w:r>
      <w:r w:rsidRPr="00394A57">
        <w:rPr>
          <w:rFonts w:asciiTheme="majorBidi" w:eastAsia="SimSun" w:hAnsiTheme="majorBidi" w:cstheme="majorBidi"/>
          <w:sz w:val="20"/>
          <w:szCs w:val="20"/>
          <w:lang w:val="en-US"/>
        </w:rPr>
        <w:tab/>
        <w:t>1= Tidak pernah melakukannya</w:t>
      </w:r>
    </w:p>
    <w:p w:rsidR="00394A57" w:rsidRPr="00394A57" w:rsidRDefault="00394A57" w:rsidP="00394A57">
      <w:pPr>
        <w:spacing w:after="0"/>
        <w:ind w:left="108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 xml:space="preserve">Petunjuk </w:t>
      </w:r>
      <w:proofErr w:type="spellStart"/>
      <w:proofErr w:type="gramStart"/>
      <w:r w:rsidRPr="00394A57">
        <w:rPr>
          <w:rFonts w:asciiTheme="majorBidi" w:eastAsia="SimSun" w:hAnsiTheme="majorBidi" w:cstheme="majorBidi"/>
          <w:sz w:val="20"/>
          <w:szCs w:val="20"/>
          <w:lang w:val="en-US"/>
        </w:rPr>
        <w:t>penskoran</w:t>
      </w:r>
      <w:proofErr w:type="spellEnd"/>
      <w:r w:rsidRPr="00394A57">
        <w:rPr>
          <w:rFonts w:asciiTheme="majorBidi" w:eastAsia="SimSun" w:hAnsiTheme="majorBidi" w:cstheme="majorBidi"/>
          <w:sz w:val="20"/>
          <w:szCs w:val="20"/>
          <w:lang w:val="en-US"/>
        </w:rPr>
        <w:t xml:space="preserve"> :</w:t>
      </w:r>
      <w:proofErr w:type="gramEnd"/>
    </w:p>
    <w:p w:rsidR="00394A57" w:rsidRPr="00394A57" w:rsidRDefault="00394A57" w:rsidP="00394A57">
      <w:pPr>
        <w:spacing w:after="0"/>
        <w:ind w:left="108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Skor akhir menggunakan skala 1 sampai 4</w:t>
      </w:r>
    </w:p>
    <w:p w:rsidR="00394A57" w:rsidRPr="00394A57" w:rsidRDefault="00394A57" w:rsidP="00394A57">
      <w:pPr>
        <w:spacing w:after="0"/>
        <w:ind w:left="108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 xml:space="preserve">Perhitungan akhir menggunakan </w:t>
      </w:r>
      <w:proofErr w:type="gramStart"/>
      <w:r w:rsidRPr="00394A57">
        <w:rPr>
          <w:rFonts w:asciiTheme="majorBidi" w:eastAsia="SimSun" w:hAnsiTheme="majorBidi" w:cstheme="majorBidi"/>
          <w:sz w:val="20"/>
          <w:szCs w:val="20"/>
          <w:lang w:val="en-US"/>
        </w:rPr>
        <w:t>rumus :</w:t>
      </w:r>
      <w:proofErr w:type="gramEnd"/>
    </w:p>
    <w:p w:rsidR="00394A57" w:rsidRPr="00394A57" w:rsidRDefault="00394A57" w:rsidP="00394A57">
      <w:pPr>
        <w:spacing w:after="0"/>
        <w:rPr>
          <w:rFonts w:asciiTheme="majorBidi" w:eastAsia="SimSun" w:hAnsiTheme="majorBidi" w:cstheme="majorBidi"/>
          <w:sz w:val="20"/>
          <w:szCs w:val="20"/>
          <w:lang w:val="en-US"/>
        </w:rPr>
      </w:pPr>
      <w:r w:rsidRPr="00394A57">
        <w:rPr>
          <w:rFonts w:asciiTheme="majorBidi" w:eastAsia="SimSun" w:hAnsiTheme="majorBidi" w:cstheme="majorBidi"/>
          <w:b/>
          <w:sz w:val="20"/>
          <w:szCs w:val="20"/>
          <w:lang w:val="en-US"/>
        </w:rPr>
        <w:tab/>
      </w:r>
      <w:r w:rsidRPr="00394A57">
        <w:rPr>
          <w:rFonts w:asciiTheme="majorBidi" w:eastAsia="SimSun" w:hAnsiTheme="majorBidi" w:cstheme="majorBidi"/>
          <w:b/>
          <w:sz w:val="20"/>
          <w:szCs w:val="20"/>
          <w:lang w:val="en-US"/>
        </w:rPr>
        <w:tab/>
      </w:r>
      <m:oMath>
        <m:r>
          <w:rPr>
            <w:rFonts w:ascii="Cambria Math" w:eastAsia="SimSun" w:hAnsi="Cambria Math" w:cstheme="majorBidi"/>
            <w:sz w:val="20"/>
            <w:szCs w:val="20"/>
            <w:lang w:val="en-US"/>
          </w:rPr>
          <m:t>NA=</m:t>
        </m:r>
        <m:f>
          <m:fPr>
            <m:ctrlPr>
              <w:rPr>
                <w:rFonts w:ascii="Cambria Math" w:eastAsia="SimSun" w:hAnsi="Cambria Math" w:cstheme="majorBidi"/>
                <w:bCs/>
                <w:i/>
                <w:sz w:val="20"/>
                <w:szCs w:val="20"/>
                <w:lang w:val="en-US"/>
              </w:rPr>
            </m:ctrlPr>
          </m:fPr>
          <m:num>
            <m:r>
              <w:rPr>
                <w:rFonts w:ascii="Cambria Math" w:eastAsia="SimSun" w:hAnsi="Cambria Math" w:cstheme="majorBidi"/>
                <w:sz w:val="20"/>
                <w:szCs w:val="20"/>
                <w:lang w:val="en-US"/>
              </w:rPr>
              <m:t>Skor Peserta didik</m:t>
            </m:r>
          </m:num>
          <m:den>
            <m:r>
              <w:rPr>
                <w:rFonts w:ascii="Cambria Math" w:eastAsia="SimSun" w:hAnsi="Cambria Math" w:cstheme="majorBidi"/>
                <w:sz w:val="20"/>
                <w:szCs w:val="20"/>
                <w:lang w:val="en-US"/>
              </w:rPr>
              <m:t>Skor Tertinggi</m:t>
            </m:r>
          </m:den>
        </m:f>
        <m:r>
          <w:rPr>
            <w:rFonts w:ascii="Cambria Math" w:eastAsia="SimSun" w:hAnsi="Cambria Math" w:cstheme="majorBidi"/>
            <w:sz w:val="20"/>
            <w:szCs w:val="20"/>
            <w:lang w:val="en-US"/>
          </w:rPr>
          <m:t>×4</m:t>
        </m:r>
      </m:oMath>
    </w:p>
    <w:p w:rsidR="00394A57" w:rsidRPr="00394A57" w:rsidRDefault="00394A57" w:rsidP="00394A57">
      <w:pPr>
        <w:spacing w:after="0"/>
        <w:rPr>
          <w:rFonts w:asciiTheme="majorBidi" w:eastAsia="SimSun" w:hAnsiTheme="majorBidi" w:cstheme="majorBidi"/>
          <w:bCs/>
          <w:sz w:val="20"/>
          <w:szCs w:val="20"/>
          <w:lang w:val="en-US"/>
        </w:rPr>
      </w:pPr>
    </w:p>
    <w:p w:rsidR="00394A57" w:rsidRPr="00394A57" w:rsidRDefault="00394A57" w:rsidP="00394A57">
      <w:pPr>
        <w:spacing w:after="0"/>
        <w:ind w:left="1080"/>
        <w:rPr>
          <w:rFonts w:asciiTheme="majorBidi" w:eastAsia="SimSun" w:hAnsiTheme="majorBidi" w:cstheme="majorBidi"/>
          <w:bCs/>
          <w:sz w:val="20"/>
          <w:szCs w:val="20"/>
          <w:lang w:val="en-US"/>
        </w:rPr>
      </w:pPr>
      <w:r w:rsidRPr="00394A57">
        <w:rPr>
          <w:rFonts w:asciiTheme="majorBidi" w:eastAsia="SimSun" w:hAnsiTheme="majorBidi" w:cstheme="majorBidi"/>
          <w:bCs/>
          <w:sz w:val="20"/>
          <w:szCs w:val="20"/>
          <w:lang w:val="en-US"/>
        </w:rPr>
        <w:t xml:space="preserve">Kategori Nilai </w:t>
      </w:r>
      <w:proofErr w:type="gramStart"/>
      <w:r w:rsidRPr="00394A57">
        <w:rPr>
          <w:rFonts w:asciiTheme="majorBidi" w:eastAsia="SimSun" w:hAnsiTheme="majorBidi" w:cstheme="majorBidi"/>
          <w:bCs/>
          <w:sz w:val="20"/>
          <w:szCs w:val="20"/>
          <w:lang w:val="en-US"/>
        </w:rPr>
        <w:t>Sikap :</w:t>
      </w:r>
      <w:proofErr w:type="gramEnd"/>
    </w:p>
    <w:tbl>
      <w:tblPr>
        <w:tblStyle w:val="TableGrid"/>
        <w:tblW w:w="0" w:type="auto"/>
        <w:tblInd w:w="1188" w:type="dxa"/>
        <w:tblLook w:val="04A0" w:firstRow="1" w:lastRow="0" w:firstColumn="1" w:lastColumn="0" w:noHBand="0" w:noVBand="1"/>
      </w:tblPr>
      <w:tblGrid>
        <w:gridCol w:w="2160"/>
        <w:gridCol w:w="2178"/>
      </w:tblGrid>
      <w:tr w:rsidR="00394A57" w:rsidRPr="00394A57" w:rsidTr="003D5F64">
        <w:trPr>
          <w:trHeight w:val="288"/>
        </w:trPr>
        <w:tc>
          <w:tcPr>
            <w:tcW w:w="2160"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Skor Akhir</w:t>
            </w:r>
          </w:p>
        </w:tc>
        <w:tc>
          <w:tcPr>
            <w:tcW w:w="2178"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Kriteria</w:t>
            </w:r>
          </w:p>
        </w:tc>
      </w:tr>
      <w:tr w:rsidR="00394A57" w:rsidRPr="00394A57" w:rsidTr="003D5F64">
        <w:trPr>
          <w:trHeight w:val="288"/>
        </w:trPr>
        <w:tc>
          <w:tcPr>
            <w:tcW w:w="2160" w:type="dxa"/>
            <w:vAlign w:val="center"/>
          </w:tcPr>
          <w:p w:rsidR="00394A57" w:rsidRPr="00394A57" w:rsidRDefault="00394A57" w:rsidP="00394A57">
            <w:pPr>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 xml:space="preserve">3,33 &lt; </w:t>
            </w:r>
            <w:r w:rsidRPr="00394A57">
              <w:rPr>
                <w:rFonts w:asciiTheme="majorBidi" w:eastAsia="SimSun" w:hAnsiTheme="majorBidi" w:cstheme="majorBidi"/>
                <w:sz w:val="20"/>
                <w:szCs w:val="20"/>
              </w:rPr>
              <w:t>NA</w:t>
            </w:r>
            <w:r w:rsidRPr="00394A57">
              <w:rPr>
                <w:rFonts w:asciiTheme="majorBidi" w:eastAsia="SimSun" w:hAnsiTheme="majorBidi" w:cstheme="majorBidi"/>
                <w:bCs/>
                <w:sz w:val="20"/>
                <w:szCs w:val="20"/>
              </w:rPr>
              <w:t xml:space="preserve"> </w:t>
            </w:r>
            <m:oMath>
              <m:r>
                <w:rPr>
                  <w:rFonts w:ascii="Cambria Math" w:eastAsia="SimSun" w:hAnsi="Cambria Math" w:cstheme="majorBidi"/>
                  <w:sz w:val="20"/>
                  <w:szCs w:val="20"/>
                </w:rPr>
                <m:t>≤</m:t>
              </m:r>
            </m:oMath>
            <w:r w:rsidRPr="00394A57">
              <w:rPr>
                <w:rFonts w:asciiTheme="majorBidi" w:eastAsia="SimSun" w:hAnsiTheme="majorBidi" w:cstheme="majorBidi"/>
                <w:bCs/>
                <w:sz w:val="20"/>
                <w:szCs w:val="20"/>
              </w:rPr>
              <w:t xml:space="preserve"> 4,00</w:t>
            </w:r>
          </w:p>
        </w:tc>
        <w:tc>
          <w:tcPr>
            <w:tcW w:w="2178" w:type="dxa"/>
            <w:vAlign w:val="center"/>
          </w:tcPr>
          <w:p w:rsidR="00394A57" w:rsidRPr="00394A57" w:rsidRDefault="00394A57" w:rsidP="00394A57">
            <w:pPr>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SB</w:t>
            </w:r>
          </w:p>
        </w:tc>
      </w:tr>
      <w:tr w:rsidR="00394A57" w:rsidRPr="00394A57" w:rsidTr="003D5F64">
        <w:trPr>
          <w:trHeight w:val="288"/>
        </w:trPr>
        <w:tc>
          <w:tcPr>
            <w:tcW w:w="2160" w:type="dxa"/>
            <w:vAlign w:val="center"/>
          </w:tcPr>
          <w:p w:rsidR="00394A57" w:rsidRPr="00394A57" w:rsidRDefault="00394A57" w:rsidP="00394A57">
            <w:pPr>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2,33 &lt;</w:t>
            </w:r>
            <w:r w:rsidRPr="00394A57">
              <w:rPr>
                <w:rFonts w:asciiTheme="majorBidi" w:eastAsia="SimSun" w:hAnsiTheme="majorBidi" w:cstheme="majorBidi"/>
                <w:sz w:val="20"/>
                <w:szCs w:val="20"/>
              </w:rPr>
              <w:t>NA</w:t>
            </w:r>
            <w:r w:rsidRPr="00394A57">
              <w:rPr>
                <w:rFonts w:asciiTheme="majorBidi" w:eastAsia="SimSun" w:hAnsiTheme="majorBidi" w:cstheme="majorBidi"/>
                <w:bCs/>
                <w:sz w:val="20"/>
                <w:szCs w:val="20"/>
              </w:rPr>
              <w:t xml:space="preserve"> </w:t>
            </w:r>
            <m:oMath>
              <m:r>
                <w:rPr>
                  <w:rFonts w:ascii="Cambria Math" w:eastAsia="SimSun" w:hAnsi="Cambria Math" w:cstheme="majorBidi"/>
                  <w:sz w:val="20"/>
                  <w:szCs w:val="20"/>
                </w:rPr>
                <m:t>≤</m:t>
              </m:r>
            </m:oMath>
            <w:r w:rsidRPr="00394A57">
              <w:rPr>
                <w:rFonts w:asciiTheme="majorBidi" w:eastAsia="SimSun" w:hAnsiTheme="majorBidi" w:cstheme="majorBidi"/>
                <w:bCs/>
                <w:sz w:val="20"/>
                <w:szCs w:val="20"/>
              </w:rPr>
              <w:t xml:space="preserve"> 3,33</w:t>
            </w:r>
          </w:p>
        </w:tc>
        <w:tc>
          <w:tcPr>
            <w:tcW w:w="2178" w:type="dxa"/>
            <w:vAlign w:val="center"/>
          </w:tcPr>
          <w:p w:rsidR="00394A57" w:rsidRPr="00394A57" w:rsidRDefault="00394A57" w:rsidP="00394A57">
            <w:pPr>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B</w:t>
            </w:r>
          </w:p>
        </w:tc>
      </w:tr>
      <w:tr w:rsidR="00394A57" w:rsidRPr="00394A57" w:rsidTr="003D5F64">
        <w:trPr>
          <w:trHeight w:val="288"/>
        </w:trPr>
        <w:tc>
          <w:tcPr>
            <w:tcW w:w="2160" w:type="dxa"/>
            <w:vAlign w:val="center"/>
          </w:tcPr>
          <w:p w:rsidR="00394A57" w:rsidRPr="00394A57" w:rsidRDefault="00394A57" w:rsidP="00394A57">
            <w:pPr>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 xml:space="preserve">1,33 &lt; </w:t>
            </w:r>
            <w:r w:rsidRPr="00394A57">
              <w:rPr>
                <w:rFonts w:asciiTheme="majorBidi" w:eastAsia="SimSun" w:hAnsiTheme="majorBidi" w:cstheme="majorBidi"/>
                <w:sz w:val="20"/>
                <w:szCs w:val="20"/>
              </w:rPr>
              <w:t>NA</w:t>
            </w:r>
            <w:r w:rsidRPr="00394A57">
              <w:rPr>
                <w:rFonts w:asciiTheme="majorBidi" w:eastAsia="SimSun" w:hAnsiTheme="majorBidi" w:cstheme="majorBidi"/>
                <w:bCs/>
                <w:sz w:val="20"/>
                <w:szCs w:val="20"/>
              </w:rPr>
              <w:t xml:space="preserve"> </w:t>
            </w:r>
            <m:oMath>
              <m:r>
                <w:rPr>
                  <w:rFonts w:ascii="Cambria Math" w:eastAsia="SimSun" w:hAnsi="Cambria Math" w:cstheme="majorBidi"/>
                  <w:sz w:val="20"/>
                  <w:szCs w:val="20"/>
                </w:rPr>
                <m:t>≤</m:t>
              </m:r>
            </m:oMath>
            <w:r w:rsidRPr="00394A57">
              <w:rPr>
                <w:rFonts w:asciiTheme="majorBidi" w:eastAsia="SimSun" w:hAnsiTheme="majorBidi" w:cstheme="majorBidi"/>
                <w:bCs/>
                <w:sz w:val="20"/>
                <w:szCs w:val="20"/>
              </w:rPr>
              <w:t xml:space="preserve"> 2,33</w:t>
            </w:r>
          </w:p>
        </w:tc>
        <w:tc>
          <w:tcPr>
            <w:tcW w:w="2178" w:type="dxa"/>
            <w:vAlign w:val="center"/>
          </w:tcPr>
          <w:p w:rsidR="00394A57" w:rsidRPr="00394A57" w:rsidRDefault="00394A57" w:rsidP="00394A57">
            <w:pPr>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C</w:t>
            </w:r>
          </w:p>
        </w:tc>
      </w:tr>
      <w:tr w:rsidR="00394A57" w:rsidRPr="00394A57" w:rsidTr="003D5F64">
        <w:trPr>
          <w:trHeight w:val="288"/>
        </w:trPr>
        <w:tc>
          <w:tcPr>
            <w:tcW w:w="2160" w:type="dxa"/>
            <w:vAlign w:val="center"/>
          </w:tcPr>
          <w:p w:rsidR="00394A57" w:rsidRPr="00394A57" w:rsidRDefault="00394A57" w:rsidP="00394A57">
            <w:pPr>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 xml:space="preserve">0 &lt; </w:t>
            </w:r>
            <w:r w:rsidRPr="00394A57">
              <w:rPr>
                <w:rFonts w:asciiTheme="majorBidi" w:eastAsia="SimSun" w:hAnsiTheme="majorBidi" w:cstheme="majorBidi"/>
                <w:sz w:val="20"/>
                <w:szCs w:val="20"/>
              </w:rPr>
              <w:t>NA</w:t>
            </w:r>
            <w:r w:rsidRPr="00394A57">
              <w:rPr>
                <w:rFonts w:asciiTheme="majorBidi" w:eastAsia="SimSun" w:hAnsiTheme="majorBidi" w:cstheme="majorBidi"/>
                <w:bCs/>
                <w:sz w:val="20"/>
                <w:szCs w:val="20"/>
              </w:rPr>
              <w:t xml:space="preserve"> </w:t>
            </w:r>
            <m:oMath>
              <m:r>
                <w:rPr>
                  <w:rFonts w:ascii="Cambria Math" w:eastAsia="SimSun" w:hAnsi="Cambria Math" w:cstheme="majorBidi"/>
                  <w:sz w:val="20"/>
                  <w:szCs w:val="20"/>
                </w:rPr>
                <m:t>≤</m:t>
              </m:r>
            </m:oMath>
            <w:r w:rsidRPr="00394A57">
              <w:rPr>
                <w:rFonts w:asciiTheme="majorBidi" w:eastAsia="SimSun" w:hAnsiTheme="majorBidi" w:cstheme="majorBidi"/>
                <w:bCs/>
                <w:sz w:val="20"/>
                <w:szCs w:val="20"/>
              </w:rPr>
              <w:t xml:space="preserve"> 1,33</w:t>
            </w:r>
          </w:p>
        </w:tc>
        <w:tc>
          <w:tcPr>
            <w:tcW w:w="2178" w:type="dxa"/>
            <w:vAlign w:val="center"/>
          </w:tcPr>
          <w:p w:rsidR="00394A57" w:rsidRPr="00394A57" w:rsidRDefault="00394A57" w:rsidP="00394A57">
            <w:pPr>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K</w:t>
            </w:r>
          </w:p>
        </w:tc>
      </w:tr>
    </w:tbl>
    <w:p w:rsidR="00394A57" w:rsidRPr="00394A57" w:rsidRDefault="00394A57" w:rsidP="00394A57">
      <w:pPr>
        <w:spacing w:after="0"/>
        <w:ind w:left="1080"/>
        <w:rPr>
          <w:rFonts w:asciiTheme="majorBidi" w:eastAsia="SimSun" w:hAnsiTheme="majorBidi" w:cstheme="majorBidi"/>
          <w:sz w:val="20"/>
          <w:szCs w:val="20"/>
          <w:lang w:val="en-US"/>
        </w:rPr>
      </w:pPr>
      <w:proofErr w:type="gramStart"/>
      <w:r w:rsidRPr="00394A57">
        <w:rPr>
          <w:rFonts w:asciiTheme="majorBidi" w:eastAsia="SimSun" w:hAnsiTheme="majorBidi" w:cstheme="majorBidi"/>
          <w:sz w:val="20"/>
          <w:szCs w:val="20"/>
          <w:lang w:val="en-US"/>
        </w:rPr>
        <w:t>Keterangan :</w:t>
      </w:r>
      <w:proofErr w:type="gramEnd"/>
    </w:p>
    <w:p w:rsidR="00394A57" w:rsidRPr="00394A57" w:rsidRDefault="00394A57" w:rsidP="00394A57">
      <w:pPr>
        <w:spacing w:after="0"/>
        <w:ind w:left="144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SB</w:t>
      </w:r>
      <w:r w:rsidRPr="00394A57">
        <w:rPr>
          <w:rFonts w:asciiTheme="majorBidi" w:eastAsia="SimSun" w:hAnsiTheme="majorBidi" w:cstheme="majorBidi"/>
          <w:sz w:val="20"/>
          <w:szCs w:val="20"/>
          <w:lang w:val="en-US"/>
        </w:rPr>
        <w:tab/>
        <w:t>: Sangat Baik</w:t>
      </w:r>
    </w:p>
    <w:p w:rsidR="00394A57" w:rsidRPr="00394A57" w:rsidRDefault="00394A57" w:rsidP="00394A57">
      <w:pPr>
        <w:spacing w:after="0"/>
        <w:ind w:left="144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B</w:t>
      </w:r>
      <w:r w:rsidRPr="00394A57">
        <w:rPr>
          <w:rFonts w:asciiTheme="majorBidi" w:eastAsia="SimSun" w:hAnsiTheme="majorBidi" w:cstheme="majorBidi"/>
          <w:sz w:val="20"/>
          <w:szCs w:val="20"/>
          <w:lang w:val="en-US"/>
        </w:rPr>
        <w:tab/>
        <w:t>: Baik</w:t>
      </w:r>
    </w:p>
    <w:p w:rsidR="00394A57" w:rsidRPr="00394A57" w:rsidRDefault="00394A57" w:rsidP="00394A57">
      <w:pPr>
        <w:spacing w:after="0"/>
        <w:ind w:left="144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C</w:t>
      </w:r>
      <w:r w:rsidRPr="00394A57">
        <w:rPr>
          <w:rFonts w:asciiTheme="majorBidi" w:eastAsia="SimSun" w:hAnsiTheme="majorBidi" w:cstheme="majorBidi"/>
          <w:sz w:val="20"/>
          <w:szCs w:val="20"/>
          <w:lang w:val="en-US"/>
        </w:rPr>
        <w:tab/>
        <w:t>: Cukup</w:t>
      </w:r>
    </w:p>
    <w:p w:rsidR="00394A57" w:rsidRPr="00394A57" w:rsidRDefault="00394A57" w:rsidP="00394A57">
      <w:pPr>
        <w:spacing w:after="0"/>
        <w:ind w:left="144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K</w:t>
      </w:r>
      <w:r w:rsidRPr="00394A57">
        <w:rPr>
          <w:rFonts w:asciiTheme="majorBidi" w:eastAsia="SimSun" w:hAnsiTheme="majorBidi" w:cstheme="majorBidi"/>
          <w:sz w:val="20"/>
          <w:szCs w:val="20"/>
          <w:lang w:val="en-US"/>
        </w:rPr>
        <w:tab/>
        <w:t>: Kurang</w:t>
      </w:r>
    </w:p>
    <w:p w:rsidR="00394A57" w:rsidRPr="00394A57" w:rsidRDefault="00394A57" w:rsidP="00394A57">
      <w:pPr>
        <w:spacing w:after="0"/>
        <w:ind w:left="1440"/>
        <w:rPr>
          <w:rFonts w:asciiTheme="majorBidi" w:eastAsia="SimSun" w:hAnsiTheme="majorBidi" w:cstheme="majorBidi"/>
          <w:sz w:val="20"/>
          <w:szCs w:val="20"/>
          <w:lang w:val="en-US"/>
        </w:rPr>
      </w:pPr>
    </w:p>
    <w:p w:rsidR="00394A57" w:rsidRPr="00394A57" w:rsidRDefault="00394A57" w:rsidP="00394A57">
      <w:pPr>
        <w:numPr>
          <w:ilvl w:val="0"/>
          <w:numId w:val="26"/>
        </w:numPr>
        <w:spacing w:after="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Kognitif (Pengetahuan)</w:t>
      </w:r>
    </w:p>
    <w:p w:rsidR="00394A57" w:rsidRPr="00394A57" w:rsidRDefault="00394A57" w:rsidP="00394A57">
      <w:pPr>
        <w:numPr>
          <w:ilvl w:val="1"/>
          <w:numId w:val="26"/>
        </w:numPr>
        <w:tabs>
          <w:tab w:val="left" w:pos="1170"/>
        </w:tabs>
        <w:ind w:left="1440"/>
        <w:contextualSpacing/>
        <w:jc w:val="both"/>
        <w:rPr>
          <w:rFonts w:asciiTheme="majorBidi" w:eastAsia="Calibri" w:hAnsiTheme="majorBidi" w:cstheme="majorBidi"/>
          <w:sz w:val="20"/>
          <w:szCs w:val="20"/>
          <w:lang w:val="en-US"/>
        </w:rPr>
      </w:pPr>
      <w:r w:rsidRPr="00394A57">
        <w:rPr>
          <w:rFonts w:asciiTheme="majorBidi" w:eastAsia="Calibri" w:hAnsiTheme="majorBidi" w:cstheme="majorBidi"/>
          <w:sz w:val="20"/>
          <w:szCs w:val="20"/>
          <w:lang w:val="en-US"/>
        </w:rPr>
        <w:t>Teknik Penilaian</w:t>
      </w:r>
      <w:r w:rsidRPr="00394A57">
        <w:rPr>
          <w:rFonts w:asciiTheme="majorBidi" w:eastAsia="Calibri" w:hAnsiTheme="majorBidi" w:cstheme="majorBidi"/>
          <w:sz w:val="20"/>
          <w:szCs w:val="20"/>
          <w:lang w:val="en-US"/>
        </w:rPr>
        <w:tab/>
        <w:t>: Test</w:t>
      </w:r>
    </w:p>
    <w:p w:rsidR="00394A57" w:rsidRPr="00394A57" w:rsidRDefault="00394A57" w:rsidP="00394A57">
      <w:pPr>
        <w:numPr>
          <w:ilvl w:val="1"/>
          <w:numId w:val="26"/>
        </w:numPr>
        <w:ind w:left="1440"/>
        <w:contextualSpacing/>
        <w:jc w:val="both"/>
        <w:rPr>
          <w:rFonts w:asciiTheme="majorBidi" w:eastAsia="Calibri" w:hAnsiTheme="majorBidi" w:cstheme="majorBidi"/>
          <w:sz w:val="20"/>
          <w:szCs w:val="20"/>
          <w:lang w:val="en-US"/>
        </w:rPr>
      </w:pPr>
      <w:r w:rsidRPr="00394A57">
        <w:rPr>
          <w:rFonts w:asciiTheme="majorBidi" w:eastAsia="Calibri" w:hAnsiTheme="majorBidi" w:cstheme="majorBidi"/>
          <w:sz w:val="20"/>
          <w:szCs w:val="20"/>
          <w:lang w:val="en-US"/>
        </w:rPr>
        <w:t>Bentuk Instrumen</w:t>
      </w:r>
      <w:r w:rsidRPr="00394A57">
        <w:rPr>
          <w:rFonts w:asciiTheme="majorBidi" w:eastAsia="Calibri" w:hAnsiTheme="majorBidi" w:cstheme="majorBidi"/>
          <w:sz w:val="20"/>
          <w:szCs w:val="20"/>
          <w:lang w:val="en-US"/>
        </w:rPr>
        <w:tab/>
        <w:t>: Soal Uraian</w:t>
      </w:r>
    </w:p>
    <w:tbl>
      <w:tblPr>
        <w:tblStyle w:val="TableGrid"/>
        <w:tblW w:w="0" w:type="auto"/>
        <w:jc w:val="center"/>
        <w:tblInd w:w="1188" w:type="dxa"/>
        <w:tblLook w:val="04A0" w:firstRow="1" w:lastRow="0" w:firstColumn="1" w:lastColumn="0" w:noHBand="0" w:noVBand="1"/>
      </w:tblPr>
      <w:tblGrid>
        <w:gridCol w:w="507"/>
        <w:gridCol w:w="4459"/>
      </w:tblGrid>
      <w:tr w:rsidR="00394A57" w:rsidRPr="00394A57" w:rsidTr="003D5F64">
        <w:trPr>
          <w:trHeight w:val="368"/>
          <w:jc w:val="center"/>
        </w:trPr>
        <w:tc>
          <w:tcPr>
            <w:tcW w:w="540" w:type="dxa"/>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No</w:t>
            </w:r>
          </w:p>
        </w:tc>
        <w:tc>
          <w:tcPr>
            <w:tcW w:w="6785" w:type="dxa"/>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Aspek Pengamatan</w:t>
            </w:r>
          </w:p>
        </w:tc>
      </w:tr>
      <w:tr w:rsidR="00394A57" w:rsidRPr="00394A57" w:rsidTr="003D5F64">
        <w:trPr>
          <w:jc w:val="center"/>
        </w:trPr>
        <w:tc>
          <w:tcPr>
            <w:tcW w:w="54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tc>
        <w:tc>
          <w:tcPr>
            <w:tcW w:w="6785" w:type="dxa"/>
          </w:tcPr>
          <w:p w:rsidR="00394A57" w:rsidRPr="00394A57" w:rsidRDefault="00394A57" w:rsidP="00394A57">
            <w:pPr>
              <w:contextualSpacing/>
              <w:jc w:val="both"/>
              <w:rPr>
                <w:rFonts w:asciiTheme="majorBidi" w:hAnsiTheme="majorBidi" w:cstheme="majorBidi"/>
                <w:sz w:val="20"/>
                <w:szCs w:val="20"/>
              </w:rPr>
            </w:pPr>
            <w:r w:rsidRPr="00394A57">
              <w:rPr>
                <w:rFonts w:asciiTheme="majorBidi" w:hAnsiTheme="majorBidi" w:cstheme="majorBidi"/>
                <w:sz w:val="20"/>
                <w:szCs w:val="20"/>
              </w:rPr>
              <w:t xml:space="preserve">Nyatakan dalam radian besar sudut yang dibentuk oleh pukul </w:t>
            </w:r>
            <w:proofErr w:type="gramStart"/>
            <w:r w:rsidRPr="00394A57">
              <w:rPr>
                <w:rFonts w:asciiTheme="majorBidi" w:hAnsiTheme="majorBidi" w:cstheme="majorBidi"/>
                <w:sz w:val="20"/>
                <w:szCs w:val="20"/>
              </w:rPr>
              <w:t>12.05 !</w:t>
            </w:r>
            <w:proofErr w:type="gramEnd"/>
          </w:p>
        </w:tc>
      </w:tr>
      <w:tr w:rsidR="00394A57" w:rsidRPr="00394A57" w:rsidTr="003D5F64">
        <w:trPr>
          <w:jc w:val="center"/>
        </w:trPr>
        <w:tc>
          <w:tcPr>
            <w:tcW w:w="54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tc>
        <w:tc>
          <w:tcPr>
            <w:tcW w:w="6785" w:type="dxa"/>
          </w:tcPr>
          <w:p w:rsidR="00394A57" w:rsidRPr="00394A57" w:rsidRDefault="00394A57" w:rsidP="00394A57">
            <w:pPr>
              <w:contextualSpacing/>
              <w:jc w:val="both"/>
              <w:rPr>
                <w:rFonts w:asciiTheme="majorBidi" w:hAnsiTheme="majorBidi" w:cstheme="majorBidi"/>
                <w:sz w:val="20"/>
                <w:szCs w:val="20"/>
              </w:rPr>
            </w:pPr>
            <w:r w:rsidRPr="00394A57">
              <w:rPr>
                <w:rFonts w:asciiTheme="majorBidi" w:hAnsiTheme="majorBidi" w:cstheme="majorBidi"/>
                <w:sz w:val="20"/>
                <w:szCs w:val="20"/>
              </w:rPr>
              <w:t xml:space="preserve">Jika </w:t>
            </w:r>
            <m:oMath>
              <m:r>
                <w:rPr>
                  <w:rFonts w:ascii="Cambria Math" w:hAnsi="Cambria Math" w:cstheme="majorBidi"/>
                  <w:sz w:val="20"/>
                  <w:szCs w:val="20"/>
                </w:rPr>
                <m:t>∠ XOP=α</m:t>
              </m:r>
            </m:oMath>
            <w:r w:rsidRPr="00394A57">
              <w:rPr>
                <w:rFonts w:asciiTheme="majorBidi" w:eastAsia="SimSun" w:hAnsiTheme="majorBidi" w:cstheme="majorBidi"/>
                <w:sz w:val="20"/>
                <w:szCs w:val="20"/>
              </w:rPr>
              <w:t xml:space="preserve"> dan koordinat titik </w:t>
            </w:r>
            <w:proofErr w:type="gramStart"/>
            <w:r w:rsidRPr="00394A57">
              <w:rPr>
                <w:rFonts w:asciiTheme="majorBidi" w:eastAsia="SimSun" w:hAnsiTheme="majorBidi" w:cstheme="majorBidi"/>
                <w:sz w:val="20"/>
                <w:szCs w:val="20"/>
              </w:rPr>
              <w:t>P(</w:t>
            </w:r>
            <w:proofErr w:type="gramEnd"/>
            <w:r w:rsidRPr="00394A57">
              <w:rPr>
                <w:rFonts w:asciiTheme="majorBidi" w:eastAsia="SimSun" w:hAnsiTheme="majorBidi" w:cstheme="majorBidi"/>
                <w:sz w:val="20"/>
                <w:szCs w:val="20"/>
              </w:rPr>
              <w:t xml:space="preserve">4, 3). Berapakah nilai dari </w:t>
            </w:r>
            <w:proofErr w:type="gramStart"/>
            <w:r w:rsidRPr="00394A57">
              <w:rPr>
                <w:rFonts w:asciiTheme="majorBidi" w:eastAsia="SimSun" w:hAnsiTheme="majorBidi" w:cstheme="majorBidi"/>
                <w:sz w:val="20"/>
                <w:szCs w:val="20"/>
              </w:rPr>
              <w:t xml:space="preserve">sin </w:t>
            </w:r>
            <w:proofErr w:type="gramEnd"/>
            <m:oMath>
              <m:r>
                <w:rPr>
                  <w:rFonts w:ascii="Cambria Math" w:hAnsi="Cambria Math" w:cstheme="majorBidi"/>
                  <w:sz w:val="20"/>
                  <w:szCs w:val="20"/>
                </w:rPr>
                <m:t>α</m:t>
              </m:r>
            </m:oMath>
            <w:r w:rsidRPr="00394A57">
              <w:rPr>
                <w:rFonts w:asciiTheme="majorBidi" w:eastAsia="SimSun" w:hAnsiTheme="majorBidi" w:cstheme="majorBidi"/>
                <w:sz w:val="20"/>
                <w:szCs w:val="20"/>
              </w:rPr>
              <w:t>?</w:t>
            </w:r>
          </w:p>
        </w:tc>
      </w:tr>
    </w:tbl>
    <w:p w:rsidR="00394A57" w:rsidRPr="00394A57" w:rsidRDefault="00394A57" w:rsidP="00394A57">
      <w:pPr>
        <w:jc w:val="both"/>
        <w:rPr>
          <w:rFonts w:asciiTheme="majorBidi" w:eastAsia="SimSun" w:hAnsiTheme="majorBidi" w:cstheme="majorBidi"/>
          <w:sz w:val="20"/>
          <w:szCs w:val="20"/>
          <w:lang w:val="en-US"/>
        </w:rPr>
      </w:pPr>
    </w:p>
    <w:tbl>
      <w:tblPr>
        <w:tblStyle w:val="TableGrid"/>
        <w:tblW w:w="0" w:type="auto"/>
        <w:jc w:val="center"/>
        <w:tblInd w:w="1188" w:type="dxa"/>
        <w:tblLook w:val="04A0" w:firstRow="1" w:lastRow="0" w:firstColumn="1" w:lastColumn="0" w:noHBand="0" w:noVBand="1"/>
      </w:tblPr>
      <w:tblGrid>
        <w:gridCol w:w="480"/>
        <w:gridCol w:w="3848"/>
        <w:gridCol w:w="638"/>
      </w:tblGrid>
      <w:tr w:rsidR="00394A57" w:rsidRPr="00394A57" w:rsidTr="003D5F64">
        <w:trPr>
          <w:jc w:val="center"/>
        </w:trPr>
        <w:tc>
          <w:tcPr>
            <w:tcW w:w="540" w:type="dxa"/>
            <w:vMerge w:val="restart"/>
            <w:vAlign w:val="center"/>
          </w:tcPr>
          <w:p w:rsidR="00394A57" w:rsidRPr="00394A57" w:rsidRDefault="00394A57" w:rsidP="00394A57">
            <w:pPr>
              <w:spacing w:after="160"/>
              <w:contextualSpacing/>
              <w:jc w:val="center"/>
              <w:rPr>
                <w:rFonts w:asciiTheme="majorBidi" w:eastAsia="Calibri" w:hAnsiTheme="majorBidi" w:cstheme="majorBidi"/>
                <w:b/>
                <w:bCs/>
                <w:sz w:val="20"/>
                <w:szCs w:val="20"/>
              </w:rPr>
            </w:pPr>
            <w:r w:rsidRPr="00394A57">
              <w:rPr>
                <w:rFonts w:asciiTheme="majorBidi" w:eastAsia="Calibri" w:hAnsiTheme="majorBidi" w:cstheme="majorBidi"/>
                <w:b/>
                <w:bCs/>
                <w:sz w:val="20"/>
                <w:szCs w:val="20"/>
              </w:rPr>
              <w:t>No</w:t>
            </w:r>
          </w:p>
        </w:tc>
        <w:tc>
          <w:tcPr>
            <w:tcW w:w="6081" w:type="dxa"/>
          </w:tcPr>
          <w:p w:rsidR="00394A57" w:rsidRPr="00394A57" w:rsidRDefault="00394A57" w:rsidP="00394A57">
            <w:pPr>
              <w:spacing w:after="160"/>
              <w:contextualSpacing/>
              <w:jc w:val="center"/>
              <w:rPr>
                <w:rFonts w:asciiTheme="majorBidi" w:eastAsia="Calibri" w:hAnsiTheme="majorBidi" w:cstheme="majorBidi"/>
                <w:b/>
                <w:bCs/>
                <w:sz w:val="20"/>
                <w:szCs w:val="20"/>
              </w:rPr>
            </w:pPr>
            <w:r w:rsidRPr="00394A57">
              <w:rPr>
                <w:rFonts w:asciiTheme="majorBidi" w:eastAsia="Calibri" w:hAnsiTheme="majorBidi" w:cstheme="majorBidi"/>
                <w:b/>
                <w:bCs/>
                <w:sz w:val="20"/>
                <w:szCs w:val="20"/>
              </w:rPr>
              <w:t>Instrumen Penilaian</w:t>
            </w:r>
          </w:p>
        </w:tc>
        <w:tc>
          <w:tcPr>
            <w:tcW w:w="669" w:type="dxa"/>
            <w:vMerge w:val="restart"/>
            <w:vAlign w:val="center"/>
          </w:tcPr>
          <w:p w:rsidR="00394A57" w:rsidRPr="00394A57" w:rsidRDefault="00394A57" w:rsidP="00394A57">
            <w:pPr>
              <w:spacing w:after="160"/>
              <w:contextualSpacing/>
              <w:jc w:val="center"/>
              <w:rPr>
                <w:rFonts w:asciiTheme="majorBidi" w:eastAsia="Calibri" w:hAnsiTheme="majorBidi" w:cstheme="majorBidi"/>
                <w:b/>
                <w:bCs/>
                <w:sz w:val="20"/>
                <w:szCs w:val="20"/>
              </w:rPr>
            </w:pPr>
            <w:r w:rsidRPr="00394A57">
              <w:rPr>
                <w:rFonts w:asciiTheme="majorBidi" w:eastAsia="Calibri" w:hAnsiTheme="majorBidi" w:cstheme="majorBidi"/>
                <w:b/>
                <w:bCs/>
                <w:sz w:val="20"/>
                <w:szCs w:val="20"/>
              </w:rPr>
              <w:t>Skor</w:t>
            </w:r>
          </w:p>
        </w:tc>
      </w:tr>
      <w:tr w:rsidR="00394A57" w:rsidRPr="00394A57" w:rsidTr="003D5F64">
        <w:trPr>
          <w:jc w:val="center"/>
        </w:trPr>
        <w:tc>
          <w:tcPr>
            <w:tcW w:w="540" w:type="dxa"/>
            <w:vMerge/>
          </w:tcPr>
          <w:p w:rsidR="00394A57" w:rsidRPr="00394A57" w:rsidRDefault="00394A57" w:rsidP="00394A57">
            <w:pPr>
              <w:spacing w:after="160"/>
              <w:contextualSpacing/>
              <w:jc w:val="both"/>
              <w:rPr>
                <w:rFonts w:asciiTheme="majorBidi" w:eastAsia="Calibri" w:hAnsiTheme="majorBidi" w:cstheme="majorBidi"/>
                <w:b/>
                <w:bCs/>
                <w:sz w:val="20"/>
                <w:szCs w:val="20"/>
              </w:rPr>
            </w:pPr>
          </w:p>
        </w:tc>
        <w:tc>
          <w:tcPr>
            <w:tcW w:w="6081" w:type="dxa"/>
          </w:tcPr>
          <w:p w:rsidR="00394A57" w:rsidRPr="00394A57" w:rsidRDefault="00394A57" w:rsidP="00394A57">
            <w:pPr>
              <w:ind w:left="55"/>
              <w:contextualSpacing/>
              <w:jc w:val="center"/>
              <w:rPr>
                <w:rFonts w:asciiTheme="majorBidi" w:hAnsiTheme="majorBidi" w:cstheme="majorBidi"/>
                <w:b/>
                <w:bCs/>
                <w:sz w:val="20"/>
                <w:szCs w:val="20"/>
              </w:rPr>
            </w:pPr>
            <w:r w:rsidRPr="00394A57">
              <w:rPr>
                <w:rFonts w:asciiTheme="majorBidi" w:hAnsiTheme="majorBidi" w:cstheme="majorBidi"/>
                <w:b/>
                <w:bCs/>
                <w:sz w:val="20"/>
                <w:szCs w:val="20"/>
              </w:rPr>
              <w:t>Penyelesaian</w:t>
            </w:r>
          </w:p>
        </w:tc>
        <w:tc>
          <w:tcPr>
            <w:tcW w:w="669" w:type="dxa"/>
            <w:vMerge/>
            <w:vAlign w:val="center"/>
          </w:tcPr>
          <w:p w:rsidR="00394A57" w:rsidRPr="00394A57" w:rsidRDefault="00394A57" w:rsidP="00394A57">
            <w:pPr>
              <w:spacing w:after="160"/>
              <w:contextualSpacing/>
              <w:jc w:val="center"/>
              <w:rPr>
                <w:rFonts w:asciiTheme="majorBidi" w:eastAsia="Calibri" w:hAnsiTheme="majorBidi" w:cstheme="majorBidi"/>
                <w:b/>
                <w:bCs/>
                <w:sz w:val="20"/>
                <w:szCs w:val="20"/>
              </w:rPr>
            </w:pPr>
          </w:p>
        </w:tc>
      </w:tr>
      <w:tr w:rsidR="00394A57" w:rsidRPr="00394A57" w:rsidTr="003D5F64">
        <w:trPr>
          <w:jc w:val="center"/>
        </w:trPr>
        <w:tc>
          <w:tcPr>
            <w:tcW w:w="540" w:type="dxa"/>
            <w:vMerge w:val="restart"/>
          </w:tcPr>
          <w:p w:rsidR="00394A57" w:rsidRPr="00394A57" w:rsidRDefault="00394A57" w:rsidP="00394A57">
            <w:pPr>
              <w:spacing w:after="160"/>
              <w:contextualSpacing/>
              <w:jc w:val="center"/>
              <w:rPr>
                <w:rFonts w:asciiTheme="majorBidi" w:eastAsia="Calibri" w:hAnsiTheme="majorBidi" w:cstheme="majorBidi"/>
                <w:sz w:val="20"/>
                <w:szCs w:val="20"/>
              </w:rPr>
            </w:pPr>
            <w:r w:rsidRPr="00394A57">
              <w:rPr>
                <w:rFonts w:asciiTheme="majorBidi" w:eastAsia="Calibri" w:hAnsiTheme="majorBidi" w:cstheme="majorBidi"/>
                <w:sz w:val="20"/>
                <w:szCs w:val="20"/>
              </w:rPr>
              <w:t>1</w:t>
            </w:r>
          </w:p>
        </w:tc>
        <w:tc>
          <w:tcPr>
            <w:tcW w:w="6081" w:type="dxa"/>
          </w:tcPr>
          <w:p w:rsidR="00394A57" w:rsidRPr="00394A57" w:rsidRDefault="00394A57" w:rsidP="00394A57">
            <w:pPr>
              <w:ind w:left="55"/>
              <w:contextualSpacing/>
              <w:jc w:val="both"/>
              <w:rPr>
                <w:rFonts w:asciiTheme="majorBidi" w:hAnsiTheme="majorBidi" w:cstheme="majorBidi"/>
                <w:sz w:val="20"/>
                <w:szCs w:val="20"/>
              </w:rPr>
            </w:pPr>
            <w:r w:rsidRPr="00394A57">
              <w:rPr>
                <w:rFonts w:asciiTheme="majorBidi" w:hAnsiTheme="majorBidi" w:cstheme="majorBidi"/>
                <w:b/>
                <w:bCs/>
                <w:sz w:val="20"/>
                <w:szCs w:val="20"/>
              </w:rPr>
              <w:t>Diketahui</w:t>
            </w:r>
            <w:r w:rsidRPr="00394A57">
              <w:rPr>
                <w:rFonts w:asciiTheme="majorBidi" w:hAnsiTheme="majorBidi" w:cstheme="majorBidi"/>
                <w:sz w:val="20"/>
                <w:szCs w:val="20"/>
              </w:rPr>
              <w:tab/>
              <w:t xml:space="preserve">: pukul 12.05 </w:t>
            </w:r>
          </w:p>
          <w:p w:rsidR="00394A57" w:rsidRPr="00394A57" w:rsidRDefault="00394A57" w:rsidP="00394A57">
            <w:pPr>
              <w:ind w:left="55"/>
              <w:contextualSpacing/>
              <w:rPr>
                <w:rFonts w:asciiTheme="majorBidi" w:hAnsiTheme="majorBidi" w:cstheme="majorBidi"/>
                <w:sz w:val="20"/>
                <w:szCs w:val="20"/>
              </w:rPr>
            </w:pPr>
            <w:r w:rsidRPr="00394A57">
              <w:rPr>
                <w:rFonts w:asciiTheme="majorBidi" w:hAnsiTheme="majorBidi" w:cstheme="majorBidi"/>
                <w:b/>
                <w:bCs/>
                <w:sz w:val="20"/>
                <w:szCs w:val="20"/>
              </w:rPr>
              <w:lastRenderedPageBreak/>
              <w:t>Ditanya</w:t>
            </w:r>
            <w:r w:rsidRPr="00394A57">
              <w:rPr>
                <w:rFonts w:asciiTheme="majorBidi" w:hAnsiTheme="majorBidi" w:cstheme="majorBidi"/>
                <w:sz w:val="20"/>
                <w:szCs w:val="20"/>
              </w:rPr>
              <w:tab/>
              <w:t>: tentukan nilai radian yang ditunjukkan oleh waktu tersebut?</w:t>
            </w:r>
          </w:p>
          <w:p w:rsidR="00394A57" w:rsidRPr="00394A57" w:rsidRDefault="00394A57" w:rsidP="00394A57">
            <w:pPr>
              <w:ind w:left="55"/>
              <w:contextualSpacing/>
              <w:jc w:val="both"/>
              <w:rPr>
                <w:rFonts w:asciiTheme="majorBidi" w:hAnsiTheme="majorBidi" w:cstheme="majorBidi"/>
                <w:b/>
                <w:bCs/>
                <w:sz w:val="20"/>
                <w:szCs w:val="20"/>
              </w:rPr>
            </w:pPr>
            <w:r w:rsidRPr="00394A57">
              <w:rPr>
                <w:rFonts w:asciiTheme="majorBidi" w:hAnsiTheme="majorBidi" w:cstheme="majorBidi"/>
                <w:b/>
                <w:bCs/>
                <w:sz w:val="20"/>
                <w:szCs w:val="20"/>
              </w:rPr>
              <w:t>Jawab</w:t>
            </w:r>
            <w:r w:rsidRPr="00394A57">
              <w:rPr>
                <w:rFonts w:asciiTheme="majorBidi" w:hAnsiTheme="majorBidi" w:cstheme="majorBidi"/>
                <w:b/>
                <w:bCs/>
                <w:sz w:val="20"/>
                <w:szCs w:val="20"/>
              </w:rPr>
              <w:tab/>
            </w:r>
            <w:r w:rsidRPr="00394A57">
              <w:rPr>
                <w:rFonts w:asciiTheme="majorBidi" w:hAnsiTheme="majorBidi" w:cstheme="majorBidi"/>
                <w:b/>
                <w:bCs/>
                <w:sz w:val="20"/>
                <w:szCs w:val="20"/>
              </w:rPr>
              <w:tab/>
              <w:t xml:space="preserve">: </w:t>
            </w:r>
          </w:p>
          <w:p w:rsidR="00394A57" w:rsidRPr="00394A57" w:rsidRDefault="00394A57" w:rsidP="00394A57">
            <w:pPr>
              <w:ind w:left="55"/>
              <w:contextualSpacing/>
              <w:jc w:val="both"/>
              <w:rPr>
                <w:rFonts w:asciiTheme="majorBidi" w:hAnsiTheme="majorBidi" w:cstheme="majorBidi"/>
                <w:sz w:val="20"/>
                <w:szCs w:val="20"/>
              </w:rPr>
            </w:pPr>
            <w:r w:rsidRPr="00394A57">
              <w:rPr>
                <w:rFonts w:asciiTheme="majorBidi" w:hAnsiTheme="majorBidi" w:cstheme="majorBidi"/>
                <w:sz w:val="20"/>
                <w:szCs w:val="20"/>
              </w:rPr>
              <w:t>Pukul 12.05</w:t>
            </w:r>
          </w:p>
          <w:p w:rsidR="00394A57" w:rsidRPr="00394A57" w:rsidRDefault="00394A57" w:rsidP="00394A57">
            <w:pPr>
              <w:ind w:left="55"/>
              <w:contextualSpacing/>
              <w:jc w:val="both"/>
              <w:rPr>
                <w:rFonts w:asciiTheme="majorBidi" w:eastAsia="SimSun" w:hAnsiTheme="majorBidi" w:cstheme="majorBidi"/>
                <w:sz w:val="20"/>
                <w:szCs w:val="20"/>
              </w:rPr>
            </w:pPr>
            <w:r w:rsidRPr="00394A57">
              <w:rPr>
                <w:rFonts w:asciiTheme="majorBidi" w:hAnsiTheme="majorBidi" w:cstheme="majorBidi"/>
                <w:sz w:val="20"/>
                <w:szCs w:val="20"/>
              </w:rPr>
              <w:t>Sudut yang dibentuk adalah 30</w:t>
            </w:r>
            <m:oMath>
              <m:r>
                <w:rPr>
                  <w:rFonts w:ascii="Cambria Math" w:hAnsi="Cambria Math" w:cstheme="majorBidi"/>
                  <w:sz w:val="20"/>
                  <w:szCs w:val="20"/>
                </w:rPr>
                <m:t>°</m:t>
              </m:r>
            </m:oMath>
          </w:p>
          <w:p w:rsidR="00394A57" w:rsidRPr="00394A57" w:rsidRDefault="00394A57" w:rsidP="00394A57">
            <w:pPr>
              <w:ind w:left="55"/>
              <w:contextualSpacing/>
              <w:jc w:val="both"/>
              <w:rPr>
                <w:rFonts w:asciiTheme="majorBidi" w:eastAsia="SimSun" w:hAnsiTheme="majorBidi" w:cstheme="majorBidi"/>
                <w:sz w:val="20"/>
                <w:szCs w:val="20"/>
              </w:rPr>
            </w:pPr>
            <w:r w:rsidRPr="00394A57">
              <w:rPr>
                <w:rFonts w:asciiTheme="majorBidi" w:hAnsiTheme="majorBidi" w:cstheme="majorBidi"/>
                <w:noProof/>
                <w:sz w:val="20"/>
                <w:szCs w:val="20"/>
                <w:lang w:eastAsia="id-ID"/>
              </w:rPr>
              <mc:AlternateContent>
                <mc:Choice Requires="wpg">
                  <w:drawing>
                    <wp:anchor distT="0" distB="0" distL="114300" distR="114300" simplePos="0" relativeHeight="251677696" behindDoc="0" locked="0" layoutInCell="1" allowOverlap="1" wp14:anchorId="35D06AD4" wp14:editId="179F1CA9">
                      <wp:simplePos x="0" y="0"/>
                      <wp:positionH relativeFrom="column">
                        <wp:posOffset>1457325</wp:posOffset>
                      </wp:positionH>
                      <wp:positionV relativeFrom="paragraph">
                        <wp:posOffset>-6985</wp:posOffset>
                      </wp:positionV>
                      <wp:extent cx="1104265" cy="746125"/>
                      <wp:effectExtent l="0" t="0" r="0" b="0"/>
                      <wp:wrapNone/>
                      <wp:docPr id="292" name="Group 292"/>
                      <wp:cNvGraphicFramePr/>
                      <a:graphic xmlns:a="http://schemas.openxmlformats.org/drawingml/2006/main">
                        <a:graphicData uri="http://schemas.microsoft.com/office/word/2010/wordprocessingGroup">
                          <wpg:wgp>
                            <wpg:cNvGrpSpPr/>
                            <wpg:grpSpPr>
                              <a:xfrm>
                                <a:off x="0" y="0"/>
                                <a:ext cx="1104265" cy="746125"/>
                                <a:chOff x="0" y="0"/>
                                <a:chExt cx="1104595" cy="746150"/>
                              </a:xfrm>
                            </wpg:grpSpPr>
                            <pic:pic xmlns:pic="http://schemas.openxmlformats.org/drawingml/2006/picture">
                              <pic:nvPicPr>
                                <pic:cNvPr id="293" name="Picture 29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04595" cy="746150"/>
                                </a:xfrm>
                                <a:prstGeom prst="rect">
                                  <a:avLst/>
                                </a:prstGeom>
                              </pic:spPr>
                            </pic:pic>
                            <wps:wsp>
                              <wps:cNvPr id="294" name="Straight Arrow Connector 294"/>
                              <wps:cNvCnPr/>
                              <wps:spPr>
                                <a:xfrm flipV="1">
                                  <a:off x="548640" y="168249"/>
                                  <a:ext cx="1" cy="204470"/>
                                </a:xfrm>
                                <a:prstGeom prst="straightConnector1">
                                  <a:avLst/>
                                </a:prstGeom>
                                <a:noFill/>
                                <a:ln w="12700" cap="flat" cmpd="sng" algn="ctr">
                                  <a:solidFill>
                                    <a:sysClr val="windowText" lastClr="000000"/>
                                  </a:solidFill>
                                  <a:prstDash val="solid"/>
                                  <a:tailEnd type="arrow"/>
                                </a:ln>
                                <a:effectLst/>
                              </wps:spPr>
                              <wps:bodyPr/>
                            </wps:wsp>
                            <wps:wsp>
                              <wps:cNvPr id="295" name="Straight Arrow Connector 295"/>
                              <wps:cNvCnPr/>
                              <wps:spPr>
                                <a:xfrm flipV="1">
                                  <a:off x="548640" y="168249"/>
                                  <a:ext cx="109728" cy="203836"/>
                                </a:xfrm>
                                <a:prstGeom prst="straightConnector1">
                                  <a:avLst/>
                                </a:prstGeom>
                                <a:noFill/>
                                <a:ln w="12700" cap="flat" cmpd="sng" algn="ctr">
                                  <a:solidFill>
                                    <a:sysClr val="windowText" lastClr="000000"/>
                                  </a:solidFill>
                                  <a:prstDash val="solid"/>
                                  <a:tailEnd type="arrow"/>
                                </a:ln>
                                <a:effectLst/>
                              </wps:spPr>
                              <wps:bodyPr/>
                            </wps:wsp>
                          </wpg:wgp>
                        </a:graphicData>
                      </a:graphic>
                    </wp:anchor>
                  </w:drawing>
                </mc:Choice>
                <mc:Fallback>
                  <w:pict>
                    <v:group id="Group 292" o:spid="_x0000_s1026" style="position:absolute;margin-left:114.75pt;margin-top:-.55pt;width:86.95pt;height:58.75pt;z-index:251677696" coordsize="11045,7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">
                      <v:shape id="Picture 293" o:spid="_x0000_s1027" type="#_x0000_t75" style="position:absolute;width:11045;height:7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ZN1bFAAAA3AAAAA8AAABkcnMvZG93bnJldi54bWxEj0FrAjEUhO+F/ofwCr1ptlu0uhpFWlo8&#10;eFAriLdH8twsbl6WTarrvzeC0OMwM98w03nnanGmNlSeFbz1MxDE2puKSwW73+/eCESIyAZrz6Tg&#10;SgHms+enKRbGX3hD520sRYJwKFCBjbEppAzaksPQ9w1x8o6+dRiTbEtpWrwkuKtlnmVD6bDitGCx&#10;oU9L+rT9cwpocbzuN3qNB23d6evwkQ9W4x+lXl+6xQREpC7+hx/tpVGQj9/hfiYdAT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GTdWxQAAANwAAAAPAAAAAAAAAAAAAAAA&#10;AJ8CAABkcnMvZG93bnJldi54bWxQSwUGAAAAAAQABAD3AAAAkQMAAAAA&#10;">
                        <v:imagedata r:id="rId8" o:title=""/>
                        <v:path arrowok="t"/>
                      </v:shape>
                      <v:shape id="Straight Arrow Connector 294" o:spid="_x0000_s1028" type="#_x0000_t32" style="position:absolute;left:5486;top:1682;width:0;height:20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sYbcUAAADcAAAADwAAAGRycy9kb3ducmV2LnhtbESPQWvCQBCF7wX/wzJCb3XTINamriKC&#10;ILSgpr30NmSn2dDsbNjdaPLvu4LQ4+PN+9681WawrbiQD41jBc+zDARx5XTDtYKvz/3TEkSIyBpb&#10;x6RgpACb9eRhhYV2Vz7TpYy1SBAOBSowMXaFlKEyZDHMXEecvB/nLcYkfS21x2uC21bmWbaQFhtO&#10;DQY72hmqfsvepjf6l/fd6Zj3bvwe2fiPE9XzrVKP02H7BiLSEP+P7+mDVpC/zuE2JhF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sYbcUAAADcAAAADwAAAAAAAAAA&#10;AAAAAAChAgAAZHJzL2Rvd25yZXYueG1sUEsFBgAAAAAEAAQA+QAAAJMDAAAAAA==&#10;" strokecolor="windowText" strokeweight="1pt">
                        <v:stroke endarrow="open"/>
                      </v:shape>
                      <v:shape id="Straight Arrow Connector 295" o:spid="_x0000_s1029" type="#_x0000_t32" style="position:absolute;left:5486;top:1682;width:1097;height:20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e99sUAAADcAAAADwAAAGRycy9kb3ducmV2LnhtbESPQWsCMRCF7wX/Qxiht5p10dquRhFB&#10;KFio1V56GzbjZnEzWZKs7v77plDo8fHmfW/eatPbRtzIh9qxgukkA0FcOl1zpeDrvH96AREissbG&#10;MSkYKMBmPXpYYaHdnT/pdoqVSBAOBSowMbaFlKE0ZDFMXEucvIvzFmOSvpLa4z3BbSPzLHuWFmtO&#10;DQZb2hkqr6fOpje6xWF3/Mg7N3wPbPz7karZVqnHcb9dgojUx//jv/SbVpC/zuF3TCK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e99sUAAADcAAAADwAAAAAAAAAA&#10;AAAAAAChAgAAZHJzL2Rvd25yZXYueG1sUEsFBgAAAAAEAAQA+QAAAJMDAAAAAA==&#10;" strokecolor="windowText" strokeweight="1pt">
                        <v:stroke endarrow="open"/>
                      </v:shape>
                    </v:group>
                  </w:pict>
                </mc:Fallback>
              </mc:AlternateContent>
            </w:r>
            <w:r w:rsidRPr="00394A57">
              <w:rPr>
                <w:rFonts w:asciiTheme="majorBidi" w:hAnsiTheme="majorBidi" w:cstheme="majorBidi"/>
                <w:sz w:val="20"/>
                <w:szCs w:val="20"/>
              </w:rPr>
              <w:t>Kita misalkan x= 30</w:t>
            </w:r>
            <m:oMath>
              <m:r>
                <w:rPr>
                  <w:rFonts w:ascii="Cambria Math" w:hAnsi="Cambria Math" w:cstheme="majorBidi"/>
                  <w:sz w:val="20"/>
                  <w:szCs w:val="20"/>
                </w:rPr>
                <m:t>°</m:t>
              </m:r>
            </m:oMath>
          </w:p>
          <w:p w:rsidR="00394A57" w:rsidRPr="00394A57" w:rsidRDefault="00394A57" w:rsidP="00394A57">
            <w:pPr>
              <w:ind w:left="55"/>
              <w:contextualSpacing/>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w:t>
            </w:r>
            <w:proofErr w:type="gramStart"/>
            <w:r w:rsidRPr="00394A57">
              <w:rPr>
                <w:rFonts w:asciiTheme="majorBidi" w:eastAsia="SimSun" w:hAnsiTheme="majorBidi" w:cstheme="majorBidi"/>
                <w:sz w:val="20"/>
                <w:szCs w:val="20"/>
              </w:rPr>
              <w:t>x .</w:t>
            </w:r>
            <w:proofErr w:type="gramEnd"/>
            <m:oMath>
              <m:r>
                <w:rPr>
                  <w:rFonts w:ascii="Cambria Math" w:eastAsia="SimSun" w:hAnsi="Cambria Math" w:cstheme="majorBidi"/>
                  <w:sz w:val="20"/>
                  <w:szCs w:val="20"/>
                </w:rPr>
                <m:t xml:space="preserve"> </m:t>
              </m:r>
              <m:f>
                <m:fPr>
                  <m:ctrlPr>
                    <w:rPr>
                      <w:rFonts w:ascii="Cambria Math" w:eastAsia="SimSun" w:hAnsi="Cambria Math" w:cstheme="majorBidi"/>
                      <w:i/>
                      <w:sz w:val="20"/>
                      <w:szCs w:val="20"/>
                    </w:rPr>
                  </m:ctrlPr>
                </m:fPr>
                <m:num>
                  <m:r>
                    <w:rPr>
                      <w:rFonts w:ascii="Cambria Math" w:hAnsi="Cambria Math" w:cstheme="majorBidi"/>
                      <w:sz w:val="20"/>
                      <w:szCs w:val="20"/>
                    </w:rPr>
                    <m:t>π</m:t>
                  </m:r>
                </m:num>
                <m:den>
                  <m:r>
                    <w:rPr>
                      <w:rFonts w:ascii="Cambria Math" w:eastAsia="SimSun" w:hAnsi="Cambria Math" w:cstheme="majorBidi"/>
                      <w:sz w:val="20"/>
                      <w:szCs w:val="20"/>
                    </w:rPr>
                    <m:t>180</m:t>
                  </m:r>
                  <m:r>
                    <w:rPr>
                      <w:rFonts w:ascii="Cambria Math" w:hAnsi="Cambria Math" w:cstheme="majorBidi"/>
                      <w:sz w:val="20"/>
                      <w:szCs w:val="20"/>
                    </w:rPr>
                    <m:t>°</m:t>
                  </m:r>
                </m:den>
              </m:f>
            </m:oMath>
            <w:r w:rsidRPr="00394A57">
              <w:rPr>
                <w:rFonts w:asciiTheme="majorBidi" w:eastAsia="SimSun" w:hAnsiTheme="majorBidi" w:cstheme="majorBidi"/>
                <w:sz w:val="20"/>
                <w:szCs w:val="20"/>
              </w:rPr>
              <w:t xml:space="preserve">   </w:t>
            </w:r>
          </w:p>
          <w:p w:rsidR="00394A57" w:rsidRPr="00394A57" w:rsidRDefault="00394A57" w:rsidP="00394A57">
            <w:pPr>
              <w:ind w:left="55"/>
              <w:contextualSpacing/>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30°. </w:t>
            </w:r>
            <m:oMath>
              <m:f>
                <m:fPr>
                  <m:ctrlPr>
                    <w:rPr>
                      <w:rFonts w:ascii="Cambria Math" w:eastAsia="SimSun" w:hAnsi="Cambria Math" w:cstheme="majorBidi"/>
                      <w:i/>
                      <w:sz w:val="20"/>
                      <w:szCs w:val="20"/>
                    </w:rPr>
                  </m:ctrlPr>
                </m:fPr>
                <m:num>
                  <m:r>
                    <w:rPr>
                      <w:rFonts w:ascii="Cambria Math" w:hAnsi="Cambria Math" w:cstheme="majorBidi"/>
                      <w:sz w:val="20"/>
                      <w:szCs w:val="20"/>
                    </w:rPr>
                    <m:t>π</m:t>
                  </m:r>
                </m:num>
                <m:den>
                  <m:r>
                    <w:rPr>
                      <w:rFonts w:ascii="Cambria Math" w:eastAsia="SimSun" w:hAnsi="Cambria Math" w:cstheme="majorBidi"/>
                      <w:sz w:val="20"/>
                      <w:szCs w:val="20"/>
                    </w:rPr>
                    <m:t>180</m:t>
                  </m:r>
                  <m:r>
                    <w:rPr>
                      <w:rFonts w:ascii="Cambria Math" w:hAnsi="Cambria Math" w:cstheme="majorBidi"/>
                      <w:sz w:val="20"/>
                      <w:szCs w:val="20"/>
                    </w:rPr>
                    <m:t>°</m:t>
                  </m:r>
                </m:den>
              </m:f>
            </m:oMath>
          </w:p>
          <w:p w:rsidR="00394A57" w:rsidRPr="00394A57" w:rsidRDefault="00394A57" w:rsidP="00394A57">
            <w:pPr>
              <w:ind w:left="55"/>
              <w:contextualSpacing/>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w:t>
            </w:r>
            <m:oMath>
              <m:f>
                <m:fPr>
                  <m:ctrlPr>
                    <w:rPr>
                      <w:rFonts w:ascii="Cambria Math" w:eastAsia="SimSun" w:hAnsi="Cambria Math" w:cstheme="majorBidi"/>
                      <w:i/>
                      <w:sz w:val="20"/>
                      <w:szCs w:val="20"/>
                    </w:rPr>
                  </m:ctrlPr>
                </m:fPr>
                <m:num>
                  <m:r>
                    <w:rPr>
                      <w:rFonts w:ascii="Cambria Math" w:hAnsi="Cambria Math" w:cstheme="majorBidi"/>
                      <w:sz w:val="20"/>
                      <w:szCs w:val="20"/>
                    </w:rPr>
                    <m:t>30</m:t>
                  </m:r>
                  <m:r>
                    <m:rPr>
                      <m:sty m:val="p"/>
                    </m:rPr>
                    <w:rPr>
                      <w:rFonts w:ascii="Cambria Math" w:eastAsia="SimSun" w:hAnsi="Cambria Math" w:cstheme="majorBidi"/>
                      <w:sz w:val="20"/>
                      <w:szCs w:val="20"/>
                    </w:rPr>
                    <m:t xml:space="preserve">° .  </m:t>
                  </m:r>
                  <m:r>
                    <w:rPr>
                      <w:rFonts w:ascii="Cambria Math" w:hAnsi="Cambria Math" w:cstheme="majorBidi"/>
                      <w:sz w:val="20"/>
                      <w:szCs w:val="20"/>
                    </w:rPr>
                    <m:t>π</m:t>
                  </m:r>
                </m:num>
                <m:den>
                  <m:r>
                    <w:rPr>
                      <w:rFonts w:ascii="Cambria Math" w:eastAsia="SimSun" w:hAnsi="Cambria Math" w:cstheme="majorBidi"/>
                      <w:sz w:val="20"/>
                      <w:szCs w:val="20"/>
                    </w:rPr>
                    <m:t>180</m:t>
                  </m:r>
                  <m:r>
                    <w:rPr>
                      <w:rFonts w:ascii="Cambria Math" w:hAnsi="Cambria Math" w:cstheme="majorBidi"/>
                      <w:sz w:val="20"/>
                      <w:szCs w:val="20"/>
                    </w:rPr>
                    <m:t>°</m:t>
                  </m:r>
                </m:den>
              </m:f>
            </m:oMath>
          </w:p>
          <w:p w:rsidR="00394A57" w:rsidRPr="00394A57" w:rsidRDefault="00394A57" w:rsidP="00394A57">
            <w:pPr>
              <w:ind w:left="55"/>
              <w:contextualSpacing/>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w:t>
            </w:r>
            <m:oMath>
              <m:f>
                <m:fPr>
                  <m:ctrlPr>
                    <w:rPr>
                      <w:rFonts w:ascii="Cambria Math" w:eastAsia="SimSun" w:hAnsi="Cambria Math" w:cstheme="majorBidi"/>
                      <w:i/>
                      <w:sz w:val="20"/>
                      <w:szCs w:val="20"/>
                    </w:rPr>
                  </m:ctrlPr>
                </m:fPr>
                <m:num>
                  <m:r>
                    <w:rPr>
                      <w:rFonts w:ascii="Cambria Math" w:hAnsi="Cambria Math" w:cstheme="majorBidi"/>
                      <w:sz w:val="20"/>
                      <w:szCs w:val="20"/>
                    </w:rPr>
                    <m:t>π</m:t>
                  </m:r>
                </m:num>
                <m:den>
                  <m:r>
                    <w:rPr>
                      <w:rFonts w:ascii="Cambria Math" w:eastAsia="SimSun" w:hAnsi="Cambria Math" w:cstheme="majorBidi"/>
                      <w:sz w:val="20"/>
                      <w:szCs w:val="20"/>
                    </w:rPr>
                    <m:t>6</m:t>
                  </m:r>
                </m:den>
              </m:f>
            </m:oMath>
            <w:r w:rsidRPr="00394A57">
              <w:rPr>
                <w:rFonts w:asciiTheme="majorBidi" w:eastAsia="SimSun" w:hAnsiTheme="majorBidi" w:cstheme="majorBidi"/>
                <w:sz w:val="20"/>
                <w:szCs w:val="20"/>
              </w:rPr>
              <w:t xml:space="preserve"> radian  </w:t>
            </w:r>
          </w:p>
        </w:tc>
        <w:tc>
          <w:tcPr>
            <w:tcW w:w="669" w:type="dxa"/>
            <w:vAlign w:val="center"/>
          </w:tcPr>
          <w:p w:rsidR="00394A57" w:rsidRPr="00394A57" w:rsidRDefault="00394A57" w:rsidP="00394A57">
            <w:pPr>
              <w:spacing w:after="160"/>
              <w:contextualSpacing/>
              <w:jc w:val="center"/>
              <w:rPr>
                <w:rFonts w:asciiTheme="majorBidi" w:eastAsia="Calibri" w:hAnsiTheme="majorBidi" w:cstheme="majorBidi"/>
                <w:sz w:val="20"/>
                <w:szCs w:val="20"/>
              </w:rPr>
            </w:pPr>
            <w:r w:rsidRPr="00394A57">
              <w:rPr>
                <w:rFonts w:asciiTheme="majorBidi" w:eastAsia="Calibri" w:hAnsiTheme="majorBidi" w:cstheme="majorBidi"/>
                <w:sz w:val="20"/>
                <w:szCs w:val="20"/>
              </w:rPr>
              <w:lastRenderedPageBreak/>
              <w:t>1</w:t>
            </w: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r w:rsidRPr="00394A57">
              <w:rPr>
                <w:rFonts w:asciiTheme="majorBidi" w:eastAsia="Calibri" w:hAnsiTheme="majorBidi" w:cstheme="majorBidi"/>
                <w:sz w:val="20"/>
                <w:szCs w:val="20"/>
              </w:rPr>
              <w:t>1</w:t>
            </w: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r w:rsidRPr="00394A57">
              <w:rPr>
                <w:rFonts w:asciiTheme="majorBidi" w:eastAsia="Calibri" w:hAnsiTheme="majorBidi" w:cstheme="majorBidi"/>
                <w:sz w:val="20"/>
                <w:szCs w:val="20"/>
              </w:rPr>
              <w:t>2</w:t>
            </w:r>
          </w:p>
        </w:tc>
      </w:tr>
      <w:tr w:rsidR="00394A57" w:rsidRPr="00394A57" w:rsidTr="003D5F64">
        <w:trPr>
          <w:jc w:val="center"/>
        </w:trPr>
        <w:tc>
          <w:tcPr>
            <w:tcW w:w="540" w:type="dxa"/>
            <w:vMerge/>
          </w:tcPr>
          <w:p w:rsidR="00394A57" w:rsidRPr="00394A57" w:rsidRDefault="00394A57" w:rsidP="00394A57">
            <w:pPr>
              <w:spacing w:after="160"/>
              <w:contextualSpacing/>
              <w:jc w:val="center"/>
              <w:rPr>
                <w:rFonts w:asciiTheme="majorBidi" w:eastAsia="Calibri" w:hAnsiTheme="majorBidi" w:cstheme="majorBidi"/>
                <w:sz w:val="20"/>
                <w:szCs w:val="20"/>
              </w:rPr>
            </w:pPr>
          </w:p>
        </w:tc>
        <w:tc>
          <w:tcPr>
            <w:tcW w:w="6081" w:type="dxa"/>
            <w:vAlign w:val="center"/>
          </w:tcPr>
          <w:p w:rsidR="00394A57" w:rsidRPr="00394A57" w:rsidRDefault="00394A57" w:rsidP="00394A57">
            <w:pPr>
              <w:ind w:left="55"/>
              <w:contextualSpacing/>
              <w:jc w:val="center"/>
              <w:rPr>
                <w:rFonts w:asciiTheme="majorBidi" w:hAnsiTheme="majorBidi" w:cstheme="majorBidi"/>
                <w:b/>
                <w:bCs/>
                <w:sz w:val="20"/>
                <w:szCs w:val="20"/>
              </w:rPr>
            </w:pPr>
            <w:r w:rsidRPr="00394A57">
              <w:rPr>
                <w:rFonts w:asciiTheme="majorBidi" w:hAnsiTheme="majorBidi" w:cstheme="majorBidi"/>
                <w:b/>
                <w:bCs/>
                <w:sz w:val="20"/>
                <w:szCs w:val="20"/>
              </w:rPr>
              <w:t>Jumlah</w:t>
            </w:r>
          </w:p>
        </w:tc>
        <w:tc>
          <w:tcPr>
            <w:tcW w:w="669" w:type="dxa"/>
            <w:vAlign w:val="center"/>
          </w:tcPr>
          <w:p w:rsidR="00394A57" w:rsidRPr="00394A57" w:rsidRDefault="00394A57" w:rsidP="00394A57">
            <w:pPr>
              <w:spacing w:after="160"/>
              <w:contextualSpacing/>
              <w:jc w:val="center"/>
              <w:rPr>
                <w:rFonts w:asciiTheme="majorBidi" w:eastAsia="Calibri" w:hAnsiTheme="majorBidi" w:cstheme="majorBidi"/>
                <w:b/>
                <w:bCs/>
                <w:sz w:val="20"/>
                <w:szCs w:val="20"/>
              </w:rPr>
            </w:pPr>
            <w:r w:rsidRPr="00394A57">
              <w:rPr>
                <w:rFonts w:asciiTheme="majorBidi" w:eastAsia="Calibri" w:hAnsiTheme="majorBidi" w:cstheme="majorBidi"/>
                <w:b/>
                <w:bCs/>
                <w:sz w:val="20"/>
                <w:szCs w:val="20"/>
              </w:rPr>
              <w:t>4</w:t>
            </w:r>
          </w:p>
        </w:tc>
      </w:tr>
      <w:tr w:rsidR="00394A57" w:rsidRPr="00394A57" w:rsidTr="003D5F64">
        <w:trPr>
          <w:jc w:val="center"/>
        </w:trPr>
        <w:tc>
          <w:tcPr>
            <w:tcW w:w="540" w:type="dxa"/>
            <w:vMerge w:val="restart"/>
          </w:tcPr>
          <w:p w:rsidR="00394A57" w:rsidRPr="00394A57" w:rsidRDefault="00394A57" w:rsidP="00394A57">
            <w:pPr>
              <w:spacing w:after="160"/>
              <w:contextualSpacing/>
              <w:jc w:val="center"/>
              <w:rPr>
                <w:rFonts w:asciiTheme="majorBidi" w:eastAsia="Calibri" w:hAnsiTheme="majorBidi" w:cstheme="majorBidi"/>
                <w:sz w:val="20"/>
                <w:szCs w:val="20"/>
              </w:rPr>
            </w:pPr>
            <w:r w:rsidRPr="00394A57">
              <w:rPr>
                <w:rFonts w:asciiTheme="majorBidi" w:eastAsia="Calibri" w:hAnsiTheme="majorBidi" w:cstheme="majorBidi"/>
                <w:sz w:val="20"/>
                <w:szCs w:val="20"/>
              </w:rPr>
              <w:t>2</w:t>
            </w:r>
          </w:p>
        </w:tc>
        <w:tc>
          <w:tcPr>
            <w:tcW w:w="6081" w:type="dxa"/>
          </w:tcPr>
          <w:p w:rsidR="00394A57" w:rsidRPr="00394A57" w:rsidRDefault="00394A57" w:rsidP="00394A57">
            <w:pPr>
              <w:ind w:firstLine="72"/>
              <w:contextualSpacing/>
              <w:jc w:val="both"/>
              <w:rPr>
                <w:rFonts w:asciiTheme="majorBidi" w:hAnsiTheme="majorBidi" w:cstheme="majorBidi"/>
                <w:b/>
                <w:bCs/>
                <w:sz w:val="20"/>
                <w:szCs w:val="20"/>
              </w:rPr>
            </w:pPr>
            <w:r w:rsidRPr="00394A57">
              <w:rPr>
                <w:rFonts w:asciiTheme="majorBidi" w:hAnsiTheme="majorBidi" w:cstheme="majorBidi"/>
                <w:b/>
                <w:bCs/>
                <w:sz w:val="20"/>
                <w:szCs w:val="20"/>
              </w:rPr>
              <w:t>Diketahui</w:t>
            </w:r>
            <w:r w:rsidRPr="00394A57">
              <w:rPr>
                <w:rFonts w:asciiTheme="majorBidi" w:hAnsiTheme="majorBidi" w:cstheme="majorBidi"/>
                <w:b/>
                <w:bCs/>
                <w:sz w:val="20"/>
                <w:szCs w:val="20"/>
              </w:rPr>
              <w:tab/>
              <w:t xml:space="preserve">: </w:t>
            </w:r>
          </w:p>
          <w:p w:rsidR="00394A57" w:rsidRPr="00394A57" w:rsidRDefault="00394A57" w:rsidP="00394A57">
            <w:pPr>
              <w:numPr>
                <w:ilvl w:val="0"/>
                <w:numId w:val="6"/>
              </w:numPr>
              <w:ind w:firstLine="72"/>
              <w:contextualSpacing/>
              <w:jc w:val="both"/>
              <w:rPr>
                <w:rFonts w:asciiTheme="majorBidi" w:hAnsiTheme="majorBidi" w:cstheme="majorBidi"/>
                <w:sz w:val="20"/>
                <w:szCs w:val="20"/>
              </w:rPr>
            </w:pPr>
            <m:oMath>
              <m:r>
                <w:rPr>
                  <w:rFonts w:ascii="Cambria Math" w:hAnsi="Cambria Math" w:cstheme="majorBidi"/>
                  <w:sz w:val="20"/>
                  <w:szCs w:val="20"/>
                </w:rPr>
                <m:t>∠ XOP=α</m:t>
              </m:r>
            </m:oMath>
          </w:p>
          <w:p w:rsidR="00394A57" w:rsidRPr="00394A57" w:rsidRDefault="00394A57" w:rsidP="00394A57">
            <w:pPr>
              <w:numPr>
                <w:ilvl w:val="0"/>
                <w:numId w:val="6"/>
              </w:numPr>
              <w:ind w:firstLine="72"/>
              <w:contextualSpacing/>
              <w:jc w:val="both"/>
              <w:rPr>
                <w:rFonts w:asciiTheme="majorBidi" w:hAnsiTheme="majorBidi" w:cstheme="majorBidi"/>
                <w:sz w:val="20"/>
                <w:szCs w:val="20"/>
              </w:rPr>
            </w:pPr>
            <w:r w:rsidRPr="00394A57">
              <w:rPr>
                <w:rFonts w:asciiTheme="majorBidi" w:eastAsia="SimSun" w:hAnsiTheme="majorBidi" w:cstheme="majorBidi"/>
                <w:sz w:val="20"/>
                <w:szCs w:val="20"/>
              </w:rPr>
              <w:t>koordinat titik P(4, 3) berarti x= 4, y= 3</w:t>
            </w:r>
          </w:p>
          <w:p w:rsidR="00394A57" w:rsidRPr="00394A57" w:rsidRDefault="00394A57" w:rsidP="00394A57">
            <w:pPr>
              <w:ind w:firstLine="72"/>
              <w:contextualSpacing/>
              <w:jc w:val="both"/>
              <w:rPr>
                <w:rFonts w:asciiTheme="majorBidi" w:hAnsiTheme="majorBidi" w:cstheme="majorBidi"/>
                <w:sz w:val="20"/>
                <w:szCs w:val="20"/>
              </w:rPr>
            </w:pPr>
            <w:r w:rsidRPr="00394A57">
              <w:rPr>
                <w:rFonts w:asciiTheme="majorBidi" w:hAnsiTheme="majorBidi" w:cstheme="majorBidi"/>
                <w:b/>
                <w:bCs/>
                <w:sz w:val="20"/>
                <w:szCs w:val="20"/>
              </w:rPr>
              <w:t>Ditanya</w:t>
            </w:r>
            <w:r w:rsidRPr="00394A57">
              <w:rPr>
                <w:rFonts w:asciiTheme="majorBidi" w:hAnsiTheme="majorBidi" w:cstheme="majorBidi"/>
                <w:b/>
                <w:bCs/>
                <w:sz w:val="20"/>
                <w:szCs w:val="20"/>
              </w:rPr>
              <w:tab/>
            </w:r>
            <w:r w:rsidRPr="00394A57">
              <w:rPr>
                <w:rFonts w:asciiTheme="majorBidi" w:hAnsiTheme="majorBidi" w:cstheme="majorBidi"/>
                <w:sz w:val="20"/>
                <w:szCs w:val="20"/>
              </w:rPr>
              <w:t xml:space="preserve">: tentukan </w:t>
            </w:r>
            <w:r w:rsidRPr="00394A57">
              <w:rPr>
                <w:rFonts w:asciiTheme="majorBidi" w:eastAsia="SimSun" w:hAnsiTheme="majorBidi" w:cstheme="majorBidi"/>
                <w:sz w:val="20"/>
                <w:szCs w:val="20"/>
              </w:rPr>
              <w:t xml:space="preserve">nilai dari </w:t>
            </w:r>
            <w:proofErr w:type="gramStart"/>
            <w:r w:rsidRPr="00394A57">
              <w:rPr>
                <w:rFonts w:asciiTheme="majorBidi" w:eastAsia="SimSun" w:hAnsiTheme="majorBidi" w:cstheme="majorBidi"/>
                <w:sz w:val="20"/>
                <w:szCs w:val="20"/>
              </w:rPr>
              <w:t xml:space="preserve">sin </w:t>
            </w:r>
            <w:proofErr w:type="gramEnd"/>
            <m:oMath>
              <m:r>
                <w:rPr>
                  <w:rFonts w:ascii="Cambria Math" w:hAnsi="Cambria Math" w:cstheme="majorBidi"/>
                  <w:sz w:val="20"/>
                  <w:szCs w:val="20"/>
                </w:rPr>
                <m:t>α</m:t>
              </m:r>
            </m:oMath>
            <w:r w:rsidRPr="00394A57">
              <w:rPr>
                <w:rFonts w:asciiTheme="majorBidi" w:hAnsiTheme="majorBidi" w:cstheme="majorBidi"/>
                <w:sz w:val="20"/>
                <w:szCs w:val="20"/>
              </w:rPr>
              <w:t>!</w:t>
            </w:r>
          </w:p>
          <w:p w:rsidR="00394A57" w:rsidRPr="00394A57" w:rsidRDefault="00394A57" w:rsidP="00394A57">
            <w:pPr>
              <w:ind w:firstLine="72"/>
              <w:contextualSpacing/>
              <w:jc w:val="both"/>
              <w:rPr>
                <w:rFonts w:asciiTheme="majorBidi" w:hAnsiTheme="majorBidi" w:cstheme="majorBidi"/>
                <w:b/>
                <w:bCs/>
                <w:sz w:val="20"/>
                <w:szCs w:val="20"/>
              </w:rPr>
            </w:pPr>
            <w:r w:rsidRPr="00394A57">
              <w:rPr>
                <w:rFonts w:asciiTheme="majorBidi" w:hAnsiTheme="majorBidi" w:cstheme="majorBidi"/>
                <w:b/>
                <w:bCs/>
                <w:sz w:val="20"/>
                <w:szCs w:val="20"/>
              </w:rPr>
              <w:t>Jawab</w:t>
            </w:r>
            <w:r w:rsidRPr="00394A57">
              <w:rPr>
                <w:rFonts w:asciiTheme="majorBidi" w:hAnsiTheme="majorBidi" w:cstheme="majorBidi"/>
                <w:b/>
                <w:bCs/>
                <w:sz w:val="20"/>
                <w:szCs w:val="20"/>
              </w:rPr>
              <w:tab/>
            </w:r>
            <w:r w:rsidRPr="00394A57">
              <w:rPr>
                <w:rFonts w:asciiTheme="majorBidi" w:hAnsiTheme="majorBidi" w:cstheme="majorBidi"/>
                <w:b/>
                <w:bCs/>
                <w:sz w:val="20"/>
                <w:szCs w:val="20"/>
              </w:rPr>
              <w:tab/>
              <w:t xml:space="preserve">: </w:t>
            </w:r>
          </w:p>
          <w:p w:rsidR="00394A57" w:rsidRPr="00394A57" w:rsidRDefault="00394A57" w:rsidP="00394A57">
            <w:pPr>
              <w:ind w:firstLine="72"/>
              <w:contextualSpacing/>
              <w:jc w:val="both"/>
              <w:rPr>
                <w:rFonts w:asciiTheme="majorBidi" w:eastAsia="SimSun" w:hAnsiTheme="majorBidi" w:cstheme="majorBidi"/>
                <w:sz w:val="20"/>
                <w:szCs w:val="20"/>
              </w:rPr>
            </w:pPr>
            <w:r w:rsidRPr="00394A57">
              <w:rPr>
                <w:rFonts w:asciiTheme="majorBidi" w:hAnsiTheme="majorBidi" w:cstheme="majorBidi"/>
                <w:sz w:val="20"/>
                <w:szCs w:val="20"/>
              </w:rPr>
              <w:t xml:space="preserve">      r </w:t>
            </w:r>
            <w:r w:rsidRPr="00394A57">
              <w:rPr>
                <w:rFonts w:asciiTheme="majorBidi" w:hAnsiTheme="majorBidi" w:cstheme="majorBidi"/>
                <w:sz w:val="20"/>
                <w:szCs w:val="20"/>
              </w:rPr>
              <w:tab/>
              <w:t xml:space="preserve">= </w:t>
            </w:r>
            <m:oMath>
              <m:rad>
                <m:radPr>
                  <m:degHide m:val="1"/>
                  <m:ctrlPr>
                    <w:rPr>
                      <w:rFonts w:ascii="Cambria Math" w:hAnsi="Cambria Math" w:cstheme="majorBidi"/>
                      <w:i/>
                      <w:sz w:val="20"/>
                      <w:szCs w:val="20"/>
                    </w:rPr>
                  </m:ctrlPr>
                </m:radPr>
                <m:deg/>
                <m:e>
                  <m:sSup>
                    <m:sSupPr>
                      <m:ctrlPr>
                        <w:rPr>
                          <w:rFonts w:ascii="Cambria Math" w:hAnsi="Cambria Math" w:cstheme="majorBidi"/>
                          <w:i/>
                          <w:sz w:val="20"/>
                          <w:szCs w:val="20"/>
                        </w:rPr>
                      </m:ctrlPr>
                    </m:sSupPr>
                    <m:e>
                      <m:r>
                        <w:rPr>
                          <w:rFonts w:ascii="Cambria Math" w:hAnsi="Cambria Math" w:cstheme="majorBidi"/>
                          <w:sz w:val="20"/>
                          <w:szCs w:val="20"/>
                        </w:rPr>
                        <m:t>x</m:t>
                      </m:r>
                    </m:e>
                    <m:sup>
                      <m:r>
                        <w:rPr>
                          <w:rFonts w:ascii="Cambria Math" w:hAnsi="Cambria Math" w:cstheme="majorBidi"/>
                          <w:sz w:val="20"/>
                          <w:szCs w:val="20"/>
                        </w:rPr>
                        <m:t>2</m:t>
                      </m:r>
                    </m:sup>
                  </m:sSup>
                  <m:r>
                    <w:rPr>
                      <w:rFonts w:ascii="Cambria Math" w:hAnsi="Cambria Math" w:cstheme="majorBidi"/>
                      <w:sz w:val="20"/>
                      <w:szCs w:val="20"/>
                    </w:rPr>
                    <m:t>+</m:t>
                  </m:r>
                  <m:sSup>
                    <m:sSupPr>
                      <m:ctrlPr>
                        <w:rPr>
                          <w:rFonts w:ascii="Cambria Math" w:hAnsi="Cambria Math" w:cstheme="majorBidi"/>
                          <w:i/>
                          <w:sz w:val="20"/>
                          <w:szCs w:val="20"/>
                        </w:rPr>
                      </m:ctrlPr>
                    </m:sSupPr>
                    <m:e>
                      <m:r>
                        <w:rPr>
                          <w:rFonts w:ascii="Cambria Math" w:hAnsi="Cambria Math" w:cstheme="majorBidi"/>
                          <w:sz w:val="20"/>
                          <w:szCs w:val="20"/>
                        </w:rPr>
                        <m:t>y</m:t>
                      </m:r>
                    </m:e>
                    <m:sup>
                      <m:r>
                        <w:rPr>
                          <w:rFonts w:ascii="Cambria Math" w:hAnsi="Cambria Math" w:cstheme="majorBidi"/>
                          <w:sz w:val="20"/>
                          <w:szCs w:val="20"/>
                        </w:rPr>
                        <m:t>2</m:t>
                      </m:r>
                    </m:sup>
                  </m:sSup>
                </m:e>
              </m:rad>
            </m:oMath>
          </w:p>
          <w:p w:rsidR="00394A57" w:rsidRPr="00394A57" w:rsidRDefault="00394A57" w:rsidP="00394A57">
            <w:pPr>
              <w:ind w:firstLine="72"/>
              <w:contextualSpacing/>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w:t>
            </w:r>
            <w:r w:rsidRPr="00394A57">
              <w:rPr>
                <w:rFonts w:asciiTheme="majorBidi" w:eastAsia="SimSun" w:hAnsiTheme="majorBidi" w:cstheme="majorBidi"/>
                <w:sz w:val="20"/>
                <w:szCs w:val="20"/>
              </w:rPr>
              <w:tab/>
              <w:t xml:space="preserve">=  </w:t>
            </w:r>
            <m:oMath>
              <m:rad>
                <m:radPr>
                  <m:degHide m:val="1"/>
                  <m:ctrlPr>
                    <w:rPr>
                      <w:rFonts w:ascii="Cambria Math" w:hAnsi="Cambria Math" w:cstheme="majorBidi"/>
                      <w:i/>
                      <w:sz w:val="20"/>
                      <w:szCs w:val="20"/>
                    </w:rPr>
                  </m:ctrlPr>
                </m:radPr>
                <m:deg/>
                <m:e>
                  <m:sSup>
                    <m:sSupPr>
                      <m:ctrlPr>
                        <w:rPr>
                          <w:rFonts w:ascii="Cambria Math" w:hAnsi="Cambria Math" w:cstheme="majorBidi"/>
                          <w:i/>
                          <w:sz w:val="20"/>
                          <w:szCs w:val="20"/>
                        </w:rPr>
                      </m:ctrlPr>
                    </m:sSupPr>
                    <m:e>
                      <m:r>
                        <w:rPr>
                          <w:rFonts w:ascii="Cambria Math" w:hAnsi="Cambria Math" w:cstheme="majorBidi"/>
                          <w:sz w:val="20"/>
                          <w:szCs w:val="20"/>
                        </w:rPr>
                        <m:t>4</m:t>
                      </m:r>
                    </m:e>
                    <m:sup>
                      <m:r>
                        <w:rPr>
                          <w:rFonts w:ascii="Cambria Math" w:hAnsi="Cambria Math" w:cstheme="majorBidi"/>
                          <w:sz w:val="20"/>
                          <w:szCs w:val="20"/>
                        </w:rPr>
                        <m:t>2</m:t>
                      </m:r>
                    </m:sup>
                  </m:sSup>
                  <m:r>
                    <w:rPr>
                      <w:rFonts w:ascii="Cambria Math" w:hAnsi="Cambria Math" w:cstheme="majorBidi"/>
                      <w:sz w:val="20"/>
                      <w:szCs w:val="20"/>
                    </w:rPr>
                    <m:t>+</m:t>
                  </m:r>
                  <m:sSup>
                    <m:sSupPr>
                      <m:ctrlPr>
                        <w:rPr>
                          <w:rFonts w:ascii="Cambria Math" w:hAnsi="Cambria Math" w:cstheme="majorBidi"/>
                          <w:i/>
                          <w:sz w:val="20"/>
                          <w:szCs w:val="20"/>
                        </w:rPr>
                      </m:ctrlPr>
                    </m:sSupPr>
                    <m:e>
                      <m:r>
                        <w:rPr>
                          <w:rFonts w:ascii="Cambria Math" w:hAnsi="Cambria Math" w:cstheme="majorBidi"/>
                          <w:sz w:val="20"/>
                          <w:szCs w:val="20"/>
                        </w:rPr>
                        <m:t>3</m:t>
                      </m:r>
                    </m:e>
                    <m:sup>
                      <m:r>
                        <w:rPr>
                          <w:rFonts w:ascii="Cambria Math" w:hAnsi="Cambria Math" w:cstheme="majorBidi"/>
                          <w:sz w:val="20"/>
                          <w:szCs w:val="20"/>
                        </w:rPr>
                        <m:t>2</m:t>
                      </m:r>
                    </m:sup>
                  </m:sSup>
                </m:e>
              </m:rad>
            </m:oMath>
          </w:p>
          <w:p w:rsidR="00394A57" w:rsidRPr="00394A57" w:rsidRDefault="00394A57" w:rsidP="00394A57">
            <w:pPr>
              <w:ind w:firstLine="72"/>
              <w:contextualSpacing/>
              <w:jc w:val="both"/>
              <w:rPr>
                <w:rFonts w:asciiTheme="majorBidi" w:hAnsiTheme="majorBidi" w:cstheme="majorBidi"/>
                <w:sz w:val="20"/>
                <w:szCs w:val="20"/>
              </w:rPr>
            </w:pPr>
            <w:r w:rsidRPr="00394A57">
              <w:rPr>
                <w:rFonts w:asciiTheme="majorBidi" w:eastAsia="SimSun" w:hAnsiTheme="majorBidi" w:cstheme="majorBidi"/>
                <w:sz w:val="20"/>
                <w:szCs w:val="20"/>
              </w:rPr>
              <w:tab/>
              <w:t xml:space="preserve">= </w:t>
            </w:r>
            <m:oMath>
              <m:rad>
                <m:radPr>
                  <m:degHide m:val="1"/>
                  <m:ctrlPr>
                    <w:rPr>
                      <w:rFonts w:ascii="Cambria Math" w:hAnsi="Cambria Math" w:cstheme="majorBidi"/>
                      <w:i/>
                      <w:sz w:val="20"/>
                      <w:szCs w:val="20"/>
                    </w:rPr>
                  </m:ctrlPr>
                </m:radPr>
                <m:deg/>
                <m:e>
                  <m:r>
                    <w:rPr>
                      <w:rFonts w:ascii="Cambria Math" w:hAnsi="Cambria Math" w:cstheme="majorBidi"/>
                      <w:sz w:val="20"/>
                      <w:szCs w:val="20"/>
                    </w:rPr>
                    <m:t>16+9</m:t>
                  </m:r>
                </m:e>
              </m:rad>
            </m:oMath>
          </w:p>
          <w:p w:rsidR="00394A57" w:rsidRPr="00394A57" w:rsidRDefault="00394A57" w:rsidP="00394A57">
            <w:pPr>
              <w:ind w:firstLine="72"/>
              <w:contextualSpacing/>
              <w:jc w:val="both"/>
              <w:rPr>
                <w:rFonts w:asciiTheme="majorBidi" w:eastAsia="SimSun" w:hAnsiTheme="majorBidi" w:cstheme="majorBidi"/>
                <w:sz w:val="20"/>
                <w:szCs w:val="20"/>
              </w:rPr>
            </w:pPr>
            <w:r w:rsidRPr="00394A57">
              <w:rPr>
                <w:rFonts w:asciiTheme="majorBidi" w:hAnsiTheme="majorBidi" w:cstheme="majorBidi"/>
                <w:sz w:val="20"/>
                <w:szCs w:val="20"/>
              </w:rPr>
              <w:tab/>
              <w:t xml:space="preserve">= </w:t>
            </w:r>
            <m:oMath>
              <m:rad>
                <m:radPr>
                  <m:degHide m:val="1"/>
                  <m:ctrlPr>
                    <w:rPr>
                      <w:rFonts w:ascii="Cambria Math" w:hAnsi="Cambria Math" w:cstheme="majorBidi"/>
                      <w:i/>
                      <w:sz w:val="20"/>
                      <w:szCs w:val="20"/>
                    </w:rPr>
                  </m:ctrlPr>
                </m:radPr>
                <m:deg/>
                <m:e>
                  <m:r>
                    <w:rPr>
                      <w:rFonts w:ascii="Cambria Math" w:hAnsi="Cambria Math" w:cstheme="majorBidi"/>
                      <w:sz w:val="20"/>
                      <w:szCs w:val="20"/>
                    </w:rPr>
                    <m:t>25</m:t>
                  </m:r>
                </m:e>
              </m:rad>
            </m:oMath>
          </w:p>
          <w:p w:rsidR="00394A57" w:rsidRPr="00394A57" w:rsidRDefault="00394A57" w:rsidP="00394A57">
            <w:pPr>
              <w:ind w:firstLine="72"/>
              <w:contextualSpacing/>
              <w:jc w:val="both"/>
              <w:rPr>
                <w:rFonts w:asciiTheme="majorBidi" w:eastAsia="SimSun" w:hAnsiTheme="majorBidi" w:cstheme="majorBidi"/>
                <w:sz w:val="20"/>
                <w:szCs w:val="20"/>
              </w:rPr>
            </w:pPr>
            <w:r w:rsidRPr="00394A57">
              <w:rPr>
                <w:rFonts w:asciiTheme="majorBidi" w:eastAsia="SimSun" w:hAnsiTheme="majorBidi" w:cstheme="majorBidi"/>
                <w:sz w:val="20"/>
                <w:szCs w:val="20"/>
              </w:rPr>
              <w:tab/>
              <w:t>= 5</w:t>
            </w:r>
          </w:p>
          <w:p w:rsidR="00394A57" w:rsidRPr="00394A57" w:rsidRDefault="00394A57" w:rsidP="00394A57">
            <w:pPr>
              <w:ind w:firstLine="72"/>
              <w:contextualSpacing/>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Sin </w:t>
            </w:r>
            <m:oMath>
              <m:r>
                <w:rPr>
                  <w:rFonts w:ascii="Cambria Math" w:eastAsia="SimSun" w:hAnsi="Cambria Math" w:cstheme="majorBidi"/>
                  <w:sz w:val="20"/>
                  <w:szCs w:val="20"/>
                </w:rPr>
                <m:t>α</m:t>
              </m:r>
            </m:oMath>
            <w:r w:rsidRPr="00394A57">
              <w:rPr>
                <w:rFonts w:asciiTheme="majorBidi" w:eastAsia="SimSun" w:hAnsiTheme="majorBidi" w:cstheme="majorBidi"/>
                <w:sz w:val="20"/>
                <w:szCs w:val="20"/>
              </w:rPr>
              <w:tab/>
              <w:t>=</w:t>
            </w:r>
            <m:oMath>
              <m:r>
                <w:rPr>
                  <w:rFonts w:ascii="Cambria Math" w:eastAsia="SimSun" w:hAnsi="Cambria Math" w:cstheme="majorBidi"/>
                  <w:sz w:val="20"/>
                  <w:szCs w:val="20"/>
                </w:rPr>
                <m:t xml:space="preserve"> </m:t>
              </m:r>
              <m:f>
                <m:fPr>
                  <m:ctrlPr>
                    <w:rPr>
                      <w:rFonts w:ascii="Cambria Math" w:eastAsia="SimSun" w:hAnsi="Cambria Math" w:cstheme="majorBidi"/>
                      <w:i/>
                      <w:sz w:val="20"/>
                      <w:szCs w:val="20"/>
                    </w:rPr>
                  </m:ctrlPr>
                </m:fPr>
                <m:num>
                  <m:r>
                    <m:rPr>
                      <m:sty m:val="p"/>
                    </m:rPr>
                    <w:rPr>
                      <w:rFonts w:ascii="Cambria Math" w:eastAsia="SimSun" w:hAnsi="Cambria Math" w:cstheme="majorBidi"/>
                      <w:sz w:val="20"/>
                      <w:szCs w:val="20"/>
                    </w:rPr>
                    <m:t>Sisi depan sudut</m:t>
                  </m:r>
                </m:num>
                <m:den>
                  <m:r>
                    <m:rPr>
                      <m:sty m:val="p"/>
                    </m:rPr>
                    <w:rPr>
                      <w:rFonts w:ascii="Cambria Math" w:eastAsia="SimSun" w:hAnsi="Cambria Math" w:cstheme="majorBidi"/>
                      <w:sz w:val="20"/>
                      <w:szCs w:val="20"/>
                    </w:rPr>
                    <m:t>Sisi miring</m:t>
                  </m:r>
                </m:den>
              </m:f>
            </m:oMath>
          </w:p>
          <w:p w:rsidR="00394A57" w:rsidRPr="00394A57" w:rsidRDefault="00394A57" w:rsidP="00394A57">
            <w:pPr>
              <w:ind w:firstLine="72"/>
              <w:contextualSpacing/>
              <w:jc w:val="both"/>
              <w:rPr>
                <w:rFonts w:asciiTheme="majorBidi" w:eastAsia="SimSun" w:hAnsiTheme="majorBidi" w:cstheme="majorBidi"/>
                <w:sz w:val="20"/>
                <w:szCs w:val="20"/>
              </w:rPr>
            </w:pPr>
            <w:r w:rsidRPr="00394A57">
              <w:rPr>
                <w:rFonts w:asciiTheme="majorBidi" w:eastAsia="SimSun" w:hAnsiTheme="majorBidi" w:cstheme="majorBidi"/>
                <w:sz w:val="20"/>
                <w:szCs w:val="20"/>
              </w:rPr>
              <w:tab/>
              <w:t xml:space="preserve">= </w:t>
            </w:r>
            <m:oMath>
              <m:f>
                <m:fPr>
                  <m:ctrlPr>
                    <w:rPr>
                      <w:rFonts w:ascii="Cambria Math" w:eastAsia="SimSun" w:hAnsi="Cambria Math" w:cstheme="majorBidi"/>
                      <w:i/>
                      <w:sz w:val="20"/>
                      <w:szCs w:val="20"/>
                    </w:rPr>
                  </m:ctrlPr>
                </m:fPr>
                <m:num>
                  <m:r>
                    <m:rPr>
                      <m:sty m:val="p"/>
                    </m:rPr>
                    <w:rPr>
                      <w:rFonts w:ascii="Cambria Math" w:eastAsia="SimSun" w:hAnsi="Cambria Math" w:cstheme="majorBidi"/>
                      <w:sz w:val="20"/>
                      <w:szCs w:val="20"/>
                    </w:rPr>
                    <m:t>3</m:t>
                  </m:r>
                </m:num>
                <m:den>
                  <m:r>
                    <m:rPr>
                      <m:sty m:val="p"/>
                    </m:rPr>
                    <w:rPr>
                      <w:rFonts w:ascii="Cambria Math" w:eastAsia="SimSun" w:hAnsi="Cambria Math" w:cstheme="majorBidi"/>
                      <w:sz w:val="20"/>
                      <w:szCs w:val="20"/>
                    </w:rPr>
                    <m:t>5</m:t>
                  </m:r>
                </m:den>
              </m:f>
            </m:oMath>
          </w:p>
          <w:p w:rsidR="00394A57" w:rsidRPr="00394A57" w:rsidRDefault="00394A57" w:rsidP="00394A57">
            <w:pPr>
              <w:ind w:firstLine="72"/>
              <w:contextualSpacing/>
              <w:jc w:val="both"/>
              <w:rPr>
                <w:rFonts w:asciiTheme="majorBidi" w:eastAsia="SimSun" w:hAnsiTheme="majorBidi" w:cstheme="majorBidi"/>
                <w:sz w:val="20"/>
                <w:szCs w:val="20"/>
              </w:rPr>
            </w:pPr>
            <w:r w:rsidRPr="00394A57">
              <w:rPr>
                <w:rFonts w:asciiTheme="majorBidi" w:eastAsia="SimSun" w:hAnsiTheme="majorBidi" w:cstheme="majorBidi"/>
                <w:sz w:val="20"/>
                <w:szCs w:val="20"/>
              </w:rPr>
              <w:t>Jadi, nilai dari sin</w:t>
            </w:r>
            <m:oMath>
              <m:r>
                <w:rPr>
                  <w:rFonts w:ascii="Cambria Math" w:eastAsia="SimSun" w:hAnsi="Cambria Math" w:cstheme="majorBidi"/>
                  <w:sz w:val="20"/>
                  <w:szCs w:val="20"/>
                </w:rPr>
                <m:t xml:space="preserve"> α</m:t>
              </m:r>
            </m:oMath>
            <w:r w:rsidRPr="00394A57">
              <w:rPr>
                <w:rFonts w:asciiTheme="majorBidi" w:eastAsia="SimSun" w:hAnsiTheme="majorBidi" w:cstheme="majorBidi"/>
                <w:sz w:val="20"/>
                <w:szCs w:val="20"/>
              </w:rPr>
              <w:t xml:space="preserve">  adalah </w:t>
            </w:r>
            <m:oMath>
              <m:f>
                <m:fPr>
                  <m:ctrlPr>
                    <w:rPr>
                      <w:rFonts w:ascii="Cambria Math" w:eastAsia="SimSun" w:hAnsi="Cambria Math" w:cstheme="majorBidi"/>
                      <w:i/>
                      <w:sz w:val="20"/>
                      <w:szCs w:val="20"/>
                    </w:rPr>
                  </m:ctrlPr>
                </m:fPr>
                <m:num>
                  <m:r>
                    <m:rPr>
                      <m:sty m:val="p"/>
                    </m:rPr>
                    <w:rPr>
                      <w:rFonts w:ascii="Cambria Math" w:eastAsia="SimSun" w:hAnsi="Cambria Math" w:cstheme="majorBidi"/>
                      <w:sz w:val="20"/>
                      <w:szCs w:val="20"/>
                    </w:rPr>
                    <m:t>3</m:t>
                  </m:r>
                </m:num>
                <m:den>
                  <m:r>
                    <m:rPr>
                      <m:sty m:val="p"/>
                    </m:rPr>
                    <w:rPr>
                      <w:rFonts w:ascii="Cambria Math" w:eastAsia="SimSun" w:hAnsi="Cambria Math" w:cstheme="majorBidi"/>
                      <w:sz w:val="20"/>
                      <w:szCs w:val="20"/>
                    </w:rPr>
                    <m:t>5</m:t>
                  </m:r>
                </m:den>
              </m:f>
            </m:oMath>
          </w:p>
        </w:tc>
        <w:tc>
          <w:tcPr>
            <w:tcW w:w="669" w:type="dxa"/>
            <w:vAlign w:val="center"/>
          </w:tcPr>
          <w:p w:rsidR="00394A57" w:rsidRPr="00394A57" w:rsidRDefault="00394A57" w:rsidP="00394A57">
            <w:pPr>
              <w:spacing w:after="160"/>
              <w:contextualSpacing/>
              <w:jc w:val="center"/>
              <w:rPr>
                <w:rFonts w:asciiTheme="majorBidi" w:eastAsia="Calibri" w:hAnsiTheme="majorBidi" w:cstheme="majorBidi"/>
                <w:sz w:val="20"/>
                <w:szCs w:val="20"/>
              </w:rPr>
            </w:pPr>
            <w:r w:rsidRPr="00394A57">
              <w:rPr>
                <w:rFonts w:asciiTheme="majorBidi" w:eastAsia="Calibri" w:hAnsiTheme="majorBidi" w:cstheme="majorBidi"/>
                <w:sz w:val="20"/>
                <w:szCs w:val="20"/>
              </w:rPr>
              <w:t>1</w:t>
            </w: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r w:rsidRPr="00394A57">
              <w:rPr>
                <w:rFonts w:asciiTheme="majorBidi" w:eastAsia="Calibri" w:hAnsiTheme="majorBidi" w:cstheme="majorBidi"/>
                <w:sz w:val="20"/>
                <w:szCs w:val="20"/>
              </w:rPr>
              <w:t>1</w:t>
            </w: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r w:rsidRPr="00394A57">
              <w:rPr>
                <w:rFonts w:asciiTheme="majorBidi" w:eastAsia="Calibri" w:hAnsiTheme="majorBidi" w:cstheme="majorBidi"/>
                <w:sz w:val="20"/>
                <w:szCs w:val="20"/>
              </w:rPr>
              <w:t>2</w:t>
            </w:r>
          </w:p>
        </w:tc>
      </w:tr>
      <w:tr w:rsidR="00394A57" w:rsidRPr="00394A57" w:rsidTr="003D5F64">
        <w:trPr>
          <w:jc w:val="center"/>
        </w:trPr>
        <w:tc>
          <w:tcPr>
            <w:tcW w:w="540" w:type="dxa"/>
            <w:vMerge/>
          </w:tcPr>
          <w:p w:rsidR="00394A57" w:rsidRPr="00394A57" w:rsidRDefault="00394A57" w:rsidP="00394A57">
            <w:pPr>
              <w:spacing w:after="160"/>
              <w:contextualSpacing/>
              <w:jc w:val="both"/>
              <w:rPr>
                <w:rFonts w:asciiTheme="majorBidi" w:eastAsia="Calibri" w:hAnsiTheme="majorBidi" w:cstheme="majorBidi"/>
                <w:sz w:val="20"/>
                <w:szCs w:val="20"/>
              </w:rPr>
            </w:pPr>
          </w:p>
        </w:tc>
        <w:tc>
          <w:tcPr>
            <w:tcW w:w="6081" w:type="dxa"/>
            <w:vAlign w:val="center"/>
          </w:tcPr>
          <w:p w:rsidR="00394A57" w:rsidRPr="00394A57" w:rsidRDefault="00394A57" w:rsidP="00394A57">
            <w:pPr>
              <w:ind w:left="55"/>
              <w:contextualSpacing/>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Jumlah</w:t>
            </w:r>
          </w:p>
        </w:tc>
        <w:tc>
          <w:tcPr>
            <w:tcW w:w="669" w:type="dxa"/>
            <w:vAlign w:val="center"/>
          </w:tcPr>
          <w:p w:rsidR="00394A57" w:rsidRPr="00394A57" w:rsidRDefault="00394A57" w:rsidP="00394A57">
            <w:pPr>
              <w:spacing w:after="160"/>
              <w:contextualSpacing/>
              <w:jc w:val="center"/>
              <w:rPr>
                <w:rFonts w:asciiTheme="majorBidi" w:eastAsia="Calibri" w:hAnsiTheme="majorBidi" w:cstheme="majorBidi"/>
                <w:b/>
                <w:bCs/>
                <w:sz w:val="20"/>
                <w:szCs w:val="20"/>
              </w:rPr>
            </w:pPr>
            <w:r w:rsidRPr="00394A57">
              <w:rPr>
                <w:rFonts w:asciiTheme="majorBidi" w:eastAsia="Calibri" w:hAnsiTheme="majorBidi" w:cstheme="majorBidi"/>
                <w:b/>
                <w:bCs/>
                <w:sz w:val="20"/>
                <w:szCs w:val="20"/>
              </w:rPr>
              <w:t>4</w:t>
            </w:r>
          </w:p>
        </w:tc>
      </w:tr>
    </w:tbl>
    <w:p w:rsidR="00394A57" w:rsidRPr="00394A57" w:rsidRDefault="00394A57" w:rsidP="00394A57">
      <w:pPr>
        <w:spacing w:after="120"/>
        <w:ind w:right="656"/>
        <w:rPr>
          <w:rFonts w:asciiTheme="majorBidi" w:eastAsiaTheme="minorEastAsia" w:hAnsiTheme="majorBidi" w:cstheme="majorBidi"/>
          <w:sz w:val="20"/>
          <w:szCs w:val="20"/>
          <w:lang w:val="en-US" w:eastAsia="id-ID"/>
        </w:rPr>
      </w:pPr>
      <w:r w:rsidRPr="00394A57">
        <w:rPr>
          <w:rFonts w:asciiTheme="majorBidi" w:eastAsiaTheme="minorEastAsia" w:hAnsiTheme="majorBidi" w:cstheme="majorBidi"/>
          <w:sz w:val="20"/>
          <w:szCs w:val="20"/>
          <w:lang w:eastAsia="id-ID"/>
        </w:rPr>
        <w:tab/>
        <w:t xml:space="preserve">         </w:t>
      </w:r>
      <w:r w:rsidRPr="00394A57">
        <w:rPr>
          <w:rFonts w:asciiTheme="majorBidi" w:eastAsiaTheme="minorEastAsia" w:hAnsiTheme="majorBidi" w:cstheme="majorBidi"/>
          <w:sz w:val="20"/>
          <w:szCs w:val="20"/>
          <w:lang w:val="en-US" w:eastAsia="id-ID"/>
        </w:rPr>
        <w:tab/>
      </w:r>
      <w:r w:rsidRPr="00394A57">
        <w:rPr>
          <w:rFonts w:asciiTheme="majorBidi" w:eastAsiaTheme="minorEastAsia" w:hAnsiTheme="majorBidi" w:cstheme="majorBidi"/>
          <w:sz w:val="20"/>
          <w:szCs w:val="20"/>
          <w:lang w:val="en-US" w:eastAsia="id-ID"/>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2469"/>
      </w:tblGrid>
      <w:tr w:rsidR="00394A57" w:rsidRPr="00394A57" w:rsidTr="003D5F64">
        <w:tc>
          <w:tcPr>
            <w:tcW w:w="6345" w:type="dxa"/>
            <w:gridSpan w:val="2"/>
          </w:tcPr>
          <w:p w:rsidR="00394A57" w:rsidRPr="00394A57" w:rsidRDefault="00394A57" w:rsidP="00394A57">
            <w:pPr>
              <w:jc w:val="right"/>
              <w:rPr>
                <w:rFonts w:asciiTheme="majorBidi" w:eastAsia="SimSun" w:hAnsiTheme="majorBidi" w:cstheme="majorBidi"/>
                <w:sz w:val="20"/>
                <w:szCs w:val="20"/>
              </w:rPr>
            </w:pPr>
            <w:r w:rsidRPr="00394A57">
              <w:rPr>
                <w:rFonts w:asciiTheme="majorBidi" w:eastAsia="SimSun" w:hAnsiTheme="majorBidi" w:cstheme="majorBidi"/>
                <w:noProof/>
                <w:sz w:val="20"/>
                <w:szCs w:val="20"/>
                <w:lang w:eastAsia="id-ID"/>
              </w:rPr>
              <w:drawing>
                <wp:anchor distT="0" distB="0" distL="114300" distR="114300" simplePos="0" relativeHeight="251744256" behindDoc="0" locked="0" layoutInCell="1" allowOverlap="1" wp14:anchorId="4E1B4A79" wp14:editId="0804DDF3">
                  <wp:simplePos x="0" y="0"/>
                  <wp:positionH relativeFrom="column">
                    <wp:posOffset>2389505</wp:posOffset>
                  </wp:positionH>
                  <wp:positionV relativeFrom="paragraph">
                    <wp:posOffset>53975</wp:posOffset>
                  </wp:positionV>
                  <wp:extent cx="965835" cy="84518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ku-removebg-preview.png"/>
                          <pic:cNvPicPr/>
                        </pic:nvPicPr>
                        <pic:blipFill>
                          <a:blip r:embed="rId19" cstate="print">
                            <a:duotone>
                              <a:prstClr val="black"/>
                              <a:schemeClr val="tx2">
                                <a:tint val="45000"/>
                                <a:satMod val="400000"/>
                              </a:schemeClr>
                            </a:duotone>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rot="213076">
                            <a:off x="0" y="0"/>
                            <a:ext cx="965835" cy="845185"/>
                          </a:xfrm>
                          <a:prstGeom prst="rect">
                            <a:avLst/>
                          </a:prstGeom>
                        </pic:spPr>
                      </pic:pic>
                    </a:graphicData>
                  </a:graphic>
                  <wp14:sizeRelH relativeFrom="page">
                    <wp14:pctWidth>0</wp14:pctWidth>
                  </wp14:sizeRelH>
                  <wp14:sizeRelV relativeFrom="page">
                    <wp14:pctHeight>0</wp14:pctHeight>
                  </wp14:sizeRelV>
                </wp:anchor>
              </w:drawing>
            </w:r>
            <w:r w:rsidRPr="00394A57">
              <w:rPr>
                <w:rFonts w:asciiTheme="majorBidi" w:eastAsia="SimSun" w:hAnsiTheme="majorBidi" w:cstheme="majorBidi"/>
                <w:sz w:val="20"/>
                <w:szCs w:val="20"/>
              </w:rPr>
              <w:t>Bandar Lampung, 07 April 2022</w:t>
            </w:r>
          </w:p>
        </w:tc>
      </w:tr>
      <w:tr w:rsidR="00394A57" w:rsidRPr="00394A57" w:rsidTr="003D5F64">
        <w:tc>
          <w:tcPr>
            <w:tcW w:w="3794" w:type="dxa"/>
          </w:tcPr>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noProof/>
                <w:sz w:val="20"/>
                <w:szCs w:val="20"/>
                <w:lang w:eastAsia="id-ID"/>
              </w:rPr>
              <w:drawing>
                <wp:anchor distT="0" distB="0" distL="114300" distR="114300" simplePos="0" relativeHeight="251742208" behindDoc="1" locked="0" layoutInCell="1" allowOverlap="1" wp14:anchorId="3DC36C86" wp14:editId="0D2721D5">
                  <wp:simplePos x="0" y="0"/>
                  <wp:positionH relativeFrom="column">
                    <wp:posOffset>56515</wp:posOffset>
                  </wp:positionH>
                  <wp:positionV relativeFrom="paragraph">
                    <wp:posOffset>88900</wp:posOffset>
                  </wp:positionV>
                  <wp:extent cx="948690" cy="594995"/>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bu mala-preview.png"/>
                          <pic:cNvPicPr/>
                        </pic:nvPicPr>
                        <pic:blipFill>
                          <a:blip r:embed="rId21" cstate="print">
                            <a:duotone>
                              <a:schemeClr val="accent1">
                                <a:shade val="45000"/>
                                <a:satMod val="135000"/>
                              </a:schemeClr>
                              <a:prstClr val="white"/>
                            </a:duotone>
                            <a:extLst>
                              <a:ext uri="{BEBA8EAE-BF5A-486C-A8C5-ECC9F3942E4B}">
                                <a14:imgProps xmlns:a14="http://schemas.microsoft.com/office/drawing/2010/main">
                                  <a14:imgLayer r:embed="rId22">
                                    <a14:imgEffect>
                                      <a14:sharpenSoften amount="48000"/>
                                    </a14:imgEffect>
                                    <a14:imgEffect>
                                      <a14:brightnessContrast bright="-40000" contrast="49000"/>
                                    </a14:imgEffect>
                                  </a14:imgLayer>
                                </a14:imgProps>
                              </a:ext>
                              <a:ext uri="{28A0092B-C50C-407E-A947-70E740481C1C}">
                                <a14:useLocalDpi xmlns:a14="http://schemas.microsoft.com/office/drawing/2010/main" val="0"/>
                              </a:ext>
                            </a:extLst>
                          </a:blip>
                          <a:stretch>
                            <a:fillRect/>
                          </a:stretch>
                        </pic:blipFill>
                        <pic:spPr>
                          <a:xfrm>
                            <a:off x="0" y="0"/>
                            <a:ext cx="948690" cy="594995"/>
                          </a:xfrm>
                          <a:prstGeom prst="rect">
                            <a:avLst/>
                          </a:prstGeom>
                        </pic:spPr>
                      </pic:pic>
                    </a:graphicData>
                  </a:graphic>
                  <wp14:sizeRelH relativeFrom="page">
                    <wp14:pctWidth>0</wp14:pctWidth>
                  </wp14:sizeRelH>
                  <wp14:sizeRelV relativeFrom="page">
                    <wp14:pctHeight>0</wp14:pctHeight>
                  </wp14:sizeRelV>
                </wp:anchor>
              </w:drawing>
            </w:r>
            <w:r w:rsidRPr="00394A57">
              <w:rPr>
                <w:rFonts w:asciiTheme="majorBidi" w:eastAsia="SimSun" w:hAnsiTheme="majorBidi" w:cstheme="majorBidi"/>
                <w:sz w:val="20"/>
                <w:szCs w:val="20"/>
              </w:rPr>
              <w:t>Guru Matematika</w:t>
            </w:r>
          </w:p>
          <w:p w:rsidR="00394A57" w:rsidRPr="00394A57" w:rsidRDefault="00394A57" w:rsidP="00394A57">
            <w:pPr>
              <w:tabs>
                <w:tab w:val="left" w:pos="340"/>
              </w:tabs>
              <w:rPr>
                <w:rFonts w:asciiTheme="majorBidi" w:eastAsia="SimSun" w:hAnsiTheme="majorBidi" w:cstheme="majorBidi"/>
                <w:sz w:val="20"/>
                <w:szCs w:val="20"/>
              </w:rPr>
            </w:pPr>
            <w:r w:rsidRPr="00394A57">
              <w:rPr>
                <w:rFonts w:asciiTheme="majorBidi" w:eastAsia="SimSun" w:hAnsiTheme="majorBidi" w:cstheme="majorBidi"/>
                <w:sz w:val="20"/>
                <w:szCs w:val="20"/>
              </w:rPr>
              <w:tab/>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rPr>
                <w:rFonts w:asciiTheme="majorBidi" w:eastAsia="SimSun" w:hAnsiTheme="majorBidi" w:cstheme="majorBidi"/>
                <w:sz w:val="20"/>
                <w:szCs w:val="20"/>
              </w:rPr>
            </w:pPr>
            <w:proofErr w:type="spellStart"/>
            <w:r w:rsidRPr="00394A57">
              <w:rPr>
                <w:rFonts w:asciiTheme="majorBidi" w:eastAsia="SimSun" w:hAnsiTheme="majorBidi" w:cstheme="majorBidi"/>
                <w:sz w:val="20"/>
                <w:szCs w:val="20"/>
                <w:u w:val="single"/>
              </w:rPr>
              <w:t>Rosmala</w:t>
            </w:r>
            <w:proofErr w:type="spellEnd"/>
            <w:r w:rsidRPr="00394A57">
              <w:rPr>
                <w:rFonts w:asciiTheme="majorBidi" w:eastAsia="SimSun" w:hAnsiTheme="majorBidi" w:cstheme="majorBidi"/>
                <w:sz w:val="20"/>
                <w:szCs w:val="20"/>
                <w:u w:val="single"/>
              </w:rPr>
              <w:t xml:space="preserve"> Dewi, </w:t>
            </w:r>
            <w:proofErr w:type="spellStart"/>
            <w:r w:rsidRPr="00394A57">
              <w:rPr>
                <w:rFonts w:asciiTheme="majorBidi" w:eastAsia="SimSun" w:hAnsiTheme="majorBidi" w:cstheme="majorBidi"/>
                <w:sz w:val="20"/>
                <w:szCs w:val="20"/>
                <w:u w:val="single"/>
              </w:rPr>
              <w:t>S.Pd</w:t>
            </w:r>
            <w:proofErr w:type="spellEnd"/>
          </w:p>
        </w:tc>
        <w:tc>
          <w:tcPr>
            <w:tcW w:w="2551" w:type="dxa"/>
            <w:vAlign w:val="center"/>
          </w:tcPr>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Peneliti</w:t>
            </w:r>
          </w:p>
          <w:p w:rsidR="00394A57" w:rsidRPr="00394A57" w:rsidRDefault="00394A57" w:rsidP="00394A57">
            <w:pPr>
              <w:rPr>
                <w:rFonts w:asciiTheme="majorBidi" w:eastAsia="SimSun" w:hAnsiTheme="majorBidi" w:cstheme="majorBidi"/>
                <w:sz w:val="20"/>
                <w:szCs w:val="20"/>
              </w:rPr>
            </w:pPr>
          </w:p>
          <w:p w:rsidR="00394A57" w:rsidRPr="00394A57" w:rsidRDefault="00394A57" w:rsidP="00394A57">
            <w:pPr>
              <w:rPr>
                <w:rFonts w:asciiTheme="majorBidi" w:eastAsia="SimSun" w:hAnsiTheme="majorBidi" w:cstheme="majorBidi"/>
                <w:sz w:val="20"/>
                <w:szCs w:val="20"/>
              </w:rPr>
            </w:pPr>
          </w:p>
          <w:p w:rsidR="00394A57" w:rsidRPr="00394A57" w:rsidRDefault="00394A57" w:rsidP="00394A57">
            <w:pPr>
              <w:rPr>
                <w:rFonts w:asciiTheme="majorBidi" w:eastAsia="SimSun" w:hAnsiTheme="majorBidi" w:cstheme="majorBidi"/>
                <w:sz w:val="20"/>
                <w:szCs w:val="20"/>
              </w:rPr>
            </w:pPr>
            <w:proofErr w:type="spellStart"/>
            <w:r w:rsidRPr="00394A57">
              <w:rPr>
                <w:rFonts w:asciiTheme="majorBidi" w:eastAsia="SimSun" w:hAnsiTheme="majorBidi" w:cstheme="majorBidi"/>
                <w:sz w:val="20"/>
                <w:szCs w:val="20"/>
                <w:u w:val="single"/>
              </w:rPr>
              <w:t>Yovi</w:t>
            </w:r>
            <w:proofErr w:type="spellEnd"/>
            <w:r w:rsidRPr="00394A57">
              <w:rPr>
                <w:rFonts w:asciiTheme="majorBidi" w:eastAsia="SimSun" w:hAnsiTheme="majorBidi" w:cstheme="majorBidi"/>
                <w:sz w:val="20"/>
                <w:szCs w:val="20"/>
                <w:u w:val="single"/>
              </w:rPr>
              <w:t xml:space="preserve"> </w:t>
            </w:r>
            <w:proofErr w:type="spellStart"/>
            <w:r w:rsidRPr="00394A57">
              <w:rPr>
                <w:rFonts w:asciiTheme="majorBidi" w:eastAsia="SimSun" w:hAnsiTheme="majorBidi" w:cstheme="majorBidi"/>
                <w:sz w:val="20"/>
                <w:szCs w:val="20"/>
                <w:u w:val="single"/>
              </w:rPr>
              <w:t>Oktavia</w:t>
            </w:r>
            <w:proofErr w:type="spellEnd"/>
          </w:p>
        </w:tc>
      </w:tr>
      <w:tr w:rsidR="00394A57" w:rsidRPr="00394A57" w:rsidTr="003D5F64">
        <w:tc>
          <w:tcPr>
            <w:tcW w:w="3794" w:type="dxa"/>
          </w:tcPr>
          <w:p w:rsidR="00394A57" w:rsidRPr="00394A57" w:rsidRDefault="00394A57" w:rsidP="00394A57">
            <w:pPr>
              <w:rPr>
                <w:rFonts w:asciiTheme="majorBidi" w:eastAsia="SimSun" w:hAnsiTheme="majorBidi" w:cstheme="majorBidi"/>
                <w:sz w:val="20"/>
                <w:szCs w:val="20"/>
              </w:rPr>
            </w:pPr>
            <w:r w:rsidRPr="00394A57">
              <w:rPr>
                <w:rFonts w:asciiTheme="majorBidi" w:eastAsiaTheme="minorEastAsia" w:hAnsiTheme="majorBidi" w:cstheme="majorBidi"/>
                <w:sz w:val="20"/>
                <w:szCs w:val="20"/>
                <w:lang w:eastAsia="id-ID"/>
              </w:rPr>
              <w:t>NIP. 196810301995122001</w:t>
            </w:r>
          </w:p>
        </w:tc>
        <w:tc>
          <w:tcPr>
            <w:tcW w:w="2551" w:type="dxa"/>
          </w:tcPr>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NPM. 1811050374</w:t>
            </w:r>
          </w:p>
        </w:tc>
      </w:tr>
      <w:tr w:rsidR="00394A57" w:rsidRPr="00394A57" w:rsidTr="003D5F64">
        <w:tc>
          <w:tcPr>
            <w:tcW w:w="6345" w:type="dxa"/>
            <w:gridSpan w:val="2"/>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noProof/>
                <w:sz w:val="20"/>
                <w:szCs w:val="20"/>
                <w:u w:val="single"/>
                <w:lang w:eastAsia="id-ID"/>
              </w:rPr>
              <w:drawing>
                <wp:anchor distT="0" distB="0" distL="114300" distR="114300" simplePos="0" relativeHeight="251743232" behindDoc="0" locked="0" layoutInCell="1" allowOverlap="1" wp14:anchorId="314990FE" wp14:editId="6E4C24FB">
                  <wp:simplePos x="0" y="0"/>
                  <wp:positionH relativeFrom="column">
                    <wp:posOffset>591772</wp:posOffset>
                  </wp:positionH>
                  <wp:positionV relativeFrom="paragraph">
                    <wp:posOffset>120015</wp:posOffset>
                  </wp:positionV>
                  <wp:extent cx="2432649" cy="127671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627_033314-depositphotos-bgremover (3).png"/>
                          <pic:cNvPicPr/>
                        </pic:nvPicPr>
                        <pic:blipFill>
                          <a:blip r:embed="rId23" cstate="print">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432649" cy="1276710"/>
                          </a:xfrm>
                          <a:prstGeom prst="rect">
                            <a:avLst/>
                          </a:prstGeom>
                        </pic:spPr>
                      </pic:pic>
                    </a:graphicData>
                  </a:graphic>
                  <wp14:sizeRelH relativeFrom="page">
                    <wp14:pctWidth>0</wp14:pctWidth>
                  </wp14:sizeRelH>
                  <wp14:sizeRelV relativeFrom="page">
                    <wp14:pctHeight>0</wp14:pctHeight>
                  </wp14:sizeRelV>
                </wp:anchor>
              </w:drawing>
            </w: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Mengetahui,</w:t>
            </w: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Kepala Sekolah SMAN 2 Bandar Lampung</w:t>
            </w:r>
          </w:p>
        </w:tc>
      </w:tr>
      <w:tr w:rsidR="00394A57" w:rsidRPr="00394A57" w:rsidTr="003D5F64">
        <w:tc>
          <w:tcPr>
            <w:tcW w:w="6345" w:type="dxa"/>
            <w:gridSpan w:val="2"/>
          </w:tcPr>
          <w:p w:rsidR="00394A57" w:rsidRPr="00394A57" w:rsidRDefault="00394A57" w:rsidP="00394A57">
            <w:pPr>
              <w:jc w:val="center"/>
              <w:rPr>
                <w:rFonts w:asciiTheme="majorBidi" w:eastAsia="SimSun" w:hAnsiTheme="majorBidi" w:cstheme="majorBidi"/>
                <w:sz w:val="20"/>
                <w:szCs w:val="20"/>
                <w:u w:val="single"/>
              </w:rPr>
            </w:pPr>
          </w:p>
          <w:p w:rsidR="00394A57" w:rsidRPr="00394A57" w:rsidRDefault="00394A57" w:rsidP="00394A57">
            <w:pPr>
              <w:jc w:val="center"/>
              <w:rPr>
                <w:rFonts w:asciiTheme="majorBidi" w:eastAsia="SimSun" w:hAnsiTheme="majorBidi" w:cstheme="majorBidi"/>
                <w:sz w:val="20"/>
                <w:szCs w:val="20"/>
                <w:u w:val="single"/>
              </w:rPr>
            </w:pPr>
          </w:p>
          <w:p w:rsidR="00394A57" w:rsidRPr="00394A57" w:rsidRDefault="00394A57" w:rsidP="00394A57">
            <w:pPr>
              <w:jc w:val="center"/>
              <w:rPr>
                <w:rFonts w:asciiTheme="majorBidi" w:eastAsia="SimSun" w:hAnsiTheme="majorBidi" w:cstheme="majorBidi"/>
                <w:sz w:val="20"/>
                <w:szCs w:val="20"/>
                <w:u w:val="single"/>
              </w:rPr>
            </w:pPr>
          </w:p>
          <w:p w:rsidR="00394A57" w:rsidRPr="00394A57" w:rsidRDefault="00394A57" w:rsidP="00394A57">
            <w:pPr>
              <w:jc w:val="center"/>
              <w:rPr>
                <w:rFonts w:asciiTheme="majorBidi" w:eastAsia="SimSun" w:hAnsiTheme="majorBidi" w:cstheme="majorBidi"/>
                <w:sz w:val="20"/>
                <w:szCs w:val="20"/>
                <w:u w:val="single"/>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u w:val="single"/>
              </w:rPr>
              <w:t xml:space="preserve">Hi. Hendra Putra, </w:t>
            </w:r>
            <w:proofErr w:type="spellStart"/>
            <w:r w:rsidRPr="00394A57">
              <w:rPr>
                <w:rFonts w:asciiTheme="majorBidi" w:eastAsia="SimSun" w:hAnsiTheme="majorBidi" w:cstheme="majorBidi"/>
                <w:sz w:val="20"/>
                <w:szCs w:val="20"/>
                <w:u w:val="single"/>
              </w:rPr>
              <w:t>S.Pd</w:t>
            </w:r>
            <w:proofErr w:type="spellEnd"/>
            <w:r w:rsidRPr="00394A57">
              <w:rPr>
                <w:rFonts w:asciiTheme="majorBidi" w:eastAsia="SimSun" w:hAnsiTheme="majorBidi" w:cstheme="majorBidi"/>
                <w:sz w:val="20"/>
                <w:szCs w:val="20"/>
                <w:u w:val="single"/>
              </w:rPr>
              <w:t xml:space="preserve">., </w:t>
            </w:r>
            <w:proofErr w:type="spellStart"/>
            <w:r w:rsidRPr="00394A57">
              <w:rPr>
                <w:rFonts w:asciiTheme="majorBidi" w:eastAsia="SimSun" w:hAnsiTheme="majorBidi" w:cstheme="majorBidi"/>
                <w:sz w:val="20"/>
                <w:szCs w:val="20"/>
                <w:u w:val="single"/>
              </w:rPr>
              <w:t>M.Pd</w:t>
            </w:r>
            <w:proofErr w:type="spellEnd"/>
          </w:p>
        </w:tc>
      </w:tr>
      <w:tr w:rsidR="00394A57" w:rsidRPr="00394A57" w:rsidTr="003D5F64">
        <w:tc>
          <w:tcPr>
            <w:tcW w:w="6345" w:type="dxa"/>
            <w:gridSpan w:val="2"/>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lastRenderedPageBreak/>
              <w:t>NIP. 19680603199201100</w:t>
            </w:r>
          </w:p>
        </w:tc>
      </w:tr>
    </w:tbl>
    <w:p w:rsidR="00394A57" w:rsidRPr="00394A57" w:rsidRDefault="00394A57" w:rsidP="00394A57">
      <w:pPr>
        <w:spacing w:after="120"/>
        <w:ind w:right="656"/>
        <w:rPr>
          <w:rFonts w:asciiTheme="majorBidi" w:eastAsiaTheme="minorEastAsia" w:hAnsiTheme="majorBidi" w:cstheme="majorBidi"/>
          <w:sz w:val="20"/>
          <w:szCs w:val="20"/>
          <w:lang w:val="en-US" w:eastAsia="id-ID"/>
        </w:rPr>
      </w:pPr>
    </w:p>
    <w:p w:rsidR="00394A57" w:rsidRPr="00394A57" w:rsidRDefault="00394A57" w:rsidP="00394A57">
      <w:pPr>
        <w:spacing w:after="120"/>
        <w:ind w:right="656"/>
        <w:rPr>
          <w:rFonts w:asciiTheme="majorBidi" w:eastAsiaTheme="minorEastAsia" w:hAnsiTheme="majorBidi" w:cstheme="majorBidi"/>
          <w:sz w:val="20"/>
          <w:szCs w:val="20"/>
          <w:lang w:val="en-US" w:eastAsia="id-ID"/>
        </w:rPr>
      </w:pPr>
    </w:p>
    <w:p w:rsidR="00394A57" w:rsidRPr="00394A57" w:rsidRDefault="00394A57" w:rsidP="00394A57">
      <w:pPr>
        <w:spacing w:after="120"/>
        <w:ind w:left="540" w:right="656"/>
        <w:rPr>
          <w:rFonts w:asciiTheme="majorBidi" w:eastAsiaTheme="minorEastAsia" w:hAnsiTheme="majorBidi" w:cstheme="majorBidi"/>
          <w:sz w:val="20"/>
          <w:szCs w:val="20"/>
          <w:lang w:val="en-US" w:eastAsia="id-ID"/>
        </w:rPr>
      </w:pPr>
      <w:r w:rsidRPr="00394A57">
        <w:rPr>
          <w:rFonts w:asciiTheme="majorBidi" w:eastAsiaTheme="minorEastAsia" w:hAnsiTheme="majorBidi" w:cstheme="majorBidi"/>
          <w:sz w:val="20"/>
          <w:szCs w:val="20"/>
          <w:lang w:val="en-US" w:eastAsia="id-ID"/>
        </w:rPr>
        <w:tab/>
      </w:r>
      <w:r w:rsidRPr="00394A57">
        <w:rPr>
          <w:rFonts w:asciiTheme="majorBidi" w:eastAsiaTheme="minorEastAsia" w:hAnsiTheme="majorBidi" w:cstheme="majorBidi"/>
          <w:sz w:val="20"/>
          <w:szCs w:val="20"/>
          <w:lang w:val="en-US" w:eastAsia="id-ID"/>
        </w:rPr>
        <w:tab/>
      </w:r>
      <w:r w:rsidRPr="00394A57">
        <w:rPr>
          <w:rFonts w:asciiTheme="majorBidi" w:eastAsiaTheme="minorEastAsia" w:hAnsiTheme="majorBidi" w:cstheme="majorBidi"/>
          <w:sz w:val="20"/>
          <w:szCs w:val="20"/>
          <w:lang w:eastAsia="id-ID"/>
        </w:rPr>
        <w:tab/>
      </w:r>
      <w:r w:rsidRPr="00394A57">
        <w:rPr>
          <w:rFonts w:asciiTheme="majorBidi" w:eastAsiaTheme="minorEastAsia" w:hAnsiTheme="majorBidi" w:cstheme="majorBidi"/>
          <w:sz w:val="20"/>
          <w:szCs w:val="20"/>
          <w:lang w:eastAsia="id-ID"/>
        </w:rPr>
        <w:tab/>
      </w:r>
    </w:p>
    <w:p w:rsidR="00394A57" w:rsidRPr="00394A57" w:rsidRDefault="00394A57" w:rsidP="00394A57">
      <w:pPr>
        <w:keepNext/>
        <w:rPr>
          <w:rFonts w:asciiTheme="majorBidi" w:eastAsia="SimSun" w:hAnsiTheme="majorBidi" w:cstheme="majorBidi"/>
          <w:b/>
          <w:bCs/>
          <w:i/>
          <w:iCs/>
          <w:color w:val="000000" w:themeColor="text1"/>
          <w:lang w:val="en-US"/>
        </w:rPr>
      </w:pPr>
      <w:bookmarkStart w:id="31" w:name="_Toc106585590"/>
      <w:bookmarkStart w:id="32" w:name="_Toc106586205"/>
      <w:r w:rsidRPr="00394A57">
        <w:rPr>
          <w:rFonts w:asciiTheme="majorBidi" w:eastAsia="SimSun" w:hAnsiTheme="majorBidi" w:cstheme="majorBidi"/>
          <w:b/>
          <w:bCs/>
          <w:i/>
          <w:iCs/>
          <w:color w:val="000000" w:themeColor="text1"/>
          <w:lang w:val="en-US"/>
        </w:rPr>
        <w:t xml:space="preserve">Lampiran </w:t>
      </w:r>
      <w:r w:rsidRPr="00394A57">
        <w:rPr>
          <w:rFonts w:asciiTheme="majorBidi" w:eastAsia="SimSun" w:hAnsiTheme="majorBidi" w:cstheme="majorBidi"/>
          <w:b/>
          <w:bCs/>
          <w:i/>
          <w:iCs/>
          <w:color w:val="000000" w:themeColor="text1"/>
          <w:lang w:val="en-US"/>
        </w:rPr>
        <w:fldChar w:fldCharType="begin"/>
      </w:r>
      <w:r w:rsidRPr="00394A57">
        <w:rPr>
          <w:rFonts w:asciiTheme="majorBidi" w:eastAsia="SimSun" w:hAnsiTheme="majorBidi" w:cstheme="majorBidi"/>
          <w:b/>
          <w:bCs/>
          <w:i/>
          <w:iCs/>
          <w:color w:val="000000" w:themeColor="text1"/>
          <w:lang w:val="en-US"/>
        </w:rPr>
        <w:instrText xml:space="preserve"> SEQ Lampiran \* ARABIC </w:instrText>
      </w:r>
      <w:r w:rsidRPr="00394A57">
        <w:rPr>
          <w:rFonts w:asciiTheme="majorBidi" w:eastAsia="SimSun" w:hAnsiTheme="majorBidi" w:cstheme="majorBidi"/>
          <w:b/>
          <w:bCs/>
          <w:i/>
          <w:iCs/>
          <w:color w:val="000000" w:themeColor="text1"/>
          <w:lang w:val="en-US"/>
        </w:rPr>
        <w:fldChar w:fldCharType="separate"/>
      </w:r>
      <w:r w:rsidRPr="00394A57">
        <w:rPr>
          <w:rFonts w:asciiTheme="majorBidi" w:eastAsia="SimSun" w:hAnsiTheme="majorBidi" w:cstheme="majorBidi"/>
          <w:b/>
          <w:bCs/>
          <w:i/>
          <w:iCs/>
          <w:noProof/>
          <w:color w:val="000000" w:themeColor="text1"/>
          <w:lang w:val="en-US"/>
        </w:rPr>
        <w:t>14</w:t>
      </w:r>
      <w:bookmarkEnd w:id="31"/>
      <w:bookmarkEnd w:id="32"/>
      <w:r w:rsidRPr="00394A57">
        <w:rPr>
          <w:rFonts w:asciiTheme="majorBidi" w:eastAsia="SimSun" w:hAnsiTheme="majorBidi" w:cstheme="majorBidi"/>
          <w:b/>
          <w:bCs/>
          <w:i/>
          <w:iCs/>
          <w:color w:val="000000" w:themeColor="text1"/>
          <w:lang w:val="en-US"/>
        </w:rPr>
        <w:fldChar w:fldCharType="end"/>
      </w:r>
      <w:r w:rsidRPr="00394A57">
        <w:rPr>
          <w:rFonts w:asciiTheme="majorBidi" w:eastAsia="SimSun" w:hAnsiTheme="majorBidi" w:cstheme="majorBidi"/>
          <w:b/>
          <w:bCs/>
          <w:i/>
          <w:iCs/>
          <w:color w:val="000000" w:themeColor="text1"/>
          <w:lang w:val="en-US"/>
        </w:rPr>
        <w:t xml:space="preserve"> </w:t>
      </w:r>
    </w:p>
    <w:p w:rsidR="00394A57" w:rsidRPr="00394A57" w:rsidRDefault="00394A57" w:rsidP="00394A57">
      <w:pPr>
        <w:spacing w:after="0"/>
        <w:jc w:val="center"/>
        <w:rPr>
          <w:rFonts w:asciiTheme="majorBidi" w:eastAsia="SimSun" w:hAnsiTheme="majorBidi" w:cstheme="majorBidi"/>
          <w:b/>
          <w:bCs/>
          <w:sz w:val="20"/>
          <w:szCs w:val="20"/>
          <w:lang w:val="en-US" w:eastAsia="id-ID"/>
        </w:rPr>
      </w:pPr>
      <w:r w:rsidRPr="00394A57">
        <w:rPr>
          <w:rFonts w:asciiTheme="majorBidi" w:eastAsia="SimSun" w:hAnsiTheme="majorBidi" w:cstheme="majorBidi"/>
          <w:b/>
          <w:bCs/>
          <w:sz w:val="20"/>
          <w:szCs w:val="20"/>
          <w:lang w:val="en-US" w:eastAsia="id-ID"/>
        </w:rPr>
        <w:t>Rencana Pelaksanaan Pembelajaran</w:t>
      </w:r>
    </w:p>
    <w:p w:rsidR="00394A57" w:rsidRPr="00394A57" w:rsidRDefault="00394A57" w:rsidP="00394A57">
      <w:pPr>
        <w:spacing w:after="0"/>
        <w:jc w:val="center"/>
        <w:rPr>
          <w:rFonts w:asciiTheme="majorBidi" w:eastAsia="SimSun" w:hAnsiTheme="majorBidi" w:cstheme="majorBidi"/>
          <w:b/>
          <w:bCs/>
          <w:sz w:val="20"/>
          <w:szCs w:val="20"/>
          <w:lang w:val="en-US" w:eastAsia="id-ID"/>
        </w:rPr>
      </w:pPr>
      <w:r w:rsidRPr="00394A57">
        <w:rPr>
          <w:rFonts w:asciiTheme="majorBidi" w:eastAsia="SimSun" w:hAnsiTheme="majorBidi" w:cstheme="majorBidi"/>
          <w:b/>
          <w:bCs/>
          <w:sz w:val="20"/>
          <w:szCs w:val="20"/>
          <w:lang w:val="en-US" w:eastAsia="id-ID"/>
        </w:rPr>
        <w:t>Kelas Eksperimen 2</w:t>
      </w:r>
    </w:p>
    <w:p w:rsidR="00394A57" w:rsidRPr="00394A57" w:rsidRDefault="00394A57" w:rsidP="00394A57">
      <w:pPr>
        <w:spacing w:after="0"/>
        <w:jc w:val="center"/>
        <w:rPr>
          <w:rFonts w:asciiTheme="majorBidi" w:eastAsia="SimSun" w:hAnsiTheme="majorBidi" w:cstheme="majorBidi"/>
          <w:b/>
          <w:bCs/>
          <w:sz w:val="20"/>
          <w:szCs w:val="20"/>
          <w:lang w:val="en-US" w:eastAsia="id-ID"/>
        </w:rPr>
      </w:pPr>
      <w:r w:rsidRPr="00394A57">
        <w:rPr>
          <w:rFonts w:asciiTheme="majorBidi" w:eastAsia="SimSun" w:hAnsiTheme="majorBidi" w:cstheme="majorBidi"/>
          <w:b/>
          <w:bCs/>
          <w:sz w:val="20"/>
          <w:szCs w:val="20"/>
          <w:lang w:val="en-US" w:eastAsia="id-ID"/>
        </w:rPr>
        <w:t xml:space="preserve">Model Pembelajaran Discovery Learning berbantuan </w:t>
      </w:r>
      <w:proofErr w:type="spellStart"/>
      <w:r w:rsidRPr="00394A57">
        <w:rPr>
          <w:rFonts w:asciiTheme="majorBidi" w:eastAsia="SimSun" w:hAnsiTheme="majorBidi" w:cstheme="majorBidi"/>
          <w:b/>
          <w:bCs/>
          <w:sz w:val="20"/>
          <w:szCs w:val="20"/>
          <w:lang w:val="en-US" w:eastAsia="id-ID"/>
        </w:rPr>
        <w:t>PhET</w:t>
      </w:r>
      <w:proofErr w:type="spellEnd"/>
      <w:r w:rsidRPr="00394A57">
        <w:rPr>
          <w:rFonts w:asciiTheme="majorBidi" w:eastAsia="SimSun" w:hAnsiTheme="majorBidi" w:cstheme="majorBidi"/>
          <w:b/>
          <w:bCs/>
          <w:sz w:val="20"/>
          <w:szCs w:val="20"/>
          <w:lang w:val="en-US" w:eastAsia="id-ID"/>
        </w:rPr>
        <w:t xml:space="preserve"> Simulation</w:t>
      </w:r>
    </w:p>
    <w:p w:rsidR="00394A57" w:rsidRPr="00394A57" w:rsidRDefault="00394A57" w:rsidP="00394A57">
      <w:pPr>
        <w:spacing w:after="0"/>
        <w:jc w:val="center"/>
        <w:rPr>
          <w:rFonts w:asciiTheme="majorBidi" w:eastAsia="SimSun" w:hAnsiTheme="majorBidi" w:cstheme="majorBidi"/>
          <w:b/>
          <w:bCs/>
          <w:sz w:val="20"/>
          <w:szCs w:val="20"/>
          <w:lang w:val="en-US" w:eastAsia="id-ID"/>
        </w:rPr>
      </w:pPr>
    </w:p>
    <w:p w:rsidR="00394A57" w:rsidRPr="00394A57" w:rsidRDefault="00394A57" w:rsidP="00394A57">
      <w:pPr>
        <w:spacing w:after="0"/>
        <w:ind w:left="1276"/>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Nama Sekolah</w:t>
      </w:r>
      <w:r w:rsidRPr="00394A57">
        <w:rPr>
          <w:rFonts w:asciiTheme="majorBidi" w:eastAsia="SimSun" w:hAnsiTheme="majorBidi" w:cstheme="majorBidi"/>
          <w:sz w:val="20"/>
          <w:szCs w:val="20"/>
          <w:lang w:val="en-US"/>
        </w:rPr>
        <w:tab/>
        <w:t>: SMAN 2 Bandar Lampung</w:t>
      </w:r>
    </w:p>
    <w:p w:rsidR="00394A57" w:rsidRPr="00394A57" w:rsidRDefault="00394A57" w:rsidP="00394A57">
      <w:pPr>
        <w:spacing w:after="0"/>
        <w:ind w:left="1276"/>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Mata Pelajaran</w:t>
      </w:r>
      <w:r w:rsidRPr="00394A57">
        <w:rPr>
          <w:rFonts w:asciiTheme="majorBidi" w:eastAsia="SimSun" w:hAnsiTheme="majorBidi" w:cstheme="majorBidi"/>
          <w:sz w:val="20"/>
          <w:szCs w:val="20"/>
          <w:lang w:val="en-US"/>
        </w:rPr>
        <w:tab/>
        <w:t>: Matematika</w:t>
      </w:r>
    </w:p>
    <w:p w:rsidR="00394A57" w:rsidRPr="00394A57" w:rsidRDefault="00394A57" w:rsidP="00394A57">
      <w:pPr>
        <w:spacing w:after="0"/>
        <w:ind w:left="1276"/>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Kelas / Semester</w:t>
      </w:r>
      <w:r w:rsidRPr="00394A57">
        <w:rPr>
          <w:rFonts w:asciiTheme="majorBidi" w:eastAsia="SimSun" w:hAnsiTheme="majorBidi" w:cstheme="majorBidi"/>
          <w:sz w:val="20"/>
          <w:szCs w:val="20"/>
          <w:lang w:val="en-US"/>
        </w:rPr>
        <w:tab/>
        <w:t>: X / Genap</w:t>
      </w:r>
    </w:p>
    <w:p w:rsidR="00394A57" w:rsidRPr="00394A57" w:rsidRDefault="00394A57" w:rsidP="00394A57">
      <w:pPr>
        <w:spacing w:after="0"/>
        <w:ind w:left="1276"/>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 xml:space="preserve">Materi </w:t>
      </w:r>
      <w:r w:rsidRPr="00394A57">
        <w:rPr>
          <w:rFonts w:asciiTheme="majorBidi" w:eastAsia="SimSun" w:hAnsiTheme="majorBidi" w:cstheme="majorBidi"/>
          <w:sz w:val="20"/>
          <w:szCs w:val="20"/>
          <w:lang w:val="en-US"/>
        </w:rPr>
        <w:tab/>
      </w:r>
      <w:r w:rsidRPr="00394A57">
        <w:rPr>
          <w:rFonts w:asciiTheme="majorBidi" w:eastAsia="SimSun" w:hAnsiTheme="majorBidi" w:cstheme="majorBidi"/>
          <w:sz w:val="20"/>
          <w:szCs w:val="20"/>
          <w:lang w:val="en-US"/>
        </w:rPr>
        <w:tab/>
        <w:t>: Trigonometri</w:t>
      </w:r>
    </w:p>
    <w:p w:rsidR="00394A57" w:rsidRPr="00394A57" w:rsidRDefault="00394A57" w:rsidP="00394A57">
      <w:pPr>
        <w:spacing w:after="0"/>
        <w:ind w:left="1276"/>
        <w:rPr>
          <w:rFonts w:eastAsia="SimSun"/>
          <w:sz w:val="20"/>
          <w:szCs w:val="20"/>
          <w:lang w:val="en-US"/>
        </w:rPr>
      </w:pPr>
      <w:r w:rsidRPr="00394A57">
        <w:rPr>
          <w:rFonts w:asciiTheme="majorBidi" w:eastAsia="SimSun" w:hAnsiTheme="majorBidi" w:cstheme="majorBidi"/>
          <w:sz w:val="20"/>
          <w:szCs w:val="20"/>
          <w:lang w:val="en-US"/>
        </w:rPr>
        <w:t>Alokasi Waktu</w:t>
      </w:r>
      <w:r w:rsidRPr="00394A57">
        <w:rPr>
          <w:rFonts w:asciiTheme="majorBidi" w:eastAsia="SimSun" w:hAnsiTheme="majorBidi" w:cstheme="majorBidi"/>
          <w:sz w:val="20"/>
          <w:szCs w:val="20"/>
          <w:lang w:val="en-US"/>
        </w:rPr>
        <w:tab/>
        <w:t>: 4 x 25 menit (2 pertemuan</w:t>
      </w:r>
      <w:r w:rsidRPr="00394A57">
        <w:rPr>
          <w:rFonts w:eastAsia="SimSun"/>
          <w:sz w:val="20"/>
          <w:szCs w:val="20"/>
          <w:lang w:val="en-US"/>
        </w:rPr>
        <w:t>)</w:t>
      </w:r>
    </w:p>
    <w:p w:rsidR="00394A57" w:rsidRPr="00394A57" w:rsidRDefault="00394A57" w:rsidP="00394A57">
      <w:pPr>
        <w:numPr>
          <w:ilvl w:val="0"/>
          <w:numId w:val="50"/>
        </w:numPr>
        <w:spacing w:after="160"/>
        <w:contextualSpacing/>
        <w:jc w:val="both"/>
        <w:rPr>
          <w:rFonts w:asciiTheme="majorBidi" w:eastAsia="Calibri" w:hAnsiTheme="majorBidi" w:cstheme="majorBidi"/>
          <w:b/>
          <w:bCs/>
          <w:sz w:val="20"/>
          <w:szCs w:val="20"/>
        </w:rPr>
      </w:pPr>
      <w:r w:rsidRPr="00394A57">
        <w:rPr>
          <w:rFonts w:asciiTheme="majorBidi" w:eastAsia="Calibri" w:hAnsiTheme="majorBidi" w:cstheme="majorBidi"/>
          <w:b/>
          <w:bCs/>
          <w:sz w:val="20"/>
          <w:szCs w:val="20"/>
        </w:rPr>
        <w:t>Kompetensi Inti (KI)</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4624"/>
      </w:tblGrid>
      <w:tr w:rsidR="00394A57" w:rsidRPr="00394A57" w:rsidTr="003D5F64">
        <w:trPr>
          <w:trHeight w:val="502"/>
        </w:trPr>
        <w:tc>
          <w:tcPr>
            <w:tcW w:w="1008" w:type="dxa"/>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KI.1 :</w:t>
            </w:r>
          </w:p>
        </w:tc>
        <w:tc>
          <w:tcPr>
            <w:tcW w:w="7311" w:type="dxa"/>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 xml:space="preserve">Menghayati dan mengamalkan ajaran agama yang </w:t>
            </w:r>
            <w:proofErr w:type="spellStart"/>
            <w:r w:rsidRPr="00394A57">
              <w:rPr>
                <w:rFonts w:asciiTheme="majorBidi" w:eastAsia="Calibri" w:hAnsiTheme="majorBidi" w:cstheme="majorBidi"/>
                <w:sz w:val="20"/>
                <w:szCs w:val="20"/>
              </w:rPr>
              <w:t>dianutnya</w:t>
            </w:r>
            <w:proofErr w:type="spellEnd"/>
          </w:p>
        </w:tc>
      </w:tr>
      <w:tr w:rsidR="00394A57" w:rsidRPr="00394A57" w:rsidTr="003D5F64">
        <w:trPr>
          <w:trHeight w:val="1285"/>
        </w:trPr>
        <w:tc>
          <w:tcPr>
            <w:tcW w:w="1008" w:type="dxa"/>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KI.2 :</w:t>
            </w:r>
          </w:p>
        </w:tc>
        <w:tc>
          <w:tcPr>
            <w:tcW w:w="7311" w:type="dxa"/>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Menghayati dan mengamalkan perilaku jujur, disiplin, tanggungjawab, peduli (gotong royong, kerjasama, toleran, damai), santun, responsif dan proaktif dan menunjukkan sikap sebagai bagian dari solusi atas berbagai permasalahan dalam berinteraksi secara efektif dengan lingkungan sosial dan alam serta dalam menempatkan diri sebagai cerminan bangsa dalam pergaulan dunia.</w:t>
            </w:r>
          </w:p>
        </w:tc>
      </w:tr>
      <w:tr w:rsidR="00394A57" w:rsidRPr="00394A57" w:rsidTr="003D5F64">
        <w:trPr>
          <w:trHeight w:val="1558"/>
        </w:trPr>
        <w:tc>
          <w:tcPr>
            <w:tcW w:w="1008"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KI.3 :</w:t>
            </w:r>
          </w:p>
        </w:tc>
        <w:tc>
          <w:tcPr>
            <w:tcW w:w="7311" w:type="dxa"/>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 xml:space="preserve">Memahami, menerapkan, dan menganalisis pengetahuan faktual, konseptual, prosedural, dan </w:t>
            </w:r>
            <w:proofErr w:type="spellStart"/>
            <w:r w:rsidRPr="00394A57">
              <w:rPr>
                <w:rFonts w:asciiTheme="majorBidi" w:eastAsia="Calibri" w:hAnsiTheme="majorBidi" w:cstheme="majorBidi"/>
                <w:sz w:val="20"/>
                <w:szCs w:val="20"/>
              </w:rPr>
              <w:t>metakognitif</w:t>
            </w:r>
            <w:proofErr w:type="spellEnd"/>
            <w:r w:rsidRPr="00394A57">
              <w:rPr>
                <w:rFonts w:asciiTheme="majorBidi" w:eastAsia="Calibri" w:hAnsiTheme="majorBidi" w:cstheme="majorBidi"/>
                <w:sz w:val="20"/>
                <w:szCs w:val="20"/>
              </w:rPr>
              <w:t xml:space="preserve"> berdasarkan rasa ingin </w:t>
            </w:r>
            <w:proofErr w:type="spellStart"/>
            <w:r w:rsidRPr="00394A57">
              <w:rPr>
                <w:rFonts w:asciiTheme="majorBidi" w:eastAsia="Calibri" w:hAnsiTheme="majorBidi" w:cstheme="majorBidi"/>
                <w:sz w:val="20"/>
                <w:szCs w:val="20"/>
              </w:rPr>
              <w:t>tahunya</w:t>
            </w:r>
            <w:proofErr w:type="spellEnd"/>
            <w:r w:rsidRPr="00394A57">
              <w:rPr>
                <w:rFonts w:asciiTheme="majorBidi" w:eastAsia="Calibri" w:hAnsiTheme="majorBidi" w:cstheme="majorBidi"/>
                <w:sz w:val="20"/>
                <w:szCs w:val="20"/>
              </w:rPr>
              <w:t xml:space="preserve">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tc>
      </w:tr>
      <w:tr w:rsidR="00394A57" w:rsidRPr="00394A57" w:rsidTr="003D5F64">
        <w:trPr>
          <w:trHeight w:val="1621"/>
        </w:trPr>
        <w:tc>
          <w:tcPr>
            <w:tcW w:w="1008" w:type="dxa"/>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lastRenderedPageBreak/>
              <w:t>KI.4 :</w:t>
            </w:r>
          </w:p>
        </w:tc>
        <w:tc>
          <w:tcPr>
            <w:tcW w:w="7311" w:type="dxa"/>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 xml:space="preserve">Mengolah, </w:t>
            </w:r>
            <w:proofErr w:type="spellStart"/>
            <w:r w:rsidRPr="00394A57">
              <w:rPr>
                <w:rFonts w:asciiTheme="majorBidi" w:eastAsia="Calibri" w:hAnsiTheme="majorBidi" w:cstheme="majorBidi"/>
                <w:sz w:val="20"/>
                <w:szCs w:val="20"/>
              </w:rPr>
              <w:t>menalar</w:t>
            </w:r>
            <w:proofErr w:type="spellEnd"/>
            <w:r w:rsidRPr="00394A57">
              <w:rPr>
                <w:rFonts w:asciiTheme="majorBidi" w:eastAsia="Calibri" w:hAnsiTheme="majorBidi" w:cstheme="majorBidi"/>
                <w:sz w:val="20"/>
                <w:szCs w:val="20"/>
              </w:rPr>
              <w:t xml:space="preserve">, dan </w:t>
            </w:r>
            <w:proofErr w:type="spellStart"/>
            <w:r w:rsidRPr="00394A57">
              <w:rPr>
                <w:rFonts w:asciiTheme="majorBidi" w:eastAsia="Calibri" w:hAnsiTheme="majorBidi" w:cstheme="majorBidi"/>
                <w:sz w:val="20"/>
                <w:szCs w:val="20"/>
              </w:rPr>
              <w:t>menyaji</w:t>
            </w:r>
            <w:proofErr w:type="spellEnd"/>
            <w:r w:rsidRPr="00394A57">
              <w:rPr>
                <w:rFonts w:asciiTheme="majorBidi" w:eastAsia="Calibri" w:hAnsiTheme="majorBidi" w:cstheme="majorBidi"/>
                <w:sz w:val="20"/>
                <w:szCs w:val="20"/>
              </w:rPr>
              <w:t xml:space="preserve"> dalam ranah konkret dan ranah abstrak terkait dengan pengembangan dari yang dipelajarinya di sekolah secara mandiri, bertindak secara efektif dan kreatif, serta mampu menggunakan metoda sesuai kaidah keilmuan.</w:t>
            </w:r>
          </w:p>
          <w:p w:rsidR="00394A57" w:rsidRPr="00394A57" w:rsidRDefault="00394A57" w:rsidP="00394A57">
            <w:pPr>
              <w:spacing w:after="160"/>
              <w:contextualSpacing/>
              <w:jc w:val="both"/>
              <w:rPr>
                <w:rFonts w:asciiTheme="majorBidi" w:eastAsia="Calibri" w:hAnsiTheme="majorBidi" w:cstheme="majorBidi"/>
                <w:sz w:val="20"/>
                <w:szCs w:val="20"/>
              </w:rPr>
            </w:pPr>
          </w:p>
        </w:tc>
      </w:tr>
    </w:tbl>
    <w:p w:rsidR="00394A57" w:rsidRPr="00394A57" w:rsidRDefault="00394A57" w:rsidP="00394A57">
      <w:pPr>
        <w:numPr>
          <w:ilvl w:val="0"/>
          <w:numId w:val="50"/>
        </w:numPr>
        <w:ind w:left="709" w:hanging="425"/>
        <w:contextualSpacing/>
        <w:jc w:val="both"/>
        <w:rPr>
          <w:rFonts w:asciiTheme="majorBidi" w:eastAsia="Calibri" w:hAnsiTheme="majorBidi" w:cstheme="majorBidi"/>
          <w:b/>
          <w:bCs/>
          <w:sz w:val="20"/>
          <w:szCs w:val="20"/>
          <w:lang w:val="en-US"/>
        </w:rPr>
      </w:pPr>
      <w:r w:rsidRPr="00394A57">
        <w:rPr>
          <w:rFonts w:asciiTheme="majorBidi" w:eastAsia="Calibri" w:hAnsiTheme="majorBidi" w:cstheme="majorBidi"/>
          <w:b/>
          <w:bCs/>
          <w:sz w:val="20"/>
          <w:szCs w:val="20"/>
          <w:lang w:val="en-US"/>
        </w:rPr>
        <w:t>Kompetensi Dasar dan Indikator Pencapaian Kompetensi</w:t>
      </w:r>
    </w:p>
    <w:tbl>
      <w:tblPr>
        <w:tblStyle w:val="TableGrid"/>
        <w:tblW w:w="6543" w:type="dxa"/>
        <w:jc w:val="center"/>
        <w:tblInd w:w="1378" w:type="dxa"/>
        <w:tblLayout w:type="fixed"/>
        <w:tblLook w:val="04A0" w:firstRow="1" w:lastRow="0" w:firstColumn="1" w:lastColumn="0" w:noHBand="0" w:noVBand="1"/>
      </w:tblPr>
      <w:tblGrid>
        <w:gridCol w:w="621"/>
        <w:gridCol w:w="2249"/>
        <w:gridCol w:w="697"/>
        <w:gridCol w:w="2976"/>
      </w:tblGrid>
      <w:tr w:rsidR="00394A57" w:rsidRPr="00394A57" w:rsidTr="003D5F64">
        <w:trPr>
          <w:jc w:val="center"/>
        </w:trPr>
        <w:tc>
          <w:tcPr>
            <w:tcW w:w="2870" w:type="dxa"/>
            <w:gridSpan w:val="2"/>
            <w:tcBorders>
              <w:bottom w:val="nil"/>
            </w:tcBorders>
          </w:tcPr>
          <w:p w:rsidR="00394A57" w:rsidRPr="00394A57" w:rsidRDefault="00394A57" w:rsidP="00394A57">
            <w:pPr>
              <w:spacing w:after="160"/>
              <w:contextualSpacing/>
              <w:jc w:val="center"/>
              <w:rPr>
                <w:rFonts w:asciiTheme="majorBidi" w:eastAsia="Calibri" w:hAnsiTheme="majorBidi" w:cstheme="majorBidi"/>
                <w:b/>
                <w:bCs/>
                <w:sz w:val="20"/>
                <w:szCs w:val="20"/>
              </w:rPr>
            </w:pPr>
            <w:r w:rsidRPr="00394A57">
              <w:rPr>
                <w:rFonts w:asciiTheme="majorBidi" w:eastAsia="Calibri" w:hAnsiTheme="majorBidi" w:cstheme="majorBidi"/>
                <w:b/>
                <w:bCs/>
                <w:sz w:val="20"/>
                <w:szCs w:val="20"/>
              </w:rPr>
              <w:t>Kompetensi Dasar (KD)</w:t>
            </w:r>
          </w:p>
        </w:tc>
        <w:tc>
          <w:tcPr>
            <w:tcW w:w="3673" w:type="dxa"/>
            <w:gridSpan w:val="2"/>
            <w:tcBorders>
              <w:bottom w:val="nil"/>
            </w:tcBorders>
          </w:tcPr>
          <w:p w:rsidR="00394A57" w:rsidRPr="00394A57" w:rsidRDefault="00394A57" w:rsidP="00394A57">
            <w:pPr>
              <w:spacing w:after="160"/>
              <w:contextualSpacing/>
              <w:jc w:val="center"/>
              <w:rPr>
                <w:rFonts w:asciiTheme="majorBidi" w:eastAsia="Calibri" w:hAnsiTheme="majorBidi" w:cstheme="majorBidi"/>
                <w:b/>
                <w:bCs/>
                <w:sz w:val="20"/>
                <w:szCs w:val="20"/>
              </w:rPr>
            </w:pPr>
            <w:r w:rsidRPr="00394A57">
              <w:rPr>
                <w:rFonts w:asciiTheme="majorBidi" w:eastAsia="Calibri" w:hAnsiTheme="majorBidi" w:cstheme="majorBidi"/>
                <w:b/>
                <w:bCs/>
                <w:sz w:val="20"/>
                <w:szCs w:val="20"/>
              </w:rPr>
              <w:t>Indikator</w:t>
            </w:r>
          </w:p>
        </w:tc>
      </w:tr>
      <w:tr w:rsidR="00394A57" w:rsidRPr="00394A57" w:rsidTr="003D5F64">
        <w:trPr>
          <w:jc w:val="center"/>
        </w:trPr>
        <w:tc>
          <w:tcPr>
            <w:tcW w:w="621" w:type="dxa"/>
            <w:vMerge w:val="restart"/>
            <w:tcBorders>
              <w:top w:val="single" w:sz="2" w:space="0" w:color="auto"/>
              <w:left w:val="single" w:sz="2" w:space="0" w:color="auto"/>
              <w:bottom w:val="nil"/>
              <w:right w:val="nil"/>
            </w:tcBorders>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3.7</w:t>
            </w:r>
          </w:p>
        </w:tc>
        <w:tc>
          <w:tcPr>
            <w:tcW w:w="2249" w:type="dxa"/>
            <w:vMerge w:val="restart"/>
            <w:tcBorders>
              <w:top w:val="single" w:sz="2" w:space="0" w:color="auto"/>
              <w:left w:val="nil"/>
              <w:bottom w:val="nil"/>
              <w:right w:val="single" w:sz="2" w:space="0" w:color="auto"/>
            </w:tcBorders>
          </w:tcPr>
          <w:p w:rsidR="00394A57" w:rsidRPr="00394A57" w:rsidRDefault="00394A57" w:rsidP="00394A57">
            <w:pPr>
              <w:spacing w:after="160"/>
              <w:contextualSpacing/>
              <w:rPr>
                <w:rFonts w:asciiTheme="majorBidi" w:eastAsia="Calibri" w:hAnsiTheme="majorBidi" w:cstheme="majorBidi"/>
                <w:sz w:val="20"/>
                <w:szCs w:val="20"/>
              </w:rPr>
            </w:pPr>
            <w:r w:rsidRPr="00394A57">
              <w:rPr>
                <w:rFonts w:asciiTheme="majorBidi" w:eastAsia="Calibri" w:hAnsiTheme="majorBidi" w:cstheme="majorBidi"/>
                <w:sz w:val="20"/>
                <w:szCs w:val="20"/>
              </w:rPr>
              <w:t xml:space="preserve">Menjelaskan rasio trigonometri (sinus, </w:t>
            </w:r>
            <w:proofErr w:type="spellStart"/>
            <w:r w:rsidRPr="00394A57">
              <w:rPr>
                <w:rFonts w:asciiTheme="majorBidi" w:eastAsia="Calibri" w:hAnsiTheme="majorBidi" w:cstheme="majorBidi"/>
                <w:sz w:val="20"/>
                <w:szCs w:val="20"/>
              </w:rPr>
              <w:t>cosinus</w:t>
            </w:r>
            <w:proofErr w:type="spellEnd"/>
            <w:r w:rsidRPr="00394A57">
              <w:rPr>
                <w:rFonts w:asciiTheme="majorBidi" w:eastAsia="Calibri" w:hAnsiTheme="majorBidi" w:cstheme="majorBidi"/>
                <w:sz w:val="20"/>
                <w:szCs w:val="20"/>
              </w:rPr>
              <w:t xml:space="preserve">, tangen, </w:t>
            </w:r>
            <w:proofErr w:type="spellStart"/>
            <w:r w:rsidRPr="00394A57">
              <w:rPr>
                <w:rFonts w:asciiTheme="majorBidi" w:eastAsia="Calibri" w:hAnsiTheme="majorBidi" w:cstheme="majorBidi"/>
                <w:sz w:val="20"/>
                <w:szCs w:val="20"/>
              </w:rPr>
              <w:t>cosecan</w:t>
            </w:r>
            <w:proofErr w:type="spellEnd"/>
            <w:r w:rsidRPr="00394A57">
              <w:rPr>
                <w:rFonts w:asciiTheme="majorBidi" w:eastAsia="Calibri" w:hAnsiTheme="majorBidi" w:cstheme="majorBidi"/>
                <w:sz w:val="20"/>
                <w:szCs w:val="20"/>
              </w:rPr>
              <w:t xml:space="preserve">, </w:t>
            </w:r>
            <w:proofErr w:type="spellStart"/>
            <w:r w:rsidRPr="00394A57">
              <w:rPr>
                <w:rFonts w:asciiTheme="majorBidi" w:eastAsia="Calibri" w:hAnsiTheme="majorBidi" w:cstheme="majorBidi"/>
                <w:sz w:val="20"/>
                <w:szCs w:val="20"/>
              </w:rPr>
              <w:t>secan</w:t>
            </w:r>
            <w:proofErr w:type="spellEnd"/>
            <w:r w:rsidRPr="00394A57">
              <w:rPr>
                <w:rFonts w:asciiTheme="majorBidi" w:eastAsia="Calibri" w:hAnsiTheme="majorBidi" w:cstheme="majorBidi"/>
                <w:sz w:val="20"/>
                <w:szCs w:val="20"/>
              </w:rPr>
              <w:t xml:space="preserve">, dan </w:t>
            </w:r>
            <w:proofErr w:type="spellStart"/>
            <w:r w:rsidRPr="00394A57">
              <w:rPr>
                <w:rFonts w:asciiTheme="majorBidi" w:eastAsia="Calibri" w:hAnsiTheme="majorBidi" w:cstheme="majorBidi"/>
                <w:sz w:val="20"/>
                <w:szCs w:val="20"/>
              </w:rPr>
              <w:t>cotangen</w:t>
            </w:r>
            <w:proofErr w:type="spellEnd"/>
            <w:r w:rsidRPr="00394A57">
              <w:rPr>
                <w:rFonts w:asciiTheme="majorBidi" w:eastAsia="Calibri" w:hAnsiTheme="majorBidi" w:cstheme="majorBidi"/>
                <w:sz w:val="20"/>
                <w:szCs w:val="20"/>
              </w:rPr>
              <w:t>) pada segitiga siku- siku.</w:t>
            </w:r>
          </w:p>
          <w:p w:rsidR="00394A57" w:rsidRPr="00394A57" w:rsidRDefault="00394A57" w:rsidP="00394A57">
            <w:pPr>
              <w:rPr>
                <w:rFonts w:asciiTheme="majorBidi" w:eastAsia="SimSun" w:hAnsiTheme="majorBidi" w:cstheme="majorBidi"/>
                <w:sz w:val="20"/>
                <w:szCs w:val="20"/>
              </w:rPr>
            </w:pPr>
          </w:p>
        </w:tc>
        <w:tc>
          <w:tcPr>
            <w:tcW w:w="697" w:type="dxa"/>
            <w:tcBorders>
              <w:left w:val="single" w:sz="2" w:space="0" w:color="auto"/>
              <w:bottom w:val="nil"/>
              <w:right w:val="nil"/>
            </w:tcBorders>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3.7.1</w:t>
            </w:r>
            <w:r w:rsidRPr="00394A57">
              <w:rPr>
                <w:rFonts w:asciiTheme="majorBidi" w:eastAsia="Calibri" w:hAnsiTheme="majorBidi" w:cstheme="majorBidi"/>
                <w:sz w:val="20"/>
                <w:szCs w:val="20"/>
              </w:rPr>
              <w:tab/>
            </w:r>
          </w:p>
        </w:tc>
        <w:tc>
          <w:tcPr>
            <w:tcW w:w="2976" w:type="dxa"/>
            <w:tcBorders>
              <w:top w:val="single" w:sz="2" w:space="0" w:color="auto"/>
              <w:left w:val="nil"/>
              <w:bottom w:val="nil"/>
              <w:right w:val="single" w:sz="2" w:space="0" w:color="auto"/>
            </w:tcBorders>
          </w:tcPr>
          <w:p w:rsidR="00394A57" w:rsidRPr="00394A57" w:rsidRDefault="00394A57" w:rsidP="00394A57">
            <w:pPr>
              <w:spacing w:after="160"/>
              <w:ind w:left="-18" w:firstLine="18"/>
              <w:contextualSpacing/>
              <w:rPr>
                <w:rFonts w:asciiTheme="majorBidi" w:eastAsia="Calibri" w:hAnsiTheme="majorBidi" w:cstheme="majorBidi"/>
                <w:sz w:val="20"/>
                <w:szCs w:val="20"/>
              </w:rPr>
            </w:pPr>
            <w:r w:rsidRPr="00394A57">
              <w:rPr>
                <w:rFonts w:asciiTheme="majorBidi" w:eastAsia="Calibri" w:hAnsiTheme="majorBidi" w:cstheme="majorBidi"/>
                <w:sz w:val="20"/>
                <w:szCs w:val="20"/>
              </w:rPr>
              <w:t>Mendeskripsikan hubungan radian ke derajat</w:t>
            </w:r>
          </w:p>
        </w:tc>
      </w:tr>
      <w:tr w:rsidR="00394A57" w:rsidRPr="00394A57" w:rsidTr="003D5F64">
        <w:trPr>
          <w:trHeight w:val="288"/>
          <w:jc w:val="center"/>
        </w:trPr>
        <w:tc>
          <w:tcPr>
            <w:tcW w:w="621" w:type="dxa"/>
            <w:vMerge/>
            <w:tcBorders>
              <w:top w:val="nil"/>
              <w:left w:val="single" w:sz="2" w:space="0" w:color="auto"/>
              <w:bottom w:val="nil"/>
              <w:right w:val="nil"/>
            </w:tcBorders>
          </w:tcPr>
          <w:p w:rsidR="00394A57" w:rsidRPr="00394A57" w:rsidRDefault="00394A57" w:rsidP="00394A57">
            <w:pPr>
              <w:spacing w:after="160"/>
              <w:contextualSpacing/>
              <w:jc w:val="both"/>
              <w:rPr>
                <w:rFonts w:asciiTheme="majorBidi" w:eastAsia="Calibri" w:hAnsiTheme="majorBidi" w:cstheme="majorBidi"/>
                <w:sz w:val="20"/>
                <w:szCs w:val="20"/>
              </w:rPr>
            </w:pPr>
          </w:p>
        </w:tc>
        <w:tc>
          <w:tcPr>
            <w:tcW w:w="2249" w:type="dxa"/>
            <w:vMerge/>
            <w:tcBorders>
              <w:top w:val="nil"/>
              <w:left w:val="nil"/>
              <w:bottom w:val="nil"/>
              <w:right w:val="single" w:sz="2" w:space="0" w:color="auto"/>
            </w:tcBorders>
          </w:tcPr>
          <w:p w:rsidR="00394A57" w:rsidRPr="00394A57" w:rsidRDefault="00394A57" w:rsidP="00394A57">
            <w:pPr>
              <w:spacing w:after="160"/>
              <w:contextualSpacing/>
              <w:jc w:val="both"/>
              <w:rPr>
                <w:rFonts w:asciiTheme="majorBidi" w:eastAsia="Calibri" w:hAnsiTheme="majorBidi" w:cstheme="majorBidi"/>
                <w:sz w:val="20"/>
                <w:szCs w:val="20"/>
              </w:rPr>
            </w:pPr>
          </w:p>
        </w:tc>
        <w:tc>
          <w:tcPr>
            <w:tcW w:w="697" w:type="dxa"/>
            <w:tcBorders>
              <w:top w:val="nil"/>
              <w:left w:val="single" w:sz="2" w:space="0" w:color="auto"/>
              <w:bottom w:val="nil"/>
              <w:right w:val="nil"/>
            </w:tcBorders>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3.7.2</w:t>
            </w:r>
            <w:r w:rsidRPr="00394A57">
              <w:rPr>
                <w:rFonts w:asciiTheme="majorBidi" w:eastAsia="Calibri" w:hAnsiTheme="majorBidi" w:cstheme="majorBidi"/>
                <w:sz w:val="20"/>
                <w:szCs w:val="20"/>
              </w:rPr>
              <w:tab/>
            </w:r>
          </w:p>
        </w:tc>
        <w:tc>
          <w:tcPr>
            <w:tcW w:w="2976" w:type="dxa"/>
            <w:tcBorders>
              <w:top w:val="nil"/>
              <w:left w:val="nil"/>
              <w:bottom w:val="nil"/>
              <w:right w:val="single" w:sz="2" w:space="0" w:color="auto"/>
            </w:tcBorders>
          </w:tcPr>
          <w:p w:rsidR="00394A57" w:rsidRPr="00394A57" w:rsidRDefault="00394A57" w:rsidP="00394A57">
            <w:pPr>
              <w:spacing w:after="160"/>
              <w:ind w:left="-18" w:firstLine="18"/>
              <w:contextualSpacing/>
              <w:rPr>
                <w:rFonts w:asciiTheme="majorBidi" w:eastAsia="Calibri" w:hAnsiTheme="majorBidi" w:cstheme="majorBidi"/>
                <w:sz w:val="20"/>
                <w:szCs w:val="20"/>
              </w:rPr>
            </w:pPr>
            <w:r w:rsidRPr="00394A57">
              <w:rPr>
                <w:rFonts w:asciiTheme="majorBidi" w:eastAsia="Calibri" w:hAnsiTheme="majorBidi" w:cstheme="majorBidi"/>
                <w:sz w:val="20"/>
                <w:szCs w:val="20"/>
              </w:rPr>
              <w:t>Mendeskripsikan hubungan derajat ke radian.</w:t>
            </w:r>
          </w:p>
        </w:tc>
      </w:tr>
      <w:tr w:rsidR="00394A57" w:rsidRPr="00394A57" w:rsidTr="003D5F64">
        <w:trPr>
          <w:jc w:val="center"/>
        </w:trPr>
        <w:tc>
          <w:tcPr>
            <w:tcW w:w="621" w:type="dxa"/>
            <w:vMerge/>
            <w:tcBorders>
              <w:top w:val="nil"/>
              <w:left w:val="single" w:sz="2" w:space="0" w:color="auto"/>
              <w:bottom w:val="single" w:sz="2" w:space="0" w:color="auto"/>
              <w:right w:val="nil"/>
            </w:tcBorders>
          </w:tcPr>
          <w:p w:rsidR="00394A57" w:rsidRPr="00394A57" w:rsidRDefault="00394A57" w:rsidP="00394A57">
            <w:pPr>
              <w:spacing w:after="160"/>
              <w:contextualSpacing/>
              <w:jc w:val="both"/>
              <w:rPr>
                <w:rFonts w:asciiTheme="majorBidi" w:eastAsia="Calibri" w:hAnsiTheme="majorBidi" w:cstheme="majorBidi"/>
                <w:sz w:val="20"/>
                <w:szCs w:val="20"/>
              </w:rPr>
            </w:pPr>
          </w:p>
        </w:tc>
        <w:tc>
          <w:tcPr>
            <w:tcW w:w="2249" w:type="dxa"/>
            <w:vMerge/>
            <w:tcBorders>
              <w:top w:val="nil"/>
              <w:left w:val="nil"/>
              <w:bottom w:val="single" w:sz="2" w:space="0" w:color="auto"/>
              <w:right w:val="single" w:sz="2" w:space="0" w:color="auto"/>
            </w:tcBorders>
          </w:tcPr>
          <w:p w:rsidR="00394A57" w:rsidRPr="00394A57" w:rsidRDefault="00394A57" w:rsidP="00394A57">
            <w:pPr>
              <w:spacing w:after="160"/>
              <w:contextualSpacing/>
              <w:jc w:val="both"/>
              <w:rPr>
                <w:rFonts w:asciiTheme="majorBidi" w:eastAsia="Calibri" w:hAnsiTheme="majorBidi" w:cstheme="majorBidi"/>
                <w:sz w:val="20"/>
                <w:szCs w:val="20"/>
              </w:rPr>
            </w:pPr>
          </w:p>
        </w:tc>
        <w:tc>
          <w:tcPr>
            <w:tcW w:w="697" w:type="dxa"/>
            <w:tcBorders>
              <w:top w:val="nil"/>
              <w:left w:val="single" w:sz="2" w:space="0" w:color="auto"/>
              <w:bottom w:val="single" w:sz="2" w:space="0" w:color="auto"/>
              <w:right w:val="nil"/>
            </w:tcBorders>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3.7.3</w:t>
            </w:r>
            <w:r w:rsidRPr="00394A57">
              <w:rPr>
                <w:rFonts w:asciiTheme="majorBidi" w:eastAsia="Calibri" w:hAnsiTheme="majorBidi" w:cstheme="majorBidi"/>
                <w:sz w:val="20"/>
                <w:szCs w:val="20"/>
              </w:rPr>
              <w:tab/>
            </w:r>
          </w:p>
        </w:tc>
        <w:tc>
          <w:tcPr>
            <w:tcW w:w="2976" w:type="dxa"/>
            <w:tcBorders>
              <w:top w:val="nil"/>
              <w:left w:val="nil"/>
              <w:bottom w:val="single" w:sz="2" w:space="0" w:color="auto"/>
              <w:right w:val="single" w:sz="2" w:space="0" w:color="auto"/>
            </w:tcBorders>
          </w:tcPr>
          <w:p w:rsidR="00394A57" w:rsidRPr="00394A57" w:rsidRDefault="00394A57" w:rsidP="00394A57">
            <w:pPr>
              <w:spacing w:after="160"/>
              <w:ind w:left="-18" w:firstLine="18"/>
              <w:contextualSpacing/>
              <w:rPr>
                <w:rFonts w:asciiTheme="majorBidi" w:eastAsia="Calibri" w:hAnsiTheme="majorBidi" w:cstheme="majorBidi"/>
                <w:sz w:val="20"/>
                <w:szCs w:val="20"/>
              </w:rPr>
            </w:pPr>
            <w:r w:rsidRPr="00394A57">
              <w:rPr>
                <w:rFonts w:asciiTheme="majorBidi" w:eastAsia="Calibri" w:hAnsiTheme="majorBidi" w:cstheme="majorBidi"/>
                <w:sz w:val="20"/>
                <w:szCs w:val="20"/>
              </w:rPr>
              <w:t xml:space="preserve">Menemukan konsep (sinus, </w:t>
            </w:r>
            <w:proofErr w:type="spellStart"/>
            <w:r w:rsidRPr="00394A57">
              <w:rPr>
                <w:rFonts w:asciiTheme="majorBidi" w:eastAsia="Calibri" w:hAnsiTheme="majorBidi" w:cstheme="majorBidi"/>
                <w:sz w:val="20"/>
                <w:szCs w:val="20"/>
              </w:rPr>
              <w:t>cosinus</w:t>
            </w:r>
            <w:proofErr w:type="spellEnd"/>
            <w:r w:rsidRPr="00394A57">
              <w:rPr>
                <w:rFonts w:asciiTheme="majorBidi" w:eastAsia="Calibri" w:hAnsiTheme="majorBidi" w:cstheme="majorBidi"/>
                <w:sz w:val="20"/>
                <w:szCs w:val="20"/>
              </w:rPr>
              <w:t xml:space="preserve">, tangen, </w:t>
            </w:r>
            <w:proofErr w:type="spellStart"/>
            <w:r w:rsidRPr="00394A57">
              <w:rPr>
                <w:rFonts w:asciiTheme="majorBidi" w:eastAsia="Calibri" w:hAnsiTheme="majorBidi" w:cstheme="majorBidi"/>
                <w:sz w:val="20"/>
                <w:szCs w:val="20"/>
              </w:rPr>
              <w:t>cosecan</w:t>
            </w:r>
            <w:proofErr w:type="spellEnd"/>
            <w:r w:rsidRPr="00394A57">
              <w:rPr>
                <w:rFonts w:asciiTheme="majorBidi" w:eastAsia="Calibri" w:hAnsiTheme="majorBidi" w:cstheme="majorBidi"/>
                <w:sz w:val="20"/>
                <w:szCs w:val="20"/>
              </w:rPr>
              <w:t xml:space="preserve">, </w:t>
            </w:r>
            <w:proofErr w:type="spellStart"/>
            <w:r w:rsidRPr="00394A57">
              <w:rPr>
                <w:rFonts w:asciiTheme="majorBidi" w:eastAsia="Calibri" w:hAnsiTheme="majorBidi" w:cstheme="majorBidi"/>
                <w:sz w:val="20"/>
                <w:szCs w:val="20"/>
              </w:rPr>
              <w:t>secan</w:t>
            </w:r>
            <w:proofErr w:type="spellEnd"/>
            <w:r w:rsidRPr="00394A57">
              <w:rPr>
                <w:rFonts w:asciiTheme="majorBidi" w:eastAsia="Calibri" w:hAnsiTheme="majorBidi" w:cstheme="majorBidi"/>
                <w:sz w:val="20"/>
                <w:szCs w:val="20"/>
              </w:rPr>
              <w:t xml:space="preserve">, dan </w:t>
            </w:r>
            <w:proofErr w:type="spellStart"/>
            <w:r w:rsidRPr="00394A57">
              <w:rPr>
                <w:rFonts w:asciiTheme="majorBidi" w:eastAsia="Calibri" w:hAnsiTheme="majorBidi" w:cstheme="majorBidi"/>
                <w:sz w:val="20"/>
                <w:szCs w:val="20"/>
              </w:rPr>
              <w:t>cotangen</w:t>
            </w:r>
            <w:proofErr w:type="spellEnd"/>
            <w:r w:rsidRPr="00394A57">
              <w:rPr>
                <w:rFonts w:asciiTheme="majorBidi" w:eastAsia="Calibri" w:hAnsiTheme="majorBidi" w:cstheme="majorBidi"/>
                <w:sz w:val="20"/>
                <w:szCs w:val="20"/>
              </w:rPr>
              <w:t>) pada suatu segitiga siku-siku</w:t>
            </w:r>
          </w:p>
        </w:tc>
      </w:tr>
      <w:tr w:rsidR="00394A57" w:rsidRPr="00394A57" w:rsidTr="003D5F64">
        <w:trPr>
          <w:trHeight w:val="1050"/>
          <w:jc w:val="center"/>
        </w:trPr>
        <w:tc>
          <w:tcPr>
            <w:tcW w:w="621" w:type="dxa"/>
            <w:tcBorders>
              <w:top w:val="single" w:sz="2" w:space="0" w:color="auto"/>
              <w:left w:val="single" w:sz="2" w:space="0" w:color="auto"/>
              <w:bottom w:val="nil"/>
              <w:right w:val="nil"/>
            </w:tcBorders>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3.8</w:t>
            </w:r>
          </w:p>
        </w:tc>
        <w:tc>
          <w:tcPr>
            <w:tcW w:w="2249" w:type="dxa"/>
            <w:vMerge w:val="restart"/>
            <w:tcBorders>
              <w:top w:val="single" w:sz="2" w:space="0" w:color="auto"/>
              <w:left w:val="nil"/>
              <w:bottom w:val="nil"/>
              <w:right w:val="single" w:sz="2" w:space="0" w:color="auto"/>
            </w:tcBorders>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Menyelesaikan masalah kontekstual yang berkaitan dengan rasio trigonometri sudut-sudut di berbagai kuadran dan sudut-sudut berelasi.</w:t>
            </w:r>
          </w:p>
        </w:tc>
        <w:tc>
          <w:tcPr>
            <w:tcW w:w="697" w:type="dxa"/>
            <w:tcBorders>
              <w:top w:val="single" w:sz="2" w:space="0" w:color="auto"/>
              <w:left w:val="single" w:sz="2" w:space="0" w:color="auto"/>
              <w:bottom w:val="nil"/>
              <w:right w:val="nil"/>
            </w:tcBorders>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4.8.1</w:t>
            </w:r>
          </w:p>
        </w:tc>
        <w:tc>
          <w:tcPr>
            <w:tcW w:w="2976" w:type="dxa"/>
            <w:tcBorders>
              <w:top w:val="single" w:sz="2" w:space="0" w:color="auto"/>
              <w:left w:val="nil"/>
              <w:bottom w:val="nil"/>
              <w:right w:val="single" w:sz="2" w:space="0" w:color="auto"/>
            </w:tcBorders>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Menggunakan konsep perbandingan sudut di kuadran II, III, dan IV, terutama untuk sudut-sudut istimewa dalam menyelesaikan masalah</w:t>
            </w:r>
          </w:p>
        </w:tc>
      </w:tr>
      <w:tr w:rsidR="00394A57" w:rsidRPr="00394A57" w:rsidTr="003D5F64">
        <w:trPr>
          <w:jc w:val="center"/>
        </w:trPr>
        <w:tc>
          <w:tcPr>
            <w:tcW w:w="621" w:type="dxa"/>
            <w:tcBorders>
              <w:top w:val="nil"/>
              <w:left w:val="single" w:sz="2" w:space="0" w:color="auto"/>
              <w:bottom w:val="single" w:sz="2" w:space="0" w:color="auto"/>
              <w:right w:val="nil"/>
            </w:tcBorders>
          </w:tcPr>
          <w:p w:rsidR="00394A57" w:rsidRPr="00394A57" w:rsidRDefault="00394A57" w:rsidP="00394A57">
            <w:pPr>
              <w:spacing w:after="160"/>
              <w:contextualSpacing/>
              <w:jc w:val="both"/>
              <w:rPr>
                <w:rFonts w:asciiTheme="majorBidi" w:eastAsia="Calibri" w:hAnsiTheme="majorBidi" w:cstheme="majorBidi"/>
                <w:sz w:val="20"/>
                <w:szCs w:val="20"/>
              </w:rPr>
            </w:pPr>
          </w:p>
        </w:tc>
        <w:tc>
          <w:tcPr>
            <w:tcW w:w="2249" w:type="dxa"/>
            <w:vMerge/>
            <w:tcBorders>
              <w:top w:val="nil"/>
              <w:left w:val="nil"/>
              <w:bottom w:val="single" w:sz="2" w:space="0" w:color="auto"/>
              <w:right w:val="single" w:sz="2" w:space="0" w:color="auto"/>
            </w:tcBorders>
          </w:tcPr>
          <w:p w:rsidR="00394A57" w:rsidRPr="00394A57" w:rsidRDefault="00394A57" w:rsidP="00394A57">
            <w:pPr>
              <w:spacing w:after="160"/>
              <w:contextualSpacing/>
              <w:jc w:val="both"/>
              <w:rPr>
                <w:rFonts w:asciiTheme="majorBidi" w:eastAsia="Calibri" w:hAnsiTheme="majorBidi" w:cstheme="majorBidi"/>
                <w:sz w:val="20"/>
                <w:szCs w:val="20"/>
              </w:rPr>
            </w:pPr>
          </w:p>
        </w:tc>
        <w:tc>
          <w:tcPr>
            <w:tcW w:w="697" w:type="dxa"/>
            <w:tcBorders>
              <w:top w:val="nil"/>
              <w:left w:val="single" w:sz="2" w:space="0" w:color="auto"/>
              <w:bottom w:val="single" w:sz="2" w:space="0" w:color="auto"/>
              <w:right w:val="nil"/>
            </w:tcBorders>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4.8.2</w:t>
            </w:r>
          </w:p>
        </w:tc>
        <w:tc>
          <w:tcPr>
            <w:tcW w:w="2976" w:type="dxa"/>
            <w:tcBorders>
              <w:top w:val="nil"/>
              <w:left w:val="nil"/>
              <w:bottom w:val="single" w:sz="2" w:space="0" w:color="auto"/>
              <w:right w:val="single" w:sz="2" w:space="0" w:color="auto"/>
            </w:tcBorders>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Menggunakan konsep relasi antar sudut dalam menyelesaikan masalah</w:t>
            </w:r>
          </w:p>
        </w:tc>
      </w:tr>
    </w:tbl>
    <w:p w:rsidR="00394A57" w:rsidRPr="00394A57" w:rsidRDefault="00394A57" w:rsidP="00394A57">
      <w:pPr>
        <w:spacing w:after="160"/>
        <w:ind w:left="720"/>
        <w:contextualSpacing/>
        <w:jc w:val="both"/>
        <w:rPr>
          <w:rFonts w:asciiTheme="majorBidi" w:eastAsia="Calibri" w:hAnsiTheme="majorBidi" w:cstheme="majorBidi"/>
          <w:sz w:val="20"/>
          <w:szCs w:val="20"/>
          <w:lang w:val="en-US"/>
        </w:rPr>
      </w:pPr>
    </w:p>
    <w:p w:rsidR="00394A57" w:rsidRPr="00394A57" w:rsidRDefault="00394A57" w:rsidP="00394A57">
      <w:pPr>
        <w:numPr>
          <w:ilvl w:val="0"/>
          <w:numId w:val="50"/>
        </w:numPr>
        <w:ind w:left="709" w:hanging="425"/>
        <w:contextualSpacing/>
        <w:jc w:val="both"/>
        <w:rPr>
          <w:rFonts w:asciiTheme="majorBidi" w:eastAsia="Calibri" w:hAnsiTheme="majorBidi" w:cstheme="majorBidi"/>
          <w:b/>
          <w:bCs/>
          <w:sz w:val="20"/>
          <w:szCs w:val="20"/>
          <w:lang w:val="en-US"/>
        </w:rPr>
      </w:pPr>
      <w:r w:rsidRPr="00394A57">
        <w:rPr>
          <w:rFonts w:asciiTheme="majorBidi" w:eastAsia="Calibri" w:hAnsiTheme="majorBidi" w:cstheme="majorBidi"/>
          <w:b/>
          <w:bCs/>
          <w:sz w:val="20"/>
          <w:szCs w:val="20"/>
          <w:lang w:val="en-US"/>
        </w:rPr>
        <w:t>Tujuan Pembelajaran</w:t>
      </w:r>
    </w:p>
    <w:p w:rsidR="00394A57" w:rsidRPr="00394A57" w:rsidRDefault="00394A57" w:rsidP="00394A57">
      <w:pPr>
        <w:numPr>
          <w:ilvl w:val="0"/>
          <w:numId w:val="51"/>
        </w:numPr>
        <w:spacing w:after="160"/>
        <w:ind w:left="993" w:hanging="284"/>
        <w:contextualSpacing/>
        <w:jc w:val="both"/>
        <w:rPr>
          <w:rFonts w:asciiTheme="majorBidi" w:eastAsia="Calibri" w:hAnsiTheme="majorBidi" w:cstheme="majorBidi"/>
          <w:bCs/>
          <w:sz w:val="20"/>
          <w:szCs w:val="20"/>
        </w:rPr>
      </w:pPr>
      <w:r w:rsidRPr="00394A57">
        <w:rPr>
          <w:rFonts w:asciiTheme="majorBidi" w:eastAsia="Calibri" w:hAnsiTheme="majorBidi" w:cstheme="majorBidi"/>
          <w:bCs/>
          <w:sz w:val="20"/>
          <w:szCs w:val="20"/>
        </w:rPr>
        <w:t>Meningkatkan rasa syukur kepada Tuhan YME.</w:t>
      </w:r>
    </w:p>
    <w:p w:rsidR="00394A57" w:rsidRPr="00394A57" w:rsidRDefault="00394A57" w:rsidP="00394A57">
      <w:pPr>
        <w:numPr>
          <w:ilvl w:val="0"/>
          <w:numId w:val="51"/>
        </w:numPr>
        <w:spacing w:after="160"/>
        <w:ind w:left="993" w:hanging="284"/>
        <w:contextualSpacing/>
        <w:jc w:val="both"/>
        <w:rPr>
          <w:rFonts w:asciiTheme="majorBidi" w:eastAsia="Calibri" w:hAnsiTheme="majorBidi" w:cstheme="majorBidi"/>
          <w:bCs/>
          <w:sz w:val="20"/>
          <w:szCs w:val="20"/>
        </w:rPr>
      </w:pPr>
      <w:r w:rsidRPr="00394A57">
        <w:rPr>
          <w:rFonts w:asciiTheme="majorBidi" w:eastAsia="Calibri" w:hAnsiTheme="majorBidi" w:cstheme="majorBidi"/>
          <w:bCs/>
          <w:sz w:val="20"/>
          <w:szCs w:val="20"/>
        </w:rPr>
        <w:t>Mengembangkan sikap kerja sama dan teliti</w:t>
      </w:r>
    </w:p>
    <w:p w:rsidR="00394A57" w:rsidRPr="00394A57" w:rsidRDefault="00394A57" w:rsidP="00394A57">
      <w:pPr>
        <w:numPr>
          <w:ilvl w:val="0"/>
          <w:numId w:val="51"/>
        </w:numPr>
        <w:spacing w:after="160"/>
        <w:ind w:left="993" w:hanging="284"/>
        <w:contextualSpacing/>
        <w:jc w:val="both"/>
        <w:rPr>
          <w:rFonts w:asciiTheme="majorBidi" w:eastAsia="Calibri" w:hAnsiTheme="majorBidi" w:cstheme="majorBidi"/>
          <w:bCs/>
          <w:sz w:val="20"/>
          <w:szCs w:val="20"/>
        </w:rPr>
      </w:pPr>
      <w:r w:rsidRPr="00394A57">
        <w:rPr>
          <w:rFonts w:asciiTheme="majorBidi" w:eastAsia="Calibri" w:hAnsiTheme="majorBidi" w:cstheme="majorBidi"/>
          <w:bCs/>
          <w:sz w:val="20"/>
          <w:szCs w:val="20"/>
        </w:rPr>
        <w:t>Menjelaskan ukuran sudut dan radian</w:t>
      </w:r>
    </w:p>
    <w:p w:rsidR="00394A57" w:rsidRPr="00394A57" w:rsidRDefault="00394A57" w:rsidP="00394A57">
      <w:pPr>
        <w:numPr>
          <w:ilvl w:val="0"/>
          <w:numId w:val="51"/>
        </w:numPr>
        <w:spacing w:after="160"/>
        <w:ind w:left="993" w:hanging="284"/>
        <w:contextualSpacing/>
        <w:jc w:val="both"/>
        <w:rPr>
          <w:rFonts w:asciiTheme="majorBidi" w:eastAsia="Calibri" w:hAnsiTheme="majorBidi" w:cstheme="majorBidi"/>
          <w:bCs/>
          <w:sz w:val="20"/>
          <w:szCs w:val="20"/>
        </w:rPr>
      </w:pPr>
      <w:r w:rsidRPr="00394A57">
        <w:rPr>
          <w:rFonts w:asciiTheme="majorBidi" w:eastAsia="Calibri" w:hAnsiTheme="majorBidi" w:cstheme="majorBidi"/>
          <w:bCs/>
          <w:sz w:val="20"/>
          <w:szCs w:val="20"/>
        </w:rPr>
        <w:t>Menentukan ukuran sudut dan radian</w:t>
      </w:r>
    </w:p>
    <w:p w:rsidR="00394A57" w:rsidRPr="00394A57" w:rsidRDefault="00394A57" w:rsidP="00394A57">
      <w:pPr>
        <w:numPr>
          <w:ilvl w:val="0"/>
          <w:numId w:val="51"/>
        </w:numPr>
        <w:spacing w:after="160"/>
        <w:ind w:left="993" w:hanging="284"/>
        <w:contextualSpacing/>
        <w:jc w:val="both"/>
        <w:rPr>
          <w:rFonts w:asciiTheme="majorBidi" w:eastAsia="Calibri" w:hAnsiTheme="majorBidi" w:cstheme="majorBidi"/>
          <w:bCs/>
          <w:sz w:val="20"/>
          <w:szCs w:val="20"/>
        </w:rPr>
      </w:pPr>
      <w:r w:rsidRPr="00394A57">
        <w:rPr>
          <w:rFonts w:asciiTheme="majorBidi" w:eastAsia="Calibri" w:hAnsiTheme="majorBidi" w:cstheme="majorBidi"/>
          <w:bCs/>
          <w:sz w:val="20"/>
          <w:szCs w:val="20"/>
        </w:rPr>
        <w:t>Menjelaskan pembagian kuadran</w:t>
      </w:r>
    </w:p>
    <w:p w:rsidR="00394A57" w:rsidRPr="00394A57" w:rsidRDefault="00394A57" w:rsidP="00394A57">
      <w:pPr>
        <w:numPr>
          <w:ilvl w:val="0"/>
          <w:numId w:val="51"/>
        </w:numPr>
        <w:spacing w:after="160"/>
        <w:ind w:left="993" w:hanging="284"/>
        <w:contextualSpacing/>
        <w:jc w:val="both"/>
        <w:rPr>
          <w:rFonts w:asciiTheme="majorBidi" w:eastAsia="Calibri" w:hAnsiTheme="majorBidi" w:cstheme="majorBidi"/>
          <w:bCs/>
          <w:sz w:val="20"/>
          <w:szCs w:val="20"/>
        </w:rPr>
      </w:pPr>
      <w:r w:rsidRPr="00394A57">
        <w:rPr>
          <w:rFonts w:asciiTheme="majorBidi" w:eastAsia="Calibri" w:hAnsiTheme="majorBidi" w:cstheme="majorBidi"/>
          <w:bCs/>
          <w:sz w:val="20"/>
          <w:szCs w:val="20"/>
        </w:rPr>
        <w:t>Menentukan perbandingan trigonometri pada segitiga siku-siku</w:t>
      </w:r>
    </w:p>
    <w:p w:rsidR="00394A57" w:rsidRPr="00394A57" w:rsidRDefault="00394A57" w:rsidP="00394A57">
      <w:pPr>
        <w:numPr>
          <w:ilvl w:val="0"/>
          <w:numId w:val="51"/>
        </w:numPr>
        <w:spacing w:after="160"/>
        <w:ind w:left="993" w:hanging="284"/>
        <w:contextualSpacing/>
        <w:jc w:val="both"/>
        <w:rPr>
          <w:rFonts w:asciiTheme="majorBidi" w:eastAsia="Calibri" w:hAnsiTheme="majorBidi" w:cstheme="majorBidi"/>
          <w:bCs/>
          <w:sz w:val="20"/>
          <w:szCs w:val="20"/>
        </w:rPr>
      </w:pPr>
      <w:r w:rsidRPr="00394A57">
        <w:rPr>
          <w:rFonts w:asciiTheme="majorBidi" w:eastAsia="Calibri" w:hAnsiTheme="majorBidi" w:cstheme="majorBidi"/>
          <w:bCs/>
          <w:sz w:val="20"/>
          <w:szCs w:val="20"/>
        </w:rPr>
        <w:t>Menentukan perbandingan trigonometri sudut istimewa.</w:t>
      </w:r>
    </w:p>
    <w:p w:rsidR="00394A57" w:rsidRPr="00394A57" w:rsidRDefault="00394A57" w:rsidP="00394A57">
      <w:pPr>
        <w:numPr>
          <w:ilvl w:val="0"/>
          <w:numId w:val="51"/>
        </w:numPr>
        <w:spacing w:after="160"/>
        <w:ind w:left="993" w:hanging="284"/>
        <w:contextualSpacing/>
        <w:jc w:val="both"/>
        <w:rPr>
          <w:rFonts w:asciiTheme="majorBidi" w:eastAsia="Calibri" w:hAnsiTheme="majorBidi" w:cstheme="majorBidi"/>
          <w:bCs/>
          <w:sz w:val="20"/>
          <w:szCs w:val="20"/>
        </w:rPr>
      </w:pPr>
      <w:r w:rsidRPr="00394A57">
        <w:rPr>
          <w:rFonts w:asciiTheme="majorBidi" w:eastAsia="Calibri" w:hAnsiTheme="majorBidi" w:cstheme="majorBidi"/>
          <w:bCs/>
          <w:sz w:val="20"/>
          <w:szCs w:val="20"/>
        </w:rPr>
        <w:t>Menentukan</w:t>
      </w:r>
      <w:r w:rsidRPr="00394A57">
        <w:rPr>
          <w:rFonts w:asciiTheme="majorBidi" w:eastAsia="Calibri" w:hAnsiTheme="majorBidi" w:cstheme="majorBidi"/>
          <w:sz w:val="20"/>
          <w:szCs w:val="20"/>
        </w:rPr>
        <w:t xml:space="preserve"> konsep relasi antar sudut</w:t>
      </w:r>
    </w:p>
    <w:p w:rsidR="00394A57" w:rsidRPr="00394A57" w:rsidRDefault="00394A57" w:rsidP="00394A57">
      <w:pPr>
        <w:spacing w:after="160"/>
        <w:ind w:left="990"/>
        <w:contextualSpacing/>
        <w:jc w:val="both"/>
        <w:rPr>
          <w:rFonts w:asciiTheme="majorBidi" w:eastAsia="Calibri" w:hAnsiTheme="majorBidi" w:cstheme="majorBidi"/>
          <w:bCs/>
          <w:sz w:val="20"/>
          <w:szCs w:val="20"/>
          <w:lang w:val="en-US"/>
        </w:rPr>
      </w:pPr>
    </w:p>
    <w:p w:rsidR="00394A57" w:rsidRPr="00394A57" w:rsidRDefault="00394A57" w:rsidP="00394A57">
      <w:pPr>
        <w:numPr>
          <w:ilvl w:val="0"/>
          <w:numId w:val="50"/>
        </w:numPr>
        <w:ind w:left="709" w:hanging="425"/>
        <w:contextualSpacing/>
        <w:jc w:val="both"/>
        <w:rPr>
          <w:rFonts w:asciiTheme="majorBidi" w:eastAsia="Calibri" w:hAnsiTheme="majorBidi" w:cstheme="majorBidi"/>
          <w:b/>
          <w:bCs/>
          <w:sz w:val="20"/>
          <w:szCs w:val="20"/>
          <w:lang w:val="en-US"/>
        </w:rPr>
      </w:pPr>
      <w:r w:rsidRPr="00394A57">
        <w:rPr>
          <w:rFonts w:asciiTheme="majorBidi" w:eastAsia="Calibri" w:hAnsiTheme="majorBidi" w:cstheme="majorBidi"/>
          <w:b/>
          <w:bCs/>
          <w:sz w:val="20"/>
          <w:szCs w:val="20"/>
          <w:lang w:val="en-US"/>
        </w:rPr>
        <w:t>Materi Pembelajaran</w:t>
      </w:r>
    </w:p>
    <w:p w:rsidR="00394A57" w:rsidRPr="00394A57" w:rsidRDefault="00394A57" w:rsidP="00394A57">
      <w:pPr>
        <w:numPr>
          <w:ilvl w:val="0"/>
          <w:numId w:val="52"/>
        </w:numPr>
        <w:spacing w:after="160"/>
        <w:contextualSpacing/>
        <w:jc w:val="both"/>
        <w:rPr>
          <w:rFonts w:asciiTheme="majorBidi" w:eastAsia="Calibri" w:hAnsiTheme="majorBidi" w:cstheme="majorBidi"/>
          <w:bCs/>
          <w:sz w:val="20"/>
          <w:szCs w:val="20"/>
        </w:rPr>
      </w:pPr>
      <w:r w:rsidRPr="00394A57">
        <w:rPr>
          <w:rFonts w:asciiTheme="majorBidi" w:eastAsia="Calibri" w:hAnsiTheme="majorBidi" w:cstheme="majorBidi"/>
          <w:bCs/>
          <w:sz w:val="20"/>
          <w:szCs w:val="20"/>
        </w:rPr>
        <w:t>Pengertian Trigonometri</w:t>
      </w:r>
    </w:p>
    <w:p w:rsidR="00394A57" w:rsidRPr="00394A57" w:rsidRDefault="00394A57" w:rsidP="00394A57">
      <w:pPr>
        <w:spacing w:after="160"/>
        <w:ind w:left="1080" w:firstLine="540"/>
        <w:contextualSpacing/>
        <w:jc w:val="both"/>
        <w:rPr>
          <w:rFonts w:asciiTheme="majorBidi" w:eastAsia="Calibri" w:hAnsiTheme="majorBidi" w:cstheme="majorBidi"/>
          <w:bCs/>
          <w:sz w:val="20"/>
          <w:szCs w:val="20"/>
          <w:lang w:val="en-US"/>
        </w:rPr>
      </w:pPr>
      <w:proofErr w:type="gramStart"/>
      <w:r w:rsidRPr="00394A57">
        <w:rPr>
          <w:rFonts w:asciiTheme="majorBidi" w:eastAsia="Times New Roman" w:hAnsiTheme="majorBidi" w:cstheme="majorBidi"/>
          <w:bCs/>
          <w:sz w:val="20"/>
          <w:szCs w:val="20"/>
          <w:lang w:val="en-US"/>
        </w:rPr>
        <w:t>Trigonometri merupakan ilmu pengukuran yang berka</w:t>
      </w:r>
      <w:r w:rsidRPr="00394A57">
        <w:rPr>
          <w:rFonts w:asciiTheme="majorBidi" w:eastAsia="Calibri" w:hAnsiTheme="majorBidi" w:cstheme="majorBidi"/>
          <w:bCs/>
          <w:sz w:val="20"/>
          <w:szCs w:val="20"/>
          <w:lang w:val="en-US"/>
        </w:rPr>
        <w:t>itan dengan sudut dan segitiga.</w:t>
      </w:r>
      <w:proofErr w:type="gramEnd"/>
      <w:r w:rsidRPr="00394A57">
        <w:rPr>
          <w:rFonts w:asciiTheme="majorBidi" w:eastAsia="Calibri" w:hAnsiTheme="majorBidi" w:cstheme="majorBidi"/>
          <w:bCs/>
          <w:sz w:val="20"/>
          <w:szCs w:val="20"/>
          <w:lang w:val="en-US"/>
        </w:rPr>
        <w:t xml:space="preserve"> </w:t>
      </w:r>
      <w:proofErr w:type="gramStart"/>
      <w:r w:rsidRPr="00394A57">
        <w:rPr>
          <w:rFonts w:asciiTheme="majorBidi" w:eastAsia="Times New Roman" w:hAnsiTheme="majorBidi" w:cstheme="majorBidi"/>
          <w:bCs/>
          <w:sz w:val="20"/>
          <w:szCs w:val="20"/>
          <w:lang w:val="en-US"/>
        </w:rPr>
        <w:t>Salah satu kegunaan trigonometri terdapat dalam bidang astronomi</w:t>
      </w:r>
      <w:r w:rsidRPr="00394A57">
        <w:rPr>
          <w:rFonts w:asciiTheme="majorBidi" w:eastAsia="Calibri" w:hAnsiTheme="majorBidi" w:cstheme="majorBidi"/>
          <w:bCs/>
          <w:sz w:val="20"/>
          <w:szCs w:val="20"/>
          <w:lang w:val="en-US"/>
        </w:rPr>
        <w:t>.</w:t>
      </w:r>
      <w:proofErr w:type="gramEnd"/>
      <w:r w:rsidRPr="00394A57">
        <w:rPr>
          <w:rFonts w:asciiTheme="majorBidi" w:eastAsia="Calibri" w:hAnsiTheme="majorBidi" w:cstheme="majorBidi"/>
          <w:bCs/>
          <w:sz w:val="20"/>
          <w:szCs w:val="20"/>
          <w:lang w:val="en-US"/>
        </w:rPr>
        <w:t xml:space="preserve"> Sudut adalah suatu daerah yang dibentuk oleh dua buah ruas garis yang </w:t>
      </w:r>
      <w:r w:rsidRPr="00394A57">
        <w:rPr>
          <w:rFonts w:asciiTheme="majorBidi" w:eastAsia="Calibri" w:hAnsiTheme="majorBidi" w:cstheme="majorBidi"/>
          <w:bCs/>
          <w:sz w:val="20"/>
          <w:szCs w:val="20"/>
          <w:lang w:val="en-US"/>
        </w:rPr>
        <w:lastRenderedPageBreak/>
        <w:t xml:space="preserve">titik pangkalnya </w:t>
      </w:r>
      <w:proofErr w:type="gramStart"/>
      <w:r w:rsidRPr="00394A57">
        <w:rPr>
          <w:rFonts w:asciiTheme="majorBidi" w:eastAsia="Calibri" w:hAnsiTheme="majorBidi" w:cstheme="majorBidi"/>
          <w:bCs/>
          <w:sz w:val="20"/>
          <w:szCs w:val="20"/>
          <w:lang w:val="en-US"/>
        </w:rPr>
        <w:t>sama</w:t>
      </w:r>
      <w:proofErr w:type="gramEnd"/>
      <w:r w:rsidRPr="00394A57">
        <w:rPr>
          <w:rFonts w:asciiTheme="majorBidi" w:eastAsia="Calibri" w:hAnsiTheme="majorBidi" w:cstheme="majorBidi"/>
          <w:bCs/>
          <w:sz w:val="20"/>
          <w:szCs w:val="20"/>
          <w:lang w:val="en-US"/>
        </w:rPr>
        <w:t xml:space="preserve">. </w:t>
      </w:r>
      <w:proofErr w:type="gramStart"/>
      <w:r w:rsidRPr="00394A57">
        <w:rPr>
          <w:rFonts w:asciiTheme="majorBidi" w:eastAsia="Calibri" w:hAnsiTheme="majorBidi" w:cstheme="majorBidi"/>
          <w:bCs/>
          <w:sz w:val="20"/>
          <w:szCs w:val="20"/>
          <w:lang w:val="en-US"/>
        </w:rPr>
        <w:t>Sudut putar adalah hasil perputaran (rotasi) sinar garis dengan titik pangkal sebagai titik pusat putaran.</w:t>
      </w:r>
      <w:proofErr w:type="gramEnd"/>
      <w:r w:rsidRPr="00394A57">
        <w:rPr>
          <w:rFonts w:asciiTheme="majorBidi" w:eastAsia="Calibri" w:hAnsiTheme="majorBidi" w:cstheme="majorBidi"/>
          <w:bCs/>
          <w:sz w:val="20"/>
          <w:szCs w:val="20"/>
          <w:lang w:val="en-US"/>
        </w:rPr>
        <w:t xml:space="preserve"> </w:t>
      </w:r>
      <w:proofErr w:type="gramStart"/>
      <w:r w:rsidRPr="00394A57">
        <w:rPr>
          <w:rFonts w:asciiTheme="majorBidi" w:eastAsia="Calibri" w:hAnsiTheme="majorBidi" w:cstheme="majorBidi"/>
          <w:bCs/>
          <w:sz w:val="20"/>
          <w:szCs w:val="20"/>
          <w:lang w:val="en-US"/>
        </w:rPr>
        <w:t>Ukuran sudut d</w:t>
      </w:r>
      <w:r w:rsidRPr="00394A57">
        <w:rPr>
          <w:rFonts w:asciiTheme="majorBidi" w:eastAsia="Times New Roman" w:hAnsiTheme="majorBidi" w:cstheme="majorBidi"/>
          <w:bCs/>
          <w:sz w:val="20"/>
          <w:szCs w:val="20"/>
          <w:lang w:val="en-US"/>
        </w:rPr>
        <w:t>inyatakan dalam satuan derajat atau satuan radian.</w:t>
      </w:r>
      <w:proofErr w:type="gramEnd"/>
    </w:p>
    <w:p w:rsidR="00394A57" w:rsidRPr="00394A57" w:rsidRDefault="00394A57" w:rsidP="00394A57">
      <w:pPr>
        <w:numPr>
          <w:ilvl w:val="0"/>
          <w:numId w:val="53"/>
        </w:numPr>
        <w:spacing w:after="160"/>
        <w:ind w:left="1418" w:hanging="284"/>
        <w:contextualSpacing/>
        <w:jc w:val="both"/>
        <w:rPr>
          <w:rFonts w:asciiTheme="majorBidi" w:eastAsia="Calibri" w:hAnsiTheme="majorBidi" w:cstheme="majorBidi"/>
          <w:bCs/>
          <w:sz w:val="20"/>
          <w:szCs w:val="20"/>
        </w:rPr>
      </w:pPr>
      <w:r w:rsidRPr="00394A57">
        <w:rPr>
          <w:rFonts w:asciiTheme="majorBidi" w:eastAsia="Times New Roman" w:hAnsiTheme="majorBidi" w:cstheme="majorBidi"/>
          <w:bCs/>
          <w:sz w:val="20"/>
          <w:szCs w:val="20"/>
        </w:rPr>
        <w:t>Satuan Derajat</w:t>
      </w:r>
    </w:p>
    <w:p w:rsidR="00394A57" w:rsidRPr="00394A57" w:rsidRDefault="00394A57" w:rsidP="00394A57">
      <w:pPr>
        <w:spacing w:after="160"/>
        <w:ind w:left="1440" w:firstLine="720"/>
        <w:contextualSpacing/>
        <w:jc w:val="both"/>
        <w:rPr>
          <w:rFonts w:asciiTheme="majorBidi" w:eastAsia="Times New Roman" w:hAnsiTheme="majorBidi" w:cstheme="majorBidi"/>
          <w:sz w:val="20"/>
          <w:szCs w:val="20"/>
          <w:lang w:val="en-US"/>
        </w:rPr>
      </w:pPr>
      <w:r w:rsidRPr="00394A57">
        <w:rPr>
          <w:rFonts w:asciiTheme="majorBidi" w:eastAsia="Times New Roman" w:hAnsiTheme="majorBidi" w:cstheme="majorBidi"/>
          <w:bCs/>
          <w:sz w:val="20"/>
          <w:szCs w:val="20"/>
          <w:lang w:val="en-US"/>
        </w:rPr>
        <w:t>Pada sebuah lingkaran didefinisikan sudut satu putaran besarnya 360</w:t>
      </w:r>
      <m:oMath>
        <m:r>
          <w:rPr>
            <w:rFonts w:ascii="Cambria Math" w:eastAsia="Calibri" w:hAnsi="Cambria Math" w:cstheme="majorBidi"/>
            <w:sz w:val="20"/>
            <w:szCs w:val="20"/>
            <w:lang w:val="en-US"/>
          </w:rPr>
          <m:t>°</m:t>
        </m:r>
      </m:oMath>
    </w:p>
    <w:p w:rsidR="00394A57" w:rsidRPr="00394A57" w:rsidRDefault="00394A57" w:rsidP="00394A57">
      <w:pPr>
        <w:spacing w:after="160"/>
        <w:ind w:left="1440" w:firstLine="720"/>
        <w:contextualSpacing/>
        <w:jc w:val="both"/>
        <w:rPr>
          <w:rFonts w:asciiTheme="majorBidi" w:eastAsia="Times New Roman" w:hAnsiTheme="majorBidi" w:cstheme="majorBidi"/>
          <w:sz w:val="20"/>
          <w:szCs w:val="20"/>
          <w:lang w:val="en-US"/>
        </w:rPr>
      </w:pPr>
      <w:r w:rsidRPr="00394A57">
        <w:rPr>
          <w:rFonts w:asciiTheme="majorBidi" w:eastAsia="Times New Roman" w:hAnsiTheme="majorBidi" w:cstheme="majorBidi"/>
          <w:noProof/>
          <w:sz w:val="20"/>
          <w:szCs w:val="20"/>
          <w:lang w:eastAsia="id-ID"/>
        </w:rPr>
        <mc:AlternateContent>
          <mc:Choice Requires="wps">
            <w:drawing>
              <wp:anchor distT="0" distB="0" distL="114300" distR="114300" simplePos="0" relativeHeight="251694080" behindDoc="0" locked="0" layoutInCell="1" allowOverlap="1" wp14:anchorId="7A33A0AC" wp14:editId="29A7F17A">
                <wp:simplePos x="0" y="0"/>
                <wp:positionH relativeFrom="column">
                  <wp:posOffset>921385</wp:posOffset>
                </wp:positionH>
                <wp:positionV relativeFrom="paragraph">
                  <wp:posOffset>79508</wp:posOffset>
                </wp:positionV>
                <wp:extent cx="2599898" cy="395785"/>
                <wp:effectExtent l="0" t="0" r="10160" b="23495"/>
                <wp:wrapNone/>
                <wp:docPr id="400" name="Text Box 400"/>
                <wp:cNvGraphicFramePr/>
                <a:graphic xmlns:a="http://schemas.openxmlformats.org/drawingml/2006/main">
                  <a:graphicData uri="http://schemas.microsoft.com/office/word/2010/wordprocessingShape">
                    <wps:wsp>
                      <wps:cNvSpPr txBox="1"/>
                      <wps:spPr>
                        <a:xfrm>
                          <a:off x="0" y="0"/>
                          <a:ext cx="2599898" cy="395785"/>
                        </a:xfrm>
                        <a:prstGeom prst="roundRect">
                          <a:avLst/>
                        </a:prstGeom>
                        <a:solidFill>
                          <a:srgbClr val="33CCFF"/>
                        </a:solidFill>
                        <a:ln w="12700">
                          <a:solidFill>
                            <a:srgbClr val="002060"/>
                          </a:solidFill>
                        </a:ln>
                        <a:effectLst/>
                      </wps:spPr>
                      <wps:txbx>
                        <w:txbxContent>
                          <w:p w:rsidR="00394A57" w:rsidRPr="00A143D9" w:rsidRDefault="00394A57" w:rsidP="00394A57">
                            <w:pPr>
                              <w:pStyle w:val="ListParagraph"/>
                              <w:ind w:left="180"/>
                              <w:jc w:val="both"/>
                              <w:rPr>
                                <w:rFonts w:asciiTheme="majorBidi" w:eastAsia="Times New Roman" w:hAnsiTheme="majorBidi" w:cstheme="majorBidi"/>
                                <w:bCs/>
                              </w:rPr>
                            </w:pPr>
                            <w:r w:rsidRPr="00A143D9">
                              <w:rPr>
                                <w:rFonts w:asciiTheme="majorBidi" w:eastAsia="Times New Roman" w:hAnsiTheme="majorBidi" w:cstheme="majorBidi"/>
                                <w:bCs/>
                                <w:lang w:val="en-US"/>
                              </w:rPr>
                              <w:t>1 Putaran = 360</w:t>
                            </w:r>
                            <m:oMath>
                              <m:r>
                                <w:rPr>
                                  <w:rFonts w:ascii="Cambria Math" w:hAnsi="Cambria Math" w:cstheme="majorBidi"/>
                                  <w:lang w:val="en-US"/>
                                </w:rPr>
                                <m:t>°⟺</m:t>
                              </m:r>
                            </m:oMath>
                            <w:r w:rsidRPr="00A143D9">
                              <w:rPr>
                                <w:rFonts w:asciiTheme="majorBidi" w:eastAsia="Times New Roman" w:hAnsiTheme="majorBidi" w:cstheme="majorBidi"/>
                                <w:bCs/>
                                <w:lang w:val="en-US"/>
                              </w:rPr>
                              <w:t xml:space="preserve"> </w:t>
                            </w:r>
                            <m:oMath>
                              <m:f>
                                <m:fPr>
                                  <m:ctrlPr>
                                    <w:rPr>
                                      <w:rFonts w:ascii="Cambria Math" w:eastAsia="Times New Roman" w:hAnsi="Cambria Math" w:cstheme="majorBidi"/>
                                      <w:bCs/>
                                      <w:i/>
                                      <w:iCs/>
                                      <w:lang w:val="en-US"/>
                                    </w:rPr>
                                  </m:ctrlPr>
                                </m:fPr>
                                <m:num>
                                  <m:r>
                                    <w:rPr>
                                      <w:rFonts w:ascii="Cambria Math" w:hAnsi="Cambria Math" w:cstheme="majorBidi"/>
                                      <w:lang w:val="en-US"/>
                                    </w:rPr>
                                    <m:t>1</m:t>
                                  </m:r>
                                </m:num>
                                <m:den>
                                  <m:r>
                                    <w:rPr>
                                      <w:rFonts w:ascii="Cambria Math" w:hAnsi="Cambria Math" w:cstheme="majorBidi"/>
                                      <w:lang w:val="en-US"/>
                                    </w:rPr>
                                    <m:t>360 °</m:t>
                                  </m:r>
                                </m:den>
                              </m:f>
                            </m:oMath>
                            <w:r w:rsidRPr="00A143D9">
                              <w:rPr>
                                <w:rFonts w:asciiTheme="majorBidi" w:eastAsia="Times New Roman" w:hAnsiTheme="majorBidi" w:cstheme="majorBidi"/>
                                <w:bCs/>
                                <w:lang w:val="en-US"/>
                              </w:rPr>
                              <w:t xml:space="preserve"> Putaran= 1</w:t>
                            </w:r>
                            <m:oMath>
                              <m:r>
                                <w:rPr>
                                  <w:rFonts w:ascii="Cambria Math" w:hAnsi="Cambria Math" w:cstheme="majorBidi"/>
                                  <w:lang w:val="en-US"/>
                                </w:rPr>
                                <m:t>°</m:t>
                              </m:r>
                            </m:oMath>
                          </w:p>
                          <w:p w:rsidR="00394A57" w:rsidRDefault="00394A57" w:rsidP="00394A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00" o:spid="_x0000_s1061" style="position:absolute;left:0;text-align:left;margin-left:72.55pt;margin-top:6.25pt;width:204.7pt;height:31.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" fillcolor="#3cf" strokecolor="#002060" strokeweight="1pt">
                <v:textbox>
                  <w:txbxContent>
                    <w:p w:rsidR="00394A57" w:rsidRPr="00A143D9" w:rsidRDefault="00394A57" w:rsidP="00394A57">
                      <w:pPr>
                        <w:pStyle w:val="ListParagraph"/>
                        <w:ind w:left="180"/>
                        <w:jc w:val="both"/>
                        <w:rPr>
                          <w:rFonts w:asciiTheme="majorBidi" w:eastAsia="Times New Roman" w:hAnsiTheme="majorBidi" w:cstheme="majorBidi"/>
                          <w:bCs/>
                        </w:rPr>
                      </w:pPr>
                      <w:r w:rsidRPr="00A143D9">
                        <w:rPr>
                          <w:rFonts w:asciiTheme="majorBidi" w:eastAsia="Times New Roman" w:hAnsiTheme="majorBidi" w:cstheme="majorBidi"/>
                          <w:bCs/>
                          <w:lang w:val="en-US"/>
                        </w:rPr>
                        <w:t>1 Putaran = 360</w:t>
                      </w:r>
                      <m:oMath>
                        <m:r>
                          <w:rPr>
                            <w:rFonts w:ascii="Cambria Math" w:hAnsi="Cambria Math" w:cstheme="majorBidi"/>
                            <w:lang w:val="en-US"/>
                          </w:rPr>
                          <m:t>°⟺</m:t>
                        </m:r>
                      </m:oMath>
                      <w:r w:rsidRPr="00A143D9">
                        <w:rPr>
                          <w:rFonts w:asciiTheme="majorBidi" w:eastAsia="Times New Roman" w:hAnsiTheme="majorBidi" w:cstheme="majorBidi"/>
                          <w:bCs/>
                          <w:lang w:val="en-US"/>
                        </w:rPr>
                        <w:t xml:space="preserve"> </w:t>
                      </w:r>
                      <m:oMath>
                        <m:f>
                          <m:fPr>
                            <m:ctrlPr>
                              <w:rPr>
                                <w:rFonts w:ascii="Cambria Math" w:eastAsia="Times New Roman" w:hAnsi="Cambria Math" w:cstheme="majorBidi"/>
                                <w:bCs/>
                                <w:i/>
                                <w:iCs/>
                                <w:lang w:val="en-US"/>
                              </w:rPr>
                            </m:ctrlPr>
                          </m:fPr>
                          <m:num>
                            <m:r>
                              <w:rPr>
                                <w:rFonts w:ascii="Cambria Math" w:hAnsi="Cambria Math" w:cstheme="majorBidi"/>
                                <w:lang w:val="en-US"/>
                              </w:rPr>
                              <m:t>1</m:t>
                            </m:r>
                          </m:num>
                          <m:den>
                            <m:r>
                              <w:rPr>
                                <w:rFonts w:ascii="Cambria Math" w:hAnsi="Cambria Math" w:cstheme="majorBidi"/>
                                <w:lang w:val="en-US"/>
                              </w:rPr>
                              <m:t>360 °</m:t>
                            </m:r>
                          </m:den>
                        </m:f>
                      </m:oMath>
                      <w:r w:rsidRPr="00A143D9">
                        <w:rPr>
                          <w:rFonts w:asciiTheme="majorBidi" w:eastAsia="Times New Roman" w:hAnsiTheme="majorBidi" w:cstheme="majorBidi"/>
                          <w:bCs/>
                          <w:lang w:val="en-US"/>
                        </w:rPr>
                        <w:t xml:space="preserve"> Putaran= 1</w:t>
                      </w:r>
                      <m:oMath>
                        <m:r>
                          <w:rPr>
                            <w:rFonts w:ascii="Cambria Math" w:hAnsi="Cambria Math" w:cstheme="majorBidi"/>
                            <w:lang w:val="en-US"/>
                          </w:rPr>
                          <m:t>°</m:t>
                        </m:r>
                      </m:oMath>
                    </w:p>
                    <w:p w:rsidR="00394A57" w:rsidRDefault="00394A57" w:rsidP="00394A57"/>
                  </w:txbxContent>
                </v:textbox>
              </v:roundrect>
            </w:pict>
          </mc:Fallback>
        </mc:AlternateContent>
      </w:r>
    </w:p>
    <w:p w:rsidR="00394A57" w:rsidRPr="00394A57" w:rsidRDefault="00394A57" w:rsidP="00394A57">
      <w:pPr>
        <w:spacing w:after="160"/>
        <w:ind w:left="1440" w:firstLine="720"/>
        <w:contextualSpacing/>
        <w:jc w:val="both"/>
        <w:rPr>
          <w:rFonts w:asciiTheme="majorBidi" w:eastAsia="Times New Roman" w:hAnsiTheme="majorBidi" w:cstheme="majorBidi"/>
          <w:bCs/>
          <w:iCs/>
          <w:sz w:val="20"/>
          <w:szCs w:val="20"/>
          <w:lang w:val="en-US"/>
        </w:rPr>
      </w:pPr>
    </w:p>
    <w:p w:rsidR="00394A57" w:rsidRPr="00394A57" w:rsidRDefault="00394A57" w:rsidP="00394A57">
      <w:pPr>
        <w:spacing w:after="160"/>
        <w:ind w:left="1440" w:firstLine="720"/>
        <w:contextualSpacing/>
        <w:jc w:val="both"/>
        <w:rPr>
          <w:rFonts w:asciiTheme="majorBidi" w:eastAsia="Times New Roman" w:hAnsiTheme="majorBidi" w:cstheme="majorBidi"/>
          <w:bCs/>
          <w:iCs/>
          <w:sz w:val="20"/>
          <w:szCs w:val="20"/>
          <w:lang w:val="en-US"/>
        </w:rPr>
      </w:pPr>
    </w:p>
    <w:p w:rsidR="00394A57" w:rsidRPr="00394A57" w:rsidRDefault="00394A57" w:rsidP="00394A57">
      <w:pPr>
        <w:numPr>
          <w:ilvl w:val="0"/>
          <w:numId w:val="53"/>
        </w:numPr>
        <w:spacing w:after="160"/>
        <w:ind w:left="1418" w:hanging="284"/>
        <w:contextualSpacing/>
        <w:jc w:val="both"/>
        <w:rPr>
          <w:rFonts w:asciiTheme="majorBidi" w:eastAsia="Times New Roman" w:hAnsiTheme="majorBidi" w:cstheme="majorBidi"/>
          <w:bCs/>
          <w:sz w:val="20"/>
          <w:szCs w:val="20"/>
        </w:rPr>
      </w:pPr>
      <w:r w:rsidRPr="00394A57">
        <w:rPr>
          <w:rFonts w:asciiTheme="majorBidi" w:eastAsia="Times New Roman" w:hAnsiTheme="majorBidi" w:cstheme="majorBidi"/>
          <w:bCs/>
          <w:sz w:val="20"/>
          <w:szCs w:val="20"/>
        </w:rPr>
        <w:t>Satuan Radian</w:t>
      </w:r>
    </w:p>
    <w:p w:rsidR="00394A57" w:rsidRPr="00394A57" w:rsidRDefault="00394A57" w:rsidP="00394A57">
      <w:pPr>
        <w:spacing w:after="160"/>
        <w:ind w:left="1440" w:firstLine="720"/>
        <w:contextualSpacing/>
        <w:jc w:val="both"/>
        <w:rPr>
          <w:rFonts w:asciiTheme="majorBidi" w:eastAsia="Times New Roman" w:hAnsiTheme="majorBidi" w:cstheme="majorBidi"/>
          <w:bCs/>
          <w:sz w:val="20"/>
          <w:szCs w:val="20"/>
          <w:lang w:val="en-US"/>
        </w:rPr>
      </w:pPr>
      <w:proofErr w:type="gramStart"/>
      <w:r w:rsidRPr="00394A57">
        <w:rPr>
          <w:rFonts w:asciiTheme="majorBidi" w:eastAsia="Times New Roman" w:hAnsiTheme="majorBidi" w:cstheme="majorBidi"/>
          <w:bCs/>
          <w:sz w:val="20"/>
          <w:szCs w:val="20"/>
          <w:lang w:val="en-US"/>
        </w:rPr>
        <w:t>Besar sudut dalam radian adalah perbandingan antara panjang busur di hadapan sudut dan panjang jari-jari.</w:t>
      </w:r>
      <w:proofErr w:type="gramEnd"/>
    </w:p>
    <w:p w:rsidR="00394A57" w:rsidRPr="00394A57" w:rsidRDefault="00394A57" w:rsidP="00394A57">
      <w:pPr>
        <w:spacing w:after="160"/>
        <w:ind w:left="1440" w:firstLine="720"/>
        <w:contextualSpacing/>
        <w:jc w:val="both"/>
        <w:rPr>
          <w:rFonts w:asciiTheme="majorBidi" w:eastAsia="Times New Roman" w:hAnsiTheme="majorBidi" w:cstheme="majorBidi"/>
          <w:bCs/>
          <w:sz w:val="20"/>
          <w:szCs w:val="20"/>
          <w:lang w:val="en-US"/>
        </w:rPr>
      </w:pPr>
      <w:r w:rsidRPr="00394A57">
        <w:rPr>
          <w:rFonts w:asciiTheme="majorBidi" w:eastAsia="Times New Roman" w:hAnsiTheme="majorBidi" w:cstheme="majorBidi"/>
          <w:bCs/>
          <w:noProof/>
          <w:sz w:val="20"/>
          <w:szCs w:val="20"/>
          <w:lang w:eastAsia="id-ID"/>
        </w:rPr>
        <mc:AlternateContent>
          <mc:Choice Requires="wps">
            <w:drawing>
              <wp:anchor distT="0" distB="0" distL="114300" distR="114300" simplePos="0" relativeHeight="251695104" behindDoc="0" locked="0" layoutInCell="1" allowOverlap="1" wp14:anchorId="2AE7AD10" wp14:editId="14E70D31">
                <wp:simplePos x="0" y="0"/>
                <wp:positionH relativeFrom="column">
                  <wp:posOffset>921546</wp:posOffset>
                </wp:positionH>
                <wp:positionV relativeFrom="paragraph">
                  <wp:posOffset>90331</wp:posOffset>
                </wp:positionV>
                <wp:extent cx="2654490" cy="429905"/>
                <wp:effectExtent l="0" t="0" r="12700" b="27305"/>
                <wp:wrapNone/>
                <wp:docPr id="401" name="Text Box 401"/>
                <wp:cNvGraphicFramePr/>
                <a:graphic xmlns:a="http://schemas.openxmlformats.org/drawingml/2006/main">
                  <a:graphicData uri="http://schemas.microsoft.com/office/word/2010/wordprocessingShape">
                    <wps:wsp>
                      <wps:cNvSpPr txBox="1"/>
                      <wps:spPr>
                        <a:xfrm>
                          <a:off x="0" y="0"/>
                          <a:ext cx="2654490" cy="429905"/>
                        </a:xfrm>
                        <a:prstGeom prst="roundRect">
                          <a:avLst/>
                        </a:prstGeom>
                        <a:solidFill>
                          <a:srgbClr val="33CCFF"/>
                        </a:solidFill>
                        <a:ln w="12700">
                          <a:solidFill>
                            <a:srgbClr val="002060"/>
                          </a:solidFill>
                        </a:ln>
                        <a:effectLst/>
                      </wps:spPr>
                      <wps:txbx>
                        <w:txbxContent>
                          <w:p w:rsidR="00394A57" w:rsidRPr="00A143D9" w:rsidRDefault="00394A57" w:rsidP="00394A57">
                            <w:pPr>
                              <w:pStyle w:val="ListParagraph"/>
                              <w:ind w:left="180"/>
                              <w:jc w:val="both"/>
                              <w:rPr>
                                <w:rFonts w:asciiTheme="majorBidi" w:hAnsiTheme="majorBidi" w:cstheme="majorBidi"/>
                                <w:bCs/>
                              </w:rPr>
                            </w:pPr>
                            <m:oMath>
                              <m:r>
                                <w:rPr>
                                  <w:rFonts w:ascii="Cambria Math" w:hAnsi="Cambria Math" w:cstheme="majorBidi"/>
                                </w:rPr>
                                <m:t>∠</m:t>
                              </m:r>
                              <m:r>
                                <w:rPr>
                                  <w:rFonts w:ascii="Cambria Math" w:hAnsi="Cambria Math" w:cstheme="majorBidi"/>
                                  <w:lang w:val="en-US"/>
                                </w:rPr>
                                <m:t>POQ=</m:t>
                              </m:r>
                              <m:f>
                                <m:fPr>
                                  <m:ctrlPr>
                                    <w:rPr>
                                      <w:rFonts w:ascii="Cambria Math" w:eastAsia="Times New Roman" w:hAnsi="Cambria Math" w:cstheme="majorBidi"/>
                                      <w:bCs/>
                                      <w:i/>
                                      <w:iCs/>
                                      <w:lang w:val="en-US"/>
                                    </w:rPr>
                                  </m:ctrlPr>
                                </m:fPr>
                                <m:num>
                                  <m:r>
                                    <w:rPr>
                                      <w:rFonts w:ascii="Cambria Math" w:hAnsi="Cambria Math" w:cstheme="majorBidi"/>
                                      <w:lang w:val="en-US"/>
                                    </w:rPr>
                                    <m:t>Panjang PQ</m:t>
                                  </m:r>
                                </m:num>
                                <m:den>
                                  <m:r>
                                    <w:rPr>
                                      <w:rFonts w:ascii="Cambria Math" w:hAnsi="Cambria Math" w:cstheme="majorBidi"/>
                                      <w:lang w:val="en-US"/>
                                    </w:rPr>
                                    <m:t>jari-jari r</m:t>
                                  </m:r>
                                </m:den>
                              </m:f>
                            </m:oMath>
                            <w:r w:rsidRPr="00A143D9">
                              <w:rPr>
                                <w:rFonts w:asciiTheme="majorBidi" w:eastAsia="Times New Roman" w:hAnsiTheme="majorBidi" w:cstheme="majorBidi"/>
                                <w:bCs/>
                                <w:lang w:val="en-US"/>
                              </w:rPr>
                              <w:t xml:space="preserve"> </w:t>
                            </w:r>
                            <w:proofErr w:type="gramStart"/>
                            <w:r w:rsidRPr="00A143D9">
                              <w:rPr>
                                <w:rFonts w:asciiTheme="majorBidi" w:eastAsia="Times New Roman" w:hAnsiTheme="majorBidi" w:cstheme="majorBidi"/>
                                <w:bCs/>
                                <w:lang w:val="en-US"/>
                              </w:rPr>
                              <w:t>radian</w:t>
                            </w:r>
                            <w:proofErr w:type="gramEnd"/>
                          </w:p>
                          <w:p w:rsidR="00394A57" w:rsidRDefault="00394A57" w:rsidP="00394A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01" o:spid="_x0000_s1062" style="position:absolute;left:0;text-align:left;margin-left:72.55pt;margin-top:7.1pt;width:209pt;height:33.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" fillcolor="#3cf" strokecolor="#002060" strokeweight="1pt">
                <v:textbox>
                  <w:txbxContent>
                    <w:p w:rsidR="00394A57" w:rsidRPr="00A143D9" w:rsidRDefault="00394A57" w:rsidP="00394A57">
                      <w:pPr>
                        <w:pStyle w:val="ListParagraph"/>
                        <w:ind w:left="180"/>
                        <w:jc w:val="both"/>
                        <w:rPr>
                          <w:rFonts w:asciiTheme="majorBidi" w:hAnsiTheme="majorBidi" w:cstheme="majorBidi"/>
                          <w:bCs/>
                        </w:rPr>
                      </w:pPr>
                      <m:oMath>
                        <m:r>
                          <w:rPr>
                            <w:rFonts w:ascii="Cambria Math" w:hAnsi="Cambria Math" w:cstheme="majorBidi"/>
                          </w:rPr>
                          <m:t>∠</m:t>
                        </m:r>
                        <m:r>
                          <w:rPr>
                            <w:rFonts w:ascii="Cambria Math" w:hAnsi="Cambria Math" w:cstheme="majorBidi"/>
                            <w:lang w:val="en-US"/>
                          </w:rPr>
                          <m:t>POQ=</m:t>
                        </m:r>
                        <m:f>
                          <m:fPr>
                            <m:ctrlPr>
                              <w:rPr>
                                <w:rFonts w:ascii="Cambria Math" w:eastAsia="Times New Roman" w:hAnsi="Cambria Math" w:cstheme="majorBidi"/>
                                <w:bCs/>
                                <w:i/>
                                <w:iCs/>
                                <w:lang w:val="en-US"/>
                              </w:rPr>
                            </m:ctrlPr>
                          </m:fPr>
                          <m:num>
                            <m:r>
                              <w:rPr>
                                <w:rFonts w:ascii="Cambria Math" w:hAnsi="Cambria Math" w:cstheme="majorBidi"/>
                                <w:lang w:val="en-US"/>
                              </w:rPr>
                              <m:t>Panjang PQ</m:t>
                            </m:r>
                          </m:num>
                          <m:den>
                            <m:r>
                              <w:rPr>
                                <w:rFonts w:ascii="Cambria Math" w:hAnsi="Cambria Math" w:cstheme="majorBidi"/>
                                <w:lang w:val="en-US"/>
                              </w:rPr>
                              <m:t>jari-jari r</m:t>
                            </m:r>
                          </m:den>
                        </m:f>
                      </m:oMath>
                      <w:r w:rsidRPr="00A143D9">
                        <w:rPr>
                          <w:rFonts w:asciiTheme="majorBidi" w:eastAsia="Times New Roman" w:hAnsiTheme="majorBidi" w:cstheme="majorBidi"/>
                          <w:bCs/>
                          <w:lang w:val="en-US"/>
                        </w:rPr>
                        <w:t xml:space="preserve"> </w:t>
                      </w:r>
                      <w:proofErr w:type="gramStart"/>
                      <w:r w:rsidRPr="00A143D9">
                        <w:rPr>
                          <w:rFonts w:asciiTheme="majorBidi" w:eastAsia="Times New Roman" w:hAnsiTheme="majorBidi" w:cstheme="majorBidi"/>
                          <w:bCs/>
                          <w:lang w:val="en-US"/>
                        </w:rPr>
                        <w:t>radian</w:t>
                      </w:r>
                      <w:proofErr w:type="gramEnd"/>
                    </w:p>
                    <w:p w:rsidR="00394A57" w:rsidRDefault="00394A57" w:rsidP="00394A57"/>
                  </w:txbxContent>
                </v:textbox>
              </v:roundrect>
            </w:pict>
          </mc:Fallback>
        </mc:AlternateContent>
      </w:r>
    </w:p>
    <w:p w:rsidR="00394A57" w:rsidRPr="00394A57" w:rsidRDefault="00394A57" w:rsidP="00394A57">
      <w:pPr>
        <w:jc w:val="both"/>
        <w:rPr>
          <w:rFonts w:asciiTheme="majorBidi" w:eastAsia="SimSun" w:hAnsiTheme="majorBidi" w:cstheme="majorBidi"/>
          <w:bCs/>
          <w:sz w:val="20"/>
          <w:szCs w:val="20"/>
          <w:lang w:val="en-US"/>
        </w:rPr>
      </w:pPr>
    </w:p>
    <w:p w:rsidR="00394A57" w:rsidRPr="00394A57" w:rsidRDefault="00394A57" w:rsidP="00394A57">
      <w:pPr>
        <w:numPr>
          <w:ilvl w:val="0"/>
          <w:numId w:val="53"/>
        </w:numPr>
        <w:spacing w:after="160"/>
        <w:ind w:left="1418" w:hanging="284"/>
        <w:contextualSpacing/>
        <w:jc w:val="both"/>
        <w:rPr>
          <w:rFonts w:asciiTheme="majorBidi" w:eastAsia="Times New Roman" w:hAnsiTheme="majorBidi" w:cstheme="majorBidi"/>
          <w:bCs/>
          <w:sz w:val="20"/>
          <w:szCs w:val="20"/>
        </w:rPr>
      </w:pPr>
      <w:r w:rsidRPr="00394A57">
        <w:rPr>
          <w:rFonts w:asciiTheme="majorBidi" w:eastAsia="Times New Roman" w:hAnsiTheme="majorBidi" w:cstheme="majorBidi"/>
          <w:bCs/>
          <w:sz w:val="20"/>
          <w:szCs w:val="20"/>
        </w:rPr>
        <w:t>Hubungan antara Satuan Derajat dan Satuan Radian</w:t>
      </w:r>
    </w:p>
    <w:p w:rsidR="00394A57" w:rsidRPr="00394A57" w:rsidRDefault="00394A57" w:rsidP="00394A57">
      <w:pPr>
        <w:spacing w:after="160"/>
        <w:ind w:left="1440" w:firstLine="720"/>
        <w:contextualSpacing/>
        <w:jc w:val="both"/>
        <w:rPr>
          <w:rFonts w:asciiTheme="majorBidi" w:eastAsia="Times New Roman" w:hAnsiTheme="majorBidi" w:cstheme="majorBidi"/>
          <w:bCs/>
          <w:iCs/>
          <w:sz w:val="20"/>
          <w:szCs w:val="20"/>
          <w:lang w:val="en-US"/>
        </w:rPr>
      </w:pPr>
      <w:r w:rsidRPr="00394A57">
        <w:rPr>
          <w:rFonts w:asciiTheme="majorBidi" w:eastAsia="Times New Roman" w:hAnsiTheme="majorBidi" w:cstheme="majorBidi"/>
          <w:bCs/>
          <w:sz w:val="20"/>
          <w:szCs w:val="20"/>
          <w:lang w:val="en-US"/>
        </w:rPr>
        <w:t>Diketahui sudut satu putaran besarnya 360° atau 2</w:t>
      </w:r>
      <m:oMath>
        <m:r>
          <w:rPr>
            <w:rFonts w:ascii="Cambria Math" w:eastAsia="Calibri" w:hAnsi="Cambria Math" w:cstheme="majorBidi"/>
            <w:sz w:val="20"/>
            <w:szCs w:val="20"/>
            <w:lang w:val="en-US"/>
          </w:rPr>
          <m:t>π radian</m:t>
        </m:r>
      </m:oMath>
    </w:p>
    <w:p w:rsidR="00394A57" w:rsidRPr="00394A57" w:rsidRDefault="00394A57" w:rsidP="00394A57">
      <w:pPr>
        <w:spacing w:after="160"/>
        <w:ind w:left="1440"/>
        <w:contextualSpacing/>
        <w:jc w:val="both"/>
        <w:rPr>
          <w:rFonts w:asciiTheme="majorBidi" w:eastAsia="Calibri" w:hAnsiTheme="majorBidi" w:cstheme="majorBidi"/>
          <w:bCs/>
          <w:sz w:val="20"/>
          <w:szCs w:val="20"/>
          <w:lang w:val="en-US"/>
        </w:rPr>
      </w:pPr>
      <w:r w:rsidRPr="00394A57">
        <w:rPr>
          <w:rFonts w:asciiTheme="majorBidi" w:eastAsia="Times New Roman" w:hAnsiTheme="majorBidi" w:cstheme="majorBidi"/>
          <w:bCs/>
          <w:sz w:val="20"/>
          <w:szCs w:val="20"/>
          <w:lang w:val="en-US"/>
        </w:rPr>
        <w:t xml:space="preserve">1 putaran           = 360 </w:t>
      </w:r>
      <m:oMath>
        <m:r>
          <w:rPr>
            <w:rFonts w:ascii="Cambria Math" w:eastAsia="Calibri" w:hAnsi="Cambria Math" w:cstheme="majorBidi"/>
            <w:sz w:val="20"/>
            <w:szCs w:val="20"/>
            <w:lang w:val="en-US"/>
          </w:rPr>
          <m:t>°</m:t>
        </m:r>
      </m:oMath>
      <w:r w:rsidRPr="00394A57">
        <w:rPr>
          <w:rFonts w:asciiTheme="majorBidi" w:eastAsia="Times New Roman" w:hAnsiTheme="majorBidi" w:cstheme="majorBidi"/>
          <w:bCs/>
          <w:sz w:val="20"/>
          <w:szCs w:val="20"/>
          <w:lang w:val="en-US"/>
        </w:rPr>
        <w:tab/>
        <w:t>= 2</w:t>
      </w:r>
      <m:oMath>
        <m:r>
          <w:rPr>
            <w:rFonts w:ascii="Cambria Math" w:eastAsia="Calibri" w:hAnsi="Cambria Math" w:cstheme="majorBidi"/>
            <w:sz w:val="20"/>
            <w:szCs w:val="20"/>
            <w:lang w:val="en-US"/>
          </w:rPr>
          <m:t>π</m:t>
        </m:r>
      </m:oMath>
      <w:r w:rsidRPr="00394A57">
        <w:rPr>
          <w:rFonts w:asciiTheme="majorBidi" w:eastAsia="Times New Roman" w:hAnsiTheme="majorBidi" w:cstheme="majorBidi"/>
          <w:bCs/>
          <w:sz w:val="20"/>
          <w:szCs w:val="20"/>
          <w:lang w:val="en-US"/>
        </w:rPr>
        <w:t xml:space="preserve"> radian</w:t>
      </w:r>
    </w:p>
    <w:p w:rsidR="00394A57" w:rsidRPr="00394A57" w:rsidRDefault="00394A57" w:rsidP="00394A57">
      <w:pPr>
        <w:spacing w:after="160"/>
        <w:ind w:left="1440"/>
        <w:contextualSpacing/>
        <w:jc w:val="both"/>
        <w:rPr>
          <w:rFonts w:asciiTheme="majorBidi" w:eastAsia="Times New Roman" w:hAnsiTheme="majorBidi" w:cstheme="majorBidi"/>
          <w:bCs/>
          <w:sz w:val="20"/>
          <w:szCs w:val="20"/>
          <w:lang w:val="en-US"/>
        </w:rPr>
      </w:pPr>
      <m:oMath>
        <m:r>
          <w:rPr>
            <w:rFonts w:ascii="Cambria Math" w:eastAsia="Calibri" w:hAnsi="Cambria Math" w:cstheme="majorBidi"/>
            <w:sz w:val="20"/>
            <w:szCs w:val="20"/>
            <w:lang w:val="en-US"/>
          </w:rPr>
          <m:t>⟺</m:t>
        </m:r>
      </m:oMath>
      <w:r w:rsidRPr="00394A57">
        <w:rPr>
          <w:rFonts w:asciiTheme="majorBidi" w:eastAsia="Times New Roman" w:hAnsiTheme="majorBidi" w:cstheme="majorBidi"/>
          <w:bCs/>
          <w:sz w:val="20"/>
          <w:szCs w:val="20"/>
          <w:lang w:val="en-US"/>
        </w:rPr>
        <w:t xml:space="preserve"> </w:t>
      </w:r>
      <w:r w:rsidRPr="00394A57">
        <w:rPr>
          <w:rFonts w:asciiTheme="majorBidi" w:eastAsia="Times New Roman" w:hAnsiTheme="majorBidi" w:cstheme="majorBidi"/>
          <w:bCs/>
          <w:sz w:val="20"/>
          <w:szCs w:val="20"/>
          <w:lang w:val="en-US"/>
        </w:rPr>
        <w:tab/>
        <w:t>180</w:t>
      </w:r>
      <m:oMath>
        <m:r>
          <w:rPr>
            <w:rFonts w:ascii="Cambria Math" w:eastAsia="Calibri" w:hAnsi="Cambria Math" w:cstheme="majorBidi"/>
            <w:sz w:val="20"/>
            <w:szCs w:val="20"/>
            <w:lang w:val="en-US"/>
          </w:rPr>
          <m:t>° </m:t>
        </m:r>
      </m:oMath>
      <w:r w:rsidRPr="00394A57">
        <w:rPr>
          <w:rFonts w:asciiTheme="majorBidi" w:eastAsia="Times New Roman" w:hAnsiTheme="majorBidi" w:cstheme="majorBidi"/>
          <w:bCs/>
          <w:sz w:val="20"/>
          <w:szCs w:val="20"/>
          <w:lang w:val="en-US"/>
        </w:rPr>
        <w:tab/>
        <w:t xml:space="preserve">= </w:t>
      </w:r>
      <w:r w:rsidRPr="00394A57">
        <w:rPr>
          <w:rFonts w:ascii="Cambria Math" w:eastAsia="Times New Roman" w:hAnsi="Cambria Math" w:cs="Cambria Math"/>
          <w:bCs/>
          <w:sz w:val="20"/>
          <w:szCs w:val="20"/>
          <w:lang w:val="en-US"/>
        </w:rPr>
        <w:t>𝜋</w:t>
      </w:r>
      <w:r w:rsidRPr="00394A57">
        <w:rPr>
          <w:rFonts w:asciiTheme="majorBidi" w:eastAsia="Times New Roman" w:hAnsiTheme="majorBidi" w:cstheme="majorBidi"/>
          <w:bCs/>
          <w:sz w:val="20"/>
          <w:szCs w:val="20"/>
          <w:lang w:val="en-US"/>
        </w:rPr>
        <w:t xml:space="preserve"> radian </w:t>
      </w:r>
    </w:p>
    <w:p w:rsidR="00394A57" w:rsidRPr="00394A57" w:rsidRDefault="00394A57" w:rsidP="00394A57">
      <w:pPr>
        <w:spacing w:after="160"/>
        <w:ind w:left="1440"/>
        <w:contextualSpacing/>
        <w:jc w:val="both"/>
        <w:rPr>
          <w:rFonts w:asciiTheme="majorBidi" w:eastAsia="Calibri" w:hAnsiTheme="majorBidi" w:cstheme="majorBidi"/>
          <w:bCs/>
          <w:sz w:val="20"/>
          <w:szCs w:val="20"/>
          <w:lang w:val="en-US"/>
        </w:rPr>
      </w:pPr>
      <m:oMath>
        <m:r>
          <w:rPr>
            <w:rFonts w:ascii="Cambria Math" w:eastAsia="Calibri" w:hAnsi="Cambria Math" w:cstheme="majorBidi"/>
            <w:sz w:val="20"/>
            <w:szCs w:val="20"/>
            <w:lang w:val="en-US"/>
          </w:rPr>
          <m:t>⟺</m:t>
        </m:r>
      </m:oMath>
      <w:r w:rsidRPr="00394A57">
        <w:rPr>
          <w:rFonts w:asciiTheme="majorBidi" w:eastAsia="Times New Roman" w:hAnsiTheme="majorBidi" w:cstheme="majorBidi"/>
          <w:bCs/>
          <w:sz w:val="20"/>
          <w:szCs w:val="20"/>
          <w:lang w:val="en-US"/>
        </w:rPr>
        <w:t xml:space="preserve"> </w:t>
      </w:r>
      <w:r w:rsidRPr="00394A57">
        <w:rPr>
          <w:rFonts w:asciiTheme="majorBidi" w:eastAsia="Times New Roman" w:hAnsiTheme="majorBidi" w:cstheme="majorBidi"/>
          <w:bCs/>
          <w:sz w:val="20"/>
          <w:szCs w:val="20"/>
          <w:lang w:val="en-US"/>
        </w:rPr>
        <w:tab/>
        <w:t xml:space="preserve"> </w:t>
      </w:r>
      <m:oMath>
        <m:r>
          <w:rPr>
            <w:rFonts w:ascii="Cambria Math" w:eastAsia="Calibri" w:hAnsi="Cambria Math" w:cstheme="majorBidi"/>
            <w:sz w:val="20"/>
            <w:szCs w:val="20"/>
            <w:lang w:val="en-US"/>
          </w:rPr>
          <m:t>1° </m:t>
        </m:r>
      </m:oMath>
      <w:r w:rsidRPr="00394A57">
        <w:rPr>
          <w:rFonts w:asciiTheme="majorBidi" w:eastAsia="Times New Roman" w:hAnsiTheme="majorBidi" w:cstheme="majorBidi"/>
          <w:bCs/>
          <w:sz w:val="20"/>
          <w:szCs w:val="20"/>
          <w:lang w:val="en-US"/>
        </w:rPr>
        <w:tab/>
        <w:t xml:space="preserve">= </w:t>
      </w:r>
      <m:oMath>
        <m:f>
          <m:fPr>
            <m:ctrlPr>
              <w:rPr>
                <w:rFonts w:ascii="Cambria Math" w:eastAsia="Times New Roman" w:hAnsi="Cambria Math" w:cstheme="majorBidi"/>
                <w:bCs/>
                <w:i/>
                <w:iCs/>
                <w:sz w:val="20"/>
                <w:szCs w:val="20"/>
                <w:lang w:val="en-US"/>
              </w:rPr>
            </m:ctrlPr>
          </m:fPr>
          <m:num>
            <m:r>
              <w:rPr>
                <w:rFonts w:ascii="Cambria Math" w:eastAsia="Calibri" w:hAnsi="Cambria Math" w:cstheme="majorBidi"/>
                <w:sz w:val="20"/>
                <w:szCs w:val="20"/>
                <w:lang w:val="en-US"/>
              </w:rPr>
              <m:t>π</m:t>
            </m:r>
          </m:num>
          <m:den>
            <m:r>
              <w:rPr>
                <w:rFonts w:ascii="Cambria Math" w:eastAsia="Calibri" w:hAnsi="Cambria Math" w:cstheme="majorBidi"/>
                <w:sz w:val="20"/>
                <w:szCs w:val="20"/>
                <w:lang w:val="en-US"/>
              </w:rPr>
              <m:t>180</m:t>
            </m:r>
          </m:den>
        </m:f>
      </m:oMath>
      <w:r w:rsidRPr="00394A57">
        <w:rPr>
          <w:rFonts w:asciiTheme="majorBidi" w:eastAsia="Times New Roman" w:hAnsiTheme="majorBidi" w:cstheme="majorBidi"/>
          <w:bCs/>
          <w:sz w:val="20"/>
          <w:szCs w:val="20"/>
          <w:lang w:val="en-US"/>
        </w:rPr>
        <w:t xml:space="preserve"> radian atau 1 radian = </w:t>
      </w:r>
      <m:oMath>
        <m:f>
          <m:fPr>
            <m:ctrlPr>
              <w:rPr>
                <w:rFonts w:ascii="Cambria Math" w:eastAsia="Times New Roman" w:hAnsi="Cambria Math" w:cstheme="majorBidi"/>
                <w:bCs/>
                <w:i/>
                <w:iCs/>
                <w:sz w:val="20"/>
                <w:szCs w:val="20"/>
                <w:lang w:val="en-US"/>
              </w:rPr>
            </m:ctrlPr>
          </m:fPr>
          <m:num>
            <m:r>
              <w:rPr>
                <w:rFonts w:ascii="Cambria Math" w:eastAsia="Calibri" w:hAnsi="Cambria Math" w:cstheme="majorBidi"/>
                <w:sz w:val="20"/>
                <w:szCs w:val="20"/>
                <w:lang w:val="en-US"/>
              </w:rPr>
              <m:t>180°</m:t>
            </m:r>
          </m:num>
          <m:den>
            <m:r>
              <w:rPr>
                <w:rFonts w:ascii="Cambria Math" w:eastAsia="Calibri" w:hAnsi="Cambria Math" w:cstheme="majorBidi"/>
                <w:sz w:val="20"/>
                <w:szCs w:val="20"/>
                <w:lang w:val="en-US"/>
              </w:rPr>
              <m:t>π</m:t>
            </m:r>
          </m:den>
        </m:f>
      </m:oMath>
    </w:p>
    <w:p w:rsidR="00394A57" w:rsidRPr="00394A57" w:rsidRDefault="00394A57" w:rsidP="00394A57">
      <w:pPr>
        <w:spacing w:after="160"/>
        <w:ind w:left="1440" w:hanging="360"/>
        <w:contextualSpacing/>
        <w:jc w:val="both"/>
        <w:rPr>
          <w:rFonts w:asciiTheme="majorBidi" w:eastAsia="Times New Roman" w:hAnsiTheme="majorBidi" w:cstheme="majorBidi"/>
          <w:bCs/>
          <w:iCs/>
          <w:sz w:val="20"/>
          <w:szCs w:val="20"/>
          <w:lang w:val="en-US"/>
        </w:rPr>
      </w:pPr>
    </w:p>
    <w:p w:rsidR="00394A57" w:rsidRPr="00394A57" w:rsidRDefault="00394A57" w:rsidP="00394A57">
      <w:pPr>
        <w:ind w:left="1080" w:firstLine="540"/>
        <w:jc w:val="both"/>
        <w:rPr>
          <w:rFonts w:asciiTheme="majorBidi" w:eastAsia="Times New Roman" w:hAnsiTheme="majorBidi" w:cstheme="majorBidi"/>
          <w:bCs/>
          <w:iCs/>
          <w:sz w:val="20"/>
          <w:szCs w:val="20"/>
          <w:lang w:val="en-US"/>
        </w:rPr>
      </w:pPr>
      <w:r w:rsidRPr="00394A57">
        <w:rPr>
          <w:rFonts w:asciiTheme="majorBidi" w:eastAsia="Times New Roman" w:hAnsiTheme="majorBidi" w:cstheme="majorBidi"/>
          <w:bCs/>
          <w:sz w:val="20"/>
          <w:szCs w:val="20"/>
          <w:lang w:val="en-US"/>
        </w:rPr>
        <w:t xml:space="preserve">Sudut diperoleh dengan memutar garis pada sumbu X positif berlawanan arah jarum jam dengan titik O sebagai pusat putaran. </w:t>
      </w:r>
      <w:proofErr w:type="gramStart"/>
      <w:r w:rsidRPr="00394A57">
        <w:rPr>
          <w:rFonts w:asciiTheme="majorBidi" w:eastAsia="Times New Roman" w:hAnsiTheme="majorBidi" w:cstheme="majorBidi"/>
          <w:bCs/>
          <w:sz w:val="20"/>
          <w:szCs w:val="20"/>
          <w:lang w:val="en-US"/>
        </w:rPr>
        <w:t>bidang</w:t>
      </w:r>
      <w:proofErr w:type="gramEnd"/>
      <w:r w:rsidRPr="00394A57">
        <w:rPr>
          <w:rFonts w:asciiTheme="majorBidi" w:eastAsia="Times New Roman" w:hAnsiTheme="majorBidi" w:cstheme="majorBidi"/>
          <w:bCs/>
          <w:sz w:val="20"/>
          <w:szCs w:val="20"/>
          <w:lang w:val="en-US"/>
        </w:rPr>
        <w:t xml:space="preserve"> koordinat terbagi menjadi 4 kuadran</w:t>
      </w:r>
      <w:r w:rsidRPr="00394A57">
        <w:rPr>
          <w:rFonts w:asciiTheme="majorBidi" w:eastAsia="Times New Roman" w:hAnsiTheme="majorBidi" w:cstheme="majorBidi"/>
          <w:bCs/>
          <w:iCs/>
          <w:sz w:val="20"/>
          <w:szCs w:val="20"/>
          <w:lang w:val="en-US"/>
        </w:rPr>
        <w:t xml:space="preserve"> . </w:t>
      </w:r>
    </w:p>
    <w:p w:rsidR="00394A57" w:rsidRPr="00394A57" w:rsidRDefault="00394A57" w:rsidP="00394A57">
      <w:pPr>
        <w:ind w:left="1080" w:firstLine="540"/>
        <w:jc w:val="both"/>
        <w:rPr>
          <w:rFonts w:asciiTheme="majorBidi" w:eastAsia="Times New Roman" w:hAnsiTheme="majorBidi" w:cstheme="majorBidi"/>
          <w:bCs/>
          <w:iCs/>
          <w:sz w:val="20"/>
          <w:szCs w:val="20"/>
          <w:lang w:val="en-US"/>
        </w:rPr>
      </w:pPr>
      <w:r w:rsidRPr="00394A57">
        <w:rPr>
          <w:rFonts w:asciiTheme="majorBidi" w:eastAsia="Times New Roman" w:hAnsiTheme="majorBidi" w:cstheme="majorBidi"/>
          <w:bCs/>
          <w:noProof/>
          <w:sz w:val="20"/>
          <w:szCs w:val="20"/>
          <w:lang w:eastAsia="id-ID"/>
        </w:rPr>
        <mc:AlternateContent>
          <mc:Choice Requires="wpg">
            <w:drawing>
              <wp:anchor distT="0" distB="0" distL="114300" distR="114300" simplePos="0" relativeHeight="251691008" behindDoc="0" locked="0" layoutInCell="1" allowOverlap="1" wp14:anchorId="7EF1C420" wp14:editId="1BFDE9BA">
                <wp:simplePos x="0" y="0"/>
                <wp:positionH relativeFrom="column">
                  <wp:posOffset>548640</wp:posOffset>
                </wp:positionH>
                <wp:positionV relativeFrom="paragraph">
                  <wp:posOffset>47625</wp:posOffset>
                </wp:positionV>
                <wp:extent cx="3182620" cy="1940560"/>
                <wp:effectExtent l="19050" t="19050" r="17780" b="2540"/>
                <wp:wrapSquare wrapText="bothSides"/>
                <wp:docPr id="402" name="Group 402"/>
                <wp:cNvGraphicFramePr/>
                <a:graphic xmlns:a="http://schemas.openxmlformats.org/drawingml/2006/main">
                  <a:graphicData uri="http://schemas.microsoft.com/office/word/2010/wordprocessingGroup">
                    <wpg:wgp>
                      <wpg:cNvGrpSpPr/>
                      <wpg:grpSpPr>
                        <a:xfrm>
                          <a:off x="0" y="0"/>
                          <a:ext cx="3182620" cy="1940560"/>
                          <a:chOff x="0" y="0"/>
                          <a:chExt cx="3343047" cy="1929460"/>
                        </a:xfrm>
                      </wpg:grpSpPr>
                      <wps:wsp>
                        <wps:cNvPr id="403" name="Text Box 403"/>
                        <wps:cNvSpPr txBox="1"/>
                        <wps:spPr>
                          <a:xfrm>
                            <a:off x="482803" y="1653235"/>
                            <a:ext cx="2552700" cy="276225"/>
                          </a:xfrm>
                          <a:prstGeom prst="rect">
                            <a:avLst/>
                          </a:prstGeom>
                          <a:noFill/>
                          <a:ln w="6350">
                            <a:noFill/>
                          </a:ln>
                          <a:effectLst/>
                        </wps:spPr>
                        <wps:txbx>
                          <w:txbxContent>
                            <w:p w:rsidR="00394A57" w:rsidRPr="00814C5B" w:rsidRDefault="00394A57" w:rsidP="00394A57">
                              <w:pPr>
                                <w:rPr>
                                  <w:sz w:val="18"/>
                                  <w:szCs w:val="18"/>
                                </w:rPr>
                              </w:pPr>
                              <w:r w:rsidRPr="00814C5B">
                                <w:rPr>
                                  <w:b/>
                                  <w:bCs/>
                                  <w:sz w:val="18"/>
                                  <w:szCs w:val="18"/>
                                </w:rPr>
                                <w:t>Gambar 1</w:t>
                              </w:r>
                              <w:r w:rsidRPr="00814C5B">
                                <w:rPr>
                                  <w:sz w:val="18"/>
                                  <w:szCs w:val="18"/>
                                </w:rPr>
                                <w:t xml:space="preserve"> </w:t>
                              </w:r>
                              <w:r w:rsidRPr="00A143D9">
                                <w:rPr>
                                  <w:rFonts w:asciiTheme="majorBidi" w:hAnsiTheme="majorBidi" w:cstheme="majorBidi"/>
                                  <w:sz w:val="18"/>
                                  <w:szCs w:val="18"/>
                                </w:rPr>
                                <w:t>Sudut di berbagai  kuadran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04" name="Picture 404"/>
                          <pic:cNvPicPr>
                            <a:picLocks noChangeAspect="1"/>
                          </pic:cNvPicPr>
                        </pic:nvPicPr>
                        <pic:blipFill>
                          <a:blip r:embed="rId9">
                            <a:duotone>
                              <a:prstClr val="black"/>
                              <a:srgbClr val="4BACC6">
                                <a:tint val="45000"/>
                                <a:satMod val="400000"/>
                              </a:srgbClr>
                            </a:duotone>
                            <a:extLst>
                              <a:ext uri="{28A0092B-C50C-407E-A947-70E740481C1C}">
                                <a14:useLocalDpi xmlns:a14="http://schemas.microsoft.com/office/drawing/2010/main" val="0"/>
                              </a:ext>
                            </a:extLst>
                          </a:blip>
                          <a:stretch>
                            <a:fillRect/>
                          </a:stretch>
                        </pic:blipFill>
                        <pic:spPr>
                          <a:xfrm>
                            <a:off x="0" y="0"/>
                            <a:ext cx="3343047" cy="1653235"/>
                          </a:xfrm>
                          <a:prstGeom prst="rect">
                            <a:avLst/>
                          </a:prstGeom>
                          <a:ln w="12700">
                            <a:solidFill>
                              <a:srgbClr val="002060"/>
                            </a:solidFill>
                          </a:ln>
                        </pic:spPr>
                      </pic:pic>
                    </wpg:wgp>
                  </a:graphicData>
                </a:graphic>
                <wp14:sizeRelH relativeFrom="margin">
                  <wp14:pctWidth>0</wp14:pctWidth>
                </wp14:sizeRelH>
                <wp14:sizeRelV relativeFrom="margin">
                  <wp14:pctHeight>0</wp14:pctHeight>
                </wp14:sizeRelV>
              </wp:anchor>
            </w:drawing>
          </mc:Choice>
          <mc:Fallback>
            <w:pict>
              <v:group id="Group 402" o:spid="_x0000_s1063" style="position:absolute;left:0;text-align:left;margin-left:43.2pt;margin-top:3.75pt;width:250.6pt;height:152.8pt;z-index:251691008;mso-width-relative:margin;mso-height-relative:margin" coordsize="33430,192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SUAAAAAUmdodGxvbmcAAAE7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">
                <v:shape id="Text Box 403" o:spid="_x0000_s1064" type="#_x0000_t202" style="position:absolute;left:4828;top:16532;width:2552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g38MYA&#10;AADcAAAADwAAAGRycy9kb3ducmV2LnhtbESPT4vCMBTE7wt+h/AEb2uq64pUo0hBVsQ9+Ofi7dk8&#10;22LzUpuo1U+/WRA8DjPzG2Yya0wpblS7wrKCXjcCQZxaXXCmYL9bfI5AOI+ssbRMCh7kYDZtfUww&#10;1vbOG7ptfSYChF2MCnLvq1hKl+Zk0HVtRRy8k60N+iDrTOoa7wFuStmPoqE0WHBYyLGiJKf0vL0a&#10;Batk8YubY9+MnmXysz7Nq8v+8K1Up93MxyA8Nf4dfrWXWsEg+oL/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g38MYAAADcAAAADwAAAAAAAAAAAAAAAACYAgAAZHJz&#10;L2Rvd25yZXYueG1sUEsFBgAAAAAEAAQA9QAAAIsDAAAAAA==&#10;" filled="f" stroked="f" strokeweight=".5pt">
                  <v:textbox>
                    <w:txbxContent>
                      <w:p w:rsidR="00394A57" w:rsidRPr="00814C5B" w:rsidRDefault="00394A57" w:rsidP="00394A57">
                        <w:pPr>
                          <w:rPr>
                            <w:sz w:val="18"/>
                            <w:szCs w:val="18"/>
                          </w:rPr>
                        </w:pPr>
                        <w:r w:rsidRPr="00814C5B">
                          <w:rPr>
                            <w:b/>
                            <w:bCs/>
                            <w:sz w:val="18"/>
                            <w:szCs w:val="18"/>
                          </w:rPr>
                          <w:t>Gambar 1</w:t>
                        </w:r>
                        <w:r w:rsidRPr="00814C5B">
                          <w:rPr>
                            <w:sz w:val="18"/>
                            <w:szCs w:val="18"/>
                          </w:rPr>
                          <w:t xml:space="preserve"> </w:t>
                        </w:r>
                        <w:r w:rsidRPr="00A143D9">
                          <w:rPr>
                            <w:rFonts w:asciiTheme="majorBidi" w:hAnsiTheme="majorBidi" w:cstheme="majorBidi"/>
                            <w:sz w:val="18"/>
                            <w:szCs w:val="18"/>
                          </w:rPr>
                          <w:t>Sudut di berbagai  kuadran</w:t>
                        </w:r>
                      </w:p>
                    </w:txbxContent>
                  </v:textbox>
                </v:shape>
                <v:shape id="Picture 404" o:spid="_x0000_s1065" type="#_x0000_t75" style="position:absolute;width:33430;height:16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JaIzHAAAA3AAAAA8AAABkcnMvZG93bnJldi54bWxEj09rwkAUxO+FfoflFXozG8XWkGYVKQge&#10;PLS2oLm9ZF/+YPZtyK4a++m7BaHHYWZ+w2Sr0XTiQoNrLSuYRjEI4tLqlmsF31+bSQLCeWSNnWVS&#10;cCMHq+XjQ4aptlf+pMve1yJA2KWooPG+T6V0ZUMGXWR74uBVdjDogxxqqQe8Brjp5CyOX6XBlsNC&#10;gz29N1Se9mej4HioDuuXnRsXuS9uHz+npMinO6Wen8b1GwhPo/8P39tbrWAez+HvTDgCcvk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rJaIzHAAAA3AAAAA8AAAAAAAAAAAAA&#10;AAAAnwIAAGRycy9kb3ducmV2LnhtbFBLBQYAAAAABAAEAPcAAACTAwAAAAA=&#10;" stroked="t" strokecolor="#002060" strokeweight="1pt">
                  <v:imagedata r:id="rId10" o:title="" recolortarget="black"/>
                  <v:path arrowok="t"/>
                </v:shape>
                <w10:wrap type="square"/>
              </v:group>
            </w:pict>
          </mc:Fallback>
        </mc:AlternateContent>
      </w:r>
    </w:p>
    <w:p w:rsidR="00394A57" w:rsidRPr="00394A57" w:rsidRDefault="00394A57" w:rsidP="00394A57">
      <w:pPr>
        <w:ind w:left="1080" w:firstLine="540"/>
        <w:jc w:val="both"/>
        <w:rPr>
          <w:rFonts w:asciiTheme="majorBidi" w:eastAsia="Times New Roman" w:hAnsiTheme="majorBidi" w:cstheme="majorBidi"/>
          <w:bCs/>
          <w:iCs/>
          <w:sz w:val="20"/>
          <w:szCs w:val="20"/>
          <w:lang w:val="en-US"/>
        </w:rPr>
      </w:pPr>
    </w:p>
    <w:p w:rsidR="00394A57" w:rsidRPr="00394A57" w:rsidRDefault="00394A57" w:rsidP="00394A57">
      <w:pPr>
        <w:ind w:left="1080" w:firstLine="540"/>
        <w:jc w:val="both"/>
        <w:rPr>
          <w:rFonts w:asciiTheme="majorBidi" w:eastAsia="Times New Roman" w:hAnsiTheme="majorBidi" w:cstheme="majorBidi"/>
          <w:bCs/>
          <w:iCs/>
          <w:sz w:val="20"/>
          <w:szCs w:val="20"/>
          <w:lang w:val="en-US"/>
        </w:rPr>
      </w:pPr>
    </w:p>
    <w:p w:rsidR="00394A57" w:rsidRPr="00394A57" w:rsidRDefault="00394A57" w:rsidP="00394A57">
      <w:pPr>
        <w:ind w:left="1080" w:firstLine="540"/>
        <w:jc w:val="both"/>
        <w:rPr>
          <w:rFonts w:asciiTheme="majorBidi" w:eastAsia="Times New Roman" w:hAnsiTheme="majorBidi" w:cstheme="majorBidi"/>
          <w:bCs/>
          <w:iCs/>
          <w:sz w:val="20"/>
          <w:szCs w:val="20"/>
          <w:lang w:val="en-US"/>
        </w:rPr>
      </w:pPr>
    </w:p>
    <w:p w:rsidR="00394A57" w:rsidRPr="00394A57" w:rsidRDefault="00394A57" w:rsidP="00394A57">
      <w:pPr>
        <w:ind w:left="1080" w:firstLine="540"/>
        <w:jc w:val="both"/>
        <w:rPr>
          <w:rFonts w:asciiTheme="majorBidi" w:eastAsia="Times New Roman" w:hAnsiTheme="majorBidi" w:cstheme="majorBidi"/>
          <w:bCs/>
          <w:iCs/>
          <w:sz w:val="20"/>
          <w:szCs w:val="20"/>
          <w:lang w:val="en-US"/>
        </w:rPr>
      </w:pPr>
    </w:p>
    <w:p w:rsidR="00394A57" w:rsidRPr="00394A57" w:rsidRDefault="00394A57" w:rsidP="00394A57">
      <w:pPr>
        <w:ind w:left="1080" w:firstLine="540"/>
        <w:jc w:val="both"/>
        <w:rPr>
          <w:rFonts w:asciiTheme="majorBidi" w:eastAsia="Times New Roman" w:hAnsiTheme="majorBidi" w:cstheme="majorBidi"/>
          <w:bCs/>
          <w:iCs/>
          <w:sz w:val="20"/>
          <w:szCs w:val="20"/>
          <w:lang w:val="en-US"/>
        </w:rPr>
      </w:pPr>
    </w:p>
    <w:p w:rsidR="00394A57" w:rsidRPr="00394A57" w:rsidRDefault="00394A57" w:rsidP="00394A57">
      <w:pPr>
        <w:jc w:val="both"/>
        <w:rPr>
          <w:rFonts w:asciiTheme="majorBidi" w:eastAsia="Times New Roman" w:hAnsiTheme="majorBidi" w:cstheme="majorBidi"/>
          <w:bCs/>
          <w:iCs/>
          <w:sz w:val="20"/>
          <w:szCs w:val="20"/>
          <w:lang w:val="en-US"/>
        </w:rPr>
      </w:pPr>
    </w:p>
    <w:p w:rsidR="00394A57" w:rsidRPr="00394A57" w:rsidRDefault="00394A57" w:rsidP="00394A57">
      <w:pPr>
        <w:jc w:val="both"/>
        <w:rPr>
          <w:rFonts w:asciiTheme="majorBidi" w:eastAsia="Times New Roman" w:hAnsiTheme="majorBidi" w:cstheme="majorBidi"/>
          <w:bCs/>
          <w:iCs/>
          <w:sz w:val="20"/>
          <w:szCs w:val="20"/>
          <w:lang w:val="en-US"/>
        </w:rPr>
      </w:pPr>
    </w:p>
    <w:p w:rsidR="00394A57" w:rsidRPr="00394A57" w:rsidRDefault="00394A57" w:rsidP="00394A57">
      <w:pPr>
        <w:jc w:val="both"/>
        <w:rPr>
          <w:rFonts w:asciiTheme="majorBidi" w:eastAsia="Times New Roman" w:hAnsiTheme="majorBidi" w:cstheme="majorBidi"/>
          <w:bCs/>
          <w:iCs/>
          <w:sz w:val="20"/>
          <w:szCs w:val="20"/>
          <w:lang w:val="en-US"/>
        </w:rPr>
      </w:pPr>
    </w:p>
    <w:p w:rsidR="00394A57" w:rsidRPr="00394A57" w:rsidRDefault="00394A57" w:rsidP="00394A57">
      <w:pPr>
        <w:numPr>
          <w:ilvl w:val="0"/>
          <w:numId w:val="52"/>
        </w:numPr>
        <w:spacing w:after="160"/>
        <w:contextualSpacing/>
        <w:jc w:val="both"/>
        <w:rPr>
          <w:rFonts w:asciiTheme="majorBidi" w:eastAsia="Calibri" w:hAnsiTheme="majorBidi" w:cstheme="majorBidi"/>
          <w:bCs/>
          <w:sz w:val="20"/>
          <w:szCs w:val="20"/>
        </w:rPr>
      </w:pPr>
      <w:r w:rsidRPr="00394A57">
        <w:rPr>
          <w:rFonts w:asciiTheme="majorBidi" w:eastAsia="Calibri" w:hAnsiTheme="majorBidi" w:cstheme="majorBidi"/>
          <w:bCs/>
          <w:sz w:val="20"/>
          <w:szCs w:val="20"/>
        </w:rPr>
        <w:t>Perbandingan Trigonometri</w:t>
      </w:r>
    </w:p>
    <w:p w:rsidR="00394A57" w:rsidRPr="00394A57" w:rsidRDefault="00394A57" w:rsidP="00394A57">
      <w:pPr>
        <w:spacing w:after="160"/>
        <w:ind w:left="1080" w:firstLine="540"/>
        <w:contextualSpacing/>
        <w:jc w:val="both"/>
        <w:rPr>
          <w:rFonts w:asciiTheme="majorBidi" w:eastAsia="Calibri" w:hAnsiTheme="majorBidi" w:cstheme="majorBidi"/>
          <w:bCs/>
          <w:sz w:val="20"/>
          <w:szCs w:val="20"/>
          <w:lang w:val="en-US"/>
        </w:rPr>
      </w:pPr>
      <w:r w:rsidRPr="00394A57">
        <w:rPr>
          <w:rFonts w:asciiTheme="majorBidi" w:eastAsia="Calibri" w:hAnsiTheme="majorBidi" w:cstheme="majorBidi"/>
          <w:bCs/>
          <w:noProof/>
          <w:sz w:val="20"/>
          <w:szCs w:val="20"/>
          <w:lang w:eastAsia="id-ID"/>
        </w:rPr>
        <mc:AlternateContent>
          <mc:Choice Requires="wpg">
            <w:drawing>
              <wp:anchor distT="0" distB="0" distL="114300" distR="114300" simplePos="0" relativeHeight="251692032" behindDoc="0" locked="0" layoutInCell="1" allowOverlap="1" wp14:anchorId="76FC3FD6" wp14:editId="4629E895">
                <wp:simplePos x="0" y="0"/>
                <wp:positionH relativeFrom="column">
                  <wp:posOffset>419100</wp:posOffset>
                </wp:positionH>
                <wp:positionV relativeFrom="paragraph">
                  <wp:posOffset>1388745</wp:posOffset>
                </wp:positionV>
                <wp:extent cx="3545205" cy="1260475"/>
                <wp:effectExtent l="19050" t="0" r="0" b="15875"/>
                <wp:wrapSquare wrapText="bothSides"/>
                <wp:docPr id="405" name="Group 405"/>
                <wp:cNvGraphicFramePr/>
                <a:graphic xmlns:a="http://schemas.openxmlformats.org/drawingml/2006/main">
                  <a:graphicData uri="http://schemas.microsoft.com/office/word/2010/wordprocessingGroup">
                    <wpg:wgp>
                      <wpg:cNvGrpSpPr/>
                      <wpg:grpSpPr>
                        <a:xfrm>
                          <a:off x="0" y="0"/>
                          <a:ext cx="3545205" cy="1260475"/>
                          <a:chOff x="0" y="0"/>
                          <a:chExt cx="5200802" cy="1373505"/>
                        </a:xfrm>
                      </wpg:grpSpPr>
                      <pic:pic xmlns:pic="http://schemas.openxmlformats.org/drawingml/2006/picture">
                        <pic:nvPicPr>
                          <pic:cNvPr id="406" name="Picture 406"/>
                          <pic:cNvPicPr>
                            <a:picLocks noChangeAspect="1"/>
                          </pic:cNvPicPr>
                        </pic:nvPicPr>
                        <pic:blipFill>
                          <a:blip r:embed="rId11">
                            <a:duotone>
                              <a:prstClr val="black"/>
                              <a:srgbClr val="4BACC6">
                                <a:tint val="45000"/>
                                <a:satMod val="400000"/>
                              </a:srgbClr>
                            </a:duotone>
                            <a:extLst>
                              <a:ext uri="{28A0092B-C50C-407E-A947-70E740481C1C}">
                                <a14:useLocalDpi xmlns:a14="http://schemas.microsoft.com/office/drawing/2010/main" val="0"/>
                              </a:ext>
                            </a:extLst>
                          </a:blip>
                          <a:stretch>
                            <a:fillRect/>
                          </a:stretch>
                        </pic:blipFill>
                        <pic:spPr>
                          <a:xfrm>
                            <a:off x="0" y="21945"/>
                            <a:ext cx="2472537" cy="1345997"/>
                          </a:xfrm>
                          <a:prstGeom prst="roundRect">
                            <a:avLst/>
                          </a:prstGeom>
                          <a:ln>
                            <a:solidFill>
                              <a:srgbClr val="002060"/>
                            </a:solidFill>
                          </a:ln>
                        </pic:spPr>
                      </pic:pic>
                      <pic:pic xmlns:pic="http://schemas.openxmlformats.org/drawingml/2006/picture">
                        <pic:nvPicPr>
                          <pic:cNvPr id="407" name="Picture 407"/>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889504" y="0"/>
                            <a:ext cx="1748333" cy="1097280"/>
                          </a:xfrm>
                          <a:prstGeom prst="rect">
                            <a:avLst/>
                          </a:prstGeom>
                          <a:noFill/>
                        </pic:spPr>
                      </pic:pic>
                      <wps:wsp>
                        <wps:cNvPr id="408" name="Text Box 408"/>
                        <wps:cNvSpPr txBox="1"/>
                        <wps:spPr>
                          <a:xfrm>
                            <a:off x="2648102" y="1097280"/>
                            <a:ext cx="2552700" cy="276225"/>
                          </a:xfrm>
                          <a:prstGeom prst="rect">
                            <a:avLst/>
                          </a:prstGeom>
                          <a:noFill/>
                          <a:ln w="6350">
                            <a:noFill/>
                          </a:ln>
                          <a:effectLst/>
                        </wps:spPr>
                        <wps:txbx>
                          <w:txbxContent>
                            <w:p w:rsidR="00394A57" w:rsidRPr="00A143D9" w:rsidRDefault="00394A57" w:rsidP="00394A57">
                              <w:pPr>
                                <w:rPr>
                                  <w:rFonts w:asciiTheme="majorBidi" w:hAnsiTheme="majorBidi" w:cstheme="majorBidi"/>
                                  <w:sz w:val="18"/>
                                  <w:szCs w:val="18"/>
                                </w:rPr>
                              </w:pPr>
                              <w:r w:rsidRPr="00814C5B">
                                <w:rPr>
                                  <w:b/>
                                  <w:bCs/>
                                  <w:sz w:val="18"/>
                                  <w:szCs w:val="18"/>
                                </w:rPr>
                                <w:t xml:space="preserve">Gambar </w:t>
                              </w:r>
                              <w:r>
                                <w:rPr>
                                  <w:b/>
                                  <w:bCs/>
                                  <w:sz w:val="18"/>
                                  <w:szCs w:val="18"/>
                                </w:rPr>
                                <w:t>2</w:t>
                              </w:r>
                              <w:r>
                                <w:rPr>
                                  <w:sz w:val="18"/>
                                  <w:szCs w:val="18"/>
                                </w:rPr>
                                <w:t xml:space="preserve"> </w:t>
                              </w:r>
                              <w:r w:rsidRPr="00A143D9">
                                <w:rPr>
                                  <w:rFonts w:asciiTheme="majorBidi" w:hAnsiTheme="majorBidi" w:cstheme="majorBidi"/>
                                  <w:sz w:val="18"/>
                                  <w:szCs w:val="18"/>
                                </w:rPr>
                                <w:t>Segitiga siku-siku dan sisi-sisinya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05" o:spid="_x0000_s1066" style="position:absolute;left:0;text-align:left;margin-left:33pt;margin-top:109.35pt;width:279.15pt;height:99.25pt;z-index:251692032;mso-width-relative:margin;mso-height-relative:margin" coordsize="52008,1373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">
                <v:shape id="Picture 406" o:spid="_x0000_s1067" type="#_x0000_t75" style="position:absolute;top:219;width:24725;height:13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qpsfFAAAA3AAAAA8AAABkcnMvZG93bnJldi54bWxEj0FrwkAUhO8F/8PyhF5K3bREKdFVRGjp&#10;zcb2kttL9pkEs29Ddrsm/74rFDwOM/MNs9mNphOBBtdaVvCySEAQV1a3XCv4+X5/fgPhPLLGzjIp&#10;mMjBbjt72GCm7ZVzCidfiwhhl6GCxvs+k9JVDRl0C9sTR+9sB4M+yqGWesBrhJtOvibJShpsOS40&#10;2NOhoepy+jUKDjmH5dmVaVHuw3F6+uo/Qloo9Tgf92sQnkZ/D/+3P7WCNFnB7Uw8AnL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qqbHxQAAANwAAAAPAAAAAAAAAAAAAAAA&#10;AJ8CAABkcnMvZG93bnJldi54bWxQSwUGAAAAAAQABAD3AAAAkQMAAAAA&#10;" adj="3600" stroked="t" strokecolor="#002060">
                  <v:imagedata r:id="rId13" o:title="" recolortarget="black"/>
                  <v:path arrowok="t"/>
                </v:shape>
                <v:shape id="Picture 407" o:spid="_x0000_s1068" type="#_x0000_t75" style="position:absolute;left:28895;width:17483;height:10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CngHFAAAA3AAAAA8AAABkcnMvZG93bnJldi54bWxEj09rwkAUxO8Fv8PyhN7qxliqRFfRStFD&#10;Lv4B8fbIPrPB7NuQ3Zr47buFQo/DzPyGWax6W4sHtb5yrGA8SkAQF05XXCo4n77eZiB8QNZYOyYF&#10;T/KwWg5eFphp1/GBHsdQighhn6ECE0KTSekLQxb9yDXE0bu51mKIsi2lbrGLcFvLNEk+pMWK44LB&#10;hj4NFffjt1Ww25jcdqdr7ibmWaTb/JKu9zulXof9eg4iUB/+w3/tvVbwnkzh90w8An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gp4BxQAAANwAAAAPAAAAAAAAAAAAAAAA&#10;AJ8CAABkcnMvZG93bnJldi54bWxQSwUGAAAAAAQABAD3AAAAkQMAAAAA&#10;">
                  <v:imagedata r:id="rId26" o:title=""/>
                  <v:path arrowok="t"/>
                </v:shape>
                <v:shape id="Text Box 408" o:spid="_x0000_s1069" type="#_x0000_t202" style="position:absolute;left:26481;top:10972;width:25527;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lgcQA&#10;AADcAAAADwAAAGRycy9kb3ducmV2LnhtbERPy2rCQBTdF/yH4Ra6q5NKFYlOQgiIpbQLrZvubjM3&#10;D8zciZkxSf36zkLo8nDe23QyrRiod41lBS/zCARxYXXDlYLT1+55DcJ5ZI2tZVLwSw7SZPawxVjb&#10;kQ80HH0lQgi7GBXU3nexlK6oyaCb2444cKXtDfoA+0rqHscQblq5iKKVNNhwaKixo7ym4ny8GgXv&#10;+e4TDz8Ls761+f6jzLrL6Xup1NPjlG1AeJr8v/juftMKXqOwNp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MpYHEAAAA3AAAAA8AAAAAAAAAAAAAAAAAmAIAAGRycy9k&#10;b3ducmV2LnhtbFBLBQYAAAAABAAEAPUAAACJAwAAAAA=&#10;" filled="f" stroked="f" strokeweight=".5pt">
                  <v:textbox>
                    <w:txbxContent>
                      <w:p w:rsidR="00394A57" w:rsidRPr="00A143D9" w:rsidRDefault="00394A57" w:rsidP="00394A57">
                        <w:pPr>
                          <w:rPr>
                            <w:rFonts w:asciiTheme="majorBidi" w:hAnsiTheme="majorBidi" w:cstheme="majorBidi"/>
                            <w:sz w:val="18"/>
                            <w:szCs w:val="18"/>
                          </w:rPr>
                        </w:pPr>
                        <w:r w:rsidRPr="00814C5B">
                          <w:rPr>
                            <w:b/>
                            <w:bCs/>
                            <w:sz w:val="18"/>
                            <w:szCs w:val="18"/>
                          </w:rPr>
                          <w:t xml:space="preserve">Gambar </w:t>
                        </w:r>
                        <w:r>
                          <w:rPr>
                            <w:b/>
                            <w:bCs/>
                            <w:sz w:val="18"/>
                            <w:szCs w:val="18"/>
                          </w:rPr>
                          <w:t>2</w:t>
                        </w:r>
                        <w:r>
                          <w:rPr>
                            <w:sz w:val="18"/>
                            <w:szCs w:val="18"/>
                          </w:rPr>
                          <w:t xml:space="preserve"> </w:t>
                        </w:r>
                        <w:r w:rsidRPr="00A143D9">
                          <w:rPr>
                            <w:rFonts w:asciiTheme="majorBidi" w:hAnsiTheme="majorBidi" w:cstheme="majorBidi"/>
                            <w:sz w:val="18"/>
                            <w:szCs w:val="18"/>
                          </w:rPr>
                          <w:t>Segitiga siku-siku dan sisi-sisinya</w:t>
                        </w:r>
                      </w:p>
                    </w:txbxContent>
                  </v:textbox>
                </v:shape>
                <w10:wrap type="square"/>
              </v:group>
            </w:pict>
          </mc:Fallback>
        </mc:AlternateContent>
      </w:r>
      <w:r w:rsidRPr="00394A57">
        <w:rPr>
          <w:rFonts w:asciiTheme="majorBidi" w:eastAsia="Calibri" w:hAnsiTheme="majorBidi" w:cstheme="majorBidi"/>
          <w:bCs/>
          <w:sz w:val="20"/>
          <w:szCs w:val="20"/>
          <w:lang w:val="en-US"/>
        </w:rPr>
        <w:t>Pada segitiga siku-siku terdapat dua sisi yang saling tegak lurus (sisi depan dan sisi samping) dan satu sisi miring (sisi terpanjang).</w:t>
      </w:r>
      <w:r w:rsidRPr="00394A57">
        <w:rPr>
          <w:rFonts w:asciiTheme="majorBidi" w:eastAsia="Calibri" w:hAnsiTheme="majorBidi" w:cstheme="majorBidi"/>
          <w:sz w:val="20"/>
          <w:szCs w:val="20"/>
          <w:lang w:val="en-US"/>
        </w:rPr>
        <w:t xml:space="preserve"> </w:t>
      </w:r>
      <w:proofErr w:type="gramStart"/>
      <w:r w:rsidRPr="00394A57">
        <w:rPr>
          <w:rFonts w:asciiTheme="majorBidi" w:eastAsia="Calibri" w:hAnsiTheme="majorBidi" w:cstheme="majorBidi"/>
          <w:bCs/>
          <w:sz w:val="20"/>
          <w:szCs w:val="20"/>
          <w:lang w:val="en-US"/>
        </w:rPr>
        <w:t>Nilai fungsi trigonometri dirumuskan berdasarkan rasio panjang sisi segitiga siku-siku.</w:t>
      </w:r>
      <w:proofErr w:type="gramEnd"/>
      <w:r w:rsidRPr="00394A57">
        <w:rPr>
          <w:rFonts w:asciiTheme="majorBidi" w:eastAsia="Calibri" w:hAnsiTheme="majorBidi" w:cstheme="majorBidi"/>
          <w:bCs/>
          <w:sz w:val="20"/>
          <w:szCs w:val="20"/>
          <w:lang w:val="en-US"/>
        </w:rPr>
        <w:t xml:space="preserve"> Terdapat enam nilai rasio trigonometri yaitu:  sinus (sin), </w:t>
      </w:r>
      <w:proofErr w:type="spellStart"/>
      <w:r w:rsidRPr="00394A57">
        <w:rPr>
          <w:rFonts w:asciiTheme="majorBidi" w:eastAsia="Calibri" w:hAnsiTheme="majorBidi" w:cstheme="majorBidi"/>
          <w:bCs/>
          <w:sz w:val="20"/>
          <w:szCs w:val="20"/>
          <w:lang w:val="en-US"/>
        </w:rPr>
        <w:t>cosinus</w:t>
      </w:r>
      <w:proofErr w:type="spellEnd"/>
      <w:r w:rsidRPr="00394A57">
        <w:rPr>
          <w:rFonts w:asciiTheme="majorBidi" w:eastAsia="Calibri" w:hAnsiTheme="majorBidi" w:cstheme="majorBidi"/>
          <w:bCs/>
          <w:sz w:val="20"/>
          <w:szCs w:val="20"/>
          <w:lang w:val="en-US"/>
        </w:rPr>
        <w:t xml:space="preserve"> (cos), tangen (tan), </w:t>
      </w:r>
      <w:proofErr w:type="spellStart"/>
      <w:r w:rsidRPr="00394A57">
        <w:rPr>
          <w:rFonts w:asciiTheme="majorBidi" w:eastAsia="Calibri" w:hAnsiTheme="majorBidi" w:cstheme="majorBidi"/>
          <w:bCs/>
          <w:sz w:val="20"/>
          <w:szCs w:val="20"/>
          <w:lang w:val="en-US"/>
        </w:rPr>
        <w:t>cosecan</w:t>
      </w:r>
      <w:proofErr w:type="spellEnd"/>
      <w:r w:rsidRPr="00394A57">
        <w:rPr>
          <w:rFonts w:asciiTheme="majorBidi" w:eastAsia="Calibri" w:hAnsiTheme="majorBidi" w:cstheme="majorBidi"/>
          <w:bCs/>
          <w:sz w:val="20"/>
          <w:szCs w:val="20"/>
          <w:lang w:val="en-US"/>
        </w:rPr>
        <w:t xml:space="preserve"> (cosec), </w:t>
      </w:r>
      <w:proofErr w:type="spellStart"/>
      <w:r w:rsidRPr="00394A57">
        <w:rPr>
          <w:rFonts w:asciiTheme="majorBidi" w:eastAsia="Calibri" w:hAnsiTheme="majorBidi" w:cstheme="majorBidi"/>
          <w:bCs/>
          <w:sz w:val="20"/>
          <w:szCs w:val="20"/>
          <w:lang w:val="en-US"/>
        </w:rPr>
        <w:t>secan</w:t>
      </w:r>
      <w:proofErr w:type="spellEnd"/>
      <w:r w:rsidRPr="00394A57">
        <w:rPr>
          <w:rFonts w:asciiTheme="majorBidi" w:eastAsia="Calibri" w:hAnsiTheme="majorBidi" w:cstheme="majorBidi"/>
          <w:bCs/>
          <w:sz w:val="20"/>
          <w:szCs w:val="20"/>
          <w:lang w:val="en-US"/>
        </w:rPr>
        <w:t xml:space="preserve"> (sec</w:t>
      </w:r>
      <w:proofErr w:type="gramStart"/>
      <w:r w:rsidRPr="00394A57">
        <w:rPr>
          <w:rFonts w:asciiTheme="majorBidi" w:eastAsia="Calibri" w:hAnsiTheme="majorBidi" w:cstheme="majorBidi"/>
          <w:bCs/>
          <w:sz w:val="20"/>
          <w:szCs w:val="20"/>
          <w:lang w:val="en-US"/>
        </w:rPr>
        <w:t>) ,</w:t>
      </w:r>
      <w:proofErr w:type="gramEnd"/>
      <w:r w:rsidRPr="00394A57">
        <w:rPr>
          <w:rFonts w:asciiTheme="majorBidi" w:eastAsia="Calibri" w:hAnsiTheme="majorBidi" w:cstheme="majorBidi"/>
          <w:bCs/>
          <w:sz w:val="20"/>
          <w:szCs w:val="20"/>
          <w:lang w:val="en-US"/>
        </w:rPr>
        <w:t xml:space="preserve"> dan </w:t>
      </w:r>
      <w:proofErr w:type="spellStart"/>
      <w:r w:rsidRPr="00394A57">
        <w:rPr>
          <w:rFonts w:asciiTheme="majorBidi" w:eastAsia="Calibri" w:hAnsiTheme="majorBidi" w:cstheme="majorBidi"/>
          <w:bCs/>
          <w:sz w:val="20"/>
          <w:szCs w:val="20"/>
          <w:lang w:val="en-US"/>
        </w:rPr>
        <w:t>cotangen</w:t>
      </w:r>
      <w:proofErr w:type="spellEnd"/>
      <w:r w:rsidRPr="00394A57">
        <w:rPr>
          <w:rFonts w:asciiTheme="majorBidi" w:eastAsia="Calibri" w:hAnsiTheme="majorBidi" w:cstheme="majorBidi"/>
          <w:bCs/>
          <w:sz w:val="20"/>
          <w:szCs w:val="20"/>
          <w:lang w:val="en-US"/>
        </w:rPr>
        <w:t xml:space="preserve"> (cot). Nilai keenam fungsi trigonometri ini dapat ditentukan dengan membandingkan panjang sisi-sisinya menggunakan aturan berikut:</w:t>
      </w:r>
    </w:p>
    <w:p w:rsidR="00394A57" w:rsidRPr="00394A57" w:rsidRDefault="00394A57" w:rsidP="00394A57">
      <w:pPr>
        <w:spacing w:after="160"/>
        <w:ind w:left="1080" w:firstLine="540"/>
        <w:contextualSpacing/>
        <w:jc w:val="both"/>
        <w:rPr>
          <w:rFonts w:asciiTheme="majorBidi" w:eastAsia="Calibri" w:hAnsiTheme="majorBidi" w:cstheme="majorBidi"/>
          <w:bCs/>
          <w:sz w:val="20"/>
          <w:szCs w:val="20"/>
          <w:lang w:val="en-US"/>
        </w:rPr>
      </w:pPr>
    </w:p>
    <w:p w:rsidR="00394A57" w:rsidRPr="00394A57" w:rsidRDefault="00394A57" w:rsidP="00394A57">
      <w:pPr>
        <w:numPr>
          <w:ilvl w:val="0"/>
          <w:numId w:val="52"/>
        </w:numPr>
        <w:contextualSpacing/>
        <w:jc w:val="both"/>
        <w:rPr>
          <w:rFonts w:asciiTheme="majorBidi" w:eastAsia="Calibri" w:hAnsiTheme="majorBidi" w:cstheme="majorBidi"/>
          <w:bCs/>
          <w:sz w:val="20"/>
          <w:szCs w:val="20"/>
          <w:lang w:val="en-US"/>
        </w:rPr>
      </w:pPr>
      <w:r w:rsidRPr="00394A57">
        <w:rPr>
          <w:rFonts w:asciiTheme="majorBidi" w:eastAsia="Calibri" w:hAnsiTheme="majorBidi" w:cstheme="majorBidi"/>
          <w:bCs/>
          <w:sz w:val="20"/>
          <w:szCs w:val="20"/>
          <w:lang w:val="en-US"/>
        </w:rPr>
        <w:t>Perbandingan Trigonometri  sudut-sudut Istimewa</w:t>
      </w:r>
    </w:p>
    <w:p w:rsidR="00394A57" w:rsidRPr="00394A57" w:rsidRDefault="00394A57" w:rsidP="00394A57">
      <w:pPr>
        <w:spacing w:after="160"/>
        <w:ind w:left="1080" w:firstLine="360"/>
        <w:contextualSpacing/>
        <w:jc w:val="both"/>
        <w:rPr>
          <w:rFonts w:asciiTheme="majorBidi" w:eastAsia="Calibri" w:hAnsiTheme="majorBidi" w:cstheme="majorBidi"/>
          <w:bCs/>
          <w:sz w:val="20"/>
          <w:szCs w:val="20"/>
          <w:lang w:val="en-US"/>
        </w:rPr>
      </w:pPr>
      <w:r w:rsidRPr="00394A57">
        <w:rPr>
          <w:rFonts w:ascii="Calibri" w:eastAsia="Calibri" w:hAnsi="Calibri" w:cs="SimSun"/>
          <w:noProof/>
          <w:sz w:val="20"/>
          <w:szCs w:val="20"/>
          <w:lang w:eastAsia="id-ID"/>
        </w:rPr>
        <mc:AlternateContent>
          <mc:Choice Requires="wpg">
            <w:drawing>
              <wp:anchor distT="0" distB="0" distL="114300" distR="114300" simplePos="0" relativeHeight="251693056" behindDoc="0" locked="0" layoutInCell="1" allowOverlap="1" wp14:anchorId="50CC6EED" wp14:editId="4DC848EC">
                <wp:simplePos x="0" y="0"/>
                <wp:positionH relativeFrom="column">
                  <wp:posOffset>-46990</wp:posOffset>
                </wp:positionH>
                <wp:positionV relativeFrom="paragraph">
                  <wp:posOffset>353060</wp:posOffset>
                </wp:positionV>
                <wp:extent cx="4002405" cy="2391410"/>
                <wp:effectExtent l="19050" t="19050" r="17145" b="0"/>
                <wp:wrapSquare wrapText="bothSides"/>
                <wp:docPr id="409" name="Group 409"/>
                <wp:cNvGraphicFramePr/>
                <a:graphic xmlns:a="http://schemas.openxmlformats.org/drawingml/2006/main">
                  <a:graphicData uri="http://schemas.microsoft.com/office/word/2010/wordprocessingGroup">
                    <wpg:wgp>
                      <wpg:cNvGrpSpPr/>
                      <wpg:grpSpPr>
                        <a:xfrm>
                          <a:off x="0" y="0"/>
                          <a:ext cx="4002405" cy="2391410"/>
                          <a:chOff x="0" y="0"/>
                          <a:chExt cx="5362042" cy="2573198"/>
                        </a:xfrm>
                      </wpg:grpSpPr>
                      <pic:pic xmlns:pic="http://schemas.openxmlformats.org/drawingml/2006/picture">
                        <pic:nvPicPr>
                          <pic:cNvPr id="410" name="Picture 410"/>
                          <pic:cNvPicPr>
                            <a:picLocks noChangeAspect="1"/>
                          </pic:cNvPicPr>
                        </pic:nvPicPr>
                        <pic:blipFill>
                          <a:blip r:embed="rId15">
                            <a:duotone>
                              <a:prstClr val="black"/>
                              <a:srgbClr val="4BACC6">
                                <a:tint val="45000"/>
                                <a:satMod val="400000"/>
                              </a:srgbClr>
                            </a:duotone>
                            <a:extLst>
                              <a:ext uri="{28A0092B-C50C-407E-A947-70E740481C1C}">
                                <a14:useLocalDpi xmlns:a14="http://schemas.microsoft.com/office/drawing/2010/main" val="0"/>
                              </a:ext>
                            </a:extLst>
                          </a:blip>
                          <a:stretch>
                            <a:fillRect/>
                          </a:stretch>
                        </pic:blipFill>
                        <pic:spPr>
                          <a:xfrm>
                            <a:off x="0" y="0"/>
                            <a:ext cx="5362042" cy="2296973"/>
                          </a:xfrm>
                          <a:prstGeom prst="rect">
                            <a:avLst/>
                          </a:prstGeom>
                          <a:ln w="19050">
                            <a:solidFill>
                              <a:srgbClr val="002060"/>
                            </a:solidFill>
                          </a:ln>
                        </pic:spPr>
                      </pic:pic>
                      <wps:wsp>
                        <wps:cNvPr id="411" name="Text Box 411"/>
                        <wps:cNvSpPr txBox="1"/>
                        <wps:spPr>
                          <a:xfrm>
                            <a:off x="980237" y="2296973"/>
                            <a:ext cx="3486150" cy="276225"/>
                          </a:xfrm>
                          <a:prstGeom prst="rect">
                            <a:avLst/>
                          </a:prstGeom>
                          <a:noFill/>
                          <a:ln w="12700">
                            <a:noFill/>
                          </a:ln>
                          <a:effectLst/>
                        </wps:spPr>
                        <wps:txbx>
                          <w:txbxContent>
                            <w:p w:rsidR="00394A57" w:rsidRPr="00814C5B" w:rsidRDefault="00394A57" w:rsidP="00394A57">
                              <w:pPr>
                                <w:rPr>
                                  <w:sz w:val="18"/>
                                  <w:szCs w:val="18"/>
                                </w:rPr>
                              </w:pPr>
                              <w:r w:rsidRPr="00814C5B">
                                <w:rPr>
                                  <w:b/>
                                  <w:bCs/>
                                  <w:sz w:val="18"/>
                                  <w:szCs w:val="18"/>
                                </w:rPr>
                                <w:t xml:space="preserve">Gambar </w:t>
                              </w:r>
                              <w:r>
                                <w:rPr>
                                  <w:b/>
                                  <w:bCs/>
                                  <w:sz w:val="18"/>
                                  <w:szCs w:val="18"/>
                                </w:rPr>
                                <w:t xml:space="preserve">3 </w:t>
                              </w:r>
                              <w:r w:rsidRPr="00A143D9">
                                <w:rPr>
                                  <w:rFonts w:asciiTheme="majorBidi" w:hAnsiTheme="majorBidi" w:cstheme="majorBidi"/>
                                  <w:sz w:val="18"/>
                                  <w:szCs w:val="18"/>
                                </w:rPr>
                                <w:t>T</w:t>
                              </w:r>
                              <w:r>
                                <w:rPr>
                                  <w:rFonts w:asciiTheme="majorBidi" w:hAnsiTheme="majorBidi" w:cstheme="majorBidi"/>
                                  <w:sz w:val="18"/>
                                  <w:szCs w:val="18"/>
                                </w:rPr>
                                <w:t>abel nilai perbandingan trigonom</w:t>
                              </w:r>
                              <w:r w:rsidRPr="00A143D9">
                                <w:rPr>
                                  <w:rFonts w:asciiTheme="majorBidi" w:hAnsiTheme="majorBidi" w:cstheme="majorBidi"/>
                                  <w:sz w:val="18"/>
                                  <w:szCs w:val="18"/>
                                </w:rPr>
                                <w:t>etri sudut istimewa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09" o:spid="_x0000_s1070" style="position:absolute;left:0;text-align:left;margin-left:-3.7pt;margin-top:27.8pt;width:315.15pt;height:188.3pt;z-index:251693056;mso-width-relative:margin;mso-height-relative:margin" coordsize="53620,25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">
                <v:shape id="Picture 410" o:spid="_x0000_s1071" type="#_x0000_t75" style="position:absolute;width:53620;height:22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pYd/CAAAA3AAAAA8AAABkcnMvZG93bnJldi54bWxETz1vwjAQ3SvxH6xDYitOgFY0xUEICdSB&#10;pWmHjkd8xBHxOYoNSf59PSAxPr3vzXawjbhT52vHCtJ5AoK4dLrmSsHvz+F1DcIHZI2NY1Iwkodt&#10;PnnZYKZdz990L0IlYgj7DBWYENpMSl8asujnriWO3MV1FkOEXSV1h30Mt41cJMm7tFhzbDDY0t5Q&#10;eS1uVsHf+XpoPujt1C6XY1+48XiRt4VSs+mw+wQRaAhP8cP9pRWs0jg/nolHQO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qWHfwgAAANwAAAAPAAAAAAAAAAAAAAAAAJ8C&#10;AABkcnMvZG93bnJldi54bWxQSwUGAAAAAAQABAD3AAAAjgMAAAAA&#10;" stroked="t" strokecolor="#002060" strokeweight="1.5pt">
                  <v:imagedata r:id="rId16" o:title="" recolortarget="black"/>
                  <v:path arrowok="t"/>
                </v:shape>
                <v:shape id="Text Box 411" o:spid="_x0000_s1072" type="#_x0000_t202" style="position:absolute;left:9802;top:22969;width:3486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dlVcUA&#10;AADcAAAADwAAAGRycy9kb3ducmV2LnhtbESPQWvCQBCF74X+h2WE3ppN0lI0uootCPbgoVbvk+yY&#10;BLOzaXZNor/eLRR6fLx535u3WI2mET11rrasIIliEMSF1TWXCg7fm+cpCOeRNTaWScGVHKyWjw8L&#10;zLQd+Iv6vS9FgLDLUEHlfZtJ6YqKDLrItsTBO9nOoA+yK6XucAhw08g0jt+kwZpDQ4UtfVRUnPcX&#10;E97oj/nLzK+tc7tT+v55w11+/lHqaTKu5yA8jf7/+C+91QpekwR+xwQC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52VVxQAAANwAAAAPAAAAAAAAAAAAAAAAAJgCAABkcnMv&#10;ZG93bnJldi54bWxQSwUGAAAAAAQABAD1AAAAigMAAAAA&#10;" filled="f" stroked="f" strokeweight="1pt">
                  <v:textbox>
                    <w:txbxContent>
                      <w:p w:rsidR="00394A57" w:rsidRPr="00814C5B" w:rsidRDefault="00394A57" w:rsidP="00394A57">
                        <w:pPr>
                          <w:rPr>
                            <w:sz w:val="18"/>
                            <w:szCs w:val="18"/>
                          </w:rPr>
                        </w:pPr>
                        <w:r w:rsidRPr="00814C5B">
                          <w:rPr>
                            <w:b/>
                            <w:bCs/>
                            <w:sz w:val="18"/>
                            <w:szCs w:val="18"/>
                          </w:rPr>
                          <w:t xml:space="preserve">Gambar </w:t>
                        </w:r>
                        <w:r>
                          <w:rPr>
                            <w:b/>
                            <w:bCs/>
                            <w:sz w:val="18"/>
                            <w:szCs w:val="18"/>
                          </w:rPr>
                          <w:t xml:space="preserve">3 </w:t>
                        </w:r>
                        <w:r w:rsidRPr="00A143D9">
                          <w:rPr>
                            <w:rFonts w:asciiTheme="majorBidi" w:hAnsiTheme="majorBidi" w:cstheme="majorBidi"/>
                            <w:sz w:val="18"/>
                            <w:szCs w:val="18"/>
                          </w:rPr>
                          <w:t>T</w:t>
                        </w:r>
                        <w:r>
                          <w:rPr>
                            <w:rFonts w:asciiTheme="majorBidi" w:hAnsiTheme="majorBidi" w:cstheme="majorBidi"/>
                            <w:sz w:val="18"/>
                            <w:szCs w:val="18"/>
                          </w:rPr>
                          <w:t>abel nilai perbandingan trigonom</w:t>
                        </w:r>
                        <w:r w:rsidRPr="00A143D9">
                          <w:rPr>
                            <w:rFonts w:asciiTheme="majorBidi" w:hAnsiTheme="majorBidi" w:cstheme="majorBidi"/>
                            <w:sz w:val="18"/>
                            <w:szCs w:val="18"/>
                          </w:rPr>
                          <w:t>etri sudut istimewa</w:t>
                        </w:r>
                      </w:p>
                    </w:txbxContent>
                  </v:textbox>
                </v:shape>
                <w10:wrap type="square"/>
              </v:group>
            </w:pict>
          </mc:Fallback>
        </mc:AlternateContent>
      </w:r>
      <w:proofErr w:type="gramStart"/>
      <w:r w:rsidRPr="00394A57">
        <w:rPr>
          <w:rFonts w:asciiTheme="majorBidi" w:eastAsia="Calibri" w:hAnsiTheme="majorBidi" w:cstheme="majorBidi"/>
          <w:bCs/>
          <w:sz w:val="20"/>
          <w:szCs w:val="20"/>
          <w:lang w:val="en-US"/>
        </w:rPr>
        <w:t>Tabel nilai perbandingan trigonometri sudut istimewa.</w:t>
      </w:r>
      <w:proofErr w:type="gramEnd"/>
    </w:p>
    <w:p w:rsidR="00394A57" w:rsidRPr="00394A57" w:rsidRDefault="00394A57" w:rsidP="00394A57">
      <w:pPr>
        <w:spacing w:after="160"/>
        <w:ind w:left="1080" w:firstLine="360"/>
        <w:contextualSpacing/>
        <w:jc w:val="both"/>
        <w:rPr>
          <w:rFonts w:asciiTheme="majorBidi" w:eastAsia="Calibri" w:hAnsiTheme="majorBidi" w:cstheme="majorBidi"/>
          <w:bCs/>
          <w:sz w:val="20"/>
          <w:szCs w:val="20"/>
          <w:lang w:val="en-US"/>
        </w:rPr>
      </w:pPr>
    </w:p>
    <w:p w:rsidR="00394A57" w:rsidRPr="00394A57" w:rsidRDefault="00394A57" w:rsidP="00394A57">
      <w:pPr>
        <w:jc w:val="both"/>
        <w:rPr>
          <w:rFonts w:asciiTheme="majorBidi" w:eastAsia="SimSun" w:hAnsiTheme="majorBidi" w:cstheme="majorBidi"/>
          <w:bCs/>
          <w:sz w:val="20"/>
          <w:szCs w:val="20"/>
          <w:lang w:val="en-US"/>
        </w:rPr>
      </w:pPr>
    </w:p>
    <w:p w:rsidR="00394A57" w:rsidRPr="00394A57" w:rsidRDefault="00394A57" w:rsidP="00394A57">
      <w:pPr>
        <w:numPr>
          <w:ilvl w:val="0"/>
          <w:numId w:val="52"/>
        </w:numPr>
        <w:contextualSpacing/>
        <w:jc w:val="both"/>
        <w:rPr>
          <w:rFonts w:asciiTheme="majorBidi" w:eastAsia="Calibri" w:hAnsiTheme="majorBidi" w:cstheme="majorBidi"/>
          <w:bCs/>
          <w:sz w:val="20"/>
          <w:szCs w:val="20"/>
          <w:lang w:val="en-US"/>
        </w:rPr>
      </w:pPr>
      <w:r w:rsidRPr="00394A57">
        <w:rPr>
          <w:rFonts w:asciiTheme="majorBidi" w:eastAsia="Calibri" w:hAnsiTheme="majorBidi" w:cstheme="majorBidi"/>
          <w:bCs/>
          <w:sz w:val="20"/>
          <w:szCs w:val="20"/>
          <w:lang w:val="en-US"/>
        </w:rPr>
        <w:t>Perbandingan trigonometri sudut berelasi</w:t>
      </w:r>
    </w:p>
    <w:p w:rsidR="00394A57" w:rsidRPr="00394A57" w:rsidRDefault="00394A57" w:rsidP="00394A57">
      <w:pPr>
        <w:numPr>
          <w:ilvl w:val="0"/>
          <w:numId w:val="54"/>
        </w:numPr>
        <w:tabs>
          <w:tab w:val="left" w:pos="1440"/>
          <w:tab w:val="left" w:pos="1710"/>
        </w:tabs>
        <w:spacing w:after="160"/>
        <w:ind w:left="993"/>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Sudut Berelasi di Kuadran I</w:t>
      </w:r>
    </w:p>
    <w:p w:rsidR="00394A57" w:rsidRPr="00394A57" w:rsidRDefault="00394A57" w:rsidP="00394A57">
      <w:pPr>
        <w:ind w:left="1440"/>
        <w:jc w:val="both"/>
        <w:rPr>
          <w:rFonts w:asciiTheme="majorBidi" w:eastAsia="SimSun" w:hAnsiTheme="majorBidi" w:cstheme="majorBidi"/>
          <w:sz w:val="20"/>
          <w:szCs w:val="20"/>
          <w:lang w:val="en-US"/>
        </w:rPr>
      </w:pPr>
      <w:r w:rsidRPr="00394A57">
        <w:rPr>
          <w:rFonts w:asciiTheme="majorBidi" w:eastAsia="SimSun" w:hAnsiTheme="majorBidi" w:cstheme="majorBidi"/>
          <w:noProof/>
          <w:sz w:val="20"/>
          <w:szCs w:val="20"/>
          <w:lang w:eastAsia="id-ID"/>
        </w:rPr>
        <mc:AlternateContent>
          <mc:Choice Requires="wps">
            <w:drawing>
              <wp:anchor distT="0" distB="0" distL="114300" distR="114300" simplePos="0" relativeHeight="251696128" behindDoc="0" locked="0" layoutInCell="1" allowOverlap="1" wp14:anchorId="17A262DF" wp14:editId="4BB7D662">
                <wp:simplePos x="0" y="0"/>
                <wp:positionH relativeFrom="column">
                  <wp:posOffset>522853</wp:posOffset>
                </wp:positionH>
                <wp:positionV relativeFrom="paragraph">
                  <wp:posOffset>487211</wp:posOffset>
                </wp:positionV>
                <wp:extent cx="3712873" cy="664521"/>
                <wp:effectExtent l="0" t="0" r="20955" b="21590"/>
                <wp:wrapNone/>
                <wp:docPr id="412" name="Text Box 412"/>
                <wp:cNvGraphicFramePr/>
                <a:graphic xmlns:a="http://schemas.openxmlformats.org/drawingml/2006/main">
                  <a:graphicData uri="http://schemas.microsoft.com/office/word/2010/wordprocessingShape">
                    <wps:wsp>
                      <wps:cNvSpPr txBox="1"/>
                      <wps:spPr>
                        <a:xfrm>
                          <a:off x="0" y="0"/>
                          <a:ext cx="3712873" cy="664521"/>
                        </a:xfrm>
                        <a:prstGeom prst="roundRect">
                          <a:avLst/>
                        </a:prstGeom>
                        <a:solidFill>
                          <a:srgbClr val="33CCFF"/>
                        </a:solidFill>
                        <a:ln w="6350">
                          <a:solidFill>
                            <a:srgbClr val="002060"/>
                          </a:solidFill>
                        </a:ln>
                        <a:effectLst/>
                      </wps:spPr>
                      <wps:txbx>
                        <w:txbxContent>
                          <w:p w:rsidR="00394A57" w:rsidRPr="00BC5521" w:rsidRDefault="00394A57" w:rsidP="00394A57">
                            <w:pPr>
                              <w:pStyle w:val="NoSpacing"/>
                              <w:spacing w:line="276" w:lineRule="auto"/>
                              <w:rPr>
                                <w:rFonts w:asciiTheme="majorBidi" w:hAnsiTheme="majorBidi" w:cstheme="majorBidi"/>
                              </w:rPr>
                            </w:pPr>
                            <w:proofErr w:type="gramStart"/>
                            <w:r w:rsidRPr="00BC5521">
                              <w:rPr>
                                <w:rFonts w:asciiTheme="majorBidi" w:hAnsiTheme="majorBidi" w:cstheme="majorBidi"/>
                              </w:rPr>
                              <w:t>sin</w:t>
                            </w:r>
                            <w:proofErr w:type="gramEnd"/>
                            <w:r w:rsidRPr="00BC5521">
                              <w:rPr>
                                <w:rFonts w:asciiTheme="majorBidi" w:hAnsiTheme="majorBidi" w:cstheme="majorBidi"/>
                              </w:rPr>
                              <w:t xml:space="preserve"> (90° − α°) = cos α°</w:t>
                            </w:r>
                            <w:r w:rsidRPr="00BC5521">
                              <w:rPr>
                                <w:rFonts w:asciiTheme="majorBidi" w:hAnsiTheme="majorBidi" w:cstheme="majorBidi"/>
                              </w:rPr>
                              <w:tab/>
                            </w:r>
                            <w:r w:rsidRPr="00BC5521">
                              <w:rPr>
                                <w:rFonts w:asciiTheme="majorBidi" w:hAnsiTheme="majorBidi" w:cstheme="majorBidi"/>
                              </w:rPr>
                              <w:tab/>
                              <w:t>cosec (90° − α°) = sec α°</w:t>
                            </w:r>
                          </w:p>
                          <w:p w:rsidR="00394A57" w:rsidRPr="00BC5521" w:rsidRDefault="00394A57" w:rsidP="00394A57">
                            <w:pPr>
                              <w:pStyle w:val="NoSpacing"/>
                              <w:spacing w:line="276" w:lineRule="auto"/>
                              <w:rPr>
                                <w:rFonts w:asciiTheme="majorBidi" w:hAnsiTheme="majorBidi" w:cstheme="majorBidi"/>
                              </w:rPr>
                            </w:pPr>
                            <w:proofErr w:type="gramStart"/>
                            <w:r w:rsidRPr="00BC5521">
                              <w:rPr>
                                <w:rFonts w:asciiTheme="majorBidi" w:hAnsiTheme="majorBidi" w:cstheme="majorBidi"/>
                              </w:rPr>
                              <w:t>cos</w:t>
                            </w:r>
                            <w:proofErr w:type="gramEnd"/>
                            <w:r w:rsidRPr="00BC5521">
                              <w:rPr>
                                <w:rFonts w:asciiTheme="majorBidi" w:hAnsiTheme="majorBidi" w:cstheme="majorBidi"/>
                              </w:rPr>
                              <w:t xml:space="preserve"> (90° − α°) = sin α°</w:t>
                            </w:r>
                            <w:r w:rsidRPr="00BC5521">
                              <w:rPr>
                                <w:rFonts w:asciiTheme="majorBidi" w:hAnsiTheme="majorBidi" w:cstheme="majorBidi"/>
                              </w:rPr>
                              <w:tab/>
                            </w:r>
                            <w:r w:rsidRPr="00BC5521">
                              <w:rPr>
                                <w:rFonts w:asciiTheme="majorBidi" w:hAnsiTheme="majorBidi" w:cstheme="majorBidi"/>
                              </w:rPr>
                              <w:tab/>
                              <w:t>sec (90° − α°) = cosec α°</w:t>
                            </w:r>
                          </w:p>
                          <w:p w:rsidR="00394A57" w:rsidRPr="00BC5521" w:rsidRDefault="00394A57" w:rsidP="00394A57">
                            <w:pPr>
                              <w:pStyle w:val="NoSpacing"/>
                              <w:spacing w:line="276" w:lineRule="auto"/>
                              <w:rPr>
                                <w:rFonts w:asciiTheme="majorBidi" w:hAnsiTheme="majorBidi" w:cstheme="majorBidi"/>
                              </w:rPr>
                            </w:pPr>
                            <w:proofErr w:type="gramStart"/>
                            <w:r w:rsidRPr="00BC5521">
                              <w:rPr>
                                <w:rFonts w:asciiTheme="majorBidi" w:hAnsiTheme="majorBidi" w:cstheme="majorBidi"/>
                              </w:rPr>
                              <w:t>tan</w:t>
                            </w:r>
                            <w:proofErr w:type="gramEnd"/>
                            <w:r w:rsidRPr="00BC5521">
                              <w:rPr>
                                <w:rFonts w:asciiTheme="majorBidi" w:hAnsiTheme="majorBidi" w:cstheme="majorBidi"/>
                              </w:rPr>
                              <w:t xml:space="preserve"> (90° − α°) = cot α°</w:t>
                            </w:r>
                            <w:r w:rsidRPr="00BC5521">
                              <w:rPr>
                                <w:rFonts w:asciiTheme="majorBidi" w:hAnsiTheme="majorBidi" w:cstheme="majorBidi"/>
                              </w:rPr>
                              <w:tab/>
                            </w:r>
                            <w:r w:rsidRPr="00BC5521">
                              <w:rPr>
                                <w:rFonts w:asciiTheme="majorBidi" w:hAnsiTheme="majorBidi" w:cstheme="majorBidi"/>
                              </w:rPr>
                              <w:tab/>
                              <w:t>cot (90° − α°) = tan α°</w:t>
                            </w:r>
                          </w:p>
                          <w:p w:rsidR="00394A57" w:rsidRDefault="00394A57" w:rsidP="00394A57">
                            <w:pPr>
                              <w:ind w:left="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12" o:spid="_x0000_s1073" style="position:absolute;left:0;text-align:left;margin-left:41.15pt;margin-top:38.35pt;width:292.35pt;height:52.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" fillcolor="#3cf" strokecolor="#002060" strokeweight=".5pt">
                <v:textbox>
                  <w:txbxContent>
                    <w:p w:rsidR="00394A57" w:rsidRPr="00BC5521" w:rsidRDefault="00394A57" w:rsidP="00394A57">
                      <w:pPr>
                        <w:pStyle w:val="NoSpacing"/>
                        <w:spacing w:line="276" w:lineRule="auto"/>
                        <w:rPr>
                          <w:rFonts w:asciiTheme="majorBidi" w:hAnsiTheme="majorBidi" w:cstheme="majorBidi"/>
                        </w:rPr>
                      </w:pPr>
                      <w:proofErr w:type="gramStart"/>
                      <w:r w:rsidRPr="00BC5521">
                        <w:rPr>
                          <w:rFonts w:asciiTheme="majorBidi" w:hAnsiTheme="majorBidi" w:cstheme="majorBidi"/>
                        </w:rPr>
                        <w:t>sin</w:t>
                      </w:r>
                      <w:proofErr w:type="gramEnd"/>
                      <w:r w:rsidRPr="00BC5521">
                        <w:rPr>
                          <w:rFonts w:asciiTheme="majorBidi" w:hAnsiTheme="majorBidi" w:cstheme="majorBidi"/>
                        </w:rPr>
                        <w:t xml:space="preserve"> (90° − α°) = cos α°</w:t>
                      </w:r>
                      <w:r w:rsidRPr="00BC5521">
                        <w:rPr>
                          <w:rFonts w:asciiTheme="majorBidi" w:hAnsiTheme="majorBidi" w:cstheme="majorBidi"/>
                        </w:rPr>
                        <w:tab/>
                      </w:r>
                      <w:r w:rsidRPr="00BC5521">
                        <w:rPr>
                          <w:rFonts w:asciiTheme="majorBidi" w:hAnsiTheme="majorBidi" w:cstheme="majorBidi"/>
                        </w:rPr>
                        <w:tab/>
                        <w:t>cosec (90° − α°) = sec α°</w:t>
                      </w:r>
                    </w:p>
                    <w:p w:rsidR="00394A57" w:rsidRPr="00BC5521" w:rsidRDefault="00394A57" w:rsidP="00394A57">
                      <w:pPr>
                        <w:pStyle w:val="NoSpacing"/>
                        <w:spacing w:line="276" w:lineRule="auto"/>
                        <w:rPr>
                          <w:rFonts w:asciiTheme="majorBidi" w:hAnsiTheme="majorBidi" w:cstheme="majorBidi"/>
                        </w:rPr>
                      </w:pPr>
                      <w:proofErr w:type="gramStart"/>
                      <w:r w:rsidRPr="00BC5521">
                        <w:rPr>
                          <w:rFonts w:asciiTheme="majorBidi" w:hAnsiTheme="majorBidi" w:cstheme="majorBidi"/>
                        </w:rPr>
                        <w:t>cos</w:t>
                      </w:r>
                      <w:proofErr w:type="gramEnd"/>
                      <w:r w:rsidRPr="00BC5521">
                        <w:rPr>
                          <w:rFonts w:asciiTheme="majorBidi" w:hAnsiTheme="majorBidi" w:cstheme="majorBidi"/>
                        </w:rPr>
                        <w:t xml:space="preserve"> (90° − α°) = sin α°</w:t>
                      </w:r>
                      <w:r w:rsidRPr="00BC5521">
                        <w:rPr>
                          <w:rFonts w:asciiTheme="majorBidi" w:hAnsiTheme="majorBidi" w:cstheme="majorBidi"/>
                        </w:rPr>
                        <w:tab/>
                      </w:r>
                      <w:r w:rsidRPr="00BC5521">
                        <w:rPr>
                          <w:rFonts w:asciiTheme="majorBidi" w:hAnsiTheme="majorBidi" w:cstheme="majorBidi"/>
                        </w:rPr>
                        <w:tab/>
                        <w:t>sec (90° − α°) = cosec α°</w:t>
                      </w:r>
                    </w:p>
                    <w:p w:rsidR="00394A57" w:rsidRPr="00BC5521" w:rsidRDefault="00394A57" w:rsidP="00394A57">
                      <w:pPr>
                        <w:pStyle w:val="NoSpacing"/>
                        <w:spacing w:line="276" w:lineRule="auto"/>
                        <w:rPr>
                          <w:rFonts w:asciiTheme="majorBidi" w:hAnsiTheme="majorBidi" w:cstheme="majorBidi"/>
                        </w:rPr>
                      </w:pPr>
                      <w:proofErr w:type="gramStart"/>
                      <w:r w:rsidRPr="00BC5521">
                        <w:rPr>
                          <w:rFonts w:asciiTheme="majorBidi" w:hAnsiTheme="majorBidi" w:cstheme="majorBidi"/>
                        </w:rPr>
                        <w:t>tan</w:t>
                      </w:r>
                      <w:proofErr w:type="gramEnd"/>
                      <w:r w:rsidRPr="00BC5521">
                        <w:rPr>
                          <w:rFonts w:asciiTheme="majorBidi" w:hAnsiTheme="majorBidi" w:cstheme="majorBidi"/>
                        </w:rPr>
                        <w:t xml:space="preserve"> (90° − α°) = cot α°</w:t>
                      </w:r>
                      <w:r w:rsidRPr="00BC5521">
                        <w:rPr>
                          <w:rFonts w:asciiTheme="majorBidi" w:hAnsiTheme="majorBidi" w:cstheme="majorBidi"/>
                        </w:rPr>
                        <w:tab/>
                      </w:r>
                      <w:r w:rsidRPr="00BC5521">
                        <w:rPr>
                          <w:rFonts w:asciiTheme="majorBidi" w:hAnsiTheme="majorBidi" w:cstheme="majorBidi"/>
                        </w:rPr>
                        <w:tab/>
                        <w:t>cot (90° − α°) = tan α°</w:t>
                      </w:r>
                    </w:p>
                    <w:p w:rsidR="00394A57" w:rsidRDefault="00394A57" w:rsidP="00394A57">
                      <w:pPr>
                        <w:ind w:left="90"/>
                      </w:pPr>
                    </w:p>
                  </w:txbxContent>
                </v:textbox>
              </v:roundrect>
            </w:pict>
          </mc:Fallback>
        </mc:AlternateContent>
      </w:r>
      <w:r w:rsidRPr="00394A57">
        <w:rPr>
          <w:rFonts w:asciiTheme="majorBidi" w:eastAsia="SimSun" w:hAnsiTheme="majorBidi" w:cstheme="majorBidi"/>
          <w:sz w:val="20"/>
          <w:szCs w:val="20"/>
          <w:lang w:val="en-US"/>
        </w:rPr>
        <w:t xml:space="preserve">Untuk α = sudut lancip, maka (90° − α) merupakan sudut-sudut kuadran I. Dalam trigonometri, relasi sudut dinyatakan sebagai </w:t>
      </w:r>
      <w:proofErr w:type="gramStart"/>
      <w:r w:rsidRPr="00394A57">
        <w:rPr>
          <w:rFonts w:asciiTheme="majorBidi" w:eastAsia="SimSun" w:hAnsiTheme="majorBidi" w:cstheme="majorBidi"/>
          <w:sz w:val="20"/>
          <w:szCs w:val="20"/>
          <w:lang w:val="en-US"/>
        </w:rPr>
        <w:t>berikut :</w:t>
      </w:r>
      <w:proofErr w:type="gramEnd"/>
    </w:p>
    <w:p w:rsidR="00394A57" w:rsidRPr="00394A57" w:rsidRDefault="00394A57" w:rsidP="00394A57">
      <w:pPr>
        <w:jc w:val="both"/>
        <w:rPr>
          <w:rFonts w:asciiTheme="majorBidi" w:eastAsia="SimSun" w:hAnsiTheme="majorBidi" w:cstheme="majorBidi"/>
          <w:sz w:val="20"/>
          <w:szCs w:val="20"/>
          <w:lang w:val="en-US"/>
        </w:rPr>
      </w:pPr>
    </w:p>
    <w:p w:rsidR="00394A57" w:rsidRPr="00394A57" w:rsidRDefault="00394A57" w:rsidP="00394A57">
      <w:pPr>
        <w:jc w:val="both"/>
        <w:rPr>
          <w:rFonts w:asciiTheme="majorBidi" w:eastAsia="SimSun" w:hAnsiTheme="majorBidi" w:cstheme="majorBidi"/>
          <w:sz w:val="20"/>
          <w:szCs w:val="20"/>
          <w:lang w:val="en-US"/>
        </w:rPr>
      </w:pPr>
    </w:p>
    <w:p w:rsidR="00394A57" w:rsidRPr="00394A57" w:rsidRDefault="00394A57" w:rsidP="00394A57">
      <w:pPr>
        <w:numPr>
          <w:ilvl w:val="0"/>
          <w:numId w:val="54"/>
        </w:numPr>
        <w:tabs>
          <w:tab w:val="left" w:pos="1440"/>
          <w:tab w:val="left" w:pos="1710"/>
        </w:tabs>
        <w:spacing w:after="160"/>
        <w:ind w:left="993"/>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Sudut Berelasi di Kuadran II</w:t>
      </w:r>
    </w:p>
    <w:p w:rsidR="00394A57" w:rsidRPr="00394A57" w:rsidRDefault="00394A57" w:rsidP="00394A57">
      <w:pPr>
        <w:ind w:left="1440"/>
        <w:jc w:val="both"/>
        <w:rPr>
          <w:rFonts w:asciiTheme="majorBidi" w:eastAsia="SimSun" w:hAnsiTheme="majorBidi" w:cstheme="majorBidi"/>
          <w:sz w:val="20"/>
          <w:szCs w:val="20"/>
          <w:lang w:val="en-US"/>
        </w:rPr>
      </w:pPr>
      <w:r w:rsidRPr="00394A57">
        <w:rPr>
          <w:rFonts w:asciiTheme="majorBidi" w:eastAsia="SimSun" w:hAnsiTheme="majorBidi" w:cstheme="majorBidi"/>
          <w:noProof/>
          <w:sz w:val="20"/>
          <w:szCs w:val="20"/>
          <w:lang w:eastAsia="id-ID"/>
        </w:rPr>
        <mc:AlternateContent>
          <mc:Choice Requires="wps">
            <w:drawing>
              <wp:anchor distT="0" distB="0" distL="114300" distR="114300" simplePos="0" relativeHeight="251697152" behindDoc="0" locked="0" layoutInCell="1" allowOverlap="1" wp14:anchorId="66A8517B" wp14:editId="624ABA64">
                <wp:simplePos x="0" y="0"/>
                <wp:positionH relativeFrom="column">
                  <wp:posOffset>538755</wp:posOffset>
                </wp:positionH>
                <wp:positionV relativeFrom="paragraph">
                  <wp:posOffset>474262</wp:posOffset>
                </wp:positionV>
                <wp:extent cx="3697357" cy="690113"/>
                <wp:effectExtent l="0" t="0" r="17780" b="15240"/>
                <wp:wrapNone/>
                <wp:docPr id="413" name="Text Box 413"/>
                <wp:cNvGraphicFramePr/>
                <a:graphic xmlns:a="http://schemas.openxmlformats.org/drawingml/2006/main">
                  <a:graphicData uri="http://schemas.microsoft.com/office/word/2010/wordprocessingShape">
                    <wps:wsp>
                      <wps:cNvSpPr txBox="1"/>
                      <wps:spPr>
                        <a:xfrm>
                          <a:off x="0" y="0"/>
                          <a:ext cx="3697357" cy="690113"/>
                        </a:xfrm>
                        <a:prstGeom prst="roundRect">
                          <a:avLst/>
                        </a:prstGeom>
                        <a:solidFill>
                          <a:srgbClr val="33CCFF"/>
                        </a:solidFill>
                        <a:ln w="6350">
                          <a:solidFill>
                            <a:srgbClr val="002060"/>
                          </a:solidFill>
                        </a:ln>
                        <a:effectLst/>
                      </wps:spPr>
                      <wps:txbx>
                        <w:txbxContent>
                          <w:p w:rsidR="00394A57" w:rsidRPr="00D20AD0" w:rsidRDefault="00394A57" w:rsidP="00394A57">
                            <w:pPr>
                              <w:pStyle w:val="NoSpacing"/>
                              <w:spacing w:line="276" w:lineRule="auto"/>
                              <w:ind w:left="-90"/>
                              <w:rPr>
                                <w:rFonts w:asciiTheme="majorBidi" w:hAnsiTheme="majorBidi" w:cstheme="majorBidi"/>
                              </w:rPr>
                            </w:pPr>
                            <w:proofErr w:type="gramStart"/>
                            <w:r w:rsidRPr="00D20AD0">
                              <w:rPr>
                                <w:rFonts w:asciiTheme="majorBidi" w:hAnsiTheme="majorBidi" w:cstheme="majorBidi"/>
                              </w:rPr>
                              <w:t>sin</w:t>
                            </w:r>
                            <w:proofErr w:type="gramEnd"/>
                            <w:r w:rsidRPr="00D20AD0">
                              <w:rPr>
                                <w:rFonts w:asciiTheme="majorBidi" w:hAnsiTheme="majorBidi" w:cstheme="majorBidi"/>
                              </w:rPr>
                              <w:t xml:space="preserve"> (90° + α°) = cos α°</w:t>
                            </w:r>
                            <w:r w:rsidRPr="00D20AD0">
                              <w:rPr>
                                <w:rFonts w:asciiTheme="majorBidi" w:hAnsiTheme="majorBidi" w:cstheme="majorBidi"/>
                              </w:rPr>
                              <w:tab/>
                            </w:r>
                            <w:r w:rsidRPr="00D20AD0">
                              <w:rPr>
                                <w:rFonts w:asciiTheme="majorBidi" w:hAnsiTheme="majorBidi" w:cstheme="majorBidi"/>
                              </w:rPr>
                              <w:tab/>
                              <w:t>cosec (90° + α°) = sec α</w:t>
                            </w:r>
                          </w:p>
                          <w:p w:rsidR="00394A57" w:rsidRPr="00D20AD0" w:rsidRDefault="00394A57" w:rsidP="00394A57">
                            <w:pPr>
                              <w:pStyle w:val="NoSpacing"/>
                              <w:spacing w:line="276" w:lineRule="auto"/>
                              <w:ind w:left="-90"/>
                              <w:rPr>
                                <w:rFonts w:asciiTheme="majorBidi" w:hAnsiTheme="majorBidi" w:cstheme="majorBidi"/>
                              </w:rPr>
                            </w:pPr>
                            <w:proofErr w:type="gramStart"/>
                            <w:r w:rsidRPr="00D20AD0">
                              <w:rPr>
                                <w:rFonts w:asciiTheme="majorBidi" w:hAnsiTheme="majorBidi" w:cstheme="majorBidi"/>
                              </w:rPr>
                              <w:t>cos</w:t>
                            </w:r>
                            <w:proofErr w:type="gramEnd"/>
                            <w:r w:rsidRPr="00D20AD0">
                              <w:rPr>
                                <w:rFonts w:asciiTheme="majorBidi" w:hAnsiTheme="majorBidi" w:cstheme="majorBidi"/>
                              </w:rPr>
                              <w:t xml:space="preserve"> (90° + α°) = -sin α°</w:t>
                            </w:r>
                            <w:r w:rsidRPr="00D20AD0">
                              <w:rPr>
                                <w:rFonts w:asciiTheme="majorBidi" w:hAnsiTheme="majorBidi" w:cstheme="majorBidi"/>
                              </w:rPr>
                              <w:tab/>
                            </w:r>
                            <w:r w:rsidRPr="00D20AD0">
                              <w:rPr>
                                <w:rFonts w:asciiTheme="majorBidi" w:hAnsiTheme="majorBidi" w:cstheme="majorBidi"/>
                              </w:rPr>
                              <w:tab/>
                              <w:t>sec (90° + α°) = -cosec α°</w:t>
                            </w:r>
                          </w:p>
                          <w:p w:rsidR="00394A57" w:rsidRPr="00D20AD0" w:rsidRDefault="00394A57" w:rsidP="00394A57">
                            <w:pPr>
                              <w:ind w:left="-90"/>
                              <w:rPr>
                                <w:rFonts w:asciiTheme="majorBidi" w:hAnsiTheme="majorBidi" w:cstheme="majorBidi"/>
                              </w:rPr>
                            </w:pPr>
                            <w:r w:rsidRPr="00D20AD0">
                              <w:rPr>
                                <w:rFonts w:asciiTheme="majorBidi" w:hAnsiTheme="majorBidi" w:cstheme="majorBidi"/>
                              </w:rPr>
                              <w:t>tan (90° + α°) = -cot α°</w:t>
                            </w:r>
                            <w:r w:rsidRPr="00D20AD0">
                              <w:rPr>
                                <w:rFonts w:asciiTheme="majorBidi" w:hAnsiTheme="majorBidi" w:cstheme="majorBidi"/>
                              </w:rPr>
                              <w:tab/>
                            </w:r>
                            <w:r w:rsidRPr="00D20AD0">
                              <w:rPr>
                                <w:rFonts w:asciiTheme="majorBidi" w:hAnsiTheme="majorBidi" w:cstheme="majorBidi"/>
                              </w:rPr>
                              <w:tab/>
                              <w:t>cot (90° + α°) = -tan 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13" o:spid="_x0000_s1074" style="position:absolute;left:0;text-align:left;margin-left:42.4pt;margin-top:37.35pt;width:291.15pt;height:54.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" fillcolor="#3cf" strokecolor="#002060" strokeweight=".5pt">
                <v:textbox>
                  <w:txbxContent>
                    <w:p w:rsidR="00394A57" w:rsidRPr="00D20AD0" w:rsidRDefault="00394A57" w:rsidP="00394A57">
                      <w:pPr>
                        <w:pStyle w:val="NoSpacing"/>
                        <w:spacing w:line="276" w:lineRule="auto"/>
                        <w:ind w:left="-90"/>
                        <w:rPr>
                          <w:rFonts w:asciiTheme="majorBidi" w:hAnsiTheme="majorBidi" w:cstheme="majorBidi"/>
                        </w:rPr>
                      </w:pPr>
                      <w:proofErr w:type="gramStart"/>
                      <w:r w:rsidRPr="00D20AD0">
                        <w:rPr>
                          <w:rFonts w:asciiTheme="majorBidi" w:hAnsiTheme="majorBidi" w:cstheme="majorBidi"/>
                        </w:rPr>
                        <w:t>sin</w:t>
                      </w:r>
                      <w:proofErr w:type="gramEnd"/>
                      <w:r w:rsidRPr="00D20AD0">
                        <w:rPr>
                          <w:rFonts w:asciiTheme="majorBidi" w:hAnsiTheme="majorBidi" w:cstheme="majorBidi"/>
                        </w:rPr>
                        <w:t xml:space="preserve"> (90° + α°) = cos α°</w:t>
                      </w:r>
                      <w:r w:rsidRPr="00D20AD0">
                        <w:rPr>
                          <w:rFonts w:asciiTheme="majorBidi" w:hAnsiTheme="majorBidi" w:cstheme="majorBidi"/>
                        </w:rPr>
                        <w:tab/>
                      </w:r>
                      <w:r w:rsidRPr="00D20AD0">
                        <w:rPr>
                          <w:rFonts w:asciiTheme="majorBidi" w:hAnsiTheme="majorBidi" w:cstheme="majorBidi"/>
                        </w:rPr>
                        <w:tab/>
                        <w:t>cosec (90° + α°) = sec α</w:t>
                      </w:r>
                    </w:p>
                    <w:p w:rsidR="00394A57" w:rsidRPr="00D20AD0" w:rsidRDefault="00394A57" w:rsidP="00394A57">
                      <w:pPr>
                        <w:pStyle w:val="NoSpacing"/>
                        <w:spacing w:line="276" w:lineRule="auto"/>
                        <w:ind w:left="-90"/>
                        <w:rPr>
                          <w:rFonts w:asciiTheme="majorBidi" w:hAnsiTheme="majorBidi" w:cstheme="majorBidi"/>
                        </w:rPr>
                      </w:pPr>
                      <w:proofErr w:type="gramStart"/>
                      <w:r w:rsidRPr="00D20AD0">
                        <w:rPr>
                          <w:rFonts w:asciiTheme="majorBidi" w:hAnsiTheme="majorBidi" w:cstheme="majorBidi"/>
                        </w:rPr>
                        <w:t>cos</w:t>
                      </w:r>
                      <w:proofErr w:type="gramEnd"/>
                      <w:r w:rsidRPr="00D20AD0">
                        <w:rPr>
                          <w:rFonts w:asciiTheme="majorBidi" w:hAnsiTheme="majorBidi" w:cstheme="majorBidi"/>
                        </w:rPr>
                        <w:t xml:space="preserve"> (90° + α°) = -sin α°</w:t>
                      </w:r>
                      <w:r w:rsidRPr="00D20AD0">
                        <w:rPr>
                          <w:rFonts w:asciiTheme="majorBidi" w:hAnsiTheme="majorBidi" w:cstheme="majorBidi"/>
                        </w:rPr>
                        <w:tab/>
                      </w:r>
                      <w:r w:rsidRPr="00D20AD0">
                        <w:rPr>
                          <w:rFonts w:asciiTheme="majorBidi" w:hAnsiTheme="majorBidi" w:cstheme="majorBidi"/>
                        </w:rPr>
                        <w:tab/>
                        <w:t>sec (90° + α°) = -cosec α°</w:t>
                      </w:r>
                    </w:p>
                    <w:p w:rsidR="00394A57" w:rsidRPr="00D20AD0" w:rsidRDefault="00394A57" w:rsidP="00394A57">
                      <w:pPr>
                        <w:ind w:left="-90"/>
                        <w:rPr>
                          <w:rFonts w:asciiTheme="majorBidi" w:hAnsiTheme="majorBidi" w:cstheme="majorBidi"/>
                        </w:rPr>
                      </w:pPr>
                      <w:r w:rsidRPr="00D20AD0">
                        <w:rPr>
                          <w:rFonts w:asciiTheme="majorBidi" w:hAnsiTheme="majorBidi" w:cstheme="majorBidi"/>
                        </w:rPr>
                        <w:t>tan (90° + α°) = -cot α°</w:t>
                      </w:r>
                      <w:r w:rsidRPr="00D20AD0">
                        <w:rPr>
                          <w:rFonts w:asciiTheme="majorBidi" w:hAnsiTheme="majorBidi" w:cstheme="majorBidi"/>
                        </w:rPr>
                        <w:tab/>
                      </w:r>
                      <w:r w:rsidRPr="00D20AD0">
                        <w:rPr>
                          <w:rFonts w:asciiTheme="majorBidi" w:hAnsiTheme="majorBidi" w:cstheme="majorBidi"/>
                        </w:rPr>
                        <w:tab/>
                        <w:t>cot (90° + α°) = -tan α°</w:t>
                      </w:r>
                    </w:p>
                  </w:txbxContent>
                </v:textbox>
              </v:roundrect>
            </w:pict>
          </mc:Fallback>
        </mc:AlternateContent>
      </w:r>
      <w:r w:rsidRPr="00394A57">
        <w:rPr>
          <w:rFonts w:asciiTheme="majorBidi" w:eastAsia="SimSun" w:hAnsiTheme="majorBidi" w:cstheme="majorBidi"/>
          <w:sz w:val="20"/>
          <w:szCs w:val="20"/>
          <w:lang w:val="en-US"/>
        </w:rPr>
        <w:t xml:space="preserve">Untuk α = sudut lancip, maka (90° + α) dan (180° − α) merupakan sudut-sudut kuadran II. Dalam trigonometri, relasi sudut dinyatakan sebagai </w:t>
      </w:r>
      <w:proofErr w:type="gramStart"/>
      <w:r w:rsidRPr="00394A57">
        <w:rPr>
          <w:rFonts w:asciiTheme="majorBidi" w:eastAsia="SimSun" w:hAnsiTheme="majorBidi" w:cstheme="majorBidi"/>
          <w:sz w:val="20"/>
          <w:szCs w:val="20"/>
          <w:lang w:val="en-US"/>
        </w:rPr>
        <w:t>berikut :</w:t>
      </w:r>
      <w:proofErr w:type="gramEnd"/>
    </w:p>
    <w:p w:rsidR="00394A57" w:rsidRPr="00394A57" w:rsidRDefault="00394A57" w:rsidP="00394A57">
      <w:pPr>
        <w:ind w:left="1440"/>
        <w:jc w:val="both"/>
        <w:rPr>
          <w:rFonts w:asciiTheme="majorBidi" w:eastAsia="SimSun" w:hAnsiTheme="majorBidi" w:cstheme="majorBidi"/>
          <w:sz w:val="20"/>
          <w:szCs w:val="20"/>
          <w:lang w:val="en-US"/>
        </w:rPr>
      </w:pPr>
    </w:p>
    <w:p w:rsidR="00394A57" w:rsidRPr="00394A57" w:rsidRDefault="00394A57" w:rsidP="00394A57">
      <w:pPr>
        <w:ind w:left="1440"/>
        <w:jc w:val="both"/>
        <w:rPr>
          <w:rFonts w:asciiTheme="majorBidi" w:eastAsia="SimSun" w:hAnsiTheme="majorBidi" w:cstheme="majorBidi"/>
          <w:sz w:val="20"/>
          <w:szCs w:val="20"/>
          <w:lang w:val="en-US"/>
        </w:rPr>
      </w:pPr>
    </w:p>
    <w:p w:rsidR="00394A57" w:rsidRPr="00394A57" w:rsidRDefault="00394A57" w:rsidP="00394A57">
      <w:pPr>
        <w:ind w:left="1440"/>
        <w:jc w:val="both"/>
        <w:rPr>
          <w:rFonts w:asciiTheme="majorBidi" w:eastAsia="SimSun" w:hAnsiTheme="majorBidi" w:cstheme="majorBidi"/>
          <w:sz w:val="20"/>
          <w:szCs w:val="20"/>
          <w:lang w:val="en-US"/>
        </w:rPr>
      </w:pPr>
      <w:r w:rsidRPr="00394A57">
        <w:rPr>
          <w:rFonts w:asciiTheme="majorBidi" w:eastAsia="SimSun" w:hAnsiTheme="majorBidi" w:cstheme="majorBidi"/>
          <w:noProof/>
          <w:sz w:val="20"/>
          <w:szCs w:val="20"/>
          <w:lang w:eastAsia="id-ID"/>
        </w:rPr>
        <mc:AlternateContent>
          <mc:Choice Requires="wps">
            <w:drawing>
              <wp:anchor distT="0" distB="0" distL="114300" distR="114300" simplePos="0" relativeHeight="251698176" behindDoc="0" locked="0" layoutInCell="1" allowOverlap="1" wp14:anchorId="67DD7EF1" wp14:editId="375BE3FB">
                <wp:simplePos x="0" y="0"/>
                <wp:positionH relativeFrom="column">
                  <wp:posOffset>538756</wp:posOffset>
                </wp:positionH>
                <wp:positionV relativeFrom="paragraph">
                  <wp:posOffset>40971</wp:posOffset>
                </wp:positionV>
                <wp:extent cx="3745064" cy="716280"/>
                <wp:effectExtent l="0" t="0" r="27305" b="26670"/>
                <wp:wrapNone/>
                <wp:docPr id="414" name="Text Box 414"/>
                <wp:cNvGraphicFramePr/>
                <a:graphic xmlns:a="http://schemas.openxmlformats.org/drawingml/2006/main">
                  <a:graphicData uri="http://schemas.microsoft.com/office/word/2010/wordprocessingShape">
                    <wps:wsp>
                      <wps:cNvSpPr txBox="1"/>
                      <wps:spPr>
                        <a:xfrm>
                          <a:off x="0" y="0"/>
                          <a:ext cx="3745064" cy="716280"/>
                        </a:xfrm>
                        <a:prstGeom prst="roundRect">
                          <a:avLst/>
                        </a:prstGeom>
                        <a:solidFill>
                          <a:srgbClr val="33CCFF"/>
                        </a:solidFill>
                        <a:ln w="6350">
                          <a:solidFill>
                            <a:srgbClr val="002060"/>
                          </a:solidFill>
                        </a:ln>
                        <a:effectLst/>
                      </wps:spPr>
                      <wps:txbx>
                        <w:txbxContent>
                          <w:p w:rsidR="00394A57" w:rsidRPr="00D20AD0" w:rsidRDefault="00394A57" w:rsidP="00394A57">
                            <w:pPr>
                              <w:pStyle w:val="NoSpacing"/>
                              <w:spacing w:line="276" w:lineRule="auto"/>
                              <w:rPr>
                                <w:rFonts w:asciiTheme="majorBidi" w:hAnsiTheme="majorBidi" w:cstheme="majorBidi"/>
                              </w:rPr>
                            </w:pPr>
                            <w:proofErr w:type="gramStart"/>
                            <w:r w:rsidRPr="00D20AD0">
                              <w:rPr>
                                <w:rFonts w:asciiTheme="majorBidi" w:hAnsiTheme="majorBidi" w:cstheme="majorBidi"/>
                              </w:rPr>
                              <w:t>sin</w:t>
                            </w:r>
                            <w:proofErr w:type="gramEnd"/>
                            <w:r w:rsidRPr="00D20AD0">
                              <w:rPr>
                                <w:rFonts w:asciiTheme="majorBidi" w:hAnsiTheme="majorBidi" w:cstheme="majorBidi"/>
                              </w:rPr>
                              <w:t xml:space="preserve"> (180° − α°) = sin α°</w:t>
                            </w:r>
                            <w:r w:rsidRPr="00D20AD0">
                              <w:rPr>
                                <w:rFonts w:asciiTheme="majorBidi" w:hAnsiTheme="majorBidi" w:cstheme="majorBidi"/>
                              </w:rPr>
                              <w:tab/>
                            </w:r>
                            <w:r w:rsidRPr="00D20AD0">
                              <w:rPr>
                                <w:rFonts w:asciiTheme="majorBidi" w:hAnsiTheme="majorBidi" w:cstheme="majorBidi"/>
                              </w:rPr>
                              <w:tab/>
                              <w:t>cosec (180° − α°) = cosec α°</w:t>
                            </w:r>
                          </w:p>
                          <w:p w:rsidR="00394A57" w:rsidRPr="00D20AD0" w:rsidRDefault="00394A57" w:rsidP="00394A57">
                            <w:pPr>
                              <w:pStyle w:val="NoSpacing"/>
                              <w:spacing w:line="276" w:lineRule="auto"/>
                              <w:rPr>
                                <w:rFonts w:asciiTheme="majorBidi" w:hAnsiTheme="majorBidi" w:cstheme="majorBidi"/>
                              </w:rPr>
                            </w:pPr>
                            <w:proofErr w:type="gramStart"/>
                            <w:r w:rsidRPr="00D20AD0">
                              <w:rPr>
                                <w:rFonts w:asciiTheme="majorBidi" w:hAnsiTheme="majorBidi" w:cstheme="majorBidi"/>
                              </w:rPr>
                              <w:t>cos</w:t>
                            </w:r>
                            <w:proofErr w:type="gramEnd"/>
                            <w:r w:rsidRPr="00D20AD0">
                              <w:rPr>
                                <w:rFonts w:asciiTheme="majorBidi" w:hAnsiTheme="majorBidi" w:cstheme="majorBidi"/>
                              </w:rPr>
                              <w:t xml:space="preserve"> (180° − α°) = -cos α° </w:t>
                            </w:r>
                            <w:r w:rsidRPr="00D20AD0">
                              <w:rPr>
                                <w:rFonts w:asciiTheme="majorBidi" w:hAnsiTheme="majorBidi" w:cstheme="majorBidi"/>
                              </w:rPr>
                              <w:tab/>
                              <w:t>sec (180° − α°) = -sec α°</w:t>
                            </w:r>
                          </w:p>
                          <w:p w:rsidR="00394A57" w:rsidRPr="00D20AD0" w:rsidRDefault="00394A57" w:rsidP="00394A57">
                            <w:pPr>
                              <w:rPr>
                                <w:rFonts w:asciiTheme="majorBidi" w:hAnsiTheme="majorBidi" w:cstheme="majorBidi"/>
                              </w:rPr>
                            </w:pPr>
                            <w:r w:rsidRPr="00D20AD0">
                              <w:rPr>
                                <w:rFonts w:asciiTheme="majorBidi" w:hAnsiTheme="majorBidi" w:cstheme="majorBidi"/>
                              </w:rPr>
                              <w:t xml:space="preserve">tan (180° − α°) = -tan α° </w:t>
                            </w:r>
                            <w:r w:rsidRPr="00D20AD0">
                              <w:rPr>
                                <w:rFonts w:asciiTheme="majorBidi" w:hAnsiTheme="majorBidi" w:cstheme="majorBidi"/>
                              </w:rPr>
                              <w:tab/>
                              <w:t>cot (180° − α°) = -cot 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14" o:spid="_x0000_s1075" style="position:absolute;left:0;text-align:left;margin-left:42.4pt;margin-top:3.25pt;width:294.9pt;height:56.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" fillcolor="#3cf" strokecolor="#002060" strokeweight=".5pt">
                <v:textbox>
                  <w:txbxContent>
                    <w:p w:rsidR="00394A57" w:rsidRPr="00D20AD0" w:rsidRDefault="00394A57" w:rsidP="00394A57">
                      <w:pPr>
                        <w:pStyle w:val="NoSpacing"/>
                        <w:spacing w:line="276" w:lineRule="auto"/>
                        <w:rPr>
                          <w:rFonts w:asciiTheme="majorBidi" w:hAnsiTheme="majorBidi" w:cstheme="majorBidi"/>
                        </w:rPr>
                      </w:pPr>
                      <w:proofErr w:type="gramStart"/>
                      <w:r w:rsidRPr="00D20AD0">
                        <w:rPr>
                          <w:rFonts w:asciiTheme="majorBidi" w:hAnsiTheme="majorBidi" w:cstheme="majorBidi"/>
                        </w:rPr>
                        <w:t>sin</w:t>
                      </w:r>
                      <w:proofErr w:type="gramEnd"/>
                      <w:r w:rsidRPr="00D20AD0">
                        <w:rPr>
                          <w:rFonts w:asciiTheme="majorBidi" w:hAnsiTheme="majorBidi" w:cstheme="majorBidi"/>
                        </w:rPr>
                        <w:t xml:space="preserve"> (180° − α°) = sin α°</w:t>
                      </w:r>
                      <w:r w:rsidRPr="00D20AD0">
                        <w:rPr>
                          <w:rFonts w:asciiTheme="majorBidi" w:hAnsiTheme="majorBidi" w:cstheme="majorBidi"/>
                        </w:rPr>
                        <w:tab/>
                      </w:r>
                      <w:r w:rsidRPr="00D20AD0">
                        <w:rPr>
                          <w:rFonts w:asciiTheme="majorBidi" w:hAnsiTheme="majorBidi" w:cstheme="majorBidi"/>
                        </w:rPr>
                        <w:tab/>
                        <w:t>cosec (180° − α°) = cosec α°</w:t>
                      </w:r>
                    </w:p>
                    <w:p w:rsidR="00394A57" w:rsidRPr="00D20AD0" w:rsidRDefault="00394A57" w:rsidP="00394A57">
                      <w:pPr>
                        <w:pStyle w:val="NoSpacing"/>
                        <w:spacing w:line="276" w:lineRule="auto"/>
                        <w:rPr>
                          <w:rFonts w:asciiTheme="majorBidi" w:hAnsiTheme="majorBidi" w:cstheme="majorBidi"/>
                        </w:rPr>
                      </w:pPr>
                      <w:proofErr w:type="gramStart"/>
                      <w:r w:rsidRPr="00D20AD0">
                        <w:rPr>
                          <w:rFonts w:asciiTheme="majorBidi" w:hAnsiTheme="majorBidi" w:cstheme="majorBidi"/>
                        </w:rPr>
                        <w:t>cos</w:t>
                      </w:r>
                      <w:proofErr w:type="gramEnd"/>
                      <w:r w:rsidRPr="00D20AD0">
                        <w:rPr>
                          <w:rFonts w:asciiTheme="majorBidi" w:hAnsiTheme="majorBidi" w:cstheme="majorBidi"/>
                        </w:rPr>
                        <w:t xml:space="preserve"> (180° − α°) = -cos α° </w:t>
                      </w:r>
                      <w:r w:rsidRPr="00D20AD0">
                        <w:rPr>
                          <w:rFonts w:asciiTheme="majorBidi" w:hAnsiTheme="majorBidi" w:cstheme="majorBidi"/>
                        </w:rPr>
                        <w:tab/>
                        <w:t>sec (180° − α°) = -sec α°</w:t>
                      </w:r>
                    </w:p>
                    <w:p w:rsidR="00394A57" w:rsidRPr="00D20AD0" w:rsidRDefault="00394A57" w:rsidP="00394A57">
                      <w:pPr>
                        <w:rPr>
                          <w:rFonts w:asciiTheme="majorBidi" w:hAnsiTheme="majorBidi" w:cstheme="majorBidi"/>
                        </w:rPr>
                      </w:pPr>
                      <w:r w:rsidRPr="00D20AD0">
                        <w:rPr>
                          <w:rFonts w:asciiTheme="majorBidi" w:hAnsiTheme="majorBidi" w:cstheme="majorBidi"/>
                        </w:rPr>
                        <w:t xml:space="preserve">tan (180° − α°) = -tan α° </w:t>
                      </w:r>
                      <w:r w:rsidRPr="00D20AD0">
                        <w:rPr>
                          <w:rFonts w:asciiTheme="majorBidi" w:hAnsiTheme="majorBidi" w:cstheme="majorBidi"/>
                        </w:rPr>
                        <w:tab/>
                        <w:t>cot (180° − α°) = -cot α°</w:t>
                      </w:r>
                    </w:p>
                  </w:txbxContent>
                </v:textbox>
              </v:roundrect>
            </w:pict>
          </mc:Fallback>
        </mc:AlternateContent>
      </w:r>
    </w:p>
    <w:p w:rsidR="00394A57" w:rsidRPr="00394A57" w:rsidRDefault="00394A57" w:rsidP="00394A57">
      <w:pPr>
        <w:ind w:left="1440"/>
        <w:jc w:val="both"/>
        <w:rPr>
          <w:rFonts w:asciiTheme="majorBidi" w:eastAsia="SimSun" w:hAnsiTheme="majorBidi" w:cstheme="majorBidi"/>
          <w:sz w:val="20"/>
          <w:szCs w:val="20"/>
          <w:lang w:val="en-US"/>
        </w:rPr>
      </w:pPr>
    </w:p>
    <w:p w:rsidR="00394A57" w:rsidRPr="00394A57" w:rsidRDefault="00394A57" w:rsidP="00394A57">
      <w:pPr>
        <w:ind w:left="1440"/>
        <w:jc w:val="both"/>
        <w:rPr>
          <w:rFonts w:asciiTheme="majorBidi" w:eastAsia="SimSun" w:hAnsiTheme="majorBidi" w:cstheme="majorBidi"/>
          <w:sz w:val="20"/>
          <w:szCs w:val="20"/>
          <w:lang w:val="en-US"/>
        </w:rPr>
      </w:pPr>
    </w:p>
    <w:p w:rsidR="00394A57" w:rsidRPr="00394A57" w:rsidRDefault="00394A57" w:rsidP="00394A57">
      <w:pPr>
        <w:numPr>
          <w:ilvl w:val="0"/>
          <w:numId w:val="54"/>
        </w:numPr>
        <w:tabs>
          <w:tab w:val="left" w:pos="1440"/>
          <w:tab w:val="left" w:pos="1710"/>
        </w:tabs>
        <w:spacing w:after="160"/>
        <w:ind w:left="993"/>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Sudut Berelasi Kuadran III</w:t>
      </w:r>
    </w:p>
    <w:p w:rsidR="00394A57" w:rsidRPr="00394A57" w:rsidRDefault="00394A57" w:rsidP="00394A57">
      <w:pPr>
        <w:ind w:left="1440"/>
        <w:jc w:val="both"/>
        <w:rPr>
          <w:rFonts w:asciiTheme="majorBidi" w:eastAsia="SimSun" w:hAnsiTheme="majorBidi" w:cstheme="majorBidi"/>
          <w:sz w:val="20"/>
          <w:szCs w:val="20"/>
          <w:lang w:val="en-US"/>
        </w:rPr>
      </w:pPr>
      <w:r w:rsidRPr="00394A57">
        <w:rPr>
          <w:rFonts w:asciiTheme="majorBidi" w:eastAsia="SimSun" w:hAnsiTheme="majorBidi" w:cstheme="majorBidi"/>
          <w:noProof/>
          <w:sz w:val="20"/>
          <w:szCs w:val="20"/>
          <w:lang w:eastAsia="id-ID"/>
        </w:rPr>
        <mc:AlternateContent>
          <mc:Choice Requires="wps">
            <w:drawing>
              <wp:anchor distT="0" distB="0" distL="114300" distR="114300" simplePos="0" relativeHeight="251700224" behindDoc="0" locked="0" layoutInCell="1" allowOverlap="1" wp14:anchorId="5B45D465" wp14:editId="20F21A15">
                <wp:simplePos x="0" y="0"/>
                <wp:positionH relativeFrom="column">
                  <wp:posOffset>520964</wp:posOffset>
                </wp:positionH>
                <wp:positionV relativeFrom="paragraph">
                  <wp:posOffset>482600</wp:posOffset>
                </wp:positionV>
                <wp:extent cx="3792772" cy="716280"/>
                <wp:effectExtent l="0" t="0" r="17780" b="26670"/>
                <wp:wrapNone/>
                <wp:docPr id="415" name="Text Box 415"/>
                <wp:cNvGraphicFramePr/>
                <a:graphic xmlns:a="http://schemas.openxmlformats.org/drawingml/2006/main">
                  <a:graphicData uri="http://schemas.microsoft.com/office/word/2010/wordprocessingShape">
                    <wps:wsp>
                      <wps:cNvSpPr txBox="1"/>
                      <wps:spPr>
                        <a:xfrm>
                          <a:off x="0" y="0"/>
                          <a:ext cx="3792772" cy="716280"/>
                        </a:xfrm>
                        <a:prstGeom prst="roundRect">
                          <a:avLst/>
                        </a:prstGeom>
                        <a:solidFill>
                          <a:srgbClr val="33CCFF"/>
                        </a:solidFill>
                        <a:ln w="6350">
                          <a:solidFill>
                            <a:srgbClr val="002060"/>
                          </a:solidFill>
                        </a:ln>
                        <a:effectLst/>
                      </wps:spPr>
                      <wps:txbx>
                        <w:txbxContent>
                          <w:p w:rsidR="00394A57" w:rsidRPr="00D20AD0" w:rsidRDefault="00394A57" w:rsidP="00394A57">
                            <w:pPr>
                              <w:pStyle w:val="NoSpacing"/>
                              <w:spacing w:line="276" w:lineRule="auto"/>
                              <w:rPr>
                                <w:rFonts w:asciiTheme="majorBidi" w:hAnsiTheme="majorBidi" w:cstheme="majorBidi"/>
                              </w:rPr>
                            </w:pPr>
                            <w:proofErr w:type="gramStart"/>
                            <w:r w:rsidRPr="00D20AD0">
                              <w:rPr>
                                <w:rFonts w:asciiTheme="majorBidi" w:hAnsiTheme="majorBidi" w:cstheme="majorBidi"/>
                              </w:rPr>
                              <w:t>sin</w:t>
                            </w:r>
                            <w:proofErr w:type="gramEnd"/>
                            <w:r w:rsidRPr="00D20AD0">
                              <w:rPr>
                                <w:rFonts w:asciiTheme="majorBidi" w:hAnsiTheme="majorBidi" w:cstheme="majorBidi"/>
                              </w:rPr>
                              <w:t xml:space="preserve"> (180° + α°) = -sin α°</w:t>
                            </w:r>
                            <w:r w:rsidRPr="00D20AD0">
                              <w:rPr>
                                <w:rFonts w:asciiTheme="majorBidi" w:hAnsiTheme="majorBidi" w:cstheme="majorBidi"/>
                              </w:rPr>
                              <w:tab/>
                            </w:r>
                            <w:r w:rsidRPr="00D20AD0">
                              <w:rPr>
                                <w:rFonts w:asciiTheme="majorBidi" w:hAnsiTheme="majorBidi" w:cstheme="majorBidi"/>
                              </w:rPr>
                              <w:tab/>
                              <w:t>cosec (180° + α°) = -cosec α°</w:t>
                            </w:r>
                          </w:p>
                          <w:p w:rsidR="00394A57" w:rsidRPr="00D20AD0" w:rsidRDefault="00394A57" w:rsidP="00394A57">
                            <w:pPr>
                              <w:pStyle w:val="NoSpacing"/>
                              <w:spacing w:line="276" w:lineRule="auto"/>
                              <w:rPr>
                                <w:rFonts w:asciiTheme="majorBidi" w:hAnsiTheme="majorBidi" w:cstheme="majorBidi"/>
                              </w:rPr>
                            </w:pPr>
                            <w:proofErr w:type="gramStart"/>
                            <w:r w:rsidRPr="00D20AD0">
                              <w:rPr>
                                <w:rFonts w:asciiTheme="majorBidi" w:hAnsiTheme="majorBidi" w:cstheme="majorBidi"/>
                              </w:rPr>
                              <w:t>cos</w:t>
                            </w:r>
                            <w:proofErr w:type="gramEnd"/>
                            <w:r w:rsidRPr="00D20AD0">
                              <w:rPr>
                                <w:rFonts w:asciiTheme="majorBidi" w:hAnsiTheme="majorBidi" w:cstheme="majorBidi"/>
                              </w:rPr>
                              <w:t xml:space="preserve"> (180° + α°) = -cos α°</w:t>
                            </w:r>
                            <w:r>
                              <w:rPr>
                                <w:rFonts w:asciiTheme="majorBidi" w:hAnsiTheme="majorBidi" w:cstheme="majorBidi"/>
                              </w:rPr>
                              <w:tab/>
                            </w:r>
                            <w:r w:rsidRPr="00D20AD0">
                              <w:rPr>
                                <w:rFonts w:asciiTheme="majorBidi" w:hAnsiTheme="majorBidi" w:cstheme="majorBidi"/>
                              </w:rPr>
                              <w:t>sec (180° + α°) = -sec α°</w:t>
                            </w:r>
                          </w:p>
                          <w:p w:rsidR="00394A57" w:rsidRPr="00D20AD0" w:rsidRDefault="00394A57" w:rsidP="00394A57">
                            <w:pPr>
                              <w:jc w:val="both"/>
                              <w:rPr>
                                <w:rFonts w:asciiTheme="majorBidi" w:hAnsiTheme="majorBidi" w:cstheme="majorBidi"/>
                              </w:rPr>
                            </w:pPr>
                            <w:r w:rsidRPr="00D20AD0">
                              <w:rPr>
                                <w:rFonts w:asciiTheme="majorBidi" w:hAnsiTheme="majorBidi" w:cstheme="majorBidi"/>
                              </w:rPr>
                              <w:t>tan (180° + α°) = tan α°</w:t>
                            </w:r>
                            <w:r w:rsidRPr="00D20AD0">
                              <w:rPr>
                                <w:rFonts w:asciiTheme="majorBidi" w:hAnsiTheme="majorBidi" w:cstheme="majorBidi"/>
                              </w:rPr>
                              <w:tab/>
                            </w:r>
                            <w:r w:rsidRPr="00D20AD0">
                              <w:rPr>
                                <w:rFonts w:asciiTheme="majorBidi" w:hAnsiTheme="majorBidi" w:cstheme="majorBidi"/>
                              </w:rPr>
                              <w:tab/>
                              <w:t>cot (180° + α°) = cot α°</w:t>
                            </w:r>
                          </w:p>
                          <w:p w:rsidR="00394A57" w:rsidRDefault="00394A57" w:rsidP="00394A57">
                            <w:pPr>
                              <w:ind w:left="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15" o:spid="_x0000_s1076" style="position:absolute;left:0;text-align:left;margin-left:41pt;margin-top:38pt;width:298.65pt;height:56.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" fillcolor="#3cf" strokecolor="#002060" strokeweight=".5pt">
                <v:textbox>
                  <w:txbxContent>
                    <w:p w:rsidR="00394A57" w:rsidRPr="00D20AD0" w:rsidRDefault="00394A57" w:rsidP="00394A57">
                      <w:pPr>
                        <w:pStyle w:val="NoSpacing"/>
                        <w:spacing w:line="276" w:lineRule="auto"/>
                        <w:rPr>
                          <w:rFonts w:asciiTheme="majorBidi" w:hAnsiTheme="majorBidi" w:cstheme="majorBidi"/>
                        </w:rPr>
                      </w:pPr>
                      <w:proofErr w:type="gramStart"/>
                      <w:r w:rsidRPr="00D20AD0">
                        <w:rPr>
                          <w:rFonts w:asciiTheme="majorBidi" w:hAnsiTheme="majorBidi" w:cstheme="majorBidi"/>
                        </w:rPr>
                        <w:t>sin</w:t>
                      </w:r>
                      <w:proofErr w:type="gramEnd"/>
                      <w:r w:rsidRPr="00D20AD0">
                        <w:rPr>
                          <w:rFonts w:asciiTheme="majorBidi" w:hAnsiTheme="majorBidi" w:cstheme="majorBidi"/>
                        </w:rPr>
                        <w:t xml:space="preserve"> (180° + α°) = -sin α°</w:t>
                      </w:r>
                      <w:r w:rsidRPr="00D20AD0">
                        <w:rPr>
                          <w:rFonts w:asciiTheme="majorBidi" w:hAnsiTheme="majorBidi" w:cstheme="majorBidi"/>
                        </w:rPr>
                        <w:tab/>
                      </w:r>
                      <w:r w:rsidRPr="00D20AD0">
                        <w:rPr>
                          <w:rFonts w:asciiTheme="majorBidi" w:hAnsiTheme="majorBidi" w:cstheme="majorBidi"/>
                        </w:rPr>
                        <w:tab/>
                        <w:t>cosec (180° + α°) = -cosec α°</w:t>
                      </w:r>
                    </w:p>
                    <w:p w:rsidR="00394A57" w:rsidRPr="00D20AD0" w:rsidRDefault="00394A57" w:rsidP="00394A57">
                      <w:pPr>
                        <w:pStyle w:val="NoSpacing"/>
                        <w:spacing w:line="276" w:lineRule="auto"/>
                        <w:rPr>
                          <w:rFonts w:asciiTheme="majorBidi" w:hAnsiTheme="majorBidi" w:cstheme="majorBidi"/>
                        </w:rPr>
                      </w:pPr>
                      <w:proofErr w:type="gramStart"/>
                      <w:r w:rsidRPr="00D20AD0">
                        <w:rPr>
                          <w:rFonts w:asciiTheme="majorBidi" w:hAnsiTheme="majorBidi" w:cstheme="majorBidi"/>
                        </w:rPr>
                        <w:t>cos</w:t>
                      </w:r>
                      <w:proofErr w:type="gramEnd"/>
                      <w:r w:rsidRPr="00D20AD0">
                        <w:rPr>
                          <w:rFonts w:asciiTheme="majorBidi" w:hAnsiTheme="majorBidi" w:cstheme="majorBidi"/>
                        </w:rPr>
                        <w:t xml:space="preserve"> (180° + α°) = -cos α°</w:t>
                      </w:r>
                      <w:r>
                        <w:rPr>
                          <w:rFonts w:asciiTheme="majorBidi" w:hAnsiTheme="majorBidi" w:cstheme="majorBidi"/>
                        </w:rPr>
                        <w:tab/>
                      </w:r>
                      <w:r w:rsidRPr="00D20AD0">
                        <w:rPr>
                          <w:rFonts w:asciiTheme="majorBidi" w:hAnsiTheme="majorBidi" w:cstheme="majorBidi"/>
                        </w:rPr>
                        <w:t>sec (180° + α°) = -sec α°</w:t>
                      </w:r>
                    </w:p>
                    <w:p w:rsidR="00394A57" w:rsidRPr="00D20AD0" w:rsidRDefault="00394A57" w:rsidP="00394A57">
                      <w:pPr>
                        <w:jc w:val="both"/>
                        <w:rPr>
                          <w:rFonts w:asciiTheme="majorBidi" w:hAnsiTheme="majorBidi" w:cstheme="majorBidi"/>
                        </w:rPr>
                      </w:pPr>
                      <w:r w:rsidRPr="00D20AD0">
                        <w:rPr>
                          <w:rFonts w:asciiTheme="majorBidi" w:hAnsiTheme="majorBidi" w:cstheme="majorBidi"/>
                        </w:rPr>
                        <w:t>tan (180° + α°) = tan α°</w:t>
                      </w:r>
                      <w:r w:rsidRPr="00D20AD0">
                        <w:rPr>
                          <w:rFonts w:asciiTheme="majorBidi" w:hAnsiTheme="majorBidi" w:cstheme="majorBidi"/>
                        </w:rPr>
                        <w:tab/>
                      </w:r>
                      <w:r w:rsidRPr="00D20AD0">
                        <w:rPr>
                          <w:rFonts w:asciiTheme="majorBidi" w:hAnsiTheme="majorBidi" w:cstheme="majorBidi"/>
                        </w:rPr>
                        <w:tab/>
                        <w:t>cot (180° + α°) = cot α°</w:t>
                      </w:r>
                    </w:p>
                    <w:p w:rsidR="00394A57" w:rsidRDefault="00394A57" w:rsidP="00394A57">
                      <w:pPr>
                        <w:ind w:left="90"/>
                      </w:pPr>
                    </w:p>
                  </w:txbxContent>
                </v:textbox>
              </v:roundrect>
            </w:pict>
          </mc:Fallback>
        </mc:AlternateContent>
      </w:r>
      <w:r w:rsidRPr="00394A57">
        <w:rPr>
          <w:rFonts w:asciiTheme="majorBidi" w:eastAsia="SimSun" w:hAnsiTheme="majorBidi" w:cstheme="majorBidi"/>
          <w:sz w:val="20"/>
          <w:szCs w:val="20"/>
          <w:lang w:val="en-US"/>
        </w:rPr>
        <w:t xml:space="preserve">Untuk α = sudut lancip, maka (180° + α) dan (270° − α) merupakan sudut kuadran III. Dalam trigonometri, relasi sudut dinyatakan sebagai </w:t>
      </w:r>
      <w:proofErr w:type="gramStart"/>
      <w:r w:rsidRPr="00394A57">
        <w:rPr>
          <w:rFonts w:asciiTheme="majorBidi" w:eastAsia="SimSun" w:hAnsiTheme="majorBidi" w:cstheme="majorBidi"/>
          <w:sz w:val="20"/>
          <w:szCs w:val="20"/>
          <w:lang w:val="en-US"/>
        </w:rPr>
        <w:t>berikut :</w:t>
      </w:r>
      <w:proofErr w:type="gramEnd"/>
    </w:p>
    <w:p w:rsidR="00394A57" w:rsidRPr="00394A57" w:rsidRDefault="00394A57" w:rsidP="00394A57">
      <w:pPr>
        <w:ind w:left="1440"/>
        <w:jc w:val="both"/>
        <w:rPr>
          <w:rFonts w:asciiTheme="majorBidi" w:eastAsia="SimSun" w:hAnsiTheme="majorBidi" w:cstheme="majorBidi"/>
          <w:sz w:val="20"/>
          <w:szCs w:val="20"/>
          <w:lang w:val="en-US"/>
        </w:rPr>
      </w:pPr>
    </w:p>
    <w:p w:rsidR="00394A57" w:rsidRPr="00394A57" w:rsidRDefault="00394A57" w:rsidP="00394A57">
      <w:pPr>
        <w:ind w:left="1440"/>
        <w:jc w:val="both"/>
        <w:rPr>
          <w:rFonts w:asciiTheme="majorBidi" w:eastAsia="SimSun" w:hAnsiTheme="majorBidi" w:cstheme="majorBidi"/>
          <w:sz w:val="20"/>
          <w:szCs w:val="20"/>
          <w:lang w:val="en-US"/>
        </w:rPr>
      </w:pPr>
    </w:p>
    <w:p w:rsidR="00394A57" w:rsidRPr="00394A57" w:rsidRDefault="00394A57" w:rsidP="00394A57">
      <w:pPr>
        <w:ind w:left="1440"/>
        <w:jc w:val="both"/>
        <w:rPr>
          <w:rFonts w:asciiTheme="majorBidi" w:eastAsia="SimSun" w:hAnsiTheme="majorBidi" w:cstheme="majorBidi"/>
          <w:sz w:val="20"/>
          <w:szCs w:val="20"/>
          <w:lang w:val="en-US"/>
        </w:rPr>
      </w:pPr>
      <w:r w:rsidRPr="00394A57">
        <w:rPr>
          <w:rFonts w:asciiTheme="majorBidi" w:eastAsia="SimSun" w:hAnsiTheme="majorBidi" w:cstheme="majorBidi"/>
          <w:noProof/>
          <w:sz w:val="20"/>
          <w:szCs w:val="20"/>
          <w:lang w:eastAsia="id-ID"/>
        </w:rPr>
        <mc:AlternateContent>
          <mc:Choice Requires="wps">
            <w:drawing>
              <wp:anchor distT="0" distB="0" distL="114300" distR="114300" simplePos="0" relativeHeight="251699200" behindDoc="0" locked="0" layoutInCell="1" allowOverlap="1" wp14:anchorId="02DF66FB" wp14:editId="4F7E6C5F">
                <wp:simplePos x="0" y="0"/>
                <wp:positionH relativeFrom="column">
                  <wp:posOffset>512074</wp:posOffset>
                </wp:positionH>
                <wp:positionV relativeFrom="paragraph">
                  <wp:posOffset>73025</wp:posOffset>
                </wp:positionV>
                <wp:extent cx="3792220" cy="667910"/>
                <wp:effectExtent l="0" t="0" r="17780" b="18415"/>
                <wp:wrapNone/>
                <wp:docPr id="416" name="Text Box 416"/>
                <wp:cNvGraphicFramePr/>
                <a:graphic xmlns:a="http://schemas.openxmlformats.org/drawingml/2006/main">
                  <a:graphicData uri="http://schemas.microsoft.com/office/word/2010/wordprocessingShape">
                    <wps:wsp>
                      <wps:cNvSpPr txBox="1"/>
                      <wps:spPr>
                        <a:xfrm>
                          <a:off x="0" y="0"/>
                          <a:ext cx="3792220" cy="667910"/>
                        </a:xfrm>
                        <a:prstGeom prst="roundRect">
                          <a:avLst/>
                        </a:prstGeom>
                        <a:solidFill>
                          <a:srgbClr val="33CCFF"/>
                        </a:solidFill>
                        <a:ln w="6350">
                          <a:solidFill>
                            <a:srgbClr val="002060"/>
                          </a:solidFill>
                        </a:ln>
                        <a:effectLst/>
                      </wps:spPr>
                      <wps:txbx>
                        <w:txbxContent>
                          <w:p w:rsidR="00394A57" w:rsidRPr="00D20AD0" w:rsidRDefault="00394A57" w:rsidP="00394A57">
                            <w:pPr>
                              <w:pStyle w:val="NoSpacing"/>
                              <w:spacing w:line="276" w:lineRule="auto"/>
                              <w:rPr>
                                <w:rFonts w:asciiTheme="majorBidi" w:hAnsiTheme="majorBidi" w:cstheme="majorBidi"/>
                              </w:rPr>
                            </w:pPr>
                            <w:proofErr w:type="gramStart"/>
                            <w:r w:rsidRPr="00D20AD0">
                              <w:rPr>
                                <w:rFonts w:asciiTheme="majorBidi" w:hAnsiTheme="majorBidi" w:cstheme="majorBidi"/>
                              </w:rPr>
                              <w:t>sin</w:t>
                            </w:r>
                            <w:proofErr w:type="gramEnd"/>
                            <w:r w:rsidRPr="00D20AD0">
                              <w:rPr>
                                <w:rFonts w:asciiTheme="majorBidi" w:hAnsiTheme="majorBidi" w:cstheme="majorBidi"/>
                              </w:rPr>
                              <w:t xml:space="preserve"> (270° − α°) = -cos α°</w:t>
                            </w:r>
                            <w:r w:rsidRPr="00D20AD0">
                              <w:rPr>
                                <w:rFonts w:asciiTheme="majorBidi" w:hAnsiTheme="majorBidi" w:cstheme="majorBidi"/>
                              </w:rPr>
                              <w:tab/>
                              <w:t>cosec (270° − α°) = -sec α°</w:t>
                            </w:r>
                          </w:p>
                          <w:p w:rsidR="00394A57" w:rsidRPr="00D20AD0" w:rsidRDefault="00394A57" w:rsidP="00394A57">
                            <w:pPr>
                              <w:pStyle w:val="NoSpacing"/>
                              <w:spacing w:line="276" w:lineRule="auto"/>
                              <w:rPr>
                                <w:rFonts w:asciiTheme="majorBidi" w:hAnsiTheme="majorBidi" w:cstheme="majorBidi"/>
                              </w:rPr>
                            </w:pPr>
                            <w:proofErr w:type="gramStart"/>
                            <w:r>
                              <w:rPr>
                                <w:rFonts w:asciiTheme="majorBidi" w:hAnsiTheme="majorBidi" w:cstheme="majorBidi"/>
                              </w:rPr>
                              <w:t>cos</w:t>
                            </w:r>
                            <w:proofErr w:type="gramEnd"/>
                            <w:r>
                              <w:rPr>
                                <w:rFonts w:asciiTheme="majorBidi" w:hAnsiTheme="majorBidi" w:cstheme="majorBidi"/>
                              </w:rPr>
                              <w:t xml:space="preserve"> (270° − α°) = -sin α°</w:t>
                            </w:r>
                            <w:r w:rsidRPr="00D20AD0">
                              <w:rPr>
                                <w:rFonts w:asciiTheme="majorBidi" w:hAnsiTheme="majorBidi" w:cstheme="majorBidi"/>
                              </w:rPr>
                              <w:tab/>
                              <w:t>sec (270° − α°) = -cosec α°</w:t>
                            </w:r>
                          </w:p>
                          <w:p w:rsidR="00394A57" w:rsidRPr="00D20AD0" w:rsidRDefault="00394A57" w:rsidP="00394A57">
                            <w:pPr>
                              <w:jc w:val="both"/>
                              <w:rPr>
                                <w:rFonts w:asciiTheme="majorBidi" w:hAnsiTheme="majorBidi" w:cstheme="majorBidi"/>
                              </w:rPr>
                            </w:pPr>
                            <w:r w:rsidRPr="00D20AD0">
                              <w:rPr>
                                <w:rFonts w:asciiTheme="majorBidi" w:hAnsiTheme="majorBidi" w:cstheme="majorBidi"/>
                              </w:rPr>
                              <w:t>tan (270° − α°) = cot α°</w:t>
                            </w:r>
                            <w:r w:rsidRPr="00D20AD0">
                              <w:rPr>
                                <w:rFonts w:asciiTheme="majorBidi" w:hAnsiTheme="majorBidi" w:cstheme="majorBidi"/>
                              </w:rPr>
                              <w:tab/>
                            </w:r>
                            <w:r w:rsidRPr="00D20AD0">
                              <w:rPr>
                                <w:rFonts w:asciiTheme="majorBidi" w:hAnsiTheme="majorBidi" w:cstheme="majorBidi"/>
                              </w:rPr>
                              <w:tab/>
                              <w:t>cot (270° − α°) = tan α°</w:t>
                            </w:r>
                          </w:p>
                          <w:p w:rsidR="00394A57" w:rsidRDefault="00394A57" w:rsidP="00394A57">
                            <w:pPr>
                              <w:ind w:left="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16" o:spid="_x0000_s1077" style="position:absolute;left:0;text-align:left;margin-left:40.3pt;margin-top:5.75pt;width:298.6pt;height:52.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" fillcolor="#3cf" strokecolor="#002060" strokeweight=".5pt">
                <v:textbox>
                  <w:txbxContent>
                    <w:p w:rsidR="00394A57" w:rsidRPr="00D20AD0" w:rsidRDefault="00394A57" w:rsidP="00394A57">
                      <w:pPr>
                        <w:pStyle w:val="NoSpacing"/>
                        <w:spacing w:line="276" w:lineRule="auto"/>
                        <w:rPr>
                          <w:rFonts w:asciiTheme="majorBidi" w:hAnsiTheme="majorBidi" w:cstheme="majorBidi"/>
                        </w:rPr>
                      </w:pPr>
                      <w:proofErr w:type="gramStart"/>
                      <w:r w:rsidRPr="00D20AD0">
                        <w:rPr>
                          <w:rFonts w:asciiTheme="majorBidi" w:hAnsiTheme="majorBidi" w:cstheme="majorBidi"/>
                        </w:rPr>
                        <w:t>sin</w:t>
                      </w:r>
                      <w:proofErr w:type="gramEnd"/>
                      <w:r w:rsidRPr="00D20AD0">
                        <w:rPr>
                          <w:rFonts w:asciiTheme="majorBidi" w:hAnsiTheme="majorBidi" w:cstheme="majorBidi"/>
                        </w:rPr>
                        <w:t xml:space="preserve"> (270° − α°) = -cos α°</w:t>
                      </w:r>
                      <w:r w:rsidRPr="00D20AD0">
                        <w:rPr>
                          <w:rFonts w:asciiTheme="majorBidi" w:hAnsiTheme="majorBidi" w:cstheme="majorBidi"/>
                        </w:rPr>
                        <w:tab/>
                        <w:t>cosec (270° − α°) = -sec α°</w:t>
                      </w:r>
                    </w:p>
                    <w:p w:rsidR="00394A57" w:rsidRPr="00D20AD0" w:rsidRDefault="00394A57" w:rsidP="00394A57">
                      <w:pPr>
                        <w:pStyle w:val="NoSpacing"/>
                        <w:spacing w:line="276" w:lineRule="auto"/>
                        <w:rPr>
                          <w:rFonts w:asciiTheme="majorBidi" w:hAnsiTheme="majorBidi" w:cstheme="majorBidi"/>
                        </w:rPr>
                      </w:pPr>
                      <w:proofErr w:type="gramStart"/>
                      <w:r>
                        <w:rPr>
                          <w:rFonts w:asciiTheme="majorBidi" w:hAnsiTheme="majorBidi" w:cstheme="majorBidi"/>
                        </w:rPr>
                        <w:t>cos</w:t>
                      </w:r>
                      <w:proofErr w:type="gramEnd"/>
                      <w:r>
                        <w:rPr>
                          <w:rFonts w:asciiTheme="majorBidi" w:hAnsiTheme="majorBidi" w:cstheme="majorBidi"/>
                        </w:rPr>
                        <w:t xml:space="preserve"> (270° − α°) = -sin α°</w:t>
                      </w:r>
                      <w:r w:rsidRPr="00D20AD0">
                        <w:rPr>
                          <w:rFonts w:asciiTheme="majorBidi" w:hAnsiTheme="majorBidi" w:cstheme="majorBidi"/>
                        </w:rPr>
                        <w:tab/>
                        <w:t>sec (270° − α°) = -cosec α°</w:t>
                      </w:r>
                    </w:p>
                    <w:p w:rsidR="00394A57" w:rsidRPr="00D20AD0" w:rsidRDefault="00394A57" w:rsidP="00394A57">
                      <w:pPr>
                        <w:jc w:val="both"/>
                        <w:rPr>
                          <w:rFonts w:asciiTheme="majorBidi" w:hAnsiTheme="majorBidi" w:cstheme="majorBidi"/>
                        </w:rPr>
                      </w:pPr>
                      <w:r w:rsidRPr="00D20AD0">
                        <w:rPr>
                          <w:rFonts w:asciiTheme="majorBidi" w:hAnsiTheme="majorBidi" w:cstheme="majorBidi"/>
                        </w:rPr>
                        <w:t>tan (270° − α°) = cot α°</w:t>
                      </w:r>
                      <w:r w:rsidRPr="00D20AD0">
                        <w:rPr>
                          <w:rFonts w:asciiTheme="majorBidi" w:hAnsiTheme="majorBidi" w:cstheme="majorBidi"/>
                        </w:rPr>
                        <w:tab/>
                      </w:r>
                      <w:r w:rsidRPr="00D20AD0">
                        <w:rPr>
                          <w:rFonts w:asciiTheme="majorBidi" w:hAnsiTheme="majorBidi" w:cstheme="majorBidi"/>
                        </w:rPr>
                        <w:tab/>
                        <w:t>cot (270° − α°) = tan α°</w:t>
                      </w:r>
                    </w:p>
                    <w:p w:rsidR="00394A57" w:rsidRDefault="00394A57" w:rsidP="00394A57">
                      <w:pPr>
                        <w:ind w:left="90"/>
                      </w:pPr>
                    </w:p>
                  </w:txbxContent>
                </v:textbox>
              </v:roundrect>
            </w:pict>
          </mc:Fallback>
        </mc:AlternateContent>
      </w:r>
    </w:p>
    <w:p w:rsidR="00394A57" w:rsidRPr="00394A57" w:rsidRDefault="00394A57" w:rsidP="00394A57">
      <w:pPr>
        <w:ind w:left="1440"/>
        <w:jc w:val="both"/>
        <w:rPr>
          <w:rFonts w:asciiTheme="majorBidi" w:eastAsia="SimSun" w:hAnsiTheme="majorBidi" w:cstheme="majorBidi"/>
          <w:sz w:val="20"/>
          <w:szCs w:val="20"/>
          <w:lang w:val="en-US"/>
        </w:rPr>
      </w:pPr>
    </w:p>
    <w:p w:rsidR="00394A57" w:rsidRPr="00394A57" w:rsidRDefault="00394A57" w:rsidP="00394A57">
      <w:pPr>
        <w:ind w:left="1440"/>
        <w:jc w:val="both"/>
        <w:rPr>
          <w:rFonts w:asciiTheme="majorBidi" w:eastAsia="SimSun" w:hAnsiTheme="majorBidi" w:cstheme="majorBidi"/>
          <w:sz w:val="20"/>
          <w:szCs w:val="20"/>
          <w:lang w:val="en-US"/>
        </w:rPr>
      </w:pPr>
    </w:p>
    <w:p w:rsidR="00394A57" w:rsidRPr="00394A57" w:rsidRDefault="00394A57" w:rsidP="00394A57">
      <w:pPr>
        <w:tabs>
          <w:tab w:val="left" w:pos="1440"/>
          <w:tab w:val="left" w:pos="1710"/>
        </w:tabs>
        <w:ind w:left="1530"/>
        <w:contextualSpacing/>
        <w:jc w:val="both"/>
        <w:rPr>
          <w:rFonts w:asciiTheme="majorBidi" w:eastAsia="Calibri" w:hAnsiTheme="majorBidi" w:cstheme="majorBidi"/>
          <w:sz w:val="20"/>
          <w:szCs w:val="20"/>
          <w:lang w:val="en-US"/>
        </w:rPr>
      </w:pPr>
    </w:p>
    <w:p w:rsidR="00394A57" w:rsidRPr="00394A57" w:rsidRDefault="00394A57" w:rsidP="00394A57">
      <w:pPr>
        <w:tabs>
          <w:tab w:val="left" w:pos="1440"/>
          <w:tab w:val="left" w:pos="1710"/>
        </w:tabs>
        <w:ind w:left="1530"/>
        <w:contextualSpacing/>
        <w:jc w:val="both"/>
        <w:rPr>
          <w:rFonts w:asciiTheme="majorBidi" w:eastAsia="Calibri" w:hAnsiTheme="majorBidi" w:cstheme="majorBidi"/>
          <w:sz w:val="20"/>
          <w:szCs w:val="20"/>
          <w:lang w:val="en-US"/>
        </w:rPr>
      </w:pPr>
    </w:p>
    <w:p w:rsidR="00394A57" w:rsidRPr="00394A57" w:rsidRDefault="00394A57" w:rsidP="00394A57">
      <w:pPr>
        <w:numPr>
          <w:ilvl w:val="0"/>
          <w:numId w:val="54"/>
        </w:numPr>
        <w:tabs>
          <w:tab w:val="left" w:pos="1440"/>
          <w:tab w:val="left" w:pos="1710"/>
        </w:tabs>
        <w:spacing w:after="160"/>
        <w:ind w:left="993"/>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Sudut Berelasi Kuadran IV</w:t>
      </w:r>
    </w:p>
    <w:p w:rsidR="00394A57" w:rsidRPr="00394A57" w:rsidRDefault="00394A57" w:rsidP="00394A57">
      <w:pPr>
        <w:ind w:left="1440"/>
        <w:jc w:val="both"/>
        <w:rPr>
          <w:rFonts w:asciiTheme="majorBidi" w:eastAsia="SimSun" w:hAnsiTheme="majorBidi" w:cstheme="majorBidi"/>
          <w:sz w:val="20"/>
          <w:szCs w:val="20"/>
          <w:lang w:val="en-US"/>
        </w:rPr>
      </w:pPr>
      <w:r w:rsidRPr="00394A57">
        <w:rPr>
          <w:rFonts w:asciiTheme="majorBidi" w:eastAsia="SimSun" w:hAnsiTheme="majorBidi" w:cstheme="majorBidi"/>
          <w:noProof/>
          <w:sz w:val="20"/>
          <w:szCs w:val="20"/>
          <w:lang w:eastAsia="id-ID"/>
        </w:rPr>
        <mc:AlternateContent>
          <mc:Choice Requires="wps">
            <w:drawing>
              <wp:anchor distT="0" distB="0" distL="114300" distR="114300" simplePos="0" relativeHeight="251701248" behindDoc="0" locked="0" layoutInCell="1" allowOverlap="1" wp14:anchorId="40105367" wp14:editId="4D5C6D8F">
                <wp:simplePos x="0" y="0"/>
                <wp:positionH relativeFrom="column">
                  <wp:posOffset>643698</wp:posOffset>
                </wp:positionH>
                <wp:positionV relativeFrom="paragraph">
                  <wp:posOffset>526655</wp:posOffset>
                </wp:positionV>
                <wp:extent cx="3597215" cy="716280"/>
                <wp:effectExtent l="0" t="0" r="22860" b="26670"/>
                <wp:wrapNone/>
                <wp:docPr id="417" name="Text Box 417"/>
                <wp:cNvGraphicFramePr/>
                <a:graphic xmlns:a="http://schemas.openxmlformats.org/drawingml/2006/main">
                  <a:graphicData uri="http://schemas.microsoft.com/office/word/2010/wordprocessingShape">
                    <wps:wsp>
                      <wps:cNvSpPr txBox="1"/>
                      <wps:spPr>
                        <a:xfrm>
                          <a:off x="0" y="0"/>
                          <a:ext cx="3597215" cy="716280"/>
                        </a:xfrm>
                        <a:prstGeom prst="roundRect">
                          <a:avLst/>
                        </a:prstGeom>
                        <a:solidFill>
                          <a:srgbClr val="33CCFF"/>
                        </a:solidFill>
                        <a:ln w="6350">
                          <a:solidFill>
                            <a:srgbClr val="002060"/>
                          </a:solidFill>
                        </a:ln>
                        <a:effectLst/>
                      </wps:spPr>
                      <wps:txbx>
                        <w:txbxContent>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sin</w:t>
                            </w:r>
                            <w:proofErr w:type="gramEnd"/>
                            <w:r w:rsidRPr="00E60B08">
                              <w:rPr>
                                <w:rFonts w:asciiTheme="majorBidi" w:hAnsiTheme="majorBidi" w:cstheme="majorBidi"/>
                                <w:sz w:val="20"/>
                                <w:szCs w:val="20"/>
                              </w:rPr>
                              <w:t xml:space="preserve"> (270° + α°) = -cos α°</w:t>
                            </w:r>
                            <w:r w:rsidRPr="00E60B08">
                              <w:rPr>
                                <w:rFonts w:asciiTheme="majorBidi" w:hAnsiTheme="majorBidi" w:cstheme="majorBidi"/>
                                <w:sz w:val="20"/>
                                <w:szCs w:val="20"/>
                              </w:rPr>
                              <w:tab/>
                            </w:r>
                            <w:r>
                              <w:rPr>
                                <w:rFonts w:asciiTheme="majorBidi" w:hAnsiTheme="majorBidi" w:cstheme="majorBidi"/>
                                <w:sz w:val="20"/>
                                <w:szCs w:val="20"/>
                              </w:rPr>
                              <w:tab/>
                            </w:r>
                            <w:r w:rsidRPr="00E60B08">
                              <w:rPr>
                                <w:rFonts w:asciiTheme="majorBidi" w:hAnsiTheme="majorBidi" w:cstheme="majorBidi"/>
                                <w:sz w:val="20"/>
                                <w:szCs w:val="20"/>
                              </w:rPr>
                              <w:t>cosec (270° + α°) = -sec α°</w:t>
                            </w:r>
                          </w:p>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cos</w:t>
                            </w:r>
                            <w:proofErr w:type="gramEnd"/>
                            <w:r w:rsidRPr="00E60B08">
                              <w:rPr>
                                <w:rFonts w:asciiTheme="majorBidi" w:hAnsiTheme="majorBidi" w:cstheme="majorBidi"/>
                                <w:sz w:val="20"/>
                                <w:szCs w:val="20"/>
                              </w:rPr>
                              <w:t xml:space="preserve"> (270° + α°) = sin α°</w:t>
                            </w:r>
                            <w:r w:rsidRPr="00E60B08">
                              <w:rPr>
                                <w:rFonts w:asciiTheme="majorBidi" w:hAnsiTheme="majorBidi" w:cstheme="majorBidi"/>
                                <w:sz w:val="20"/>
                                <w:szCs w:val="20"/>
                              </w:rPr>
                              <w:tab/>
                            </w:r>
                            <w:r w:rsidRPr="00E60B08">
                              <w:rPr>
                                <w:rFonts w:asciiTheme="majorBidi" w:hAnsiTheme="majorBidi" w:cstheme="majorBidi"/>
                                <w:sz w:val="20"/>
                                <w:szCs w:val="20"/>
                              </w:rPr>
                              <w:tab/>
                              <w:t>sec (270° + α°) = cosec α°</w:t>
                            </w:r>
                          </w:p>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tan</w:t>
                            </w:r>
                            <w:proofErr w:type="gramEnd"/>
                            <w:r w:rsidRPr="00E60B08">
                              <w:rPr>
                                <w:rFonts w:asciiTheme="majorBidi" w:hAnsiTheme="majorBidi" w:cstheme="majorBidi"/>
                                <w:sz w:val="20"/>
                                <w:szCs w:val="20"/>
                              </w:rPr>
                              <w:t xml:space="preserve"> (270° + α°) = -cot α°</w:t>
                            </w:r>
                            <w:r w:rsidRPr="00E60B08">
                              <w:rPr>
                                <w:rFonts w:asciiTheme="majorBidi" w:hAnsiTheme="majorBidi" w:cstheme="majorBidi"/>
                                <w:sz w:val="20"/>
                                <w:szCs w:val="20"/>
                              </w:rPr>
                              <w:tab/>
                            </w:r>
                            <w:r w:rsidRPr="00E60B08">
                              <w:rPr>
                                <w:rFonts w:asciiTheme="majorBidi" w:hAnsiTheme="majorBidi" w:cstheme="majorBidi"/>
                                <w:sz w:val="20"/>
                                <w:szCs w:val="20"/>
                              </w:rPr>
                              <w:tab/>
                              <w:t>cot (270° + α°) = -tan α°</w:t>
                            </w:r>
                          </w:p>
                          <w:p w:rsidR="00394A57" w:rsidRPr="00D20AD0" w:rsidRDefault="00394A57" w:rsidP="00394A57">
                            <w:pPr>
                              <w:pStyle w:val="NoSpacing"/>
                              <w:spacing w:line="276" w:lineRule="auto"/>
                              <w:rPr>
                                <w:rFonts w:asciiTheme="majorBidi" w:hAnsiTheme="majorBidi" w:cstheme="majorBid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17" o:spid="_x0000_s1078" style="position:absolute;left:0;text-align:left;margin-left:50.7pt;margin-top:41.45pt;width:283.25pt;height:56.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" fillcolor="#3cf" strokecolor="#002060" strokeweight=".5pt">
                <v:textbox>
                  <w:txbxContent>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sin</w:t>
                      </w:r>
                      <w:proofErr w:type="gramEnd"/>
                      <w:r w:rsidRPr="00E60B08">
                        <w:rPr>
                          <w:rFonts w:asciiTheme="majorBidi" w:hAnsiTheme="majorBidi" w:cstheme="majorBidi"/>
                          <w:sz w:val="20"/>
                          <w:szCs w:val="20"/>
                        </w:rPr>
                        <w:t xml:space="preserve"> (270° + α°) = -cos α°</w:t>
                      </w:r>
                      <w:r w:rsidRPr="00E60B08">
                        <w:rPr>
                          <w:rFonts w:asciiTheme="majorBidi" w:hAnsiTheme="majorBidi" w:cstheme="majorBidi"/>
                          <w:sz w:val="20"/>
                          <w:szCs w:val="20"/>
                        </w:rPr>
                        <w:tab/>
                      </w:r>
                      <w:r>
                        <w:rPr>
                          <w:rFonts w:asciiTheme="majorBidi" w:hAnsiTheme="majorBidi" w:cstheme="majorBidi"/>
                          <w:sz w:val="20"/>
                          <w:szCs w:val="20"/>
                        </w:rPr>
                        <w:tab/>
                      </w:r>
                      <w:r w:rsidRPr="00E60B08">
                        <w:rPr>
                          <w:rFonts w:asciiTheme="majorBidi" w:hAnsiTheme="majorBidi" w:cstheme="majorBidi"/>
                          <w:sz w:val="20"/>
                          <w:szCs w:val="20"/>
                        </w:rPr>
                        <w:t>cosec (270° + α°) = -sec α°</w:t>
                      </w:r>
                    </w:p>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cos</w:t>
                      </w:r>
                      <w:proofErr w:type="gramEnd"/>
                      <w:r w:rsidRPr="00E60B08">
                        <w:rPr>
                          <w:rFonts w:asciiTheme="majorBidi" w:hAnsiTheme="majorBidi" w:cstheme="majorBidi"/>
                          <w:sz w:val="20"/>
                          <w:szCs w:val="20"/>
                        </w:rPr>
                        <w:t xml:space="preserve"> (270° + α°) = sin α°</w:t>
                      </w:r>
                      <w:r w:rsidRPr="00E60B08">
                        <w:rPr>
                          <w:rFonts w:asciiTheme="majorBidi" w:hAnsiTheme="majorBidi" w:cstheme="majorBidi"/>
                          <w:sz w:val="20"/>
                          <w:szCs w:val="20"/>
                        </w:rPr>
                        <w:tab/>
                      </w:r>
                      <w:r w:rsidRPr="00E60B08">
                        <w:rPr>
                          <w:rFonts w:asciiTheme="majorBidi" w:hAnsiTheme="majorBidi" w:cstheme="majorBidi"/>
                          <w:sz w:val="20"/>
                          <w:szCs w:val="20"/>
                        </w:rPr>
                        <w:tab/>
                        <w:t>sec (270° + α°) = cosec α°</w:t>
                      </w:r>
                    </w:p>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tan</w:t>
                      </w:r>
                      <w:proofErr w:type="gramEnd"/>
                      <w:r w:rsidRPr="00E60B08">
                        <w:rPr>
                          <w:rFonts w:asciiTheme="majorBidi" w:hAnsiTheme="majorBidi" w:cstheme="majorBidi"/>
                          <w:sz w:val="20"/>
                          <w:szCs w:val="20"/>
                        </w:rPr>
                        <w:t xml:space="preserve"> (270° + α°) = -cot α°</w:t>
                      </w:r>
                      <w:r w:rsidRPr="00E60B08">
                        <w:rPr>
                          <w:rFonts w:asciiTheme="majorBidi" w:hAnsiTheme="majorBidi" w:cstheme="majorBidi"/>
                          <w:sz w:val="20"/>
                          <w:szCs w:val="20"/>
                        </w:rPr>
                        <w:tab/>
                      </w:r>
                      <w:r w:rsidRPr="00E60B08">
                        <w:rPr>
                          <w:rFonts w:asciiTheme="majorBidi" w:hAnsiTheme="majorBidi" w:cstheme="majorBidi"/>
                          <w:sz w:val="20"/>
                          <w:szCs w:val="20"/>
                        </w:rPr>
                        <w:tab/>
                        <w:t>cot (270° + α°) = -tan α°</w:t>
                      </w:r>
                    </w:p>
                    <w:p w:rsidR="00394A57" w:rsidRPr="00D20AD0" w:rsidRDefault="00394A57" w:rsidP="00394A57">
                      <w:pPr>
                        <w:pStyle w:val="NoSpacing"/>
                        <w:spacing w:line="276" w:lineRule="auto"/>
                        <w:rPr>
                          <w:rFonts w:asciiTheme="majorBidi" w:hAnsiTheme="majorBidi" w:cstheme="majorBidi"/>
                        </w:rPr>
                      </w:pPr>
                    </w:p>
                  </w:txbxContent>
                </v:textbox>
              </v:roundrect>
            </w:pict>
          </mc:Fallback>
        </mc:AlternateContent>
      </w:r>
      <w:r w:rsidRPr="00394A57">
        <w:rPr>
          <w:rFonts w:asciiTheme="majorBidi" w:eastAsia="SimSun" w:hAnsiTheme="majorBidi" w:cstheme="majorBidi"/>
          <w:sz w:val="20"/>
          <w:szCs w:val="20"/>
          <w:lang w:val="en-US"/>
        </w:rPr>
        <w:t xml:space="preserve">Untuk α = sudut lancip, maka (270° + α) dan (360° − α) merupakan sudut kuadran IV. Dalam trigonometri, relasi sudut-sudut dinyatakan sebagai </w:t>
      </w:r>
      <w:proofErr w:type="gramStart"/>
      <w:r w:rsidRPr="00394A57">
        <w:rPr>
          <w:rFonts w:asciiTheme="majorBidi" w:eastAsia="SimSun" w:hAnsiTheme="majorBidi" w:cstheme="majorBidi"/>
          <w:sz w:val="20"/>
          <w:szCs w:val="20"/>
          <w:lang w:val="en-US"/>
        </w:rPr>
        <w:t>berikut :</w:t>
      </w:r>
      <w:proofErr w:type="gramEnd"/>
    </w:p>
    <w:p w:rsidR="00394A57" w:rsidRPr="00394A57" w:rsidRDefault="00394A57" w:rsidP="00394A57">
      <w:pPr>
        <w:ind w:left="1440"/>
        <w:jc w:val="both"/>
        <w:rPr>
          <w:rFonts w:asciiTheme="majorBidi" w:eastAsia="SimSun" w:hAnsiTheme="majorBidi" w:cstheme="majorBidi"/>
          <w:sz w:val="20"/>
          <w:szCs w:val="20"/>
          <w:lang w:val="en-US"/>
        </w:rPr>
      </w:pPr>
    </w:p>
    <w:p w:rsidR="00394A57" w:rsidRPr="00394A57" w:rsidRDefault="00394A57" w:rsidP="00394A57">
      <w:pPr>
        <w:ind w:left="1440"/>
        <w:jc w:val="both"/>
        <w:rPr>
          <w:rFonts w:asciiTheme="majorBidi" w:eastAsia="SimSun" w:hAnsiTheme="majorBidi" w:cstheme="majorBidi"/>
          <w:sz w:val="20"/>
          <w:szCs w:val="20"/>
          <w:lang w:val="en-US"/>
        </w:rPr>
      </w:pPr>
    </w:p>
    <w:p w:rsidR="00394A57" w:rsidRPr="00394A57" w:rsidRDefault="00394A57" w:rsidP="00394A57">
      <w:pPr>
        <w:ind w:left="1440"/>
        <w:jc w:val="both"/>
        <w:rPr>
          <w:rFonts w:asciiTheme="majorBidi" w:eastAsia="SimSun" w:hAnsiTheme="majorBidi" w:cstheme="majorBidi"/>
          <w:sz w:val="20"/>
          <w:szCs w:val="20"/>
          <w:lang w:val="en-US"/>
        </w:rPr>
      </w:pPr>
      <w:r w:rsidRPr="00394A57">
        <w:rPr>
          <w:rFonts w:asciiTheme="majorBidi" w:eastAsia="SimSun" w:hAnsiTheme="majorBidi" w:cstheme="majorBidi"/>
          <w:noProof/>
          <w:sz w:val="20"/>
          <w:szCs w:val="20"/>
          <w:lang w:eastAsia="id-ID"/>
        </w:rPr>
        <mc:AlternateContent>
          <mc:Choice Requires="wps">
            <w:drawing>
              <wp:anchor distT="0" distB="0" distL="114300" distR="114300" simplePos="0" relativeHeight="251702272" behindDoc="0" locked="0" layoutInCell="1" allowOverlap="1" wp14:anchorId="6DE3EA4D" wp14:editId="5BA086A1">
                <wp:simplePos x="0" y="0"/>
                <wp:positionH relativeFrom="column">
                  <wp:posOffset>642884</wp:posOffset>
                </wp:positionH>
                <wp:positionV relativeFrom="paragraph">
                  <wp:posOffset>125095</wp:posOffset>
                </wp:positionV>
                <wp:extent cx="3631721" cy="716280"/>
                <wp:effectExtent l="0" t="0" r="26035" b="26670"/>
                <wp:wrapNone/>
                <wp:docPr id="418" name="Text Box 418"/>
                <wp:cNvGraphicFramePr/>
                <a:graphic xmlns:a="http://schemas.openxmlformats.org/drawingml/2006/main">
                  <a:graphicData uri="http://schemas.microsoft.com/office/word/2010/wordprocessingShape">
                    <wps:wsp>
                      <wps:cNvSpPr txBox="1"/>
                      <wps:spPr>
                        <a:xfrm>
                          <a:off x="0" y="0"/>
                          <a:ext cx="3631721" cy="716280"/>
                        </a:xfrm>
                        <a:prstGeom prst="roundRect">
                          <a:avLst/>
                        </a:prstGeom>
                        <a:solidFill>
                          <a:srgbClr val="33CCFF"/>
                        </a:solidFill>
                        <a:ln w="6350">
                          <a:solidFill>
                            <a:srgbClr val="002060"/>
                          </a:solidFill>
                        </a:ln>
                        <a:effectLst/>
                      </wps:spPr>
                      <wps:txbx>
                        <w:txbxContent>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sin</w:t>
                            </w:r>
                            <w:proofErr w:type="gramEnd"/>
                            <w:r w:rsidRPr="00E60B08">
                              <w:rPr>
                                <w:rFonts w:asciiTheme="majorBidi" w:hAnsiTheme="majorBidi" w:cstheme="majorBidi"/>
                                <w:sz w:val="20"/>
                                <w:szCs w:val="20"/>
                              </w:rPr>
                              <w:t xml:space="preserve"> (360° − α°) = -sin α°</w:t>
                            </w:r>
                            <w:r w:rsidRPr="00E60B08">
                              <w:rPr>
                                <w:rFonts w:asciiTheme="majorBidi" w:hAnsiTheme="majorBidi" w:cstheme="majorBidi"/>
                                <w:sz w:val="20"/>
                                <w:szCs w:val="20"/>
                              </w:rPr>
                              <w:tab/>
                            </w:r>
                            <w:r w:rsidRPr="00E60B08">
                              <w:rPr>
                                <w:rFonts w:asciiTheme="majorBidi" w:hAnsiTheme="majorBidi" w:cstheme="majorBidi"/>
                                <w:sz w:val="20"/>
                                <w:szCs w:val="20"/>
                              </w:rPr>
                              <w:tab/>
                              <w:t>cosec (360° − α°) = -cosec α°</w:t>
                            </w:r>
                          </w:p>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cos</w:t>
                            </w:r>
                            <w:proofErr w:type="gramEnd"/>
                            <w:r w:rsidRPr="00E60B08">
                              <w:rPr>
                                <w:rFonts w:asciiTheme="majorBidi" w:hAnsiTheme="majorBidi" w:cstheme="majorBidi"/>
                                <w:sz w:val="20"/>
                                <w:szCs w:val="20"/>
                              </w:rPr>
                              <w:t xml:space="preserve"> (360° − α°) = cos α°</w:t>
                            </w:r>
                            <w:r w:rsidRPr="00E60B08">
                              <w:rPr>
                                <w:rFonts w:asciiTheme="majorBidi" w:hAnsiTheme="majorBidi" w:cstheme="majorBidi"/>
                                <w:sz w:val="20"/>
                                <w:szCs w:val="20"/>
                              </w:rPr>
                              <w:tab/>
                            </w:r>
                            <w:r w:rsidRPr="00E60B08">
                              <w:rPr>
                                <w:rFonts w:asciiTheme="majorBidi" w:hAnsiTheme="majorBidi" w:cstheme="majorBidi"/>
                                <w:sz w:val="20"/>
                                <w:szCs w:val="20"/>
                              </w:rPr>
                              <w:tab/>
                              <w:t>sec (360° − α°) = sec α°</w:t>
                            </w:r>
                          </w:p>
                          <w:p w:rsidR="00394A57" w:rsidRPr="00E60B08" w:rsidRDefault="00394A57" w:rsidP="00394A57">
                            <w:pPr>
                              <w:jc w:val="both"/>
                              <w:rPr>
                                <w:rFonts w:asciiTheme="majorBidi" w:hAnsiTheme="majorBidi" w:cstheme="majorBidi"/>
                                <w:sz w:val="20"/>
                                <w:szCs w:val="20"/>
                              </w:rPr>
                            </w:pPr>
                            <w:r w:rsidRPr="00E60B08">
                              <w:rPr>
                                <w:rFonts w:asciiTheme="majorBidi" w:hAnsiTheme="majorBidi" w:cstheme="majorBidi"/>
                                <w:sz w:val="20"/>
                                <w:szCs w:val="20"/>
                              </w:rPr>
                              <w:t>tan (360° − α°) = -tan α°</w:t>
                            </w:r>
                            <w:r w:rsidRPr="00E60B08">
                              <w:rPr>
                                <w:rFonts w:asciiTheme="majorBidi" w:hAnsiTheme="majorBidi" w:cstheme="majorBidi"/>
                                <w:sz w:val="20"/>
                                <w:szCs w:val="20"/>
                              </w:rPr>
                              <w:tab/>
                            </w:r>
                            <w:r w:rsidRPr="00E60B08">
                              <w:rPr>
                                <w:rFonts w:asciiTheme="majorBidi" w:hAnsiTheme="majorBidi" w:cstheme="majorBidi"/>
                                <w:sz w:val="20"/>
                                <w:szCs w:val="20"/>
                              </w:rPr>
                              <w:tab/>
                              <w:t>cot (360° − α°) = -cot α°</w:t>
                            </w:r>
                          </w:p>
                          <w:p w:rsidR="00394A57" w:rsidRDefault="00394A57" w:rsidP="00394A57">
                            <w:pPr>
                              <w:ind w:left="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18" o:spid="_x0000_s1079" style="position:absolute;left:0;text-align:left;margin-left:50.6pt;margin-top:9.85pt;width:285.95pt;height:56.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" fillcolor="#3cf" strokecolor="#002060" strokeweight=".5pt">
                <v:textbox>
                  <w:txbxContent>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sin</w:t>
                      </w:r>
                      <w:proofErr w:type="gramEnd"/>
                      <w:r w:rsidRPr="00E60B08">
                        <w:rPr>
                          <w:rFonts w:asciiTheme="majorBidi" w:hAnsiTheme="majorBidi" w:cstheme="majorBidi"/>
                          <w:sz w:val="20"/>
                          <w:szCs w:val="20"/>
                        </w:rPr>
                        <w:t xml:space="preserve"> (360° − α°) = -sin α°</w:t>
                      </w:r>
                      <w:r w:rsidRPr="00E60B08">
                        <w:rPr>
                          <w:rFonts w:asciiTheme="majorBidi" w:hAnsiTheme="majorBidi" w:cstheme="majorBidi"/>
                          <w:sz w:val="20"/>
                          <w:szCs w:val="20"/>
                        </w:rPr>
                        <w:tab/>
                      </w:r>
                      <w:r w:rsidRPr="00E60B08">
                        <w:rPr>
                          <w:rFonts w:asciiTheme="majorBidi" w:hAnsiTheme="majorBidi" w:cstheme="majorBidi"/>
                          <w:sz w:val="20"/>
                          <w:szCs w:val="20"/>
                        </w:rPr>
                        <w:tab/>
                        <w:t>cosec (360° − α°) = -cosec α°</w:t>
                      </w:r>
                    </w:p>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cos</w:t>
                      </w:r>
                      <w:proofErr w:type="gramEnd"/>
                      <w:r w:rsidRPr="00E60B08">
                        <w:rPr>
                          <w:rFonts w:asciiTheme="majorBidi" w:hAnsiTheme="majorBidi" w:cstheme="majorBidi"/>
                          <w:sz w:val="20"/>
                          <w:szCs w:val="20"/>
                        </w:rPr>
                        <w:t xml:space="preserve"> (360° − α°) = cos α°</w:t>
                      </w:r>
                      <w:r w:rsidRPr="00E60B08">
                        <w:rPr>
                          <w:rFonts w:asciiTheme="majorBidi" w:hAnsiTheme="majorBidi" w:cstheme="majorBidi"/>
                          <w:sz w:val="20"/>
                          <w:szCs w:val="20"/>
                        </w:rPr>
                        <w:tab/>
                      </w:r>
                      <w:r w:rsidRPr="00E60B08">
                        <w:rPr>
                          <w:rFonts w:asciiTheme="majorBidi" w:hAnsiTheme="majorBidi" w:cstheme="majorBidi"/>
                          <w:sz w:val="20"/>
                          <w:szCs w:val="20"/>
                        </w:rPr>
                        <w:tab/>
                        <w:t>sec (360° − α°) = sec α°</w:t>
                      </w:r>
                    </w:p>
                    <w:p w:rsidR="00394A57" w:rsidRPr="00E60B08" w:rsidRDefault="00394A57" w:rsidP="00394A57">
                      <w:pPr>
                        <w:jc w:val="both"/>
                        <w:rPr>
                          <w:rFonts w:asciiTheme="majorBidi" w:hAnsiTheme="majorBidi" w:cstheme="majorBidi"/>
                          <w:sz w:val="20"/>
                          <w:szCs w:val="20"/>
                        </w:rPr>
                      </w:pPr>
                      <w:r w:rsidRPr="00E60B08">
                        <w:rPr>
                          <w:rFonts w:asciiTheme="majorBidi" w:hAnsiTheme="majorBidi" w:cstheme="majorBidi"/>
                          <w:sz w:val="20"/>
                          <w:szCs w:val="20"/>
                        </w:rPr>
                        <w:t>tan (360° − α°) = -tan α°</w:t>
                      </w:r>
                      <w:r w:rsidRPr="00E60B08">
                        <w:rPr>
                          <w:rFonts w:asciiTheme="majorBidi" w:hAnsiTheme="majorBidi" w:cstheme="majorBidi"/>
                          <w:sz w:val="20"/>
                          <w:szCs w:val="20"/>
                        </w:rPr>
                        <w:tab/>
                      </w:r>
                      <w:r w:rsidRPr="00E60B08">
                        <w:rPr>
                          <w:rFonts w:asciiTheme="majorBidi" w:hAnsiTheme="majorBidi" w:cstheme="majorBidi"/>
                          <w:sz w:val="20"/>
                          <w:szCs w:val="20"/>
                        </w:rPr>
                        <w:tab/>
                        <w:t>cot (360° − α°) = -cot α°</w:t>
                      </w:r>
                    </w:p>
                    <w:p w:rsidR="00394A57" w:rsidRDefault="00394A57" w:rsidP="00394A57">
                      <w:pPr>
                        <w:ind w:left="90"/>
                      </w:pPr>
                    </w:p>
                  </w:txbxContent>
                </v:textbox>
              </v:roundrect>
            </w:pict>
          </mc:Fallback>
        </mc:AlternateContent>
      </w:r>
    </w:p>
    <w:p w:rsidR="00394A57" w:rsidRPr="00394A57" w:rsidRDefault="00394A57" w:rsidP="00394A57">
      <w:pPr>
        <w:ind w:left="1440"/>
        <w:jc w:val="both"/>
        <w:rPr>
          <w:rFonts w:asciiTheme="majorBidi" w:eastAsia="SimSun" w:hAnsiTheme="majorBidi" w:cstheme="majorBidi"/>
          <w:sz w:val="20"/>
          <w:szCs w:val="20"/>
          <w:lang w:val="en-US"/>
        </w:rPr>
      </w:pPr>
    </w:p>
    <w:p w:rsidR="00394A57" w:rsidRPr="00394A57" w:rsidRDefault="00394A57" w:rsidP="00394A57">
      <w:pPr>
        <w:jc w:val="both"/>
        <w:rPr>
          <w:rFonts w:asciiTheme="majorBidi" w:eastAsia="SimSun" w:hAnsiTheme="majorBidi" w:cstheme="majorBidi"/>
          <w:sz w:val="20"/>
          <w:szCs w:val="20"/>
          <w:lang w:val="en-US"/>
        </w:rPr>
      </w:pPr>
    </w:p>
    <w:p w:rsidR="00394A57" w:rsidRPr="00394A57" w:rsidRDefault="00394A57" w:rsidP="00394A57">
      <w:pPr>
        <w:numPr>
          <w:ilvl w:val="0"/>
          <w:numId w:val="54"/>
        </w:numPr>
        <w:tabs>
          <w:tab w:val="left" w:pos="1440"/>
          <w:tab w:val="left" w:pos="1710"/>
        </w:tabs>
        <w:spacing w:after="160"/>
        <w:ind w:left="993"/>
        <w:contextualSpacing/>
        <w:jc w:val="both"/>
        <w:rPr>
          <w:rFonts w:asciiTheme="majorBidi" w:eastAsia="Calibri" w:hAnsiTheme="majorBidi" w:cstheme="majorBidi"/>
          <w:sz w:val="20"/>
          <w:szCs w:val="20"/>
        </w:rPr>
      </w:pPr>
      <w:r w:rsidRPr="00394A57">
        <w:rPr>
          <w:rFonts w:ascii="Calibri" w:eastAsia="Calibri" w:hAnsi="Calibri" w:cs="SimSun"/>
          <w:noProof/>
          <w:sz w:val="20"/>
          <w:szCs w:val="20"/>
          <w:lang w:eastAsia="id-ID"/>
        </w:rPr>
        <mc:AlternateContent>
          <mc:Choice Requires="wps">
            <w:drawing>
              <wp:anchor distT="0" distB="0" distL="114300" distR="114300" simplePos="0" relativeHeight="251703296" behindDoc="0" locked="0" layoutInCell="1" allowOverlap="1" wp14:anchorId="3859B5AA" wp14:editId="649B192A">
                <wp:simplePos x="0" y="0"/>
                <wp:positionH relativeFrom="column">
                  <wp:posOffset>643699</wp:posOffset>
                </wp:positionH>
                <wp:positionV relativeFrom="paragraph">
                  <wp:posOffset>155539</wp:posOffset>
                </wp:positionV>
                <wp:extent cx="3683480" cy="716280"/>
                <wp:effectExtent l="0" t="0" r="12700" b="26670"/>
                <wp:wrapNone/>
                <wp:docPr id="419" name="Text Box 419"/>
                <wp:cNvGraphicFramePr/>
                <a:graphic xmlns:a="http://schemas.openxmlformats.org/drawingml/2006/main">
                  <a:graphicData uri="http://schemas.microsoft.com/office/word/2010/wordprocessingShape">
                    <wps:wsp>
                      <wps:cNvSpPr txBox="1"/>
                      <wps:spPr>
                        <a:xfrm>
                          <a:off x="0" y="0"/>
                          <a:ext cx="3683480" cy="716280"/>
                        </a:xfrm>
                        <a:prstGeom prst="roundRect">
                          <a:avLst/>
                        </a:prstGeom>
                        <a:solidFill>
                          <a:srgbClr val="33CCFF"/>
                        </a:solidFill>
                        <a:ln w="6350">
                          <a:solidFill>
                            <a:srgbClr val="002060"/>
                          </a:solidFill>
                        </a:ln>
                        <a:effectLst/>
                      </wps:spPr>
                      <wps:txbx>
                        <w:txbxContent>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sin</w:t>
                            </w:r>
                            <w:proofErr w:type="gramEnd"/>
                            <w:r w:rsidRPr="00E60B08">
                              <w:rPr>
                                <w:rFonts w:asciiTheme="majorBidi" w:hAnsiTheme="majorBidi" w:cstheme="majorBidi"/>
                                <w:sz w:val="20"/>
                                <w:szCs w:val="20"/>
                              </w:rPr>
                              <w:t xml:space="preserve"> (-α) = -sin α</w:t>
                            </w:r>
                            <w:r w:rsidRPr="00E60B08">
                              <w:rPr>
                                <w:rFonts w:asciiTheme="majorBidi" w:hAnsiTheme="majorBidi" w:cstheme="majorBidi"/>
                                <w:sz w:val="20"/>
                                <w:szCs w:val="20"/>
                              </w:rPr>
                              <w:tab/>
                            </w:r>
                            <w:r w:rsidRPr="00E60B08">
                              <w:rPr>
                                <w:rFonts w:asciiTheme="majorBidi" w:hAnsiTheme="majorBidi" w:cstheme="majorBidi"/>
                                <w:sz w:val="20"/>
                                <w:szCs w:val="20"/>
                              </w:rPr>
                              <w:tab/>
                            </w:r>
                            <w:r w:rsidRPr="00E60B08">
                              <w:rPr>
                                <w:rFonts w:asciiTheme="majorBidi" w:hAnsiTheme="majorBidi" w:cstheme="majorBidi"/>
                                <w:sz w:val="20"/>
                                <w:szCs w:val="20"/>
                              </w:rPr>
                              <w:tab/>
                              <w:t>cosec (-α) = -cosec α</w:t>
                            </w:r>
                          </w:p>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cos</w:t>
                            </w:r>
                            <w:proofErr w:type="gramEnd"/>
                            <w:r w:rsidRPr="00E60B08">
                              <w:rPr>
                                <w:rFonts w:asciiTheme="majorBidi" w:hAnsiTheme="majorBidi" w:cstheme="majorBidi"/>
                                <w:sz w:val="20"/>
                                <w:szCs w:val="20"/>
                              </w:rPr>
                              <w:t xml:space="preserve"> (-α) = cos α</w:t>
                            </w:r>
                            <w:r w:rsidRPr="00E60B08">
                              <w:rPr>
                                <w:rFonts w:asciiTheme="majorBidi" w:hAnsiTheme="majorBidi" w:cstheme="majorBidi"/>
                                <w:sz w:val="20"/>
                                <w:szCs w:val="20"/>
                              </w:rPr>
                              <w:tab/>
                            </w:r>
                            <w:r w:rsidRPr="00E60B08">
                              <w:rPr>
                                <w:rFonts w:asciiTheme="majorBidi" w:hAnsiTheme="majorBidi" w:cstheme="majorBidi"/>
                                <w:sz w:val="20"/>
                                <w:szCs w:val="20"/>
                              </w:rPr>
                              <w:tab/>
                            </w:r>
                            <w:r w:rsidRPr="00E60B08">
                              <w:rPr>
                                <w:rFonts w:asciiTheme="majorBidi" w:hAnsiTheme="majorBidi" w:cstheme="majorBidi"/>
                                <w:sz w:val="20"/>
                                <w:szCs w:val="20"/>
                              </w:rPr>
                              <w:tab/>
                              <w:t>sec (-α) = sec α</w:t>
                            </w:r>
                          </w:p>
                          <w:p w:rsidR="00394A57" w:rsidRPr="00E60B08" w:rsidRDefault="00394A57" w:rsidP="00394A57">
                            <w:pPr>
                              <w:jc w:val="both"/>
                              <w:rPr>
                                <w:rFonts w:asciiTheme="majorBidi" w:hAnsiTheme="majorBidi" w:cstheme="majorBidi"/>
                                <w:sz w:val="20"/>
                                <w:szCs w:val="20"/>
                              </w:rPr>
                            </w:pPr>
                            <w:r w:rsidRPr="00E60B08">
                              <w:rPr>
                                <w:rFonts w:asciiTheme="majorBidi" w:hAnsiTheme="majorBidi" w:cstheme="majorBidi"/>
                                <w:sz w:val="20"/>
                                <w:szCs w:val="20"/>
                              </w:rPr>
                              <w:t>tan (-α) = -tan α</w:t>
                            </w:r>
                            <w:r w:rsidRPr="00E60B08">
                              <w:rPr>
                                <w:rFonts w:asciiTheme="majorBidi" w:hAnsiTheme="majorBidi" w:cstheme="majorBidi"/>
                                <w:sz w:val="20"/>
                                <w:szCs w:val="20"/>
                              </w:rPr>
                              <w:tab/>
                            </w:r>
                            <w:r w:rsidRPr="00E60B08">
                              <w:rPr>
                                <w:rFonts w:asciiTheme="majorBidi" w:hAnsiTheme="majorBidi" w:cstheme="majorBidi"/>
                                <w:sz w:val="20"/>
                                <w:szCs w:val="20"/>
                              </w:rPr>
                              <w:tab/>
                            </w:r>
                            <w:r w:rsidRPr="00E60B08">
                              <w:rPr>
                                <w:rFonts w:asciiTheme="majorBidi" w:hAnsiTheme="majorBidi" w:cstheme="majorBidi"/>
                                <w:sz w:val="20"/>
                                <w:szCs w:val="20"/>
                              </w:rPr>
                              <w:tab/>
                              <w:t>cot (-α) = -cot α</w:t>
                            </w:r>
                          </w:p>
                          <w:p w:rsidR="00394A57" w:rsidRDefault="00394A57" w:rsidP="00394A57">
                            <w:pPr>
                              <w:ind w:left="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19" o:spid="_x0000_s1080" style="position:absolute;left:0;text-align:left;margin-left:50.7pt;margin-top:12.25pt;width:290.05pt;height:56.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" fillcolor="#3cf" strokecolor="#002060" strokeweight=".5pt">
                <v:textbox>
                  <w:txbxContent>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sin</w:t>
                      </w:r>
                      <w:proofErr w:type="gramEnd"/>
                      <w:r w:rsidRPr="00E60B08">
                        <w:rPr>
                          <w:rFonts w:asciiTheme="majorBidi" w:hAnsiTheme="majorBidi" w:cstheme="majorBidi"/>
                          <w:sz w:val="20"/>
                          <w:szCs w:val="20"/>
                        </w:rPr>
                        <w:t xml:space="preserve"> (-α) = -sin α</w:t>
                      </w:r>
                      <w:r w:rsidRPr="00E60B08">
                        <w:rPr>
                          <w:rFonts w:asciiTheme="majorBidi" w:hAnsiTheme="majorBidi" w:cstheme="majorBidi"/>
                          <w:sz w:val="20"/>
                          <w:szCs w:val="20"/>
                        </w:rPr>
                        <w:tab/>
                      </w:r>
                      <w:r w:rsidRPr="00E60B08">
                        <w:rPr>
                          <w:rFonts w:asciiTheme="majorBidi" w:hAnsiTheme="majorBidi" w:cstheme="majorBidi"/>
                          <w:sz w:val="20"/>
                          <w:szCs w:val="20"/>
                        </w:rPr>
                        <w:tab/>
                      </w:r>
                      <w:r w:rsidRPr="00E60B08">
                        <w:rPr>
                          <w:rFonts w:asciiTheme="majorBidi" w:hAnsiTheme="majorBidi" w:cstheme="majorBidi"/>
                          <w:sz w:val="20"/>
                          <w:szCs w:val="20"/>
                        </w:rPr>
                        <w:tab/>
                        <w:t>cosec (-α) = -cosec α</w:t>
                      </w:r>
                    </w:p>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cos</w:t>
                      </w:r>
                      <w:proofErr w:type="gramEnd"/>
                      <w:r w:rsidRPr="00E60B08">
                        <w:rPr>
                          <w:rFonts w:asciiTheme="majorBidi" w:hAnsiTheme="majorBidi" w:cstheme="majorBidi"/>
                          <w:sz w:val="20"/>
                          <w:szCs w:val="20"/>
                        </w:rPr>
                        <w:t xml:space="preserve"> (-α) = cos α</w:t>
                      </w:r>
                      <w:r w:rsidRPr="00E60B08">
                        <w:rPr>
                          <w:rFonts w:asciiTheme="majorBidi" w:hAnsiTheme="majorBidi" w:cstheme="majorBidi"/>
                          <w:sz w:val="20"/>
                          <w:szCs w:val="20"/>
                        </w:rPr>
                        <w:tab/>
                      </w:r>
                      <w:r w:rsidRPr="00E60B08">
                        <w:rPr>
                          <w:rFonts w:asciiTheme="majorBidi" w:hAnsiTheme="majorBidi" w:cstheme="majorBidi"/>
                          <w:sz w:val="20"/>
                          <w:szCs w:val="20"/>
                        </w:rPr>
                        <w:tab/>
                      </w:r>
                      <w:r w:rsidRPr="00E60B08">
                        <w:rPr>
                          <w:rFonts w:asciiTheme="majorBidi" w:hAnsiTheme="majorBidi" w:cstheme="majorBidi"/>
                          <w:sz w:val="20"/>
                          <w:szCs w:val="20"/>
                        </w:rPr>
                        <w:tab/>
                        <w:t>sec (-α) = sec α</w:t>
                      </w:r>
                    </w:p>
                    <w:p w:rsidR="00394A57" w:rsidRPr="00E60B08" w:rsidRDefault="00394A57" w:rsidP="00394A57">
                      <w:pPr>
                        <w:jc w:val="both"/>
                        <w:rPr>
                          <w:rFonts w:asciiTheme="majorBidi" w:hAnsiTheme="majorBidi" w:cstheme="majorBidi"/>
                          <w:sz w:val="20"/>
                          <w:szCs w:val="20"/>
                        </w:rPr>
                      </w:pPr>
                      <w:r w:rsidRPr="00E60B08">
                        <w:rPr>
                          <w:rFonts w:asciiTheme="majorBidi" w:hAnsiTheme="majorBidi" w:cstheme="majorBidi"/>
                          <w:sz w:val="20"/>
                          <w:szCs w:val="20"/>
                        </w:rPr>
                        <w:t>tan (-α) = -tan α</w:t>
                      </w:r>
                      <w:r w:rsidRPr="00E60B08">
                        <w:rPr>
                          <w:rFonts w:asciiTheme="majorBidi" w:hAnsiTheme="majorBidi" w:cstheme="majorBidi"/>
                          <w:sz w:val="20"/>
                          <w:szCs w:val="20"/>
                        </w:rPr>
                        <w:tab/>
                      </w:r>
                      <w:r w:rsidRPr="00E60B08">
                        <w:rPr>
                          <w:rFonts w:asciiTheme="majorBidi" w:hAnsiTheme="majorBidi" w:cstheme="majorBidi"/>
                          <w:sz w:val="20"/>
                          <w:szCs w:val="20"/>
                        </w:rPr>
                        <w:tab/>
                      </w:r>
                      <w:r w:rsidRPr="00E60B08">
                        <w:rPr>
                          <w:rFonts w:asciiTheme="majorBidi" w:hAnsiTheme="majorBidi" w:cstheme="majorBidi"/>
                          <w:sz w:val="20"/>
                          <w:szCs w:val="20"/>
                        </w:rPr>
                        <w:tab/>
                        <w:t>cot (-α) = -cot α</w:t>
                      </w:r>
                    </w:p>
                    <w:p w:rsidR="00394A57" w:rsidRDefault="00394A57" w:rsidP="00394A57">
                      <w:pPr>
                        <w:ind w:left="90"/>
                      </w:pPr>
                    </w:p>
                  </w:txbxContent>
                </v:textbox>
              </v:roundrect>
            </w:pict>
          </mc:Fallback>
        </mc:AlternateContent>
      </w:r>
      <w:r w:rsidRPr="00394A57">
        <w:rPr>
          <w:rFonts w:asciiTheme="majorBidi" w:eastAsia="Calibri" w:hAnsiTheme="majorBidi" w:cstheme="majorBidi"/>
          <w:sz w:val="20"/>
          <w:szCs w:val="20"/>
        </w:rPr>
        <w:t>Sudut Berelasi dengan Sudut (-α)</w:t>
      </w:r>
    </w:p>
    <w:p w:rsidR="00394A57" w:rsidRPr="00394A57" w:rsidRDefault="00394A57" w:rsidP="00394A57">
      <w:pPr>
        <w:tabs>
          <w:tab w:val="left" w:pos="1440"/>
          <w:tab w:val="left" w:pos="1710"/>
        </w:tabs>
        <w:spacing w:after="160"/>
        <w:ind w:left="1530"/>
        <w:contextualSpacing/>
        <w:jc w:val="both"/>
        <w:rPr>
          <w:rFonts w:asciiTheme="majorBidi" w:eastAsia="Calibri" w:hAnsiTheme="majorBidi" w:cstheme="majorBidi"/>
          <w:i/>
          <w:iCs/>
          <w:sz w:val="20"/>
          <w:szCs w:val="20"/>
          <w:lang w:val="en-US"/>
        </w:rPr>
      </w:pPr>
    </w:p>
    <w:p w:rsidR="00394A57" w:rsidRPr="00394A57" w:rsidRDefault="00394A57" w:rsidP="00394A57">
      <w:pPr>
        <w:tabs>
          <w:tab w:val="left" w:pos="1440"/>
          <w:tab w:val="left" w:pos="1710"/>
        </w:tabs>
        <w:spacing w:after="160"/>
        <w:ind w:left="1530"/>
        <w:contextualSpacing/>
        <w:jc w:val="both"/>
        <w:rPr>
          <w:rFonts w:asciiTheme="majorBidi" w:eastAsia="Calibri" w:hAnsiTheme="majorBidi" w:cstheme="majorBidi"/>
          <w:i/>
          <w:iCs/>
          <w:sz w:val="20"/>
          <w:szCs w:val="20"/>
          <w:lang w:val="en-US"/>
        </w:rPr>
      </w:pPr>
    </w:p>
    <w:p w:rsidR="00394A57" w:rsidRPr="00394A57" w:rsidRDefault="00394A57" w:rsidP="00394A57">
      <w:pPr>
        <w:jc w:val="both"/>
        <w:rPr>
          <w:rFonts w:asciiTheme="majorBidi" w:eastAsia="SimSun" w:hAnsiTheme="majorBidi" w:cstheme="majorBidi"/>
          <w:sz w:val="20"/>
          <w:szCs w:val="20"/>
          <w:lang w:val="en-US"/>
        </w:rPr>
      </w:pPr>
    </w:p>
    <w:p w:rsidR="00394A57" w:rsidRPr="00394A57" w:rsidRDefault="00394A57" w:rsidP="00394A57">
      <w:pPr>
        <w:numPr>
          <w:ilvl w:val="0"/>
          <w:numId w:val="54"/>
        </w:numPr>
        <w:tabs>
          <w:tab w:val="left" w:pos="1710"/>
        </w:tabs>
        <w:spacing w:after="160"/>
        <w:ind w:left="993"/>
        <w:contextualSpacing/>
        <w:jc w:val="both"/>
        <w:rPr>
          <w:rFonts w:asciiTheme="majorBidi" w:eastAsia="Calibri" w:hAnsiTheme="majorBidi" w:cstheme="majorBidi"/>
          <w:sz w:val="20"/>
          <w:szCs w:val="20"/>
        </w:rPr>
      </w:pPr>
      <w:r w:rsidRPr="00394A57">
        <w:rPr>
          <w:rFonts w:ascii="Calibri" w:eastAsia="Calibri" w:hAnsi="Calibri" w:cs="SimSun"/>
          <w:noProof/>
          <w:sz w:val="20"/>
          <w:szCs w:val="20"/>
          <w:lang w:eastAsia="id-ID"/>
        </w:rPr>
        <mc:AlternateContent>
          <mc:Choice Requires="wps">
            <w:drawing>
              <wp:anchor distT="0" distB="0" distL="114300" distR="114300" simplePos="0" relativeHeight="251704320" behindDoc="0" locked="0" layoutInCell="1" allowOverlap="1" wp14:anchorId="2D215B5E" wp14:editId="73BAE955">
                <wp:simplePos x="0" y="0"/>
                <wp:positionH relativeFrom="column">
                  <wp:posOffset>660664</wp:posOffset>
                </wp:positionH>
                <wp:positionV relativeFrom="paragraph">
                  <wp:posOffset>172085</wp:posOffset>
                </wp:positionV>
                <wp:extent cx="3648494" cy="716280"/>
                <wp:effectExtent l="0" t="0" r="28575" b="26670"/>
                <wp:wrapNone/>
                <wp:docPr id="420" name="Text Box 420"/>
                <wp:cNvGraphicFramePr/>
                <a:graphic xmlns:a="http://schemas.openxmlformats.org/drawingml/2006/main">
                  <a:graphicData uri="http://schemas.microsoft.com/office/word/2010/wordprocessingShape">
                    <wps:wsp>
                      <wps:cNvSpPr txBox="1"/>
                      <wps:spPr>
                        <a:xfrm>
                          <a:off x="0" y="0"/>
                          <a:ext cx="3648494" cy="716280"/>
                        </a:xfrm>
                        <a:prstGeom prst="roundRect">
                          <a:avLst/>
                        </a:prstGeom>
                        <a:solidFill>
                          <a:srgbClr val="33CCFF"/>
                        </a:solidFill>
                        <a:ln w="6350">
                          <a:solidFill>
                            <a:srgbClr val="002060"/>
                          </a:solidFill>
                        </a:ln>
                        <a:effectLst/>
                      </wps:spPr>
                      <wps:txbx>
                        <w:txbxContent>
                          <w:p w:rsidR="00394A57" w:rsidRPr="00E60B08" w:rsidRDefault="00394A57" w:rsidP="00394A57">
                            <w:pPr>
                              <w:pStyle w:val="NoSpacing"/>
                              <w:rPr>
                                <w:rFonts w:asciiTheme="majorBidi" w:hAnsiTheme="majorBidi" w:cstheme="majorBidi"/>
                                <w:sz w:val="20"/>
                                <w:szCs w:val="20"/>
                              </w:rPr>
                            </w:pPr>
                            <w:proofErr w:type="gramStart"/>
                            <w:r>
                              <w:rPr>
                                <w:rFonts w:asciiTheme="majorBidi" w:hAnsiTheme="majorBidi" w:cstheme="majorBidi"/>
                                <w:sz w:val="20"/>
                                <w:szCs w:val="20"/>
                              </w:rPr>
                              <w:t>sin</w:t>
                            </w:r>
                            <w:proofErr w:type="gramEnd"/>
                            <w:r>
                              <w:rPr>
                                <w:rFonts w:asciiTheme="majorBidi" w:hAnsiTheme="majorBidi" w:cstheme="majorBidi"/>
                                <w:sz w:val="20"/>
                                <w:szCs w:val="20"/>
                              </w:rPr>
                              <w:t xml:space="preserve"> (n.360° + α°) = sin α°</w:t>
                            </w:r>
                            <w:r>
                              <w:rPr>
                                <w:rFonts w:asciiTheme="majorBidi" w:hAnsiTheme="majorBidi" w:cstheme="majorBidi"/>
                                <w:sz w:val="20"/>
                                <w:szCs w:val="20"/>
                              </w:rPr>
                              <w:tab/>
                            </w:r>
                            <w:r>
                              <w:rPr>
                                <w:rFonts w:asciiTheme="majorBidi" w:hAnsiTheme="majorBidi" w:cstheme="majorBidi"/>
                                <w:sz w:val="20"/>
                                <w:szCs w:val="20"/>
                              </w:rPr>
                              <w:tab/>
                            </w:r>
                            <w:r w:rsidRPr="00E60B08">
                              <w:rPr>
                                <w:rFonts w:asciiTheme="majorBidi" w:hAnsiTheme="majorBidi" w:cstheme="majorBidi"/>
                                <w:sz w:val="20"/>
                                <w:szCs w:val="20"/>
                              </w:rPr>
                              <w:t>cosec (n.360° + α°) = cosec α°</w:t>
                            </w:r>
                          </w:p>
                          <w:p w:rsidR="00394A57" w:rsidRPr="00E60B08" w:rsidRDefault="00394A57" w:rsidP="00394A57">
                            <w:pPr>
                              <w:pStyle w:val="NoSpacing"/>
                              <w:rPr>
                                <w:rFonts w:asciiTheme="majorBidi" w:hAnsiTheme="majorBidi" w:cstheme="majorBidi"/>
                                <w:sz w:val="20"/>
                                <w:szCs w:val="20"/>
                              </w:rPr>
                            </w:pPr>
                            <w:proofErr w:type="gramStart"/>
                            <w:r w:rsidRPr="00E60B08">
                              <w:rPr>
                                <w:rFonts w:asciiTheme="majorBidi" w:hAnsiTheme="majorBidi" w:cstheme="majorBidi"/>
                                <w:sz w:val="20"/>
                                <w:szCs w:val="20"/>
                              </w:rPr>
                              <w:t>cos</w:t>
                            </w:r>
                            <w:proofErr w:type="gramEnd"/>
                            <w:r w:rsidRPr="00E60B08">
                              <w:rPr>
                                <w:rFonts w:asciiTheme="majorBidi" w:hAnsiTheme="majorBidi" w:cstheme="majorBidi"/>
                                <w:sz w:val="20"/>
                                <w:szCs w:val="20"/>
                              </w:rPr>
                              <w:t xml:space="preserve"> (n.360° + α°) = cos α°</w:t>
                            </w:r>
                            <w:r w:rsidRPr="00E60B08">
                              <w:rPr>
                                <w:rFonts w:asciiTheme="majorBidi" w:hAnsiTheme="majorBidi" w:cstheme="majorBidi"/>
                                <w:sz w:val="20"/>
                                <w:szCs w:val="20"/>
                              </w:rPr>
                              <w:tab/>
                            </w:r>
                            <w:r>
                              <w:rPr>
                                <w:rFonts w:asciiTheme="majorBidi" w:hAnsiTheme="majorBidi" w:cstheme="majorBidi"/>
                                <w:sz w:val="20"/>
                                <w:szCs w:val="20"/>
                              </w:rPr>
                              <w:tab/>
                            </w:r>
                            <w:r w:rsidRPr="00E60B08">
                              <w:rPr>
                                <w:rFonts w:asciiTheme="majorBidi" w:hAnsiTheme="majorBidi" w:cstheme="majorBidi"/>
                                <w:sz w:val="20"/>
                                <w:szCs w:val="20"/>
                              </w:rPr>
                              <w:t>sec (n.360° + α°) = sec α°</w:t>
                            </w:r>
                          </w:p>
                          <w:p w:rsidR="00394A57" w:rsidRPr="00E60B08" w:rsidRDefault="00394A57" w:rsidP="00394A57">
                            <w:pPr>
                              <w:jc w:val="both"/>
                              <w:rPr>
                                <w:rFonts w:asciiTheme="majorBidi" w:hAnsiTheme="majorBidi" w:cstheme="majorBidi"/>
                                <w:sz w:val="20"/>
                                <w:szCs w:val="20"/>
                              </w:rPr>
                            </w:pPr>
                            <w:r w:rsidRPr="00E60B08">
                              <w:rPr>
                                <w:rFonts w:asciiTheme="majorBidi" w:hAnsiTheme="majorBidi" w:cstheme="majorBidi"/>
                                <w:sz w:val="20"/>
                                <w:szCs w:val="20"/>
                              </w:rPr>
                              <w:t>tan (n.360° + α°) = tan α°</w:t>
                            </w:r>
                            <w:r>
                              <w:rPr>
                                <w:rFonts w:asciiTheme="majorBidi" w:hAnsiTheme="majorBidi" w:cstheme="majorBidi"/>
                                <w:sz w:val="20"/>
                                <w:szCs w:val="20"/>
                              </w:rPr>
                              <w:tab/>
                            </w:r>
                            <w:r w:rsidRPr="00E60B08">
                              <w:rPr>
                                <w:rFonts w:asciiTheme="majorBidi" w:hAnsiTheme="majorBidi" w:cstheme="majorBidi"/>
                                <w:sz w:val="20"/>
                                <w:szCs w:val="20"/>
                              </w:rPr>
                              <w:tab/>
                              <w:t>cot (n.360° + α°) = cot α°</w:t>
                            </w:r>
                          </w:p>
                          <w:p w:rsidR="00394A57" w:rsidRPr="00E60B08" w:rsidRDefault="00394A57" w:rsidP="00394A57">
                            <w:pPr>
                              <w:ind w:left="9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20" o:spid="_x0000_s1081" style="position:absolute;left:0;text-align:left;margin-left:52pt;margin-top:13.55pt;width:287.3pt;height:56.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" fillcolor="#3cf" strokecolor="#002060" strokeweight=".5pt">
                <v:textbox>
                  <w:txbxContent>
                    <w:p w:rsidR="00394A57" w:rsidRPr="00E60B08" w:rsidRDefault="00394A57" w:rsidP="00394A57">
                      <w:pPr>
                        <w:pStyle w:val="NoSpacing"/>
                        <w:rPr>
                          <w:rFonts w:asciiTheme="majorBidi" w:hAnsiTheme="majorBidi" w:cstheme="majorBidi"/>
                          <w:sz w:val="20"/>
                          <w:szCs w:val="20"/>
                        </w:rPr>
                      </w:pPr>
                      <w:proofErr w:type="gramStart"/>
                      <w:r>
                        <w:rPr>
                          <w:rFonts w:asciiTheme="majorBidi" w:hAnsiTheme="majorBidi" w:cstheme="majorBidi"/>
                          <w:sz w:val="20"/>
                          <w:szCs w:val="20"/>
                        </w:rPr>
                        <w:t>sin</w:t>
                      </w:r>
                      <w:proofErr w:type="gramEnd"/>
                      <w:r>
                        <w:rPr>
                          <w:rFonts w:asciiTheme="majorBidi" w:hAnsiTheme="majorBidi" w:cstheme="majorBidi"/>
                          <w:sz w:val="20"/>
                          <w:szCs w:val="20"/>
                        </w:rPr>
                        <w:t xml:space="preserve"> (n.360° + α°) = sin α°</w:t>
                      </w:r>
                      <w:r>
                        <w:rPr>
                          <w:rFonts w:asciiTheme="majorBidi" w:hAnsiTheme="majorBidi" w:cstheme="majorBidi"/>
                          <w:sz w:val="20"/>
                          <w:szCs w:val="20"/>
                        </w:rPr>
                        <w:tab/>
                      </w:r>
                      <w:r>
                        <w:rPr>
                          <w:rFonts w:asciiTheme="majorBidi" w:hAnsiTheme="majorBidi" w:cstheme="majorBidi"/>
                          <w:sz w:val="20"/>
                          <w:szCs w:val="20"/>
                        </w:rPr>
                        <w:tab/>
                      </w:r>
                      <w:r w:rsidRPr="00E60B08">
                        <w:rPr>
                          <w:rFonts w:asciiTheme="majorBidi" w:hAnsiTheme="majorBidi" w:cstheme="majorBidi"/>
                          <w:sz w:val="20"/>
                          <w:szCs w:val="20"/>
                        </w:rPr>
                        <w:t>cosec (n.360° + α°) = cosec α°</w:t>
                      </w:r>
                    </w:p>
                    <w:p w:rsidR="00394A57" w:rsidRPr="00E60B08" w:rsidRDefault="00394A57" w:rsidP="00394A57">
                      <w:pPr>
                        <w:pStyle w:val="NoSpacing"/>
                        <w:rPr>
                          <w:rFonts w:asciiTheme="majorBidi" w:hAnsiTheme="majorBidi" w:cstheme="majorBidi"/>
                          <w:sz w:val="20"/>
                          <w:szCs w:val="20"/>
                        </w:rPr>
                      </w:pPr>
                      <w:proofErr w:type="gramStart"/>
                      <w:r w:rsidRPr="00E60B08">
                        <w:rPr>
                          <w:rFonts w:asciiTheme="majorBidi" w:hAnsiTheme="majorBidi" w:cstheme="majorBidi"/>
                          <w:sz w:val="20"/>
                          <w:szCs w:val="20"/>
                        </w:rPr>
                        <w:t>cos</w:t>
                      </w:r>
                      <w:proofErr w:type="gramEnd"/>
                      <w:r w:rsidRPr="00E60B08">
                        <w:rPr>
                          <w:rFonts w:asciiTheme="majorBidi" w:hAnsiTheme="majorBidi" w:cstheme="majorBidi"/>
                          <w:sz w:val="20"/>
                          <w:szCs w:val="20"/>
                        </w:rPr>
                        <w:t xml:space="preserve"> (n.360° + α°) = cos α°</w:t>
                      </w:r>
                      <w:r w:rsidRPr="00E60B08">
                        <w:rPr>
                          <w:rFonts w:asciiTheme="majorBidi" w:hAnsiTheme="majorBidi" w:cstheme="majorBidi"/>
                          <w:sz w:val="20"/>
                          <w:szCs w:val="20"/>
                        </w:rPr>
                        <w:tab/>
                      </w:r>
                      <w:r>
                        <w:rPr>
                          <w:rFonts w:asciiTheme="majorBidi" w:hAnsiTheme="majorBidi" w:cstheme="majorBidi"/>
                          <w:sz w:val="20"/>
                          <w:szCs w:val="20"/>
                        </w:rPr>
                        <w:tab/>
                      </w:r>
                      <w:r w:rsidRPr="00E60B08">
                        <w:rPr>
                          <w:rFonts w:asciiTheme="majorBidi" w:hAnsiTheme="majorBidi" w:cstheme="majorBidi"/>
                          <w:sz w:val="20"/>
                          <w:szCs w:val="20"/>
                        </w:rPr>
                        <w:t>sec (n.360° + α°) = sec α°</w:t>
                      </w:r>
                    </w:p>
                    <w:p w:rsidR="00394A57" w:rsidRPr="00E60B08" w:rsidRDefault="00394A57" w:rsidP="00394A57">
                      <w:pPr>
                        <w:jc w:val="both"/>
                        <w:rPr>
                          <w:rFonts w:asciiTheme="majorBidi" w:hAnsiTheme="majorBidi" w:cstheme="majorBidi"/>
                          <w:sz w:val="20"/>
                          <w:szCs w:val="20"/>
                        </w:rPr>
                      </w:pPr>
                      <w:r w:rsidRPr="00E60B08">
                        <w:rPr>
                          <w:rFonts w:asciiTheme="majorBidi" w:hAnsiTheme="majorBidi" w:cstheme="majorBidi"/>
                          <w:sz w:val="20"/>
                          <w:szCs w:val="20"/>
                        </w:rPr>
                        <w:t>tan (n.360° + α°) = tan α°</w:t>
                      </w:r>
                      <w:r>
                        <w:rPr>
                          <w:rFonts w:asciiTheme="majorBidi" w:hAnsiTheme="majorBidi" w:cstheme="majorBidi"/>
                          <w:sz w:val="20"/>
                          <w:szCs w:val="20"/>
                        </w:rPr>
                        <w:tab/>
                      </w:r>
                      <w:r w:rsidRPr="00E60B08">
                        <w:rPr>
                          <w:rFonts w:asciiTheme="majorBidi" w:hAnsiTheme="majorBidi" w:cstheme="majorBidi"/>
                          <w:sz w:val="20"/>
                          <w:szCs w:val="20"/>
                        </w:rPr>
                        <w:tab/>
                        <w:t>cot (n.360° + α°) = cot α°</w:t>
                      </w:r>
                    </w:p>
                    <w:p w:rsidR="00394A57" w:rsidRPr="00E60B08" w:rsidRDefault="00394A57" w:rsidP="00394A57">
                      <w:pPr>
                        <w:ind w:left="90"/>
                        <w:rPr>
                          <w:sz w:val="20"/>
                          <w:szCs w:val="20"/>
                        </w:rPr>
                      </w:pPr>
                    </w:p>
                  </w:txbxContent>
                </v:textbox>
              </v:roundrect>
            </w:pict>
          </mc:Fallback>
        </mc:AlternateContent>
      </w:r>
      <w:r w:rsidRPr="00394A57">
        <w:rPr>
          <w:rFonts w:asciiTheme="majorBidi" w:eastAsia="Calibri" w:hAnsiTheme="majorBidi" w:cstheme="majorBidi"/>
          <w:sz w:val="20"/>
          <w:szCs w:val="20"/>
        </w:rPr>
        <w:t>Sudut Berelasi dengan Sudut lebih dari 360°</w:t>
      </w:r>
    </w:p>
    <w:p w:rsidR="00394A57" w:rsidRPr="00394A57" w:rsidRDefault="00394A57" w:rsidP="00394A57">
      <w:pPr>
        <w:ind w:left="1440"/>
        <w:jc w:val="both"/>
        <w:rPr>
          <w:rFonts w:asciiTheme="majorBidi" w:eastAsia="SimSun" w:hAnsiTheme="majorBidi" w:cstheme="majorBidi"/>
          <w:sz w:val="20"/>
          <w:szCs w:val="20"/>
          <w:lang w:val="en-US"/>
        </w:rPr>
      </w:pPr>
    </w:p>
    <w:p w:rsidR="00394A57" w:rsidRPr="00394A57" w:rsidRDefault="00394A57" w:rsidP="00394A57">
      <w:pPr>
        <w:jc w:val="both"/>
        <w:rPr>
          <w:rFonts w:asciiTheme="majorBidi" w:eastAsia="SimSun" w:hAnsiTheme="majorBidi" w:cstheme="majorBidi"/>
          <w:sz w:val="20"/>
          <w:szCs w:val="20"/>
          <w:lang w:val="en-US"/>
        </w:rPr>
      </w:pPr>
    </w:p>
    <w:p w:rsidR="00394A57" w:rsidRPr="00394A57" w:rsidRDefault="00394A57" w:rsidP="00394A57">
      <w:pPr>
        <w:ind w:left="709"/>
        <w:contextualSpacing/>
        <w:jc w:val="both"/>
        <w:rPr>
          <w:rFonts w:asciiTheme="majorBidi" w:eastAsia="Calibri" w:hAnsiTheme="majorBidi" w:cstheme="majorBidi"/>
          <w:b/>
          <w:bCs/>
          <w:sz w:val="20"/>
          <w:szCs w:val="20"/>
          <w:lang w:val="en-US"/>
        </w:rPr>
      </w:pPr>
    </w:p>
    <w:p w:rsidR="00394A57" w:rsidRPr="00394A57" w:rsidRDefault="00394A57" w:rsidP="00394A57">
      <w:pPr>
        <w:numPr>
          <w:ilvl w:val="0"/>
          <w:numId w:val="50"/>
        </w:numPr>
        <w:ind w:left="709" w:hanging="425"/>
        <w:contextualSpacing/>
        <w:jc w:val="both"/>
        <w:rPr>
          <w:rFonts w:asciiTheme="majorBidi" w:eastAsia="Calibri" w:hAnsiTheme="majorBidi" w:cstheme="majorBidi"/>
          <w:b/>
          <w:bCs/>
          <w:sz w:val="20"/>
          <w:szCs w:val="20"/>
          <w:lang w:val="en-US"/>
        </w:rPr>
      </w:pPr>
      <w:r w:rsidRPr="00394A57">
        <w:rPr>
          <w:rFonts w:asciiTheme="majorBidi" w:eastAsia="Calibri" w:hAnsiTheme="majorBidi" w:cstheme="majorBidi"/>
          <w:b/>
          <w:bCs/>
          <w:sz w:val="20"/>
          <w:szCs w:val="20"/>
          <w:lang w:val="en-US"/>
        </w:rPr>
        <w:t>Metode Pembelajaran</w:t>
      </w:r>
    </w:p>
    <w:p w:rsidR="00394A57" w:rsidRPr="00394A57" w:rsidRDefault="00394A57" w:rsidP="00394A57">
      <w:pPr>
        <w:spacing w:after="160"/>
        <w:ind w:left="720"/>
        <w:contextualSpacing/>
        <w:jc w:val="both"/>
        <w:rPr>
          <w:rFonts w:asciiTheme="majorBidi" w:eastAsia="Calibri" w:hAnsiTheme="majorBidi" w:cstheme="majorBidi"/>
          <w:bCs/>
          <w:sz w:val="20"/>
          <w:szCs w:val="20"/>
          <w:lang w:val="en-US"/>
        </w:rPr>
      </w:pPr>
      <w:r w:rsidRPr="00394A57">
        <w:rPr>
          <w:rFonts w:asciiTheme="majorBidi" w:eastAsia="Calibri" w:hAnsiTheme="majorBidi" w:cstheme="majorBidi"/>
          <w:bCs/>
          <w:sz w:val="20"/>
          <w:szCs w:val="20"/>
          <w:lang w:val="en-US"/>
        </w:rPr>
        <w:t xml:space="preserve">Pendekatan </w:t>
      </w:r>
      <w:r w:rsidRPr="00394A57">
        <w:rPr>
          <w:rFonts w:asciiTheme="majorBidi" w:eastAsia="Calibri" w:hAnsiTheme="majorBidi" w:cstheme="majorBidi"/>
          <w:bCs/>
          <w:sz w:val="20"/>
          <w:szCs w:val="20"/>
          <w:lang w:val="en-US"/>
        </w:rPr>
        <w:tab/>
        <w:t xml:space="preserve"> </w:t>
      </w:r>
      <w:r w:rsidRPr="00394A57">
        <w:rPr>
          <w:rFonts w:asciiTheme="majorBidi" w:eastAsia="Calibri" w:hAnsiTheme="majorBidi" w:cstheme="majorBidi"/>
          <w:bCs/>
          <w:sz w:val="20"/>
          <w:szCs w:val="20"/>
          <w:lang w:val="en-US"/>
        </w:rPr>
        <w:tab/>
        <w:t xml:space="preserve">: </w:t>
      </w:r>
      <w:r w:rsidRPr="00394A57">
        <w:rPr>
          <w:rFonts w:asciiTheme="majorBidi" w:eastAsia="Calibri" w:hAnsiTheme="majorBidi" w:cstheme="majorBidi"/>
          <w:bCs/>
          <w:i/>
          <w:iCs/>
          <w:sz w:val="20"/>
          <w:szCs w:val="20"/>
          <w:lang w:val="en-US"/>
        </w:rPr>
        <w:t>Saintifik</w:t>
      </w:r>
    </w:p>
    <w:p w:rsidR="00394A57" w:rsidRPr="00394A57" w:rsidRDefault="00394A57" w:rsidP="00394A57">
      <w:pPr>
        <w:spacing w:after="160"/>
        <w:ind w:left="720"/>
        <w:contextualSpacing/>
        <w:jc w:val="both"/>
        <w:rPr>
          <w:rFonts w:asciiTheme="majorBidi" w:eastAsia="Calibri" w:hAnsiTheme="majorBidi" w:cstheme="majorBidi"/>
          <w:bCs/>
          <w:sz w:val="20"/>
          <w:szCs w:val="20"/>
          <w:lang w:val="en-US"/>
        </w:rPr>
      </w:pPr>
      <w:r w:rsidRPr="00394A57">
        <w:rPr>
          <w:rFonts w:asciiTheme="majorBidi" w:eastAsia="Calibri" w:hAnsiTheme="majorBidi" w:cstheme="majorBidi"/>
          <w:bCs/>
          <w:sz w:val="20"/>
          <w:szCs w:val="20"/>
          <w:lang w:val="en-US"/>
        </w:rPr>
        <w:t>Model Pembelajaran</w:t>
      </w:r>
      <w:r w:rsidRPr="00394A57">
        <w:rPr>
          <w:rFonts w:asciiTheme="majorBidi" w:eastAsia="Calibri" w:hAnsiTheme="majorBidi" w:cstheme="majorBidi"/>
          <w:bCs/>
          <w:sz w:val="20"/>
          <w:szCs w:val="20"/>
          <w:lang w:val="en-US"/>
        </w:rPr>
        <w:tab/>
        <w:t xml:space="preserve">: </w:t>
      </w:r>
      <w:r w:rsidRPr="00394A57">
        <w:rPr>
          <w:rFonts w:asciiTheme="majorBidi" w:eastAsia="Calibri" w:hAnsiTheme="majorBidi" w:cstheme="majorBidi"/>
          <w:bCs/>
          <w:i/>
          <w:iCs/>
          <w:sz w:val="20"/>
          <w:szCs w:val="20"/>
          <w:lang w:val="en-US"/>
        </w:rPr>
        <w:t>Discovery Learning</w:t>
      </w:r>
    </w:p>
    <w:p w:rsidR="00394A57" w:rsidRPr="00394A57" w:rsidRDefault="00394A57" w:rsidP="00394A57">
      <w:pPr>
        <w:spacing w:after="160"/>
        <w:ind w:left="720"/>
        <w:contextualSpacing/>
        <w:jc w:val="both"/>
        <w:rPr>
          <w:rFonts w:asciiTheme="majorBidi" w:eastAsia="Calibri" w:hAnsiTheme="majorBidi" w:cstheme="majorBidi"/>
          <w:bCs/>
          <w:sz w:val="20"/>
          <w:szCs w:val="20"/>
          <w:lang w:val="en-US"/>
        </w:rPr>
      </w:pPr>
      <w:r w:rsidRPr="00394A57">
        <w:rPr>
          <w:rFonts w:asciiTheme="majorBidi" w:eastAsia="Calibri" w:hAnsiTheme="majorBidi" w:cstheme="majorBidi"/>
          <w:bCs/>
          <w:sz w:val="20"/>
          <w:szCs w:val="20"/>
          <w:lang w:val="en-US"/>
        </w:rPr>
        <w:t>Metode</w:t>
      </w:r>
      <w:r w:rsidRPr="00394A57">
        <w:rPr>
          <w:rFonts w:asciiTheme="majorBidi" w:eastAsia="Calibri" w:hAnsiTheme="majorBidi" w:cstheme="majorBidi"/>
          <w:bCs/>
          <w:sz w:val="20"/>
          <w:szCs w:val="20"/>
          <w:lang w:val="en-US"/>
        </w:rPr>
        <w:tab/>
      </w:r>
      <w:r w:rsidRPr="00394A57">
        <w:rPr>
          <w:rFonts w:asciiTheme="majorBidi" w:eastAsia="Calibri" w:hAnsiTheme="majorBidi" w:cstheme="majorBidi"/>
          <w:bCs/>
          <w:sz w:val="20"/>
          <w:szCs w:val="20"/>
          <w:lang w:val="en-US"/>
        </w:rPr>
        <w:tab/>
      </w:r>
      <w:r w:rsidRPr="00394A57">
        <w:rPr>
          <w:rFonts w:asciiTheme="majorBidi" w:eastAsia="Calibri" w:hAnsiTheme="majorBidi" w:cstheme="majorBidi"/>
          <w:bCs/>
          <w:sz w:val="20"/>
          <w:szCs w:val="20"/>
          <w:lang w:val="en-US"/>
        </w:rPr>
        <w:tab/>
        <w:t>: Diskusi, Tanya Jawab, dan Penugasan</w:t>
      </w:r>
    </w:p>
    <w:p w:rsidR="00394A57" w:rsidRPr="00394A57" w:rsidRDefault="00394A57" w:rsidP="00394A57">
      <w:pPr>
        <w:spacing w:after="160"/>
        <w:ind w:left="720"/>
        <w:contextualSpacing/>
        <w:jc w:val="both"/>
        <w:rPr>
          <w:rFonts w:asciiTheme="majorBidi" w:eastAsia="Calibri" w:hAnsiTheme="majorBidi" w:cstheme="majorBidi"/>
          <w:bCs/>
          <w:sz w:val="20"/>
          <w:szCs w:val="20"/>
          <w:lang w:val="en-US"/>
        </w:rPr>
      </w:pPr>
    </w:p>
    <w:p w:rsidR="00394A57" w:rsidRPr="00394A57" w:rsidRDefault="00394A57" w:rsidP="00394A57">
      <w:pPr>
        <w:numPr>
          <w:ilvl w:val="0"/>
          <w:numId w:val="50"/>
        </w:numPr>
        <w:ind w:left="709" w:hanging="425"/>
        <w:contextualSpacing/>
        <w:jc w:val="both"/>
        <w:rPr>
          <w:rFonts w:asciiTheme="majorBidi" w:eastAsia="Calibri" w:hAnsiTheme="majorBidi" w:cstheme="majorBidi"/>
          <w:b/>
          <w:bCs/>
          <w:sz w:val="20"/>
          <w:szCs w:val="20"/>
          <w:lang w:val="en-US"/>
        </w:rPr>
      </w:pPr>
      <w:r w:rsidRPr="00394A57">
        <w:rPr>
          <w:rFonts w:asciiTheme="majorBidi" w:eastAsia="Calibri" w:hAnsiTheme="majorBidi" w:cstheme="majorBidi"/>
          <w:b/>
          <w:bCs/>
          <w:sz w:val="20"/>
          <w:szCs w:val="20"/>
          <w:lang w:val="en-US"/>
        </w:rPr>
        <w:t>Media, Alat dan Sumber Belajar</w:t>
      </w:r>
    </w:p>
    <w:p w:rsidR="00394A57" w:rsidRPr="00394A57" w:rsidRDefault="00394A57" w:rsidP="00394A57">
      <w:pPr>
        <w:numPr>
          <w:ilvl w:val="0"/>
          <w:numId w:val="21"/>
        </w:numPr>
        <w:contextualSpacing/>
        <w:jc w:val="both"/>
        <w:rPr>
          <w:rFonts w:asciiTheme="majorBidi" w:eastAsia="Calibri" w:hAnsiTheme="majorBidi" w:cstheme="majorBidi"/>
          <w:bCs/>
          <w:sz w:val="20"/>
          <w:szCs w:val="20"/>
          <w:lang w:val="en-US"/>
        </w:rPr>
      </w:pPr>
      <w:r w:rsidRPr="00394A57">
        <w:rPr>
          <w:rFonts w:asciiTheme="majorBidi" w:eastAsia="Calibri" w:hAnsiTheme="majorBidi" w:cstheme="majorBidi"/>
          <w:bCs/>
          <w:sz w:val="20"/>
          <w:szCs w:val="20"/>
          <w:lang w:val="en-US"/>
        </w:rPr>
        <w:t>Media / Alat</w:t>
      </w:r>
      <w:r w:rsidRPr="00394A57">
        <w:rPr>
          <w:rFonts w:asciiTheme="majorBidi" w:eastAsia="Calibri" w:hAnsiTheme="majorBidi" w:cstheme="majorBidi"/>
          <w:bCs/>
          <w:sz w:val="20"/>
          <w:szCs w:val="20"/>
          <w:lang w:val="en-US"/>
        </w:rPr>
        <w:tab/>
        <w:t xml:space="preserve">: </w:t>
      </w:r>
      <w:r w:rsidRPr="00394A57">
        <w:rPr>
          <w:rFonts w:asciiTheme="majorBidi" w:eastAsia="Calibri" w:hAnsiTheme="majorBidi" w:cstheme="majorBidi"/>
          <w:bCs/>
          <w:i/>
          <w:iCs/>
          <w:sz w:val="20"/>
          <w:szCs w:val="20"/>
          <w:lang w:val="en-US"/>
        </w:rPr>
        <w:t xml:space="preserve">Classroom, Google meet, </w:t>
      </w:r>
      <w:proofErr w:type="spellStart"/>
      <w:r w:rsidRPr="00394A57">
        <w:rPr>
          <w:rFonts w:asciiTheme="majorBidi" w:eastAsia="Calibri" w:hAnsiTheme="majorBidi" w:cstheme="majorBidi"/>
          <w:bCs/>
          <w:i/>
          <w:iCs/>
          <w:sz w:val="20"/>
          <w:szCs w:val="20"/>
          <w:lang w:val="en-US"/>
        </w:rPr>
        <w:t>PhET</w:t>
      </w:r>
      <w:proofErr w:type="spellEnd"/>
      <w:r w:rsidRPr="00394A57">
        <w:rPr>
          <w:rFonts w:asciiTheme="majorBidi" w:eastAsia="Calibri" w:hAnsiTheme="majorBidi" w:cstheme="majorBidi"/>
          <w:bCs/>
          <w:i/>
          <w:iCs/>
          <w:sz w:val="20"/>
          <w:szCs w:val="20"/>
          <w:lang w:val="en-US"/>
        </w:rPr>
        <w:t xml:space="preserve"> Simulation, Power Point</w:t>
      </w:r>
    </w:p>
    <w:p w:rsidR="00394A57" w:rsidRPr="00394A57" w:rsidRDefault="00394A57" w:rsidP="00394A57">
      <w:pPr>
        <w:numPr>
          <w:ilvl w:val="0"/>
          <w:numId w:val="21"/>
        </w:numPr>
        <w:ind w:left="1134" w:hanging="425"/>
        <w:contextualSpacing/>
        <w:jc w:val="both"/>
        <w:rPr>
          <w:rFonts w:asciiTheme="majorBidi" w:eastAsia="Calibri" w:hAnsiTheme="majorBidi" w:cstheme="majorBidi"/>
          <w:bCs/>
          <w:sz w:val="20"/>
          <w:szCs w:val="20"/>
          <w:lang w:val="en-US"/>
        </w:rPr>
      </w:pPr>
      <w:r w:rsidRPr="00394A57">
        <w:rPr>
          <w:rFonts w:asciiTheme="majorBidi" w:eastAsia="Calibri" w:hAnsiTheme="majorBidi" w:cstheme="majorBidi"/>
          <w:bCs/>
          <w:sz w:val="20"/>
          <w:szCs w:val="20"/>
          <w:lang w:val="en-US"/>
        </w:rPr>
        <w:t>Sumber Belajar</w:t>
      </w:r>
      <w:r w:rsidRPr="00394A57">
        <w:rPr>
          <w:rFonts w:asciiTheme="majorBidi" w:eastAsia="Calibri" w:hAnsiTheme="majorBidi" w:cstheme="majorBidi"/>
          <w:bCs/>
          <w:sz w:val="20"/>
          <w:szCs w:val="20"/>
          <w:lang w:val="en-US"/>
        </w:rPr>
        <w:tab/>
        <w:t>: Buku Interaktif Matematika untuk SMA/MA Mata Pelajaran Wajib</w:t>
      </w:r>
    </w:p>
    <w:p w:rsidR="00394A57" w:rsidRPr="00394A57" w:rsidRDefault="00394A57" w:rsidP="00394A57">
      <w:pPr>
        <w:spacing w:after="160"/>
        <w:ind w:left="2977"/>
        <w:contextualSpacing/>
        <w:jc w:val="both"/>
        <w:rPr>
          <w:rFonts w:asciiTheme="majorBidi" w:eastAsia="Calibri" w:hAnsiTheme="majorBidi" w:cstheme="majorBidi"/>
          <w:bCs/>
          <w:sz w:val="20"/>
          <w:szCs w:val="20"/>
          <w:lang w:val="en-US"/>
        </w:rPr>
      </w:pPr>
      <w:proofErr w:type="gramStart"/>
      <w:r w:rsidRPr="00394A57">
        <w:rPr>
          <w:rFonts w:asciiTheme="majorBidi" w:eastAsia="Calibri" w:hAnsiTheme="majorBidi" w:cstheme="majorBidi"/>
          <w:bCs/>
          <w:sz w:val="20"/>
          <w:szCs w:val="20"/>
          <w:lang w:val="en-US"/>
        </w:rPr>
        <w:t>kelas</w:t>
      </w:r>
      <w:proofErr w:type="gramEnd"/>
      <w:r w:rsidRPr="00394A57">
        <w:rPr>
          <w:rFonts w:asciiTheme="majorBidi" w:eastAsia="Calibri" w:hAnsiTheme="majorBidi" w:cstheme="majorBidi"/>
          <w:bCs/>
          <w:sz w:val="20"/>
          <w:szCs w:val="20"/>
          <w:lang w:val="en-US"/>
        </w:rPr>
        <w:t xml:space="preserve"> X semester 2 (penulis Anna </w:t>
      </w:r>
      <w:proofErr w:type="spellStart"/>
      <w:r w:rsidRPr="00394A57">
        <w:rPr>
          <w:rFonts w:asciiTheme="majorBidi" w:eastAsia="Calibri" w:hAnsiTheme="majorBidi" w:cstheme="majorBidi"/>
          <w:bCs/>
          <w:sz w:val="20"/>
          <w:szCs w:val="20"/>
          <w:lang w:val="en-US"/>
        </w:rPr>
        <w:t>Yuni</w:t>
      </w:r>
      <w:proofErr w:type="spellEnd"/>
      <w:r w:rsidRPr="00394A57">
        <w:rPr>
          <w:rFonts w:asciiTheme="majorBidi" w:eastAsia="Calibri" w:hAnsiTheme="majorBidi" w:cstheme="majorBidi"/>
          <w:bCs/>
          <w:sz w:val="20"/>
          <w:szCs w:val="20"/>
          <w:lang w:val="en-US"/>
        </w:rPr>
        <w:t xml:space="preserve"> Astuti, </w:t>
      </w:r>
      <w:proofErr w:type="spellStart"/>
      <w:r w:rsidRPr="00394A57">
        <w:rPr>
          <w:rFonts w:asciiTheme="majorBidi" w:eastAsia="Calibri" w:hAnsiTheme="majorBidi" w:cstheme="majorBidi"/>
          <w:bCs/>
          <w:sz w:val="20"/>
          <w:szCs w:val="20"/>
          <w:lang w:val="en-US"/>
        </w:rPr>
        <w:t>Muklis</w:t>
      </w:r>
      <w:proofErr w:type="spellEnd"/>
      <w:r w:rsidRPr="00394A57">
        <w:rPr>
          <w:rFonts w:asciiTheme="majorBidi" w:eastAsia="Calibri" w:hAnsiTheme="majorBidi" w:cstheme="majorBidi"/>
          <w:bCs/>
          <w:sz w:val="20"/>
          <w:szCs w:val="20"/>
          <w:lang w:val="en-US"/>
        </w:rPr>
        <w:t xml:space="preserve">, </w:t>
      </w:r>
      <w:proofErr w:type="spellStart"/>
      <w:r w:rsidRPr="00394A57">
        <w:rPr>
          <w:rFonts w:asciiTheme="majorBidi" w:eastAsia="Calibri" w:hAnsiTheme="majorBidi" w:cstheme="majorBidi"/>
          <w:bCs/>
          <w:sz w:val="20"/>
          <w:szCs w:val="20"/>
          <w:lang w:val="en-US"/>
        </w:rPr>
        <w:t>Ngapiningsih</w:t>
      </w:r>
      <w:proofErr w:type="spellEnd"/>
      <w:r w:rsidRPr="00394A57">
        <w:rPr>
          <w:rFonts w:asciiTheme="majorBidi" w:eastAsia="Calibri" w:hAnsiTheme="majorBidi" w:cstheme="majorBidi"/>
          <w:bCs/>
          <w:sz w:val="20"/>
          <w:szCs w:val="20"/>
          <w:lang w:val="en-US"/>
        </w:rPr>
        <w:t>)</w:t>
      </w:r>
    </w:p>
    <w:p w:rsidR="00394A57" w:rsidRPr="00394A57" w:rsidRDefault="00394A57" w:rsidP="00394A57">
      <w:pPr>
        <w:spacing w:after="160"/>
        <w:ind w:left="2977"/>
        <w:contextualSpacing/>
        <w:jc w:val="both"/>
        <w:rPr>
          <w:rFonts w:asciiTheme="majorBidi" w:eastAsia="Calibri" w:hAnsiTheme="majorBidi" w:cstheme="majorBidi"/>
          <w:bCs/>
          <w:sz w:val="20"/>
          <w:szCs w:val="20"/>
          <w:lang w:val="en-US"/>
        </w:rPr>
      </w:pPr>
    </w:p>
    <w:p w:rsidR="00394A57" w:rsidRPr="00394A57" w:rsidRDefault="00394A57" w:rsidP="00394A57">
      <w:pPr>
        <w:numPr>
          <w:ilvl w:val="0"/>
          <w:numId w:val="50"/>
        </w:numPr>
        <w:ind w:left="709" w:hanging="425"/>
        <w:contextualSpacing/>
        <w:jc w:val="both"/>
        <w:rPr>
          <w:rFonts w:asciiTheme="majorBidi" w:eastAsia="Calibri" w:hAnsiTheme="majorBidi" w:cstheme="majorBidi"/>
          <w:b/>
          <w:bCs/>
          <w:sz w:val="20"/>
          <w:szCs w:val="20"/>
          <w:lang w:val="en-US"/>
        </w:rPr>
      </w:pPr>
      <w:r w:rsidRPr="00394A57">
        <w:rPr>
          <w:rFonts w:asciiTheme="majorBidi" w:eastAsia="Calibri" w:hAnsiTheme="majorBidi" w:cstheme="majorBidi"/>
          <w:b/>
          <w:bCs/>
          <w:sz w:val="20"/>
          <w:szCs w:val="20"/>
          <w:lang w:val="en-US"/>
        </w:rPr>
        <w:t>Kegiatan Pembelajaran</w:t>
      </w:r>
    </w:p>
    <w:p w:rsidR="00394A57" w:rsidRPr="00394A57" w:rsidRDefault="00394A57" w:rsidP="00394A57">
      <w:pPr>
        <w:contextualSpacing/>
        <w:jc w:val="both"/>
        <w:rPr>
          <w:rFonts w:asciiTheme="majorBidi" w:eastAsiaTheme="minorEastAsia" w:hAnsiTheme="majorBidi" w:cstheme="majorBidi"/>
          <w:b/>
          <w:bCs/>
          <w:sz w:val="20"/>
          <w:szCs w:val="20"/>
          <w:lang w:val="en-US" w:eastAsia="id-ID"/>
        </w:rPr>
      </w:pPr>
      <w:r w:rsidRPr="00394A57">
        <w:rPr>
          <w:rFonts w:asciiTheme="majorBidi" w:eastAsiaTheme="minorEastAsia" w:hAnsiTheme="majorBidi" w:cstheme="majorBidi"/>
          <w:b/>
          <w:sz w:val="20"/>
          <w:szCs w:val="20"/>
          <w:lang w:val="en-US" w:eastAsia="id-ID"/>
        </w:rPr>
        <w:t>Pertemuan Pertama (2 x 25 Menit)</w:t>
      </w:r>
    </w:p>
    <w:tbl>
      <w:tblPr>
        <w:tblStyle w:val="TableGrid4"/>
        <w:tblW w:w="4613" w:type="pct"/>
        <w:tblInd w:w="392" w:type="dxa"/>
        <w:tblLayout w:type="fixed"/>
        <w:tblLook w:val="04A0" w:firstRow="1" w:lastRow="0" w:firstColumn="1" w:lastColumn="0" w:noHBand="0" w:noVBand="1"/>
      </w:tblPr>
      <w:tblGrid>
        <w:gridCol w:w="540"/>
        <w:gridCol w:w="541"/>
        <w:gridCol w:w="3657"/>
        <w:gridCol w:w="940"/>
      </w:tblGrid>
      <w:tr w:rsidR="00394A57" w:rsidRPr="00394A57" w:rsidTr="003D5F64">
        <w:trPr>
          <w:tblHeader/>
        </w:trPr>
        <w:tc>
          <w:tcPr>
            <w:tcW w:w="95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4A57" w:rsidRPr="00394A57" w:rsidRDefault="00394A57" w:rsidP="00394A57">
            <w:pPr>
              <w:contextualSpacing/>
              <w:jc w:val="center"/>
              <w:rPr>
                <w:rFonts w:asciiTheme="majorBidi" w:hAnsiTheme="majorBidi" w:cstheme="majorBidi"/>
                <w:b/>
                <w:bCs/>
                <w:sz w:val="20"/>
                <w:szCs w:val="20"/>
              </w:rPr>
            </w:pPr>
            <w:r w:rsidRPr="00394A57">
              <w:rPr>
                <w:rFonts w:asciiTheme="majorBidi" w:hAnsiTheme="majorBidi" w:cstheme="majorBidi"/>
                <w:b/>
                <w:bCs/>
                <w:sz w:val="20"/>
                <w:szCs w:val="20"/>
              </w:rPr>
              <w:lastRenderedPageBreak/>
              <w:t>Jenis Kegiatan</w:t>
            </w:r>
          </w:p>
        </w:tc>
        <w:tc>
          <w:tcPr>
            <w:tcW w:w="32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4A57" w:rsidRPr="00394A57" w:rsidRDefault="00394A57" w:rsidP="00394A57">
            <w:pPr>
              <w:contextualSpacing/>
              <w:jc w:val="center"/>
              <w:rPr>
                <w:rFonts w:asciiTheme="majorBidi" w:hAnsiTheme="majorBidi" w:cstheme="majorBidi"/>
                <w:b/>
                <w:bCs/>
                <w:sz w:val="20"/>
                <w:szCs w:val="20"/>
              </w:rPr>
            </w:pPr>
            <w:r w:rsidRPr="00394A57">
              <w:rPr>
                <w:rFonts w:asciiTheme="majorBidi" w:hAnsiTheme="majorBidi" w:cstheme="majorBidi"/>
                <w:b/>
                <w:bCs/>
                <w:sz w:val="20"/>
                <w:szCs w:val="20"/>
              </w:rPr>
              <w:t xml:space="preserve">Uraian Kegiatan </w:t>
            </w:r>
          </w:p>
        </w:tc>
        <w:tc>
          <w:tcPr>
            <w:tcW w:w="82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4A57" w:rsidRPr="00394A57" w:rsidRDefault="00394A57" w:rsidP="00394A57">
            <w:pPr>
              <w:contextualSpacing/>
              <w:jc w:val="center"/>
              <w:rPr>
                <w:rFonts w:asciiTheme="majorBidi" w:hAnsiTheme="majorBidi" w:cstheme="majorBidi"/>
                <w:b/>
                <w:bCs/>
                <w:sz w:val="20"/>
                <w:szCs w:val="20"/>
              </w:rPr>
            </w:pPr>
            <w:r w:rsidRPr="00394A57">
              <w:rPr>
                <w:rFonts w:asciiTheme="majorBidi" w:hAnsiTheme="majorBidi" w:cstheme="majorBidi"/>
                <w:b/>
                <w:bCs/>
                <w:sz w:val="20"/>
                <w:szCs w:val="20"/>
              </w:rPr>
              <w:t>Alokasi</w:t>
            </w:r>
          </w:p>
          <w:p w:rsidR="00394A57" w:rsidRPr="00394A57" w:rsidRDefault="00394A57" w:rsidP="00394A57">
            <w:pPr>
              <w:contextualSpacing/>
              <w:jc w:val="center"/>
              <w:rPr>
                <w:rFonts w:asciiTheme="majorBidi" w:hAnsiTheme="majorBidi" w:cstheme="majorBidi"/>
                <w:b/>
                <w:bCs/>
                <w:sz w:val="20"/>
                <w:szCs w:val="20"/>
              </w:rPr>
            </w:pPr>
            <w:r w:rsidRPr="00394A57">
              <w:rPr>
                <w:rFonts w:asciiTheme="majorBidi" w:hAnsiTheme="majorBidi" w:cstheme="majorBidi"/>
                <w:b/>
                <w:bCs/>
                <w:sz w:val="20"/>
                <w:szCs w:val="20"/>
              </w:rPr>
              <w:t>Waktu</w:t>
            </w:r>
          </w:p>
        </w:tc>
      </w:tr>
      <w:tr w:rsidR="00394A57" w:rsidRPr="00394A57" w:rsidTr="003D5F64">
        <w:trPr>
          <w:cantSplit/>
          <w:trHeight w:val="4558"/>
        </w:trPr>
        <w:tc>
          <w:tcPr>
            <w:tcW w:w="95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394A57" w:rsidRPr="00394A57" w:rsidRDefault="00394A57" w:rsidP="00394A57">
            <w:pPr>
              <w:spacing w:before="60"/>
              <w:ind w:left="113" w:right="113"/>
              <w:jc w:val="center"/>
              <w:rPr>
                <w:rFonts w:asciiTheme="majorBidi" w:hAnsiTheme="majorBidi" w:cstheme="majorBidi"/>
                <w:b/>
                <w:bCs/>
                <w:sz w:val="20"/>
                <w:szCs w:val="20"/>
              </w:rPr>
            </w:pPr>
            <w:r w:rsidRPr="00394A57">
              <w:rPr>
                <w:rFonts w:asciiTheme="majorBidi" w:hAnsiTheme="majorBidi" w:cstheme="majorBidi"/>
                <w:b/>
                <w:bCs/>
                <w:sz w:val="20"/>
                <w:szCs w:val="20"/>
              </w:rPr>
              <w:t>Pendahuluan</w:t>
            </w:r>
          </w:p>
        </w:tc>
        <w:tc>
          <w:tcPr>
            <w:tcW w:w="32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4A57" w:rsidRPr="00394A57" w:rsidRDefault="00394A57" w:rsidP="00394A57">
            <w:pPr>
              <w:numPr>
                <w:ilvl w:val="0"/>
                <w:numId w:val="55"/>
              </w:numPr>
              <w:spacing w:before="60"/>
              <w:ind w:left="317" w:hanging="283"/>
              <w:contextualSpacing/>
              <w:jc w:val="both"/>
              <w:rPr>
                <w:rFonts w:asciiTheme="majorBidi" w:hAnsiTheme="majorBidi" w:cstheme="majorBidi"/>
                <w:bCs/>
                <w:sz w:val="20"/>
                <w:szCs w:val="20"/>
              </w:rPr>
            </w:pPr>
            <w:r w:rsidRPr="00394A57">
              <w:rPr>
                <w:rFonts w:asciiTheme="majorBidi" w:hAnsiTheme="majorBidi" w:cstheme="majorBidi"/>
                <w:bCs/>
                <w:sz w:val="20"/>
                <w:szCs w:val="20"/>
              </w:rPr>
              <w:t>Pendidik menyapa peserta didik dengan ramah dan hangat</w:t>
            </w:r>
          </w:p>
          <w:p w:rsidR="00394A57" w:rsidRPr="00394A57" w:rsidRDefault="00394A57" w:rsidP="00394A57">
            <w:pPr>
              <w:numPr>
                <w:ilvl w:val="0"/>
                <w:numId w:val="55"/>
              </w:numPr>
              <w:spacing w:before="60"/>
              <w:ind w:left="317" w:hanging="283"/>
              <w:contextualSpacing/>
              <w:jc w:val="both"/>
              <w:rPr>
                <w:rFonts w:asciiTheme="majorBidi" w:hAnsiTheme="majorBidi" w:cstheme="majorBidi"/>
                <w:bCs/>
                <w:sz w:val="20"/>
                <w:szCs w:val="20"/>
              </w:rPr>
            </w:pPr>
            <w:r w:rsidRPr="00394A57">
              <w:rPr>
                <w:rFonts w:asciiTheme="majorBidi" w:hAnsiTheme="majorBidi" w:cstheme="majorBidi"/>
                <w:bCs/>
                <w:sz w:val="20"/>
                <w:szCs w:val="20"/>
              </w:rPr>
              <w:t xml:space="preserve">Peserta didik diminta untuk membuka </w:t>
            </w:r>
            <w:r w:rsidRPr="00394A57">
              <w:rPr>
                <w:rFonts w:asciiTheme="majorBidi" w:hAnsiTheme="majorBidi" w:cstheme="majorBidi"/>
                <w:bCs/>
                <w:i/>
                <w:iCs/>
                <w:sz w:val="20"/>
                <w:szCs w:val="20"/>
              </w:rPr>
              <w:t>Google meet</w:t>
            </w:r>
            <w:r w:rsidRPr="00394A57">
              <w:rPr>
                <w:rFonts w:asciiTheme="majorBidi" w:hAnsiTheme="majorBidi" w:cstheme="majorBidi"/>
                <w:bCs/>
                <w:sz w:val="20"/>
                <w:szCs w:val="20"/>
              </w:rPr>
              <w:t xml:space="preserve"> </w:t>
            </w:r>
          </w:p>
          <w:p w:rsidR="00394A57" w:rsidRPr="00394A57" w:rsidRDefault="00394A57" w:rsidP="00394A57">
            <w:pPr>
              <w:numPr>
                <w:ilvl w:val="0"/>
                <w:numId w:val="55"/>
              </w:numPr>
              <w:tabs>
                <w:tab w:val="left" w:pos="177"/>
              </w:tabs>
              <w:spacing w:before="60"/>
              <w:ind w:left="317" w:hanging="283"/>
              <w:contextualSpacing/>
              <w:jc w:val="both"/>
              <w:rPr>
                <w:rFonts w:asciiTheme="majorBidi" w:hAnsiTheme="majorBidi" w:cstheme="majorBidi"/>
                <w:bCs/>
                <w:sz w:val="20"/>
                <w:szCs w:val="20"/>
              </w:rPr>
            </w:pPr>
            <w:r w:rsidRPr="00394A57">
              <w:rPr>
                <w:rFonts w:asciiTheme="majorBidi" w:hAnsiTheme="majorBidi" w:cstheme="majorBidi"/>
                <w:bCs/>
                <w:sz w:val="20"/>
                <w:szCs w:val="20"/>
              </w:rPr>
              <w:t>Peserta didik berdoa menurut kepercayaan masing-masing</w:t>
            </w:r>
          </w:p>
          <w:p w:rsidR="00394A57" w:rsidRPr="00394A57" w:rsidRDefault="00394A57" w:rsidP="00394A57">
            <w:pPr>
              <w:numPr>
                <w:ilvl w:val="0"/>
                <w:numId w:val="55"/>
              </w:numPr>
              <w:tabs>
                <w:tab w:val="left" w:pos="177"/>
              </w:tabs>
              <w:spacing w:before="60"/>
              <w:ind w:left="317" w:hanging="283"/>
              <w:contextualSpacing/>
              <w:jc w:val="both"/>
              <w:rPr>
                <w:rFonts w:asciiTheme="majorBidi" w:hAnsiTheme="majorBidi" w:cstheme="majorBidi"/>
                <w:bCs/>
                <w:sz w:val="20"/>
                <w:szCs w:val="20"/>
              </w:rPr>
            </w:pPr>
            <w:r w:rsidRPr="00394A57">
              <w:rPr>
                <w:rFonts w:asciiTheme="majorBidi" w:hAnsiTheme="majorBidi" w:cstheme="majorBidi"/>
                <w:bCs/>
                <w:sz w:val="20"/>
                <w:szCs w:val="20"/>
              </w:rPr>
              <w:t>Pendidik memperkenalkan diri kepada peserta didik</w:t>
            </w:r>
          </w:p>
          <w:p w:rsidR="00394A57" w:rsidRPr="00394A57" w:rsidRDefault="00394A57" w:rsidP="00394A57">
            <w:pPr>
              <w:numPr>
                <w:ilvl w:val="0"/>
                <w:numId w:val="55"/>
              </w:numPr>
              <w:tabs>
                <w:tab w:val="left" w:pos="177"/>
              </w:tabs>
              <w:spacing w:before="60"/>
              <w:ind w:left="317" w:hanging="283"/>
              <w:contextualSpacing/>
              <w:jc w:val="both"/>
              <w:rPr>
                <w:rFonts w:asciiTheme="majorBidi" w:hAnsiTheme="majorBidi" w:cstheme="majorBidi"/>
                <w:bCs/>
                <w:sz w:val="20"/>
                <w:szCs w:val="20"/>
              </w:rPr>
            </w:pPr>
            <w:r w:rsidRPr="00394A57">
              <w:rPr>
                <w:rFonts w:asciiTheme="majorBidi" w:hAnsiTheme="majorBidi" w:cstheme="majorBidi"/>
                <w:bCs/>
                <w:sz w:val="20"/>
                <w:szCs w:val="20"/>
              </w:rPr>
              <w:t>Pendidik mengecek kehadiran peserta didik</w:t>
            </w:r>
          </w:p>
          <w:p w:rsidR="00394A57" w:rsidRPr="00394A57" w:rsidRDefault="00394A57" w:rsidP="00394A57">
            <w:pPr>
              <w:numPr>
                <w:ilvl w:val="0"/>
                <w:numId w:val="55"/>
              </w:numPr>
              <w:tabs>
                <w:tab w:val="left" w:pos="177"/>
              </w:tabs>
              <w:spacing w:before="60"/>
              <w:ind w:left="317" w:hanging="283"/>
              <w:contextualSpacing/>
              <w:jc w:val="both"/>
              <w:rPr>
                <w:rFonts w:asciiTheme="majorBidi" w:hAnsiTheme="majorBidi" w:cstheme="majorBidi"/>
                <w:bCs/>
                <w:sz w:val="20"/>
                <w:szCs w:val="20"/>
              </w:rPr>
            </w:pPr>
            <w:r w:rsidRPr="00394A57">
              <w:rPr>
                <w:rFonts w:asciiTheme="majorBidi" w:hAnsiTheme="majorBidi" w:cstheme="majorBidi"/>
                <w:bCs/>
                <w:sz w:val="20"/>
                <w:szCs w:val="20"/>
              </w:rPr>
              <w:t xml:space="preserve">Melalui </w:t>
            </w:r>
            <w:proofErr w:type="spellStart"/>
            <w:r w:rsidRPr="00394A57">
              <w:rPr>
                <w:rFonts w:asciiTheme="majorBidi" w:hAnsiTheme="majorBidi" w:cstheme="majorBidi"/>
                <w:bCs/>
                <w:i/>
                <w:iCs/>
                <w:sz w:val="20"/>
                <w:szCs w:val="20"/>
              </w:rPr>
              <w:t>google</w:t>
            </w:r>
            <w:proofErr w:type="spellEnd"/>
            <w:r w:rsidRPr="00394A57">
              <w:rPr>
                <w:rFonts w:asciiTheme="majorBidi" w:hAnsiTheme="majorBidi" w:cstheme="majorBidi"/>
                <w:bCs/>
                <w:i/>
                <w:iCs/>
                <w:sz w:val="20"/>
                <w:szCs w:val="20"/>
              </w:rPr>
              <w:t xml:space="preserve"> meet</w:t>
            </w:r>
            <w:r w:rsidRPr="00394A57">
              <w:rPr>
                <w:rFonts w:asciiTheme="majorBidi" w:hAnsiTheme="majorBidi" w:cstheme="majorBidi"/>
                <w:bCs/>
                <w:sz w:val="20"/>
                <w:szCs w:val="20"/>
              </w:rPr>
              <w:t xml:space="preserve"> pendidik mengkondisikan untuk siap belajar</w:t>
            </w:r>
          </w:p>
          <w:p w:rsidR="00394A57" w:rsidRPr="00394A57" w:rsidRDefault="00394A57" w:rsidP="00394A57">
            <w:pPr>
              <w:numPr>
                <w:ilvl w:val="0"/>
                <w:numId w:val="55"/>
              </w:numPr>
              <w:ind w:left="317" w:hanging="283"/>
              <w:contextualSpacing/>
              <w:jc w:val="both"/>
              <w:rPr>
                <w:rFonts w:asciiTheme="majorBidi" w:hAnsiTheme="majorBidi" w:cstheme="majorBidi"/>
                <w:bCs/>
                <w:sz w:val="20"/>
                <w:szCs w:val="20"/>
              </w:rPr>
            </w:pPr>
            <w:r w:rsidRPr="00394A57">
              <w:rPr>
                <w:rFonts w:asciiTheme="majorBidi" w:hAnsiTheme="majorBidi" w:cstheme="majorBidi"/>
                <w:bCs/>
                <w:sz w:val="20"/>
                <w:szCs w:val="20"/>
              </w:rPr>
              <w:t>Pendidik menyampaikan materi yang akan peserta didik pelajari</w:t>
            </w:r>
          </w:p>
          <w:p w:rsidR="00394A57" w:rsidRPr="00394A57" w:rsidRDefault="00394A57" w:rsidP="00394A57">
            <w:pPr>
              <w:numPr>
                <w:ilvl w:val="0"/>
                <w:numId w:val="55"/>
              </w:numPr>
              <w:ind w:left="317" w:hanging="283"/>
              <w:contextualSpacing/>
              <w:jc w:val="both"/>
              <w:rPr>
                <w:rFonts w:asciiTheme="majorBidi" w:hAnsiTheme="majorBidi" w:cstheme="majorBidi"/>
                <w:bCs/>
                <w:sz w:val="20"/>
                <w:szCs w:val="20"/>
              </w:rPr>
            </w:pPr>
            <w:r w:rsidRPr="00394A57">
              <w:rPr>
                <w:rFonts w:asciiTheme="majorBidi" w:hAnsiTheme="majorBidi" w:cstheme="majorBidi"/>
                <w:bCs/>
                <w:sz w:val="20"/>
                <w:szCs w:val="20"/>
              </w:rPr>
              <w:t>Pendidik menyampaikan tujuan pembelajaran</w:t>
            </w:r>
          </w:p>
          <w:p w:rsidR="00394A57" w:rsidRPr="00394A57" w:rsidRDefault="00394A57" w:rsidP="00394A57">
            <w:pPr>
              <w:numPr>
                <w:ilvl w:val="0"/>
                <w:numId w:val="55"/>
              </w:numPr>
              <w:tabs>
                <w:tab w:val="left" w:pos="177"/>
              </w:tabs>
              <w:spacing w:before="60"/>
              <w:ind w:left="317" w:hanging="283"/>
              <w:contextualSpacing/>
              <w:jc w:val="both"/>
              <w:rPr>
                <w:rFonts w:asciiTheme="majorBidi" w:hAnsiTheme="majorBidi" w:cstheme="majorBidi"/>
                <w:bCs/>
                <w:sz w:val="20"/>
                <w:szCs w:val="20"/>
              </w:rPr>
            </w:pPr>
            <w:r w:rsidRPr="00394A57">
              <w:rPr>
                <w:rFonts w:asciiTheme="majorBidi" w:hAnsiTheme="majorBidi" w:cstheme="majorBidi"/>
                <w:bCs/>
                <w:sz w:val="20"/>
                <w:szCs w:val="20"/>
              </w:rPr>
              <w:t>Pendidik memotivasi peserta didik untuk semangat belajar.</w:t>
            </w:r>
          </w:p>
        </w:tc>
        <w:tc>
          <w:tcPr>
            <w:tcW w:w="8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4A57" w:rsidRPr="00394A57" w:rsidRDefault="00394A57" w:rsidP="00394A57">
            <w:pPr>
              <w:spacing w:before="60"/>
              <w:jc w:val="center"/>
              <w:rPr>
                <w:rFonts w:asciiTheme="majorBidi" w:hAnsiTheme="majorBidi" w:cstheme="majorBidi"/>
                <w:bCs/>
                <w:sz w:val="20"/>
                <w:szCs w:val="20"/>
              </w:rPr>
            </w:pPr>
            <w:r w:rsidRPr="00394A57">
              <w:rPr>
                <w:rFonts w:asciiTheme="majorBidi" w:hAnsiTheme="majorBidi" w:cstheme="majorBidi"/>
                <w:bCs/>
                <w:sz w:val="20"/>
                <w:szCs w:val="20"/>
              </w:rPr>
              <w:t>10 Menit</w:t>
            </w:r>
          </w:p>
        </w:tc>
      </w:tr>
      <w:tr w:rsidR="00394A57" w:rsidRPr="00394A57" w:rsidTr="003D5F64">
        <w:trPr>
          <w:cantSplit/>
          <w:trHeight w:val="1134"/>
        </w:trPr>
        <w:tc>
          <w:tcPr>
            <w:tcW w:w="476" w:type="pct"/>
            <w:vMerge w:val="restart"/>
            <w:tcBorders>
              <w:top w:val="single" w:sz="4" w:space="0" w:color="000000" w:themeColor="text1"/>
              <w:left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hAnsiTheme="majorBidi" w:cstheme="majorBidi"/>
                <w:b/>
                <w:bCs/>
                <w:sz w:val="20"/>
                <w:szCs w:val="20"/>
              </w:rPr>
            </w:pPr>
            <w:r w:rsidRPr="00394A57">
              <w:rPr>
                <w:rFonts w:asciiTheme="majorBidi" w:hAnsiTheme="majorBidi" w:cstheme="majorBidi"/>
                <w:b/>
                <w:bCs/>
                <w:sz w:val="20"/>
                <w:szCs w:val="20"/>
              </w:rPr>
              <w:lastRenderedPageBreak/>
              <w:t>Kegiatan Inti</w:t>
            </w:r>
          </w:p>
        </w:tc>
        <w:tc>
          <w:tcPr>
            <w:tcW w:w="476" w:type="pct"/>
            <w:tcBorders>
              <w:top w:val="single" w:sz="4" w:space="0" w:color="000000" w:themeColor="text1"/>
              <w:left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hAnsiTheme="majorBidi" w:cstheme="majorBidi"/>
                <w:b/>
                <w:bCs/>
                <w:i/>
                <w:iCs/>
                <w:sz w:val="20"/>
                <w:szCs w:val="20"/>
              </w:rPr>
            </w:pPr>
            <w:r w:rsidRPr="00394A57">
              <w:rPr>
                <w:rFonts w:asciiTheme="majorBidi" w:hAnsiTheme="majorBidi" w:cstheme="majorBidi"/>
                <w:b/>
                <w:bCs/>
                <w:i/>
                <w:iCs/>
                <w:sz w:val="20"/>
                <w:szCs w:val="20"/>
              </w:rPr>
              <w:t>Stimulation</w:t>
            </w:r>
          </w:p>
        </w:tc>
        <w:tc>
          <w:tcPr>
            <w:tcW w:w="3220" w:type="pct"/>
            <w:tcBorders>
              <w:top w:val="single" w:sz="4" w:space="0" w:color="000000" w:themeColor="text1"/>
              <w:left w:val="single" w:sz="4" w:space="0" w:color="000000" w:themeColor="text1"/>
              <w:right w:val="single" w:sz="4" w:space="0" w:color="000000" w:themeColor="text1"/>
            </w:tcBorders>
            <w:vAlign w:val="center"/>
          </w:tcPr>
          <w:p w:rsidR="00394A57" w:rsidRPr="00394A57" w:rsidRDefault="00394A57" w:rsidP="00394A57">
            <w:pPr>
              <w:numPr>
                <w:ilvl w:val="0"/>
                <w:numId w:val="56"/>
              </w:numPr>
              <w:autoSpaceDE w:val="0"/>
              <w:autoSpaceDN w:val="0"/>
              <w:adjustRightInd w:val="0"/>
              <w:ind w:left="459" w:hanging="425"/>
              <w:contextualSpacing/>
              <w:jc w:val="both"/>
              <w:rPr>
                <w:rFonts w:asciiTheme="majorBidi" w:hAnsiTheme="majorBidi" w:cstheme="majorBidi"/>
                <w:bCs/>
                <w:iCs/>
                <w:color w:val="000000"/>
                <w:sz w:val="20"/>
                <w:szCs w:val="20"/>
              </w:rPr>
            </w:pPr>
            <w:r w:rsidRPr="00394A57">
              <w:rPr>
                <w:rFonts w:asciiTheme="majorBidi" w:hAnsiTheme="majorBidi" w:cstheme="majorBidi"/>
                <w:bCs/>
                <w:iCs/>
                <w:color w:val="000000"/>
                <w:sz w:val="20"/>
                <w:szCs w:val="20"/>
              </w:rPr>
              <w:t>Pendidik memberikan rangsangan materi yang berkaitan dengan konsep (sin, cos, tan, cosec, sec, cot) pada segitiga siku-siku.</w:t>
            </w:r>
          </w:p>
          <w:p w:rsidR="00394A57" w:rsidRPr="00394A57" w:rsidRDefault="00394A57" w:rsidP="00394A57">
            <w:pPr>
              <w:numPr>
                <w:ilvl w:val="0"/>
                <w:numId w:val="44"/>
              </w:numPr>
              <w:autoSpaceDE w:val="0"/>
              <w:autoSpaceDN w:val="0"/>
              <w:adjustRightInd w:val="0"/>
              <w:ind w:left="459" w:hanging="425"/>
              <w:jc w:val="both"/>
              <w:rPr>
                <w:rFonts w:asciiTheme="majorBidi" w:hAnsiTheme="majorBidi" w:cstheme="majorBidi"/>
                <w:bCs/>
                <w:iCs/>
                <w:color w:val="000000"/>
                <w:sz w:val="20"/>
                <w:szCs w:val="20"/>
              </w:rPr>
            </w:pPr>
            <w:r w:rsidRPr="00394A57">
              <w:rPr>
                <w:rFonts w:asciiTheme="majorBidi" w:hAnsiTheme="majorBidi" w:cstheme="majorBidi"/>
                <w:bCs/>
                <w:iCs/>
                <w:color w:val="000000"/>
                <w:sz w:val="20"/>
                <w:szCs w:val="20"/>
              </w:rPr>
              <w:t>Seperti menanyakan “Apa yang kalian ketahui tentang trigonometri?”</w:t>
            </w:r>
          </w:p>
          <w:p w:rsidR="00394A57" w:rsidRPr="00394A57" w:rsidRDefault="00394A57" w:rsidP="00394A57">
            <w:pPr>
              <w:numPr>
                <w:ilvl w:val="0"/>
                <w:numId w:val="56"/>
              </w:numPr>
              <w:autoSpaceDE w:val="0"/>
              <w:autoSpaceDN w:val="0"/>
              <w:adjustRightInd w:val="0"/>
              <w:ind w:left="459" w:hanging="425"/>
              <w:contextualSpacing/>
              <w:jc w:val="both"/>
              <w:rPr>
                <w:rFonts w:asciiTheme="majorBidi" w:hAnsiTheme="majorBidi" w:cstheme="majorBidi"/>
                <w:bCs/>
                <w:iCs/>
                <w:color w:val="000000"/>
                <w:sz w:val="20"/>
                <w:szCs w:val="20"/>
              </w:rPr>
            </w:pPr>
            <w:r w:rsidRPr="00394A57">
              <w:rPr>
                <w:rFonts w:asciiTheme="majorBidi" w:hAnsiTheme="majorBidi" w:cstheme="majorBidi"/>
                <w:bCs/>
                <w:iCs/>
                <w:noProof/>
                <w:color w:val="000000"/>
                <w:sz w:val="20"/>
                <w:szCs w:val="20"/>
              </w:rPr>
              <w:drawing>
                <wp:anchor distT="0" distB="0" distL="114300" distR="114300" simplePos="0" relativeHeight="251683840" behindDoc="0" locked="0" layoutInCell="1" allowOverlap="1" wp14:anchorId="649646F5" wp14:editId="742D0030">
                  <wp:simplePos x="0" y="0"/>
                  <wp:positionH relativeFrom="margin">
                    <wp:posOffset>284480</wp:posOffset>
                  </wp:positionH>
                  <wp:positionV relativeFrom="margin">
                    <wp:posOffset>1624330</wp:posOffset>
                  </wp:positionV>
                  <wp:extent cx="1514475" cy="1028065"/>
                  <wp:effectExtent l="0" t="0" r="9525"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14475" cy="1028065"/>
                          </a:xfrm>
                          <a:prstGeom prst="rect">
                            <a:avLst/>
                          </a:prstGeom>
                        </pic:spPr>
                      </pic:pic>
                    </a:graphicData>
                  </a:graphic>
                  <wp14:sizeRelH relativeFrom="margin">
                    <wp14:pctWidth>0</wp14:pctWidth>
                  </wp14:sizeRelH>
                  <wp14:sizeRelV relativeFrom="margin">
                    <wp14:pctHeight>0</wp14:pctHeight>
                  </wp14:sizeRelV>
                </wp:anchor>
              </w:drawing>
            </w:r>
            <w:r w:rsidRPr="00394A57">
              <w:rPr>
                <w:rFonts w:asciiTheme="majorBidi" w:hAnsiTheme="majorBidi" w:cstheme="majorBidi"/>
                <w:bCs/>
                <w:iCs/>
                <w:color w:val="000000"/>
                <w:sz w:val="20"/>
                <w:szCs w:val="20"/>
              </w:rPr>
              <w:t xml:space="preserve">Pendidik menayangkan aplikasi </w:t>
            </w:r>
            <w:proofErr w:type="spellStart"/>
            <w:r w:rsidRPr="00394A57">
              <w:rPr>
                <w:rFonts w:asciiTheme="majorBidi" w:hAnsiTheme="majorBidi" w:cstheme="majorBidi"/>
                <w:bCs/>
                <w:i/>
                <w:color w:val="000000"/>
                <w:sz w:val="20"/>
                <w:szCs w:val="20"/>
              </w:rPr>
              <w:t>PhET</w:t>
            </w:r>
            <w:proofErr w:type="spellEnd"/>
            <w:r w:rsidRPr="00394A57">
              <w:rPr>
                <w:rFonts w:asciiTheme="majorBidi" w:hAnsiTheme="majorBidi" w:cstheme="majorBidi"/>
                <w:bCs/>
                <w:i/>
                <w:color w:val="000000"/>
                <w:sz w:val="20"/>
                <w:szCs w:val="20"/>
              </w:rPr>
              <w:t xml:space="preserve"> Simulation</w:t>
            </w:r>
            <w:r w:rsidRPr="00394A57">
              <w:rPr>
                <w:rFonts w:asciiTheme="majorBidi" w:hAnsiTheme="majorBidi" w:cstheme="majorBidi"/>
                <w:bCs/>
                <w:iCs/>
                <w:color w:val="000000"/>
                <w:sz w:val="20"/>
                <w:szCs w:val="20"/>
              </w:rPr>
              <w:t xml:space="preserve"> sebagai simulasi dalam membantu menentukan gambar arah putaran, sudut, radian dan </w:t>
            </w:r>
            <w:proofErr w:type="spellStart"/>
            <w:r w:rsidRPr="00394A57">
              <w:rPr>
                <w:rFonts w:asciiTheme="majorBidi" w:hAnsiTheme="majorBidi" w:cstheme="majorBidi"/>
                <w:bCs/>
                <w:iCs/>
                <w:color w:val="000000"/>
                <w:sz w:val="20"/>
                <w:szCs w:val="20"/>
              </w:rPr>
              <w:t>kuadaran</w:t>
            </w:r>
            <w:proofErr w:type="spellEnd"/>
            <w:r w:rsidRPr="00394A57">
              <w:rPr>
                <w:rFonts w:asciiTheme="majorBidi" w:hAnsiTheme="majorBidi" w:cstheme="majorBidi"/>
                <w:bCs/>
                <w:iCs/>
                <w:color w:val="000000"/>
                <w:sz w:val="20"/>
                <w:szCs w:val="20"/>
              </w:rPr>
              <w:t xml:space="preserve"> pada trigonometri.</w:t>
            </w:r>
          </w:p>
          <w:p w:rsidR="00394A57" w:rsidRPr="00394A57" w:rsidRDefault="00394A57" w:rsidP="00394A57">
            <w:pPr>
              <w:autoSpaceDE w:val="0"/>
              <w:autoSpaceDN w:val="0"/>
              <w:adjustRightInd w:val="0"/>
              <w:ind w:left="459"/>
              <w:jc w:val="both"/>
              <w:rPr>
                <w:rFonts w:asciiTheme="majorBidi" w:hAnsiTheme="majorBidi" w:cstheme="majorBidi"/>
                <w:bCs/>
                <w:iCs/>
                <w:color w:val="000000"/>
                <w:sz w:val="20"/>
                <w:szCs w:val="20"/>
              </w:rPr>
            </w:pPr>
          </w:p>
          <w:p w:rsidR="00394A57" w:rsidRPr="00394A57" w:rsidRDefault="00394A57" w:rsidP="00394A57">
            <w:pPr>
              <w:autoSpaceDE w:val="0"/>
              <w:autoSpaceDN w:val="0"/>
              <w:adjustRightInd w:val="0"/>
              <w:ind w:left="459"/>
              <w:jc w:val="both"/>
              <w:rPr>
                <w:rFonts w:asciiTheme="majorBidi" w:hAnsiTheme="majorBidi" w:cstheme="majorBidi"/>
                <w:bCs/>
                <w:iCs/>
                <w:color w:val="000000"/>
                <w:sz w:val="20"/>
                <w:szCs w:val="20"/>
              </w:rPr>
            </w:pPr>
          </w:p>
          <w:p w:rsidR="00394A57" w:rsidRPr="00394A57" w:rsidRDefault="00394A57" w:rsidP="00394A57">
            <w:pPr>
              <w:autoSpaceDE w:val="0"/>
              <w:autoSpaceDN w:val="0"/>
              <w:adjustRightInd w:val="0"/>
              <w:ind w:left="459"/>
              <w:jc w:val="both"/>
              <w:rPr>
                <w:rFonts w:asciiTheme="majorBidi" w:hAnsiTheme="majorBidi" w:cstheme="majorBidi"/>
                <w:bCs/>
                <w:iCs/>
                <w:color w:val="000000"/>
                <w:sz w:val="20"/>
                <w:szCs w:val="20"/>
              </w:rPr>
            </w:pPr>
          </w:p>
          <w:p w:rsidR="00394A57" w:rsidRPr="00394A57" w:rsidRDefault="00394A57" w:rsidP="00394A57">
            <w:pPr>
              <w:autoSpaceDE w:val="0"/>
              <w:autoSpaceDN w:val="0"/>
              <w:adjustRightInd w:val="0"/>
              <w:ind w:left="459"/>
              <w:jc w:val="both"/>
              <w:rPr>
                <w:rFonts w:asciiTheme="majorBidi" w:hAnsiTheme="majorBidi" w:cstheme="majorBidi"/>
                <w:bCs/>
                <w:iCs/>
                <w:color w:val="000000"/>
                <w:sz w:val="20"/>
                <w:szCs w:val="20"/>
              </w:rPr>
            </w:pPr>
          </w:p>
          <w:p w:rsidR="00394A57" w:rsidRPr="00394A57" w:rsidRDefault="00394A57" w:rsidP="00394A57">
            <w:pPr>
              <w:autoSpaceDE w:val="0"/>
              <w:autoSpaceDN w:val="0"/>
              <w:adjustRightInd w:val="0"/>
              <w:ind w:left="459"/>
              <w:jc w:val="both"/>
              <w:rPr>
                <w:rFonts w:asciiTheme="majorBidi" w:hAnsiTheme="majorBidi" w:cstheme="majorBidi"/>
                <w:bCs/>
                <w:iCs/>
                <w:color w:val="000000"/>
                <w:sz w:val="20"/>
                <w:szCs w:val="20"/>
              </w:rPr>
            </w:pPr>
          </w:p>
          <w:p w:rsidR="00394A57" w:rsidRPr="00394A57" w:rsidRDefault="00394A57" w:rsidP="00394A57">
            <w:pPr>
              <w:autoSpaceDE w:val="0"/>
              <w:autoSpaceDN w:val="0"/>
              <w:adjustRightInd w:val="0"/>
              <w:ind w:left="459"/>
              <w:jc w:val="both"/>
              <w:rPr>
                <w:rFonts w:asciiTheme="majorBidi" w:hAnsiTheme="majorBidi" w:cstheme="majorBidi"/>
                <w:bCs/>
                <w:iCs/>
                <w:color w:val="000000"/>
                <w:sz w:val="20"/>
                <w:szCs w:val="20"/>
              </w:rPr>
            </w:pPr>
          </w:p>
          <w:p w:rsidR="00394A57" w:rsidRPr="00394A57" w:rsidRDefault="00394A57" w:rsidP="00394A57">
            <w:pPr>
              <w:autoSpaceDE w:val="0"/>
              <w:autoSpaceDN w:val="0"/>
              <w:adjustRightInd w:val="0"/>
              <w:ind w:left="459"/>
              <w:jc w:val="both"/>
              <w:rPr>
                <w:rFonts w:asciiTheme="majorBidi" w:hAnsiTheme="majorBidi" w:cstheme="majorBidi"/>
                <w:bCs/>
                <w:iCs/>
                <w:color w:val="000000"/>
                <w:sz w:val="20"/>
                <w:szCs w:val="20"/>
              </w:rPr>
            </w:pPr>
          </w:p>
          <w:p w:rsidR="00394A57" w:rsidRPr="00394A57" w:rsidRDefault="00394A57" w:rsidP="00394A57">
            <w:pPr>
              <w:autoSpaceDE w:val="0"/>
              <w:autoSpaceDN w:val="0"/>
              <w:adjustRightInd w:val="0"/>
              <w:ind w:left="459"/>
              <w:jc w:val="both"/>
              <w:rPr>
                <w:rFonts w:asciiTheme="majorBidi" w:hAnsiTheme="majorBidi" w:cstheme="majorBidi"/>
                <w:bCs/>
                <w:iCs/>
                <w:color w:val="000000"/>
                <w:sz w:val="20"/>
                <w:szCs w:val="20"/>
              </w:rPr>
            </w:pPr>
          </w:p>
        </w:tc>
        <w:tc>
          <w:tcPr>
            <w:tcW w:w="828" w:type="pct"/>
            <w:vMerge w:val="restart"/>
            <w:tcBorders>
              <w:top w:val="single" w:sz="4" w:space="0" w:color="000000" w:themeColor="text1"/>
              <w:left w:val="single" w:sz="4" w:space="0" w:color="000000" w:themeColor="text1"/>
              <w:right w:val="single" w:sz="4" w:space="0" w:color="000000" w:themeColor="text1"/>
            </w:tcBorders>
            <w:vAlign w:val="center"/>
          </w:tcPr>
          <w:p w:rsidR="00394A57" w:rsidRPr="00394A57" w:rsidRDefault="00394A57" w:rsidP="00394A57">
            <w:pPr>
              <w:autoSpaceDE w:val="0"/>
              <w:autoSpaceDN w:val="0"/>
              <w:adjustRightInd w:val="0"/>
              <w:jc w:val="center"/>
              <w:rPr>
                <w:rFonts w:asciiTheme="majorBidi" w:hAnsiTheme="majorBidi" w:cstheme="majorBidi"/>
                <w:bCs/>
                <w:iCs/>
                <w:color w:val="000000"/>
                <w:sz w:val="20"/>
                <w:szCs w:val="20"/>
              </w:rPr>
            </w:pPr>
            <w:r w:rsidRPr="00394A57">
              <w:rPr>
                <w:rFonts w:asciiTheme="majorBidi" w:hAnsiTheme="majorBidi" w:cstheme="majorBidi"/>
                <w:bCs/>
                <w:iCs/>
                <w:color w:val="000000"/>
                <w:sz w:val="20"/>
                <w:szCs w:val="20"/>
              </w:rPr>
              <w:t>35 Menit</w:t>
            </w:r>
          </w:p>
        </w:tc>
      </w:tr>
      <w:tr w:rsidR="00394A57" w:rsidRPr="00394A57" w:rsidTr="003D5F64">
        <w:trPr>
          <w:cantSplit/>
          <w:trHeight w:val="1134"/>
        </w:trPr>
        <w:tc>
          <w:tcPr>
            <w:tcW w:w="476" w:type="pct"/>
            <w:vMerge/>
            <w:tcBorders>
              <w:left w:val="single" w:sz="4" w:space="0" w:color="000000" w:themeColor="text1"/>
              <w:right w:val="single" w:sz="4" w:space="0" w:color="000000" w:themeColor="text1"/>
            </w:tcBorders>
          </w:tcPr>
          <w:p w:rsidR="00394A57" w:rsidRPr="00394A57" w:rsidRDefault="00394A57" w:rsidP="00394A57">
            <w:pPr>
              <w:spacing w:before="60"/>
              <w:jc w:val="both"/>
              <w:rPr>
                <w:rFonts w:asciiTheme="majorBidi" w:hAnsiTheme="majorBidi" w:cstheme="majorBidi"/>
                <w:b/>
                <w:bCs/>
                <w:sz w:val="20"/>
                <w:szCs w:val="20"/>
              </w:rPr>
            </w:pPr>
          </w:p>
        </w:tc>
        <w:tc>
          <w:tcPr>
            <w:tcW w:w="476" w:type="pct"/>
            <w:tcBorders>
              <w:top w:val="single" w:sz="4" w:space="0" w:color="000000" w:themeColor="text1"/>
              <w:left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hAnsiTheme="majorBidi" w:cstheme="majorBidi"/>
                <w:b/>
                <w:bCs/>
                <w:i/>
                <w:iCs/>
                <w:sz w:val="20"/>
                <w:szCs w:val="20"/>
              </w:rPr>
            </w:pPr>
            <w:r w:rsidRPr="00394A57">
              <w:rPr>
                <w:rFonts w:asciiTheme="majorBidi" w:hAnsiTheme="majorBidi" w:cstheme="majorBidi"/>
                <w:b/>
                <w:bCs/>
                <w:i/>
                <w:iCs/>
                <w:sz w:val="20"/>
                <w:szCs w:val="20"/>
              </w:rPr>
              <w:t xml:space="preserve">Problem </w:t>
            </w:r>
            <w:proofErr w:type="spellStart"/>
            <w:r w:rsidRPr="00394A57">
              <w:rPr>
                <w:rFonts w:asciiTheme="majorBidi" w:hAnsiTheme="majorBidi" w:cstheme="majorBidi"/>
                <w:b/>
                <w:bCs/>
                <w:i/>
                <w:iCs/>
                <w:sz w:val="20"/>
                <w:szCs w:val="20"/>
              </w:rPr>
              <w:t>Statment</w:t>
            </w:r>
            <w:proofErr w:type="spellEnd"/>
          </w:p>
        </w:tc>
        <w:tc>
          <w:tcPr>
            <w:tcW w:w="3220" w:type="pct"/>
            <w:tcBorders>
              <w:top w:val="single" w:sz="4" w:space="0" w:color="000000" w:themeColor="text1"/>
              <w:left w:val="single" w:sz="4" w:space="0" w:color="000000" w:themeColor="text1"/>
              <w:right w:val="single" w:sz="4" w:space="0" w:color="000000" w:themeColor="text1"/>
            </w:tcBorders>
            <w:vAlign w:val="center"/>
          </w:tcPr>
          <w:p w:rsidR="00394A57" w:rsidRPr="00394A57" w:rsidRDefault="00394A57" w:rsidP="00394A57">
            <w:pPr>
              <w:numPr>
                <w:ilvl w:val="0"/>
                <w:numId w:val="57"/>
              </w:numPr>
              <w:ind w:left="459" w:hanging="459"/>
              <w:contextualSpacing/>
              <w:jc w:val="both"/>
              <w:rPr>
                <w:rFonts w:asciiTheme="majorBidi" w:hAnsiTheme="majorBidi" w:cstheme="majorBidi"/>
                <w:sz w:val="20"/>
                <w:szCs w:val="20"/>
              </w:rPr>
            </w:pPr>
            <w:r w:rsidRPr="00394A57">
              <w:rPr>
                <w:rFonts w:asciiTheme="majorBidi" w:hAnsiTheme="majorBidi" w:cstheme="majorBidi"/>
                <w:sz w:val="20"/>
                <w:szCs w:val="20"/>
              </w:rPr>
              <w:t xml:space="preserve">Peserta didik berdiskusi dan melakukan tanya jawab tentang permasalahan awal yang </w:t>
            </w:r>
            <w:proofErr w:type="gramStart"/>
            <w:r w:rsidRPr="00394A57">
              <w:rPr>
                <w:rFonts w:asciiTheme="majorBidi" w:hAnsiTheme="majorBidi" w:cstheme="majorBidi"/>
                <w:sz w:val="20"/>
                <w:szCs w:val="20"/>
              </w:rPr>
              <w:t>disajikan  oleh</w:t>
            </w:r>
            <w:proofErr w:type="gramEnd"/>
            <w:r w:rsidRPr="00394A57">
              <w:rPr>
                <w:rFonts w:asciiTheme="majorBidi" w:hAnsiTheme="majorBidi" w:cstheme="majorBidi"/>
                <w:sz w:val="20"/>
                <w:szCs w:val="20"/>
              </w:rPr>
              <w:t xml:space="preserve"> pendidik.</w:t>
            </w:r>
          </w:p>
          <w:p w:rsidR="00394A57" w:rsidRPr="00394A57" w:rsidRDefault="00394A57" w:rsidP="00394A57">
            <w:pPr>
              <w:numPr>
                <w:ilvl w:val="0"/>
                <w:numId w:val="57"/>
              </w:numPr>
              <w:ind w:left="459" w:hanging="459"/>
              <w:contextualSpacing/>
              <w:jc w:val="both"/>
              <w:rPr>
                <w:rFonts w:asciiTheme="majorBidi" w:hAnsiTheme="majorBidi" w:cstheme="majorBidi"/>
                <w:bCs/>
                <w:iCs/>
                <w:color w:val="000000"/>
                <w:sz w:val="20"/>
                <w:szCs w:val="20"/>
              </w:rPr>
            </w:pPr>
            <w:r w:rsidRPr="00394A57">
              <w:rPr>
                <w:rFonts w:asciiTheme="majorBidi" w:hAnsiTheme="majorBidi" w:cstheme="majorBidi"/>
                <w:bCs/>
                <w:iCs/>
                <w:color w:val="000000"/>
                <w:sz w:val="20"/>
                <w:szCs w:val="20"/>
              </w:rPr>
              <w:t>Pendidik memancing peserta didik dengan memberi pertanyaan “</w:t>
            </w:r>
            <w:proofErr w:type="gramStart"/>
            <w:r w:rsidRPr="00394A57">
              <w:rPr>
                <w:rFonts w:asciiTheme="majorBidi" w:hAnsiTheme="majorBidi" w:cstheme="majorBidi"/>
                <w:bCs/>
                <w:iCs/>
                <w:color w:val="000000"/>
                <w:sz w:val="20"/>
                <w:szCs w:val="20"/>
              </w:rPr>
              <w:t>bagaimana  rumus</w:t>
            </w:r>
            <w:proofErr w:type="gramEnd"/>
            <w:r w:rsidRPr="00394A57">
              <w:rPr>
                <w:rFonts w:asciiTheme="majorBidi" w:hAnsiTheme="majorBidi" w:cstheme="majorBidi"/>
                <w:bCs/>
                <w:iCs/>
                <w:color w:val="000000"/>
                <w:sz w:val="20"/>
                <w:szCs w:val="20"/>
              </w:rPr>
              <w:t xml:space="preserve"> perbandingan trigonometri pada segitiga siku-siku?.”</w:t>
            </w:r>
          </w:p>
          <w:p w:rsidR="00394A57" w:rsidRPr="00394A57" w:rsidRDefault="00394A57" w:rsidP="00394A57">
            <w:pPr>
              <w:numPr>
                <w:ilvl w:val="0"/>
                <w:numId w:val="57"/>
              </w:numPr>
              <w:ind w:left="459" w:hanging="459"/>
              <w:contextualSpacing/>
              <w:jc w:val="both"/>
              <w:rPr>
                <w:rFonts w:asciiTheme="majorBidi" w:hAnsiTheme="majorBidi" w:cstheme="majorBidi"/>
                <w:bCs/>
                <w:iCs/>
                <w:color w:val="000000"/>
                <w:sz w:val="20"/>
                <w:szCs w:val="20"/>
              </w:rPr>
            </w:pPr>
            <w:r w:rsidRPr="00394A57">
              <w:rPr>
                <w:rFonts w:asciiTheme="majorBidi" w:hAnsiTheme="majorBidi" w:cstheme="majorBidi"/>
                <w:sz w:val="20"/>
                <w:szCs w:val="20"/>
              </w:rPr>
              <w:t xml:space="preserve">Peserta didik diarahkan untuk menyelesaikan masalah </w:t>
            </w:r>
            <w:proofErr w:type="gramStart"/>
            <w:r w:rsidRPr="00394A57">
              <w:rPr>
                <w:rFonts w:asciiTheme="majorBidi" w:hAnsiTheme="majorBidi" w:cstheme="majorBidi"/>
                <w:sz w:val="20"/>
                <w:szCs w:val="20"/>
              </w:rPr>
              <w:t>trigonometri .</w:t>
            </w:r>
            <w:proofErr w:type="gramEnd"/>
          </w:p>
        </w:tc>
        <w:tc>
          <w:tcPr>
            <w:tcW w:w="828" w:type="pct"/>
            <w:vMerge/>
            <w:tcBorders>
              <w:left w:val="single" w:sz="4" w:space="0" w:color="000000" w:themeColor="text1"/>
              <w:right w:val="single" w:sz="4" w:space="0" w:color="000000" w:themeColor="text1"/>
            </w:tcBorders>
          </w:tcPr>
          <w:p w:rsidR="00394A57" w:rsidRPr="00394A57" w:rsidRDefault="00394A57" w:rsidP="00394A57">
            <w:pPr>
              <w:numPr>
                <w:ilvl w:val="0"/>
                <w:numId w:val="18"/>
              </w:numPr>
              <w:contextualSpacing/>
              <w:jc w:val="both"/>
              <w:rPr>
                <w:rFonts w:asciiTheme="majorBidi" w:hAnsiTheme="majorBidi" w:cstheme="majorBidi"/>
                <w:sz w:val="20"/>
                <w:szCs w:val="20"/>
              </w:rPr>
            </w:pPr>
          </w:p>
        </w:tc>
      </w:tr>
      <w:tr w:rsidR="00394A57" w:rsidRPr="00394A57" w:rsidTr="003D5F64">
        <w:trPr>
          <w:cantSplit/>
          <w:trHeight w:val="1416"/>
        </w:trPr>
        <w:tc>
          <w:tcPr>
            <w:tcW w:w="476" w:type="pct"/>
            <w:vMerge/>
            <w:tcBorders>
              <w:left w:val="single" w:sz="4" w:space="0" w:color="000000" w:themeColor="text1"/>
              <w:right w:val="single" w:sz="4" w:space="0" w:color="000000" w:themeColor="text1"/>
            </w:tcBorders>
          </w:tcPr>
          <w:p w:rsidR="00394A57" w:rsidRPr="00394A57" w:rsidRDefault="00394A57" w:rsidP="00394A57">
            <w:pPr>
              <w:spacing w:before="60"/>
              <w:jc w:val="both"/>
              <w:rPr>
                <w:rFonts w:asciiTheme="majorBidi" w:hAnsiTheme="majorBidi" w:cstheme="majorBidi"/>
                <w:b/>
                <w:bCs/>
                <w:sz w:val="20"/>
                <w:szCs w:val="20"/>
              </w:rPr>
            </w:pPr>
          </w:p>
        </w:tc>
        <w:tc>
          <w:tcPr>
            <w:tcW w:w="476" w:type="pct"/>
            <w:tcBorders>
              <w:top w:val="single" w:sz="4" w:space="0" w:color="000000" w:themeColor="text1"/>
              <w:left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hAnsiTheme="majorBidi" w:cstheme="majorBidi"/>
                <w:b/>
                <w:bCs/>
                <w:i/>
                <w:iCs/>
                <w:sz w:val="20"/>
                <w:szCs w:val="20"/>
              </w:rPr>
            </w:pPr>
            <w:r w:rsidRPr="00394A57">
              <w:rPr>
                <w:rFonts w:asciiTheme="majorBidi" w:hAnsiTheme="majorBidi" w:cstheme="majorBidi"/>
                <w:b/>
                <w:bCs/>
                <w:i/>
                <w:iCs/>
                <w:sz w:val="20"/>
                <w:szCs w:val="20"/>
              </w:rPr>
              <w:t>Data Collection</w:t>
            </w:r>
          </w:p>
        </w:tc>
        <w:tc>
          <w:tcPr>
            <w:tcW w:w="3220" w:type="pct"/>
            <w:tcBorders>
              <w:top w:val="single" w:sz="4" w:space="0" w:color="000000" w:themeColor="text1"/>
              <w:left w:val="single" w:sz="4" w:space="0" w:color="000000" w:themeColor="text1"/>
              <w:right w:val="single" w:sz="4" w:space="0" w:color="000000" w:themeColor="text1"/>
            </w:tcBorders>
            <w:vAlign w:val="center"/>
          </w:tcPr>
          <w:p w:rsidR="00394A57" w:rsidRPr="00394A57" w:rsidRDefault="00394A57" w:rsidP="00394A57">
            <w:pPr>
              <w:autoSpaceDE w:val="0"/>
              <w:autoSpaceDN w:val="0"/>
              <w:adjustRightInd w:val="0"/>
              <w:ind w:left="175"/>
              <w:jc w:val="both"/>
              <w:rPr>
                <w:rFonts w:asciiTheme="majorBidi" w:hAnsiTheme="majorBidi" w:cstheme="majorBidi"/>
                <w:bCs/>
                <w:iCs/>
                <w:color w:val="000000"/>
                <w:sz w:val="20"/>
                <w:szCs w:val="20"/>
              </w:rPr>
            </w:pPr>
            <w:r w:rsidRPr="00394A57">
              <w:rPr>
                <w:rFonts w:asciiTheme="majorBidi" w:hAnsiTheme="majorBidi" w:cstheme="majorBidi"/>
                <w:bCs/>
                <w:iCs/>
                <w:color w:val="000000"/>
                <w:sz w:val="20"/>
                <w:szCs w:val="20"/>
              </w:rPr>
              <w:t xml:space="preserve">Peserta didik mengidentifikasi unsur – unsur yang terdapat pada masalah </w:t>
            </w:r>
            <w:proofErr w:type="gramStart"/>
            <w:r w:rsidRPr="00394A57">
              <w:rPr>
                <w:rFonts w:asciiTheme="majorBidi" w:hAnsiTheme="majorBidi" w:cstheme="majorBidi"/>
                <w:bCs/>
                <w:iCs/>
                <w:color w:val="000000"/>
                <w:sz w:val="20"/>
                <w:szCs w:val="20"/>
              </w:rPr>
              <w:t>tersebut .</w:t>
            </w:r>
            <w:proofErr w:type="gramEnd"/>
          </w:p>
        </w:tc>
        <w:tc>
          <w:tcPr>
            <w:tcW w:w="828" w:type="pct"/>
            <w:vMerge/>
            <w:tcBorders>
              <w:left w:val="single" w:sz="4" w:space="0" w:color="000000" w:themeColor="text1"/>
              <w:right w:val="single" w:sz="4" w:space="0" w:color="000000" w:themeColor="text1"/>
            </w:tcBorders>
          </w:tcPr>
          <w:p w:rsidR="00394A57" w:rsidRPr="00394A57" w:rsidRDefault="00394A57" w:rsidP="00394A57">
            <w:pPr>
              <w:autoSpaceDE w:val="0"/>
              <w:autoSpaceDN w:val="0"/>
              <w:adjustRightInd w:val="0"/>
              <w:jc w:val="both"/>
              <w:rPr>
                <w:rFonts w:asciiTheme="majorBidi" w:hAnsiTheme="majorBidi" w:cstheme="majorBidi"/>
                <w:bCs/>
                <w:iCs/>
                <w:color w:val="000000"/>
                <w:sz w:val="20"/>
                <w:szCs w:val="20"/>
              </w:rPr>
            </w:pPr>
          </w:p>
        </w:tc>
      </w:tr>
      <w:tr w:rsidR="00394A57" w:rsidRPr="00394A57" w:rsidTr="003D5F64">
        <w:trPr>
          <w:cantSplit/>
          <w:trHeight w:val="1559"/>
        </w:trPr>
        <w:tc>
          <w:tcPr>
            <w:tcW w:w="476" w:type="pct"/>
            <w:vMerge/>
            <w:tcBorders>
              <w:left w:val="single" w:sz="4" w:space="0" w:color="000000" w:themeColor="text1"/>
              <w:right w:val="single" w:sz="4" w:space="0" w:color="000000" w:themeColor="text1"/>
            </w:tcBorders>
          </w:tcPr>
          <w:p w:rsidR="00394A57" w:rsidRPr="00394A57" w:rsidRDefault="00394A57" w:rsidP="00394A57">
            <w:pPr>
              <w:spacing w:before="60"/>
              <w:jc w:val="both"/>
              <w:rPr>
                <w:rFonts w:asciiTheme="majorBidi" w:hAnsiTheme="majorBidi" w:cstheme="majorBidi"/>
                <w:b/>
                <w:bCs/>
                <w:sz w:val="20"/>
                <w:szCs w:val="20"/>
              </w:rPr>
            </w:pPr>
          </w:p>
        </w:tc>
        <w:tc>
          <w:tcPr>
            <w:tcW w:w="476" w:type="pct"/>
            <w:tcBorders>
              <w:top w:val="single" w:sz="4" w:space="0" w:color="000000" w:themeColor="text1"/>
              <w:left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hAnsiTheme="majorBidi" w:cstheme="majorBidi"/>
                <w:b/>
                <w:bCs/>
                <w:i/>
                <w:iCs/>
                <w:sz w:val="20"/>
                <w:szCs w:val="20"/>
              </w:rPr>
            </w:pPr>
            <w:r w:rsidRPr="00394A57">
              <w:rPr>
                <w:rFonts w:asciiTheme="majorBidi" w:hAnsiTheme="majorBidi" w:cstheme="majorBidi"/>
                <w:b/>
                <w:bCs/>
                <w:i/>
                <w:iCs/>
                <w:sz w:val="20"/>
                <w:szCs w:val="20"/>
              </w:rPr>
              <w:t>Data Processing</w:t>
            </w:r>
          </w:p>
        </w:tc>
        <w:tc>
          <w:tcPr>
            <w:tcW w:w="3220" w:type="pct"/>
            <w:tcBorders>
              <w:top w:val="single" w:sz="4" w:space="0" w:color="000000" w:themeColor="text1"/>
              <w:left w:val="single" w:sz="4" w:space="0" w:color="000000" w:themeColor="text1"/>
              <w:right w:val="single" w:sz="4" w:space="0" w:color="000000" w:themeColor="text1"/>
            </w:tcBorders>
            <w:vAlign w:val="center"/>
          </w:tcPr>
          <w:p w:rsidR="00394A57" w:rsidRPr="00394A57" w:rsidRDefault="00394A57" w:rsidP="00394A57">
            <w:pPr>
              <w:autoSpaceDE w:val="0"/>
              <w:autoSpaceDN w:val="0"/>
              <w:adjustRightInd w:val="0"/>
              <w:jc w:val="both"/>
              <w:rPr>
                <w:rFonts w:asciiTheme="majorBidi" w:hAnsiTheme="majorBidi" w:cstheme="majorBidi"/>
                <w:bCs/>
                <w:iCs/>
                <w:color w:val="000000"/>
                <w:sz w:val="20"/>
                <w:szCs w:val="20"/>
              </w:rPr>
            </w:pPr>
            <w:r w:rsidRPr="00394A57">
              <w:rPr>
                <w:rFonts w:asciiTheme="majorBidi" w:hAnsiTheme="majorBidi" w:cstheme="majorBidi"/>
                <w:bCs/>
                <w:iCs/>
                <w:color w:val="000000"/>
                <w:sz w:val="20"/>
                <w:szCs w:val="20"/>
              </w:rPr>
              <w:t>Peserta didik menyelesaikan masalah menggunakan konsep perbandingan trigonometri pada segitiga siku – siku.</w:t>
            </w:r>
          </w:p>
        </w:tc>
        <w:tc>
          <w:tcPr>
            <w:tcW w:w="828" w:type="pct"/>
            <w:vMerge/>
            <w:tcBorders>
              <w:left w:val="single" w:sz="4" w:space="0" w:color="000000" w:themeColor="text1"/>
              <w:right w:val="single" w:sz="4" w:space="0" w:color="000000" w:themeColor="text1"/>
            </w:tcBorders>
          </w:tcPr>
          <w:p w:rsidR="00394A57" w:rsidRPr="00394A57" w:rsidRDefault="00394A57" w:rsidP="00394A57">
            <w:pPr>
              <w:autoSpaceDE w:val="0"/>
              <w:autoSpaceDN w:val="0"/>
              <w:adjustRightInd w:val="0"/>
              <w:jc w:val="both"/>
              <w:rPr>
                <w:rFonts w:asciiTheme="majorBidi" w:hAnsiTheme="majorBidi" w:cstheme="majorBidi"/>
                <w:bCs/>
                <w:iCs/>
                <w:color w:val="000000"/>
                <w:sz w:val="20"/>
                <w:szCs w:val="20"/>
              </w:rPr>
            </w:pPr>
          </w:p>
        </w:tc>
      </w:tr>
      <w:tr w:rsidR="00394A57" w:rsidRPr="00394A57" w:rsidTr="003D5F64">
        <w:trPr>
          <w:cantSplit/>
          <w:trHeight w:val="1134"/>
        </w:trPr>
        <w:tc>
          <w:tcPr>
            <w:tcW w:w="476" w:type="pct"/>
            <w:vMerge/>
            <w:tcBorders>
              <w:left w:val="single" w:sz="4" w:space="0" w:color="000000" w:themeColor="text1"/>
              <w:right w:val="single" w:sz="4" w:space="0" w:color="000000" w:themeColor="text1"/>
            </w:tcBorders>
          </w:tcPr>
          <w:p w:rsidR="00394A57" w:rsidRPr="00394A57" w:rsidRDefault="00394A57" w:rsidP="00394A57">
            <w:pPr>
              <w:spacing w:before="60"/>
              <w:jc w:val="both"/>
              <w:rPr>
                <w:rFonts w:asciiTheme="majorBidi" w:hAnsiTheme="majorBidi" w:cstheme="majorBidi"/>
                <w:b/>
                <w:bCs/>
                <w:sz w:val="20"/>
                <w:szCs w:val="20"/>
              </w:rPr>
            </w:pPr>
          </w:p>
        </w:tc>
        <w:tc>
          <w:tcPr>
            <w:tcW w:w="476" w:type="pct"/>
            <w:tcBorders>
              <w:top w:val="single" w:sz="4" w:space="0" w:color="000000" w:themeColor="text1"/>
              <w:left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hAnsiTheme="majorBidi" w:cstheme="majorBidi"/>
                <w:b/>
                <w:bCs/>
                <w:i/>
                <w:iCs/>
                <w:sz w:val="20"/>
                <w:szCs w:val="20"/>
              </w:rPr>
            </w:pPr>
            <w:r w:rsidRPr="00394A57">
              <w:rPr>
                <w:rFonts w:asciiTheme="majorBidi" w:hAnsiTheme="majorBidi" w:cstheme="majorBidi"/>
                <w:b/>
                <w:bCs/>
                <w:i/>
                <w:iCs/>
                <w:sz w:val="20"/>
                <w:szCs w:val="20"/>
              </w:rPr>
              <w:t>Verification</w:t>
            </w:r>
          </w:p>
        </w:tc>
        <w:tc>
          <w:tcPr>
            <w:tcW w:w="3220" w:type="pct"/>
            <w:tcBorders>
              <w:top w:val="single" w:sz="4" w:space="0" w:color="000000" w:themeColor="text1"/>
              <w:left w:val="single" w:sz="4" w:space="0" w:color="000000" w:themeColor="text1"/>
              <w:right w:val="single" w:sz="4" w:space="0" w:color="000000" w:themeColor="text1"/>
            </w:tcBorders>
            <w:vAlign w:val="center"/>
          </w:tcPr>
          <w:p w:rsidR="00394A57" w:rsidRPr="00394A57" w:rsidRDefault="00394A57" w:rsidP="00394A57">
            <w:pPr>
              <w:numPr>
                <w:ilvl w:val="0"/>
                <w:numId w:val="39"/>
              </w:numPr>
              <w:autoSpaceDE w:val="0"/>
              <w:autoSpaceDN w:val="0"/>
              <w:adjustRightInd w:val="0"/>
              <w:ind w:left="459" w:hanging="425"/>
              <w:jc w:val="both"/>
              <w:rPr>
                <w:rFonts w:asciiTheme="majorBidi" w:hAnsiTheme="majorBidi" w:cstheme="majorBidi"/>
                <w:bCs/>
                <w:iCs/>
                <w:color w:val="000000"/>
                <w:sz w:val="20"/>
                <w:szCs w:val="20"/>
              </w:rPr>
            </w:pPr>
            <w:r w:rsidRPr="00394A57">
              <w:rPr>
                <w:rFonts w:asciiTheme="majorBidi" w:hAnsiTheme="majorBidi" w:cstheme="majorBidi"/>
                <w:color w:val="000000"/>
                <w:sz w:val="20"/>
                <w:szCs w:val="20"/>
              </w:rPr>
              <w:t xml:space="preserve">Peserta didik diberikan latihan </w:t>
            </w:r>
            <w:proofErr w:type="gramStart"/>
            <w:r w:rsidRPr="00394A57">
              <w:rPr>
                <w:rFonts w:asciiTheme="majorBidi" w:hAnsiTheme="majorBidi" w:cstheme="majorBidi"/>
                <w:color w:val="000000"/>
                <w:sz w:val="20"/>
                <w:szCs w:val="20"/>
              </w:rPr>
              <w:t>soal  untuk</w:t>
            </w:r>
            <w:proofErr w:type="gramEnd"/>
            <w:r w:rsidRPr="00394A57">
              <w:rPr>
                <w:rFonts w:asciiTheme="majorBidi" w:hAnsiTheme="majorBidi" w:cstheme="majorBidi"/>
                <w:color w:val="000000"/>
                <w:sz w:val="20"/>
                <w:szCs w:val="20"/>
              </w:rPr>
              <w:t xml:space="preserve"> menemukan </w:t>
            </w:r>
            <w:r w:rsidRPr="00394A57">
              <w:rPr>
                <w:rFonts w:asciiTheme="majorBidi" w:hAnsiTheme="majorBidi" w:cstheme="majorBidi"/>
                <w:bCs/>
                <w:iCs/>
                <w:color w:val="000000"/>
                <w:sz w:val="20"/>
                <w:szCs w:val="20"/>
              </w:rPr>
              <w:t xml:space="preserve">konsep </w:t>
            </w:r>
            <w:proofErr w:type="spellStart"/>
            <w:r w:rsidRPr="00394A57">
              <w:rPr>
                <w:rFonts w:asciiTheme="majorBidi" w:hAnsiTheme="majorBidi" w:cstheme="majorBidi"/>
                <w:bCs/>
                <w:iCs/>
                <w:color w:val="000000"/>
                <w:sz w:val="20"/>
                <w:szCs w:val="20"/>
              </w:rPr>
              <w:t>konsep</w:t>
            </w:r>
            <w:proofErr w:type="spellEnd"/>
            <w:r w:rsidRPr="00394A57">
              <w:rPr>
                <w:rFonts w:asciiTheme="majorBidi" w:hAnsiTheme="majorBidi" w:cstheme="majorBidi"/>
                <w:bCs/>
                <w:iCs/>
                <w:color w:val="000000"/>
                <w:sz w:val="20"/>
                <w:szCs w:val="20"/>
              </w:rPr>
              <w:t xml:space="preserve"> (sin, cos, tan, cosec, sec, cot) pada segitiga siku-siku.</w:t>
            </w:r>
          </w:p>
          <w:p w:rsidR="00394A57" w:rsidRPr="00394A57" w:rsidRDefault="00394A57" w:rsidP="00394A57">
            <w:pPr>
              <w:numPr>
                <w:ilvl w:val="0"/>
                <w:numId w:val="36"/>
              </w:numPr>
              <w:autoSpaceDE w:val="0"/>
              <w:autoSpaceDN w:val="0"/>
              <w:adjustRightInd w:val="0"/>
              <w:ind w:left="459" w:hanging="425"/>
              <w:jc w:val="both"/>
              <w:rPr>
                <w:rFonts w:asciiTheme="majorBidi" w:hAnsiTheme="majorBidi" w:cstheme="majorBidi"/>
                <w:bCs/>
                <w:iCs/>
                <w:color w:val="000000"/>
                <w:sz w:val="20"/>
                <w:szCs w:val="20"/>
              </w:rPr>
            </w:pPr>
            <w:r w:rsidRPr="00394A57">
              <w:rPr>
                <w:rFonts w:asciiTheme="majorBidi" w:hAnsiTheme="majorBidi" w:cstheme="majorBidi"/>
                <w:bCs/>
                <w:iCs/>
                <w:noProof/>
                <w:color w:val="000000"/>
                <w:sz w:val="20"/>
                <w:szCs w:val="20"/>
              </w:rPr>
              <w:drawing>
                <wp:anchor distT="0" distB="0" distL="114300" distR="114300" simplePos="0" relativeHeight="251684864" behindDoc="0" locked="0" layoutInCell="1" allowOverlap="1" wp14:anchorId="7D6D33CF" wp14:editId="61698E7F">
                  <wp:simplePos x="0" y="0"/>
                  <wp:positionH relativeFrom="margin">
                    <wp:posOffset>1485265</wp:posOffset>
                  </wp:positionH>
                  <wp:positionV relativeFrom="margin">
                    <wp:posOffset>718820</wp:posOffset>
                  </wp:positionV>
                  <wp:extent cx="838200" cy="834390"/>
                  <wp:effectExtent l="0" t="0" r="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17).png"/>
                          <pic:cNvPicPr/>
                        </pic:nvPicPr>
                        <pic:blipFill rotWithShape="1">
                          <a:blip r:embed="rId17">
                            <a:extLst>
                              <a:ext uri="{28A0092B-C50C-407E-A947-70E740481C1C}">
                                <a14:useLocalDpi xmlns:a14="http://schemas.microsoft.com/office/drawing/2010/main" val="0"/>
                              </a:ext>
                            </a:extLst>
                          </a:blip>
                          <a:srcRect l="43108" t="53301" r="41911" b="30451"/>
                          <a:stretch/>
                        </pic:blipFill>
                        <pic:spPr bwMode="auto">
                          <a:xfrm>
                            <a:off x="0" y="0"/>
                            <a:ext cx="838200" cy="834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4A57">
              <w:rPr>
                <w:rFonts w:asciiTheme="majorBidi" w:hAnsiTheme="majorBidi" w:cstheme="majorBidi"/>
                <w:bCs/>
                <w:iCs/>
                <w:color w:val="000000"/>
                <w:sz w:val="20"/>
                <w:szCs w:val="20"/>
              </w:rPr>
              <w:t xml:space="preserve">Perhatikan segitiga ABC disamping. </w:t>
            </w:r>
            <w:proofErr w:type="gramStart"/>
            <w:r w:rsidRPr="00394A57">
              <w:rPr>
                <w:rFonts w:asciiTheme="majorBidi" w:hAnsiTheme="majorBidi" w:cstheme="majorBidi"/>
                <w:bCs/>
                <w:iCs/>
                <w:color w:val="000000"/>
                <w:sz w:val="20"/>
                <w:szCs w:val="20"/>
              </w:rPr>
              <w:t>diketahui</w:t>
            </w:r>
            <w:proofErr w:type="gramEnd"/>
            <w:r w:rsidRPr="00394A57">
              <w:rPr>
                <w:rFonts w:asciiTheme="majorBidi" w:hAnsiTheme="majorBidi" w:cstheme="majorBidi"/>
                <w:bCs/>
                <w:iCs/>
                <w:color w:val="000000"/>
                <w:sz w:val="20"/>
                <w:szCs w:val="20"/>
              </w:rPr>
              <w:t xml:space="preserve"> segitiga ABC siku-siku di B dengan panjang AC = 6 cm dan sin A = </w:t>
            </w:r>
            <m:oMath>
              <m:f>
                <m:fPr>
                  <m:ctrlPr>
                    <w:rPr>
                      <w:rFonts w:ascii="Cambria Math" w:hAnsi="Cambria Math" w:cstheme="majorBidi"/>
                      <w:bCs/>
                      <w:i/>
                      <w:iCs/>
                      <w:color w:val="000000"/>
                      <w:sz w:val="20"/>
                      <w:szCs w:val="20"/>
                    </w:rPr>
                  </m:ctrlPr>
                </m:fPr>
                <m:num>
                  <m:r>
                    <w:rPr>
                      <w:rFonts w:ascii="Cambria Math" w:hAnsi="Cambria Math" w:cstheme="majorBidi"/>
                      <w:color w:val="000000"/>
                      <w:sz w:val="20"/>
                      <w:szCs w:val="20"/>
                    </w:rPr>
                    <m:t>1</m:t>
                  </m:r>
                </m:num>
                <m:den>
                  <m:r>
                    <w:rPr>
                      <w:rFonts w:ascii="Cambria Math" w:hAnsi="Cambria Math" w:cstheme="majorBidi"/>
                      <w:color w:val="000000"/>
                      <w:sz w:val="20"/>
                      <w:szCs w:val="20"/>
                    </w:rPr>
                    <m:t>2</m:t>
                  </m:r>
                </m:den>
              </m:f>
              <m:r>
                <w:rPr>
                  <w:rFonts w:ascii="Cambria Math" w:hAnsi="Cambria Math" w:cstheme="majorBidi"/>
                  <w:color w:val="000000"/>
                  <w:sz w:val="20"/>
                  <w:szCs w:val="20"/>
                </w:rPr>
                <m:t>. </m:t>
              </m:r>
            </m:oMath>
            <w:r w:rsidRPr="00394A57">
              <w:rPr>
                <w:rFonts w:asciiTheme="majorBidi" w:hAnsiTheme="majorBidi" w:cstheme="majorBidi"/>
                <w:bCs/>
                <w:iCs/>
                <w:color w:val="000000"/>
                <w:sz w:val="20"/>
                <w:szCs w:val="20"/>
              </w:rPr>
              <w:t>Tentukan panjang AB dan nilai sin C!</w:t>
            </w:r>
          </w:p>
          <w:p w:rsidR="00394A57" w:rsidRPr="00394A57" w:rsidRDefault="00394A57" w:rsidP="00394A57">
            <w:pPr>
              <w:numPr>
                <w:ilvl w:val="0"/>
                <w:numId w:val="39"/>
              </w:numPr>
              <w:autoSpaceDE w:val="0"/>
              <w:autoSpaceDN w:val="0"/>
              <w:adjustRightInd w:val="0"/>
              <w:ind w:left="459" w:hanging="425"/>
              <w:jc w:val="both"/>
              <w:rPr>
                <w:rFonts w:asciiTheme="majorBidi" w:hAnsiTheme="majorBidi" w:cstheme="majorBidi"/>
                <w:bCs/>
                <w:iCs/>
                <w:color w:val="000000"/>
                <w:sz w:val="20"/>
                <w:szCs w:val="20"/>
              </w:rPr>
            </w:pPr>
            <w:r w:rsidRPr="00394A57">
              <w:rPr>
                <w:rFonts w:asciiTheme="majorBidi" w:hAnsiTheme="majorBidi" w:cstheme="majorBidi"/>
                <w:color w:val="000000"/>
                <w:sz w:val="20"/>
                <w:szCs w:val="20"/>
              </w:rPr>
              <w:t xml:space="preserve"> Pendidik membimbing peserta didik untuk menyimpulkan hasil diskusi setiap peserta didik.</w:t>
            </w:r>
          </w:p>
        </w:tc>
        <w:tc>
          <w:tcPr>
            <w:tcW w:w="828" w:type="pct"/>
            <w:vMerge/>
            <w:tcBorders>
              <w:left w:val="single" w:sz="4" w:space="0" w:color="000000" w:themeColor="text1"/>
              <w:right w:val="single" w:sz="4" w:space="0" w:color="000000" w:themeColor="text1"/>
            </w:tcBorders>
          </w:tcPr>
          <w:p w:rsidR="00394A57" w:rsidRPr="00394A57" w:rsidRDefault="00394A57" w:rsidP="00394A57">
            <w:pPr>
              <w:numPr>
                <w:ilvl w:val="0"/>
                <w:numId w:val="39"/>
              </w:numPr>
              <w:autoSpaceDE w:val="0"/>
              <w:autoSpaceDN w:val="0"/>
              <w:adjustRightInd w:val="0"/>
              <w:jc w:val="both"/>
              <w:rPr>
                <w:rFonts w:asciiTheme="majorBidi" w:hAnsiTheme="majorBidi" w:cstheme="majorBidi"/>
                <w:color w:val="000000"/>
                <w:sz w:val="20"/>
                <w:szCs w:val="20"/>
              </w:rPr>
            </w:pPr>
          </w:p>
        </w:tc>
      </w:tr>
      <w:tr w:rsidR="00394A57" w:rsidRPr="00394A57" w:rsidTr="003D5F64">
        <w:trPr>
          <w:cantSplit/>
          <w:trHeight w:val="1134"/>
        </w:trPr>
        <w:tc>
          <w:tcPr>
            <w:tcW w:w="476" w:type="pct"/>
            <w:vMerge/>
            <w:tcBorders>
              <w:left w:val="single" w:sz="4" w:space="0" w:color="000000" w:themeColor="text1"/>
              <w:right w:val="single" w:sz="4" w:space="0" w:color="000000" w:themeColor="text1"/>
            </w:tcBorders>
          </w:tcPr>
          <w:p w:rsidR="00394A57" w:rsidRPr="00394A57" w:rsidRDefault="00394A57" w:rsidP="00394A57">
            <w:pPr>
              <w:spacing w:before="60"/>
              <w:jc w:val="both"/>
              <w:rPr>
                <w:rFonts w:asciiTheme="majorBidi" w:hAnsiTheme="majorBidi" w:cstheme="majorBidi"/>
                <w:b/>
                <w:bCs/>
                <w:sz w:val="20"/>
                <w:szCs w:val="20"/>
              </w:rPr>
            </w:pPr>
          </w:p>
        </w:tc>
        <w:tc>
          <w:tcPr>
            <w:tcW w:w="476" w:type="pct"/>
            <w:tcBorders>
              <w:top w:val="single" w:sz="4" w:space="0" w:color="000000" w:themeColor="text1"/>
              <w:left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hAnsiTheme="majorBidi" w:cstheme="majorBidi"/>
                <w:b/>
                <w:bCs/>
                <w:i/>
                <w:iCs/>
                <w:sz w:val="20"/>
                <w:szCs w:val="20"/>
              </w:rPr>
            </w:pPr>
            <w:r w:rsidRPr="00394A57">
              <w:rPr>
                <w:rFonts w:asciiTheme="majorBidi" w:hAnsiTheme="majorBidi" w:cstheme="majorBidi"/>
                <w:b/>
                <w:bCs/>
                <w:i/>
                <w:iCs/>
                <w:sz w:val="20"/>
                <w:szCs w:val="20"/>
              </w:rPr>
              <w:t>Generalization</w:t>
            </w:r>
          </w:p>
        </w:tc>
        <w:tc>
          <w:tcPr>
            <w:tcW w:w="3220" w:type="pct"/>
            <w:tcBorders>
              <w:top w:val="single" w:sz="4" w:space="0" w:color="000000" w:themeColor="text1"/>
              <w:left w:val="single" w:sz="4" w:space="0" w:color="000000" w:themeColor="text1"/>
              <w:right w:val="single" w:sz="4" w:space="0" w:color="000000" w:themeColor="text1"/>
            </w:tcBorders>
            <w:vAlign w:val="center"/>
          </w:tcPr>
          <w:p w:rsidR="00394A57" w:rsidRPr="00394A57" w:rsidRDefault="00394A57" w:rsidP="00394A57">
            <w:pPr>
              <w:numPr>
                <w:ilvl w:val="0"/>
                <w:numId w:val="40"/>
              </w:numPr>
              <w:ind w:left="459" w:hanging="425"/>
              <w:contextualSpacing/>
              <w:jc w:val="both"/>
              <w:rPr>
                <w:rFonts w:asciiTheme="majorBidi" w:hAnsiTheme="majorBidi" w:cstheme="majorBidi"/>
                <w:sz w:val="20"/>
                <w:szCs w:val="20"/>
              </w:rPr>
            </w:pPr>
            <w:r w:rsidRPr="00394A57">
              <w:rPr>
                <w:rFonts w:asciiTheme="majorBidi" w:hAnsiTheme="majorBidi" w:cstheme="majorBidi"/>
                <w:sz w:val="20"/>
                <w:szCs w:val="20"/>
              </w:rPr>
              <w:t>Peserta didik membuat kesimpulan dari materi yang di pelajari, pendidik memberikan penguatan.</w:t>
            </w:r>
          </w:p>
          <w:p w:rsidR="00394A57" w:rsidRPr="00394A57" w:rsidRDefault="00394A57" w:rsidP="00394A57">
            <w:pPr>
              <w:numPr>
                <w:ilvl w:val="0"/>
                <w:numId w:val="40"/>
              </w:numPr>
              <w:autoSpaceDE w:val="0"/>
              <w:autoSpaceDN w:val="0"/>
              <w:adjustRightInd w:val="0"/>
              <w:ind w:left="459" w:hanging="425"/>
              <w:jc w:val="both"/>
              <w:rPr>
                <w:rFonts w:asciiTheme="majorBidi" w:hAnsiTheme="majorBidi" w:cstheme="majorBidi"/>
                <w:bCs/>
                <w:iCs/>
                <w:color w:val="000000"/>
                <w:sz w:val="20"/>
                <w:szCs w:val="20"/>
              </w:rPr>
            </w:pPr>
            <w:r w:rsidRPr="00394A57">
              <w:rPr>
                <w:rFonts w:asciiTheme="majorBidi" w:hAnsiTheme="majorBidi" w:cstheme="majorBidi"/>
                <w:color w:val="000000"/>
                <w:sz w:val="20"/>
                <w:szCs w:val="20"/>
              </w:rPr>
              <w:t>Peserta didik</w:t>
            </w:r>
            <w:r w:rsidRPr="00394A57">
              <w:rPr>
                <w:rFonts w:asciiTheme="majorBidi" w:hAnsiTheme="majorBidi" w:cstheme="majorBidi"/>
                <w:color w:val="000000"/>
                <w:spacing w:val="43"/>
                <w:sz w:val="20"/>
                <w:szCs w:val="20"/>
              </w:rPr>
              <w:t xml:space="preserve"> </w:t>
            </w:r>
            <w:r w:rsidRPr="00394A57">
              <w:rPr>
                <w:rFonts w:asciiTheme="majorBidi" w:hAnsiTheme="majorBidi" w:cstheme="majorBidi"/>
                <w:color w:val="000000"/>
                <w:sz w:val="20"/>
                <w:szCs w:val="20"/>
              </w:rPr>
              <w:t>mempresentasikan</w:t>
            </w:r>
            <w:r w:rsidRPr="00394A57">
              <w:rPr>
                <w:rFonts w:asciiTheme="majorBidi" w:hAnsiTheme="majorBidi" w:cstheme="majorBidi"/>
                <w:color w:val="000000"/>
                <w:spacing w:val="34"/>
                <w:sz w:val="20"/>
                <w:szCs w:val="20"/>
              </w:rPr>
              <w:t xml:space="preserve"> </w:t>
            </w:r>
            <w:r w:rsidRPr="00394A57">
              <w:rPr>
                <w:rFonts w:asciiTheme="majorBidi" w:hAnsiTheme="majorBidi" w:cstheme="majorBidi"/>
                <w:color w:val="000000"/>
                <w:sz w:val="20"/>
                <w:szCs w:val="20"/>
              </w:rPr>
              <w:t>hasil</w:t>
            </w:r>
            <w:r w:rsidRPr="00394A57">
              <w:rPr>
                <w:rFonts w:asciiTheme="majorBidi" w:hAnsiTheme="majorBidi" w:cstheme="majorBidi"/>
                <w:color w:val="000000"/>
                <w:spacing w:val="29"/>
                <w:sz w:val="20"/>
                <w:szCs w:val="20"/>
              </w:rPr>
              <w:t xml:space="preserve"> </w:t>
            </w:r>
            <w:r w:rsidRPr="00394A57">
              <w:rPr>
                <w:rFonts w:asciiTheme="majorBidi" w:hAnsiTheme="majorBidi" w:cstheme="majorBidi"/>
                <w:color w:val="000000"/>
                <w:sz w:val="20"/>
                <w:szCs w:val="20"/>
              </w:rPr>
              <w:t>dan</w:t>
            </w:r>
            <w:r w:rsidRPr="00394A57">
              <w:rPr>
                <w:rFonts w:asciiTheme="majorBidi" w:hAnsiTheme="majorBidi" w:cstheme="majorBidi"/>
                <w:color w:val="000000"/>
                <w:spacing w:val="33"/>
                <w:sz w:val="20"/>
                <w:szCs w:val="20"/>
              </w:rPr>
              <w:t xml:space="preserve"> </w:t>
            </w:r>
            <w:r w:rsidRPr="00394A57">
              <w:rPr>
                <w:rFonts w:asciiTheme="majorBidi" w:hAnsiTheme="majorBidi" w:cstheme="majorBidi"/>
                <w:color w:val="000000"/>
                <w:sz w:val="20"/>
                <w:szCs w:val="20"/>
              </w:rPr>
              <w:t>bersama</w:t>
            </w:r>
            <w:r w:rsidRPr="00394A57">
              <w:rPr>
                <w:rFonts w:asciiTheme="majorBidi" w:hAnsiTheme="majorBidi" w:cstheme="majorBidi"/>
                <w:color w:val="000000"/>
                <w:spacing w:val="42"/>
                <w:sz w:val="20"/>
                <w:szCs w:val="20"/>
              </w:rPr>
              <w:t xml:space="preserve"> </w:t>
            </w:r>
            <w:r w:rsidRPr="00394A57">
              <w:rPr>
                <w:rFonts w:asciiTheme="majorBidi" w:hAnsiTheme="majorBidi" w:cstheme="majorBidi"/>
                <w:color w:val="000000"/>
                <w:sz w:val="20"/>
                <w:szCs w:val="20"/>
              </w:rPr>
              <w:t>–</w:t>
            </w:r>
            <w:r w:rsidRPr="00394A57">
              <w:rPr>
                <w:rFonts w:asciiTheme="majorBidi" w:hAnsiTheme="majorBidi" w:cstheme="majorBidi"/>
                <w:color w:val="000000"/>
                <w:spacing w:val="33"/>
                <w:sz w:val="20"/>
                <w:szCs w:val="20"/>
              </w:rPr>
              <w:t xml:space="preserve"> </w:t>
            </w:r>
            <w:proofErr w:type="gramStart"/>
            <w:r w:rsidRPr="00394A57">
              <w:rPr>
                <w:rFonts w:asciiTheme="majorBidi" w:hAnsiTheme="majorBidi" w:cstheme="majorBidi"/>
                <w:color w:val="000000"/>
                <w:sz w:val="20"/>
                <w:szCs w:val="20"/>
              </w:rPr>
              <w:t>sama</w:t>
            </w:r>
            <w:proofErr w:type="gramEnd"/>
            <w:r w:rsidRPr="00394A57">
              <w:rPr>
                <w:rFonts w:asciiTheme="majorBidi" w:hAnsiTheme="majorBidi" w:cstheme="majorBidi"/>
                <w:color w:val="000000"/>
                <w:spacing w:val="31"/>
                <w:sz w:val="20"/>
                <w:szCs w:val="20"/>
              </w:rPr>
              <w:t xml:space="preserve"> </w:t>
            </w:r>
            <w:r w:rsidRPr="00394A57">
              <w:rPr>
                <w:rFonts w:asciiTheme="majorBidi" w:hAnsiTheme="majorBidi" w:cstheme="majorBidi"/>
                <w:color w:val="000000"/>
                <w:sz w:val="20"/>
                <w:szCs w:val="20"/>
              </w:rPr>
              <w:t>dengan</w:t>
            </w:r>
            <w:r w:rsidRPr="00394A57">
              <w:rPr>
                <w:rFonts w:asciiTheme="majorBidi" w:hAnsiTheme="majorBidi" w:cstheme="majorBidi"/>
                <w:color w:val="000000"/>
                <w:spacing w:val="22"/>
                <w:sz w:val="20"/>
                <w:szCs w:val="20"/>
              </w:rPr>
              <w:t xml:space="preserve"> </w:t>
            </w:r>
            <w:r w:rsidRPr="00394A57">
              <w:rPr>
                <w:rFonts w:asciiTheme="majorBidi" w:hAnsiTheme="majorBidi" w:cstheme="majorBidi"/>
                <w:color w:val="000000"/>
                <w:sz w:val="20"/>
                <w:szCs w:val="20"/>
              </w:rPr>
              <w:t>pendidik</w:t>
            </w:r>
            <w:r w:rsidRPr="00394A57">
              <w:rPr>
                <w:rFonts w:asciiTheme="majorBidi" w:hAnsiTheme="majorBidi" w:cstheme="majorBidi"/>
                <w:color w:val="000000"/>
                <w:spacing w:val="22"/>
                <w:sz w:val="20"/>
                <w:szCs w:val="20"/>
              </w:rPr>
              <w:t xml:space="preserve"> </w:t>
            </w:r>
            <w:r w:rsidRPr="00394A57">
              <w:rPr>
                <w:rFonts w:asciiTheme="majorBidi" w:hAnsiTheme="majorBidi" w:cstheme="majorBidi"/>
                <w:color w:val="000000"/>
                <w:sz w:val="20"/>
                <w:szCs w:val="20"/>
              </w:rPr>
              <w:t>membuat</w:t>
            </w:r>
            <w:r w:rsidRPr="00394A57">
              <w:rPr>
                <w:rFonts w:asciiTheme="majorBidi" w:hAnsiTheme="majorBidi" w:cstheme="majorBidi"/>
                <w:color w:val="000000"/>
                <w:spacing w:val="30"/>
                <w:sz w:val="20"/>
                <w:szCs w:val="20"/>
              </w:rPr>
              <w:t xml:space="preserve"> </w:t>
            </w:r>
            <w:r w:rsidRPr="00394A57">
              <w:rPr>
                <w:rFonts w:asciiTheme="majorBidi" w:hAnsiTheme="majorBidi" w:cstheme="majorBidi"/>
                <w:color w:val="000000"/>
                <w:sz w:val="20"/>
                <w:szCs w:val="20"/>
              </w:rPr>
              <w:t>kesimpulan</w:t>
            </w:r>
            <w:r w:rsidRPr="00394A57">
              <w:rPr>
                <w:rFonts w:asciiTheme="majorBidi" w:hAnsiTheme="majorBidi" w:cstheme="majorBidi"/>
                <w:color w:val="000000"/>
                <w:spacing w:val="-57"/>
                <w:sz w:val="20"/>
                <w:szCs w:val="20"/>
              </w:rPr>
              <w:t xml:space="preserve"> </w:t>
            </w:r>
            <w:r w:rsidRPr="00394A57">
              <w:rPr>
                <w:rFonts w:asciiTheme="majorBidi" w:hAnsiTheme="majorBidi" w:cstheme="majorBidi"/>
                <w:color w:val="000000"/>
                <w:sz w:val="20"/>
                <w:szCs w:val="20"/>
              </w:rPr>
              <w:t>tentang</w:t>
            </w:r>
            <w:r w:rsidRPr="00394A57">
              <w:rPr>
                <w:rFonts w:asciiTheme="majorBidi" w:hAnsiTheme="majorBidi" w:cstheme="majorBidi"/>
                <w:color w:val="000000"/>
                <w:spacing w:val="43"/>
                <w:sz w:val="20"/>
                <w:szCs w:val="20"/>
              </w:rPr>
              <w:t xml:space="preserve"> </w:t>
            </w:r>
            <w:r w:rsidRPr="00394A57">
              <w:rPr>
                <w:rFonts w:asciiTheme="majorBidi" w:hAnsiTheme="majorBidi" w:cstheme="majorBidi"/>
                <w:bCs/>
                <w:iCs/>
                <w:color w:val="000000"/>
                <w:sz w:val="20"/>
                <w:szCs w:val="20"/>
              </w:rPr>
              <w:t>konsep (sin, cos, tan, cosec, sec, cot) pada segitiga siku-siku.</w:t>
            </w:r>
          </w:p>
        </w:tc>
        <w:tc>
          <w:tcPr>
            <w:tcW w:w="828" w:type="pct"/>
            <w:vMerge/>
            <w:tcBorders>
              <w:left w:val="single" w:sz="4" w:space="0" w:color="000000" w:themeColor="text1"/>
              <w:right w:val="single" w:sz="4" w:space="0" w:color="000000" w:themeColor="text1"/>
            </w:tcBorders>
          </w:tcPr>
          <w:p w:rsidR="00394A57" w:rsidRPr="00394A57" w:rsidRDefault="00394A57" w:rsidP="00394A57">
            <w:pPr>
              <w:numPr>
                <w:ilvl w:val="0"/>
                <w:numId w:val="40"/>
              </w:numPr>
              <w:contextualSpacing/>
              <w:jc w:val="both"/>
              <w:rPr>
                <w:rFonts w:asciiTheme="majorBidi" w:hAnsiTheme="majorBidi" w:cstheme="majorBidi"/>
                <w:sz w:val="20"/>
                <w:szCs w:val="20"/>
              </w:rPr>
            </w:pPr>
          </w:p>
        </w:tc>
      </w:tr>
      <w:tr w:rsidR="00394A57" w:rsidRPr="00394A57" w:rsidTr="003D5F64">
        <w:trPr>
          <w:cantSplit/>
          <w:trHeight w:val="1134"/>
        </w:trPr>
        <w:tc>
          <w:tcPr>
            <w:tcW w:w="95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394A57" w:rsidRPr="00394A57" w:rsidRDefault="00394A57" w:rsidP="00394A57">
            <w:pPr>
              <w:spacing w:before="60"/>
              <w:ind w:left="113" w:right="113"/>
              <w:jc w:val="center"/>
              <w:rPr>
                <w:rFonts w:asciiTheme="majorBidi" w:hAnsiTheme="majorBidi" w:cstheme="majorBidi"/>
                <w:b/>
                <w:bCs/>
                <w:sz w:val="20"/>
                <w:szCs w:val="20"/>
              </w:rPr>
            </w:pPr>
            <w:r w:rsidRPr="00394A57">
              <w:rPr>
                <w:rFonts w:asciiTheme="majorBidi" w:hAnsiTheme="majorBidi" w:cstheme="majorBidi"/>
                <w:b/>
                <w:bCs/>
                <w:sz w:val="20"/>
                <w:szCs w:val="20"/>
              </w:rPr>
              <w:t>Penutup</w:t>
            </w:r>
          </w:p>
        </w:tc>
        <w:tc>
          <w:tcPr>
            <w:tcW w:w="32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4A57" w:rsidRPr="00394A57" w:rsidRDefault="00394A57" w:rsidP="00394A57">
            <w:pPr>
              <w:numPr>
                <w:ilvl w:val="0"/>
                <w:numId w:val="15"/>
              </w:numPr>
              <w:autoSpaceDE w:val="0"/>
              <w:autoSpaceDN w:val="0"/>
              <w:adjustRightInd w:val="0"/>
              <w:ind w:left="459" w:hanging="425"/>
              <w:jc w:val="both"/>
              <w:rPr>
                <w:rFonts w:asciiTheme="majorBidi" w:hAnsiTheme="majorBidi" w:cstheme="majorBidi"/>
                <w:bCs/>
                <w:color w:val="000000"/>
                <w:sz w:val="20"/>
                <w:szCs w:val="20"/>
              </w:rPr>
            </w:pPr>
            <w:r w:rsidRPr="00394A57">
              <w:rPr>
                <w:rFonts w:asciiTheme="majorBidi" w:hAnsiTheme="majorBidi" w:cstheme="majorBidi"/>
                <w:bCs/>
                <w:color w:val="000000"/>
                <w:sz w:val="20"/>
                <w:szCs w:val="20"/>
              </w:rPr>
              <w:t xml:space="preserve">Pendidik memberikan tugas untuk dikumpulkan melalui </w:t>
            </w:r>
            <w:r w:rsidRPr="00394A57">
              <w:rPr>
                <w:rFonts w:asciiTheme="majorBidi" w:hAnsiTheme="majorBidi" w:cstheme="majorBidi"/>
                <w:bCs/>
                <w:i/>
                <w:iCs/>
                <w:color w:val="000000"/>
                <w:sz w:val="20"/>
                <w:szCs w:val="20"/>
              </w:rPr>
              <w:t>Google Classroom</w:t>
            </w:r>
            <w:r w:rsidRPr="00394A57">
              <w:rPr>
                <w:rFonts w:asciiTheme="majorBidi" w:hAnsiTheme="majorBidi" w:cstheme="majorBidi"/>
                <w:bCs/>
                <w:color w:val="000000"/>
                <w:sz w:val="20"/>
                <w:szCs w:val="20"/>
              </w:rPr>
              <w:t>.</w:t>
            </w:r>
          </w:p>
          <w:p w:rsidR="00394A57" w:rsidRPr="00394A57" w:rsidRDefault="00394A57" w:rsidP="00394A57">
            <w:pPr>
              <w:numPr>
                <w:ilvl w:val="0"/>
                <w:numId w:val="15"/>
              </w:numPr>
              <w:autoSpaceDE w:val="0"/>
              <w:autoSpaceDN w:val="0"/>
              <w:adjustRightInd w:val="0"/>
              <w:ind w:left="459" w:hanging="425"/>
              <w:jc w:val="both"/>
              <w:rPr>
                <w:rFonts w:asciiTheme="majorBidi" w:hAnsiTheme="majorBidi" w:cstheme="majorBidi"/>
                <w:bCs/>
                <w:color w:val="000000"/>
                <w:sz w:val="20"/>
                <w:szCs w:val="20"/>
              </w:rPr>
            </w:pPr>
            <w:r w:rsidRPr="00394A57">
              <w:rPr>
                <w:rFonts w:asciiTheme="majorBidi" w:hAnsiTheme="majorBidi" w:cstheme="majorBidi"/>
                <w:bCs/>
                <w:color w:val="000000"/>
                <w:sz w:val="20"/>
                <w:szCs w:val="20"/>
              </w:rPr>
              <w:t xml:space="preserve">Pendidik menginformasikan materi yang </w:t>
            </w:r>
            <w:proofErr w:type="gramStart"/>
            <w:r w:rsidRPr="00394A57">
              <w:rPr>
                <w:rFonts w:asciiTheme="majorBidi" w:hAnsiTheme="majorBidi" w:cstheme="majorBidi"/>
                <w:bCs/>
                <w:color w:val="000000"/>
                <w:sz w:val="20"/>
                <w:szCs w:val="20"/>
              </w:rPr>
              <w:t>akan</w:t>
            </w:r>
            <w:proofErr w:type="gramEnd"/>
            <w:r w:rsidRPr="00394A57">
              <w:rPr>
                <w:rFonts w:asciiTheme="majorBidi" w:hAnsiTheme="majorBidi" w:cstheme="majorBidi"/>
                <w:bCs/>
                <w:color w:val="000000"/>
                <w:sz w:val="20"/>
                <w:szCs w:val="20"/>
              </w:rPr>
              <w:t xml:space="preserve"> peserta didik pelajari pada pertemuan selanjutnya.</w:t>
            </w:r>
          </w:p>
          <w:p w:rsidR="00394A57" w:rsidRPr="00394A57" w:rsidRDefault="00394A57" w:rsidP="00394A57">
            <w:pPr>
              <w:numPr>
                <w:ilvl w:val="0"/>
                <w:numId w:val="15"/>
              </w:numPr>
              <w:spacing w:after="120"/>
              <w:ind w:left="459" w:hanging="425"/>
              <w:contextualSpacing/>
              <w:jc w:val="both"/>
              <w:rPr>
                <w:rFonts w:asciiTheme="majorBidi" w:hAnsiTheme="majorBidi" w:cstheme="majorBidi"/>
                <w:bCs/>
                <w:sz w:val="20"/>
                <w:szCs w:val="20"/>
              </w:rPr>
            </w:pPr>
            <w:r w:rsidRPr="00394A57">
              <w:rPr>
                <w:rFonts w:asciiTheme="majorBidi" w:hAnsiTheme="majorBidi" w:cstheme="majorBidi"/>
                <w:bCs/>
                <w:sz w:val="20"/>
                <w:szCs w:val="20"/>
              </w:rPr>
              <w:t xml:space="preserve">Pendidik mengakhiri kegiatan pembelajaran dengan berdoa dan </w:t>
            </w:r>
            <w:proofErr w:type="gramStart"/>
            <w:r w:rsidRPr="00394A57">
              <w:rPr>
                <w:rFonts w:asciiTheme="majorBidi" w:hAnsiTheme="majorBidi" w:cstheme="majorBidi"/>
                <w:bCs/>
                <w:sz w:val="20"/>
                <w:szCs w:val="20"/>
              </w:rPr>
              <w:t>salam</w:t>
            </w:r>
            <w:proofErr w:type="gramEnd"/>
            <w:r w:rsidRPr="00394A57">
              <w:rPr>
                <w:rFonts w:asciiTheme="majorBidi" w:hAnsiTheme="majorBidi" w:cstheme="majorBidi"/>
                <w:bCs/>
                <w:sz w:val="20"/>
                <w:szCs w:val="20"/>
              </w:rPr>
              <w:t xml:space="preserve">. </w:t>
            </w:r>
          </w:p>
        </w:tc>
        <w:tc>
          <w:tcPr>
            <w:tcW w:w="8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4A57" w:rsidRPr="00394A57" w:rsidRDefault="00394A57" w:rsidP="00394A57">
            <w:pPr>
              <w:autoSpaceDE w:val="0"/>
              <w:autoSpaceDN w:val="0"/>
              <w:adjustRightInd w:val="0"/>
              <w:jc w:val="center"/>
              <w:rPr>
                <w:rFonts w:asciiTheme="majorBidi" w:hAnsiTheme="majorBidi" w:cstheme="majorBidi"/>
                <w:bCs/>
                <w:color w:val="000000"/>
                <w:sz w:val="20"/>
                <w:szCs w:val="20"/>
              </w:rPr>
            </w:pPr>
            <w:r w:rsidRPr="00394A57">
              <w:rPr>
                <w:rFonts w:asciiTheme="majorBidi" w:hAnsiTheme="majorBidi" w:cstheme="majorBidi"/>
                <w:bCs/>
                <w:color w:val="000000"/>
                <w:sz w:val="20"/>
                <w:szCs w:val="20"/>
              </w:rPr>
              <w:t>10 Menit</w:t>
            </w:r>
          </w:p>
        </w:tc>
      </w:tr>
    </w:tbl>
    <w:p w:rsidR="00394A57" w:rsidRDefault="00394A57" w:rsidP="00394A57">
      <w:pPr>
        <w:spacing w:after="120"/>
        <w:jc w:val="both"/>
        <w:rPr>
          <w:rFonts w:asciiTheme="majorBidi" w:eastAsiaTheme="minorEastAsia" w:hAnsiTheme="majorBidi" w:cstheme="majorBidi"/>
          <w:b/>
          <w:sz w:val="20"/>
          <w:szCs w:val="20"/>
          <w:lang w:val="en-US" w:eastAsia="id-ID"/>
        </w:rPr>
      </w:pPr>
    </w:p>
    <w:p w:rsidR="00394A57" w:rsidRDefault="00394A57" w:rsidP="00394A57">
      <w:pPr>
        <w:spacing w:after="120"/>
        <w:jc w:val="both"/>
        <w:rPr>
          <w:rFonts w:asciiTheme="majorBidi" w:eastAsiaTheme="minorEastAsia" w:hAnsiTheme="majorBidi" w:cstheme="majorBidi"/>
          <w:b/>
          <w:sz w:val="20"/>
          <w:szCs w:val="20"/>
          <w:lang w:val="en-US" w:eastAsia="id-ID"/>
        </w:rPr>
      </w:pPr>
    </w:p>
    <w:p w:rsidR="00394A57" w:rsidRPr="00394A57" w:rsidRDefault="00394A57" w:rsidP="00394A57">
      <w:pPr>
        <w:spacing w:after="120"/>
        <w:jc w:val="both"/>
        <w:rPr>
          <w:rFonts w:asciiTheme="majorBidi" w:eastAsiaTheme="minorEastAsia" w:hAnsiTheme="majorBidi" w:cstheme="majorBidi"/>
          <w:b/>
          <w:sz w:val="20"/>
          <w:szCs w:val="20"/>
          <w:lang w:val="en-US" w:eastAsia="id-ID"/>
        </w:rPr>
      </w:pPr>
    </w:p>
    <w:p w:rsidR="00394A57" w:rsidRPr="00394A57" w:rsidRDefault="00394A57" w:rsidP="00394A57">
      <w:pPr>
        <w:spacing w:after="120"/>
        <w:jc w:val="both"/>
        <w:rPr>
          <w:rFonts w:asciiTheme="majorBidi" w:eastAsiaTheme="minorEastAsia" w:hAnsiTheme="majorBidi" w:cstheme="majorBidi"/>
          <w:b/>
          <w:sz w:val="20"/>
          <w:szCs w:val="20"/>
          <w:lang w:val="en-US" w:eastAsia="id-ID"/>
        </w:rPr>
      </w:pPr>
      <w:r w:rsidRPr="00394A57">
        <w:rPr>
          <w:rFonts w:asciiTheme="majorBidi" w:eastAsiaTheme="minorEastAsia" w:hAnsiTheme="majorBidi" w:cstheme="majorBidi"/>
          <w:b/>
          <w:sz w:val="20"/>
          <w:szCs w:val="20"/>
          <w:lang w:val="en-US" w:eastAsia="id-ID"/>
        </w:rPr>
        <w:lastRenderedPageBreak/>
        <w:t>Pertemuan Kedua (2 x 25 Menit)</w:t>
      </w:r>
    </w:p>
    <w:tbl>
      <w:tblPr>
        <w:tblStyle w:val="TableGrid4"/>
        <w:tblW w:w="4613" w:type="pct"/>
        <w:tblInd w:w="392" w:type="dxa"/>
        <w:tblLook w:val="04A0" w:firstRow="1" w:lastRow="0" w:firstColumn="1" w:lastColumn="0" w:noHBand="0" w:noVBand="1"/>
      </w:tblPr>
      <w:tblGrid>
        <w:gridCol w:w="578"/>
        <w:gridCol w:w="519"/>
        <w:gridCol w:w="3635"/>
        <w:gridCol w:w="946"/>
      </w:tblGrid>
      <w:tr w:rsidR="00394A57" w:rsidRPr="00394A57" w:rsidTr="003D5F64">
        <w:trPr>
          <w:tblHeader/>
        </w:trPr>
        <w:tc>
          <w:tcPr>
            <w:tcW w:w="96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4A57" w:rsidRPr="00394A57" w:rsidRDefault="00394A57" w:rsidP="00394A57">
            <w:pPr>
              <w:contextualSpacing/>
              <w:jc w:val="center"/>
              <w:rPr>
                <w:rFonts w:asciiTheme="majorBidi" w:hAnsiTheme="majorBidi" w:cstheme="majorBidi"/>
                <w:b/>
                <w:bCs/>
                <w:sz w:val="20"/>
                <w:szCs w:val="20"/>
              </w:rPr>
            </w:pPr>
            <w:r w:rsidRPr="00394A57">
              <w:rPr>
                <w:rFonts w:asciiTheme="majorBidi" w:hAnsiTheme="majorBidi" w:cstheme="majorBidi"/>
                <w:b/>
                <w:bCs/>
                <w:sz w:val="20"/>
                <w:szCs w:val="20"/>
              </w:rPr>
              <w:t>Jenis Kegiatan</w:t>
            </w:r>
          </w:p>
        </w:tc>
        <w:tc>
          <w:tcPr>
            <w:tcW w:w="320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4A57" w:rsidRPr="00394A57" w:rsidRDefault="00394A57" w:rsidP="00394A57">
            <w:pPr>
              <w:contextualSpacing/>
              <w:jc w:val="center"/>
              <w:rPr>
                <w:rFonts w:asciiTheme="majorBidi" w:hAnsiTheme="majorBidi" w:cstheme="majorBidi"/>
                <w:b/>
                <w:bCs/>
                <w:sz w:val="20"/>
                <w:szCs w:val="20"/>
              </w:rPr>
            </w:pPr>
            <w:r w:rsidRPr="00394A57">
              <w:rPr>
                <w:rFonts w:asciiTheme="majorBidi" w:hAnsiTheme="majorBidi" w:cstheme="majorBidi"/>
                <w:b/>
                <w:bCs/>
                <w:sz w:val="20"/>
                <w:szCs w:val="20"/>
              </w:rPr>
              <w:t xml:space="preserve">Uraian Kegiatan </w:t>
            </w:r>
          </w:p>
        </w:tc>
        <w:tc>
          <w:tcPr>
            <w:tcW w:w="83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4A57" w:rsidRPr="00394A57" w:rsidRDefault="00394A57" w:rsidP="00394A57">
            <w:pPr>
              <w:contextualSpacing/>
              <w:jc w:val="center"/>
              <w:rPr>
                <w:rFonts w:asciiTheme="majorBidi" w:hAnsiTheme="majorBidi" w:cstheme="majorBidi"/>
                <w:b/>
                <w:bCs/>
                <w:sz w:val="20"/>
                <w:szCs w:val="20"/>
              </w:rPr>
            </w:pPr>
            <w:r w:rsidRPr="00394A57">
              <w:rPr>
                <w:rFonts w:asciiTheme="majorBidi" w:hAnsiTheme="majorBidi" w:cstheme="majorBidi"/>
                <w:b/>
                <w:bCs/>
                <w:sz w:val="20"/>
                <w:szCs w:val="20"/>
              </w:rPr>
              <w:t>Alokasi</w:t>
            </w:r>
          </w:p>
          <w:p w:rsidR="00394A57" w:rsidRPr="00394A57" w:rsidRDefault="00394A57" w:rsidP="00394A57">
            <w:pPr>
              <w:contextualSpacing/>
              <w:jc w:val="center"/>
              <w:rPr>
                <w:rFonts w:asciiTheme="majorBidi" w:hAnsiTheme="majorBidi" w:cstheme="majorBidi"/>
                <w:b/>
                <w:bCs/>
                <w:sz w:val="20"/>
                <w:szCs w:val="20"/>
              </w:rPr>
            </w:pPr>
            <w:r w:rsidRPr="00394A57">
              <w:rPr>
                <w:rFonts w:asciiTheme="majorBidi" w:hAnsiTheme="majorBidi" w:cstheme="majorBidi"/>
                <w:b/>
                <w:bCs/>
                <w:sz w:val="20"/>
                <w:szCs w:val="20"/>
              </w:rPr>
              <w:t>Waktu</w:t>
            </w:r>
          </w:p>
        </w:tc>
      </w:tr>
      <w:tr w:rsidR="00394A57" w:rsidRPr="00394A57" w:rsidTr="003D5F64">
        <w:trPr>
          <w:cantSplit/>
          <w:trHeight w:val="1134"/>
        </w:trPr>
        <w:tc>
          <w:tcPr>
            <w:tcW w:w="96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394A57" w:rsidRPr="00394A57" w:rsidRDefault="00394A57" w:rsidP="00394A57">
            <w:pPr>
              <w:spacing w:before="60"/>
              <w:ind w:left="113" w:right="113"/>
              <w:jc w:val="center"/>
              <w:rPr>
                <w:rFonts w:asciiTheme="majorBidi" w:hAnsiTheme="majorBidi" w:cstheme="majorBidi"/>
                <w:b/>
                <w:bCs/>
                <w:sz w:val="20"/>
                <w:szCs w:val="20"/>
              </w:rPr>
            </w:pPr>
            <w:r w:rsidRPr="00394A57">
              <w:rPr>
                <w:rFonts w:asciiTheme="majorBidi" w:hAnsiTheme="majorBidi" w:cstheme="majorBidi"/>
                <w:b/>
                <w:bCs/>
                <w:sz w:val="20"/>
                <w:szCs w:val="20"/>
              </w:rPr>
              <w:t>Pendahuluan</w:t>
            </w:r>
          </w:p>
        </w:tc>
        <w:tc>
          <w:tcPr>
            <w:tcW w:w="320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4A57" w:rsidRPr="00394A57" w:rsidRDefault="00394A57" w:rsidP="00394A57">
            <w:pPr>
              <w:numPr>
                <w:ilvl w:val="0"/>
                <w:numId w:val="45"/>
              </w:numPr>
              <w:spacing w:before="60"/>
              <w:ind w:left="444" w:hanging="425"/>
              <w:contextualSpacing/>
              <w:jc w:val="both"/>
              <w:rPr>
                <w:rFonts w:asciiTheme="majorBidi" w:hAnsiTheme="majorBidi" w:cstheme="majorBidi"/>
                <w:bCs/>
                <w:sz w:val="20"/>
                <w:szCs w:val="20"/>
              </w:rPr>
            </w:pPr>
            <w:r w:rsidRPr="00394A57">
              <w:rPr>
                <w:rFonts w:asciiTheme="majorBidi" w:hAnsiTheme="majorBidi" w:cstheme="majorBidi"/>
                <w:bCs/>
                <w:sz w:val="20"/>
                <w:szCs w:val="20"/>
              </w:rPr>
              <w:t>Pendidik menyapa peserta didik dengan ramah dan hangat</w:t>
            </w:r>
          </w:p>
          <w:p w:rsidR="00394A57" w:rsidRPr="00394A57" w:rsidRDefault="00394A57" w:rsidP="00394A57">
            <w:pPr>
              <w:numPr>
                <w:ilvl w:val="0"/>
                <w:numId w:val="45"/>
              </w:numPr>
              <w:spacing w:before="60"/>
              <w:ind w:left="444" w:hanging="425"/>
              <w:contextualSpacing/>
              <w:jc w:val="both"/>
              <w:rPr>
                <w:rFonts w:asciiTheme="majorBidi" w:hAnsiTheme="majorBidi" w:cstheme="majorBidi"/>
                <w:bCs/>
                <w:sz w:val="20"/>
                <w:szCs w:val="20"/>
              </w:rPr>
            </w:pPr>
            <w:r w:rsidRPr="00394A57">
              <w:rPr>
                <w:rFonts w:asciiTheme="majorBidi" w:hAnsiTheme="majorBidi" w:cstheme="majorBidi"/>
                <w:bCs/>
                <w:sz w:val="20"/>
                <w:szCs w:val="20"/>
              </w:rPr>
              <w:t xml:space="preserve">Peserta didik diminta untuk membuka </w:t>
            </w:r>
            <w:r w:rsidRPr="00394A57">
              <w:rPr>
                <w:rFonts w:asciiTheme="majorBidi" w:hAnsiTheme="majorBidi" w:cstheme="majorBidi"/>
                <w:bCs/>
                <w:i/>
                <w:iCs/>
                <w:sz w:val="20"/>
                <w:szCs w:val="20"/>
              </w:rPr>
              <w:t>Google meet</w:t>
            </w:r>
            <w:r w:rsidRPr="00394A57">
              <w:rPr>
                <w:rFonts w:asciiTheme="majorBidi" w:hAnsiTheme="majorBidi" w:cstheme="majorBidi"/>
                <w:bCs/>
                <w:sz w:val="20"/>
                <w:szCs w:val="20"/>
              </w:rPr>
              <w:t xml:space="preserve"> </w:t>
            </w:r>
          </w:p>
          <w:p w:rsidR="00394A57" w:rsidRPr="00394A57" w:rsidRDefault="00394A57" w:rsidP="00394A57">
            <w:pPr>
              <w:numPr>
                <w:ilvl w:val="0"/>
                <w:numId w:val="45"/>
              </w:numPr>
              <w:tabs>
                <w:tab w:val="left" w:pos="177"/>
              </w:tabs>
              <w:spacing w:before="60"/>
              <w:ind w:left="444" w:hanging="425"/>
              <w:contextualSpacing/>
              <w:jc w:val="both"/>
              <w:rPr>
                <w:rFonts w:asciiTheme="majorBidi" w:hAnsiTheme="majorBidi" w:cstheme="majorBidi"/>
                <w:bCs/>
                <w:sz w:val="20"/>
                <w:szCs w:val="20"/>
              </w:rPr>
            </w:pPr>
            <w:r w:rsidRPr="00394A57">
              <w:rPr>
                <w:rFonts w:asciiTheme="majorBidi" w:hAnsiTheme="majorBidi" w:cstheme="majorBidi"/>
                <w:bCs/>
                <w:sz w:val="20"/>
                <w:szCs w:val="20"/>
              </w:rPr>
              <w:t>Peserta didik berdoa menurut kepercayaan masing-masing</w:t>
            </w:r>
          </w:p>
          <w:p w:rsidR="00394A57" w:rsidRPr="00394A57" w:rsidRDefault="00394A57" w:rsidP="00394A57">
            <w:pPr>
              <w:numPr>
                <w:ilvl w:val="0"/>
                <w:numId w:val="45"/>
              </w:numPr>
              <w:tabs>
                <w:tab w:val="left" w:pos="177"/>
              </w:tabs>
              <w:spacing w:before="60"/>
              <w:ind w:left="444" w:hanging="425"/>
              <w:contextualSpacing/>
              <w:jc w:val="both"/>
              <w:rPr>
                <w:rFonts w:asciiTheme="majorBidi" w:hAnsiTheme="majorBidi" w:cstheme="majorBidi"/>
                <w:bCs/>
                <w:sz w:val="20"/>
                <w:szCs w:val="20"/>
              </w:rPr>
            </w:pPr>
            <w:r w:rsidRPr="00394A57">
              <w:rPr>
                <w:rFonts w:asciiTheme="majorBidi" w:hAnsiTheme="majorBidi" w:cstheme="majorBidi"/>
                <w:bCs/>
                <w:sz w:val="20"/>
                <w:szCs w:val="20"/>
              </w:rPr>
              <w:t>Pendidik memperkenalkan diri kepada peserta didik</w:t>
            </w:r>
          </w:p>
          <w:p w:rsidR="00394A57" w:rsidRPr="00394A57" w:rsidRDefault="00394A57" w:rsidP="00394A57">
            <w:pPr>
              <w:numPr>
                <w:ilvl w:val="0"/>
                <w:numId w:val="45"/>
              </w:numPr>
              <w:tabs>
                <w:tab w:val="left" w:pos="177"/>
              </w:tabs>
              <w:spacing w:before="60"/>
              <w:ind w:left="444" w:hanging="425"/>
              <w:contextualSpacing/>
              <w:jc w:val="both"/>
              <w:rPr>
                <w:rFonts w:asciiTheme="majorBidi" w:hAnsiTheme="majorBidi" w:cstheme="majorBidi"/>
                <w:bCs/>
                <w:sz w:val="20"/>
                <w:szCs w:val="20"/>
              </w:rPr>
            </w:pPr>
            <w:r w:rsidRPr="00394A57">
              <w:rPr>
                <w:rFonts w:asciiTheme="majorBidi" w:hAnsiTheme="majorBidi" w:cstheme="majorBidi"/>
                <w:bCs/>
                <w:sz w:val="20"/>
                <w:szCs w:val="20"/>
              </w:rPr>
              <w:t>Pendidik mengecek kehadiran peserta didik</w:t>
            </w:r>
          </w:p>
          <w:p w:rsidR="00394A57" w:rsidRPr="00394A57" w:rsidRDefault="00394A57" w:rsidP="00394A57">
            <w:pPr>
              <w:numPr>
                <w:ilvl w:val="0"/>
                <w:numId w:val="45"/>
              </w:numPr>
              <w:tabs>
                <w:tab w:val="left" w:pos="177"/>
              </w:tabs>
              <w:spacing w:before="60"/>
              <w:ind w:left="444" w:hanging="425"/>
              <w:contextualSpacing/>
              <w:jc w:val="both"/>
              <w:rPr>
                <w:rFonts w:asciiTheme="majorBidi" w:hAnsiTheme="majorBidi" w:cstheme="majorBidi"/>
                <w:bCs/>
                <w:sz w:val="20"/>
                <w:szCs w:val="20"/>
              </w:rPr>
            </w:pPr>
            <w:r w:rsidRPr="00394A57">
              <w:rPr>
                <w:rFonts w:asciiTheme="majorBidi" w:hAnsiTheme="majorBidi" w:cstheme="majorBidi"/>
                <w:bCs/>
                <w:sz w:val="20"/>
                <w:szCs w:val="20"/>
              </w:rPr>
              <w:t xml:space="preserve">Melalui </w:t>
            </w:r>
            <w:proofErr w:type="spellStart"/>
            <w:r w:rsidRPr="00394A57">
              <w:rPr>
                <w:rFonts w:asciiTheme="majorBidi" w:hAnsiTheme="majorBidi" w:cstheme="majorBidi"/>
                <w:bCs/>
                <w:i/>
                <w:iCs/>
                <w:sz w:val="20"/>
                <w:szCs w:val="20"/>
              </w:rPr>
              <w:t>google</w:t>
            </w:r>
            <w:proofErr w:type="spellEnd"/>
            <w:r w:rsidRPr="00394A57">
              <w:rPr>
                <w:rFonts w:asciiTheme="majorBidi" w:hAnsiTheme="majorBidi" w:cstheme="majorBidi"/>
                <w:bCs/>
                <w:i/>
                <w:iCs/>
                <w:sz w:val="20"/>
                <w:szCs w:val="20"/>
              </w:rPr>
              <w:t xml:space="preserve"> meet</w:t>
            </w:r>
            <w:r w:rsidRPr="00394A57">
              <w:rPr>
                <w:rFonts w:asciiTheme="majorBidi" w:hAnsiTheme="majorBidi" w:cstheme="majorBidi"/>
                <w:bCs/>
                <w:sz w:val="20"/>
                <w:szCs w:val="20"/>
              </w:rPr>
              <w:t xml:space="preserve"> pendidik mengkondisikan untuk siap belajar</w:t>
            </w:r>
          </w:p>
          <w:p w:rsidR="00394A57" w:rsidRPr="00394A57" w:rsidRDefault="00394A57" w:rsidP="00394A57">
            <w:pPr>
              <w:numPr>
                <w:ilvl w:val="0"/>
                <w:numId w:val="45"/>
              </w:numPr>
              <w:tabs>
                <w:tab w:val="left" w:pos="177"/>
              </w:tabs>
              <w:spacing w:before="60"/>
              <w:ind w:left="444" w:hanging="425"/>
              <w:contextualSpacing/>
              <w:jc w:val="both"/>
              <w:rPr>
                <w:rFonts w:asciiTheme="majorBidi" w:hAnsiTheme="majorBidi" w:cstheme="majorBidi"/>
                <w:bCs/>
                <w:sz w:val="20"/>
                <w:szCs w:val="20"/>
              </w:rPr>
            </w:pPr>
            <w:r w:rsidRPr="00394A57">
              <w:rPr>
                <w:rFonts w:asciiTheme="majorBidi" w:hAnsiTheme="majorBidi" w:cstheme="majorBidi"/>
                <w:bCs/>
                <w:sz w:val="20"/>
                <w:szCs w:val="20"/>
              </w:rPr>
              <w:t>Pendidik menyampaikan materi yang akan peserta didik pelajari</w:t>
            </w:r>
          </w:p>
          <w:p w:rsidR="00394A57" w:rsidRPr="00394A57" w:rsidRDefault="00394A57" w:rsidP="00394A57">
            <w:pPr>
              <w:numPr>
                <w:ilvl w:val="0"/>
                <w:numId w:val="45"/>
              </w:numPr>
              <w:tabs>
                <w:tab w:val="left" w:pos="177"/>
              </w:tabs>
              <w:spacing w:before="60"/>
              <w:ind w:left="444" w:hanging="425"/>
              <w:contextualSpacing/>
              <w:jc w:val="both"/>
              <w:rPr>
                <w:rFonts w:asciiTheme="majorBidi" w:hAnsiTheme="majorBidi" w:cstheme="majorBidi"/>
                <w:bCs/>
                <w:sz w:val="20"/>
                <w:szCs w:val="20"/>
              </w:rPr>
            </w:pPr>
            <w:r w:rsidRPr="00394A57">
              <w:rPr>
                <w:rFonts w:asciiTheme="majorBidi" w:hAnsiTheme="majorBidi" w:cstheme="majorBidi"/>
                <w:bCs/>
                <w:sz w:val="20"/>
                <w:szCs w:val="20"/>
              </w:rPr>
              <w:t>Pendidik menyampaikan tujuan pembelajaran</w:t>
            </w:r>
          </w:p>
          <w:p w:rsidR="00394A57" w:rsidRPr="00394A57" w:rsidRDefault="00394A57" w:rsidP="00394A57">
            <w:pPr>
              <w:numPr>
                <w:ilvl w:val="0"/>
                <w:numId w:val="45"/>
              </w:numPr>
              <w:tabs>
                <w:tab w:val="left" w:pos="177"/>
              </w:tabs>
              <w:spacing w:before="60"/>
              <w:ind w:left="444" w:hanging="425"/>
              <w:contextualSpacing/>
              <w:jc w:val="both"/>
              <w:rPr>
                <w:rFonts w:asciiTheme="majorBidi" w:hAnsiTheme="majorBidi" w:cstheme="majorBidi"/>
                <w:bCs/>
                <w:sz w:val="20"/>
                <w:szCs w:val="20"/>
              </w:rPr>
            </w:pPr>
            <w:r w:rsidRPr="00394A57">
              <w:rPr>
                <w:rFonts w:asciiTheme="majorBidi" w:hAnsiTheme="majorBidi" w:cstheme="majorBidi"/>
                <w:bCs/>
                <w:sz w:val="20"/>
                <w:szCs w:val="20"/>
              </w:rPr>
              <w:t>Pendidik memotivasi peserta didik untuk semangat belajar.</w:t>
            </w:r>
          </w:p>
        </w:tc>
        <w:tc>
          <w:tcPr>
            <w:tcW w:w="83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4A57" w:rsidRPr="00394A57" w:rsidRDefault="00394A57" w:rsidP="00394A57">
            <w:pPr>
              <w:jc w:val="center"/>
              <w:rPr>
                <w:rFonts w:asciiTheme="majorBidi" w:hAnsiTheme="majorBidi" w:cstheme="majorBidi"/>
                <w:sz w:val="20"/>
                <w:szCs w:val="20"/>
              </w:rPr>
            </w:pPr>
            <w:r w:rsidRPr="00394A57">
              <w:rPr>
                <w:rFonts w:asciiTheme="majorBidi" w:hAnsiTheme="majorBidi" w:cstheme="majorBidi"/>
                <w:sz w:val="20"/>
                <w:szCs w:val="20"/>
              </w:rPr>
              <w:t>10 Menit</w:t>
            </w:r>
          </w:p>
        </w:tc>
      </w:tr>
      <w:tr w:rsidR="00394A57" w:rsidRPr="00394A57" w:rsidTr="003D5F64">
        <w:trPr>
          <w:cantSplit/>
          <w:trHeight w:val="4478"/>
        </w:trPr>
        <w:tc>
          <w:tcPr>
            <w:tcW w:w="510" w:type="pct"/>
            <w:vMerge w:val="restart"/>
            <w:tcBorders>
              <w:top w:val="single" w:sz="4" w:space="0" w:color="000000" w:themeColor="text1"/>
              <w:left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hAnsiTheme="majorBidi" w:cstheme="majorBidi"/>
                <w:b/>
                <w:bCs/>
                <w:sz w:val="20"/>
                <w:szCs w:val="20"/>
              </w:rPr>
            </w:pPr>
            <w:r w:rsidRPr="00394A57">
              <w:rPr>
                <w:rFonts w:asciiTheme="majorBidi" w:hAnsiTheme="majorBidi" w:cstheme="majorBidi"/>
                <w:b/>
                <w:bCs/>
                <w:sz w:val="20"/>
                <w:szCs w:val="20"/>
              </w:rPr>
              <w:t>Kegiatan Inti</w:t>
            </w:r>
          </w:p>
          <w:p w:rsidR="00394A57" w:rsidRPr="00394A57" w:rsidRDefault="00394A57" w:rsidP="00394A57">
            <w:pPr>
              <w:spacing w:before="60"/>
              <w:ind w:left="113" w:right="113"/>
              <w:jc w:val="center"/>
              <w:rPr>
                <w:rFonts w:asciiTheme="majorBidi" w:hAnsiTheme="majorBidi" w:cstheme="majorBidi"/>
                <w:b/>
                <w:bCs/>
                <w:sz w:val="20"/>
                <w:szCs w:val="20"/>
              </w:rPr>
            </w:pPr>
          </w:p>
        </w:tc>
        <w:tc>
          <w:tcPr>
            <w:tcW w:w="455" w:type="pct"/>
            <w:tcBorders>
              <w:top w:val="single" w:sz="4" w:space="0" w:color="000000" w:themeColor="text1"/>
              <w:left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hAnsiTheme="majorBidi" w:cstheme="majorBidi"/>
                <w:b/>
                <w:bCs/>
                <w:i/>
                <w:iCs/>
                <w:sz w:val="20"/>
                <w:szCs w:val="20"/>
              </w:rPr>
            </w:pPr>
            <w:r w:rsidRPr="00394A57">
              <w:rPr>
                <w:rFonts w:asciiTheme="majorBidi" w:hAnsiTheme="majorBidi" w:cstheme="majorBidi"/>
                <w:b/>
                <w:bCs/>
                <w:i/>
                <w:iCs/>
                <w:sz w:val="20"/>
                <w:szCs w:val="20"/>
              </w:rPr>
              <w:t>Stimulation</w:t>
            </w:r>
          </w:p>
        </w:tc>
        <w:tc>
          <w:tcPr>
            <w:tcW w:w="3202" w:type="pct"/>
            <w:tcBorders>
              <w:top w:val="single" w:sz="4" w:space="0" w:color="000000" w:themeColor="text1"/>
              <w:left w:val="single" w:sz="4" w:space="0" w:color="000000" w:themeColor="text1"/>
              <w:right w:val="single" w:sz="4" w:space="0" w:color="000000" w:themeColor="text1"/>
            </w:tcBorders>
            <w:vAlign w:val="center"/>
          </w:tcPr>
          <w:p w:rsidR="00394A57" w:rsidRPr="00394A57" w:rsidRDefault="00394A57" w:rsidP="00394A57">
            <w:pPr>
              <w:numPr>
                <w:ilvl w:val="0"/>
                <w:numId w:val="37"/>
              </w:numPr>
              <w:autoSpaceDE w:val="0"/>
              <w:autoSpaceDN w:val="0"/>
              <w:adjustRightInd w:val="0"/>
              <w:ind w:left="302" w:hanging="283"/>
              <w:jc w:val="both"/>
              <w:rPr>
                <w:rFonts w:asciiTheme="majorBidi" w:hAnsiTheme="majorBidi" w:cstheme="majorBidi"/>
                <w:bCs/>
                <w:iCs/>
                <w:color w:val="000000"/>
                <w:sz w:val="20"/>
                <w:szCs w:val="20"/>
              </w:rPr>
            </w:pPr>
            <w:r w:rsidRPr="00394A57">
              <w:rPr>
                <w:rFonts w:asciiTheme="majorBidi" w:hAnsiTheme="majorBidi" w:cstheme="majorBidi"/>
                <w:bCs/>
                <w:iCs/>
                <w:color w:val="000000"/>
                <w:sz w:val="20"/>
                <w:szCs w:val="20"/>
              </w:rPr>
              <w:t>Pendidik memberikan rangsangan materi yang berkaitan dengan konsep relasi antar sudut.</w:t>
            </w:r>
          </w:p>
          <w:p w:rsidR="00394A57" w:rsidRPr="00394A57" w:rsidRDefault="00394A57" w:rsidP="00394A57">
            <w:pPr>
              <w:numPr>
                <w:ilvl w:val="0"/>
                <w:numId w:val="36"/>
              </w:numPr>
              <w:tabs>
                <w:tab w:val="left" w:pos="1061"/>
              </w:tabs>
              <w:autoSpaceDE w:val="0"/>
              <w:autoSpaceDN w:val="0"/>
              <w:adjustRightInd w:val="0"/>
              <w:ind w:left="302" w:hanging="283"/>
              <w:jc w:val="both"/>
              <w:rPr>
                <w:rFonts w:asciiTheme="majorBidi" w:hAnsiTheme="majorBidi" w:cstheme="majorBidi"/>
                <w:bCs/>
                <w:iCs/>
                <w:color w:val="000000"/>
                <w:sz w:val="20"/>
                <w:szCs w:val="20"/>
              </w:rPr>
            </w:pPr>
            <w:r w:rsidRPr="00394A57">
              <w:rPr>
                <w:rFonts w:asciiTheme="majorBidi" w:hAnsiTheme="majorBidi" w:cstheme="majorBidi"/>
                <w:bCs/>
                <w:iCs/>
                <w:color w:val="000000"/>
                <w:sz w:val="20"/>
                <w:szCs w:val="20"/>
              </w:rPr>
              <w:t>Seperti menanyakan “Apa yang kalian ketahui tentang relasi sudut?”</w:t>
            </w:r>
          </w:p>
          <w:p w:rsidR="00394A57" w:rsidRPr="00394A57" w:rsidRDefault="00394A57" w:rsidP="00394A57">
            <w:pPr>
              <w:numPr>
                <w:ilvl w:val="0"/>
                <w:numId w:val="37"/>
              </w:numPr>
              <w:ind w:left="302" w:hanging="283"/>
              <w:contextualSpacing/>
              <w:jc w:val="both"/>
              <w:rPr>
                <w:rFonts w:asciiTheme="majorBidi" w:hAnsiTheme="majorBidi" w:cstheme="majorBidi"/>
                <w:bCs/>
                <w:iCs/>
                <w:color w:val="000000"/>
                <w:sz w:val="20"/>
                <w:szCs w:val="20"/>
              </w:rPr>
            </w:pPr>
            <w:r w:rsidRPr="00394A57">
              <w:rPr>
                <w:rFonts w:asciiTheme="majorBidi" w:hAnsiTheme="majorBidi" w:cstheme="majorBidi"/>
                <w:bCs/>
                <w:iCs/>
                <w:sz w:val="20"/>
                <w:szCs w:val="20"/>
              </w:rPr>
              <w:t xml:space="preserve">Pendidik menayangkan aplikasi </w:t>
            </w:r>
            <w:proofErr w:type="spellStart"/>
            <w:r w:rsidRPr="00394A57">
              <w:rPr>
                <w:rFonts w:asciiTheme="majorBidi" w:hAnsiTheme="majorBidi" w:cstheme="majorBidi"/>
                <w:bCs/>
                <w:i/>
                <w:sz w:val="20"/>
                <w:szCs w:val="20"/>
              </w:rPr>
              <w:t>PhET</w:t>
            </w:r>
            <w:proofErr w:type="spellEnd"/>
            <w:r w:rsidRPr="00394A57">
              <w:rPr>
                <w:rFonts w:asciiTheme="majorBidi" w:hAnsiTheme="majorBidi" w:cstheme="majorBidi"/>
                <w:bCs/>
                <w:i/>
                <w:sz w:val="20"/>
                <w:szCs w:val="20"/>
              </w:rPr>
              <w:t xml:space="preserve"> Simulation</w:t>
            </w:r>
            <w:r w:rsidRPr="00394A57">
              <w:rPr>
                <w:rFonts w:asciiTheme="majorBidi" w:hAnsiTheme="majorBidi" w:cstheme="majorBidi"/>
                <w:bCs/>
                <w:iCs/>
                <w:sz w:val="20"/>
                <w:szCs w:val="20"/>
              </w:rPr>
              <w:t xml:space="preserve"> sebagai simulasi dalam </w:t>
            </w:r>
            <w:r w:rsidRPr="00394A57">
              <w:rPr>
                <w:rFonts w:asciiTheme="majorBidi" w:hAnsiTheme="majorBidi" w:cstheme="majorBidi"/>
                <w:bCs/>
                <w:iCs/>
                <w:color w:val="000000"/>
                <w:sz w:val="20"/>
                <w:szCs w:val="20"/>
              </w:rPr>
              <w:t xml:space="preserve">membantu menentukan gambar arah putaran pada sudut </w:t>
            </w:r>
            <w:proofErr w:type="gramStart"/>
            <w:r w:rsidRPr="00394A57">
              <w:rPr>
                <w:rFonts w:asciiTheme="majorBidi" w:hAnsiTheme="majorBidi" w:cstheme="majorBidi"/>
                <w:bCs/>
                <w:iCs/>
                <w:color w:val="000000"/>
                <w:sz w:val="20"/>
                <w:szCs w:val="20"/>
              </w:rPr>
              <w:t>berelasi .</w:t>
            </w:r>
            <w:proofErr w:type="gramEnd"/>
            <w:r w:rsidRPr="00394A57">
              <w:rPr>
                <w:rFonts w:asciiTheme="majorBidi" w:hAnsiTheme="majorBidi" w:cstheme="majorBidi"/>
                <w:bCs/>
                <w:iCs/>
                <w:noProof/>
                <w:sz w:val="20"/>
                <w:szCs w:val="20"/>
              </w:rPr>
              <w:drawing>
                <wp:anchor distT="0" distB="0" distL="114300" distR="114300" simplePos="0" relativeHeight="251685888" behindDoc="0" locked="0" layoutInCell="1" allowOverlap="1" wp14:anchorId="298C998C" wp14:editId="11EB498F">
                  <wp:simplePos x="0" y="0"/>
                  <wp:positionH relativeFrom="margin">
                    <wp:posOffset>220345</wp:posOffset>
                  </wp:positionH>
                  <wp:positionV relativeFrom="margin">
                    <wp:posOffset>1482725</wp:posOffset>
                  </wp:positionV>
                  <wp:extent cx="1771650" cy="99568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71650" cy="995680"/>
                          </a:xfrm>
                          <a:prstGeom prst="rect">
                            <a:avLst/>
                          </a:prstGeom>
                        </pic:spPr>
                      </pic:pic>
                    </a:graphicData>
                  </a:graphic>
                  <wp14:sizeRelH relativeFrom="margin">
                    <wp14:pctWidth>0</wp14:pctWidth>
                  </wp14:sizeRelH>
                  <wp14:sizeRelV relativeFrom="margin">
                    <wp14:pctHeight>0</wp14:pctHeight>
                  </wp14:sizeRelV>
                </wp:anchor>
              </w:drawing>
            </w:r>
          </w:p>
          <w:p w:rsidR="00394A57" w:rsidRPr="00394A57" w:rsidRDefault="00394A57" w:rsidP="00394A57">
            <w:pPr>
              <w:jc w:val="both"/>
              <w:rPr>
                <w:rFonts w:asciiTheme="majorBidi" w:hAnsiTheme="majorBidi" w:cstheme="majorBidi"/>
                <w:bCs/>
                <w:iCs/>
                <w:color w:val="000000"/>
                <w:sz w:val="20"/>
                <w:szCs w:val="20"/>
              </w:rPr>
            </w:pPr>
          </w:p>
        </w:tc>
        <w:tc>
          <w:tcPr>
            <w:tcW w:w="833" w:type="pct"/>
            <w:vMerge w:val="restart"/>
            <w:tcBorders>
              <w:top w:val="single" w:sz="4" w:space="0" w:color="000000" w:themeColor="text1"/>
              <w:left w:val="single" w:sz="4" w:space="0" w:color="000000" w:themeColor="text1"/>
              <w:right w:val="single" w:sz="4" w:space="0" w:color="000000" w:themeColor="text1"/>
            </w:tcBorders>
            <w:vAlign w:val="center"/>
          </w:tcPr>
          <w:p w:rsidR="00394A57" w:rsidRPr="00394A57" w:rsidRDefault="00394A57" w:rsidP="00394A57">
            <w:pPr>
              <w:autoSpaceDE w:val="0"/>
              <w:autoSpaceDN w:val="0"/>
              <w:adjustRightInd w:val="0"/>
              <w:jc w:val="center"/>
              <w:rPr>
                <w:rFonts w:asciiTheme="majorBidi" w:hAnsiTheme="majorBidi" w:cstheme="majorBidi"/>
                <w:bCs/>
                <w:iCs/>
                <w:color w:val="000000"/>
                <w:sz w:val="20"/>
                <w:szCs w:val="20"/>
              </w:rPr>
            </w:pPr>
            <w:r w:rsidRPr="00394A57">
              <w:rPr>
                <w:rFonts w:asciiTheme="majorBidi" w:hAnsiTheme="majorBidi" w:cstheme="majorBidi"/>
                <w:bCs/>
                <w:iCs/>
                <w:color w:val="000000"/>
                <w:sz w:val="20"/>
                <w:szCs w:val="20"/>
              </w:rPr>
              <w:t>35 Menit</w:t>
            </w:r>
          </w:p>
        </w:tc>
      </w:tr>
      <w:tr w:rsidR="00394A57" w:rsidRPr="00394A57" w:rsidTr="003D5F64">
        <w:trPr>
          <w:cantSplit/>
          <w:trHeight w:val="1134"/>
        </w:trPr>
        <w:tc>
          <w:tcPr>
            <w:tcW w:w="510" w:type="pct"/>
            <w:vMerge/>
            <w:tcBorders>
              <w:left w:val="single" w:sz="4" w:space="0" w:color="000000" w:themeColor="text1"/>
              <w:right w:val="single" w:sz="4" w:space="0" w:color="000000" w:themeColor="text1"/>
            </w:tcBorders>
          </w:tcPr>
          <w:p w:rsidR="00394A57" w:rsidRPr="00394A57" w:rsidRDefault="00394A57" w:rsidP="00394A57">
            <w:pPr>
              <w:spacing w:before="60"/>
              <w:jc w:val="both"/>
              <w:rPr>
                <w:rFonts w:asciiTheme="majorBidi" w:hAnsiTheme="majorBidi" w:cstheme="majorBidi"/>
                <w:b/>
                <w:bCs/>
                <w:sz w:val="20"/>
                <w:szCs w:val="20"/>
              </w:rPr>
            </w:pPr>
          </w:p>
        </w:tc>
        <w:tc>
          <w:tcPr>
            <w:tcW w:w="455" w:type="pct"/>
            <w:tcBorders>
              <w:top w:val="single" w:sz="4" w:space="0" w:color="000000" w:themeColor="text1"/>
              <w:left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hAnsiTheme="majorBidi" w:cstheme="majorBidi"/>
                <w:b/>
                <w:bCs/>
                <w:i/>
                <w:iCs/>
                <w:sz w:val="20"/>
                <w:szCs w:val="20"/>
              </w:rPr>
            </w:pPr>
            <w:r w:rsidRPr="00394A57">
              <w:rPr>
                <w:rFonts w:asciiTheme="majorBidi" w:hAnsiTheme="majorBidi" w:cstheme="majorBidi"/>
                <w:b/>
                <w:bCs/>
                <w:i/>
                <w:iCs/>
                <w:sz w:val="20"/>
                <w:szCs w:val="20"/>
              </w:rPr>
              <w:t xml:space="preserve">Problem </w:t>
            </w:r>
            <w:proofErr w:type="spellStart"/>
            <w:r w:rsidRPr="00394A57">
              <w:rPr>
                <w:rFonts w:asciiTheme="majorBidi" w:hAnsiTheme="majorBidi" w:cstheme="majorBidi"/>
                <w:b/>
                <w:bCs/>
                <w:i/>
                <w:iCs/>
                <w:sz w:val="20"/>
                <w:szCs w:val="20"/>
              </w:rPr>
              <w:t>Statment</w:t>
            </w:r>
            <w:proofErr w:type="spellEnd"/>
          </w:p>
        </w:tc>
        <w:tc>
          <w:tcPr>
            <w:tcW w:w="3202" w:type="pct"/>
            <w:tcBorders>
              <w:top w:val="single" w:sz="4" w:space="0" w:color="000000" w:themeColor="text1"/>
              <w:left w:val="single" w:sz="4" w:space="0" w:color="000000" w:themeColor="text1"/>
              <w:right w:val="single" w:sz="4" w:space="0" w:color="000000" w:themeColor="text1"/>
            </w:tcBorders>
            <w:vAlign w:val="center"/>
          </w:tcPr>
          <w:p w:rsidR="00394A57" w:rsidRPr="00394A57" w:rsidRDefault="00394A57" w:rsidP="00394A57">
            <w:pPr>
              <w:numPr>
                <w:ilvl w:val="0"/>
                <w:numId w:val="41"/>
              </w:numPr>
              <w:ind w:left="302" w:hanging="283"/>
              <w:contextualSpacing/>
              <w:jc w:val="both"/>
              <w:rPr>
                <w:rFonts w:asciiTheme="majorBidi" w:hAnsiTheme="majorBidi" w:cstheme="majorBidi"/>
                <w:sz w:val="20"/>
                <w:szCs w:val="20"/>
              </w:rPr>
            </w:pPr>
            <w:r w:rsidRPr="00394A57">
              <w:rPr>
                <w:rFonts w:asciiTheme="majorBidi" w:hAnsiTheme="majorBidi" w:cstheme="majorBidi"/>
                <w:sz w:val="20"/>
                <w:szCs w:val="20"/>
              </w:rPr>
              <w:t xml:space="preserve">Peserta didik berdiskusi dan melakukan tanya jawab tentang permasalahan awal yang </w:t>
            </w:r>
            <w:proofErr w:type="gramStart"/>
            <w:r w:rsidRPr="00394A57">
              <w:rPr>
                <w:rFonts w:asciiTheme="majorBidi" w:hAnsiTheme="majorBidi" w:cstheme="majorBidi"/>
                <w:sz w:val="20"/>
                <w:szCs w:val="20"/>
              </w:rPr>
              <w:t>disajikan  oleh</w:t>
            </w:r>
            <w:proofErr w:type="gramEnd"/>
            <w:r w:rsidRPr="00394A57">
              <w:rPr>
                <w:rFonts w:asciiTheme="majorBidi" w:hAnsiTheme="majorBidi" w:cstheme="majorBidi"/>
                <w:sz w:val="20"/>
                <w:szCs w:val="20"/>
              </w:rPr>
              <w:t xml:space="preserve"> pendidik.</w:t>
            </w:r>
          </w:p>
          <w:p w:rsidR="00394A57" w:rsidRPr="00394A57" w:rsidRDefault="00394A57" w:rsidP="00394A57">
            <w:pPr>
              <w:numPr>
                <w:ilvl w:val="0"/>
                <w:numId w:val="41"/>
              </w:numPr>
              <w:ind w:left="302" w:hanging="283"/>
              <w:contextualSpacing/>
              <w:jc w:val="both"/>
              <w:rPr>
                <w:rFonts w:asciiTheme="majorBidi" w:hAnsiTheme="majorBidi" w:cstheme="majorBidi"/>
                <w:bCs/>
                <w:iCs/>
                <w:color w:val="000000"/>
                <w:sz w:val="20"/>
                <w:szCs w:val="20"/>
              </w:rPr>
            </w:pPr>
            <w:r w:rsidRPr="00394A57">
              <w:rPr>
                <w:rFonts w:asciiTheme="majorBidi" w:hAnsiTheme="majorBidi" w:cstheme="majorBidi"/>
                <w:sz w:val="20"/>
                <w:szCs w:val="20"/>
              </w:rPr>
              <w:t>Pendidik memancing peserta didik dengan memberi pertanyaan “</w:t>
            </w:r>
            <w:proofErr w:type="gramStart"/>
            <w:r w:rsidRPr="00394A57">
              <w:rPr>
                <w:rFonts w:asciiTheme="majorBidi" w:hAnsiTheme="majorBidi" w:cstheme="majorBidi"/>
                <w:sz w:val="20"/>
                <w:szCs w:val="20"/>
              </w:rPr>
              <w:t>bagaimana</w:t>
            </w:r>
            <w:r w:rsidRPr="00394A57">
              <w:rPr>
                <w:rFonts w:asciiTheme="majorBidi" w:hAnsiTheme="majorBidi" w:cstheme="majorBidi"/>
                <w:bCs/>
                <w:iCs/>
                <w:color w:val="000000"/>
                <w:sz w:val="20"/>
                <w:szCs w:val="20"/>
              </w:rPr>
              <w:t xml:space="preserve">  rumus</w:t>
            </w:r>
            <w:proofErr w:type="gramEnd"/>
            <w:r w:rsidRPr="00394A57">
              <w:rPr>
                <w:rFonts w:asciiTheme="majorBidi" w:hAnsiTheme="majorBidi" w:cstheme="majorBidi"/>
                <w:bCs/>
                <w:iCs/>
                <w:color w:val="000000"/>
                <w:sz w:val="20"/>
                <w:szCs w:val="20"/>
              </w:rPr>
              <w:t xml:space="preserve"> sudut berelasi di kuaran pertama ?”</w:t>
            </w:r>
          </w:p>
          <w:p w:rsidR="00394A57" w:rsidRPr="00394A57" w:rsidRDefault="00394A57" w:rsidP="00394A57">
            <w:pPr>
              <w:numPr>
                <w:ilvl w:val="0"/>
                <w:numId w:val="41"/>
              </w:numPr>
              <w:tabs>
                <w:tab w:val="left" w:pos="2070"/>
              </w:tabs>
              <w:ind w:left="302" w:hanging="283"/>
              <w:contextualSpacing/>
              <w:jc w:val="both"/>
              <w:rPr>
                <w:rFonts w:asciiTheme="majorBidi" w:hAnsiTheme="majorBidi" w:cstheme="majorBidi"/>
                <w:bCs/>
                <w:iCs/>
                <w:sz w:val="20"/>
                <w:szCs w:val="20"/>
              </w:rPr>
            </w:pPr>
            <w:r w:rsidRPr="00394A57">
              <w:rPr>
                <w:rFonts w:asciiTheme="majorBidi" w:hAnsiTheme="majorBidi" w:cstheme="majorBidi"/>
                <w:sz w:val="20"/>
                <w:szCs w:val="20"/>
              </w:rPr>
              <w:t xml:space="preserve">Peserta didik diarahkan untuk menyelesaikan masalah </w:t>
            </w:r>
            <w:proofErr w:type="gramStart"/>
            <w:r w:rsidRPr="00394A57">
              <w:rPr>
                <w:rFonts w:asciiTheme="majorBidi" w:hAnsiTheme="majorBidi" w:cstheme="majorBidi"/>
                <w:sz w:val="20"/>
                <w:szCs w:val="20"/>
              </w:rPr>
              <w:t>trigonometri .</w:t>
            </w:r>
            <w:proofErr w:type="gramEnd"/>
          </w:p>
        </w:tc>
        <w:tc>
          <w:tcPr>
            <w:tcW w:w="833" w:type="pct"/>
            <w:vMerge/>
            <w:tcBorders>
              <w:left w:val="single" w:sz="4" w:space="0" w:color="000000" w:themeColor="text1"/>
              <w:right w:val="single" w:sz="4" w:space="0" w:color="000000" w:themeColor="text1"/>
            </w:tcBorders>
          </w:tcPr>
          <w:p w:rsidR="00394A57" w:rsidRPr="00394A57" w:rsidRDefault="00394A57" w:rsidP="00394A57">
            <w:pPr>
              <w:numPr>
                <w:ilvl w:val="0"/>
                <w:numId w:val="41"/>
              </w:numPr>
              <w:ind w:left="678" w:hanging="450"/>
              <w:contextualSpacing/>
              <w:jc w:val="both"/>
              <w:rPr>
                <w:rFonts w:asciiTheme="majorBidi" w:hAnsiTheme="majorBidi" w:cstheme="majorBidi"/>
                <w:sz w:val="20"/>
                <w:szCs w:val="20"/>
              </w:rPr>
            </w:pPr>
          </w:p>
        </w:tc>
      </w:tr>
      <w:tr w:rsidR="00394A57" w:rsidRPr="00394A57" w:rsidTr="003D5F64">
        <w:trPr>
          <w:cantSplit/>
          <w:trHeight w:val="1338"/>
        </w:trPr>
        <w:tc>
          <w:tcPr>
            <w:tcW w:w="510" w:type="pct"/>
            <w:vMerge/>
            <w:tcBorders>
              <w:left w:val="single" w:sz="4" w:space="0" w:color="000000" w:themeColor="text1"/>
              <w:right w:val="single" w:sz="4" w:space="0" w:color="000000" w:themeColor="text1"/>
            </w:tcBorders>
          </w:tcPr>
          <w:p w:rsidR="00394A57" w:rsidRPr="00394A57" w:rsidRDefault="00394A57" w:rsidP="00394A57">
            <w:pPr>
              <w:spacing w:before="60"/>
              <w:jc w:val="both"/>
              <w:rPr>
                <w:rFonts w:asciiTheme="majorBidi" w:hAnsiTheme="majorBidi" w:cstheme="majorBidi"/>
                <w:b/>
                <w:bCs/>
                <w:sz w:val="20"/>
                <w:szCs w:val="20"/>
              </w:rPr>
            </w:pPr>
          </w:p>
        </w:tc>
        <w:tc>
          <w:tcPr>
            <w:tcW w:w="455" w:type="pct"/>
            <w:tcBorders>
              <w:top w:val="single" w:sz="4" w:space="0" w:color="000000" w:themeColor="text1"/>
              <w:left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hAnsiTheme="majorBidi" w:cstheme="majorBidi"/>
                <w:b/>
                <w:bCs/>
                <w:i/>
                <w:iCs/>
                <w:sz w:val="20"/>
                <w:szCs w:val="20"/>
              </w:rPr>
            </w:pPr>
            <w:r w:rsidRPr="00394A57">
              <w:rPr>
                <w:rFonts w:asciiTheme="majorBidi" w:hAnsiTheme="majorBidi" w:cstheme="majorBidi"/>
                <w:b/>
                <w:bCs/>
                <w:i/>
                <w:iCs/>
                <w:sz w:val="20"/>
                <w:szCs w:val="20"/>
              </w:rPr>
              <w:t>Data Collection</w:t>
            </w:r>
          </w:p>
        </w:tc>
        <w:tc>
          <w:tcPr>
            <w:tcW w:w="3202" w:type="pct"/>
            <w:tcBorders>
              <w:top w:val="single" w:sz="4" w:space="0" w:color="000000" w:themeColor="text1"/>
              <w:left w:val="single" w:sz="4" w:space="0" w:color="000000" w:themeColor="text1"/>
              <w:right w:val="single" w:sz="4" w:space="0" w:color="000000" w:themeColor="text1"/>
            </w:tcBorders>
            <w:vAlign w:val="center"/>
          </w:tcPr>
          <w:p w:rsidR="00394A57" w:rsidRPr="00394A57" w:rsidRDefault="00394A57" w:rsidP="00394A57">
            <w:pPr>
              <w:autoSpaceDE w:val="0"/>
              <w:autoSpaceDN w:val="0"/>
              <w:adjustRightInd w:val="0"/>
              <w:jc w:val="both"/>
              <w:rPr>
                <w:rFonts w:asciiTheme="majorBidi" w:hAnsiTheme="majorBidi" w:cstheme="majorBidi"/>
                <w:bCs/>
                <w:iCs/>
                <w:color w:val="000000"/>
                <w:sz w:val="20"/>
                <w:szCs w:val="20"/>
              </w:rPr>
            </w:pPr>
            <w:r w:rsidRPr="00394A57">
              <w:rPr>
                <w:rFonts w:asciiTheme="majorBidi" w:hAnsiTheme="majorBidi" w:cstheme="majorBidi"/>
                <w:bCs/>
                <w:iCs/>
                <w:color w:val="000000"/>
                <w:sz w:val="20"/>
                <w:szCs w:val="20"/>
              </w:rPr>
              <w:t xml:space="preserve">Peserta didik mengidentifikasi unsur – unsur yang terdapat pada masalah tersebut </w:t>
            </w:r>
          </w:p>
        </w:tc>
        <w:tc>
          <w:tcPr>
            <w:tcW w:w="833" w:type="pct"/>
            <w:vMerge/>
            <w:tcBorders>
              <w:left w:val="single" w:sz="4" w:space="0" w:color="000000" w:themeColor="text1"/>
              <w:right w:val="single" w:sz="4" w:space="0" w:color="000000" w:themeColor="text1"/>
            </w:tcBorders>
          </w:tcPr>
          <w:p w:rsidR="00394A57" w:rsidRPr="00394A57" w:rsidRDefault="00394A57" w:rsidP="00394A57">
            <w:pPr>
              <w:autoSpaceDE w:val="0"/>
              <w:autoSpaceDN w:val="0"/>
              <w:adjustRightInd w:val="0"/>
              <w:jc w:val="both"/>
              <w:rPr>
                <w:rFonts w:asciiTheme="majorBidi" w:hAnsiTheme="majorBidi" w:cstheme="majorBidi"/>
                <w:bCs/>
                <w:iCs/>
                <w:color w:val="000000"/>
                <w:sz w:val="20"/>
                <w:szCs w:val="20"/>
              </w:rPr>
            </w:pPr>
          </w:p>
        </w:tc>
      </w:tr>
      <w:tr w:rsidR="00394A57" w:rsidRPr="00394A57" w:rsidTr="003D5F64">
        <w:trPr>
          <w:cantSplit/>
          <w:trHeight w:val="1413"/>
        </w:trPr>
        <w:tc>
          <w:tcPr>
            <w:tcW w:w="510" w:type="pct"/>
            <w:vMerge/>
            <w:tcBorders>
              <w:left w:val="single" w:sz="4" w:space="0" w:color="000000" w:themeColor="text1"/>
              <w:right w:val="single" w:sz="4" w:space="0" w:color="000000" w:themeColor="text1"/>
            </w:tcBorders>
          </w:tcPr>
          <w:p w:rsidR="00394A57" w:rsidRPr="00394A57" w:rsidRDefault="00394A57" w:rsidP="00394A57">
            <w:pPr>
              <w:spacing w:before="60"/>
              <w:jc w:val="both"/>
              <w:rPr>
                <w:rFonts w:asciiTheme="majorBidi" w:hAnsiTheme="majorBidi" w:cstheme="majorBidi"/>
                <w:b/>
                <w:bCs/>
                <w:sz w:val="20"/>
                <w:szCs w:val="20"/>
              </w:rPr>
            </w:pPr>
          </w:p>
        </w:tc>
        <w:tc>
          <w:tcPr>
            <w:tcW w:w="455" w:type="pct"/>
            <w:tcBorders>
              <w:top w:val="single" w:sz="4" w:space="0" w:color="000000" w:themeColor="text1"/>
              <w:left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hAnsiTheme="majorBidi" w:cstheme="majorBidi"/>
                <w:b/>
                <w:bCs/>
                <w:i/>
                <w:iCs/>
                <w:sz w:val="20"/>
                <w:szCs w:val="20"/>
              </w:rPr>
            </w:pPr>
            <w:r w:rsidRPr="00394A57">
              <w:rPr>
                <w:rFonts w:asciiTheme="majorBidi" w:hAnsiTheme="majorBidi" w:cstheme="majorBidi"/>
                <w:b/>
                <w:bCs/>
                <w:i/>
                <w:iCs/>
                <w:sz w:val="20"/>
                <w:szCs w:val="20"/>
              </w:rPr>
              <w:t>Data Processing</w:t>
            </w:r>
          </w:p>
        </w:tc>
        <w:tc>
          <w:tcPr>
            <w:tcW w:w="3202" w:type="pct"/>
            <w:tcBorders>
              <w:top w:val="single" w:sz="4" w:space="0" w:color="000000" w:themeColor="text1"/>
              <w:left w:val="single" w:sz="4" w:space="0" w:color="000000" w:themeColor="text1"/>
              <w:right w:val="single" w:sz="4" w:space="0" w:color="000000" w:themeColor="text1"/>
            </w:tcBorders>
            <w:vAlign w:val="center"/>
          </w:tcPr>
          <w:p w:rsidR="00394A57" w:rsidRPr="00394A57" w:rsidRDefault="00394A57" w:rsidP="00394A57">
            <w:pPr>
              <w:autoSpaceDE w:val="0"/>
              <w:autoSpaceDN w:val="0"/>
              <w:adjustRightInd w:val="0"/>
              <w:jc w:val="both"/>
              <w:rPr>
                <w:rFonts w:asciiTheme="majorBidi" w:hAnsiTheme="majorBidi" w:cstheme="majorBidi"/>
                <w:bCs/>
                <w:iCs/>
                <w:color w:val="000000"/>
                <w:sz w:val="20"/>
                <w:szCs w:val="20"/>
              </w:rPr>
            </w:pPr>
            <w:r w:rsidRPr="00394A57">
              <w:rPr>
                <w:rFonts w:asciiTheme="majorBidi" w:hAnsiTheme="majorBidi" w:cstheme="majorBidi"/>
                <w:bCs/>
                <w:iCs/>
                <w:color w:val="000000"/>
                <w:sz w:val="20"/>
                <w:szCs w:val="20"/>
              </w:rPr>
              <w:t>Peserta didik menyelesaikan masalah menggunakan konsep relasi antar sudut.</w:t>
            </w:r>
          </w:p>
        </w:tc>
        <w:tc>
          <w:tcPr>
            <w:tcW w:w="833" w:type="pct"/>
            <w:vMerge/>
            <w:tcBorders>
              <w:left w:val="single" w:sz="4" w:space="0" w:color="000000" w:themeColor="text1"/>
              <w:right w:val="single" w:sz="4" w:space="0" w:color="000000" w:themeColor="text1"/>
            </w:tcBorders>
          </w:tcPr>
          <w:p w:rsidR="00394A57" w:rsidRPr="00394A57" w:rsidRDefault="00394A57" w:rsidP="00394A57">
            <w:pPr>
              <w:autoSpaceDE w:val="0"/>
              <w:autoSpaceDN w:val="0"/>
              <w:adjustRightInd w:val="0"/>
              <w:jc w:val="both"/>
              <w:rPr>
                <w:rFonts w:asciiTheme="majorBidi" w:hAnsiTheme="majorBidi" w:cstheme="majorBidi"/>
                <w:bCs/>
                <w:iCs/>
                <w:color w:val="000000"/>
                <w:sz w:val="20"/>
                <w:szCs w:val="20"/>
              </w:rPr>
            </w:pPr>
          </w:p>
        </w:tc>
      </w:tr>
      <w:tr w:rsidR="00394A57" w:rsidRPr="00394A57" w:rsidTr="003D5F64">
        <w:trPr>
          <w:cantSplit/>
          <w:trHeight w:val="1134"/>
        </w:trPr>
        <w:tc>
          <w:tcPr>
            <w:tcW w:w="510" w:type="pct"/>
            <w:vMerge/>
            <w:tcBorders>
              <w:left w:val="single" w:sz="4" w:space="0" w:color="000000" w:themeColor="text1"/>
              <w:right w:val="single" w:sz="4" w:space="0" w:color="000000" w:themeColor="text1"/>
            </w:tcBorders>
          </w:tcPr>
          <w:p w:rsidR="00394A57" w:rsidRPr="00394A57" w:rsidRDefault="00394A57" w:rsidP="00394A57">
            <w:pPr>
              <w:spacing w:before="60"/>
              <w:jc w:val="both"/>
              <w:rPr>
                <w:rFonts w:asciiTheme="majorBidi" w:hAnsiTheme="majorBidi" w:cstheme="majorBidi"/>
                <w:b/>
                <w:bCs/>
                <w:sz w:val="20"/>
                <w:szCs w:val="20"/>
              </w:rPr>
            </w:pPr>
          </w:p>
        </w:tc>
        <w:tc>
          <w:tcPr>
            <w:tcW w:w="455" w:type="pct"/>
            <w:tcBorders>
              <w:top w:val="single" w:sz="4" w:space="0" w:color="000000" w:themeColor="text1"/>
              <w:left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hAnsiTheme="majorBidi" w:cstheme="majorBidi"/>
                <w:b/>
                <w:bCs/>
                <w:i/>
                <w:iCs/>
                <w:sz w:val="20"/>
                <w:szCs w:val="20"/>
              </w:rPr>
            </w:pPr>
            <w:r w:rsidRPr="00394A57">
              <w:rPr>
                <w:rFonts w:asciiTheme="majorBidi" w:hAnsiTheme="majorBidi" w:cstheme="majorBidi"/>
                <w:b/>
                <w:bCs/>
                <w:i/>
                <w:iCs/>
                <w:sz w:val="20"/>
                <w:szCs w:val="20"/>
              </w:rPr>
              <w:t>Verification</w:t>
            </w:r>
          </w:p>
        </w:tc>
        <w:tc>
          <w:tcPr>
            <w:tcW w:w="3202" w:type="pct"/>
            <w:tcBorders>
              <w:top w:val="single" w:sz="4" w:space="0" w:color="000000" w:themeColor="text1"/>
              <w:left w:val="single" w:sz="4" w:space="0" w:color="000000" w:themeColor="text1"/>
              <w:right w:val="single" w:sz="4" w:space="0" w:color="000000" w:themeColor="text1"/>
            </w:tcBorders>
            <w:vAlign w:val="center"/>
          </w:tcPr>
          <w:p w:rsidR="00394A57" w:rsidRPr="00394A57" w:rsidRDefault="00394A57" w:rsidP="00394A57">
            <w:pPr>
              <w:numPr>
                <w:ilvl w:val="0"/>
                <w:numId w:val="42"/>
              </w:numPr>
              <w:autoSpaceDE w:val="0"/>
              <w:autoSpaceDN w:val="0"/>
              <w:adjustRightInd w:val="0"/>
              <w:ind w:left="444" w:hanging="302"/>
              <w:jc w:val="both"/>
              <w:rPr>
                <w:rFonts w:asciiTheme="majorBidi" w:hAnsiTheme="majorBidi" w:cstheme="majorBidi"/>
                <w:bCs/>
                <w:iCs/>
                <w:color w:val="000000"/>
                <w:sz w:val="20"/>
                <w:szCs w:val="20"/>
              </w:rPr>
            </w:pPr>
            <w:r w:rsidRPr="00394A57">
              <w:rPr>
                <w:rFonts w:asciiTheme="majorBidi" w:hAnsiTheme="majorBidi" w:cstheme="majorBidi"/>
                <w:color w:val="000000"/>
                <w:sz w:val="20"/>
                <w:szCs w:val="20"/>
              </w:rPr>
              <w:t xml:space="preserve">Peserta didik diberikan latihan </w:t>
            </w:r>
            <w:proofErr w:type="gramStart"/>
            <w:r w:rsidRPr="00394A57">
              <w:rPr>
                <w:rFonts w:asciiTheme="majorBidi" w:hAnsiTheme="majorBidi" w:cstheme="majorBidi"/>
                <w:color w:val="000000"/>
                <w:sz w:val="20"/>
                <w:szCs w:val="20"/>
              </w:rPr>
              <w:t>soal  untuk</w:t>
            </w:r>
            <w:proofErr w:type="gramEnd"/>
            <w:r w:rsidRPr="00394A57">
              <w:rPr>
                <w:rFonts w:asciiTheme="majorBidi" w:hAnsiTheme="majorBidi" w:cstheme="majorBidi"/>
                <w:color w:val="000000"/>
                <w:sz w:val="20"/>
                <w:szCs w:val="20"/>
              </w:rPr>
              <w:t xml:space="preserve"> menemukan </w:t>
            </w:r>
            <w:r w:rsidRPr="00394A57">
              <w:rPr>
                <w:rFonts w:asciiTheme="majorBidi" w:hAnsiTheme="majorBidi" w:cstheme="majorBidi"/>
                <w:bCs/>
                <w:iCs/>
                <w:color w:val="000000"/>
                <w:sz w:val="20"/>
                <w:szCs w:val="20"/>
              </w:rPr>
              <w:t>konsep relasi antar sudut.</w:t>
            </w:r>
          </w:p>
          <w:p w:rsidR="00394A57" w:rsidRPr="00394A57" w:rsidRDefault="00394A57" w:rsidP="00394A57">
            <w:pPr>
              <w:numPr>
                <w:ilvl w:val="0"/>
                <w:numId w:val="36"/>
              </w:numPr>
              <w:autoSpaceDE w:val="0"/>
              <w:autoSpaceDN w:val="0"/>
              <w:adjustRightInd w:val="0"/>
              <w:ind w:left="444" w:hanging="302"/>
              <w:jc w:val="both"/>
              <w:rPr>
                <w:rFonts w:asciiTheme="majorBidi" w:hAnsiTheme="majorBidi" w:cstheme="majorBidi"/>
                <w:bCs/>
                <w:iCs/>
                <w:color w:val="000000"/>
                <w:sz w:val="20"/>
                <w:szCs w:val="20"/>
              </w:rPr>
            </w:pPr>
            <w:r w:rsidRPr="00394A57">
              <w:rPr>
                <w:rFonts w:asciiTheme="majorBidi" w:hAnsiTheme="majorBidi" w:cstheme="majorBidi"/>
                <w:bCs/>
                <w:iCs/>
                <w:color w:val="000000"/>
                <w:sz w:val="20"/>
                <w:szCs w:val="20"/>
              </w:rPr>
              <w:t>Tentukan nilai trigonometri dari tan 240</w:t>
            </w:r>
            <m:oMath>
              <m:r>
                <w:rPr>
                  <w:rFonts w:ascii="Cambria Math" w:hAnsi="Cambria Math" w:cstheme="majorBidi"/>
                  <w:color w:val="000000"/>
                  <w:sz w:val="20"/>
                  <w:szCs w:val="20"/>
                </w:rPr>
                <m:t>°</m:t>
              </m:r>
            </m:oMath>
            <w:r w:rsidRPr="00394A57">
              <w:rPr>
                <w:rFonts w:asciiTheme="majorBidi" w:hAnsiTheme="majorBidi" w:cstheme="majorBidi"/>
                <w:bCs/>
                <w:iCs/>
                <w:color w:val="000000"/>
                <w:sz w:val="20"/>
                <w:szCs w:val="20"/>
              </w:rPr>
              <w:t xml:space="preserve"> – cos 570</w:t>
            </w:r>
            <m:oMath>
              <m:r>
                <w:rPr>
                  <w:rFonts w:ascii="Cambria Math" w:hAnsi="Cambria Math" w:cstheme="majorBidi"/>
                  <w:color w:val="000000"/>
                  <w:sz w:val="20"/>
                  <w:szCs w:val="20"/>
                </w:rPr>
                <m:t>°</m:t>
              </m:r>
            </m:oMath>
            <w:r w:rsidRPr="00394A57">
              <w:rPr>
                <w:rFonts w:asciiTheme="majorBidi" w:hAnsiTheme="majorBidi" w:cstheme="majorBidi"/>
                <w:color w:val="000000"/>
                <w:sz w:val="20"/>
                <w:szCs w:val="20"/>
              </w:rPr>
              <w:t>!</w:t>
            </w:r>
          </w:p>
          <w:p w:rsidR="00394A57" w:rsidRPr="00394A57" w:rsidRDefault="00394A57" w:rsidP="00394A57">
            <w:pPr>
              <w:numPr>
                <w:ilvl w:val="0"/>
                <w:numId w:val="42"/>
              </w:numPr>
              <w:ind w:left="444" w:hanging="302"/>
              <w:contextualSpacing/>
              <w:jc w:val="both"/>
              <w:rPr>
                <w:rFonts w:asciiTheme="majorBidi" w:hAnsiTheme="majorBidi" w:cstheme="majorBidi"/>
                <w:sz w:val="20"/>
                <w:szCs w:val="20"/>
              </w:rPr>
            </w:pPr>
            <w:r w:rsidRPr="00394A57">
              <w:rPr>
                <w:rFonts w:asciiTheme="majorBidi" w:hAnsiTheme="majorBidi" w:cstheme="majorBidi"/>
                <w:sz w:val="20"/>
                <w:szCs w:val="20"/>
              </w:rPr>
              <w:t>Pendidik membimbing peserta didik untuk menyimpulkan hasil diskusi setiap peserta didik.</w:t>
            </w:r>
          </w:p>
        </w:tc>
        <w:tc>
          <w:tcPr>
            <w:tcW w:w="833" w:type="pct"/>
            <w:vMerge/>
            <w:tcBorders>
              <w:left w:val="single" w:sz="4" w:space="0" w:color="000000" w:themeColor="text1"/>
              <w:right w:val="single" w:sz="4" w:space="0" w:color="000000" w:themeColor="text1"/>
            </w:tcBorders>
          </w:tcPr>
          <w:p w:rsidR="00394A57" w:rsidRPr="00394A57" w:rsidRDefault="00394A57" w:rsidP="00394A57">
            <w:pPr>
              <w:numPr>
                <w:ilvl w:val="0"/>
                <w:numId w:val="42"/>
              </w:numPr>
              <w:autoSpaceDE w:val="0"/>
              <w:autoSpaceDN w:val="0"/>
              <w:adjustRightInd w:val="0"/>
              <w:ind w:left="678" w:hanging="450"/>
              <w:jc w:val="both"/>
              <w:rPr>
                <w:rFonts w:asciiTheme="majorBidi" w:hAnsiTheme="majorBidi" w:cstheme="majorBidi"/>
                <w:color w:val="000000"/>
                <w:sz w:val="20"/>
                <w:szCs w:val="20"/>
              </w:rPr>
            </w:pPr>
          </w:p>
        </w:tc>
      </w:tr>
      <w:tr w:rsidR="00394A57" w:rsidRPr="00394A57" w:rsidTr="003D5F64">
        <w:trPr>
          <w:cantSplit/>
          <w:trHeight w:val="1134"/>
        </w:trPr>
        <w:tc>
          <w:tcPr>
            <w:tcW w:w="510" w:type="pct"/>
            <w:vMerge/>
            <w:tcBorders>
              <w:left w:val="single" w:sz="4" w:space="0" w:color="000000" w:themeColor="text1"/>
              <w:bottom w:val="single" w:sz="4" w:space="0" w:color="000000" w:themeColor="text1"/>
              <w:right w:val="single" w:sz="4" w:space="0" w:color="000000" w:themeColor="text1"/>
            </w:tcBorders>
            <w:hideMark/>
          </w:tcPr>
          <w:p w:rsidR="00394A57" w:rsidRPr="00394A57" w:rsidRDefault="00394A57" w:rsidP="00394A57">
            <w:pPr>
              <w:spacing w:before="60"/>
              <w:jc w:val="both"/>
              <w:rPr>
                <w:rFonts w:asciiTheme="majorBidi" w:hAnsiTheme="majorBidi" w:cstheme="majorBidi"/>
                <w:b/>
                <w:bCs/>
                <w:sz w:val="20"/>
                <w:szCs w:val="20"/>
              </w:rPr>
            </w:pPr>
          </w:p>
        </w:tc>
        <w:tc>
          <w:tcPr>
            <w:tcW w:w="455"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hAnsiTheme="majorBidi" w:cstheme="majorBidi"/>
                <w:b/>
                <w:bCs/>
                <w:i/>
                <w:iCs/>
                <w:sz w:val="20"/>
                <w:szCs w:val="20"/>
              </w:rPr>
            </w:pPr>
            <w:r w:rsidRPr="00394A57">
              <w:rPr>
                <w:rFonts w:asciiTheme="majorBidi" w:hAnsiTheme="majorBidi" w:cstheme="majorBidi"/>
                <w:b/>
                <w:bCs/>
                <w:i/>
                <w:iCs/>
                <w:sz w:val="20"/>
                <w:szCs w:val="20"/>
              </w:rPr>
              <w:t>Generalization</w:t>
            </w:r>
          </w:p>
        </w:tc>
        <w:tc>
          <w:tcPr>
            <w:tcW w:w="320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4A57" w:rsidRPr="00394A57" w:rsidRDefault="00394A57" w:rsidP="00394A57">
            <w:pPr>
              <w:numPr>
                <w:ilvl w:val="0"/>
                <w:numId w:val="43"/>
              </w:numPr>
              <w:ind w:left="444" w:hanging="284"/>
              <w:contextualSpacing/>
              <w:jc w:val="both"/>
              <w:rPr>
                <w:rFonts w:asciiTheme="majorBidi" w:hAnsiTheme="majorBidi" w:cstheme="majorBidi"/>
                <w:sz w:val="20"/>
                <w:szCs w:val="20"/>
              </w:rPr>
            </w:pPr>
            <w:r w:rsidRPr="00394A57">
              <w:rPr>
                <w:rFonts w:asciiTheme="majorBidi" w:hAnsiTheme="majorBidi" w:cstheme="majorBidi"/>
                <w:sz w:val="20"/>
                <w:szCs w:val="20"/>
              </w:rPr>
              <w:t>Peserta didik membuat kesimpulan dari materi yang dipelajari, pendidik memberikan penguatan.</w:t>
            </w:r>
          </w:p>
          <w:p w:rsidR="00394A57" w:rsidRPr="00394A57" w:rsidRDefault="00394A57" w:rsidP="00394A57">
            <w:pPr>
              <w:numPr>
                <w:ilvl w:val="0"/>
                <w:numId w:val="43"/>
              </w:numPr>
              <w:ind w:left="444" w:hanging="284"/>
              <w:contextualSpacing/>
              <w:jc w:val="both"/>
              <w:rPr>
                <w:rFonts w:asciiTheme="majorBidi" w:hAnsiTheme="majorBidi" w:cstheme="majorBidi"/>
                <w:sz w:val="20"/>
                <w:szCs w:val="20"/>
              </w:rPr>
            </w:pPr>
            <w:r w:rsidRPr="00394A57">
              <w:rPr>
                <w:rFonts w:asciiTheme="majorBidi" w:hAnsiTheme="majorBidi" w:cstheme="majorBidi"/>
                <w:sz w:val="20"/>
                <w:szCs w:val="20"/>
              </w:rPr>
              <w:t>Peserta didik</w:t>
            </w:r>
            <w:r w:rsidRPr="00394A57">
              <w:rPr>
                <w:rFonts w:asciiTheme="majorBidi" w:hAnsiTheme="majorBidi" w:cstheme="majorBidi"/>
                <w:spacing w:val="43"/>
                <w:sz w:val="20"/>
                <w:szCs w:val="20"/>
              </w:rPr>
              <w:t xml:space="preserve"> </w:t>
            </w:r>
            <w:r w:rsidRPr="00394A57">
              <w:rPr>
                <w:rFonts w:asciiTheme="majorBidi" w:hAnsiTheme="majorBidi" w:cstheme="majorBidi"/>
                <w:sz w:val="20"/>
                <w:szCs w:val="20"/>
              </w:rPr>
              <w:t>mempresentasikan</w:t>
            </w:r>
            <w:r w:rsidRPr="00394A57">
              <w:rPr>
                <w:rFonts w:asciiTheme="majorBidi" w:hAnsiTheme="majorBidi" w:cstheme="majorBidi"/>
                <w:spacing w:val="34"/>
                <w:sz w:val="20"/>
                <w:szCs w:val="20"/>
              </w:rPr>
              <w:t xml:space="preserve"> </w:t>
            </w:r>
            <w:r w:rsidRPr="00394A57">
              <w:rPr>
                <w:rFonts w:asciiTheme="majorBidi" w:hAnsiTheme="majorBidi" w:cstheme="majorBidi"/>
                <w:sz w:val="20"/>
                <w:szCs w:val="20"/>
              </w:rPr>
              <w:t>hasil</w:t>
            </w:r>
            <w:r w:rsidRPr="00394A57">
              <w:rPr>
                <w:rFonts w:asciiTheme="majorBidi" w:hAnsiTheme="majorBidi" w:cstheme="majorBidi"/>
                <w:spacing w:val="29"/>
                <w:sz w:val="20"/>
                <w:szCs w:val="20"/>
              </w:rPr>
              <w:t xml:space="preserve"> </w:t>
            </w:r>
            <w:r w:rsidRPr="00394A57">
              <w:rPr>
                <w:rFonts w:asciiTheme="majorBidi" w:hAnsiTheme="majorBidi" w:cstheme="majorBidi"/>
                <w:sz w:val="20"/>
                <w:szCs w:val="20"/>
              </w:rPr>
              <w:t>dan</w:t>
            </w:r>
            <w:r w:rsidRPr="00394A57">
              <w:rPr>
                <w:rFonts w:asciiTheme="majorBidi" w:hAnsiTheme="majorBidi" w:cstheme="majorBidi"/>
                <w:spacing w:val="33"/>
                <w:sz w:val="20"/>
                <w:szCs w:val="20"/>
              </w:rPr>
              <w:t xml:space="preserve"> </w:t>
            </w:r>
            <w:r w:rsidRPr="00394A57">
              <w:rPr>
                <w:rFonts w:asciiTheme="majorBidi" w:hAnsiTheme="majorBidi" w:cstheme="majorBidi"/>
                <w:sz w:val="20"/>
                <w:szCs w:val="20"/>
              </w:rPr>
              <w:t>bersama–sama</w:t>
            </w:r>
            <w:r w:rsidRPr="00394A57">
              <w:rPr>
                <w:rFonts w:asciiTheme="majorBidi" w:hAnsiTheme="majorBidi" w:cstheme="majorBidi"/>
                <w:spacing w:val="31"/>
                <w:sz w:val="20"/>
                <w:szCs w:val="20"/>
              </w:rPr>
              <w:t xml:space="preserve"> </w:t>
            </w:r>
            <w:r w:rsidRPr="00394A57">
              <w:rPr>
                <w:rFonts w:asciiTheme="majorBidi" w:hAnsiTheme="majorBidi" w:cstheme="majorBidi"/>
                <w:sz w:val="20"/>
                <w:szCs w:val="20"/>
              </w:rPr>
              <w:t>dengan</w:t>
            </w:r>
            <w:r w:rsidRPr="00394A57">
              <w:rPr>
                <w:rFonts w:asciiTheme="majorBidi" w:hAnsiTheme="majorBidi" w:cstheme="majorBidi"/>
                <w:spacing w:val="22"/>
                <w:sz w:val="20"/>
                <w:szCs w:val="20"/>
              </w:rPr>
              <w:t xml:space="preserve"> </w:t>
            </w:r>
            <w:r w:rsidRPr="00394A57">
              <w:rPr>
                <w:rFonts w:asciiTheme="majorBidi" w:hAnsiTheme="majorBidi" w:cstheme="majorBidi"/>
                <w:sz w:val="20"/>
                <w:szCs w:val="20"/>
              </w:rPr>
              <w:t>pendidik</w:t>
            </w:r>
            <w:r w:rsidRPr="00394A57">
              <w:rPr>
                <w:rFonts w:asciiTheme="majorBidi" w:hAnsiTheme="majorBidi" w:cstheme="majorBidi"/>
                <w:spacing w:val="22"/>
                <w:sz w:val="20"/>
                <w:szCs w:val="20"/>
              </w:rPr>
              <w:t xml:space="preserve"> </w:t>
            </w:r>
            <w:r w:rsidRPr="00394A57">
              <w:rPr>
                <w:rFonts w:asciiTheme="majorBidi" w:hAnsiTheme="majorBidi" w:cstheme="majorBidi"/>
                <w:sz w:val="20"/>
                <w:szCs w:val="20"/>
              </w:rPr>
              <w:t>membuat</w:t>
            </w:r>
            <w:r w:rsidRPr="00394A57">
              <w:rPr>
                <w:rFonts w:asciiTheme="majorBidi" w:hAnsiTheme="majorBidi" w:cstheme="majorBidi"/>
                <w:spacing w:val="30"/>
                <w:sz w:val="20"/>
                <w:szCs w:val="20"/>
              </w:rPr>
              <w:t xml:space="preserve"> </w:t>
            </w:r>
            <w:r w:rsidRPr="00394A57">
              <w:rPr>
                <w:rFonts w:asciiTheme="majorBidi" w:hAnsiTheme="majorBidi" w:cstheme="majorBidi"/>
                <w:sz w:val="20"/>
                <w:szCs w:val="20"/>
              </w:rPr>
              <w:t>kesimpulan</w:t>
            </w:r>
            <w:r w:rsidRPr="00394A57">
              <w:rPr>
                <w:rFonts w:asciiTheme="majorBidi" w:hAnsiTheme="majorBidi" w:cstheme="majorBidi"/>
                <w:spacing w:val="-57"/>
                <w:sz w:val="20"/>
                <w:szCs w:val="20"/>
              </w:rPr>
              <w:t xml:space="preserve"> </w:t>
            </w:r>
            <w:r w:rsidRPr="00394A57">
              <w:rPr>
                <w:rFonts w:asciiTheme="majorBidi" w:hAnsiTheme="majorBidi" w:cstheme="majorBidi"/>
                <w:sz w:val="20"/>
                <w:szCs w:val="20"/>
              </w:rPr>
              <w:t>tentang</w:t>
            </w:r>
            <w:r w:rsidRPr="00394A57">
              <w:rPr>
                <w:rFonts w:asciiTheme="majorBidi" w:hAnsiTheme="majorBidi" w:cstheme="majorBidi"/>
                <w:spacing w:val="43"/>
                <w:sz w:val="20"/>
                <w:szCs w:val="20"/>
              </w:rPr>
              <w:t xml:space="preserve"> </w:t>
            </w:r>
            <w:r w:rsidRPr="00394A57">
              <w:rPr>
                <w:rFonts w:asciiTheme="majorBidi" w:hAnsiTheme="majorBidi" w:cstheme="majorBidi"/>
                <w:bCs/>
                <w:iCs/>
                <w:sz w:val="20"/>
                <w:szCs w:val="20"/>
              </w:rPr>
              <w:t>konsep relasi antar sudut.</w:t>
            </w:r>
          </w:p>
        </w:tc>
        <w:tc>
          <w:tcPr>
            <w:tcW w:w="833" w:type="pct"/>
            <w:vMerge/>
            <w:tcBorders>
              <w:left w:val="single" w:sz="4" w:space="0" w:color="000000" w:themeColor="text1"/>
              <w:bottom w:val="single" w:sz="4" w:space="0" w:color="000000" w:themeColor="text1"/>
              <w:right w:val="single" w:sz="4" w:space="0" w:color="000000" w:themeColor="text1"/>
            </w:tcBorders>
          </w:tcPr>
          <w:p w:rsidR="00394A57" w:rsidRPr="00394A57" w:rsidRDefault="00394A57" w:rsidP="00394A57">
            <w:pPr>
              <w:jc w:val="both"/>
              <w:rPr>
                <w:rFonts w:asciiTheme="majorBidi" w:hAnsiTheme="majorBidi" w:cstheme="majorBidi"/>
                <w:sz w:val="20"/>
                <w:szCs w:val="20"/>
              </w:rPr>
            </w:pPr>
          </w:p>
        </w:tc>
      </w:tr>
      <w:tr w:rsidR="00394A57" w:rsidRPr="00394A57" w:rsidTr="003D5F64">
        <w:trPr>
          <w:cantSplit/>
          <w:trHeight w:val="1134"/>
        </w:trPr>
        <w:tc>
          <w:tcPr>
            <w:tcW w:w="96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hAnsiTheme="majorBidi" w:cstheme="majorBidi"/>
                <w:b/>
                <w:bCs/>
                <w:sz w:val="20"/>
                <w:szCs w:val="20"/>
              </w:rPr>
            </w:pPr>
            <w:r w:rsidRPr="00394A57">
              <w:rPr>
                <w:rFonts w:asciiTheme="majorBidi" w:hAnsiTheme="majorBidi" w:cstheme="majorBidi"/>
                <w:b/>
                <w:bCs/>
                <w:sz w:val="20"/>
                <w:szCs w:val="20"/>
              </w:rPr>
              <w:lastRenderedPageBreak/>
              <w:t>Penutup</w:t>
            </w:r>
          </w:p>
        </w:tc>
        <w:tc>
          <w:tcPr>
            <w:tcW w:w="32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4A57" w:rsidRPr="00394A57" w:rsidRDefault="00394A57" w:rsidP="00394A57">
            <w:pPr>
              <w:numPr>
                <w:ilvl w:val="0"/>
                <w:numId w:val="38"/>
              </w:numPr>
              <w:autoSpaceDE w:val="0"/>
              <w:autoSpaceDN w:val="0"/>
              <w:adjustRightInd w:val="0"/>
              <w:ind w:left="444" w:hanging="284"/>
              <w:jc w:val="both"/>
              <w:rPr>
                <w:rFonts w:asciiTheme="majorBidi" w:hAnsiTheme="majorBidi" w:cstheme="majorBidi"/>
                <w:bCs/>
                <w:color w:val="000000"/>
                <w:sz w:val="20"/>
                <w:szCs w:val="20"/>
              </w:rPr>
            </w:pPr>
            <w:r w:rsidRPr="00394A57">
              <w:rPr>
                <w:rFonts w:asciiTheme="majorBidi" w:hAnsiTheme="majorBidi" w:cstheme="majorBidi"/>
                <w:bCs/>
                <w:color w:val="000000"/>
                <w:sz w:val="20"/>
                <w:szCs w:val="20"/>
              </w:rPr>
              <w:t xml:space="preserve">Pendidik memberikan tugas untuk dikumpulkan melalui </w:t>
            </w:r>
            <w:r w:rsidRPr="00394A57">
              <w:rPr>
                <w:rFonts w:asciiTheme="majorBidi" w:hAnsiTheme="majorBidi" w:cstheme="majorBidi"/>
                <w:bCs/>
                <w:i/>
                <w:iCs/>
                <w:color w:val="000000"/>
                <w:sz w:val="20"/>
                <w:szCs w:val="20"/>
              </w:rPr>
              <w:t>Google Classroom</w:t>
            </w:r>
          </w:p>
          <w:p w:rsidR="00394A57" w:rsidRPr="00394A57" w:rsidRDefault="00394A57" w:rsidP="00394A57">
            <w:pPr>
              <w:numPr>
                <w:ilvl w:val="0"/>
                <w:numId w:val="38"/>
              </w:numPr>
              <w:autoSpaceDE w:val="0"/>
              <w:autoSpaceDN w:val="0"/>
              <w:adjustRightInd w:val="0"/>
              <w:ind w:left="444" w:hanging="284"/>
              <w:jc w:val="both"/>
              <w:rPr>
                <w:rFonts w:asciiTheme="majorBidi" w:hAnsiTheme="majorBidi" w:cstheme="majorBidi"/>
                <w:bCs/>
                <w:color w:val="000000"/>
                <w:sz w:val="20"/>
                <w:szCs w:val="20"/>
              </w:rPr>
            </w:pPr>
            <w:r w:rsidRPr="00394A57">
              <w:rPr>
                <w:rFonts w:asciiTheme="majorBidi" w:hAnsiTheme="majorBidi" w:cstheme="majorBidi"/>
                <w:bCs/>
                <w:color w:val="000000"/>
                <w:sz w:val="20"/>
                <w:szCs w:val="20"/>
              </w:rPr>
              <w:t xml:space="preserve">Pendidik menginformasikan materi yang </w:t>
            </w:r>
            <w:proofErr w:type="gramStart"/>
            <w:r w:rsidRPr="00394A57">
              <w:rPr>
                <w:rFonts w:asciiTheme="majorBidi" w:hAnsiTheme="majorBidi" w:cstheme="majorBidi"/>
                <w:bCs/>
                <w:color w:val="000000"/>
                <w:sz w:val="20"/>
                <w:szCs w:val="20"/>
              </w:rPr>
              <w:t>akan</w:t>
            </w:r>
            <w:proofErr w:type="gramEnd"/>
            <w:r w:rsidRPr="00394A57">
              <w:rPr>
                <w:rFonts w:asciiTheme="majorBidi" w:hAnsiTheme="majorBidi" w:cstheme="majorBidi"/>
                <w:bCs/>
                <w:color w:val="000000"/>
                <w:sz w:val="20"/>
                <w:szCs w:val="20"/>
              </w:rPr>
              <w:t xml:space="preserve"> peserta didik pelajari pada pertemuan selanjutnya.</w:t>
            </w:r>
          </w:p>
          <w:p w:rsidR="00394A57" w:rsidRPr="00394A57" w:rsidRDefault="00394A57" w:rsidP="00394A57">
            <w:pPr>
              <w:numPr>
                <w:ilvl w:val="0"/>
                <w:numId w:val="38"/>
              </w:numPr>
              <w:autoSpaceDE w:val="0"/>
              <w:autoSpaceDN w:val="0"/>
              <w:adjustRightInd w:val="0"/>
              <w:ind w:left="444" w:hanging="284"/>
              <w:jc w:val="both"/>
              <w:rPr>
                <w:rFonts w:asciiTheme="majorBidi" w:hAnsiTheme="majorBidi" w:cstheme="majorBidi"/>
                <w:bCs/>
                <w:color w:val="000000"/>
                <w:sz w:val="20"/>
                <w:szCs w:val="20"/>
              </w:rPr>
            </w:pPr>
            <w:r w:rsidRPr="00394A57">
              <w:rPr>
                <w:rFonts w:asciiTheme="majorBidi" w:hAnsiTheme="majorBidi" w:cstheme="majorBidi"/>
                <w:bCs/>
                <w:color w:val="000000"/>
                <w:sz w:val="20"/>
                <w:szCs w:val="20"/>
              </w:rPr>
              <w:t xml:space="preserve">Pendidik mengakhiri kegiatan pembelajaran dengan berdoa dan </w:t>
            </w:r>
            <w:proofErr w:type="gramStart"/>
            <w:r w:rsidRPr="00394A57">
              <w:rPr>
                <w:rFonts w:asciiTheme="majorBidi" w:hAnsiTheme="majorBidi" w:cstheme="majorBidi"/>
                <w:bCs/>
                <w:color w:val="000000"/>
                <w:sz w:val="20"/>
                <w:szCs w:val="20"/>
              </w:rPr>
              <w:t>salam</w:t>
            </w:r>
            <w:proofErr w:type="gramEnd"/>
            <w:r w:rsidRPr="00394A57">
              <w:rPr>
                <w:rFonts w:asciiTheme="majorBidi" w:hAnsiTheme="majorBidi" w:cstheme="majorBidi"/>
                <w:bCs/>
                <w:color w:val="000000"/>
                <w:sz w:val="20"/>
                <w:szCs w:val="20"/>
              </w:rPr>
              <w:t>.</w:t>
            </w:r>
          </w:p>
        </w:tc>
        <w:tc>
          <w:tcPr>
            <w:tcW w:w="83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4A57" w:rsidRPr="00394A57" w:rsidRDefault="00394A57" w:rsidP="00394A57">
            <w:pPr>
              <w:autoSpaceDE w:val="0"/>
              <w:autoSpaceDN w:val="0"/>
              <w:adjustRightInd w:val="0"/>
              <w:jc w:val="center"/>
              <w:rPr>
                <w:rFonts w:asciiTheme="majorBidi" w:hAnsiTheme="majorBidi" w:cstheme="majorBidi"/>
                <w:bCs/>
                <w:color w:val="000000"/>
                <w:sz w:val="20"/>
                <w:szCs w:val="20"/>
              </w:rPr>
            </w:pPr>
            <w:r w:rsidRPr="00394A57">
              <w:rPr>
                <w:rFonts w:asciiTheme="majorBidi" w:hAnsiTheme="majorBidi" w:cstheme="majorBidi"/>
                <w:bCs/>
                <w:color w:val="000000"/>
                <w:sz w:val="20"/>
                <w:szCs w:val="20"/>
              </w:rPr>
              <w:t>5 Menit</w:t>
            </w:r>
          </w:p>
        </w:tc>
      </w:tr>
    </w:tbl>
    <w:p w:rsidR="00394A57" w:rsidRPr="00394A57" w:rsidRDefault="00394A57" w:rsidP="00394A57">
      <w:pPr>
        <w:ind w:left="709"/>
        <w:contextualSpacing/>
        <w:jc w:val="both"/>
        <w:rPr>
          <w:rFonts w:asciiTheme="majorBidi" w:eastAsia="Calibri" w:hAnsiTheme="majorBidi" w:cstheme="majorBidi"/>
          <w:b/>
          <w:bCs/>
          <w:sz w:val="20"/>
          <w:szCs w:val="20"/>
          <w:lang w:val="en-US"/>
        </w:rPr>
      </w:pPr>
    </w:p>
    <w:p w:rsidR="00394A57" w:rsidRPr="00394A57" w:rsidRDefault="00394A57" w:rsidP="00394A57">
      <w:pPr>
        <w:numPr>
          <w:ilvl w:val="0"/>
          <w:numId w:val="50"/>
        </w:numPr>
        <w:ind w:left="709" w:hanging="425"/>
        <w:contextualSpacing/>
        <w:jc w:val="both"/>
        <w:rPr>
          <w:rFonts w:asciiTheme="majorBidi" w:eastAsia="Calibri" w:hAnsiTheme="majorBidi" w:cstheme="majorBidi"/>
          <w:b/>
          <w:bCs/>
          <w:sz w:val="20"/>
          <w:szCs w:val="20"/>
          <w:lang w:val="en-US"/>
        </w:rPr>
      </w:pPr>
      <w:r w:rsidRPr="00394A57">
        <w:rPr>
          <w:rFonts w:asciiTheme="majorBidi" w:eastAsia="Calibri" w:hAnsiTheme="majorBidi" w:cstheme="majorBidi"/>
          <w:b/>
          <w:bCs/>
          <w:sz w:val="20"/>
          <w:szCs w:val="20"/>
          <w:lang w:val="en-US"/>
        </w:rPr>
        <w:t>Instrumen Penilaian Sikap</w:t>
      </w:r>
    </w:p>
    <w:p w:rsidR="00394A57" w:rsidRPr="00394A57" w:rsidRDefault="00394A57" w:rsidP="00394A57">
      <w:pPr>
        <w:numPr>
          <w:ilvl w:val="0"/>
          <w:numId w:val="58"/>
        </w:num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 xml:space="preserve">Sikap Spiritual </w:t>
      </w:r>
    </w:p>
    <w:p w:rsidR="00394A57" w:rsidRPr="00394A57" w:rsidRDefault="00394A57" w:rsidP="00394A57">
      <w:pPr>
        <w:numPr>
          <w:ilvl w:val="0"/>
          <w:numId w:val="27"/>
        </w:numPr>
        <w:contextualSpacing/>
        <w:jc w:val="both"/>
        <w:rPr>
          <w:rFonts w:asciiTheme="majorBidi" w:eastAsia="Calibri" w:hAnsiTheme="majorBidi" w:cstheme="majorBidi"/>
          <w:sz w:val="20"/>
          <w:szCs w:val="20"/>
          <w:lang w:val="en-US"/>
        </w:rPr>
      </w:pPr>
      <w:r w:rsidRPr="00394A57">
        <w:rPr>
          <w:rFonts w:asciiTheme="majorBidi" w:eastAsia="Calibri" w:hAnsiTheme="majorBidi" w:cstheme="majorBidi"/>
          <w:sz w:val="20"/>
          <w:szCs w:val="20"/>
          <w:lang w:val="en-US"/>
        </w:rPr>
        <w:t>Teknik Penilaian</w:t>
      </w:r>
      <w:r w:rsidRPr="00394A57">
        <w:rPr>
          <w:rFonts w:asciiTheme="majorBidi" w:eastAsia="Calibri" w:hAnsiTheme="majorBidi" w:cstheme="majorBidi"/>
          <w:sz w:val="20"/>
          <w:szCs w:val="20"/>
          <w:lang w:val="en-US"/>
        </w:rPr>
        <w:tab/>
        <w:t>: Observasi</w:t>
      </w:r>
    </w:p>
    <w:p w:rsidR="00394A57" w:rsidRPr="00394A57" w:rsidRDefault="00394A57" w:rsidP="00394A57">
      <w:pPr>
        <w:numPr>
          <w:ilvl w:val="0"/>
          <w:numId w:val="27"/>
        </w:numPr>
        <w:contextualSpacing/>
        <w:jc w:val="both"/>
        <w:rPr>
          <w:rFonts w:asciiTheme="majorBidi" w:eastAsia="Calibri" w:hAnsiTheme="majorBidi" w:cstheme="majorBidi"/>
          <w:sz w:val="20"/>
          <w:szCs w:val="20"/>
          <w:lang w:val="en-US"/>
        </w:rPr>
      </w:pPr>
      <w:r w:rsidRPr="00394A57">
        <w:rPr>
          <w:rFonts w:asciiTheme="majorBidi" w:eastAsia="Calibri" w:hAnsiTheme="majorBidi" w:cstheme="majorBidi"/>
          <w:sz w:val="20"/>
          <w:szCs w:val="20"/>
          <w:lang w:val="en-US"/>
        </w:rPr>
        <w:t>Bentuk Instrumen</w:t>
      </w:r>
      <w:r w:rsidRPr="00394A57">
        <w:rPr>
          <w:rFonts w:asciiTheme="majorBidi" w:eastAsia="Calibri" w:hAnsiTheme="majorBidi" w:cstheme="majorBidi"/>
          <w:sz w:val="20"/>
          <w:szCs w:val="20"/>
          <w:lang w:val="en-US"/>
        </w:rPr>
        <w:tab/>
        <w:t>: Lembar Observasi</w:t>
      </w:r>
    </w:p>
    <w:tbl>
      <w:tblPr>
        <w:tblStyle w:val="TableGrid"/>
        <w:tblW w:w="6101" w:type="dxa"/>
        <w:jc w:val="center"/>
        <w:tblInd w:w="1188" w:type="dxa"/>
        <w:tblLook w:val="04A0" w:firstRow="1" w:lastRow="0" w:firstColumn="1" w:lastColumn="0" w:noHBand="0" w:noVBand="1"/>
      </w:tblPr>
      <w:tblGrid>
        <w:gridCol w:w="461"/>
        <w:gridCol w:w="5640"/>
      </w:tblGrid>
      <w:tr w:rsidR="00394A57" w:rsidRPr="00394A57" w:rsidTr="003D5F64">
        <w:trPr>
          <w:trHeight w:val="226"/>
          <w:jc w:val="center"/>
        </w:trPr>
        <w:tc>
          <w:tcPr>
            <w:tcW w:w="461" w:type="dxa"/>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No</w:t>
            </w:r>
          </w:p>
        </w:tc>
        <w:tc>
          <w:tcPr>
            <w:tcW w:w="5640" w:type="dxa"/>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Aspek Pengamatan</w:t>
            </w:r>
          </w:p>
        </w:tc>
      </w:tr>
      <w:tr w:rsidR="00394A57" w:rsidRPr="00394A57" w:rsidTr="003D5F64">
        <w:trPr>
          <w:jc w:val="center"/>
        </w:trPr>
        <w:tc>
          <w:tcPr>
            <w:tcW w:w="461"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tc>
        <w:tc>
          <w:tcPr>
            <w:tcW w:w="5640"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Berdoa sebelum dan sesudah pembelajaran</w:t>
            </w:r>
          </w:p>
        </w:tc>
      </w:tr>
      <w:tr w:rsidR="00394A57" w:rsidRPr="00394A57" w:rsidTr="003D5F64">
        <w:trPr>
          <w:jc w:val="center"/>
        </w:trPr>
        <w:tc>
          <w:tcPr>
            <w:tcW w:w="461"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tc>
        <w:tc>
          <w:tcPr>
            <w:tcW w:w="5640"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Mengucapkan rasa syukur atas karunia Tuhan</w:t>
            </w:r>
          </w:p>
        </w:tc>
      </w:tr>
      <w:tr w:rsidR="00394A57" w:rsidRPr="00394A57" w:rsidTr="003D5F64">
        <w:trPr>
          <w:jc w:val="center"/>
        </w:trPr>
        <w:tc>
          <w:tcPr>
            <w:tcW w:w="461"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3</w:t>
            </w:r>
          </w:p>
        </w:tc>
        <w:tc>
          <w:tcPr>
            <w:tcW w:w="5640"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Memberi salam sebelum dan sesudah kegiatan pembelajaran</w:t>
            </w:r>
          </w:p>
        </w:tc>
      </w:tr>
      <w:tr w:rsidR="00394A57" w:rsidRPr="00394A57" w:rsidTr="003D5F64">
        <w:trPr>
          <w:jc w:val="center"/>
        </w:trPr>
        <w:tc>
          <w:tcPr>
            <w:tcW w:w="461"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c>
          <w:tcPr>
            <w:tcW w:w="5640"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Menghormati teman yang berbeda suku, agama, </w:t>
            </w:r>
            <w:proofErr w:type="spellStart"/>
            <w:r w:rsidRPr="00394A57">
              <w:rPr>
                <w:rFonts w:asciiTheme="majorBidi" w:eastAsia="SimSun" w:hAnsiTheme="majorBidi" w:cstheme="majorBidi"/>
                <w:sz w:val="20"/>
                <w:szCs w:val="20"/>
              </w:rPr>
              <w:t>ras,budaya</w:t>
            </w:r>
            <w:proofErr w:type="spellEnd"/>
            <w:r w:rsidRPr="00394A57">
              <w:rPr>
                <w:rFonts w:asciiTheme="majorBidi" w:eastAsia="SimSun" w:hAnsiTheme="majorBidi" w:cstheme="majorBidi"/>
                <w:sz w:val="20"/>
                <w:szCs w:val="20"/>
              </w:rPr>
              <w:t xml:space="preserve"> dan gender</w:t>
            </w:r>
          </w:p>
        </w:tc>
      </w:tr>
      <w:tr w:rsidR="00394A57" w:rsidRPr="00394A57" w:rsidTr="003D5F64">
        <w:trPr>
          <w:jc w:val="center"/>
        </w:trPr>
        <w:tc>
          <w:tcPr>
            <w:tcW w:w="461"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5</w:t>
            </w:r>
          </w:p>
        </w:tc>
        <w:tc>
          <w:tcPr>
            <w:tcW w:w="5640"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Memaafkan kesalahan orang lain</w:t>
            </w:r>
          </w:p>
        </w:tc>
      </w:tr>
    </w:tbl>
    <w:p w:rsidR="00394A57" w:rsidRPr="00394A57" w:rsidRDefault="00394A57" w:rsidP="00394A57">
      <w:pPr>
        <w:spacing w:after="0"/>
        <w:ind w:left="720" w:firstLine="36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 xml:space="preserve">Keterangan skor penilaian </w:t>
      </w:r>
      <w:proofErr w:type="gramStart"/>
      <w:r w:rsidRPr="00394A57">
        <w:rPr>
          <w:rFonts w:asciiTheme="majorBidi" w:eastAsia="SimSun" w:hAnsiTheme="majorBidi" w:cstheme="majorBidi"/>
          <w:sz w:val="20"/>
          <w:szCs w:val="20"/>
          <w:lang w:val="en-US"/>
        </w:rPr>
        <w:t>sikap :</w:t>
      </w:r>
      <w:proofErr w:type="gramEnd"/>
    </w:p>
    <w:p w:rsidR="00394A57" w:rsidRPr="00394A57" w:rsidRDefault="00394A57" w:rsidP="00394A57">
      <w:pPr>
        <w:spacing w:after="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ab/>
      </w:r>
      <w:r w:rsidRPr="00394A57">
        <w:rPr>
          <w:rFonts w:asciiTheme="majorBidi" w:eastAsia="SimSun" w:hAnsiTheme="majorBidi" w:cstheme="majorBidi"/>
          <w:sz w:val="20"/>
          <w:szCs w:val="20"/>
          <w:lang w:val="en-US"/>
        </w:rPr>
        <w:tab/>
        <w:t>4= Selalu melakukan sesuai pernyataan</w:t>
      </w:r>
    </w:p>
    <w:p w:rsidR="00394A57" w:rsidRPr="00394A57" w:rsidRDefault="00394A57" w:rsidP="00394A57">
      <w:pPr>
        <w:spacing w:after="0"/>
        <w:ind w:left="72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ab/>
        <w:t xml:space="preserve">3= Sering melakukan sesuai pernyataan tapi tidak </w:t>
      </w:r>
      <w:r w:rsidRPr="00394A57">
        <w:rPr>
          <w:rFonts w:asciiTheme="majorBidi" w:eastAsia="SimSun" w:hAnsiTheme="majorBidi" w:cstheme="majorBidi"/>
          <w:sz w:val="20"/>
          <w:szCs w:val="20"/>
          <w:lang w:val="en-US"/>
        </w:rPr>
        <w:tab/>
      </w:r>
      <w:r w:rsidRPr="00394A57">
        <w:rPr>
          <w:rFonts w:asciiTheme="majorBidi" w:eastAsia="SimSun" w:hAnsiTheme="majorBidi" w:cstheme="majorBidi"/>
          <w:sz w:val="20"/>
          <w:szCs w:val="20"/>
          <w:lang w:val="en-US"/>
        </w:rPr>
        <w:tab/>
        <w:t xml:space="preserve">     melakukan</w:t>
      </w:r>
    </w:p>
    <w:p w:rsidR="00394A57" w:rsidRPr="00394A57" w:rsidRDefault="00394A57" w:rsidP="00394A57">
      <w:pPr>
        <w:spacing w:after="0"/>
        <w:ind w:left="1701" w:hanging="283"/>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2= Kadang- kadang melakukan dan sering kali tidak         melakukan</w:t>
      </w:r>
    </w:p>
    <w:p w:rsidR="00394A57" w:rsidRPr="00394A57" w:rsidRDefault="00394A57" w:rsidP="00394A57">
      <w:pPr>
        <w:spacing w:after="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ab/>
      </w:r>
      <w:r w:rsidRPr="00394A57">
        <w:rPr>
          <w:rFonts w:asciiTheme="majorBidi" w:eastAsia="SimSun" w:hAnsiTheme="majorBidi" w:cstheme="majorBidi"/>
          <w:sz w:val="20"/>
          <w:szCs w:val="20"/>
          <w:lang w:val="en-US"/>
        </w:rPr>
        <w:tab/>
        <w:t>1= Tidak pernah melakukannya</w:t>
      </w:r>
    </w:p>
    <w:p w:rsidR="00394A57" w:rsidRPr="00394A57" w:rsidRDefault="00394A57" w:rsidP="00394A57">
      <w:pPr>
        <w:spacing w:after="0"/>
        <w:rPr>
          <w:rFonts w:asciiTheme="majorBidi" w:eastAsia="SimSun" w:hAnsiTheme="majorBidi" w:cstheme="majorBidi"/>
          <w:sz w:val="20"/>
          <w:szCs w:val="20"/>
          <w:lang w:val="en-US"/>
        </w:rPr>
      </w:pPr>
    </w:p>
    <w:tbl>
      <w:tblPr>
        <w:tblStyle w:val="TableGrid"/>
        <w:tblW w:w="5495" w:type="dxa"/>
        <w:tblInd w:w="748" w:type="dxa"/>
        <w:tblLayout w:type="fixed"/>
        <w:tblLook w:val="04A0" w:firstRow="1" w:lastRow="0" w:firstColumn="1" w:lastColumn="0" w:noHBand="0" w:noVBand="1"/>
      </w:tblPr>
      <w:tblGrid>
        <w:gridCol w:w="540"/>
        <w:gridCol w:w="932"/>
        <w:gridCol w:w="510"/>
        <w:gridCol w:w="510"/>
        <w:gridCol w:w="510"/>
        <w:gridCol w:w="510"/>
        <w:gridCol w:w="565"/>
        <w:gridCol w:w="709"/>
        <w:gridCol w:w="709"/>
      </w:tblGrid>
      <w:tr w:rsidR="00394A57" w:rsidRPr="00394A57" w:rsidTr="003D5F64">
        <w:tc>
          <w:tcPr>
            <w:tcW w:w="540" w:type="dxa"/>
            <w:vMerge w:val="restart"/>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No</w:t>
            </w:r>
          </w:p>
        </w:tc>
        <w:tc>
          <w:tcPr>
            <w:tcW w:w="932" w:type="dxa"/>
            <w:vMerge w:val="restart"/>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Nama</w:t>
            </w:r>
          </w:p>
        </w:tc>
        <w:tc>
          <w:tcPr>
            <w:tcW w:w="2605" w:type="dxa"/>
            <w:gridSpan w:val="5"/>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Sikap Spiritual</w:t>
            </w:r>
          </w:p>
        </w:tc>
        <w:tc>
          <w:tcPr>
            <w:tcW w:w="709"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Skor</w:t>
            </w:r>
          </w:p>
        </w:tc>
        <w:tc>
          <w:tcPr>
            <w:tcW w:w="709"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NA</w:t>
            </w:r>
          </w:p>
        </w:tc>
      </w:tr>
      <w:tr w:rsidR="00394A57" w:rsidRPr="00394A57" w:rsidTr="003D5F64">
        <w:tc>
          <w:tcPr>
            <w:tcW w:w="540" w:type="dxa"/>
            <w:vMerge/>
            <w:vAlign w:val="center"/>
          </w:tcPr>
          <w:p w:rsidR="00394A57" w:rsidRPr="00394A57" w:rsidRDefault="00394A57" w:rsidP="00394A57">
            <w:pPr>
              <w:jc w:val="center"/>
              <w:rPr>
                <w:rFonts w:asciiTheme="majorBidi" w:eastAsia="SimSun" w:hAnsiTheme="majorBidi" w:cstheme="majorBidi"/>
                <w:b/>
                <w:bCs/>
                <w:sz w:val="20"/>
                <w:szCs w:val="20"/>
              </w:rPr>
            </w:pPr>
          </w:p>
        </w:tc>
        <w:tc>
          <w:tcPr>
            <w:tcW w:w="932" w:type="dxa"/>
            <w:vMerge/>
            <w:vAlign w:val="center"/>
          </w:tcPr>
          <w:p w:rsidR="00394A57" w:rsidRPr="00394A57" w:rsidRDefault="00394A57" w:rsidP="00394A57">
            <w:pPr>
              <w:jc w:val="center"/>
              <w:rPr>
                <w:rFonts w:asciiTheme="majorBidi" w:eastAsia="SimSun" w:hAnsiTheme="majorBidi" w:cstheme="majorBidi"/>
                <w:b/>
                <w:bCs/>
                <w:sz w:val="20"/>
                <w:szCs w:val="20"/>
              </w:rPr>
            </w:pPr>
          </w:p>
        </w:tc>
        <w:tc>
          <w:tcPr>
            <w:tcW w:w="510"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1</w:t>
            </w:r>
          </w:p>
        </w:tc>
        <w:tc>
          <w:tcPr>
            <w:tcW w:w="510"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2</w:t>
            </w:r>
          </w:p>
        </w:tc>
        <w:tc>
          <w:tcPr>
            <w:tcW w:w="510"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3</w:t>
            </w:r>
          </w:p>
        </w:tc>
        <w:tc>
          <w:tcPr>
            <w:tcW w:w="510"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4</w:t>
            </w:r>
          </w:p>
        </w:tc>
        <w:tc>
          <w:tcPr>
            <w:tcW w:w="565"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5</w:t>
            </w:r>
          </w:p>
        </w:tc>
        <w:tc>
          <w:tcPr>
            <w:tcW w:w="709" w:type="dxa"/>
            <w:vAlign w:val="center"/>
          </w:tcPr>
          <w:p w:rsidR="00394A57" w:rsidRPr="00394A57" w:rsidRDefault="00394A57" w:rsidP="00394A57">
            <w:pPr>
              <w:jc w:val="center"/>
              <w:rPr>
                <w:rFonts w:asciiTheme="majorBidi" w:eastAsia="SimSun" w:hAnsiTheme="majorBidi" w:cstheme="majorBidi"/>
                <w:b/>
                <w:bCs/>
                <w:sz w:val="20"/>
                <w:szCs w:val="20"/>
              </w:rPr>
            </w:pPr>
          </w:p>
        </w:tc>
        <w:tc>
          <w:tcPr>
            <w:tcW w:w="709" w:type="dxa"/>
            <w:vAlign w:val="center"/>
          </w:tcPr>
          <w:p w:rsidR="00394A57" w:rsidRPr="00394A57" w:rsidRDefault="00394A57" w:rsidP="00394A57">
            <w:pPr>
              <w:jc w:val="center"/>
              <w:rPr>
                <w:rFonts w:asciiTheme="majorBidi" w:eastAsia="SimSun" w:hAnsiTheme="majorBidi" w:cstheme="majorBidi"/>
                <w:b/>
                <w:bCs/>
                <w:sz w:val="20"/>
                <w:szCs w:val="20"/>
              </w:rPr>
            </w:pPr>
          </w:p>
        </w:tc>
      </w:tr>
      <w:tr w:rsidR="00394A57" w:rsidRPr="00394A57" w:rsidTr="003D5F64">
        <w:tc>
          <w:tcPr>
            <w:tcW w:w="54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tc>
        <w:tc>
          <w:tcPr>
            <w:tcW w:w="932"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65"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r>
      <w:tr w:rsidR="00394A57" w:rsidRPr="00394A57" w:rsidTr="003D5F64">
        <w:tc>
          <w:tcPr>
            <w:tcW w:w="54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tc>
        <w:tc>
          <w:tcPr>
            <w:tcW w:w="932"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65"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r>
      <w:tr w:rsidR="00394A57" w:rsidRPr="00394A57" w:rsidTr="003D5F64">
        <w:tc>
          <w:tcPr>
            <w:tcW w:w="54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3</w:t>
            </w:r>
          </w:p>
        </w:tc>
        <w:tc>
          <w:tcPr>
            <w:tcW w:w="932"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65"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r>
      <w:tr w:rsidR="00394A57" w:rsidRPr="00394A57" w:rsidTr="003D5F64">
        <w:tc>
          <w:tcPr>
            <w:tcW w:w="54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c>
          <w:tcPr>
            <w:tcW w:w="932"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65"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r>
      <w:tr w:rsidR="00394A57" w:rsidRPr="00394A57" w:rsidTr="003D5F64">
        <w:tc>
          <w:tcPr>
            <w:tcW w:w="54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5</w:t>
            </w:r>
          </w:p>
        </w:tc>
        <w:tc>
          <w:tcPr>
            <w:tcW w:w="932"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65"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r>
    </w:tbl>
    <w:p w:rsidR="00394A57" w:rsidRPr="00394A57" w:rsidRDefault="00394A57" w:rsidP="00394A57">
      <w:pPr>
        <w:spacing w:after="0"/>
        <w:ind w:left="108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 xml:space="preserve">Petunjuk </w:t>
      </w:r>
      <w:proofErr w:type="spellStart"/>
      <w:proofErr w:type="gramStart"/>
      <w:r w:rsidRPr="00394A57">
        <w:rPr>
          <w:rFonts w:asciiTheme="majorBidi" w:eastAsia="SimSun" w:hAnsiTheme="majorBidi" w:cstheme="majorBidi"/>
          <w:sz w:val="20"/>
          <w:szCs w:val="20"/>
          <w:lang w:val="en-US"/>
        </w:rPr>
        <w:t>penskoran</w:t>
      </w:r>
      <w:proofErr w:type="spellEnd"/>
      <w:r w:rsidRPr="00394A57">
        <w:rPr>
          <w:rFonts w:asciiTheme="majorBidi" w:eastAsia="SimSun" w:hAnsiTheme="majorBidi" w:cstheme="majorBidi"/>
          <w:sz w:val="20"/>
          <w:szCs w:val="20"/>
          <w:lang w:val="en-US"/>
        </w:rPr>
        <w:t xml:space="preserve"> :</w:t>
      </w:r>
      <w:proofErr w:type="gramEnd"/>
    </w:p>
    <w:p w:rsidR="00394A57" w:rsidRPr="00394A57" w:rsidRDefault="00394A57" w:rsidP="00394A57">
      <w:pPr>
        <w:spacing w:after="0"/>
        <w:ind w:left="108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Skor akhir menggunakan skala 1 sampai 4</w:t>
      </w:r>
    </w:p>
    <w:p w:rsidR="00394A57" w:rsidRPr="00394A57" w:rsidRDefault="00394A57" w:rsidP="00394A57">
      <w:pPr>
        <w:spacing w:after="0"/>
        <w:ind w:left="108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 xml:space="preserve">Perhitungan akhir menggunakan </w:t>
      </w:r>
      <w:proofErr w:type="gramStart"/>
      <w:r w:rsidRPr="00394A57">
        <w:rPr>
          <w:rFonts w:asciiTheme="majorBidi" w:eastAsia="SimSun" w:hAnsiTheme="majorBidi" w:cstheme="majorBidi"/>
          <w:sz w:val="20"/>
          <w:szCs w:val="20"/>
          <w:lang w:val="en-US"/>
        </w:rPr>
        <w:t>rumus :</w:t>
      </w:r>
      <w:proofErr w:type="gramEnd"/>
    </w:p>
    <w:p w:rsidR="00394A57" w:rsidRPr="00394A57" w:rsidRDefault="00394A57" w:rsidP="00394A57">
      <w:pPr>
        <w:spacing w:after="0"/>
        <w:rPr>
          <w:rFonts w:asciiTheme="majorBidi" w:eastAsia="SimSun" w:hAnsiTheme="majorBidi" w:cstheme="majorBidi"/>
          <w:sz w:val="20"/>
          <w:szCs w:val="20"/>
          <w:lang w:val="en-US"/>
        </w:rPr>
      </w:pPr>
      <w:r w:rsidRPr="00394A57">
        <w:rPr>
          <w:rFonts w:asciiTheme="majorBidi" w:eastAsia="SimSun" w:hAnsiTheme="majorBidi" w:cstheme="majorBidi"/>
          <w:b/>
          <w:sz w:val="20"/>
          <w:szCs w:val="20"/>
          <w:lang w:val="en-US"/>
        </w:rPr>
        <w:tab/>
      </w:r>
      <w:r w:rsidRPr="00394A57">
        <w:rPr>
          <w:rFonts w:asciiTheme="majorBidi" w:eastAsia="SimSun" w:hAnsiTheme="majorBidi" w:cstheme="majorBidi"/>
          <w:b/>
          <w:sz w:val="20"/>
          <w:szCs w:val="20"/>
          <w:lang w:val="en-US"/>
        </w:rPr>
        <w:tab/>
      </w:r>
      <m:oMath>
        <m:r>
          <w:rPr>
            <w:rFonts w:ascii="Cambria Math" w:eastAsia="SimSun" w:hAnsi="Cambria Math" w:cstheme="majorBidi"/>
            <w:sz w:val="20"/>
            <w:szCs w:val="20"/>
            <w:lang w:val="en-US"/>
          </w:rPr>
          <m:t>NA=</m:t>
        </m:r>
        <m:f>
          <m:fPr>
            <m:ctrlPr>
              <w:rPr>
                <w:rFonts w:ascii="Cambria Math" w:eastAsia="SimSun" w:hAnsi="Cambria Math" w:cstheme="majorBidi"/>
                <w:bCs/>
                <w:i/>
                <w:sz w:val="20"/>
                <w:szCs w:val="20"/>
                <w:lang w:val="en-US"/>
              </w:rPr>
            </m:ctrlPr>
          </m:fPr>
          <m:num>
            <m:r>
              <w:rPr>
                <w:rFonts w:ascii="Cambria Math" w:eastAsia="SimSun" w:hAnsi="Cambria Math" w:cstheme="majorBidi"/>
                <w:sz w:val="20"/>
                <w:szCs w:val="20"/>
                <w:lang w:val="en-US"/>
              </w:rPr>
              <m:t>Skor Peserta didik</m:t>
            </m:r>
          </m:num>
          <m:den>
            <m:r>
              <w:rPr>
                <w:rFonts w:ascii="Cambria Math" w:eastAsia="SimSun" w:hAnsi="Cambria Math" w:cstheme="majorBidi"/>
                <w:sz w:val="20"/>
                <w:szCs w:val="20"/>
                <w:lang w:val="en-US"/>
              </w:rPr>
              <m:t>Skor Tertinggi</m:t>
            </m:r>
          </m:den>
        </m:f>
        <m:r>
          <w:rPr>
            <w:rFonts w:ascii="Cambria Math" w:eastAsia="SimSun" w:hAnsi="Cambria Math" w:cstheme="majorBidi"/>
            <w:sz w:val="20"/>
            <w:szCs w:val="20"/>
            <w:lang w:val="en-US"/>
          </w:rPr>
          <m:t>×4</m:t>
        </m:r>
      </m:oMath>
    </w:p>
    <w:p w:rsidR="00394A57" w:rsidRPr="00394A57" w:rsidRDefault="00394A57" w:rsidP="00394A57">
      <w:pPr>
        <w:spacing w:after="0"/>
        <w:rPr>
          <w:rFonts w:asciiTheme="majorBidi" w:eastAsia="SimSun" w:hAnsiTheme="majorBidi" w:cstheme="majorBidi"/>
          <w:bCs/>
          <w:sz w:val="20"/>
          <w:szCs w:val="20"/>
          <w:lang w:val="en-US"/>
        </w:rPr>
      </w:pPr>
    </w:p>
    <w:p w:rsidR="00394A57" w:rsidRPr="00394A57" w:rsidRDefault="00394A57" w:rsidP="00394A57">
      <w:pPr>
        <w:spacing w:after="0"/>
        <w:ind w:left="720" w:firstLine="360"/>
        <w:rPr>
          <w:rFonts w:asciiTheme="majorBidi" w:eastAsia="SimSun" w:hAnsiTheme="majorBidi" w:cstheme="majorBidi"/>
          <w:bCs/>
          <w:sz w:val="20"/>
          <w:szCs w:val="20"/>
          <w:lang w:val="en-US"/>
        </w:rPr>
      </w:pPr>
      <w:r w:rsidRPr="00394A57">
        <w:rPr>
          <w:rFonts w:asciiTheme="majorBidi" w:eastAsia="SimSun" w:hAnsiTheme="majorBidi" w:cstheme="majorBidi"/>
          <w:bCs/>
          <w:sz w:val="20"/>
          <w:szCs w:val="20"/>
          <w:lang w:val="en-US"/>
        </w:rPr>
        <w:t xml:space="preserve">Kategori Nilai </w:t>
      </w:r>
      <w:proofErr w:type="gramStart"/>
      <w:r w:rsidRPr="00394A57">
        <w:rPr>
          <w:rFonts w:asciiTheme="majorBidi" w:eastAsia="SimSun" w:hAnsiTheme="majorBidi" w:cstheme="majorBidi"/>
          <w:bCs/>
          <w:sz w:val="20"/>
          <w:szCs w:val="20"/>
          <w:lang w:val="en-US"/>
        </w:rPr>
        <w:t>Sikap :</w:t>
      </w:r>
      <w:proofErr w:type="gramEnd"/>
    </w:p>
    <w:tbl>
      <w:tblPr>
        <w:tblStyle w:val="TableGrid"/>
        <w:tblW w:w="0" w:type="auto"/>
        <w:tblInd w:w="1188" w:type="dxa"/>
        <w:tblLook w:val="04A0" w:firstRow="1" w:lastRow="0" w:firstColumn="1" w:lastColumn="0" w:noHBand="0" w:noVBand="1"/>
      </w:tblPr>
      <w:tblGrid>
        <w:gridCol w:w="2160"/>
        <w:gridCol w:w="2178"/>
      </w:tblGrid>
      <w:tr w:rsidR="00394A57" w:rsidRPr="00394A57" w:rsidTr="003D5F64">
        <w:trPr>
          <w:trHeight w:val="288"/>
        </w:trPr>
        <w:tc>
          <w:tcPr>
            <w:tcW w:w="2160" w:type="dxa"/>
            <w:vAlign w:val="center"/>
          </w:tcPr>
          <w:p w:rsidR="00394A57" w:rsidRPr="00394A57" w:rsidRDefault="00394A57" w:rsidP="00394A57">
            <w:pPr>
              <w:spacing w:after="120"/>
              <w:jc w:val="center"/>
              <w:rPr>
                <w:rFonts w:asciiTheme="majorBidi" w:eastAsia="SimSun" w:hAnsiTheme="majorBidi" w:cstheme="majorBidi"/>
                <w:b/>
                <w:sz w:val="20"/>
                <w:szCs w:val="20"/>
              </w:rPr>
            </w:pPr>
            <w:r w:rsidRPr="00394A57">
              <w:rPr>
                <w:rFonts w:asciiTheme="majorBidi" w:eastAsia="SimSun" w:hAnsiTheme="majorBidi" w:cstheme="majorBidi"/>
                <w:b/>
                <w:sz w:val="20"/>
                <w:szCs w:val="20"/>
              </w:rPr>
              <w:t>Skor Akhir</w:t>
            </w:r>
          </w:p>
        </w:tc>
        <w:tc>
          <w:tcPr>
            <w:tcW w:w="2178" w:type="dxa"/>
            <w:vAlign w:val="center"/>
          </w:tcPr>
          <w:p w:rsidR="00394A57" w:rsidRPr="00394A57" w:rsidRDefault="00394A57" w:rsidP="00394A57">
            <w:pPr>
              <w:spacing w:after="120"/>
              <w:jc w:val="center"/>
              <w:rPr>
                <w:rFonts w:asciiTheme="majorBidi" w:eastAsia="SimSun" w:hAnsiTheme="majorBidi" w:cstheme="majorBidi"/>
                <w:b/>
                <w:sz w:val="20"/>
                <w:szCs w:val="20"/>
              </w:rPr>
            </w:pPr>
            <w:r w:rsidRPr="00394A57">
              <w:rPr>
                <w:rFonts w:asciiTheme="majorBidi" w:eastAsia="SimSun" w:hAnsiTheme="majorBidi" w:cstheme="majorBidi"/>
                <w:b/>
                <w:sz w:val="20"/>
                <w:szCs w:val="20"/>
              </w:rPr>
              <w:t>Kriteria</w:t>
            </w:r>
          </w:p>
        </w:tc>
      </w:tr>
      <w:tr w:rsidR="00394A57" w:rsidRPr="00394A57" w:rsidTr="003D5F64">
        <w:trPr>
          <w:trHeight w:val="288"/>
        </w:trPr>
        <w:tc>
          <w:tcPr>
            <w:tcW w:w="2160"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 xml:space="preserve">3,33 &lt; </w:t>
            </w:r>
            <w:r w:rsidRPr="00394A57">
              <w:rPr>
                <w:rFonts w:asciiTheme="majorBidi" w:eastAsia="SimSun" w:hAnsiTheme="majorBidi" w:cstheme="majorBidi"/>
                <w:sz w:val="20"/>
                <w:szCs w:val="20"/>
              </w:rPr>
              <w:t>NA</w:t>
            </w:r>
            <w:r w:rsidRPr="00394A57">
              <w:rPr>
                <w:rFonts w:asciiTheme="majorBidi" w:eastAsia="SimSun" w:hAnsiTheme="majorBidi" w:cstheme="majorBidi"/>
                <w:bCs/>
                <w:sz w:val="20"/>
                <w:szCs w:val="20"/>
              </w:rPr>
              <w:t xml:space="preserve"> </w:t>
            </w:r>
            <m:oMath>
              <m:r>
                <w:rPr>
                  <w:rFonts w:ascii="Cambria Math" w:eastAsia="SimSun" w:hAnsi="Cambria Math" w:cstheme="majorBidi"/>
                  <w:sz w:val="20"/>
                  <w:szCs w:val="20"/>
                </w:rPr>
                <m:t>≤</m:t>
              </m:r>
            </m:oMath>
            <w:r w:rsidRPr="00394A57">
              <w:rPr>
                <w:rFonts w:asciiTheme="majorBidi" w:eastAsia="SimSun" w:hAnsiTheme="majorBidi" w:cstheme="majorBidi"/>
                <w:bCs/>
                <w:sz w:val="20"/>
                <w:szCs w:val="20"/>
              </w:rPr>
              <w:t xml:space="preserve"> 4,00</w:t>
            </w:r>
          </w:p>
        </w:tc>
        <w:tc>
          <w:tcPr>
            <w:tcW w:w="2178"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SB</w:t>
            </w:r>
          </w:p>
        </w:tc>
      </w:tr>
      <w:tr w:rsidR="00394A57" w:rsidRPr="00394A57" w:rsidTr="003D5F64">
        <w:trPr>
          <w:trHeight w:val="288"/>
        </w:trPr>
        <w:tc>
          <w:tcPr>
            <w:tcW w:w="2160"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2,33 &lt;</w:t>
            </w:r>
            <w:r w:rsidRPr="00394A57">
              <w:rPr>
                <w:rFonts w:asciiTheme="majorBidi" w:eastAsia="SimSun" w:hAnsiTheme="majorBidi" w:cstheme="majorBidi"/>
                <w:sz w:val="20"/>
                <w:szCs w:val="20"/>
              </w:rPr>
              <w:t>NA</w:t>
            </w:r>
            <w:r w:rsidRPr="00394A57">
              <w:rPr>
                <w:rFonts w:asciiTheme="majorBidi" w:eastAsia="SimSun" w:hAnsiTheme="majorBidi" w:cstheme="majorBidi"/>
                <w:bCs/>
                <w:sz w:val="20"/>
                <w:szCs w:val="20"/>
              </w:rPr>
              <w:t xml:space="preserve"> </w:t>
            </w:r>
            <m:oMath>
              <m:r>
                <w:rPr>
                  <w:rFonts w:ascii="Cambria Math" w:eastAsia="SimSun" w:hAnsi="Cambria Math" w:cstheme="majorBidi"/>
                  <w:sz w:val="20"/>
                  <w:szCs w:val="20"/>
                </w:rPr>
                <m:t>≤</m:t>
              </m:r>
            </m:oMath>
            <w:r w:rsidRPr="00394A57">
              <w:rPr>
                <w:rFonts w:asciiTheme="majorBidi" w:eastAsia="SimSun" w:hAnsiTheme="majorBidi" w:cstheme="majorBidi"/>
                <w:bCs/>
                <w:sz w:val="20"/>
                <w:szCs w:val="20"/>
              </w:rPr>
              <w:t xml:space="preserve"> 3,33</w:t>
            </w:r>
          </w:p>
        </w:tc>
        <w:tc>
          <w:tcPr>
            <w:tcW w:w="2178"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B</w:t>
            </w:r>
          </w:p>
        </w:tc>
      </w:tr>
      <w:tr w:rsidR="00394A57" w:rsidRPr="00394A57" w:rsidTr="003D5F64">
        <w:trPr>
          <w:trHeight w:val="288"/>
        </w:trPr>
        <w:tc>
          <w:tcPr>
            <w:tcW w:w="2160"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 xml:space="preserve">1,33 &lt; </w:t>
            </w:r>
            <w:r w:rsidRPr="00394A57">
              <w:rPr>
                <w:rFonts w:asciiTheme="majorBidi" w:eastAsia="SimSun" w:hAnsiTheme="majorBidi" w:cstheme="majorBidi"/>
                <w:sz w:val="20"/>
                <w:szCs w:val="20"/>
              </w:rPr>
              <w:t>NA</w:t>
            </w:r>
            <w:r w:rsidRPr="00394A57">
              <w:rPr>
                <w:rFonts w:asciiTheme="majorBidi" w:eastAsia="SimSun" w:hAnsiTheme="majorBidi" w:cstheme="majorBidi"/>
                <w:bCs/>
                <w:sz w:val="20"/>
                <w:szCs w:val="20"/>
              </w:rPr>
              <w:t xml:space="preserve"> </w:t>
            </w:r>
            <m:oMath>
              <m:r>
                <w:rPr>
                  <w:rFonts w:ascii="Cambria Math" w:eastAsia="SimSun" w:hAnsi="Cambria Math" w:cstheme="majorBidi"/>
                  <w:sz w:val="20"/>
                  <w:szCs w:val="20"/>
                </w:rPr>
                <m:t>≤</m:t>
              </m:r>
            </m:oMath>
            <w:r w:rsidRPr="00394A57">
              <w:rPr>
                <w:rFonts w:asciiTheme="majorBidi" w:eastAsia="SimSun" w:hAnsiTheme="majorBidi" w:cstheme="majorBidi"/>
                <w:bCs/>
                <w:sz w:val="20"/>
                <w:szCs w:val="20"/>
              </w:rPr>
              <w:t xml:space="preserve"> 2,33</w:t>
            </w:r>
          </w:p>
        </w:tc>
        <w:tc>
          <w:tcPr>
            <w:tcW w:w="2178"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C</w:t>
            </w:r>
          </w:p>
        </w:tc>
      </w:tr>
      <w:tr w:rsidR="00394A57" w:rsidRPr="00394A57" w:rsidTr="003D5F64">
        <w:trPr>
          <w:trHeight w:val="288"/>
        </w:trPr>
        <w:tc>
          <w:tcPr>
            <w:tcW w:w="2160"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 xml:space="preserve">0 &lt; </w:t>
            </w:r>
            <w:r w:rsidRPr="00394A57">
              <w:rPr>
                <w:rFonts w:asciiTheme="majorBidi" w:eastAsia="SimSun" w:hAnsiTheme="majorBidi" w:cstheme="majorBidi"/>
                <w:sz w:val="20"/>
                <w:szCs w:val="20"/>
              </w:rPr>
              <w:t>NA</w:t>
            </w:r>
            <w:r w:rsidRPr="00394A57">
              <w:rPr>
                <w:rFonts w:asciiTheme="majorBidi" w:eastAsia="SimSun" w:hAnsiTheme="majorBidi" w:cstheme="majorBidi"/>
                <w:bCs/>
                <w:sz w:val="20"/>
                <w:szCs w:val="20"/>
              </w:rPr>
              <w:t xml:space="preserve"> </w:t>
            </w:r>
            <m:oMath>
              <m:r>
                <w:rPr>
                  <w:rFonts w:ascii="Cambria Math" w:eastAsia="SimSun" w:hAnsi="Cambria Math" w:cstheme="majorBidi"/>
                  <w:sz w:val="20"/>
                  <w:szCs w:val="20"/>
                </w:rPr>
                <m:t>≤</m:t>
              </m:r>
            </m:oMath>
            <w:r w:rsidRPr="00394A57">
              <w:rPr>
                <w:rFonts w:asciiTheme="majorBidi" w:eastAsia="SimSun" w:hAnsiTheme="majorBidi" w:cstheme="majorBidi"/>
                <w:bCs/>
                <w:sz w:val="20"/>
                <w:szCs w:val="20"/>
              </w:rPr>
              <w:t xml:space="preserve"> 1,33</w:t>
            </w:r>
          </w:p>
        </w:tc>
        <w:tc>
          <w:tcPr>
            <w:tcW w:w="2178"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K</w:t>
            </w:r>
          </w:p>
        </w:tc>
      </w:tr>
    </w:tbl>
    <w:p w:rsidR="00394A57" w:rsidRPr="00394A57" w:rsidRDefault="00394A57" w:rsidP="00394A57">
      <w:pPr>
        <w:spacing w:after="0"/>
        <w:ind w:left="1080"/>
        <w:rPr>
          <w:rFonts w:asciiTheme="majorBidi" w:eastAsia="SimSun" w:hAnsiTheme="majorBidi" w:cstheme="majorBidi"/>
          <w:sz w:val="20"/>
          <w:szCs w:val="20"/>
          <w:lang w:val="en-US"/>
        </w:rPr>
      </w:pPr>
      <w:proofErr w:type="gramStart"/>
      <w:r w:rsidRPr="00394A57">
        <w:rPr>
          <w:rFonts w:asciiTheme="majorBidi" w:eastAsia="SimSun" w:hAnsiTheme="majorBidi" w:cstheme="majorBidi"/>
          <w:sz w:val="20"/>
          <w:szCs w:val="20"/>
          <w:lang w:val="en-US"/>
        </w:rPr>
        <w:t>Keterangan :</w:t>
      </w:r>
      <w:proofErr w:type="gramEnd"/>
    </w:p>
    <w:p w:rsidR="00394A57" w:rsidRPr="00394A57" w:rsidRDefault="00394A57" w:rsidP="00394A57">
      <w:pPr>
        <w:spacing w:after="0"/>
        <w:ind w:left="144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SB</w:t>
      </w:r>
      <w:r w:rsidRPr="00394A57">
        <w:rPr>
          <w:rFonts w:asciiTheme="majorBidi" w:eastAsia="SimSun" w:hAnsiTheme="majorBidi" w:cstheme="majorBidi"/>
          <w:sz w:val="20"/>
          <w:szCs w:val="20"/>
          <w:lang w:val="en-US"/>
        </w:rPr>
        <w:tab/>
        <w:t>: Sangat Baik</w:t>
      </w:r>
    </w:p>
    <w:p w:rsidR="00394A57" w:rsidRPr="00394A57" w:rsidRDefault="00394A57" w:rsidP="00394A57">
      <w:pPr>
        <w:spacing w:after="0"/>
        <w:ind w:left="144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B</w:t>
      </w:r>
      <w:r w:rsidRPr="00394A57">
        <w:rPr>
          <w:rFonts w:asciiTheme="majorBidi" w:eastAsia="SimSun" w:hAnsiTheme="majorBidi" w:cstheme="majorBidi"/>
          <w:sz w:val="20"/>
          <w:szCs w:val="20"/>
          <w:lang w:val="en-US"/>
        </w:rPr>
        <w:tab/>
        <w:t>: Baik</w:t>
      </w:r>
    </w:p>
    <w:p w:rsidR="00394A57" w:rsidRPr="00394A57" w:rsidRDefault="00394A57" w:rsidP="00394A57">
      <w:pPr>
        <w:spacing w:after="0"/>
        <w:ind w:left="144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C</w:t>
      </w:r>
      <w:r w:rsidRPr="00394A57">
        <w:rPr>
          <w:rFonts w:asciiTheme="majorBidi" w:eastAsia="SimSun" w:hAnsiTheme="majorBidi" w:cstheme="majorBidi"/>
          <w:sz w:val="20"/>
          <w:szCs w:val="20"/>
          <w:lang w:val="en-US"/>
        </w:rPr>
        <w:tab/>
        <w:t>: Cukup</w:t>
      </w:r>
    </w:p>
    <w:p w:rsidR="00394A57" w:rsidRPr="00394A57" w:rsidRDefault="00394A57" w:rsidP="00394A57">
      <w:pPr>
        <w:spacing w:after="0"/>
        <w:ind w:left="144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K</w:t>
      </w:r>
      <w:r w:rsidRPr="00394A57">
        <w:rPr>
          <w:rFonts w:asciiTheme="majorBidi" w:eastAsia="SimSun" w:hAnsiTheme="majorBidi" w:cstheme="majorBidi"/>
          <w:sz w:val="20"/>
          <w:szCs w:val="20"/>
          <w:lang w:val="en-US"/>
        </w:rPr>
        <w:tab/>
        <w:t>: Kurang</w:t>
      </w:r>
    </w:p>
    <w:p w:rsidR="00394A57" w:rsidRPr="00394A57" w:rsidRDefault="00394A57" w:rsidP="00394A57">
      <w:pPr>
        <w:numPr>
          <w:ilvl w:val="0"/>
          <w:numId w:val="58"/>
        </w:numPr>
        <w:contextualSpacing/>
        <w:jc w:val="both"/>
        <w:rPr>
          <w:rFonts w:asciiTheme="majorBidi" w:eastAsia="Calibri" w:hAnsiTheme="majorBidi" w:cstheme="majorBidi"/>
          <w:sz w:val="20"/>
          <w:szCs w:val="20"/>
          <w:lang w:val="en-US"/>
        </w:rPr>
      </w:pPr>
      <w:r w:rsidRPr="00394A57">
        <w:rPr>
          <w:rFonts w:asciiTheme="majorBidi" w:eastAsia="Calibri" w:hAnsiTheme="majorBidi" w:cstheme="majorBidi"/>
          <w:sz w:val="20"/>
          <w:szCs w:val="20"/>
          <w:lang w:val="en-US"/>
        </w:rPr>
        <w:t>Sikap Sosial</w:t>
      </w:r>
    </w:p>
    <w:p w:rsidR="00394A57" w:rsidRPr="00394A57" w:rsidRDefault="00394A57" w:rsidP="00394A57">
      <w:pPr>
        <w:numPr>
          <w:ilvl w:val="0"/>
          <w:numId w:val="28"/>
        </w:numPr>
        <w:contextualSpacing/>
        <w:jc w:val="both"/>
        <w:rPr>
          <w:rFonts w:asciiTheme="majorBidi" w:eastAsia="Calibri" w:hAnsiTheme="majorBidi" w:cstheme="majorBidi"/>
          <w:sz w:val="20"/>
          <w:szCs w:val="20"/>
          <w:lang w:val="en-US"/>
        </w:rPr>
      </w:pPr>
      <w:r w:rsidRPr="00394A57">
        <w:rPr>
          <w:rFonts w:asciiTheme="majorBidi" w:eastAsia="Calibri" w:hAnsiTheme="majorBidi" w:cstheme="majorBidi"/>
          <w:sz w:val="20"/>
          <w:szCs w:val="20"/>
          <w:lang w:val="en-US"/>
        </w:rPr>
        <w:t>Teknik Penilaian</w:t>
      </w:r>
      <w:r w:rsidRPr="00394A57">
        <w:rPr>
          <w:rFonts w:asciiTheme="majorBidi" w:eastAsia="Calibri" w:hAnsiTheme="majorBidi" w:cstheme="majorBidi"/>
          <w:sz w:val="20"/>
          <w:szCs w:val="20"/>
          <w:lang w:val="en-US"/>
        </w:rPr>
        <w:tab/>
        <w:t>: Observasi</w:t>
      </w:r>
    </w:p>
    <w:p w:rsidR="00394A57" w:rsidRPr="00394A57" w:rsidRDefault="00394A57" w:rsidP="00394A57">
      <w:pPr>
        <w:numPr>
          <w:ilvl w:val="0"/>
          <w:numId w:val="28"/>
        </w:numPr>
        <w:contextualSpacing/>
        <w:jc w:val="both"/>
        <w:rPr>
          <w:rFonts w:asciiTheme="majorBidi" w:eastAsia="Calibri" w:hAnsiTheme="majorBidi" w:cstheme="majorBidi"/>
          <w:sz w:val="20"/>
          <w:szCs w:val="20"/>
          <w:lang w:val="en-US"/>
        </w:rPr>
      </w:pPr>
      <w:r w:rsidRPr="00394A57">
        <w:rPr>
          <w:rFonts w:asciiTheme="majorBidi" w:eastAsia="Calibri" w:hAnsiTheme="majorBidi" w:cstheme="majorBidi"/>
          <w:sz w:val="20"/>
          <w:szCs w:val="20"/>
          <w:lang w:val="en-US"/>
        </w:rPr>
        <w:t>Bentuk Instrumen</w:t>
      </w:r>
      <w:r w:rsidRPr="00394A57">
        <w:rPr>
          <w:rFonts w:asciiTheme="majorBidi" w:eastAsia="Calibri" w:hAnsiTheme="majorBidi" w:cstheme="majorBidi"/>
          <w:sz w:val="20"/>
          <w:szCs w:val="20"/>
          <w:lang w:val="en-US"/>
        </w:rPr>
        <w:tab/>
        <w:t>: Lembar Observasi</w:t>
      </w:r>
    </w:p>
    <w:p w:rsidR="00394A57" w:rsidRPr="00394A57" w:rsidRDefault="00394A57" w:rsidP="00394A57">
      <w:pPr>
        <w:ind w:left="1440"/>
        <w:contextualSpacing/>
        <w:jc w:val="both"/>
        <w:rPr>
          <w:rFonts w:asciiTheme="majorBidi" w:eastAsia="Calibri" w:hAnsiTheme="majorBidi" w:cstheme="majorBidi"/>
          <w:sz w:val="20"/>
          <w:szCs w:val="20"/>
          <w:lang w:val="en-US"/>
        </w:rPr>
      </w:pPr>
    </w:p>
    <w:tbl>
      <w:tblPr>
        <w:tblStyle w:val="TableGrid"/>
        <w:tblW w:w="0" w:type="auto"/>
        <w:jc w:val="center"/>
        <w:tblInd w:w="1188" w:type="dxa"/>
        <w:tblLook w:val="04A0" w:firstRow="1" w:lastRow="0" w:firstColumn="1" w:lastColumn="0" w:noHBand="0" w:noVBand="1"/>
      </w:tblPr>
      <w:tblGrid>
        <w:gridCol w:w="506"/>
        <w:gridCol w:w="4460"/>
      </w:tblGrid>
      <w:tr w:rsidR="00394A57" w:rsidRPr="00394A57" w:rsidTr="003D5F64">
        <w:trPr>
          <w:trHeight w:val="368"/>
          <w:jc w:val="center"/>
        </w:trPr>
        <w:tc>
          <w:tcPr>
            <w:tcW w:w="510" w:type="dxa"/>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No</w:t>
            </w:r>
          </w:p>
        </w:tc>
        <w:tc>
          <w:tcPr>
            <w:tcW w:w="4755" w:type="dxa"/>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Aspek Pengamatan</w:t>
            </w:r>
          </w:p>
        </w:tc>
      </w:tr>
      <w:tr w:rsidR="00394A57" w:rsidRPr="00394A57" w:rsidTr="003D5F64">
        <w:trPr>
          <w:jc w:val="center"/>
        </w:trPr>
        <w:tc>
          <w:tcPr>
            <w:tcW w:w="51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tc>
        <w:tc>
          <w:tcPr>
            <w:tcW w:w="4755"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Menghargai pendapat kelompok lain</w:t>
            </w:r>
          </w:p>
        </w:tc>
      </w:tr>
      <w:tr w:rsidR="00394A57" w:rsidRPr="00394A57" w:rsidTr="003D5F64">
        <w:trPr>
          <w:jc w:val="center"/>
        </w:trPr>
        <w:tc>
          <w:tcPr>
            <w:tcW w:w="51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tc>
        <w:tc>
          <w:tcPr>
            <w:tcW w:w="4755"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Melibatkan diri dalam aktivitas di kelas dan/kegiatan diskusi kelompok</w:t>
            </w:r>
          </w:p>
        </w:tc>
      </w:tr>
      <w:tr w:rsidR="00394A57" w:rsidRPr="00394A57" w:rsidTr="003D5F64">
        <w:trPr>
          <w:jc w:val="center"/>
        </w:trPr>
        <w:tc>
          <w:tcPr>
            <w:tcW w:w="51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3</w:t>
            </w:r>
          </w:p>
        </w:tc>
        <w:tc>
          <w:tcPr>
            <w:tcW w:w="4755"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Menggunakan bahasa santun saat menyampaikan pendapat</w:t>
            </w:r>
          </w:p>
        </w:tc>
      </w:tr>
      <w:tr w:rsidR="00394A57" w:rsidRPr="00394A57" w:rsidTr="003D5F64">
        <w:trPr>
          <w:jc w:val="center"/>
        </w:trPr>
        <w:tc>
          <w:tcPr>
            <w:tcW w:w="51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c>
          <w:tcPr>
            <w:tcW w:w="4755"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Tertib dalam mengikuti pembelajaran</w:t>
            </w:r>
          </w:p>
        </w:tc>
      </w:tr>
      <w:tr w:rsidR="00394A57" w:rsidRPr="00394A57" w:rsidTr="003D5F64">
        <w:trPr>
          <w:jc w:val="center"/>
        </w:trPr>
        <w:tc>
          <w:tcPr>
            <w:tcW w:w="51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5</w:t>
            </w:r>
          </w:p>
        </w:tc>
        <w:tc>
          <w:tcPr>
            <w:tcW w:w="4755"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Mengajukan pertanyaan jika ada yang tidak di pahami </w:t>
            </w:r>
          </w:p>
        </w:tc>
      </w:tr>
      <w:tr w:rsidR="00394A57" w:rsidRPr="00394A57" w:rsidTr="003D5F64">
        <w:trPr>
          <w:jc w:val="center"/>
        </w:trPr>
        <w:tc>
          <w:tcPr>
            <w:tcW w:w="51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6</w:t>
            </w:r>
          </w:p>
        </w:tc>
        <w:tc>
          <w:tcPr>
            <w:tcW w:w="4755"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Berani Menyampaikan pendapat</w:t>
            </w:r>
          </w:p>
        </w:tc>
      </w:tr>
    </w:tbl>
    <w:p w:rsidR="00394A57" w:rsidRPr="00394A57" w:rsidRDefault="00394A57" w:rsidP="00394A57">
      <w:pPr>
        <w:spacing w:after="0"/>
        <w:ind w:left="720" w:firstLine="36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 xml:space="preserve">Keterangan skor penilaian </w:t>
      </w:r>
      <w:proofErr w:type="gramStart"/>
      <w:r w:rsidRPr="00394A57">
        <w:rPr>
          <w:rFonts w:asciiTheme="majorBidi" w:eastAsia="SimSun" w:hAnsiTheme="majorBidi" w:cstheme="majorBidi"/>
          <w:sz w:val="20"/>
          <w:szCs w:val="20"/>
          <w:lang w:val="en-US"/>
        </w:rPr>
        <w:t>sikap :</w:t>
      </w:r>
      <w:proofErr w:type="gramEnd"/>
    </w:p>
    <w:p w:rsidR="00394A57" w:rsidRPr="00394A57" w:rsidRDefault="00394A57" w:rsidP="00394A57">
      <w:pPr>
        <w:spacing w:after="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ab/>
      </w:r>
      <w:r w:rsidRPr="00394A57">
        <w:rPr>
          <w:rFonts w:asciiTheme="majorBidi" w:eastAsia="SimSun" w:hAnsiTheme="majorBidi" w:cstheme="majorBidi"/>
          <w:sz w:val="20"/>
          <w:szCs w:val="20"/>
          <w:lang w:val="en-US"/>
        </w:rPr>
        <w:tab/>
        <w:t>4= Selalu melakukan sesuai pernyataan</w:t>
      </w:r>
    </w:p>
    <w:p w:rsidR="00394A57" w:rsidRPr="00394A57" w:rsidRDefault="00394A57" w:rsidP="00394A57">
      <w:pPr>
        <w:spacing w:after="0"/>
        <w:ind w:left="72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ab/>
        <w:t xml:space="preserve">3= Sering melakukan sesuai pernyataan tapi tidak </w:t>
      </w:r>
      <w:r w:rsidRPr="00394A57">
        <w:rPr>
          <w:rFonts w:asciiTheme="majorBidi" w:eastAsia="SimSun" w:hAnsiTheme="majorBidi" w:cstheme="majorBidi"/>
          <w:sz w:val="20"/>
          <w:szCs w:val="20"/>
          <w:lang w:val="en-US"/>
        </w:rPr>
        <w:tab/>
      </w:r>
      <w:r w:rsidRPr="00394A57">
        <w:rPr>
          <w:rFonts w:asciiTheme="majorBidi" w:eastAsia="SimSun" w:hAnsiTheme="majorBidi" w:cstheme="majorBidi"/>
          <w:sz w:val="20"/>
          <w:szCs w:val="20"/>
          <w:lang w:val="en-US"/>
        </w:rPr>
        <w:tab/>
        <w:t xml:space="preserve">     melakukan</w:t>
      </w:r>
    </w:p>
    <w:p w:rsidR="00394A57" w:rsidRPr="00394A57" w:rsidRDefault="00394A57" w:rsidP="00394A57">
      <w:pPr>
        <w:spacing w:after="0"/>
        <w:ind w:left="1701" w:hanging="283"/>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2= Kadang- kadang melakukan dan sering kali tidak         melakukan</w:t>
      </w:r>
    </w:p>
    <w:p w:rsidR="00394A57" w:rsidRPr="00394A57" w:rsidRDefault="00394A57" w:rsidP="00394A57">
      <w:pPr>
        <w:spacing w:after="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ab/>
      </w:r>
      <w:r w:rsidRPr="00394A57">
        <w:rPr>
          <w:rFonts w:asciiTheme="majorBidi" w:eastAsia="SimSun" w:hAnsiTheme="majorBidi" w:cstheme="majorBidi"/>
          <w:sz w:val="20"/>
          <w:szCs w:val="20"/>
          <w:lang w:val="en-US"/>
        </w:rPr>
        <w:tab/>
        <w:t>1= Tidak pernah melakukannya</w:t>
      </w:r>
    </w:p>
    <w:p w:rsidR="00394A57" w:rsidRPr="00394A57" w:rsidRDefault="00394A57" w:rsidP="00394A57">
      <w:pPr>
        <w:spacing w:after="0"/>
        <w:ind w:left="1440"/>
        <w:rPr>
          <w:rFonts w:asciiTheme="majorBidi" w:eastAsia="SimSun" w:hAnsiTheme="majorBidi" w:cstheme="majorBidi"/>
          <w:sz w:val="20"/>
          <w:szCs w:val="20"/>
          <w:lang w:val="en-US"/>
        </w:rPr>
      </w:pPr>
    </w:p>
    <w:tbl>
      <w:tblPr>
        <w:tblStyle w:val="TableGrid"/>
        <w:tblW w:w="6028" w:type="dxa"/>
        <w:jc w:val="center"/>
        <w:tblInd w:w="1547" w:type="dxa"/>
        <w:tblLayout w:type="fixed"/>
        <w:tblLook w:val="04A0" w:firstRow="1" w:lastRow="0" w:firstColumn="1" w:lastColumn="0" w:noHBand="0" w:noVBand="1"/>
      </w:tblPr>
      <w:tblGrid>
        <w:gridCol w:w="567"/>
        <w:gridCol w:w="784"/>
        <w:gridCol w:w="567"/>
        <w:gridCol w:w="567"/>
        <w:gridCol w:w="567"/>
        <w:gridCol w:w="567"/>
        <w:gridCol w:w="567"/>
        <w:gridCol w:w="567"/>
        <w:gridCol w:w="715"/>
        <w:gridCol w:w="560"/>
      </w:tblGrid>
      <w:tr w:rsidR="00394A57" w:rsidRPr="00394A57" w:rsidTr="003D5F64">
        <w:trPr>
          <w:jc w:val="center"/>
        </w:trPr>
        <w:tc>
          <w:tcPr>
            <w:tcW w:w="567" w:type="dxa"/>
            <w:vMerge w:val="restart"/>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No</w:t>
            </w:r>
          </w:p>
        </w:tc>
        <w:tc>
          <w:tcPr>
            <w:tcW w:w="784" w:type="dxa"/>
            <w:vMerge w:val="restart"/>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Nama</w:t>
            </w:r>
          </w:p>
        </w:tc>
        <w:tc>
          <w:tcPr>
            <w:tcW w:w="3402" w:type="dxa"/>
            <w:gridSpan w:val="6"/>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Sikap Sosial</w:t>
            </w:r>
          </w:p>
        </w:tc>
        <w:tc>
          <w:tcPr>
            <w:tcW w:w="715"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Skor</w:t>
            </w:r>
          </w:p>
        </w:tc>
        <w:tc>
          <w:tcPr>
            <w:tcW w:w="560"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NA</w:t>
            </w:r>
          </w:p>
        </w:tc>
      </w:tr>
      <w:tr w:rsidR="00394A57" w:rsidRPr="00394A57" w:rsidTr="003D5F64">
        <w:trPr>
          <w:jc w:val="center"/>
        </w:trPr>
        <w:tc>
          <w:tcPr>
            <w:tcW w:w="567" w:type="dxa"/>
            <w:vMerge/>
            <w:vAlign w:val="center"/>
          </w:tcPr>
          <w:p w:rsidR="00394A57" w:rsidRPr="00394A57" w:rsidRDefault="00394A57" w:rsidP="00394A57">
            <w:pPr>
              <w:jc w:val="center"/>
              <w:rPr>
                <w:rFonts w:asciiTheme="majorBidi" w:eastAsia="SimSun" w:hAnsiTheme="majorBidi" w:cstheme="majorBidi"/>
                <w:b/>
                <w:bCs/>
                <w:sz w:val="20"/>
                <w:szCs w:val="20"/>
              </w:rPr>
            </w:pPr>
          </w:p>
        </w:tc>
        <w:tc>
          <w:tcPr>
            <w:tcW w:w="784" w:type="dxa"/>
            <w:vMerge/>
            <w:vAlign w:val="center"/>
          </w:tcPr>
          <w:p w:rsidR="00394A57" w:rsidRPr="00394A57" w:rsidRDefault="00394A57" w:rsidP="00394A57">
            <w:pPr>
              <w:jc w:val="center"/>
              <w:rPr>
                <w:rFonts w:asciiTheme="majorBidi" w:eastAsia="SimSun" w:hAnsiTheme="majorBidi" w:cstheme="majorBidi"/>
                <w:b/>
                <w:bCs/>
                <w:sz w:val="20"/>
                <w:szCs w:val="20"/>
              </w:rPr>
            </w:pPr>
          </w:p>
        </w:tc>
        <w:tc>
          <w:tcPr>
            <w:tcW w:w="567"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1</w:t>
            </w:r>
          </w:p>
        </w:tc>
        <w:tc>
          <w:tcPr>
            <w:tcW w:w="567"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2</w:t>
            </w:r>
          </w:p>
        </w:tc>
        <w:tc>
          <w:tcPr>
            <w:tcW w:w="567"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3</w:t>
            </w:r>
          </w:p>
        </w:tc>
        <w:tc>
          <w:tcPr>
            <w:tcW w:w="567"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4</w:t>
            </w:r>
          </w:p>
        </w:tc>
        <w:tc>
          <w:tcPr>
            <w:tcW w:w="567"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5</w:t>
            </w:r>
          </w:p>
        </w:tc>
        <w:tc>
          <w:tcPr>
            <w:tcW w:w="567" w:type="dxa"/>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6</w:t>
            </w:r>
          </w:p>
        </w:tc>
        <w:tc>
          <w:tcPr>
            <w:tcW w:w="715" w:type="dxa"/>
            <w:vAlign w:val="center"/>
          </w:tcPr>
          <w:p w:rsidR="00394A57" w:rsidRPr="00394A57" w:rsidRDefault="00394A57" w:rsidP="00394A57">
            <w:pPr>
              <w:jc w:val="center"/>
              <w:rPr>
                <w:rFonts w:asciiTheme="majorBidi" w:eastAsia="SimSun" w:hAnsiTheme="majorBidi" w:cstheme="majorBidi"/>
                <w:b/>
                <w:bCs/>
                <w:sz w:val="20"/>
                <w:szCs w:val="20"/>
              </w:rPr>
            </w:pPr>
          </w:p>
        </w:tc>
        <w:tc>
          <w:tcPr>
            <w:tcW w:w="560" w:type="dxa"/>
            <w:vAlign w:val="center"/>
          </w:tcPr>
          <w:p w:rsidR="00394A57" w:rsidRPr="00394A57" w:rsidRDefault="00394A57" w:rsidP="00394A57">
            <w:pPr>
              <w:jc w:val="center"/>
              <w:rPr>
                <w:rFonts w:asciiTheme="majorBidi" w:eastAsia="SimSun" w:hAnsiTheme="majorBidi" w:cstheme="majorBidi"/>
                <w:b/>
                <w:bCs/>
                <w:sz w:val="20"/>
                <w:szCs w:val="20"/>
              </w:rPr>
            </w:pPr>
          </w:p>
        </w:tc>
      </w:tr>
      <w:tr w:rsidR="00394A57" w:rsidRPr="00394A57" w:rsidTr="003D5F64">
        <w:trPr>
          <w:jc w:val="center"/>
        </w:trPr>
        <w:tc>
          <w:tcPr>
            <w:tcW w:w="567"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tc>
        <w:tc>
          <w:tcPr>
            <w:tcW w:w="784"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715" w:type="dxa"/>
          </w:tcPr>
          <w:p w:rsidR="00394A57" w:rsidRPr="00394A57" w:rsidRDefault="00394A57" w:rsidP="00394A57">
            <w:pPr>
              <w:jc w:val="both"/>
              <w:rPr>
                <w:rFonts w:asciiTheme="majorBidi" w:eastAsia="SimSun" w:hAnsiTheme="majorBidi" w:cstheme="majorBidi"/>
                <w:sz w:val="20"/>
                <w:szCs w:val="20"/>
              </w:rPr>
            </w:pPr>
          </w:p>
        </w:tc>
        <w:tc>
          <w:tcPr>
            <w:tcW w:w="560" w:type="dxa"/>
          </w:tcPr>
          <w:p w:rsidR="00394A57" w:rsidRPr="00394A57" w:rsidRDefault="00394A57" w:rsidP="00394A57">
            <w:pPr>
              <w:jc w:val="both"/>
              <w:rPr>
                <w:rFonts w:asciiTheme="majorBidi" w:eastAsia="SimSun" w:hAnsiTheme="majorBidi" w:cstheme="majorBidi"/>
                <w:sz w:val="20"/>
                <w:szCs w:val="20"/>
              </w:rPr>
            </w:pPr>
          </w:p>
        </w:tc>
      </w:tr>
      <w:tr w:rsidR="00394A57" w:rsidRPr="00394A57" w:rsidTr="003D5F64">
        <w:trPr>
          <w:jc w:val="center"/>
        </w:trPr>
        <w:tc>
          <w:tcPr>
            <w:tcW w:w="567"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tc>
        <w:tc>
          <w:tcPr>
            <w:tcW w:w="784"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715" w:type="dxa"/>
          </w:tcPr>
          <w:p w:rsidR="00394A57" w:rsidRPr="00394A57" w:rsidRDefault="00394A57" w:rsidP="00394A57">
            <w:pPr>
              <w:jc w:val="both"/>
              <w:rPr>
                <w:rFonts w:asciiTheme="majorBidi" w:eastAsia="SimSun" w:hAnsiTheme="majorBidi" w:cstheme="majorBidi"/>
                <w:sz w:val="20"/>
                <w:szCs w:val="20"/>
              </w:rPr>
            </w:pPr>
          </w:p>
        </w:tc>
        <w:tc>
          <w:tcPr>
            <w:tcW w:w="560" w:type="dxa"/>
          </w:tcPr>
          <w:p w:rsidR="00394A57" w:rsidRPr="00394A57" w:rsidRDefault="00394A57" w:rsidP="00394A57">
            <w:pPr>
              <w:jc w:val="both"/>
              <w:rPr>
                <w:rFonts w:asciiTheme="majorBidi" w:eastAsia="SimSun" w:hAnsiTheme="majorBidi" w:cstheme="majorBidi"/>
                <w:sz w:val="20"/>
                <w:szCs w:val="20"/>
              </w:rPr>
            </w:pPr>
          </w:p>
        </w:tc>
      </w:tr>
      <w:tr w:rsidR="00394A57" w:rsidRPr="00394A57" w:rsidTr="003D5F64">
        <w:trPr>
          <w:jc w:val="center"/>
        </w:trPr>
        <w:tc>
          <w:tcPr>
            <w:tcW w:w="567"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3</w:t>
            </w:r>
          </w:p>
        </w:tc>
        <w:tc>
          <w:tcPr>
            <w:tcW w:w="784"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715" w:type="dxa"/>
          </w:tcPr>
          <w:p w:rsidR="00394A57" w:rsidRPr="00394A57" w:rsidRDefault="00394A57" w:rsidP="00394A57">
            <w:pPr>
              <w:jc w:val="both"/>
              <w:rPr>
                <w:rFonts w:asciiTheme="majorBidi" w:eastAsia="SimSun" w:hAnsiTheme="majorBidi" w:cstheme="majorBidi"/>
                <w:sz w:val="20"/>
                <w:szCs w:val="20"/>
              </w:rPr>
            </w:pPr>
          </w:p>
        </w:tc>
        <w:tc>
          <w:tcPr>
            <w:tcW w:w="560" w:type="dxa"/>
          </w:tcPr>
          <w:p w:rsidR="00394A57" w:rsidRPr="00394A57" w:rsidRDefault="00394A57" w:rsidP="00394A57">
            <w:pPr>
              <w:jc w:val="both"/>
              <w:rPr>
                <w:rFonts w:asciiTheme="majorBidi" w:eastAsia="SimSun" w:hAnsiTheme="majorBidi" w:cstheme="majorBidi"/>
                <w:sz w:val="20"/>
                <w:szCs w:val="20"/>
              </w:rPr>
            </w:pPr>
          </w:p>
        </w:tc>
      </w:tr>
      <w:tr w:rsidR="00394A57" w:rsidRPr="00394A57" w:rsidTr="003D5F64">
        <w:trPr>
          <w:jc w:val="center"/>
        </w:trPr>
        <w:tc>
          <w:tcPr>
            <w:tcW w:w="567"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lastRenderedPageBreak/>
              <w:t>4</w:t>
            </w:r>
          </w:p>
        </w:tc>
        <w:tc>
          <w:tcPr>
            <w:tcW w:w="784"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715" w:type="dxa"/>
          </w:tcPr>
          <w:p w:rsidR="00394A57" w:rsidRPr="00394A57" w:rsidRDefault="00394A57" w:rsidP="00394A57">
            <w:pPr>
              <w:jc w:val="both"/>
              <w:rPr>
                <w:rFonts w:asciiTheme="majorBidi" w:eastAsia="SimSun" w:hAnsiTheme="majorBidi" w:cstheme="majorBidi"/>
                <w:sz w:val="20"/>
                <w:szCs w:val="20"/>
              </w:rPr>
            </w:pPr>
          </w:p>
        </w:tc>
        <w:tc>
          <w:tcPr>
            <w:tcW w:w="560" w:type="dxa"/>
          </w:tcPr>
          <w:p w:rsidR="00394A57" w:rsidRPr="00394A57" w:rsidRDefault="00394A57" w:rsidP="00394A57">
            <w:pPr>
              <w:jc w:val="both"/>
              <w:rPr>
                <w:rFonts w:asciiTheme="majorBidi" w:eastAsia="SimSun" w:hAnsiTheme="majorBidi" w:cstheme="majorBidi"/>
                <w:sz w:val="20"/>
                <w:szCs w:val="20"/>
              </w:rPr>
            </w:pPr>
          </w:p>
        </w:tc>
      </w:tr>
      <w:tr w:rsidR="00394A57" w:rsidRPr="00394A57" w:rsidTr="003D5F64">
        <w:trPr>
          <w:jc w:val="center"/>
        </w:trPr>
        <w:tc>
          <w:tcPr>
            <w:tcW w:w="567"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5</w:t>
            </w:r>
          </w:p>
        </w:tc>
        <w:tc>
          <w:tcPr>
            <w:tcW w:w="784"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715" w:type="dxa"/>
          </w:tcPr>
          <w:p w:rsidR="00394A57" w:rsidRPr="00394A57" w:rsidRDefault="00394A57" w:rsidP="00394A57">
            <w:pPr>
              <w:jc w:val="both"/>
              <w:rPr>
                <w:rFonts w:asciiTheme="majorBidi" w:eastAsia="SimSun" w:hAnsiTheme="majorBidi" w:cstheme="majorBidi"/>
                <w:sz w:val="20"/>
                <w:szCs w:val="20"/>
              </w:rPr>
            </w:pPr>
          </w:p>
        </w:tc>
        <w:tc>
          <w:tcPr>
            <w:tcW w:w="560" w:type="dxa"/>
          </w:tcPr>
          <w:p w:rsidR="00394A57" w:rsidRPr="00394A57" w:rsidRDefault="00394A57" w:rsidP="00394A57">
            <w:pPr>
              <w:jc w:val="both"/>
              <w:rPr>
                <w:rFonts w:asciiTheme="majorBidi" w:eastAsia="SimSun" w:hAnsiTheme="majorBidi" w:cstheme="majorBidi"/>
                <w:sz w:val="20"/>
                <w:szCs w:val="20"/>
              </w:rPr>
            </w:pPr>
          </w:p>
        </w:tc>
      </w:tr>
    </w:tbl>
    <w:p w:rsidR="00394A57" w:rsidRPr="00394A57" w:rsidRDefault="00394A57" w:rsidP="00394A57">
      <w:pPr>
        <w:spacing w:after="0"/>
        <w:ind w:left="108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 xml:space="preserve">Petunjuk </w:t>
      </w:r>
      <w:proofErr w:type="spellStart"/>
      <w:proofErr w:type="gramStart"/>
      <w:r w:rsidRPr="00394A57">
        <w:rPr>
          <w:rFonts w:asciiTheme="majorBidi" w:eastAsia="SimSun" w:hAnsiTheme="majorBidi" w:cstheme="majorBidi"/>
          <w:sz w:val="20"/>
          <w:szCs w:val="20"/>
          <w:lang w:val="en-US"/>
        </w:rPr>
        <w:t>penskoran</w:t>
      </w:r>
      <w:proofErr w:type="spellEnd"/>
      <w:r w:rsidRPr="00394A57">
        <w:rPr>
          <w:rFonts w:asciiTheme="majorBidi" w:eastAsia="SimSun" w:hAnsiTheme="majorBidi" w:cstheme="majorBidi"/>
          <w:sz w:val="20"/>
          <w:szCs w:val="20"/>
          <w:lang w:val="en-US"/>
        </w:rPr>
        <w:t xml:space="preserve"> :</w:t>
      </w:r>
      <w:proofErr w:type="gramEnd"/>
    </w:p>
    <w:p w:rsidR="00394A57" w:rsidRPr="00394A57" w:rsidRDefault="00394A57" w:rsidP="00394A57">
      <w:pPr>
        <w:spacing w:after="0"/>
        <w:ind w:left="108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Skor akhir menggunakan skala 1 sampai 4</w:t>
      </w:r>
    </w:p>
    <w:p w:rsidR="00394A57" w:rsidRPr="00394A57" w:rsidRDefault="00394A57" w:rsidP="00394A57">
      <w:pPr>
        <w:spacing w:after="0"/>
        <w:ind w:left="108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 xml:space="preserve">Perhitungan akhir menggunakan </w:t>
      </w:r>
      <w:proofErr w:type="gramStart"/>
      <w:r w:rsidRPr="00394A57">
        <w:rPr>
          <w:rFonts w:asciiTheme="majorBidi" w:eastAsia="SimSun" w:hAnsiTheme="majorBidi" w:cstheme="majorBidi"/>
          <w:sz w:val="20"/>
          <w:szCs w:val="20"/>
          <w:lang w:val="en-US"/>
        </w:rPr>
        <w:t>rumus :</w:t>
      </w:r>
      <w:proofErr w:type="gramEnd"/>
    </w:p>
    <w:p w:rsidR="00394A57" w:rsidRPr="00394A57" w:rsidRDefault="00394A57" w:rsidP="00394A57">
      <w:pPr>
        <w:spacing w:after="0"/>
        <w:rPr>
          <w:rFonts w:asciiTheme="majorBidi" w:eastAsia="SimSun" w:hAnsiTheme="majorBidi" w:cstheme="majorBidi"/>
          <w:sz w:val="20"/>
          <w:szCs w:val="20"/>
          <w:lang w:val="en-US"/>
        </w:rPr>
      </w:pPr>
      <w:r w:rsidRPr="00394A57">
        <w:rPr>
          <w:rFonts w:asciiTheme="majorBidi" w:eastAsia="SimSun" w:hAnsiTheme="majorBidi" w:cstheme="majorBidi"/>
          <w:b/>
          <w:sz w:val="20"/>
          <w:szCs w:val="20"/>
          <w:lang w:val="en-US"/>
        </w:rPr>
        <w:tab/>
      </w:r>
      <w:r w:rsidRPr="00394A57">
        <w:rPr>
          <w:rFonts w:asciiTheme="majorBidi" w:eastAsia="SimSun" w:hAnsiTheme="majorBidi" w:cstheme="majorBidi"/>
          <w:b/>
          <w:sz w:val="20"/>
          <w:szCs w:val="20"/>
          <w:lang w:val="en-US"/>
        </w:rPr>
        <w:tab/>
      </w:r>
      <m:oMath>
        <m:r>
          <w:rPr>
            <w:rFonts w:ascii="Cambria Math" w:eastAsia="SimSun" w:hAnsi="Cambria Math" w:cstheme="majorBidi"/>
            <w:sz w:val="20"/>
            <w:szCs w:val="20"/>
            <w:lang w:val="en-US"/>
          </w:rPr>
          <m:t>NA=</m:t>
        </m:r>
        <m:f>
          <m:fPr>
            <m:ctrlPr>
              <w:rPr>
                <w:rFonts w:ascii="Cambria Math" w:eastAsia="SimSun" w:hAnsi="Cambria Math" w:cstheme="majorBidi"/>
                <w:bCs/>
                <w:i/>
                <w:sz w:val="20"/>
                <w:szCs w:val="20"/>
                <w:lang w:val="en-US"/>
              </w:rPr>
            </m:ctrlPr>
          </m:fPr>
          <m:num>
            <m:r>
              <w:rPr>
                <w:rFonts w:ascii="Cambria Math" w:eastAsia="SimSun" w:hAnsi="Cambria Math" w:cstheme="majorBidi"/>
                <w:sz w:val="20"/>
                <w:szCs w:val="20"/>
                <w:lang w:val="en-US"/>
              </w:rPr>
              <m:t>Skor Peserta didik</m:t>
            </m:r>
          </m:num>
          <m:den>
            <m:r>
              <w:rPr>
                <w:rFonts w:ascii="Cambria Math" w:eastAsia="SimSun" w:hAnsi="Cambria Math" w:cstheme="majorBidi"/>
                <w:sz w:val="20"/>
                <w:szCs w:val="20"/>
                <w:lang w:val="en-US"/>
              </w:rPr>
              <m:t>Sko Tertinggi</m:t>
            </m:r>
          </m:den>
        </m:f>
        <m:r>
          <w:rPr>
            <w:rFonts w:ascii="Cambria Math" w:eastAsia="SimSun" w:hAnsi="Cambria Math" w:cstheme="majorBidi"/>
            <w:sz w:val="20"/>
            <w:szCs w:val="20"/>
            <w:lang w:val="en-US"/>
          </w:rPr>
          <m:t>×4</m:t>
        </m:r>
      </m:oMath>
    </w:p>
    <w:p w:rsidR="00394A57" w:rsidRPr="00394A57" w:rsidRDefault="00394A57" w:rsidP="00394A57">
      <w:pPr>
        <w:spacing w:after="0"/>
        <w:rPr>
          <w:rFonts w:asciiTheme="majorBidi" w:eastAsia="SimSun" w:hAnsiTheme="majorBidi" w:cstheme="majorBidi"/>
          <w:bCs/>
          <w:sz w:val="20"/>
          <w:szCs w:val="20"/>
          <w:lang w:val="en-US"/>
        </w:rPr>
      </w:pPr>
    </w:p>
    <w:p w:rsidR="00394A57" w:rsidRPr="00394A57" w:rsidRDefault="00394A57" w:rsidP="00394A57">
      <w:pPr>
        <w:spacing w:after="0"/>
        <w:ind w:left="1080"/>
        <w:rPr>
          <w:rFonts w:asciiTheme="majorBidi" w:eastAsia="SimSun" w:hAnsiTheme="majorBidi" w:cstheme="majorBidi"/>
          <w:bCs/>
          <w:sz w:val="20"/>
          <w:szCs w:val="20"/>
          <w:lang w:val="en-US"/>
        </w:rPr>
      </w:pPr>
      <w:r w:rsidRPr="00394A57">
        <w:rPr>
          <w:rFonts w:asciiTheme="majorBidi" w:eastAsia="SimSun" w:hAnsiTheme="majorBidi" w:cstheme="majorBidi"/>
          <w:bCs/>
          <w:sz w:val="20"/>
          <w:szCs w:val="20"/>
          <w:lang w:val="en-US"/>
        </w:rPr>
        <w:t xml:space="preserve">Kategori Nilai </w:t>
      </w:r>
      <w:proofErr w:type="gramStart"/>
      <w:r w:rsidRPr="00394A57">
        <w:rPr>
          <w:rFonts w:asciiTheme="majorBidi" w:eastAsia="SimSun" w:hAnsiTheme="majorBidi" w:cstheme="majorBidi"/>
          <w:bCs/>
          <w:sz w:val="20"/>
          <w:szCs w:val="20"/>
          <w:lang w:val="en-US"/>
        </w:rPr>
        <w:t>Sikap :</w:t>
      </w:r>
      <w:proofErr w:type="gramEnd"/>
    </w:p>
    <w:tbl>
      <w:tblPr>
        <w:tblStyle w:val="TableGrid"/>
        <w:tblW w:w="0" w:type="auto"/>
        <w:tblInd w:w="1188" w:type="dxa"/>
        <w:tblLook w:val="04A0" w:firstRow="1" w:lastRow="0" w:firstColumn="1" w:lastColumn="0" w:noHBand="0" w:noVBand="1"/>
      </w:tblPr>
      <w:tblGrid>
        <w:gridCol w:w="2160"/>
        <w:gridCol w:w="2178"/>
      </w:tblGrid>
      <w:tr w:rsidR="00394A57" w:rsidRPr="00394A57" w:rsidTr="003D5F64">
        <w:trPr>
          <w:trHeight w:val="288"/>
        </w:trPr>
        <w:tc>
          <w:tcPr>
            <w:tcW w:w="2160" w:type="dxa"/>
            <w:vAlign w:val="center"/>
          </w:tcPr>
          <w:p w:rsidR="00394A57" w:rsidRPr="00394A57" w:rsidRDefault="00394A57" w:rsidP="00394A57">
            <w:pPr>
              <w:spacing w:after="120"/>
              <w:jc w:val="center"/>
              <w:rPr>
                <w:rFonts w:asciiTheme="majorBidi" w:eastAsia="SimSun" w:hAnsiTheme="majorBidi" w:cstheme="majorBidi"/>
                <w:b/>
                <w:sz w:val="20"/>
                <w:szCs w:val="20"/>
              </w:rPr>
            </w:pPr>
            <w:r w:rsidRPr="00394A57">
              <w:rPr>
                <w:rFonts w:asciiTheme="majorBidi" w:eastAsia="SimSun" w:hAnsiTheme="majorBidi" w:cstheme="majorBidi"/>
                <w:b/>
                <w:sz w:val="20"/>
                <w:szCs w:val="20"/>
              </w:rPr>
              <w:t>Skor Akhir</w:t>
            </w:r>
          </w:p>
        </w:tc>
        <w:tc>
          <w:tcPr>
            <w:tcW w:w="2178" w:type="dxa"/>
            <w:vAlign w:val="center"/>
          </w:tcPr>
          <w:p w:rsidR="00394A57" w:rsidRPr="00394A57" w:rsidRDefault="00394A57" w:rsidP="00394A57">
            <w:pPr>
              <w:spacing w:after="120"/>
              <w:jc w:val="center"/>
              <w:rPr>
                <w:rFonts w:asciiTheme="majorBidi" w:eastAsia="SimSun" w:hAnsiTheme="majorBidi" w:cstheme="majorBidi"/>
                <w:b/>
                <w:sz w:val="20"/>
                <w:szCs w:val="20"/>
              </w:rPr>
            </w:pPr>
            <w:r w:rsidRPr="00394A57">
              <w:rPr>
                <w:rFonts w:asciiTheme="majorBidi" w:eastAsia="SimSun" w:hAnsiTheme="majorBidi" w:cstheme="majorBidi"/>
                <w:b/>
                <w:sz w:val="20"/>
                <w:szCs w:val="20"/>
              </w:rPr>
              <w:t>Kriteria</w:t>
            </w:r>
          </w:p>
        </w:tc>
      </w:tr>
      <w:tr w:rsidR="00394A57" w:rsidRPr="00394A57" w:rsidTr="003D5F64">
        <w:trPr>
          <w:trHeight w:val="288"/>
        </w:trPr>
        <w:tc>
          <w:tcPr>
            <w:tcW w:w="2160"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 xml:space="preserve">3,33 &lt; </w:t>
            </w:r>
            <w:r w:rsidRPr="00394A57">
              <w:rPr>
                <w:rFonts w:asciiTheme="majorBidi" w:eastAsia="SimSun" w:hAnsiTheme="majorBidi" w:cstheme="majorBidi"/>
                <w:sz w:val="20"/>
                <w:szCs w:val="20"/>
              </w:rPr>
              <w:t>NA</w:t>
            </w:r>
            <w:r w:rsidRPr="00394A57">
              <w:rPr>
                <w:rFonts w:asciiTheme="majorBidi" w:eastAsia="SimSun" w:hAnsiTheme="majorBidi" w:cstheme="majorBidi"/>
                <w:bCs/>
                <w:sz w:val="20"/>
                <w:szCs w:val="20"/>
              </w:rPr>
              <w:t xml:space="preserve"> </w:t>
            </w:r>
            <m:oMath>
              <m:r>
                <w:rPr>
                  <w:rFonts w:ascii="Cambria Math" w:eastAsia="SimSun" w:hAnsi="Cambria Math" w:cstheme="majorBidi"/>
                  <w:sz w:val="20"/>
                  <w:szCs w:val="20"/>
                </w:rPr>
                <m:t>≤</m:t>
              </m:r>
            </m:oMath>
            <w:r w:rsidRPr="00394A57">
              <w:rPr>
                <w:rFonts w:asciiTheme="majorBidi" w:eastAsia="SimSun" w:hAnsiTheme="majorBidi" w:cstheme="majorBidi"/>
                <w:bCs/>
                <w:sz w:val="20"/>
                <w:szCs w:val="20"/>
              </w:rPr>
              <w:t xml:space="preserve"> 4,00</w:t>
            </w:r>
          </w:p>
        </w:tc>
        <w:tc>
          <w:tcPr>
            <w:tcW w:w="2178"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SB</w:t>
            </w:r>
          </w:p>
        </w:tc>
      </w:tr>
      <w:tr w:rsidR="00394A57" w:rsidRPr="00394A57" w:rsidTr="003D5F64">
        <w:trPr>
          <w:trHeight w:val="288"/>
        </w:trPr>
        <w:tc>
          <w:tcPr>
            <w:tcW w:w="2160"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2,33 &lt;</w:t>
            </w:r>
            <w:r w:rsidRPr="00394A57">
              <w:rPr>
                <w:rFonts w:asciiTheme="majorBidi" w:eastAsia="SimSun" w:hAnsiTheme="majorBidi" w:cstheme="majorBidi"/>
                <w:sz w:val="20"/>
                <w:szCs w:val="20"/>
              </w:rPr>
              <w:t>NA</w:t>
            </w:r>
            <w:r w:rsidRPr="00394A57">
              <w:rPr>
                <w:rFonts w:asciiTheme="majorBidi" w:eastAsia="SimSun" w:hAnsiTheme="majorBidi" w:cstheme="majorBidi"/>
                <w:bCs/>
                <w:sz w:val="20"/>
                <w:szCs w:val="20"/>
              </w:rPr>
              <w:t xml:space="preserve"> </w:t>
            </w:r>
            <m:oMath>
              <m:r>
                <w:rPr>
                  <w:rFonts w:ascii="Cambria Math" w:eastAsia="SimSun" w:hAnsi="Cambria Math" w:cstheme="majorBidi"/>
                  <w:sz w:val="20"/>
                  <w:szCs w:val="20"/>
                </w:rPr>
                <m:t>≤</m:t>
              </m:r>
            </m:oMath>
            <w:r w:rsidRPr="00394A57">
              <w:rPr>
                <w:rFonts w:asciiTheme="majorBidi" w:eastAsia="SimSun" w:hAnsiTheme="majorBidi" w:cstheme="majorBidi"/>
                <w:bCs/>
                <w:sz w:val="20"/>
                <w:szCs w:val="20"/>
              </w:rPr>
              <w:t xml:space="preserve"> 3,33</w:t>
            </w:r>
          </w:p>
        </w:tc>
        <w:tc>
          <w:tcPr>
            <w:tcW w:w="2178"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B</w:t>
            </w:r>
          </w:p>
        </w:tc>
      </w:tr>
      <w:tr w:rsidR="00394A57" w:rsidRPr="00394A57" w:rsidTr="003D5F64">
        <w:trPr>
          <w:trHeight w:val="288"/>
        </w:trPr>
        <w:tc>
          <w:tcPr>
            <w:tcW w:w="2160"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 xml:space="preserve">1,33 &lt; </w:t>
            </w:r>
            <w:r w:rsidRPr="00394A57">
              <w:rPr>
                <w:rFonts w:asciiTheme="majorBidi" w:eastAsia="SimSun" w:hAnsiTheme="majorBidi" w:cstheme="majorBidi"/>
                <w:sz w:val="20"/>
                <w:szCs w:val="20"/>
              </w:rPr>
              <w:t>NA</w:t>
            </w:r>
            <w:r w:rsidRPr="00394A57">
              <w:rPr>
                <w:rFonts w:asciiTheme="majorBidi" w:eastAsia="SimSun" w:hAnsiTheme="majorBidi" w:cstheme="majorBidi"/>
                <w:bCs/>
                <w:sz w:val="20"/>
                <w:szCs w:val="20"/>
              </w:rPr>
              <w:t xml:space="preserve"> </w:t>
            </w:r>
            <m:oMath>
              <m:r>
                <w:rPr>
                  <w:rFonts w:ascii="Cambria Math" w:eastAsia="SimSun" w:hAnsi="Cambria Math" w:cstheme="majorBidi"/>
                  <w:sz w:val="20"/>
                  <w:szCs w:val="20"/>
                </w:rPr>
                <m:t>≤</m:t>
              </m:r>
            </m:oMath>
            <w:r w:rsidRPr="00394A57">
              <w:rPr>
                <w:rFonts w:asciiTheme="majorBidi" w:eastAsia="SimSun" w:hAnsiTheme="majorBidi" w:cstheme="majorBidi"/>
                <w:bCs/>
                <w:sz w:val="20"/>
                <w:szCs w:val="20"/>
              </w:rPr>
              <w:t xml:space="preserve"> 2,33</w:t>
            </w:r>
          </w:p>
        </w:tc>
        <w:tc>
          <w:tcPr>
            <w:tcW w:w="2178"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C</w:t>
            </w:r>
          </w:p>
        </w:tc>
      </w:tr>
      <w:tr w:rsidR="00394A57" w:rsidRPr="00394A57" w:rsidTr="003D5F64">
        <w:trPr>
          <w:trHeight w:val="288"/>
        </w:trPr>
        <w:tc>
          <w:tcPr>
            <w:tcW w:w="2160"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 xml:space="preserve">0 &lt; </w:t>
            </w:r>
            <w:r w:rsidRPr="00394A57">
              <w:rPr>
                <w:rFonts w:asciiTheme="majorBidi" w:eastAsia="SimSun" w:hAnsiTheme="majorBidi" w:cstheme="majorBidi"/>
                <w:sz w:val="20"/>
                <w:szCs w:val="20"/>
              </w:rPr>
              <w:t>NA</w:t>
            </w:r>
            <w:r w:rsidRPr="00394A57">
              <w:rPr>
                <w:rFonts w:asciiTheme="majorBidi" w:eastAsia="SimSun" w:hAnsiTheme="majorBidi" w:cstheme="majorBidi"/>
                <w:bCs/>
                <w:sz w:val="20"/>
                <w:szCs w:val="20"/>
              </w:rPr>
              <w:t xml:space="preserve"> </w:t>
            </w:r>
            <m:oMath>
              <m:r>
                <w:rPr>
                  <w:rFonts w:ascii="Cambria Math" w:eastAsia="SimSun" w:hAnsi="Cambria Math" w:cstheme="majorBidi"/>
                  <w:sz w:val="20"/>
                  <w:szCs w:val="20"/>
                </w:rPr>
                <m:t>≤</m:t>
              </m:r>
            </m:oMath>
            <w:r w:rsidRPr="00394A57">
              <w:rPr>
                <w:rFonts w:asciiTheme="majorBidi" w:eastAsia="SimSun" w:hAnsiTheme="majorBidi" w:cstheme="majorBidi"/>
                <w:bCs/>
                <w:sz w:val="20"/>
                <w:szCs w:val="20"/>
              </w:rPr>
              <w:t xml:space="preserve"> 1,33</w:t>
            </w:r>
          </w:p>
        </w:tc>
        <w:tc>
          <w:tcPr>
            <w:tcW w:w="2178"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K</w:t>
            </w:r>
          </w:p>
        </w:tc>
      </w:tr>
    </w:tbl>
    <w:p w:rsidR="00394A57" w:rsidRPr="00394A57" w:rsidRDefault="00394A57" w:rsidP="00394A57">
      <w:pPr>
        <w:spacing w:after="0"/>
        <w:ind w:left="1080"/>
        <w:rPr>
          <w:rFonts w:asciiTheme="majorBidi" w:eastAsia="SimSun" w:hAnsiTheme="majorBidi" w:cstheme="majorBidi"/>
          <w:sz w:val="20"/>
          <w:szCs w:val="20"/>
          <w:lang w:val="en-US"/>
        </w:rPr>
      </w:pPr>
      <w:proofErr w:type="gramStart"/>
      <w:r w:rsidRPr="00394A57">
        <w:rPr>
          <w:rFonts w:asciiTheme="majorBidi" w:eastAsia="SimSun" w:hAnsiTheme="majorBidi" w:cstheme="majorBidi"/>
          <w:sz w:val="20"/>
          <w:szCs w:val="20"/>
          <w:lang w:val="en-US"/>
        </w:rPr>
        <w:t>Keterangan :</w:t>
      </w:r>
      <w:proofErr w:type="gramEnd"/>
    </w:p>
    <w:p w:rsidR="00394A57" w:rsidRPr="00394A57" w:rsidRDefault="00394A57" w:rsidP="00394A57">
      <w:pPr>
        <w:spacing w:after="0"/>
        <w:ind w:left="144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SB</w:t>
      </w:r>
      <w:r w:rsidRPr="00394A57">
        <w:rPr>
          <w:rFonts w:asciiTheme="majorBidi" w:eastAsia="SimSun" w:hAnsiTheme="majorBidi" w:cstheme="majorBidi"/>
          <w:sz w:val="20"/>
          <w:szCs w:val="20"/>
          <w:lang w:val="en-US"/>
        </w:rPr>
        <w:tab/>
        <w:t>: Sangat Baik</w:t>
      </w:r>
    </w:p>
    <w:p w:rsidR="00394A57" w:rsidRPr="00394A57" w:rsidRDefault="00394A57" w:rsidP="00394A57">
      <w:pPr>
        <w:spacing w:after="0"/>
        <w:ind w:left="144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B</w:t>
      </w:r>
      <w:r w:rsidRPr="00394A57">
        <w:rPr>
          <w:rFonts w:asciiTheme="majorBidi" w:eastAsia="SimSun" w:hAnsiTheme="majorBidi" w:cstheme="majorBidi"/>
          <w:sz w:val="20"/>
          <w:szCs w:val="20"/>
          <w:lang w:val="en-US"/>
        </w:rPr>
        <w:tab/>
        <w:t>: Baik</w:t>
      </w:r>
    </w:p>
    <w:p w:rsidR="00394A57" w:rsidRPr="00394A57" w:rsidRDefault="00394A57" w:rsidP="00394A57">
      <w:pPr>
        <w:spacing w:after="0"/>
        <w:ind w:left="144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C</w:t>
      </w:r>
      <w:r w:rsidRPr="00394A57">
        <w:rPr>
          <w:rFonts w:asciiTheme="majorBidi" w:eastAsia="SimSun" w:hAnsiTheme="majorBidi" w:cstheme="majorBidi"/>
          <w:sz w:val="20"/>
          <w:szCs w:val="20"/>
          <w:lang w:val="en-US"/>
        </w:rPr>
        <w:tab/>
        <w:t>: Cukup</w:t>
      </w:r>
    </w:p>
    <w:p w:rsidR="00394A57" w:rsidRPr="00394A57" w:rsidRDefault="00394A57" w:rsidP="00394A57">
      <w:pPr>
        <w:spacing w:after="0"/>
        <w:ind w:left="144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K</w:t>
      </w:r>
      <w:r w:rsidRPr="00394A57">
        <w:rPr>
          <w:rFonts w:asciiTheme="majorBidi" w:eastAsia="SimSun" w:hAnsiTheme="majorBidi" w:cstheme="majorBidi"/>
          <w:sz w:val="20"/>
          <w:szCs w:val="20"/>
          <w:lang w:val="en-US"/>
        </w:rPr>
        <w:tab/>
        <w:t>: Kurang</w:t>
      </w:r>
    </w:p>
    <w:p w:rsidR="00394A57" w:rsidRPr="00394A57" w:rsidRDefault="00394A57" w:rsidP="00394A57">
      <w:pPr>
        <w:spacing w:after="0"/>
        <w:ind w:left="1440"/>
        <w:rPr>
          <w:rFonts w:asciiTheme="majorBidi" w:eastAsia="SimSun" w:hAnsiTheme="majorBidi" w:cstheme="majorBidi"/>
          <w:sz w:val="20"/>
          <w:szCs w:val="20"/>
          <w:lang w:val="en-US"/>
        </w:rPr>
      </w:pPr>
    </w:p>
    <w:p w:rsidR="00394A57" w:rsidRPr="00394A57" w:rsidRDefault="00394A57" w:rsidP="00394A57">
      <w:pPr>
        <w:numPr>
          <w:ilvl w:val="0"/>
          <w:numId w:val="58"/>
        </w:numPr>
        <w:spacing w:after="0"/>
        <w:rPr>
          <w:rFonts w:asciiTheme="majorBidi" w:eastAsia="SimSun" w:hAnsiTheme="majorBidi" w:cstheme="majorBidi"/>
          <w:sz w:val="20"/>
          <w:szCs w:val="20"/>
          <w:lang w:val="en-US"/>
        </w:rPr>
      </w:pPr>
      <w:proofErr w:type="spellStart"/>
      <w:r w:rsidRPr="00394A57">
        <w:rPr>
          <w:rFonts w:asciiTheme="majorBidi" w:eastAsia="SimSun" w:hAnsiTheme="majorBidi" w:cstheme="majorBidi"/>
          <w:sz w:val="20"/>
          <w:szCs w:val="20"/>
          <w:lang w:val="en-US"/>
        </w:rPr>
        <w:t>Psikomotorik</w:t>
      </w:r>
      <w:proofErr w:type="spellEnd"/>
      <w:r w:rsidRPr="00394A57">
        <w:rPr>
          <w:rFonts w:asciiTheme="majorBidi" w:eastAsia="SimSun" w:hAnsiTheme="majorBidi" w:cstheme="majorBidi"/>
          <w:sz w:val="20"/>
          <w:szCs w:val="20"/>
          <w:lang w:val="en-US"/>
        </w:rPr>
        <w:t xml:space="preserve"> (Keterampilan)</w:t>
      </w:r>
    </w:p>
    <w:p w:rsidR="00394A57" w:rsidRPr="00394A57" w:rsidRDefault="00394A57" w:rsidP="00394A57">
      <w:pPr>
        <w:numPr>
          <w:ilvl w:val="1"/>
          <w:numId w:val="29"/>
        </w:numPr>
        <w:contextualSpacing/>
        <w:jc w:val="both"/>
        <w:rPr>
          <w:rFonts w:asciiTheme="majorBidi" w:eastAsia="Calibri" w:hAnsiTheme="majorBidi" w:cstheme="majorBidi"/>
          <w:sz w:val="20"/>
          <w:szCs w:val="20"/>
          <w:lang w:val="en-US"/>
        </w:rPr>
      </w:pPr>
      <w:r w:rsidRPr="00394A57">
        <w:rPr>
          <w:rFonts w:asciiTheme="majorBidi" w:eastAsia="Calibri" w:hAnsiTheme="majorBidi" w:cstheme="majorBidi"/>
          <w:sz w:val="20"/>
          <w:szCs w:val="20"/>
          <w:lang w:val="en-US"/>
        </w:rPr>
        <w:t>Teknik Penilaian</w:t>
      </w:r>
      <w:r w:rsidRPr="00394A57">
        <w:rPr>
          <w:rFonts w:asciiTheme="majorBidi" w:eastAsia="Calibri" w:hAnsiTheme="majorBidi" w:cstheme="majorBidi"/>
          <w:sz w:val="20"/>
          <w:szCs w:val="20"/>
          <w:lang w:val="en-US"/>
        </w:rPr>
        <w:tab/>
        <w:t>: Observasi</w:t>
      </w:r>
    </w:p>
    <w:p w:rsidR="00394A57" w:rsidRPr="00394A57" w:rsidRDefault="00394A57" w:rsidP="00394A57">
      <w:pPr>
        <w:numPr>
          <w:ilvl w:val="1"/>
          <w:numId w:val="29"/>
        </w:numPr>
        <w:contextualSpacing/>
        <w:jc w:val="both"/>
        <w:rPr>
          <w:rFonts w:asciiTheme="majorBidi" w:eastAsia="Calibri" w:hAnsiTheme="majorBidi" w:cstheme="majorBidi"/>
          <w:sz w:val="20"/>
          <w:szCs w:val="20"/>
          <w:lang w:val="en-US"/>
        </w:rPr>
      </w:pPr>
      <w:r w:rsidRPr="00394A57">
        <w:rPr>
          <w:rFonts w:asciiTheme="majorBidi" w:eastAsia="Calibri" w:hAnsiTheme="majorBidi" w:cstheme="majorBidi"/>
          <w:sz w:val="20"/>
          <w:szCs w:val="20"/>
          <w:lang w:val="en-US"/>
        </w:rPr>
        <w:t>Bentuk Instrumen</w:t>
      </w:r>
      <w:r w:rsidRPr="00394A57">
        <w:rPr>
          <w:rFonts w:asciiTheme="majorBidi" w:eastAsia="Calibri" w:hAnsiTheme="majorBidi" w:cstheme="majorBidi"/>
          <w:sz w:val="20"/>
          <w:szCs w:val="20"/>
          <w:lang w:val="en-US"/>
        </w:rPr>
        <w:tab/>
        <w:t>: Lembar Observasi</w:t>
      </w:r>
    </w:p>
    <w:tbl>
      <w:tblPr>
        <w:tblStyle w:val="TableGrid"/>
        <w:tblW w:w="5356" w:type="dxa"/>
        <w:jc w:val="center"/>
        <w:tblInd w:w="1442" w:type="dxa"/>
        <w:tblLook w:val="04A0" w:firstRow="1" w:lastRow="0" w:firstColumn="1" w:lastColumn="0" w:noHBand="0" w:noVBand="1"/>
      </w:tblPr>
      <w:tblGrid>
        <w:gridCol w:w="461"/>
        <w:gridCol w:w="4895"/>
      </w:tblGrid>
      <w:tr w:rsidR="00394A57" w:rsidRPr="00394A57" w:rsidTr="003D5F64">
        <w:trPr>
          <w:trHeight w:val="368"/>
          <w:jc w:val="center"/>
        </w:trPr>
        <w:tc>
          <w:tcPr>
            <w:tcW w:w="461" w:type="dxa"/>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No</w:t>
            </w:r>
          </w:p>
        </w:tc>
        <w:tc>
          <w:tcPr>
            <w:tcW w:w="4895" w:type="dxa"/>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Aspek Pengamatan</w:t>
            </w:r>
          </w:p>
        </w:tc>
      </w:tr>
      <w:tr w:rsidR="00394A57" w:rsidRPr="00394A57" w:rsidTr="003D5F64">
        <w:trPr>
          <w:jc w:val="center"/>
        </w:trPr>
        <w:tc>
          <w:tcPr>
            <w:tcW w:w="461"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tc>
        <w:tc>
          <w:tcPr>
            <w:tcW w:w="4895"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Kecepatan dalam mengerjakan tugas</w:t>
            </w:r>
          </w:p>
        </w:tc>
      </w:tr>
      <w:tr w:rsidR="00394A57" w:rsidRPr="00394A57" w:rsidTr="003D5F64">
        <w:trPr>
          <w:jc w:val="center"/>
        </w:trPr>
        <w:tc>
          <w:tcPr>
            <w:tcW w:w="461"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tc>
        <w:tc>
          <w:tcPr>
            <w:tcW w:w="4895"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Kemampuan </w:t>
            </w:r>
            <w:proofErr w:type="spellStart"/>
            <w:r w:rsidRPr="00394A57">
              <w:rPr>
                <w:rFonts w:asciiTheme="majorBidi" w:eastAsia="SimSun" w:hAnsiTheme="majorBidi" w:cstheme="majorBidi"/>
                <w:sz w:val="20"/>
                <w:szCs w:val="20"/>
              </w:rPr>
              <w:t>menganalisi</w:t>
            </w:r>
            <w:proofErr w:type="spellEnd"/>
            <w:r w:rsidRPr="00394A57">
              <w:rPr>
                <w:rFonts w:asciiTheme="majorBidi" w:eastAsia="SimSun" w:hAnsiTheme="majorBidi" w:cstheme="majorBidi"/>
                <w:sz w:val="20"/>
                <w:szCs w:val="20"/>
              </w:rPr>
              <w:t xml:space="preserve"> suatu pekerjaan dan menyusun urutan-urutan pengerjaan</w:t>
            </w:r>
          </w:p>
        </w:tc>
      </w:tr>
      <w:tr w:rsidR="00394A57" w:rsidRPr="00394A57" w:rsidTr="003D5F64">
        <w:trPr>
          <w:jc w:val="center"/>
        </w:trPr>
        <w:tc>
          <w:tcPr>
            <w:tcW w:w="461"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3</w:t>
            </w:r>
          </w:p>
        </w:tc>
        <w:tc>
          <w:tcPr>
            <w:tcW w:w="4895"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Kemampuan membaca gambar atau simbol</w:t>
            </w:r>
          </w:p>
        </w:tc>
      </w:tr>
      <w:tr w:rsidR="00394A57" w:rsidRPr="00394A57" w:rsidTr="003D5F64">
        <w:trPr>
          <w:jc w:val="center"/>
        </w:trPr>
        <w:tc>
          <w:tcPr>
            <w:tcW w:w="461"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c>
          <w:tcPr>
            <w:tcW w:w="4895"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Keserasian bentuk yang diharapkan atau ukuran yang telah ditentukan</w:t>
            </w:r>
          </w:p>
        </w:tc>
      </w:tr>
    </w:tbl>
    <w:p w:rsidR="00394A57" w:rsidRPr="00394A57" w:rsidRDefault="00394A57" w:rsidP="00394A57">
      <w:pPr>
        <w:spacing w:after="0"/>
        <w:ind w:left="720" w:firstLine="36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 xml:space="preserve">Keterangan skor penilaian </w:t>
      </w:r>
      <w:proofErr w:type="gramStart"/>
      <w:r w:rsidRPr="00394A57">
        <w:rPr>
          <w:rFonts w:asciiTheme="majorBidi" w:eastAsia="SimSun" w:hAnsiTheme="majorBidi" w:cstheme="majorBidi"/>
          <w:sz w:val="20"/>
          <w:szCs w:val="20"/>
          <w:lang w:val="en-US"/>
        </w:rPr>
        <w:t>sikap :</w:t>
      </w:r>
      <w:proofErr w:type="gramEnd"/>
    </w:p>
    <w:p w:rsidR="00394A57" w:rsidRPr="00394A57" w:rsidRDefault="00394A57" w:rsidP="00394A57">
      <w:pPr>
        <w:spacing w:after="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ab/>
      </w:r>
      <w:r w:rsidRPr="00394A57">
        <w:rPr>
          <w:rFonts w:asciiTheme="majorBidi" w:eastAsia="SimSun" w:hAnsiTheme="majorBidi" w:cstheme="majorBidi"/>
          <w:sz w:val="20"/>
          <w:szCs w:val="20"/>
          <w:lang w:val="en-US"/>
        </w:rPr>
        <w:tab/>
        <w:t>4= Selalu melakukan sesuai pernyataan</w:t>
      </w:r>
    </w:p>
    <w:p w:rsidR="00394A57" w:rsidRPr="00394A57" w:rsidRDefault="00394A57" w:rsidP="00394A57">
      <w:pPr>
        <w:spacing w:after="0"/>
        <w:ind w:left="72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ab/>
        <w:t xml:space="preserve">3= Sering melakukan sesuai pernyataan tapi tidak </w:t>
      </w:r>
      <w:r w:rsidRPr="00394A57">
        <w:rPr>
          <w:rFonts w:asciiTheme="majorBidi" w:eastAsia="SimSun" w:hAnsiTheme="majorBidi" w:cstheme="majorBidi"/>
          <w:sz w:val="20"/>
          <w:szCs w:val="20"/>
          <w:lang w:val="en-US"/>
        </w:rPr>
        <w:tab/>
      </w:r>
      <w:r w:rsidRPr="00394A57">
        <w:rPr>
          <w:rFonts w:asciiTheme="majorBidi" w:eastAsia="SimSun" w:hAnsiTheme="majorBidi" w:cstheme="majorBidi"/>
          <w:sz w:val="20"/>
          <w:szCs w:val="20"/>
          <w:lang w:val="en-US"/>
        </w:rPr>
        <w:tab/>
        <w:t xml:space="preserve">     melakukan</w:t>
      </w:r>
    </w:p>
    <w:p w:rsidR="00394A57" w:rsidRPr="00394A57" w:rsidRDefault="00394A57" w:rsidP="00394A57">
      <w:pPr>
        <w:spacing w:after="0"/>
        <w:ind w:left="1701" w:hanging="283"/>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2= Kadang- kadang melakukan dan sering kali tidak         melakukan</w:t>
      </w:r>
    </w:p>
    <w:tbl>
      <w:tblPr>
        <w:tblStyle w:val="TableGrid"/>
        <w:tblpPr w:leftFromText="180" w:rightFromText="180" w:vertAnchor="text" w:horzAnchor="margin" w:tblpXSpec="right" w:tblpY="353"/>
        <w:tblW w:w="5920" w:type="dxa"/>
        <w:tblLayout w:type="fixed"/>
        <w:tblLook w:val="04A0" w:firstRow="1" w:lastRow="0" w:firstColumn="1" w:lastColumn="0" w:noHBand="0" w:noVBand="1"/>
      </w:tblPr>
      <w:tblGrid>
        <w:gridCol w:w="540"/>
        <w:gridCol w:w="986"/>
        <w:gridCol w:w="680"/>
        <w:gridCol w:w="680"/>
        <w:gridCol w:w="680"/>
        <w:gridCol w:w="653"/>
        <w:gridCol w:w="709"/>
        <w:gridCol w:w="992"/>
      </w:tblGrid>
      <w:tr w:rsidR="00394A57" w:rsidRPr="00394A57" w:rsidTr="003D5F64">
        <w:tc>
          <w:tcPr>
            <w:tcW w:w="540" w:type="dxa"/>
            <w:vMerge w:val="restart"/>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No</w:t>
            </w:r>
          </w:p>
        </w:tc>
        <w:tc>
          <w:tcPr>
            <w:tcW w:w="986" w:type="dxa"/>
            <w:vMerge w:val="restart"/>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Nama</w:t>
            </w:r>
          </w:p>
        </w:tc>
        <w:tc>
          <w:tcPr>
            <w:tcW w:w="2693" w:type="dxa"/>
            <w:gridSpan w:val="4"/>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 xml:space="preserve">Kemampuan </w:t>
            </w:r>
            <w:proofErr w:type="spellStart"/>
            <w:r w:rsidRPr="00394A57">
              <w:rPr>
                <w:rFonts w:asciiTheme="majorBidi" w:eastAsia="SimSun" w:hAnsiTheme="majorBidi" w:cstheme="majorBidi"/>
                <w:b/>
                <w:bCs/>
                <w:sz w:val="20"/>
                <w:szCs w:val="20"/>
              </w:rPr>
              <w:t>Psikomotorik</w:t>
            </w:r>
            <w:proofErr w:type="spellEnd"/>
          </w:p>
        </w:tc>
        <w:tc>
          <w:tcPr>
            <w:tcW w:w="709"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Skor</w:t>
            </w:r>
          </w:p>
        </w:tc>
        <w:tc>
          <w:tcPr>
            <w:tcW w:w="992"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NA</w:t>
            </w:r>
          </w:p>
        </w:tc>
      </w:tr>
      <w:tr w:rsidR="00394A57" w:rsidRPr="00394A57" w:rsidTr="003D5F64">
        <w:tc>
          <w:tcPr>
            <w:tcW w:w="540" w:type="dxa"/>
            <w:vMerge/>
            <w:vAlign w:val="center"/>
          </w:tcPr>
          <w:p w:rsidR="00394A57" w:rsidRPr="00394A57" w:rsidRDefault="00394A57" w:rsidP="00394A57">
            <w:pPr>
              <w:jc w:val="center"/>
              <w:rPr>
                <w:rFonts w:asciiTheme="majorBidi" w:eastAsia="SimSun" w:hAnsiTheme="majorBidi" w:cstheme="majorBidi"/>
                <w:b/>
                <w:bCs/>
                <w:sz w:val="20"/>
                <w:szCs w:val="20"/>
              </w:rPr>
            </w:pPr>
          </w:p>
        </w:tc>
        <w:tc>
          <w:tcPr>
            <w:tcW w:w="986" w:type="dxa"/>
            <w:vMerge/>
            <w:vAlign w:val="center"/>
          </w:tcPr>
          <w:p w:rsidR="00394A57" w:rsidRPr="00394A57" w:rsidRDefault="00394A57" w:rsidP="00394A57">
            <w:pPr>
              <w:jc w:val="center"/>
              <w:rPr>
                <w:rFonts w:asciiTheme="majorBidi" w:eastAsia="SimSun" w:hAnsiTheme="majorBidi" w:cstheme="majorBidi"/>
                <w:b/>
                <w:bCs/>
                <w:sz w:val="20"/>
                <w:szCs w:val="20"/>
              </w:rPr>
            </w:pPr>
          </w:p>
        </w:tc>
        <w:tc>
          <w:tcPr>
            <w:tcW w:w="680"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1</w:t>
            </w:r>
          </w:p>
        </w:tc>
        <w:tc>
          <w:tcPr>
            <w:tcW w:w="680"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2</w:t>
            </w:r>
          </w:p>
        </w:tc>
        <w:tc>
          <w:tcPr>
            <w:tcW w:w="680"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3</w:t>
            </w:r>
          </w:p>
        </w:tc>
        <w:tc>
          <w:tcPr>
            <w:tcW w:w="653"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4</w:t>
            </w:r>
          </w:p>
        </w:tc>
        <w:tc>
          <w:tcPr>
            <w:tcW w:w="709" w:type="dxa"/>
            <w:vAlign w:val="center"/>
          </w:tcPr>
          <w:p w:rsidR="00394A57" w:rsidRPr="00394A57" w:rsidRDefault="00394A57" w:rsidP="00394A57">
            <w:pPr>
              <w:jc w:val="center"/>
              <w:rPr>
                <w:rFonts w:asciiTheme="majorBidi" w:eastAsia="SimSun" w:hAnsiTheme="majorBidi" w:cstheme="majorBidi"/>
                <w:b/>
                <w:bCs/>
                <w:sz w:val="20"/>
                <w:szCs w:val="20"/>
              </w:rPr>
            </w:pPr>
          </w:p>
        </w:tc>
        <w:tc>
          <w:tcPr>
            <w:tcW w:w="992" w:type="dxa"/>
            <w:vAlign w:val="center"/>
          </w:tcPr>
          <w:p w:rsidR="00394A57" w:rsidRPr="00394A57" w:rsidRDefault="00394A57" w:rsidP="00394A57">
            <w:pPr>
              <w:jc w:val="center"/>
              <w:rPr>
                <w:rFonts w:asciiTheme="majorBidi" w:eastAsia="SimSun" w:hAnsiTheme="majorBidi" w:cstheme="majorBidi"/>
                <w:b/>
                <w:bCs/>
                <w:sz w:val="20"/>
                <w:szCs w:val="20"/>
              </w:rPr>
            </w:pPr>
          </w:p>
        </w:tc>
      </w:tr>
      <w:tr w:rsidR="00394A57" w:rsidRPr="00394A57" w:rsidTr="003D5F64">
        <w:tc>
          <w:tcPr>
            <w:tcW w:w="54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lastRenderedPageBreak/>
              <w:t>1</w:t>
            </w:r>
          </w:p>
        </w:tc>
        <w:tc>
          <w:tcPr>
            <w:tcW w:w="986"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53"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c>
          <w:tcPr>
            <w:tcW w:w="992" w:type="dxa"/>
          </w:tcPr>
          <w:p w:rsidR="00394A57" w:rsidRPr="00394A57" w:rsidRDefault="00394A57" w:rsidP="00394A57">
            <w:pPr>
              <w:jc w:val="both"/>
              <w:rPr>
                <w:rFonts w:asciiTheme="majorBidi" w:eastAsia="SimSun" w:hAnsiTheme="majorBidi" w:cstheme="majorBidi"/>
                <w:sz w:val="20"/>
                <w:szCs w:val="20"/>
              </w:rPr>
            </w:pPr>
          </w:p>
        </w:tc>
      </w:tr>
      <w:tr w:rsidR="00394A57" w:rsidRPr="00394A57" w:rsidTr="003D5F64">
        <w:tc>
          <w:tcPr>
            <w:tcW w:w="54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tc>
        <w:tc>
          <w:tcPr>
            <w:tcW w:w="986"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53"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c>
          <w:tcPr>
            <w:tcW w:w="992" w:type="dxa"/>
          </w:tcPr>
          <w:p w:rsidR="00394A57" w:rsidRPr="00394A57" w:rsidRDefault="00394A57" w:rsidP="00394A57">
            <w:pPr>
              <w:jc w:val="both"/>
              <w:rPr>
                <w:rFonts w:asciiTheme="majorBidi" w:eastAsia="SimSun" w:hAnsiTheme="majorBidi" w:cstheme="majorBidi"/>
                <w:sz w:val="20"/>
                <w:szCs w:val="20"/>
              </w:rPr>
            </w:pPr>
          </w:p>
        </w:tc>
      </w:tr>
      <w:tr w:rsidR="00394A57" w:rsidRPr="00394A57" w:rsidTr="003D5F64">
        <w:tc>
          <w:tcPr>
            <w:tcW w:w="54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3</w:t>
            </w:r>
          </w:p>
        </w:tc>
        <w:tc>
          <w:tcPr>
            <w:tcW w:w="986"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53"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c>
          <w:tcPr>
            <w:tcW w:w="992" w:type="dxa"/>
          </w:tcPr>
          <w:p w:rsidR="00394A57" w:rsidRPr="00394A57" w:rsidRDefault="00394A57" w:rsidP="00394A57">
            <w:pPr>
              <w:jc w:val="both"/>
              <w:rPr>
                <w:rFonts w:asciiTheme="majorBidi" w:eastAsia="SimSun" w:hAnsiTheme="majorBidi" w:cstheme="majorBidi"/>
                <w:sz w:val="20"/>
                <w:szCs w:val="20"/>
              </w:rPr>
            </w:pPr>
          </w:p>
        </w:tc>
      </w:tr>
      <w:tr w:rsidR="00394A57" w:rsidRPr="00394A57" w:rsidTr="003D5F64">
        <w:tc>
          <w:tcPr>
            <w:tcW w:w="54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c>
          <w:tcPr>
            <w:tcW w:w="986"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53"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c>
          <w:tcPr>
            <w:tcW w:w="992" w:type="dxa"/>
          </w:tcPr>
          <w:p w:rsidR="00394A57" w:rsidRPr="00394A57" w:rsidRDefault="00394A57" w:rsidP="00394A57">
            <w:pPr>
              <w:jc w:val="both"/>
              <w:rPr>
                <w:rFonts w:asciiTheme="majorBidi" w:eastAsia="SimSun" w:hAnsiTheme="majorBidi" w:cstheme="majorBidi"/>
                <w:sz w:val="20"/>
                <w:szCs w:val="20"/>
              </w:rPr>
            </w:pPr>
          </w:p>
        </w:tc>
      </w:tr>
      <w:tr w:rsidR="00394A57" w:rsidRPr="00394A57" w:rsidTr="003D5F64">
        <w:tc>
          <w:tcPr>
            <w:tcW w:w="54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5</w:t>
            </w:r>
          </w:p>
        </w:tc>
        <w:tc>
          <w:tcPr>
            <w:tcW w:w="986"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53"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c>
          <w:tcPr>
            <w:tcW w:w="992" w:type="dxa"/>
          </w:tcPr>
          <w:p w:rsidR="00394A57" w:rsidRPr="00394A57" w:rsidRDefault="00394A57" w:rsidP="00394A57">
            <w:pPr>
              <w:jc w:val="both"/>
              <w:rPr>
                <w:rFonts w:asciiTheme="majorBidi" w:eastAsia="SimSun" w:hAnsiTheme="majorBidi" w:cstheme="majorBidi"/>
                <w:sz w:val="20"/>
                <w:szCs w:val="20"/>
              </w:rPr>
            </w:pPr>
          </w:p>
        </w:tc>
      </w:tr>
    </w:tbl>
    <w:p w:rsidR="00394A57" w:rsidRPr="00394A57" w:rsidRDefault="00394A57" w:rsidP="00394A57">
      <w:pPr>
        <w:spacing w:after="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ab/>
      </w:r>
      <w:r w:rsidRPr="00394A57">
        <w:rPr>
          <w:rFonts w:asciiTheme="majorBidi" w:eastAsia="SimSun" w:hAnsiTheme="majorBidi" w:cstheme="majorBidi"/>
          <w:sz w:val="20"/>
          <w:szCs w:val="20"/>
          <w:lang w:val="en-US"/>
        </w:rPr>
        <w:tab/>
        <w:t>1= Tidak pernah melakukannya</w:t>
      </w:r>
    </w:p>
    <w:p w:rsidR="00394A57" w:rsidRPr="00394A57" w:rsidRDefault="00394A57" w:rsidP="00394A57">
      <w:pPr>
        <w:spacing w:after="0"/>
        <w:ind w:left="108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 xml:space="preserve">Petunjuk </w:t>
      </w:r>
      <w:proofErr w:type="spellStart"/>
      <w:proofErr w:type="gramStart"/>
      <w:r w:rsidRPr="00394A57">
        <w:rPr>
          <w:rFonts w:asciiTheme="majorBidi" w:eastAsia="SimSun" w:hAnsiTheme="majorBidi" w:cstheme="majorBidi"/>
          <w:sz w:val="20"/>
          <w:szCs w:val="20"/>
          <w:lang w:val="en-US"/>
        </w:rPr>
        <w:t>penskoran</w:t>
      </w:r>
      <w:proofErr w:type="spellEnd"/>
      <w:r w:rsidRPr="00394A57">
        <w:rPr>
          <w:rFonts w:asciiTheme="majorBidi" w:eastAsia="SimSun" w:hAnsiTheme="majorBidi" w:cstheme="majorBidi"/>
          <w:sz w:val="20"/>
          <w:szCs w:val="20"/>
          <w:lang w:val="en-US"/>
        </w:rPr>
        <w:t xml:space="preserve"> :</w:t>
      </w:r>
      <w:proofErr w:type="gramEnd"/>
    </w:p>
    <w:p w:rsidR="00394A57" w:rsidRPr="00394A57" w:rsidRDefault="00394A57" w:rsidP="00394A57">
      <w:pPr>
        <w:spacing w:after="0"/>
        <w:ind w:left="108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Skor akhir menggunakan skala 1 sampai 4</w:t>
      </w:r>
    </w:p>
    <w:p w:rsidR="00394A57" w:rsidRPr="00394A57" w:rsidRDefault="00394A57" w:rsidP="00394A57">
      <w:pPr>
        <w:spacing w:after="0"/>
        <w:ind w:left="108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 xml:space="preserve">Perhitungan akhir menggunakan </w:t>
      </w:r>
      <w:proofErr w:type="gramStart"/>
      <w:r w:rsidRPr="00394A57">
        <w:rPr>
          <w:rFonts w:asciiTheme="majorBidi" w:eastAsia="SimSun" w:hAnsiTheme="majorBidi" w:cstheme="majorBidi"/>
          <w:sz w:val="20"/>
          <w:szCs w:val="20"/>
          <w:lang w:val="en-US"/>
        </w:rPr>
        <w:t>rumus :</w:t>
      </w:r>
      <w:proofErr w:type="gramEnd"/>
    </w:p>
    <w:p w:rsidR="00394A57" w:rsidRPr="00394A57" w:rsidRDefault="00394A57" w:rsidP="00394A57">
      <w:pPr>
        <w:spacing w:after="0"/>
        <w:rPr>
          <w:rFonts w:asciiTheme="majorBidi" w:eastAsia="SimSun" w:hAnsiTheme="majorBidi" w:cstheme="majorBidi"/>
          <w:sz w:val="20"/>
          <w:szCs w:val="20"/>
          <w:lang w:val="en-US"/>
        </w:rPr>
      </w:pPr>
      <w:r w:rsidRPr="00394A57">
        <w:rPr>
          <w:rFonts w:asciiTheme="majorBidi" w:eastAsia="SimSun" w:hAnsiTheme="majorBidi" w:cstheme="majorBidi"/>
          <w:b/>
          <w:sz w:val="20"/>
          <w:szCs w:val="20"/>
          <w:lang w:val="en-US"/>
        </w:rPr>
        <w:tab/>
      </w:r>
      <w:r w:rsidRPr="00394A57">
        <w:rPr>
          <w:rFonts w:asciiTheme="majorBidi" w:eastAsia="SimSun" w:hAnsiTheme="majorBidi" w:cstheme="majorBidi"/>
          <w:b/>
          <w:sz w:val="20"/>
          <w:szCs w:val="20"/>
          <w:lang w:val="en-US"/>
        </w:rPr>
        <w:tab/>
      </w:r>
      <m:oMath>
        <m:r>
          <w:rPr>
            <w:rFonts w:ascii="Cambria Math" w:eastAsia="SimSun" w:hAnsi="Cambria Math" w:cstheme="majorBidi"/>
            <w:sz w:val="20"/>
            <w:szCs w:val="20"/>
            <w:lang w:val="en-US"/>
          </w:rPr>
          <m:t>NA=</m:t>
        </m:r>
        <m:f>
          <m:fPr>
            <m:ctrlPr>
              <w:rPr>
                <w:rFonts w:ascii="Cambria Math" w:eastAsia="SimSun" w:hAnsi="Cambria Math" w:cstheme="majorBidi"/>
                <w:bCs/>
                <w:i/>
                <w:sz w:val="20"/>
                <w:szCs w:val="20"/>
                <w:lang w:val="en-US"/>
              </w:rPr>
            </m:ctrlPr>
          </m:fPr>
          <m:num>
            <m:r>
              <w:rPr>
                <w:rFonts w:ascii="Cambria Math" w:eastAsia="SimSun" w:hAnsi="Cambria Math" w:cstheme="majorBidi"/>
                <w:sz w:val="20"/>
                <w:szCs w:val="20"/>
                <w:lang w:val="en-US"/>
              </w:rPr>
              <m:t>Skor Peserta didik</m:t>
            </m:r>
          </m:num>
          <m:den>
            <m:r>
              <w:rPr>
                <w:rFonts w:ascii="Cambria Math" w:eastAsia="SimSun" w:hAnsi="Cambria Math" w:cstheme="majorBidi"/>
                <w:sz w:val="20"/>
                <w:szCs w:val="20"/>
                <w:lang w:val="en-US"/>
              </w:rPr>
              <m:t>Skor Tertinggi</m:t>
            </m:r>
          </m:den>
        </m:f>
        <m:r>
          <w:rPr>
            <w:rFonts w:ascii="Cambria Math" w:eastAsia="SimSun" w:hAnsi="Cambria Math" w:cstheme="majorBidi"/>
            <w:sz w:val="20"/>
            <w:szCs w:val="20"/>
            <w:lang w:val="en-US"/>
          </w:rPr>
          <m:t>×4</m:t>
        </m:r>
      </m:oMath>
    </w:p>
    <w:p w:rsidR="00394A57" w:rsidRPr="00394A57" w:rsidRDefault="00394A57" w:rsidP="00394A57">
      <w:pPr>
        <w:spacing w:after="0"/>
        <w:rPr>
          <w:rFonts w:asciiTheme="majorBidi" w:eastAsia="SimSun" w:hAnsiTheme="majorBidi" w:cstheme="majorBidi"/>
          <w:bCs/>
          <w:sz w:val="20"/>
          <w:szCs w:val="20"/>
          <w:lang w:val="en-US"/>
        </w:rPr>
      </w:pPr>
    </w:p>
    <w:p w:rsidR="00394A57" w:rsidRPr="00394A57" w:rsidRDefault="00394A57" w:rsidP="00394A57">
      <w:pPr>
        <w:spacing w:after="0"/>
        <w:rPr>
          <w:rFonts w:asciiTheme="majorBidi" w:eastAsia="SimSun" w:hAnsiTheme="majorBidi" w:cstheme="majorBidi"/>
          <w:bCs/>
          <w:sz w:val="20"/>
          <w:szCs w:val="20"/>
          <w:lang w:val="en-US"/>
        </w:rPr>
      </w:pPr>
    </w:p>
    <w:p w:rsidR="00394A57" w:rsidRPr="00394A57" w:rsidRDefault="00394A57" w:rsidP="00394A57">
      <w:pPr>
        <w:spacing w:after="0"/>
        <w:rPr>
          <w:rFonts w:asciiTheme="majorBidi" w:eastAsia="SimSun" w:hAnsiTheme="majorBidi" w:cstheme="majorBidi"/>
          <w:bCs/>
          <w:sz w:val="20"/>
          <w:szCs w:val="20"/>
          <w:lang w:val="en-US"/>
        </w:rPr>
      </w:pPr>
    </w:p>
    <w:p w:rsidR="00394A57" w:rsidRPr="00394A57" w:rsidRDefault="00394A57" w:rsidP="00394A57">
      <w:pPr>
        <w:spacing w:after="0"/>
        <w:ind w:left="1080"/>
        <w:rPr>
          <w:rFonts w:asciiTheme="majorBidi" w:eastAsia="SimSun" w:hAnsiTheme="majorBidi" w:cstheme="majorBidi"/>
          <w:bCs/>
          <w:sz w:val="20"/>
          <w:szCs w:val="20"/>
          <w:lang w:val="en-US"/>
        </w:rPr>
      </w:pPr>
      <w:r w:rsidRPr="00394A57">
        <w:rPr>
          <w:rFonts w:asciiTheme="majorBidi" w:eastAsia="SimSun" w:hAnsiTheme="majorBidi" w:cstheme="majorBidi"/>
          <w:bCs/>
          <w:sz w:val="20"/>
          <w:szCs w:val="20"/>
          <w:lang w:val="en-US"/>
        </w:rPr>
        <w:t xml:space="preserve">Kategori Nilai </w:t>
      </w:r>
      <w:proofErr w:type="gramStart"/>
      <w:r w:rsidRPr="00394A57">
        <w:rPr>
          <w:rFonts w:asciiTheme="majorBidi" w:eastAsia="SimSun" w:hAnsiTheme="majorBidi" w:cstheme="majorBidi"/>
          <w:bCs/>
          <w:sz w:val="20"/>
          <w:szCs w:val="20"/>
          <w:lang w:val="en-US"/>
        </w:rPr>
        <w:t>Sikap :</w:t>
      </w:r>
      <w:proofErr w:type="gramEnd"/>
    </w:p>
    <w:tbl>
      <w:tblPr>
        <w:tblStyle w:val="TableGrid"/>
        <w:tblW w:w="0" w:type="auto"/>
        <w:tblInd w:w="1188" w:type="dxa"/>
        <w:tblLook w:val="04A0" w:firstRow="1" w:lastRow="0" w:firstColumn="1" w:lastColumn="0" w:noHBand="0" w:noVBand="1"/>
      </w:tblPr>
      <w:tblGrid>
        <w:gridCol w:w="2160"/>
        <w:gridCol w:w="2178"/>
      </w:tblGrid>
      <w:tr w:rsidR="00394A57" w:rsidRPr="00394A57" w:rsidTr="003D5F64">
        <w:trPr>
          <w:trHeight w:val="288"/>
        </w:trPr>
        <w:tc>
          <w:tcPr>
            <w:tcW w:w="2160"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Skor Akhir</w:t>
            </w:r>
          </w:p>
        </w:tc>
        <w:tc>
          <w:tcPr>
            <w:tcW w:w="2178"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Kriteria</w:t>
            </w:r>
          </w:p>
        </w:tc>
      </w:tr>
      <w:tr w:rsidR="00394A57" w:rsidRPr="00394A57" w:rsidTr="003D5F64">
        <w:trPr>
          <w:trHeight w:val="288"/>
        </w:trPr>
        <w:tc>
          <w:tcPr>
            <w:tcW w:w="2160" w:type="dxa"/>
            <w:vAlign w:val="center"/>
          </w:tcPr>
          <w:p w:rsidR="00394A57" w:rsidRPr="00394A57" w:rsidRDefault="00394A57" w:rsidP="00394A57">
            <w:pPr>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 xml:space="preserve">3,33 &lt; </w:t>
            </w:r>
            <w:r w:rsidRPr="00394A57">
              <w:rPr>
                <w:rFonts w:asciiTheme="majorBidi" w:eastAsia="SimSun" w:hAnsiTheme="majorBidi" w:cstheme="majorBidi"/>
                <w:sz w:val="20"/>
                <w:szCs w:val="20"/>
              </w:rPr>
              <w:t>NA</w:t>
            </w:r>
            <w:r w:rsidRPr="00394A57">
              <w:rPr>
                <w:rFonts w:asciiTheme="majorBidi" w:eastAsia="SimSun" w:hAnsiTheme="majorBidi" w:cstheme="majorBidi"/>
                <w:bCs/>
                <w:sz w:val="20"/>
                <w:szCs w:val="20"/>
              </w:rPr>
              <w:t xml:space="preserve"> </w:t>
            </w:r>
            <m:oMath>
              <m:r>
                <w:rPr>
                  <w:rFonts w:ascii="Cambria Math" w:eastAsia="SimSun" w:hAnsi="Cambria Math" w:cstheme="majorBidi"/>
                  <w:sz w:val="20"/>
                  <w:szCs w:val="20"/>
                </w:rPr>
                <m:t>≤</m:t>
              </m:r>
            </m:oMath>
            <w:r w:rsidRPr="00394A57">
              <w:rPr>
                <w:rFonts w:asciiTheme="majorBidi" w:eastAsia="SimSun" w:hAnsiTheme="majorBidi" w:cstheme="majorBidi"/>
                <w:bCs/>
                <w:sz w:val="20"/>
                <w:szCs w:val="20"/>
              </w:rPr>
              <w:t xml:space="preserve"> 4,00</w:t>
            </w:r>
          </w:p>
        </w:tc>
        <w:tc>
          <w:tcPr>
            <w:tcW w:w="2178" w:type="dxa"/>
            <w:vAlign w:val="center"/>
          </w:tcPr>
          <w:p w:rsidR="00394A57" w:rsidRPr="00394A57" w:rsidRDefault="00394A57" w:rsidP="00394A57">
            <w:pPr>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SB</w:t>
            </w:r>
          </w:p>
        </w:tc>
      </w:tr>
      <w:tr w:rsidR="00394A57" w:rsidRPr="00394A57" w:rsidTr="003D5F64">
        <w:trPr>
          <w:trHeight w:val="288"/>
        </w:trPr>
        <w:tc>
          <w:tcPr>
            <w:tcW w:w="2160" w:type="dxa"/>
            <w:vAlign w:val="center"/>
          </w:tcPr>
          <w:p w:rsidR="00394A57" w:rsidRPr="00394A57" w:rsidRDefault="00394A57" w:rsidP="00394A57">
            <w:pPr>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2,33 &lt;</w:t>
            </w:r>
            <w:r w:rsidRPr="00394A57">
              <w:rPr>
                <w:rFonts w:asciiTheme="majorBidi" w:eastAsia="SimSun" w:hAnsiTheme="majorBidi" w:cstheme="majorBidi"/>
                <w:sz w:val="20"/>
                <w:szCs w:val="20"/>
              </w:rPr>
              <w:t>NA</w:t>
            </w:r>
            <w:r w:rsidRPr="00394A57">
              <w:rPr>
                <w:rFonts w:asciiTheme="majorBidi" w:eastAsia="SimSun" w:hAnsiTheme="majorBidi" w:cstheme="majorBidi"/>
                <w:bCs/>
                <w:sz w:val="20"/>
                <w:szCs w:val="20"/>
              </w:rPr>
              <w:t xml:space="preserve"> </w:t>
            </w:r>
            <m:oMath>
              <m:r>
                <w:rPr>
                  <w:rFonts w:ascii="Cambria Math" w:eastAsia="SimSun" w:hAnsi="Cambria Math" w:cstheme="majorBidi"/>
                  <w:sz w:val="20"/>
                  <w:szCs w:val="20"/>
                </w:rPr>
                <m:t>≤</m:t>
              </m:r>
            </m:oMath>
            <w:r w:rsidRPr="00394A57">
              <w:rPr>
                <w:rFonts w:asciiTheme="majorBidi" w:eastAsia="SimSun" w:hAnsiTheme="majorBidi" w:cstheme="majorBidi"/>
                <w:bCs/>
                <w:sz w:val="20"/>
                <w:szCs w:val="20"/>
              </w:rPr>
              <w:t xml:space="preserve"> 3,33</w:t>
            </w:r>
          </w:p>
        </w:tc>
        <w:tc>
          <w:tcPr>
            <w:tcW w:w="2178" w:type="dxa"/>
            <w:vAlign w:val="center"/>
          </w:tcPr>
          <w:p w:rsidR="00394A57" w:rsidRPr="00394A57" w:rsidRDefault="00394A57" w:rsidP="00394A57">
            <w:pPr>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B</w:t>
            </w:r>
          </w:p>
        </w:tc>
      </w:tr>
      <w:tr w:rsidR="00394A57" w:rsidRPr="00394A57" w:rsidTr="003D5F64">
        <w:trPr>
          <w:trHeight w:val="288"/>
        </w:trPr>
        <w:tc>
          <w:tcPr>
            <w:tcW w:w="2160" w:type="dxa"/>
            <w:vAlign w:val="center"/>
          </w:tcPr>
          <w:p w:rsidR="00394A57" w:rsidRPr="00394A57" w:rsidRDefault="00394A57" w:rsidP="00394A57">
            <w:pPr>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 xml:space="preserve">1,33 &lt; </w:t>
            </w:r>
            <w:r w:rsidRPr="00394A57">
              <w:rPr>
                <w:rFonts w:asciiTheme="majorBidi" w:eastAsia="SimSun" w:hAnsiTheme="majorBidi" w:cstheme="majorBidi"/>
                <w:sz w:val="20"/>
                <w:szCs w:val="20"/>
              </w:rPr>
              <w:t>NA</w:t>
            </w:r>
            <w:r w:rsidRPr="00394A57">
              <w:rPr>
                <w:rFonts w:asciiTheme="majorBidi" w:eastAsia="SimSun" w:hAnsiTheme="majorBidi" w:cstheme="majorBidi"/>
                <w:bCs/>
                <w:sz w:val="20"/>
                <w:szCs w:val="20"/>
              </w:rPr>
              <w:t xml:space="preserve"> </w:t>
            </w:r>
            <m:oMath>
              <m:r>
                <w:rPr>
                  <w:rFonts w:ascii="Cambria Math" w:eastAsia="SimSun" w:hAnsi="Cambria Math" w:cstheme="majorBidi"/>
                  <w:sz w:val="20"/>
                  <w:szCs w:val="20"/>
                </w:rPr>
                <m:t>≤</m:t>
              </m:r>
            </m:oMath>
            <w:r w:rsidRPr="00394A57">
              <w:rPr>
                <w:rFonts w:asciiTheme="majorBidi" w:eastAsia="SimSun" w:hAnsiTheme="majorBidi" w:cstheme="majorBidi"/>
                <w:bCs/>
                <w:sz w:val="20"/>
                <w:szCs w:val="20"/>
              </w:rPr>
              <w:t xml:space="preserve"> 2,33</w:t>
            </w:r>
          </w:p>
        </w:tc>
        <w:tc>
          <w:tcPr>
            <w:tcW w:w="2178" w:type="dxa"/>
            <w:vAlign w:val="center"/>
          </w:tcPr>
          <w:p w:rsidR="00394A57" w:rsidRPr="00394A57" w:rsidRDefault="00394A57" w:rsidP="00394A57">
            <w:pPr>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C</w:t>
            </w:r>
          </w:p>
        </w:tc>
      </w:tr>
      <w:tr w:rsidR="00394A57" w:rsidRPr="00394A57" w:rsidTr="003D5F64">
        <w:trPr>
          <w:trHeight w:val="288"/>
        </w:trPr>
        <w:tc>
          <w:tcPr>
            <w:tcW w:w="2160" w:type="dxa"/>
            <w:vAlign w:val="center"/>
          </w:tcPr>
          <w:p w:rsidR="00394A57" w:rsidRPr="00394A57" w:rsidRDefault="00394A57" w:rsidP="00394A57">
            <w:pPr>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 xml:space="preserve">0 &lt; </w:t>
            </w:r>
            <w:r w:rsidRPr="00394A57">
              <w:rPr>
                <w:rFonts w:asciiTheme="majorBidi" w:eastAsia="SimSun" w:hAnsiTheme="majorBidi" w:cstheme="majorBidi"/>
                <w:sz w:val="20"/>
                <w:szCs w:val="20"/>
              </w:rPr>
              <w:t>NA</w:t>
            </w:r>
            <w:r w:rsidRPr="00394A57">
              <w:rPr>
                <w:rFonts w:asciiTheme="majorBidi" w:eastAsia="SimSun" w:hAnsiTheme="majorBidi" w:cstheme="majorBidi"/>
                <w:bCs/>
                <w:sz w:val="20"/>
                <w:szCs w:val="20"/>
              </w:rPr>
              <w:t xml:space="preserve"> </w:t>
            </w:r>
            <m:oMath>
              <m:r>
                <w:rPr>
                  <w:rFonts w:ascii="Cambria Math" w:eastAsia="SimSun" w:hAnsi="Cambria Math" w:cstheme="majorBidi"/>
                  <w:sz w:val="20"/>
                  <w:szCs w:val="20"/>
                </w:rPr>
                <m:t>≤</m:t>
              </m:r>
            </m:oMath>
            <w:r w:rsidRPr="00394A57">
              <w:rPr>
                <w:rFonts w:asciiTheme="majorBidi" w:eastAsia="SimSun" w:hAnsiTheme="majorBidi" w:cstheme="majorBidi"/>
                <w:bCs/>
                <w:sz w:val="20"/>
                <w:szCs w:val="20"/>
              </w:rPr>
              <w:t xml:space="preserve"> 1,33</w:t>
            </w:r>
          </w:p>
        </w:tc>
        <w:tc>
          <w:tcPr>
            <w:tcW w:w="2178" w:type="dxa"/>
            <w:vAlign w:val="center"/>
          </w:tcPr>
          <w:p w:rsidR="00394A57" w:rsidRPr="00394A57" w:rsidRDefault="00394A57" w:rsidP="00394A57">
            <w:pPr>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K</w:t>
            </w:r>
          </w:p>
        </w:tc>
      </w:tr>
    </w:tbl>
    <w:p w:rsidR="00394A57" w:rsidRPr="00394A57" w:rsidRDefault="00394A57" w:rsidP="00394A57">
      <w:pPr>
        <w:spacing w:after="0"/>
        <w:ind w:left="1080"/>
        <w:rPr>
          <w:rFonts w:asciiTheme="majorBidi" w:eastAsia="SimSun" w:hAnsiTheme="majorBidi" w:cstheme="majorBidi"/>
          <w:sz w:val="20"/>
          <w:szCs w:val="20"/>
          <w:lang w:val="en-US"/>
        </w:rPr>
      </w:pPr>
      <w:proofErr w:type="gramStart"/>
      <w:r w:rsidRPr="00394A57">
        <w:rPr>
          <w:rFonts w:asciiTheme="majorBidi" w:eastAsia="SimSun" w:hAnsiTheme="majorBidi" w:cstheme="majorBidi"/>
          <w:sz w:val="20"/>
          <w:szCs w:val="20"/>
          <w:lang w:val="en-US"/>
        </w:rPr>
        <w:t>Keterangan :</w:t>
      </w:r>
      <w:proofErr w:type="gramEnd"/>
    </w:p>
    <w:p w:rsidR="00394A57" w:rsidRPr="00394A57" w:rsidRDefault="00394A57" w:rsidP="00394A57">
      <w:pPr>
        <w:spacing w:after="0"/>
        <w:ind w:left="144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SB</w:t>
      </w:r>
      <w:r w:rsidRPr="00394A57">
        <w:rPr>
          <w:rFonts w:asciiTheme="majorBidi" w:eastAsia="SimSun" w:hAnsiTheme="majorBidi" w:cstheme="majorBidi"/>
          <w:sz w:val="20"/>
          <w:szCs w:val="20"/>
          <w:lang w:val="en-US"/>
        </w:rPr>
        <w:tab/>
        <w:t>: Sangat Baik</w:t>
      </w:r>
    </w:p>
    <w:p w:rsidR="00394A57" w:rsidRPr="00394A57" w:rsidRDefault="00394A57" w:rsidP="00394A57">
      <w:pPr>
        <w:spacing w:after="0"/>
        <w:ind w:left="144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B</w:t>
      </w:r>
      <w:r w:rsidRPr="00394A57">
        <w:rPr>
          <w:rFonts w:asciiTheme="majorBidi" w:eastAsia="SimSun" w:hAnsiTheme="majorBidi" w:cstheme="majorBidi"/>
          <w:sz w:val="20"/>
          <w:szCs w:val="20"/>
          <w:lang w:val="en-US"/>
        </w:rPr>
        <w:tab/>
        <w:t>: Baik</w:t>
      </w:r>
    </w:p>
    <w:p w:rsidR="00394A57" w:rsidRPr="00394A57" w:rsidRDefault="00394A57" w:rsidP="00394A57">
      <w:pPr>
        <w:spacing w:after="0"/>
        <w:ind w:left="144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C</w:t>
      </w:r>
      <w:r w:rsidRPr="00394A57">
        <w:rPr>
          <w:rFonts w:asciiTheme="majorBidi" w:eastAsia="SimSun" w:hAnsiTheme="majorBidi" w:cstheme="majorBidi"/>
          <w:sz w:val="20"/>
          <w:szCs w:val="20"/>
          <w:lang w:val="en-US"/>
        </w:rPr>
        <w:tab/>
        <w:t>: Cukup</w:t>
      </w:r>
    </w:p>
    <w:p w:rsidR="00394A57" w:rsidRPr="00394A57" w:rsidRDefault="00394A57" w:rsidP="00394A57">
      <w:pPr>
        <w:spacing w:after="0"/>
        <w:ind w:left="144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K</w:t>
      </w:r>
      <w:r w:rsidRPr="00394A57">
        <w:rPr>
          <w:rFonts w:asciiTheme="majorBidi" w:eastAsia="SimSun" w:hAnsiTheme="majorBidi" w:cstheme="majorBidi"/>
          <w:sz w:val="20"/>
          <w:szCs w:val="20"/>
          <w:lang w:val="en-US"/>
        </w:rPr>
        <w:tab/>
        <w:t>: Kurang</w:t>
      </w:r>
    </w:p>
    <w:p w:rsidR="00394A57" w:rsidRPr="00394A57" w:rsidRDefault="00394A57" w:rsidP="00394A57">
      <w:pPr>
        <w:spacing w:after="0"/>
        <w:ind w:left="1440"/>
        <w:rPr>
          <w:rFonts w:asciiTheme="majorBidi" w:eastAsia="SimSun" w:hAnsiTheme="majorBidi" w:cstheme="majorBidi"/>
          <w:sz w:val="20"/>
          <w:szCs w:val="20"/>
          <w:lang w:val="en-US"/>
        </w:rPr>
      </w:pPr>
    </w:p>
    <w:p w:rsidR="00394A57" w:rsidRPr="00394A57" w:rsidRDefault="00394A57" w:rsidP="00394A57">
      <w:pPr>
        <w:numPr>
          <w:ilvl w:val="0"/>
          <w:numId w:val="58"/>
        </w:numPr>
        <w:spacing w:after="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Kognitif (Pengetahuan)</w:t>
      </w:r>
    </w:p>
    <w:p w:rsidR="00394A57" w:rsidRPr="00394A57" w:rsidRDefault="00394A57" w:rsidP="00394A57">
      <w:pPr>
        <w:numPr>
          <w:ilvl w:val="1"/>
          <w:numId w:val="58"/>
        </w:numPr>
        <w:tabs>
          <w:tab w:val="left" w:pos="1170"/>
        </w:tabs>
        <w:ind w:left="1440"/>
        <w:contextualSpacing/>
        <w:jc w:val="both"/>
        <w:rPr>
          <w:rFonts w:asciiTheme="majorBidi" w:eastAsia="Calibri" w:hAnsiTheme="majorBidi" w:cstheme="majorBidi"/>
          <w:sz w:val="20"/>
          <w:szCs w:val="20"/>
          <w:lang w:val="en-US"/>
        </w:rPr>
      </w:pPr>
      <w:r w:rsidRPr="00394A57">
        <w:rPr>
          <w:rFonts w:asciiTheme="majorBidi" w:eastAsia="Calibri" w:hAnsiTheme="majorBidi" w:cstheme="majorBidi"/>
          <w:sz w:val="20"/>
          <w:szCs w:val="20"/>
          <w:lang w:val="en-US"/>
        </w:rPr>
        <w:t>Teknik Penilaian</w:t>
      </w:r>
      <w:r w:rsidRPr="00394A57">
        <w:rPr>
          <w:rFonts w:asciiTheme="majorBidi" w:eastAsia="Calibri" w:hAnsiTheme="majorBidi" w:cstheme="majorBidi"/>
          <w:sz w:val="20"/>
          <w:szCs w:val="20"/>
          <w:lang w:val="en-US"/>
        </w:rPr>
        <w:tab/>
        <w:t>: Test</w:t>
      </w:r>
    </w:p>
    <w:p w:rsidR="00394A57" w:rsidRPr="00394A57" w:rsidRDefault="00394A57" w:rsidP="00394A57">
      <w:pPr>
        <w:numPr>
          <w:ilvl w:val="1"/>
          <w:numId w:val="58"/>
        </w:numPr>
        <w:ind w:left="1440"/>
        <w:contextualSpacing/>
        <w:jc w:val="both"/>
        <w:rPr>
          <w:rFonts w:asciiTheme="majorBidi" w:eastAsia="Calibri" w:hAnsiTheme="majorBidi" w:cstheme="majorBidi"/>
          <w:sz w:val="20"/>
          <w:szCs w:val="20"/>
          <w:lang w:val="en-US"/>
        </w:rPr>
      </w:pPr>
      <w:r w:rsidRPr="00394A57">
        <w:rPr>
          <w:rFonts w:asciiTheme="majorBidi" w:eastAsia="Calibri" w:hAnsiTheme="majorBidi" w:cstheme="majorBidi"/>
          <w:sz w:val="20"/>
          <w:szCs w:val="20"/>
          <w:lang w:val="en-US"/>
        </w:rPr>
        <w:t>Bentuk Instrumen</w:t>
      </w:r>
      <w:r w:rsidRPr="00394A57">
        <w:rPr>
          <w:rFonts w:asciiTheme="majorBidi" w:eastAsia="Calibri" w:hAnsiTheme="majorBidi" w:cstheme="majorBidi"/>
          <w:sz w:val="20"/>
          <w:szCs w:val="20"/>
          <w:lang w:val="en-US"/>
        </w:rPr>
        <w:tab/>
        <w:t>: Soal Uraian</w:t>
      </w:r>
    </w:p>
    <w:tbl>
      <w:tblPr>
        <w:tblStyle w:val="TableGrid"/>
        <w:tblW w:w="0" w:type="auto"/>
        <w:jc w:val="center"/>
        <w:tblInd w:w="1188" w:type="dxa"/>
        <w:tblLook w:val="04A0" w:firstRow="1" w:lastRow="0" w:firstColumn="1" w:lastColumn="0" w:noHBand="0" w:noVBand="1"/>
      </w:tblPr>
      <w:tblGrid>
        <w:gridCol w:w="507"/>
        <w:gridCol w:w="4459"/>
      </w:tblGrid>
      <w:tr w:rsidR="00394A57" w:rsidRPr="00394A57" w:rsidTr="003D5F64">
        <w:trPr>
          <w:trHeight w:val="368"/>
          <w:jc w:val="center"/>
        </w:trPr>
        <w:tc>
          <w:tcPr>
            <w:tcW w:w="540" w:type="dxa"/>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No</w:t>
            </w:r>
          </w:p>
        </w:tc>
        <w:tc>
          <w:tcPr>
            <w:tcW w:w="6785" w:type="dxa"/>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Aspek Pengamatan</w:t>
            </w:r>
          </w:p>
        </w:tc>
      </w:tr>
      <w:tr w:rsidR="00394A57" w:rsidRPr="00394A57" w:rsidTr="003D5F64">
        <w:trPr>
          <w:jc w:val="center"/>
        </w:trPr>
        <w:tc>
          <w:tcPr>
            <w:tcW w:w="54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tc>
        <w:tc>
          <w:tcPr>
            <w:tcW w:w="6785" w:type="dxa"/>
          </w:tcPr>
          <w:p w:rsidR="00394A57" w:rsidRPr="00394A57" w:rsidRDefault="00394A57" w:rsidP="00394A57">
            <w:pPr>
              <w:contextualSpacing/>
              <w:jc w:val="both"/>
              <w:rPr>
                <w:rFonts w:asciiTheme="majorBidi" w:hAnsiTheme="majorBidi" w:cstheme="majorBidi"/>
                <w:sz w:val="20"/>
                <w:szCs w:val="20"/>
              </w:rPr>
            </w:pPr>
            <w:r w:rsidRPr="00394A57">
              <w:rPr>
                <w:rFonts w:asciiTheme="majorBidi" w:hAnsiTheme="majorBidi" w:cstheme="majorBidi"/>
                <w:sz w:val="20"/>
                <w:szCs w:val="20"/>
              </w:rPr>
              <w:t xml:space="preserve">Nyatakan dalam radian besar sudut yang dibentuk oleh pukul </w:t>
            </w:r>
            <w:proofErr w:type="gramStart"/>
            <w:r w:rsidRPr="00394A57">
              <w:rPr>
                <w:rFonts w:asciiTheme="majorBidi" w:hAnsiTheme="majorBidi" w:cstheme="majorBidi"/>
                <w:sz w:val="20"/>
                <w:szCs w:val="20"/>
              </w:rPr>
              <w:t>12.05 !</w:t>
            </w:r>
            <w:proofErr w:type="gramEnd"/>
          </w:p>
        </w:tc>
      </w:tr>
      <w:tr w:rsidR="00394A57" w:rsidRPr="00394A57" w:rsidTr="003D5F64">
        <w:trPr>
          <w:jc w:val="center"/>
        </w:trPr>
        <w:tc>
          <w:tcPr>
            <w:tcW w:w="54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tc>
        <w:tc>
          <w:tcPr>
            <w:tcW w:w="6785" w:type="dxa"/>
          </w:tcPr>
          <w:p w:rsidR="00394A57" w:rsidRPr="00394A57" w:rsidRDefault="00394A57" w:rsidP="00394A57">
            <w:pPr>
              <w:contextualSpacing/>
              <w:jc w:val="both"/>
              <w:rPr>
                <w:rFonts w:asciiTheme="majorBidi" w:hAnsiTheme="majorBidi" w:cstheme="majorBidi"/>
                <w:sz w:val="20"/>
                <w:szCs w:val="20"/>
              </w:rPr>
            </w:pPr>
            <w:r w:rsidRPr="00394A57">
              <w:rPr>
                <w:rFonts w:asciiTheme="majorBidi" w:hAnsiTheme="majorBidi" w:cstheme="majorBidi"/>
                <w:sz w:val="20"/>
                <w:szCs w:val="20"/>
              </w:rPr>
              <w:t xml:space="preserve">Jika </w:t>
            </w:r>
            <m:oMath>
              <m:r>
                <w:rPr>
                  <w:rFonts w:ascii="Cambria Math" w:hAnsi="Cambria Math" w:cstheme="majorBidi"/>
                  <w:sz w:val="20"/>
                  <w:szCs w:val="20"/>
                </w:rPr>
                <m:t>∠ XOP=α</m:t>
              </m:r>
            </m:oMath>
            <w:r w:rsidRPr="00394A57">
              <w:rPr>
                <w:rFonts w:asciiTheme="majorBidi" w:eastAsia="SimSun" w:hAnsiTheme="majorBidi" w:cstheme="majorBidi"/>
                <w:sz w:val="20"/>
                <w:szCs w:val="20"/>
              </w:rPr>
              <w:t xml:space="preserve"> dan koordinat titik </w:t>
            </w:r>
            <w:proofErr w:type="gramStart"/>
            <w:r w:rsidRPr="00394A57">
              <w:rPr>
                <w:rFonts w:asciiTheme="majorBidi" w:eastAsia="SimSun" w:hAnsiTheme="majorBidi" w:cstheme="majorBidi"/>
                <w:sz w:val="20"/>
                <w:szCs w:val="20"/>
              </w:rPr>
              <w:t>P(</w:t>
            </w:r>
            <w:proofErr w:type="gramEnd"/>
            <w:r w:rsidRPr="00394A57">
              <w:rPr>
                <w:rFonts w:asciiTheme="majorBidi" w:eastAsia="SimSun" w:hAnsiTheme="majorBidi" w:cstheme="majorBidi"/>
                <w:sz w:val="20"/>
                <w:szCs w:val="20"/>
              </w:rPr>
              <w:t xml:space="preserve">4, 3). Berapakah nilai dari </w:t>
            </w:r>
            <w:proofErr w:type="gramStart"/>
            <w:r w:rsidRPr="00394A57">
              <w:rPr>
                <w:rFonts w:asciiTheme="majorBidi" w:eastAsia="SimSun" w:hAnsiTheme="majorBidi" w:cstheme="majorBidi"/>
                <w:sz w:val="20"/>
                <w:szCs w:val="20"/>
              </w:rPr>
              <w:t xml:space="preserve">sin </w:t>
            </w:r>
            <w:proofErr w:type="gramEnd"/>
            <m:oMath>
              <m:r>
                <w:rPr>
                  <w:rFonts w:ascii="Cambria Math" w:hAnsi="Cambria Math" w:cstheme="majorBidi"/>
                  <w:sz w:val="20"/>
                  <w:szCs w:val="20"/>
                </w:rPr>
                <m:t>α</m:t>
              </m:r>
            </m:oMath>
            <w:r w:rsidRPr="00394A57">
              <w:rPr>
                <w:rFonts w:asciiTheme="majorBidi" w:eastAsia="SimSun" w:hAnsiTheme="majorBidi" w:cstheme="majorBidi"/>
                <w:sz w:val="20"/>
                <w:szCs w:val="20"/>
              </w:rPr>
              <w:t>?</w:t>
            </w:r>
          </w:p>
        </w:tc>
      </w:tr>
    </w:tbl>
    <w:p w:rsidR="00394A57" w:rsidRPr="00394A57" w:rsidRDefault="00394A57" w:rsidP="00394A57">
      <w:pPr>
        <w:jc w:val="both"/>
        <w:rPr>
          <w:rFonts w:asciiTheme="majorBidi" w:eastAsia="SimSun" w:hAnsiTheme="majorBidi" w:cstheme="majorBidi"/>
          <w:sz w:val="20"/>
          <w:szCs w:val="20"/>
          <w:lang w:val="en-US"/>
        </w:rPr>
      </w:pPr>
    </w:p>
    <w:tbl>
      <w:tblPr>
        <w:tblStyle w:val="TableGrid"/>
        <w:tblW w:w="0" w:type="auto"/>
        <w:jc w:val="center"/>
        <w:tblInd w:w="1188" w:type="dxa"/>
        <w:tblLook w:val="04A0" w:firstRow="1" w:lastRow="0" w:firstColumn="1" w:lastColumn="0" w:noHBand="0" w:noVBand="1"/>
      </w:tblPr>
      <w:tblGrid>
        <w:gridCol w:w="480"/>
        <w:gridCol w:w="3848"/>
        <w:gridCol w:w="638"/>
      </w:tblGrid>
      <w:tr w:rsidR="00394A57" w:rsidRPr="00394A57" w:rsidTr="003D5F64">
        <w:trPr>
          <w:jc w:val="center"/>
        </w:trPr>
        <w:tc>
          <w:tcPr>
            <w:tcW w:w="540" w:type="dxa"/>
            <w:vMerge w:val="restart"/>
            <w:vAlign w:val="center"/>
          </w:tcPr>
          <w:p w:rsidR="00394A57" w:rsidRPr="00394A57" w:rsidRDefault="00394A57" w:rsidP="00394A57">
            <w:pPr>
              <w:spacing w:after="160"/>
              <w:contextualSpacing/>
              <w:jc w:val="center"/>
              <w:rPr>
                <w:rFonts w:asciiTheme="majorBidi" w:eastAsia="Calibri" w:hAnsiTheme="majorBidi" w:cstheme="majorBidi"/>
                <w:b/>
                <w:bCs/>
                <w:sz w:val="20"/>
                <w:szCs w:val="20"/>
              </w:rPr>
            </w:pPr>
            <w:r w:rsidRPr="00394A57">
              <w:rPr>
                <w:rFonts w:asciiTheme="majorBidi" w:eastAsia="Calibri" w:hAnsiTheme="majorBidi" w:cstheme="majorBidi"/>
                <w:b/>
                <w:bCs/>
                <w:sz w:val="20"/>
                <w:szCs w:val="20"/>
              </w:rPr>
              <w:t>No</w:t>
            </w:r>
          </w:p>
        </w:tc>
        <w:tc>
          <w:tcPr>
            <w:tcW w:w="6081" w:type="dxa"/>
          </w:tcPr>
          <w:p w:rsidR="00394A57" w:rsidRPr="00394A57" w:rsidRDefault="00394A57" w:rsidP="00394A57">
            <w:pPr>
              <w:spacing w:after="160"/>
              <w:contextualSpacing/>
              <w:jc w:val="center"/>
              <w:rPr>
                <w:rFonts w:asciiTheme="majorBidi" w:eastAsia="Calibri" w:hAnsiTheme="majorBidi" w:cstheme="majorBidi"/>
                <w:b/>
                <w:bCs/>
                <w:sz w:val="20"/>
                <w:szCs w:val="20"/>
              </w:rPr>
            </w:pPr>
            <w:r w:rsidRPr="00394A57">
              <w:rPr>
                <w:rFonts w:asciiTheme="majorBidi" w:eastAsia="Calibri" w:hAnsiTheme="majorBidi" w:cstheme="majorBidi"/>
                <w:b/>
                <w:bCs/>
                <w:sz w:val="20"/>
                <w:szCs w:val="20"/>
              </w:rPr>
              <w:t>Instrumen Penilaian</w:t>
            </w:r>
          </w:p>
        </w:tc>
        <w:tc>
          <w:tcPr>
            <w:tcW w:w="669" w:type="dxa"/>
            <w:vMerge w:val="restart"/>
            <w:vAlign w:val="center"/>
          </w:tcPr>
          <w:p w:rsidR="00394A57" w:rsidRPr="00394A57" w:rsidRDefault="00394A57" w:rsidP="00394A57">
            <w:pPr>
              <w:spacing w:after="160"/>
              <w:contextualSpacing/>
              <w:jc w:val="center"/>
              <w:rPr>
                <w:rFonts w:asciiTheme="majorBidi" w:eastAsia="Calibri" w:hAnsiTheme="majorBidi" w:cstheme="majorBidi"/>
                <w:b/>
                <w:bCs/>
                <w:sz w:val="20"/>
                <w:szCs w:val="20"/>
              </w:rPr>
            </w:pPr>
            <w:r w:rsidRPr="00394A57">
              <w:rPr>
                <w:rFonts w:asciiTheme="majorBidi" w:eastAsia="Calibri" w:hAnsiTheme="majorBidi" w:cstheme="majorBidi"/>
                <w:b/>
                <w:bCs/>
                <w:sz w:val="20"/>
                <w:szCs w:val="20"/>
              </w:rPr>
              <w:t>Skor</w:t>
            </w:r>
          </w:p>
        </w:tc>
      </w:tr>
      <w:tr w:rsidR="00394A57" w:rsidRPr="00394A57" w:rsidTr="003D5F64">
        <w:trPr>
          <w:jc w:val="center"/>
        </w:trPr>
        <w:tc>
          <w:tcPr>
            <w:tcW w:w="540" w:type="dxa"/>
            <w:vMerge/>
          </w:tcPr>
          <w:p w:rsidR="00394A57" w:rsidRPr="00394A57" w:rsidRDefault="00394A57" w:rsidP="00394A57">
            <w:pPr>
              <w:spacing w:after="160"/>
              <w:contextualSpacing/>
              <w:jc w:val="both"/>
              <w:rPr>
                <w:rFonts w:asciiTheme="majorBidi" w:eastAsia="Calibri" w:hAnsiTheme="majorBidi" w:cstheme="majorBidi"/>
                <w:b/>
                <w:bCs/>
                <w:sz w:val="20"/>
                <w:szCs w:val="20"/>
              </w:rPr>
            </w:pPr>
          </w:p>
        </w:tc>
        <w:tc>
          <w:tcPr>
            <w:tcW w:w="6081" w:type="dxa"/>
          </w:tcPr>
          <w:p w:rsidR="00394A57" w:rsidRPr="00394A57" w:rsidRDefault="00394A57" w:rsidP="00394A57">
            <w:pPr>
              <w:ind w:left="55"/>
              <w:contextualSpacing/>
              <w:jc w:val="center"/>
              <w:rPr>
                <w:rFonts w:asciiTheme="majorBidi" w:hAnsiTheme="majorBidi" w:cstheme="majorBidi"/>
                <w:b/>
                <w:bCs/>
                <w:sz w:val="20"/>
                <w:szCs w:val="20"/>
              </w:rPr>
            </w:pPr>
            <w:r w:rsidRPr="00394A57">
              <w:rPr>
                <w:rFonts w:asciiTheme="majorBidi" w:hAnsiTheme="majorBidi" w:cstheme="majorBidi"/>
                <w:b/>
                <w:bCs/>
                <w:sz w:val="20"/>
                <w:szCs w:val="20"/>
              </w:rPr>
              <w:t>Penyelesaian</w:t>
            </w:r>
          </w:p>
        </w:tc>
        <w:tc>
          <w:tcPr>
            <w:tcW w:w="669" w:type="dxa"/>
            <w:vMerge/>
            <w:vAlign w:val="center"/>
          </w:tcPr>
          <w:p w:rsidR="00394A57" w:rsidRPr="00394A57" w:rsidRDefault="00394A57" w:rsidP="00394A57">
            <w:pPr>
              <w:spacing w:after="160"/>
              <w:contextualSpacing/>
              <w:jc w:val="center"/>
              <w:rPr>
                <w:rFonts w:asciiTheme="majorBidi" w:eastAsia="Calibri" w:hAnsiTheme="majorBidi" w:cstheme="majorBidi"/>
                <w:b/>
                <w:bCs/>
                <w:sz w:val="20"/>
                <w:szCs w:val="20"/>
              </w:rPr>
            </w:pPr>
          </w:p>
        </w:tc>
      </w:tr>
      <w:tr w:rsidR="00394A57" w:rsidRPr="00394A57" w:rsidTr="003D5F64">
        <w:trPr>
          <w:jc w:val="center"/>
        </w:trPr>
        <w:tc>
          <w:tcPr>
            <w:tcW w:w="540" w:type="dxa"/>
            <w:vMerge w:val="restart"/>
          </w:tcPr>
          <w:p w:rsidR="00394A57" w:rsidRPr="00394A57" w:rsidRDefault="00394A57" w:rsidP="00394A57">
            <w:pPr>
              <w:spacing w:after="160"/>
              <w:contextualSpacing/>
              <w:jc w:val="center"/>
              <w:rPr>
                <w:rFonts w:asciiTheme="majorBidi" w:eastAsia="Calibri" w:hAnsiTheme="majorBidi" w:cstheme="majorBidi"/>
                <w:sz w:val="20"/>
                <w:szCs w:val="20"/>
              </w:rPr>
            </w:pPr>
            <w:r w:rsidRPr="00394A57">
              <w:rPr>
                <w:rFonts w:asciiTheme="majorBidi" w:eastAsia="Calibri" w:hAnsiTheme="majorBidi" w:cstheme="majorBidi"/>
                <w:sz w:val="20"/>
                <w:szCs w:val="20"/>
              </w:rPr>
              <w:t>1</w:t>
            </w:r>
          </w:p>
        </w:tc>
        <w:tc>
          <w:tcPr>
            <w:tcW w:w="6081" w:type="dxa"/>
          </w:tcPr>
          <w:p w:rsidR="00394A57" w:rsidRPr="00394A57" w:rsidRDefault="00394A57" w:rsidP="00394A57">
            <w:pPr>
              <w:ind w:left="55"/>
              <w:contextualSpacing/>
              <w:jc w:val="both"/>
              <w:rPr>
                <w:rFonts w:asciiTheme="majorBidi" w:hAnsiTheme="majorBidi" w:cstheme="majorBidi"/>
                <w:sz w:val="20"/>
                <w:szCs w:val="20"/>
              </w:rPr>
            </w:pPr>
            <w:r w:rsidRPr="00394A57">
              <w:rPr>
                <w:rFonts w:asciiTheme="majorBidi" w:hAnsiTheme="majorBidi" w:cstheme="majorBidi"/>
                <w:b/>
                <w:bCs/>
                <w:sz w:val="20"/>
                <w:szCs w:val="20"/>
              </w:rPr>
              <w:t>Diketahui</w:t>
            </w:r>
            <w:r w:rsidRPr="00394A57">
              <w:rPr>
                <w:rFonts w:asciiTheme="majorBidi" w:hAnsiTheme="majorBidi" w:cstheme="majorBidi"/>
                <w:sz w:val="20"/>
                <w:szCs w:val="20"/>
              </w:rPr>
              <w:tab/>
              <w:t xml:space="preserve">: pukul 12.05 </w:t>
            </w:r>
          </w:p>
          <w:p w:rsidR="00394A57" w:rsidRPr="00394A57" w:rsidRDefault="00394A57" w:rsidP="00394A57">
            <w:pPr>
              <w:ind w:left="55"/>
              <w:contextualSpacing/>
              <w:rPr>
                <w:rFonts w:asciiTheme="majorBidi" w:hAnsiTheme="majorBidi" w:cstheme="majorBidi"/>
                <w:sz w:val="20"/>
                <w:szCs w:val="20"/>
              </w:rPr>
            </w:pPr>
            <w:r w:rsidRPr="00394A57">
              <w:rPr>
                <w:rFonts w:asciiTheme="majorBidi" w:hAnsiTheme="majorBidi" w:cstheme="majorBidi"/>
                <w:b/>
                <w:bCs/>
                <w:sz w:val="20"/>
                <w:szCs w:val="20"/>
              </w:rPr>
              <w:t>Ditanya</w:t>
            </w:r>
            <w:r w:rsidRPr="00394A57">
              <w:rPr>
                <w:rFonts w:asciiTheme="majorBidi" w:hAnsiTheme="majorBidi" w:cstheme="majorBidi"/>
                <w:sz w:val="20"/>
                <w:szCs w:val="20"/>
              </w:rPr>
              <w:tab/>
              <w:t>: tentukan nilai radian yang ditunjukkan oleh waktu tersebut?</w:t>
            </w:r>
          </w:p>
          <w:p w:rsidR="00394A57" w:rsidRPr="00394A57" w:rsidRDefault="00394A57" w:rsidP="00394A57">
            <w:pPr>
              <w:ind w:left="55"/>
              <w:contextualSpacing/>
              <w:jc w:val="both"/>
              <w:rPr>
                <w:rFonts w:asciiTheme="majorBidi" w:hAnsiTheme="majorBidi" w:cstheme="majorBidi"/>
                <w:b/>
                <w:bCs/>
                <w:sz w:val="20"/>
                <w:szCs w:val="20"/>
              </w:rPr>
            </w:pPr>
            <w:r w:rsidRPr="00394A57">
              <w:rPr>
                <w:rFonts w:asciiTheme="majorBidi" w:hAnsiTheme="majorBidi" w:cstheme="majorBidi"/>
                <w:b/>
                <w:bCs/>
                <w:sz w:val="20"/>
                <w:szCs w:val="20"/>
              </w:rPr>
              <w:lastRenderedPageBreak/>
              <w:t>Jawab</w:t>
            </w:r>
            <w:r w:rsidRPr="00394A57">
              <w:rPr>
                <w:rFonts w:asciiTheme="majorBidi" w:hAnsiTheme="majorBidi" w:cstheme="majorBidi"/>
                <w:b/>
                <w:bCs/>
                <w:sz w:val="20"/>
                <w:szCs w:val="20"/>
              </w:rPr>
              <w:tab/>
            </w:r>
            <w:r w:rsidRPr="00394A57">
              <w:rPr>
                <w:rFonts w:asciiTheme="majorBidi" w:hAnsiTheme="majorBidi" w:cstheme="majorBidi"/>
                <w:b/>
                <w:bCs/>
                <w:sz w:val="20"/>
                <w:szCs w:val="20"/>
              </w:rPr>
              <w:tab/>
              <w:t xml:space="preserve">: </w:t>
            </w:r>
          </w:p>
          <w:p w:rsidR="00394A57" w:rsidRPr="00394A57" w:rsidRDefault="00394A57" w:rsidP="00394A57">
            <w:pPr>
              <w:ind w:left="55"/>
              <w:contextualSpacing/>
              <w:jc w:val="both"/>
              <w:rPr>
                <w:rFonts w:asciiTheme="majorBidi" w:hAnsiTheme="majorBidi" w:cstheme="majorBidi"/>
                <w:sz w:val="20"/>
                <w:szCs w:val="20"/>
              </w:rPr>
            </w:pPr>
            <w:r w:rsidRPr="00394A57">
              <w:rPr>
                <w:rFonts w:asciiTheme="majorBidi" w:hAnsiTheme="majorBidi" w:cstheme="majorBidi"/>
                <w:noProof/>
                <w:sz w:val="20"/>
                <w:szCs w:val="20"/>
                <w:lang w:eastAsia="id-ID"/>
              </w:rPr>
              <mc:AlternateContent>
                <mc:Choice Requires="wpg">
                  <w:drawing>
                    <wp:anchor distT="0" distB="0" distL="114300" distR="114300" simplePos="0" relativeHeight="251705344" behindDoc="0" locked="0" layoutInCell="1" allowOverlap="1" wp14:anchorId="0A71A12F" wp14:editId="44413E53">
                      <wp:simplePos x="0" y="0"/>
                      <wp:positionH relativeFrom="column">
                        <wp:posOffset>1552575</wp:posOffset>
                      </wp:positionH>
                      <wp:positionV relativeFrom="paragraph">
                        <wp:posOffset>59055</wp:posOffset>
                      </wp:positionV>
                      <wp:extent cx="1104265" cy="746125"/>
                      <wp:effectExtent l="0" t="0" r="0" b="0"/>
                      <wp:wrapNone/>
                      <wp:docPr id="426" name="Group 426"/>
                      <wp:cNvGraphicFramePr/>
                      <a:graphic xmlns:a="http://schemas.openxmlformats.org/drawingml/2006/main">
                        <a:graphicData uri="http://schemas.microsoft.com/office/word/2010/wordprocessingGroup">
                          <wpg:wgp>
                            <wpg:cNvGrpSpPr/>
                            <wpg:grpSpPr>
                              <a:xfrm>
                                <a:off x="0" y="0"/>
                                <a:ext cx="1104265" cy="746125"/>
                                <a:chOff x="0" y="0"/>
                                <a:chExt cx="1104595" cy="746150"/>
                              </a:xfrm>
                            </wpg:grpSpPr>
                            <pic:pic xmlns:pic="http://schemas.openxmlformats.org/drawingml/2006/picture">
                              <pic:nvPicPr>
                                <pic:cNvPr id="427" name="Picture 42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04595" cy="746150"/>
                                </a:xfrm>
                                <a:prstGeom prst="rect">
                                  <a:avLst/>
                                </a:prstGeom>
                              </pic:spPr>
                            </pic:pic>
                            <wps:wsp>
                              <wps:cNvPr id="428" name="Straight Arrow Connector 428"/>
                              <wps:cNvCnPr/>
                              <wps:spPr>
                                <a:xfrm flipV="1">
                                  <a:off x="548640" y="168249"/>
                                  <a:ext cx="1" cy="204470"/>
                                </a:xfrm>
                                <a:prstGeom prst="straightConnector1">
                                  <a:avLst/>
                                </a:prstGeom>
                                <a:noFill/>
                                <a:ln w="12700" cap="flat" cmpd="sng" algn="ctr">
                                  <a:solidFill>
                                    <a:sysClr val="windowText" lastClr="000000"/>
                                  </a:solidFill>
                                  <a:prstDash val="solid"/>
                                  <a:tailEnd type="arrow"/>
                                </a:ln>
                                <a:effectLst/>
                              </wps:spPr>
                              <wps:bodyPr/>
                            </wps:wsp>
                            <wps:wsp>
                              <wps:cNvPr id="429" name="Straight Arrow Connector 429"/>
                              <wps:cNvCnPr/>
                              <wps:spPr>
                                <a:xfrm flipV="1">
                                  <a:off x="548640" y="168249"/>
                                  <a:ext cx="109728" cy="203836"/>
                                </a:xfrm>
                                <a:prstGeom prst="straightConnector1">
                                  <a:avLst/>
                                </a:prstGeom>
                                <a:noFill/>
                                <a:ln w="12700" cap="flat" cmpd="sng" algn="ctr">
                                  <a:solidFill>
                                    <a:sysClr val="windowText" lastClr="000000"/>
                                  </a:solidFill>
                                  <a:prstDash val="solid"/>
                                  <a:tailEnd type="arrow"/>
                                </a:ln>
                                <a:effectLst/>
                              </wps:spPr>
                              <wps:bodyPr/>
                            </wps:wsp>
                          </wpg:wgp>
                        </a:graphicData>
                      </a:graphic>
                    </wp:anchor>
                  </w:drawing>
                </mc:Choice>
                <mc:Fallback>
                  <w:pict>
                    <v:group id="Group 426" o:spid="_x0000_s1026" style="position:absolute;margin-left:122.25pt;margin-top:4.65pt;width:86.95pt;height:58.75pt;z-index:251705344" coordsize="11045,7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">
                      <v:shape id="Picture 427" o:spid="_x0000_s1027" type="#_x0000_t75" style="position:absolute;width:11045;height:7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WOkrFAAAA3AAAAA8AAABkcnMvZG93bnJldi54bWxEj0FrAjEUhO+C/yE8oTfNutTarkYRpeKh&#10;h2oLxdsjeW4WNy/LJtX135tCweMwM98w82XnanGhNlSeFYxHGQhi7U3FpYLvr/fhK4gQkQ3WnknB&#10;jQIsF/3eHAvjr7ynyyGWIkE4FKjAxtgUUgZtyWEY+YY4eSffOoxJtqU0LV4T3NUyz7IX6bDitGCx&#10;obUlfT78OgW0Ot1+9voTj9q68+Y4zScfb1ulngbdagYiUhcf4f/2zih4zqfwdyYdAbm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1jpKxQAAANwAAAAPAAAAAAAAAAAAAAAA&#10;AJ8CAABkcnMvZG93bnJldi54bWxQSwUGAAAAAAQABAD3AAAAkQMAAAAA&#10;">
                        <v:imagedata r:id="rId8" o:title=""/>
                        <v:path arrowok="t"/>
                      </v:shape>
                      <v:shape id="Straight Arrow Connector 428" o:spid="_x0000_s1028" type="#_x0000_t32" style="position:absolute;left:5486;top:1682;width:0;height:20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IZd8QAAADcAAAADwAAAGRycy9kb3ducmV2LnhtbESPwWrDMAyG74O+g1Fht9VZKNtI65ZS&#10;KBQ2WNftspuI1TgsloPttMnbT4fBjuLX/+nTejv6Tl0ppjawgcdFAYq4DrblxsDX5+HhBVTKyBa7&#10;wGRgogTbzexujZUNN/6g6zk3SiCcKjTgcu4rrVPtyGNahJ5YskuIHrOMsdE24k3gvtNlUTxpjy3L&#10;BYc97R3VP+fBi8bw/Lo/vZdDmL4ndvHtRM1yZ8z9fNytQGUa8//yX/toDSxLsZVnhAB6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8hl3xAAAANwAAAAPAAAAAAAAAAAA&#10;AAAAAKECAABkcnMvZG93bnJldi54bWxQSwUGAAAAAAQABAD5AAAAkgMAAAAA&#10;" strokecolor="windowText" strokeweight="1pt">
                        <v:stroke endarrow="open"/>
                      </v:shape>
                      <v:shape id="Straight Arrow Connector 429" o:spid="_x0000_s1029" type="#_x0000_t32" style="position:absolute;left:5486;top:1682;width:1097;height:20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687MUAAADcAAAADwAAAGRycy9kb3ducmV2LnhtbESPQWvCQBCF7wX/wzJCb3XTINamriKC&#10;ILSgpr30NmSn2dDsbNjdaPLvu4LQ4+PN+9681WawrbiQD41jBc+zDARx5XTDtYKvz/3TEkSIyBpb&#10;x6RgpACb9eRhhYV2Vz7TpYy1SBAOBSowMXaFlKEyZDHMXEecvB/nLcYkfS21x2uC21bmWbaQFhtO&#10;DQY72hmqfsvepjf6l/fd6Zj3bvwe2fiPE9XzrVKP02H7BiLSEP+P7+mDVjDPX+E2JhF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687MUAAADcAAAADwAAAAAAAAAA&#10;AAAAAAChAgAAZHJzL2Rvd25yZXYueG1sUEsFBgAAAAAEAAQA+QAAAJMDAAAAAA==&#10;" strokecolor="windowText" strokeweight="1pt">
                        <v:stroke endarrow="open"/>
                      </v:shape>
                    </v:group>
                  </w:pict>
                </mc:Fallback>
              </mc:AlternateContent>
            </w:r>
            <w:r w:rsidRPr="00394A57">
              <w:rPr>
                <w:rFonts w:asciiTheme="majorBidi" w:hAnsiTheme="majorBidi" w:cstheme="majorBidi"/>
                <w:sz w:val="20"/>
                <w:szCs w:val="20"/>
              </w:rPr>
              <w:t>Pukul 12.05</w:t>
            </w:r>
          </w:p>
          <w:p w:rsidR="00394A57" w:rsidRPr="00394A57" w:rsidRDefault="00394A57" w:rsidP="00394A57">
            <w:pPr>
              <w:ind w:left="55"/>
              <w:contextualSpacing/>
              <w:jc w:val="both"/>
              <w:rPr>
                <w:rFonts w:asciiTheme="majorBidi" w:eastAsia="SimSun" w:hAnsiTheme="majorBidi" w:cstheme="majorBidi"/>
                <w:sz w:val="20"/>
                <w:szCs w:val="20"/>
              </w:rPr>
            </w:pPr>
            <w:r w:rsidRPr="00394A57">
              <w:rPr>
                <w:rFonts w:asciiTheme="majorBidi" w:hAnsiTheme="majorBidi" w:cstheme="majorBidi"/>
                <w:sz w:val="20"/>
                <w:szCs w:val="20"/>
              </w:rPr>
              <w:t>Sudut yang dibentuk adalah 30</w:t>
            </w:r>
            <m:oMath>
              <m:r>
                <w:rPr>
                  <w:rFonts w:ascii="Cambria Math" w:hAnsi="Cambria Math" w:cstheme="majorBidi"/>
                  <w:sz w:val="20"/>
                  <w:szCs w:val="20"/>
                </w:rPr>
                <m:t>°</m:t>
              </m:r>
            </m:oMath>
          </w:p>
          <w:p w:rsidR="00394A57" w:rsidRPr="00394A57" w:rsidRDefault="00394A57" w:rsidP="00394A57">
            <w:pPr>
              <w:ind w:left="55"/>
              <w:contextualSpacing/>
              <w:jc w:val="both"/>
              <w:rPr>
                <w:rFonts w:asciiTheme="majorBidi" w:eastAsia="SimSun" w:hAnsiTheme="majorBidi" w:cstheme="majorBidi"/>
                <w:sz w:val="20"/>
                <w:szCs w:val="20"/>
              </w:rPr>
            </w:pPr>
            <w:r w:rsidRPr="00394A57">
              <w:rPr>
                <w:rFonts w:asciiTheme="majorBidi" w:hAnsiTheme="majorBidi" w:cstheme="majorBidi"/>
                <w:sz w:val="20"/>
                <w:szCs w:val="20"/>
              </w:rPr>
              <w:t>Kita misalkan x= 30</w:t>
            </w:r>
            <m:oMath>
              <m:r>
                <w:rPr>
                  <w:rFonts w:ascii="Cambria Math" w:hAnsi="Cambria Math" w:cstheme="majorBidi"/>
                  <w:sz w:val="20"/>
                  <w:szCs w:val="20"/>
                </w:rPr>
                <m:t>°</m:t>
              </m:r>
            </m:oMath>
          </w:p>
          <w:p w:rsidR="00394A57" w:rsidRPr="00394A57" w:rsidRDefault="00394A57" w:rsidP="00394A57">
            <w:pPr>
              <w:ind w:left="55"/>
              <w:contextualSpacing/>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w:t>
            </w:r>
            <w:proofErr w:type="gramStart"/>
            <w:r w:rsidRPr="00394A57">
              <w:rPr>
                <w:rFonts w:asciiTheme="majorBidi" w:eastAsia="SimSun" w:hAnsiTheme="majorBidi" w:cstheme="majorBidi"/>
                <w:sz w:val="20"/>
                <w:szCs w:val="20"/>
              </w:rPr>
              <w:t>x .</w:t>
            </w:r>
            <w:proofErr w:type="gramEnd"/>
            <m:oMath>
              <m:r>
                <w:rPr>
                  <w:rFonts w:ascii="Cambria Math" w:eastAsia="SimSun" w:hAnsi="Cambria Math" w:cstheme="majorBidi"/>
                  <w:sz w:val="20"/>
                  <w:szCs w:val="20"/>
                </w:rPr>
                <m:t xml:space="preserve"> </m:t>
              </m:r>
              <m:f>
                <m:fPr>
                  <m:ctrlPr>
                    <w:rPr>
                      <w:rFonts w:ascii="Cambria Math" w:eastAsia="SimSun" w:hAnsi="Cambria Math" w:cstheme="majorBidi"/>
                      <w:i/>
                      <w:sz w:val="20"/>
                      <w:szCs w:val="20"/>
                    </w:rPr>
                  </m:ctrlPr>
                </m:fPr>
                <m:num>
                  <m:r>
                    <w:rPr>
                      <w:rFonts w:ascii="Cambria Math" w:hAnsi="Cambria Math" w:cstheme="majorBidi"/>
                      <w:sz w:val="20"/>
                      <w:szCs w:val="20"/>
                    </w:rPr>
                    <m:t>π</m:t>
                  </m:r>
                </m:num>
                <m:den>
                  <m:r>
                    <w:rPr>
                      <w:rFonts w:ascii="Cambria Math" w:eastAsia="SimSun" w:hAnsi="Cambria Math" w:cstheme="majorBidi"/>
                      <w:sz w:val="20"/>
                      <w:szCs w:val="20"/>
                    </w:rPr>
                    <m:t>180</m:t>
                  </m:r>
                  <m:r>
                    <w:rPr>
                      <w:rFonts w:ascii="Cambria Math" w:hAnsi="Cambria Math" w:cstheme="majorBidi"/>
                      <w:sz w:val="20"/>
                      <w:szCs w:val="20"/>
                    </w:rPr>
                    <m:t>°</m:t>
                  </m:r>
                </m:den>
              </m:f>
            </m:oMath>
            <w:r w:rsidRPr="00394A57">
              <w:rPr>
                <w:rFonts w:asciiTheme="majorBidi" w:eastAsia="SimSun" w:hAnsiTheme="majorBidi" w:cstheme="majorBidi"/>
                <w:sz w:val="20"/>
                <w:szCs w:val="20"/>
              </w:rPr>
              <w:t xml:space="preserve">   </w:t>
            </w:r>
          </w:p>
          <w:p w:rsidR="00394A57" w:rsidRPr="00394A57" w:rsidRDefault="00394A57" w:rsidP="00394A57">
            <w:pPr>
              <w:ind w:left="55"/>
              <w:contextualSpacing/>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30°. </w:t>
            </w:r>
            <m:oMath>
              <m:f>
                <m:fPr>
                  <m:ctrlPr>
                    <w:rPr>
                      <w:rFonts w:ascii="Cambria Math" w:eastAsia="SimSun" w:hAnsi="Cambria Math" w:cstheme="majorBidi"/>
                      <w:i/>
                      <w:sz w:val="20"/>
                      <w:szCs w:val="20"/>
                    </w:rPr>
                  </m:ctrlPr>
                </m:fPr>
                <m:num>
                  <m:r>
                    <w:rPr>
                      <w:rFonts w:ascii="Cambria Math" w:hAnsi="Cambria Math" w:cstheme="majorBidi"/>
                      <w:sz w:val="20"/>
                      <w:szCs w:val="20"/>
                    </w:rPr>
                    <m:t>π</m:t>
                  </m:r>
                </m:num>
                <m:den>
                  <m:r>
                    <w:rPr>
                      <w:rFonts w:ascii="Cambria Math" w:eastAsia="SimSun" w:hAnsi="Cambria Math" w:cstheme="majorBidi"/>
                      <w:sz w:val="20"/>
                      <w:szCs w:val="20"/>
                    </w:rPr>
                    <m:t>180</m:t>
                  </m:r>
                  <m:r>
                    <w:rPr>
                      <w:rFonts w:ascii="Cambria Math" w:hAnsi="Cambria Math" w:cstheme="majorBidi"/>
                      <w:sz w:val="20"/>
                      <w:szCs w:val="20"/>
                    </w:rPr>
                    <m:t>°</m:t>
                  </m:r>
                </m:den>
              </m:f>
            </m:oMath>
          </w:p>
          <w:p w:rsidR="00394A57" w:rsidRPr="00394A57" w:rsidRDefault="00394A57" w:rsidP="00394A57">
            <w:pPr>
              <w:ind w:left="55"/>
              <w:contextualSpacing/>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w:t>
            </w:r>
            <m:oMath>
              <m:f>
                <m:fPr>
                  <m:ctrlPr>
                    <w:rPr>
                      <w:rFonts w:ascii="Cambria Math" w:eastAsia="SimSun" w:hAnsi="Cambria Math" w:cstheme="majorBidi"/>
                      <w:i/>
                      <w:sz w:val="20"/>
                      <w:szCs w:val="20"/>
                    </w:rPr>
                  </m:ctrlPr>
                </m:fPr>
                <m:num>
                  <m:r>
                    <w:rPr>
                      <w:rFonts w:ascii="Cambria Math" w:hAnsi="Cambria Math" w:cstheme="majorBidi"/>
                      <w:sz w:val="20"/>
                      <w:szCs w:val="20"/>
                    </w:rPr>
                    <m:t>30</m:t>
                  </m:r>
                  <m:r>
                    <m:rPr>
                      <m:sty m:val="p"/>
                    </m:rPr>
                    <w:rPr>
                      <w:rFonts w:ascii="Cambria Math" w:eastAsia="SimSun" w:hAnsi="Cambria Math" w:cstheme="majorBidi"/>
                      <w:sz w:val="20"/>
                      <w:szCs w:val="20"/>
                    </w:rPr>
                    <m:t xml:space="preserve">° .  </m:t>
                  </m:r>
                  <m:r>
                    <w:rPr>
                      <w:rFonts w:ascii="Cambria Math" w:hAnsi="Cambria Math" w:cstheme="majorBidi"/>
                      <w:sz w:val="20"/>
                      <w:szCs w:val="20"/>
                    </w:rPr>
                    <m:t>π</m:t>
                  </m:r>
                </m:num>
                <m:den>
                  <m:r>
                    <w:rPr>
                      <w:rFonts w:ascii="Cambria Math" w:eastAsia="SimSun" w:hAnsi="Cambria Math" w:cstheme="majorBidi"/>
                      <w:sz w:val="20"/>
                      <w:szCs w:val="20"/>
                    </w:rPr>
                    <m:t>180</m:t>
                  </m:r>
                  <m:r>
                    <w:rPr>
                      <w:rFonts w:ascii="Cambria Math" w:hAnsi="Cambria Math" w:cstheme="majorBidi"/>
                      <w:sz w:val="20"/>
                      <w:szCs w:val="20"/>
                    </w:rPr>
                    <m:t>°</m:t>
                  </m:r>
                </m:den>
              </m:f>
            </m:oMath>
          </w:p>
          <w:p w:rsidR="00394A57" w:rsidRPr="00394A57" w:rsidRDefault="00394A57" w:rsidP="00394A57">
            <w:pPr>
              <w:ind w:left="55"/>
              <w:contextualSpacing/>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w:t>
            </w:r>
            <m:oMath>
              <m:f>
                <m:fPr>
                  <m:ctrlPr>
                    <w:rPr>
                      <w:rFonts w:ascii="Cambria Math" w:eastAsia="SimSun" w:hAnsi="Cambria Math" w:cstheme="majorBidi"/>
                      <w:i/>
                      <w:sz w:val="20"/>
                      <w:szCs w:val="20"/>
                    </w:rPr>
                  </m:ctrlPr>
                </m:fPr>
                <m:num>
                  <m:r>
                    <w:rPr>
                      <w:rFonts w:ascii="Cambria Math" w:hAnsi="Cambria Math" w:cstheme="majorBidi"/>
                      <w:sz w:val="20"/>
                      <w:szCs w:val="20"/>
                    </w:rPr>
                    <m:t>π</m:t>
                  </m:r>
                </m:num>
                <m:den>
                  <m:r>
                    <w:rPr>
                      <w:rFonts w:ascii="Cambria Math" w:eastAsia="SimSun" w:hAnsi="Cambria Math" w:cstheme="majorBidi"/>
                      <w:sz w:val="20"/>
                      <w:szCs w:val="20"/>
                    </w:rPr>
                    <m:t>6</m:t>
                  </m:r>
                </m:den>
              </m:f>
            </m:oMath>
            <w:r w:rsidRPr="00394A57">
              <w:rPr>
                <w:rFonts w:asciiTheme="majorBidi" w:eastAsia="SimSun" w:hAnsiTheme="majorBidi" w:cstheme="majorBidi"/>
                <w:sz w:val="20"/>
                <w:szCs w:val="20"/>
              </w:rPr>
              <w:t xml:space="preserve"> radian  </w:t>
            </w:r>
          </w:p>
        </w:tc>
        <w:tc>
          <w:tcPr>
            <w:tcW w:w="669" w:type="dxa"/>
            <w:vAlign w:val="center"/>
          </w:tcPr>
          <w:p w:rsidR="00394A57" w:rsidRPr="00394A57" w:rsidRDefault="00394A57" w:rsidP="00394A57">
            <w:pPr>
              <w:spacing w:after="160"/>
              <w:contextualSpacing/>
              <w:jc w:val="center"/>
              <w:rPr>
                <w:rFonts w:asciiTheme="majorBidi" w:eastAsia="Calibri" w:hAnsiTheme="majorBidi" w:cstheme="majorBidi"/>
                <w:sz w:val="20"/>
                <w:szCs w:val="20"/>
              </w:rPr>
            </w:pPr>
            <w:r w:rsidRPr="00394A57">
              <w:rPr>
                <w:rFonts w:asciiTheme="majorBidi" w:eastAsia="Calibri" w:hAnsiTheme="majorBidi" w:cstheme="majorBidi"/>
                <w:sz w:val="20"/>
                <w:szCs w:val="20"/>
              </w:rPr>
              <w:lastRenderedPageBreak/>
              <w:t>1</w:t>
            </w: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r w:rsidRPr="00394A57">
              <w:rPr>
                <w:rFonts w:asciiTheme="majorBidi" w:eastAsia="Calibri" w:hAnsiTheme="majorBidi" w:cstheme="majorBidi"/>
                <w:sz w:val="20"/>
                <w:szCs w:val="20"/>
              </w:rPr>
              <w:t>1</w:t>
            </w: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r w:rsidRPr="00394A57">
              <w:rPr>
                <w:rFonts w:asciiTheme="majorBidi" w:eastAsia="Calibri" w:hAnsiTheme="majorBidi" w:cstheme="majorBidi"/>
                <w:sz w:val="20"/>
                <w:szCs w:val="20"/>
              </w:rPr>
              <w:t>2</w:t>
            </w:r>
          </w:p>
        </w:tc>
      </w:tr>
      <w:tr w:rsidR="00394A57" w:rsidRPr="00394A57" w:rsidTr="003D5F64">
        <w:trPr>
          <w:jc w:val="center"/>
        </w:trPr>
        <w:tc>
          <w:tcPr>
            <w:tcW w:w="540" w:type="dxa"/>
            <w:vMerge/>
          </w:tcPr>
          <w:p w:rsidR="00394A57" w:rsidRPr="00394A57" w:rsidRDefault="00394A57" w:rsidP="00394A57">
            <w:pPr>
              <w:spacing w:after="160"/>
              <w:contextualSpacing/>
              <w:jc w:val="center"/>
              <w:rPr>
                <w:rFonts w:asciiTheme="majorBidi" w:eastAsia="Calibri" w:hAnsiTheme="majorBidi" w:cstheme="majorBidi"/>
                <w:sz w:val="20"/>
                <w:szCs w:val="20"/>
              </w:rPr>
            </w:pPr>
          </w:p>
        </w:tc>
        <w:tc>
          <w:tcPr>
            <w:tcW w:w="6081" w:type="dxa"/>
            <w:vAlign w:val="center"/>
          </w:tcPr>
          <w:p w:rsidR="00394A57" w:rsidRPr="00394A57" w:rsidRDefault="00394A57" w:rsidP="00394A57">
            <w:pPr>
              <w:ind w:left="55"/>
              <w:contextualSpacing/>
              <w:jc w:val="center"/>
              <w:rPr>
                <w:rFonts w:asciiTheme="majorBidi" w:hAnsiTheme="majorBidi" w:cstheme="majorBidi"/>
                <w:b/>
                <w:bCs/>
                <w:sz w:val="20"/>
                <w:szCs w:val="20"/>
              </w:rPr>
            </w:pPr>
            <w:r w:rsidRPr="00394A57">
              <w:rPr>
                <w:rFonts w:asciiTheme="majorBidi" w:hAnsiTheme="majorBidi" w:cstheme="majorBidi"/>
                <w:b/>
                <w:bCs/>
                <w:sz w:val="20"/>
                <w:szCs w:val="20"/>
              </w:rPr>
              <w:t>Jumlah</w:t>
            </w:r>
          </w:p>
        </w:tc>
        <w:tc>
          <w:tcPr>
            <w:tcW w:w="669" w:type="dxa"/>
            <w:vAlign w:val="center"/>
          </w:tcPr>
          <w:p w:rsidR="00394A57" w:rsidRPr="00394A57" w:rsidRDefault="00394A57" w:rsidP="00394A57">
            <w:pPr>
              <w:spacing w:after="160"/>
              <w:contextualSpacing/>
              <w:jc w:val="center"/>
              <w:rPr>
                <w:rFonts w:asciiTheme="majorBidi" w:eastAsia="Calibri" w:hAnsiTheme="majorBidi" w:cstheme="majorBidi"/>
                <w:b/>
                <w:bCs/>
                <w:sz w:val="20"/>
                <w:szCs w:val="20"/>
              </w:rPr>
            </w:pPr>
            <w:r w:rsidRPr="00394A57">
              <w:rPr>
                <w:rFonts w:asciiTheme="majorBidi" w:eastAsia="Calibri" w:hAnsiTheme="majorBidi" w:cstheme="majorBidi"/>
                <w:b/>
                <w:bCs/>
                <w:sz w:val="20"/>
                <w:szCs w:val="20"/>
              </w:rPr>
              <w:t>4</w:t>
            </w:r>
          </w:p>
        </w:tc>
      </w:tr>
      <w:tr w:rsidR="00394A57" w:rsidRPr="00394A57" w:rsidTr="003D5F64">
        <w:trPr>
          <w:jc w:val="center"/>
        </w:trPr>
        <w:tc>
          <w:tcPr>
            <w:tcW w:w="540" w:type="dxa"/>
            <w:vMerge w:val="restart"/>
          </w:tcPr>
          <w:p w:rsidR="00394A57" w:rsidRPr="00394A57" w:rsidRDefault="00394A57" w:rsidP="00394A57">
            <w:pPr>
              <w:spacing w:after="160"/>
              <w:contextualSpacing/>
              <w:jc w:val="center"/>
              <w:rPr>
                <w:rFonts w:asciiTheme="majorBidi" w:eastAsia="Calibri" w:hAnsiTheme="majorBidi" w:cstheme="majorBidi"/>
                <w:sz w:val="20"/>
                <w:szCs w:val="20"/>
              </w:rPr>
            </w:pPr>
            <w:r w:rsidRPr="00394A57">
              <w:rPr>
                <w:rFonts w:asciiTheme="majorBidi" w:eastAsia="Calibri" w:hAnsiTheme="majorBidi" w:cstheme="majorBidi"/>
                <w:sz w:val="20"/>
                <w:szCs w:val="20"/>
              </w:rPr>
              <w:t>2</w:t>
            </w:r>
          </w:p>
        </w:tc>
        <w:tc>
          <w:tcPr>
            <w:tcW w:w="6081" w:type="dxa"/>
          </w:tcPr>
          <w:p w:rsidR="00394A57" w:rsidRPr="00394A57" w:rsidRDefault="00394A57" w:rsidP="00394A57">
            <w:pPr>
              <w:ind w:firstLine="72"/>
              <w:contextualSpacing/>
              <w:jc w:val="both"/>
              <w:rPr>
                <w:rFonts w:asciiTheme="majorBidi" w:hAnsiTheme="majorBidi" w:cstheme="majorBidi"/>
                <w:b/>
                <w:bCs/>
                <w:sz w:val="20"/>
                <w:szCs w:val="20"/>
              </w:rPr>
            </w:pPr>
            <w:r w:rsidRPr="00394A57">
              <w:rPr>
                <w:rFonts w:asciiTheme="majorBidi" w:hAnsiTheme="majorBidi" w:cstheme="majorBidi"/>
                <w:b/>
                <w:bCs/>
                <w:sz w:val="20"/>
                <w:szCs w:val="20"/>
              </w:rPr>
              <w:t>Diketahui</w:t>
            </w:r>
            <w:r w:rsidRPr="00394A57">
              <w:rPr>
                <w:rFonts w:asciiTheme="majorBidi" w:hAnsiTheme="majorBidi" w:cstheme="majorBidi"/>
                <w:b/>
                <w:bCs/>
                <w:sz w:val="20"/>
                <w:szCs w:val="20"/>
              </w:rPr>
              <w:tab/>
              <w:t xml:space="preserve">: </w:t>
            </w:r>
          </w:p>
          <w:p w:rsidR="00394A57" w:rsidRPr="00394A57" w:rsidRDefault="00394A57" w:rsidP="00394A57">
            <w:pPr>
              <w:numPr>
                <w:ilvl w:val="0"/>
                <w:numId w:val="6"/>
              </w:numPr>
              <w:ind w:firstLine="72"/>
              <w:contextualSpacing/>
              <w:jc w:val="both"/>
              <w:rPr>
                <w:rFonts w:asciiTheme="majorBidi" w:hAnsiTheme="majorBidi" w:cstheme="majorBidi"/>
                <w:sz w:val="20"/>
                <w:szCs w:val="20"/>
              </w:rPr>
            </w:pPr>
            <m:oMath>
              <m:r>
                <w:rPr>
                  <w:rFonts w:ascii="Cambria Math" w:hAnsi="Cambria Math" w:cstheme="majorBidi"/>
                  <w:sz w:val="20"/>
                  <w:szCs w:val="20"/>
                </w:rPr>
                <m:t>∠ XP=α</m:t>
              </m:r>
            </m:oMath>
          </w:p>
          <w:p w:rsidR="00394A57" w:rsidRPr="00394A57" w:rsidRDefault="00394A57" w:rsidP="00394A57">
            <w:pPr>
              <w:numPr>
                <w:ilvl w:val="0"/>
                <w:numId w:val="6"/>
              </w:numPr>
              <w:ind w:firstLine="72"/>
              <w:contextualSpacing/>
              <w:jc w:val="both"/>
              <w:rPr>
                <w:rFonts w:asciiTheme="majorBidi" w:hAnsiTheme="majorBidi" w:cstheme="majorBidi"/>
                <w:sz w:val="20"/>
                <w:szCs w:val="20"/>
              </w:rPr>
            </w:pPr>
            <w:r w:rsidRPr="00394A57">
              <w:rPr>
                <w:rFonts w:asciiTheme="majorBidi" w:eastAsia="SimSun" w:hAnsiTheme="majorBidi" w:cstheme="majorBidi"/>
                <w:sz w:val="20"/>
                <w:szCs w:val="20"/>
              </w:rPr>
              <w:t>koordinat titik P(4, 3) berarti x= 4, y= 3</w:t>
            </w:r>
          </w:p>
          <w:p w:rsidR="00394A57" w:rsidRPr="00394A57" w:rsidRDefault="00394A57" w:rsidP="00394A57">
            <w:pPr>
              <w:ind w:firstLine="72"/>
              <w:contextualSpacing/>
              <w:jc w:val="both"/>
              <w:rPr>
                <w:rFonts w:asciiTheme="majorBidi" w:hAnsiTheme="majorBidi" w:cstheme="majorBidi"/>
                <w:sz w:val="20"/>
                <w:szCs w:val="20"/>
              </w:rPr>
            </w:pPr>
            <w:r w:rsidRPr="00394A57">
              <w:rPr>
                <w:rFonts w:asciiTheme="majorBidi" w:hAnsiTheme="majorBidi" w:cstheme="majorBidi"/>
                <w:b/>
                <w:bCs/>
                <w:sz w:val="20"/>
                <w:szCs w:val="20"/>
              </w:rPr>
              <w:t>Ditanya</w:t>
            </w:r>
            <w:r w:rsidRPr="00394A57">
              <w:rPr>
                <w:rFonts w:asciiTheme="majorBidi" w:hAnsiTheme="majorBidi" w:cstheme="majorBidi"/>
                <w:b/>
                <w:bCs/>
                <w:sz w:val="20"/>
                <w:szCs w:val="20"/>
              </w:rPr>
              <w:tab/>
            </w:r>
            <w:r w:rsidRPr="00394A57">
              <w:rPr>
                <w:rFonts w:asciiTheme="majorBidi" w:hAnsiTheme="majorBidi" w:cstheme="majorBidi"/>
                <w:sz w:val="20"/>
                <w:szCs w:val="20"/>
              </w:rPr>
              <w:t xml:space="preserve">: tentukan </w:t>
            </w:r>
            <w:r w:rsidRPr="00394A57">
              <w:rPr>
                <w:rFonts w:asciiTheme="majorBidi" w:eastAsia="SimSun" w:hAnsiTheme="majorBidi" w:cstheme="majorBidi"/>
                <w:sz w:val="20"/>
                <w:szCs w:val="20"/>
              </w:rPr>
              <w:t xml:space="preserve">nilai dari </w:t>
            </w:r>
            <w:proofErr w:type="gramStart"/>
            <w:r w:rsidRPr="00394A57">
              <w:rPr>
                <w:rFonts w:asciiTheme="majorBidi" w:eastAsia="SimSun" w:hAnsiTheme="majorBidi" w:cstheme="majorBidi"/>
                <w:sz w:val="20"/>
                <w:szCs w:val="20"/>
              </w:rPr>
              <w:t xml:space="preserve">sin </w:t>
            </w:r>
            <w:proofErr w:type="gramEnd"/>
            <m:oMath>
              <m:r>
                <w:rPr>
                  <w:rFonts w:ascii="Cambria Math" w:hAnsi="Cambria Math" w:cstheme="majorBidi"/>
                  <w:sz w:val="20"/>
                  <w:szCs w:val="20"/>
                </w:rPr>
                <m:t>α</m:t>
              </m:r>
            </m:oMath>
            <w:r w:rsidRPr="00394A57">
              <w:rPr>
                <w:rFonts w:asciiTheme="majorBidi" w:hAnsiTheme="majorBidi" w:cstheme="majorBidi"/>
                <w:sz w:val="20"/>
                <w:szCs w:val="20"/>
              </w:rPr>
              <w:t>!</w:t>
            </w:r>
          </w:p>
          <w:p w:rsidR="00394A57" w:rsidRPr="00394A57" w:rsidRDefault="00394A57" w:rsidP="00394A57">
            <w:pPr>
              <w:ind w:firstLine="72"/>
              <w:contextualSpacing/>
              <w:jc w:val="both"/>
              <w:rPr>
                <w:rFonts w:asciiTheme="majorBidi" w:hAnsiTheme="majorBidi" w:cstheme="majorBidi"/>
                <w:b/>
                <w:bCs/>
                <w:sz w:val="20"/>
                <w:szCs w:val="20"/>
              </w:rPr>
            </w:pPr>
            <w:r w:rsidRPr="00394A57">
              <w:rPr>
                <w:rFonts w:asciiTheme="majorBidi" w:hAnsiTheme="majorBidi" w:cstheme="majorBidi"/>
                <w:b/>
                <w:bCs/>
                <w:sz w:val="20"/>
                <w:szCs w:val="20"/>
              </w:rPr>
              <w:t>Jawab</w:t>
            </w:r>
            <w:r w:rsidRPr="00394A57">
              <w:rPr>
                <w:rFonts w:asciiTheme="majorBidi" w:hAnsiTheme="majorBidi" w:cstheme="majorBidi"/>
                <w:b/>
                <w:bCs/>
                <w:sz w:val="20"/>
                <w:szCs w:val="20"/>
              </w:rPr>
              <w:tab/>
            </w:r>
            <w:r w:rsidRPr="00394A57">
              <w:rPr>
                <w:rFonts w:asciiTheme="majorBidi" w:hAnsiTheme="majorBidi" w:cstheme="majorBidi"/>
                <w:b/>
                <w:bCs/>
                <w:sz w:val="20"/>
                <w:szCs w:val="20"/>
              </w:rPr>
              <w:tab/>
              <w:t xml:space="preserve">: </w:t>
            </w:r>
          </w:p>
          <w:p w:rsidR="00394A57" w:rsidRPr="00394A57" w:rsidRDefault="00394A57" w:rsidP="00394A57">
            <w:pPr>
              <w:ind w:firstLine="72"/>
              <w:contextualSpacing/>
              <w:jc w:val="both"/>
              <w:rPr>
                <w:rFonts w:asciiTheme="majorBidi" w:eastAsia="SimSun" w:hAnsiTheme="majorBidi" w:cstheme="majorBidi"/>
                <w:sz w:val="20"/>
                <w:szCs w:val="20"/>
              </w:rPr>
            </w:pPr>
            <w:r w:rsidRPr="00394A57">
              <w:rPr>
                <w:rFonts w:asciiTheme="majorBidi" w:hAnsiTheme="majorBidi" w:cstheme="majorBidi"/>
                <w:sz w:val="20"/>
                <w:szCs w:val="20"/>
              </w:rPr>
              <w:t xml:space="preserve">      r </w:t>
            </w:r>
            <w:r w:rsidRPr="00394A57">
              <w:rPr>
                <w:rFonts w:asciiTheme="majorBidi" w:hAnsiTheme="majorBidi" w:cstheme="majorBidi"/>
                <w:sz w:val="20"/>
                <w:szCs w:val="20"/>
              </w:rPr>
              <w:tab/>
              <w:t xml:space="preserve">= </w:t>
            </w:r>
            <m:oMath>
              <m:rad>
                <m:radPr>
                  <m:degHide m:val="1"/>
                  <m:ctrlPr>
                    <w:rPr>
                      <w:rFonts w:ascii="Cambria Math" w:hAnsi="Cambria Math" w:cstheme="majorBidi"/>
                      <w:i/>
                      <w:sz w:val="20"/>
                      <w:szCs w:val="20"/>
                    </w:rPr>
                  </m:ctrlPr>
                </m:radPr>
                <m:deg/>
                <m:e>
                  <m:sSup>
                    <m:sSupPr>
                      <m:ctrlPr>
                        <w:rPr>
                          <w:rFonts w:ascii="Cambria Math" w:hAnsi="Cambria Math" w:cstheme="majorBidi"/>
                          <w:i/>
                          <w:sz w:val="20"/>
                          <w:szCs w:val="20"/>
                        </w:rPr>
                      </m:ctrlPr>
                    </m:sSupPr>
                    <m:e>
                      <m:r>
                        <w:rPr>
                          <w:rFonts w:ascii="Cambria Math" w:hAnsi="Cambria Math" w:cstheme="majorBidi"/>
                          <w:sz w:val="20"/>
                          <w:szCs w:val="20"/>
                        </w:rPr>
                        <m:t>x</m:t>
                      </m:r>
                    </m:e>
                    <m:sup>
                      <m:r>
                        <w:rPr>
                          <w:rFonts w:ascii="Cambria Math" w:hAnsi="Cambria Math" w:cstheme="majorBidi"/>
                          <w:sz w:val="20"/>
                          <w:szCs w:val="20"/>
                        </w:rPr>
                        <m:t>2</m:t>
                      </m:r>
                    </m:sup>
                  </m:sSup>
                  <m:r>
                    <w:rPr>
                      <w:rFonts w:ascii="Cambria Math" w:hAnsi="Cambria Math" w:cstheme="majorBidi"/>
                      <w:sz w:val="20"/>
                      <w:szCs w:val="20"/>
                    </w:rPr>
                    <m:t>+</m:t>
                  </m:r>
                  <m:sSup>
                    <m:sSupPr>
                      <m:ctrlPr>
                        <w:rPr>
                          <w:rFonts w:ascii="Cambria Math" w:hAnsi="Cambria Math" w:cstheme="majorBidi"/>
                          <w:i/>
                          <w:sz w:val="20"/>
                          <w:szCs w:val="20"/>
                        </w:rPr>
                      </m:ctrlPr>
                    </m:sSupPr>
                    <m:e>
                      <m:r>
                        <w:rPr>
                          <w:rFonts w:ascii="Cambria Math" w:hAnsi="Cambria Math" w:cstheme="majorBidi"/>
                          <w:sz w:val="20"/>
                          <w:szCs w:val="20"/>
                        </w:rPr>
                        <m:t>y</m:t>
                      </m:r>
                    </m:e>
                    <m:sup>
                      <m:r>
                        <w:rPr>
                          <w:rFonts w:ascii="Cambria Math" w:hAnsi="Cambria Math" w:cstheme="majorBidi"/>
                          <w:sz w:val="20"/>
                          <w:szCs w:val="20"/>
                        </w:rPr>
                        <m:t>2</m:t>
                      </m:r>
                    </m:sup>
                  </m:sSup>
                </m:e>
              </m:rad>
            </m:oMath>
          </w:p>
          <w:p w:rsidR="00394A57" w:rsidRPr="00394A57" w:rsidRDefault="00394A57" w:rsidP="00394A57">
            <w:pPr>
              <w:ind w:firstLine="72"/>
              <w:contextualSpacing/>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w:t>
            </w:r>
            <w:r w:rsidRPr="00394A57">
              <w:rPr>
                <w:rFonts w:asciiTheme="majorBidi" w:eastAsia="SimSun" w:hAnsiTheme="majorBidi" w:cstheme="majorBidi"/>
                <w:sz w:val="20"/>
                <w:szCs w:val="20"/>
              </w:rPr>
              <w:tab/>
              <w:t xml:space="preserve">=  </w:t>
            </w:r>
            <m:oMath>
              <m:rad>
                <m:radPr>
                  <m:degHide m:val="1"/>
                  <m:ctrlPr>
                    <w:rPr>
                      <w:rFonts w:ascii="Cambria Math" w:hAnsi="Cambria Math" w:cstheme="majorBidi"/>
                      <w:i/>
                      <w:sz w:val="20"/>
                      <w:szCs w:val="20"/>
                    </w:rPr>
                  </m:ctrlPr>
                </m:radPr>
                <m:deg/>
                <m:e>
                  <m:sSup>
                    <m:sSupPr>
                      <m:ctrlPr>
                        <w:rPr>
                          <w:rFonts w:ascii="Cambria Math" w:hAnsi="Cambria Math" w:cstheme="majorBidi"/>
                          <w:i/>
                          <w:sz w:val="20"/>
                          <w:szCs w:val="20"/>
                        </w:rPr>
                      </m:ctrlPr>
                    </m:sSupPr>
                    <m:e>
                      <m:r>
                        <w:rPr>
                          <w:rFonts w:ascii="Cambria Math" w:hAnsi="Cambria Math" w:cstheme="majorBidi"/>
                          <w:sz w:val="20"/>
                          <w:szCs w:val="20"/>
                        </w:rPr>
                        <m:t>4</m:t>
                      </m:r>
                    </m:e>
                    <m:sup>
                      <m:r>
                        <w:rPr>
                          <w:rFonts w:ascii="Cambria Math" w:hAnsi="Cambria Math" w:cstheme="majorBidi"/>
                          <w:sz w:val="20"/>
                          <w:szCs w:val="20"/>
                        </w:rPr>
                        <m:t>2</m:t>
                      </m:r>
                    </m:sup>
                  </m:sSup>
                  <m:r>
                    <w:rPr>
                      <w:rFonts w:ascii="Cambria Math" w:hAnsi="Cambria Math" w:cstheme="majorBidi"/>
                      <w:sz w:val="20"/>
                      <w:szCs w:val="20"/>
                    </w:rPr>
                    <m:t>+</m:t>
                  </m:r>
                  <m:sSup>
                    <m:sSupPr>
                      <m:ctrlPr>
                        <w:rPr>
                          <w:rFonts w:ascii="Cambria Math" w:hAnsi="Cambria Math" w:cstheme="majorBidi"/>
                          <w:i/>
                          <w:sz w:val="20"/>
                          <w:szCs w:val="20"/>
                        </w:rPr>
                      </m:ctrlPr>
                    </m:sSupPr>
                    <m:e>
                      <m:r>
                        <w:rPr>
                          <w:rFonts w:ascii="Cambria Math" w:hAnsi="Cambria Math" w:cstheme="majorBidi"/>
                          <w:sz w:val="20"/>
                          <w:szCs w:val="20"/>
                        </w:rPr>
                        <m:t>3</m:t>
                      </m:r>
                    </m:e>
                    <m:sup>
                      <m:r>
                        <w:rPr>
                          <w:rFonts w:ascii="Cambria Math" w:hAnsi="Cambria Math" w:cstheme="majorBidi"/>
                          <w:sz w:val="20"/>
                          <w:szCs w:val="20"/>
                        </w:rPr>
                        <m:t>2</m:t>
                      </m:r>
                    </m:sup>
                  </m:sSup>
                </m:e>
              </m:rad>
            </m:oMath>
          </w:p>
          <w:p w:rsidR="00394A57" w:rsidRPr="00394A57" w:rsidRDefault="00394A57" w:rsidP="00394A57">
            <w:pPr>
              <w:ind w:firstLine="72"/>
              <w:contextualSpacing/>
              <w:jc w:val="both"/>
              <w:rPr>
                <w:rFonts w:asciiTheme="majorBidi" w:hAnsiTheme="majorBidi" w:cstheme="majorBidi"/>
                <w:sz w:val="20"/>
                <w:szCs w:val="20"/>
              </w:rPr>
            </w:pPr>
            <w:r w:rsidRPr="00394A57">
              <w:rPr>
                <w:rFonts w:asciiTheme="majorBidi" w:eastAsia="SimSun" w:hAnsiTheme="majorBidi" w:cstheme="majorBidi"/>
                <w:sz w:val="20"/>
                <w:szCs w:val="20"/>
              </w:rPr>
              <w:tab/>
              <w:t xml:space="preserve">= </w:t>
            </w:r>
            <m:oMath>
              <m:rad>
                <m:radPr>
                  <m:degHide m:val="1"/>
                  <m:ctrlPr>
                    <w:rPr>
                      <w:rFonts w:ascii="Cambria Math" w:hAnsi="Cambria Math" w:cstheme="majorBidi"/>
                      <w:i/>
                      <w:sz w:val="20"/>
                      <w:szCs w:val="20"/>
                    </w:rPr>
                  </m:ctrlPr>
                </m:radPr>
                <m:deg/>
                <m:e>
                  <m:r>
                    <w:rPr>
                      <w:rFonts w:ascii="Cambria Math" w:hAnsi="Cambria Math" w:cstheme="majorBidi"/>
                      <w:sz w:val="20"/>
                      <w:szCs w:val="20"/>
                    </w:rPr>
                    <m:t>16+9</m:t>
                  </m:r>
                </m:e>
              </m:rad>
            </m:oMath>
          </w:p>
          <w:p w:rsidR="00394A57" w:rsidRPr="00394A57" w:rsidRDefault="00394A57" w:rsidP="00394A57">
            <w:pPr>
              <w:ind w:firstLine="72"/>
              <w:contextualSpacing/>
              <w:jc w:val="both"/>
              <w:rPr>
                <w:rFonts w:asciiTheme="majorBidi" w:eastAsia="SimSun" w:hAnsiTheme="majorBidi" w:cstheme="majorBidi"/>
                <w:sz w:val="20"/>
                <w:szCs w:val="20"/>
              </w:rPr>
            </w:pPr>
            <w:r w:rsidRPr="00394A57">
              <w:rPr>
                <w:rFonts w:asciiTheme="majorBidi" w:hAnsiTheme="majorBidi" w:cstheme="majorBidi"/>
                <w:sz w:val="20"/>
                <w:szCs w:val="20"/>
              </w:rPr>
              <w:tab/>
              <w:t xml:space="preserve">= </w:t>
            </w:r>
            <m:oMath>
              <m:rad>
                <m:radPr>
                  <m:degHide m:val="1"/>
                  <m:ctrlPr>
                    <w:rPr>
                      <w:rFonts w:ascii="Cambria Math" w:hAnsi="Cambria Math" w:cstheme="majorBidi"/>
                      <w:i/>
                      <w:sz w:val="20"/>
                      <w:szCs w:val="20"/>
                    </w:rPr>
                  </m:ctrlPr>
                </m:radPr>
                <m:deg/>
                <m:e>
                  <m:r>
                    <w:rPr>
                      <w:rFonts w:ascii="Cambria Math" w:hAnsi="Cambria Math" w:cstheme="majorBidi"/>
                      <w:sz w:val="20"/>
                      <w:szCs w:val="20"/>
                    </w:rPr>
                    <m:t>25</m:t>
                  </m:r>
                </m:e>
              </m:rad>
            </m:oMath>
          </w:p>
          <w:p w:rsidR="00394A57" w:rsidRPr="00394A57" w:rsidRDefault="00394A57" w:rsidP="00394A57">
            <w:pPr>
              <w:ind w:firstLine="72"/>
              <w:contextualSpacing/>
              <w:jc w:val="both"/>
              <w:rPr>
                <w:rFonts w:asciiTheme="majorBidi" w:eastAsia="SimSun" w:hAnsiTheme="majorBidi" w:cstheme="majorBidi"/>
                <w:sz w:val="20"/>
                <w:szCs w:val="20"/>
              </w:rPr>
            </w:pPr>
            <w:r w:rsidRPr="00394A57">
              <w:rPr>
                <w:rFonts w:asciiTheme="majorBidi" w:eastAsia="SimSun" w:hAnsiTheme="majorBidi" w:cstheme="majorBidi"/>
                <w:sz w:val="20"/>
                <w:szCs w:val="20"/>
              </w:rPr>
              <w:tab/>
              <w:t>= 5</w:t>
            </w:r>
          </w:p>
          <w:p w:rsidR="00394A57" w:rsidRPr="00394A57" w:rsidRDefault="00394A57" w:rsidP="00394A57">
            <w:pPr>
              <w:ind w:firstLine="72"/>
              <w:contextualSpacing/>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Sin </w:t>
            </w:r>
            <m:oMath>
              <m:r>
                <w:rPr>
                  <w:rFonts w:ascii="Cambria Math" w:eastAsia="SimSun" w:hAnsi="Cambria Math" w:cstheme="majorBidi"/>
                  <w:sz w:val="20"/>
                  <w:szCs w:val="20"/>
                </w:rPr>
                <m:t>α</m:t>
              </m:r>
            </m:oMath>
            <w:r w:rsidRPr="00394A57">
              <w:rPr>
                <w:rFonts w:asciiTheme="majorBidi" w:eastAsia="SimSun" w:hAnsiTheme="majorBidi" w:cstheme="majorBidi"/>
                <w:sz w:val="20"/>
                <w:szCs w:val="20"/>
              </w:rPr>
              <w:tab/>
              <w:t>=</w:t>
            </w:r>
            <m:oMath>
              <m:r>
                <w:rPr>
                  <w:rFonts w:ascii="Cambria Math" w:eastAsia="SimSun" w:hAnsi="Cambria Math" w:cstheme="majorBidi"/>
                  <w:sz w:val="20"/>
                  <w:szCs w:val="20"/>
                </w:rPr>
                <m:t xml:space="preserve"> </m:t>
              </m:r>
              <m:f>
                <m:fPr>
                  <m:ctrlPr>
                    <w:rPr>
                      <w:rFonts w:ascii="Cambria Math" w:eastAsia="SimSun" w:hAnsi="Cambria Math" w:cstheme="majorBidi"/>
                      <w:i/>
                      <w:sz w:val="20"/>
                      <w:szCs w:val="20"/>
                    </w:rPr>
                  </m:ctrlPr>
                </m:fPr>
                <m:num>
                  <m:r>
                    <m:rPr>
                      <m:sty m:val="p"/>
                    </m:rPr>
                    <w:rPr>
                      <w:rFonts w:ascii="Cambria Math" w:eastAsia="SimSun" w:hAnsi="Cambria Math" w:cstheme="majorBidi"/>
                      <w:sz w:val="20"/>
                      <w:szCs w:val="20"/>
                    </w:rPr>
                    <m:t>Sisi depan sudut</m:t>
                  </m:r>
                </m:num>
                <m:den>
                  <m:r>
                    <m:rPr>
                      <m:sty m:val="p"/>
                    </m:rPr>
                    <w:rPr>
                      <w:rFonts w:ascii="Cambria Math" w:eastAsia="SimSun" w:hAnsi="Cambria Math" w:cstheme="majorBidi"/>
                      <w:sz w:val="20"/>
                      <w:szCs w:val="20"/>
                    </w:rPr>
                    <m:t>Sisi miring</m:t>
                  </m:r>
                </m:den>
              </m:f>
            </m:oMath>
          </w:p>
          <w:p w:rsidR="00394A57" w:rsidRPr="00394A57" w:rsidRDefault="00394A57" w:rsidP="00394A57">
            <w:pPr>
              <w:ind w:firstLine="72"/>
              <w:contextualSpacing/>
              <w:jc w:val="both"/>
              <w:rPr>
                <w:rFonts w:asciiTheme="majorBidi" w:eastAsia="SimSun" w:hAnsiTheme="majorBidi" w:cstheme="majorBidi"/>
                <w:sz w:val="20"/>
                <w:szCs w:val="20"/>
              </w:rPr>
            </w:pPr>
            <w:r w:rsidRPr="00394A57">
              <w:rPr>
                <w:rFonts w:asciiTheme="majorBidi" w:eastAsia="SimSun" w:hAnsiTheme="majorBidi" w:cstheme="majorBidi"/>
                <w:sz w:val="20"/>
                <w:szCs w:val="20"/>
              </w:rPr>
              <w:tab/>
              <w:t xml:space="preserve">= </w:t>
            </w:r>
            <m:oMath>
              <m:f>
                <m:fPr>
                  <m:ctrlPr>
                    <w:rPr>
                      <w:rFonts w:ascii="Cambria Math" w:eastAsia="SimSun" w:hAnsi="Cambria Math" w:cstheme="majorBidi"/>
                      <w:i/>
                      <w:sz w:val="20"/>
                      <w:szCs w:val="20"/>
                    </w:rPr>
                  </m:ctrlPr>
                </m:fPr>
                <m:num>
                  <m:r>
                    <m:rPr>
                      <m:sty m:val="p"/>
                    </m:rPr>
                    <w:rPr>
                      <w:rFonts w:ascii="Cambria Math" w:eastAsia="SimSun" w:hAnsi="Cambria Math" w:cstheme="majorBidi"/>
                      <w:sz w:val="20"/>
                      <w:szCs w:val="20"/>
                    </w:rPr>
                    <m:t>3</m:t>
                  </m:r>
                </m:num>
                <m:den>
                  <m:r>
                    <m:rPr>
                      <m:sty m:val="p"/>
                    </m:rPr>
                    <w:rPr>
                      <w:rFonts w:ascii="Cambria Math" w:eastAsia="SimSun" w:hAnsi="Cambria Math" w:cstheme="majorBidi"/>
                      <w:sz w:val="20"/>
                      <w:szCs w:val="20"/>
                    </w:rPr>
                    <m:t>5</m:t>
                  </m:r>
                </m:den>
              </m:f>
            </m:oMath>
          </w:p>
          <w:p w:rsidR="00394A57" w:rsidRPr="00394A57" w:rsidRDefault="00394A57" w:rsidP="00394A57">
            <w:pPr>
              <w:ind w:firstLine="72"/>
              <w:contextualSpacing/>
              <w:jc w:val="both"/>
              <w:rPr>
                <w:rFonts w:asciiTheme="majorBidi" w:eastAsia="SimSun" w:hAnsiTheme="majorBidi" w:cstheme="majorBidi"/>
                <w:sz w:val="20"/>
                <w:szCs w:val="20"/>
              </w:rPr>
            </w:pPr>
            <w:r w:rsidRPr="00394A57">
              <w:rPr>
                <w:rFonts w:asciiTheme="majorBidi" w:eastAsia="SimSun" w:hAnsiTheme="majorBidi" w:cstheme="majorBidi"/>
                <w:sz w:val="20"/>
                <w:szCs w:val="20"/>
              </w:rPr>
              <w:t>Jadi, nilai dari sin</w:t>
            </w:r>
            <m:oMath>
              <m:r>
                <w:rPr>
                  <w:rFonts w:ascii="Cambria Math" w:eastAsia="SimSun" w:hAnsi="Cambria Math" w:cstheme="majorBidi"/>
                  <w:sz w:val="20"/>
                  <w:szCs w:val="20"/>
                </w:rPr>
                <m:t xml:space="preserve"> α</m:t>
              </m:r>
            </m:oMath>
            <w:r w:rsidRPr="00394A57">
              <w:rPr>
                <w:rFonts w:asciiTheme="majorBidi" w:eastAsia="SimSun" w:hAnsiTheme="majorBidi" w:cstheme="majorBidi"/>
                <w:sz w:val="20"/>
                <w:szCs w:val="20"/>
              </w:rPr>
              <w:t xml:space="preserve">  adalah </w:t>
            </w:r>
            <m:oMath>
              <m:f>
                <m:fPr>
                  <m:ctrlPr>
                    <w:rPr>
                      <w:rFonts w:ascii="Cambria Math" w:eastAsia="SimSun" w:hAnsi="Cambria Math" w:cstheme="majorBidi"/>
                      <w:i/>
                      <w:sz w:val="20"/>
                      <w:szCs w:val="20"/>
                    </w:rPr>
                  </m:ctrlPr>
                </m:fPr>
                <m:num>
                  <m:r>
                    <m:rPr>
                      <m:sty m:val="p"/>
                    </m:rPr>
                    <w:rPr>
                      <w:rFonts w:ascii="Cambria Math" w:eastAsia="SimSun" w:hAnsi="Cambria Math" w:cstheme="majorBidi"/>
                      <w:sz w:val="20"/>
                      <w:szCs w:val="20"/>
                    </w:rPr>
                    <m:t>3</m:t>
                  </m:r>
                </m:num>
                <m:den>
                  <m:r>
                    <m:rPr>
                      <m:sty m:val="p"/>
                    </m:rPr>
                    <w:rPr>
                      <w:rFonts w:ascii="Cambria Math" w:eastAsia="SimSun" w:hAnsi="Cambria Math" w:cstheme="majorBidi"/>
                      <w:sz w:val="20"/>
                      <w:szCs w:val="20"/>
                    </w:rPr>
                    <m:t>5</m:t>
                  </m:r>
                </m:den>
              </m:f>
            </m:oMath>
          </w:p>
        </w:tc>
        <w:tc>
          <w:tcPr>
            <w:tcW w:w="669" w:type="dxa"/>
            <w:vAlign w:val="center"/>
          </w:tcPr>
          <w:p w:rsidR="00394A57" w:rsidRPr="00394A57" w:rsidRDefault="00394A57" w:rsidP="00394A57">
            <w:pPr>
              <w:spacing w:after="160"/>
              <w:contextualSpacing/>
              <w:jc w:val="center"/>
              <w:rPr>
                <w:rFonts w:asciiTheme="majorBidi" w:eastAsia="Calibri" w:hAnsiTheme="majorBidi" w:cstheme="majorBidi"/>
                <w:sz w:val="20"/>
                <w:szCs w:val="20"/>
              </w:rPr>
            </w:pPr>
            <w:r w:rsidRPr="00394A57">
              <w:rPr>
                <w:rFonts w:asciiTheme="majorBidi" w:eastAsia="Calibri" w:hAnsiTheme="majorBidi" w:cstheme="majorBidi"/>
                <w:sz w:val="20"/>
                <w:szCs w:val="20"/>
              </w:rPr>
              <w:t>1</w:t>
            </w: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r w:rsidRPr="00394A57">
              <w:rPr>
                <w:rFonts w:asciiTheme="majorBidi" w:eastAsia="Calibri" w:hAnsiTheme="majorBidi" w:cstheme="majorBidi"/>
                <w:sz w:val="20"/>
                <w:szCs w:val="20"/>
              </w:rPr>
              <w:t>1</w:t>
            </w: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r w:rsidRPr="00394A57">
              <w:rPr>
                <w:rFonts w:asciiTheme="majorBidi" w:eastAsia="Calibri" w:hAnsiTheme="majorBidi" w:cstheme="majorBidi"/>
                <w:sz w:val="20"/>
                <w:szCs w:val="20"/>
              </w:rPr>
              <w:t>2</w:t>
            </w:r>
          </w:p>
        </w:tc>
      </w:tr>
      <w:tr w:rsidR="00394A57" w:rsidRPr="00394A57" w:rsidTr="003D5F64">
        <w:trPr>
          <w:jc w:val="center"/>
        </w:trPr>
        <w:tc>
          <w:tcPr>
            <w:tcW w:w="540" w:type="dxa"/>
            <w:vMerge/>
          </w:tcPr>
          <w:p w:rsidR="00394A57" w:rsidRPr="00394A57" w:rsidRDefault="00394A57" w:rsidP="00394A57">
            <w:pPr>
              <w:spacing w:after="160"/>
              <w:contextualSpacing/>
              <w:jc w:val="both"/>
              <w:rPr>
                <w:rFonts w:asciiTheme="majorBidi" w:eastAsia="Calibri" w:hAnsiTheme="majorBidi" w:cstheme="majorBidi"/>
                <w:sz w:val="20"/>
                <w:szCs w:val="20"/>
              </w:rPr>
            </w:pPr>
          </w:p>
        </w:tc>
        <w:tc>
          <w:tcPr>
            <w:tcW w:w="6081" w:type="dxa"/>
            <w:vAlign w:val="center"/>
          </w:tcPr>
          <w:p w:rsidR="00394A57" w:rsidRPr="00394A57" w:rsidRDefault="00394A57" w:rsidP="00394A57">
            <w:pPr>
              <w:ind w:left="55"/>
              <w:contextualSpacing/>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Jumlah</w:t>
            </w:r>
          </w:p>
        </w:tc>
        <w:tc>
          <w:tcPr>
            <w:tcW w:w="669" w:type="dxa"/>
            <w:vAlign w:val="center"/>
          </w:tcPr>
          <w:p w:rsidR="00394A57" w:rsidRPr="00394A57" w:rsidRDefault="00394A57" w:rsidP="00394A57">
            <w:pPr>
              <w:spacing w:after="160"/>
              <w:contextualSpacing/>
              <w:jc w:val="center"/>
              <w:rPr>
                <w:rFonts w:asciiTheme="majorBidi" w:eastAsia="Calibri" w:hAnsiTheme="majorBidi" w:cstheme="majorBidi"/>
                <w:b/>
                <w:bCs/>
                <w:sz w:val="20"/>
                <w:szCs w:val="20"/>
              </w:rPr>
            </w:pPr>
            <w:r w:rsidRPr="00394A57">
              <w:rPr>
                <w:rFonts w:asciiTheme="majorBidi" w:eastAsia="Calibri" w:hAnsiTheme="majorBidi" w:cstheme="majorBidi"/>
                <w:b/>
                <w:bCs/>
                <w:sz w:val="20"/>
                <w:szCs w:val="20"/>
              </w:rPr>
              <w:t>4</w:t>
            </w:r>
          </w:p>
        </w:tc>
      </w:tr>
    </w:tbl>
    <w:p w:rsidR="00394A57" w:rsidRPr="00394A57" w:rsidRDefault="00394A57" w:rsidP="00394A57">
      <w:pPr>
        <w:spacing w:after="120"/>
        <w:ind w:right="656"/>
        <w:rPr>
          <w:rFonts w:asciiTheme="majorBidi" w:eastAsiaTheme="minorEastAsia" w:hAnsiTheme="majorBidi" w:cstheme="majorBidi"/>
          <w:sz w:val="20"/>
          <w:szCs w:val="20"/>
          <w:lang w:val="en-US" w:eastAsia="id-ID"/>
        </w:rPr>
      </w:pPr>
      <w:r w:rsidRPr="00394A57">
        <w:rPr>
          <w:rFonts w:asciiTheme="majorBidi" w:eastAsiaTheme="minorEastAsia" w:hAnsiTheme="majorBidi" w:cstheme="majorBidi"/>
          <w:sz w:val="20"/>
          <w:szCs w:val="20"/>
          <w:lang w:eastAsia="id-ID"/>
        </w:rPr>
        <w:tab/>
        <w:t xml:space="preserve">         </w:t>
      </w:r>
      <w:r w:rsidRPr="00394A57">
        <w:rPr>
          <w:rFonts w:asciiTheme="majorBidi" w:eastAsiaTheme="minorEastAsia" w:hAnsiTheme="majorBidi" w:cstheme="majorBidi"/>
          <w:sz w:val="20"/>
          <w:szCs w:val="20"/>
          <w:lang w:val="en-US" w:eastAsia="id-ID"/>
        </w:rPr>
        <w:tab/>
      </w:r>
      <w:r w:rsidRPr="00394A57">
        <w:rPr>
          <w:rFonts w:asciiTheme="majorBidi" w:eastAsiaTheme="minorEastAsia" w:hAnsiTheme="majorBidi" w:cstheme="majorBidi"/>
          <w:sz w:val="20"/>
          <w:szCs w:val="20"/>
          <w:lang w:val="en-US" w:eastAsia="id-ID"/>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2469"/>
      </w:tblGrid>
      <w:tr w:rsidR="00394A57" w:rsidRPr="00394A57" w:rsidTr="003D5F64">
        <w:tc>
          <w:tcPr>
            <w:tcW w:w="6345" w:type="dxa"/>
            <w:gridSpan w:val="2"/>
          </w:tcPr>
          <w:p w:rsidR="00394A57" w:rsidRPr="00394A57" w:rsidRDefault="00394A57" w:rsidP="00394A57">
            <w:pPr>
              <w:jc w:val="right"/>
              <w:rPr>
                <w:rFonts w:asciiTheme="majorBidi" w:eastAsia="SimSun" w:hAnsiTheme="majorBidi" w:cstheme="majorBidi"/>
                <w:sz w:val="20"/>
                <w:szCs w:val="20"/>
              </w:rPr>
            </w:pPr>
            <w:r w:rsidRPr="00394A57">
              <w:rPr>
                <w:rFonts w:asciiTheme="majorBidi" w:eastAsia="SimSun" w:hAnsiTheme="majorBidi" w:cstheme="majorBidi"/>
                <w:noProof/>
                <w:sz w:val="20"/>
                <w:szCs w:val="20"/>
                <w:lang w:eastAsia="id-ID"/>
              </w:rPr>
              <w:drawing>
                <wp:anchor distT="0" distB="0" distL="114300" distR="114300" simplePos="0" relativeHeight="251747328" behindDoc="0" locked="0" layoutInCell="1" allowOverlap="1" wp14:anchorId="1600BD1D" wp14:editId="3563B589">
                  <wp:simplePos x="0" y="0"/>
                  <wp:positionH relativeFrom="column">
                    <wp:posOffset>2389505</wp:posOffset>
                  </wp:positionH>
                  <wp:positionV relativeFrom="paragraph">
                    <wp:posOffset>53975</wp:posOffset>
                  </wp:positionV>
                  <wp:extent cx="965835" cy="84518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ku-removebg-preview.png"/>
                          <pic:cNvPicPr/>
                        </pic:nvPicPr>
                        <pic:blipFill>
                          <a:blip r:embed="rId29" cstate="print">
                            <a:duotone>
                              <a:prstClr val="black"/>
                              <a:schemeClr val="tx2">
                                <a:tint val="45000"/>
                                <a:satMod val="400000"/>
                              </a:schemeClr>
                            </a:duotone>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rot="213076">
                            <a:off x="0" y="0"/>
                            <a:ext cx="965835" cy="845185"/>
                          </a:xfrm>
                          <a:prstGeom prst="rect">
                            <a:avLst/>
                          </a:prstGeom>
                        </pic:spPr>
                      </pic:pic>
                    </a:graphicData>
                  </a:graphic>
                  <wp14:sizeRelH relativeFrom="page">
                    <wp14:pctWidth>0</wp14:pctWidth>
                  </wp14:sizeRelH>
                  <wp14:sizeRelV relativeFrom="page">
                    <wp14:pctHeight>0</wp14:pctHeight>
                  </wp14:sizeRelV>
                </wp:anchor>
              </w:drawing>
            </w:r>
            <w:r w:rsidRPr="00394A57">
              <w:rPr>
                <w:rFonts w:asciiTheme="majorBidi" w:eastAsia="SimSun" w:hAnsiTheme="majorBidi" w:cstheme="majorBidi"/>
                <w:sz w:val="20"/>
                <w:szCs w:val="20"/>
              </w:rPr>
              <w:t>Bandar Lampung, 07 April 2022</w:t>
            </w:r>
          </w:p>
        </w:tc>
      </w:tr>
      <w:tr w:rsidR="00394A57" w:rsidRPr="00394A57" w:rsidTr="003D5F64">
        <w:tc>
          <w:tcPr>
            <w:tcW w:w="3794" w:type="dxa"/>
          </w:tcPr>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noProof/>
                <w:sz w:val="20"/>
                <w:szCs w:val="20"/>
                <w:lang w:eastAsia="id-ID"/>
              </w:rPr>
              <w:drawing>
                <wp:anchor distT="0" distB="0" distL="114300" distR="114300" simplePos="0" relativeHeight="251745280" behindDoc="1" locked="0" layoutInCell="1" allowOverlap="1" wp14:anchorId="4D3824DB" wp14:editId="7DEAC876">
                  <wp:simplePos x="0" y="0"/>
                  <wp:positionH relativeFrom="column">
                    <wp:posOffset>56515</wp:posOffset>
                  </wp:positionH>
                  <wp:positionV relativeFrom="paragraph">
                    <wp:posOffset>88900</wp:posOffset>
                  </wp:positionV>
                  <wp:extent cx="948690" cy="594995"/>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bu mala-preview.png"/>
                          <pic:cNvPicPr/>
                        </pic:nvPicPr>
                        <pic:blipFill>
                          <a:blip r:embed="rId21" cstate="print">
                            <a:duotone>
                              <a:schemeClr val="accent1">
                                <a:shade val="45000"/>
                                <a:satMod val="135000"/>
                              </a:schemeClr>
                              <a:prstClr val="white"/>
                            </a:duotone>
                            <a:extLst>
                              <a:ext uri="{BEBA8EAE-BF5A-486C-A8C5-ECC9F3942E4B}">
                                <a14:imgProps xmlns:a14="http://schemas.microsoft.com/office/drawing/2010/main">
                                  <a14:imgLayer r:embed="rId22">
                                    <a14:imgEffect>
                                      <a14:sharpenSoften amount="48000"/>
                                    </a14:imgEffect>
                                    <a14:imgEffect>
                                      <a14:brightnessContrast bright="-40000" contrast="49000"/>
                                    </a14:imgEffect>
                                  </a14:imgLayer>
                                </a14:imgProps>
                              </a:ext>
                              <a:ext uri="{28A0092B-C50C-407E-A947-70E740481C1C}">
                                <a14:useLocalDpi xmlns:a14="http://schemas.microsoft.com/office/drawing/2010/main" val="0"/>
                              </a:ext>
                            </a:extLst>
                          </a:blip>
                          <a:stretch>
                            <a:fillRect/>
                          </a:stretch>
                        </pic:blipFill>
                        <pic:spPr>
                          <a:xfrm>
                            <a:off x="0" y="0"/>
                            <a:ext cx="948690" cy="594995"/>
                          </a:xfrm>
                          <a:prstGeom prst="rect">
                            <a:avLst/>
                          </a:prstGeom>
                        </pic:spPr>
                      </pic:pic>
                    </a:graphicData>
                  </a:graphic>
                  <wp14:sizeRelH relativeFrom="page">
                    <wp14:pctWidth>0</wp14:pctWidth>
                  </wp14:sizeRelH>
                  <wp14:sizeRelV relativeFrom="page">
                    <wp14:pctHeight>0</wp14:pctHeight>
                  </wp14:sizeRelV>
                </wp:anchor>
              </w:drawing>
            </w:r>
            <w:r w:rsidRPr="00394A57">
              <w:rPr>
                <w:rFonts w:asciiTheme="majorBidi" w:eastAsia="SimSun" w:hAnsiTheme="majorBidi" w:cstheme="majorBidi"/>
                <w:sz w:val="20"/>
                <w:szCs w:val="20"/>
              </w:rPr>
              <w:t>Guru Matematika</w:t>
            </w:r>
          </w:p>
          <w:p w:rsidR="00394A57" w:rsidRPr="00394A57" w:rsidRDefault="00394A57" w:rsidP="00394A57">
            <w:pPr>
              <w:tabs>
                <w:tab w:val="left" w:pos="340"/>
              </w:tabs>
              <w:rPr>
                <w:rFonts w:asciiTheme="majorBidi" w:eastAsia="SimSun" w:hAnsiTheme="majorBidi" w:cstheme="majorBidi"/>
                <w:sz w:val="20"/>
                <w:szCs w:val="20"/>
              </w:rPr>
            </w:pPr>
            <w:r w:rsidRPr="00394A57">
              <w:rPr>
                <w:rFonts w:asciiTheme="majorBidi" w:eastAsia="SimSun" w:hAnsiTheme="majorBidi" w:cstheme="majorBidi"/>
                <w:sz w:val="20"/>
                <w:szCs w:val="20"/>
              </w:rPr>
              <w:tab/>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rPr>
                <w:rFonts w:asciiTheme="majorBidi" w:eastAsia="SimSun" w:hAnsiTheme="majorBidi" w:cstheme="majorBidi"/>
                <w:sz w:val="20"/>
                <w:szCs w:val="20"/>
              </w:rPr>
            </w:pPr>
            <w:proofErr w:type="spellStart"/>
            <w:r w:rsidRPr="00394A57">
              <w:rPr>
                <w:rFonts w:asciiTheme="majorBidi" w:eastAsia="SimSun" w:hAnsiTheme="majorBidi" w:cstheme="majorBidi"/>
                <w:sz w:val="20"/>
                <w:szCs w:val="20"/>
                <w:u w:val="single"/>
              </w:rPr>
              <w:t>Rosmala</w:t>
            </w:r>
            <w:proofErr w:type="spellEnd"/>
            <w:r w:rsidRPr="00394A57">
              <w:rPr>
                <w:rFonts w:asciiTheme="majorBidi" w:eastAsia="SimSun" w:hAnsiTheme="majorBidi" w:cstheme="majorBidi"/>
                <w:sz w:val="20"/>
                <w:szCs w:val="20"/>
                <w:u w:val="single"/>
              </w:rPr>
              <w:t xml:space="preserve"> Dewi, </w:t>
            </w:r>
            <w:proofErr w:type="spellStart"/>
            <w:r w:rsidRPr="00394A57">
              <w:rPr>
                <w:rFonts w:asciiTheme="majorBidi" w:eastAsia="SimSun" w:hAnsiTheme="majorBidi" w:cstheme="majorBidi"/>
                <w:sz w:val="20"/>
                <w:szCs w:val="20"/>
                <w:u w:val="single"/>
              </w:rPr>
              <w:t>S.Pd</w:t>
            </w:r>
            <w:proofErr w:type="spellEnd"/>
          </w:p>
        </w:tc>
        <w:tc>
          <w:tcPr>
            <w:tcW w:w="2551" w:type="dxa"/>
            <w:vAlign w:val="center"/>
          </w:tcPr>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Peneliti</w:t>
            </w:r>
          </w:p>
          <w:p w:rsidR="00394A57" w:rsidRPr="00394A57" w:rsidRDefault="00394A57" w:rsidP="00394A57">
            <w:pPr>
              <w:rPr>
                <w:rFonts w:asciiTheme="majorBidi" w:eastAsia="SimSun" w:hAnsiTheme="majorBidi" w:cstheme="majorBidi"/>
                <w:sz w:val="20"/>
                <w:szCs w:val="20"/>
              </w:rPr>
            </w:pPr>
          </w:p>
          <w:p w:rsidR="00394A57" w:rsidRPr="00394A57" w:rsidRDefault="00394A57" w:rsidP="00394A57">
            <w:pPr>
              <w:rPr>
                <w:rFonts w:asciiTheme="majorBidi" w:eastAsia="SimSun" w:hAnsiTheme="majorBidi" w:cstheme="majorBidi"/>
                <w:sz w:val="20"/>
                <w:szCs w:val="20"/>
              </w:rPr>
            </w:pPr>
          </w:p>
          <w:p w:rsidR="00394A57" w:rsidRPr="00394A57" w:rsidRDefault="00394A57" w:rsidP="00394A57">
            <w:pPr>
              <w:rPr>
                <w:rFonts w:asciiTheme="majorBidi" w:eastAsia="SimSun" w:hAnsiTheme="majorBidi" w:cstheme="majorBidi"/>
                <w:sz w:val="20"/>
                <w:szCs w:val="20"/>
              </w:rPr>
            </w:pPr>
            <w:proofErr w:type="spellStart"/>
            <w:r w:rsidRPr="00394A57">
              <w:rPr>
                <w:rFonts w:asciiTheme="majorBidi" w:eastAsia="SimSun" w:hAnsiTheme="majorBidi" w:cstheme="majorBidi"/>
                <w:sz w:val="20"/>
                <w:szCs w:val="20"/>
                <w:u w:val="single"/>
              </w:rPr>
              <w:t>Yovi</w:t>
            </w:r>
            <w:proofErr w:type="spellEnd"/>
            <w:r w:rsidRPr="00394A57">
              <w:rPr>
                <w:rFonts w:asciiTheme="majorBidi" w:eastAsia="SimSun" w:hAnsiTheme="majorBidi" w:cstheme="majorBidi"/>
                <w:sz w:val="20"/>
                <w:szCs w:val="20"/>
                <w:u w:val="single"/>
              </w:rPr>
              <w:t xml:space="preserve"> </w:t>
            </w:r>
            <w:proofErr w:type="spellStart"/>
            <w:r w:rsidRPr="00394A57">
              <w:rPr>
                <w:rFonts w:asciiTheme="majorBidi" w:eastAsia="SimSun" w:hAnsiTheme="majorBidi" w:cstheme="majorBidi"/>
                <w:sz w:val="20"/>
                <w:szCs w:val="20"/>
                <w:u w:val="single"/>
              </w:rPr>
              <w:t>Oktavia</w:t>
            </w:r>
            <w:proofErr w:type="spellEnd"/>
          </w:p>
        </w:tc>
      </w:tr>
      <w:tr w:rsidR="00394A57" w:rsidRPr="00394A57" w:rsidTr="003D5F64">
        <w:tc>
          <w:tcPr>
            <w:tcW w:w="3794" w:type="dxa"/>
          </w:tcPr>
          <w:p w:rsidR="00394A57" w:rsidRPr="00394A57" w:rsidRDefault="00394A57" w:rsidP="00394A57">
            <w:pPr>
              <w:rPr>
                <w:rFonts w:asciiTheme="majorBidi" w:eastAsia="SimSun" w:hAnsiTheme="majorBidi" w:cstheme="majorBidi"/>
                <w:sz w:val="20"/>
                <w:szCs w:val="20"/>
              </w:rPr>
            </w:pPr>
            <w:r w:rsidRPr="00394A57">
              <w:rPr>
                <w:rFonts w:asciiTheme="majorBidi" w:eastAsiaTheme="minorEastAsia" w:hAnsiTheme="majorBidi" w:cstheme="majorBidi"/>
                <w:sz w:val="20"/>
                <w:szCs w:val="20"/>
                <w:lang w:eastAsia="id-ID"/>
              </w:rPr>
              <w:t>NIP. 196810301995122001</w:t>
            </w:r>
          </w:p>
        </w:tc>
        <w:tc>
          <w:tcPr>
            <w:tcW w:w="2551" w:type="dxa"/>
          </w:tcPr>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NPM. 1811050374</w:t>
            </w:r>
          </w:p>
        </w:tc>
      </w:tr>
      <w:tr w:rsidR="00394A57" w:rsidRPr="00394A57" w:rsidTr="003D5F64">
        <w:tc>
          <w:tcPr>
            <w:tcW w:w="6345" w:type="dxa"/>
            <w:gridSpan w:val="2"/>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noProof/>
                <w:sz w:val="20"/>
                <w:szCs w:val="20"/>
                <w:u w:val="single"/>
                <w:lang w:eastAsia="id-ID"/>
              </w:rPr>
              <w:drawing>
                <wp:anchor distT="0" distB="0" distL="114300" distR="114300" simplePos="0" relativeHeight="251746304" behindDoc="0" locked="0" layoutInCell="1" allowOverlap="1" wp14:anchorId="33194E14" wp14:editId="6CD52ECD">
                  <wp:simplePos x="0" y="0"/>
                  <wp:positionH relativeFrom="column">
                    <wp:posOffset>591772</wp:posOffset>
                  </wp:positionH>
                  <wp:positionV relativeFrom="paragraph">
                    <wp:posOffset>120015</wp:posOffset>
                  </wp:positionV>
                  <wp:extent cx="2432649" cy="127671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627_033314-depositphotos-bgremover (3).png"/>
                          <pic:cNvPicPr/>
                        </pic:nvPicPr>
                        <pic:blipFill>
                          <a:blip r:embed="rId31" cstate="print">
                            <a:extLst>
                              <a:ext uri="{BEBA8EAE-BF5A-486C-A8C5-ECC9F3942E4B}">
                                <a14:imgProps xmlns:a14="http://schemas.microsoft.com/office/drawing/2010/main">
                                  <a14:imgLayer r:embed="rId3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432649" cy="1276710"/>
                          </a:xfrm>
                          <a:prstGeom prst="rect">
                            <a:avLst/>
                          </a:prstGeom>
                        </pic:spPr>
                      </pic:pic>
                    </a:graphicData>
                  </a:graphic>
                  <wp14:sizeRelH relativeFrom="page">
                    <wp14:pctWidth>0</wp14:pctWidth>
                  </wp14:sizeRelH>
                  <wp14:sizeRelV relativeFrom="page">
                    <wp14:pctHeight>0</wp14:pctHeight>
                  </wp14:sizeRelV>
                </wp:anchor>
              </w:drawing>
            </w: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Mengetahui,</w:t>
            </w: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Kepala Sekolah SMAN 2 Bandar Lampung</w:t>
            </w:r>
          </w:p>
        </w:tc>
      </w:tr>
      <w:tr w:rsidR="00394A57" w:rsidRPr="00394A57" w:rsidTr="003D5F64">
        <w:tc>
          <w:tcPr>
            <w:tcW w:w="6345" w:type="dxa"/>
            <w:gridSpan w:val="2"/>
          </w:tcPr>
          <w:p w:rsidR="00394A57" w:rsidRPr="00394A57" w:rsidRDefault="00394A57" w:rsidP="00394A57">
            <w:pPr>
              <w:jc w:val="center"/>
              <w:rPr>
                <w:rFonts w:asciiTheme="majorBidi" w:eastAsia="SimSun" w:hAnsiTheme="majorBidi" w:cstheme="majorBidi"/>
                <w:sz w:val="20"/>
                <w:szCs w:val="20"/>
                <w:u w:val="single"/>
              </w:rPr>
            </w:pPr>
          </w:p>
          <w:p w:rsidR="00394A57" w:rsidRPr="00394A57" w:rsidRDefault="00394A57" w:rsidP="00394A57">
            <w:pPr>
              <w:jc w:val="center"/>
              <w:rPr>
                <w:rFonts w:asciiTheme="majorBidi" w:eastAsia="SimSun" w:hAnsiTheme="majorBidi" w:cstheme="majorBidi"/>
                <w:sz w:val="20"/>
                <w:szCs w:val="20"/>
                <w:u w:val="single"/>
              </w:rPr>
            </w:pPr>
          </w:p>
          <w:p w:rsidR="00394A57" w:rsidRPr="00394A57" w:rsidRDefault="00394A57" w:rsidP="00394A57">
            <w:pPr>
              <w:jc w:val="center"/>
              <w:rPr>
                <w:rFonts w:asciiTheme="majorBidi" w:eastAsia="SimSun" w:hAnsiTheme="majorBidi" w:cstheme="majorBidi"/>
                <w:sz w:val="20"/>
                <w:szCs w:val="20"/>
                <w:u w:val="single"/>
              </w:rPr>
            </w:pPr>
          </w:p>
          <w:p w:rsidR="00394A57" w:rsidRPr="00394A57" w:rsidRDefault="00394A57" w:rsidP="00394A57">
            <w:pPr>
              <w:jc w:val="center"/>
              <w:rPr>
                <w:rFonts w:asciiTheme="majorBidi" w:eastAsia="SimSun" w:hAnsiTheme="majorBidi" w:cstheme="majorBidi"/>
                <w:sz w:val="20"/>
                <w:szCs w:val="20"/>
                <w:u w:val="single"/>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u w:val="single"/>
              </w:rPr>
              <w:t xml:space="preserve">Hi. Hendra Putra, </w:t>
            </w:r>
            <w:proofErr w:type="spellStart"/>
            <w:r w:rsidRPr="00394A57">
              <w:rPr>
                <w:rFonts w:asciiTheme="majorBidi" w:eastAsia="SimSun" w:hAnsiTheme="majorBidi" w:cstheme="majorBidi"/>
                <w:sz w:val="20"/>
                <w:szCs w:val="20"/>
                <w:u w:val="single"/>
              </w:rPr>
              <w:t>S.Pd</w:t>
            </w:r>
            <w:proofErr w:type="spellEnd"/>
            <w:r w:rsidRPr="00394A57">
              <w:rPr>
                <w:rFonts w:asciiTheme="majorBidi" w:eastAsia="SimSun" w:hAnsiTheme="majorBidi" w:cstheme="majorBidi"/>
                <w:sz w:val="20"/>
                <w:szCs w:val="20"/>
                <w:u w:val="single"/>
              </w:rPr>
              <w:t xml:space="preserve">., </w:t>
            </w:r>
            <w:proofErr w:type="spellStart"/>
            <w:r w:rsidRPr="00394A57">
              <w:rPr>
                <w:rFonts w:asciiTheme="majorBidi" w:eastAsia="SimSun" w:hAnsiTheme="majorBidi" w:cstheme="majorBidi"/>
                <w:sz w:val="20"/>
                <w:szCs w:val="20"/>
                <w:u w:val="single"/>
              </w:rPr>
              <w:t>M.Pd</w:t>
            </w:r>
            <w:proofErr w:type="spellEnd"/>
          </w:p>
        </w:tc>
      </w:tr>
      <w:tr w:rsidR="00394A57" w:rsidRPr="00394A57" w:rsidTr="003D5F64">
        <w:tc>
          <w:tcPr>
            <w:tcW w:w="6345" w:type="dxa"/>
            <w:gridSpan w:val="2"/>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NIP. 19680603199201100</w:t>
            </w:r>
          </w:p>
        </w:tc>
      </w:tr>
    </w:tbl>
    <w:p w:rsidR="00394A57" w:rsidRPr="00394A57" w:rsidRDefault="00394A57" w:rsidP="00394A57">
      <w:pPr>
        <w:tabs>
          <w:tab w:val="left" w:pos="720"/>
        </w:tabs>
        <w:spacing w:after="0"/>
        <w:ind w:left="900" w:hanging="900"/>
        <w:contextualSpacing/>
        <w:rPr>
          <w:rFonts w:asciiTheme="majorBidi" w:eastAsia="Calibri" w:hAnsiTheme="majorBidi" w:cstheme="majorBidi"/>
          <w:b/>
          <w:bCs/>
          <w:sz w:val="20"/>
          <w:szCs w:val="20"/>
          <w:lang w:val="en-US"/>
        </w:rPr>
      </w:pPr>
    </w:p>
    <w:p w:rsidR="00394A57" w:rsidRPr="00394A57" w:rsidRDefault="00394A57" w:rsidP="00394A57">
      <w:pPr>
        <w:tabs>
          <w:tab w:val="left" w:pos="720"/>
        </w:tabs>
        <w:spacing w:after="0"/>
        <w:ind w:left="900" w:hanging="900"/>
        <w:contextualSpacing/>
        <w:rPr>
          <w:rFonts w:asciiTheme="majorBidi" w:eastAsia="Calibri" w:hAnsiTheme="majorBidi" w:cstheme="majorBidi"/>
          <w:b/>
          <w:bCs/>
          <w:sz w:val="20"/>
          <w:szCs w:val="20"/>
          <w:lang w:val="en-US"/>
        </w:rPr>
      </w:pPr>
    </w:p>
    <w:p w:rsidR="00394A57" w:rsidRPr="00394A57" w:rsidRDefault="00394A57" w:rsidP="00394A57">
      <w:pPr>
        <w:tabs>
          <w:tab w:val="left" w:pos="720"/>
        </w:tabs>
        <w:spacing w:after="0"/>
        <w:rPr>
          <w:rFonts w:asciiTheme="majorBidi" w:eastAsia="SimSun" w:hAnsiTheme="majorBidi" w:cstheme="majorBidi"/>
          <w:b/>
          <w:bCs/>
          <w:sz w:val="20"/>
          <w:szCs w:val="20"/>
          <w:lang w:val="en-US"/>
        </w:rPr>
      </w:pPr>
    </w:p>
    <w:p w:rsidR="00394A57" w:rsidRPr="00394A57" w:rsidRDefault="00394A57" w:rsidP="00394A57">
      <w:pPr>
        <w:keepNext/>
        <w:rPr>
          <w:rFonts w:asciiTheme="majorBidi" w:eastAsia="SimSun" w:hAnsiTheme="majorBidi" w:cstheme="majorBidi"/>
          <w:b/>
          <w:bCs/>
          <w:i/>
          <w:iCs/>
          <w:color w:val="000000" w:themeColor="text1"/>
          <w:lang w:val="en-US"/>
        </w:rPr>
      </w:pPr>
      <w:bookmarkStart w:id="33" w:name="_Toc106585591"/>
      <w:bookmarkStart w:id="34" w:name="_Toc106586206"/>
      <w:r w:rsidRPr="00394A57">
        <w:rPr>
          <w:rFonts w:asciiTheme="majorBidi" w:eastAsia="SimSun" w:hAnsiTheme="majorBidi" w:cstheme="majorBidi"/>
          <w:b/>
          <w:bCs/>
          <w:i/>
          <w:iCs/>
          <w:color w:val="000000" w:themeColor="text1"/>
          <w:lang w:val="en-US"/>
        </w:rPr>
        <w:t xml:space="preserve">Lampiran </w:t>
      </w:r>
      <w:r w:rsidRPr="00394A57">
        <w:rPr>
          <w:rFonts w:asciiTheme="majorBidi" w:eastAsia="SimSun" w:hAnsiTheme="majorBidi" w:cstheme="majorBidi"/>
          <w:b/>
          <w:bCs/>
          <w:i/>
          <w:iCs/>
          <w:color w:val="000000" w:themeColor="text1"/>
          <w:lang w:val="en-US"/>
        </w:rPr>
        <w:fldChar w:fldCharType="begin"/>
      </w:r>
      <w:r w:rsidRPr="00394A57">
        <w:rPr>
          <w:rFonts w:asciiTheme="majorBidi" w:eastAsia="SimSun" w:hAnsiTheme="majorBidi" w:cstheme="majorBidi"/>
          <w:b/>
          <w:bCs/>
          <w:i/>
          <w:iCs/>
          <w:color w:val="000000" w:themeColor="text1"/>
          <w:lang w:val="en-US"/>
        </w:rPr>
        <w:instrText xml:space="preserve"> SEQ Lampiran \* ARABIC </w:instrText>
      </w:r>
      <w:r w:rsidRPr="00394A57">
        <w:rPr>
          <w:rFonts w:asciiTheme="majorBidi" w:eastAsia="SimSun" w:hAnsiTheme="majorBidi" w:cstheme="majorBidi"/>
          <w:b/>
          <w:bCs/>
          <w:i/>
          <w:iCs/>
          <w:color w:val="000000" w:themeColor="text1"/>
          <w:lang w:val="en-US"/>
        </w:rPr>
        <w:fldChar w:fldCharType="separate"/>
      </w:r>
      <w:r w:rsidRPr="00394A57">
        <w:rPr>
          <w:rFonts w:asciiTheme="majorBidi" w:eastAsia="SimSun" w:hAnsiTheme="majorBidi" w:cstheme="majorBidi"/>
          <w:b/>
          <w:bCs/>
          <w:i/>
          <w:iCs/>
          <w:noProof/>
          <w:color w:val="000000" w:themeColor="text1"/>
          <w:lang w:val="en-US"/>
        </w:rPr>
        <w:t>15</w:t>
      </w:r>
      <w:bookmarkEnd w:id="33"/>
      <w:bookmarkEnd w:id="34"/>
      <w:r w:rsidRPr="00394A57">
        <w:rPr>
          <w:rFonts w:asciiTheme="majorBidi" w:eastAsia="SimSun" w:hAnsiTheme="majorBidi" w:cstheme="majorBidi"/>
          <w:b/>
          <w:bCs/>
          <w:i/>
          <w:iCs/>
          <w:color w:val="000000" w:themeColor="text1"/>
          <w:lang w:val="en-US"/>
        </w:rPr>
        <w:fldChar w:fldCharType="end"/>
      </w:r>
      <w:r w:rsidRPr="00394A57">
        <w:rPr>
          <w:rFonts w:asciiTheme="majorBidi" w:eastAsia="SimSun" w:hAnsiTheme="majorBidi" w:cstheme="majorBidi"/>
          <w:b/>
          <w:bCs/>
          <w:i/>
          <w:iCs/>
          <w:color w:val="000000" w:themeColor="text1"/>
          <w:lang w:val="en-US"/>
        </w:rPr>
        <w:t xml:space="preserve"> </w:t>
      </w:r>
    </w:p>
    <w:p w:rsidR="00394A57" w:rsidRPr="00394A57" w:rsidRDefault="00394A57" w:rsidP="00394A57">
      <w:pPr>
        <w:spacing w:after="0"/>
        <w:jc w:val="center"/>
        <w:rPr>
          <w:rFonts w:asciiTheme="majorBidi" w:eastAsia="SimSun" w:hAnsiTheme="majorBidi" w:cstheme="majorBidi"/>
          <w:b/>
          <w:bCs/>
          <w:lang w:val="en-US"/>
        </w:rPr>
      </w:pPr>
      <w:r w:rsidRPr="00394A57">
        <w:rPr>
          <w:rFonts w:asciiTheme="majorBidi" w:eastAsia="SimSun" w:hAnsiTheme="majorBidi" w:cstheme="majorBidi"/>
          <w:b/>
          <w:bCs/>
          <w:lang w:val="en-US"/>
        </w:rPr>
        <w:t>Rencana Pelaksanaan Pembelajaran</w:t>
      </w:r>
    </w:p>
    <w:p w:rsidR="00394A57" w:rsidRPr="00394A57" w:rsidRDefault="00394A57" w:rsidP="00394A57">
      <w:pPr>
        <w:spacing w:after="0"/>
        <w:jc w:val="center"/>
        <w:rPr>
          <w:rFonts w:asciiTheme="majorBidi" w:eastAsia="SimSun" w:hAnsiTheme="majorBidi" w:cstheme="majorBidi"/>
          <w:b/>
          <w:bCs/>
          <w:lang w:val="en-US"/>
        </w:rPr>
      </w:pPr>
      <w:r w:rsidRPr="00394A57">
        <w:rPr>
          <w:rFonts w:asciiTheme="majorBidi" w:eastAsia="SimSun" w:hAnsiTheme="majorBidi" w:cstheme="majorBidi"/>
          <w:b/>
          <w:bCs/>
          <w:lang w:val="en-US"/>
        </w:rPr>
        <w:t>Kelas Eksperimen 3</w:t>
      </w:r>
    </w:p>
    <w:p w:rsidR="00394A57" w:rsidRPr="00394A57" w:rsidRDefault="00394A57" w:rsidP="00394A57">
      <w:pPr>
        <w:spacing w:after="0"/>
        <w:jc w:val="center"/>
        <w:rPr>
          <w:rFonts w:asciiTheme="majorBidi" w:eastAsia="SimSun" w:hAnsiTheme="majorBidi" w:cstheme="majorBidi"/>
          <w:b/>
          <w:bCs/>
          <w:lang w:val="en-US"/>
        </w:rPr>
      </w:pPr>
      <w:r w:rsidRPr="00394A57">
        <w:rPr>
          <w:rFonts w:asciiTheme="majorBidi" w:eastAsia="SimSun" w:hAnsiTheme="majorBidi" w:cstheme="majorBidi"/>
          <w:b/>
          <w:bCs/>
          <w:lang w:val="en-US"/>
        </w:rPr>
        <w:t>Model Pembelajaran KADIR</w:t>
      </w:r>
    </w:p>
    <w:p w:rsidR="00394A57" w:rsidRPr="00394A57" w:rsidRDefault="00394A57" w:rsidP="00394A57">
      <w:pPr>
        <w:spacing w:after="0"/>
        <w:jc w:val="center"/>
        <w:rPr>
          <w:rFonts w:asciiTheme="majorBidi" w:eastAsia="SimSun" w:hAnsiTheme="majorBidi" w:cstheme="majorBidi"/>
          <w:b/>
          <w:bCs/>
          <w:lang w:val="en-US"/>
        </w:rPr>
      </w:pPr>
    </w:p>
    <w:p w:rsidR="00394A57" w:rsidRPr="00394A57" w:rsidRDefault="00394A57" w:rsidP="00394A57">
      <w:pPr>
        <w:spacing w:after="0"/>
        <w:ind w:left="1276"/>
        <w:rPr>
          <w:rFonts w:asciiTheme="majorBidi" w:eastAsia="SimSun" w:hAnsiTheme="majorBidi" w:cstheme="majorBidi"/>
          <w:lang w:val="en-US"/>
        </w:rPr>
      </w:pPr>
      <w:r w:rsidRPr="00394A57">
        <w:rPr>
          <w:rFonts w:asciiTheme="majorBidi" w:eastAsia="SimSun" w:hAnsiTheme="majorBidi" w:cstheme="majorBidi"/>
          <w:lang w:val="en-US"/>
        </w:rPr>
        <w:t>Nama Sekolah</w:t>
      </w:r>
      <w:r w:rsidRPr="00394A57">
        <w:rPr>
          <w:rFonts w:asciiTheme="majorBidi" w:eastAsia="SimSun" w:hAnsiTheme="majorBidi" w:cstheme="majorBidi"/>
          <w:lang w:val="en-US"/>
        </w:rPr>
        <w:tab/>
        <w:t>: SMAN 2 Bandar Lampung</w:t>
      </w:r>
    </w:p>
    <w:p w:rsidR="00394A57" w:rsidRPr="00394A57" w:rsidRDefault="00394A57" w:rsidP="00394A57">
      <w:pPr>
        <w:spacing w:after="0"/>
        <w:ind w:left="1276"/>
        <w:rPr>
          <w:rFonts w:asciiTheme="majorBidi" w:eastAsia="SimSun" w:hAnsiTheme="majorBidi" w:cstheme="majorBidi"/>
          <w:lang w:val="en-US"/>
        </w:rPr>
      </w:pPr>
      <w:r w:rsidRPr="00394A57">
        <w:rPr>
          <w:rFonts w:asciiTheme="majorBidi" w:eastAsia="SimSun" w:hAnsiTheme="majorBidi" w:cstheme="majorBidi"/>
          <w:lang w:val="en-US"/>
        </w:rPr>
        <w:t>Mata Pelajaran</w:t>
      </w:r>
      <w:r w:rsidRPr="00394A57">
        <w:rPr>
          <w:rFonts w:asciiTheme="majorBidi" w:eastAsia="SimSun" w:hAnsiTheme="majorBidi" w:cstheme="majorBidi"/>
          <w:lang w:val="en-US"/>
        </w:rPr>
        <w:tab/>
        <w:t>: Matematika</w:t>
      </w:r>
    </w:p>
    <w:p w:rsidR="00394A57" w:rsidRPr="00394A57" w:rsidRDefault="00394A57" w:rsidP="00394A57">
      <w:pPr>
        <w:spacing w:after="0"/>
        <w:ind w:left="1276"/>
        <w:rPr>
          <w:rFonts w:asciiTheme="majorBidi" w:eastAsia="SimSun" w:hAnsiTheme="majorBidi" w:cstheme="majorBidi"/>
          <w:lang w:val="en-US"/>
        </w:rPr>
      </w:pPr>
      <w:r w:rsidRPr="00394A57">
        <w:rPr>
          <w:rFonts w:asciiTheme="majorBidi" w:eastAsia="SimSun" w:hAnsiTheme="majorBidi" w:cstheme="majorBidi"/>
          <w:lang w:val="en-US"/>
        </w:rPr>
        <w:t>Kelas / Semester</w:t>
      </w:r>
      <w:r w:rsidRPr="00394A57">
        <w:rPr>
          <w:rFonts w:asciiTheme="majorBidi" w:eastAsia="SimSun" w:hAnsiTheme="majorBidi" w:cstheme="majorBidi"/>
          <w:lang w:val="en-US"/>
        </w:rPr>
        <w:tab/>
        <w:t>: X / Genap</w:t>
      </w:r>
    </w:p>
    <w:p w:rsidR="00394A57" w:rsidRPr="00394A57" w:rsidRDefault="00394A57" w:rsidP="00394A57">
      <w:pPr>
        <w:spacing w:after="0"/>
        <w:ind w:left="1276"/>
        <w:rPr>
          <w:rFonts w:asciiTheme="majorBidi" w:eastAsia="SimSun" w:hAnsiTheme="majorBidi" w:cstheme="majorBidi"/>
          <w:lang w:val="en-US"/>
        </w:rPr>
      </w:pPr>
      <w:r w:rsidRPr="00394A57">
        <w:rPr>
          <w:rFonts w:asciiTheme="majorBidi" w:eastAsia="SimSun" w:hAnsiTheme="majorBidi" w:cstheme="majorBidi"/>
          <w:lang w:val="en-US"/>
        </w:rPr>
        <w:t xml:space="preserve">Materi </w:t>
      </w:r>
      <w:r w:rsidRPr="00394A57">
        <w:rPr>
          <w:rFonts w:asciiTheme="majorBidi" w:eastAsia="SimSun" w:hAnsiTheme="majorBidi" w:cstheme="majorBidi"/>
          <w:lang w:val="en-US"/>
        </w:rPr>
        <w:tab/>
      </w:r>
      <w:r w:rsidRPr="00394A57">
        <w:rPr>
          <w:rFonts w:asciiTheme="majorBidi" w:eastAsia="SimSun" w:hAnsiTheme="majorBidi" w:cstheme="majorBidi"/>
          <w:lang w:val="en-US"/>
        </w:rPr>
        <w:tab/>
        <w:t>: Trigonometri</w:t>
      </w:r>
    </w:p>
    <w:p w:rsidR="00394A57" w:rsidRPr="00394A57" w:rsidRDefault="00394A57" w:rsidP="00394A57">
      <w:pPr>
        <w:spacing w:after="0"/>
        <w:ind w:left="1276"/>
        <w:rPr>
          <w:rFonts w:eastAsia="SimSun"/>
          <w:lang w:val="en-US"/>
        </w:rPr>
      </w:pPr>
      <w:r w:rsidRPr="00394A57">
        <w:rPr>
          <w:rFonts w:asciiTheme="majorBidi" w:eastAsia="SimSun" w:hAnsiTheme="majorBidi" w:cstheme="majorBidi"/>
          <w:lang w:val="en-US"/>
        </w:rPr>
        <w:t>Alokasi Waktu</w:t>
      </w:r>
      <w:r w:rsidRPr="00394A57">
        <w:rPr>
          <w:rFonts w:asciiTheme="majorBidi" w:eastAsia="SimSun" w:hAnsiTheme="majorBidi" w:cstheme="majorBidi"/>
          <w:lang w:val="en-US"/>
        </w:rPr>
        <w:tab/>
        <w:t>: 4 x 25 menit (2 pertemuan</w:t>
      </w:r>
      <w:r w:rsidRPr="00394A57">
        <w:rPr>
          <w:rFonts w:eastAsia="SimSun"/>
          <w:lang w:val="en-US"/>
        </w:rPr>
        <w:t>)</w:t>
      </w:r>
    </w:p>
    <w:p w:rsidR="00394A57" w:rsidRPr="00394A57" w:rsidRDefault="00394A57" w:rsidP="00394A57">
      <w:pPr>
        <w:numPr>
          <w:ilvl w:val="0"/>
          <w:numId w:val="59"/>
        </w:numPr>
        <w:spacing w:after="160"/>
        <w:contextualSpacing/>
        <w:jc w:val="both"/>
        <w:rPr>
          <w:rFonts w:asciiTheme="majorBidi" w:eastAsia="Calibri" w:hAnsiTheme="majorBidi" w:cstheme="majorBidi"/>
          <w:b/>
          <w:bCs/>
          <w:sz w:val="20"/>
          <w:szCs w:val="20"/>
        </w:rPr>
      </w:pPr>
      <w:r w:rsidRPr="00394A57">
        <w:rPr>
          <w:rFonts w:asciiTheme="majorBidi" w:eastAsia="Calibri" w:hAnsiTheme="majorBidi" w:cstheme="majorBidi"/>
          <w:b/>
          <w:bCs/>
          <w:sz w:val="20"/>
          <w:szCs w:val="20"/>
        </w:rPr>
        <w:t>Kompetensi Inti (KI)</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4624"/>
      </w:tblGrid>
      <w:tr w:rsidR="00394A57" w:rsidRPr="00394A57" w:rsidTr="003D5F64">
        <w:trPr>
          <w:trHeight w:val="502"/>
        </w:trPr>
        <w:tc>
          <w:tcPr>
            <w:tcW w:w="1008" w:type="dxa"/>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KI.1 :</w:t>
            </w:r>
          </w:p>
        </w:tc>
        <w:tc>
          <w:tcPr>
            <w:tcW w:w="7311" w:type="dxa"/>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 xml:space="preserve">Menghayati dan mengamalkan ajaran agama yang </w:t>
            </w:r>
            <w:proofErr w:type="spellStart"/>
            <w:r w:rsidRPr="00394A57">
              <w:rPr>
                <w:rFonts w:asciiTheme="majorBidi" w:eastAsia="Calibri" w:hAnsiTheme="majorBidi" w:cstheme="majorBidi"/>
                <w:sz w:val="20"/>
                <w:szCs w:val="20"/>
              </w:rPr>
              <w:t>dianutnya</w:t>
            </w:r>
            <w:proofErr w:type="spellEnd"/>
          </w:p>
        </w:tc>
      </w:tr>
      <w:tr w:rsidR="00394A57" w:rsidRPr="00394A57" w:rsidTr="003D5F64">
        <w:trPr>
          <w:trHeight w:val="1285"/>
        </w:trPr>
        <w:tc>
          <w:tcPr>
            <w:tcW w:w="1008" w:type="dxa"/>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KI.2 :</w:t>
            </w:r>
          </w:p>
        </w:tc>
        <w:tc>
          <w:tcPr>
            <w:tcW w:w="7311" w:type="dxa"/>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Menghayati dan mengamalkan perilaku jujur, disiplin, tanggungjawab, peduli (gotong royong, kerjasama, toleran, damai), santun, responsif dan proaktif dan menunjukkan sikap sebagai bagian dari solusi atas berbagai permasalahan dalam berinteraksi secara efektif dengan lingkungan sosial dan alam serta dalam menempatkan diri sebagai cerminan bangsa dalam pergaulan dunia.</w:t>
            </w:r>
          </w:p>
        </w:tc>
      </w:tr>
      <w:tr w:rsidR="00394A57" w:rsidRPr="00394A57" w:rsidTr="003D5F64">
        <w:trPr>
          <w:trHeight w:val="1558"/>
        </w:trPr>
        <w:tc>
          <w:tcPr>
            <w:tcW w:w="1008"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KI.3 :</w:t>
            </w:r>
          </w:p>
        </w:tc>
        <w:tc>
          <w:tcPr>
            <w:tcW w:w="7311" w:type="dxa"/>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 xml:space="preserve">Memahami, menerapkan, dan menganalisis pengetahuan faktual, konseptual, prosedural, dan </w:t>
            </w:r>
            <w:proofErr w:type="spellStart"/>
            <w:r w:rsidRPr="00394A57">
              <w:rPr>
                <w:rFonts w:asciiTheme="majorBidi" w:eastAsia="Calibri" w:hAnsiTheme="majorBidi" w:cstheme="majorBidi"/>
                <w:sz w:val="20"/>
                <w:szCs w:val="20"/>
              </w:rPr>
              <w:t>metakognitif</w:t>
            </w:r>
            <w:proofErr w:type="spellEnd"/>
            <w:r w:rsidRPr="00394A57">
              <w:rPr>
                <w:rFonts w:asciiTheme="majorBidi" w:eastAsia="Calibri" w:hAnsiTheme="majorBidi" w:cstheme="majorBidi"/>
                <w:sz w:val="20"/>
                <w:szCs w:val="20"/>
              </w:rPr>
              <w:t xml:space="preserve"> berdasarkan rasa ingin </w:t>
            </w:r>
            <w:proofErr w:type="spellStart"/>
            <w:r w:rsidRPr="00394A57">
              <w:rPr>
                <w:rFonts w:asciiTheme="majorBidi" w:eastAsia="Calibri" w:hAnsiTheme="majorBidi" w:cstheme="majorBidi"/>
                <w:sz w:val="20"/>
                <w:szCs w:val="20"/>
              </w:rPr>
              <w:t>tahunya</w:t>
            </w:r>
            <w:proofErr w:type="spellEnd"/>
            <w:r w:rsidRPr="00394A57">
              <w:rPr>
                <w:rFonts w:asciiTheme="majorBidi" w:eastAsia="Calibri" w:hAnsiTheme="majorBidi" w:cstheme="majorBidi"/>
                <w:sz w:val="20"/>
                <w:szCs w:val="20"/>
              </w:rPr>
              <w:t xml:space="preserve">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tc>
      </w:tr>
      <w:tr w:rsidR="00394A57" w:rsidRPr="00394A57" w:rsidTr="003D5F64">
        <w:trPr>
          <w:trHeight w:val="313"/>
        </w:trPr>
        <w:tc>
          <w:tcPr>
            <w:tcW w:w="1008" w:type="dxa"/>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KI.4 :</w:t>
            </w:r>
          </w:p>
        </w:tc>
        <w:tc>
          <w:tcPr>
            <w:tcW w:w="7311" w:type="dxa"/>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 xml:space="preserve">Mengolah, </w:t>
            </w:r>
            <w:proofErr w:type="spellStart"/>
            <w:r w:rsidRPr="00394A57">
              <w:rPr>
                <w:rFonts w:asciiTheme="majorBidi" w:eastAsia="Calibri" w:hAnsiTheme="majorBidi" w:cstheme="majorBidi"/>
                <w:sz w:val="20"/>
                <w:szCs w:val="20"/>
              </w:rPr>
              <w:t>menalar</w:t>
            </w:r>
            <w:proofErr w:type="spellEnd"/>
            <w:r w:rsidRPr="00394A57">
              <w:rPr>
                <w:rFonts w:asciiTheme="majorBidi" w:eastAsia="Calibri" w:hAnsiTheme="majorBidi" w:cstheme="majorBidi"/>
                <w:sz w:val="20"/>
                <w:szCs w:val="20"/>
              </w:rPr>
              <w:t xml:space="preserve">, dan </w:t>
            </w:r>
            <w:proofErr w:type="spellStart"/>
            <w:r w:rsidRPr="00394A57">
              <w:rPr>
                <w:rFonts w:asciiTheme="majorBidi" w:eastAsia="Calibri" w:hAnsiTheme="majorBidi" w:cstheme="majorBidi"/>
                <w:sz w:val="20"/>
                <w:szCs w:val="20"/>
              </w:rPr>
              <w:t>menyaji</w:t>
            </w:r>
            <w:proofErr w:type="spellEnd"/>
            <w:r w:rsidRPr="00394A57">
              <w:rPr>
                <w:rFonts w:asciiTheme="majorBidi" w:eastAsia="Calibri" w:hAnsiTheme="majorBidi" w:cstheme="majorBidi"/>
                <w:sz w:val="20"/>
                <w:szCs w:val="20"/>
              </w:rPr>
              <w:t xml:space="preserve"> dalam ranah konkret dan ranah abstrak terkait dengan pengembangan dari yang dipelajarinya di sekolah secara mandiri, bertindak secara efektif dan kreatif, serta mampu menggunakan metoda sesuai kaidah keilmuan.</w:t>
            </w:r>
          </w:p>
        </w:tc>
      </w:tr>
    </w:tbl>
    <w:p w:rsidR="00394A57" w:rsidRPr="00394A57" w:rsidRDefault="00394A57" w:rsidP="00394A57">
      <w:pPr>
        <w:numPr>
          <w:ilvl w:val="0"/>
          <w:numId w:val="59"/>
        </w:numPr>
        <w:spacing w:after="160"/>
        <w:contextualSpacing/>
        <w:jc w:val="both"/>
        <w:rPr>
          <w:rFonts w:asciiTheme="majorBidi" w:eastAsia="Calibri" w:hAnsiTheme="majorBidi" w:cstheme="majorBidi"/>
          <w:b/>
          <w:bCs/>
          <w:sz w:val="20"/>
          <w:szCs w:val="20"/>
        </w:rPr>
      </w:pPr>
      <w:r w:rsidRPr="00394A57">
        <w:rPr>
          <w:rFonts w:asciiTheme="majorBidi" w:eastAsia="Calibri" w:hAnsiTheme="majorBidi" w:cstheme="majorBidi"/>
          <w:b/>
          <w:bCs/>
          <w:sz w:val="20"/>
          <w:szCs w:val="20"/>
        </w:rPr>
        <w:t>Kompetensi Dasar dan Indikator Pencapaian Kompetensi</w:t>
      </w:r>
    </w:p>
    <w:tbl>
      <w:tblPr>
        <w:tblStyle w:val="TableGrid"/>
        <w:tblW w:w="6543" w:type="dxa"/>
        <w:jc w:val="center"/>
        <w:tblInd w:w="1378" w:type="dxa"/>
        <w:tblLayout w:type="fixed"/>
        <w:tblLook w:val="04A0" w:firstRow="1" w:lastRow="0" w:firstColumn="1" w:lastColumn="0" w:noHBand="0" w:noVBand="1"/>
      </w:tblPr>
      <w:tblGrid>
        <w:gridCol w:w="621"/>
        <w:gridCol w:w="2249"/>
        <w:gridCol w:w="697"/>
        <w:gridCol w:w="2976"/>
      </w:tblGrid>
      <w:tr w:rsidR="00394A57" w:rsidRPr="00394A57" w:rsidTr="003D5F64">
        <w:trPr>
          <w:jc w:val="center"/>
        </w:trPr>
        <w:tc>
          <w:tcPr>
            <w:tcW w:w="2870" w:type="dxa"/>
            <w:gridSpan w:val="2"/>
            <w:tcBorders>
              <w:bottom w:val="nil"/>
            </w:tcBorders>
          </w:tcPr>
          <w:p w:rsidR="00394A57" w:rsidRPr="00394A57" w:rsidRDefault="00394A57" w:rsidP="00394A57">
            <w:pPr>
              <w:spacing w:after="160"/>
              <w:contextualSpacing/>
              <w:jc w:val="center"/>
              <w:rPr>
                <w:rFonts w:asciiTheme="majorBidi" w:eastAsia="Calibri" w:hAnsiTheme="majorBidi" w:cstheme="majorBidi"/>
                <w:b/>
                <w:bCs/>
                <w:sz w:val="20"/>
                <w:szCs w:val="20"/>
              </w:rPr>
            </w:pPr>
            <w:r w:rsidRPr="00394A57">
              <w:rPr>
                <w:rFonts w:asciiTheme="majorBidi" w:eastAsia="Calibri" w:hAnsiTheme="majorBidi" w:cstheme="majorBidi"/>
                <w:b/>
                <w:bCs/>
                <w:sz w:val="20"/>
                <w:szCs w:val="20"/>
              </w:rPr>
              <w:t>Kompetensi Dasar (KD)</w:t>
            </w:r>
          </w:p>
        </w:tc>
        <w:tc>
          <w:tcPr>
            <w:tcW w:w="3673" w:type="dxa"/>
            <w:gridSpan w:val="2"/>
            <w:tcBorders>
              <w:bottom w:val="nil"/>
            </w:tcBorders>
          </w:tcPr>
          <w:p w:rsidR="00394A57" w:rsidRPr="00394A57" w:rsidRDefault="00394A57" w:rsidP="00394A57">
            <w:pPr>
              <w:spacing w:after="160"/>
              <w:contextualSpacing/>
              <w:jc w:val="center"/>
              <w:rPr>
                <w:rFonts w:asciiTheme="majorBidi" w:eastAsia="Calibri" w:hAnsiTheme="majorBidi" w:cstheme="majorBidi"/>
                <w:b/>
                <w:bCs/>
                <w:sz w:val="20"/>
                <w:szCs w:val="20"/>
              </w:rPr>
            </w:pPr>
            <w:r w:rsidRPr="00394A57">
              <w:rPr>
                <w:rFonts w:asciiTheme="majorBidi" w:eastAsia="Calibri" w:hAnsiTheme="majorBidi" w:cstheme="majorBidi"/>
                <w:b/>
                <w:bCs/>
                <w:sz w:val="20"/>
                <w:szCs w:val="20"/>
              </w:rPr>
              <w:t>Indikator</w:t>
            </w:r>
          </w:p>
        </w:tc>
      </w:tr>
      <w:tr w:rsidR="00394A57" w:rsidRPr="00394A57" w:rsidTr="003D5F64">
        <w:trPr>
          <w:jc w:val="center"/>
        </w:trPr>
        <w:tc>
          <w:tcPr>
            <w:tcW w:w="621" w:type="dxa"/>
            <w:vMerge w:val="restart"/>
            <w:tcBorders>
              <w:top w:val="single" w:sz="2" w:space="0" w:color="auto"/>
              <w:left w:val="single" w:sz="2" w:space="0" w:color="auto"/>
              <w:bottom w:val="nil"/>
              <w:right w:val="nil"/>
            </w:tcBorders>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3.7</w:t>
            </w:r>
          </w:p>
        </w:tc>
        <w:tc>
          <w:tcPr>
            <w:tcW w:w="2249" w:type="dxa"/>
            <w:vMerge w:val="restart"/>
            <w:tcBorders>
              <w:top w:val="single" w:sz="2" w:space="0" w:color="auto"/>
              <w:left w:val="nil"/>
              <w:bottom w:val="nil"/>
              <w:right w:val="single" w:sz="2" w:space="0" w:color="auto"/>
            </w:tcBorders>
          </w:tcPr>
          <w:p w:rsidR="00394A57" w:rsidRPr="00394A57" w:rsidRDefault="00394A57" w:rsidP="00394A57">
            <w:pPr>
              <w:spacing w:after="160"/>
              <w:contextualSpacing/>
              <w:rPr>
                <w:rFonts w:asciiTheme="majorBidi" w:eastAsia="Calibri" w:hAnsiTheme="majorBidi" w:cstheme="majorBidi"/>
                <w:sz w:val="20"/>
                <w:szCs w:val="20"/>
              </w:rPr>
            </w:pPr>
            <w:r w:rsidRPr="00394A57">
              <w:rPr>
                <w:rFonts w:asciiTheme="majorBidi" w:eastAsia="Calibri" w:hAnsiTheme="majorBidi" w:cstheme="majorBidi"/>
                <w:sz w:val="20"/>
                <w:szCs w:val="20"/>
              </w:rPr>
              <w:t xml:space="preserve">Menjelaskan rasio trigonometri (sinus, </w:t>
            </w:r>
            <w:proofErr w:type="spellStart"/>
            <w:r w:rsidRPr="00394A57">
              <w:rPr>
                <w:rFonts w:asciiTheme="majorBidi" w:eastAsia="Calibri" w:hAnsiTheme="majorBidi" w:cstheme="majorBidi"/>
                <w:sz w:val="20"/>
                <w:szCs w:val="20"/>
              </w:rPr>
              <w:lastRenderedPageBreak/>
              <w:t>cosinus</w:t>
            </w:r>
            <w:proofErr w:type="spellEnd"/>
            <w:r w:rsidRPr="00394A57">
              <w:rPr>
                <w:rFonts w:asciiTheme="majorBidi" w:eastAsia="Calibri" w:hAnsiTheme="majorBidi" w:cstheme="majorBidi"/>
                <w:sz w:val="20"/>
                <w:szCs w:val="20"/>
              </w:rPr>
              <w:t xml:space="preserve">, tangen, </w:t>
            </w:r>
            <w:proofErr w:type="spellStart"/>
            <w:r w:rsidRPr="00394A57">
              <w:rPr>
                <w:rFonts w:asciiTheme="majorBidi" w:eastAsia="Calibri" w:hAnsiTheme="majorBidi" w:cstheme="majorBidi"/>
                <w:sz w:val="20"/>
                <w:szCs w:val="20"/>
              </w:rPr>
              <w:t>cosecan</w:t>
            </w:r>
            <w:proofErr w:type="spellEnd"/>
            <w:r w:rsidRPr="00394A57">
              <w:rPr>
                <w:rFonts w:asciiTheme="majorBidi" w:eastAsia="Calibri" w:hAnsiTheme="majorBidi" w:cstheme="majorBidi"/>
                <w:sz w:val="20"/>
                <w:szCs w:val="20"/>
              </w:rPr>
              <w:t xml:space="preserve">, </w:t>
            </w:r>
            <w:proofErr w:type="spellStart"/>
            <w:r w:rsidRPr="00394A57">
              <w:rPr>
                <w:rFonts w:asciiTheme="majorBidi" w:eastAsia="Calibri" w:hAnsiTheme="majorBidi" w:cstheme="majorBidi"/>
                <w:sz w:val="20"/>
                <w:szCs w:val="20"/>
              </w:rPr>
              <w:t>secan</w:t>
            </w:r>
            <w:proofErr w:type="spellEnd"/>
            <w:r w:rsidRPr="00394A57">
              <w:rPr>
                <w:rFonts w:asciiTheme="majorBidi" w:eastAsia="Calibri" w:hAnsiTheme="majorBidi" w:cstheme="majorBidi"/>
                <w:sz w:val="20"/>
                <w:szCs w:val="20"/>
              </w:rPr>
              <w:t xml:space="preserve">, dan </w:t>
            </w:r>
            <w:proofErr w:type="spellStart"/>
            <w:r w:rsidRPr="00394A57">
              <w:rPr>
                <w:rFonts w:asciiTheme="majorBidi" w:eastAsia="Calibri" w:hAnsiTheme="majorBidi" w:cstheme="majorBidi"/>
                <w:sz w:val="20"/>
                <w:szCs w:val="20"/>
              </w:rPr>
              <w:t>cotangen</w:t>
            </w:r>
            <w:proofErr w:type="spellEnd"/>
            <w:r w:rsidRPr="00394A57">
              <w:rPr>
                <w:rFonts w:asciiTheme="majorBidi" w:eastAsia="Calibri" w:hAnsiTheme="majorBidi" w:cstheme="majorBidi"/>
                <w:sz w:val="20"/>
                <w:szCs w:val="20"/>
              </w:rPr>
              <w:t>) pada segitiga siku- siku.</w:t>
            </w:r>
          </w:p>
          <w:p w:rsidR="00394A57" w:rsidRPr="00394A57" w:rsidRDefault="00394A57" w:rsidP="00394A57">
            <w:pPr>
              <w:rPr>
                <w:rFonts w:asciiTheme="majorBidi" w:eastAsia="SimSun" w:hAnsiTheme="majorBidi" w:cstheme="majorBidi"/>
                <w:sz w:val="20"/>
                <w:szCs w:val="20"/>
              </w:rPr>
            </w:pPr>
          </w:p>
        </w:tc>
        <w:tc>
          <w:tcPr>
            <w:tcW w:w="697" w:type="dxa"/>
            <w:tcBorders>
              <w:left w:val="single" w:sz="2" w:space="0" w:color="auto"/>
              <w:bottom w:val="nil"/>
              <w:right w:val="nil"/>
            </w:tcBorders>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lastRenderedPageBreak/>
              <w:t>3.7.1</w:t>
            </w:r>
            <w:r w:rsidRPr="00394A57">
              <w:rPr>
                <w:rFonts w:asciiTheme="majorBidi" w:eastAsia="Calibri" w:hAnsiTheme="majorBidi" w:cstheme="majorBidi"/>
                <w:sz w:val="20"/>
                <w:szCs w:val="20"/>
              </w:rPr>
              <w:tab/>
            </w:r>
          </w:p>
        </w:tc>
        <w:tc>
          <w:tcPr>
            <w:tcW w:w="2976" w:type="dxa"/>
            <w:tcBorders>
              <w:top w:val="single" w:sz="2" w:space="0" w:color="auto"/>
              <w:left w:val="nil"/>
              <w:bottom w:val="nil"/>
              <w:right w:val="single" w:sz="2" w:space="0" w:color="auto"/>
            </w:tcBorders>
          </w:tcPr>
          <w:p w:rsidR="00394A57" w:rsidRPr="00394A57" w:rsidRDefault="00394A57" w:rsidP="00394A57">
            <w:pPr>
              <w:spacing w:after="160"/>
              <w:ind w:left="-18" w:firstLine="18"/>
              <w:contextualSpacing/>
              <w:rPr>
                <w:rFonts w:asciiTheme="majorBidi" w:eastAsia="Calibri" w:hAnsiTheme="majorBidi" w:cstheme="majorBidi"/>
                <w:sz w:val="20"/>
                <w:szCs w:val="20"/>
              </w:rPr>
            </w:pPr>
            <w:r w:rsidRPr="00394A57">
              <w:rPr>
                <w:rFonts w:asciiTheme="majorBidi" w:eastAsia="Calibri" w:hAnsiTheme="majorBidi" w:cstheme="majorBidi"/>
                <w:sz w:val="20"/>
                <w:szCs w:val="20"/>
              </w:rPr>
              <w:t>Mendeskripsikan hubungan radian ke derajat</w:t>
            </w:r>
          </w:p>
        </w:tc>
      </w:tr>
      <w:tr w:rsidR="00394A57" w:rsidRPr="00394A57" w:rsidTr="003D5F64">
        <w:trPr>
          <w:trHeight w:val="288"/>
          <w:jc w:val="center"/>
        </w:trPr>
        <w:tc>
          <w:tcPr>
            <w:tcW w:w="621" w:type="dxa"/>
            <w:vMerge/>
            <w:tcBorders>
              <w:top w:val="nil"/>
              <w:left w:val="single" w:sz="2" w:space="0" w:color="auto"/>
              <w:bottom w:val="nil"/>
              <w:right w:val="nil"/>
            </w:tcBorders>
          </w:tcPr>
          <w:p w:rsidR="00394A57" w:rsidRPr="00394A57" w:rsidRDefault="00394A57" w:rsidP="00394A57">
            <w:pPr>
              <w:spacing w:after="160"/>
              <w:contextualSpacing/>
              <w:jc w:val="both"/>
              <w:rPr>
                <w:rFonts w:asciiTheme="majorBidi" w:eastAsia="Calibri" w:hAnsiTheme="majorBidi" w:cstheme="majorBidi"/>
                <w:sz w:val="20"/>
                <w:szCs w:val="20"/>
              </w:rPr>
            </w:pPr>
          </w:p>
        </w:tc>
        <w:tc>
          <w:tcPr>
            <w:tcW w:w="2249" w:type="dxa"/>
            <w:vMerge/>
            <w:tcBorders>
              <w:top w:val="nil"/>
              <w:left w:val="nil"/>
              <w:bottom w:val="nil"/>
              <w:right w:val="single" w:sz="2" w:space="0" w:color="auto"/>
            </w:tcBorders>
          </w:tcPr>
          <w:p w:rsidR="00394A57" w:rsidRPr="00394A57" w:rsidRDefault="00394A57" w:rsidP="00394A57">
            <w:pPr>
              <w:spacing w:after="160"/>
              <w:contextualSpacing/>
              <w:jc w:val="both"/>
              <w:rPr>
                <w:rFonts w:asciiTheme="majorBidi" w:eastAsia="Calibri" w:hAnsiTheme="majorBidi" w:cstheme="majorBidi"/>
                <w:sz w:val="20"/>
                <w:szCs w:val="20"/>
              </w:rPr>
            </w:pPr>
          </w:p>
        </w:tc>
        <w:tc>
          <w:tcPr>
            <w:tcW w:w="697" w:type="dxa"/>
            <w:tcBorders>
              <w:top w:val="nil"/>
              <w:left w:val="single" w:sz="2" w:space="0" w:color="auto"/>
              <w:bottom w:val="nil"/>
              <w:right w:val="nil"/>
            </w:tcBorders>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3.7.2</w:t>
            </w:r>
            <w:r w:rsidRPr="00394A57">
              <w:rPr>
                <w:rFonts w:asciiTheme="majorBidi" w:eastAsia="Calibri" w:hAnsiTheme="majorBidi" w:cstheme="majorBidi"/>
                <w:sz w:val="20"/>
                <w:szCs w:val="20"/>
              </w:rPr>
              <w:tab/>
            </w:r>
          </w:p>
        </w:tc>
        <w:tc>
          <w:tcPr>
            <w:tcW w:w="2976" w:type="dxa"/>
            <w:tcBorders>
              <w:top w:val="nil"/>
              <w:left w:val="nil"/>
              <w:bottom w:val="nil"/>
              <w:right w:val="single" w:sz="2" w:space="0" w:color="auto"/>
            </w:tcBorders>
          </w:tcPr>
          <w:p w:rsidR="00394A57" w:rsidRPr="00394A57" w:rsidRDefault="00394A57" w:rsidP="00394A57">
            <w:pPr>
              <w:spacing w:after="160"/>
              <w:ind w:left="-18" w:firstLine="18"/>
              <w:contextualSpacing/>
              <w:rPr>
                <w:rFonts w:asciiTheme="majorBidi" w:eastAsia="Calibri" w:hAnsiTheme="majorBidi" w:cstheme="majorBidi"/>
                <w:sz w:val="20"/>
                <w:szCs w:val="20"/>
              </w:rPr>
            </w:pPr>
            <w:r w:rsidRPr="00394A57">
              <w:rPr>
                <w:rFonts w:asciiTheme="majorBidi" w:eastAsia="Calibri" w:hAnsiTheme="majorBidi" w:cstheme="majorBidi"/>
                <w:sz w:val="20"/>
                <w:szCs w:val="20"/>
              </w:rPr>
              <w:t>Mendeskripsikan hubungan derajat ke radian.</w:t>
            </w:r>
          </w:p>
        </w:tc>
      </w:tr>
      <w:tr w:rsidR="00394A57" w:rsidRPr="00394A57" w:rsidTr="003D5F64">
        <w:trPr>
          <w:jc w:val="center"/>
        </w:trPr>
        <w:tc>
          <w:tcPr>
            <w:tcW w:w="621" w:type="dxa"/>
            <w:vMerge/>
            <w:tcBorders>
              <w:top w:val="nil"/>
              <w:left w:val="single" w:sz="2" w:space="0" w:color="auto"/>
              <w:bottom w:val="single" w:sz="2" w:space="0" w:color="auto"/>
              <w:right w:val="nil"/>
            </w:tcBorders>
          </w:tcPr>
          <w:p w:rsidR="00394A57" w:rsidRPr="00394A57" w:rsidRDefault="00394A57" w:rsidP="00394A57">
            <w:pPr>
              <w:spacing w:after="160"/>
              <w:contextualSpacing/>
              <w:jc w:val="both"/>
              <w:rPr>
                <w:rFonts w:asciiTheme="majorBidi" w:eastAsia="Calibri" w:hAnsiTheme="majorBidi" w:cstheme="majorBidi"/>
                <w:sz w:val="20"/>
                <w:szCs w:val="20"/>
              </w:rPr>
            </w:pPr>
          </w:p>
        </w:tc>
        <w:tc>
          <w:tcPr>
            <w:tcW w:w="2249" w:type="dxa"/>
            <w:vMerge/>
            <w:tcBorders>
              <w:top w:val="nil"/>
              <w:left w:val="nil"/>
              <w:bottom w:val="single" w:sz="2" w:space="0" w:color="auto"/>
              <w:right w:val="single" w:sz="2" w:space="0" w:color="auto"/>
            </w:tcBorders>
          </w:tcPr>
          <w:p w:rsidR="00394A57" w:rsidRPr="00394A57" w:rsidRDefault="00394A57" w:rsidP="00394A57">
            <w:pPr>
              <w:spacing w:after="160"/>
              <w:contextualSpacing/>
              <w:jc w:val="both"/>
              <w:rPr>
                <w:rFonts w:asciiTheme="majorBidi" w:eastAsia="Calibri" w:hAnsiTheme="majorBidi" w:cstheme="majorBidi"/>
                <w:sz w:val="20"/>
                <w:szCs w:val="20"/>
              </w:rPr>
            </w:pPr>
          </w:p>
        </w:tc>
        <w:tc>
          <w:tcPr>
            <w:tcW w:w="697" w:type="dxa"/>
            <w:tcBorders>
              <w:top w:val="nil"/>
              <w:left w:val="single" w:sz="2" w:space="0" w:color="auto"/>
              <w:bottom w:val="single" w:sz="2" w:space="0" w:color="auto"/>
              <w:right w:val="nil"/>
            </w:tcBorders>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3.7.3</w:t>
            </w:r>
            <w:r w:rsidRPr="00394A57">
              <w:rPr>
                <w:rFonts w:asciiTheme="majorBidi" w:eastAsia="Calibri" w:hAnsiTheme="majorBidi" w:cstheme="majorBidi"/>
                <w:sz w:val="20"/>
                <w:szCs w:val="20"/>
              </w:rPr>
              <w:tab/>
            </w:r>
          </w:p>
        </w:tc>
        <w:tc>
          <w:tcPr>
            <w:tcW w:w="2976" w:type="dxa"/>
            <w:tcBorders>
              <w:top w:val="nil"/>
              <w:left w:val="nil"/>
              <w:bottom w:val="single" w:sz="2" w:space="0" w:color="auto"/>
              <w:right w:val="single" w:sz="2" w:space="0" w:color="auto"/>
            </w:tcBorders>
          </w:tcPr>
          <w:p w:rsidR="00394A57" w:rsidRPr="00394A57" w:rsidRDefault="00394A57" w:rsidP="00394A57">
            <w:pPr>
              <w:spacing w:after="160"/>
              <w:ind w:left="-18" w:firstLine="18"/>
              <w:contextualSpacing/>
              <w:rPr>
                <w:rFonts w:asciiTheme="majorBidi" w:eastAsia="Calibri" w:hAnsiTheme="majorBidi" w:cstheme="majorBidi"/>
                <w:sz w:val="20"/>
                <w:szCs w:val="20"/>
              </w:rPr>
            </w:pPr>
            <w:r w:rsidRPr="00394A57">
              <w:rPr>
                <w:rFonts w:asciiTheme="majorBidi" w:eastAsia="Calibri" w:hAnsiTheme="majorBidi" w:cstheme="majorBidi"/>
                <w:sz w:val="20"/>
                <w:szCs w:val="20"/>
              </w:rPr>
              <w:t xml:space="preserve">Menemukan konsep (sinus, </w:t>
            </w:r>
            <w:proofErr w:type="spellStart"/>
            <w:r w:rsidRPr="00394A57">
              <w:rPr>
                <w:rFonts w:asciiTheme="majorBidi" w:eastAsia="Calibri" w:hAnsiTheme="majorBidi" w:cstheme="majorBidi"/>
                <w:sz w:val="20"/>
                <w:szCs w:val="20"/>
              </w:rPr>
              <w:t>cosinus</w:t>
            </w:r>
            <w:proofErr w:type="spellEnd"/>
            <w:r w:rsidRPr="00394A57">
              <w:rPr>
                <w:rFonts w:asciiTheme="majorBidi" w:eastAsia="Calibri" w:hAnsiTheme="majorBidi" w:cstheme="majorBidi"/>
                <w:sz w:val="20"/>
                <w:szCs w:val="20"/>
              </w:rPr>
              <w:t xml:space="preserve">, tangen, </w:t>
            </w:r>
            <w:proofErr w:type="spellStart"/>
            <w:r w:rsidRPr="00394A57">
              <w:rPr>
                <w:rFonts w:asciiTheme="majorBidi" w:eastAsia="Calibri" w:hAnsiTheme="majorBidi" w:cstheme="majorBidi"/>
                <w:sz w:val="20"/>
                <w:szCs w:val="20"/>
              </w:rPr>
              <w:t>cosecan</w:t>
            </w:r>
            <w:proofErr w:type="spellEnd"/>
            <w:r w:rsidRPr="00394A57">
              <w:rPr>
                <w:rFonts w:asciiTheme="majorBidi" w:eastAsia="Calibri" w:hAnsiTheme="majorBidi" w:cstheme="majorBidi"/>
                <w:sz w:val="20"/>
                <w:szCs w:val="20"/>
              </w:rPr>
              <w:t xml:space="preserve">, </w:t>
            </w:r>
            <w:proofErr w:type="spellStart"/>
            <w:r w:rsidRPr="00394A57">
              <w:rPr>
                <w:rFonts w:asciiTheme="majorBidi" w:eastAsia="Calibri" w:hAnsiTheme="majorBidi" w:cstheme="majorBidi"/>
                <w:sz w:val="20"/>
                <w:szCs w:val="20"/>
              </w:rPr>
              <w:t>secan</w:t>
            </w:r>
            <w:proofErr w:type="spellEnd"/>
            <w:r w:rsidRPr="00394A57">
              <w:rPr>
                <w:rFonts w:asciiTheme="majorBidi" w:eastAsia="Calibri" w:hAnsiTheme="majorBidi" w:cstheme="majorBidi"/>
                <w:sz w:val="20"/>
                <w:szCs w:val="20"/>
              </w:rPr>
              <w:t xml:space="preserve">, dan </w:t>
            </w:r>
            <w:proofErr w:type="spellStart"/>
            <w:r w:rsidRPr="00394A57">
              <w:rPr>
                <w:rFonts w:asciiTheme="majorBidi" w:eastAsia="Calibri" w:hAnsiTheme="majorBidi" w:cstheme="majorBidi"/>
                <w:sz w:val="20"/>
                <w:szCs w:val="20"/>
              </w:rPr>
              <w:t>cotangen</w:t>
            </w:r>
            <w:proofErr w:type="spellEnd"/>
            <w:r w:rsidRPr="00394A57">
              <w:rPr>
                <w:rFonts w:asciiTheme="majorBidi" w:eastAsia="Calibri" w:hAnsiTheme="majorBidi" w:cstheme="majorBidi"/>
                <w:sz w:val="20"/>
                <w:szCs w:val="20"/>
              </w:rPr>
              <w:t>) pada suatu segitiga siku-siku</w:t>
            </w:r>
          </w:p>
        </w:tc>
      </w:tr>
      <w:tr w:rsidR="00394A57" w:rsidRPr="00394A57" w:rsidTr="003D5F64">
        <w:trPr>
          <w:trHeight w:val="1050"/>
          <w:jc w:val="center"/>
        </w:trPr>
        <w:tc>
          <w:tcPr>
            <w:tcW w:w="621" w:type="dxa"/>
            <w:tcBorders>
              <w:top w:val="single" w:sz="2" w:space="0" w:color="auto"/>
              <w:left w:val="single" w:sz="2" w:space="0" w:color="auto"/>
              <w:bottom w:val="nil"/>
              <w:right w:val="nil"/>
            </w:tcBorders>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3.8</w:t>
            </w:r>
          </w:p>
        </w:tc>
        <w:tc>
          <w:tcPr>
            <w:tcW w:w="2249" w:type="dxa"/>
            <w:vMerge w:val="restart"/>
            <w:tcBorders>
              <w:top w:val="single" w:sz="2" w:space="0" w:color="auto"/>
              <w:left w:val="nil"/>
              <w:bottom w:val="nil"/>
              <w:right w:val="single" w:sz="2" w:space="0" w:color="auto"/>
            </w:tcBorders>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Menyelesaikan masalah kontekstual yang berkaitan dengan rasio trigonometri sudut-sudut di berbagai kuadran dan sudut-sudut berelasi.</w:t>
            </w:r>
          </w:p>
        </w:tc>
        <w:tc>
          <w:tcPr>
            <w:tcW w:w="697" w:type="dxa"/>
            <w:tcBorders>
              <w:top w:val="single" w:sz="2" w:space="0" w:color="auto"/>
              <w:left w:val="single" w:sz="2" w:space="0" w:color="auto"/>
              <w:bottom w:val="nil"/>
              <w:right w:val="nil"/>
            </w:tcBorders>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4.8.1</w:t>
            </w:r>
          </w:p>
        </w:tc>
        <w:tc>
          <w:tcPr>
            <w:tcW w:w="2976" w:type="dxa"/>
            <w:tcBorders>
              <w:top w:val="single" w:sz="2" w:space="0" w:color="auto"/>
              <w:left w:val="nil"/>
              <w:bottom w:val="nil"/>
              <w:right w:val="single" w:sz="2" w:space="0" w:color="auto"/>
            </w:tcBorders>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Menggunakan konsep perbandingan sudut di kuadran II, III, dan IV, terutama untuk sudut-sudut istimewa dalam menyelesaikan masalah</w:t>
            </w:r>
          </w:p>
        </w:tc>
      </w:tr>
      <w:tr w:rsidR="00394A57" w:rsidRPr="00394A57" w:rsidTr="003D5F64">
        <w:trPr>
          <w:jc w:val="center"/>
        </w:trPr>
        <w:tc>
          <w:tcPr>
            <w:tcW w:w="621" w:type="dxa"/>
            <w:tcBorders>
              <w:top w:val="nil"/>
              <w:left w:val="single" w:sz="2" w:space="0" w:color="auto"/>
              <w:bottom w:val="single" w:sz="2" w:space="0" w:color="auto"/>
              <w:right w:val="nil"/>
            </w:tcBorders>
          </w:tcPr>
          <w:p w:rsidR="00394A57" w:rsidRPr="00394A57" w:rsidRDefault="00394A57" w:rsidP="00394A57">
            <w:pPr>
              <w:spacing w:after="160"/>
              <w:contextualSpacing/>
              <w:jc w:val="both"/>
              <w:rPr>
                <w:rFonts w:asciiTheme="majorBidi" w:eastAsia="Calibri" w:hAnsiTheme="majorBidi" w:cstheme="majorBidi"/>
                <w:sz w:val="20"/>
                <w:szCs w:val="20"/>
              </w:rPr>
            </w:pPr>
          </w:p>
        </w:tc>
        <w:tc>
          <w:tcPr>
            <w:tcW w:w="2249" w:type="dxa"/>
            <w:vMerge/>
            <w:tcBorders>
              <w:top w:val="nil"/>
              <w:left w:val="nil"/>
              <w:bottom w:val="single" w:sz="2" w:space="0" w:color="auto"/>
              <w:right w:val="single" w:sz="2" w:space="0" w:color="auto"/>
            </w:tcBorders>
          </w:tcPr>
          <w:p w:rsidR="00394A57" w:rsidRPr="00394A57" w:rsidRDefault="00394A57" w:rsidP="00394A57">
            <w:pPr>
              <w:spacing w:after="160"/>
              <w:contextualSpacing/>
              <w:jc w:val="both"/>
              <w:rPr>
                <w:rFonts w:asciiTheme="majorBidi" w:eastAsia="Calibri" w:hAnsiTheme="majorBidi" w:cstheme="majorBidi"/>
                <w:sz w:val="20"/>
                <w:szCs w:val="20"/>
              </w:rPr>
            </w:pPr>
          </w:p>
        </w:tc>
        <w:tc>
          <w:tcPr>
            <w:tcW w:w="697" w:type="dxa"/>
            <w:tcBorders>
              <w:top w:val="nil"/>
              <w:left w:val="single" w:sz="2" w:space="0" w:color="auto"/>
              <w:bottom w:val="single" w:sz="2" w:space="0" w:color="auto"/>
              <w:right w:val="nil"/>
            </w:tcBorders>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4.8.2</w:t>
            </w:r>
          </w:p>
        </w:tc>
        <w:tc>
          <w:tcPr>
            <w:tcW w:w="2976" w:type="dxa"/>
            <w:tcBorders>
              <w:top w:val="nil"/>
              <w:left w:val="nil"/>
              <w:bottom w:val="single" w:sz="2" w:space="0" w:color="auto"/>
              <w:right w:val="single" w:sz="2" w:space="0" w:color="auto"/>
            </w:tcBorders>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Menggunakan konsep relasi antar sudut dalam menyelesaikan masalah</w:t>
            </w:r>
          </w:p>
        </w:tc>
      </w:tr>
    </w:tbl>
    <w:p w:rsidR="00394A57" w:rsidRPr="00394A57" w:rsidRDefault="00394A57" w:rsidP="00394A57">
      <w:pPr>
        <w:spacing w:after="160"/>
        <w:ind w:left="720"/>
        <w:contextualSpacing/>
        <w:jc w:val="both"/>
        <w:rPr>
          <w:rFonts w:asciiTheme="majorBidi" w:eastAsia="Calibri" w:hAnsiTheme="majorBidi" w:cstheme="majorBidi"/>
          <w:sz w:val="20"/>
          <w:szCs w:val="20"/>
          <w:lang w:val="en-US"/>
        </w:rPr>
      </w:pPr>
    </w:p>
    <w:p w:rsidR="00394A57" w:rsidRPr="00394A57" w:rsidRDefault="00394A57" w:rsidP="00394A57">
      <w:pPr>
        <w:numPr>
          <w:ilvl w:val="0"/>
          <w:numId w:val="59"/>
        </w:numPr>
        <w:spacing w:after="160"/>
        <w:contextualSpacing/>
        <w:jc w:val="both"/>
        <w:rPr>
          <w:rFonts w:asciiTheme="majorBidi" w:eastAsia="Calibri" w:hAnsiTheme="majorBidi" w:cstheme="majorBidi"/>
          <w:b/>
          <w:bCs/>
          <w:sz w:val="20"/>
          <w:szCs w:val="20"/>
        </w:rPr>
      </w:pPr>
      <w:r w:rsidRPr="00394A57">
        <w:rPr>
          <w:rFonts w:asciiTheme="majorBidi" w:eastAsia="Calibri" w:hAnsiTheme="majorBidi" w:cstheme="majorBidi"/>
          <w:b/>
          <w:bCs/>
          <w:sz w:val="20"/>
          <w:szCs w:val="20"/>
        </w:rPr>
        <w:t>Tujuan Pembelajaran</w:t>
      </w:r>
    </w:p>
    <w:p w:rsidR="00394A57" w:rsidRPr="00394A57" w:rsidRDefault="00394A57" w:rsidP="00394A57">
      <w:pPr>
        <w:numPr>
          <w:ilvl w:val="0"/>
          <w:numId w:val="76"/>
        </w:numPr>
        <w:spacing w:after="160"/>
        <w:ind w:left="993" w:hanging="284"/>
        <w:contextualSpacing/>
        <w:jc w:val="both"/>
        <w:rPr>
          <w:rFonts w:asciiTheme="majorBidi" w:eastAsia="Calibri" w:hAnsiTheme="majorBidi" w:cstheme="majorBidi"/>
          <w:bCs/>
          <w:sz w:val="20"/>
          <w:szCs w:val="20"/>
        </w:rPr>
      </w:pPr>
      <w:r w:rsidRPr="00394A57">
        <w:rPr>
          <w:rFonts w:asciiTheme="majorBidi" w:eastAsia="Calibri" w:hAnsiTheme="majorBidi" w:cstheme="majorBidi"/>
          <w:bCs/>
          <w:sz w:val="20"/>
          <w:szCs w:val="20"/>
        </w:rPr>
        <w:t>Meningkatkan rasa syukur kepada Tuhan YME.</w:t>
      </w:r>
    </w:p>
    <w:p w:rsidR="00394A57" w:rsidRPr="00394A57" w:rsidRDefault="00394A57" w:rsidP="00394A57">
      <w:pPr>
        <w:numPr>
          <w:ilvl w:val="0"/>
          <w:numId w:val="76"/>
        </w:numPr>
        <w:spacing w:after="160"/>
        <w:ind w:left="993" w:hanging="284"/>
        <w:contextualSpacing/>
        <w:jc w:val="both"/>
        <w:rPr>
          <w:rFonts w:asciiTheme="majorBidi" w:eastAsia="Calibri" w:hAnsiTheme="majorBidi" w:cstheme="majorBidi"/>
          <w:bCs/>
          <w:sz w:val="20"/>
          <w:szCs w:val="20"/>
        </w:rPr>
      </w:pPr>
      <w:r w:rsidRPr="00394A57">
        <w:rPr>
          <w:rFonts w:asciiTheme="majorBidi" w:eastAsia="Calibri" w:hAnsiTheme="majorBidi" w:cstheme="majorBidi"/>
          <w:bCs/>
          <w:sz w:val="20"/>
          <w:szCs w:val="20"/>
        </w:rPr>
        <w:t>Mengembangkan sikap kerja sama dan teliti</w:t>
      </w:r>
    </w:p>
    <w:p w:rsidR="00394A57" w:rsidRPr="00394A57" w:rsidRDefault="00394A57" w:rsidP="00394A57">
      <w:pPr>
        <w:numPr>
          <w:ilvl w:val="0"/>
          <w:numId w:val="76"/>
        </w:numPr>
        <w:spacing w:after="160"/>
        <w:ind w:left="993" w:hanging="284"/>
        <w:contextualSpacing/>
        <w:jc w:val="both"/>
        <w:rPr>
          <w:rFonts w:asciiTheme="majorBidi" w:eastAsia="Calibri" w:hAnsiTheme="majorBidi" w:cstheme="majorBidi"/>
          <w:bCs/>
          <w:sz w:val="20"/>
          <w:szCs w:val="20"/>
        </w:rPr>
      </w:pPr>
      <w:r w:rsidRPr="00394A57">
        <w:rPr>
          <w:rFonts w:asciiTheme="majorBidi" w:eastAsia="Calibri" w:hAnsiTheme="majorBidi" w:cstheme="majorBidi"/>
          <w:bCs/>
          <w:sz w:val="20"/>
          <w:szCs w:val="20"/>
        </w:rPr>
        <w:t>Menjelaskan ukuran sudut dan radian</w:t>
      </w:r>
    </w:p>
    <w:p w:rsidR="00394A57" w:rsidRPr="00394A57" w:rsidRDefault="00394A57" w:rsidP="00394A57">
      <w:pPr>
        <w:numPr>
          <w:ilvl w:val="0"/>
          <w:numId w:val="76"/>
        </w:numPr>
        <w:spacing w:after="160"/>
        <w:ind w:left="993" w:hanging="284"/>
        <w:contextualSpacing/>
        <w:jc w:val="both"/>
        <w:rPr>
          <w:rFonts w:asciiTheme="majorBidi" w:eastAsia="Calibri" w:hAnsiTheme="majorBidi" w:cstheme="majorBidi"/>
          <w:bCs/>
          <w:sz w:val="20"/>
          <w:szCs w:val="20"/>
        </w:rPr>
      </w:pPr>
      <w:r w:rsidRPr="00394A57">
        <w:rPr>
          <w:rFonts w:asciiTheme="majorBidi" w:eastAsia="Calibri" w:hAnsiTheme="majorBidi" w:cstheme="majorBidi"/>
          <w:bCs/>
          <w:sz w:val="20"/>
          <w:szCs w:val="20"/>
        </w:rPr>
        <w:t>Menentukan ukuran sudut dan radian</w:t>
      </w:r>
    </w:p>
    <w:p w:rsidR="00394A57" w:rsidRPr="00394A57" w:rsidRDefault="00394A57" w:rsidP="00394A57">
      <w:pPr>
        <w:numPr>
          <w:ilvl w:val="0"/>
          <w:numId w:val="76"/>
        </w:numPr>
        <w:spacing w:after="160"/>
        <w:ind w:left="993" w:hanging="284"/>
        <w:contextualSpacing/>
        <w:jc w:val="both"/>
        <w:rPr>
          <w:rFonts w:asciiTheme="majorBidi" w:eastAsia="Calibri" w:hAnsiTheme="majorBidi" w:cstheme="majorBidi"/>
          <w:bCs/>
          <w:sz w:val="20"/>
          <w:szCs w:val="20"/>
        </w:rPr>
      </w:pPr>
      <w:r w:rsidRPr="00394A57">
        <w:rPr>
          <w:rFonts w:asciiTheme="majorBidi" w:eastAsia="Calibri" w:hAnsiTheme="majorBidi" w:cstheme="majorBidi"/>
          <w:bCs/>
          <w:sz w:val="20"/>
          <w:szCs w:val="20"/>
        </w:rPr>
        <w:t>Menjelaskan pembagian kuadran</w:t>
      </w:r>
    </w:p>
    <w:p w:rsidR="00394A57" w:rsidRPr="00394A57" w:rsidRDefault="00394A57" w:rsidP="00394A57">
      <w:pPr>
        <w:numPr>
          <w:ilvl w:val="0"/>
          <w:numId w:val="76"/>
        </w:numPr>
        <w:spacing w:after="160"/>
        <w:ind w:left="993" w:hanging="284"/>
        <w:contextualSpacing/>
        <w:jc w:val="both"/>
        <w:rPr>
          <w:rFonts w:asciiTheme="majorBidi" w:eastAsia="Calibri" w:hAnsiTheme="majorBidi" w:cstheme="majorBidi"/>
          <w:bCs/>
          <w:sz w:val="20"/>
          <w:szCs w:val="20"/>
        </w:rPr>
      </w:pPr>
      <w:r w:rsidRPr="00394A57">
        <w:rPr>
          <w:rFonts w:asciiTheme="majorBidi" w:eastAsia="Calibri" w:hAnsiTheme="majorBidi" w:cstheme="majorBidi"/>
          <w:bCs/>
          <w:sz w:val="20"/>
          <w:szCs w:val="20"/>
        </w:rPr>
        <w:t>Menentukan perbandingan trigonometri pada segitiga siku-siku</w:t>
      </w:r>
    </w:p>
    <w:p w:rsidR="00394A57" w:rsidRPr="00394A57" w:rsidRDefault="00394A57" w:rsidP="00394A57">
      <w:pPr>
        <w:numPr>
          <w:ilvl w:val="0"/>
          <w:numId w:val="76"/>
        </w:numPr>
        <w:spacing w:after="160"/>
        <w:ind w:left="993" w:hanging="284"/>
        <w:contextualSpacing/>
        <w:jc w:val="both"/>
        <w:rPr>
          <w:rFonts w:asciiTheme="majorBidi" w:eastAsia="Calibri" w:hAnsiTheme="majorBidi" w:cstheme="majorBidi"/>
          <w:bCs/>
          <w:sz w:val="20"/>
          <w:szCs w:val="20"/>
        </w:rPr>
      </w:pPr>
      <w:r w:rsidRPr="00394A57">
        <w:rPr>
          <w:rFonts w:asciiTheme="majorBidi" w:eastAsia="Calibri" w:hAnsiTheme="majorBidi" w:cstheme="majorBidi"/>
          <w:bCs/>
          <w:sz w:val="20"/>
          <w:szCs w:val="20"/>
        </w:rPr>
        <w:t>Menentukan perbandingan trigonometri sudut istimewa.</w:t>
      </w:r>
    </w:p>
    <w:p w:rsidR="00394A57" w:rsidRPr="00394A57" w:rsidRDefault="00394A57" w:rsidP="00394A57">
      <w:pPr>
        <w:numPr>
          <w:ilvl w:val="0"/>
          <w:numId w:val="76"/>
        </w:numPr>
        <w:spacing w:after="160"/>
        <w:ind w:left="993" w:hanging="284"/>
        <w:contextualSpacing/>
        <w:jc w:val="both"/>
        <w:rPr>
          <w:rFonts w:asciiTheme="majorBidi" w:eastAsia="Calibri" w:hAnsiTheme="majorBidi" w:cstheme="majorBidi"/>
          <w:bCs/>
          <w:sz w:val="20"/>
          <w:szCs w:val="20"/>
        </w:rPr>
      </w:pPr>
      <w:r w:rsidRPr="00394A57">
        <w:rPr>
          <w:rFonts w:asciiTheme="majorBidi" w:eastAsia="Calibri" w:hAnsiTheme="majorBidi" w:cstheme="majorBidi"/>
          <w:bCs/>
          <w:sz w:val="20"/>
          <w:szCs w:val="20"/>
        </w:rPr>
        <w:t>Menentukan</w:t>
      </w:r>
      <w:r w:rsidRPr="00394A57">
        <w:rPr>
          <w:rFonts w:asciiTheme="majorBidi" w:eastAsia="Calibri" w:hAnsiTheme="majorBidi" w:cstheme="majorBidi"/>
          <w:sz w:val="20"/>
          <w:szCs w:val="20"/>
        </w:rPr>
        <w:t xml:space="preserve"> konsep relasi antar sudut</w:t>
      </w:r>
    </w:p>
    <w:p w:rsidR="00394A57" w:rsidRPr="00394A57" w:rsidRDefault="00394A57" w:rsidP="00394A57">
      <w:pPr>
        <w:spacing w:after="160"/>
        <w:ind w:left="990"/>
        <w:contextualSpacing/>
        <w:jc w:val="both"/>
        <w:rPr>
          <w:rFonts w:asciiTheme="majorBidi" w:eastAsia="Calibri" w:hAnsiTheme="majorBidi" w:cstheme="majorBidi"/>
          <w:bCs/>
          <w:sz w:val="20"/>
          <w:szCs w:val="20"/>
          <w:lang w:val="en-US"/>
        </w:rPr>
      </w:pPr>
    </w:p>
    <w:p w:rsidR="00394A57" w:rsidRPr="00394A57" w:rsidRDefault="00394A57" w:rsidP="00394A57">
      <w:pPr>
        <w:numPr>
          <w:ilvl w:val="0"/>
          <w:numId w:val="59"/>
        </w:numPr>
        <w:spacing w:after="160"/>
        <w:contextualSpacing/>
        <w:jc w:val="both"/>
        <w:rPr>
          <w:rFonts w:asciiTheme="majorBidi" w:eastAsia="Calibri" w:hAnsiTheme="majorBidi" w:cstheme="majorBidi"/>
          <w:b/>
          <w:bCs/>
          <w:sz w:val="20"/>
          <w:szCs w:val="20"/>
        </w:rPr>
      </w:pPr>
      <w:r w:rsidRPr="00394A57">
        <w:rPr>
          <w:rFonts w:asciiTheme="majorBidi" w:eastAsia="Calibri" w:hAnsiTheme="majorBidi" w:cstheme="majorBidi"/>
          <w:b/>
          <w:bCs/>
          <w:sz w:val="20"/>
          <w:szCs w:val="20"/>
        </w:rPr>
        <w:t>Materi Pembelajaran</w:t>
      </w:r>
    </w:p>
    <w:p w:rsidR="00394A57" w:rsidRPr="00394A57" w:rsidRDefault="00394A57" w:rsidP="00394A57">
      <w:pPr>
        <w:numPr>
          <w:ilvl w:val="0"/>
          <w:numId w:val="60"/>
        </w:numPr>
        <w:spacing w:after="160"/>
        <w:contextualSpacing/>
        <w:jc w:val="both"/>
        <w:rPr>
          <w:rFonts w:asciiTheme="majorBidi" w:eastAsia="Calibri" w:hAnsiTheme="majorBidi" w:cstheme="majorBidi"/>
          <w:bCs/>
          <w:sz w:val="20"/>
          <w:szCs w:val="20"/>
        </w:rPr>
      </w:pPr>
      <w:r w:rsidRPr="00394A57">
        <w:rPr>
          <w:rFonts w:asciiTheme="majorBidi" w:eastAsia="Calibri" w:hAnsiTheme="majorBidi" w:cstheme="majorBidi"/>
          <w:bCs/>
          <w:sz w:val="20"/>
          <w:szCs w:val="20"/>
        </w:rPr>
        <w:t>Pengertian Trigonometri</w:t>
      </w:r>
    </w:p>
    <w:p w:rsidR="00394A57" w:rsidRPr="00394A57" w:rsidRDefault="00394A57" w:rsidP="00394A57">
      <w:pPr>
        <w:spacing w:after="160"/>
        <w:ind w:left="1080" w:firstLine="540"/>
        <w:contextualSpacing/>
        <w:jc w:val="both"/>
        <w:rPr>
          <w:rFonts w:asciiTheme="majorBidi" w:eastAsia="Calibri" w:hAnsiTheme="majorBidi" w:cstheme="majorBidi"/>
          <w:bCs/>
          <w:sz w:val="20"/>
          <w:szCs w:val="20"/>
          <w:lang w:val="en-US"/>
        </w:rPr>
      </w:pPr>
      <w:proofErr w:type="gramStart"/>
      <w:r w:rsidRPr="00394A57">
        <w:rPr>
          <w:rFonts w:asciiTheme="majorBidi" w:eastAsia="Times New Roman" w:hAnsiTheme="majorBidi" w:cstheme="majorBidi"/>
          <w:bCs/>
          <w:sz w:val="20"/>
          <w:szCs w:val="20"/>
          <w:lang w:val="en-US"/>
        </w:rPr>
        <w:t>Trigonometri merupakan ilmu pengukuran yang berka</w:t>
      </w:r>
      <w:r w:rsidRPr="00394A57">
        <w:rPr>
          <w:rFonts w:asciiTheme="majorBidi" w:eastAsia="Calibri" w:hAnsiTheme="majorBidi" w:cstheme="majorBidi"/>
          <w:bCs/>
          <w:sz w:val="20"/>
          <w:szCs w:val="20"/>
          <w:lang w:val="en-US"/>
        </w:rPr>
        <w:t>itan dengan sudut dan segitiga.</w:t>
      </w:r>
      <w:proofErr w:type="gramEnd"/>
      <w:r w:rsidRPr="00394A57">
        <w:rPr>
          <w:rFonts w:asciiTheme="majorBidi" w:eastAsia="Calibri" w:hAnsiTheme="majorBidi" w:cstheme="majorBidi"/>
          <w:bCs/>
          <w:sz w:val="20"/>
          <w:szCs w:val="20"/>
          <w:lang w:val="en-US"/>
        </w:rPr>
        <w:t xml:space="preserve"> </w:t>
      </w:r>
      <w:proofErr w:type="gramStart"/>
      <w:r w:rsidRPr="00394A57">
        <w:rPr>
          <w:rFonts w:asciiTheme="majorBidi" w:eastAsia="Times New Roman" w:hAnsiTheme="majorBidi" w:cstheme="majorBidi"/>
          <w:bCs/>
          <w:sz w:val="20"/>
          <w:szCs w:val="20"/>
          <w:lang w:val="en-US"/>
        </w:rPr>
        <w:t>Salah satu kegunaan trigonometri terdapat dalam bidang astronomi</w:t>
      </w:r>
      <w:r w:rsidRPr="00394A57">
        <w:rPr>
          <w:rFonts w:asciiTheme="majorBidi" w:eastAsia="Calibri" w:hAnsiTheme="majorBidi" w:cstheme="majorBidi"/>
          <w:bCs/>
          <w:sz w:val="20"/>
          <w:szCs w:val="20"/>
          <w:lang w:val="en-US"/>
        </w:rPr>
        <w:t>.</w:t>
      </w:r>
      <w:proofErr w:type="gramEnd"/>
      <w:r w:rsidRPr="00394A57">
        <w:rPr>
          <w:rFonts w:asciiTheme="majorBidi" w:eastAsia="Calibri" w:hAnsiTheme="majorBidi" w:cstheme="majorBidi"/>
          <w:bCs/>
          <w:sz w:val="20"/>
          <w:szCs w:val="20"/>
          <w:lang w:val="en-US"/>
        </w:rPr>
        <w:t xml:space="preserve"> Sudut adalah suatu daerah yang dibentuk oleh dua buah ruas garis yang titik pangkalnya </w:t>
      </w:r>
      <w:proofErr w:type="gramStart"/>
      <w:r w:rsidRPr="00394A57">
        <w:rPr>
          <w:rFonts w:asciiTheme="majorBidi" w:eastAsia="Calibri" w:hAnsiTheme="majorBidi" w:cstheme="majorBidi"/>
          <w:bCs/>
          <w:sz w:val="20"/>
          <w:szCs w:val="20"/>
          <w:lang w:val="en-US"/>
        </w:rPr>
        <w:t>sama</w:t>
      </w:r>
      <w:proofErr w:type="gramEnd"/>
      <w:r w:rsidRPr="00394A57">
        <w:rPr>
          <w:rFonts w:asciiTheme="majorBidi" w:eastAsia="Calibri" w:hAnsiTheme="majorBidi" w:cstheme="majorBidi"/>
          <w:bCs/>
          <w:sz w:val="20"/>
          <w:szCs w:val="20"/>
          <w:lang w:val="en-US"/>
        </w:rPr>
        <w:t xml:space="preserve">. </w:t>
      </w:r>
      <w:proofErr w:type="gramStart"/>
      <w:r w:rsidRPr="00394A57">
        <w:rPr>
          <w:rFonts w:asciiTheme="majorBidi" w:eastAsia="Calibri" w:hAnsiTheme="majorBidi" w:cstheme="majorBidi"/>
          <w:bCs/>
          <w:sz w:val="20"/>
          <w:szCs w:val="20"/>
          <w:lang w:val="en-US"/>
        </w:rPr>
        <w:t>Sudut putar adalah hasil perputaran (rotasi) sinar garis dengan titik pangkal sebagai titik pusat putaran.</w:t>
      </w:r>
      <w:proofErr w:type="gramEnd"/>
      <w:r w:rsidRPr="00394A57">
        <w:rPr>
          <w:rFonts w:asciiTheme="majorBidi" w:eastAsia="Calibri" w:hAnsiTheme="majorBidi" w:cstheme="majorBidi"/>
          <w:bCs/>
          <w:sz w:val="20"/>
          <w:szCs w:val="20"/>
          <w:lang w:val="en-US"/>
        </w:rPr>
        <w:t xml:space="preserve"> </w:t>
      </w:r>
      <w:proofErr w:type="gramStart"/>
      <w:r w:rsidRPr="00394A57">
        <w:rPr>
          <w:rFonts w:asciiTheme="majorBidi" w:eastAsia="Calibri" w:hAnsiTheme="majorBidi" w:cstheme="majorBidi"/>
          <w:bCs/>
          <w:sz w:val="20"/>
          <w:szCs w:val="20"/>
          <w:lang w:val="en-US"/>
        </w:rPr>
        <w:t>Ukuran sudut d</w:t>
      </w:r>
      <w:r w:rsidRPr="00394A57">
        <w:rPr>
          <w:rFonts w:asciiTheme="majorBidi" w:eastAsia="Times New Roman" w:hAnsiTheme="majorBidi" w:cstheme="majorBidi"/>
          <w:bCs/>
          <w:sz w:val="20"/>
          <w:szCs w:val="20"/>
          <w:lang w:val="en-US"/>
        </w:rPr>
        <w:t>inyatakan dalam satuan derajat atau satuan radian.</w:t>
      </w:r>
      <w:proofErr w:type="gramEnd"/>
    </w:p>
    <w:p w:rsidR="00394A57" w:rsidRPr="00394A57" w:rsidRDefault="00394A57" w:rsidP="00394A57">
      <w:pPr>
        <w:numPr>
          <w:ilvl w:val="0"/>
          <w:numId w:val="61"/>
        </w:numPr>
        <w:spacing w:after="160"/>
        <w:contextualSpacing/>
        <w:jc w:val="both"/>
        <w:rPr>
          <w:rFonts w:asciiTheme="majorBidi" w:eastAsia="Calibri" w:hAnsiTheme="majorBidi" w:cstheme="majorBidi"/>
          <w:bCs/>
          <w:sz w:val="20"/>
          <w:szCs w:val="20"/>
        </w:rPr>
      </w:pPr>
      <w:r w:rsidRPr="00394A57">
        <w:rPr>
          <w:rFonts w:asciiTheme="majorBidi" w:eastAsia="Times New Roman" w:hAnsiTheme="majorBidi" w:cstheme="majorBidi"/>
          <w:bCs/>
          <w:sz w:val="20"/>
          <w:szCs w:val="20"/>
        </w:rPr>
        <w:t>Satuan Derajat</w:t>
      </w:r>
    </w:p>
    <w:p w:rsidR="00394A57" w:rsidRPr="00394A57" w:rsidRDefault="00394A57" w:rsidP="00394A57">
      <w:pPr>
        <w:spacing w:after="160"/>
        <w:ind w:left="1440" w:firstLine="720"/>
        <w:contextualSpacing/>
        <w:jc w:val="both"/>
        <w:rPr>
          <w:rFonts w:asciiTheme="majorBidi" w:eastAsia="Times New Roman" w:hAnsiTheme="majorBidi" w:cstheme="majorBidi"/>
          <w:sz w:val="20"/>
          <w:szCs w:val="20"/>
          <w:lang w:val="en-US"/>
        </w:rPr>
      </w:pPr>
      <w:r w:rsidRPr="00394A57">
        <w:rPr>
          <w:rFonts w:asciiTheme="majorBidi" w:eastAsia="Times New Roman" w:hAnsiTheme="majorBidi" w:cstheme="majorBidi"/>
          <w:bCs/>
          <w:sz w:val="20"/>
          <w:szCs w:val="20"/>
          <w:lang w:val="en-US"/>
        </w:rPr>
        <w:t>Pada sebuah lingkaran didefinisikan sudut satu putaran besarnya 360</w:t>
      </w:r>
      <m:oMath>
        <m:r>
          <w:rPr>
            <w:rFonts w:ascii="Cambria Math" w:eastAsia="Calibri" w:hAnsi="Cambria Math" w:cstheme="majorBidi"/>
            <w:sz w:val="20"/>
            <w:szCs w:val="20"/>
            <w:lang w:val="en-US"/>
          </w:rPr>
          <m:t>°</m:t>
        </m:r>
      </m:oMath>
    </w:p>
    <w:p w:rsidR="00394A57" w:rsidRPr="00394A57" w:rsidRDefault="00394A57" w:rsidP="00394A57">
      <w:pPr>
        <w:spacing w:after="160"/>
        <w:ind w:left="1440" w:firstLine="720"/>
        <w:contextualSpacing/>
        <w:jc w:val="both"/>
        <w:rPr>
          <w:rFonts w:asciiTheme="majorBidi" w:eastAsia="Times New Roman" w:hAnsiTheme="majorBidi" w:cstheme="majorBidi"/>
          <w:sz w:val="20"/>
          <w:szCs w:val="20"/>
          <w:lang w:val="en-US"/>
        </w:rPr>
      </w:pPr>
      <w:r w:rsidRPr="00394A57">
        <w:rPr>
          <w:rFonts w:asciiTheme="majorBidi" w:eastAsia="Times New Roman" w:hAnsiTheme="majorBidi" w:cstheme="majorBidi"/>
          <w:noProof/>
          <w:sz w:val="20"/>
          <w:szCs w:val="20"/>
          <w:lang w:eastAsia="id-ID"/>
        </w:rPr>
        <mc:AlternateContent>
          <mc:Choice Requires="wps">
            <w:drawing>
              <wp:anchor distT="0" distB="0" distL="114300" distR="114300" simplePos="0" relativeHeight="251711488" behindDoc="0" locked="0" layoutInCell="1" allowOverlap="1" wp14:anchorId="497170FF" wp14:editId="2008D083">
                <wp:simplePos x="0" y="0"/>
                <wp:positionH relativeFrom="column">
                  <wp:posOffset>921385</wp:posOffset>
                </wp:positionH>
                <wp:positionV relativeFrom="paragraph">
                  <wp:posOffset>79508</wp:posOffset>
                </wp:positionV>
                <wp:extent cx="2599898" cy="395785"/>
                <wp:effectExtent l="0" t="0" r="10160" b="23495"/>
                <wp:wrapNone/>
                <wp:docPr id="438" name="Text Box 438"/>
                <wp:cNvGraphicFramePr/>
                <a:graphic xmlns:a="http://schemas.openxmlformats.org/drawingml/2006/main">
                  <a:graphicData uri="http://schemas.microsoft.com/office/word/2010/wordprocessingShape">
                    <wps:wsp>
                      <wps:cNvSpPr txBox="1"/>
                      <wps:spPr>
                        <a:xfrm>
                          <a:off x="0" y="0"/>
                          <a:ext cx="2599898" cy="395785"/>
                        </a:xfrm>
                        <a:prstGeom prst="roundRect">
                          <a:avLst/>
                        </a:prstGeom>
                        <a:solidFill>
                          <a:srgbClr val="33CCFF"/>
                        </a:solidFill>
                        <a:ln w="12700">
                          <a:solidFill>
                            <a:srgbClr val="002060"/>
                          </a:solidFill>
                        </a:ln>
                        <a:effectLst/>
                      </wps:spPr>
                      <wps:txbx>
                        <w:txbxContent>
                          <w:p w:rsidR="00394A57" w:rsidRPr="00A143D9" w:rsidRDefault="00394A57" w:rsidP="00394A57">
                            <w:pPr>
                              <w:pStyle w:val="ListParagraph"/>
                              <w:ind w:left="180"/>
                              <w:jc w:val="both"/>
                              <w:rPr>
                                <w:rFonts w:asciiTheme="majorBidi" w:eastAsia="Times New Roman" w:hAnsiTheme="majorBidi" w:cstheme="majorBidi"/>
                                <w:bCs/>
                              </w:rPr>
                            </w:pPr>
                            <w:r w:rsidRPr="00A143D9">
                              <w:rPr>
                                <w:rFonts w:asciiTheme="majorBidi" w:eastAsia="Times New Roman" w:hAnsiTheme="majorBidi" w:cstheme="majorBidi"/>
                                <w:bCs/>
                                <w:lang w:val="en-US"/>
                              </w:rPr>
                              <w:t>1 Putaran = 360</w:t>
                            </w:r>
                            <m:oMath>
                              <m:r>
                                <w:rPr>
                                  <w:rFonts w:ascii="Cambria Math" w:hAnsi="Cambria Math" w:cstheme="majorBidi"/>
                                  <w:lang w:val="en-US"/>
                                </w:rPr>
                                <m:t>°⟺</m:t>
                              </m:r>
                            </m:oMath>
                            <w:r w:rsidRPr="00A143D9">
                              <w:rPr>
                                <w:rFonts w:asciiTheme="majorBidi" w:eastAsia="Times New Roman" w:hAnsiTheme="majorBidi" w:cstheme="majorBidi"/>
                                <w:bCs/>
                                <w:lang w:val="en-US"/>
                              </w:rPr>
                              <w:t xml:space="preserve"> </w:t>
                            </w:r>
                            <m:oMath>
                              <m:f>
                                <m:fPr>
                                  <m:ctrlPr>
                                    <w:rPr>
                                      <w:rFonts w:ascii="Cambria Math" w:eastAsia="Times New Roman" w:hAnsi="Cambria Math" w:cstheme="majorBidi"/>
                                      <w:bCs/>
                                      <w:i/>
                                      <w:iCs/>
                                      <w:lang w:val="en-US"/>
                                    </w:rPr>
                                  </m:ctrlPr>
                                </m:fPr>
                                <m:num>
                                  <m:r>
                                    <w:rPr>
                                      <w:rFonts w:ascii="Cambria Math" w:hAnsi="Cambria Math" w:cstheme="majorBidi"/>
                                      <w:lang w:val="en-US"/>
                                    </w:rPr>
                                    <m:t>1</m:t>
                                  </m:r>
                                </m:num>
                                <m:den>
                                  <m:r>
                                    <w:rPr>
                                      <w:rFonts w:ascii="Cambria Math" w:hAnsi="Cambria Math" w:cstheme="majorBidi"/>
                                      <w:lang w:val="en-US"/>
                                    </w:rPr>
                                    <m:t>360 °</m:t>
                                  </m:r>
                                </m:den>
                              </m:f>
                            </m:oMath>
                            <w:r w:rsidRPr="00A143D9">
                              <w:rPr>
                                <w:rFonts w:asciiTheme="majorBidi" w:eastAsia="Times New Roman" w:hAnsiTheme="majorBidi" w:cstheme="majorBidi"/>
                                <w:bCs/>
                                <w:lang w:val="en-US"/>
                              </w:rPr>
                              <w:t xml:space="preserve"> Putaran= 1</w:t>
                            </w:r>
                            <m:oMath>
                              <m:r>
                                <w:rPr>
                                  <w:rFonts w:ascii="Cambria Math" w:hAnsi="Cambria Math" w:cstheme="majorBidi"/>
                                  <w:lang w:val="en-US"/>
                                </w:rPr>
                                <m:t>°</m:t>
                              </m:r>
                            </m:oMath>
                          </w:p>
                          <w:p w:rsidR="00394A57" w:rsidRDefault="00394A57" w:rsidP="00394A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38" o:spid="_x0000_s1082" style="position:absolute;left:0;text-align:left;margin-left:72.55pt;margin-top:6.25pt;width:204.7pt;height:31.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" fillcolor="#3cf" strokecolor="#002060" strokeweight="1pt">
                <v:textbox>
                  <w:txbxContent>
                    <w:p w:rsidR="00394A57" w:rsidRPr="00A143D9" w:rsidRDefault="00394A57" w:rsidP="00394A57">
                      <w:pPr>
                        <w:pStyle w:val="ListParagraph"/>
                        <w:ind w:left="180"/>
                        <w:jc w:val="both"/>
                        <w:rPr>
                          <w:rFonts w:asciiTheme="majorBidi" w:eastAsia="Times New Roman" w:hAnsiTheme="majorBidi" w:cstheme="majorBidi"/>
                          <w:bCs/>
                        </w:rPr>
                      </w:pPr>
                      <w:r w:rsidRPr="00A143D9">
                        <w:rPr>
                          <w:rFonts w:asciiTheme="majorBidi" w:eastAsia="Times New Roman" w:hAnsiTheme="majorBidi" w:cstheme="majorBidi"/>
                          <w:bCs/>
                          <w:lang w:val="en-US"/>
                        </w:rPr>
                        <w:t>1 Putaran = 360</w:t>
                      </w:r>
                      <m:oMath>
                        <m:r>
                          <w:rPr>
                            <w:rFonts w:ascii="Cambria Math" w:hAnsi="Cambria Math" w:cstheme="majorBidi"/>
                            <w:lang w:val="en-US"/>
                          </w:rPr>
                          <m:t>°⟺</m:t>
                        </m:r>
                      </m:oMath>
                      <w:r w:rsidRPr="00A143D9">
                        <w:rPr>
                          <w:rFonts w:asciiTheme="majorBidi" w:eastAsia="Times New Roman" w:hAnsiTheme="majorBidi" w:cstheme="majorBidi"/>
                          <w:bCs/>
                          <w:lang w:val="en-US"/>
                        </w:rPr>
                        <w:t xml:space="preserve"> </w:t>
                      </w:r>
                      <m:oMath>
                        <m:f>
                          <m:fPr>
                            <m:ctrlPr>
                              <w:rPr>
                                <w:rFonts w:ascii="Cambria Math" w:eastAsia="Times New Roman" w:hAnsi="Cambria Math" w:cstheme="majorBidi"/>
                                <w:bCs/>
                                <w:i/>
                                <w:iCs/>
                                <w:lang w:val="en-US"/>
                              </w:rPr>
                            </m:ctrlPr>
                          </m:fPr>
                          <m:num>
                            <m:r>
                              <w:rPr>
                                <w:rFonts w:ascii="Cambria Math" w:hAnsi="Cambria Math" w:cstheme="majorBidi"/>
                                <w:lang w:val="en-US"/>
                              </w:rPr>
                              <m:t>1</m:t>
                            </m:r>
                          </m:num>
                          <m:den>
                            <m:r>
                              <w:rPr>
                                <w:rFonts w:ascii="Cambria Math" w:hAnsi="Cambria Math" w:cstheme="majorBidi"/>
                                <w:lang w:val="en-US"/>
                              </w:rPr>
                              <m:t>360 °</m:t>
                            </m:r>
                          </m:den>
                        </m:f>
                      </m:oMath>
                      <w:r w:rsidRPr="00A143D9">
                        <w:rPr>
                          <w:rFonts w:asciiTheme="majorBidi" w:eastAsia="Times New Roman" w:hAnsiTheme="majorBidi" w:cstheme="majorBidi"/>
                          <w:bCs/>
                          <w:lang w:val="en-US"/>
                        </w:rPr>
                        <w:t xml:space="preserve"> Putaran= 1</w:t>
                      </w:r>
                      <m:oMath>
                        <m:r>
                          <w:rPr>
                            <w:rFonts w:ascii="Cambria Math" w:hAnsi="Cambria Math" w:cstheme="majorBidi"/>
                            <w:lang w:val="en-US"/>
                          </w:rPr>
                          <m:t>°</m:t>
                        </m:r>
                      </m:oMath>
                    </w:p>
                    <w:p w:rsidR="00394A57" w:rsidRDefault="00394A57" w:rsidP="00394A57"/>
                  </w:txbxContent>
                </v:textbox>
              </v:roundrect>
            </w:pict>
          </mc:Fallback>
        </mc:AlternateContent>
      </w:r>
    </w:p>
    <w:p w:rsidR="00394A57" w:rsidRPr="00394A57" w:rsidRDefault="00394A57" w:rsidP="00394A57">
      <w:pPr>
        <w:spacing w:after="160"/>
        <w:ind w:left="1440" w:firstLine="720"/>
        <w:contextualSpacing/>
        <w:jc w:val="both"/>
        <w:rPr>
          <w:rFonts w:asciiTheme="majorBidi" w:eastAsia="Times New Roman" w:hAnsiTheme="majorBidi" w:cstheme="majorBidi"/>
          <w:bCs/>
          <w:iCs/>
          <w:sz w:val="20"/>
          <w:szCs w:val="20"/>
          <w:lang w:val="en-US"/>
        </w:rPr>
      </w:pPr>
    </w:p>
    <w:p w:rsidR="00394A57" w:rsidRPr="00394A57" w:rsidRDefault="00394A57" w:rsidP="00394A57">
      <w:pPr>
        <w:spacing w:after="160"/>
        <w:ind w:left="1440" w:firstLine="720"/>
        <w:contextualSpacing/>
        <w:jc w:val="both"/>
        <w:rPr>
          <w:rFonts w:asciiTheme="majorBidi" w:eastAsia="Times New Roman" w:hAnsiTheme="majorBidi" w:cstheme="majorBidi"/>
          <w:bCs/>
          <w:iCs/>
          <w:sz w:val="20"/>
          <w:szCs w:val="20"/>
          <w:lang w:val="en-US"/>
        </w:rPr>
      </w:pPr>
    </w:p>
    <w:p w:rsidR="00394A57" w:rsidRPr="00394A57" w:rsidRDefault="00394A57" w:rsidP="00394A57">
      <w:pPr>
        <w:numPr>
          <w:ilvl w:val="0"/>
          <w:numId w:val="61"/>
        </w:numPr>
        <w:spacing w:after="160"/>
        <w:contextualSpacing/>
        <w:jc w:val="both"/>
        <w:rPr>
          <w:rFonts w:asciiTheme="majorBidi" w:eastAsia="Times New Roman" w:hAnsiTheme="majorBidi" w:cstheme="majorBidi"/>
          <w:bCs/>
          <w:sz w:val="20"/>
          <w:szCs w:val="20"/>
        </w:rPr>
      </w:pPr>
      <w:r w:rsidRPr="00394A57">
        <w:rPr>
          <w:rFonts w:asciiTheme="majorBidi" w:eastAsia="Times New Roman" w:hAnsiTheme="majorBidi" w:cstheme="majorBidi"/>
          <w:bCs/>
          <w:sz w:val="20"/>
          <w:szCs w:val="20"/>
        </w:rPr>
        <w:lastRenderedPageBreak/>
        <w:t>Satuan Radian</w:t>
      </w:r>
    </w:p>
    <w:p w:rsidR="00394A57" w:rsidRPr="00394A57" w:rsidRDefault="00394A57" w:rsidP="00394A57">
      <w:pPr>
        <w:spacing w:after="160"/>
        <w:ind w:left="1440" w:firstLine="720"/>
        <w:contextualSpacing/>
        <w:jc w:val="both"/>
        <w:rPr>
          <w:rFonts w:asciiTheme="majorBidi" w:eastAsia="Times New Roman" w:hAnsiTheme="majorBidi" w:cstheme="majorBidi"/>
          <w:bCs/>
          <w:sz w:val="20"/>
          <w:szCs w:val="20"/>
          <w:lang w:val="en-US"/>
        </w:rPr>
      </w:pPr>
      <w:proofErr w:type="gramStart"/>
      <w:r w:rsidRPr="00394A57">
        <w:rPr>
          <w:rFonts w:asciiTheme="majorBidi" w:eastAsia="Times New Roman" w:hAnsiTheme="majorBidi" w:cstheme="majorBidi"/>
          <w:bCs/>
          <w:sz w:val="20"/>
          <w:szCs w:val="20"/>
          <w:lang w:val="en-US"/>
        </w:rPr>
        <w:t>Besar sudut dalam radian adalah perbandingan antara panjang busur di hadapan sudut dan panjang jari-jari.</w:t>
      </w:r>
      <w:proofErr w:type="gramEnd"/>
    </w:p>
    <w:p w:rsidR="00394A57" w:rsidRPr="00394A57" w:rsidRDefault="00394A57" w:rsidP="00394A57">
      <w:pPr>
        <w:spacing w:after="160"/>
        <w:ind w:left="1440" w:firstLine="720"/>
        <w:contextualSpacing/>
        <w:jc w:val="both"/>
        <w:rPr>
          <w:rFonts w:asciiTheme="majorBidi" w:eastAsia="Times New Roman" w:hAnsiTheme="majorBidi" w:cstheme="majorBidi"/>
          <w:bCs/>
          <w:sz w:val="20"/>
          <w:szCs w:val="20"/>
          <w:lang w:val="en-US"/>
        </w:rPr>
      </w:pPr>
      <w:r w:rsidRPr="00394A57">
        <w:rPr>
          <w:rFonts w:asciiTheme="majorBidi" w:eastAsia="Times New Roman" w:hAnsiTheme="majorBidi" w:cstheme="majorBidi"/>
          <w:bCs/>
          <w:noProof/>
          <w:sz w:val="20"/>
          <w:szCs w:val="20"/>
          <w:lang w:eastAsia="id-ID"/>
        </w:rPr>
        <mc:AlternateContent>
          <mc:Choice Requires="wps">
            <w:drawing>
              <wp:anchor distT="0" distB="0" distL="114300" distR="114300" simplePos="0" relativeHeight="251712512" behindDoc="0" locked="0" layoutInCell="1" allowOverlap="1" wp14:anchorId="0D33FE52" wp14:editId="1EB04344">
                <wp:simplePos x="0" y="0"/>
                <wp:positionH relativeFrom="column">
                  <wp:posOffset>921546</wp:posOffset>
                </wp:positionH>
                <wp:positionV relativeFrom="paragraph">
                  <wp:posOffset>90331</wp:posOffset>
                </wp:positionV>
                <wp:extent cx="2654490" cy="429905"/>
                <wp:effectExtent l="0" t="0" r="12700" b="27305"/>
                <wp:wrapNone/>
                <wp:docPr id="439" name="Text Box 439"/>
                <wp:cNvGraphicFramePr/>
                <a:graphic xmlns:a="http://schemas.openxmlformats.org/drawingml/2006/main">
                  <a:graphicData uri="http://schemas.microsoft.com/office/word/2010/wordprocessingShape">
                    <wps:wsp>
                      <wps:cNvSpPr txBox="1"/>
                      <wps:spPr>
                        <a:xfrm>
                          <a:off x="0" y="0"/>
                          <a:ext cx="2654490" cy="429905"/>
                        </a:xfrm>
                        <a:prstGeom prst="roundRect">
                          <a:avLst/>
                        </a:prstGeom>
                        <a:solidFill>
                          <a:srgbClr val="33CCFF"/>
                        </a:solidFill>
                        <a:ln w="12700">
                          <a:solidFill>
                            <a:srgbClr val="002060"/>
                          </a:solidFill>
                        </a:ln>
                        <a:effectLst/>
                      </wps:spPr>
                      <wps:txbx>
                        <w:txbxContent>
                          <w:p w:rsidR="00394A57" w:rsidRPr="00A143D9" w:rsidRDefault="00394A57" w:rsidP="00394A57">
                            <w:pPr>
                              <w:pStyle w:val="ListParagraph"/>
                              <w:ind w:left="180"/>
                              <w:jc w:val="both"/>
                              <w:rPr>
                                <w:rFonts w:asciiTheme="majorBidi" w:hAnsiTheme="majorBidi" w:cstheme="majorBidi"/>
                                <w:bCs/>
                              </w:rPr>
                            </w:pPr>
                            <m:oMath>
                              <m:r>
                                <w:rPr>
                                  <w:rFonts w:ascii="Cambria Math" w:hAnsi="Cambria Math" w:cstheme="majorBidi"/>
                                </w:rPr>
                                <m:t>∠</m:t>
                              </m:r>
                              <m:r>
                                <w:rPr>
                                  <w:rFonts w:ascii="Cambria Math" w:hAnsi="Cambria Math" w:cstheme="majorBidi"/>
                                  <w:lang w:val="en-US"/>
                                </w:rPr>
                                <m:t>POQ=</m:t>
                              </m:r>
                              <m:f>
                                <m:fPr>
                                  <m:ctrlPr>
                                    <w:rPr>
                                      <w:rFonts w:ascii="Cambria Math" w:eastAsia="Times New Roman" w:hAnsi="Cambria Math" w:cstheme="majorBidi"/>
                                      <w:bCs/>
                                      <w:i/>
                                      <w:iCs/>
                                      <w:lang w:val="en-US"/>
                                    </w:rPr>
                                  </m:ctrlPr>
                                </m:fPr>
                                <m:num>
                                  <m:r>
                                    <w:rPr>
                                      <w:rFonts w:ascii="Cambria Math" w:hAnsi="Cambria Math" w:cstheme="majorBidi"/>
                                      <w:lang w:val="en-US"/>
                                    </w:rPr>
                                    <m:t>Panjang PQ</m:t>
                                  </m:r>
                                </m:num>
                                <m:den>
                                  <m:r>
                                    <w:rPr>
                                      <w:rFonts w:ascii="Cambria Math" w:hAnsi="Cambria Math" w:cstheme="majorBidi"/>
                                      <w:lang w:val="en-US"/>
                                    </w:rPr>
                                    <m:t>jari-jari r</m:t>
                                  </m:r>
                                </m:den>
                              </m:f>
                            </m:oMath>
                            <w:r w:rsidRPr="00A143D9">
                              <w:rPr>
                                <w:rFonts w:asciiTheme="majorBidi" w:eastAsia="Times New Roman" w:hAnsiTheme="majorBidi" w:cstheme="majorBidi"/>
                                <w:bCs/>
                                <w:lang w:val="en-US"/>
                              </w:rPr>
                              <w:t xml:space="preserve"> </w:t>
                            </w:r>
                            <w:proofErr w:type="gramStart"/>
                            <w:r w:rsidRPr="00A143D9">
                              <w:rPr>
                                <w:rFonts w:asciiTheme="majorBidi" w:eastAsia="Times New Roman" w:hAnsiTheme="majorBidi" w:cstheme="majorBidi"/>
                                <w:bCs/>
                                <w:lang w:val="en-US"/>
                              </w:rPr>
                              <w:t>radian</w:t>
                            </w:r>
                            <w:proofErr w:type="gramEnd"/>
                          </w:p>
                          <w:p w:rsidR="00394A57" w:rsidRDefault="00394A57" w:rsidP="00394A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39" o:spid="_x0000_s1083" style="position:absolute;left:0;text-align:left;margin-left:72.55pt;margin-top:7.1pt;width:209pt;height:33.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" fillcolor="#3cf" strokecolor="#002060" strokeweight="1pt">
                <v:textbox>
                  <w:txbxContent>
                    <w:p w:rsidR="00394A57" w:rsidRPr="00A143D9" w:rsidRDefault="00394A57" w:rsidP="00394A57">
                      <w:pPr>
                        <w:pStyle w:val="ListParagraph"/>
                        <w:ind w:left="180"/>
                        <w:jc w:val="both"/>
                        <w:rPr>
                          <w:rFonts w:asciiTheme="majorBidi" w:hAnsiTheme="majorBidi" w:cstheme="majorBidi"/>
                          <w:bCs/>
                        </w:rPr>
                      </w:pPr>
                      <m:oMath>
                        <m:r>
                          <w:rPr>
                            <w:rFonts w:ascii="Cambria Math" w:hAnsi="Cambria Math" w:cstheme="majorBidi"/>
                          </w:rPr>
                          <m:t>∠</m:t>
                        </m:r>
                        <m:r>
                          <w:rPr>
                            <w:rFonts w:ascii="Cambria Math" w:hAnsi="Cambria Math" w:cstheme="majorBidi"/>
                            <w:lang w:val="en-US"/>
                          </w:rPr>
                          <m:t>POQ=</m:t>
                        </m:r>
                        <m:f>
                          <m:fPr>
                            <m:ctrlPr>
                              <w:rPr>
                                <w:rFonts w:ascii="Cambria Math" w:eastAsia="Times New Roman" w:hAnsi="Cambria Math" w:cstheme="majorBidi"/>
                                <w:bCs/>
                                <w:i/>
                                <w:iCs/>
                                <w:lang w:val="en-US"/>
                              </w:rPr>
                            </m:ctrlPr>
                          </m:fPr>
                          <m:num>
                            <m:r>
                              <w:rPr>
                                <w:rFonts w:ascii="Cambria Math" w:hAnsi="Cambria Math" w:cstheme="majorBidi"/>
                                <w:lang w:val="en-US"/>
                              </w:rPr>
                              <m:t>Panjang PQ</m:t>
                            </m:r>
                          </m:num>
                          <m:den>
                            <m:r>
                              <w:rPr>
                                <w:rFonts w:ascii="Cambria Math" w:hAnsi="Cambria Math" w:cstheme="majorBidi"/>
                                <w:lang w:val="en-US"/>
                              </w:rPr>
                              <m:t>jari-jari r</m:t>
                            </m:r>
                          </m:den>
                        </m:f>
                      </m:oMath>
                      <w:r w:rsidRPr="00A143D9">
                        <w:rPr>
                          <w:rFonts w:asciiTheme="majorBidi" w:eastAsia="Times New Roman" w:hAnsiTheme="majorBidi" w:cstheme="majorBidi"/>
                          <w:bCs/>
                          <w:lang w:val="en-US"/>
                        </w:rPr>
                        <w:t xml:space="preserve"> </w:t>
                      </w:r>
                      <w:proofErr w:type="gramStart"/>
                      <w:r w:rsidRPr="00A143D9">
                        <w:rPr>
                          <w:rFonts w:asciiTheme="majorBidi" w:eastAsia="Times New Roman" w:hAnsiTheme="majorBidi" w:cstheme="majorBidi"/>
                          <w:bCs/>
                          <w:lang w:val="en-US"/>
                        </w:rPr>
                        <w:t>radian</w:t>
                      </w:r>
                      <w:proofErr w:type="gramEnd"/>
                    </w:p>
                    <w:p w:rsidR="00394A57" w:rsidRDefault="00394A57" w:rsidP="00394A57"/>
                  </w:txbxContent>
                </v:textbox>
              </v:roundrect>
            </w:pict>
          </mc:Fallback>
        </mc:AlternateContent>
      </w:r>
    </w:p>
    <w:p w:rsidR="00394A57" w:rsidRPr="00394A57" w:rsidRDefault="00394A57" w:rsidP="00394A57">
      <w:pPr>
        <w:jc w:val="both"/>
        <w:rPr>
          <w:rFonts w:asciiTheme="majorBidi" w:eastAsia="SimSun" w:hAnsiTheme="majorBidi" w:cstheme="majorBidi"/>
          <w:bCs/>
          <w:sz w:val="20"/>
          <w:szCs w:val="20"/>
          <w:lang w:val="en-US"/>
        </w:rPr>
      </w:pPr>
    </w:p>
    <w:p w:rsidR="00394A57" w:rsidRPr="00394A57" w:rsidRDefault="00394A57" w:rsidP="00394A57">
      <w:pPr>
        <w:numPr>
          <w:ilvl w:val="0"/>
          <w:numId w:val="61"/>
        </w:numPr>
        <w:spacing w:after="160"/>
        <w:contextualSpacing/>
        <w:jc w:val="both"/>
        <w:rPr>
          <w:rFonts w:asciiTheme="majorBidi" w:eastAsia="Times New Roman" w:hAnsiTheme="majorBidi" w:cstheme="majorBidi"/>
          <w:bCs/>
          <w:sz w:val="20"/>
          <w:szCs w:val="20"/>
        </w:rPr>
      </w:pPr>
      <w:r w:rsidRPr="00394A57">
        <w:rPr>
          <w:rFonts w:asciiTheme="majorBidi" w:eastAsia="Times New Roman" w:hAnsiTheme="majorBidi" w:cstheme="majorBidi"/>
          <w:bCs/>
          <w:sz w:val="20"/>
          <w:szCs w:val="20"/>
        </w:rPr>
        <w:t>Hubungan antara Satuan Derajat dan Satuan Radian</w:t>
      </w:r>
    </w:p>
    <w:p w:rsidR="00394A57" w:rsidRPr="00394A57" w:rsidRDefault="00394A57" w:rsidP="00394A57">
      <w:pPr>
        <w:spacing w:after="160"/>
        <w:ind w:left="1440" w:firstLine="720"/>
        <w:contextualSpacing/>
        <w:jc w:val="both"/>
        <w:rPr>
          <w:rFonts w:asciiTheme="majorBidi" w:eastAsia="Times New Roman" w:hAnsiTheme="majorBidi" w:cstheme="majorBidi"/>
          <w:bCs/>
          <w:iCs/>
          <w:sz w:val="20"/>
          <w:szCs w:val="20"/>
          <w:lang w:val="en-US"/>
        </w:rPr>
      </w:pPr>
      <w:r w:rsidRPr="00394A57">
        <w:rPr>
          <w:rFonts w:asciiTheme="majorBidi" w:eastAsia="Times New Roman" w:hAnsiTheme="majorBidi" w:cstheme="majorBidi"/>
          <w:bCs/>
          <w:sz w:val="20"/>
          <w:szCs w:val="20"/>
          <w:lang w:val="en-US"/>
        </w:rPr>
        <w:t>Diketahui sudut satu putaran besarnya 360° atau 2</w:t>
      </w:r>
      <m:oMath>
        <m:r>
          <w:rPr>
            <w:rFonts w:ascii="Cambria Math" w:eastAsia="Calibri" w:hAnsi="Cambria Math" w:cstheme="majorBidi"/>
            <w:sz w:val="20"/>
            <w:szCs w:val="20"/>
            <w:lang w:val="en-US"/>
          </w:rPr>
          <m:t>π radian</m:t>
        </m:r>
      </m:oMath>
    </w:p>
    <w:p w:rsidR="00394A57" w:rsidRPr="00394A57" w:rsidRDefault="00394A57" w:rsidP="00394A57">
      <w:pPr>
        <w:spacing w:after="160"/>
        <w:ind w:left="1440"/>
        <w:contextualSpacing/>
        <w:jc w:val="both"/>
        <w:rPr>
          <w:rFonts w:asciiTheme="majorBidi" w:eastAsia="Calibri" w:hAnsiTheme="majorBidi" w:cstheme="majorBidi"/>
          <w:bCs/>
          <w:sz w:val="20"/>
          <w:szCs w:val="20"/>
          <w:lang w:val="en-US"/>
        </w:rPr>
      </w:pPr>
      <w:r w:rsidRPr="00394A57">
        <w:rPr>
          <w:rFonts w:asciiTheme="majorBidi" w:eastAsia="Times New Roman" w:hAnsiTheme="majorBidi" w:cstheme="majorBidi"/>
          <w:bCs/>
          <w:sz w:val="20"/>
          <w:szCs w:val="20"/>
          <w:lang w:val="en-US"/>
        </w:rPr>
        <w:t xml:space="preserve">1 putaran           = 360 </w:t>
      </w:r>
      <m:oMath>
        <m:r>
          <w:rPr>
            <w:rFonts w:ascii="Cambria Math" w:eastAsia="Calibri" w:hAnsi="Cambria Math" w:cstheme="majorBidi"/>
            <w:sz w:val="20"/>
            <w:szCs w:val="20"/>
            <w:lang w:val="en-US"/>
          </w:rPr>
          <m:t>°</m:t>
        </m:r>
      </m:oMath>
      <w:r w:rsidRPr="00394A57">
        <w:rPr>
          <w:rFonts w:asciiTheme="majorBidi" w:eastAsia="Times New Roman" w:hAnsiTheme="majorBidi" w:cstheme="majorBidi"/>
          <w:bCs/>
          <w:sz w:val="20"/>
          <w:szCs w:val="20"/>
          <w:lang w:val="en-US"/>
        </w:rPr>
        <w:tab/>
        <w:t>= 2</w:t>
      </w:r>
      <m:oMath>
        <m:r>
          <w:rPr>
            <w:rFonts w:ascii="Cambria Math" w:eastAsia="Calibri" w:hAnsi="Cambria Math" w:cstheme="majorBidi"/>
            <w:sz w:val="20"/>
            <w:szCs w:val="20"/>
            <w:lang w:val="en-US"/>
          </w:rPr>
          <m:t>π</m:t>
        </m:r>
      </m:oMath>
      <w:r w:rsidRPr="00394A57">
        <w:rPr>
          <w:rFonts w:asciiTheme="majorBidi" w:eastAsia="Times New Roman" w:hAnsiTheme="majorBidi" w:cstheme="majorBidi"/>
          <w:bCs/>
          <w:sz w:val="20"/>
          <w:szCs w:val="20"/>
          <w:lang w:val="en-US"/>
        </w:rPr>
        <w:t xml:space="preserve"> radian</w:t>
      </w:r>
    </w:p>
    <w:p w:rsidR="00394A57" w:rsidRPr="00394A57" w:rsidRDefault="00394A57" w:rsidP="00394A57">
      <w:pPr>
        <w:spacing w:after="160"/>
        <w:ind w:left="1440"/>
        <w:contextualSpacing/>
        <w:jc w:val="both"/>
        <w:rPr>
          <w:rFonts w:asciiTheme="majorBidi" w:eastAsia="Times New Roman" w:hAnsiTheme="majorBidi" w:cstheme="majorBidi"/>
          <w:bCs/>
          <w:sz w:val="20"/>
          <w:szCs w:val="20"/>
          <w:lang w:val="en-US"/>
        </w:rPr>
      </w:pPr>
      <m:oMath>
        <m:r>
          <w:rPr>
            <w:rFonts w:ascii="Cambria Math" w:eastAsia="Calibri" w:hAnsi="Cambria Math" w:cstheme="majorBidi"/>
            <w:sz w:val="20"/>
            <w:szCs w:val="20"/>
            <w:lang w:val="en-US"/>
          </w:rPr>
          <m:t>⟺</m:t>
        </m:r>
      </m:oMath>
      <w:r w:rsidRPr="00394A57">
        <w:rPr>
          <w:rFonts w:asciiTheme="majorBidi" w:eastAsia="Times New Roman" w:hAnsiTheme="majorBidi" w:cstheme="majorBidi"/>
          <w:bCs/>
          <w:sz w:val="20"/>
          <w:szCs w:val="20"/>
          <w:lang w:val="en-US"/>
        </w:rPr>
        <w:t xml:space="preserve"> </w:t>
      </w:r>
      <w:r w:rsidRPr="00394A57">
        <w:rPr>
          <w:rFonts w:asciiTheme="majorBidi" w:eastAsia="Times New Roman" w:hAnsiTheme="majorBidi" w:cstheme="majorBidi"/>
          <w:bCs/>
          <w:sz w:val="20"/>
          <w:szCs w:val="20"/>
          <w:lang w:val="en-US"/>
        </w:rPr>
        <w:tab/>
        <w:t>180</w:t>
      </w:r>
      <m:oMath>
        <m:r>
          <w:rPr>
            <w:rFonts w:ascii="Cambria Math" w:eastAsia="Calibri" w:hAnsi="Cambria Math" w:cstheme="majorBidi"/>
            <w:sz w:val="20"/>
            <w:szCs w:val="20"/>
            <w:lang w:val="en-US"/>
          </w:rPr>
          <m:t>° </m:t>
        </m:r>
      </m:oMath>
      <w:r w:rsidRPr="00394A57">
        <w:rPr>
          <w:rFonts w:asciiTheme="majorBidi" w:eastAsia="Times New Roman" w:hAnsiTheme="majorBidi" w:cstheme="majorBidi"/>
          <w:bCs/>
          <w:sz w:val="20"/>
          <w:szCs w:val="20"/>
          <w:lang w:val="en-US"/>
        </w:rPr>
        <w:tab/>
        <w:t xml:space="preserve">= </w:t>
      </w:r>
      <w:r w:rsidRPr="00394A57">
        <w:rPr>
          <w:rFonts w:ascii="Cambria Math" w:eastAsia="Times New Roman" w:hAnsi="Cambria Math" w:cs="Cambria Math"/>
          <w:bCs/>
          <w:sz w:val="20"/>
          <w:szCs w:val="20"/>
          <w:lang w:val="en-US"/>
        </w:rPr>
        <w:t>𝜋</w:t>
      </w:r>
      <w:r w:rsidRPr="00394A57">
        <w:rPr>
          <w:rFonts w:asciiTheme="majorBidi" w:eastAsia="Times New Roman" w:hAnsiTheme="majorBidi" w:cstheme="majorBidi"/>
          <w:bCs/>
          <w:sz w:val="20"/>
          <w:szCs w:val="20"/>
          <w:lang w:val="en-US"/>
        </w:rPr>
        <w:t xml:space="preserve"> radian </w:t>
      </w:r>
    </w:p>
    <w:p w:rsidR="00394A57" w:rsidRPr="00394A57" w:rsidRDefault="00394A57" w:rsidP="00394A57">
      <w:pPr>
        <w:spacing w:after="160"/>
        <w:ind w:left="1440"/>
        <w:contextualSpacing/>
        <w:jc w:val="both"/>
        <w:rPr>
          <w:rFonts w:asciiTheme="majorBidi" w:eastAsia="Calibri" w:hAnsiTheme="majorBidi" w:cstheme="majorBidi"/>
          <w:bCs/>
          <w:sz w:val="20"/>
          <w:szCs w:val="20"/>
          <w:lang w:val="en-US"/>
        </w:rPr>
      </w:pPr>
      <m:oMath>
        <m:r>
          <w:rPr>
            <w:rFonts w:ascii="Cambria Math" w:eastAsia="Calibri" w:hAnsi="Cambria Math" w:cstheme="majorBidi"/>
            <w:sz w:val="20"/>
            <w:szCs w:val="20"/>
            <w:lang w:val="en-US"/>
          </w:rPr>
          <m:t>⟺</m:t>
        </m:r>
      </m:oMath>
      <w:r w:rsidRPr="00394A57">
        <w:rPr>
          <w:rFonts w:asciiTheme="majorBidi" w:eastAsia="Times New Roman" w:hAnsiTheme="majorBidi" w:cstheme="majorBidi"/>
          <w:bCs/>
          <w:sz w:val="20"/>
          <w:szCs w:val="20"/>
          <w:lang w:val="en-US"/>
        </w:rPr>
        <w:t xml:space="preserve"> </w:t>
      </w:r>
      <w:r w:rsidRPr="00394A57">
        <w:rPr>
          <w:rFonts w:asciiTheme="majorBidi" w:eastAsia="Times New Roman" w:hAnsiTheme="majorBidi" w:cstheme="majorBidi"/>
          <w:bCs/>
          <w:sz w:val="20"/>
          <w:szCs w:val="20"/>
          <w:lang w:val="en-US"/>
        </w:rPr>
        <w:tab/>
        <w:t xml:space="preserve"> </w:t>
      </w:r>
      <m:oMath>
        <m:r>
          <w:rPr>
            <w:rFonts w:ascii="Cambria Math" w:eastAsia="Calibri" w:hAnsi="Cambria Math" w:cstheme="majorBidi"/>
            <w:sz w:val="20"/>
            <w:szCs w:val="20"/>
            <w:lang w:val="en-US"/>
          </w:rPr>
          <m:t>1° </m:t>
        </m:r>
      </m:oMath>
      <w:r w:rsidRPr="00394A57">
        <w:rPr>
          <w:rFonts w:asciiTheme="majorBidi" w:eastAsia="Times New Roman" w:hAnsiTheme="majorBidi" w:cstheme="majorBidi"/>
          <w:bCs/>
          <w:sz w:val="20"/>
          <w:szCs w:val="20"/>
          <w:lang w:val="en-US"/>
        </w:rPr>
        <w:tab/>
        <w:t xml:space="preserve">= </w:t>
      </w:r>
      <m:oMath>
        <m:f>
          <m:fPr>
            <m:ctrlPr>
              <w:rPr>
                <w:rFonts w:ascii="Cambria Math" w:eastAsia="Times New Roman" w:hAnsi="Cambria Math" w:cstheme="majorBidi"/>
                <w:bCs/>
                <w:i/>
                <w:iCs/>
                <w:sz w:val="20"/>
                <w:szCs w:val="20"/>
                <w:lang w:val="en-US"/>
              </w:rPr>
            </m:ctrlPr>
          </m:fPr>
          <m:num>
            <m:r>
              <w:rPr>
                <w:rFonts w:ascii="Cambria Math" w:eastAsia="Calibri" w:hAnsi="Cambria Math" w:cstheme="majorBidi"/>
                <w:sz w:val="20"/>
                <w:szCs w:val="20"/>
                <w:lang w:val="en-US"/>
              </w:rPr>
              <m:t>π</m:t>
            </m:r>
          </m:num>
          <m:den>
            <m:r>
              <w:rPr>
                <w:rFonts w:ascii="Cambria Math" w:eastAsia="Calibri" w:hAnsi="Cambria Math" w:cstheme="majorBidi"/>
                <w:sz w:val="20"/>
                <w:szCs w:val="20"/>
                <w:lang w:val="en-US"/>
              </w:rPr>
              <m:t>180</m:t>
            </m:r>
          </m:den>
        </m:f>
      </m:oMath>
      <w:r w:rsidRPr="00394A57">
        <w:rPr>
          <w:rFonts w:asciiTheme="majorBidi" w:eastAsia="Times New Roman" w:hAnsiTheme="majorBidi" w:cstheme="majorBidi"/>
          <w:bCs/>
          <w:sz w:val="20"/>
          <w:szCs w:val="20"/>
          <w:lang w:val="en-US"/>
        </w:rPr>
        <w:t xml:space="preserve"> radian atau 1 radian = </w:t>
      </w:r>
      <m:oMath>
        <m:f>
          <m:fPr>
            <m:ctrlPr>
              <w:rPr>
                <w:rFonts w:ascii="Cambria Math" w:eastAsia="Times New Roman" w:hAnsi="Cambria Math" w:cstheme="majorBidi"/>
                <w:bCs/>
                <w:i/>
                <w:iCs/>
                <w:sz w:val="20"/>
                <w:szCs w:val="20"/>
                <w:lang w:val="en-US"/>
              </w:rPr>
            </m:ctrlPr>
          </m:fPr>
          <m:num>
            <m:r>
              <w:rPr>
                <w:rFonts w:ascii="Cambria Math" w:eastAsia="Calibri" w:hAnsi="Cambria Math" w:cstheme="majorBidi"/>
                <w:sz w:val="20"/>
                <w:szCs w:val="20"/>
                <w:lang w:val="en-US"/>
              </w:rPr>
              <m:t>180°</m:t>
            </m:r>
          </m:num>
          <m:den>
            <m:r>
              <w:rPr>
                <w:rFonts w:ascii="Cambria Math" w:eastAsia="Calibri" w:hAnsi="Cambria Math" w:cstheme="majorBidi"/>
                <w:sz w:val="20"/>
                <w:szCs w:val="20"/>
                <w:lang w:val="en-US"/>
              </w:rPr>
              <m:t>π</m:t>
            </m:r>
          </m:den>
        </m:f>
      </m:oMath>
    </w:p>
    <w:p w:rsidR="00394A57" w:rsidRPr="00394A57" w:rsidRDefault="00394A57" w:rsidP="00394A57">
      <w:pPr>
        <w:spacing w:after="160"/>
        <w:ind w:left="1440" w:hanging="360"/>
        <w:contextualSpacing/>
        <w:jc w:val="both"/>
        <w:rPr>
          <w:rFonts w:asciiTheme="majorBidi" w:eastAsia="Times New Roman" w:hAnsiTheme="majorBidi" w:cstheme="majorBidi"/>
          <w:bCs/>
          <w:iCs/>
          <w:sz w:val="20"/>
          <w:szCs w:val="20"/>
          <w:lang w:val="en-US"/>
        </w:rPr>
      </w:pPr>
    </w:p>
    <w:p w:rsidR="00394A57" w:rsidRPr="00394A57" w:rsidRDefault="00394A57" w:rsidP="00394A57">
      <w:pPr>
        <w:ind w:left="1080" w:firstLine="540"/>
        <w:jc w:val="both"/>
        <w:rPr>
          <w:rFonts w:asciiTheme="majorBidi" w:eastAsia="Times New Roman" w:hAnsiTheme="majorBidi" w:cstheme="majorBidi"/>
          <w:bCs/>
          <w:iCs/>
          <w:sz w:val="20"/>
          <w:szCs w:val="20"/>
          <w:lang w:val="en-US"/>
        </w:rPr>
      </w:pPr>
      <w:r w:rsidRPr="00394A57">
        <w:rPr>
          <w:rFonts w:asciiTheme="majorBidi" w:eastAsia="Times New Roman" w:hAnsiTheme="majorBidi" w:cstheme="majorBidi"/>
          <w:bCs/>
          <w:sz w:val="20"/>
          <w:szCs w:val="20"/>
          <w:lang w:val="en-US"/>
        </w:rPr>
        <w:t xml:space="preserve">Sudut diperoleh dengan memutar garis pada sumbu X positif berlawanan arah jarum jam dengan titik O sebagai pusat putaran. </w:t>
      </w:r>
      <w:proofErr w:type="gramStart"/>
      <w:r w:rsidRPr="00394A57">
        <w:rPr>
          <w:rFonts w:asciiTheme="majorBidi" w:eastAsia="Times New Roman" w:hAnsiTheme="majorBidi" w:cstheme="majorBidi"/>
          <w:bCs/>
          <w:sz w:val="20"/>
          <w:szCs w:val="20"/>
          <w:lang w:val="en-US"/>
        </w:rPr>
        <w:t>bidang</w:t>
      </w:r>
      <w:proofErr w:type="gramEnd"/>
      <w:r w:rsidRPr="00394A57">
        <w:rPr>
          <w:rFonts w:asciiTheme="majorBidi" w:eastAsia="Times New Roman" w:hAnsiTheme="majorBidi" w:cstheme="majorBidi"/>
          <w:bCs/>
          <w:sz w:val="20"/>
          <w:szCs w:val="20"/>
          <w:lang w:val="en-US"/>
        </w:rPr>
        <w:t xml:space="preserve"> koordinat terbagi menjadi 4 kuadran</w:t>
      </w:r>
      <w:r w:rsidRPr="00394A57">
        <w:rPr>
          <w:rFonts w:asciiTheme="majorBidi" w:eastAsia="Times New Roman" w:hAnsiTheme="majorBidi" w:cstheme="majorBidi"/>
          <w:bCs/>
          <w:iCs/>
          <w:sz w:val="20"/>
          <w:szCs w:val="20"/>
          <w:lang w:val="en-US"/>
        </w:rPr>
        <w:t xml:space="preserve"> . </w:t>
      </w:r>
    </w:p>
    <w:p w:rsidR="00394A57" w:rsidRPr="00394A57" w:rsidRDefault="00394A57" w:rsidP="00394A57">
      <w:pPr>
        <w:ind w:left="1080" w:firstLine="540"/>
        <w:jc w:val="both"/>
        <w:rPr>
          <w:rFonts w:asciiTheme="majorBidi" w:eastAsia="Times New Roman" w:hAnsiTheme="majorBidi" w:cstheme="majorBidi"/>
          <w:bCs/>
          <w:iCs/>
          <w:sz w:val="20"/>
          <w:szCs w:val="20"/>
          <w:lang w:val="en-US"/>
        </w:rPr>
      </w:pPr>
      <w:r w:rsidRPr="00394A57">
        <w:rPr>
          <w:rFonts w:asciiTheme="majorBidi" w:eastAsia="Times New Roman" w:hAnsiTheme="majorBidi" w:cstheme="majorBidi"/>
          <w:bCs/>
          <w:noProof/>
          <w:sz w:val="20"/>
          <w:szCs w:val="20"/>
          <w:lang w:eastAsia="id-ID"/>
        </w:rPr>
        <mc:AlternateContent>
          <mc:Choice Requires="wpg">
            <w:drawing>
              <wp:anchor distT="0" distB="0" distL="114300" distR="114300" simplePos="0" relativeHeight="251708416" behindDoc="0" locked="0" layoutInCell="1" allowOverlap="1" wp14:anchorId="6B11595F" wp14:editId="139E9144">
                <wp:simplePos x="0" y="0"/>
                <wp:positionH relativeFrom="column">
                  <wp:posOffset>548640</wp:posOffset>
                </wp:positionH>
                <wp:positionV relativeFrom="paragraph">
                  <wp:posOffset>47625</wp:posOffset>
                </wp:positionV>
                <wp:extent cx="3182620" cy="1940560"/>
                <wp:effectExtent l="19050" t="19050" r="17780" b="2540"/>
                <wp:wrapSquare wrapText="bothSides"/>
                <wp:docPr id="440" name="Group 440"/>
                <wp:cNvGraphicFramePr/>
                <a:graphic xmlns:a="http://schemas.openxmlformats.org/drawingml/2006/main">
                  <a:graphicData uri="http://schemas.microsoft.com/office/word/2010/wordprocessingGroup">
                    <wpg:wgp>
                      <wpg:cNvGrpSpPr/>
                      <wpg:grpSpPr>
                        <a:xfrm>
                          <a:off x="0" y="0"/>
                          <a:ext cx="3182620" cy="1940560"/>
                          <a:chOff x="0" y="0"/>
                          <a:chExt cx="3343047" cy="1929460"/>
                        </a:xfrm>
                      </wpg:grpSpPr>
                      <wps:wsp>
                        <wps:cNvPr id="441" name="Text Box 441"/>
                        <wps:cNvSpPr txBox="1"/>
                        <wps:spPr>
                          <a:xfrm>
                            <a:off x="482803" y="1653235"/>
                            <a:ext cx="2552700" cy="276225"/>
                          </a:xfrm>
                          <a:prstGeom prst="rect">
                            <a:avLst/>
                          </a:prstGeom>
                          <a:noFill/>
                          <a:ln w="6350">
                            <a:noFill/>
                          </a:ln>
                          <a:effectLst/>
                        </wps:spPr>
                        <wps:txbx>
                          <w:txbxContent>
                            <w:p w:rsidR="00394A57" w:rsidRPr="00814C5B" w:rsidRDefault="00394A57" w:rsidP="00394A57">
                              <w:pPr>
                                <w:rPr>
                                  <w:sz w:val="18"/>
                                  <w:szCs w:val="18"/>
                                </w:rPr>
                              </w:pPr>
                              <w:r w:rsidRPr="00814C5B">
                                <w:rPr>
                                  <w:b/>
                                  <w:bCs/>
                                  <w:sz w:val="18"/>
                                  <w:szCs w:val="18"/>
                                </w:rPr>
                                <w:t>Gambar 1</w:t>
                              </w:r>
                              <w:r w:rsidRPr="00814C5B">
                                <w:rPr>
                                  <w:sz w:val="18"/>
                                  <w:szCs w:val="18"/>
                                </w:rPr>
                                <w:t xml:space="preserve"> </w:t>
                              </w:r>
                              <w:r w:rsidRPr="00A143D9">
                                <w:rPr>
                                  <w:rFonts w:asciiTheme="majorBidi" w:hAnsiTheme="majorBidi" w:cstheme="majorBidi"/>
                                  <w:sz w:val="18"/>
                                  <w:szCs w:val="18"/>
                                </w:rPr>
                                <w:t>Sudut di berbagai  kuadran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42" name="Picture 442"/>
                          <pic:cNvPicPr>
                            <a:picLocks noChangeAspect="1"/>
                          </pic:cNvPicPr>
                        </pic:nvPicPr>
                        <pic:blipFill>
                          <a:blip r:embed="rId9">
                            <a:duotone>
                              <a:prstClr val="black"/>
                              <a:srgbClr val="4BACC6">
                                <a:tint val="45000"/>
                                <a:satMod val="400000"/>
                              </a:srgbClr>
                            </a:duotone>
                            <a:extLst>
                              <a:ext uri="{28A0092B-C50C-407E-A947-70E740481C1C}">
                                <a14:useLocalDpi xmlns:a14="http://schemas.microsoft.com/office/drawing/2010/main" val="0"/>
                              </a:ext>
                            </a:extLst>
                          </a:blip>
                          <a:stretch>
                            <a:fillRect/>
                          </a:stretch>
                        </pic:blipFill>
                        <pic:spPr>
                          <a:xfrm>
                            <a:off x="0" y="0"/>
                            <a:ext cx="3343047" cy="1653235"/>
                          </a:xfrm>
                          <a:prstGeom prst="rect">
                            <a:avLst/>
                          </a:prstGeom>
                          <a:ln w="12700">
                            <a:solidFill>
                              <a:srgbClr val="002060"/>
                            </a:solidFill>
                          </a:ln>
                        </pic:spPr>
                      </pic:pic>
                    </wpg:wgp>
                  </a:graphicData>
                </a:graphic>
                <wp14:sizeRelH relativeFrom="margin">
                  <wp14:pctWidth>0</wp14:pctWidth>
                </wp14:sizeRelH>
                <wp14:sizeRelV relativeFrom="margin">
                  <wp14:pctHeight>0</wp14:pctHeight>
                </wp14:sizeRelV>
              </wp:anchor>
            </w:drawing>
          </mc:Choice>
          <mc:Fallback>
            <w:pict>
              <v:group id="Group 440" o:spid="_x0000_s1084" style="position:absolute;left:0;text-align:left;margin-left:43.2pt;margin-top:3.75pt;width:250.6pt;height:152.8pt;z-index:251708416;mso-width-relative:margin;mso-height-relative:margin" coordsize="33430,192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BJQAAAABSZ2h0bG9uZwAAATs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">
                <v:shape id="Text Box 441" o:spid="_x0000_s1085" type="#_x0000_t202" style="position:absolute;left:4828;top:16532;width:2552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13MYA&#10;AADcAAAADwAAAGRycy9kb3ducmV2LnhtbESPT4vCMBTE74LfITxhb5oqupSuUaQgLqIH/1y8vW2e&#10;bbF5qU3Uup9+Iyx4HGbmN8x03ppK3KlxpWUFw0EEgjizuuRcwfGw7McgnEfWWFkmBU9yMJ91O1NM&#10;tH3wju57n4sAYZeggsL7OpHSZQUZdANbEwfvbBuDPsgml7rBR4CbSo6i6FMaLDksFFhTWlB22d+M&#10;gnW63OLuZ2Ti3ypdbc6L+no8TZT66LWLLxCeWv8O/7e/tYLxeAi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13MYAAADcAAAADwAAAAAAAAAAAAAAAACYAgAAZHJz&#10;L2Rvd25yZXYueG1sUEsFBgAAAAAEAAQA9QAAAIsDAAAAAA==&#10;" filled="f" stroked="f" strokeweight=".5pt">
                  <v:textbox>
                    <w:txbxContent>
                      <w:p w:rsidR="00394A57" w:rsidRPr="00814C5B" w:rsidRDefault="00394A57" w:rsidP="00394A57">
                        <w:pPr>
                          <w:rPr>
                            <w:sz w:val="18"/>
                            <w:szCs w:val="18"/>
                          </w:rPr>
                        </w:pPr>
                        <w:r w:rsidRPr="00814C5B">
                          <w:rPr>
                            <w:b/>
                            <w:bCs/>
                            <w:sz w:val="18"/>
                            <w:szCs w:val="18"/>
                          </w:rPr>
                          <w:t>Gambar 1</w:t>
                        </w:r>
                        <w:r w:rsidRPr="00814C5B">
                          <w:rPr>
                            <w:sz w:val="18"/>
                            <w:szCs w:val="18"/>
                          </w:rPr>
                          <w:t xml:space="preserve"> </w:t>
                        </w:r>
                        <w:r w:rsidRPr="00A143D9">
                          <w:rPr>
                            <w:rFonts w:asciiTheme="majorBidi" w:hAnsiTheme="majorBidi" w:cstheme="majorBidi"/>
                            <w:sz w:val="18"/>
                            <w:szCs w:val="18"/>
                          </w:rPr>
                          <w:t>Sudut di berbagai  kuadran</w:t>
                        </w:r>
                      </w:p>
                    </w:txbxContent>
                  </v:textbox>
                </v:shape>
                <v:shape id="Picture 442" o:spid="_x0000_s1086" type="#_x0000_t75" style="position:absolute;width:33430;height:16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G7KPHAAAA3AAAAA8AAABkcnMvZG93bnJldi54bWxEj0FrwkAUhO+C/2F5Qm/NJmJtSF2DFAo9&#10;eGi1YHN7yT6TYPZtyG419td3hYLHYWa+YVb5aDpxpsG1lhUkUQyCuLK65VrB1/7tMQXhPLLGzjIp&#10;uJKDfD2drDDT9sKfdN75WgQIuwwVNN73mZSuasigi2xPHLyjHQz6IIda6gEvAW46OY/jpTTYclho&#10;sKfXhqrT7sco+D4cD5unrRufC19eP35PaVkkW6UeZuPmBYSn0d/D/+13rWCxmMPtTDgCcv0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wG7KPHAAAA3AAAAA8AAAAAAAAAAAAA&#10;AAAAnwIAAGRycy9kb3ducmV2LnhtbFBLBQYAAAAABAAEAPcAAACTAwAAAAA=&#10;" stroked="t" strokecolor="#002060" strokeweight="1pt">
                  <v:imagedata r:id="rId10" o:title="" recolortarget="black"/>
                  <v:path arrowok="t"/>
                </v:shape>
                <w10:wrap type="square"/>
              </v:group>
            </w:pict>
          </mc:Fallback>
        </mc:AlternateContent>
      </w:r>
    </w:p>
    <w:p w:rsidR="00394A57" w:rsidRPr="00394A57" w:rsidRDefault="00394A57" w:rsidP="00394A57">
      <w:pPr>
        <w:ind w:left="1080" w:firstLine="540"/>
        <w:jc w:val="both"/>
        <w:rPr>
          <w:rFonts w:asciiTheme="majorBidi" w:eastAsia="Times New Roman" w:hAnsiTheme="majorBidi" w:cstheme="majorBidi"/>
          <w:bCs/>
          <w:iCs/>
          <w:sz w:val="20"/>
          <w:szCs w:val="20"/>
          <w:lang w:val="en-US"/>
        </w:rPr>
      </w:pPr>
    </w:p>
    <w:p w:rsidR="00394A57" w:rsidRPr="00394A57" w:rsidRDefault="00394A57" w:rsidP="00394A57">
      <w:pPr>
        <w:ind w:left="1080" w:firstLine="540"/>
        <w:jc w:val="both"/>
        <w:rPr>
          <w:rFonts w:asciiTheme="majorBidi" w:eastAsia="Times New Roman" w:hAnsiTheme="majorBidi" w:cstheme="majorBidi"/>
          <w:bCs/>
          <w:iCs/>
          <w:sz w:val="20"/>
          <w:szCs w:val="20"/>
          <w:lang w:val="en-US"/>
        </w:rPr>
      </w:pPr>
    </w:p>
    <w:p w:rsidR="00394A57" w:rsidRPr="00394A57" w:rsidRDefault="00394A57" w:rsidP="00394A57">
      <w:pPr>
        <w:ind w:left="1080" w:firstLine="540"/>
        <w:jc w:val="both"/>
        <w:rPr>
          <w:rFonts w:asciiTheme="majorBidi" w:eastAsia="Times New Roman" w:hAnsiTheme="majorBidi" w:cstheme="majorBidi"/>
          <w:bCs/>
          <w:iCs/>
          <w:sz w:val="20"/>
          <w:szCs w:val="20"/>
          <w:lang w:val="en-US"/>
        </w:rPr>
      </w:pPr>
    </w:p>
    <w:p w:rsidR="00394A57" w:rsidRPr="00394A57" w:rsidRDefault="00394A57" w:rsidP="00394A57">
      <w:pPr>
        <w:ind w:left="1080" w:firstLine="540"/>
        <w:jc w:val="both"/>
        <w:rPr>
          <w:rFonts w:asciiTheme="majorBidi" w:eastAsia="Times New Roman" w:hAnsiTheme="majorBidi" w:cstheme="majorBidi"/>
          <w:bCs/>
          <w:iCs/>
          <w:sz w:val="20"/>
          <w:szCs w:val="20"/>
          <w:lang w:val="en-US"/>
        </w:rPr>
      </w:pPr>
    </w:p>
    <w:p w:rsidR="00394A57" w:rsidRPr="00394A57" w:rsidRDefault="00394A57" w:rsidP="00394A57">
      <w:pPr>
        <w:ind w:left="1080" w:firstLine="540"/>
        <w:jc w:val="both"/>
        <w:rPr>
          <w:rFonts w:asciiTheme="majorBidi" w:eastAsia="Times New Roman" w:hAnsiTheme="majorBidi" w:cstheme="majorBidi"/>
          <w:bCs/>
          <w:iCs/>
          <w:sz w:val="20"/>
          <w:szCs w:val="20"/>
          <w:lang w:val="en-US"/>
        </w:rPr>
      </w:pPr>
    </w:p>
    <w:p w:rsidR="00394A57" w:rsidRPr="00394A57" w:rsidRDefault="00394A57" w:rsidP="00394A57">
      <w:pPr>
        <w:jc w:val="both"/>
        <w:rPr>
          <w:rFonts w:asciiTheme="majorBidi" w:eastAsia="Times New Roman" w:hAnsiTheme="majorBidi" w:cstheme="majorBidi"/>
          <w:bCs/>
          <w:iCs/>
          <w:sz w:val="20"/>
          <w:szCs w:val="20"/>
          <w:lang w:val="en-US"/>
        </w:rPr>
      </w:pPr>
    </w:p>
    <w:p w:rsidR="00394A57" w:rsidRPr="00394A57" w:rsidRDefault="00394A57" w:rsidP="00394A57">
      <w:pPr>
        <w:jc w:val="both"/>
        <w:rPr>
          <w:rFonts w:asciiTheme="majorBidi" w:eastAsia="Times New Roman" w:hAnsiTheme="majorBidi" w:cstheme="majorBidi"/>
          <w:bCs/>
          <w:iCs/>
          <w:sz w:val="20"/>
          <w:szCs w:val="20"/>
          <w:lang w:val="en-US"/>
        </w:rPr>
      </w:pPr>
    </w:p>
    <w:p w:rsidR="00394A57" w:rsidRPr="00394A57" w:rsidRDefault="00394A57" w:rsidP="00394A57">
      <w:pPr>
        <w:jc w:val="both"/>
        <w:rPr>
          <w:rFonts w:asciiTheme="majorBidi" w:eastAsia="Times New Roman" w:hAnsiTheme="majorBidi" w:cstheme="majorBidi"/>
          <w:bCs/>
          <w:iCs/>
          <w:sz w:val="20"/>
          <w:szCs w:val="20"/>
          <w:lang w:val="en-US"/>
        </w:rPr>
      </w:pPr>
    </w:p>
    <w:p w:rsidR="00394A57" w:rsidRPr="00394A57" w:rsidRDefault="00394A57" w:rsidP="00394A57">
      <w:pPr>
        <w:numPr>
          <w:ilvl w:val="0"/>
          <w:numId w:val="60"/>
        </w:numPr>
        <w:spacing w:after="160"/>
        <w:contextualSpacing/>
        <w:jc w:val="both"/>
        <w:rPr>
          <w:rFonts w:asciiTheme="majorBidi" w:eastAsia="Calibri" w:hAnsiTheme="majorBidi" w:cstheme="majorBidi"/>
          <w:bCs/>
          <w:sz w:val="20"/>
          <w:szCs w:val="20"/>
        </w:rPr>
      </w:pPr>
      <w:r w:rsidRPr="00394A57">
        <w:rPr>
          <w:rFonts w:asciiTheme="majorBidi" w:eastAsia="Calibri" w:hAnsiTheme="majorBidi" w:cstheme="majorBidi"/>
          <w:bCs/>
          <w:sz w:val="20"/>
          <w:szCs w:val="20"/>
        </w:rPr>
        <w:t>Perbandingan Trigonometri</w:t>
      </w:r>
    </w:p>
    <w:p w:rsidR="00394A57" w:rsidRPr="00394A57" w:rsidRDefault="00394A57" w:rsidP="00394A57">
      <w:pPr>
        <w:spacing w:after="160"/>
        <w:ind w:left="1080" w:firstLine="540"/>
        <w:contextualSpacing/>
        <w:jc w:val="both"/>
        <w:rPr>
          <w:rFonts w:asciiTheme="majorBidi" w:eastAsia="Calibri" w:hAnsiTheme="majorBidi" w:cstheme="majorBidi"/>
          <w:bCs/>
          <w:sz w:val="20"/>
          <w:szCs w:val="20"/>
          <w:lang w:val="en-US"/>
        </w:rPr>
      </w:pPr>
      <w:r w:rsidRPr="00394A57">
        <w:rPr>
          <w:rFonts w:asciiTheme="majorBidi" w:eastAsia="Calibri" w:hAnsiTheme="majorBidi" w:cstheme="majorBidi"/>
          <w:bCs/>
          <w:noProof/>
          <w:sz w:val="20"/>
          <w:szCs w:val="20"/>
          <w:lang w:eastAsia="id-ID"/>
        </w:rPr>
        <mc:AlternateContent>
          <mc:Choice Requires="wpg">
            <w:drawing>
              <wp:anchor distT="0" distB="0" distL="114300" distR="114300" simplePos="0" relativeHeight="251709440" behindDoc="0" locked="0" layoutInCell="1" allowOverlap="1" wp14:anchorId="4537AC01" wp14:editId="03CE7517">
                <wp:simplePos x="0" y="0"/>
                <wp:positionH relativeFrom="column">
                  <wp:posOffset>419100</wp:posOffset>
                </wp:positionH>
                <wp:positionV relativeFrom="paragraph">
                  <wp:posOffset>1388745</wp:posOffset>
                </wp:positionV>
                <wp:extent cx="3545205" cy="1260475"/>
                <wp:effectExtent l="19050" t="0" r="0" b="15875"/>
                <wp:wrapSquare wrapText="bothSides"/>
                <wp:docPr id="443" name="Group 443"/>
                <wp:cNvGraphicFramePr/>
                <a:graphic xmlns:a="http://schemas.openxmlformats.org/drawingml/2006/main">
                  <a:graphicData uri="http://schemas.microsoft.com/office/word/2010/wordprocessingGroup">
                    <wpg:wgp>
                      <wpg:cNvGrpSpPr/>
                      <wpg:grpSpPr>
                        <a:xfrm>
                          <a:off x="0" y="0"/>
                          <a:ext cx="3545205" cy="1260475"/>
                          <a:chOff x="0" y="0"/>
                          <a:chExt cx="5200802" cy="1373505"/>
                        </a:xfrm>
                      </wpg:grpSpPr>
                      <pic:pic xmlns:pic="http://schemas.openxmlformats.org/drawingml/2006/picture">
                        <pic:nvPicPr>
                          <pic:cNvPr id="444" name="Picture 444"/>
                          <pic:cNvPicPr>
                            <a:picLocks noChangeAspect="1"/>
                          </pic:cNvPicPr>
                        </pic:nvPicPr>
                        <pic:blipFill>
                          <a:blip r:embed="rId11">
                            <a:duotone>
                              <a:prstClr val="black"/>
                              <a:srgbClr val="4BACC6">
                                <a:tint val="45000"/>
                                <a:satMod val="400000"/>
                              </a:srgbClr>
                            </a:duotone>
                            <a:extLst>
                              <a:ext uri="{28A0092B-C50C-407E-A947-70E740481C1C}">
                                <a14:useLocalDpi xmlns:a14="http://schemas.microsoft.com/office/drawing/2010/main" val="0"/>
                              </a:ext>
                            </a:extLst>
                          </a:blip>
                          <a:stretch>
                            <a:fillRect/>
                          </a:stretch>
                        </pic:blipFill>
                        <pic:spPr>
                          <a:xfrm>
                            <a:off x="0" y="21945"/>
                            <a:ext cx="2472537" cy="1345997"/>
                          </a:xfrm>
                          <a:prstGeom prst="roundRect">
                            <a:avLst/>
                          </a:prstGeom>
                          <a:ln>
                            <a:solidFill>
                              <a:srgbClr val="002060"/>
                            </a:solidFill>
                          </a:ln>
                        </pic:spPr>
                      </pic:pic>
                      <pic:pic xmlns:pic="http://schemas.openxmlformats.org/drawingml/2006/picture">
                        <pic:nvPicPr>
                          <pic:cNvPr id="445" name="Picture 445"/>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889504" y="0"/>
                            <a:ext cx="1748333" cy="1097280"/>
                          </a:xfrm>
                          <a:prstGeom prst="rect">
                            <a:avLst/>
                          </a:prstGeom>
                          <a:noFill/>
                        </pic:spPr>
                      </pic:pic>
                      <wps:wsp>
                        <wps:cNvPr id="446" name="Text Box 446"/>
                        <wps:cNvSpPr txBox="1"/>
                        <wps:spPr>
                          <a:xfrm>
                            <a:off x="2648102" y="1097280"/>
                            <a:ext cx="2552700" cy="276225"/>
                          </a:xfrm>
                          <a:prstGeom prst="rect">
                            <a:avLst/>
                          </a:prstGeom>
                          <a:noFill/>
                          <a:ln w="6350">
                            <a:noFill/>
                          </a:ln>
                          <a:effectLst/>
                        </wps:spPr>
                        <wps:txbx>
                          <w:txbxContent>
                            <w:p w:rsidR="00394A57" w:rsidRPr="00A143D9" w:rsidRDefault="00394A57" w:rsidP="00394A57">
                              <w:pPr>
                                <w:rPr>
                                  <w:rFonts w:asciiTheme="majorBidi" w:hAnsiTheme="majorBidi" w:cstheme="majorBidi"/>
                                  <w:sz w:val="18"/>
                                  <w:szCs w:val="18"/>
                                </w:rPr>
                              </w:pPr>
                              <w:r w:rsidRPr="00814C5B">
                                <w:rPr>
                                  <w:b/>
                                  <w:bCs/>
                                  <w:sz w:val="18"/>
                                  <w:szCs w:val="18"/>
                                </w:rPr>
                                <w:t xml:space="preserve">Gambar </w:t>
                              </w:r>
                              <w:r>
                                <w:rPr>
                                  <w:b/>
                                  <w:bCs/>
                                  <w:sz w:val="18"/>
                                  <w:szCs w:val="18"/>
                                </w:rPr>
                                <w:t>2</w:t>
                              </w:r>
                              <w:r>
                                <w:rPr>
                                  <w:sz w:val="18"/>
                                  <w:szCs w:val="18"/>
                                </w:rPr>
                                <w:t xml:space="preserve"> </w:t>
                              </w:r>
                              <w:r w:rsidRPr="00A143D9">
                                <w:rPr>
                                  <w:rFonts w:asciiTheme="majorBidi" w:hAnsiTheme="majorBidi" w:cstheme="majorBidi"/>
                                  <w:sz w:val="18"/>
                                  <w:szCs w:val="18"/>
                                </w:rPr>
                                <w:t>Segitiga siku-siku dan sisi-sisinya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43" o:spid="_x0000_s1087" style="position:absolute;left:0;text-align:left;margin-left:33pt;margin-top:109.35pt;width:279.15pt;height:99.25pt;z-index:251709440;mso-width-relative:margin;mso-height-relative:margin" coordsize="52008,1373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">
                <v:shape id="Picture 444" o:spid="_x0000_s1088" type="#_x0000_t75" style="position:absolute;top:219;width:24725;height:13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eJOvFAAAA3AAAAA8AAABkcnMvZG93bnJldi54bWxEj09rAjEUxO+C3yE8oRfRrCUtshpFBEtv&#10;9U8v3p6b5+7i5mXZpHH99k1B6HGYmd8wy3VvGxGp87VjDbNpBoK4cKbmUsP3aTeZg/AB2WDjmDQ8&#10;yMN6NRwsMTfuzgeKx1CKBGGfo4YqhDaX0hcVWfRT1xIn7+o6iyHJrpSmw3uC20a+Ztm7tFhzWqiw&#10;pW1Fxe34YzVsDxzfrv6izpdN/HqM9+1HVGetX0b9ZgEiUB/+w8/2p9GglIK/M+kI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XiTrxQAAANwAAAAPAAAAAAAAAAAAAAAA&#10;AJ8CAABkcnMvZG93bnJldi54bWxQSwUGAAAAAAQABAD3AAAAkQMAAAAA&#10;" adj="3600" stroked="t" strokecolor="#002060">
                  <v:imagedata r:id="rId13" o:title="" recolortarget="black"/>
                  <v:path arrowok="t"/>
                </v:shape>
                <v:shape id="Picture 445" o:spid="_x0000_s1089" type="#_x0000_t75" style="position:absolute;left:28895;width:17483;height:10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2HC3FAAAA3AAAAA8AAABkcnMvZG93bnJldi54bWxEj0FrwkAUhO+C/2F5Qm+6MVUpqavYlqKH&#10;XNSCeHtkX7PB7NuQ3Zr477uC4HGYmW+Y5bq3tbhS6yvHCqaTBARx4XTFpYKf4/f4DYQPyBprx6Tg&#10;Rh7Wq+FgiZl2He/pegiliBD2GSowITSZlL4wZNFPXEMcvV/XWgxRtqXULXYRbmuZJslCWqw4Lhhs&#10;6NNQcTn8WQXbD5Pb7njO3au5FelXfko3u61SL6N+8w4iUB+e4Ud7pxXMZnO4n4lH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dhwtxQAAANwAAAAPAAAAAAAAAAAAAAAA&#10;AJ8CAABkcnMvZG93bnJldi54bWxQSwUGAAAAAAQABAD3AAAAkQMAAAAA&#10;">
                  <v:imagedata r:id="rId26" o:title=""/>
                  <v:path arrowok="t"/>
                </v:shape>
                <v:shape id="Text Box 446" o:spid="_x0000_s1090" type="#_x0000_t202" style="position:absolute;left:26481;top:10972;width:25527;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UtqMUA&#10;AADcAAAADwAAAGRycy9kb3ducmV2LnhtbESPQYvCMBSE78L+h/AWvGmquFKqUaQgK6IHXS97ezbP&#10;tti8dJuodX+9EQSPw8x8w0znranElRpXWlYw6EcgiDOrS84VHH6WvRiE88gaK8uk4E4O5rOPzhQT&#10;bW+8o+ve5yJA2CWooPC+TqR0WUEGXd/WxME72cagD7LJpW7wFuCmksMoGkuDJYeFAmtKC8rO+4tR&#10;sE6XW9wdhyb+r9LvzWlR/x1+v5TqfraLCQhPrX+HX+2VVjAaje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S2oxQAAANwAAAAPAAAAAAAAAAAAAAAAAJgCAABkcnMv&#10;ZG93bnJldi54bWxQSwUGAAAAAAQABAD1AAAAigMAAAAA&#10;" filled="f" stroked="f" strokeweight=".5pt">
                  <v:textbox>
                    <w:txbxContent>
                      <w:p w:rsidR="00394A57" w:rsidRPr="00A143D9" w:rsidRDefault="00394A57" w:rsidP="00394A57">
                        <w:pPr>
                          <w:rPr>
                            <w:rFonts w:asciiTheme="majorBidi" w:hAnsiTheme="majorBidi" w:cstheme="majorBidi"/>
                            <w:sz w:val="18"/>
                            <w:szCs w:val="18"/>
                          </w:rPr>
                        </w:pPr>
                        <w:r w:rsidRPr="00814C5B">
                          <w:rPr>
                            <w:b/>
                            <w:bCs/>
                            <w:sz w:val="18"/>
                            <w:szCs w:val="18"/>
                          </w:rPr>
                          <w:t xml:space="preserve">Gambar </w:t>
                        </w:r>
                        <w:r>
                          <w:rPr>
                            <w:b/>
                            <w:bCs/>
                            <w:sz w:val="18"/>
                            <w:szCs w:val="18"/>
                          </w:rPr>
                          <w:t>2</w:t>
                        </w:r>
                        <w:r>
                          <w:rPr>
                            <w:sz w:val="18"/>
                            <w:szCs w:val="18"/>
                          </w:rPr>
                          <w:t xml:space="preserve"> </w:t>
                        </w:r>
                        <w:r w:rsidRPr="00A143D9">
                          <w:rPr>
                            <w:rFonts w:asciiTheme="majorBidi" w:hAnsiTheme="majorBidi" w:cstheme="majorBidi"/>
                            <w:sz w:val="18"/>
                            <w:szCs w:val="18"/>
                          </w:rPr>
                          <w:t>Segitiga siku-siku dan sisi-sisinya</w:t>
                        </w:r>
                      </w:p>
                    </w:txbxContent>
                  </v:textbox>
                </v:shape>
                <w10:wrap type="square"/>
              </v:group>
            </w:pict>
          </mc:Fallback>
        </mc:AlternateContent>
      </w:r>
      <w:r w:rsidRPr="00394A57">
        <w:rPr>
          <w:rFonts w:asciiTheme="majorBidi" w:eastAsia="Calibri" w:hAnsiTheme="majorBidi" w:cstheme="majorBidi"/>
          <w:bCs/>
          <w:sz w:val="20"/>
          <w:szCs w:val="20"/>
          <w:lang w:val="en-US"/>
        </w:rPr>
        <w:t>Pada segitiga siku-siku terdapat dua sisi yang saling tegak lurus (sisi depan dan sisi samping) dan satu sisi miring (si</w:t>
      </w:r>
      <w:r w:rsidRPr="00394A57">
        <w:rPr>
          <w:rFonts w:asciiTheme="majorBidi" w:eastAsia="Calibri" w:hAnsiTheme="majorBidi" w:cstheme="majorBidi"/>
          <w:bCs/>
          <w:sz w:val="20"/>
          <w:szCs w:val="20"/>
          <w:lang w:val="en-US"/>
        </w:rPr>
        <w:lastRenderedPageBreak/>
        <w:t>si terpanjang).</w:t>
      </w:r>
      <w:r w:rsidRPr="00394A57">
        <w:rPr>
          <w:rFonts w:asciiTheme="majorBidi" w:eastAsia="Calibri" w:hAnsiTheme="majorBidi" w:cstheme="majorBidi"/>
          <w:sz w:val="20"/>
          <w:szCs w:val="20"/>
          <w:lang w:val="en-US"/>
        </w:rPr>
        <w:t xml:space="preserve"> </w:t>
      </w:r>
      <w:proofErr w:type="gramStart"/>
      <w:r w:rsidRPr="00394A57">
        <w:rPr>
          <w:rFonts w:asciiTheme="majorBidi" w:eastAsia="Calibri" w:hAnsiTheme="majorBidi" w:cstheme="majorBidi"/>
          <w:bCs/>
          <w:sz w:val="20"/>
          <w:szCs w:val="20"/>
          <w:lang w:val="en-US"/>
        </w:rPr>
        <w:t>Nilai fungsi trigonometri dirumuskan berdasarkan rasio panjang sisi segitiga siku-siku.</w:t>
      </w:r>
      <w:proofErr w:type="gramEnd"/>
      <w:r w:rsidRPr="00394A57">
        <w:rPr>
          <w:rFonts w:asciiTheme="majorBidi" w:eastAsia="Calibri" w:hAnsiTheme="majorBidi" w:cstheme="majorBidi"/>
          <w:bCs/>
          <w:sz w:val="20"/>
          <w:szCs w:val="20"/>
          <w:lang w:val="en-US"/>
        </w:rPr>
        <w:t xml:space="preserve"> Terdapat enam nilai rasio trigonometri yaitu:  sinus (sin), </w:t>
      </w:r>
      <w:proofErr w:type="spellStart"/>
      <w:r w:rsidRPr="00394A57">
        <w:rPr>
          <w:rFonts w:asciiTheme="majorBidi" w:eastAsia="Calibri" w:hAnsiTheme="majorBidi" w:cstheme="majorBidi"/>
          <w:bCs/>
          <w:sz w:val="20"/>
          <w:szCs w:val="20"/>
          <w:lang w:val="en-US"/>
        </w:rPr>
        <w:t>cosinus</w:t>
      </w:r>
      <w:proofErr w:type="spellEnd"/>
      <w:r w:rsidRPr="00394A57">
        <w:rPr>
          <w:rFonts w:asciiTheme="majorBidi" w:eastAsia="Calibri" w:hAnsiTheme="majorBidi" w:cstheme="majorBidi"/>
          <w:bCs/>
          <w:sz w:val="20"/>
          <w:szCs w:val="20"/>
          <w:lang w:val="en-US"/>
        </w:rPr>
        <w:t xml:space="preserve"> (cos), tangen (tan), </w:t>
      </w:r>
      <w:proofErr w:type="spellStart"/>
      <w:r w:rsidRPr="00394A57">
        <w:rPr>
          <w:rFonts w:asciiTheme="majorBidi" w:eastAsia="Calibri" w:hAnsiTheme="majorBidi" w:cstheme="majorBidi"/>
          <w:bCs/>
          <w:sz w:val="20"/>
          <w:szCs w:val="20"/>
          <w:lang w:val="en-US"/>
        </w:rPr>
        <w:t>cosecan</w:t>
      </w:r>
      <w:proofErr w:type="spellEnd"/>
      <w:r w:rsidRPr="00394A57">
        <w:rPr>
          <w:rFonts w:asciiTheme="majorBidi" w:eastAsia="Calibri" w:hAnsiTheme="majorBidi" w:cstheme="majorBidi"/>
          <w:bCs/>
          <w:sz w:val="20"/>
          <w:szCs w:val="20"/>
          <w:lang w:val="en-US"/>
        </w:rPr>
        <w:t xml:space="preserve"> (cosec), </w:t>
      </w:r>
      <w:proofErr w:type="spellStart"/>
      <w:r w:rsidRPr="00394A57">
        <w:rPr>
          <w:rFonts w:asciiTheme="majorBidi" w:eastAsia="Calibri" w:hAnsiTheme="majorBidi" w:cstheme="majorBidi"/>
          <w:bCs/>
          <w:sz w:val="20"/>
          <w:szCs w:val="20"/>
          <w:lang w:val="en-US"/>
        </w:rPr>
        <w:t>secan</w:t>
      </w:r>
      <w:proofErr w:type="spellEnd"/>
      <w:r w:rsidRPr="00394A57">
        <w:rPr>
          <w:rFonts w:asciiTheme="majorBidi" w:eastAsia="Calibri" w:hAnsiTheme="majorBidi" w:cstheme="majorBidi"/>
          <w:bCs/>
          <w:sz w:val="20"/>
          <w:szCs w:val="20"/>
          <w:lang w:val="en-US"/>
        </w:rPr>
        <w:t xml:space="preserve"> (sec</w:t>
      </w:r>
      <w:proofErr w:type="gramStart"/>
      <w:r w:rsidRPr="00394A57">
        <w:rPr>
          <w:rFonts w:asciiTheme="majorBidi" w:eastAsia="Calibri" w:hAnsiTheme="majorBidi" w:cstheme="majorBidi"/>
          <w:bCs/>
          <w:sz w:val="20"/>
          <w:szCs w:val="20"/>
          <w:lang w:val="en-US"/>
        </w:rPr>
        <w:t>) ,</w:t>
      </w:r>
      <w:proofErr w:type="gramEnd"/>
      <w:r w:rsidRPr="00394A57">
        <w:rPr>
          <w:rFonts w:asciiTheme="majorBidi" w:eastAsia="Calibri" w:hAnsiTheme="majorBidi" w:cstheme="majorBidi"/>
          <w:bCs/>
          <w:sz w:val="20"/>
          <w:szCs w:val="20"/>
          <w:lang w:val="en-US"/>
        </w:rPr>
        <w:t xml:space="preserve"> dan </w:t>
      </w:r>
      <w:proofErr w:type="spellStart"/>
      <w:r w:rsidRPr="00394A57">
        <w:rPr>
          <w:rFonts w:asciiTheme="majorBidi" w:eastAsia="Calibri" w:hAnsiTheme="majorBidi" w:cstheme="majorBidi"/>
          <w:bCs/>
          <w:sz w:val="20"/>
          <w:szCs w:val="20"/>
          <w:lang w:val="en-US"/>
        </w:rPr>
        <w:t>cotangen</w:t>
      </w:r>
      <w:proofErr w:type="spellEnd"/>
      <w:r w:rsidRPr="00394A57">
        <w:rPr>
          <w:rFonts w:asciiTheme="majorBidi" w:eastAsia="Calibri" w:hAnsiTheme="majorBidi" w:cstheme="majorBidi"/>
          <w:bCs/>
          <w:sz w:val="20"/>
          <w:szCs w:val="20"/>
          <w:lang w:val="en-US"/>
        </w:rPr>
        <w:t xml:space="preserve"> (cot). Nilai keenam fungsi trigonometri ini dapat ditentukan dengan membandingkan panjang sisi-sisinya menggunakan aturan berikut:</w:t>
      </w:r>
    </w:p>
    <w:p w:rsidR="00394A57" w:rsidRPr="00394A57" w:rsidRDefault="00394A57" w:rsidP="00394A57">
      <w:pPr>
        <w:spacing w:after="160"/>
        <w:ind w:left="1080" w:firstLine="540"/>
        <w:contextualSpacing/>
        <w:jc w:val="both"/>
        <w:rPr>
          <w:rFonts w:asciiTheme="majorBidi" w:eastAsia="Calibri" w:hAnsiTheme="majorBidi" w:cstheme="majorBidi"/>
          <w:bCs/>
          <w:sz w:val="20"/>
          <w:szCs w:val="20"/>
          <w:lang w:val="en-US"/>
        </w:rPr>
      </w:pPr>
    </w:p>
    <w:p w:rsidR="00394A57" w:rsidRPr="00394A57" w:rsidRDefault="00394A57" w:rsidP="00394A57">
      <w:pPr>
        <w:numPr>
          <w:ilvl w:val="0"/>
          <w:numId w:val="60"/>
        </w:numPr>
        <w:contextualSpacing/>
        <w:jc w:val="both"/>
        <w:rPr>
          <w:rFonts w:asciiTheme="majorBidi" w:eastAsia="Calibri" w:hAnsiTheme="majorBidi" w:cstheme="majorBidi"/>
          <w:bCs/>
          <w:sz w:val="20"/>
          <w:szCs w:val="20"/>
          <w:lang w:val="en-US"/>
        </w:rPr>
      </w:pPr>
      <w:r w:rsidRPr="00394A57">
        <w:rPr>
          <w:rFonts w:asciiTheme="majorBidi" w:eastAsia="Calibri" w:hAnsiTheme="majorBidi" w:cstheme="majorBidi"/>
          <w:bCs/>
          <w:sz w:val="20"/>
          <w:szCs w:val="20"/>
          <w:lang w:val="en-US"/>
        </w:rPr>
        <w:t>Perbandingan Trigonometri  sudut-sudut Istimewa</w:t>
      </w:r>
    </w:p>
    <w:p w:rsidR="00394A57" w:rsidRPr="00394A57" w:rsidRDefault="00394A57" w:rsidP="00394A57">
      <w:pPr>
        <w:spacing w:after="160"/>
        <w:ind w:left="1080" w:firstLine="360"/>
        <w:contextualSpacing/>
        <w:jc w:val="both"/>
        <w:rPr>
          <w:rFonts w:asciiTheme="majorBidi" w:eastAsia="Calibri" w:hAnsiTheme="majorBidi" w:cstheme="majorBidi"/>
          <w:bCs/>
          <w:sz w:val="20"/>
          <w:szCs w:val="20"/>
          <w:lang w:val="en-US"/>
        </w:rPr>
      </w:pPr>
      <w:r w:rsidRPr="00394A57">
        <w:rPr>
          <w:rFonts w:ascii="Calibri" w:eastAsia="Calibri" w:hAnsi="Calibri" w:cs="SimSun"/>
          <w:noProof/>
          <w:lang w:eastAsia="id-ID"/>
        </w:rPr>
        <mc:AlternateContent>
          <mc:Choice Requires="wpg">
            <w:drawing>
              <wp:anchor distT="0" distB="0" distL="114300" distR="114300" simplePos="0" relativeHeight="251710464" behindDoc="0" locked="0" layoutInCell="1" allowOverlap="1" wp14:anchorId="226E94DA" wp14:editId="07512A18">
                <wp:simplePos x="0" y="0"/>
                <wp:positionH relativeFrom="column">
                  <wp:posOffset>-46990</wp:posOffset>
                </wp:positionH>
                <wp:positionV relativeFrom="paragraph">
                  <wp:posOffset>353060</wp:posOffset>
                </wp:positionV>
                <wp:extent cx="4002405" cy="2391410"/>
                <wp:effectExtent l="19050" t="19050" r="17145" b="0"/>
                <wp:wrapSquare wrapText="bothSides"/>
                <wp:docPr id="447" name="Group 447"/>
                <wp:cNvGraphicFramePr/>
                <a:graphic xmlns:a="http://schemas.openxmlformats.org/drawingml/2006/main">
                  <a:graphicData uri="http://schemas.microsoft.com/office/word/2010/wordprocessingGroup">
                    <wpg:wgp>
                      <wpg:cNvGrpSpPr/>
                      <wpg:grpSpPr>
                        <a:xfrm>
                          <a:off x="0" y="0"/>
                          <a:ext cx="4002405" cy="2391410"/>
                          <a:chOff x="0" y="0"/>
                          <a:chExt cx="5362042" cy="2573198"/>
                        </a:xfrm>
                      </wpg:grpSpPr>
                      <pic:pic xmlns:pic="http://schemas.openxmlformats.org/drawingml/2006/picture">
                        <pic:nvPicPr>
                          <pic:cNvPr id="448" name="Picture 448"/>
                          <pic:cNvPicPr>
                            <a:picLocks noChangeAspect="1"/>
                          </pic:cNvPicPr>
                        </pic:nvPicPr>
                        <pic:blipFill>
                          <a:blip r:embed="rId15">
                            <a:duotone>
                              <a:prstClr val="black"/>
                              <a:srgbClr val="4BACC6">
                                <a:tint val="45000"/>
                                <a:satMod val="400000"/>
                              </a:srgbClr>
                            </a:duotone>
                            <a:extLst>
                              <a:ext uri="{28A0092B-C50C-407E-A947-70E740481C1C}">
                                <a14:useLocalDpi xmlns:a14="http://schemas.microsoft.com/office/drawing/2010/main" val="0"/>
                              </a:ext>
                            </a:extLst>
                          </a:blip>
                          <a:stretch>
                            <a:fillRect/>
                          </a:stretch>
                        </pic:blipFill>
                        <pic:spPr>
                          <a:xfrm>
                            <a:off x="0" y="0"/>
                            <a:ext cx="5362042" cy="2296973"/>
                          </a:xfrm>
                          <a:prstGeom prst="rect">
                            <a:avLst/>
                          </a:prstGeom>
                          <a:ln w="19050">
                            <a:solidFill>
                              <a:srgbClr val="002060"/>
                            </a:solidFill>
                          </a:ln>
                        </pic:spPr>
                      </pic:pic>
                      <wps:wsp>
                        <wps:cNvPr id="449" name="Text Box 449"/>
                        <wps:cNvSpPr txBox="1"/>
                        <wps:spPr>
                          <a:xfrm>
                            <a:off x="980237" y="2296973"/>
                            <a:ext cx="3486150" cy="276225"/>
                          </a:xfrm>
                          <a:prstGeom prst="rect">
                            <a:avLst/>
                          </a:prstGeom>
                          <a:noFill/>
                          <a:ln w="12700">
                            <a:noFill/>
                          </a:ln>
                          <a:effectLst/>
                        </wps:spPr>
                        <wps:txbx>
                          <w:txbxContent>
                            <w:p w:rsidR="00394A57" w:rsidRPr="00814C5B" w:rsidRDefault="00394A57" w:rsidP="00394A57">
                              <w:pPr>
                                <w:rPr>
                                  <w:sz w:val="18"/>
                                  <w:szCs w:val="18"/>
                                </w:rPr>
                              </w:pPr>
                              <w:r w:rsidRPr="00814C5B">
                                <w:rPr>
                                  <w:b/>
                                  <w:bCs/>
                                  <w:sz w:val="18"/>
                                  <w:szCs w:val="18"/>
                                </w:rPr>
                                <w:t xml:space="preserve">Gambar </w:t>
                              </w:r>
                              <w:r>
                                <w:rPr>
                                  <w:b/>
                                  <w:bCs/>
                                  <w:sz w:val="18"/>
                                  <w:szCs w:val="18"/>
                                </w:rPr>
                                <w:t xml:space="preserve">3 </w:t>
                              </w:r>
                              <w:r w:rsidRPr="00A143D9">
                                <w:rPr>
                                  <w:rFonts w:asciiTheme="majorBidi" w:hAnsiTheme="majorBidi" w:cstheme="majorBidi"/>
                                  <w:sz w:val="18"/>
                                  <w:szCs w:val="18"/>
                                </w:rPr>
                                <w:t>T</w:t>
                              </w:r>
                              <w:r>
                                <w:rPr>
                                  <w:rFonts w:asciiTheme="majorBidi" w:hAnsiTheme="majorBidi" w:cstheme="majorBidi"/>
                                  <w:sz w:val="18"/>
                                  <w:szCs w:val="18"/>
                                </w:rPr>
                                <w:t>abel nilai perbandingan trigonom</w:t>
                              </w:r>
                              <w:r w:rsidRPr="00A143D9">
                                <w:rPr>
                                  <w:rFonts w:asciiTheme="majorBidi" w:hAnsiTheme="majorBidi" w:cstheme="majorBidi"/>
                                  <w:sz w:val="18"/>
                                  <w:szCs w:val="18"/>
                                </w:rPr>
                                <w:t>etri sudut istimewa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47" o:spid="_x0000_s1091" style="position:absolute;left:0;text-align:left;margin-left:-3.7pt;margin-top:27.8pt;width:315.15pt;height:188.3pt;z-index:251710464;mso-width-relative:margin;mso-height-relative:margin" coordsize="53620,25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">
                <v:shape id="Picture 448" o:spid="_x0000_s1092" type="#_x0000_t75" style="position:absolute;width:53620;height:22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sQsTCAAAA3AAAAA8AAABkcnMvZG93bnJldi54bWxET7tOwzAU3ZH6D9ZFYiMObUFtGreqkFox&#10;sBAYGG/jm4diX0ex2yR/Xw9IjEfnnR8ma8SNBt86VvCSpCCIS6dbrhX8fJ+eNyB8QNZoHJOCmTwc&#10;9ouHHDPtRv6iWxFqEUPYZ6igCaHPpPRlQxZ94nriyFVusBgiHGqpBxxjuDVymaZv0mLLsaHBnt4b&#10;KrviahX8XrqT2dLrZ79azWPh5nMlr0ulnh6n4w5EoCn8i//cH1rBeh3XxjPxCMj9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bELEwgAAANwAAAAPAAAAAAAAAAAAAAAAAJ8C&#10;AABkcnMvZG93bnJldi54bWxQSwUGAAAAAAQABAD3AAAAjgMAAAAA&#10;" stroked="t" strokecolor="#002060" strokeweight="1.5pt">
                  <v:imagedata r:id="rId16" o:title="" recolortarget="black"/>
                  <v:path arrowok="t"/>
                </v:shape>
                <v:shape id="Text Box 449" o:spid="_x0000_s1093" type="#_x0000_t202" style="position:absolute;left:9802;top:22969;width:3486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GTsYA&#10;AADcAAAADwAAAGRycy9kb3ducmV2LnhtbESPQWvCQBCF70L/wzIFb2ZTG8SkrqKFgj3kUG3vk+yY&#10;BLOzMbuNaX99tyB4fLx535u32oymFQP1rrGs4CmKQRCXVjdcKfg8vs2WIJxH1thaJgU/5GCzfpis&#10;MNP2yh80HHwlAoRdhgpq77tMSlfWZNBFtiMO3sn2Bn2QfSV1j9cAN62cx/FCGmw4NNTY0WtN5fnw&#10;bcIbw1fxnPqtdS4/zXfvv5gX54tS08dx+wLC0+jvx7f0XitIkhT+xwQC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JGTsYAAADcAAAADwAAAAAAAAAAAAAAAACYAgAAZHJz&#10;L2Rvd25yZXYueG1sUEsFBgAAAAAEAAQA9QAAAIsDAAAAAA==&#10;" filled="f" stroked="f" strokeweight="1pt">
                  <v:textbox>
                    <w:txbxContent>
                      <w:p w:rsidR="00394A57" w:rsidRPr="00814C5B" w:rsidRDefault="00394A57" w:rsidP="00394A57">
                        <w:pPr>
                          <w:rPr>
                            <w:sz w:val="18"/>
                            <w:szCs w:val="18"/>
                          </w:rPr>
                        </w:pPr>
                        <w:r w:rsidRPr="00814C5B">
                          <w:rPr>
                            <w:b/>
                            <w:bCs/>
                            <w:sz w:val="18"/>
                            <w:szCs w:val="18"/>
                          </w:rPr>
                          <w:t xml:space="preserve">Gambar </w:t>
                        </w:r>
                        <w:r>
                          <w:rPr>
                            <w:b/>
                            <w:bCs/>
                            <w:sz w:val="18"/>
                            <w:szCs w:val="18"/>
                          </w:rPr>
                          <w:t xml:space="preserve">3 </w:t>
                        </w:r>
                        <w:r w:rsidRPr="00A143D9">
                          <w:rPr>
                            <w:rFonts w:asciiTheme="majorBidi" w:hAnsiTheme="majorBidi" w:cstheme="majorBidi"/>
                            <w:sz w:val="18"/>
                            <w:szCs w:val="18"/>
                          </w:rPr>
                          <w:t>T</w:t>
                        </w:r>
                        <w:r>
                          <w:rPr>
                            <w:rFonts w:asciiTheme="majorBidi" w:hAnsiTheme="majorBidi" w:cstheme="majorBidi"/>
                            <w:sz w:val="18"/>
                            <w:szCs w:val="18"/>
                          </w:rPr>
                          <w:t>abel nilai perbandingan trigonom</w:t>
                        </w:r>
                        <w:r w:rsidRPr="00A143D9">
                          <w:rPr>
                            <w:rFonts w:asciiTheme="majorBidi" w:hAnsiTheme="majorBidi" w:cstheme="majorBidi"/>
                            <w:sz w:val="18"/>
                            <w:szCs w:val="18"/>
                          </w:rPr>
                          <w:t>etri sudut istimewa</w:t>
                        </w:r>
                      </w:p>
                    </w:txbxContent>
                  </v:textbox>
                </v:shape>
                <w10:wrap type="square"/>
              </v:group>
            </w:pict>
          </mc:Fallback>
        </mc:AlternateContent>
      </w:r>
      <w:proofErr w:type="gramStart"/>
      <w:r w:rsidRPr="00394A57">
        <w:rPr>
          <w:rFonts w:asciiTheme="majorBidi" w:eastAsia="Calibri" w:hAnsiTheme="majorBidi" w:cstheme="majorBidi"/>
          <w:bCs/>
          <w:sz w:val="20"/>
          <w:szCs w:val="20"/>
          <w:lang w:val="en-US"/>
        </w:rPr>
        <w:t>Tabel nilai perbandingan trigonometri sudut istimewa.</w:t>
      </w:r>
      <w:proofErr w:type="gramEnd"/>
    </w:p>
    <w:p w:rsidR="00394A57" w:rsidRPr="00394A57" w:rsidRDefault="00394A57" w:rsidP="00394A57">
      <w:pPr>
        <w:tabs>
          <w:tab w:val="left" w:pos="1976"/>
        </w:tabs>
        <w:jc w:val="both"/>
        <w:rPr>
          <w:rFonts w:asciiTheme="majorBidi" w:eastAsia="Calibri" w:hAnsiTheme="majorBidi" w:cstheme="majorBidi"/>
          <w:bCs/>
          <w:sz w:val="20"/>
          <w:szCs w:val="20"/>
          <w:lang w:val="en-US"/>
        </w:rPr>
      </w:pPr>
    </w:p>
    <w:p w:rsidR="00394A57" w:rsidRPr="00394A57" w:rsidRDefault="00394A57" w:rsidP="00394A57">
      <w:pPr>
        <w:tabs>
          <w:tab w:val="left" w:pos="1976"/>
        </w:tabs>
        <w:jc w:val="both"/>
        <w:rPr>
          <w:rFonts w:asciiTheme="majorBidi" w:eastAsia="SimSun" w:hAnsiTheme="majorBidi" w:cstheme="majorBidi"/>
          <w:bCs/>
          <w:sz w:val="20"/>
          <w:szCs w:val="20"/>
          <w:lang w:val="en-US"/>
        </w:rPr>
      </w:pPr>
    </w:p>
    <w:p w:rsidR="00394A57" w:rsidRPr="00394A57" w:rsidRDefault="00394A57" w:rsidP="00394A57">
      <w:pPr>
        <w:numPr>
          <w:ilvl w:val="0"/>
          <w:numId w:val="60"/>
        </w:numPr>
        <w:contextualSpacing/>
        <w:jc w:val="both"/>
        <w:rPr>
          <w:rFonts w:asciiTheme="majorBidi" w:eastAsia="Calibri" w:hAnsiTheme="majorBidi" w:cstheme="majorBidi"/>
          <w:bCs/>
          <w:sz w:val="20"/>
          <w:szCs w:val="20"/>
          <w:lang w:val="en-US"/>
        </w:rPr>
      </w:pPr>
      <w:r w:rsidRPr="00394A57">
        <w:rPr>
          <w:rFonts w:asciiTheme="majorBidi" w:eastAsia="Calibri" w:hAnsiTheme="majorBidi" w:cstheme="majorBidi"/>
          <w:bCs/>
          <w:sz w:val="20"/>
          <w:szCs w:val="20"/>
          <w:lang w:val="en-US"/>
        </w:rPr>
        <w:t>Perbandingan trigonometri sudut berelasi</w:t>
      </w:r>
    </w:p>
    <w:p w:rsidR="00394A57" w:rsidRPr="00394A57" w:rsidRDefault="00394A57" w:rsidP="00394A57">
      <w:pPr>
        <w:numPr>
          <w:ilvl w:val="0"/>
          <w:numId w:val="62"/>
        </w:numPr>
        <w:tabs>
          <w:tab w:val="left" w:pos="1440"/>
          <w:tab w:val="left" w:pos="1710"/>
        </w:tabs>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Sudut Berelasi di Kuadran I</w:t>
      </w:r>
    </w:p>
    <w:p w:rsidR="00394A57" w:rsidRPr="00394A57" w:rsidRDefault="00394A57" w:rsidP="00394A57">
      <w:pPr>
        <w:ind w:left="1440"/>
        <w:jc w:val="both"/>
        <w:rPr>
          <w:rFonts w:asciiTheme="majorBidi" w:eastAsia="SimSun" w:hAnsiTheme="majorBidi" w:cstheme="majorBidi"/>
          <w:sz w:val="20"/>
          <w:szCs w:val="20"/>
          <w:lang w:val="en-US"/>
        </w:rPr>
      </w:pPr>
      <w:r w:rsidRPr="00394A57">
        <w:rPr>
          <w:rFonts w:asciiTheme="majorBidi" w:eastAsia="SimSun" w:hAnsiTheme="majorBidi" w:cstheme="majorBidi"/>
          <w:noProof/>
          <w:sz w:val="20"/>
          <w:szCs w:val="20"/>
          <w:lang w:eastAsia="id-ID"/>
        </w:rPr>
        <mc:AlternateContent>
          <mc:Choice Requires="wps">
            <w:drawing>
              <wp:anchor distT="0" distB="0" distL="114300" distR="114300" simplePos="0" relativeHeight="251713536" behindDoc="0" locked="0" layoutInCell="1" allowOverlap="1" wp14:anchorId="4FC8855A" wp14:editId="5AB0B518">
                <wp:simplePos x="0" y="0"/>
                <wp:positionH relativeFrom="column">
                  <wp:posOffset>522853</wp:posOffset>
                </wp:positionH>
                <wp:positionV relativeFrom="paragraph">
                  <wp:posOffset>487211</wp:posOffset>
                </wp:positionV>
                <wp:extent cx="3712873" cy="664521"/>
                <wp:effectExtent l="0" t="0" r="20955" b="21590"/>
                <wp:wrapNone/>
                <wp:docPr id="450" name="Text Box 450"/>
                <wp:cNvGraphicFramePr/>
                <a:graphic xmlns:a="http://schemas.openxmlformats.org/drawingml/2006/main">
                  <a:graphicData uri="http://schemas.microsoft.com/office/word/2010/wordprocessingShape">
                    <wps:wsp>
                      <wps:cNvSpPr txBox="1"/>
                      <wps:spPr>
                        <a:xfrm>
                          <a:off x="0" y="0"/>
                          <a:ext cx="3712873" cy="664521"/>
                        </a:xfrm>
                        <a:prstGeom prst="roundRect">
                          <a:avLst/>
                        </a:prstGeom>
                        <a:solidFill>
                          <a:srgbClr val="33CCFF"/>
                        </a:solidFill>
                        <a:ln w="6350">
                          <a:solidFill>
                            <a:srgbClr val="002060"/>
                          </a:solidFill>
                        </a:ln>
                        <a:effectLst/>
                      </wps:spPr>
                      <wps:txbx>
                        <w:txbxContent>
                          <w:p w:rsidR="00394A57" w:rsidRPr="00BC5521" w:rsidRDefault="00394A57" w:rsidP="00394A57">
                            <w:pPr>
                              <w:pStyle w:val="NoSpacing"/>
                              <w:spacing w:line="276" w:lineRule="auto"/>
                              <w:rPr>
                                <w:rFonts w:asciiTheme="majorBidi" w:hAnsiTheme="majorBidi" w:cstheme="majorBidi"/>
                              </w:rPr>
                            </w:pPr>
                            <w:proofErr w:type="gramStart"/>
                            <w:r w:rsidRPr="00BC5521">
                              <w:rPr>
                                <w:rFonts w:asciiTheme="majorBidi" w:hAnsiTheme="majorBidi" w:cstheme="majorBidi"/>
                              </w:rPr>
                              <w:t>sin</w:t>
                            </w:r>
                            <w:proofErr w:type="gramEnd"/>
                            <w:r w:rsidRPr="00BC5521">
                              <w:rPr>
                                <w:rFonts w:asciiTheme="majorBidi" w:hAnsiTheme="majorBidi" w:cstheme="majorBidi"/>
                              </w:rPr>
                              <w:t xml:space="preserve"> (90° − α°) = cos α°</w:t>
                            </w:r>
                            <w:r w:rsidRPr="00BC5521">
                              <w:rPr>
                                <w:rFonts w:asciiTheme="majorBidi" w:hAnsiTheme="majorBidi" w:cstheme="majorBidi"/>
                              </w:rPr>
                              <w:tab/>
                            </w:r>
                            <w:r w:rsidRPr="00BC5521">
                              <w:rPr>
                                <w:rFonts w:asciiTheme="majorBidi" w:hAnsiTheme="majorBidi" w:cstheme="majorBidi"/>
                              </w:rPr>
                              <w:tab/>
                              <w:t>cosec (90° − α°) = sec α°</w:t>
                            </w:r>
                          </w:p>
                          <w:p w:rsidR="00394A57" w:rsidRPr="00BC5521" w:rsidRDefault="00394A57" w:rsidP="00394A57">
                            <w:pPr>
                              <w:pStyle w:val="NoSpacing"/>
                              <w:spacing w:line="276" w:lineRule="auto"/>
                              <w:rPr>
                                <w:rFonts w:asciiTheme="majorBidi" w:hAnsiTheme="majorBidi" w:cstheme="majorBidi"/>
                              </w:rPr>
                            </w:pPr>
                            <w:proofErr w:type="gramStart"/>
                            <w:r w:rsidRPr="00BC5521">
                              <w:rPr>
                                <w:rFonts w:asciiTheme="majorBidi" w:hAnsiTheme="majorBidi" w:cstheme="majorBidi"/>
                              </w:rPr>
                              <w:t>cos</w:t>
                            </w:r>
                            <w:proofErr w:type="gramEnd"/>
                            <w:r w:rsidRPr="00BC5521">
                              <w:rPr>
                                <w:rFonts w:asciiTheme="majorBidi" w:hAnsiTheme="majorBidi" w:cstheme="majorBidi"/>
                              </w:rPr>
                              <w:t xml:space="preserve"> (90° − α°) = sin α°</w:t>
                            </w:r>
                            <w:r w:rsidRPr="00BC5521">
                              <w:rPr>
                                <w:rFonts w:asciiTheme="majorBidi" w:hAnsiTheme="majorBidi" w:cstheme="majorBidi"/>
                              </w:rPr>
                              <w:tab/>
                            </w:r>
                            <w:r w:rsidRPr="00BC5521">
                              <w:rPr>
                                <w:rFonts w:asciiTheme="majorBidi" w:hAnsiTheme="majorBidi" w:cstheme="majorBidi"/>
                              </w:rPr>
                              <w:tab/>
                              <w:t>sec (90° − α°) = cosec α°</w:t>
                            </w:r>
                          </w:p>
                          <w:p w:rsidR="00394A57" w:rsidRPr="00BC5521" w:rsidRDefault="00394A57" w:rsidP="00394A57">
                            <w:pPr>
                              <w:pStyle w:val="NoSpacing"/>
                              <w:spacing w:line="276" w:lineRule="auto"/>
                              <w:rPr>
                                <w:rFonts w:asciiTheme="majorBidi" w:hAnsiTheme="majorBidi" w:cstheme="majorBidi"/>
                              </w:rPr>
                            </w:pPr>
                            <w:proofErr w:type="gramStart"/>
                            <w:r w:rsidRPr="00BC5521">
                              <w:rPr>
                                <w:rFonts w:asciiTheme="majorBidi" w:hAnsiTheme="majorBidi" w:cstheme="majorBidi"/>
                              </w:rPr>
                              <w:t>tan</w:t>
                            </w:r>
                            <w:proofErr w:type="gramEnd"/>
                            <w:r w:rsidRPr="00BC5521">
                              <w:rPr>
                                <w:rFonts w:asciiTheme="majorBidi" w:hAnsiTheme="majorBidi" w:cstheme="majorBidi"/>
                              </w:rPr>
                              <w:t xml:space="preserve"> (90° − α°) = cot α°</w:t>
                            </w:r>
                            <w:r w:rsidRPr="00BC5521">
                              <w:rPr>
                                <w:rFonts w:asciiTheme="majorBidi" w:hAnsiTheme="majorBidi" w:cstheme="majorBidi"/>
                              </w:rPr>
                              <w:tab/>
                            </w:r>
                            <w:r w:rsidRPr="00BC5521">
                              <w:rPr>
                                <w:rFonts w:asciiTheme="majorBidi" w:hAnsiTheme="majorBidi" w:cstheme="majorBidi"/>
                              </w:rPr>
                              <w:tab/>
                              <w:t>cot (90° − α°) = tan α°</w:t>
                            </w:r>
                          </w:p>
                          <w:p w:rsidR="00394A57" w:rsidRDefault="00394A57" w:rsidP="00394A57">
                            <w:pPr>
                              <w:ind w:left="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50" o:spid="_x0000_s1094" style="position:absolute;left:0;text-align:left;margin-left:41.15pt;margin-top:38.35pt;width:292.35pt;height:52.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" fillcolor="#3cf" strokecolor="#002060" strokeweight=".5pt">
                <v:textbox>
                  <w:txbxContent>
                    <w:p w:rsidR="00394A57" w:rsidRPr="00BC5521" w:rsidRDefault="00394A57" w:rsidP="00394A57">
                      <w:pPr>
                        <w:pStyle w:val="NoSpacing"/>
                        <w:spacing w:line="276" w:lineRule="auto"/>
                        <w:rPr>
                          <w:rFonts w:asciiTheme="majorBidi" w:hAnsiTheme="majorBidi" w:cstheme="majorBidi"/>
                        </w:rPr>
                      </w:pPr>
                      <w:proofErr w:type="gramStart"/>
                      <w:r w:rsidRPr="00BC5521">
                        <w:rPr>
                          <w:rFonts w:asciiTheme="majorBidi" w:hAnsiTheme="majorBidi" w:cstheme="majorBidi"/>
                        </w:rPr>
                        <w:t>sin</w:t>
                      </w:r>
                      <w:proofErr w:type="gramEnd"/>
                      <w:r w:rsidRPr="00BC5521">
                        <w:rPr>
                          <w:rFonts w:asciiTheme="majorBidi" w:hAnsiTheme="majorBidi" w:cstheme="majorBidi"/>
                        </w:rPr>
                        <w:t xml:space="preserve"> (90° − α°) = cos α°</w:t>
                      </w:r>
                      <w:r w:rsidRPr="00BC5521">
                        <w:rPr>
                          <w:rFonts w:asciiTheme="majorBidi" w:hAnsiTheme="majorBidi" w:cstheme="majorBidi"/>
                        </w:rPr>
                        <w:tab/>
                      </w:r>
                      <w:r w:rsidRPr="00BC5521">
                        <w:rPr>
                          <w:rFonts w:asciiTheme="majorBidi" w:hAnsiTheme="majorBidi" w:cstheme="majorBidi"/>
                        </w:rPr>
                        <w:tab/>
                        <w:t>cosec (90° − α°) = sec α°</w:t>
                      </w:r>
                    </w:p>
                    <w:p w:rsidR="00394A57" w:rsidRPr="00BC5521" w:rsidRDefault="00394A57" w:rsidP="00394A57">
                      <w:pPr>
                        <w:pStyle w:val="NoSpacing"/>
                        <w:spacing w:line="276" w:lineRule="auto"/>
                        <w:rPr>
                          <w:rFonts w:asciiTheme="majorBidi" w:hAnsiTheme="majorBidi" w:cstheme="majorBidi"/>
                        </w:rPr>
                      </w:pPr>
                      <w:proofErr w:type="gramStart"/>
                      <w:r w:rsidRPr="00BC5521">
                        <w:rPr>
                          <w:rFonts w:asciiTheme="majorBidi" w:hAnsiTheme="majorBidi" w:cstheme="majorBidi"/>
                        </w:rPr>
                        <w:t>cos</w:t>
                      </w:r>
                      <w:proofErr w:type="gramEnd"/>
                      <w:r w:rsidRPr="00BC5521">
                        <w:rPr>
                          <w:rFonts w:asciiTheme="majorBidi" w:hAnsiTheme="majorBidi" w:cstheme="majorBidi"/>
                        </w:rPr>
                        <w:t xml:space="preserve"> (90° − α°) = sin α°</w:t>
                      </w:r>
                      <w:r w:rsidRPr="00BC5521">
                        <w:rPr>
                          <w:rFonts w:asciiTheme="majorBidi" w:hAnsiTheme="majorBidi" w:cstheme="majorBidi"/>
                        </w:rPr>
                        <w:tab/>
                      </w:r>
                      <w:r w:rsidRPr="00BC5521">
                        <w:rPr>
                          <w:rFonts w:asciiTheme="majorBidi" w:hAnsiTheme="majorBidi" w:cstheme="majorBidi"/>
                        </w:rPr>
                        <w:tab/>
                        <w:t>sec (90° − α°) = cosec α°</w:t>
                      </w:r>
                    </w:p>
                    <w:p w:rsidR="00394A57" w:rsidRPr="00BC5521" w:rsidRDefault="00394A57" w:rsidP="00394A57">
                      <w:pPr>
                        <w:pStyle w:val="NoSpacing"/>
                        <w:spacing w:line="276" w:lineRule="auto"/>
                        <w:rPr>
                          <w:rFonts w:asciiTheme="majorBidi" w:hAnsiTheme="majorBidi" w:cstheme="majorBidi"/>
                        </w:rPr>
                      </w:pPr>
                      <w:proofErr w:type="gramStart"/>
                      <w:r w:rsidRPr="00BC5521">
                        <w:rPr>
                          <w:rFonts w:asciiTheme="majorBidi" w:hAnsiTheme="majorBidi" w:cstheme="majorBidi"/>
                        </w:rPr>
                        <w:t>tan</w:t>
                      </w:r>
                      <w:proofErr w:type="gramEnd"/>
                      <w:r w:rsidRPr="00BC5521">
                        <w:rPr>
                          <w:rFonts w:asciiTheme="majorBidi" w:hAnsiTheme="majorBidi" w:cstheme="majorBidi"/>
                        </w:rPr>
                        <w:t xml:space="preserve"> (90° − α°) = cot α°</w:t>
                      </w:r>
                      <w:r w:rsidRPr="00BC5521">
                        <w:rPr>
                          <w:rFonts w:asciiTheme="majorBidi" w:hAnsiTheme="majorBidi" w:cstheme="majorBidi"/>
                        </w:rPr>
                        <w:tab/>
                      </w:r>
                      <w:r w:rsidRPr="00BC5521">
                        <w:rPr>
                          <w:rFonts w:asciiTheme="majorBidi" w:hAnsiTheme="majorBidi" w:cstheme="majorBidi"/>
                        </w:rPr>
                        <w:tab/>
                        <w:t>cot (90° − α°) = tan α°</w:t>
                      </w:r>
                    </w:p>
                    <w:p w:rsidR="00394A57" w:rsidRDefault="00394A57" w:rsidP="00394A57">
                      <w:pPr>
                        <w:ind w:left="90"/>
                      </w:pPr>
                    </w:p>
                  </w:txbxContent>
                </v:textbox>
              </v:roundrect>
            </w:pict>
          </mc:Fallback>
        </mc:AlternateContent>
      </w:r>
      <w:r w:rsidRPr="00394A57">
        <w:rPr>
          <w:rFonts w:asciiTheme="majorBidi" w:eastAsia="SimSun" w:hAnsiTheme="majorBidi" w:cstheme="majorBidi"/>
          <w:sz w:val="20"/>
          <w:szCs w:val="20"/>
          <w:lang w:val="en-US"/>
        </w:rPr>
        <w:t xml:space="preserve">Untuk α = sudut lancip, maka (90° − α) merupakan sudut-sudut kuadran I. Dalam trigonometri, relasi sudut dinyatakan sebagai </w:t>
      </w:r>
      <w:proofErr w:type="gramStart"/>
      <w:r w:rsidRPr="00394A57">
        <w:rPr>
          <w:rFonts w:asciiTheme="majorBidi" w:eastAsia="SimSun" w:hAnsiTheme="majorBidi" w:cstheme="majorBidi"/>
          <w:sz w:val="20"/>
          <w:szCs w:val="20"/>
          <w:lang w:val="en-US"/>
        </w:rPr>
        <w:t>berikut :</w:t>
      </w:r>
      <w:proofErr w:type="gramEnd"/>
    </w:p>
    <w:p w:rsidR="00394A57" w:rsidRPr="00394A57" w:rsidRDefault="00394A57" w:rsidP="00394A57">
      <w:pPr>
        <w:jc w:val="both"/>
        <w:rPr>
          <w:rFonts w:asciiTheme="majorBidi" w:eastAsia="SimSun" w:hAnsiTheme="majorBidi" w:cstheme="majorBidi"/>
          <w:sz w:val="20"/>
          <w:szCs w:val="20"/>
          <w:lang w:val="en-US"/>
        </w:rPr>
      </w:pPr>
    </w:p>
    <w:p w:rsidR="00394A57" w:rsidRPr="00394A57" w:rsidRDefault="00394A57" w:rsidP="00394A57">
      <w:pPr>
        <w:jc w:val="both"/>
        <w:rPr>
          <w:rFonts w:asciiTheme="majorBidi" w:eastAsia="SimSun" w:hAnsiTheme="majorBidi" w:cstheme="majorBidi"/>
          <w:sz w:val="20"/>
          <w:szCs w:val="20"/>
          <w:lang w:val="en-US"/>
        </w:rPr>
      </w:pPr>
    </w:p>
    <w:p w:rsidR="00394A57" w:rsidRPr="00394A57" w:rsidRDefault="00394A57" w:rsidP="00394A57">
      <w:pPr>
        <w:numPr>
          <w:ilvl w:val="0"/>
          <w:numId w:val="62"/>
        </w:numPr>
        <w:tabs>
          <w:tab w:val="left" w:pos="1440"/>
          <w:tab w:val="left" w:pos="1710"/>
        </w:tabs>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Sudut Berelasi di Kuadran II</w:t>
      </w:r>
    </w:p>
    <w:p w:rsidR="00394A57" w:rsidRPr="00394A57" w:rsidRDefault="00394A57" w:rsidP="00394A57">
      <w:pPr>
        <w:ind w:left="1440"/>
        <w:jc w:val="both"/>
        <w:rPr>
          <w:rFonts w:asciiTheme="majorBidi" w:eastAsia="SimSun" w:hAnsiTheme="majorBidi" w:cstheme="majorBidi"/>
          <w:sz w:val="20"/>
          <w:szCs w:val="20"/>
          <w:lang w:val="en-US"/>
        </w:rPr>
      </w:pPr>
      <w:r w:rsidRPr="00394A57">
        <w:rPr>
          <w:rFonts w:asciiTheme="majorBidi" w:eastAsia="SimSun" w:hAnsiTheme="majorBidi" w:cstheme="majorBidi"/>
          <w:noProof/>
          <w:sz w:val="20"/>
          <w:szCs w:val="20"/>
          <w:lang w:eastAsia="id-ID"/>
        </w:rPr>
        <w:lastRenderedPageBreak/>
        <mc:AlternateContent>
          <mc:Choice Requires="wps">
            <w:drawing>
              <wp:anchor distT="0" distB="0" distL="114300" distR="114300" simplePos="0" relativeHeight="251714560" behindDoc="0" locked="0" layoutInCell="1" allowOverlap="1" wp14:anchorId="48204D09" wp14:editId="1A381AA7">
                <wp:simplePos x="0" y="0"/>
                <wp:positionH relativeFrom="column">
                  <wp:posOffset>538755</wp:posOffset>
                </wp:positionH>
                <wp:positionV relativeFrom="paragraph">
                  <wp:posOffset>474262</wp:posOffset>
                </wp:positionV>
                <wp:extent cx="3697357" cy="690113"/>
                <wp:effectExtent l="0" t="0" r="17780" b="15240"/>
                <wp:wrapNone/>
                <wp:docPr id="451" name="Text Box 451"/>
                <wp:cNvGraphicFramePr/>
                <a:graphic xmlns:a="http://schemas.openxmlformats.org/drawingml/2006/main">
                  <a:graphicData uri="http://schemas.microsoft.com/office/word/2010/wordprocessingShape">
                    <wps:wsp>
                      <wps:cNvSpPr txBox="1"/>
                      <wps:spPr>
                        <a:xfrm>
                          <a:off x="0" y="0"/>
                          <a:ext cx="3697357" cy="690113"/>
                        </a:xfrm>
                        <a:prstGeom prst="roundRect">
                          <a:avLst/>
                        </a:prstGeom>
                        <a:solidFill>
                          <a:srgbClr val="33CCFF"/>
                        </a:solidFill>
                        <a:ln w="6350">
                          <a:solidFill>
                            <a:srgbClr val="002060"/>
                          </a:solidFill>
                        </a:ln>
                        <a:effectLst/>
                      </wps:spPr>
                      <wps:txbx>
                        <w:txbxContent>
                          <w:p w:rsidR="00394A57" w:rsidRPr="00D20AD0" w:rsidRDefault="00394A57" w:rsidP="00394A57">
                            <w:pPr>
                              <w:pStyle w:val="NoSpacing"/>
                              <w:spacing w:line="276" w:lineRule="auto"/>
                              <w:ind w:left="-90"/>
                              <w:rPr>
                                <w:rFonts w:asciiTheme="majorBidi" w:hAnsiTheme="majorBidi" w:cstheme="majorBidi"/>
                              </w:rPr>
                            </w:pPr>
                            <w:proofErr w:type="gramStart"/>
                            <w:r w:rsidRPr="00D20AD0">
                              <w:rPr>
                                <w:rFonts w:asciiTheme="majorBidi" w:hAnsiTheme="majorBidi" w:cstheme="majorBidi"/>
                              </w:rPr>
                              <w:t>sin</w:t>
                            </w:r>
                            <w:proofErr w:type="gramEnd"/>
                            <w:r w:rsidRPr="00D20AD0">
                              <w:rPr>
                                <w:rFonts w:asciiTheme="majorBidi" w:hAnsiTheme="majorBidi" w:cstheme="majorBidi"/>
                              </w:rPr>
                              <w:t xml:space="preserve"> (90° + α°) = cos α°</w:t>
                            </w:r>
                            <w:r w:rsidRPr="00D20AD0">
                              <w:rPr>
                                <w:rFonts w:asciiTheme="majorBidi" w:hAnsiTheme="majorBidi" w:cstheme="majorBidi"/>
                              </w:rPr>
                              <w:tab/>
                            </w:r>
                            <w:r w:rsidRPr="00D20AD0">
                              <w:rPr>
                                <w:rFonts w:asciiTheme="majorBidi" w:hAnsiTheme="majorBidi" w:cstheme="majorBidi"/>
                              </w:rPr>
                              <w:tab/>
                              <w:t>cosec (90° + α°) = sec α</w:t>
                            </w:r>
                          </w:p>
                          <w:p w:rsidR="00394A57" w:rsidRPr="00D20AD0" w:rsidRDefault="00394A57" w:rsidP="00394A57">
                            <w:pPr>
                              <w:pStyle w:val="NoSpacing"/>
                              <w:spacing w:line="276" w:lineRule="auto"/>
                              <w:ind w:left="-90"/>
                              <w:rPr>
                                <w:rFonts w:asciiTheme="majorBidi" w:hAnsiTheme="majorBidi" w:cstheme="majorBidi"/>
                              </w:rPr>
                            </w:pPr>
                            <w:proofErr w:type="gramStart"/>
                            <w:r w:rsidRPr="00D20AD0">
                              <w:rPr>
                                <w:rFonts w:asciiTheme="majorBidi" w:hAnsiTheme="majorBidi" w:cstheme="majorBidi"/>
                              </w:rPr>
                              <w:t>cos</w:t>
                            </w:r>
                            <w:proofErr w:type="gramEnd"/>
                            <w:r w:rsidRPr="00D20AD0">
                              <w:rPr>
                                <w:rFonts w:asciiTheme="majorBidi" w:hAnsiTheme="majorBidi" w:cstheme="majorBidi"/>
                              </w:rPr>
                              <w:t xml:space="preserve"> (90° + α°) = -sin α°</w:t>
                            </w:r>
                            <w:r w:rsidRPr="00D20AD0">
                              <w:rPr>
                                <w:rFonts w:asciiTheme="majorBidi" w:hAnsiTheme="majorBidi" w:cstheme="majorBidi"/>
                              </w:rPr>
                              <w:tab/>
                            </w:r>
                            <w:r w:rsidRPr="00D20AD0">
                              <w:rPr>
                                <w:rFonts w:asciiTheme="majorBidi" w:hAnsiTheme="majorBidi" w:cstheme="majorBidi"/>
                              </w:rPr>
                              <w:tab/>
                              <w:t>sec (90° + α°) = -cosec α°</w:t>
                            </w:r>
                          </w:p>
                          <w:p w:rsidR="00394A57" w:rsidRPr="00D20AD0" w:rsidRDefault="00394A57" w:rsidP="00394A57">
                            <w:pPr>
                              <w:ind w:left="-90"/>
                              <w:rPr>
                                <w:rFonts w:asciiTheme="majorBidi" w:hAnsiTheme="majorBidi" w:cstheme="majorBidi"/>
                              </w:rPr>
                            </w:pPr>
                            <w:r w:rsidRPr="00D20AD0">
                              <w:rPr>
                                <w:rFonts w:asciiTheme="majorBidi" w:hAnsiTheme="majorBidi" w:cstheme="majorBidi"/>
                              </w:rPr>
                              <w:t>tan (90° + α°) = -cot α°</w:t>
                            </w:r>
                            <w:r w:rsidRPr="00D20AD0">
                              <w:rPr>
                                <w:rFonts w:asciiTheme="majorBidi" w:hAnsiTheme="majorBidi" w:cstheme="majorBidi"/>
                              </w:rPr>
                              <w:tab/>
                            </w:r>
                            <w:r w:rsidRPr="00D20AD0">
                              <w:rPr>
                                <w:rFonts w:asciiTheme="majorBidi" w:hAnsiTheme="majorBidi" w:cstheme="majorBidi"/>
                              </w:rPr>
                              <w:tab/>
                              <w:t>cot (90° + α°) = -tan 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51" o:spid="_x0000_s1095" style="position:absolute;left:0;text-align:left;margin-left:42.4pt;margin-top:37.35pt;width:291.15pt;height:54.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" fillcolor="#3cf" strokecolor="#002060" strokeweight=".5pt">
                <v:textbox>
                  <w:txbxContent>
                    <w:p w:rsidR="00394A57" w:rsidRPr="00D20AD0" w:rsidRDefault="00394A57" w:rsidP="00394A57">
                      <w:pPr>
                        <w:pStyle w:val="NoSpacing"/>
                        <w:spacing w:line="276" w:lineRule="auto"/>
                        <w:ind w:left="-90"/>
                        <w:rPr>
                          <w:rFonts w:asciiTheme="majorBidi" w:hAnsiTheme="majorBidi" w:cstheme="majorBidi"/>
                        </w:rPr>
                      </w:pPr>
                      <w:proofErr w:type="gramStart"/>
                      <w:r w:rsidRPr="00D20AD0">
                        <w:rPr>
                          <w:rFonts w:asciiTheme="majorBidi" w:hAnsiTheme="majorBidi" w:cstheme="majorBidi"/>
                        </w:rPr>
                        <w:t>sin</w:t>
                      </w:r>
                      <w:proofErr w:type="gramEnd"/>
                      <w:r w:rsidRPr="00D20AD0">
                        <w:rPr>
                          <w:rFonts w:asciiTheme="majorBidi" w:hAnsiTheme="majorBidi" w:cstheme="majorBidi"/>
                        </w:rPr>
                        <w:t xml:space="preserve"> (90° + α°) = cos α°</w:t>
                      </w:r>
                      <w:r w:rsidRPr="00D20AD0">
                        <w:rPr>
                          <w:rFonts w:asciiTheme="majorBidi" w:hAnsiTheme="majorBidi" w:cstheme="majorBidi"/>
                        </w:rPr>
                        <w:tab/>
                      </w:r>
                      <w:r w:rsidRPr="00D20AD0">
                        <w:rPr>
                          <w:rFonts w:asciiTheme="majorBidi" w:hAnsiTheme="majorBidi" w:cstheme="majorBidi"/>
                        </w:rPr>
                        <w:tab/>
                        <w:t>cosec (90° + α°) = sec α</w:t>
                      </w:r>
                    </w:p>
                    <w:p w:rsidR="00394A57" w:rsidRPr="00D20AD0" w:rsidRDefault="00394A57" w:rsidP="00394A57">
                      <w:pPr>
                        <w:pStyle w:val="NoSpacing"/>
                        <w:spacing w:line="276" w:lineRule="auto"/>
                        <w:ind w:left="-90"/>
                        <w:rPr>
                          <w:rFonts w:asciiTheme="majorBidi" w:hAnsiTheme="majorBidi" w:cstheme="majorBidi"/>
                        </w:rPr>
                      </w:pPr>
                      <w:proofErr w:type="gramStart"/>
                      <w:r w:rsidRPr="00D20AD0">
                        <w:rPr>
                          <w:rFonts w:asciiTheme="majorBidi" w:hAnsiTheme="majorBidi" w:cstheme="majorBidi"/>
                        </w:rPr>
                        <w:t>cos</w:t>
                      </w:r>
                      <w:proofErr w:type="gramEnd"/>
                      <w:r w:rsidRPr="00D20AD0">
                        <w:rPr>
                          <w:rFonts w:asciiTheme="majorBidi" w:hAnsiTheme="majorBidi" w:cstheme="majorBidi"/>
                        </w:rPr>
                        <w:t xml:space="preserve"> (90° + α°) = -sin α°</w:t>
                      </w:r>
                      <w:r w:rsidRPr="00D20AD0">
                        <w:rPr>
                          <w:rFonts w:asciiTheme="majorBidi" w:hAnsiTheme="majorBidi" w:cstheme="majorBidi"/>
                        </w:rPr>
                        <w:tab/>
                      </w:r>
                      <w:r w:rsidRPr="00D20AD0">
                        <w:rPr>
                          <w:rFonts w:asciiTheme="majorBidi" w:hAnsiTheme="majorBidi" w:cstheme="majorBidi"/>
                        </w:rPr>
                        <w:tab/>
                        <w:t>sec (90° + α°) = -cosec α°</w:t>
                      </w:r>
                    </w:p>
                    <w:p w:rsidR="00394A57" w:rsidRPr="00D20AD0" w:rsidRDefault="00394A57" w:rsidP="00394A57">
                      <w:pPr>
                        <w:ind w:left="-90"/>
                        <w:rPr>
                          <w:rFonts w:asciiTheme="majorBidi" w:hAnsiTheme="majorBidi" w:cstheme="majorBidi"/>
                        </w:rPr>
                      </w:pPr>
                      <w:r w:rsidRPr="00D20AD0">
                        <w:rPr>
                          <w:rFonts w:asciiTheme="majorBidi" w:hAnsiTheme="majorBidi" w:cstheme="majorBidi"/>
                        </w:rPr>
                        <w:t>tan (90° + α°) = -cot α°</w:t>
                      </w:r>
                      <w:r w:rsidRPr="00D20AD0">
                        <w:rPr>
                          <w:rFonts w:asciiTheme="majorBidi" w:hAnsiTheme="majorBidi" w:cstheme="majorBidi"/>
                        </w:rPr>
                        <w:tab/>
                      </w:r>
                      <w:r w:rsidRPr="00D20AD0">
                        <w:rPr>
                          <w:rFonts w:asciiTheme="majorBidi" w:hAnsiTheme="majorBidi" w:cstheme="majorBidi"/>
                        </w:rPr>
                        <w:tab/>
                        <w:t>cot (90° + α°) = -tan α°</w:t>
                      </w:r>
                    </w:p>
                  </w:txbxContent>
                </v:textbox>
              </v:roundrect>
            </w:pict>
          </mc:Fallback>
        </mc:AlternateContent>
      </w:r>
      <w:r w:rsidRPr="00394A57">
        <w:rPr>
          <w:rFonts w:asciiTheme="majorBidi" w:eastAsia="SimSun" w:hAnsiTheme="majorBidi" w:cstheme="majorBidi"/>
          <w:sz w:val="20"/>
          <w:szCs w:val="20"/>
          <w:lang w:val="en-US"/>
        </w:rPr>
        <w:t xml:space="preserve">Untuk α = sudut lancip, maka (90° + α) dan (180° − α) merupakan sudut-sudut kuadran II. Dalam trigonometri, relasi sudut dinyatakan sebagai </w:t>
      </w:r>
      <w:proofErr w:type="gramStart"/>
      <w:r w:rsidRPr="00394A57">
        <w:rPr>
          <w:rFonts w:asciiTheme="majorBidi" w:eastAsia="SimSun" w:hAnsiTheme="majorBidi" w:cstheme="majorBidi"/>
          <w:sz w:val="20"/>
          <w:szCs w:val="20"/>
          <w:lang w:val="en-US"/>
        </w:rPr>
        <w:t>berikut :</w:t>
      </w:r>
      <w:proofErr w:type="gramEnd"/>
    </w:p>
    <w:p w:rsidR="00394A57" w:rsidRPr="00394A57" w:rsidRDefault="00394A57" w:rsidP="00394A57">
      <w:pPr>
        <w:ind w:left="1440"/>
        <w:jc w:val="both"/>
        <w:rPr>
          <w:rFonts w:asciiTheme="majorBidi" w:eastAsia="SimSun" w:hAnsiTheme="majorBidi" w:cstheme="majorBidi"/>
          <w:sz w:val="20"/>
          <w:szCs w:val="20"/>
          <w:lang w:val="en-US"/>
        </w:rPr>
      </w:pPr>
    </w:p>
    <w:p w:rsidR="00394A57" w:rsidRPr="00394A57" w:rsidRDefault="00394A57" w:rsidP="00394A57">
      <w:pPr>
        <w:ind w:left="1440"/>
        <w:jc w:val="both"/>
        <w:rPr>
          <w:rFonts w:asciiTheme="majorBidi" w:eastAsia="SimSun" w:hAnsiTheme="majorBidi" w:cstheme="majorBidi"/>
          <w:sz w:val="20"/>
          <w:szCs w:val="20"/>
          <w:lang w:val="en-US"/>
        </w:rPr>
      </w:pPr>
    </w:p>
    <w:p w:rsidR="00394A57" w:rsidRPr="00394A57" w:rsidRDefault="00394A57" w:rsidP="00394A57">
      <w:pPr>
        <w:ind w:left="1440"/>
        <w:jc w:val="both"/>
        <w:rPr>
          <w:rFonts w:asciiTheme="majorBidi" w:eastAsia="SimSun" w:hAnsiTheme="majorBidi" w:cstheme="majorBidi"/>
          <w:sz w:val="20"/>
          <w:szCs w:val="20"/>
          <w:lang w:val="en-US"/>
        </w:rPr>
      </w:pPr>
      <w:r w:rsidRPr="00394A57">
        <w:rPr>
          <w:rFonts w:asciiTheme="majorBidi" w:eastAsia="SimSun" w:hAnsiTheme="majorBidi" w:cstheme="majorBidi"/>
          <w:noProof/>
          <w:sz w:val="20"/>
          <w:szCs w:val="20"/>
          <w:lang w:eastAsia="id-ID"/>
        </w:rPr>
        <mc:AlternateContent>
          <mc:Choice Requires="wps">
            <w:drawing>
              <wp:anchor distT="0" distB="0" distL="114300" distR="114300" simplePos="0" relativeHeight="251715584" behindDoc="0" locked="0" layoutInCell="1" allowOverlap="1" wp14:anchorId="75633DF9" wp14:editId="7B4D7A55">
                <wp:simplePos x="0" y="0"/>
                <wp:positionH relativeFrom="column">
                  <wp:posOffset>538756</wp:posOffset>
                </wp:positionH>
                <wp:positionV relativeFrom="paragraph">
                  <wp:posOffset>40971</wp:posOffset>
                </wp:positionV>
                <wp:extent cx="3745064" cy="716280"/>
                <wp:effectExtent l="0" t="0" r="27305" b="26670"/>
                <wp:wrapNone/>
                <wp:docPr id="452" name="Text Box 452"/>
                <wp:cNvGraphicFramePr/>
                <a:graphic xmlns:a="http://schemas.openxmlformats.org/drawingml/2006/main">
                  <a:graphicData uri="http://schemas.microsoft.com/office/word/2010/wordprocessingShape">
                    <wps:wsp>
                      <wps:cNvSpPr txBox="1"/>
                      <wps:spPr>
                        <a:xfrm>
                          <a:off x="0" y="0"/>
                          <a:ext cx="3745064" cy="716280"/>
                        </a:xfrm>
                        <a:prstGeom prst="roundRect">
                          <a:avLst/>
                        </a:prstGeom>
                        <a:solidFill>
                          <a:srgbClr val="33CCFF"/>
                        </a:solidFill>
                        <a:ln w="6350">
                          <a:solidFill>
                            <a:srgbClr val="002060"/>
                          </a:solidFill>
                        </a:ln>
                        <a:effectLst/>
                      </wps:spPr>
                      <wps:txbx>
                        <w:txbxContent>
                          <w:p w:rsidR="00394A57" w:rsidRPr="00D20AD0" w:rsidRDefault="00394A57" w:rsidP="00394A57">
                            <w:pPr>
                              <w:pStyle w:val="NoSpacing"/>
                              <w:spacing w:line="276" w:lineRule="auto"/>
                              <w:rPr>
                                <w:rFonts w:asciiTheme="majorBidi" w:hAnsiTheme="majorBidi" w:cstheme="majorBidi"/>
                              </w:rPr>
                            </w:pPr>
                            <w:proofErr w:type="gramStart"/>
                            <w:r w:rsidRPr="00D20AD0">
                              <w:rPr>
                                <w:rFonts w:asciiTheme="majorBidi" w:hAnsiTheme="majorBidi" w:cstheme="majorBidi"/>
                              </w:rPr>
                              <w:t>sin</w:t>
                            </w:r>
                            <w:proofErr w:type="gramEnd"/>
                            <w:r w:rsidRPr="00D20AD0">
                              <w:rPr>
                                <w:rFonts w:asciiTheme="majorBidi" w:hAnsiTheme="majorBidi" w:cstheme="majorBidi"/>
                              </w:rPr>
                              <w:t xml:space="preserve"> (180° − α°) = sin α°</w:t>
                            </w:r>
                            <w:r w:rsidRPr="00D20AD0">
                              <w:rPr>
                                <w:rFonts w:asciiTheme="majorBidi" w:hAnsiTheme="majorBidi" w:cstheme="majorBidi"/>
                              </w:rPr>
                              <w:tab/>
                            </w:r>
                            <w:r w:rsidRPr="00D20AD0">
                              <w:rPr>
                                <w:rFonts w:asciiTheme="majorBidi" w:hAnsiTheme="majorBidi" w:cstheme="majorBidi"/>
                              </w:rPr>
                              <w:tab/>
                              <w:t>cosec (180° − α°) = cosec α°</w:t>
                            </w:r>
                          </w:p>
                          <w:p w:rsidR="00394A57" w:rsidRPr="00D20AD0" w:rsidRDefault="00394A57" w:rsidP="00394A57">
                            <w:pPr>
                              <w:pStyle w:val="NoSpacing"/>
                              <w:spacing w:line="276" w:lineRule="auto"/>
                              <w:rPr>
                                <w:rFonts w:asciiTheme="majorBidi" w:hAnsiTheme="majorBidi" w:cstheme="majorBidi"/>
                              </w:rPr>
                            </w:pPr>
                            <w:proofErr w:type="gramStart"/>
                            <w:r w:rsidRPr="00D20AD0">
                              <w:rPr>
                                <w:rFonts w:asciiTheme="majorBidi" w:hAnsiTheme="majorBidi" w:cstheme="majorBidi"/>
                              </w:rPr>
                              <w:t>cos</w:t>
                            </w:r>
                            <w:proofErr w:type="gramEnd"/>
                            <w:r w:rsidRPr="00D20AD0">
                              <w:rPr>
                                <w:rFonts w:asciiTheme="majorBidi" w:hAnsiTheme="majorBidi" w:cstheme="majorBidi"/>
                              </w:rPr>
                              <w:t xml:space="preserve"> (180° − α°) = -cos α° </w:t>
                            </w:r>
                            <w:r w:rsidRPr="00D20AD0">
                              <w:rPr>
                                <w:rFonts w:asciiTheme="majorBidi" w:hAnsiTheme="majorBidi" w:cstheme="majorBidi"/>
                              </w:rPr>
                              <w:tab/>
                              <w:t>sec (180° − α°) = -sec α°</w:t>
                            </w:r>
                          </w:p>
                          <w:p w:rsidR="00394A57" w:rsidRPr="00D20AD0" w:rsidRDefault="00394A57" w:rsidP="00394A57">
                            <w:pPr>
                              <w:rPr>
                                <w:rFonts w:asciiTheme="majorBidi" w:hAnsiTheme="majorBidi" w:cstheme="majorBidi"/>
                              </w:rPr>
                            </w:pPr>
                            <w:r w:rsidRPr="00D20AD0">
                              <w:rPr>
                                <w:rFonts w:asciiTheme="majorBidi" w:hAnsiTheme="majorBidi" w:cstheme="majorBidi"/>
                              </w:rPr>
                              <w:t xml:space="preserve">tan (180° − α°) = -tan α° </w:t>
                            </w:r>
                            <w:r w:rsidRPr="00D20AD0">
                              <w:rPr>
                                <w:rFonts w:asciiTheme="majorBidi" w:hAnsiTheme="majorBidi" w:cstheme="majorBidi"/>
                              </w:rPr>
                              <w:tab/>
                              <w:t>cot (180° − α°) = -cot 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52" o:spid="_x0000_s1096" style="position:absolute;left:0;text-align:left;margin-left:42.4pt;margin-top:3.25pt;width:294.9pt;height:56.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" fillcolor="#3cf" strokecolor="#002060" strokeweight=".5pt">
                <v:textbox>
                  <w:txbxContent>
                    <w:p w:rsidR="00394A57" w:rsidRPr="00D20AD0" w:rsidRDefault="00394A57" w:rsidP="00394A57">
                      <w:pPr>
                        <w:pStyle w:val="NoSpacing"/>
                        <w:spacing w:line="276" w:lineRule="auto"/>
                        <w:rPr>
                          <w:rFonts w:asciiTheme="majorBidi" w:hAnsiTheme="majorBidi" w:cstheme="majorBidi"/>
                        </w:rPr>
                      </w:pPr>
                      <w:proofErr w:type="gramStart"/>
                      <w:r w:rsidRPr="00D20AD0">
                        <w:rPr>
                          <w:rFonts w:asciiTheme="majorBidi" w:hAnsiTheme="majorBidi" w:cstheme="majorBidi"/>
                        </w:rPr>
                        <w:t>sin</w:t>
                      </w:r>
                      <w:proofErr w:type="gramEnd"/>
                      <w:r w:rsidRPr="00D20AD0">
                        <w:rPr>
                          <w:rFonts w:asciiTheme="majorBidi" w:hAnsiTheme="majorBidi" w:cstheme="majorBidi"/>
                        </w:rPr>
                        <w:t xml:space="preserve"> (180° − α°) = sin α°</w:t>
                      </w:r>
                      <w:r w:rsidRPr="00D20AD0">
                        <w:rPr>
                          <w:rFonts w:asciiTheme="majorBidi" w:hAnsiTheme="majorBidi" w:cstheme="majorBidi"/>
                        </w:rPr>
                        <w:tab/>
                      </w:r>
                      <w:r w:rsidRPr="00D20AD0">
                        <w:rPr>
                          <w:rFonts w:asciiTheme="majorBidi" w:hAnsiTheme="majorBidi" w:cstheme="majorBidi"/>
                        </w:rPr>
                        <w:tab/>
                        <w:t>cosec (180° − α°) = cosec α°</w:t>
                      </w:r>
                    </w:p>
                    <w:p w:rsidR="00394A57" w:rsidRPr="00D20AD0" w:rsidRDefault="00394A57" w:rsidP="00394A57">
                      <w:pPr>
                        <w:pStyle w:val="NoSpacing"/>
                        <w:spacing w:line="276" w:lineRule="auto"/>
                        <w:rPr>
                          <w:rFonts w:asciiTheme="majorBidi" w:hAnsiTheme="majorBidi" w:cstheme="majorBidi"/>
                        </w:rPr>
                      </w:pPr>
                      <w:proofErr w:type="gramStart"/>
                      <w:r w:rsidRPr="00D20AD0">
                        <w:rPr>
                          <w:rFonts w:asciiTheme="majorBidi" w:hAnsiTheme="majorBidi" w:cstheme="majorBidi"/>
                        </w:rPr>
                        <w:t>cos</w:t>
                      </w:r>
                      <w:proofErr w:type="gramEnd"/>
                      <w:r w:rsidRPr="00D20AD0">
                        <w:rPr>
                          <w:rFonts w:asciiTheme="majorBidi" w:hAnsiTheme="majorBidi" w:cstheme="majorBidi"/>
                        </w:rPr>
                        <w:t xml:space="preserve"> (180° − α°) = -cos α° </w:t>
                      </w:r>
                      <w:r w:rsidRPr="00D20AD0">
                        <w:rPr>
                          <w:rFonts w:asciiTheme="majorBidi" w:hAnsiTheme="majorBidi" w:cstheme="majorBidi"/>
                        </w:rPr>
                        <w:tab/>
                        <w:t>sec (180° − α°) = -sec α°</w:t>
                      </w:r>
                    </w:p>
                    <w:p w:rsidR="00394A57" w:rsidRPr="00D20AD0" w:rsidRDefault="00394A57" w:rsidP="00394A57">
                      <w:pPr>
                        <w:rPr>
                          <w:rFonts w:asciiTheme="majorBidi" w:hAnsiTheme="majorBidi" w:cstheme="majorBidi"/>
                        </w:rPr>
                      </w:pPr>
                      <w:r w:rsidRPr="00D20AD0">
                        <w:rPr>
                          <w:rFonts w:asciiTheme="majorBidi" w:hAnsiTheme="majorBidi" w:cstheme="majorBidi"/>
                        </w:rPr>
                        <w:t xml:space="preserve">tan (180° − α°) = -tan α° </w:t>
                      </w:r>
                      <w:r w:rsidRPr="00D20AD0">
                        <w:rPr>
                          <w:rFonts w:asciiTheme="majorBidi" w:hAnsiTheme="majorBidi" w:cstheme="majorBidi"/>
                        </w:rPr>
                        <w:tab/>
                        <w:t>cot (180° − α°) = -cot α°</w:t>
                      </w:r>
                    </w:p>
                  </w:txbxContent>
                </v:textbox>
              </v:roundrect>
            </w:pict>
          </mc:Fallback>
        </mc:AlternateContent>
      </w:r>
    </w:p>
    <w:p w:rsidR="00394A57" w:rsidRPr="00394A57" w:rsidRDefault="00394A57" w:rsidP="00394A57">
      <w:pPr>
        <w:ind w:left="1440"/>
        <w:jc w:val="both"/>
        <w:rPr>
          <w:rFonts w:asciiTheme="majorBidi" w:eastAsia="SimSun" w:hAnsiTheme="majorBidi" w:cstheme="majorBidi"/>
          <w:sz w:val="20"/>
          <w:szCs w:val="20"/>
          <w:lang w:val="en-US"/>
        </w:rPr>
      </w:pPr>
    </w:p>
    <w:p w:rsidR="00394A57" w:rsidRPr="00394A57" w:rsidRDefault="00394A57" w:rsidP="00394A57">
      <w:pPr>
        <w:ind w:left="1440"/>
        <w:jc w:val="both"/>
        <w:rPr>
          <w:rFonts w:asciiTheme="majorBidi" w:eastAsia="SimSun" w:hAnsiTheme="majorBidi" w:cstheme="majorBidi"/>
          <w:sz w:val="20"/>
          <w:szCs w:val="20"/>
          <w:lang w:val="en-US"/>
        </w:rPr>
      </w:pPr>
    </w:p>
    <w:p w:rsidR="00394A57" w:rsidRPr="00394A57" w:rsidRDefault="00394A57" w:rsidP="00394A57">
      <w:pPr>
        <w:numPr>
          <w:ilvl w:val="0"/>
          <w:numId w:val="62"/>
        </w:numPr>
        <w:tabs>
          <w:tab w:val="left" w:pos="1440"/>
          <w:tab w:val="left" w:pos="1710"/>
        </w:tabs>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Sudut Berelasi Kuadran III</w:t>
      </w:r>
    </w:p>
    <w:p w:rsidR="00394A57" w:rsidRPr="00394A57" w:rsidRDefault="00394A57" w:rsidP="00394A57">
      <w:pPr>
        <w:ind w:left="1440"/>
        <w:jc w:val="both"/>
        <w:rPr>
          <w:rFonts w:asciiTheme="majorBidi" w:eastAsia="SimSun" w:hAnsiTheme="majorBidi" w:cstheme="majorBidi"/>
          <w:sz w:val="20"/>
          <w:szCs w:val="20"/>
          <w:lang w:val="en-US"/>
        </w:rPr>
      </w:pPr>
      <w:r w:rsidRPr="00394A57">
        <w:rPr>
          <w:rFonts w:asciiTheme="majorBidi" w:eastAsia="SimSun" w:hAnsiTheme="majorBidi" w:cstheme="majorBidi"/>
          <w:noProof/>
          <w:sz w:val="20"/>
          <w:szCs w:val="20"/>
          <w:lang w:eastAsia="id-ID"/>
        </w:rPr>
        <mc:AlternateContent>
          <mc:Choice Requires="wps">
            <w:drawing>
              <wp:anchor distT="0" distB="0" distL="114300" distR="114300" simplePos="0" relativeHeight="251717632" behindDoc="0" locked="0" layoutInCell="1" allowOverlap="1" wp14:anchorId="665AF8E7" wp14:editId="4B0B90A8">
                <wp:simplePos x="0" y="0"/>
                <wp:positionH relativeFrom="column">
                  <wp:posOffset>520964</wp:posOffset>
                </wp:positionH>
                <wp:positionV relativeFrom="paragraph">
                  <wp:posOffset>482600</wp:posOffset>
                </wp:positionV>
                <wp:extent cx="3792772" cy="716280"/>
                <wp:effectExtent l="0" t="0" r="17780" b="26670"/>
                <wp:wrapNone/>
                <wp:docPr id="453" name="Text Box 453"/>
                <wp:cNvGraphicFramePr/>
                <a:graphic xmlns:a="http://schemas.openxmlformats.org/drawingml/2006/main">
                  <a:graphicData uri="http://schemas.microsoft.com/office/word/2010/wordprocessingShape">
                    <wps:wsp>
                      <wps:cNvSpPr txBox="1"/>
                      <wps:spPr>
                        <a:xfrm>
                          <a:off x="0" y="0"/>
                          <a:ext cx="3792772" cy="716280"/>
                        </a:xfrm>
                        <a:prstGeom prst="roundRect">
                          <a:avLst/>
                        </a:prstGeom>
                        <a:solidFill>
                          <a:srgbClr val="33CCFF"/>
                        </a:solidFill>
                        <a:ln w="6350">
                          <a:solidFill>
                            <a:srgbClr val="002060"/>
                          </a:solidFill>
                        </a:ln>
                        <a:effectLst/>
                      </wps:spPr>
                      <wps:txbx>
                        <w:txbxContent>
                          <w:p w:rsidR="00394A57" w:rsidRPr="00D20AD0" w:rsidRDefault="00394A57" w:rsidP="00394A57">
                            <w:pPr>
                              <w:pStyle w:val="NoSpacing"/>
                              <w:spacing w:line="276" w:lineRule="auto"/>
                              <w:rPr>
                                <w:rFonts w:asciiTheme="majorBidi" w:hAnsiTheme="majorBidi" w:cstheme="majorBidi"/>
                              </w:rPr>
                            </w:pPr>
                            <w:proofErr w:type="gramStart"/>
                            <w:r w:rsidRPr="00D20AD0">
                              <w:rPr>
                                <w:rFonts w:asciiTheme="majorBidi" w:hAnsiTheme="majorBidi" w:cstheme="majorBidi"/>
                              </w:rPr>
                              <w:t>sin</w:t>
                            </w:r>
                            <w:proofErr w:type="gramEnd"/>
                            <w:r w:rsidRPr="00D20AD0">
                              <w:rPr>
                                <w:rFonts w:asciiTheme="majorBidi" w:hAnsiTheme="majorBidi" w:cstheme="majorBidi"/>
                              </w:rPr>
                              <w:t xml:space="preserve"> (180° + α°) = -sin α°</w:t>
                            </w:r>
                            <w:r w:rsidRPr="00D20AD0">
                              <w:rPr>
                                <w:rFonts w:asciiTheme="majorBidi" w:hAnsiTheme="majorBidi" w:cstheme="majorBidi"/>
                              </w:rPr>
                              <w:tab/>
                            </w:r>
                            <w:r w:rsidRPr="00D20AD0">
                              <w:rPr>
                                <w:rFonts w:asciiTheme="majorBidi" w:hAnsiTheme="majorBidi" w:cstheme="majorBidi"/>
                              </w:rPr>
                              <w:tab/>
                              <w:t>cosec (180° + α°) = -cosec α°</w:t>
                            </w:r>
                          </w:p>
                          <w:p w:rsidR="00394A57" w:rsidRPr="00D20AD0" w:rsidRDefault="00394A57" w:rsidP="00394A57">
                            <w:pPr>
                              <w:pStyle w:val="NoSpacing"/>
                              <w:spacing w:line="276" w:lineRule="auto"/>
                              <w:rPr>
                                <w:rFonts w:asciiTheme="majorBidi" w:hAnsiTheme="majorBidi" w:cstheme="majorBidi"/>
                              </w:rPr>
                            </w:pPr>
                            <w:proofErr w:type="gramStart"/>
                            <w:r w:rsidRPr="00D20AD0">
                              <w:rPr>
                                <w:rFonts w:asciiTheme="majorBidi" w:hAnsiTheme="majorBidi" w:cstheme="majorBidi"/>
                              </w:rPr>
                              <w:t>cos</w:t>
                            </w:r>
                            <w:proofErr w:type="gramEnd"/>
                            <w:r w:rsidRPr="00D20AD0">
                              <w:rPr>
                                <w:rFonts w:asciiTheme="majorBidi" w:hAnsiTheme="majorBidi" w:cstheme="majorBidi"/>
                              </w:rPr>
                              <w:t xml:space="preserve"> (180° + α°) = -cos α°</w:t>
                            </w:r>
                            <w:r>
                              <w:rPr>
                                <w:rFonts w:asciiTheme="majorBidi" w:hAnsiTheme="majorBidi" w:cstheme="majorBidi"/>
                              </w:rPr>
                              <w:tab/>
                            </w:r>
                            <w:r w:rsidRPr="00D20AD0">
                              <w:rPr>
                                <w:rFonts w:asciiTheme="majorBidi" w:hAnsiTheme="majorBidi" w:cstheme="majorBidi"/>
                              </w:rPr>
                              <w:t>sec (180° + α°) = -sec α°</w:t>
                            </w:r>
                          </w:p>
                          <w:p w:rsidR="00394A57" w:rsidRPr="00D20AD0" w:rsidRDefault="00394A57" w:rsidP="00394A57">
                            <w:pPr>
                              <w:jc w:val="both"/>
                              <w:rPr>
                                <w:rFonts w:asciiTheme="majorBidi" w:hAnsiTheme="majorBidi" w:cstheme="majorBidi"/>
                              </w:rPr>
                            </w:pPr>
                            <w:r w:rsidRPr="00D20AD0">
                              <w:rPr>
                                <w:rFonts w:asciiTheme="majorBidi" w:hAnsiTheme="majorBidi" w:cstheme="majorBidi"/>
                              </w:rPr>
                              <w:t>tan (180° + α°) = tan α°</w:t>
                            </w:r>
                            <w:r w:rsidRPr="00D20AD0">
                              <w:rPr>
                                <w:rFonts w:asciiTheme="majorBidi" w:hAnsiTheme="majorBidi" w:cstheme="majorBidi"/>
                              </w:rPr>
                              <w:tab/>
                            </w:r>
                            <w:r w:rsidRPr="00D20AD0">
                              <w:rPr>
                                <w:rFonts w:asciiTheme="majorBidi" w:hAnsiTheme="majorBidi" w:cstheme="majorBidi"/>
                              </w:rPr>
                              <w:tab/>
                              <w:t>cot (180° + α°) = cot α°</w:t>
                            </w:r>
                          </w:p>
                          <w:p w:rsidR="00394A57" w:rsidRDefault="00394A57" w:rsidP="00394A57">
                            <w:pPr>
                              <w:ind w:left="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53" o:spid="_x0000_s1097" style="position:absolute;left:0;text-align:left;margin-left:41pt;margin-top:38pt;width:298.65pt;height:56.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" fillcolor="#3cf" strokecolor="#002060" strokeweight=".5pt">
                <v:textbox>
                  <w:txbxContent>
                    <w:p w:rsidR="00394A57" w:rsidRPr="00D20AD0" w:rsidRDefault="00394A57" w:rsidP="00394A57">
                      <w:pPr>
                        <w:pStyle w:val="NoSpacing"/>
                        <w:spacing w:line="276" w:lineRule="auto"/>
                        <w:rPr>
                          <w:rFonts w:asciiTheme="majorBidi" w:hAnsiTheme="majorBidi" w:cstheme="majorBidi"/>
                        </w:rPr>
                      </w:pPr>
                      <w:proofErr w:type="gramStart"/>
                      <w:r w:rsidRPr="00D20AD0">
                        <w:rPr>
                          <w:rFonts w:asciiTheme="majorBidi" w:hAnsiTheme="majorBidi" w:cstheme="majorBidi"/>
                        </w:rPr>
                        <w:t>sin</w:t>
                      </w:r>
                      <w:proofErr w:type="gramEnd"/>
                      <w:r w:rsidRPr="00D20AD0">
                        <w:rPr>
                          <w:rFonts w:asciiTheme="majorBidi" w:hAnsiTheme="majorBidi" w:cstheme="majorBidi"/>
                        </w:rPr>
                        <w:t xml:space="preserve"> (180° + α°) = -sin α°</w:t>
                      </w:r>
                      <w:r w:rsidRPr="00D20AD0">
                        <w:rPr>
                          <w:rFonts w:asciiTheme="majorBidi" w:hAnsiTheme="majorBidi" w:cstheme="majorBidi"/>
                        </w:rPr>
                        <w:tab/>
                      </w:r>
                      <w:r w:rsidRPr="00D20AD0">
                        <w:rPr>
                          <w:rFonts w:asciiTheme="majorBidi" w:hAnsiTheme="majorBidi" w:cstheme="majorBidi"/>
                        </w:rPr>
                        <w:tab/>
                        <w:t>cosec (180° + α°) = -cosec α°</w:t>
                      </w:r>
                    </w:p>
                    <w:p w:rsidR="00394A57" w:rsidRPr="00D20AD0" w:rsidRDefault="00394A57" w:rsidP="00394A57">
                      <w:pPr>
                        <w:pStyle w:val="NoSpacing"/>
                        <w:spacing w:line="276" w:lineRule="auto"/>
                        <w:rPr>
                          <w:rFonts w:asciiTheme="majorBidi" w:hAnsiTheme="majorBidi" w:cstheme="majorBidi"/>
                        </w:rPr>
                      </w:pPr>
                      <w:proofErr w:type="gramStart"/>
                      <w:r w:rsidRPr="00D20AD0">
                        <w:rPr>
                          <w:rFonts w:asciiTheme="majorBidi" w:hAnsiTheme="majorBidi" w:cstheme="majorBidi"/>
                        </w:rPr>
                        <w:t>cos</w:t>
                      </w:r>
                      <w:proofErr w:type="gramEnd"/>
                      <w:r w:rsidRPr="00D20AD0">
                        <w:rPr>
                          <w:rFonts w:asciiTheme="majorBidi" w:hAnsiTheme="majorBidi" w:cstheme="majorBidi"/>
                        </w:rPr>
                        <w:t xml:space="preserve"> (180° + α°) = -cos α°</w:t>
                      </w:r>
                      <w:r>
                        <w:rPr>
                          <w:rFonts w:asciiTheme="majorBidi" w:hAnsiTheme="majorBidi" w:cstheme="majorBidi"/>
                        </w:rPr>
                        <w:tab/>
                      </w:r>
                      <w:r w:rsidRPr="00D20AD0">
                        <w:rPr>
                          <w:rFonts w:asciiTheme="majorBidi" w:hAnsiTheme="majorBidi" w:cstheme="majorBidi"/>
                        </w:rPr>
                        <w:t>sec (180° + α°) = -sec α°</w:t>
                      </w:r>
                    </w:p>
                    <w:p w:rsidR="00394A57" w:rsidRPr="00D20AD0" w:rsidRDefault="00394A57" w:rsidP="00394A57">
                      <w:pPr>
                        <w:jc w:val="both"/>
                        <w:rPr>
                          <w:rFonts w:asciiTheme="majorBidi" w:hAnsiTheme="majorBidi" w:cstheme="majorBidi"/>
                        </w:rPr>
                      </w:pPr>
                      <w:r w:rsidRPr="00D20AD0">
                        <w:rPr>
                          <w:rFonts w:asciiTheme="majorBidi" w:hAnsiTheme="majorBidi" w:cstheme="majorBidi"/>
                        </w:rPr>
                        <w:t>tan (180° + α°) = tan α°</w:t>
                      </w:r>
                      <w:r w:rsidRPr="00D20AD0">
                        <w:rPr>
                          <w:rFonts w:asciiTheme="majorBidi" w:hAnsiTheme="majorBidi" w:cstheme="majorBidi"/>
                        </w:rPr>
                        <w:tab/>
                      </w:r>
                      <w:r w:rsidRPr="00D20AD0">
                        <w:rPr>
                          <w:rFonts w:asciiTheme="majorBidi" w:hAnsiTheme="majorBidi" w:cstheme="majorBidi"/>
                        </w:rPr>
                        <w:tab/>
                        <w:t>cot (180° + α°) = cot α°</w:t>
                      </w:r>
                    </w:p>
                    <w:p w:rsidR="00394A57" w:rsidRDefault="00394A57" w:rsidP="00394A57">
                      <w:pPr>
                        <w:ind w:left="90"/>
                      </w:pPr>
                    </w:p>
                  </w:txbxContent>
                </v:textbox>
              </v:roundrect>
            </w:pict>
          </mc:Fallback>
        </mc:AlternateContent>
      </w:r>
      <w:r w:rsidRPr="00394A57">
        <w:rPr>
          <w:rFonts w:asciiTheme="majorBidi" w:eastAsia="SimSun" w:hAnsiTheme="majorBidi" w:cstheme="majorBidi"/>
          <w:sz w:val="20"/>
          <w:szCs w:val="20"/>
          <w:lang w:val="en-US"/>
        </w:rPr>
        <w:t xml:space="preserve">Untuk α = sudut lancip, maka (180° + α) dan (270° − α) merupakan sudut kuadran III. Dalam trigonometri, relasi sudut dinyatakan sebagai </w:t>
      </w:r>
      <w:proofErr w:type="gramStart"/>
      <w:r w:rsidRPr="00394A57">
        <w:rPr>
          <w:rFonts w:asciiTheme="majorBidi" w:eastAsia="SimSun" w:hAnsiTheme="majorBidi" w:cstheme="majorBidi"/>
          <w:sz w:val="20"/>
          <w:szCs w:val="20"/>
          <w:lang w:val="en-US"/>
        </w:rPr>
        <w:t>berikut :</w:t>
      </w:r>
      <w:proofErr w:type="gramEnd"/>
    </w:p>
    <w:p w:rsidR="00394A57" w:rsidRPr="00394A57" w:rsidRDefault="00394A57" w:rsidP="00394A57">
      <w:pPr>
        <w:ind w:left="1440"/>
        <w:jc w:val="both"/>
        <w:rPr>
          <w:rFonts w:asciiTheme="majorBidi" w:eastAsia="SimSun" w:hAnsiTheme="majorBidi" w:cstheme="majorBidi"/>
          <w:sz w:val="20"/>
          <w:szCs w:val="20"/>
          <w:lang w:val="en-US"/>
        </w:rPr>
      </w:pPr>
    </w:p>
    <w:p w:rsidR="00394A57" w:rsidRPr="00394A57" w:rsidRDefault="00394A57" w:rsidP="00394A57">
      <w:pPr>
        <w:ind w:left="1440"/>
        <w:jc w:val="both"/>
        <w:rPr>
          <w:rFonts w:asciiTheme="majorBidi" w:eastAsia="SimSun" w:hAnsiTheme="majorBidi" w:cstheme="majorBidi"/>
          <w:sz w:val="20"/>
          <w:szCs w:val="20"/>
          <w:lang w:val="en-US"/>
        </w:rPr>
      </w:pPr>
    </w:p>
    <w:p w:rsidR="00394A57" w:rsidRPr="00394A57" w:rsidRDefault="00394A57" w:rsidP="00394A57">
      <w:pPr>
        <w:ind w:left="1440"/>
        <w:jc w:val="both"/>
        <w:rPr>
          <w:rFonts w:asciiTheme="majorBidi" w:eastAsia="SimSun" w:hAnsiTheme="majorBidi" w:cstheme="majorBidi"/>
          <w:sz w:val="20"/>
          <w:szCs w:val="20"/>
          <w:lang w:val="en-US"/>
        </w:rPr>
      </w:pPr>
      <w:r w:rsidRPr="00394A57">
        <w:rPr>
          <w:rFonts w:asciiTheme="majorBidi" w:eastAsia="SimSun" w:hAnsiTheme="majorBidi" w:cstheme="majorBidi"/>
          <w:noProof/>
          <w:sz w:val="20"/>
          <w:szCs w:val="20"/>
          <w:lang w:eastAsia="id-ID"/>
        </w:rPr>
        <mc:AlternateContent>
          <mc:Choice Requires="wps">
            <w:drawing>
              <wp:anchor distT="0" distB="0" distL="114300" distR="114300" simplePos="0" relativeHeight="251716608" behindDoc="0" locked="0" layoutInCell="1" allowOverlap="1" wp14:anchorId="15B95599" wp14:editId="02159CE3">
                <wp:simplePos x="0" y="0"/>
                <wp:positionH relativeFrom="column">
                  <wp:posOffset>512074</wp:posOffset>
                </wp:positionH>
                <wp:positionV relativeFrom="paragraph">
                  <wp:posOffset>73025</wp:posOffset>
                </wp:positionV>
                <wp:extent cx="3792220" cy="667910"/>
                <wp:effectExtent l="0" t="0" r="17780" b="18415"/>
                <wp:wrapNone/>
                <wp:docPr id="454" name="Text Box 454"/>
                <wp:cNvGraphicFramePr/>
                <a:graphic xmlns:a="http://schemas.openxmlformats.org/drawingml/2006/main">
                  <a:graphicData uri="http://schemas.microsoft.com/office/word/2010/wordprocessingShape">
                    <wps:wsp>
                      <wps:cNvSpPr txBox="1"/>
                      <wps:spPr>
                        <a:xfrm>
                          <a:off x="0" y="0"/>
                          <a:ext cx="3792220" cy="667910"/>
                        </a:xfrm>
                        <a:prstGeom prst="roundRect">
                          <a:avLst/>
                        </a:prstGeom>
                        <a:solidFill>
                          <a:srgbClr val="33CCFF"/>
                        </a:solidFill>
                        <a:ln w="6350">
                          <a:solidFill>
                            <a:srgbClr val="002060"/>
                          </a:solidFill>
                        </a:ln>
                        <a:effectLst/>
                      </wps:spPr>
                      <wps:txbx>
                        <w:txbxContent>
                          <w:p w:rsidR="00394A57" w:rsidRPr="00D20AD0" w:rsidRDefault="00394A57" w:rsidP="00394A57">
                            <w:pPr>
                              <w:pStyle w:val="NoSpacing"/>
                              <w:spacing w:line="276" w:lineRule="auto"/>
                              <w:rPr>
                                <w:rFonts w:asciiTheme="majorBidi" w:hAnsiTheme="majorBidi" w:cstheme="majorBidi"/>
                              </w:rPr>
                            </w:pPr>
                            <w:proofErr w:type="gramStart"/>
                            <w:r w:rsidRPr="00D20AD0">
                              <w:rPr>
                                <w:rFonts w:asciiTheme="majorBidi" w:hAnsiTheme="majorBidi" w:cstheme="majorBidi"/>
                              </w:rPr>
                              <w:t>sin</w:t>
                            </w:r>
                            <w:proofErr w:type="gramEnd"/>
                            <w:r w:rsidRPr="00D20AD0">
                              <w:rPr>
                                <w:rFonts w:asciiTheme="majorBidi" w:hAnsiTheme="majorBidi" w:cstheme="majorBidi"/>
                              </w:rPr>
                              <w:t xml:space="preserve"> (270° − α°) = -cos α°</w:t>
                            </w:r>
                            <w:r w:rsidRPr="00D20AD0">
                              <w:rPr>
                                <w:rFonts w:asciiTheme="majorBidi" w:hAnsiTheme="majorBidi" w:cstheme="majorBidi"/>
                              </w:rPr>
                              <w:tab/>
                              <w:t>cosec (270° − α°) = -sec α°</w:t>
                            </w:r>
                          </w:p>
                          <w:p w:rsidR="00394A57" w:rsidRPr="00D20AD0" w:rsidRDefault="00394A57" w:rsidP="00394A57">
                            <w:pPr>
                              <w:pStyle w:val="NoSpacing"/>
                              <w:spacing w:line="276" w:lineRule="auto"/>
                              <w:rPr>
                                <w:rFonts w:asciiTheme="majorBidi" w:hAnsiTheme="majorBidi" w:cstheme="majorBidi"/>
                              </w:rPr>
                            </w:pPr>
                            <w:proofErr w:type="gramStart"/>
                            <w:r>
                              <w:rPr>
                                <w:rFonts w:asciiTheme="majorBidi" w:hAnsiTheme="majorBidi" w:cstheme="majorBidi"/>
                              </w:rPr>
                              <w:t>cos</w:t>
                            </w:r>
                            <w:proofErr w:type="gramEnd"/>
                            <w:r>
                              <w:rPr>
                                <w:rFonts w:asciiTheme="majorBidi" w:hAnsiTheme="majorBidi" w:cstheme="majorBidi"/>
                              </w:rPr>
                              <w:t xml:space="preserve"> (270° − α°) = -sin α°</w:t>
                            </w:r>
                            <w:r w:rsidRPr="00D20AD0">
                              <w:rPr>
                                <w:rFonts w:asciiTheme="majorBidi" w:hAnsiTheme="majorBidi" w:cstheme="majorBidi"/>
                              </w:rPr>
                              <w:tab/>
                              <w:t>sec (270° − α°) = -cosec α°</w:t>
                            </w:r>
                          </w:p>
                          <w:p w:rsidR="00394A57" w:rsidRPr="00D20AD0" w:rsidRDefault="00394A57" w:rsidP="00394A57">
                            <w:pPr>
                              <w:jc w:val="both"/>
                              <w:rPr>
                                <w:rFonts w:asciiTheme="majorBidi" w:hAnsiTheme="majorBidi" w:cstheme="majorBidi"/>
                              </w:rPr>
                            </w:pPr>
                            <w:r w:rsidRPr="00D20AD0">
                              <w:rPr>
                                <w:rFonts w:asciiTheme="majorBidi" w:hAnsiTheme="majorBidi" w:cstheme="majorBidi"/>
                              </w:rPr>
                              <w:t>tan (270° − α°) = cot α°</w:t>
                            </w:r>
                            <w:r w:rsidRPr="00D20AD0">
                              <w:rPr>
                                <w:rFonts w:asciiTheme="majorBidi" w:hAnsiTheme="majorBidi" w:cstheme="majorBidi"/>
                              </w:rPr>
                              <w:tab/>
                            </w:r>
                            <w:r w:rsidRPr="00D20AD0">
                              <w:rPr>
                                <w:rFonts w:asciiTheme="majorBidi" w:hAnsiTheme="majorBidi" w:cstheme="majorBidi"/>
                              </w:rPr>
                              <w:tab/>
                              <w:t>cot (270° − α°) = tan α°</w:t>
                            </w:r>
                          </w:p>
                          <w:p w:rsidR="00394A57" w:rsidRDefault="00394A57" w:rsidP="00394A57">
                            <w:pPr>
                              <w:ind w:left="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54" o:spid="_x0000_s1098" style="position:absolute;left:0;text-align:left;margin-left:40.3pt;margin-top:5.75pt;width:298.6pt;height:52.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" fillcolor="#3cf" strokecolor="#002060" strokeweight=".5pt">
                <v:textbox>
                  <w:txbxContent>
                    <w:p w:rsidR="00394A57" w:rsidRPr="00D20AD0" w:rsidRDefault="00394A57" w:rsidP="00394A57">
                      <w:pPr>
                        <w:pStyle w:val="NoSpacing"/>
                        <w:spacing w:line="276" w:lineRule="auto"/>
                        <w:rPr>
                          <w:rFonts w:asciiTheme="majorBidi" w:hAnsiTheme="majorBidi" w:cstheme="majorBidi"/>
                        </w:rPr>
                      </w:pPr>
                      <w:proofErr w:type="gramStart"/>
                      <w:r w:rsidRPr="00D20AD0">
                        <w:rPr>
                          <w:rFonts w:asciiTheme="majorBidi" w:hAnsiTheme="majorBidi" w:cstheme="majorBidi"/>
                        </w:rPr>
                        <w:t>sin</w:t>
                      </w:r>
                      <w:proofErr w:type="gramEnd"/>
                      <w:r w:rsidRPr="00D20AD0">
                        <w:rPr>
                          <w:rFonts w:asciiTheme="majorBidi" w:hAnsiTheme="majorBidi" w:cstheme="majorBidi"/>
                        </w:rPr>
                        <w:t xml:space="preserve"> (270° − α°) = -cos α°</w:t>
                      </w:r>
                      <w:r w:rsidRPr="00D20AD0">
                        <w:rPr>
                          <w:rFonts w:asciiTheme="majorBidi" w:hAnsiTheme="majorBidi" w:cstheme="majorBidi"/>
                        </w:rPr>
                        <w:tab/>
                        <w:t>cosec (270° − α°) = -sec α°</w:t>
                      </w:r>
                    </w:p>
                    <w:p w:rsidR="00394A57" w:rsidRPr="00D20AD0" w:rsidRDefault="00394A57" w:rsidP="00394A57">
                      <w:pPr>
                        <w:pStyle w:val="NoSpacing"/>
                        <w:spacing w:line="276" w:lineRule="auto"/>
                        <w:rPr>
                          <w:rFonts w:asciiTheme="majorBidi" w:hAnsiTheme="majorBidi" w:cstheme="majorBidi"/>
                        </w:rPr>
                      </w:pPr>
                      <w:proofErr w:type="gramStart"/>
                      <w:r>
                        <w:rPr>
                          <w:rFonts w:asciiTheme="majorBidi" w:hAnsiTheme="majorBidi" w:cstheme="majorBidi"/>
                        </w:rPr>
                        <w:t>cos</w:t>
                      </w:r>
                      <w:proofErr w:type="gramEnd"/>
                      <w:r>
                        <w:rPr>
                          <w:rFonts w:asciiTheme="majorBidi" w:hAnsiTheme="majorBidi" w:cstheme="majorBidi"/>
                        </w:rPr>
                        <w:t xml:space="preserve"> (270° − α°) = -sin α°</w:t>
                      </w:r>
                      <w:r w:rsidRPr="00D20AD0">
                        <w:rPr>
                          <w:rFonts w:asciiTheme="majorBidi" w:hAnsiTheme="majorBidi" w:cstheme="majorBidi"/>
                        </w:rPr>
                        <w:tab/>
                        <w:t>sec (270° − α°) = -cosec α°</w:t>
                      </w:r>
                    </w:p>
                    <w:p w:rsidR="00394A57" w:rsidRPr="00D20AD0" w:rsidRDefault="00394A57" w:rsidP="00394A57">
                      <w:pPr>
                        <w:jc w:val="both"/>
                        <w:rPr>
                          <w:rFonts w:asciiTheme="majorBidi" w:hAnsiTheme="majorBidi" w:cstheme="majorBidi"/>
                        </w:rPr>
                      </w:pPr>
                      <w:r w:rsidRPr="00D20AD0">
                        <w:rPr>
                          <w:rFonts w:asciiTheme="majorBidi" w:hAnsiTheme="majorBidi" w:cstheme="majorBidi"/>
                        </w:rPr>
                        <w:t>tan (270° − α°) = cot α°</w:t>
                      </w:r>
                      <w:r w:rsidRPr="00D20AD0">
                        <w:rPr>
                          <w:rFonts w:asciiTheme="majorBidi" w:hAnsiTheme="majorBidi" w:cstheme="majorBidi"/>
                        </w:rPr>
                        <w:tab/>
                      </w:r>
                      <w:r w:rsidRPr="00D20AD0">
                        <w:rPr>
                          <w:rFonts w:asciiTheme="majorBidi" w:hAnsiTheme="majorBidi" w:cstheme="majorBidi"/>
                        </w:rPr>
                        <w:tab/>
                        <w:t>cot (270° − α°) = tan α°</w:t>
                      </w:r>
                    </w:p>
                    <w:p w:rsidR="00394A57" w:rsidRDefault="00394A57" w:rsidP="00394A57">
                      <w:pPr>
                        <w:ind w:left="90"/>
                      </w:pPr>
                    </w:p>
                  </w:txbxContent>
                </v:textbox>
              </v:roundrect>
            </w:pict>
          </mc:Fallback>
        </mc:AlternateContent>
      </w:r>
    </w:p>
    <w:p w:rsidR="00394A57" w:rsidRPr="00394A57" w:rsidRDefault="00394A57" w:rsidP="00394A57">
      <w:pPr>
        <w:ind w:left="1440"/>
        <w:jc w:val="both"/>
        <w:rPr>
          <w:rFonts w:asciiTheme="majorBidi" w:eastAsia="SimSun" w:hAnsiTheme="majorBidi" w:cstheme="majorBidi"/>
          <w:sz w:val="20"/>
          <w:szCs w:val="20"/>
          <w:lang w:val="en-US"/>
        </w:rPr>
      </w:pPr>
    </w:p>
    <w:p w:rsidR="00394A57" w:rsidRPr="00394A57" w:rsidRDefault="00394A57" w:rsidP="00394A57">
      <w:pPr>
        <w:ind w:left="1440"/>
        <w:jc w:val="both"/>
        <w:rPr>
          <w:rFonts w:asciiTheme="majorBidi" w:eastAsia="SimSun" w:hAnsiTheme="majorBidi" w:cstheme="majorBidi"/>
          <w:sz w:val="20"/>
          <w:szCs w:val="20"/>
          <w:lang w:val="en-US"/>
        </w:rPr>
      </w:pPr>
    </w:p>
    <w:p w:rsidR="00394A57" w:rsidRPr="00394A57" w:rsidRDefault="00394A57" w:rsidP="00394A57">
      <w:pPr>
        <w:tabs>
          <w:tab w:val="left" w:pos="1440"/>
          <w:tab w:val="left" w:pos="1710"/>
        </w:tabs>
        <w:ind w:left="1530"/>
        <w:contextualSpacing/>
        <w:jc w:val="both"/>
        <w:rPr>
          <w:rFonts w:asciiTheme="majorBidi" w:eastAsia="Calibri" w:hAnsiTheme="majorBidi" w:cstheme="majorBidi"/>
          <w:sz w:val="20"/>
          <w:szCs w:val="20"/>
          <w:lang w:val="en-US"/>
        </w:rPr>
      </w:pPr>
    </w:p>
    <w:p w:rsidR="00394A57" w:rsidRPr="00394A57" w:rsidRDefault="00394A57" w:rsidP="00394A57">
      <w:pPr>
        <w:numPr>
          <w:ilvl w:val="0"/>
          <w:numId w:val="62"/>
        </w:numPr>
        <w:tabs>
          <w:tab w:val="left" w:pos="1440"/>
          <w:tab w:val="left" w:pos="1710"/>
        </w:tabs>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Sudut Berelasi Kuadran IV</w:t>
      </w:r>
    </w:p>
    <w:p w:rsidR="00394A57" w:rsidRPr="00394A57" w:rsidRDefault="00394A57" w:rsidP="00394A57">
      <w:pPr>
        <w:ind w:left="1440"/>
        <w:jc w:val="both"/>
        <w:rPr>
          <w:rFonts w:asciiTheme="majorBidi" w:eastAsia="SimSun" w:hAnsiTheme="majorBidi" w:cstheme="majorBidi"/>
          <w:sz w:val="20"/>
          <w:szCs w:val="20"/>
          <w:lang w:val="en-US"/>
        </w:rPr>
      </w:pPr>
      <w:r w:rsidRPr="00394A57">
        <w:rPr>
          <w:rFonts w:asciiTheme="majorBidi" w:eastAsia="SimSun" w:hAnsiTheme="majorBidi" w:cstheme="majorBidi"/>
          <w:noProof/>
          <w:sz w:val="20"/>
          <w:szCs w:val="20"/>
          <w:lang w:eastAsia="id-ID"/>
        </w:rPr>
        <mc:AlternateContent>
          <mc:Choice Requires="wps">
            <w:drawing>
              <wp:anchor distT="0" distB="0" distL="114300" distR="114300" simplePos="0" relativeHeight="251718656" behindDoc="0" locked="0" layoutInCell="1" allowOverlap="1" wp14:anchorId="12305CD3" wp14:editId="6465D282">
                <wp:simplePos x="0" y="0"/>
                <wp:positionH relativeFrom="column">
                  <wp:posOffset>643698</wp:posOffset>
                </wp:positionH>
                <wp:positionV relativeFrom="paragraph">
                  <wp:posOffset>526655</wp:posOffset>
                </wp:positionV>
                <wp:extent cx="3597215" cy="716280"/>
                <wp:effectExtent l="0" t="0" r="22860" b="26670"/>
                <wp:wrapNone/>
                <wp:docPr id="455" name="Text Box 455"/>
                <wp:cNvGraphicFramePr/>
                <a:graphic xmlns:a="http://schemas.openxmlformats.org/drawingml/2006/main">
                  <a:graphicData uri="http://schemas.microsoft.com/office/word/2010/wordprocessingShape">
                    <wps:wsp>
                      <wps:cNvSpPr txBox="1"/>
                      <wps:spPr>
                        <a:xfrm>
                          <a:off x="0" y="0"/>
                          <a:ext cx="3597215" cy="716280"/>
                        </a:xfrm>
                        <a:prstGeom prst="roundRect">
                          <a:avLst/>
                        </a:prstGeom>
                        <a:solidFill>
                          <a:srgbClr val="33CCFF"/>
                        </a:solidFill>
                        <a:ln w="6350">
                          <a:solidFill>
                            <a:srgbClr val="002060"/>
                          </a:solidFill>
                        </a:ln>
                        <a:effectLst/>
                      </wps:spPr>
                      <wps:txbx>
                        <w:txbxContent>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sin</w:t>
                            </w:r>
                            <w:proofErr w:type="gramEnd"/>
                            <w:r w:rsidRPr="00E60B08">
                              <w:rPr>
                                <w:rFonts w:asciiTheme="majorBidi" w:hAnsiTheme="majorBidi" w:cstheme="majorBidi"/>
                                <w:sz w:val="20"/>
                                <w:szCs w:val="20"/>
                              </w:rPr>
                              <w:t xml:space="preserve"> (270° + α°) = -cos α°</w:t>
                            </w:r>
                            <w:r w:rsidRPr="00E60B08">
                              <w:rPr>
                                <w:rFonts w:asciiTheme="majorBidi" w:hAnsiTheme="majorBidi" w:cstheme="majorBidi"/>
                                <w:sz w:val="20"/>
                                <w:szCs w:val="20"/>
                              </w:rPr>
                              <w:tab/>
                            </w:r>
                            <w:r>
                              <w:rPr>
                                <w:rFonts w:asciiTheme="majorBidi" w:hAnsiTheme="majorBidi" w:cstheme="majorBidi"/>
                                <w:sz w:val="20"/>
                                <w:szCs w:val="20"/>
                              </w:rPr>
                              <w:tab/>
                            </w:r>
                            <w:r w:rsidRPr="00E60B08">
                              <w:rPr>
                                <w:rFonts w:asciiTheme="majorBidi" w:hAnsiTheme="majorBidi" w:cstheme="majorBidi"/>
                                <w:sz w:val="20"/>
                                <w:szCs w:val="20"/>
                              </w:rPr>
                              <w:t>cosec (270° + α°) = -sec α°</w:t>
                            </w:r>
                          </w:p>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cos</w:t>
                            </w:r>
                            <w:proofErr w:type="gramEnd"/>
                            <w:r w:rsidRPr="00E60B08">
                              <w:rPr>
                                <w:rFonts w:asciiTheme="majorBidi" w:hAnsiTheme="majorBidi" w:cstheme="majorBidi"/>
                                <w:sz w:val="20"/>
                                <w:szCs w:val="20"/>
                              </w:rPr>
                              <w:t xml:space="preserve"> (270° + α°) = sin α°</w:t>
                            </w:r>
                            <w:r w:rsidRPr="00E60B08">
                              <w:rPr>
                                <w:rFonts w:asciiTheme="majorBidi" w:hAnsiTheme="majorBidi" w:cstheme="majorBidi"/>
                                <w:sz w:val="20"/>
                                <w:szCs w:val="20"/>
                              </w:rPr>
                              <w:tab/>
                            </w:r>
                            <w:r w:rsidRPr="00E60B08">
                              <w:rPr>
                                <w:rFonts w:asciiTheme="majorBidi" w:hAnsiTheme="majorBidi" w:cstheme="majorBidi"/>
                                <w:sz w:val="20"/>
                                <w:szCs w:val="20"/>
                              </w:rPr>
                              <w:tab/>
                              <w:t>sec (270° + α°) = cosec α°</w:t>
                            </w:r>
                          </w:p>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tan</w:t>
                            </w:r>
                            <w:proofErr w:type="gramEnd"/>
                            <w:r w:rsidRPr="00E60B08">
                              <w:rPr>
                                <w:rFonts w:asciiTheme="majorBidi" w:hAnsiTheme="majorBidi" w:cstheme="majorBidi"/>
                                <w:sz w:val="20"/>
                                <w:szCs w:val="20"/>
                              </w:rPr>
                              <w:t xml:space="preserve"> (270° + α°) = -cot α°</w:t>
                            </w:r>
                            <w:r w:rsidRPr="00E60B08">
                              <w:rPr>
                                <w:rFonts w:asciiTheme="majorBidi" w:hAnsiTheme="majorBidi" w:cstheme="majorBidi"/>
                                <w:sz w:val="20"/>
                                <w:szCs w:val="20"/>
                              </w:rPr>
                              <w:tab/>
                            </w:r>
                            <w:r w:rsidRPr="00E60B08">
                              <w:rPr>
                                <w:rFonts w:asciiTheme="majorBidi" w:hAnsiTheme="majorBidi" w:cstheme="majorBidi"/>
                                <w:sz w:val="20"/>
                                <w:szCs w:val="20"/>
                              </w:rPr>
                              <w:tab/>
                              <w:t>cot (270° + α°) = -tan α°</w:t>
                            </w:r>
                          </w:p>
                          <w:p w:rsidR="00394A57" w:rsidRPr="00D20AD0" w:rsidRDefault="00394A57" w:rsidP="00394A57">
                            <w:pPr>
                              <w:pStyle w:val="NoSpacing"/>
                              <w:spacing w:line="276" w:lineRule="auto"/>
                              <w:rPr>
                                <w:rFonts w:asciiTheme="majorBidi" w:hAnsiTheme="majorBidi" w:cstheme="majorBid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55" o:spid="_x0000_s1099" style="position:absolute;left:0;text-align:left;margin-left:50.7pt;margin-top:41.45pt;width:283.25pt;height:56.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" fillcolor="#3cf" strokecolor="#002060" strokeweight=".5pt">
                <v:textbox>
                  <w:txbxContent>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sin</w:t>
                      </w:r>
                      <w:proofErr w:type="gramEnd"/>
                      <w:r w:rsidRPr="00E60B08">
                        <w:rPr>
                          <w:rFonts w:asciiTheme="majorBidi" w:hAnsiTheme="majorBidi" w:cstheme="majorBidi"/>
                          <w:sz w:val="20"/>
                          <w:szCs w:val="20"/>
                        </w:rPr>
                        <w:t xml:space="preserve"> (270° + α°) = -cos α°</w:t>
                      </w:r>
                      <w:r w:rsidRPr="00E60B08">
                        <w:rPr>
                          <w:rFonts w:asciiTheme="majorBidi" w:hAnsiTheme="majorBidi" w:cstheme="majorBidi"/>
                          <w:sz w:val="20"/>
                          <w:szCs w:val="20"/>
                        </w:rPr>
                        <w:tab/>
                      </w:r>
                      <w:r>
                        <w:rPr>
                          <w:rFonts w:asciiTheme="majorBidi" w:hAnsiTheme="majorBidi" w:cstheme="majorBidi"/>
                          <w:sz w:val="20"/>
                          <w:szCs w:val="20"/>
                        </w:rPr>
                        <w:tab/>
                      </w:r>
                      <w:r w:rsidRPr="00E60B08">
                        <w:rPr>
                          <w:rFonts w:asciiTheme="majorBidi" w:hAnsiTheme="majorBidi" w:cstheme="majorBidi"/>
                          <w:sz w:val="20"/>
                          <w:szCs w:val="20"/>
                        </w:rPr>
                        <w:t>cosec (270° + α°) = -sec α°</w:t>
                      </w:r>
                    </w:p>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cos</w:t>
                      </w:r>
                      <w:proofErr w:type="gramEnd"/>
                      <w:r w:rsidRPr="00E60B08">
                        <w:rPr>
                          <w:rFonts w:asciiTheme="majorBidi" w:hAnsiTheme="majorBidi" w:cstheme="majorBidi"/>
                          <w:sz w:val="20"/>
                          <w:szCs w:val="20"/>
                        </w:rPr>
                        <w:t xml:space="preserve"> (270° + α°) = sin α°</w:t>
                      </w:r>
                      <w:r w:rsidRPr="00E60B08">
                        <w:rPr>
                          <w:rFonts w:asciiTheme="majorBidi" w:hAnsiTheme="majorBidi" w:cstheme="majorBidi"/>
                          <w:sz w:val="20"/>
                          <w:szCs w:val="20"/>
                        </w:rPr>
                        <w:tab/>
                      </w:r>
                      <w:r w:rsidRPr="00E60B08">
                        <w:rPr>
                          <w:rFonts w:asciiTheme="majorBidi" w:hAnsiTheme="majorBidi" w:cstheme="majorBidi"/>
                          <w:sz w:val="20"/>
                          <w:szCs w:val="20"/>
                        </w:rPr>
                        <w:tab/>
                        <w:t>sec (270° + α°) = cosec α°</w:t>
                      </w:r>
                    </w:p>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tan</w:t>
                      </w:r>
                      <w:proofErr w:type="gramEnd"/>
                      <w:r w:rsidRPr="00E60B08">
                        <w:rPr>
                          <w:rFonts w:asciiTheme="majorBidi" w:hAnsiTheme="majorBidi" w:cstheme="majorBidi"/>
                          <w:sz w:val="20"/>
                          <w:szCs w:val="20"/>
                        </w:rPr>
                        <w:t xml:space="preserve"> (270° + α°) = -cot α°</w:t>
                      </w:r>
                      <w:r w:rsidRPr="00E60B08">
                        <w:rPr>
                          <w:rFonts w:asciiTheme="majorBidi" w:hAnsiTheme="majorBidi" w:cstheme="majorBidi"/>
                          <w:sz w:val="20"/>
                          <w:szCs w:val="20"/>
                        </w:rPr>
                        <w:tab/>
                      </w:r>
                      <w:r w:rsidRPr="00E60B08">
                        <w:rPr>
                          <w:rFonts w:asciiTheme="majorBidi" w:hAnsiTheme="majorBidi" w:cstheme="majorBidi"/>
                          <w:sz w:val="20"/>
                          <w:szCs w:val="20"/>
                        </w:rPr>
                        <w:tab/>
                        <w:t>cot (270° + α°) = -tan α°</w:t>
                      </w:r>
                    </w:p>
                    <w:p w:rsidR="00394A57" w:rsidRPr="00D20AD0" w:rsidRDefault="00394A57" w:rsidP="00394A57">
                      <w:pPr>
                        <w:pStyle w:val="NoSpacing"/>
                        <w:spacing w:line="276" w:lineRule="auto"/>
                        <w:rPr>
                          <w:rFonts w:asciiTheme="majorBidi" w:hAnsiTheme="majorBidi" w:cstheme="majorBidi"/>
                        </w:rPr>
                      </w:pPr>
                    </w:p>
                  </w:txbxContent>
                </v:textbox>
              </v:roundrect>
            </w:pict>
          </mc:Fallback>
        </mc:AlternateContent>
      </w:r>
      <w:r w:rsidRPr="00394A57">
        <w:rPr>
          <w:rFonts w:asciiTheme="majorBidi" w:eastAsia="SimSun" w:hAnsiTheme="majorBidi" w:cstheme="majorBidi"/>
          <w:sz w:val="20"/>
          <w:szCs w:val="20"/>
          <w:lang w:val="en-US"/>
        </w:rPr>
        <w:t xml:space="preserve">Untuk α = sudut lancip, maka (270° + α) dan (360° − α) merupakan sudut kuadran IV. Dalam trigonometri, relasi sudut-sudut dinyatakan sebagai </w:t>
      </w:r>
      <w:proofErr w:type="gramStart"/>
      <w:r w:rsidRPr="00394A57">
        <w:rPr>
          <w:rFonts w:asciiTheme="majorBidi" w:eastAsia="SimSun" w:hAnsiTheme="majorBidi" w:cstheme="majorBidi"/>
          <w:sz w:val="20"/>
          <w:szCs w:val="20"/>
          <w:lang w:val="en-US"/>
        </w:rPr>
        <w:t>berikut :</w:t>
      </w:r>
      <w:proofErr w:type="gramEnd"/>
    </w:p>
    <w:p w:rsidR="00394A57" w:rsidRPr="00394A57" w:rsidRDefault="00394A57" w:rsidP="00394A57">
      <w:pPr>
        <w:ind w:left="1440"/>
        <w:jc w:val="both"/>
        <w:rPr>
          <w:rFonts w:asciiTheme="majorBidi" w:eastAsia="SimSun" w:hAnsiTheme="majorBidi" w:cstheme="majorBidi"/>
          <w:sz w:val="20"/>
          <w:szCs w:val="20"/>
          <w:lang w:val="en-US"/>
        </w:rPr>
      </w:pPr>
    </w:p>
    <w:p w:rsidR="00394A57" w:rsidRPr="00394A57" w:rsidRDefault="00394A57" w:rsidP="00394A57">
      <w:pPr>
        <w:ind w:left="1440"/>
        <w:jc w:val="both"/>
        <w:rPr>
          <w:rFonts w:asciiTheme="majorBidi" w:eastAsia="SimSun" w:hAnsiTheme="majorBidi" w:cstheme="majorBidi"/>
          <w:sz w:val="20"/>
          <w:szCs w:val="20"/>
          <w:lang w:val="en-US"/>
        </w:rPr>
      </w:pPr>
    </w:p>
    <w:p w:rsidR="00394A57" w:rsidRPr="00394A57" w:rsidRDefault="00394A57" w:rsidP="00394A57">
      <w:pPr>
        <w:ind w:left="1440"/>
        <w:jc w:val="both"/>
        <w:rPr>
          <w:rFonts w:asciiTheme="majorBidi" w:eastAsia="SimSun" w:hAnsiTheme="majorBidi" w:cstheme="majorBidi"/>
          <w:sz w:val="20"/>
          <w:szCs w:val="20"/>
          <w:lang w:val="en-US"/>
        </w:rPr>
      </w:pPr>
      <w:r w:rsidRPr="00394A57">
        <w:rPr>
          <w:rFonts w:asciiTheme="majorBidi" w:eastAsia="SimSun" w:hAnsiTheme="majorBidi" w:cstheme="majorBidi"/>
          <w:noProof/>
          <w:sz w:val="20"/>
          <w:szCs w:val="20"/>
          <w:lang w:eastAsia="id-ID"/>
        </w:rPr>
        <mc:AlternateContent>
          <mc:Choice Requires="wps">
            <w:drawing>
              <wp:anchor distT="0" distB="0" distL="114300" distR="114300" simplePos="0" relativeHeight="251719680" behindDoc="0" locked="0" layoutInCell="1" allowOverlap="1" wp14:anchorId="3149BD7D" wp14:editId="74F72C57">
                <wp:simplePos x="0" y="0"/>
                <wp:positionH relativeFrom="column">
                  <wp:posOffset>642884</wp:posOffset>
                </wp:positionH>
                <wp:positionV relativeFrom="paragraph">
                  <wp:posOffset>125095</wp:posOffset>
                </wp:positionV>
                <wp:extent cx="3631721" cy="716280"/>
                <wp:effectExtent l="0" t="0" r="26035" b="26670"/>
                <wp:wrapNone/>
                <wp:docPr id="456" name="Text Box 456"/>
                <wp:cNvGraphicFramePr/>
                <a:graphic xmlns:a="http://schemas.openxmlformats.org/drawingml/2006/main">
                  <a:graphicData uri="http://schemas.microsoft.com/office/word/2010/wordprocessingShape">
                    <wps:wsp>
                      <wps:cNvSpPr txBox="1"/>
                      <wps:spPr>
                        <a:xfrm>
                          <a:off x="0" y="0"/>
                          <a:ext cx="3631721" cy="716280"/>
                        </a:xfrm>
                        <a:prstGeom prst="roundRect">
                          <a:avLst/>
                        </a:prstGeom>
                        <a:solidFill>
                          <a:srgbClr val="33CCFF"/>
                        </a:solidFill>
                        <a:ln w="6350">
                          <a:solidFill>
                            <a:srgbClr val="002060"/>
                          </a:solidFill>
                        </a:ln>
                        <a:effectLst/>
                      </wps:spPr>
                      <wps:txbx>
                        <w:txbxContent>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sin</w:t>
                            </w:r>
                            <w:proofErr w:type="gramEnd"/>
                            <w:r w:rsidRPr="00E60B08">
                              <w:rPr>
                                <w:rFonts w:asciiTheme="majorBidi" w:hAnsiTheme="majorBidi" w:cstheme="majorBidi"/>
                                <w:sz w:val="20"/>
                                <w:szCs w:val="20"/>
                              </w:rPr>
                              <w:t xml:space="preserve"> (360° − α°) = -sin α°</w:t>
                            </w:r>
                            <w:r w:rsidRPr="00E60B08">
                              <w:rPr>
                                <w:rFonts w:asciiTheme="majorBidi" w:hAnsiTheme="majorBidi" w:cstheme="majorBidi"/>
                                <w:sz w:val="20"/>
                                <w:szCs w:val="20"/>
                              </w:rPr>
                              <w:tab/>
                            </w:r>
                            <w:r w:rsidRPr="00E60B08">
                              <w:rPr>
                                <w:rFonts w:asciiTheme="majorBidi" w:hAnsiTheme="majorBidi" w:cstheme="majorBidi"/>
                                <w:sz w:val="20"/>
                                <w:szCs w:val="20"/>
                              </w:rPr>
                              <w:tab/>
                              <w:t>cosec (360° − α°) = -cosec α°</w:t>
                            </w:r>
                          </w:p>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cos</w:t>
                            </w:r>
                            <w:proofErr w:type="gramEnd"/>
                            <w:r w:rsidRPr="00E60B08">
                              <w:rPr>
                                <w:rFonts w:asciiTheme="majorBidi" w:hAnsiTheme="majorBidi" w:cstheme="majorBidi"/>
                                <w:sz w:val="20"/>
                                <w:szCs w:val="20"/>
                              </w:rPr>
                              <w:t xml:space="preserve"> (360° − α°) = cos α°</w:t>
                            </w:r>
                            <w:r w:rsidRPr="00E60B08">
                              <w:rPr>
                                <w:rFonts w:asciiTheme="majorBidi" w:hAnsiTheme="majorBidi" w:cstheme="majorBidi"/>
                                <w:sz w:val="20"/>
                                <w:szCs w:val="20"/>
                              </w:rPr>
                              <w:tab/>
                            </w:r>
                            <w:r w:rsidRPr="00E60B08">
                              <w:rPr>
                                <w:rFonts w:asciiTheme="majorBidi" w:hAnsiTheme="majorBidi" w:cstheme="majorBidi"/>
                                <w:sz w:val="20"/>
                                <w:szCs w:val="20"/>
                              </w:rPr>
                              <w:tab/>
                              <w:t>sec (360° − α°) = sec α°</w:t>
                            </w:r>
                          </w:p>
                          <w:p w:rsidR="00394A57" w:rsidRPr="00E60B08" w:rsidRDefault="00394A57" w:rsidP="00394A57">
                            <w:pPr>
                              <w:jc w:val="both"/>
                              <w:rPr>
                                <w:rFonts w:asciiTheme="majorBidi" w:hAnsiTheme="majorBidi" w:cstheme="majorBidi"/>
                                <w:sz w:val="20"/>
                                <w:szCs w:val="20"/>
                              </w:rPr>
                            </w:pPr>
                            <w:r w:rsidRPr="00E60B08">
                              <w:rPr>
                                <w:rFonts w:asciiTheme="majorBidi" w:hAnsiTheme="majorBidi" w:cstheme="majorBidi"/>
                                <w:sz w:val="20"/>
                                <w:szCs w:val="20"/>
                              </w:rPr>
                              <w:t>tan (360° − α°) = -tan α°</w:t>
                            </w:r>
                            <w:r w:rsidRPr="00E60B08">
                              <w:rPr>
                                <w:rFonts w:asciiTheme="majorBidi" w:hAnsiTheme="majorBidi" w:cstheme="majorBidi"/>
                                <w:sz w:val="20"/>
                                <w:szCs w:val="20"/>
                              </w:rPr>
                              <w:tab/>
                            </w:r>
                            <w:r w:rsidRPr="00E60B08">
                              <w:rPr>
                                <w:rFonts w:asciiTheme="majorBidi" w:hAnsiTheme="majorBidi" w:cstheme="majorBidi"/>
                                <w:sz w:val="20"/>
                                <w:szCs w:val="20"/>
                              </w:rPr>
                              <w:tab/>
                              <w:t>cot (360° − α°) = -cot α°</w:t>
                            </w:r>
                          </w:p>
                          <w:p w:rsidR="00394A57" w:rsidRDefault="00394A57" w:rsidP="00394A57">
                            <w:pPr>
                              <w:ind w:left="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56" o:spid="_x0000_s1100" style="position:absolute;left:0;text-align:left;margin-left:50.6pt;margin-top:9.85pt;width:285.95pt;height:56.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" fillcolor="#3cf" strokecolor="#002060" strokeweight=".5pt">
                <v:textbox>
                  <w:txbxContent>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sin</w:t>
                      </w:r>
                      <w:proofErr w:type="gramEnd"/>
                      <w:r w:rsidRPr="00E60B08">
                        <w:rPr>
                          <w:rFonts w:asciiTheme="majorBidi" w:hAnsiTheme="majorBidi" w:cstheme="majorBidi"/>
                          <w:sz w:val="20"/>
                          <w:szCs w:val="20"/>
                        </w:rPr>
                        <w:t xml:space="preserve"> (360° − α°) = -sin α°</w:t>
                      </w:r>
                      <w:r w:rsidRPr="00E60B08">
                        <w:rPr>
                          <w:rFonts w:asciiTheme="majorBidi" w:hAnsiTheme="majorBidi" w:cstheme="majorBidi"/>
                          <w:sz w:val="20"/>
                          <w:szCs w:val="20"/>
                        </w:rPr>
                        <w:tab/>
                      </w:r>
                      <w:r w:rsidRPr="00E60B08">
                        <w:rPr>
                          <w:rFonts w:asciiTheme="majorBidi" w:hAnsiTheme="majorBidi" w:cstheme="majorBidi"/>
                          <w:sz w:val="20"/>
                          <w:szCs w:val="20"/>
                        </w:rPr>
                        <w:tab/>
                        <w:t>cosec (360° − α°) = -cosec α°</w:t>
                      </w:r>
                    </w:p>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cos</w:t>
                      </w:r>
                      <w:proofErr w:type="gramEnd"/>
                      <w:r w:rsidRPr="00E60B08">
                        <w:rPr>
                          <w:rFonts w:asciiTheme="majorBidi" w:hAnsiTheme="majorBidi" w:cstheme="majorBidi"/>
                          <w:sz w:val="20"/>
                          <w:szCs w:val="20"/>
                        </w:rPr>
                        <w:t xml:space="preserve"> (360° − α°) = cos α°</w:t>
                      </w:r>
                      <w:r w:rsidRPr="00E60B08">
                        <w:rPr>
                          <w:rFonts w:asciiTheme="majorBidi" w:hAnsiTheme="majorBidi" w:cstheme="majorBidi"/>
                          <w:sz w:val="20"/>
                          <w:szCs w:val="20"/>
                        </w:rPr>
                        <w:tab/>
                      </w:r>
                      <w:r w:rsidRPr="00E60B08">
                        <w:rPr>
                          <w:rFonts w:asciiTheme="majorBidi" w:hAnsiTheme="majorBidi" w:cstheme="majorBidi"/>
                          <w:sz w:val="20"/>
                          <w:szCs w:val="20"/>
                        </w:rPr>
                        <w:tab/>
                        <w:t>sec (360° − α°) = sec α°</w:t>
                      </w:r>
                    </w:p>
                    <w:p w:rsidR="00394A57" w:rsidRPr="00E60B08" w:rsidRDefault="00394A57" w:rsidP="00394A57">
                      <w:pPr>
                        <w:jc w:val="both"/>
                        <w:rPr>
                          <w:rFonts w:asciiTheme="majorBidi" w:hAnsiTheme="majorBidi" w:cstheme="majorBidi"/>
                          <w:sz w:val="20"/>
                          <w:szCs w:val="20"/>
                        </w:rPr>
                      </w:pPr>
                      <w:r w:rsidRPr="00E60B08">
                        <w:rPr>
                          <w:rFonts w:asciiTheme="majorBidi" w:hAnsiTheme="majorBidi" w:cstheme="majorBidi"/>
                          <w:sz w:val="20"/>
                          <w:szCs w:val="20"/>
                        </w:rPr>
                        <w:t>tan (360° − α°) = -tan α°</w:t>
                      </w:r>
                      <w:r w:rsidRPr="00E60B08">
                        <w:rPr>
                          <w:rFonts w:asciiTheme="majorBidi" w:hAnsiTheme="majorBidi" w:cstheme="majorBidi"/>
                          <w:sz w:val="20"/>
                          <w:szCs w:val="20"/>
                        </w:rPr>
                        <w:tab/>
                      </w:r>
                      <w:r w:rsidRPr="00E60B08">
                        <w:rPr>
                          <w:rFonts w:asciiTheme="majorBidi" w:hAnsiTheme="majorBidi" w:cstheme="majorBidi"/>
                          <w:sz w:val="20"/>
                          <w:szCs w:val="20"/>
                        </w:rPr>
                        <w:tab/>
                        <w:t>cot (360° − α°) = -cot α°</w:t>
                      </w:r>
                    </w:p>
                    <w:p w:rsidR="00394A57" w:rsidRDefault="00394A57" w:rsidP="00394A57">
                      <w:pPr>
                        <w:ind w:left="90"/>
                      </w:pPr>
                    </w:p>
                  </w:txbxContent>
                </v:textbox>
              </v:roundrect>
            </w:pict>
          </mc:Fallback>
        </mc:AlternateContent>
      </w:r>
    </w:p>
    <w:p w:rsidR="00394A57" w:rsidRPr="00394A57" w:rsidRDefault="00394A57" w:rsidP="00394A57">
      <w:pPr>
        <w:ind w:left="1440"/>
        <w:jc w:val="both"/>
        <w:rPr>
          <w:rFonts w:asciiTheme="majorBidi" w:eastAsia="SimSun" w:hAnsiTheme="majorBidi" w:cstheme="majorBidi"/>
          <w:sz w:val="20"/>
          <w:szCs w:val="20"/>
          <w:lang w:val="en-US"/>
        </w:rPr>
      </w:pPr>
    </w:p>
    <w:p w:rsidR="00394A57" w:rsidRPr="00394A57" w:rsidRDefault="00394A57" w:rsidP="00394A57">
      <w:pPr>
        <w:jc w:val="both"/>
        <w:rPr>
          <w:rFonts w:asciiTheme="majorBidi" w:eastAsia="SimSun" w:hAnsiTheme="majorBidi" w:cstheme="majorBidi"/>
          <w:sz w:val="20"/>
          <w:szCs w:val="20"/>
          <w:lang w:val="en-US"/>
        </w:rPr>
      </w:pPr>
    </w:p>
    <w:p w:rsidR="00394A57" w:rsidRPr="00394A57" w:rsidRDefault="00394A57" w:rsidP="00394A57">
      <w:pPr>
        <w:numPr>
          <w:ilvl w:val="0"/>
          <w:numId w:val="62"/>
        </w:numPr>
        <w:tabs>
          <w:tab w:val="left" w:pos="1440"/>
          <w:tab w:val="left" w:pos="1710"/>
        </w:tabs>
        <w:spacing w:after="160"/>
        <w:contextualSpacing/>
        <w:jc w:val="both"/>
        <w:rPr>
          <w:rFonts w:asciiTheme="majorBidi" w:eastAsia="Calibri" w:hAnsiTheme="majorBidi" w:cstheme="majorBidi"/>
          <w:sz w:val="20"/>
          <w:szCs w:val="20"/>
        </w:rPr>
      </w:pPr>
      <w:r w:rsidRPr="00394A57">
        <w:rPr>
          <w:rFonts w:ascii="Calibri" w:eastAsia="Calibri" w:hAnsi="Calibri" w:cs="SimSun"/>
          <w:noProof/>
          <w:lang w:eastAsia="id-ID"/>
        </w:rPr>
        <w:lastRenderedPageBreak/>
        <mc:AlternateContent>
          <mc:Choice Requires="wps">
            <w:drawing>
              <wp:anchor distT="0" distB="0" distL="114300" distR="114300" simplePos="0" relativeHeight="251720704" behindDoc="0" locked="0" layoutInCell="1" allowOverlap="1" wp14:anchorId="496CEDD5" wp14:editId="72ECD154">
                <wp:simplePos x="0" y="0"/>
                <wp:positionH relativeFrom="column">
                  <wp:posOffset>643699</wp:posOffset>
                </wp:positionH>
                <wp:positionV relativeFrom="paragraph">
                  <wp:posOffset>155539</wp:posOffset>
                </wp:positionV>
                <wp:extent cx="3683480" cy="716280"/>
                <wp:effectExtent l="0" t="0" r="12700" b="26670"/>
                <wp:wrapNone/>
                <wp:docPr id="457" name="Text Box 457"/>
                <wp:cNvGraphicFramePr/>
                <a:graphic xmlns:a="http://schemas.openxmlformats.org/drawingml/2006/main">
                  <a:graphicData uri="http://schemas.microsoft.com/office/word/2010/wordprocessingShape">
                    <wps:wsp>
                      <wps:cNvSpPr txBox="1"/>
                      <wps:spPr>
                        <a:xfrm>
                          <a:off x="0" y="0"/>
                          <a:ext cx="3683480" cy="716280"/>
                        </a:xfrm>
                        <a:prstGeom prst="roundRect">
                          <a:avLst/>
                        </a:prstGeom>
                        <a:solidFill>
                          <a:srgbClr val="33CCFF"/>
                        </a:solidFill>
                        <a:ln w="6350">
                          <a:solidFill>
                            <a:srgbClr val="002060"/>
                          </a:solidFill>
                        </a:ln>
                        <a:effectLst/>
                      </wps:spPr>
                      <wps:txbx>
                        <w:txbxContent>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sin</w:t>
                            </w:r>
                            <w:proofErr w:type="gramEnd"/>
                            <w:r w:rsidRPr="00E60B08">
                              <w:rPr>
                                <w:rFonts w:asciiTheme="majorBidi" w:hAnsiTheme="majorBidi" w:cstheme="majorBidi"/>
                                <w:sz w:val="20"/>
                                <w:szCs w:val="20"/>
                              </w:rPr>
                              <w:t xml:space="preserve"> (-α) = -sin α</w:t>
                            </w:r>
                            <w:r w:rsidRPr="00E60B08">
                              <w:rPr>
                                <w:rFonts w:asciiTheme="majorBidi" w:hAnsiTheme="majorBidi" w:cstheme="majorBidi"/>
                                <w:sz w:val="20"/>
                                <w:szCs w:val="20"/>
                              </w:rPr>
                              <w:tab/>
                            </w:r>
                            <w:r w:rsidRPr="00E60B08">
                              <w:rPr>
                                <w:rFonts w:asciiTheme="majorBidi" w:hAnsiTheme="majorBidi" w:cstheme="majorBidi"/>
                                <w:sz w:val="20"/>
                                <w:szCs w:val="20"/>
                              </w:rPr>
                              <w:tab/>
                            </w:r>
                            <w:r w:rsidRPr="00E60B08">
                              <w:rPr>
                                <w:rFonts w:asciiTheme="majorBidi" w:hAnsiTheme="majorBidi" w:cstheme="majorBidi"/>
                                <w:sz w:val="20"/>
                                <w:szCs w:val="20"/>
                              </w:rPr>
                              <w:tab/>
                              <w:t>cosec (-α) = -cosec α</w:t>
                            </w:r>
                          </w:p>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cos</w:t>
                            </w:r>
                            <w:proofErr w:type="gramEnd"/>
                            <w:r w:rsidRPr="00E60B08">
                              <w:rPr>
                                <w:rFonts w:asciiTheme="majorBidi" w:hAnsiTheme="majorBidi" w:cstheme="majorBidi"/>
                                <w:sz w:val="20"/>
                                <w:szCs w:val="20"/>
                              </w:rPr>
                              <w:t xml:space="preserve"> (-α) = cos α</w:t>
                            </w:r>
                            <w:r w:rsidRPr="00E60B08">
                              <w:rPr>
                                <w:rFonts w:asciiTheme="majorBidi" w:hAnsiTheme="majorBidi" w:cstheme="majorBidi"/>
                                <w:sz w:val="20"/>
                                <w:szCs w:val="20"/>
                              </w:rPr>
                              <w:tab/>
                            </w:r>
                            <w:r w:rsidRPr="00E60B08">
                              <w:rPr>
                                <w:rFonts w:asciiTheme="majorBidi" w:hAnsiTheme="majorBidi" w:cstheme="majorBidi"/>
                                <w:sz w:val="20"/>
                                <w:szCs w:val="20"/>
                              </w:rPr>
                              <w:tab/>
                            </w:r>
                            <w:r w:rsidRPr="00E60B08">
                              <w:rPr>
                                <w:rFonts w:asciiTheme="majorBidi" w:hAnsiTheme="majorBidi" w:cstheme="majorBidi"/>
                                <w:sz w:val="20"/>
                                <w:szCs w:val="20"/>
                              </w:rPr>
                              <w:tab/>
                              <w:t>sec (-α) = sec α</w:t>
                            </w:r>
                          </w:p>
                          <w:p w:rsidR="00394A57" w:rsidRPr="00E60B08" w:rsidRDefault="00394A57" w:rsidP="00394A57">
                            <w:pPr>
                              <w:jc w:val="both"/>
                              <w:rPr>
                                <w:rFonts w:asciiTheme="majorBidi" w:hAnsiTheme="majorBidi" w:cstheme="majorBidi"/>
                                <w:sz w:val="20"/>
                                <w:szCs w:val="20"/>
                              </w:rPr>
                            </w:pPr>
                            <w:r w:rsidRPr="00E60B08">
                              <w:rPr>
                                <w:rFonts w:asciiTheme="majorBidi" w:hAnsiTheme="majorBidi" w:cstheme="majorBidi"/>
                                <w:sz w:val="20"/>
                                <w:szCs w:val="20"/>
                              </w:rPr>
                              <w:t>tan (-α) = -tan α</w:t>
                            </w:r>
                            <w:r w:rsidRPr="00E60B08">
                              <w:rPr>
                                <w:rFonts w:asciiTheme="majorBidi" w:hAnsiTheme="majorBidi" w:cstheme="majorBidi"/>
                                <w:sz w:val="20"/>
                                <w:szCs w:val="20"/>
                              </w:rPr>
                              <w:tab/>
                            </w:r>
                            <w:r w:rsidRPr="00E60B08">
                              <w:rPr>
                                <w:rFonts w:asciiTheme="majorBidi" w:hAnsiTheme="majorBidi" w:cstheme="majorBidi"/>
                                <w:sz w:val="20"/>
                                <w:szCs w:val="20"/>
                              </w:rPr>
                              <w:tab/>
                            </w:r>
                            <w:r w:rsidRPr="00E60B08">
                              <w:rPr>
                                <w:rFonts w:asciiTheme="majorBidi" w:hAnsiTheme="majorBidi" w:cstheme="majorBidi"/>
                                <w:sz w:val="20"/>
                                <w:szCs w:val="20"/>
                              </w:rPr>
                              <w:tab/>
                              <w:t>cot (-α) = -cot α</w:t>
                            </w:r>
                          </w:p>
                          <w:p w:rsidR="00394A57" w:rsidRDefault="00394A57" w:rsidP="00394A57">
                            <w:pPr>
                              <w:ind w:left="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57" o:spid="_x0000_s1101" style="position:absolute;left:0;text-align:left;margin-left:50.7pt;margin-top:12.25pt;width:290.05pt;height:56.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" fillcolor="#3cf" strokecolor="#002060" strokeweight=".5pt">
                <v:textbox>
                  <w:txbxContent>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sin</w:t>
                      </w:r>
                      <w:proofErr w:type="gramEnd"/>
                      <w:r w:rsidRPr="00E60B08">
                        <w:rPr>
                          <w:rFonts w:asciiTheme="majorBidi" w:hAnsiTheme="majorBidi" w:cstheme="majorBidi"/>
                          <w:sz w:val="20"/>
                          <w:szCs w:val="20"/>
                        </w:rPr>
                        <w:t xml:space="preserve"> (-α) = -sin α</w:t>
                      </w:r>
                      <w:r w:rsidRPr="00E60B08">
                        <w:rPr>
                          <w:rFonts w:asciiTheme="majorBidi" w:hAnsiTheme="majorBidi" w:cstheme="majorBidi"/>
                          <w:sz w:val="20"/>
                          <w:szCs w:val="20"/>
                        </w:rPr>
                        <w:tab/>
                      </w:r>
                      <w:r w:rsidRPr="00E60B08">
                        <w:rPr>
                          <w:rFonts w:asciiTheme="majorBidi" w:hAnsiTheme="majorBidi" w:cstheme="majorBidi"/>
                          <w:sz w:val="20"/>
                          <w:szCs w:val="20"/>
                        </w:rPr>
                        <w:tab/>
                      </w:r>
                      <w:r w:rsidRPr="00E60B08">
                        <w:rPr>
                          <w:rFonts w:asciiTheme="majorBidi" w:hAnsiTheme="majorBidi" w:cstheme="majorBidi"/>
                          <w:sz w:val="20"/>
                          <w:szCs w:val="20"/>
                        </w:rPr>
                        <w:tab/>
                        <w:t>cosec (-α) = -cosec α</w:t>
                      </w:r>
                    </w:p>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cos</w:t>
                      </w:r>
                      <w:proofErr w:type="gramEnd"/>
                      <w:r w:rsidRPr="00E60B08">
                        <w:rPr>
                          <w:rFonts w:asciiTheme="majorBidi" w:hAnsiTheme="majorBidi" w:cstheme="majorBidi"/>
                          <w:sz w:val="20"/>
                          <w:szCs w:val="20"/>
                        </w:rPr>
                        <w:t xml:space="preserve"> (-α) = cos α</w:t>
                      </w:r>
                      <w:r w:rsidRPr="00E60B08">
                        <w:rPr>
                          <w:rFonts w:asciiTheme="majorBidi" w:hAnsiTheme="majorBidi" w:cstheme="majorBidi"/>
                          <w:sz w:val="20"/>
                          <w:szCs w:val="20"/>
                        </w:rPr>
                        <w:tab/>
                      </w:r>
                      <w:r w:rsidRPr="00E60B08">
                        <w:rPr>
                          <w:rFonts w:asciiTheme="majorBidi" w:hAnsiTheme="majorBidi" w:cstheme="majorBidi"/>
                          <w:sz w:val="20"/>
                          <w:szCs w:val="20"/>
                        </w:rPr>
                        <w:tab/>
                      </w:r>
                      <w:r w:rsidRPr="00E60B08">
                        <w:rPr>
                          <w:rFonts w:asciiTheme="majorBidi" w:hAnsiTheme="majorBidi" w:cstheme="majorBidi"/>
                          <w:sz w:val="20"/>
                          <w:szCs w:val="20"/>
                        </w:rPr>
                        <w:tab/>
                        <w:t>sec (-α) = sec α</w:t>
                      </w:r>
                    </w:p>
                    <w:p w:rsidR="00394A57" w:rsidRPr="00E60B08" w:rsidRDefault="00394A57" w:rsidP="00394A57">
                      <w:pPr>
                        <w:jc w:val="both"/>
                        <w:rPr>
                          <w:rFonts w:asciiTheme="majorBidi" w:hAnsiTheme="majorBidi" w:cstheme="majorBidi"/>
                          <w:sz w:val="20"/>
                          <w:szCs w:val="20"/>
                        </w:rPr>
                      </w:pPr>
                      <w:r w:rsidRPr="00E60B08">
                        <w:rPr>
                          <w:rFonts w:asciiTheme="majorBidi" w:hAnsiTheme="majorBidi" w:cstheme="majorBidi"/>
                          <w:sz w:val="20"/>
                          <w:szCs w:val="20"/>
                        </w:rPr>
                        <w:t>tan (-α) = -tan α</w:t>
                      </w:r>
                      <w:r w:rsidRPr="00E60B08">
                        <w:rPr>
                          <w:rFonts w:asciiTheme="majorBidi" w:hAnsiTheme="majorBidi" w:cstheme="majorBidi"/>
                          <w:sz w:val="20"/>
                          <w:szCs w:val="20"/>
                        </w:rPr>
                        <w:tab/>
                      </w:r>
                      <w:r w:rsidRPr="00E60B08">
                        <w:rPr>
                          <w:rFonts w:asciiTheme="majorBidi" w:hAnsiTheme="majorBidi" w:cstheme="majorBidi"/>
                          <w:sz w:val="20"/>
                          <w:szCs w:val="20"/>
                        </w:rPr>
                        <w:tab/>
                      </w:r>
                      <w:r w:rsidRPr="00E60B08">
                        <w:rPr>
                          <w:rFonts w:asciiTheme="majorBidi" w:hAnsiTheme="majorBidi" w:cstheme="majorBidi"/>
                          <w:sz w:val="20"/>
                          <w:szCs w:val="20"/>
                        </w:rPr>
                        <w:tab/>
                        <w:t>cot (-α) = -cot α</w:t>
                      </w:r>
                    </w:p>
                    <w:p w:rsidR="00394A57" w:rsidRDefault="00394A57" w:rsidP="00394A57">
                      <w:pPr>
                        <w:ind w:left="90"/>
                      </w:pPr>
                    </w:p>
                  </w:txbxContent>
                </v:textbox>
              </v:roundrect>
            </w:pict>
          </mc:Fallback>
        </mc:AlternateContent>
      </w:r>
      <w:r w:rsidRPr="00394A57">
        <w:rPr>
          <w:rFonts w:asciiTheme="majorBidi" w:eastAsia="Calibri" w:hAnsiTheme="majorBidi" w:cstheme="majorBidi"/>
          <w:sz w:val="20"/>
          <w:szCs w:val="20"/>
        </w:rPr>
        <w:t>Sudut Berelasi dengan Sudut (-α)</w:t>
      </w:r>
    </w:p>
    <w:p w:rsidR="00394A57" w:rsidRPr="00394A57" w:rsidRDefault="00394A57" w:rsidP="00394A57">
      <w:pPr>
        <w:tabs>
          <w:tab w:val="left" w:pos="1440"/>
          <w:tab w:val="left" w:pos="1710"/>
        </w:tabs>
        <w:spacing w:after="160"/>
        <w:ind w:left="1530"/>
        <w:contextualSpacing/>
        <w:jc w:val="both"/>
        <w:rPr>
          <w:rFonts w:asciiTheme="majorBidi" w:eastAsia="Calibri" w:hAnsiTheme="majorBidi" w:cstheme="majorBidi"/>
          <w:i/>
          <w:iCs/>
          <w:sz w:val="20"/>
          <w:szCs w:val="20"/>
          <w:lang w:val="en-US"/>
        </w:rPr>
      </w:pPr>
    </w:p>
    <w:p w:rsidR="00394A57" w:rsidRPr="00394A57" w:rsidRDefault="00394A57" w:rsidP="00394A57">
      <w:pPr>
        <w:tabs>
          <w:tab w:val="left" w:pos="1440"/>
          <w:tab w:val="left" w:pos="1710"/>
        </w:tabs>
        <w:spacing w:after="160"/>
        <w:ind w:left="1530"/>
        <w:contextualSpacing/>
        <w:jc w:val="both"/>
        <w:rPr>
          <w:rFonts w:asciiTheme="majorBidi" w:eastAsia="Calibri" w:hAnsiTheme="majorBidi" w:cstheme="majorBidi"/>
          <w:i/>
          <w:iCs/>
          <w:sz w:val="20"/>
          <w:szCs w:val="20"/>
          <w:lang w:val="en-US"/>
        </w:rPr>
      </w:pPr>
    </w:p>
    <w:p w:rsidR="00394A57" w:rsidRPr="00394A57" w:rsidRDefault="00394A57" w:rsidP="00394A57">
      <w:pPr>
        <w:jc w:val="both"/>
        <w:rPr>
          <w:rFonts w:asciiTheme="majorBidi" w:eastAsia="SimSun" w:hAnsiTheme="majorBidi" w:cstheme="majorBidi"/>
          <w:sz w:val="20"/>
          <w:szCs w:val="20"/>
          <w:lang w:val="en-US"/>
        </w:rPr>
      </w:pPr>
    </w:p>
    <w:p w:rsidR="00394A57" w:rsidRPr="00394A57" w:rsidRDefault="00394A57" w:rsidP="00394A57">
      <w:pPr>
        <w:numPr>
          <w:ilvl w:val="0"/>
          <w:numId w:val="62"/>
        </w:numPr>
        <w:tabs>
          <w:tab w:val="left" w:pos="1710"/>
        </w:tabs>
        <w:spacing w:after="160"/>
        <w:contextualSpacing/>
        <w:jc w:val="both"/>
        <w:rPr>
          <w:rFonts w:asciiTheme="majorBidi" w:eastAsia="Calibri" w:hAnsiTheme="majorBidi" w:cstheme="majorBidi"/>
          <w:sz w:val="20"/>
          <w:szCs w:val="20"/>
        </w:rPr>
      </w:pPr>
      <w:r w:rsidRPr="00394A57">
        <w:rPr>
          <w:rFonts w:ascii="Calibri" w:eastAsia="Calibri" w:hAnsi="Calibri" w:cs="SimSun"/>
          <w:noProof/>
          <w:lang w:eastAsia="id-ID"/>
        </w:rPr>
        <mc:AlternateContent>
          <mc:Choice Requires="wps">
            <w:drawing>
              <wp:anchor distT="0" distB="0" distL="114300" distR="114300" simplePos="0" relativeHeight="251721728" behindDoc="0" locked="0" layoutInCell="1" allowOverlap="1" wp14:anchorId="02277244" wp14:editId="3E5739A6">
                <wp:simplePos x="0" y="0"/>
                <wp:positionH relativeFrom="column">
                  <wp:posOffset>660664</wp:posOffset>
                </wp:positionH>
                <wp:positionV relativeFrom="paragraph">
                  <wp:posOffset>172085</wp:posOffset>
                </wp:positionV>
                <wp:extent cx="3648494" cy="716280"/>
                <wp:effectExtent l="0" t="0" r="28575" b="26670"/>
                <wp:wrapNone/>
                <wp:docPr id="458" name="Text Box 458"/>
                <wp:cNvGraphicFramePr/>
                <a:graphic xmlns:a="http://schemas.openxmlformats.org/drawingml/2006/main">
                  <a:graphicData uri="http://schemas.microsoft.com/office/word/2010/wordprocessingShape">
                    <wps:wsp>
                      <wps:cNvSpPr txBox="1"/>
                      <wps:spPr>
                        <a:xfrm>
                          <a:off x="0" y="0"/>
                          <a:ext cx="3648494" cy="716280"/>
                        </a:xfrm>
                        <a:prstGeom prst="roundRect">
                          <a:avLst/>
                        </a:prstGeom>
                        <a:solidFill>
                          <a:srgbClr val="33CCFF"/>
                        </a:solidFill>
                        <a:ln w="6350">
                          <a:solidFill>
                            <a:srgbClr val="002060"/>
                          </a:solidFill>
                        </a:ln>
                        <a:effectLst/>
                      </wps:spPr>
                      <wps:txbx>
                        <w:txbxContent>
                          <w:p w:rsidR="00394A57" w:rsidRPr="00E60B08" w:rsidRDefault="00394A57" w:rsidP="00394A57">
                            <w:pPr>
                              <w:pStyle w:val="NoSpacing"/>
                              <w:rPr>
                                <w:rFonts w:asciiTheme="majorBidi" w:hAnsiTheme="majorBidi" w:cstheme="majorBidi"/>
                                <w:sz w:val="20"/>
                                <w:szCs w:val="20"/>
                              </w:rPr>
                            </w:pPr>
                            <w:proofErr w:type="gramStart"/>
                            <w:r>
                              <w:rPr>
                                <w:rFonts w:asciiTheme="majorBidi" w:hAnsiTheme="majorBidi" w:cstheme="majorBidi"/>
                                <w:sz w:val="20"/>
                                <w:szCs w:val="20"/>
                              </w:rPr>
                              <w:t>sin</w:t>
                            </w:r>
                            <w:proofErr w:type="gramEnd"/>
                            <w:r>
                              <w:rPr>
                                <w:rFonts w:asciiTheme="majorBidi" w:hAnsiTheme="majorBidi" w:cstheme="majorBidi"/>
                                <w:sz w:val="20"/>
                                <w:szCs w:val="20"/>
                              </w:rPr>
                              <w:t xml:space="preserve"> (n.360° + α°) = sin α°</w:t>
                            </w:r>
                            <w:r>
                              <w:rPr>
                                <w:rFonts w:asciiTheme="majorBidi" w:hAnsiTheme="majorBidi" w:cstheme="majorBidi"/>
                                <w:sz w:val="20"/>
                                <w:szCs w:val="20"/>
                              </w:rPr>
                              <w:tab/>
                            </w:r>
                            <w:r>
                              <w:rPr>
                                <w:rFonts w:asciiTheme="majorBidi" w:hAnsiTheme="majorBidi" w:cstheme="majorBidi"/>
                                <w:sz w:val="20"/>
                                <w:szCs w:val="20"/>
                              </w:rPr>
                              <w:tab/>
                            </w:r>
                            <w:r w:rsidRPr="00E60B08">
                              <w:rPr>
                                <w:rFonts w:asciiTheme="majorBidi" w:hAnsiTheme="majorBidi" w:cstheme="majorBidi"/>
                                <w:sz w:val="20"/>
                                <w:szCs w:val="20"/>
                              </w:rPr>
                              <w:t>cosec (n.360° + α°) = cosec α°</w:t>
                            </w:r>
                          </w:p>
                          <w:p w:rsidR="00394A57" w:rsidRPr="00E60B08" w:rsidRDefault="00394A57" w:rsidP="00394A57">
                            <w:pPr>
                              <w:pStyle w:val="NoSpacing"/>
                              <w:rPr>
                                <w:rFonts w:asciiTheme="majorBidi" w:hAnsiTheme="majorBidi" w:cstheme="majorBidi"/>
                                <w:sz w:val="20"/>
                                <w:szCs w:val="20"/>
                              </w:rPr>
                            </w:pPr>
                            <w:proofErr w:type="gramStart"/>
                            <w:r w:rsidRPr="00E60B08">
                              <w:rPr>
                                <w:rFonts w:asciiTheme="majorBidi" w:hAnsiTheme="majorBidi" w:cstheme="majorBidi"/>
                                <w:sz w:val="20"/>
                                <w:szCs w:val="20"/>
                              </w:rPr>
                              <w:t>cos</w:t>
                            </w:r>
                            <w:proofErr w:type="gramEnd"/>
                            <w:r w:rsidRPr="00E60B08">
                              <w:rPr>
                                <w:rFonts w:asciiTheme="majorBidi" w:hAnsiTheme="majorBidi" w:cstheme="majorBidi"/>
                                <w:sz w:val="20"/>
                                <w:szCs w:val="20"/>
                              </w:rPr>
                              <w:t xml:space="preserve"> (n.360° + α°) = cos α°</w:t>
                            </w:r>
                            <w:r w:rsidRPr="00E60B08">
                              <w:rPr>
                                <w:rFonts w:asciiTheme="majorBidi" w:hAnsiTheme="majorBidi" w:cstheme="majorBidi"/>
                                <w:sz w:val="20"/>
                                <w:szCs w:val="20"/>
                              </w:rPr>
                              <w:tab/>
                            </w:r>
                            <w:r>
                              <w:rPr>
                                <w:rFonts w:asciiTheme="majorBidi" w:hAnsiTheme="majorBidi" w:cstheme="majorBidi"/>
                                <w:sz w:val="20"/>
                                <w:szCs w:val="20"/>
                              </w:rPr>
                              <w:tab/>
                            </w:r>
                            <w:r w:rsidRPr="00E60B08">
                              <w:rPr>
                                <w:rFonts w:asciiTheme="majorBidi" w:hAnsiTheme="majorBidi" w:cstheme="majorBidi"/>
                                <w:sz w:val="20"/>
                                <w:szCs w:val="20"/>
                              </w:rPr>
                              <w:t>sec (n.360° + α°) = sec α°</w:t>
                            </w:r>
                          </w:p>
                          <w:p w:rsidR="00394A57" w:rsidRPr="00E60B08" w:rsidRDefault="00394A57" w:rsidP="00394A57">
                            <w:pPr>
                              <w:jc w:val="both"/>
                              <w:rPr>
                                <w:rFonts w:asciiTheme="majorBidi" w:hAnsiTheme="majorBidi" w:cstheme="majorBidi"/>
                                <w:sz w:val="20"/>
                                <w:szCs w:val="20"/>
                              </w:rPr>
                            </w:pPr>
                            <w:r w:rsidRPr="00E60B08">
                              <w:rPr>
                                <w:rFonts w:asciiTheme="majorBidi" w:hAnsiTheme="majorBidi" w:cstheme="majorBidi"/>
                                <w:sz w:val="20"/>
                                <w:szCs w:val="20"/>
                              </w:rPr>
                              <w:t>tan (n.360° + α°) = tan α°</w:t>
                            </w:r>
                            <w:r>
                              <w:rPr>
                                <w:rFonts w:asciiTheme="majorBidi" w:hAnsiTheme="majorBidi" w:cstheme="majorBidi"/>
                                <w:sz w:val="20"/>
                                <w:szCs w:val="20"/>
                              </w:rPr>
                              <w:tab/>
                            </w:r>
                            <w:r w:rsidRPr="00E60B08">
                              <w:rPr>
                                <w:rFonts w:asciiTheme="majorBidi" w:hAnsiTheme="majorBidi" w:cstheme="majorBidi"/>
                                <w:sz w:val="20"/>
                                <w:szCs w:val="20"/>
                              </w:rPr>
                              <w:tab/>
                              <w:t>cot (n.360° + α°) = cot α°</w:t>
                            </w:r>
                          </w:p>
                          <w:p w:rsidR="00394A57" w:rsidRPr="00E60B08" w:rsidRDefault="00394A57" w:rsidP="00394A57">
                            <w:pPr>
                              <w:ind w:left="9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58" o:spid="_x0000_s1102" style="position:absolute;left:0;text-align:left;margin-left:52pt;margin-top:13.55pt;width:287.3pt;height:56.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" fillcolor="#3cf" strokecolor="#002060" strokeweight=".5pt">
                <v:textbox>
                  <w:txbxContent>
                    <w:p w:rsidR="00394A57" w:rsidRPr="00E60B08" w:rsidRDefault="00394A57" w:rsidP="00394A57">
                      <w:pPr>
                        <w:pStyle w:val="NoSpacing"/>
                        <w:rPr>
                          <w:rFonts w:asciiTheme="majorBidi" w:hAnsiTheme="majorBidi" w:cstheme="majorBidi"/>
                          <w:sz w:val="20"/>
                          <w:szCs w:val="20"/>
                        </w:rPr>
                      </w:pPr>
                      <w:proofErr w:type="gramStart"/>
                      <w:r>
                        <w:rPr>
                          <w:rFonts w:asciiTheme="majorBidi" w:hAnsiTheme="majorBidi" w:cstheme="majorBidi"/>
                          <w:sz w:val="20"/>
                          <w:szCs w:val="20"/>
                        </w:rPr>
                        <w:t>sin</w:t>
                      </w:r>
                      <w:proofErr w:type="gramEnd"/>
                      <w:r>
                        <w:rPr>
                          <w:rFonts w:asciiTheme="majorBidi" w:hAnsiTheme="majorBidi" w:cstheme="majorBidi"/>
                          <w:sz w:val="20"/>
                          <w:szCs w:val="20"/>
                        </w:rPr>
                        <w:t xml:space="preserve"> (n.360° + α°) = sin α°</w:t>
                      </w:r>
                      <w:r>
                        <w:rPr>
                          <w:rFonts w:asciiTheme="majorBidi" w:hAnsiTheme="majorBidi" w:cstheme="majorBidi"/>
                          <w:sz w:val="20"/>
                          <w:szCs w:val="20"/>
                        </w:rPr>
                        <w:tab/>
                      </w:r>
                      <w:r>
                        <w:rPr>
                          <w:rFonts w:asciiTheme="majorBidi" w:hAnsiTheme="majorBidi" w:cstheme="majorBidi"/>
                          <w:sz w:val="20"/>
                          <w:szCs w:val="20"/>
                        </w:rPr>
                        <w:tab/>
                      </w:r>
                      <w:r w:rsidRPr="00E60B08">
                        <w:rPr>
                          <w:rFonts w:asciiTheme="majorBidi" w:hAnsiTheme="majorBidi" w:cstheme="majorBidi"/>
                          <w:sz w:val="20"/>
                          <w:szCs w:val="20"/>
                        </w:rPr>
                        <w:t>cosec (n.360° + α°) = cosec α°</w:t>
                      </w:r>
                    </w:p>
                    <w:p w:rsidR="00394A57" w:rsidRPr="00E60B08" w:rsidRDefault="00394A57" w:rsidP="00394A57">
                      <w:pPr>
                        <w:pStyle w:val="NoSpacing"/>
                        <w:rPr>
                          <w:rFonts w:asciiTheme="majorBidi" w:hAnsiTheme="majorBidi" w:cstheme="majorBidi"/>
                          <w:sz w:val="20"/>
                          <w:szCs w:val="20"/>
                        </w:rPr>
                      </w:pPr>
                      <w:proofErr w:type="gramStart"/>
                      <w:r w:rsidRPr="00E60B08">
                        <w:rPr>
                          <w:rFonts w:asciiTheme="majorBidi" w:hAnsiTheme="majorBidi" w:cstheme="majorBidi"/>
                          <w:sz w:val="20"/>
                          <w:szCs w:val="20"/>
                        </w:rPr>
                        <w:t>cos</w:t>
                      </w:r>
                      <w:proofErr w:type="gramEnd"/>
                      <w:r w:rsidRPr="00E60B08">
                        <w:rPr>
                          <w:rFonts w:asciiTheme="majorBidi" w:hAnsiTheme="majorBidi" w:cstheme="majorBidi"/>
                          <w:sz w:val="20"/>
                          <w:szCs w:val="20"/>
                        </w:rPr>
                        <w:t xml:space="preserve"> (n.360° + α°) = cos α°</w:t>
                      </w:r>
                      <w:r w:rsidRPr="00E60B08">
                        <w:rPr>
                          <w:rFonts w:asciiTheme="majorBidi" w:hAnsiTheme="majorBidi" w:cstheme="majorBidi"/>
                          <w:sz w:val="20"/>
                          <w:szCs w:val="20"/>
                        </w:rPr>
                        <w:tab/>
                      </w:r>
                      <w:r>
                        <w:rPr>
                          <w:rFonts w:asciiTheme="majorBidi" w:hAnsiTheme="majorBidi" w:cstheme="majorBidi"/>
                          <w:sz w:val="20"/>
                          <w:szCs w:val="20"/>
                        </w:rPr>
                        <w:tab/>
                      </w:r>
                      <w:r w:rsidRPr="00E60B08">
                        <w:rPr>
                          <w:rFonts w:asciiTheme="majorBidi" w:hAnsiTheme="majorBidi" w:cstheme="majorBidi"/>
                          <w:sz w:val="20"/>
                          <w:szCs w:val="20"/>
                        </w:rPr>
                        <w:t>sec (n.360° + α°) = sec α°</w:t>
                      </w:r>
                    </w:p>
                    <w:p w:rsidR="00394A57" w:rsidRPr="00E60B08" w:rsidRDefault="00394A57" w:rsidP="00394A57">
                      <w:pPr>
                        <w:jc w:val="both"/>
                        <w:rPr>
                          <w:rFonts w:asciiTheme="majorBidi" w:hAnsiTheme="majorBidi" w:cstheme="majorBidi"/>
                          <w:sz w:val="20"/>
                          <w:szCs w:val="20"/>
                        </w:rPr>
                      </w:pPr>
                      <w:r w:rsidRPr="00E60B08">
                        <w:rPr>
                          <w:rFonts w:asciiTheme="majorBidi" w:hAnsiTheme="majorBidi" w:cstheme="majorBidi"/>
                          <w:sz w:val="20"/>
                          <w:szCs w:val="20"/>
                        </w:rPr>
                        <w:t>tan (n.360° + α°) = tan α°</w:t>
                      </w:r>
                      <w:r>
                        <w:rPr>
                          <w:rFonts w:asciiTheme="majorBidi" w:hAnsiTheme="majorBidi" w:cstheme="majorBidi"/>
                          <w:sz w:val="20"/>
                          <w:szCs w:val="20"/>
                        </w:rPr>
                        <w:tab/>
                      </w:r>
                      <w:r w:rsidRPr="00E60B08">
                        <w:rPr>
                          <w:rFonts w:asciiTheme="majorBidi" w:hAnsiTheme="majorBidi" w:cstheme="majorBidi"/>
                          <w:sz w:val="20"/>
                          <w:szCs w:val="20"/>
                        </w:rPr>
                        <w:tab/>
                        <w:t>cot (n.360° + α°) = cot α°</w:t>
                      </w:r>
                    </w:p>
                    <w:p w:rsidR="00394A57" w:rsidRPr="00E60B08" w:rsidRDefault="00394A57" w:rsidP="00394A57">
                      <w:pPr>
                        <w:ind w:left="90"/>
                        <w:rPr>
                          <w:sz w:val="20"/>
                          <w:szCs w:val="20"/>
                        </w:rPr>
                      </w:pPr>
                    </w:p>
                  </w:txbxContent>
                </v:textbox>
              </v:roundrect>
            </w:pict>
          </mc:Fallback>
        </mc:AlternateContent>
      </w:r>
      <w:r w:rsidRPr="00394A57">
        <w:rPr>
          <w:rFonts w:asciiTheme="majorBidi" w:eastAsia="Calibri" w:hAnsiTheme="majorBidi" w:cstheme="majorBidi"/>
          <w:sz w:val="20"/>
          <w:szCs w:val="20"/>
        </w:rPr>
        <w:t>Sudut Berelasi dengan Sudut lebih dari 360°</w:t>
      </w:r>
    </w:p>
    <w:p w:rsidR="00394A57" w:rsidRPr="00394A57" w:rsidRDefault="00394A57" w:rsidP="00394A57">
      <w:pPr>
        <w:ind w:left="1440"/>
        <w:jc w:val="both"/>
        <w:rPr>
          <w:rFonts w:asciiTheme="majorBidi" w:eastAsia="SimSun" w:hAnsiTheme="majorBidi" w:cstheme="majorBidi"/>
          <w:sz w:val="20"/>
          <w:szCs w:val="20"/>
          <w:lang w:val="en-US"/>
        </w:rPr>
      </w:pPr>
    </w:p>
    <w:p w:rsidR="00394A57" w:rsidRPr="00394A57" w:rsidRDefault="00394A57" w:rsidP="00394A57">
      <w:pPr>
        <w:jc w:val="both"/>
        <w:rPr>
          <w:rFonts w:asciiTheme="majorBidi" w:eastAsia="SimSun" w:hAnsiTheme="majorBidi" w:cstheme="majorBidi"/>
          <w:sz w:val="20"/>
          <w:szCs w:val="20"/>
          <w:lang w:val="en-US"/>
        </w:rPr>
      </w:pPr>
    </w:p>
    <w:p w:rsidR="00394A57" w:rsidRPr="00394A57" w:rsidRDefault="00394A57" w:rsidP="00394A57">
      <w:pPr>
        <w:ind w:left="709"/>
        <w:contextualSpacing/>
        <w:jc w:val="both"/>
        <w:rPr>
          <w:rFonts w:asciiTheme="majorBidi" w:eastAsia="Calibri" w:hAnsiTheme="majorBidi" w:cstheme="majorBidi"/>
          <w:b/>
          <w:bCs/>
          <w:sz w:val="20"/>
          <w:szCs w:val="20"/>
          <w:lang w:val="en-US"/>
        </w:rPr>
      </w:pPr>
    </w:p>
    <w:p w:rsidR="00394A57" w:rsidRPr="00394A57" w:rsidRDefault="00394A57" w:rsidP="00394A57">
      <w:pPr>
        <w:numPr>
          <w:ilvl w:val="0"/>
          <w:numId w:val="59"/>
        </w:numPr>
        <w:spacing w:after="160"/>
        <w:contextualSpacing/>
        <w:jc w:val="both"/>
        <w:rPr>
          <w:rFonts w:asciiTheme="majorBidi" w:eastAsia="Calibri" w:hAnsiTheme="majorBidi" w:cstheme="majorBidi"/>
          <w:b/>
          <w:bCs/>
          <w:sz w:val="20"/>
          <w:szCs w:val="20"/>
        </w:rPr>
      </w:pPr>
      <w:r w:rsidRPr="00394A57">
        <w:rPr>
          <w:rFonts w:asciiTheme="majorBidi" w:eastAsia="Calibri" w:hAnsiTheme="majorBidi" w:cstheme="majorBidi"/>
          <w:b/>
          <w:bCs/>
          <w:sz w:val="20"/>
          <w:szCs w:val="20"/>
        </w:rPr>
        <w:t>Metode Pembelajaran</w:t>
      </w:r>
    </w:p>
    <w:p w:rsidR="00394A57" w:rsidRPr="00394A57" w:rsidRDefault="00394A57" w:rsidP="00394A57">
      <w:pPr>
        <w:spacing w:after="160"/>
        <w:ind w:left="720"/>
        <w:contextualSpacing/>
        <w:jc w:val="both"/>
        <w:rPr>
          <w:rFonts w:asciiTheme="majorBidi" w:eastAsia="Calibri" w:hAnsiTheme="majorBidi" w:cstheme="majorBidi"/>
          <w:bCs/>
          <w:sz w:val="20"/>
          <w:szCs w:val="20"/>
          <w:lang w:val="en-US"/>
        </w:rPr>
      </w:pPr>
      <w:r w:rsidRPr="00394A57">
        <w:rPr>
          <w:rFonts w:asciiTheme="majorBidi" w:eastAsia="Calibri" w:hAnsiTheme="majorBidi" w:cstheme="majorBidi"/>
          <w:bCs/>
          <w:sz w:val="20"/>
          <w:szCs w:val="20"/>
          <w:lang w:val="en-US"/>
        </w:rPr>
        <w:t xml:space="preserve">Pendekatan </w:t>
      </w:r>
      <w:r w:rsidRPr="00394A57">
        <w:rPr>
          <w:rFonts w:asciiTheme="majorBidi" w:eastAsia="Calibri" w:hAnsiTheme="majorBidi" w:cstheme="majorBidi"/>
          <w:bCs/>
          <w:sz w:val="20"/>
          <w:szCs w:val="20"/>
          <w:lang w:val="en-US"/>
        </w:rPr>
        <w:tab/>
        <w:t xml:space="preserve"> </w:t>
      </w:r>
      <w:r w:rsidRPr="00394A57">
        <w:rPr>
          <w:rFonts w:asciiTheme="majorBidi" w:eastAsia="Calibri" w:hAnsiTheme="majorBidi" w:cstheme="majorBidi"/>
          <w:bCs/>
          <w:sz w:val="20"/>
          <w:szCs w:val="20"/>
          <w:lang w:val="en-US"/>
        </w:rPr>
        <w:tab/>
        <w:t xml:space="preserve">: </w:t>
      </w:r>
      <w:r w:rsidRPr="00394A57">
        <w:rPr>
          <w:rFonts w:asciiTheme="majorBidi" w:eastAsia="Calibri" w:hAnsiTheme="majorBidi" w:cstheme="majorBidi"/>
          <w:bCs/>
          <w:i/>
          <w:iCs/>
          <w:sz w:val="20"/>
          <w:szCs w:val="20"/>
          <w:lang w:val="en-US"/>
        </w:rPr>
        <w:t>Saintifik</w:t>
      </w:r>
    </w:p>
    <w:p w:rsidR="00394A57" w:rsidRPr="00394A57" w:rsidRDefault="00394A57" w:rsidP="00394A57">
      <w:pPr>
        <w:spacing w:after="160"/>
        <w:ind w:left="720"/>
        <w:contextualSpacing/>
        <w:jc w:val="both"/>
        <w:rPr>
          <w:rFonts w:asciiTheme="majorBidi" w:eastAsia="Calibri" w:hAnsiTheme="majorBidi" w:cstheme="majorBidi"/>
          <w:bCs/>
          <w:sz w:val="20"/>
          <w:szCs w:val="20"/>
          <w:lang w:val="en-US"/>
        </w:rPr>
      </w:pPr>
      <w:r w:rsidRPr="00394A57">
        <w:rPr>
          <w:rFonts w:asciiTheme="majorBidi" w:eastAsia="Calibri" w:hAnsiTheme="majorBidi" w:cstheme="majorBidi"/>
          <w:bCs/>
          <w:sz w:val="20"/>
          <w:szCs w:val="20"/>
          <w:lang w:val="en-US"/>
        </w:rPr>
        <w:t>Model Pembelajaran</w:t>
      </w:r>
      <w:r w:rsidRPr="00394A57">
        <w:rPr>
          <w:rFonts w:asciiTheme="majorBidi" w:eastAsia="Calibri" w:hAnsiTheme="majorBidi" w:cstheme="majorBidi"/>
          <w:bCs/>
          <w:sz w:val="20"/>
          <w:szCs w:val="20"/>
          <w:lang w:val="en-US"/>
        </w:rPr>
        <w:tab/>
        <w:t>: KADIR</w:t>
      </w:r>
    </w:p>
    <w:p w:rsidR="00394A57" w:rsidRPr="00394A57" w:rsidRDefault="00394A57" w:rsidP="00394A57">
      <w:pPr>
        <w:spacing w:after="160"/>
        <w:ind w:left="720"/>
        <w:contextualSpacing/>
        <w:jc w:val="both"/>
        <w:rPr>
          <w:rFonts w:asciiTheme="majorBidi" w:eastAsia="Calibri" w:hAnsiTheme="majorBidi" w:cstheme="majorBidi"/>
          <w:bCs/>
          <w:sz w:val="20"/>
          <w:szCs w:val="20"/>
          <w:lang w:val="en-US"/>
        </w:rPr>
      </w:pPr>
      <w:r w:rsidRPr="00394A57">
        <w:rPr>
          <w:rFonts w:asciiTheme="majorBidi" w:eastAsia="Calibri" w:hAnsiTheme="majorBidi" w:cstheme="majorBidi"/>
          <w:bCs/>
          <w:sz w:val="20"/>
          <w:szCs w:val="20"/>
          <w:lang w:val="en-US"/>
        </w:rPr>
        <w:t>Metode</w:t>
      </w:r>
      <w:r w:rsidRPr="00394A57">
        <w:rPr>
          <w:rFonts w:asciiTheme="majorBidi" w:eastAsia="Calibri" w:hAnsiTheme="majorBidi" w:cstheme="majorBidi"/>
          <w:bCs/>
          <w:sz w:val="20"/>
          <w:szCs w:val="20"/>
          <w:lang w:val="en-US"/>
        </w:rPr>
        <w:tab/>
      </w:r>
      <w:r w:rsidRPr="00394A57">
        <w:rPr>
          <w:rFonts w:asciiTheme="majorBidi" w:eastAsia="Calibri" w:hAnsiTheme="majorBidi" w:cstheme="majorBidi"/>
          <w:bCs/>
          <w:sz w:val="20"/>
          <w:szCs w:val="20"/>
          <w:lang w:val="en-US"/>
        </w:rPr>
        <w:tab/>
      </w:r>
      <w:r w:rsidRPr="00394A57">
        <w:rPr>
          <w:rFonts w:asciiTheme="majorBidi" w:eastAsia="Calibri" w:hAnsiTheme="majorBidi" w:cstheme="majorBidi"/>
          <w:bCs/>
          <w:sz w:val="20"/>
          <w:szCs w:val="20"/>
          <w:lang w:val="en-US"/>
        </w:rPr>
        <w:tab/>
        <w:t>: Diskusi, Tanya Jawab, dan Penugasan</w:t>
      </w:r>
    </w:p>
    <w:p w:rsidR="00394A57" w:rsidRPr="00394A57" w:rsidRDefault="00394A57" w:rsidP="00394A57">
      <w:pPr>
        <w:spacing w:after="160"/>
        <w:ind w:left="720"/>
        <w:contextualSpacing/>
        <w:jc w:val="both"/>
        <w:rPr>
          <w:rFonts w:asciiTheme="majorBidi" w:eastAsia="Calibri" w:hAnsiTheme="majorBidi" w:cstheme="majorBidi"/>
          <w:bCs/>
          <w:sz w:val="20"/>
          <w:szCs w:val="20"/>
          <w:lang w:val="en-US"/>
        </w:rPr>
      </w:pPr>
    </w:p>
    <w:p w:rsidR="00394A57" w:rsidRPr="00394A57" w:rsidRDefault="00394A57" w:rsidP="00394A57">
      <w:pPr>
        <w:numPr>
          <w:ilvl w:val="0"/>
          <w:numId w:val="59"/>
        </w:numPr>
        <w:spacing w:after="160"/>
        <w:contextualSpacing/>
        <w:jc w:val="both"/>
        <w:rPr>
          <w:rFonts w:asciiTheme="majorBidi" w:eastAsia="Calibri" w:hAnsiTheme="majorBidi" w:cstheme="majorBidi"/>
          <w:b/>
          <w:bCs/>
          <w:sz w:val="20"/>
          <w:szCs w:val="20"/>
        </w:rPr>
      </w:pPr>
      <w:r w:rsidRPr="00394A57">
        <w:rPr>
          <w:rFonts w:asciiTheme="majorBidi" w:eastAsia="Calibri" w:hAnsiTheme="majorBidi" w:cstheme="majorBidi"/>
          <w:b/>
          <w:bCs/>
          <w:sz w:val="20"/>
          <w:szCs w:val="20"/>
        </w:rPr>
        <w:t>Media, Alat dan Sumber Belajar</w:t>
      </w:r>
    </w:p>
    <w:p w:rsidR="00394A57" w:rsidRPr="00394A57" w:rsidRDefault="00394A57" w:rsidP="00394A57">
      <w:pPr>
        <w:spacing w:after="0"/>
        <w:ind w:left="709"/>
        <w:rPr>
          <w:rFonts w:asciiTheme="majorBidi" w:eastAsia="SimSun" w:hAnsiTheme="majorBidi" w:cstheme="majorBidi"/>
          <w:sz w:val="20"/>
          <w:szCs w:val="20"/>
          <w:lang w:val="en-US"/>
        </w:rPr>
      </w:pPr>
      <w:r w:rsidRPr="00394A57">
        <w:rPr>
          <w:rFonts w:eastAsia="SimSun"/>
          <w:sz w:val="20"/>
          <w:szCs w:val="20"/>
          <w:lang w:val="en-US"/>
        </w:rPr>
        <w:t xml:space="preserve">Media / </w:t>
      </w:r>
      <w:r w:rsidRPr="00394A57">
        <w:rPr>
          <w:rFonts w:asciiTheme="majorBidi" w:eastAsia="SimSun" w:hAnsiTheme="majorBidi" w:cstheme="majorBidi"/>
          <w:sz w:val="20"/>
          <w:szCs w:val="20"/>
          <w:lang w:val="en-US"/>
        </w:rPr>
        <w:t>Alat</w:t>
      </w:r>
      <w:r w:rsidRPr="00394A57">
        <w:rPr>
          <w:rFonts w:asciiTheme="majorBidi" w:eastAsia="SimSun" w:hAnsiTheme="majorBidi" w:cstheme="majorBidi"/>
          <w:sz w:val="20"/>
          <w:szCs w:val="20"/>
          <w:lang w:val="en-US"/>
        </w:rPr>
        <w:tab/>
        <w:t>: Classroom, Google meet, Power Point</w:t>
      </w:r>
    </w:p>
    <w:p w:rsidR="00394A57" w:rsidRPr="00394A57" w:rsidRDefault="00394A57" w:rsidP="00394A57">
      <w:pPr>
        <w:spacing w:after="0"/>
        <w:ind w:left="709"/>
        <w:rPr>
          <w:rFonts w:asciiTheme="majorBidi" w:eastAsia="SimSun" w:hAnsiTheme="majorBidi" w:cstheme="majorBidi"/>
          <w:bCs/>
          <w:sz w:val="20"/>
          <w:szCs w:val="20"/>
          <w:lang w:val="en-US"/>
        </w:rPr>
      </w:pPr>
      <w:r w:rsidRPr="00394A57">
        <w:rPr>
          <w:rFonts w:asciiTheme="majorBidi" w:eastAsia="SimSun" w:hAnsiTheme="majorBidi" w:cstheme="majorBidi"/>
          <w:sz w:val="20"/>
          <w:szCs w:val="20"/>
          <w:lang w:val="en-US"/>
        </w:rPr>
        <w:t>Sumber Belajar</w:t>
      </w:r>
      <w:r w:rsidRPr="00394A57">
        <w:rPr>
          <w:rFonts w:asciiTheme="majorBidi" w:eastAsia="SimSun" w:hAnsiTheme="majorBidi" w:cstheme="majorBidi"/>
          <w:sz w:val="20"/>
          <w:szCs w:val="20"/>
          <w:lang w:val="en-US"/>
        </w:rPr>
        <w:tab/>
        <w:t>: Buku Interaktif Matematika untuk SMA/MA Mata Pelajaran</w:t>
      </w:r>
      <w:r w:rsidRPr="00394A57">
        <w:rPr>
          <w:rFonts w:asciiTheme="majorBidi" w:eastAsia="SimSun" w:hAnsiTheme="majorBidi" w:cstheme="majorBidi"/>
          <w:sz w:val="20"/>
          <w:szCs w:val="20"/>
          <w:lang w:val="en-US"/>
        </w:rPr>
        <w:tab/>
        <w:t>:</w:t>
      </w:r>
      <w:r w:rsidRPr="00394A57">
        <w:rPr>
          <w:rFonts w:eastAsia="SimSun"/>
          <w:sz w:val="20"/>
          <w:szCs w:val="20"/>
          <w:lang w:val="en-US"/>
        </w:rPr>
        <w:t xml:space="preserve"> </w:t>
      </w:r>
      <w:r w:rsidRPr="00394A57">
        <w:rPr>
          <w:rFonts w:asciiTheme="majorBidi" w:eastAsia="SimSun" w:hAnsiTheme="majorBidi" w:cstheme="majorBidi"/>
          <w:sz w:val="20"/>
          <w:szCs w:val="20"/>
          <w:lang w:val="en-US"/>
        </w:rPr>
        <w:t xml:space="preserve">Wajib </w:t>
      </w:r>
      <w:r w:rsidRPr="00394A57">
        <w:rPr>
          <w:rFonts w:asciiTheme="majorBidi" w:eastAsia="SimSun" w:hAnsiTheme="majorBidi" w:cstheme="majorBidi"/>
          <w:bCs/>
          <w:sz w:val="20"/>
          <w:szCs w:val="20"/>
          <w:lang w:val="en-US"/>
        </w:rPr>
        <w:t xml:space="preserve">kelas X semester 2 (penulis Anna </w:t>
      </w:r>
      <w:proofErr w:type="spellStart"/>
      <w:r w:rsidRPr="00394A57">
        <w:rPr>
          <w:rFonts w:asciiTheme="majorBidi" w:eastAsia="SimSun" w:hAnsiTheme="majorBidi" w:cstheme="majorBidi"/>
          <w:bCs/>
          <w:sz w:val="20"/>
          <w:szCs w:val="20"/>
          <w:lang w:val="en-US"/>
        </w:rPr>
        <w:t>Yuni</w:t>
      </w:r>
      <w:proofErr w:type="spellEnd"/>
      <w:r w:rsidRPr="00394A57">
        <w:rPr>
          <w:rFonts w:asciiTheme="majorBidi" w:eastAsia="SimSun" w:hAnsiTheme="majorBidi" w:cstheme="majorBidi"/>
          <w:bCs/>
          <w:sz w:val="20"/>
          <w:szCs w:val="20"/>
          <w:lang w:val="en-US"/>
        </w:rPr>
        <w:t xml:space="preserve"> </w:t>
      </w:r>
    </w:p>
    <w:p w:rsidR="00394A57" w:rsidRPr="00394A57" w:rsidRDefault="00394A57" w:rsidP="00394A57">
      <w:pPr>
        <w:spacing w:after="0"/>
        <w:ind w:left="709"/>
        <w:rPr>
          <w:rFonts w:asciiTheme="majorBidi" w:eastAsia="SimSun" w:hAnsiTheme="majorBidi" w:cstheme="majorBidi"/>
          <w:bCs/>
          <w:sz w:val="20"/>
          <w:szCs w:val="20"/>
          <w:lang w:val="en-US"/>
        </w:rPr>
      </w:pPr>
      <w:r w:rsidRPr="00394A57">
        <w:rPr>
          <w:rFonts w:asciiTheme="majorBidi" w:eastAsia="SimSun" w:hAnsiTheme="majorBidi" w:cstheme="majorBidi"/>
          <w:bCs/>
          <w:sz w:val="20"/>
          <w:szCs w:val="20"/>
          <w:lang w:val="en-US"/>
        </w:rPr>
        <w:tab/>
      </w:r>
      <w:r w:rsidRPr="00394A57">
        <w:rPr>
          <w:rFonts w:asciiTheme="majorBidi" w:eastAsia="SimSun" w:hAnsiTheme="majorBidi" w:cstheme="majorBidi"/>
          <w:bCs/>
          <w:sz w:val="20"/>
          <w:szCs w:val="20"/>
          <w:lang w:val="en-US"/>
        </w:rPr>
        <w:tab/>
      </w:r>
      <w:r w:rsidRPr="00394A57">
        <w:rPr>
          <w:rFonts w:asciiTheme="majorBidi" w:eastAsia="SimSun" w:hAnsiTheme="majorBidi" w:cstheme="majorBidi"/>
          <w:bCs/>
          <w:sz w:val="20"/>
          <w:szCs w:val="20"/>
          <w:lang w:val="en-US"/>
        </w:rPr>
        <w:tab/>
        <w:t xml:space="preserve">  Astuti, </w:t>
      </w:r>
      <w:proofErr w:type="spellStart"/>
      <w:r w:rsidRPr="00394A57">
        <w:rPr>
          <w:rFonts w:asciiTheme="majorBidi" w:eastAsia="SimSun" w:hAnsiTheme="majorBidi" w:cstheme="majorBidi"/>
          <w:bCs/>
          <w:sz w:val="20"/>
          <w:szCs w:val="20"/>
          <w:lang w:val="en-US"/>
        </w:rPr>
        <w:t>Muklis</w:t>
      </w:r>
      <w:proofErr w:type="spellEnd"/>
      <w:r w:rsidRPr="00394A57">
        <w:rPr>
          <w:rFonts w:asciiTheme="majorBidi" w:eastAsia="SimSun" w:hAnsiTheme="majorBidi" w:cstheme="majorBidi"/>
          <w:bCs/>
          <w:sz w:val="20"/>
          <w:szCs w:val="20"/>
          <w:lang w:val="en-US"/>
        </w:rPr>
        <w:t xml:space="preserve">, </w:t>
      </w:r>
      <w:proofErr w:type="spellStart"/>
      <w:r w:rsidRPr="00394A57">
        <w:rPr>
          <w:rFonts w:asciiTheme="majorBidi" w:eastAsia="SimSun" w:hAnsiTheme="majorBidi" w:cstheme="majorBidi"/>
          <w:bCs/>
          <w:sz w:val="20"/>
          <w:szCs w:val="20"/>
          <w:lang w:val="en-US"/>
        </w:rPr>
        <w:t>Ngapiningsih</w:t>
      </w:r>
      <w:proofErr w:type="spellEnd"/>
      <w:r w:rsidRPr="00394A57">
        <w:rPr>
          <w:rFonts w:asciiTheme="majorBidi" w:eastAsia="SimSun" w:hAnsiTheme="majorBidi" w:cstheme="majorBidi"/>
          <w:bCs/>
          <w:sz w:val="20"/>
          <w:szCs w:val="20"/>
          <w:lang w:val="en-US"/>
        </w:rPr>
        <w:t>)</w:t>
      </w:r>
    </w:p>
    <w:p w:rsidR="00394A57" w:rsidRPr="00394A57" w:rsidRDefault="00394A57" w:rsidP="00394A57">
      <w:pPr>
        <w:spacing w:after="0"/>
        <w:ind w:left="709"/>
        <w:rPr>
          <w:rFonts w:asciiTheme="majorBidi" w:eastAsia="SimSun" w:hAnsiTheme="majorBidi" w:cstheme="majorBidi"/>
          <w:bCs/>
          <w:sz w:val="20"/>
          <w:szCs w:val="20"/>
          <w:lang w:val="en-US"/>
        </w:rPr>
      </w:pPr>
    </w:p>
    <w:p w:rsidR="00394A57" w:rsidRPr="00394A57" w:rsidRDefault="00394A57" w:rsidP="00394A57">
      <w:pPr>
        <w:spacing w:after="0"/>
        <w:ind w:left="709"/>
        <w:rPr>
          <w:rFonts w:asciiTheme="majorBidi" w:eastAsia="SimSun" w:hAnsiTheme="majorBidi" w:cstheme="majorBidi"/>
          <w:bCs/>
          <w:sz w:val="20"/>
          <w:szCs w:val="20"/>
          <w:lang w:val="en-US"/>
        </w:rPr>
      </w:pPr>
    </w:p>
    <w:p w:rsidR="00394A57" w:rsidRPr="00394A57" w:rsidRDefault="00394A57" w:rsidP="00394A57">
      <w:pPr>
        <w:spacing w:after="0"/>
        <w:ind w:left="709"/>
        <w:rPr>
          <w:rFonts w:eastAsia="SimSun"/>
          <w:sz w:val="20"/>
          <w:szCs w:val="20"/>
          <w:lang w:val="en-US"/>
        </w:rPr>
      </w:pPr>
    </w:p>
    <w:p w:rsidR="00394A57" w:rsidRPr="00394A57" w:rsidRDefault="00394A57" w:rsidP="00394A57">
      <w:pPr>
        <w:numPr>
          <w:ilvl w:val="0"/>
          <w:numId w:val="59"/>
        </w:numPr>
        <w:spacing w:after="160"/>
        <w:contextualSpacing/>
        <w:jc w:val="both"/>
        <w:rPr>
          <w:rFonts w:asciiTheme="majorBidi" w:eastAsia="Calibri" w:hAnsiTheme="majorBidi" w:cstheme="majorBidi"/>
          <w:b/>
          <w:bCs/>
          <w:sz w:val="20"/>
          <w:szCs w:val="20"/>
        </w:rPr>
      </w:pPr>
      <w:r w:rsidRPr="00394A57">
        <w:rPr>
          <w:rFonts w:asciiTheme="majorBidi" w:eastAsia="Calibri" w:hAnsiTheme="majorBidi" w:cstheme="majorBidi"/>
          <w:b/>
          <w:bCs/>
          <w:sz w:val="20"/>
          <w:szCs w:val="20"/>
        </w:rPr>
        <w:t>Kegiatan Pembelajaran</w:t>
      </w:r>
    </w:p>
    <w:p w:rsidR="00394A57" w:rsidRPr="00394A57" w:rsidRDefault="00394A57" w:rsidP="00394A57">
      <w:pPr>
        <w:spacing w:after="160"/>
        <w:ind w:left="720"/>
        <w:contextualSpacing/>
        <w:jc w:val="both"/>
        <w:rPr>
          <w:rFonts w:asciiTheme="majorBidi" w:eastAsia="Calibri" w:hAnsiTheme="majorBidi" w:cstheme="majorBidi"/>
          <w:b/>
          <w:bCs/>
          <w:lang w:val="en-US"/>
        </w:rPr>
      </w:pPr>
      <w:r w:rsidRPr="00394A57">
        <w:rPr>
          <w:rFonts w:asciiTheme="majorBidi" w:eastAsia="Calibri" w:hAnsiTheme="majorBidi" w:cstheme="majorBidi"/>
          <w:b/>
          <w:lang w:val="en-US"/>
        </w:rPr>
        <w:t>Pertemuan Pertama (2 x 25 Menit)</w:t>
      </w:r>
    </w:p>
    <w:tbl>
      <w:tblPr>
        <w:tblStyle w:val="TableGrid"/>
        <w:tblW w:w="4601" w:type="pct"/>
        <w:tblInd w:w="392" w:type="dxa"/>
        <w:tblLayout w:type="fixed"/>
        <w:tblLook w:val="04A0" w:firstRow="1" w:lastRow="0" w:firstColumn="1" w:lastColumn="0" w:noHBand="0" w:noVBand="1"/>
      </w:tblPr>
      <w:tblGrid>
        <w:gridCol w:w="541"/>
        <w:gridCol w:w="541"/>
        <w:gridCol w:w="3649"/>
        <w:gridCol w:w="932"/>
      </w:tblGrid>
      <w:tr w:rsidR="00394A57" w:rsidRPr="00394A57" w:rsidTr="003D5F64">
        <w:trPr>
          <w:tblHeader/>
        </w:trPr>
        <w:tc>
          <w:tcPr>
            <w:tcW w:w="95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4A57" w:rsidRPr="00394A57" w:rsidRDefault="00394A57" w:rsidP="00394A57">
            <w:pPr>
              <w:jc w:val="center"/>
              <w:rPr>
                <w:rFonts w:asciiTheme="majorBidi" w:eastAsia="SimSun" w:hAnsiTheme="majorBidi" w:cstheme="majorBidi"/>
                <w:b/>
                <w:bCs/>
              </w:rPr>
            </w:pPr>
            <w:r w:rsidRPr="00394A57">
              <w:rPr>
                <w:rFonts w:asciiTheme="majorBidi" w:eastAsia="SimSun" w:hAnsiTheme="majorBidi" w:cstheme="majorBidi"/>
                <w:b/>
                <w:bCs/>
              </w:rPr>
              <w:t>Jenis Kegiatan</w:t>
            </w:r>
          </w:p>
        </w:tc>
        <w:tc>
          <w:tcPr>
            <w:tcW w:w="322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4A57" w:rsidRPr="00394A57" w:rsidRDefault="00394A57" w:rsidP="00394A57">
            <w:pPr>
              <w:ind w:left="360" w:hanging="466"/>
              <w:contextualSpacing/>
              <w:jc w:val="center"/>
              <w:rPr>
                <w:rFonts w:asciiTheme="majorBidi" w:eastAsia="SimSun" w:hAnsiTheme="majorBidi" w:cstheme="majorBidi"/>
                <w:b/>
                <w:bCs/>
              </w:rPr>
            </w:pPr>
            <w:r w:rsidRPr="00394A57">
              <w:rPr>
                <w:rFonts w:asciiTheme="majorBidi" w:eastAsia="SimSun" w:hAnsiTheme="majorBidi" w:cstheme="majorBidi"/>
                <w:b/>
                <w:bCs/>
              </w:rPr>
              <w:t xml:space="preserve">Uraian Kegiatan </w:t>
            </w:r>
          </w:p>
        </w:tc>
        <w:tc>
          <w:tcPr>
            <w:tcW w:w="82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4A57" w:rsidRPr="00394A57" w:rsidRDefault="00394A57" w:rsidP="00394A57">
            <w:pPr>
              <w:ind w:left="360" w:hanging="466"/>
              <w:contextualSpacing/>
              <w:jc w:val="center"/>
              <w:rPr>
                <w:rFonts w:asciiTheme="majorBidi" w:eastAsia="SimSun" w:hAnsiTheme="majorBidi" w:cstheme="majorBidi"/>
                <w:b/>
                <w:bCs/>
              </w:rPr>
            </w:pPr>
            <w:r w:rsidRPr="00394A57">
              <w:rPr>
                <w:rFonts w:asciiTheme="majorBidi" w:eastAsia="SimSun" w:hAnsiTheme="majorBidi" w:cstheme="majorBidi"/>
                <w:b/>
                <w:bCs/>
              </w:rPr>
              <w:t xml:space="preserve">Alokasi </w:t>
            </w:r>
          </w:p>
          <w:p w:rsidR="00394A57" w:rsidRPr="00394A57" w:rsidRDefault="00394A57" w:rsidP="00394A57">
            <w:pPr>
              <w:ind w:left="360" w:hanging="466"/>
              <w:contextualSpacing/>
              <w:jc w:val="center"/>
              <w:rPr>
                <w:rFonts w:asciiTheme="majorBidi" w:eastAsia="SimSun" w:hAnsiTheme="majorBidi" w:cstheme="majorBidi"/>
                <w:b/>
                <w:bCs/>
              </w:rPr>
            </w:pPr>
            <w:r w:rsidRPr="00394A57">
              <w:rPr>
                <w:rFonts w:asciiTheme="majorBidi" w:eastAsia="SimSun" w:hAnsiTheme="majorBidi" w:cstheme="majorBidi"/>
                <w:b/>
                <w:bCs/>
              </w:rPr>
              <w:t>Waktu</w:t>
            </w:r>
          </w:p>
        </w:tc>
      </w:tr>
      <w:tr w:rsidR="00394A57" w:rsidRPr="00394A57" w:rsidTr="003D5F64">
        <w:trPr>
          <w:cantSplit/>
          <w:trHeight w:val="1134"/>
        </w:trPr>
        <w:tc>
          <w:tcPr>
            <w:tcW w:w="95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394A57" w:rsidRPr="00394A57" w:rsidRDefault="00394A57" w:rsidP="00394A57">
            <w:pPr>
              <w:spacing w:before="60"/>
              <w:ind w:left="113" w:right="113"/>
              <w:jc w:val="center"/>
              <w:rPr>
                <w:rFonts w:asciiTheme="majorBidi" w:eastAsia="SimSun" w:hAnsiTheme="majorBidi" w:cstheme="majorBidi"/>
                <w:b/>
                <w:bCs/>
              </w:rPr>
            </w:pPr>
            <w:r w:rsidRPr="00394A57">
              <w:rPr>
                <w:rFonts w:asciiTheme="majorBidi" w:eastAsia="SimSun" w:hAnsiTheme="majorBidi" w:cstheme="majorBidi"/>
                <w:b/>
                <w:bCs/>
              </w:rPr>
              <w:lastRenderedPageBreak/>
              <w:t>Pendahuluan</w:t>
            </w:r>
          </w:p>
        </w:tc>
        <w:tc>
          <w:tcPr>
            <w:tcW w:w="322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4A57" w:rsidRPr="00394A57" w:rsidRDefault="00394A57" w:rsidP="00394A57">
            <w:pPr>
              <w:numPr>
                <w:ilvl w:val="0"/>
                <w:numId w:val="63"/>
              </w:numPr>
              <w:spacing w:before="60"/>
              <w:ind w:left="459" w:hanging="284"/>
              <w:contextualSpacing/>
              <w:jc w:val="both"/>
              <w:rPr>
                <w:rFonts w:asciiTheme="majorBidi" w:eastAsia="Calibri" w:hAnsiTheme="majorBidi" w:cstheme="majorBidi"/>
                <w:bCs/>
              </w:rPr>
            </w:pPr>
            <w:r w:rsidRPr="00394A57">
              <w:rPr>
                <w:rFonts w:asciiTheme="majorBidi" w:eastAsia="Calibri" w:hAnsiTheme="majorBidi" w:cstheme="majorBidi"/>
                <w:bCs/>
              </w:rPr>
              <w:t>Pendidik menyapa peserta didik dengan ramah dan hangat</w:t>
            </w:r>
          </w:p>
          <w:p w:rsidR="00394A57" w:rsidRPr="00394A57" w:rsidRDefault="00394A57" w:rsidP="00394A57">
            <w:pPr>
              <w:numPr>
                <w:ilvl w:val="0"/>
                <w:numId w:val="63"/>
              </w:numPr>
              <w:spacing w:before="60"/>
              <w:ind w:left="459" w:hanging="284"/>
              <w:contextualSpacing/>
              <w:jc w:val="both"/>
              <w:rPr>
                <w:rFonts w:asciiTheme="majorBidi" w:eastAsia="Calibri" w:hAnsiTheme="majorBidi" w:cstheme="majorBidi"/>
                <w:bCs/>
              </w:rPr>
            </w:pPr>
            <w:r w:rsidRPr="00394A57">
              <w:rPr>
                <w:rFonts w:asciiTheme="majorBidi" w:eastAsia="Calibri" w:hAnsiTheme="majorBidi" w:cstheme="majorBidi"/>
                <w:bCs/>
              </w:rPr>
              <w:t xml:space="preserve">Peserta didik diminta untuk membuka </w:t>
            </w:r>
            <w:r w:rsidRPr="00394A57">
              <w:rPr>
                <w:rFonts w:asciiTheme="majorBidi" w:eastAsia="Calibri" w:hAnsiTheme="majorBidi" w:cstheme="majorBidi"/>
                <w:bCs/>
                <w:i/>
                <w:iCs/>
              </w:rPr>
              <w:t>Google meet</w:t>
            </w:r>
            <w:r w:rsidRPr="00394A57">
              <w:rPr>
                <w:rFonts w:asciiTheme="majorBidi" w:eastAsia="Calibri" w:hAnsiTheme="majorBidi" w:cstheme="majorBidi"/>
                <w:bCs/>
              </w:rPr>
              <w:t xml:space="preserve"> </w:t>
            </w:r>
          </w:p>
          <w:p w:rsidR="00394A57" w:rsidRPr="00394A57" w:rsidRDefault="00394A57" w:rsidP="00394A57">
            <w:pPr>
              <w:numPr>
                <w:ilvl w:val="0"/>
                <w:numId w:val="63"/>
              </w:numPr>
              <w:tabs>
                <w:tab w:val="left" w:pos="177"/>
              </w:tabs>
              <w:spacing w:before="60"/>
              <w:ind w:left="459" w:hanging="284"/>
              <w:contextualSpacing/>
              <w:jc w:val="both"/>
              <w:rPr>
                <w:rFonts w:asciiTheme="majorBidi" w:eastAsia="Calibri" w:hAnsiTheme="majorBidi" w:cstheme="majorBidi"/>
                <w:bCs/>
              </w:rPr>
            </w:pPr>
            <w:r w:rsidRPr="00394A57">
              <w:rPr>
                <w:rFonts w:asciiTheme="majorBidi" w:eastAsia="Calibri" w:hAnsiTheme="majorBidi" w:cstheme="majorBidi"/>
                <w:bCs/>
              </w:rPr>
              <w:t>Peserta didik berdoa menurut kepercayaan masing-masing</w:t>
            </w:r>
          </w:p>
          <w:p w:rsidR="00394A57" w:rsidRPr="00394A57" w:rsidRDefault="00394A57" w:rsidP="00394A57">
            <w:pPr>
              <w:numPr>
                <w:ilvl w:val="0"/>
                <w:numId w:val="63"/>
              </w:numPr>
              <w:tabs>
                <w:tab w:val="left" w:pos="177"/>
              </w:tabs>
              <w:spacing w:before="60"/>
              <w:ind w:left="459" w:hanging="284"/>
              <w:contextualSpacing/>
              <w:jc w:val="both"/>
              <w:rPr>
                <w:rFonts w:asciiTheme="majorBidi" w:eastAsia="Calibri" w:hAnsiTheme="majorBidi" w:cstheme="majorBidi"/>
                <w:bCs/>
              </w:rPr>
            </w:pPr>
            <w:r w:rsidRPr="00394A57">
              <w:rPr>
                <w:rFonts w:asciiTheme="majorBidi" w:eastAsia="Calibri" w:hAnsiTheme="majorBidi" w:cstheme="majorBidi"/>
                <w:bCs/>
              </w:rPr>
              <w:t>Pendidik memperkenalkan diri kepada peserta didik</w:t>
            </w:r>
          </w:p>
          <w:p w:rsidR="00394A57" w:rsidRPr="00394A57" w:rsidRDefault="00394A57" w:rsidP="00394A57">
            <w:pPr>
              <w:numPr>
                <w:ilvl w:val="0"/>
                <w:numId w:val="63"/>
              </w:numPr>
              <w:tabs>
                <w:tab w:val="left" w:pos="177"/>
              </w:tabs>
              <w:spacing w:before="60"/>
              <w:ind w:left="459" w:hanging="284"/>
              <w:contextualSpacing/>
              <w:jc w:val="both"/>
              <w:rPr>
                <w:rFonts w:asciiTheme="majorBidi" w:eastAsia="Calibri" w:hAnsiTheme="majorBidi" w:cstheme="majorBidi"/>
                <w:bCs/>
              </w:rPr>
            </w:pPr>
            <w:r w:rsidRPr="00394A57">
              <w:rPr>
                <w:rFonts w:asciiTheme="majorBidi" w:eastAsia="Calibri" w:hAnsiTheme="majorBidi" w:cstheme="majorBidi"/>
                <w:bCs/>
              </w:rPr>
              <w:t>Pendidik mengecek kehadiran peserta didik</w:t>
            </w:r>
          </w:p>
          <w:p w:rsidR="00394A57" w:rsidRPr="00394A57" w:rsidRDefault="00394A57" w:rsidP="00394A57">
            <w:pPr>
              <w:numPr>
                <w:ilvl w:val="0"/>
                <w:numId w:val="63"/>
              </w:numPr>
              <w:tabs>
                <w:tab w:val="left" w:pos="177"/>
              </w:tabs>
              <w:spacing w:before="60"/>
              <w:ind w:left="459" w:hanging="284"/>
              <w:contextualSpacing/>
              <w:jc w:val="both"/>
              <w:rPr>
                <w:rFonts w:asciiTheme="majorBidi" w:eastAsia="Calibri" w:hAnsiTheme="majorBidi" w:cstheme="majorBidi"/>
                <w:bCs/>
              </w:rPr>
            </w:pPr>
            <w:r w:rsidRPr="00394A57">
              <w:rPr>
                <w:rFonts w:asciiTheme="majorBidi" w:eastAsia="Calibri" w:hAnsiTheme="majorBidi" w:cstheme="majorBidi"/>
                <w:bCs/>
              </w:rPr>
              <w:t xml:space="preserve">Melalui </w:t>
            </w:r>
            <w:proofErr w:type="spellStart"/>
            <w:r w:rsidRPr="00394A57">
              <w:rPr>
                <w:rFonts w:asciiTheme="majorBidi" w:eastAsia="Calibri" w:hAnsiTheme="majorBidi" w:cstheme="majorBidi"/>
                <w:bCs/>
                <w:i/>
                <w:iCs/>
              </w:rPr>
              <w:t>google</w:t>
            </w:r>
            <w:proofErr w:type="spellEnd"/>
            <w:r w:rsidRPr="00394A57">
              <w:rPr>
                <w:rFonts w:asciiTheme="majorBidi" w:eastAsia="Calibri" w:hAnsiTheme="majorBidi" w:cstheme="majorBidi"/>
                <w:bCs/>
                <w:i/>
                <w:iCs/>
              </w:rPr>
              <w:t xml:space="preserve"> meet</w:t>
            </w:r>
            <w:r w:rsidRPr="00394A57">
              <w:rPr>
                <w:rFonts w:asciiTheme="majorBidi" w:eastAsia="Calibri" w:hAnsiTheme="majorBidi" w:cstheme="majorBidi"/>
                <w:bCs/>
              </w:rPr>
              <w:t xml:space="preserve"> pendidik mengkondisikan untuk siap belajar</w:t>
            </w:r>
          </w:p>
          <w:p w:rsidR="00394A57" w:rsidRPr="00394A57" w:rsidRDefault="00394A57" w:rsidP="00394A57">
            <w:pPr>
              <w:numPr>
                <w:ilvl w:val="0"/>
                <w:numId w:val="63"/>
              </w:numPr>
              <w:ind w:left="459" w:hanging="284"/>
              <w:jc w:val="both"/>
              <w:rPr>
                <w:rFonts w:asciiTheme="majorBidi" w:eastAsia="SimSun" w:hAnsiTheme="majorBidi" w:cstheme="majorBidi"/>
                <w:bCs/>
              </w:rPr>
            </w:pPr>
            <w:r w:rsidRPr="00394A57">
              <w:rPr>
                <w:rFonts w:asciiTheme="majorBidi" w:eastAsia="SimSun" w:hAnsiTheme="majorBidi" w:cstheme="majorBidi"/>
                <w:bCs/>
              </w:rPr>
              <w:t>Pendidik menyampaikan materi yang akan peserta didik pelajari</w:t>
            </w:r>
          </w:p>
          <w:p w:rsidR="00394A57" w:rsidRPr="00394A57" w:rsidRDefault="00394A57" w:rsidP="00394A57">
            <w:pPr>
              <w:numPr>
                <w:ilvl w:val="0"/>
                <w:numId w:val="63"/>
              </w:numPr>
              <w:ind w:left="459" w:hanging="284"/>
              <w:jc w:val="both"/>
              <w:rPr>
                <w:rFonts w:asciiTheme="majorBidi" w:eastAsia="SimSun" w:hAnsiTheme="majorBidi" w:cstheme="majorBidi"/>
                <w:bCs/>
              </w:rPr>
            </w:pPr>
            <w:r w:rsidRPr="00394A57">
              <w:rPr>
                <w:rFonts w:asciiTheme="majorBidi" w:eastAsia="SimSun" w:hAnsiTheme="majorBidi" w:cstheme="majorBidi"/>
                <w:bCs/>
              </w:rPr>
              <w:t>Pendidik menyampaikan tujuan pembelajaran</w:t>
            </w:r>
          </w:p>
          <w:p w:rsidR="00394A57" w:rsidRPr="00394A57" w:rsidRDefault="00394A57" w:rsidP="00394A57">
            <w:pPr>
              <w:numPr>
                <w:ilvl w:val="0"/>
                <w:numId w:val="63"/>
              </w:numPr>
              <w:tabs>
                <w:tab w:val="left" w:pos="177"/>
              </w:tabs>
              <w:spacing w:before="60"/>
              <w:ind w:left="459" w:hanging="284"/>
              <w:contextualSpacing/>
              <w:jc w:val="both"/>
              <w:rPr>
                <w:rFonts w:asciiTheme="majorBidi" w:eastAsia="Calibri" w:hAnsiTheme="majorBidi" w:cstheme="majorBidi"/>
                <w:bCs/>
              </w:rPr>
            </w:pPr>
            <w:r w:rsidRPr="00394A57">
              <w:rPr>
                <w:rFonts w:asciiTheme="majorBidi" w:eastAsia="Calibri" w:hAnsiTheme="majorBidi" w:cstheme="majorBidi"/>
                <w:bCs/>
              </w:rPr>
              <w:t>Pendidik memotivasi peserta didik untuk semangat belajar.</w:t>
            </w:r>
          </w:p>
        </w:tc>
        <w:tc>
          <w:tcPr>
            <w:tcW w:w="8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4A57" w:rsidRPr="00394A57" w:rsidRDefault="00394A57" w:rsidP="00394A57">
            <w:pPr>
              <w:spacing w:before="60"/>
              <w:jc w:val="center"/>
              <w:rPr>
                <w:rFonts w:asciiTheme="majorBidi" w:eastAsia="SimSun" w:hAnsiTheme="majorBidi" w:cstheme="majorBidi"/>
                <w:bCs/>
              </w:rPr>
            </w:pPr>
            <w:r w:rsidRPr="00394A57">
              <w:rPr>
                <w:rFonts w:asciiTheme="majorBidi" w:eastAsia="SimSun" w:hAnsiTheme="majorBidi" w:cstheme="majorBidi"/>
                <w:bCs/>
              </w:rPr>
              <w:t>10 menit</w:t>
            </w:r>
          </w:p>
        </w:tc>
      </w:tr>
      <w:tr w:rsidR="00394A57" w:rsidRPr="00394A57" w:rsidTr="003D5F64">
        <w:trPr>
          <w:cantSplit/>
          <w:trHeight w:val="1134"/>
        </w:trPr>
        <w:tc>
          <w:tcPr>
            <w:tcW w:w="477" w:type="pct"/>
            <w:vMerge w:val="restart"/>
            <w:tcBorders>
              <w:top w:val="single" w:sz="4" w:space="0" w:color="000000" w:themeColor="text1"/>
              <w:left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eastAsia="SimSun" w:hAnsiTheme="majorBidi" w:cstheme="majorBidi"/>
                <w:b/>
                <w:bCs/>
              </w:rPr>
            </w:pPr>
            <w:r w:rsidRPr="00394A57">
              <w:rPr>
                <w:rFonts w:asciiTheme="majorBidi" w:eastAsia="SimSun" w:hAnsiTheme="majorBidi" w:cstheme="majorBidi"/>
                <w:b/>
                <w:bCs/>
              </w:rPr>
              <w:t>Kegiatan Inti</w:t>
            </w:r>
          </w:p>
        </w:tc>
        <w:tc>
          <w:tcPr>
            <w:tcW w:w="478" w:type="pct"/>
            <w:tcBorders>
              <w:top w:val="single" w:sz="4" w:space="0" w:color="000000" w:themeColor="text1"/>
              <w:left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eastAsia="SimSun" w:hAnsiTheme="majorBidi" w:cstheme="majorBidi"/>
                <w:b/>
                <w:bCs/>
              </w:rPr>
            </w:pPr>
            <w:r w:rsidRPr="00394A57">
              <w:rPr>
                <w:rFonts w:asciiTheme="majorBidi" w:eastAsia="SimSun" w:hAnsiTheme="majorBidi" w:cstheme="majorBidi"/>
                <w:b/>
                <w:bCs/>
              </w:rPr>
              <w:t>Koneksi</w:t>
            </w:r>
          </w:p>
        </w:tc>
        <w:tc>
          <w:tcPr>
            <w:tcW w:w="3222" w:type="pct"/>
            <w:tcBorders>
              <w:top w:val="single" w:sz="4" w:space="0" w:color="000000" w:themeColor="text1"/>
              <w:left w:val="single" w:sz="4" w:space="0" w:color="000000" w:themeColor="text1"/>
              <w:right w:val="single" w:sz="4" w:space="0" w:color="000000" w:themeColor="text1"/>
            </w:tcBorders>
            <w:vAlign w:val="center"/>
          </w:tcPr>
          <w:p w:rsidR="00394A57" w:rsidRPr="00394A57" w:rsidRDefault="00394A57" w:rsidP="00394A57">
            <w:pPr>
              <w:numPr>
                <w:ilvl w:val="0"/>
                <w:numId w:val="64"/>
              </w:numPr>
              <w:autoSpaceDE w:val="0"/>
              <w:autoSpaceDN w:val="0"/>
              <w:adjustRightInd w:val="0"/>
              <w:ind w:left="459" w:hanging="284"/>
              <w:jc w:val="both"/>
              <w:rPr>
                <w:rFonts w:asciiTheme="majorBidi" w:hAnsiTheme="majorBidi" w:cstheme="majorBidi"/>
                <w:bCs/>
                <w:iCs/>
                <w:color w:val="000000"/>
              </w:rPr>
            </w:pPr>
            <w:r w:rsidRPr="00394A57">
              <w:rPr>
                <w:rFonts w:asciiTheme="majorBidi" w:hAnsiTheme="majorBidi" w:cstheme="majorBidi"/>
                <w:bCs/>
                <w:iCs/>
                <w:color w:val="000000"/>
              </w:rPr>
              <w:t xml:space="preserve">Pendidik melakukan </w:t>
            </w:r>
            <w:proofErr w:type="gramStart"/>
            <w:r w:rsidRPr="00394A57">
              <w:rPr>
                <w:rFonts w:asciiTheme="majorBidi" w:hAnsiTheme="majorBidi" w:cstheme="majorBidi"/>
                <w:bCs/>
                <w:iCs/>
                <w:color w:val="000000"/>
              </w:rPr>
              <w:t>tanya</w:t>
            </w:r>
            <w:proofErr w:type="gramEnd"/>
            <w:r w:rsidRPr="00394A57">
              <w:rPr>
                <w:rFonts w:asciiTheme="majorBidi" w:hAnsiTheme="majorBidi" w:cstheme="majorBidi"/>
                <w:bCs/>
                <w:iCs/>
                <w:color w:val="000000"/>
              </w:rPr>
              <w:t xml:space="preserve"> jawab untuk mengingatkan kembali materi yang dipelajari sebelumnya.</w:t>
            </w:r>
          </w:p>
          <w:p w:rsidR="00394A57" w:rsidRPr="00394A57" w:rsidRDefault="00394A57" w:rsidP="00394A57">
            <w:pPr>
              <w:numPr>
                <w:ilvl w:val="0"/>
                <w:numId w:val="64"/>
              </w:numPr>
              <w:autoSpaceDE w:val="0"/>
              <w:autoSpaceDN w:val="0"/>
              <w:adjustRightInd w:val="0"/>
              <w:ind w:left="459" w:hanging="284"/>
              <w:jc w:val="both"/>
              <w:rPr>
                <w:rFonts w:asciiTheme="majorBidi" w:hAnsiTheme="majorBidi" w:cstheme="majorBidi"/>
                <w:bCs/>
                <w:iCs/>
                <w:color w:val="000000"/>
              </w:rPr>
            </w:pPr>
            <w:r w:rsidRPr="00394A57">
              <w:rPr>
                <w:rFonts w:asciiTheme="majorBidi" w:hAnsiTheme="majorBidi" w:cstheme="majorBidi"/>
                <w:bCs/>
                <w:iCs/>
                <w:color w:val="000000"/>
              </w:rPr>
              <w:t xml:space="preserve">Pendidik menghubungkan materi sebelumnya seperti </w:t>
            </w:r>
            <w:proofErr w:type="spellStart"/>
            <w:r w:rsidRPr="00394A57">
              <w:rPr>
                <w:rFonts w:asciiTheme="majorBidi" w:hAnsiTheme="majorBidi" w:cstheme="majorBidi"/>
                <w:bCs/>
                <w:i/>
                <w:color w:val="000000"/>
              </w:rPr>
              <w:t>Pytagotras</w:t>
            </w:r>
            <w:proofErr w:type="spellEnd"/>
            <w:r w:rsidRPr="00394A57">
              <w:rPr>
                <w:rFonts w:asciiTheme="majorBidi" w:hAnsiTheme="majorBidi" w:cstheme="majorBidi"/>
                <w:bCs/>
                <w:iCs/>
                <w:color w:val="000000"/>
              </w:rPr>
              <w:t xml:space="preserve"> pada saat SMP dengan materi trigonometri </w:t>
            </w:r>
          </w:p>
        </w:tc>
        <w:tc>
          <w:tcPr>
            <w:tcW w:w="823" w:type="pct"/>
            <w:vMerge w:val="restart"/>
            <w:tcBorders>
              <w:top w:val="single" w:sz="4" w:space="0" w:color="000000" w:themeColor="text1"/>
              <w:left w:val="single" w:sz="4" w:space="0" w:color="000000" w:themeColor="text1"/>
            </w:tcBorders>
            <w:vAlign w:val="center"/>
          </w:tcPr>
          <w:p w:rsidR="00394A57" w:rsidRPr="00394A57" w:rsidRDefault="00394A57" w:rsidP="00394A57">
            <w:pPr>
              <w:autoSpaceDE w:val="0"/>
              <w:autoSpaceDN w:val="0"/>
              <w:adjustRightInd w:val="0"/>
              <w:jc w:val="center"/>
              <w:rPr>
                <w:rFonts w:asciiTheme="majorBidi" w:hAnsiTheme="majorBidi" w:cstheme="majorBidi"/>
                <w:bCs/>
                <w:iCs/>
                <w:color w:val="000000"/>
              </w:rPr>
            </w:pPr>
            <w:r w:rsidRPr="00394A57">
              <w:rPr>
                <w:rFonts w:asciiTheme="majorBidi" w:hAnsiTheme="majorBidi" w:cstheme="majorBidi"/>
                <w:bCs/>
                <w:iCs/>
                <w:color w:val="000000"/>
              </w:rPr>
              <w:t>35 Menit</w:t>
            </w:r>
          </w:p>
        </w:tc>
      </w:tr>
      <w:tr w:rsidR="00394A57" w:rsidRPr="00394A57" w:rsidTr="003D5F64">
        <w:trPr>
          <w:cantSplit/>
          <w:trHeight w:val="1134"/>
        </w:trPr>
        <w:tc>
          <w:tcPr>
            <w:tcW w:w="477" w:type="pct"/>
            <w:vMerge/>
            <w:tcBorders>
              <w:left w:val="single" w:sz="4" w:space="0" w:color="000000" w:themeColor="text1"/>
              <w:right w:val="single" w:sz="4" w:space="0" w:color="000000" w:themeColor="text1"/>
            </w:tcBorders>
          </w:tcPr>
          <w:p w:rsidR="00394A57" w:rsidRPr="00394A57" w:rsidRDefault="00394A57" w:rsidP="00394A57">
            <w:pPr>
              <w:spacing w:before="60"/>
              <w:jc w:val="both"/>
              <w:rPr>
                <w:rFonts w:asciiTheme="majorBidi" w:eastAsia="SimSun" w:hAnsiTheme="majorBidi" w:cstheme="majorBidi"/>
                <w:b/>
                <w:bCs/>
              </w:rPr>
            </w:pPr>
          </w:p>
        </w:tc>
        <w:tc>
          <w:tcPr>
            <w:tcW w:w="478" w:type="pct"/>
            <w:tcBorders>
              <w:top w:val="single" w:sz="4" w:space="0" w:color="000000" w:themeColor="text1"/>
              <w:left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eastAsia="SimSun" w:hAnsiTheme="majorBidi" w:cstheme="majorBidi"/>
                <w:b/>
                <w:bCs/>
              </w:rPr>
            </w:pPr>
            <w:r w:rsidRPr="00394A57">
              <w:rPr>
                <w:rFonts w:asciiTheme="majorBidi" w:eastAsia="SimSun" w:hAnsiTheme="majorBidi" w:cstheme="majorBidi"/>
                <w:b/>
                <w:bCs/>
              </w:rPr>
              <w:t>Aplikasi</w:t>
            </w:r>
          </w:p>
        </w:tc>
        <w:tc>
          <w:tcPr>
            <w:tcW w:w="3222" w:type="pct"/>
            <w:tcBorders>
              <w:top w:val="single" w:sz="4" w:space="0" w:color="000000" w:themeColor="text1"/>
              <w:left w:val="single" w:sz="4" w:space="0" w:color="000000" w:themeColor="text1"/>
              <w:right w:val="single" w:sz="4" w:space="0" w:color="000000" w:themeColor="text1"/>
            </w:tcBorders>
            <w:vAlign w:val="center"/>
          </w:tcPr>
          <w:p w:rsidR="00394A57" w:rsidRPr="00394A57" w:rsidRDefault="00394A57" w:rsidP="00394A57">
            <w:pPr>
              <w:numPr>
                <w:ilvl w:val="0"/>
                <w:numId w:val="77"/>
              </w:numPr>
              <w:autoSpaceDE w:val="0"/>
              <w:autoSpaceDN w:val="0"/>
              <w:adjustRightInd w:val="0"/>
              <w:ind w:left="316" w:hanging="316"/>
              <w:jc w:val="both"/>
              <w:rPr>
                <w:rFonts w:asciiTheme="majorBidi" w:hAnsiTheme="majorBidi" w:cstheme="majorBidi"/>
                <w:bCs/>
                <w:iCs/>
                <w:color w:val="000000"/>
              </w:rPr>
            </w:pPr>
            <w:r w:rsidRPr="00394A57">
              <w:rPr>
                <w:rFonts w:asciiTheme="majorBidi" w:hAnsiTheme="majorBidi" w:cstheme="majorBidi"/>
                <w:bCs/>
                <w:iCs/>
                <w:color w:val="000000"/>
              </w:rPr>
              <w:t>Pendidik memberikan kegunaan trigonometri bagi ilmuwan dan bagi kehidupan sehari-hari</w:t>
            </w:r>
          </w:p>
          <w:p w:rsidR="00394A57" w:rsidRPr="00394A57" w:rsidRDefault="00394A57" w:rsidP="00394A57">
            <w:pPr>
              <w:numPr>
                <w:ilvl w:val="0"/>
                <w:numId w:val="77"/>
              </w:numPr>
              <w:autoSpaceDE w:val="0"/>
              <w:autoSpaceDN w:val="0"/>
              <w:adjustRightInd w:val="0"/>
              <w:ind w:left="316" w:hanging="316"/>
              <w:jc w:val="both"/>
              <w:rPr>
                <w:rFonts w:asciiTheme="majorBidi" w:hAnsiTheme="majorBidi" w:cstheme="majorBidi"/>
                <w:bCs/>
                <w:iCs/>
                <w:color w:val="000000"/>
              </w:rPr>
            </w:pPr>
            <w:r w:rsidRPr="00394A57">
              <w:rPr>
                <w:rFonts w:asciiTheme="majorBidi" w:hAnsiTheme="majorBidi" w:cstheme="majorBidi"/>
                <w:bCs/>
                <w:iCs/>
                <w:color w:val="000000"/>
              </w:rPr>
              <w:t xml:space="preserve">Pendidik memberikan rumus atau (sin, cos, tan, cosec, sec, cot) pada suatu segitiga siku-siku untuk memecahkan masalah trigonometri melalui tayangan </w:t>
            </w:r>
            <w:r w:rsidRPr="00394A57">
              <w:rPr>
                <w:rFonts w:asciiTheme="majorBidi" w:hAnsiTheme="majorBidi" w:cstheme="majorBidi"/>
                <w:bCs/>
                <w:i/>
                <w:color w:val="000000"/>
              </w:rPr>
              <w:t>power point</w:t>
            </w:r>
            <w:r w:rsidRPr="00394A57">
              <w:rPr>
                <w:rFonts w:asciiTheme="majorBidi" w:hAnsiTheme="majorBidi" w:cstheme="majorBidi"/>
                <w:bCs/>
                <w:iCs/>
                <w:color w:val="000000"/>
              </w:rPr>
              <w:t xml:space="preserve"> yang di</w:t>
            </w:r>
            <w:r w:rsidRPr="00394A57">
              <w:rPr>
                <w:rFonts w:asciiTheme="majorBidi" w:hAnsiTheme="majorBidi" w:cstheme="majorBidi"/>
                <w:bCs/>
                <w:i/>
                <w:color w:val="000000"/>
              </w:rPr>
              <w:t>-share screen</w:t>
            </w:r>
            <w:r w:rsidRPr="00394A57">
              <w:rPr>
                <w:rFonts w:asciiTheme="majorBidi" w:hAnsiTheme="majorBidi" w:cstheme="majorBidi"/>
                <w:bCs/>
                <w:iCs/>
                <w:color w:val="000000"/>
              </w:rPr>
              <w:t xml:space="preserve"> via</w:t>
            </w:r>
            <w:r w:rsidRPr="00394A57">
              <w:rPr>
                <w:rFonts w:asciiTheme="majorBidi" w:hAnsiTheme="majorBidi" w:cstheme="majorBidi"/>
                <w:bCs/>
                <w:i/>
                <w:iCs/>
                <w:color w:val="000000"/>
              </w:rPr>
              <w:t xml:space="preserve"> Google meet</w:t>
            </w:r>
          </w:p>
          <w:p w:rsidR="00394A57" w:rsidRPr="00394A57" w:rsidRDefault="00394A57" w:rsidP="00394A57">
            <w:pPr>
              <w:autoSpaceDE w:val="0"/>
              <w:autoSpaceDN w:val="0"/>
              <w:adjustRightInd w:val="0"/>
              <w:ind w:left="316" w:hanging="316"/>
              <w:jc w:val="both"/>
              <w:rPr>
                <w:rFonts w:asciiTheme="majorBidi" w:hAnsiTheme="majorBidi" w:cstheme="majorBidi"/>
                <w:bCs/>
                <w:i/>
                <w:iCs/>
                <w:color w:val="000000"/>
              </w:rPr>
            </w:pPr>
            <w:r w:rsidRPr="00394A57">
              <w:rPr>
                <w:rFonts w:ascii="Times New Roman" w:hAnsi="Times New Roman" w:cs="Times New Roman"/>
                <w:noProof/>
                <w:color w:val="000000"/>
                <w:sz w:val="24"/>
                <w:szCs w:val="24"/>
                <w:lang w:eastAsia="id-ID"/>
              </w:rPr>
              <w:drawing>
                <wp:anchor distT="0" distB="0" distL="114300" distR="114300" simplePos="0" relativeHeight="251686912" behindDoc="0" locked="0" layoutInCell="1" allowOverlap="1" wp14:anchorId="334B6FD2" wp14:editId="700DA5F3">
                  <wp:simplePos x="0" y="0"/>
                  <wp:positionH relativeFrom="column">
                    <wp:posOffset>581025</wp:posOffset>
                  </wp:positionH>
                  <wp:positionV relativeFrom="paragraph">
                    <wp:posOffset>20955</wp:posOffset>
                  </wp:positionV>
                  <wp:extent cx="1501140" cy="795655"/>
                  <wp:effectExtent l="19050" t="19050" r="22860" b="2349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a:duotone>
                              <a:prstClr val="black"/>
                              <a:srgbClr val="4BACC6">
                                <a:tint val="45000"/>
                                <a:satMod val="400000"/>
                              </a:srgbClr>
                            </a:duotone>
                            <a:extLst>
                              <a:ext uri="{28A0092B-C50C-407E-A947-70E740481C1C}">
                                <a14:useLocalDpi xmlns:a14="http://schemas.microsoft.com/office/drawing/2010/main" val="0"/>
                              </a:ext>
                            </a:extLst>
                          </a:blip>
                          <a:stretch>
                            <a:fillRect/>
                          </a:stretch>
                        </pic:blipFill>
                        <pic:spPr>
                          <a:xfrm>
                            <a:off x="0" y="0"/>
                            <a:ext cx="1501140" cy="795655"/>
                          </a:xfrm>
                          <a:prstGeom prst="roundRect">
                            <a:avLst/>
                          </a:prstGeom>
                          <a:ln>
                            <a:solidFill>
                              <a:srgbClr val="002060"/>
                            </a:solidFill>
                          </a:ln>
                        </pic:spPr>
                      </pic:pic>
                    </a:graphicData>
                  </a:graphic>
                  <wp14:sizeRelH relativeFrom="margin">
                    <wp14:pctWidth>0</wp14:pctWidth>
                  </wp14:sizeRelH>
                  <wp14:sizeRelV relativeFrom="margin">
                    <wp14:pctHeight>0</wp14:pctHeight>
                  </wp14:sizeRelV>
                </wp:anchor>
              </w:drawing>
            </w:r>
          </w:p>
          <w:p w:rsidR="00394A57" w:rsidRPr="00394A57" w:rsidRDefault="00394A57" w:rsidP="00394A57">
            <w:pPr>
              <w:autoSpaceDE w:val="0"/>
              <w:autoSpaceDN w:val="0"/>
              <w:adjustRightInd w:val="0"/>
              <w:ind w:left="316" w:hanging="316"/>
              <w:jc w:val="both"/>
              <w:rPr>
                <w:rFonts w:asciiTheme="majorBidi" w:hAnsiTheme="majorBidi" w:cstheme="majorBidi"/>
                <w:bCs/>
                <w:i/>
                <w:iCs/>
                <w:color w:val="000000"/>
              </w:rPr>
            </w:pPr>
          </w:p>
          <w:p w:rsidR="00394A57" w:rsidRPr="00394A57" w:rsidRDefault="00394A57" w:rsidP="00394A57">
            <w:pPr>
              <w:autoSpaceDE w:val="0"/>
              <w:autoSpaceDN w:val="0"/>
              <w:adjustRightInd w:val="0"/>
              <w:ind w:left="316" w:hanging="316"/>
              <w:jc w:val="both"/>
              <w:rPr>
                <w:rFonts w:asciiTheme="majorBidi" w:hAnsiTheme="majorBidi" w:cstheme="majorBidi"/>
                <w:bCs/>
                <w:i/>
                <w:iCs/>
                <w:color w:val="000000"/>
              </w:rPr>
            </w:pPr>
          </w:p>
          <w:p w:rsidR="00394A57" w:rsidRPr="00394A57" w:rsidRDefault="00394A57" w:rsidP="00394A57">
            <w:pPr>
              <w:autoSpaceDE w:val="0"/>
              <w:autoSpaceDN w:val="0"/>
              <w:adjustRightInd w:val="0"/>
              <w:ind w:left="316" w:hanging="316"/>
              <w:jc w:val="both"/>
              <w:rPr>
                <w:rFonts w:asciiTheme="majorBidi" w:hAnsiTheme="majorBidi" w:cstheme="majorBidi"/>
                <w:bCs/>
                <w:iCs/>
                <w:color w:val="000000"/>
              </w:rPr>
            </w:pPr>
          </w:p>
          <w:p w:rsidR="00394A57" w:rsidRPr="00394A57" w:rsidRDefault="00394A57" w:rsidP="00394A57">
            <w:pPr>
              <w:autoSpaceDE w:val="0"/>
              <w:autoSpaceDN w:val="0"/>
              <w:adjustRightInd w:val="0"/>
              <w:ind w:left="316" w:hanging="316"/>
              <w:jc w:val="both"/>
              <w:rPr>
                <w:rFonts w:asciiTheme="majorBidi" w:hAnsiTheme="majorBidi" w:cstheme="majorBidi"/>
                <w:bCs/>
                <w:color w:val="000000"/>
              </w:rPr>
            </w:pPr>
          </w:p>
          <w:p w:rsidR="00394A57" w:rsidRPr="00394A57" w:rsidRDefault="00394A57" w:rsidP="00394A57">
            <w:pPr>
              <w:numPr>
                <w:ilvl w:val="0"/>
                <w:numId w:val="77"/>
              </w:numPr>
              <w:tabs>
                <w:tab w:val="left" w:pos="2070"/>
              </w:tabs>
              <w:ind w:left="316" w:hanging="316"/>
              <w:contextualSpacing/>
              <w:jc w:val="both"/>
              <w:rPr>
                <w:rFonts w:asciiTheme="majorBidi" w:eastAsia="Calibri" w:hAnsiTheme="majorBidi" w:cstheme="majorBidi"/>
              </w:rPr>
            </w:pPr>
            <w:r w:rsidRPr="00394A57">
              <w:rPr>
                <w:rFonts w:asciiTheme="majorBidi" w:eastAsia="Calibri" w:hAnsiTheme="majorBidi" w:cstheme="majorBidi"/>
              </w:rPr>
              <w:t>Peserta didik mulai mengaplikasikan pengetahuan yang didapat pada tahap koneksi untuk menyelesaikan masalah trigonometri</w:t>
            </w:r>
          </w:p>
          <w:p w:rsidR="00394A57" w:rsidRPr="00394A57" w:rsidRDefault="00394A57" w:rsidP="00394A57">
            <w:pPr>
              <w:numPr>
                <w:ilvl w:val="0"/>
                <w:numId w:val="77"/>
              </w:numPr>
              <w:tabs>
                <w:tab w:val="left" w:pos="2070"/>
              </w:tabs>
              <w:ind w:left="316" w:hanging="316"/>
              <w:contextualSpacing/>
              <w:jc w:val="both"/>
              <w:rPr>
                <w:rFonts w:asciiTheme="majorBidi" w:eastAsia="Calibri" w:hAnsiTheme="majorBidi" w:cstheme="majorBidi"/>
              </w:rPr>
            </w:pPr>
            <w:r w:rsidRPr="00394A57">
              <w:rPr>
                <w:rFonts w:asciiTheme="majorBidi" w:eastAsia="Calibri" w:hAnsiTheme="majorBidi" w:cstheme="majorBidi"/>
              </w:rPr>
              <w:t>Peserta didik diarahkan untuk membuat segitiga, lingkaran (satu putaran), besar sudut trigonometri, dan posisi kuadran, untuk merepresentasikan masalah trigonometri</w:t>
            </w:r>
          </w:p>
          <w:p w:rsidR="00394A57" w:rsidRPr="00394A57" w:rsidRDefault="00394A57" w:rsidP="00394A57">
            <w:pPr>
              <w:numPr>
                <w:ilvl w:val="0"/>
                <w:numId w:val="77"/>
              </w:numPr>
              <w:tabs>
                <w:tab w:val="left" w:pos="2070"/>
              </w:tabs>
              <w:ind w:left="316" w:hanging="316"/>
              <w:contextualSpacing/>
              <w:jc w:val="both"/>
              <w:rPr>
                <w:rFonts w:asciiTheme="majorBidi" w:eastAsia="Calibri" w:hAnsiTheme="majorBidi" w:cstheme="majorBidi"/>
                <w:bCs/>
                <w:iCs/>
              </w:rPr>
            </w:pPr>
            <w:r w:rsidRPr="00394A57">
              <w:rPr>
                <w:rFonts w:asciiTheme="majorBidi" w:eastAsia="Calibri" w:hAnsiTheme="majorBidi" w:cstheme="majorBidi"/>
              </w:rPr>
              <w:t xml:space="preserve">Peserta didik diarahkan untuk menyelesaikan masalah trigonometri </w:t>
            </w:r>
          </w:p>
        </w:tc>
        <w:tc>
          <w:tcPr>
            <w:tcW w:w="823" w:type="pct"/>
            <w:vMerge/>
            <w:tcBorders>
              <w:left w:val="single" w:sz="4" w:space="0" w:color="000000" w:themeColor="text1"/>
            </w:tcBorders>
          </w:tcPr>
          <w:p w:rsidR="00394A57" w:rsidRPr="00394A57" w:rsidRDefault="00394A57" w:rsidP="00394A57">
            <w:pPr>
              <w:numPr>
                <w:ilvl w:val="0"/>
                <w:numId w:val="18"/>
              </w:numPr>
              <w:autoSpaceDE w:val="0"/>
              <w:autoSpaceDN w:val="0"/>
              <w:adjustRightInd w:val="0"/>
              <w:ind w:left="725" w:hanging="425"/>
              <w:jc w:val="both"/>
              <w:rPr>
                <w:rFonts w:asciiTheme="majorBidi" w:hAnsiTheme="majorBidi" w:cstheme="majorBidi"/>
                <w:bCs/>
                <w:iCs/>
                <w:color w:val="000000"/>
              </w:rPr>
            </w:pPr>
          </w:p>
        </w:tc>
      </w:tr>
      <w:tr w:rsidR="00394A57" w:rsidRPr="00394A57" w:rsidTr="003D5F64">
        <w:trPr>
          <w:cantSplit/>
          <w:trHeight w:val="1134"/>
        </w:trPr>
        <w:tc>
          <w:tcPr>
            <w:tcW w:w="477" w:type="pct"/>
            <w:vMerge/>
            <w:tcBorders>
              <w:left w:val="single" w:sz="4" w:space="0" w:color="000000" w:themeColor="text1"/>
              <w:right w:val="single" w:sz="4" w:space="0" w:color="000000" w:themeColor="text1"/>
            </w:tcBorders>
          </w:tcPr>
          <w:p w:rsidR="00394A57" w:rsidRPr="00394A57" w:rsidRDefault="00394A57" w:rsidP="00394A57">
            <w:pPr>
              <w:spacing w:before="60"/>
              <w:jc w:val="both"/>
              <w:rPr>
                <w:rFonts w:asciiTheme="majorBidi" w:eastAsia="SimSun" w:hAnsiTheme="majorBidi" w:cstheme="majorBidi"/>
                <w:b/>
                <w:bCs/>
              </w:rPr>
            </w:pPr>
          </w:p>
        </w:tc>
        <w:tc>
          <w:tcPr>
            <w:tcW w:w="478" w:type="pct"/>
            <w:tcBorders>
              <w:top w:val="single" w:sz="4" w:space="0" w:color="000000" w:themeColor="text1"/>
              <w:left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eastAsia="SimSun" w:hAnsiTheme="majorBidi" w:cstheme="majorBidi"/>
                <w:b/>
                <w:bCs/>
              </w:rPr>
            </w:pPr>
            <w:r w:rsidRPr="00394A57">
              <w:rPr>
                <w:rFonts w:asciiTheme="majorBidi" w:eastAsia="SimSun" w:hAnsiTheme="majorBidi" w:cstheme="majorBidi"/>
                <w:b/>
                <w:bCs/>
              </w:rPr>
              <w:t>Diskursus</w:t>
            </w:r>
          </w:p>
        </w:tc>
        <w:tc>
          <w:tcPr>
            <w:tcW w:w="3222" w:type="pct"/>
            <w:tcBorders>
              <w:top w:val="single" w:sz="4" w:space="0" w:color="000000" w:themeColor="text1"/>
              <w:left w:val="single" w:sz="4" w:space="0" w:color="000000" w:themeColor="text1"/>
              <w:right w:val="single" w:sz="4" w:space="0" w:color="000000" w:themeColor="text1"/>
            </w:tcBorders>
            <w:vAlign w:val="center"/>
          </w:tcPr>
          <w:p w:rsidR="00394A57" w:rsidRPr="00394A57" w:rsidRDefault="00394A57" w:rsidP="00394A57">
            <w:pPr>
              <w:numPr>
                <w:ilvl w:val="0"/>
                <w:numId w:val="78"/>
              </w:numPr>
              <w:autoSpaceDE w:val="0"/>
              <w:autoSpaceDN w:val="0"/>
              <w:adjustRightInd w:val="0"/>
              <w:ind w:left="458" w:hanging="458"/>
              <w:jc w:val="both"/>
              <w:rPr>
                <w:rFonts w:asciiTheme="majorBidi" w:hAnsiTheme="majorBidi" w:cstheme="majorBidi"/>
                <w:bCs/>
                <w:iCs/>
                <w:color w:val="000000"/>
              </w:rPr>
            </w:pPr>
            <w:r w:rsidRPr="00394A57">
              <w:rPr>
                <w:rFonts w:asciiTheme="majorBidi" w:hAnsiTheme="majorBidi" w:cstheme="majorBidi"/>
                <w:bCs/>
                <w:iCs/>
                <w:color w:val="000000"/>
              </w:rPr>
              <w:t>Peserta didik diberikan pertanyaan menantang untuk di diskusikan.</w:t>
            </w:r>
          </w:p>
          <w:p w:rsidR="00394A57" w:rsidRPr="00394A57" w:rsidRDefault="00394A57" w:rsidP="00394A57">
            <w:pPr>
              <w:numPr>
                <w:ilvl w:val="0"/>
                <w:numId w:val="78"/>
              </w:numPr>
              <w:autoSpaceDE w:val="0"/>
              <w:autoSpaceDN w:val="0"/>
              <w:adjustRightInd w:val="0"/>
              <w:ind w:left="458" w:hanging="458"/>
              <w:jc w:val="both"/>
              <w:rPr>
                <w:rFonts w:asciiTheme="majorBidi" w:hAnsiTheme="majorBidi" w:cstheme="majorBidi"/>
                <w:bCs/>
                <w:iCs/>
                <w:color w:val="000000"/>
              </w:rPr>
            </w:pPr>
            <w:r w:rsidRPr="00394A57">
              <w:rPr>
                <w:rFonts w:asciiTheme="majorBidi" w:hAnsiTheme="majorBidi" w:cstheme="majorBidi"/>
                <w:bCs/>
                <w:iCs/>
                <w:noProof/>
                <w:color w:val="000000"/>
                <w:lang w:eastAsia="id-ID"/>
              </w:rPr>
              <w:drawing>
                <wp:anchor distT="0" distB="0" distL="114300" distR="114300" simplePos="0" relativeHeight="251687936" behindDoc="0" locked="0" layoutInCell="1" allowOverlap="1" wp14:anchorId="56A4533D" wp14:editId="791A1DA7">
                  <wp:simplePos x="3357245" y="7533005"/>
                  <wp:positionH relativeFrom="margin">
                    <wp:posOffset>1299845</wp:posOffset>
                  </wp:positionH>
                  <wp:positionV relativeFrom="margin">
                    <wp:posOffset>518160</wp:posOffset>
                  </wp:positionV>
                  <wp:extent cx="1054100" cy="10477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17).png"/>
                          <pic:cNvPicPr/>
                        </pic:nvPicPr>
                        <pic:blipFill rotWithShape="1">
                          <a:blip r:embed="rId17">
                            <a:extLst>
                              <a:ext uri="{28A0092B-C50C-407E-A947-70E740481C1C}">
                                <a14:useLocalDpi xmlns:a14="http://schemas.microsoft.com/office/drawing/2010/main" val="0"/>
                              </a:ext>
                            </a:extLst>
                          </a:blip>
                          <a:srcRect l="43108" t="53301" r="41911" b="30451"/>
                          <a:stretch/>
                        </pic:blipFill>
                        <pic:spPr bwMode="auto">
                          <a:xfrm>
                            <a:off x="0" y="0"/>
                            <a:ext cx="1054100" cy="1047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4A57">
              <w:rPr>
                <w:rFonts w:asciiTheme="majorBidi" w:hAnsiTheme="majorBidi" w:cstheme="majorBidi"/>
                <w:bCs/>
                <w:iCs/>
                <w:color w:val="000000"/>
              </w:rPr>
              <w:t xml:space="preserve">Perhatikan segitiga ABC disamping. </w:t>
            </w:r>
            <w:proofErr w:type="gramStart"/>
            <w:r w:rsidRPr="00394A57">
              <w:rPr>
                <w:rFonts w:asciiTheme="majorBidi" w:hAnsiTheme="majorBidi" w:cstheme="majorBidi"/>
                <w:bCs/>
                <w:iCs/>
                <w:color w:val="000000"/>
              </w:rPr>
              <w:t>diketahui</w:t>
            </w:r>
            <w:proofErr w:type="gramEnd"/>
            <w:r w:rsidRPr="00394A57">
              <w:rPr>
                <w:rFonts w:asciiTheme="majorBidi" w:hAnsiTheme="majorBidi" w:cstheme="majorBidi"/>
                <w:bCs/>
                <w:iCs/>
                <w:color w:val="000000"/>
              </w:rPr>
              <w:t xml:space="preserve"> segitiga ABC siku-siku di B dengan panjang AC = 6 cm dan sin A = </w:t>
            </w:r>
            <m:oMath>
              <m:f>
                <m:fPr>
                  <m:ctrlPr>
                    <w:rPr>
                      <w:rFonts w:ascii="Cambria Math" w:hAnsi="Cambria Math" w:cstheme="majorBidi"/>
                      <w:bCs/>
                      <w:i/>
                      <w:iCs/>
                      <w:color w:val="000000"/>
                    </w:rPr>
                  </m:ctrlPr>
                </m:fPr>
                <m:num>
                  <m:r>
                    <w:rPr>
                      <w:rFonts w:ascii="Cambria Math" w:hAnsi="Cambria Math" w:cstheme="majorBidi"/>
                      <w:color w:val="000000"/>
                    </w:rPr>
                    <m:t>1</m:t>
                  </m:r>
                </m:num>
                <m:den>
                  <m:r>
                    <w:rPr>
                      <w:rFonts w:ascii="Cambria Math" w:hAnsi="Cambria Math" w:cstheme="majorBidi"/>
                      <w:color w:val="000000"/>
                    </w:rPr>
                    <m:t>2</m:t>
                  </m:r>
                </m:den>
              </m:f>
              <m:r>
                <w:rPr>
                  <w:rFonts w:ascii="Cambria Math" w:hAnsi="Cambria Math" w:cstheme="majorBidi"/>
                  <w:color w:val="000000"/>
                </w:rPr>
                <m:t>. </m:t>
              </m:r>
            </m:oMath>
            <w:r w:rsidRPr="00394A57">
              <w:rPr>
                <w:rFonts w:asciiTheme="majorBidi" w:hAnsiTheme="majorBidi" w:cstheme="majorBidi"/>
                <w:bCs/>
                <w:iCs/>
                <w:color w:val="000000"/>
              </w:rPr>
              <w:t>Tentukan panjang AB dan nilai sin C!</w:t>
            </w:r>
          </w:p>
          <w:p w:rsidR="00394A57" w:rsidRPr="00394A57" w:rsidRDefault="00394A57" w:rsidP="00394A57">
            <w:pPr>
              <w:numPr>
                <w:ilvl w:val="0"/>
                <w:numId w:val="78"/>
              </w:numPr>
              <w:autoSpaceDE w:val="0"/>
              <w:autoSpaceDN w:val="0"/>
              <w:adjustRightInd w:val="0"/>
              <w:ind w:left="458" w:hanging="458"/>
              <w:jc w:val="both"/>
              <w:rPr>
                <w:rFonts w:asciiTheme="majorBidi" w:hAnsiTheme="majorBidi" w:cstheme="majorBidi"/>
                <w:bCs/>
                <w:iCs/>
                <w:color w:val="000000"/>
              </w:rPr>
            </w:pPr>
            <w:r w:rsidRPr="00394A57">
              <w:rPr>
                <w:rFonts w:asciiTheme="majorBidi" w:hAnsiTheme="majorBidi" w:cstheme="majorBidi"/>
                <w:color w:val="000000"/>
              </w:rPr>
              <w:t>Peserta didik berdiskusi secara aktif (setiap peserta didik diharuskan berargumen) sesuai arahan pendidik dalam menyelesaikan masalah. Selain itu, peserta didik juga mencatat hasil diskusi dari jawaban teman-temannya.</w:t>
            </w:r>
          </w:p>
          <w:p w:rsidR="00394A57" w:rsidRPr="00394A57" w:rsidRDefault="00394A57" w:rsidP="00394A57">
            <w:pPr>
              <w:numPr>
                <w:ilvl w:val="0"/>
                <w:numId w:val="78"/>
              </w:numPr>
              <w:tabs>
                <w:tab w:val="left" w:pos="2070"/>
              </w:tabs>
              <w:ind w:left="458" w:hanging="458"/>
              <w:contextualSpacing/>
              <w:jc w:val="both"/>
              <w:rPr>
                <w:rFonts w:asciiTheme="majorBidi" w:eastAsia="Calibri" w:hAnsiTheme="majorBidi" w:cstheme="majorBidi"/>
              </w:rPr>
            </w:pPr>
            <w:r w:rsidRPr="00394A57">
              <w:rPr>
                <w:rFonts w:asciiTheme="majorBidi" w:eastAsia="Calibri" w:hAnsiTheme="majorBidi" w:cstheme="majorBidi"/>
              </w:rPr>
              <w:t>Pendidik mengamati dan membimbing jalannya diskusi sehingga setiap peserta didik dapat berargumen dengan baik dan argumen tersebut berbeda antara peserta didik yang satu dengan yang lainnya.</w:t>
            </w:r>
          </w:p>
          <w:p w:rsidR="00394A57" w:rsidRPr="00394A57" w:rsidRDefault="00394A57" w:rsidP="00394A57">
            <w:pPr>
              <w:numPr>
                <w:ilvl w:val="0"/>
                <w:numId w:val="78"/>
              </w:numPr>
              <w:tabs>
                <w:tab w:val="left" w:pos="2070"/>
              </w:tabs>
              <w:ind w:left="458" w:hanging="458"/>
              <w:contextualSpacing/>
              <w:jc w:val="both"/>
              <w:rPr>
                <w:rFonts w:asciiTheme="majorBidi" w:eastAsia="Calibri" w:hAnsiTheme="majorBidi" w:cstheme="majorBidi"/>
              </w:rPr>
            </w:pPr>
            <w:r w:rsidRPr="00394A57">
              <w:rPr>
                <w:rFonts w:asciiTheme="majorBidi" w:eastAsia="Calibri" w:hAnsiTheme="majorBidi" w:cstheme="majorBidi"/>
              </w:rPr>
              <w:t xml:space="preserve">Pendidik memperhatikan respon dan jalannya diskusi serta menjawab pertanyaan peserta didik yang sulit. </w:t>
            </w:r>
          </w:p>
        </w:tc>
        <w:tc>
          <w:tcPr>
            <w:tcW w:w="823" w:type="pct"/>
            <w:vMerge/>
            <w:tcBorders>
              <w:left w:val="single" w:sz="4" w:space="0" w:color="000000" w:themeColor="text1"/>
            </w:tcBorders>
          </w:tcPr>
          <w:p w:rsidR="00394A57" w:rsidRPr="00394A57" w:rsidRDefault="00394A57" w:rsidP="00394A57">
            <w:pPr>
              <w:numPr>
                <w:ilvl w:val="0"/>
                <w:numId w:val="16"/>
              </w:numPr>
              <w:autoSpaceDE w:val="0"/>
              <w:autoSpaceDN w:val="0"/>
              <w:adjustRightInd w:val="0"/>
              <w:ind w:left="725" w:hanging="425"/>
              <w:jc w:val="both"/>
              <w:rPr>
                <w:rFonts w:asciiTheme="majorBidi" w:hAnsiTheme="majorBidi" w:cstheme="majorBidi"/>
                <w:bCs/>
                <w:iCs/>
                <w:color w:val="000000"/>
              </w:rPr>
            </w:pPr>
          </w:p>
        </w:tc>
      </w:tr>
      <w:tr w:rsidR="00394A57" w:rsidRPr="00394A57" w:rsidTr="003D5F64">
        <w:trPr>
          <w:cantSplit/>
          <w:trHeight w:val="1134"/>
        </w:trPr>
        <w:tc>
          <w:tcPr>
            <w:tcW w:w="477" w:type="pct"/>
            <w:vMerge/>
            <w:tcBorders>
              <w:left w:val="single" w:sz="4" w:space="0" w:color="000000" w:themeColor="text1"/>
              <w:right w:val="single" w:sz="4" w:space="0" w:color="000000" w:themeColor="text1"/>
            </w:tcBorders>
          </w:tcPr>
          <w:p w:rsidR="00394A57" w:rsidRPr="00394A57" w:rsidRDefault="00394A57" w:rsidP="00394A57">
            <w:pPr>
              <w:spacing w:before="60"/>
              <w:jc w:val="both"/>
              <w:rPr>
                <w:rFonts w:asciiTheme="majorBidi" w:eastAsia="SimSun" w:hAnsiTheme="majorBidi" w:cstheme="majorBidi"/>
                <w:b/>
                <w:bCs/>
              </w:rPr>
            </w:pPr>
          </w:p>
        </w:tc>
        <w:tc>
          <w:tcPr>
            <w:tcW w:w="478" w:type="pct"/>
            <w:tcBorders>
              <w:top w:val="single" w:sz="4" w:space="0" w:color="000000" w:themeColor="text1"/>
              <w:left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eastAsia="SimSun" w:hAnsiTheme="majorBidi" w:cstheme="majorBidi"/>
                <w:b/>
                <w:bCs/>
              </w:rPr>
            </w:pPr>
            <w:r w:rsidRPr="00394A57">
              <w:rPr>
                <w:rFonts w:asciiTheme="majorBidi" w:eastAsia="SimSun" w:hAnsiTheme="majorBidi" w:cstheme="majorBidi"/>
                <w:b/>
                <w:bCs/>
              </w:rPr>
              <w:t>Improvisasi</w:t>
            </w:r>
          </w:p>
        </w:tc>
        <w:tc>
          <w:tcPr>
            <w:tcW w:w="3222" w:type="pct"/>
            <w:tcBorders>
              <w:top w:val="single" w:sz="4" w:space="0" w:color="000000" w:themeColor="text1"/>
              <w:left w:val="single" w:sz="4" w:space="0" w:color="000000" w:themeColor="text1"/>
              <w:right w:val="single" w:sz="4" w:space="0" w:color="000000" w:themeColor="text1"/>
            </w:tcBorders>
            <w:vAlign w:val="center"/>
          </w:tcPr>
          <w:p w:rsidR="00394A57" w:rsidRPr="00394A57" w:rsidRDefault="00394A57" w:rsidP="00394A57">
            <w:pPr>
              <w:numPr>
                <w:ilvl w:val="0"/>
                <w:numId w:val="65"/>
              </w:numPr>
              <w:autoSpaceDE w:val="0"/>
              <w:autoSpaceDN w:val="0"/>
              <w:adjustRightInd w:val="0"/>
              <w:ind w:left="317" w:hanging="283"/>
              <w:jc w:val="both"/>
              <w:rPr>
                <w:rFonts w:asciiTheme="majorBidi" w:hAnsiTheme="majorBidi" w:cstheme="majorBidi"/>
                <w:bCs/>
                <w:iCs/>
                <w:color w:val="000000"/>
              </w:rPr>
            </w:pPr>
            <w:r w:rsidRPr="00394A57">
              <w:rPr>
                <w:rFonts w:asciiTheme="majorBidi" w:hAnsiTheme="majorBidi" w:cstheme="majorBidi"/>
                <w:bCs/>
                <w:iCs/>
                <w:color w:val="000000"/>
              </w:rPr>
              <w:t xml:space="preserve">Pendidik membantu mengembangkan </w:t>
            </w:r>
            <w:proofErr w:type="gramStart"/>
            <w:r w:rsidRPr="00394A57">
              <w:rPr>
                <w:rFonts w:asciiTheme="majorBidi" w:hAnsiTheme="majorBidi" w:cstheme="majorBidi"/>
                <w:bCs/>
                <w:iCs/>
                <w:color w:val="000000"/>
              </w:rPr>
              <w:t>cara</w:t>
            </w:r>
            <w:proofErr w:type="gramEnd"/>
            <w:r w:rsidRPr="00394A57">
              <w:rPr>
                <w:rFonts w:asciiTheme="majorBidi" w:hAnsiTheme="majorBidi" w:cstheme="majorBidi"/>
                <w:bCs/>
                <w:iCs/>
                <w:color w:val="000000"/>
              </w:rPr>
              <w:t xml:space="preserve"> dalam memecahkan permasalahan </w:t>
            </w:r>
            <w:r w:rsidRPr="00394A57">
              <w:rPr>
                <w:rFonts w:asciiTheme="majorBidi" w:hAnsiTheme="majorBidi" w:cstheme="majorBidi"/>
                <w:color w:val="000000"/>
              </w:rPr>
              <w:t xml:space="preserve">konsep </w:t>
            </w:r>
            <w:r w:rsidRPr="00394A57">
              <w:rPr>
                <w:rFonts w:asciiTheme="majorBidi" w:hAnsiTheme="majorBidi" w:cstheme="majorBidi"/>
                <w:bCs/>
                <w:iCs/>
                <w:color w:val="000000"/>
              </w:rPr>
              <w:t>(sin, cos, tan, cosec, sec, cot)</w:t>
            </w:r>
            <w:r w:rsidRPr="00394A57">
              <w:rPr>
                <w:rFonts w:asciiTheme="majorBidi" w:hAnsiTheme="majorBidi" w:cstheme="majorBidi"/>
                <w:color w:val="000000"/>
              </w:rPr>
              <w:t xml:space="preserve"> pada suatu segitiga siku-siku</w:t>
            </w:r>
            <w:r w:rsidRPr="00394A57">
              <w:rPr>
                <w:rFonts w:asciiTheme="majorBidi" w:hAnsiTheme="majorBidi" w:cstheme="majorBidi"/>
                <w:bCs/>
                <w:iCs/>
                <w:color w:val="000000"/>
              </w:rPr>
              <w:t>.</w:t>
            </w:r>
          </w:p>
          <w:p w:rsidR="00394A57" w:rsidRPr="00394A57" w:rsidRDefault="00394A57" w:rsidP="00394A57">
            <w:pPr>
              <w:numPr>
                <w:ilvl w:val="0"/>
                <w:numId w:val="65"/>
              </w:numPr>
              <w:autoSpaceDE w:val="0"/>
              <w:autoSpaceDN w:val="0"/>
              <w:adjustRightInd w:val="0"/>
              <w:ind w:left="317" w:hanging="283"/>
              <w:jc w:val="both"/>
              <w:rPr>
                <w:rFonts w:asciiTheme="majorBidi" w:hAnsiTheme="majorBidi" w:cstheme="majorBidi"/>
                <w:bCs/>
                <w:iCs/>
                <w:color w:val="000000"/>
              </w:rPr>
            </w:pPr>
            <w:r w:rsidRPr="00394A57">
              <w:rPr>
                <w:rFonts w:asciiTheme="majorBidi" w:hAnsiTheme="majorBidi" w:cstheme="majorBidi"/>
                <w:bCs/>
                <w:iCs/>
                <w:color w:val="000000"/>
              </w:rPr>
              <w:t>Pendidik membantu peserta didik dalam mengembangkan beberapa solusi dalam memecahkan masalah.</w:t>
            </w:r>
          </w:p>
          <w:p w:rsidR="00394A57" w:rsidRPr="00394A57" w:rsidRDefault="00394A57" w:rsidP="00394A57">
            <w:pPr>
              <w:numPr>
                <w:ilvl w:val="0"/>
                <w:numId w:val="65"/>
              </w:numPr>
              <w:autoSpaceDE w:val="0"/>
              <w:autoSpaceDN w:val="0"/>
              <w:adjustRightInd w:val="0"/>
              <w:ind w:left="317" w:hanging="283"/>
              <w:jc w:val="both"/>
              <w:rPr>
                <w:rFonts w:asciiTheme="majorBidi" w:hAnsiTheme="majorBidi" w:cstheme="majorBidi"/>
                <w:bCs/>
                <w:iCs/>
                <w:color w:val="000000"/>
              </w:rPr>
            </w:pPr>
            <w:r w:rsidRPr="00394A57">
              <w:rPr>
                <w:rFonts w:asciiTheme="majorBidi" w:hAnsiTheme="majorBidi" w:cstheme="majorBidi"/>
                <w:bCs/>
                <w:iCs/>
                <w:color w:val="000000"/>
              </w:rPr>
              <w:t>Pendidik mempersilahkan peserta didik dalam menemukan kombinasi- kombinasi cara dalam memecahkan masalah trigonometri</w:t>
            </w:r>
          </w:p>
        </w:tc>
        <w:tc>
          <w:tcPr>
            <w:tcW w:w="823" w:type="pct"/>
            <w:vMerge/>
            <w:tcBorders>
              <w:left w:val="single" w:sz="4" w:space="0" w:color="000000" w:themeColor="text1"/>
            </w:tcBorders>
          </w:tcPr>
          <w:p w:rsidR="00394A57" w:rsidRPr="00394A57" w:rsidRDefault="00394A57" w:rsidP="00394A57">
            <w:pPr>
              <w:numPr>
                <w:ilvl w:val="0"/>
                <w:numId w:val="65"/>
              </w:numPr>
              <w:autoSpaceDE w:val="0"/>
              <w:autoSpaceDN w:val="0"/>
              <w:adjustRightInd w:val="0"/>
              <w:ind w:left="317" w:hanging="283"/>
              <w:jc w:val="both"/>
              <w:rPr>
                <w:rFonts w:asciiTheme="majorBidi" w:hAnsiTheme="majorBidi" w:cstheme="majorBidi"/>
                <w:bCs/>
                <w:iCs/>
                <w:color w:val="000000"/>
              </w:rPr>
            </w:pPr>
          </w:p>
        </w:tc>
      </w:tr>
      <w:tr w:rsidR="00394A57" w:rsidRPr="00394A57" w:rsidTr="003D5F64">
        <w:trPr>
          <w:cantSplit/>
          <w:trHeight w:val="1134"/>
        </w:trPr>
        <w:tc>
          <w:tcPr>
            <w:tcW w:w="477" w:type="pct"/>
            <w:vMerge/>
            <w:tcBorders>
              <w:left w:val="single" w:sz="4" w:space="0" w:color="000000" w:themeColor="text1"/>
              <w:right w:val="single" w:sz="4" w:space="0" w:color="000000" w:themeColor="text1"/>
            </w:tcBorders>
          </w:tcPr>
          <w:p w:rsidR="00394A57" w:rsidRPr="00394A57" w:rsidRDefault="00394A57" w:rsidP="00394A57">
            <w:pPr>
              <w:spacing w:before="60"/>
              <w:jc w:val="both"/>
              <w:rPr>
                <w:rFonts w:asciiTheme="majorBidi" w:eastAsia="SimSun" w:hAnsiTheme="majorBidi" w:cstheme="majorBidi"/>
                <w:b/>
                <w:bCs/>
              </w:rPr>
            </w:pPr>
          </w:p>
        </w:tc>
        <w:tc>
          <w:tcPr>
            <w:tcW w:w="478" w:type="pct"/>
            <w:tcBorders>
              <w:top w:val="single" w:sz="4" w:space="0" w:color="000000" w:themeColor="text1"/>
              <w:left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eastAsia="SimSun" w:hAnsiTheme="majorBidi" w:cstheme="majorBidi"/>
                <w:b/>
                <w:bCs/>
              </w:rPr>
            </w:pPr>
            <w:r w:rsidRPr="00394A57">
              <w:rPr>
                <w:rFonts w:asciiTheme="majorBidi" w:eastAsia="SimSun" w:hAnsiTheme="majorBidi" w:cstheme="majorBidi"/>
                <w:b/>
                <w:bCs/>
              </w:rPr>
              <w:t>Refleksi</w:t>
            </w:r>
          </w:p>
        </w:tc>
        <w:tc>
          <w:tcPr>
            <w:tcW w:w="3222" w:type="pct"/>
            <w:tcBorders>
              <w:top w:val="single" w:sz="4" w:space="0" w:color="000000" w:themeColor="text1"/>
              <w:left w:val="single" w:sz="4" w:space="0" w:color="000000" w:themeColor="text1"/>
              <w:right w:val="single" w:sz="4" w:space="0" w:color="000000" w:themeColor="text1"/>
            </w:tcBorders>
            <w:vAlign w:val="center"/>
          </w:tcPr>
          <w:p w:rsidR="00394A57" w:rsidRPr="00394A57" w:rsidRDefault="00394A57" w:rsidP="00394A57">
            <w:pPr>
              <w:numPr>
                <w:ilvl w:val="0"/>
                <w:numId w:val="66"/>
              </w:numPr>
              <w:ind w:left="317" w:hanging="283"/>
              <w:contextualSpacing/>
              <w:jc w:val="both"/>
              <w:rPr>
                <w:rFonts w:asciiTheme="majorBidi" w:eastAsia="Calibri" w:hAnsiTheme="majorBidi" w:cstheme="majorBidi"/>
              </w:rPr>
            </w:pPr>
            <w:r w:rsidRPr="00394A57">
              <w:rPr>
                <w:rFonts w:asciiTheme="majorBidi" w:eastAsia="Calibri" w:hAnsiTheme="majorBidi" w:cstheme="majorBidi"/>
              </w:rPr>
              <w:t xml:space="preserve">Pendidik membimbing peserta didik mempresentasikan hasil diskusi yang telah disempurnakan dalam diskusi melalui </w:t>
            </w:r>
            <w:r w:rsidRPr="00394A57">
              <w:rPr>
                <w:rFonts w:asciiTheme="majorBidi" w:eastAsia="Calibri" w:hAnsiTheme="majorBidi" w:cstheme="majorBidi"/>
                <w:i/>
              </w:rPr>
              <w:t>Google meet</w:t>
            </w:r>
          </w:p>
          <w:p w:rsidR="00394A57" w:rsidRPr="00394A57" w:rsidRDefault="00394A57" w:rsidP="00394A57">
            <w:pPr>
              <w:numPr>
                <w:ilvl w:val="0"/>
                <w:numId w:val="66"/>
              </w:numPr>
              <w:ind w:left="317" w:hanging="283"/>
              <w:contextualSpacing/>
              <w:jc w:val="both"/>
              <w:rPr>
                <w:rFonts w:asciiTheme="majorBidi" w:eastAsia="Calibri" w:hAnsiTheme="majorBidi" w:cstheme="majorBidi"/>
              </w:rPr>
            </w:pPr>
            <w:r w:rsidRPr="00394A57">
              <w:rPr>
                <w:rFonts w:asciiTheme="majorBidi" w:eastAsia="Calibri" w:hAnsiTheme="majorBidi" w:cstheme="majorBidi"/>
              </w:rPr>
              <w:t>Pendidik membimbing peserta didik untuk menyimpulkan hasil diskusi setiap peserta didik</w:t>
            </w:r>
          </w:p>
        </w:tc>
        <w:tc>
          <w:tcPr>
            <w:tcW w:w="823" w:type="pct"/>
            <w:vMerge/>
            <w:tcBorders>
              <w:left w:val="single" w:sz="4" w:space="0" w:color="000000" w:themeColor="text1"/>
            </w:tcBorders>
          </w:tcPr>
          <w:p w:rsidR="00394A57" w:rsidRPr="00394A57" w:rsidRDefault="00394A57" w:rsidP="00394A57">
            <w:pPr>
              <w:numPr>
                <w:ilvl w:val="0"/>
                <w:numId w:val="65"/>
              </w:numPr>
              <w:ind w:left="317" w:hanging="283"/>
              <w:contextualSpacing/>
              <w:jc w:val="both"/>
              <w:rPr>
                <w:rFonts w:asciiTheme="majorBidi" w:eastAsia="Calibri" w:hAnsiTheme="majorBidi" w:cstheme="majorBidi"/>
              </w:rPr>
            </w:pPr>
          </w:p>
        </w:tc>
      </w:tr>
      <w:tr w:rsidR="00394A57" w:rsidRPr="00394A57" w:rsidTr="003D5F64">
        <w:trPr>
          <w:cantSplit/>
          <w:trHeight w:val="1134"/>
        </w:trPr>
        <w:tc>
          <w:tcPr>
            <w:tcW w:w="95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394A57" w:rsidRPr="00394A57" w:rsidRDefault="00394A57" w:rsidP="00394A57">
            <w:pPr>
              <w:spacing w:before="60"/>
              <w:ind w:left="113" w:right="113"/>
              <w:jc w:val="center"/>
              <w:rPr>
                <w:rFonts w:asciiTheme="majorBidi" w:eastAsia="SimSun" w:hAnsiTheme="majorBidi" w:cstheme="majorBidi"/>
                <w:b/>
                <w:bCs/>
              </w:rPr>
            </w:pPr>
            <w:r w:rsidRPr="00394A57">
              <w:rPr>
                <w:rFonts w:asciiTheme="majorBidi" w:eastAsia="SimSun" w:hAnsiTheme="majorBidi" w:cstheme="majorBidi"/>
                <w:b/>
                <w:bCs/>
              </w:rPr>
              <w:t>Penutup</w:t>
            </w:r>
          </w:p>
        </w:tc>
        <w:tc>
          <w:tcPr>
            <w:tcW w:w="322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4A57" w:rsidRPr="00394A57" w:rsidRDefault="00394A57" w:rsidP="00394A57">
            <w:pPr>
              <w:numPr>
                <w:ilvl w:val="0"/>
                <w:numId w:val="67"/>
              </w:numPr>
              <w:autoSpaceDE w:val="0"/>
              <w:autoSpaceDN w:val="0"/>
              <w:adjustRightInd w:val="0"/>
              <w:ind w:left="317" w:hanging="317"/>
              <w:jc w:val="both"/>
              <w:rPr>
                <w:rFonts w:asciiTheme="majorBidi" w:hAnsiTheme="majorBidi" w:cstheme="majorBidi"/>
                <w:bCs/>
                <w:color w:val="000000"/>
              </w:rPr>
            </w:pPr>
            <w:r w:rsidRPr="00394A57">
              <w:rPr>
                <w:rFonts w:asciiTheme="majorBidi" w:hAnsiTheme="majorBidi" w:cstheme="majorBidi"/>
                <w:bCs/>
                <w:color w:val="000000"/>
              </w:rPr>
              <w:t xml:space="preserve">Pendidik memberikan tugas untuk dikumpulkan melalui </w:t>
            </w:r>
            <w:r w:rsidRPr="00394A57">
              <w:rPr>
                <w:rFonts w:asciiTheme="majorBidi" w:hAnsiTheme="majorBidi" w:cstheme="majorBidi"/>
                <w:bCs/>
                <w:i/>
                <w:iCs/>
                <w:color w:val="000000"/>
              </w:rPr>
              <w:t>Google Classroom</w:t>
            </w:r>
          </w:p>
          <w:p w:rsidR="00394A57" w:rsidRPr="00394A57" w:rsidRDefault="00394A57" w:rsidP="00394A57">
            <w:pPr>
              <w:numPr>
                <w:ilvl w:val="0"/>
                <w:numId w:val="67"/>
              </w:numPr>
              <w:autoSpaceDE w:val="0"/>
              <w:autoSpaceDN w:val="0"/>
              <w:adjustRightInd w:val="0"/>
              <w:ind w:left="317" w:hanging="317"/>
              <w:jc w:val="both"/>
              <w:rPr>
                <w:rFonts w:asciiTheme="majorBidi" w:hAnsiTheme="majorBidi" w:cstheme="majorBidi"/>
                <w:bCs/>
                <w:color w:val="000000"/>
              </w:rPr>
            </w:pPr>
            <w:r w:rsidRPr="00394A57">
              <w:rPr>
                <w:rFonts w:asciiTheme="majorBidi" w:hAnsiTheme="majorBidi" w:cstheme="majorBidi"/>
                <w:bCs/>
                <w:color w:val="000000"/>
              </w:rPr>
              <w:t xml:space="preserve">Pendidik menginformasikan materi yang </w:t>
            </w:r>
            <w:proofErr w:type="gramStart"/>
            <w:r w:rsidRPr="00394A57">
              <w:rPr>
                <w:rFonts w:asciiTheme="majorBidi" w:hAnsiTheme="majorBidi" w:cstheme="majorBidi"/>
                <w:bCs/>
                <w:color w:val="000000"/>
              </w:rPr>
              <w:t>akan</w:t>
            </w:r>
            <w:proofErr w:type="gramEnd"/>
            <w:r w:rsidRPr="00394A57">
              <w:rPr>
                <w:rFonts w:asciiTheme="majorBidi" w:hAnsiTheme="majorBidi" w:cstheme="majorBidi"/>
                <w:bCs/>
                <w:color w:val="000000"/>
              </w:rPr>
              <w:t xml:space="preserve"> peserta didik pelajari pada pertemuan selanjutnya.</w:t>
            </w:r>
          </w:p>
          <w:p w:rsidR="00394A57" w:rsidRPr="00394A57" w:rsidRDefault="00394A57" w:rsidP="00394A57">
            <w:pPr>
              <w:numPr>
                <w:ilvl w:val="0"/>
                <w:numId w:val="67"/>
              </w:numPr>
              <w:spacing w:after="120"/>
              <w:ind w:left="317" w:hanging="317"/>
              <w:contextualSpacing/>
              <w:jc w:val="both"/>
              <w:rPr>
                <w:rFonts w:asciiTheme="majorBidi" w:eastAsia="Calibri" w:hAnsiTheme="majorBidi" w:cstheme="majorBidi"/>
                <w:bCs/>
              </w:rPr>
            </w:pPr>
            <w:r w:rsidRPr="00394A57">
              <w:rPr>
                <w:rFonts w:asciiTheme="majorBidi" w:eastAsia="Calibri" w:hAnsiTheme="majorBidi" w:cstheme="majorBidi"/>
                <w:bCs/>
              </w:rPr>
              <w:t xml:space="preserve">Pendidik mengakhiri kegiatan pembelajaran dengan berdoa dan </w:t>
            </w:r>
            <w:proofErr w:type="gramStart"/>
            <w:r w:rsidRPr="00394A57">
              <w:rPr>
                <w:rFonts w:asciiTheme="majorBidi" w:eastAsia="Calibri" w:hAnsiTheme="majorBidi" w:cstheme="majorBidi"/>
                <w:bCs/>
              </w:rPr>
              <w:t>salam</w:t>
            </w:r>
            <w:proofErr w:type="gramEnd"/>
            <w:r w:rsidRPr="00394A57">
              <w:rPr>
                <w:rFonts w:asciiTheme="majorBidi" w:eastAsia="Calibri" w:hAnsiTheme="majorBidi" w:cstheme="majorBidi"/>
                <w:bCs/>
              </w:rPr>
              <w:t xml:space="preserve">. </w:t>
            </w:r>
          </w:p>
        </w:tc>
        <w:tc>
          <w:tcPr>
            <w:tcW w:w="8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4A57" w:rsidRPr="00394A57" w:rsidRDefault="00394A57" w:rsidP="00394A57">
            <w:pPr>
              <w:autoSpaceDE w:val="0"/>
              <w:autoSpaceDN w:val="0"/>
              <w:adjustRightInd w:val="0"/>
              <w:jc w:val="center"/>
              <w:rPr>
                <w:rFonts w:asciiTheme="majorBidi" w:hAnsiTheme="majorBidi" w:cstheme="majorBidi"/>
                <w:bCs/>
                <w:color w:val="000000"/>
              </w:rPr>
            </w:pPr>
            <w:r w:rsidRPr="00394A57">
              <w:rPr>
                <w:rFonts w:asciiTheme="majorBidi" w:hAnsiTheme="majorBidi" w:cstheme="majorBidi"/>
                <w:bCs/>
                <w:color w:val="000000"/>
              </w:rPr>
              <w:t>5 Menit</w:t>
            </w:r>
          </w:p>
        </w:tc>
      </w:tr>
    </w:tbl>
    <w:p w:rsidR="00394A57" w:rsidRPr="00394A57" w:rsidRDefault="00394A57" w:rsidP="00394A57">
      <w:pPr>
        <w:spacing w:after="120"/>
        <w:jc w:val="both"/>
        <w:rPr>
          <w:rFonts w:asciiTheme="majorBidi" w:eastAsia="SimSun" w:hAnsiTheme="majorBidi" w:cstheme="majorBidi"/>
          <w:b/>
          <w:lang w:val="en-US"/>
        </w:rPr>
      </w:pPr>
    </w:p>
    <w:p w:rsidR="00394A57" w:rsidRPr="00394A57" w:rsidRDefault="00394A57" w:rsidP="00394A57">
      <w:pPr>
        <w:spacing w:after="120"/>
        <w:jc w:val="both"/>
        <w:rPr>
          <w:rFonts w:asciiTheme="majorBidi" w:eastAsia="SimSun" w:hAnsiTheme="majorBidi" w:cstheme="majorBidi"/>
          <w:b/>
          <w:lang w:val="en-US"/>
        </w:rPr>
      </w:pPr>
    </w:p>
    <w:p w:rsidR="00394A57" w:rsidRPr="00394A57" w:rsidRDefault="00394A57" w:rsidP="00394A57">
      <w:pPr>
        <w:spacing w:after="120"/>
        <w:jc w:val="both"/>
        <w:rPr>
          <w:rFonts w:asciiTheme="majorBidi" w:eastAsia="SimSun" w:hAnsiTheme="majorBidi" w:cstheme="majorBidi"/>
          <w:b/>
          <w:lang w:val="en-US"/>
        </w:rPr>
      </w:pPr>
    </w:p>
    <w:p w:rsidR="00394A57" w:rsidRPr="00394A57" w:rsidRDefault="00394A57" w:rsidP="00394A57">
      <w:pPr>
        <w:spacing w:after="120"/>
        <w:jc w:val="both"/>
        <w:rPr>
          <w:rFonts w:asciiTheme="majorBidi" w:eastAsia="SimSun" w:hAnsiTheme="majorBidi" w:cstheme="majorBidi"/>
          <w:b/>
          <w:lang w:val="en-US"/>
        </w:rPr>
      </w:pPr>
    </w:p>
    <w:p w:rsidR="00394A57" w:rsidRPr="00394A57" w:rsidRDefault="00394A57" w:rsidP="00394A57">
      <w:pPr>
        <w:spacing w:after="120"/>
        <w:jc w:val="both"/>
        <w:rPr>
          <w:rFonts w:asciiTheme="majorBidi" w:eastAsia="SimSun" w:hAnsiTheme="majorBidi" w:cstheme="majorBidi"/>
          <w:b/>
          <w:lang w:val="en-US"/>
        </w:rPr>
      </w:pPr>
      <w:r w:rsidRPr="00394A57">
        <w:rPr>
          <w:rFonts w:asciiTheme="majorBidi" w:eastAsia="SimSun" w:hAnsiTheme="majorBidi" w:cstheme="majorBidi"/>
          <w:b/>
          <w:lang w:val="en-US"/>
        </w:rPr>
        <w:t>Pertemuan Kedua (2 x 25 Menit)</w:t>
      </w:r>
    </w:p>
    <w:tbl>
      <w:tblPr>
        <w:tblStyle w:val="TableGrid"/>
        <w:tblW w:w="4601" w:type="pct"/>
        <w:tblInd w:w="392" w:type="dxa"/>
        <w:tblLook w:val="04A0" w:firstRow="1" w:lastRow="0" w:firstColumn="1" w:lastColumn="0" w:noHBand="0" w:noVBand="1"/>
      </w:tblPr>
      <w:tblGrid>
        <w:gridCol w:w="560"/>
        <w:gridCol w:w="542"/>
        <w:gridCol w:w="3741"/>
        <w:gridCol w:w="820"/>
      </w:tblGrid>
      <w:tr w:rsidR="00394A57" w:rsidRPr="00394A57" w:rsidTr="003D5F64">
        <w:trPr>
          <w:tblHeader/>
        </w:trPr>
        <w:tc>
          <w:tcPr>
            <w:tcW w:w="97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4A57" w:rsidRPr="00394A57" w:rsidRDefault="00394A57" w:rsidP="00394A57">
            <w:pPr>
              <w:jc w:val="center"/>
              <w:rPr>
                <w:rFonts w:asciiTheme="majorBidi" w:eastAsia="SimSun" w:hAnsiTheme="majorBidi" w:cstheme="majorBidi"/>
                <w:b/>
                <w:bCs/>
              </w:rPr>
            </w:pPr>
            <w:r w:rsidRPr="00394A57">
              <w:rPr>
                <w:rFonts w:asciiTheme="majorBidi" w:eastAsia="SimSun" w:hAnsiTheme="majorBidi" w:cstheme="majorBidi"/>
                <w:b/>
                <w:bCs/>
              </w:rPr>
              <w:t>Jenis Kegiatan</w:t>
            </w:r>
          </w:p>
        </w:tc>
        <w:tc>
          <w:tcPr>
            <w:tcW w:w="333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4A57" w:rsidRPr="00394A57" w:rsidRDefault="00394A57" w:rsidP="00394A57">
            <w:pPr>
              <w:ind w:left="360" w:hanging="466"/>
              <w:contextualSpacing/>
              <w:jc w:val="center"/>
              <w:rPr>
                <w:rFonts w:asciiTheme="majorBidi" w:eastAsia="SimSun" w:hAnsiTheme="majorBidi" w:cstheme="majorBidi"/>
                <w:b/>
                <w:bCs/>
              </w:rPr>
            </w:pPr>
            <w:r w:rsidRPr="00394A57">
              <w:rPr>
                <w:rFonts w:asciiTheme="majorBidi" w:eastAsia="SimSun" w:hAnsiTheme="majorBidi" w:cstheme="majorBidi"/>
                <w:b/>
                <w:bCs/>
              </w:rPr>
              <w:t xml:space="preserve">Uraian Kegiatan </w:t>
            </w:r>
          </w:p>
        </w:tc>
        <w:tc>
          <w:tcPr>
            <w:tcW w:w="6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4A57" w:rsidRPr="00394A57" w:rsidRDefault="00394A57" w:rsidP="00394A57">
            <w:pPr>
              <w:ind w:left="360" w:hanging="466"/>
              <w:contextualSpacing/>
              <w:jc w:val="center"/>
              <w:rPr>
                <w:rFonts w:asciiTheme="majorBidi" w:eastAsia="SimSun" w:hAnsiTheme="majorBidi" w:cstheme="majorBidi"/>
                <w:b/>
                <w:bCs/>
              </w:rPr>
            </w:pPr>
            <w:r w:rsidRPr="00394A57">
              <w:rPr>
                <w:rFonts w:asciiTheme="majorBidi" w:eastAsia="SimSun" w:hAnsiTheme="majorBidi" w:cstheme="majorBidi"/>
                <w:b/>
                <w:bCs/>
              </w:rPr>
              <w:t xml:space="preserve">Alokasi </w:t>
            </w:r>
          </w:p>
          <w:p w:rsidR="00394A57" w:rsidRPr="00394A57" w:rsidRDefault="00394A57" w:rsidP="00394A57">
            <w:pPr>
              <w:ind w:left="360" w:hanging="466"/>
              <w:contextualSpacing/>
              <w:jc w:val="center"/>
              <w:rPr>
                <w:rFonts w:asciiTheme="majorBidi" w:eastAsia="SimSun" w:hAnsiTheme="majorBidi" w:cstheme="majorBidi"/>
                <w:b/>
                <w:bCs/>
              </w:rPr>
            </w:pPr>
            <w:r w:rsidRPr="00394A57">
              <w:rPr>
                <w:rFonts w:asciiTheme="majorBidi" w:eastAsia="SimSun" w:hAnsiTheme="majorBidi" w:cstheme="majorBidi"/>
                <w:b/>
                <w:bCs/>
              </w:rPr>
              <w:t>Waktu</w:t>
            </w:r>
          </w:p>
        </w:tc>
      </w:tr>
      <w:tr w:rsidR="00394A57" w:rsidRPr="00394A57" w:rsidTr="003D5F64">
        <w:trPr>
          <w:cantSplit/>
          <w:trHeight w:val="1134"/>
        </w:trPr>
        <w:tc>
          <w:tcPr>
            <w:tcW w:w="97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394A57" w:rsidRPr="00394A57" w:rsidRDefault="00394A57" w:rsidP="00394A57">
            <w:pPr>
              <w:spacing w:before="60"/>
              <w:ind w:left="113" w:right="113"/>
              <w:jc w:val="center"/>
              <w:rPr>
                <w:rFonts w:asciiTheme="majorBidi" w:eastAsia="SimSun" w:hAnsiTheme="majorBidi" w:cstheme="majorBidi"/>
                <w:b/>
                <w:bCs/>
              </w:rPr>
            </w:pPr>
            <w:r w:rsidRPr="00394A57">
              <w:rPr>
                <w:rFonts w:asciiTheme="majorBidi" w:eastAsia="SimSun" w:hAnsiTheme="majorBidi" w:cstheme="majorBidi"/>
                <w:b/>
                <w:bCs/>
              </w:rPr>
              <w:lastRenderedPageBreak/>
              <w:t>Pendahuluan</w:t>
            </w:r>
          </w:p>
        </w:tc>
        <w:tc>
          <w:tcPr>
            <w:tcW w:w="333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4A57" w:rsidRPr="00394A57" w:rsidRDefault="00394A57" w:rsidP="00394A57">
            <w:pPr>
              <w:numPr>
                <w:ilvl w:val="0"/>
                <w:numId w:val="68"/>
              </w:numPr>
              <w:spacing w:before="60"/>
              <w:ind w:left="431"/>
              <w:contextualSpacing/>
              <w:jc w:val="both"/>
              <w:rPr>
                <w:rFonts w:asciiTheme="majorBidi" w:eastAsia="Calibri" w:hAnsiTheme="majorBidi" w:cstheme="majorBidi"/>
                <w:bCs/>
              </w:rPr>
            </w:pPr>
            <w:r w:rsidRPr="00394A57">
              <w:rPr>
                <w:rFonts w:asciiTheme="majorBidi" w:eastAsia="Calibri" w:hAnsiTheme="majorBidi" w:cstheme="majorBidi"/>
                <w:bCs/>
              </w:rPr>
              <w:t>Pendidik menyapa peserta didik dengan ramah dan hangat</w:t>
            </w:r>
          </w:p>
          <w:p w:rsidR="00394A57" w:rsidRPr="00394A57" w:rsidRDefault="00394A57" w:rsidP="00394A57">
            <w:pPr>
              <w:numPr>
                <w:ilvl w:val="0"/>
                <w:numId w:val="68"/>
              </w:numPr>
              <w:spacing w:before="60"/>
              <w:ind w:left="431"/>
              <w:contextualSpacing/>
              <w:jc w:val="both"/>
              <w:rPr>
                <w:rFonts w:asciiTheme="majorBidi" w:eastAsia="Calibri" w:hAnsiTheme="majorBidi" w:cstheme="majorBidi"/>
                <w:bCs/>
                <w:i/>
                <w:iCs/>
              </w:rPr>
            </w:pPr>
            <w:r w:rsidRPr="00394A57">
              <w:rPr>
                <w:rFonts w:asciiTheme="majorBidi" w:eastAsia="Calibri" w:hAnsiTheme="majorBidi" w:cstheme="majorBidi"/>
                <w:bCs/>
              </w:rPr>
              <w:t xml:space="preserve">Peserta didik diminta untuk membuka </w:t>
            </w:r>
            <w:r w:rsidRPr="00394A57">
              <w:rPr>
                <w:rFonts w:asciiTheme="majorBidi" w:eastAsia="Calibri" w:hAnsiTheme="majorBidi" w:cstheme="majorBidi"/>
                <w:bCs/>
                <w:i/>
                <w:iCs/>
              </w:rPr>
              <w:t xml:space="preserve">Google meet </w:t>
            </w:r>
          </w:p>
          <w:p w:rsidR="00394A57" w:rsidRPr="00394A57" w:rsidRDefault="00394A57" w:rsidP="00394A57">
            <w:pPr>
              <w:numPr>
                <w:ilvl w:val="0"/>
                <w:numId w:val="68"/>
              </w:numPr>
              <w:tabs>
                <w:tab w:val="left" w:pos="177"/>
              </w:tabs>
              <w:spacing w:before="60"/>
              <w:ind w:left="431"/>
              <w:contextualSpacing/>
              <w:jc w:val="both"/>
              <w:rPr>
                <w:rFonts w:asciiTheme="majorBidi" w:eastAsia="Calibri" w:hAnsiTheme="majorBidi" w:cstheme="majorBidi"/>
                <w:bCs/>
              </w:rPr>
            </w:pPr>
            <w:r w:rsidRPr="00394A57">
              <w:rPr>
                <w:rFonts w:asciiTheme="majorBidi" w:eastAsia="Calibri" w:hAnsiTheme="majorBidi" w:cstheme="majorBidi"/>
                <w:bCs/>
              </w:rPr>
              <w:t>Peserta didik berdoa menurut kepercayaan masing-masing</w:t>
            </w:r>
          </w:p>
          <w:p w:rsidR="00394A57" w:rsidRPr="00394A57" w:rsidRDefault="00394A57" w:rsidP="00394A57">
            <w:pPr>
              <w:numPr>
                <w:ilvl w:val="0"/>
                <w:numId w:val="68"/>
              </w:numPr>
              <w:tabs>
                <w:tab w:val="left" w:pos="177"/>
              </w:tabs>
              <w:spacing w:before="60"/>
              <w:ind w:left="431"/>
              <w:contextualSpacing/>
              <w:jc w:val="both"/>
              <w:rPr>
                <w:rFonts w:asciiTheme="majorBidi" w:eastAsia="Calibri" w:hAnsiTheme="majorBidi" w:cstheme="majorBidi"/>
                <w:bCs/>
              </w:rPr>
            </w:pPr>
            <w:r w:rsidRPr="00394A57">
              <w:rPr>
                <w:rFonts w:asciiTheme="majorBidi" w:eastAsia="Calibri" w:hAnsiTheme="majorBidi" w:cstheme="majorBidi"/>
                <w:bCs/>
              </w:rPr>
              <w:t>Pendidik mengecek kehadiran peserta didik</w:t>
            </w:r>
          </w:p>
          <w:p w:rsidR="00394A57" w:rsidRPr="00394A57" w:rsidRDefault="00394A57" w:rsidP="00394A57">
            <w:pPr>
              <w:numPr>
                <w:ilvl w:val="0"/>
                <w:numId w:val="68"/>
              </w:numPr>
              <w:tabs>
                <w:tab w:val="left" w:pos="177"/>
              </w:tabs>
              <w:spacing w:before="60"/>
              <w:ind w:left="431"/>
              <w:contextualSpacing/>
              <w:jc w:val="both"/>
              <w:rPr>
                <w:rFonts w:asciiTheme="majorBidi" w:eastAsia="Calibri" w:hAnsiTheme="majorBidi" w:cstheme="majorBidi"/>
                <w:bCs/>
              </w:rPr>
            </w:pPr>
            <w:r w:rsidRPr="00394A57">
              <w:rPr>
                <w:rFonts w:asciiTheme="majorBidi" w:eastAsia="Calibri" w:hAnsiTheme="majorBidi" w:cstheme="majorBidi"/>
                <w:bCs/>
              </w:rPr>
              <w:t xml:space="preserve">Melalui </w:t>
            </w:r>
            <w:proofErr w:type="spellStart"/>
            <w:r w:rsidRPr="00394A57">
              <w:rPr>
                <w:rFonts w:asciiTheme="majorBidi" w:eastAsia="Calibri" w:hAnsiTheme="majorBidi" w:cstheme="majorBidi"/>
                <w:bCs/>
                <w:i/>
                <w:iCs/>
              </w:rPr>
              <w:t>google</w:t>
            </w:r>
            <w:proofErr w:type="spellEnd"/>
            <w:r w:rsidRPr="00394A57">
              <w:rPr>
                <w:rFonts w:asciiTheme="majorBidi" w:eastAsia="Calibri" w:hAnsiTheme="majorBidi" w:cstheme="majorBidi"/>
                <w:bCs/>
                <w:i/>
                <w:iCs/>
              </w:rPr>
              <w:t xml:space="preserve"> meet</w:t>
            </w:r>
            <w:r w:rsidRPr="00394A57">
              <w:rPr>
                <w:rFonts w:asciiTheme="majorBidi" w:eastAsia="Calibri" w:hAnsiTheme="majorBidi" w:cstheme="majorBidi"/>
                <w:bCs/>
              </w:rPr>
              <w:t xml:space="preserve"> pendidik mengkondisikan untuk siap belajar</w:t>
            </w:r>
          </w:p>
          <w:p w:rsidR="00394A57" w:rsidRPr="00394A57" w:rsidRDefault="00394A57" w:rsidP="00394A57">
            <w:pPr>
              <w:numPr>
                <w:ilvl w:val="0"/>
                <w:numId w:val="68"/>
              </w:numPr>
              <w:ind w:left="431"/>
              <w:contextualSpacing/>
              <w:jc w:val="both"/>
              <w:rPr>
                <w:rFonts w:asciiTheme="majorBidi" w:eastAsia="Calibri" w:hAnsiTheme="majorBidi" w:cstheme="majorBidi"/>
                <w:bCs/>
              </w:rPr>
            </w:pPr>
            <w:r w:rsidRPr="00394A57">
              <w:rPr>
                <w:rFonts w:asciiTheme="majorBidi" w:eastAsia="Calibri" w:hAnsiTheme="majorBidi" w:cstheme="majorBidi"/>
                <w:bCs/>
              </w:rPr>
              <w:t>Pendidik menyampaikan materi yang akan peserta didik pelajari</w:t>
            </w:r>
          </w:p>
          <w:p w:rsidR="00394A57" w:rsidRPr="00394A57" w:rsidRDefault="00394A57" w:rsidP="00394A57">
            <w:pPr>
              <w:numPr>
                <w:ilvl w:val="0"/>
                <w:numId w:val="68"/>
              </w:numPr>
              <w:ind w:left="431"/>
              <w:contextualSpacing/>
              <w:jc w:val="both"/>
              <w:rPr>
                <w:rFonts w:asciiTheme="majorBidi" w:eastAsia="Calibri" w:hAnsiTheme="majorBidi" w:cstheme="majorBidi"/>
                <w:bCs/>
              </w:rPr>
            </w:pPr>
            <w:r w:rsidRPr="00394A57">
              <w:rPr>
                <w:rFonts w:asciiTheme="majorBidi" w:eastAsia="Calibri" w:hAnsiTheme="majorBidi" w:cstheme="majorBidi"/>
                <w:bCs/>
              </w:rPr>
              <w:t>Pendidik menyampaikan tujuan pembelajaran</w:t>
            </w:r>
          </w:p>
          <w:p w:rsidR="00394A57" w:rsidRPr="00394A57" w:rsidRDefault="00394A57" w:rsidP="00394A57">
            <w:pPr>
              <w:numPr>
                <w:ilvl w:val="0"/>
                <w:numId w:val="68"/>
              </w:numPr>
              <w:tabs>
                <w:tab w:val="left" w:pos="177"/>
              </w:tabs>
              <w:spacing w:before="60"/>
              <w:ind w:left="431"/>
              <w:contextualSpacing/>
              <w:jc w:val="both"/>
              <w:rPr>
                <w:rFonts w:asciiTheme="majorBidi" w:eastAsia="Calibri" w:hAnsiTheme="majorBidi" w:cstheme="majorBidi"/>
                <w:bCs/>
              </w:rPr>
            </w:pPr>
            <w:r w:rsidRPr="00394A57">
              <w:rPr>
                <w:rFonts w:asciiTheme="majorBidi" w:eastAsia="Calibri" w:hAnsiTheme="majorBidi" w:cstheme="majorBidi"/>
                <w:bCs/>
              </w:rPr>
              <w:t>Pendidik memotivasi peserta didik untuk semangat belajar.</w:t>
            </w:r>
          </w:p>
        </w:tc>
        <w:tc>
          <w:tcPr>
            <w:tcW w:w="6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4A57" w:rsidRPr="00394A57" w:rsidRDefault="00394A57" w:rsidP="00394A57">
            <w:pPr>
              <w:spacing w:before="60"/>
              <w:jc w:val="center"/>
              <w:rPr>
                <w:rFonts w:asciiTheme="majorBidi" w:eastAsia="SimSun" w:hAnsiTheme="majorBidi" w:cstheme="majorBidi"/>
                <w:bCs/>
              </w:rPr>
            </w:pPr>
            <w:r w:rsidRPr="00394A57">
              <w:rPr>
                <w:rFonts w:asciiTheme="majorBidi" w:eastAsia="SimSun" w:hAnsiTheme="majorBidi" w:cstheme="majorBidi"/>
                <w:bCs/>
              </w:rPr>
              <w:t>10 Menit</w:t>
            </w:r>
          </w:p>
        </w:tc>
      </w:tr>
      <w:tr w:rsidR="00394A57" w:rsidRPr="00394A57" w:rsidTr="003D5F64">
        <w:trPr>
          <w:cantSplit/>
          <w:trHeight w:val="1134"/>
        </w:trPr>
        <w:tc>
          <w:tcPr>
            <w:tcW w:w="523" w:type="pct"/>
            <w:vMerge w:val="restart"/>
            <w:tcBorders>
              <w:top w:val="single" w:sz="4" w:space="0" w:color="000000" w:themeColor="text1"/>
              <w:left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eastAsia="SimSun" w:hAnsiTheme="majorBidi" w:cstheme="majorBidi"/>
                <w:b/>
                <w:bCs/>
              </w:rPr>
            </w:pPr>
            <w:r w:rsidRPr="00394A57">
              <w:rPr>
                <w:rFonts w:asciiTheme="majorBidi" w:eastAsia="SimSun" w:hAnsiTheme="majorBidi" w:cstheme="majorBidi"/>
                <w:b/>
                <w:bCs/>
              </w:rPr>
              <w:t>Kegiatan Inti</w:t>
            </w:r>
          </w:p>
        </w:tc>
        <w:tc>
          <w:tcPr>
            <w:tcW w:w="456" w:type="pct"/>
            <w:tcBorders>
              <w:top w:val="single" w:sz="4" w:space="0" w:color="000000" w:themeColor="text1"/>
              <w:left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eastAsia="SimSun" w:hAnsiTheme="majorBidi" w:cstheme="majorBidi"/>
                <w:b/>
                <w:bCs/>
              </w:rPr>
            </w:pPr>
            <w:r w:rsidRPr="00394A57">
              <w:rPr>
                <w:rFonts w:asciiTheme="majorBidi" w:eastAsia="SimSun" w:hAnsiTheme="majorBidi" w:cstheme="majorBidi"/>
                <w:b/>
                <w:bCs/>
              </w:rPr>
              <w:t>Koneksi</w:t>
            </w:r>
          </w:p>
        </w:tc>
        <w:tc>
          <w:tcPr>
            <w:tcW w:w="3330" w:type="pct"/>
            <w:tcBorders>
              <w:top w:val="single" w:sz="4" w:space="0" w:color="000000" w:themeColor="text1"/>
              <w:left w:val="single" w:sz="4" w:space="0" w:color="000000" w:themeColor="text1"/>
              <w:right w:val="single" w:sz="4" w:space="0" w:color="000000" w:themeColor="text1"/>
            </w:tcBorders>
            <w:vAlign w:val="center"/>
          </w:tcPr>
          <w:p w:rsidR="00394A57" w:rsidRPr="00394A57" w:rsidRDefault="00394A57" w:rsidP="00394A57">
            <w:pPr>
              <w:numPr>
                <w:ilvl w:val="0"/>
                <w:numId w:val="69"/>
              </w:numPr>
              <w:autoSpaceDE w:val="0"/>
              <w:autoSpaceDN w:val="0"/>
              <w:adjustRightInd w:val="0"/>
              <w:ind w:left="431" w:hanging="284"/>
              <w:jc w:val="both"/>
              <w:rPr>
                <w:rFonts w:asciiTheme="majorBidi" w:hAnsiTheme="majorBidi" w:cstheme="majorBidi"/>
                <w:bCs/>
                <w:iCs/>
                <w:color w:val="000000"/>
              </w:rPr>
            </w:pPr>
            <w:r w:rsidRPr="00394A57">
              <w:rPr>
                <w:rFonts w:asciiTheme="majorBidi" w:hAnsiTheme="majorBidi" w:cstheme="majorBidi"/>
                <w:bCs/>
                <w:iCs/>
                <w:color w:val="000000"/>
              </w:rPr>
              <w:t xml:space="preserve">Pendidik melakukan </w:t>
            </w:r>
            <w:proofErr w:type="gramStart"/>
            <w:r w:rsidRPr="00394A57">
              <w:rPr>
                <w:rFonts w:asciiTheme="majorBidi" w:hAnsiTheme="majorBidi" w:cstheme="majorBidi"/>
                <w:bCs/>
                <w:iCs/>
                <w:color w:val="000000"/>
              </w:rPr>
              <w:t>tanya</w:t>
            </w:r>
            <w:proofErr w:type="gramEnd"/>
            <w:r w:rsidRPr="00394A57">
              <w:rPr>
                <w:rFonts w:asciiTheme="majorBidi" w:hAnsiTheme="majorBidi" w:cstheme="majorBidi"/>
                <w:bCs/>
                <w:iCs/>
                <w:color w:val="000000"/>
              </w:rPr>
              <w:t xml:space="preserve"> jawab untuk mengingatkan kembali materi yang dipelajari sebelumnya.</w:t>
            </w:r>
          </w:p>
          <w:p w:rsidR="00394A57" w:rsidRPr="00394A57" w:rsidRDefault="00394A57" w:rsidP="00394A57">
            <w:pPr>
              <w:numPr>
                <w:ilvl w:val="0"/>
                <w:numId w:val="69"/>
              </w:numPr>
              <w:autoSpaceDE w:val="0"/>
              <w:autoSpaceDN w:val="0"/>
              <w:adjustRightInd w:val="0"/>
              <w:ind w:left="431" w:hanging="284"/>
              <w:jc w:val="both"/>
              <w:rPr>
                <w:rFonts w:asciiTheme="majorBidi" w:hAnsiTheme="majorBidi" w:cstheme="majorBidi"/>
                <w:bCs/>
                <w:iCs/>
                <w:color w:val="000000"/>
              </w:rPr>
            </w:pPr>
            <w:r w:rsidRPr="00394A57">
              <w:rPr>
                <w:rFonts w:asciiTheme="majorBidi" w:hAnsiTheme="majorBidi" w:cstheme="majorBidi"/>
                <w:bCs/>
                <w:iCs/>
                <w:color w:val="000000"/>
              </w:rPr>
              <w:t>Pendidik menghubungkan materi sebelumnya seperti sudut istimewa dan perbandingan trigonometri pada segitiga siku-siku</w:t>
            </w:r>
          </w:p>
        </w:tc>
        <w:tc>
          <w:tcPr>
            <w:tcW w:w="690" w:type="pct"/>
            <w:vMerge w:val="restart"/>
            <w:tcBorders>
              <w:top w:val="single" w:sz="4" w:space="0" w:color="000000" w:themeColor="text1"/>
              <w:left w:val="single" w:sz="4" w:space="0" w:color="000000" w:themeColor="text1"/>
            </w:tcBorders>
            <w:vAlign w:val="center"/>
          </w:tcPr>
          <w:p w:rsidR="00394A57" w:rsidRPr="00394A57" w:rsidRDefault="00394A57" w:rsidP="00394A57">
            <w:pPr>
              <w:autoSpaceDE w:val="0"/>
              <w:autoSpaceDN w:val="0"/>
              <w:adjustRightInd w:val="0"/>
              <w:jc w:val="center"/>
              <w:rPr>
                <w:rFonts w:asciiTheme="majorBidi" w:hAnsiTheme="majorBidi" w:cstheme="majorBidi"/>
                <w:bCs/>
                <w:iCs/>
                <w:color w:val="000000"/>
              </w:rPr>
            </w:pPr>
            <w:r w:rsidRPr="00394A57">
              <w:rPr>
                <w:rFonts w:asciiTheme="majorBidi" w:hAnsiTheme="majorBidi" w:cstheme="majorBidi"/>
                <w:bCs/>
                <w:iCs/>
                <w:color w:val="000000"/>
              </w:rPr>
              <w:t>35 Menit</w:t>
            </w:r>
          </w:p>
        </w:tc>
      </w:tr>
      <w:tr w:rsidR="00394A57" w:rsidRPr="00394A57" w:rsidTr="003D5F64">
        <w:trPr>
          <w:cantSplit/>
          <w:trHeight w:val="1134"/>
        </w:trPr>
        <w:tc>
          <w:tcPr>
            <w:tcW w:w="523" w:type="pct"/>
            <w:vMerge/>
            <w:tcBorders>
              <w:left w:val="single" w:sz="4" w:space="0" w:color="000000" w:themeColor="text1"/>
              <w:right w:val="single" w:sz="4" w:space="0" w:color="000000" w:themeColor="text1"/>
            </w:tcBorders>
          </w:tcPr>
          <w:p w:rsidR="00394A57" w:rsidRPr="00394A57" w:rsidRDefault="00394A57" w:rsidP="00394A57">
            <w:pPr>
              <w:spacing w:before="60"/>
              <w:jc w:val="both"/>
              <w:rPr>
                <w:rFonts w:asciiTheme="majorBidi" w:eastAsia="SimSun" w:hAnsiTheme="majorBidi" w:cstheme="majorBidi"/>
                <w:b/>
                <w:bCs/>
              </w:rPr>
            </w:pPr>
          </w:p>
        </w:tc>
        <w:tc>
          <w:tcPr>
            <w:tcW w:w="456" w:type="pct"/>
            <w:tcBorders>
              <w:top w:val="single" w:sz="4" w:space="0" w:color="000000" w:themeColor="text1"/>
              <w:left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eastAsia="SimSun" w:hAnsiTheme="majorBidi" w:cstheme="majorBidi"/>
                <w:b/>
                <w:bCs/>
              </w:rPr>
            </w:pPr>
            <w:r w:rsidRPr="00394A57">
              <w:rPr>
                <w:rFonts w:asciiTheme="majorBidi" w:eastAsia="SimSun" w:hAnsiTheme="majorBidi" w:cstheme="majorBidi"/>
                <w:b/>
                <w:bCs/>
              </w:rPr>
              <w:t>Aplikasi</w:t>
            </w:r>
          </w:p>
        </w:tc>
        <w:tc>
          <w:tcPr>
            <w:tcW w:w="3330" w:type="pct"/>
            <w:tcBorders>
              <w:top w:val="single" w:sz="4" w:space="0" w:color="000000" w:themeColor="text1"/>
              <w:left w:val="single" w:sz="4" w:space="0" w:color="000000" w:themeColor="text1"/>
              <w:right w:val="single" w:sz="4" w:space="0" w:color="000000" w:themeColor="text1"/>
            </w:tcBorders>
            <w:vAlign w:val="center"/>
          </w:tcPr>
          <w:p w:rsidR="00394A57" w:rsidRPr="00394A57" w:rsidRDefault="00394A57" w:rsidP="00394A57">
            <w:pPr>
              <w:numPr>
                <w:ilvl w:val="0"/>
                <w:numId w:val="70"/>
              </w:numPr>
              <w:autoSpaceDE w:val="0"/>
              <w:autoSpaceDN w:val="0"/>
              <w:adjustRightInd w:val="0"/>
              <w:ind w:left="431" w:hanging="284"/>
              <w:jc w:val="both"/>
              <w:rPr>
                <w:rFonts w:asciiTheme="majorBidi" w:hAnsiTheme="majorBidi" w:cstheme="majorBidi"/>
                <w:bCs/>
                <w:iCs/>
                <w:color w:val="000000"/>
              </w:rPr>
            </w:pPr>
            <w:r w:rsidRPr="00394A57">
              <w:rPr>
                <w:rFonts w:asciiTheme="majorBidi" w:hAnsiTheme="majorBidi" w:cstheme="majorBidi"/>
                <w:bCs/>
                <w:iCs/>
                <w:color w:val="000000"/>
              </w:rPr>
              <w:t xml:space="preserve">Pendidik memberikan rumus atau konsep </w:t>
            </w:r>
            <w:r w:rsidRPr="00394A57">
              <w:rPr>
                <w:rFonts w:asciiTheme="majorBidi" w:hAnsiTheme="majorBidi" w:cstheme="majorBidi"/>
                <w:color w:val="000000"/>
              </w:rPr>
              <w:t>relasi antar sudut dalam menyelesaikan masalah</w:t>
            </w:r>
            <w:r w:rsidRPr="00394A57">
              <w:rPr>
                <w:rFonts w:asciiTheme="majorBidi" w:hAnsiTheme="majorBidi" w:cstheme="majorBidi"/>
                <w:bCs/>
                <w:iCs/>
                <w:color w:val="000000"/>
              </w:rPr>
              <w:t xml:space="preserve"> trigonometri melalui tayangan </w:t>
            </w:r>
            <w:r w:rsidRPr="00394A57">
              <w:rPr>
                <w:rFonts w:asciiTheme="majorBidi" w:hAnsiTheme="majorBidi" w:cstheme="majorBidi"/>
                <w:bCs/>
                <w:i/>
                <w:color w:val="000000"/>
              </w:rPr>
              <w:t>power point</w:t>
            </w:r>
            <w:r w:rsidRPr="00394A57">
              <w:rPr>
                <w:rFonts w:asciiTheme="majorBidi" w:hAnsiTheme="majorBidi" w:cstheme="majorBidi"/>
                <w:bCs/>
                <w:iCs/>
                <w:color w:val="000000"/>
              </w:rPr>
              <w:t xml:space="preserve"> yang di share screen via</w:t>
            </w:r>
            <w:r w:rsidRPr="00394A57">
              <w:rPr>
                <w:rFonts w:asciiTheme="majorBidi" w:hAnsiTheme="majorBidi" w:cstheme="majorBidi"/>
                <w:bCs/>
                <w:i/>
                <w:iCs/>
                <w:color w:val="000000"/>
              </w:rPr>
              <w:t xml:space="preserve"> Google meet.</w:t>
            </w:r>
          </w:p>
          <w:p w:rsidR="00394A57" w:rsidRPr="00394A57" w:rsidRDefault="00394A57" w:rsidP="00394A57">
            <w:pPr>
              <w:numPr>
                <w:ilvl w:val="0"/>
                <w:numId w:val="70"/>
              </w:numPr>
              <w:autoSpaceDE w:val="0"/>
              <w:autoSpaceDN w:val="0"/>
              <w:adjustRightInd w:val="0"/>
              <w:ind w:left="431" w:hanging="284"/>
              <w:jc w:val="both"/>
              <w:rPr>
                <w:rFonts w:asciiTheme="majorBidi" w:hAnsiTheme="majorBidi" w:cstheme="majorBidi"/>
                <w:bCs/>
                <w:iCs/>
                <w:color w:val="000000"/>
                <w:sz w:val="20"/>
                <w:szCs w:val="20"/>
              </w:rPr>
            </w:pPr>
            <w:r w:rsidRPr="00394A57">
              <w:rPr>
                <w:rFonts w:asciiTheme="majorBidi" w:hAnsiTheme="majorBidi" w:cstheme="majorBidi"/>
                <w:color w:val="000000"/>
              </w:rPr>
              <w:t>Untuk α = sudut lancip, maka (90° − α) merupakan sudut-sudut kuadran I. Dalam trigonometri, relasi sudut dinyatakan sebagai berikut :</w:t>
            </w:r>
          </w:p>
          <w:p w:rsidR="00394A57" w:rsidRPr="00394A57" w:rsidRDefault="00394A57" w:rsidP="00394A57">
            <w:pPr>
              <w:ind w:left="431" w:hanging="284"/>
              <w:jc w:val="both"/>
              <w:rPr>
                <w:rFonts w:asciiTheme="majorBidi" w:eastAsia="SimSun" w:hAnsiTheme="majorBidi" w:cstheme="majorBidi"/>
              </w:rPr>
            </w:pPr>
            <w:r w:rsidRPr="00394A57">
              <w:rPr>
                <w:rFonts w:eastAsia="SimSun"/>
                <w:noProof/>
                <w:lang w:eastAsia="id-ID"/>
              </w:rPr>
              <mc:AlternateContent>
                <mc:Choice Requires="wps">
                  <w:drawing>
                    <wp:anchor distT="0" distB="0" distL="114300" distR="114300" simplePos="0" relativeHeight="251688960" behindDoc="0" locked="0" layoutInCell="1" allowOverlap="1" wp14:anchorId="79F08F58" wp14:editId="1CB81097">
                      <wp:simplePos x="0" y="0"/>
                      <wp:positionH relativeFrom="column">
                        <wp:posOffset>127000</wp:posOffset>
                      </wp:positionH>
                      <wp:positionV relativeFrom="paragraph">
                        <wp:posOffset>120650</wp:posOffset>
                      </wp:positionV>
                      <wp:extent cx="2076450" cy="590550"/>
                      <wp:effectExtent l="0" t="0" r="19050" b="19050"/>
                      <wp:wrapNone/>
                      <wp:docPr id="367" name="Text Box 367"/>
                      <wp:cNvGraphicFramePr/>
                      <a:graphic xmlns:a="http://schemas.openxmlformats.org/drawingml/2006/main">
                        <a:graphicData uri="http://schemas.microsoft.com/office/word/2010/wordprocessingShape">
                          <wps:wsp>
                            <wps:cNvSpPr txBox="1"/>
                            <wps:spPr>
                              <a:xfrm>
                                <a:off x="0" y="0"/>
                                <a:ext cx="2076450" cy="590550"/>
                              </a:xfrm>
                              <a:prstGeom prst="roundRect">
                                <a:avLst/>
                              </a:prstGeom>
                              <a:solidFill>
                                <a:srgbClr val="33CCFF"/>
                              </a:solidFill>
                              <a:ln w="6350">
                                <a:solidFill>
                                  <a:srgbClr val="002060"/>
                                </a:solidFill>
                              </a:ln>
                              <a:effectLst/>
                            </wps:spPr>
                            <wps:txbx>
                              <w:txbxContent>
                                <w:p w:rsidR="00394A57" w:rsidRPr="003D25E4" w:rsidRDefault="00394A57" w:rsidP="00394A57">
                                  <w:pPr>
                                    <w:pStyle w:val="NoSpacing"/>
                                    <w:spacing w:line="276" w:lineRule="auto"/>
                                    <w:rPr>
                                      <w:rFonts w:asciiTheme="majorBidi" w:hAnsiTheme="majorBidi" w:cstheme="majorBidi"/>
                                      <w:sz w:val="14"/>
                                      <w:szCs w:val="14"/>
                                    </w:rPr>
                                  </w:pPr>
                                  <w:proofErr w:type="gramStart"/>
                                  <w:r w:rsidRPr="003D25E4">
                                    <w:rPr>
                                      <w:rFonts w:asciiTheme="majorBidi" w:hAnsiTheme="majorBidi" w:cstheme="majorBidi"/>
                                      <w:sz w:val="14"/>
                                      <w:szCs w:val="14"/>
                                    </w:rPr>
                                    <w:t>sin</w:t>
                                  </w:r>
                                  <w:proofErr w:type="gramEnd"/>
                                  <w:r w:rsidRPr="003D25E4">
                                    <w:rPr>
                                      <w:rFonts w:asciiTheme="majorBidi" w:hAnsiTheme="majorBidi" w:cstheme="majorBidi"/>
                                      <w:sz w:val="14"/>
                                      <w:szCs w:val="14"/>
                                    </w:rPr>
                                    <w:t xml:space="preserve"> (90° − α°) = cos α°</w:t>
                                  </w:r>
                                  <w:r w:rsidRPr="003D25E4">
                                    <w:rPr>
                                      <w:rFonts w:asciiTheme="majorBidi" w:hAnsiTheme="majorBidi" w:cstheme="majorBidi"/>
                                      <w:sz w:val="14"/>
                                      <w:szCs w:val="14"/>
                                    </w:rPr>
                                    <w:tab/>
                                    <w:t>cosec (90° − α°) = sec α°</w:t>
                                  </w:r>
                                </w:p>
                                <w:p w:rsidR="00394A57" w:rsidRPr="003D25E4" w:rsidRDefault="00394A57" w:rsidP="00394A57">
                                  <w:pPr>
                                    <w:pStyle w:val="NoSpacing"/>
                                    <w:spacing w:line="276" w:lineRule="auto"/>
                                    <w:rPr>
                                      <w:rFonts w:asciiTheme="majorBidi" w:hAnsiTheme="majorBidi" w:cstheme="majorBidi"/>
                                      <w:sz w:val="14"/>
                                      <w:szCs w:val="14"/>
                                    </w:rPr>
                                  </w:pPr>
                                  <w:proofErr w:type="gramStart"/>
                                  <w:r w:rsidRPr="003D25E4">
                                    <w:rPr>
                                      <w:rFonts w:asciiTheme="majorBidi" w:hAnsiTheme="majorBidi" w:cstheme="majorBidi"/>
                                      <w:sz w:val="14"/>
                                      <w:szCs w:val="14"/>
                                    </w:rPr>
                                    <w:t>cos</w:t>
                                  </w:r>
                                  <w:proofErr w:type="gramEnd"/>
                                  <w:r w:rsidRPr="003D25E4">
                                    <w:rPr>
                                      <w:rFonts w:asciiTheme="majorBidi" w:hAnsiTheme="majorBidi" w:cstheme="majorBidi"/>
                                      <w:sz w:val="14"/>
                                      <w:szCs w:val="14"/>
                                    </w:rPr>
                                    <w:t xml:space="preserve"> (90° − α°) = sin α°</w:t>
                                  </w:r>
                                  <w:r w:rsidRPr="003D25E4">
                                    <w:rPr>
                                      <w:rFonts w:asciiTheme="majorBidi" w:hAnsiTheme="majorBidi" w:cstheme="majorBidi"/>
                                      <w:sz w:val="14"/>
                                      <w:szCs w:val="14"/>
                                    </w:rPr>
                                    <w:tab/>
                                    <w:t>sec (90° − α°) = cosec α°</w:t>
                                  </w:r>
                                </w:p>
                                <w:p w:rsidR="00394A57" w:rsidRPr="003D25E4" w:rsidRDefault="00394A57" w:rsidP="00394A57">
                                  <w:pPr>
                                    <w:pStyle w:val="NoSpacing"/>
                                    <w:spacing w:line="276" w:lineRule="auto"/>
                                    <w:rPr>
                                      <w:rFonts w:asciiTheme="majorBidi" w:hAnsiTheme="majorBidi" w:cstheme="majorBidi"/>
                                      <w:sz w:val="14"/>
                                      <w:szCs w:val="14"/>
                                    </w:rPr>
                                  </w:pPr>
                                  <w:proofErr w:type="gramStart"/>
                                  <w:r w:rsidRPr="003D25E4">
                                    <w:rPr>
                                      <w:rFonts w:asciiTheme="majorBidi" w:hAnsiTheme="majorBidi" w:cstheme="majorBidi"/>
                                      <w:sz w:val="14"/>
                                      <w:szCs w:val="14"/>
                                    </w:rPr>
                                    <w:t>tan</w:t>
                                  </w:r>
                                  <w:proofErr w:type="gramEnd"/>
                                  <w:r w:rsidRPr="003D25E4">
                                    <w:rPr>
                                      <w:rFonts w:asciiTheme="majorBidi" w:hAnsiTheme="majorBidi" w:cstheme="majorBidi"/>
                                      <w:sz w:val="14"/>
                                      <w:szCs w:val="14"/>
                                    </w:rPr>
                                    <w:t xml:space="preserve"> (90° − α°) = cot α°</w:t>
                                  </w:r>
                                  <w:r w:rsidRPr="003D25E4">
                                    <w:rPr>
                                      <w:rFonts w:asciiTheme="majorBidi" w:hAnsiTheme="majorBidi" w:cstheme="majorBidi"/>
                                      <w:sz w:val="14"/>
                                      <w:szCs w:val="14"/>
                                    </w:rPr>
                                    <w:tab/>
                                    <w:t>cot (90° − α°) = tan α°</w:t>
                                  </w:r>
                                </w:p>
                                <w:p w:rsidR="00394A57" w:rsidRPr="003D25E4" w:rsidRDefault="00394A57" w:rsidP="00394A57">
                                  <w:pPr>
                                    <w:ind w:left="9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67" o:spid="_x0000_s1103" style="position:absolute;left:0;text-align:left;margin-left:10pt;margin-top:9.5pt;width:163.5pt;height:4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" fillcolor="#3cf" strokecolor="#002060" strokeweight=".5pt">
                      <v:textbox>
                        <w:txbxContent>
                          <w:p w:rsidR="00394A57" w:rsidRPr="003D25E4" w:rsidRDefault="00394A57" w:rsidP="00394A57">
                            <w:pPr>
                              <w:pStyle w:val="NoSpacing"/>
                              <w:spacing w:line="276" w:lineRule="auto"/>
                              <w:rPr>
                                <w:rFonts w:asciiTheme="majorBidi" w:hAnsiTheme="majorBidi" w:cstheme="majorBidi"/>
                                <w:sz w:val="14"/>
                                <w:szCs w:val="14"/>
                              </w:rPr>
                            </w:pPr>
                            <w:proofErr w:type="gramStart"/>
                            <w:r w:rsidRPr="003D25E4">
                              <w:rPr>
                                <w:rFonts w:asciiTheme="majorBidi" w:hAnsiTheme="majorBidi" w:cstheme="majorBidi"/>
                                <w:sz w:val="14"/>
                                <w:szCs w:val="14"/>
                              </w:rPr>
                              <w:t>sin</w:t>
                            </w:r>
                            <w:proofErr w:type="gramEnd"/>
                            <w:r w:rsidRPr="003D25E4">
                              <w:rPr>
                                <w:rFonts w:asciiTheme="majorBidi" w:hAnsiTheme="majorBidi" w:cstheme="majorBidi"/>
                                <w:sz w:val="14"/>
                                <w:szCs w:val="14"/>
                              </w:rPr>
                              <w:t xml:space="preserve"> (90° − α°) = cos α°</w:t>
                            </w:r>
                            <w:r w:rsidRPr="003D25E4">
                              <w:rPr>
                                <w:rFonts w:asciiTheme="majorBidi" w:hAnsiTheme="majorBidi" w:cstheme="majorBidi"/>
                                <w:sz w:val="14"/>
                                <w:szCs w:val="14"/>
                              </w:rPr>
                              <w:tab/>
                              <w:t>cosec (90° − α°) = sec α°</w:t>
                            </w:r>
                          </w:p>
                          <w:p w:rsidR="00394A57" w:rsidRPr="003D25E4" w:rsidRDefault="00394A57" w:rsidP="00394A57">
                            <w:pPr>
                              <w:pStyle w:val="NoSpacing"/>
                              <w:spacing w:line="276" w:lineRule="auto"/>
                              <w:rPr>
                                <w:rFonts w:asciiTheme="majorBidi" w:hAnsiTheme="majorBidi" w:cstheme="majorBidi"/>
                                <w:sz w:val="14"/>
                                <w:szCs w:val="14"/>
                              </w:rPr>
                            </w:pPr>
                            <w:proofErr w:type="gramStart"/>
                            <w:r w:rsidRPr="003D25E4">
                              <w:rPr>
                                <w:rFonts w:asciiTheme="majorBidi" w:hAnsiTheme="majorBidi" w:cstheme="majorBidi"/>
                                <w:sz w:val="14"/>
                                <w:szCs w:val="14"/>
                              </w:rPr>
                              <w:t>cos</w:t>
                            </w:r>
                            <w:proofErr w:type="gramEnd"/>
                            <w:r w:rsidRPr="003D25E4">
                              <w:rPr>
                                <w:rFonts w:asciiTheme="majorBidi" w:hAnsiTheme="majorBidi" w:cstheme="majorBidi"/>
                                <w:sz w:val="14"/>
                                <w:szCs w:val="14"/>
                              </w:rPr>
                              <w:t xml:space="preserve"> (90° − α°) = sin α°</w:t>
                            </w:r>
                            <w:r w:rsidRPr="003D25E4">
                              <w:rPr>
                                <w:rFonts w:asciiTheme="majorBidi" w:hAnsiTheme="majorBidi" w:cstheme="majorBidi"/>
                                <w:sz w:val="14"/>
                                <w:szCs w:val="14"/>
                              </w:rPr>
                              <w:tab/>
                              <w:t>sec (90° − α°) = cosec α°</w:t>
                            </w:r>
                          </w:p>
                          <w:p w:rsidR="00394A57" w:rsidRPr="003D25E4" w:rsidRDefault="00394A57" w:rsidP="00394A57">
                            <w:pPr>
                              <w:pStyle w:val="NoSpacing"/>
                              <w:spacing w:line="276" w:lineRule="auto"/>
                              <w:rPr>
                                <w:rFonts w:asciiTheme="majorBidi" w:hAnsiTheme="majorBidi" w:cstheme="majorBidi"/>
                                <w:sz w:val="14"/>
                                <w:szCs w:val="14"/>
                              </w:rPr>
                            </w:pPr>
                            <w:proofErr w:type="gramStart"/>
                            <w:r w:rsidRPr="003D25E4">
                              <w:rPr>
                                <w:rFonts w:asciiTheme="majorBidi" w:hAnsiTheme="majorBidi" w:cstheme="majorBidi"/>
                                <w:sz w:val="14"/>
                                <w:szCs w:val="14"/>
                              </w:rPr>
                              <w:t>tan</w:t>
                            </w:r>
                            <w:proofErr w:type="gramEnd"/>
                            <w:r w:rsidRPr="003D25E4">
                              <w:rPr>
                                <w:rFonts w:asciiTheme="majorBidi" w:hAnsiTheme="majorBidi" w:cstheme="majorBidi"/>
                                <w:sz w:val="14"/>
                                <w:szCs w:val="14"/>
                              </w:rPr>
                              <w:t xml:space="preserve"> (90° − α°) = cot α°</w:t>
                            </w:r>
                            <w:r w:rsidRPr="003D25E4">
                              <w:rPr>
                                <w:rFonts w:asciiTheme="majorBidi" w:hAnsiTheme="majorBidi" w:cstheme="majorBidi"/>
                                <w:sz w:val="14"/>
                                <w:szCs w:val="14"/>
                              </w:rPr>
                              <w:tab/>
                              <w:t>cot (90° − α°) = tan α°</w:t>
                            </w:r>
                          </w:p>
                          <w:p w:rsidR="00394A57" w:rsidRPr="003D25E4" w:rsidRDefault="00394A57" w:rsidP="00394A57">
                            <w:pPr>
                              <w:ind w:left="90"/>
                              <w:rPr>
                                <w:sz w:val="20"/>
                                <w:szCs w:val="20"/>
                              </w:rPr>
                            </w:pPr>
                          </w:p>
                        </w:txbxContent>
                      </v:textbox>
                    </v:roundrect>
                  </w:pict>
                </mc:Fallback>
              </mc:AlternateContent>
            </w:r>
          </w:p>
          <w:p w:rsidR="00394A57" w:rsidRPr="00394A57" w:rsidRDefault="00394A57" w:rsidP="00394A57">
            <w:pPr>
              <w:ind w:left="431" w:hanging="284"/>
              <w:jc w:val="both"/>
              <w:rPr>
                <w:rFonts w:asciiTheme="majorBidi" w:eastAsia="SimSun" w:hAnsiTheme="majorBidi" w:cstheme="majorBidi"/>
              </w:rPr>
            </w:pPr>
          </w:p>
          <w:p w:rsidR="00394A57" w:rsidRPr="00394A57" w:rsidRDefault="00394A57" w:rsidP="00394A57">
            <w:pPr>
              <w:autoSpaceDE w:val="0"/>
              <w:autoSpaceDN w:val="0"/>
              <w:adjustRightInd w:val="0"/>
              <w:ind w:left="431" w:hanging="284"/>
              <w:jc w:val="both"/>
              <w:rPr>
                <w:rFonts w:asciiTheme="majorBidi" w:hAnsiTheme="majorBidi" w:cstheme="majorBidi"/>
                <w:bCs/>
                <w:i/>
                <w:iCs/>
                <w:color w:val="000000"/>
              </w:rPr>
            </w:pPr>
          </w:p>
          <w:p w:rsidR="00394A57" w:rsidRPr="00394A57" w:rsidRDefault="00394A57" w:rsidP="00394A57">
            <w:pPr>
              <w:autoSpaceDE w:val="0"/>
              <w:autoSpaceDN w:val="0"/>
              <w:adjustRightInd w:val="0"/>
              <w:ind w:left="431" w:hanging="284"/>
              <w:jc w:val="both"/>
              <w:rPr>
                <w:rFonts w:asciiTheme="majorBidi" w:hAnsiTheme="majorBidi" w:cstheme="majorBidi"/>
                <w:bCs/>
                <w:i/>
                <w:iCs/>
                <w:color w:val="000000"/>
              </w:rPr>
            </w:pPr>
          </w:p>
          <w:p w:rsidR="00394A57" w:rsidRPr="00394A57" w:rsidRDefault="00394A57" w:rsidP="00394A57">
            <w:pPr>
              <w:autoSpaceDE w:val="0"/>
              <w:autoSpaceDN w:val="0"/>
              <w:adjustRightInd w:val="0"/>
              <w:ind w:left="431" w:hanging="284"/>
              <w:jc w:val="both"/>
              <w:rPr>
                <w:rFonts w:asciiTheme="majorBidi" w:hAnsiTheme="majorBidi" w:cstheme="majorBidi"/>
                <w:bCs/>
                <w:iCs/>
                <w:color w:val="000000"/>
              </w:rPr>
            </w:pPr>
          </w:p>
          <w:p w:rsidR="00394A57" w:rsidRPr="00394A57" w:rsidRDefault="00394A57" w:rsidP="00394A57">
            <w:pPr>
              <w:numPr>
                <w:ilvl w:val="0"/>
                <w:numId w:val="70"/>
              </w:numPr>
              <w:tabs>
                <w:tab w:val="left" w:pos="2070"/>
              </w:tabs>
              <w:ind w:left="431" w:hanging="284"/>
              <w:contextualSpacing/>
              <w:jc w:val="both"/>
              <w:rPr>
                <w:rFonts w:asciiTheme="majorBidi" w:eastAsia="Calibri" w:hAnsiTheme="majorBidi" w:cstheme="majorBidi"/>
              </w:rPr>
            </w:pPr>
            <w:r w:rsidRPr="00394A57">
              <w:rPr>
                <w:rFonts w:asciiTheme="majorBidi" w:eastAsia="Calibri" w:hAnsiTheme="majorBidi" w:cstheme="majorBidi"/>
              </w:rPr>
              <w:t>Peserta didik mulai mengaplikasikan pengetahuan yang didapat pada tahap koneksi untuk menyelesaikan masalah trigonometri.</w:t>
            </w:r>
          </w:p>
          <w:p w:rsidR="00394A57" w:rsidRPr="00394A57" w:rsidRDefault="00394A57" w:rsidP="00394A57">
            <w:pPr>
              <w:numPr>
                <w:ilvl w:val="0"/>
                <w:numId w:val="70"/>
              </w:numPr>
              <w:tabs>
                <w:tab w:val="left" w:pos="2070"/>
              </w:tabs>
              <w:ind w:left="431" w:hanging="284"/>
              <w:contextualSpacing/>
              <w:jc w:val="both"/>
              <w:rPr>
                <w:rFonts w:asciiTheme="majorBidi" w:eastAsia="Calibri" w:hAnsiTheme="majorBidi" w:cstheme="majorBidi"/>
              </w:rPr>
            </w:pPr>
            <w:r w:rsidRPr="00394A57">
              <w:rPr>
                <w:rFonts w:asciiTheme="majorBidi" w:eastAsia="Calibri" w:hAnsiTheme="majorBidi" w:cstheme="majorBidi"/>
              </w:rPr>
              <w:t>Peserta didik diarahkan untuk membuat gambar relasi sudut di kuadran I, II, III dan IV, untuk merepresentasikan masalah trigonometri</w:t>
            </w:r>
          </w:p>
          <w:p w:rsidR="00394A57" w:rsidRPr="00394A57" w:rsidRDefault="00394A57" w:rsidP="00394A57">
            <w:pPr>
              <w:numPr>
                <w:ilvl w:val="0"/>
                <w:numId w:val="70"/>
              </w:numPr>
              <w:tabs>
                <w:tab w:val="left" w:pos="2070"/>
              </w:tabs>
              <w:ind w:left="431" w:hanging="284"/>
              <w:contextualSpacing/>
              <w:jc w:val="both"/>
              <w:rPr>
                <w:rFonts w:asciiTheme="majorBidi" w:eastAsia="Calibri" w:hAnsiTheme="majorBidi" w:cstheme="majorBidi"/>
                <w:bCs/>
                <w:iCs/>
              </w:rPr>
            </w:pPr>
            <w:r w:rsidRPr="00394A57">
              <w:rPr>
                <w:rFonts w:asciiTheme="majorBidi" w:eastAsia="Calibri" w:hAnsiTheme="majorBidi" w:cstheme="majorBidi"/>
              </w:rPr>
              <w:t>Peserta didik diarahkan untuk menyelesaikan masalah trigonometri pada sudut berelasi.</w:t>
            </w:r>
          </w:p>
        </w:tc>
        <w:tc>
          <w:tcPr>
            <w:tcW w:w="690" w:type="pct"/>
            <w:vMerge/>
            <w:tcBorders>
              <w:left w:val="single" w:sz="4" w:space="0" w:color="000000" w:themeColor="text1"/>
            </w:tcBorders>
          </w:tcPr>
          <w:p w:rsidR="00394A57" w:rsidRPr="00394A57" w:rsidRDefault="00394A57" w:rsidP="00394A57">
            <w:pPr>
              <w:autoSpaceDE w:val="0"/>
              <w:autoSpaceDN w:val="0"/>
              <w:adjustRightInd w:val="0"/>
              <w:jc w:val="both"/>
              <w:rPr>
                <w:rFonts w:asciiTheme="majorBidi" w:hAnsiTheme="majorBidi" w:cstheme="majorBidi"/>
                <w:bCs/>
                <w:iCs/>
                <w:color w:val="000000"/>
              </w:rPr>
            </w:pPr>
          </w:p>
        </w:tc>
      </w:tr>
      <w:tr w:rsidR="00394A57" w:rsidRPr="00394A57" w:rsidTr="003D5F64">
        <w:trPr>
          <w:cantSplit/>
          <w:trHeight w:val="1134"/>
        </w:trPr>
        <w:tc>
          <w:tcPr>
            <w:tcW w:w="523" w:type="pct"/>
            <w:vMerge/>
            <w:tcBorders>
              <w:left w:val="single" w:sz="4" w:space="0" w:color="000000" w:themeColor="text1"/>
              <w:right w:val="single" w:sz="4" w:space="0" w:color="000000" w:themeColor="text1"/>
            </w:tcBorders>
          </w:tcPr>
          <w:p w:rsidR="00394A57" w:rsidRPr="00394A57" w:rsidRDefault="00394A57" w:rsidP="00394A57">
            <w:pPr>
              <w:spacing w:before="60"/>
              <w:jc w:val="both"/>
              <w:rPr>
                <w:rFonts w:asciiTheme="majorBidi" w:eastAsia="SimSun" w:hAnsiTheme="majorBidi" w:cstheme="majorBidi"/>
                <w:b/>
                <w:bCs/>
              </w:rPr>
            </w:pPr>
          </w:p>
        </w:tc>
        <w:tc>
          <w:tcPr>
            <w:tcW w:w="456" w:type="pct"/>
            <w:tcBorders>
              <w:top w:val="single" w:sz="4" w:space="0" w:color="000000" w:themeColor="text1"/>
              <w:left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eastAsia="SimSun" w:hAnsiTheme="majorBidi" w:cstheme="majorBidi"/>
                <w:b/>
                <w:bCs/>
              </w:rPr>
            </w:pPr>
            <w:r w:rsidRPr="00394A57">
              <w:rPr>
                <w:rFonts w:asciiTheme="majorBidi" w:eastAsia="SimSun" w:hAnsiTheme="majorBidi" w:cstheme="majorBidi"/>
                <w:b/>
                <w:bCs/>
              </w:rPr>
              <w:t>Diskursus</w:t>
            </w:r>
          </w:p>
        </w:tc>
        <w:tc>
          <w:tcPr>
            <w:tcW w:w="3330" w:type="pct"/>
            <w:tcBorders>
              <w:top w:val="single" w:sz="4" w:space="0" w:color="000000" w:themeColor="text1"/>
              <w:left w:val="single" w:sz="4" w:space="0" w:color="000000" w:themeColor="text1"/>
              <w:right w:val="single" w:sz="4" w:space="0" w:color="000000" w:themeColor="text1"/>
            </w:tcBorders>
            <w:vAlign w:val="center"/>
          </w:tcPr>
          <w:p w:rsidR="00394A57" w:rsidRPr="00394A57" w:rsidRDefault="00394A57" w:rsidP="00394A57">
            <w:pPr>
              <w:numPr>
                <w:ilvl w:val="0"/>
                <w:numId w:val="71"/>
              </w:numPr>
              <w:autoSpaceDE w:val="0"/>
              <w:autoSpaceDN w:val="0"/>
              <w:adjustRightInd w:val="0"/>
              <w:ind w:left="431"/>
              <w:jc w:val="both"/>
              <w:rPr>
                <w:rFonts w:asciiTheme="majorBidi" w:hAnsiTheme="majorBidi" w:cstheme="majorBidi"/>
                <w:bCs/>
                <w:iCs/>
                <w:color w:val="000000"/>
              </w:rPr>
            </w:pPr>
            <w:r w:rsidRPr="00394A57">
              <w:rPr>
                <w:rFonts w:asciiTheme="majorBidi" w:hAnsiTheme="majorBidi" w:cstheme="majorBidi"/>
                <w:bCs/>
                <w:iCs/>
                <w:color w:val="000000"/>
              </w:rPr>
              <w:t>Peserta didik diberikan pertanyaan menantang untuk di diskusikan.</w:t>
            </w:r>
          </w:p>
          <w:p w:rsidR="00394A57" w:rsidRPr="00394A57" w:rsidRDefault="00394A57" w:rsidP="00394A57">
            <w:pPr>
              <w:numPr>
                <w:ilvl w:val="0"/>
                <w:numId w:val="72"/>
              </w:numPr>
              <w:autoSpaceDE w:val="0"/>
              <w:autoSpaceDN w:val="0"/>
              <w:adjustRightInd w:val="0"/>
              <w:ind w:left="714"/>
              <w:jc w:val="both"/>
              <w:rPr>
                <w:rFonts w:asciiTheme="majorBidi" w:hAnsiTheme="majorBidi" w:cstheme="majorBidi"/>
                <w:bCs/>
                <w:iCs/>
                <w:color w:val="000000"/>
              </w:rPr>
            </w:pPr>
            <w:r w:rsidRPr="00394A57">
              <w:rPr>
                <w:rFonts w:asciiTheme="majorBidi" w:hAnsiTheme="majorBidi" w:cstheme="majorBidi"/>
                <w:bCs/>
                <w:iCs/>
                <w:color w:val="000000"/>
              </w:rPr>
              <w:t>Tentukan nilai trigonometri dari tan 240</w:t>
            </w:r>
            <m:oMath>
              <m:r>
                <w:rPr>
                  <w:rFonts w:ascii="Cambria Math" w:hAnsi="Cambria Math" w:cstheme="majorBidi"/>
                  <w:color w:val="000000"/>
                  <w:sz w:val="24"/>
                  <w:szCs w:val="24"/>
                </w:rPr>
                <m:t>°</m:t>
              </m:r>
            </m:oMath>
            <w:r w:rsidRPr="00394A57">
              <w:rPr>
                <w:rFonts w:asciiTheme="majorBidi" w:hAnsiTheme="majorBidi" w:cstheme="majorBidi"/>
                <w:bCs/>
                <w:iCs/>
                <w:color w:val="000000"/>
              </w:rPr>
              <w:t xml:space="preserve"> – cos 570</w:t>
            </w:r>
            <m:oMath>
              <m:r>
                <w:rPr>
                  <w:rFonts w:ascii="Cambria Math" w:hAnsi="Cambria Math" w:cstheme="majorBidi"/>
                  <w:color w:val="000000"/>
                  <w:sz w:val="24"/>
                  <w:szCs w:val="24"/>
                </w:rPr>
                <m:t>°</m:t>
              </m:r>
            </m:oMath>
            <w:r w:rsidRPr="00394A57">
              <w:rPr>
                <w:rFonts w:asciiTheme="majorBidi" w:hAnsiTheme="majorBidi" w:cstheme="majorBidi"/>
                <w:color w:val="000000"/>
                <w:sz w:val="24"/>
                <w:szCs w:val="24"/>
              </w:rPr>
              <w:t>!</w:t>
            </w:r>
          </w:p>
          <w:p w:rsidR="00394A57" w:rsidRPr="00394A57" w:rsidRDefault="00394A57" w:rsidP="00394A57">
            <w:pPr>
              <w:numPr>
                <w:ilvl w:val="0"/>
                <w:numId w:val="71"/>
              </w:numPr>
              <w:autoSpaceDE w:val="0"/>
              <w:autoSpaceDN w:val="0"/>
              <w:adjustRightInd w:val="0"/>
              <w:ind w:left="431"/>
              <w:jc w:val="both"/>
              <w:rPr>
                <w:rFonts w:asciiTheme="majorBidi" w:hAnsiTheme="majorBidi" w:cstheme="majorBidi"/>
                <w:bCs/>
                <w:iCs/>
                <w:color w:val="000000"/>
              </w:rPr>
            </w:pPr>
            <w:r w:rsidRPr="00394A57">
              <w:rPr>
                <w:rFonts w:asciiTheme="majorBidi" w:hAnsiTheme="majorBidi" w:cstheme="majorBidi"/>
                <w:bCs/>
                <w:iCs/>
                <w:color w:val="000000"/>
              </w:rPr>
              <w:t>P</w:t>
            </w:r>
            <w:r w:rsidRPr="00394A57">
              <w:rPr>
                <w:rFonts w:asciiTheme="majorBidi" w:hAnsiTheme="majorBidi" w:cstheme="majorBidi"/>
                <w:color w:val="000000"/>
              </w:rPr>
              <w:t>eserta didik berdiskusi secara aktif (setiap peserta didik diharuskan berargumen) sesuai arahan pendidik dalam menyelesaikan masalah. Selain itu, peserta didik juga mencatat hasil diskusi dari jawaban teman-temannya.</w:t>
            </w:r>
          </w:p>
          <w:p w:rsidR="00394A57" w:rsidRPr="00394A57" w:rsidRDefault="00394A57" w:rsidP="00394A57">
            <w:pPr>
              <w:numPr>
                <w:ilvl w:val="0"/>
                <w:numId w:val="71"/>
              </w:numPr>
              <w:autoSpaceDE w:val="0"/>
              <w:autoSpaceDN w:val="0"/>
              <w:adjustRightInd w:val="0"/>
              <w:ind w:left="431"/>
              <w:jc w:val="both"/>
              <w:rPr>
                <w:rFonts w:asciiTheme="majorBidi" w:hAnsiTheme="majorBidi" w:cstheme="majorBidi"/>
                <w:bCs/>
                <w:iCs/>
                <w:color w:val="000000"/>
              </w:rPr>
            </w:pPr>
            <w:r w:rsidRPr="00394A57">
              <w:rPr>
                <w:rFonts w:asciiTheme="majorBidi" w:hAnsiTheme="majorBidi" w:cstheme="majorBidi"/>
                <w:color w:val="000000"/>
              </w:rPr>
              <w:t>Pendidik mengamati dan membimbing jalannya diskusi sehingga setiap peserta didik dapat berargumen dengan baik dan argumen tersebut berbeda antara peserta didik yang satu dengan yang lainnya.</w:t>
            </w:r>
          </w:p>
          <w:p w:rsidR="00394A57" w:rsidRPr="00394A57" w:rsidRDefault="00394A57" w:rsidP="00394A57">
            <w:pPr>
              <w:numPr>
                <w:ilvl w:val="0"/>
                <w:numId w:val="71"/>
              </w:numPr>
              <w:autoSpaceDE w:val="0"/>
              <w:autoSpaceDN w:val="0"/>
              <w:adjustRightInd w:val="0"/>
              <w:ind w:left="431"/>
              <w:jc w:val="both"/>
              <w:rPr>
                <w:rFonts w:asciiTheme="majorBidi" w:hAnsiTheme="majorBidi" w:cstheme="majorBidi"/>
                <w:bCs/>
                <w:iCs/>
                <w:color w:val="000000"/>
              </w:rPr>
            </w:pPr>
            <w:r w:rsidRPr="00394A57">
              <w:rPr>
                <w:rFonts w:asciiTheme="majorBidi" w:hAnsiTheme="majorBidi" w:cstheme="majorBidi"/>
                <w:color w:val="000000"/>
              </w:rPr>
              <w:t xml:space="preserve">Pendidik memperhatikan respon dan jalannya diskusi serta menjawab pertanyaan peserta didik yang sulit. </w:t>
            </w:r>
          </w:p>
        </w:tc>
        <w:tc>
          <w:tcPr>
            <w:tcW w:w="690" w:type="pct"/>
            <w:vMerge/>
            <w:tcBorders>
              <w:left w:val="single" w:sz="4" w:space="0" w:color="000000" w:themeColor="text1"/>
            </w:tcBorders>
          </w:tcPr>
          <w:p w:rsidR="00394A57" w:rsidRPr="00394A57" w:rsidRDefault="00394A57" w:rsidP="00394A57">
            <w:pPr>
              <w:autoSpaceDE w:val="0"/>
              <w:autoSpaceDN w:val="0"/>
              <w:adjustRightInd w:val="0"/>
              <w:jc w:val="both"/>
              <w:rPr>
                <w:rFonts w:asciiTheme="majorBidi" w:hAnsiTheme="majorBidi" w:cstheme="majorBidi"/>
                <w:bCs/>
                <w:iCs/>
                <w:color w:val="000000"/>
              </w:rPr>
            </w:pPr>
          </w:p>
        </w:tc>
      </w:tr>
      <w:tr w:rsidR="00394A57" w:rsidRPr="00394A57" w:rsidTr="003D5F64">
        <w:trPr>
          <w:cantSplit/>
          <w:trHeight w:val="1134"/>
        </w:trPr>
        <w:tc>
          <w:tcPr>
            <w:tcW w:w="523" w:type="pct"/>
            <w:vMerge/>
            <w:tcBorders>
              <w:left w:val="single" w:sz="4" w:space="0" w:color="000000" w:themeColor="text1"/>
              <w:right w:val="single" w:sz="4" w:space="0" w:color="000000" w:themeColor="text1"/>
            </w:tcBorders>
          </w:tcPr>
          <w:p w:rsidR="00394A57" w:rsidRPr="00394A57" w:rsidRDefault="00394A57" w:rsidP="00394A57">
            <w:pPr>
              <w:spacing w:before="60"/>
              <w:jc w:val="both"/>
              <w:rPr>
                <w:rFonts w:asciiTheme="majorBidi" w:eastAsia="SimSun" w:hAnsiTheme="majorBidi" w:cstheme="majorBidi"/>
                <w:b/>
                <w:bCs/>
              </w:rPr>
            </w:pPr>
          </w:p>
        </w:tc>
        <w:tc>
          <w:tcPr>
            <w:tcW w:w="456" w:type="pct"/>
            <w:tcBorders>
              <w:top w:val="single" w:sz="4" w:space="0" w:color="000000" w:themeColor="text1"/>
              <w:left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eastAsia="SimSun" w:hAnsiTheme="majorBidi" w:cstheme="majorBidi"/>
                <w:b/>
                <w:bCs/>
              </w:rPr>
            </w:pPr>
            <w:r w:rsidRPr="00394A57">
              <w:rPr>
                <w:rFonts w:asciiTheme="majorBidi" w:eastAsia="SimSun" w:hAnsiTheme="majorBidi" w:cstheme="majorBidi"/>
                <w:b/>
                <w:bCs/>
              </w:rPr>
              <w:t>Improvisasi</w:t>
            </w:r>
          </w:p>
        </w:tc>
        <w:tc>
          <w:tcPr>
            <w:tcW w:w="3330" w:type="pct"/>
            <w:tcBorders>
              <w:top w:val="single" w:sz="4" w:space="0" w:color="000000" w:themeColor="text1"/>
              <w:left w:val="single" w:sz="4" w:space="0" w:color="000000" w:themeColor="text1"/>
              <w:right w:val="single" w:sz="4" w:space="0" w:color="000000" w:themeColor="text1"/>
            </w:tcBorders>
            <w:vAlign w:val="center"/>
          </w:tcPr>
          <w:p w:rsidR="00394A57" w:rsidRPr="00394A57" w:rsidRDefault="00394A57" w:rsidP="00394A57">
            <w:pPr>
              <w:numPr>
                <w:ilvl w:val="0"/>
                <w:numId w:val="73"/>
              </w:numPr>
              <w:autoSpaceDE w:val="0"/>
              <w:autoSpaceDN w:val="0"/>
              <w:adjustRightInd w:val="0"/>
              <w:ind w:left="431" w:hanging="284"/>
              <w:jc w:val="both"/>
              <w:rPr>
                <w:rFonts w:asciiTheme="majorBidi" w:hAnsiTheme="majorBidi" w:cstheme="majorBidi"/>
                <w:bCs/>
                <w:iCs/>
                <w:color w:val="000000"/>
              </w:rPr>
            </w:pPr>
            <w:r w:rsidRPr="00394A57">
              <w:rPr>
                <w:rFonts w:asciiTheme="majorBidi" w:hAnsiTheme="majorBidi" w:cstheme="majorBidi"/>
                <w:bCs/>
                <w:iCs/>
                <w:color w:val="000000"/>
              </w:rPr>
              <w:t xml:space="preserve">Pendidik membantu mengembangkan </w:t>
            </w:r>
            <w:proofErr w:type="gramStart"/>
            <w:r w:rsidRPr="00394A57">
              <w:rPr>
                <w:rFonts w:asciiTheme="majorBidi" w:hAnsiTheme="majorBidi" w:cstheme="majorBidi"/>
                <w:bCs/>
                <w:iCs/>
                <w:color w:val="000000"/>
              </w:rPr>
              <w:t>cara</w:t>
            </w:r>
            <w:proofErr w:type="gramEnd"/>
            <w:r w:rsidRPr="00394A57">
              <w:rPr>
                <w:rFonts w:asciiTheme="majorBidi" w:hAnsiTheme="majorBidi" w:cstheme="majorBidi"/>
                <w:bCs/>
                <w:iCs/>
                <w:color w:val="000000"/>
              </w:rPr>
              <w:t xml:space="preserve"> dalam memecahkan permasalahan konsep </w:t>
            </w:r>
            <w:r w:rsidRPr="00394A57">
              <w:rPr>
                <w:rFonts w:asciiTheme="majorBidi" w:hAnsiTheme="majorBidi" w:cstheme="majorBidi"/>
                <w:color w:val="000000"/>
              </w:rPr>
              <w:t>relasi antar sudut</w:t>
            </w:r>
            <w:r w:rsidRPr="00394A57">
              <w:rPr>
                <w:rFonts w:asciiTheme="majorBidi" w:hAnsiTheme="majorBidi" w:cstheme="majorBidi"/>
                <w:bCs/>
                <w:iCs/>
                <w:color w:val="000000"/>
              </w:rPr>
              <w:t>.</w:t>
            </w:r>
          </w:p>
          <w:p w:rsidR="00394A57" w:rsidRPr="00394A57" w:rsidRDefault="00394A57" w:rsidP="00394A57">
            <w:pPr>
              <w:numPr>
                <w:ilvl w:val="0"/>
                <w:numId w:val="73"/>
              </w:numPr>
              <w:autoSpaceDE w:val="0"/>
              <w:autoSpaceDN w:val="0"/>
              <w:adjustRightInd w:val="0"/>
              <w:ind w:left="431" w:hanging="284"/>
              <w:jc w:val="both"/>
              <w:rPr>
                <w:rFonts w:asciiTheme="majorBidi" w:hAnsiTheme="majorBidi" w:cstheme="majorBidi"/>
                <w:bCs/>
                <w:iCs/>
                <w:color w:val="000000"/>
              </w:rPr>
            </w:pPr>
            <w:r w:rsidRPr="00394A57">
              <w:rPr>
                <w:rFonts w:asciiTheme="majorBidi" w:hAnsiTheme="majorBidi" w:cstheme="majorBidi"/>
                <w:bCs/>
                <w:iCs/>
                <w:color w:val="000000"/>
              </w:rPr>
              <w:t>Pendidik membantu peserta didik dalam mengembangkan beberapa solusi dalam memecahkan masalah.</w:t>
            </w:r>
          </w:p>
          <w:p w:rsidR="00394A57" w:rsidRPr="00394A57" w:rsidRDefault="00394A57" w:rsidP="00394A57">
            <w:pPr>
              <w:numPr>
                <w:ilvl w:val="0"/>
                <w:numId w:val="73"/>
              </w:numPr>
              <w:autoSpaceDE w:val="0"/>
              <w:autoSpaceDN w:val="0"/>
              <w:adjustRightInd w:val="0"/>
              <w:ind w:left="431" w:hanging="284"/>
              <w:jc w:val="both"/>
              <w:rPr>
                <w:rFonts w:asciiTheme="majorBidi" w:hAnsiTheme="majorBidi" w:cstheme="majorBidi"/>
                <w:bCs/>
                <w:iCs/>
                <w:color w:val="000000"/>
              </w:rPr>
            </w:pPr>
            <w:r w:rsidRPr="00394A57">
              <w:rPr>
                <w:rFonts w:asciiTheme="majorBidi" w:hAnsiTheme="majorBidi" w:cstheme="majorBidi"/>
                <w:bCs/>
                <w:iCs/>
                <w:color w:val="000000"/>
              </w:rPr>
              <w:t xml:space="preserve">Pendidik mempersilahkan peserta didik dalam menemukan kombinasi- kombinasi cara dalam memecahkan masalah </w:t>
            </w:r>
            <w:r w:rsidRPr="00394A57">
              <w:rPr>
                <w:rFonts w:asciiTheme="majorBidi" w:hAnsiTheme="majorBidi" w:cstheme="majorBidi"/>
                <w:color w:val="000000"/>
              </w:rPr>
              <w:t>relasi antar sudut</w:t>
            </w:r>
          </w:p>
        </w:tc>
        <w:tc>
          <w:tcPr>
            <w:tcW w:w="690" w:type="pct"/>
            <w:vMerge/>
            <w:tcBorders>
              <w:left w:val="single" w:sz="4" w:space="0" w:color="000000" w:themeColor="text1"/>
            </w:tcBorders>
          </w:tcPr>
          <w:p w:rsidR="00394A57" w:rsidRPr="00394A57" w:rsidRDefault="00394A57" w:rsidP="00394A57">
            <w:pPr>
              <w:autoSpaceDE w:val="0"/>
              <w:autoSpaceDN w:val="0"/>
              <w:adjustRightInd w:val="0"/>
              <w:ind w:left="725" w:hanging="425"/>
              <w:jc w:val="both"/>
              <w:rPr>
                <w:rFonts w:asciiTheme="majorBidi" w:hAnsiTheme="majorBidi" w:cstheme="majorBidi"/>
                <w:bCs/>
                <w:iCs/>
                <w:color w:val="000000"/>
              </w:rPr>
            </w:pPr>
          </w:p>
        </w:tc>
      </w:tr>
      <w:tr w:rsidR="00394A57" w:rsidRPr="00394A57" w:rsidTr="003D5F64">
        <w:trPr>
          <w:cantSplit/>
          <w:trHeight w:val="1134"/>
        </w:trPr>
        <w:tc>
          <w:tcPr>
            <w:tcW w:w="523" w:type="pct"/>
            <w:vMerge/>
            <w:tcBorders>
              <w:left w:val="single" w:sz="4" w:space="0" w:color="000000" w:themeColor="text1"/>
              <w:right w:val="single" w:sz="4" w:space="0" w:color="000000" w:themeColor="text1"/>
            </w:tcBorders>
          </w:tcPr>
          <w:p w:rsidR="00394A57" w:rsidRPr="00394A57" w:rsidRDefault="00394A57" w:rsidP="00394A57">
            <w:pPr>
              <w:spacing w:before="60"/>
              <w:jc w:val="both"/>
              <w:rPr>
                <w:rFonts w:asciiTheme="majorBidi" w:eastAsia="SimSun" w:hAnsiTheme="majorBidi" w:cstheme="majorBidi"/>
                <w:b/>
                <w:bCs/>
              </w:rPr>
            </w:pPr>
          </w:p>
        </w:tc>
        <w:tc>
          <w:tcPr>
            <w:tcW w:w="456" w:type="pct"/>
            <w:tcBorders>
              <w:top w:val="single" w:sz="4" w:space="0" w:color="000000" w:themeColor="text1"/>
              <w:left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eastAsia="SimSun" w:hAnsiTheme="majorBidi" w:cstheme="majorBidi"/>
                <w:b/>
                <w:bCs/>
              </w:rPr>
            </w:pPr>
            <w:r w:rsidRPr="00394A57">
              <w:rPr>
                <w:rFonts w:asciiTheme="majorBidi" w:eastAsia="SimSun" w:hAnsiTheme="majorBidi" w:cstheme="majorBidi"/>
                <w:b/>
                <w:bCs/>
              </w:rPr>
              <w:t>Refleksi</w:t>
            </w:r>
          </w:p>
        </w:tc>
        <w:tc>
          <w:tcPr>
            <w:tcW w:w="3330" w:type="pct"/>
            <w:tcBorders>
              <w:top w:val="single" w:sz="4" w:space="0" w:color="000000" w:themeColor="text1"/>
              <w:left w:val="single" w:sz="4" w:space="0" w:color="000000" w:themeColor="text1"/>
              <w:right w:val="single" w:sz="4" w:space="0" w:color="000000" w:themeColor="text1"/>
            </w:tcBorders>
            <w:vAlign w:val="center"/>
          </w:tcPr>
          <w:p w:rsidR="00394A57" w:rsidRPr="00394A57" w:rsidRDefault="00394A57" w:rsidP="00394A57">
            <w:pPr>
              <w:numPr>
                <w:ilvl w:val="0"/>
                <w:numId w:val="75"/>
              </w:numPr>
              <w:ind w:left="431" w:hanging="284"/>
              <w:contextualSpacing/>
              <w:jc w:val="both"/>
              <w:rPr>
                <w:rFonts w:asciiTheme="majorBidi" w:eastAsia="Calibri" w:hAnsiTheme="majorBidi" w:cstheme="majorBidi"/>
              </w:rPr>
            </w:pPr>
            <w:r w:rsidRPr="00394A57">
              <w:rPr>
                <w:rFonts w:asciiTheme="majorBidi" w:eastAsia="Calibri" w:hAnsiTheme="majorBidi" w:cstheme="majorBidi"/>
              </w:rPr>
              <w:t xml:space="preserve">Pendidik membimbing peserta didik mempresentasikan hasil diskusi yang telah disempurnakan dalam diskusi melalui </w:t>
            </w:r>
            <w:r w:rsidRPr="00394A57">
              <w:rPr>
                <w:rFonts w:asciiTheme="majorBidi" w:eastAsia="Calibri" w:hAnsiTheme="majorBidi" w:cstheme="majorBidi"/>
                <w:i/>
              </w:rPr>
              <w:t>Google meet.</w:t>
            </w:r>
          </w:p>
          <w:p w:rsidR="00394A57" w:rsidRPr="00394A57" w:rsidRDefault="00394A57" w:rsidP="00394A57">
            <w:pPr>
              <w:numPr>
                <w:ilvl w:val="0"/>
                <w:numId w:val="75"/>
              </w:numPr>
              <w:ind w:left="431" w:hanging="284"/>
              <w:contextualSpacing/>
              <w:jc w:val="both"/>
              <w:rPr>
                <w:rFonts w:asciiTheme="majorBidi" w:eastAsia="Calibri" w:hAnsiTheme="majorBidi" w:cstheme="majorBidi"/>
              </w:rPr>
            </w:pPr>
            <w:r w:rsidRPr="00394A57">
              <w:rPr>
                <w:rFonts w:asciiTheme="majorBidi" w:eastAsia="Calibri" w:hAnsiTheme="majorBidi" w:cstheme="majorBidi"/>
              </w:rPr>
              <w:t>Pendidik membimbing peserta didik untuk menyimpulkan hasil diskusi setiap peserta didik</w:t>
            </w:r>
          </w:p>
        </w:tc>
        <w:tc>
          <w:tcPr>
            <w:tcW w:w="690" w:type="pct"/>
            <w:vMerge/>
            <w:tcBorders>
              <w:left w:val="single" w:sz="4" w:space="0" w:color="000000" w:themeColor="text1"/>
            </w:tcBorders>
          </w:tcPr>
          <w:p w:rsidR="00394A57" w:rsidRPr="00394A57" w:rsidRDefault="00394A57" w:rsidP="00394A57">
            <w:pPr>
              <w:jc w:val="both"/>
              <w:rPr>
                <w:rFonts w:asciiTheme="majorBidi" w:eastAsia="SimSun" w:hAnsiTheme="majorBidi" w:cstheme="majorBidi"/>
              </w:rPr>
            </w:pPr>
          </w:p>
        </w:tc>
      </w:tr>
      <w:tr w:rsidR="00394A57" w:rsidRPr="00394A57" w:rsidTr="003D5F64">
        <w:trPr>
          <w:cantSplit/>
          <w:trHeight w:val="1134"/>
        </w:trPr>
        <w:tc>
          <w:tcPr>
            <w:tcW w:w="97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394A57" w:rsidRPr="00394A57" w:rsidRDefault="00394A57" w:rsidP="00394A57">
            <w:pPr>
              <w:spacing w:before="60"/>
              <w:ind w:left="113" w:right="113"/>
              <w:jc w:val="center"/>
              <w:rPr>
                <w:rFonts w:asciiTheme="majorBidi" w:eastAsia="SimSun" w:hAnsiTheme="majorBidi" w:cstheme="majorBidi"/>
                <w:b/>
                <w:bCs/>
              </w:rPr>
            </w:pPr>
            <w:r w:rsidRPr="00394A57">
              <w:rPr>
                <w:rFonts w:asciiTheme="majorBidi" w:eastAsia="SimSun" w:hAnsiTheme="majorBidi" w:cstheme="majorBidi"/>
                <w:b/>
                <w:bCs/>
              </w:rPr>
              <w:t>Penutup</w:t>
            </w:r>
          </w:p>
        </w:tc>
        <w:tc>
          <w:tcPr>
            <w:tcW w:w="333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4A57" w:rsidRPr="00394A57" w:rsidRDefault="00394A57" w:rsidP="00394A57">
            <w:pPr>
              <w:numPr>
                <w:ilvl w:val="0"/>
                <w:numId w:val="74"/>
              </w:numPr>
              <w:autoSpaceDE w:val="0"/>
              <w:autoSpaceDN w:val="0"/>
              <w:adjustRightInd w:val="0"/>
              <w:ind w:left="431"/>
              <w:jc w:val="both"/>
              <w:rPr>
                <w:rFonts w:asciiTheme="majorBidi" w:hAnsiTheme="majorBidi" w:cstheme="majorBidi"/>
                <w:bCs/>
                <w:color w:val="000000"/>
              </w:rPr>
            </w:pPr>
            <w:r w:rsidRPr="00394A57">
              <w:rPr>
                <w:rFonts w:asciiTheme="majorBidi" w:hAnsiTheme="majorBidi" w:cstheme="majorBidi"/>
                <w:bCs/>
                <w:color w:val="000000"/>
              </w:rPr>
              <w:t xml:space="preserve">Pendidik memberikan tugas untuk dikumpulkan melalui </w:t>
            </w:r>
            <w:r w:rsidRPr="00394A57">
              <w:rPr>
                <w:rFonts w:asciiTheme="majorBidi" w:hAnsiTheme="majorBidi" w:cstheme="majorBidi"/>
                <w:bCs/>
                <w:i/>
                <w:iCs/>
                <w:color w:val="000000"/>
              </w:rPr>
              <w:t>Google Classroom</w:t>
            </w:r>
          </w:p>
          <w:p w:rsidR="00394A57" w:rsidRPr="00394A57" w:rsidRDefault="00394A57" w:rsidP="00394A57">
            <w:pPr>
              <w:numPr>
                <w:ilvl w:val="0"/>
                <w:numId w:val="74"/>
              </w:numPr>
              <w:autoSpaceDE w:val="0"/>
              <w:autoSpaceDN w:val="0"/>
              <w:adjustRightInd w:val="0"/>
              <w:ind w:left="431"/>
              <w:jc w:val="both"/>
              <w:rPr>
                <w:rFonts w:asciiTheme="majorBidi" w:hAnsiTheme="majorBidi" w:cstheme="majorBidi"/>
                <w:bCs/>
                <w:color w:val="000000"/>
              </w:rPr>
            </w:pPr>
            <w:r w:rsidRPr="00394A57">
              <w:rPr>
                <w:rFonts w:asciiTheme="majorBidi" w:hAnsiTheme="majorBidi" w:cstheme="majorBidi"/>
                <w:bCs/>
                <w:color w:val="000000"/>
              </w:rPr>
              <w:t xml:space="preserve">Pendidik menginformasikan materi yang </w:t>
            </w:r>
            <w:proofErr w:type="gramStart"/>
            <w:r w:rsidRPr="00394A57">
              <w:rPr>
                <w:rFonts w:asciiTheme="majorBidi" w:hAnsiTheme="majorBidi" w:cstheme="majorBidi"/>
                <w:bCs/>
                <w:color w:val="000000"/>
              </w:rPr>
              <w:t>akan</w:t>
            </w:r>
            <w:proofErr w:type="gramEnd"/>
            <w:r w:rsidRPr="00394A57">
              <w:rPr>
                <w:rFonts w:asciiTheme="majorBidi" w:hAnsiTheme="majorBidi" w:cstheme="majorBidi"/>
                <w:bCs/>
                <w:color w:val="000000"/>
              </w:rPr>
              <w:t xml:space="preserve"> peserta didik pelajari pada pertemuan selanjutnya.</w:t>
            </w:r>
          </w:p>
          <w:p w:rsidR="00394A57" w:rsidRPr="00394A57" w:rsidRDefault="00394A57" w:rsidP="00394A57">
            <w:pPr>
              <w:numPr>
                <w:ilvl w:val="0"/>
                <w:numId w:val="74"/>
              </w:numPr>
              <w:autoSpaceDE w:val="0"/>
              <w:autoSpaceDN w:val="0"/>
              <w:adjustRightInd w:val="0"/>
              <w:ind w:left="431"/>
              <w:jc w:val="both"/>
              <w:rPr>
                <w:rFonts w:asciiTheme="majorBidi" w:hAnsiTheme="majorBidi" w:cstheme="majorBidi"/>
                <w:bCs/>
                <w:color w:val="000000"/>
              </w:rPr>
            </w:pPr>
            <w:r w:rsidRPr="00394A57">
              <w:rPr>
                <w:rFonts w:asciiTheme="majorBidi" w:hAnsiTheme="majorBidi" w:cstheme="majorBidi"/>
                <w:bCs/>
                <w:color w:val="000000"/>
              </w:rPr>
              <w:t xml:space="preserve">Pendidik mengakhiri kegiatan pembelajaran dengan berdoa dan </w:t>
            </w:r>
            <w:proofErr w:type="gramStart"/>
            <w:r w:rsidRPr="00394A57">
              <w:rPr>
                <w:rFonts w:asciiTheme="majorBidi" w:hAnsiTheme="majorBidi" w:cstheme="majorBidi"/>
                <w:bCs/>
                <w:color w:val="000000"/>
              </w:rPr>
              <w:t>salam</w:t>
            </w:r>
            <w:proofErr w:type="gramEnd"/>
            <w:r w:rsidRPr="00394A57">
              <w:rPr>
                <w:rFonts w:asciiTheme="majorBidi" w:hAnsiTheme="majorBidi" w:cstheme="majorBidi"/>
                <w:bCs/>
                <w:color w:val="000000"/>
              </w:rPr>
              <w:t xml:space="preserve">. </w:t>
            </w:r>
          </w:p>
        </w:tc>
        <w:tc>
          <w:tcPr>
            <w:tcW w:w="6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4A57" w:rsidRPr="00394A57" w:rsidRDefault="00394A57" w:rsidP="00394A57">
            <w:pPr>
              <w:autoSpaceDE w:val="0"/>
              <w:autoSpaceDN w:val="0"/>
              <w:adjustRightInd w:val="0"/>
              <w:jc w:val="center"/>
              <w:rPr>
                <w:rFonts w:asciiTheme="majorBidi" w:hAnsiTheme="majorBidi" w:cstheme="majorBidi"/>
                <w:bCs/>
                <w:color w:val="000000"/>
              </w:rPr>
            </w:pPr>
            <w:r w:rsidRPr="00394A57">
              <w:rPr>
                <w:rFonts w:asciiTheme="majorBidi" w:hAnsiTheme="majorBidi" w:cstheme="majorBidi"/>
                <w:bCs/>
                <w:color w:val="000000"/>
              </w:rPr>
              <w:t>5 Menit</w:t>
            </w:r>
          </w:p>
        </w:tc>
      </w:tr>
    </w:tbl>
    <w:p w:rsidR="00394A57" w:rsidRPr="00394A57" w:rsidRDefault="00394A57" w:rsidP="00394A57">
      <w:pPr>
        <w:jc w:val="both"/>
        <w:rPr>
          <w:rFonts w:asciiTheme="majorBidi" w:eastAsia="SimSun" w:hAnsiTheme="majorBidi" w:cstheme="majorBidi"/>
          <w:b/>
          <w:bCs/>
          <w:lang w:val="en-US"/>
        </w:rPr>
      </w:pPr>
    </w:p>
    <w:p w:rsidR="00394A57" w:rsidRPr="00394A57" w:rsidRDefault="00394A57" w:rsidP="00394A57">
      <w:pPr>
        <w:numPr>
          <w:ilvl w:val="0"/>
          <w:numId w:val="59"/>
        </w:numPr>
        <w:spacing w:after="160"/>
        <w:contextualSpacing/>
        <w:jc w:val="both"/>
        <w:rPr>
          <w:rFonts w:asciiTheme="majorBidi" w:eastAsia="Calibri" w:hAnsiTheme="majorBidi" w:cstheme="majorBidi"/>
          <w:b/>
          <w:bCs/>
        </w:rPr>
      </w:pPr>
      <w:r w:rsidRPr="00394A57">
        <w:rPr>
          <w:rFonts w:asciiTheme="majorBidi" w:eastAsia="Calibri" w:hAnsiTheme="majorBidi" w:cstheme="majorBidi"/>
          <w:b/>
          <w:bCs/>
        </w:rPr>
        <w:t>Instrumen Penilaian Sikap</w:t>
      </w:r>
    </w:p>
    <w:p w:rsidR="00394A57" w:rsidRPr="00394A57" w:rsidRDefault="00394A57" w:rsidP="00394A57">
      <w:pPr>
        <w:numPr>
          <w:ilvl w:val="0"/>
          <w:numId w:val="79"/>
        </w:numPr>
        <w:ind w:left="1276" w:hanging="283"/>
        <w:contextualSpacing/>
        <w:jc w:val="both"/>
        <w:rPr>
          <w:rFonts w:asciiTheme="majorBidi" w:eastAsia="Calibri" w:hAnsiTheme="majorBidi" w:cstheme="majorBidi"/>
          <w:sz w:val="20"/>
          <w:szCs w:val="20"/>
          <w:lang w:val="en-US"/>
        </w:rPr>
      </w:pPr>
      <w:r w:rsidRPr="00394A57">
        <w:rPr>
          <w:rFonts w:asciiTheme="majorBidi" w:eastAsia="Calibri" w:hAnsiTheme="majorBidi" w:cstheme="majorBidi"/>
          <w:sz w:val="20"/>
          <w:szCs w:val="20"/>
          <w:lang w:val="en-US"/>
        </w:rPr>
        <w:t xml:space="preserve">Sikap Spiritual </w:t>
      </w:r>
    </w:p>
    <w:p w:rsidR="00394A57" w:rsidRPr="00394A57" w:rsidRDefault="00394A57" w:rsidP="00394A57">
      <w:pPr>
        <w:ind w:left="1440"/>
        <w:contextualSpacing/>
        <w:jc w:val="both"/>
        <w:rPr>
          <w:rFonts w:asciiTheme="majorBidi" w:eastAsia="Calibri" w:hAnsiTheme="majorBidi" w:cstheme="majorBidi"/>
          <w:sz w:val="20"/>
          <w:szCs w:val="20"/>
          <w:lang w:val="en-US"/>
        </w:rPr>
      </w:pPr>
      <w:r w:rsidRPr="00394A57">
        <w:rPr>
          <w:rFonts w:asciiTheme="majorBidi" w:eastAsia="Calibri" w:hAnsiTheme="majorBidi" w:cstheme="majorBidi"/>
          <w:sz w:val="20"/>
          <w:szCs w:val="20"/>
          <w:lang w:val="en-US"/>
        </w:rPr>
        <w:t>Teknik Penilaian</w:t>
      </w:r>
      <w:r w:rsidRPr="00394A57">
        <w:rPr>
          <w:rFonts w:asciiTheme="majorBidi" w:eastAsia="Calibri" w:hAnsiTheme="majorBidi" w:cstheme="majorBidi"/>
          <w:sz w:val="20"/>
          <w:szCs w:val="20"/>
          <w:lang w:val="en-US"/>
        </w:rPr>
        <w:tab/>
        <w:t>: Observasi</w:t>
      </w:r>
    </w:p>
    <w:p w:rsidR="00394A57" w:rsidRPr="00394A57" w:rsidRDefault="00394A57" w:rsidP="00394A57">
      <w:pPr>
        <w:ind w:left="1440"/>
        <w:contextualSpacing/>
        <w:jc w:val="both"/>
        <w:rPr>
          <w:rFonts w:asciiTheme="majorBidi" w:eastAsia="Calibri" w:hAnsiTheme="majorBidi" w:cstheme="majorBidi"/>
          <w:sz w:val="20"/>
          <w:szCs w:val="20"/>
          <w:lang w:val="en-US"/>
        </w:rPr>
      </w:pPr>
      <w:r w:rsidRPr="00394A57">
        <w:rPr>
          <w:rFonts w:asciiTheme="majorBidi" w:eastAsia="Calibri" w:hAnsiTheme="majorBidi" w:cstheme="majorBidi"/>
          <w:sz w:val="20"/>
          <w:szCs w:val="20"/>
          <w:lang w:val="en-US"/>
        </w:rPr>
        <w:t>Bentuk Instrumen</w:t>
      </w:r>
      <w:r w:rsidRPr="00394A57">
        <w:rPr>
          <w:rFonts w:asciiTheme="majorBidi" w:eastAsia="Calibri" w:hAnsiTheme="majorBidi" w:cstheme="majorBidi"/>
          <w:sz w:val="20"/>
          <w:szCs w:val="20"/>
          <w:lang w:val="en-US"/>
        </w:rPr>
        <w:tab/>
        <w:t>: Lembar Observasi</w:t>
      </w:r>
    </w:p>
    <w:tbl>
      <w:tblPr>
        <w:tblStyle w:val="TableGrid"/>
        <w:tblW w:w="5468" w:type="dxa"/>
        <w:jc w:val="center"/>
        <w:tblInd w:w="1188" w:type="dxa"/>
        <w:tblLook w:val="04A0" w:firstRow="1" w:lastRow="0" w:firstColumn="1" w:lastColumn="0" w:noHBand="0" w:noVBand="1"/>
      </w:tblPr>
      <w:tblGrid>
        <w:gridCol w:w="461"/>
        <w:gridCol w:w="5007"/>
      </w:tblGrid>
      <w:tr w:rsidR="00394A57" w:rsidRPr="00394A57" w:rsidTr="003D5F64">
        <w:trPr>
          <w:trHeight w:val="226"/>
          <w:jc w:val="center"/>
        </w:trPr>
        <w:tc>
          <w:tcPr>
            <w:tcW w:w="325" w:type="dxa"/>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No</w:t>
            </w:r>
          </w:p>
        </w:tc>
        <w:tc>
          <w:tcPr>
            <w:tcW w:w="5143" w:type="dxa"/>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Aspek Pengamatan</w:t>
            </w:r>
          </w:p>
        </w:tc>
      </w:tr>
      <w:tr w:rsidR="00394A57" w:rsidRPr="00394A57" w:rsidTr="003D5F64">
        <w:trPr>
          <w:jc w:val="center"/>
        </w:trPr>
        <w:tc>
          <w:tcPr>
            <w:tcW w:w="325"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tc>
        <w:tc>
          <w:tcPr>
            <w:tcW w:w="5143"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Berdoa sebelum dan sesudah pembelajaran</w:t>
            </w:r>
          </w:p>
        </w:tc>
      </w:tr>
      <w:tr w:rsidR="00394A57" w:rsidRPr="00394A57" w:rsidTr="003D5F64">
        <w:trPr>
          <w:jc w:val="center"/>
        </w:trPr>
        <w:tc>
          <w:tcPr>
            <w:tcW w:w="325"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tc>
        <w:tc>
          <w:tcPr>
            <w:tcW w:w="5143"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Mengucapkan rasa syukur atas karunia Tuhan</w:t>
            </w:r>
          </w:p>
        </w:tc>
      </w:tr>
      <w:tr w:rsidR="00394A57" w:rsidRPr="00394A57" w:rsidTr="003D5F64">
        <w:trPr>
          <w:jc w:val="center"/>
        </w:trPr>
        <w:tc>
          <w:tcPr>
            <w:tcW w:w="325"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3</w:t>
            </w:r>
          </w:p>
        </w:tc>
        <w:tc>
          <w:tcPr>
            <w:tcW w:w="5143"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Memberi salam sebelum dan sesudah kegiatan pembelajaran</w:t>
            </w:r>
          </w:p>
        </w:tc>
      </w:tr>
      <w:tr w:rsidR="00394A57" w:rsidRPr="00394A57" w:rsidTr="003D5F64">
        <w:trPr>
          <w:jc w:val="center"/>
        </w:trPr>
        <w:tc>
          <w:tcPr>
            <w:tcW w:w="325"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c>
          <w:tcPr>
            <w:tcW w:w="5143"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Menghormati teman yang berbeda suku, agama, </w:t>
            </w:r>
            <w:proofErr w:type="spellStart"/>
            <w:r w:rsidRPr="00394A57">
              <w:rPr>
                <w:rFonts w:asciiTheme="majorBidi" w:eastAsia="SimSun" w:hAnsiTheme="majorBidi" w:cstheme="majorBidi"/>
                <w:sz w:val="20"/>
                <w:szCs w:val="20"/>
              </w:rPr>
              <w:t>ras,budaya</w:t>
            </w:r>
            <w:proofErr w:type="spellEnd"/>
            <w:r w:rsidRPr="00394A57">
              <w:rPr>
                <w:rFonts w:asciiTheme="majorBidi" w:eastAsia="SimSun" w:hAnsiTheme="majorBidi" w:cstheme="majorBidi"/>
                <w:sz w:val="20"/>
                <w:szCs w:val="20"/>
              </w:rPr>
              <w:t xml:space="preserve"> dan gender</w:t>
            </w:r>
          </w:p>
        </w:tc>
      </w:tr>
      <w:tr w:rsidR="00394A57" w:rsidRPr="00394A57" w:rsidTr="003D5F64">
        <w:trPr>
          <w:jc w:val="center"/>
        </w:trPr>
        <w:tc>
          <w:tcPr>
            <w:tcW w:w="325"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5</w:t>
            </w:r>
          </w:p>
        </w:tc>
        <w:tc>
          <w:tcPr>
            <w:tcW w:w="5143"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Memaafkan kesalahan orang lain</w:t>
            </w:r>
          </w:p>
        </w:tc>
      </w:tr>
    </w:tbl>
    <w:p w:rsidR="00394A57" w:rsidRPr="00394A57" w:rsidRDefault="00394A57" w:rsidP="00394A57">
      <w:pPr>
        <w:spacing w:after="0"/>
        <w:ind w:left="720" w:firstLine="36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 xml:space="preserve">Keterangan skor penilaian </w:t>
      </w:r>
      <w:proofErr w:type="gramStart"/>
      <w:r w:rsidRPr="00394A57">
        <w:rPr>
          <w:rFonts w:asciiTheme="majorBidi" w:eastAsia="SimSun" w:hAnsiTheme="majorBidi" w:cstheme="majorBidi"/>
          <w:sz w:val="20"/>
          <w:szCs w:val="20"/>
          <w:lang w:val="en-US"/>
        </w:rPr>
        <w:t>sikap :</w:t>
      </w:r>
      <w:proofErr w:type="gramEnd"/>
    </w:p>
    <w:p w:rsidR="00394A57" w:rsidRPr="00394A57" w:rsidRDefault="00394A57" w:rsidP="00394A57">
      <w:pPr>
        <w:spacing w:after="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ab/>
      </w:r>
      <w:r w:rsidRPr="00394A57">
        <w:rPr>
          <w:rFonts w:asciiTheme="majorBidi" w:eastAsia="SimSun" w:hAnsiTheme="majorBidi" w:cstheme="majorBidi"/>
          <w:sz w:val="20"/>
          <w:szCs w:val="20"/>
          <w:lang w:val="en-US"/>
        </w:rPr>
        <w:tab/>
        <w:t>4= Selalu melakukan sesuai pernyataan</w:t>
      </w:r>
    </w:p>
    <w:p w:rsidR="00394A57" w:rsidRPr="00394A57" w:rsidRDefault="00394A57" w:rsidP="00394A57">
      <w:pPr>
        <w:spacing w:after="0"/>
        <w:ind w:left="72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ab/>
        <w:t xml:space="preserve">3= Sering melakukan sesuai pernyataan tapi tidak </w:t>
      </w:r>
      <w:r w:rsidRPr="00394A57">
        <w:rPr>
          <w:rFonts w:asciiTheme="majorBidi" w:eastAsia="SimSun" w:hAnsiTheme="majorBidi" w:cstheme="majorBidi"/>
          <w:sz w:val="20"/>
          <w:szCs w:val="20"/>
          <w:lang w:val="en-US"/>
        </w:rPr>
        <w:tab/>
      </w:r>
      <w:r w:rsidRPr="00394A57">
        <w:rPr>
          <w:rFonts w:asciiTheme="majorBidi" w:eastAsia="SimSun" w:hAnsiTheme="majorBidi" w:cstheme="majorBidi"/>
          <w:sz w:val="20"/>
          <w:szCs w:val="20"/>
          <w:lang w:val="en-US"/>
        </w:rPr>
        <w:tab/>
        <w:t xml:space="preserve">     melakukan</w:t>
      </w:r>
    </w:p>
    <w:p w:rsidR="00394A57" w:rsidRPr="00394A57" w:rsidRDefault="00394A57" w:rsidP="00394A57">
      <w:pPr>
        <w:spacing w:after="0"/>
        <w:ind w:left="1701" w:hanging="283"/>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2= Kadang- kadang melakukan dan sering kali tidak         melakukan</w:t>
      </w:r>
    </w:p>
    <w:p w:rsidR="00394A57" w:rsidRPr="00394A57" w:rsidRDefault="00394A57" w:rsidP="00394A57">
      <w:pPr>
        <w:spacing w:after="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ab/>
      </w:r>
      <w:r w:rsidRPr="00394A57">
        <w:rPr>
          <w:rFonts w:asciiTheme="majorBidi" w:eastAsia="SimSun" w:hAnsiTheme="majorBidi" w:cstheme="majorBidi"/>
          <w:sz w:val="20"/>
          <w:szCs w:val="20"/>
          <w:lang w:val="en-US"/>
        </w:rPr>
        <w:tab/>
        <w:t>1= Tidak pernah melakukannya</w:t>
      </w:r>
    </w:p>
    <w:p w:rsidR="00394A57" w:rsidRPr="00394A57" w:rsidRDefault="00394A57" w:rsidP="00394A57">
      <w:pPr>
        <w:spacing w:after="0"/>
        <w:rPr>
          <w:rFonts w:asciiTheme="majorBidi" w:eastAsia="SimSun" w:hAnsiTheme="majorBidi" w:cstheme="majorBidi"/>
          <w:sz w:val="20"/>
          <w:szCs w:val="20"/>
          <w:lang w:val="en-US"/>
        </w:rPr>
      </w:pPr>
    </w:p>
    <w:tbl>
      <w:tblPr>
        <w:tblStyle w:val="TableGrid"/>
        <w:tblW w:w="5495" w:type="dxa"/>
        <w:tblInd w:w="748" w:type="dxa"/>
        <w:tblLayout w:type="fixed"/>
        <w:tblLook w:val="04A0" w:firstRow="1" w:lastRow="0" w:firstColumn="1" w:lastColumn="0" w:noHBand="0" w:noVBand="1"/>
      </w:tblPr>
      <w:tblGrid>
        <w:gridCol w:w="540"/>
        <w:gridCol w:w="932"/>
        <w:gridCol w:w="510"/>
        <w:gridCol w:w="510"/>
        <w:gridCol w:w="510"/>
        <w:gridCol w:w="510"/>
        <w:gridCol w:w="565"/>
        <w:gridCol w:w="709"/>
        <w:gridCol w:w="709"/>
      </w:tblGrid>
      <w:tr w:rsidR="00394A57" w:rsidRPr="00394A57" w:rsidTr="003D5F64">
        <w:tc>
          <w:tcPr>
            <w:tcW w:w="540" w:type="dxa"/>
            <w:vMerge w:val="restart"/>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lastRenderedPageBreak/>
              <w:t>No</w:t>
            </w:r>
          </w:p>
        </w:tc>
        <w:tc>
          <w:tcPr>
            <w:tcW w:w="932" w:type="dxa"/>
            <w:vMerge w:val="restart"/>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Nama</w:t>
            </w:r>
          </w:p>
        </w:tc>
        <w:tc>
          <w:tcPr>
            <w:tcW w:w="2605" w:type="dxa"/>
            <w:gridSpan w:val="5"/>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Sikap Spiritual</w:t>
            </w:r>
          </w:p>
        </w:tc>
        <w:tc>
          <w:tcPr>
            <w:tcW w:w="709"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Skor</w:t>
            </w:r>
          </w:p>
        </w:tc>
        <w:tc>
          <w:tcPr>
            <w:tcW w:w="709"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NA</w:t>
            </w:r>
          </w:p>
        </w:tc>
      </w:tr>
      <w:tr w:rsidR="00394A57" w:rsidRPr="00394A57" w:rsidTr="003D5F64">
        <w:tc>
          <w:tcPr>
            <w:tcW w:w="540" w:type="dxa"/>
            <w:vMerge/>
            <w:vAlign w:val="center"/>
          </w:tcPr>
          <w:p w:rsidR="00394A57" w:rsidRPr="00394A57" w:rsidRDefault="00394A57" w:rsidP="00394A57">
            <w:pPr>
              <w:jc w:val="center"/>
              <w:rPr>
                <w:rFonts w:asciiTheme="majorBidi" w:eastAsia="SimSun" w:hAnsiTheme="majorBidi" w:cstheme="majorBidi"/>
                <w:b/>
                <w:bCs/>
                <w:sz w:val="20"/>
                <w:szCs w:val="20"/>
              </w:rPr>
            </w:pPr>
          </w:p>
        </w:tc>
        <w:tc>
          <w:tcPr>
            <w:tcW w:w="932" w:type="dxa"/>
            <w:vMerge/>
            <w:vAlign w:val="center"/>
          </w:tcPr>
          <w:p w:rsidR="00394A57" w:rsidRPr="00394A57" w:rsidRDefault="00394A57" w:rsidP="00394A57">
            <w:pPr>
              <w:jc w:val="center"/>
              <w:rPr>
                <w:rFonts w:asciiTheme="majorBidi" w:eastAsia="SimSun" w:hAnsiTheme="majorBidi" w:cstheme="majorBidi"/>
                <w:b/>
                <w:bCs/>
                <w:sz w:val="20"/>
                <w:szCs w:val="20"/>
              </w:rPr>
            </w:pPr>
          </w:p>
        </w:tc>
        <w:tc>
          <w:tcPr>
            <w:tcW w:w="510"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1</w:t>
            </w:r>
          </w:p>
        </w:tc>
        <w:tc>
          <w:tcPr>
            <w:tcW w:w="510"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2</w:t>
            </w:r>
          </w:p>
        </w:tc>
        <w:tc>
          <w:tcPr>
            <w:tcW w:w="510"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3</w:t>
            </w:r>
          </w:p>
        </w:tc>
        <w:tc>
          <w:tcPr>
            <w:tcW w:w="510"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4</w:t>
            </w:r>
          </w:p>
        </w:tc>
        <w:tc>
          <w:tcPr>
            <w:tcW w:w="565"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5</w:t>
            </w:r>
          </w:p>
        </w:tc>
        <w:tc>
          <w:tcPr>
            <w:tcW w:w="709" w:type="dxa"/>
            <w:vAlign w:val="center"/>
          </w:tcPr>
          <w:p w:rsidR="00394A57" w:rsidRPr="00394A57" w:rsidRDefault="00394A57" w:rsidP="00394A57">
            <w:pPr>
              <w:jc w:val="center"/>
              <w:rPr>
                <w:rFonts w:asciiTheme="majorBidi" w:eastAsia="SimSun" w:hAnsiTheme="majorBidi" w:cstheme="majorBidi"/>
                <w:b/>
                <w:bCs/>
                <w:sz w:val="20"/>
                <w:szCs w:val="20"/>
              </w:rPr>
            </w:pPr>
          </w:p>
        </w:tc>
        <w:tc>
          <w:tcPr>
            <w:tcW w:w="709" w:type="dxa"/>
            <w:vAlign w:val="center"/>
          </w:tcPr>
          <w:p w:rsidR="00394A57" w:rsidRPr="00394A57" w:rsidRDefault="00394A57" w:rsidP="00394A57">
            <w:pPr>
              <w:jc w:val="center"/>
              <w:rPr>
                <w:rFonts w:asciiTheme="majorBidi" w:eastAsia="SimSun" w:hAnsiTheme="majorBidi" w:cstheme="majorBidi"/>
                <w:b/>
                <w:bCs/>
                <w:sz w:val="20"/>
                <w:szCs w:val="20"/>
              </w:rPr>
            </w:pPr>
          </w:p>
        </w:tc>
      </w:tr>
      <w:tr w:rsidR="00394A57" w:rsidRPr="00394A57" w:rsidTr="003D5F64">
        <w:tc>
          <w:tcPr>
            <w:tcW w:w="54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tc>
        <w:tc>
          <w:tcPr>
            <w:tcW w:w="932"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65"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r>
      <w:tr w:rsidR="00394A57" w:rsidRPr="00394A57" w:rsidTr="003D5F64">
        <w:tc>
          <w:tcPr>
            <w:tcW w:w="54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tc>
        <w:tc>
          <w:tcPr>
            <w:tcW w:w="932"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65"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r>
      <w:tr w:rsidR="00394A57" w:rsidRPr="00394A57" w:rsidTr="003D5F64">
        <w:tc>
          <w:tcPr>
            <w:tcW w:w="54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3</w:t>
            </w:r>
          </w:p>
        </w:tc>
        <w:tc>
          <w:tcPr>
            <w:tcW w:w="932"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65"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r>
      <w:tr w:rsidR="00394A57" w:rsidRPr="00394A57" w:rsidTr="003D5F64">
        <w:tc>
          <w:tcPr>
            <w:tcW w:w="54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c>
          <w:tcPr>
            <w:tcW w:w="932"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65"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r>
      <w:tr w:rsidR="00394A57" w:rsidRPr="00394A57" w:rsidTr="003D5F64">
        <w:tc>
          <w:tcPr>
            <w:tcW w:w="54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5</w:t>
            </w:r>
          </w:p>
        </w:tc>
        <w:tc>
          <w:tcPr>
            <w:tcW w:w="932"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65"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r>
    </w:tbl>
    <w:p w:rsidR="00394A57" w:rsidRPr="00394A57" w:rsidRDefault="00394A57" w:rsidP="00394A57">
      <w:pPr>
        <w:spacing w:after="0"/>
        <w:ind w:left="108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 xml:space="preserve">Petunjuk </w:t>
      </w:r>
      <w:proofErr w:type="spellStart"/>
      <w:proofErr w:type="gramStart"/>
      <w:r w:rsidRPr="00394A57">
        <w:rPr>
          <w:rFonts w:asciiTheme="majorBidi" w:eastAsia="SimSun" w:hAnsiTheme="majorBidi" w:cstheme="majorBidi"/>
          <w:sz w:val="20"/>
          <w:szCs w:val="20"/>
          <w:lang w:val="en-US"/>
        </w:rPr>
        <w:t>penskoran</w:t>
      </w:r>
      <w:proofErr w:type="spellEnd"/>
      <w:r w:rsidRPr="00394A57">
        <w:rPr>
          <w:rFonts w:asciiTheme="majorBidi" w:eastAsia="SimSun" w:hAnsiTheme="majorBidi" w:cstheme="majorBidi"/>
          <w:sz w:val="20"/>
          <w:szCs w:val="20"/>
          <w:lang w:val="en-US"/>
        </w:rPr>
        <w:t xml:space="preserve"> :</w:t>
      </w:r>
      <w:proofErr w:type="gramEnd"/>
    </w:p>
    <w:p w:rsidR="00394A57" w:rsidRPr="00394A57" w:rsidRDefault="00394A57" w:rsidP="00394A57">
      <w:pPr>
        <w:spacing w:after="0"/>
        <w:ind w:left="108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Skor akhir menggunakan skala 1 sampai 4</w:t>
      </w:r>
    </w:p>
    <w:p w:rsidR="00394A57" w:rsidRPr="00394A57" w:rsidRDefault="00394A57" w:rsidP="00394A57">
      <w:pPr>
        <w:spacing w:after="0"/>
        <w:ind w:left="108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 xml:space="preserve">Perhitungan akhir menggunakan </w:t>
      </w:r>
      <w:proofErr w:type="gramStart"/>
      <w:r w:rsidRPr="00394A57">
        <w:rPr>
          <w:rFonts w:asciiTheme="majorBidi" w:eastAsia="SimSun" w:hAnsiTheme="majorBidi" w:cstheme="majorBidi"/>
          <w:sz w:val="20"/>
          <w:szCs w:val="20"/>
          <w:lang w:val="en-US"/>
        </w:rPr>
        <w:t>rumus :</w:t>
      </w:r>
      <w:proofErr w:type="gramEnd"/>
    </w:p>
    <w:p w:rsidR="00394A57" w:rsidRPr="00394A57" w:rsidRDefault="00394A57" w:rsidP="00394A57">
      <w:pPr>
        <w:spacing w:after="0"/>
        <w:rPr>
          <w:rFonts w:asciiTheme="majorBidi" w:eastAsia="SimSun" w:hAnsiTheme="majorBidi" w:cstheme="majorBidi"/>
          <w:sz w:val="20"/>
          <w:szCs w:val="20"/>
          <w:lang w:val="en-US"/>
        </w:rPr>
      </w:pPr>
      <w:r w:rsidRPr="00394A57">
        <w:rPr>
          <w:rFonts w:asciiTheme="majorBidi" w:eastAsia="SimSun" w:hAnsiTheme="majorBidi" w:cstheme="majorBidi"/>
          <w:b/>
          <w:sz w:val="20"/>
          <w:szCs w:val="20"/>
          <w:lang w:val="en-US"/>
        </w:rPr>
        <w:tab/>
      </w:r>
      <w:r w:rsidRPr="00394A57">
        <w:rPr>
          <w:rFonts w:asciiTheme="majorBidi" w:eastAsia="SimSun" w:hAnsiTheme="majorBidi" w:cstheme="majorBidi"/>
          <w:b/>
          <w:sz w:val="20"/>
          <w:szCs w:val="20"/>
          <w:lang w:val="en-US"/>
        </w:rPr>
        <w:tab/>
      </w:r>
      <m:oMath>
        <m:r>
          <w:rPr>
            <w:rFonts w:ascii="Cambria Math" w:eastAsia="SimSun" w:hAnsi="Cambria Math" w:cstheme="majorBidi"/>
            <w:sz w:val="20"/>
            <w:szCs w:val="20"/>
            <w:lang w:val="en-US"/>
          </w:rPr>
          <m:t>NA=</m:t>
        </m:r>
        <m:f>
          <m:fPr>
            <m:ctrlPr>
              <w:rPr>
                <w:rFonts w:ascii="Cambria Math" w:eastAsia="SimSun" w:hAnsi="Cambria Math" w:cstheme="majorBidi"/>
                <w:bCs/>
                <w:i/>
                <w:sz w:val="20"/>
                <w:szCs w:val="20"/>
                <w:lang w:val="en-US"/>
              </w:rPr>
            </m:ctrlPr>
          </m:fPr>
          <m:num>
            <m:r>
              <w:rPr>
                <w:rFonts w:ascii="Cambria Math" w:eastAsia="SimSun" w:hAnsi="Cambria Math" w:cstheme="majorBidi"/>
                <w:sz w:val="20"/>
                <w:szCs w:val="20"/>
                <w:lang w:val="en-US"/>
              </w:rPr>
              <m:t>Skor Peserta didik</m:t>
            </m:r>
          </m:num>
          <m:den>
            <m:r>
              <w:rPr>
                <w:rFonts w:ascii="Cambria Math" w:eastAsia="SimSun" w:hAnsi="Cambria Math" w:cstheme="majorBidi"/>
                <w:sz w:val="20"/>
                <w:szCs w:val="20"/>
                <w:lang w:val="en-US"/>
              </w:rPr>
              <m:t>Skor Tertinggi</m:t>
            </m:r>
          </m:den>
        </m:f>
        <m:r>
          <w:rPr>
            <w:rFonts w:ascii="Cambria Math" w:eastAsia="SimSun" w:hAnsi="Cambria Math" w:cstheme="majorBidi"/>
            <w:sz w:val="20"/>
            <w:szCs w:val="20"/>
            <w:lang w:val="en-US"/>
          </w:rPr>
          <m:t>×4</m:t>
        </m:r>
      </m:oMath>
    </w:p>
    <w:p w:rsidR="00394A57" w:rsidRPr="00394A57" w:rsidRDefault="00394A57" w:rsidP="00394A57">
      <w:pPr>
        <w:spacing w:after="0"/>
        <w:rPr>
          <w:rFonts w:asciiTheme="majorBidi" w:eastAsia="SimSun" w:hAnsiTheme="majorBidi" w:cstheme="majorBidi"/>
          <w:bCs/>
          <w:sz w:val="20"/>
          <w:szCs w:val="20"/>
          <w:lang w:val="en-US"/>
        </w:rPr>
      </w:pPr>
    </w:p>
    <w:p w:rsidR="00394A57" w:rsidRPr="00394A57" w:rsidRDefault="00394A57" w:rsidP="00394A57">
      <w:pPr>
        <w:spacing w:after="0"/>
        <w:ind w:left="720" w:firstLine="360"/>
        <w:rPr>
          <w:rFonts w:asciiTheme="majorBidi" w:eastAsia="SimSun" w:hAnsiTheme="majorBidi" w:cstheme="majorBidi"/>
          <w:bCs/>
          <w:sz w:val="20"/>
          <w:szCs w:val="20"/>
          <w:lang w:val="en-US"/>
        </w:rPr>
      </w:pPr>
      <w:r w:rsidRPr="00394A57">
        <w:rPr>
          <w:rFonts w:asciiTheme="majorBidi" w:eastAsia="SimSun" w:hAnsiTheme="majorBidi" w:cstheme="majorBidi"/>
          <w:bCs/>
          <w:sz w:val="20"/>
          <w:szCs w:val="20"/>
          <w:lang w:val="en-US"/>
        </w:rPr>
        <w:t xml:space="preserve">Kategori Nilai </w:t>
      </w:r>
      <w:proofErr w:type="gramStart"/>
      <w:r w:rsidRPr="00394A57">
        <w:rPr>
          <w:rFonts w:asciiTheme="majorBidi" w:eastAsia="SimSun" w:hAnsiTheme="majorBidi" w:cstheme="majorBidi"/>
          <w:bCs/>
          <w:sz w:val="20"/>
          <w:szCs w:val="20"/>
          <w:lang w:val="en-US"/>
        </w:rPr>
        <w:t>Sikap :</w:t>
      </w:r>
      <w:proofErr w:type="gramEnd"/>
    </w:p>
    <w:tbl>
      <w:tblPr>
        <w:tblStyle w:val="TableGrid"/>
        <w:tblW w:w="0" w:type="auto"/>
        <w:tblInd w:w="1188" w:type="dxa"/>
        <w:tblLook w:val="04A0" w:firstRow="1" w:lastRow="0" w:firstColumn="1" w:lastColumn="0" w:noHBand="0" w:noVBand="1"/>
      </w:tblPr>
      <w:tblGrid>
        <w:gridCol w:w="2160"/>
        <w:gridCol w:w="2178"/>
      </w:tblGrid>
      <w:tr w:rsidR="00394A57" w:rsidRPr="00394A57" w:rsidTr="003D5F64">
        <w:trPr>
          <w:trHeight w:val="288"/>
        </w:trPr>
        <w:tc>
          <w:tcPr>
            <w:tcW w:w="2160" w:type="dxa"/>
            <w:vAlign w:val="center"/>
          </w:tcPr>
          <w:p w:rsidR="00394A57" w:rsidRPr="00394A57" w:rsidRDefault="00394A57" w:rsidP="00394A57">
            <w:pPr>
              <w:spacing w:after="120"/>
              <w:jc w:val="center"/>
              <w:rPr>
                <w:rFonts w:asciiTheme="majorBidi" w:eastAsia="SimSun" w:hAnsiTheme="majorBidi" w:cstheme="majorBidi"/>
                <w:b/>
                <w:sz w:val="20"/>
                <w:szCs w:val="20"/>
              </w:rPr>
            </w:pPr>
            <w:r w:rsidRPr="00394A57">
              <w:rPr>
                <w:rFonts w:asciiTheme="majorBidi" w:eastAsia="SimSun" w:hAnsiTheme="majorBidi" w:cstheme="majorBidi"/>
                <w:b/>
                <w:sz w:val="20"/>
                <w:szCs w:val="20"/>
              </w:rPr>
              <w:t>Skor Akhir</w:t>
            </w:r>
          </w:p>
        </w:tc>
        <w:tc>
          <w:tcPr>
            <w:tcW w:w="2178" w:type="dxa"/>
            <w:vAlign w:val="center"/>
          </w:tcPr>
          <w:p w:rsidR="00394A57" w:rsidRPr="00394A57" w:rsidRDefault="00394A57" w:rsidP="00394A57">
            <w:pPr>
              <w:spacing w:after="120"/>
              <w:jc w:val="center"/>
              <w:rPr>
                <w:rFonts w:asciiTheme="majorBidi" w:eastAsia="SimSun" w:hAnsiTheme="majorBidi" w:cstheme="majorBidi"/>
                <w:b/>
                <w:sz w:val="20"/>
                <w:szCs w:val="20"/>
              </w:rPr>
            </w:pPr>
            <w:r w:rsidRPr="00394A57">
              <w:rPr>
                <w:rFonts w:asciiTheme="majorBidi" w:eastAsia="SimSun" w:hAnsiTheme="majorBidi" w:cstheme="majorBidi"/>
                <w:b/>
                <w:sz w:val="20"/>
                <w:szCs w:val="20"/>
              </w:rPr>
              <w:t>Kriteria</w:t>
            </w:r>
          </w:p>
        </w:tc>
      </w:tr>
      <w:tr w:rsidR="00394A57" w:rsidRPr="00394A57" w:rsidTr="003D5F64">
        <w:trPr>
          <w:trHeight w:val="288"/>
        </w:trPr>
        <w:tc>
          <w:tcPr>
            <w:tcW w:w="2160"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 xml:space="preserve">3,33 &lt; </w:t>
            </w:r>
            <w:r w:rsidRPr="00394A57">
              <w:rPr>
                <w:rFonts w:asciiTheme="majorBidi" w:eastAsia="SimSun" w:hAnsiTheme="majorBidi" w:cstheme="majorBidi"/>
                <w:sz w:val="20"/>
                <w:szCs w:val="20"/>
              </w:rPr>
              <w:t>NA</w:t>
            </w:r>
            <w:r w:rsidRPr="00394A57">
              <w:rPr>
                <w:rFonts w:asciiTheme="majorBidi" w:eastAsia="SimSun" w:hAnsiTheme="majorBidi" w:cstheme="majorBidi"/>
                <w:bCs/>
                <w:sz w:val="20"/>
                <w:szCs w:val="20"/>
              </w:rPr>
              <w:t xml:space="preserve"> </w:t>
            </w:r>
            <m:oMath>
              <m:r>
                <w:rPr>
                  <w:rFonts w:ascii="Cambria Math" w:eastAsia="SimSun" w:hAnsi="Cambria Math" w:cstheme="majorBidi"/>
                  <w:sz w:val="20"/>
                  <w:szCs w:val="20"/>
                </w:rPr>
                <m:t>≤</m:t>
              </m:r>
            </m:oMath>
            <w:r w:rsidRPr="00394A57">
              <w:rPr>
                <w:rFonts w:asciiTheme="majorBidi" w:eastAsia="SimSun" w:hAnsiTheme="majorBidi" w:cstheme="majorBidi"/>
                <w:bCs/>
                <w:sz w:val="20"/>
                <w:szCs w:val="20"/>
              </w:rPr>
              <w:t xml:space="preserve"> 4,00</w:t>
            </w:r>
          </w:p>
        </w:tc>
        <w:tc>
          <w:tcPr>
            <w:tcW w:w="2178"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SB</w:t>
            </w:r>
          </w:p>
        </w:tc>
      </w:tr>
      <w:tr w:rsidR="00394A57" w:rsidRPr="00394A57" w:rsidTr="003D5F64">
        <w:trPr>
          <w:trHeight w:val="288"/>
        </w:trPr>
        <w:tc>
          <w:tcPr>
            <w:tcW w:w="2160"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2,33 &lt;</w:t>
            </w:r>
            <w:r w:rsidRPr="00394A57">
              <w:rPr>
                <w:rFonts w:asciiTheme="majorBidi" w:eastAsia="SimSun" w:hAnsiTheme="majorBidi" w:cstheme="majorBidi"/>
                <w:sz w:val="20"/>
                <w:szCs w:val="20"/>
              </w:rPr>
              <w:t>NA</w:t>
            </w:r>
            <w:r w:rsidRPr="00394A57">
              <w:rPr>
                <w:rFonts w:asciiTheme="majorBidi" w:eastAsia="SimSun" w:hAnsiTheme="majorBidi" w:cstheme="majorBidi"/>
                <w:bCs/>
                <w:sz w:val="20"/>
                <w:szCs w:val="20"/>
              </w:rPr>
              <w:t xml:space="preserve"> </w:t>
            </w:r>
            <m:oMath>
              <m:r>
                <w:rPr>
                  <w:rFonts w:ascii="Cambria Math" w:eastAsia="SimSun" w:hAnsi="Cambria Math" w:cstheme="majorBidi"/>
                  <w:sz w:val="20"/>
                  <w:szCs w:val="20"/>
                </w:rPr>
                <m:t>≤</m:t>
              </m:r>
            </m:oMath>
            <w:r w:rsidRPr="00394A57">
              <w:rPr>
                <w:rFonts w:asciiTheme="majorBidi" w:eastAsia="SimSun" w:hAnsiTheme="majorBidi" w:cstheme="majorBidi"/>
                <w:bCs/>
                <w:sz w:val="20"/>
                <w:szCs w:val="20"/>
              </w:rPr>
              <w:t xml:space="preserve"> 3,33</w:t>
            </w:r>
          </w:p>
        </w:tc>
        <w:tc>
          <w:tcPr>
            <w:tcW w:w="2178"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B</w:t>
            </w:r>
          </w:p>
        </w:tc>
      </w:tr>
      <w:tr w:rsidR="00394A57" w:rsidRPr="00394A57" w:rsidTr="003D5F64">
        <w:trPr>
          <w:trHeight w:val="288"/>
        </w:trPr>
        <w:tc>
          <w:tcPr>
            <w:tcW w:w="2160"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 xml:space="preserve">1,33 &lt; </w:t>
            </w:r>
            <w:r w:rsidRPr="00394A57">
              <w:rPr>
                <w:rFonts w:asciiTheme="majorBidi" w:eastAsia="SimSun" w:hAnsiTheme="majorBidi" w:cstheme="majorBidi"/>
                <w:sz w:val="20"/>
                <w:szCs w:val="20"/>
              </w:rPr>
              <w:t>NA</w:t>
            </w:r>
            <w:r w:rsidRPr="00394A57">
              <w:rPr>
                <w:rFonts w:asciiTheme="majorBidi" w:eastAsia="SimSun" w:hAnsiTheme="majorBidi" w:cstheme="majorBidi"/>
                <w:bCs/>
                <w:sz w:val="20"/>
                <w:szCs w:val="20"/>
              </w:rPr>
              <w:t xml:space="preserve"> </w:t>
            </w:r>
            <m:oMath>
              <m:r>
                <w:rPr>
                  <w:rFonts w:ascii="Cambria Math" w:eastAsia="SimSun" w:hAnsi="Cambria Math" w:cstheme="majorBidi"/>
                  <w:sz w:val="20"/>
                  <w:szCs w:val="20"/>
                </w:rPr>
                <m:t>≤</m:t>
              </m:r>
            </m:oMath>
            <w:r w:rsidRPr="00394A57">
              <w:rPr>
                <w:rFonts w:asciiTheme="majorBidi" w:eastAsia="SimSun" w:hAnsiTheme="majorBidi" w:cstheme="majorBidi"/>
                <w:bCs/>
                <w:sz w:val="20"/>
                <w:szCs w:val="20"/>
              </w:rPr>
              <w:t xml:space="preserve"> 2,33</w:t>
            </w:r>
          </w:p>
        </w:tc>
        <w:tc>
          <w:tcPr>
            <w:tcW w:w="2178"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C</w:t>
            </w:r>
          </w:p>
        </w:tc>
      </w:tr>
      <w:tr w:rsidR="00394A57" w:rsidRPr="00394A57" w:rsidTr="003D5F64">
        <w:trPr>
          <w:trHeight w:val="288"/>
        </w:trPr>
        <w:tc>
          <w:tcPr>
            <w:tcW w:w="2160"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 xml:space="preserve">0 &lt; </w:t>
            </w:r>
            <w:r w:rsidRPr="00394A57">
              <w:rPr>
                <w:rFonts w:asciiTheme="majorBidi" w:eastAsia="SimSun" w:hAnsiTheme="majorBidi" w:cstheme="majorBidi"/>
                <w:sz w:val="20"/>
                <w:szCs w:val="20"/>
              </w:rPr>
              <w:t>NA</w:t>
            </w:r>
            <w:r w:rsidRPr="00394A57">
              <w:rPr>
                <w:rFonts w:asciiTheme="majorBidi" w:eastAsia="SimSun" w:hAnsiTheme="majorBidi" w:cstheme="majorBidi"/>
                <w:bCs/>
                <w:sz w:val="20"/>
                <w:szCs w:val="20"/>
              </w:rPr>
              <w:t xml:space="preserve"> </w:t>
            </w:r>
            <m:oMath>
              <m:r>
                <w:rPr>
                  <w:rFonts w:ascii="Cambria Math" w:eastAsia="SimSun" w:hAnsi="Cambria Math" w:cstheme="majorBidi"/>
                  <w:sz w:val="20"/>
                  <w:szCs w:val="20"/>
                </w:rPr>
                <m:t>≤</m:t>
              </m:r>
            </m:oMath>
            <w:r w:rsidRPr="00394A57">
              <w:rPr>
                <w:rFonts w:asciiTheme="majorBidi" w:eastAsia="SimSun" w:hAnsiTheme="majorBidi" w:cstheme="majorBidi"/>
                <w:bCs/>
                <w:sz w:val="20"/>
                <w:szCs w:val="20"/>
              </w:rPr>
              <w:t xml:space="preserve"> 1,33</w:t>
            </w:r>
          </w:p>
        </w:tc>
        <w:tc>
          <w:tcPr>
            <w:tcW w:w="2178"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K</w:t>
            </w:r>
          </w:p>
        </w:tc>
      </w:tr>
    </w:tbl>
    <w:p w:rsidR="00394A57" w:rsidRPr="00394A57" w:rsidRDefault="00394A57" w:rsidP="00394A57">
      <w:pPr>
        <w:spacing w:after="0"/>
        <w:ind w:left="1080"/>
        <w:rPr>
          <w:rFonts w:asciiTheme="majorBidi" w:eastAsia="SimSun" w:hAnsiTheme="majorBidi" w:cstheme="majorBidi"/>
          <w:sz w:val="20"/>
          <w:szCs w:val="20"/>
          <w:lang w:val="en-US"/>
        </w:rPr>
      </w:pPr>
      <w:proofErr w:type="gramStart"/>
      <w:r w:rsidRPr="00394A57">
        <w:rPr>
          <w:rFonts w:asciiTheme="majorBidi" w:eastAsia="SimSun" w:hAnsiTheme="majorBidi" w:cstheme="majorBidi"/>
          <w:sz w:val="20"/>
          <w:szCs w:val="20"/>
          <w:lang w:val="en-US"/>
        </w:rPr>
        <w:t>Keterangan :</w:t>
      </w:r>
      <w:proofErr w:type="gramEnd"/>
    </w:p>
    <w:p w:rsidR="00394A57" w:rsidRPr="00394A57" w:rsidRDefault="00394A57" w:rsidP="00394A57">
      <w:pPr>
        <w:spacing w:after="0"/>
        <w:ind w:left="144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SB</w:t>
      </w:r>
      <w:r w:rsidRPr="00394A57">
        <w:rPr>
          <w:rFonts w:asciiTheme="majorBidi" w:eastAsia="SimSun" w:hAnsiTheme="majorBidi" w:cstheme="majorBidi"/>
          <w:sz w:val="20"/>
          <w:szCs w:val="20"/>
          <w:lang w:val="en-US"/>
        </w:rPr>
        <w:tab/>
        <w:t>: Sangat Baik</w:t>
      </w:r>
    </w:p>
    <w:p w:rsidR="00394A57" w:rsidRPr="00394A57" w:rsidRDefault="00394A57" w:rsidP="00394A57">
      <w:pPr>
        <w:spacing w:after="0"/>
        <w:ind w:left="144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B</w:t>
      </w:r>
      <w:r w:rsidRPr="00394A57">
        <w:rPr>
          <w:rFonts w:asciiTheme="majorBidi" w:eastAsia="SimSun" w:hAnsiTheme="majorBidi" w:cstheme="majorBidi"/>
          <w:sz w:val="20"/>
          <w:szCs w:val="20"/>
          <w:lang w:val="en-US"/>
        </w:rPr>
        <w:tab/>
        <w:t>: Baik</w:t>
      </w:r>
    </w:p>
    <w:p w:rsidR="00394A57" w:rsidRPr="00394A57" w:rsidRDefault="00394A57" w:rsidP="00394A57">
      <w:pPr>
        <w:spacing w:after="0"/>
        <w:ind w:left="144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C</w:t>
      </w:r>
      <w:r w:rsidRPr="00394A57">
        <w:rPr>
          <w:rFonts w:asciiTheme="majorBidi" w:eastAsia="SimSun" w:hAnsiTheme="majorBidi" w:cstheme="majorBidi"/>
          <w:sz w:val="20"/>
          <w:szCs w:val="20"/>
          <w:lang w:val="en-US"/>
        </w:rPr>
        <w:tab/>
        <w:t>: Cukup</w:t>
      </w:r>
    </w:p>
    <w:p w:rsidR="00394A57" w:rsidRPr="00394A57" w:rsidRDefault="00394A57" w:rsidP="00394A57">
      <w:pPr>
        <w:spacing w:after="0"/>
        <w:ind w:left="144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K</w:t>
      </w:r>
      <w:r w:rsidRPr="00394A57">
        <w:rPr>
          <w:rFonts w:asciiTheme="majorBidi" w:eastAsia="SimSun" w:hAnsiTheme="majorBidi" w:cstheme="majorBidi"/>
          <w:sz w:val="20"/>
          <w:szCs w:val="20"/>
          <w:lang w:val="en-US"/>
        </w:rPr>
        <w:tab/>
        <w:t>: Kurang</w:t>
      </w:r>
    </w:p>
    <w:p w:rsidR="00394A57" w:rsidRPr="00394A57" w:rsidRDefault="00394A57" w:rsidP="00394A57">
      <w:pPr>
        <w:spacing w:after="0"/>
        <w:ind w:left="1440"/>
        <w:rPr>
          <w:rFonts w:asciiTheme="majorBidi" w:eastAsia="SimSun" w:hAnsiTheme="majorBidi" w:cstheme="majorBidi"/>
          <w:sz w:val="20"/>
          <w:szCs w:val="20"/>
          <w:lang w:val="en-US"/>
        </w:rPr>
      </w:pPr>
    </w:p>
    <w:p w:rsidR="00394A57" w:rsidRPr="00394A57" w:rsidRDefault="00394A57" w:rsidP="00394A57">
      <w:pPr>
        <w:numPr>
          <w:ilvl w:val="0"/>
          <w:numId w:val="79"/>
        </w:numPr>
        <w:ind w:left="1211"/>
        <w:contextualSpacing/>
        <w:jc w:val="both"/>
        <w:rPr>
          <w:rFonts w:asciiTheme="majorBidi" w:eastAsia="Calibri" w:hAnsiTheme="majorBidi" w:cstheme="majorBidi"/>
          <w:sz w:val="20"/>
          <w:szCs w:val="20"/>
          <w:lang w:val="en-US"/>
        </w:rPr>
      </w:pPr>
      <w:r w:rsidRPr="00394A57">
        <w:rPr>
          <w:rFonts w:asciiTheme="majorBidi" w:eastAsia="Calibri" w:hAnsiTheme="majorBidi" w:cstheme="majorBidi"/>
          <w:sz w:val="20"/>
          <w:szCs w:val="20"/>
          <w:lang w:val="en-US"/>
        </w:rPr>
        <w:t>Sikap Sosial</w:t>
      </w:r>
    </w:p>
    <w:p w:rsidR="00394A57" w:rsidRPr="00394A57" w:rsidRDefault="00394A57" w:rsidP="00394A57">
      <w:pPr>
        <w:ind w:left="1440"/>
        <w:contextualSpacing/>
        <w:jc w:val="both"/>
        <w:rPr>
          <w:rFonts w:asciiTheme="majorBidi" w:eastAsia="Calibri" w:hAnsiTheme="majorBidi" w:cstheme="majorBidi"/>
          <w:sz w:val="20"/>
          <w:szCs w:val="20"/>
          <w:lang w:val="en-US"/>
        </w:rPr>
      </w:pPr>
      <w:r w:rsidRPr="00394A57">
        <w:rPr>
          <w:rFonts w:asciiTheme="majorBidi" w:eastAsia="Calibri" w:hAnsiTheme="majorBidi" w:cstheme="majorBidi"/>
          <w:sz w:val="20"/>
          <w:szCs w:val="20"/>
          <w:lang w:val="en-US"/>
        </w:rPr>
        <w:t>Teknik Penilaian</w:t>
      </w:r>
      <w:r w:rsidRPr="00394A57">
        <w:rPr>
          <w:rFonts w:asciiTheme="majorBidi" w:eastAsia="Calibri" w:hAnsiTheme="majorBidi" w:cstheme="majorBidi"/>
          <w:sz w:val="20"/>
          <w:szCs w:val="20"/>
          <w:lang w:val="en-US"/>
        </w:rPr>
        <w:tab/>
        <w:t>: Observasi</w:t>
      </w:r>
    </w:p>
    <w:p w:rsidR="00394A57" w:rsidRPr="00394A57" w:rsidRDefault="00394A57" w:rsidP="00394A57">
      <w:pPr>
        <w:ind w:left="1440"/>
        <w:contextualSpacing/>
        <w:jc w:val="both"/>
        <w:rPr>
          <w:rFonts w:asciiTheme="majorBidi" w:eastAsia="Calibri" w:hAnsiTheme="majorBidi" w:cstheme="majorBidi"/>
          <w:sz w:val="20"/>
          <w:szCs w:val="20"/>
          <w:lang w:val="en-US"/>
        </w:rPr>
      </w:pPr>
      <w:r w:rsidRPr="00394A57">
        <w:rPr>
          <w:rFonts w:asciiTheme="majorBidi" w:eastAsia="Calibri" w:hAnsiTheme="majorBidi" w:cstheme="majorBidi"/>
          <w:sz w:val="20"/>
          <w:szCs w:val="20"/>
          <w:lang w:val="en-US"/>
        </w:rPr>
        <w:t>Bentuk Instrumen</w:t>
      </w:r>
      <w:r w:rsidRPr="00394A57">
        <w:rPr>
          <w:rFonts w:asciiTheme="majorBidi" w:eastAsia="Calibri" w:hAnsiTheme="majorBidi" w:cstheme="majorBidi"/>
          <w:sz w:val="20"/>
          <w:szCs w:val="20"/>
          <w:lang w:val="en-US"/>
        </w:rPr>
        <w:tab/>
        <w:t>: Lembar Observasi</w:t>
      </w:r>
    </w:p>
    <w:tbl>
      <w:tblPr>
        <w:tblStyle w:val="TableGrid"/>
        <w:tblW w:w="0" w:type="auto"/>
        <w:jc w:val="center"/>
        <w:tblInd w:w="1188" w:type="dxa"/>
        <w:tblLook w:val="04A0" w:firstRow="1" w:lastRow="0" w:firstColumn="1" w:lastColumn="0" w:noHBand="0" w:noVBand="1"/>
      </w:tblPr>
      <w:tblGrid>
        <w:gridCol w:w="506"/>
        <w:gridCol w:w="4460"/>
      </w:tblGrid>
      <w:tr w:rsidR="00394A57" w:rsidRPr="00394A57" w:rsidTr="003D5F64">
        <w:trPr>
          <w:trHeight w:val="368"/>
          <w:jc w:val="center"/>
        </w:trPr>
        <w:tc>
          <w:tcPr>
            <w:tcW w:w="510" w:type="dxa"/>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No</w:t>
            </w:r>
          </w:p>
        </w:tc>
        <w:tc>
          <w:tcPr>
            <w:tcW w:w="4755" w:type="dxa"/>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Aspek Pengamatan</w:t>
            </w:r>
          </w:p>
        </w:tc>
      </w:tr>
      <w:tr w:rsidR="00394A57" w:rsidRPr="00394A57" w:rsidTr="003D5F64">
        <w:trPr>
          <w:jc w:val="center"/>
        </w:trPr>
        <w:tc>
          <w:tcPr>
            <w:tcW w:w="51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tc>
        <w:tc>
          <w:tcPr>
            <w:tcW w:w="4755"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Menghargai pendapat kelompok lain</w:t>
            </w:r>
          </w:p>
        </w:tc>
      </w:tr>
      <w:tr w:rsidR="00394A57" w:rsidRPr="00394A57" w:rsidTr="003D5F64">
        <w:trPr>
          <w:jc w:val="center"/>
        </w:trPr>
        <w:tc>
          <w:tcPr>
            <w:tcW w:w="51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tc>
        <w:tc>
          <w:tcPr>
            <w:tcW w:w="4755"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Melibatkan diri dalam aktivitas di kelas dan/kegiatan diskusi kelompok</w:t>
            </w:r>
          </w:p>
        </w:tc>
      </w:tr>
      <w:tr w:rsidR="00394A57" w:rsidRPr="00394A57" w:rsidTr="003D5F64">
        <w:trPr>
          <w:jc w:val="center"/>
        </w:trPr>
        <w:tc>
          <w:tcPr>
            <w:tcW w:w="51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3</w:t>
            </w:r>
          </w:p>
        </w:tc>
        <w:tc>
          <w:tcPr>
            <w:tcW w:w="4755"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Menggunakan bahasa santun saat menyampaikan pendapat</w:t>
            </w:r>
          </w:p>
        </w:tc>
      </w:tr>
      <w:tr w:rsidR="00394A57" w:rsidRPr="00394A57" w:rsidTr="003D5F64">
        <w:trPr>
          <w:jc w:val="center"/>
        </w:trPr>
        <w:tc>
          <w:tcPr>
            <w:tcW w:w="51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c>
          <w:tcPr>
            <w:tcW w:w="4755"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Tertib dalam mengikuti pembelajaran</w:t>
            </w:r>
          </w:p>
        </w:tc>
      </w:tr>
      <w:tr w:rsidR="00394A57" w:rsidRPr="00394A57" w:rsidTr="003D5F64">
        <w:trPr>
          <w:jc w:val="center"/>
        </w:trPr>
        <w:tc>
          <w:tcPr>
            <w:tcW w:w="51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5</w:t>
            </w:r>
          </w:p>
        </w:tc>
        <w:tc>
          <w:tcPr>
            <w:tcW w:w="4755"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Mengajukan pertanyaan jika ada yang tidak di pahami </w:t>
            </w:r>
          </w:p>
        </w:tc>
      </w:tr>
      <w:tr w:rsidR="00394A57" w:rsidRPr="00394A57" w:rsidTr="003D5F64">
        <w:trPr>
          <w:jc w:val="center"/>
        </w:trPr>
        <w:tc>
          <w:tcPr>
            <w:tcW w:w="51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6</w:t>
            </w:r>
          </w:p>
        </w:tc>
        <w:tc>
          <w:tcPr>
            <w:tcW w:w="4755"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Berani Menyampaikan pendapat</w:t>
            </w:r>
          </w:p>
        </w:tc>
      </w:tr>
    </w:tbl>
    <w:p w:rsidR="00394A57" w:rsidRPr="00394A57" w:rsidRDefault="00394A57" w:rsidP="00394A57">
      <w:pPr>
        <w:spacing w:after="0"/>
        <w:ind w:left="720" w:firstLine="36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 xml:space="preserve">Keterangan skor penilaian </w:t>
      </w:r>
      <w:proofErr w:type="gramStart"/>
      <w:r w:rsidRPr="00394A57">
        <w:rPr>
          <w:rFonts w:asciiTheme="majorBidi" w:eastAsia="SimSun" w:hAnsiTheme="majorBidi" w:cstheme="majorBidi"/>
          <w:sz w:val="20"/>
          <w:szCs w:val="20"/>
          <w:lang w:val="en-US"/>
        </w:rPr>
        <w:t>sikap :</w:t>
      </w:r>
      <w:proofErr w:type="gramEnd"/>
    </w:p>
    <w:p w:rsidR="00394A57" w:rsidRPr="00394A57" w:rsidRDefault="00394A57" w:rsidP="00394A57">
      <w:pPr>
        <w:spacing w:after="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ab/>
      </w:r>
      <w:r w:rsidRPr="00394A57">
        <w:rPr>
          <w:rFonts w:asciiTheme="majorBidi" w:eastAsia="SimSun" w:hAnsiTheme="majorBidi" w:cstheme="majorBidi"/>
          <w:sz w:val="20"/>
          <w:szCs w:val="20"/>
          <w:lang w:val="en-US"/>
        </w:rPr>
        <w:tab/>
        <w:t>4= Selalu melakukan sesuai pernyataan</w:t>
      </w:r>
    </w:p>
    <w:p w:rsidR="00394A57" w:rsidRPr="00394A57" w:rsidRDefault="00394A57" w:rsidP="00394A57">
      <w:pPr>
        <w:spacing w:after="0"/>
        <w:ind w:left="72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lastRenderedPageBreak/>
        <w:tab/>
        <w:t xml:space="preserve">3= Sering melakukan sesuai pernyataan tapi tidak </w:t>
      </w:r>
      <w:r w:rsidRPr="00394A57">
        <w:rPr>
          <w:rFonts w:asciiTheme="majorBidi" w:eastAsia="SimSun" w:hAnsiTheme="majorBidi" w:cstheme="majorBidi"/>
          <w:sz w:val="20"/>
          <w:szCs w:val="20"/>
          <w:lang w:val="en-US"/>
        </w:rPr>
        <w:tab/>
      </w:r>
      <w:r w:rsidRPr="00394A57">
        <w:rPr>
          <w:rFonts w:asciiTheme="majorBidi" w:eastAsia="SimSun" w:hAnsiTheme="majorBidi" w:cstheme="majorBidi"/>
          <w:sz w:val="20"/>
          <w:szCs w:val="20"/>
          <w:lang w:val="en-US"/>
        </w:rPr>
        <w:tab/>
        <w:t xml:space="preserve">     melakukan</w:t>
      </w:r>
    </w:p>
    <w:p w:rsidR="00394A57" w:rsidRPr="00394A57" w:rsidRDefault="00394A57" w:rsidP="00394A57">
      <w:pPr>
        <w:spacing w:after="0"/>
        <w:ind w:left="1701" w:hanging="283"/>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2= Kadang- kadang melakukan dan sering kali tidak         melakukan</w:t>
      </w:r>
    </w:p>
    <w:p w:rsidR="00394A57" w:rsidRPr="00394A57" w:rsidRDefault="00394A57" w:rsidP="00394A57">
      <w:pPr>
        <w:spacing w:after="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ab/>
      </w:r>
      <w:r w:rsidRPr="00394A57">
        <w:rPr>
          <w:rFonts w:asciiTheme="majorBidi" w:eastAsia="SimSun" w:hAnsiTheme="majorBidi" w:cstheme="majorBidi"/>
          <w:sz w:val="20"/>
          <w:szCs w:val="20"/>
          <w:lang w:val="en-US"/>
        </w:rPr>
        <w:tab/>
        <w:t>1= Tidak pernah melakukannya</w:t>
      </w:r>
    </w:p>
    <w:p w:rsidR="00394A57" w:rsidRPr="00394A57" w:rsidRDefault="00394A57" w:rsidP="00394A57">
      <w:pPr>
        <w:spacing w:after="0"/>
        <w:ind w:left="1440"/>
        <w:rPr>
          <w:rFonts w:asciiTheme="majorBidi" w:eastAsia="SimSun" w:hAnsiTheme="majorBidi" w:cstheme="majorBidi"/>
          <w:sz w:val="20"/>
          <w:szCs w:val="20"/>
          <w:lang w:val="en-US"/>
        </w:rPr>
      </w:pPr>
    </w:p>
    <w:tbl>
      <w:tblPr>
        <w:tblStyle w:val="TableGrid"/>
        <w:tblW w:w="6028" w:type="dxa"/>
        <w:jc w:val="center"/>
        <w:tblInd w:w="1547" w:type="dxa"/>
        <w:tblLayout w:type="fixed"/>
        <w:tblLook w:val="04A0" w:firstRow="1" w:lastRow="0" w:firstColumn="1" w:lastColumn="0" w:noHBand="0" w:noVBand="1"/>
      </w:tblPr>
      <w:tblGrid>
        <w:gridCol w:w="567"/>
        <w:gridCol w:w="784"/>
        <w:gridCol w:w="567"/>
        <w:gridCol w:w="567"/>
        <w:gridCol w:w="567"/>
        <w:gridCol w:w="567"/>
        <w:gridCol w:w="567"/>
        <w:gridCol w:w="567"/>
        <w:gridCol w:w="715"/>
        <w:gridCol w:w="560"/>
      </w:tblGrid>
      <w:tr w:rsidR="00394A57" w:rsidRPr="00394A57" w:rsidTr="003D5F64">
        <w:trPr>
          <w:jc w:val="center"/>
        </w:trPr>
        <w:tc>
          <w:tcPr>
            <w:tcW w:w="567" w:type="dxa"/>
            <w:vMerge w:val="restart"/>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No</w:t>
            </w:r>
          </w:p>
        </w:tc>
        <w:tc>
          <w:tcPr>
            <w:tcW w:w="784" w:type="dxa"/>
            <w:vMerge w:val="restart"/>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Nama</w:t>
            </w:r>
          </w:p>
        </w:tc>
        <w:tc>
          <w:tcPr>
            <w:tcW w:w="3402" w:type="dxa"/>
            <w:gridSpan w:val="6"/>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Sikap Sosial</w:t>
            </w:r>
          </w:p>
        </w:tc>
        <w:tc>
          <w:tcPr>
            <w:tcW w:w="715"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Skor</w:t>
            </w:r>
          </w:p>
        </w:tc>
        <w:tc>
          <w:tcPr>
            <w:tcW w:w="560"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NA</w:t>
            </w:r>
          </w:p>
        </w:tc>
      </w:tr>
      <w:tr w:rsidR="00394A57" w:rsidRPr="00394A57" w:rsidTr="003D5F64">
        <w:trPr>
          <w:jc w:val="center"/>
        </w:trPr>
        <w:tc>
          <w:tcPr>
            <w:tcW w:w="567" w:type="dxa"/>
            <w:vMerge/>
            <w:vAlign w:val="center"/>
          </w:tcPr>
          <w:p w:rsidR="00394A57" w:rsidRPr="00394A57" w:rsidRDefault="00394A57" w:rsidP="00394A57">
            <w:pPr>
              <w:jc w:val="center"/>
              <w:rPr>
                <w:rFonts w:asciiTheme="majorBidi" w:eastAsia="SimSun" w:hAnsiTheme="majorBidi" w:cstheme="majorBidi"/>
                <w:b/>
                <w:bCs/>
                <w:sz w:val="20"/>
                <w:szCs w:val="20"/>
              </w:rPr>
            </w:pPr>
          </w:p>
        </w:tc>
        <w:tc>
          <w:tcPr>
            <w:tcW w:w="784" w:type="dxa"/>
            <w:vMerge/>
            <w:vAlign w:val="center"/>
          </w:tcPr>
          <w:p w:rsidR="00394A57" w:rsidRPr="00394A57" w:rsidRDefault="00394A57" w:rsidP="00394A57">
            <w:pPr>
              <w:jc w:val="center"/>
              <w:rPr>
                <w:rFonts w:asciiTheme="majorBidi" w:eastAsia="SimSun" w:hAnsiTheme="majorBidi" w:cstheme="majorBidi"/>
                <w:b/>
                <w:bCs/>
                <w:sz w:val="20"/>
                <w:szCs w:val="20"/>
              </w:rPr>
            </w:pPr>
          </w:p>
        </w:tc>
        <w:tc>
          <w:tcPr>
            <w:tcW w:w="567"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1</w:t>
            </w:r>
          </w:p>
        </w:tc>
        <w:tc>
          <w:tcPr>
            <w:tcW w:w="567"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2</w:t>
            </w:r>
          </w:p>
        </w:tc>
        <w:tc>
          <w:tcPr>
            <w:tcW w:w="567"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3</w:t>
            </w:r>
          </w:p>
        </w:tc>
        <w:tc>
          <w:tcPr>
            <w:tcW w:w="567"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4</w:t>
            </w:r>
          </w:p>
        </w:tc>
        <w:tc>
          <w:tcPr>
            <w:tcW w:w="567"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5</w:t>
            </w:r>
          </w:p>
        </w:tc>
        <w:tc>
          <w:tcPr>
            <w:tcW w:w="567" w:type="dxa"/>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6</w:t>
            </w:r>
          </w:p>
        </w:tc>
        <w:tc>
          <w:tcPr>
            <w:tcW w:w="715" w:type="dxa"/>
            <w:vAlign w:val="center"/>
          </w:tcPr>
          <w:p w:rsidR="00394A57" w:rsidRPr="00394A57" w:rsidRDefault="00394A57" w:rsidP="00394A57">
            <w:pPr>
              <w:jc w:val="center"/>
              <w:rPr>
                <w:rFonts w:asciiTheme="majorBidi" w:eastAsia="SimSun" w:hAnsiTheme="majorBidi" w:cstheme="majorBidi"/>
                <w:b/>
                <w:bCs/>
                <w:sz w:val="20"/>
                <w:szCs w:val="20"/>
              </w:rPr>
            </w:pPr>
          </w:p>
        </w:tc>
        <w:tc>
          <w:tcPr>
            <w:tcW w:w="560" w:type="dxa"/>
            <w:vAlign w:val="center"/>
          </w:tcPr>
          <w:p w:rsidR="00394A57" w:rsidRPr="00394A57" w:rsidRDefault="00394A57" w:rsidP="00394A57">
            <w:pPr>
              <w:jc w:val="center"/>
              <w:rPr>
                <w:rFonts w:asciiTheme="majorBidi" w:eastAsia="SimSun" w:hAnsiTheme="majorBidi" w:cstheme="majorBidi"/>
                <w:b/>
                <w:bCs/>
                <w:sz w:val="20"/>
                <w:szCs w:val="20"/>
              </w:rPr>
            </w:pPr>
          </w:p>
        </w:tc>
      </w:tr>
      <w:tr w:rsidR="00394A57" w:rsidRPr="00394A57" w:rsidTr="003D5F64">
        <w:trPr>
          <w:jc w:val="center"/>
        </w:trPr>
        <w:tc>
          <w:tcPr>
            <w:tcW w:w="567"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tc>
        <w:tc>
          <w:tcPr>
            <w:tcW w:w="784"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715" w:type="dxa"/>
          </w:tcPr>
          <w:p w:rsidR="00394A57" w:rsidRPr="00394A57" w:rsidRDefault="00394A57" w:rsidP="00394A57">
            <w:pPr>
              <w:jc w:val="both"/>
              <w:rPr>
                <w:rFonts w:asciiTheme="majorBidi" w:eastAsia="SimSun" w:hAnsiTheme="majorBidi" w:cstheme="majorBidi"/>
                <w:sz w:val="20"/>
                <w:szCs w:val="20"/>
              </w:rPr>
            </w:pPr>
          </w:p>
        </w:tc>
        <w:tc>
          <w:tcPr>
            <w:tcW w:w="560" w:type="dxa"/>
          </w:tcPr>
          <w:p w:rsidR="00394A57" w:rsidRPr="00394A57" w:rsidRDefault="00394A57" w:rsidP="00394A57">
            <w:pPr>
              <w:jc w:val="both"/>
              <w:rPr>
                <w:rFonts w:asciiTheme="majorBidi" w:eastAsia="SimSun" w:hAnsiTheme="majorBidi" w:cstheme="majorBidi"/>
                <w:sz w:val="20"/>
                <w:szCs w:val="20"/>
              </w:rPr>
            </w:pPr>
          </w:p>
        </w:tc>
      </w:tr>
      <w:tr w:rsidR="00394A57" w:rsidRPr="00394A57" w:rsidTr="003D5F64">
        <w:trPr>
          <w:jc w:val="center"/>
        </w:trPr>
        <w:tc>
          <w:tcPr>
            <w:tcW w:w="567"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tc>
        <w:tc>
          <w:tcPr>
            <w:tcW w:w="784"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715" w:type="dxa"/>
          </w:tcPr>
          <w:p w:rsidR="00394A57" w:rsidRPr="00394A57" w:rsidRDefault="00394A57" w:rsidP="00394A57">
            <w:pPr>
              <w:jc w:val="both"/>
              <w:rPr>
                <w:rFonts w:asciiTheme="majorBidi" w:eastAsia="SimSun" w:hAnsiTheme="majorBidi" w:cstheme="majorBidi"/>
                <w:sz w:val="20"/>
                <w:szCs w:val="20"/>
              </w:rPr>
            </w:pPr>
          </w:p>
        </w:tc>
        <w:tc>
          <w:tcPr>
            <w:tcW w:w="560" w:type="dxa"/>
          </w:tcPr>
          <w:p w:rsidR="00394A57" w:rsidRPr="00394A57" w:rsidRDefault="00394A57" w:rsidP="00394A57">
            <w:pPr>
              <w:jc w:val="both"/>
              <w:rPr>
                <w:rFonts w:asciiTheme="majorBidi" w:eastAsia="SimSun" w:hAnsiTheme="majorBidi" w:cstheme="majorBidi"/>
                <w:sz w:val="20"/>
                <w:szCs w:val="20"/>
              </w:rPr>
            </w:pPr>
          </w:p>
        </w:tc>
      </w:tr>
      <w:tr w:rsidR="00394A57" w:rsidRPr="00394A57" w:rsidTr="003D5F64">
        <w:trPr>
          <w:jc w:val="center"/>
        </w:trPr>
        <w:tc>
          <w:tcPr>
            <w:tcW w:w="567"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3</w:t>
            </w:r>
          </w:p>
        </w:tc>
        <w:tc>
          <w:tcPr>
            <w:tcW w:w="784"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715" w:type="dxa"/>
          </w:tcPr>
          <w:p w:rsidR="00394A57" w:rsidRPr="00394A57" w:rsidRDefault="00394A57" w:rsidP="00394A57">
            <w:pPr>
              <w:jc w:val="both"/>
              <w:rPr>
                <w:rFonts w:asciiTheme="majorBidi" w:eastAsia="SimSun" w:hAnsiTheme="majorBidi" w:cstheme="majorBidi"/>
                <w:sz w:val="20"/>
                <w:szCs w:val="20"/>
              </w:rPr>
            </w:pPr>
          </w:p>
        </w:tc>
        <w:tc>
          <w:tcPr>
            <w:tcW w:w="560" w:type="dxa"/>
          </w:tcPr>
          <w:p w:rsidR="00394A57" w:rsidRPr="00394A57" w:rsidRDefault="00394A57" w:rsidP="00394A57">
            <w:pPr>
              <w:jc w:val="both"/>
              <w:rPr>
                <w:rFonts w:asciiTheme="majorBidi" w:eastAsia="SimSun" w:hAnsiTheme="majorBidi" w:cstheme="majorBidi"/>
                <w:sz w:val="20"/>
                <w:szCs w:val="20"/>
              </w:rPr>
            </w:pPr>
          </w:p>
        </w:tc>
      </w:tr>
      <w:tr w:rsidR="00394A57" w:rsidRPr="00394A57" w:rsidTr="003D5F64">
        <w:trPr>
          <w:jc w:val="center"/>
        </w:trPr>
        <w:tc>
          <w:tcPr>
            <w:tcW w:w="567"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c>
          <w:tcPr>
            <w:tcW w:w="784"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715" w:type="dxa"/>
          </w:tcPr>
          <w:p w:rsidR="00394A57" w:rsidRPr="00394A57" w:rsidRDefault="00394A57" w:rsidP="00394A57">
            <w:pPr>
              <w:jc w:val="both"/>
              <w:rPr>
                <w:rFonts w:asciiTheme="majorBidi" w:eastAsia="SimSun" w:hAnsiTheme="majorBidi" w:cstheme="majorBidi"/>
                <w:sz w:val="20"/>
                <w:szCs w:val="20"/>
              </w:rPr>
            </w:pPr>
          </w:p>
        </w:tc>
        <w:tc>
          <w:tcPr>
            <w:tcW w:w="560" w:type="dxa"/>
          </w:tcPr>
          <w:p w:rsidR="00394A57" w:rsidRPr="00394A57" w:rsidRDefault="00394A57" w:rsidP="00394A57">
            <w:pPr>
              <w:jc w:val="both"/>
              <w:rPr>
                <w:rFonts w:asciiTheme="majorBidi" w:eastAsia="SimSun" w:hAnsiTheme="majorBidi" w:cstheme="majorBidi"/>
                <w:sz w:val="20"/>
                <w:szCs w:val="20"/>
              </w:rPr>
            </w:pPr>
          </w:p>
        </w:tc>
      </w:tr>
      <w:tr w:rsidR="00394A57" w:rsidRPr="00394A57" w:rsidTr="003D5F64">
        <w:trPr>
          <w:jc w:val="center"/>
        </w:trPr>
        <w:tc>
          <w:tcPr>
            <w:tcW w:w="567"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5</w:t>
            </w:r>
          </w:p>
        </w:tc>
        <w:tc>
          <w:tcPr>
            <w:tcW w:w="784"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715" w:type="dxa"/>
          </w:tcPr>
          <w:p w:rsidR="00394A57" w:rsidRPr="00394A57" w:rsidRDefault="00394A57" w:rsidP="00394A57">
            <w:pPr>
              <w:jc w:val="both"/>
              <w:rPr>
                <w:rFonts w:asciiTheme="majorBidi" w:eastAsia="SimSun" w:hAnsiTheme="majorBidi" w:cstheme="majorBidi"/>
                <w:sz w:val="20"/>
                <w:szCs w:val="20"/>
              </w:rPr>
            </w:pPr>
          </w:p>
        </w:tc>
        <w:tc>
          <w:tcPr>
            <w:tcW w:w="560" w:type="dxa"/>
          </w:tcPr>
          <w:p w:rsidR="00394A57" w:rsidRPr="00394A57" w:rsidRDefault="00394A57" w:rsidP="00394A57">
            <w:pPr>
              <w:jc w:val="both"/>
              <w:rPr>
                <w:rFonts w:asciiTheme="majorBidi" w:eastAsia="SimSun" w:hAnsiTheme="majorBidi" w:cstheme="majorBidi"/>
                <w:sz w:val="20"/>
                <w:szCs w:val="20"/>
              </w:rPr>
            </w:pPr>
          </w:p>
        </w:tc>
      </w:tr>
    </w:tbl>
    <w:p w:rsidR="00394A57" w:rsidRPr="00394A57" w:rsidRDefault="00394A57" w:rsidP="00394A57">
      <w:pPr>
        <w:spacing w:after="0"/>
        <w:ind w:left="108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 xml:space="preserve">Petunjuk </w:t>
      </w:r>
      <w:proofErr w:type="spellStart"/>
      <w:proofErr w:type="gramStart"/>
      <w:r w:rsidRPr="00394A57">
        <w:rPr>
          <w:rFonts w:asciiTheme="majorBidi" w:eastAsia="SimSun" w:hAnsiTheme="majorBidi" w:cstheme="majorBidi"/>
          <w:sz w:val="20"/>
          <w:szCs w:val="20"/>
          <w:lang w:val="en-US"/>
        </w:rPr>
        <w:t>penskoran</w:t>
      </w:r>
      <w:proofErr w:type="spellEnd"/>
      <w:r w:rsidRPr="00394A57">
        <w:rPr>
          <w:rFonts w:asciiTheme="majorBidi" w:eastAsia="SimSun" w:hAnsiTheme="majorBidi" w:cstheme="majorBidi"/>
          <w:sz w:val="20"/>
          <w:szCs w:val="20"/>
          <w:lang w:val="en-US"/>
        </w:rPr>
        <w:t xml:space="preserve"> :</w:t>
      </w:r>
      <w:proofErr w:type="gramEnd"/>
    </w:p>
    <w:p w:rsidR="00394A57" w:rsidRPr="00394A57" w:rsidRDefault="00394A57" w:rsidP="00394A57">
      <w:pPr>
        <w:spacing w:after="0"/>
        <w:ind w:left="108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Skor akhir menggunakan skala 1 sampai 4</w:t>
      </w:r>
    </w:p>
    <w:p w:rsidR="00394A57" w:rsidRPr="00394A57" w:rsidRDefault="00394A57" w:rsidP="00394A57">
      <w:pPr>
        <w:spacing w:after="0"/>
        <w:ind w:left="108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 xml:space="preserve">Perhitungan akhir menggunakan </w:t>
      </w:r>
      <w:proofErr w:type="gramStart"/>
      <w:r w:rsidRPr="00394A57">
        <w:rPr>
          <w:rFonts w:asciiTheme="majorBidi" w:eastAsia="SimSun" w:hAnsiTheme="majorBidi" w:cstheme="majorBidi"/>
          <w:sz w:val="20"/>
          <w:szCs w:val="20"/>
          <w:lang w:val="en-US"/>
        </w:rPr>
        <w:t>rumus :</w:t>
      </w:r>
      <w:proofErr w:type="gramEnd"/>
    </w:p>
    <w:p w:rsidR="00394A57" w:rsidRPr="00394A57" w:rsidRDefault="00394A57" w:rsidP="00394A57">
      <w:pPr>
        <w:spacing w:after="0"/>
        <w:rPr>
          <w:rFonts w:asciiTheme="majorBidi" w:eastAsia="SimSun" w:hAnsiTheme="majorBidi" w:cstheme="majorBidi"/>
          <w:sz w:val="20"/>
          <w:szCs w:val="20"/>
          <w:lang w:val="en-US"/>
        </w:rPr>
      </w:pPr>
      <w:r w:rsidRPr="00394A57">
        <w:rPr>
          <w:rFonts w:asciiTheme="majorBidi" w:eastAsia="SimSun" w:hAnsiTheme="majorBidi" w:cstheme="majorBidi"/>
          <w:b/>
          <w:sz w:val="20"/>
          <w:szCs w:val="20"/>
          <w:lang w:val="en-US"/>
        </w:rPr>
        <w:tab/>
      </w:r>
      <w:r w:rsidRPr="00394A57">
        <w:rPr>
          <w:rFonts w:asciiTheme="majorBidi" w:eastAsia="SimSun" w:hAnsiTheme="majorBidi" w:cstheme="majorBidi"/>
          <w:b/>
          <w:sz w:val="20"/>
          <w:szCs w:val="20"/>
          <w:lang w:val="en-US"/>
        </w:rPr>
        <w:tab/>
      </w:r>
      <m:oMath>
        <m:r>
          <w:rPr>
            <w:rFonts w:ascii="Cambria Math" w:eastAsia="SimSun" w:hAnsi="Cambria Math" w:cstheme="majorBidi"/>
            <w:sz w:val="20"/>
            <w:szCs w:val="20"/>
            <w:lang w:val="en-US"/>
          </w:rPr>
          <m:t>NA=</m:t>
        </m:r>
        <m:f>
          <m:fPr>
            <m:ctrlPr>
              <w:rPr>
                <w:rFonts w:ascii="Cambria Math" w:eastAsia="SimSun" w:hAnsi="Cambria Math" w:cstheme="majorBidi"/>
                <w:bCs/>
                <w:i/>
                <w:sz w:val="20"/>
                <w:szCs w:val="20"/>
                <w:lang w:val="en-US"/>
              </w:rPr>
            </m:ctrlPr>
          </m:fPr>
          <m:num>
            <m:r>
              <w:rPr>
                <w:rFonts w:ascii="Cambria Math" w:eastAsia="SimSun" w:hAnsi="Cambria Math" w:cstheme="majorBidi"/>
                <w:sz w:val="20"/>
                <w:szCs w:val="20"/>
                <w:lang w:val="en-US"/>
              </w:rPr>
              <m:t>Skor Peserta didik</m:t>
            </m:r>
          </m:num>
          <m:den>
            <m:r>
              <w:rPr>
                <w:rFonts w:ascii="Cambria Math" w:eastAsia="SimSun" w:hAnsi="Cambria Math" w:cstheme="majorBidi"/>
                <w:sz w:val="20"/>
                <w:szCs w:val="20"/>
                <w:lang w:val="en-US"/>
              </w:rPr>
              <m:t>Skor Tertinggi</m:t>
            </m:r>
          </m:den>
        </m:f>
        <m:r>
          <w:rPr>
            <w:rFonts w:ascii="Cambria Math" w:eastAsia="SimSun" w:hAnsi="Cambria Math" w:cstheme="majorBidi"/>
            <w:sz w:val="20"/>
            <w:szCs w:val="20"/>
            <w:lang w:val="en-US"/>
          </w:rPr>
          <m:t>×4</m:t>
        </m:r>
      </m:oMath>
    </w:p>
    <w:p w:rsidR="00394A57" w:rsidRPr="00394A57" w:rsidRDefault="00394A57" w:rsidP="00394A57">
      <w:pPr>
        <w:spacing w:after="0"/>
        <w:rPr>
          <w:rFonts w:asciiTheme="majorBidi" w:eastAsia="SimSun" w:hAnsiTheme="majorBidi" w:cstheme="majorBidi"/>
          <w:bCs/>
          <w:sz w:val="20"/>
          <w:szCs w:val="20"/>
          <w:lang w:val="en-US"/>
        </w:rPr>
      </w:pPr>
    </w:p>
    <w:p w:rsidR="00394A57" w:rsidRPr="00394A57" w:rsidRDefault="00394A57" w:rsidP="00394A57">
      <w:pPr>
        <w:spacing w:after="0"/>
        <w:ind w:left="1080"/>
        <w:rPr>
          <w:rFonts w:asciiTheme="majorBidi" w:eastAsia="SimSun" w:hAnsiTheme="majorBidi" w:cstheme="majorBidi"/>
          <w:bCs/>
          <w:sz w:val="20"/>
          <w:szCs w:val="20"/>
          <w:lang w:val="en-US"/>
        </w:rPr>
      </w:pPr>
      <w:r w:rsidRPr="00394A57">
        <w:rPr>
          <w:rFonts w:asciiTheme="majorBidi" w:eastAsia="SimSun" w:hAnsiTheme="majorBidi" w:cstheme="majorBidi"/>
          <w:bCs/>
          <w:sz w:val="20"/>
          <w:szCs w:val="20"/>
          <w:lang w:val="en-US"/>
        </w:rPr>
        <w:t xml:space="preserve">Kategori Nilai </w:t>
      </w:r>
      <w:proofErr w:type="gramStart"/>
      <w:r w:rsidRPr="00394A57">
        <w:rPr>
          <w:rFonts w:asciiTheme="majorBidi" w:eastAsia="SimSun" w:hAnsiTheme="majorBidi" w:cstheme="majorBidi"/>
          <w:bCs/>
          <w:sz w:val="20"/>
          <w:szCs w:val="20"/>
          <w:lang w:val="en-US"/>
        </w:rPr>
        <w:t>Sikap :</w:t>
      </w:r>
      <w:proofErr w:type="gramEnd"/>
    </w:p>
    <w:tbl>
      <w:tblPr>
        <w:tblStyle w:val="TableGrid"/>
        <w:tblW w:w="0" w:type="auto"/>
        <w:tblInd w:w="1188" w:type="dxa"/>
        <w:tblLook w:val="04A0" w:firstRow="1" w:lastRow="0" w:firstColumn="1" w:lastColumn="0" w:noHBand="0" w:noVBand="1"/>
      </w:tblPr>
      <w:tblGrid>
        <w:gridCol w:w="2160"/>
        <w:gridCol w:w="2178"/>
      </w:tblGrid>
      <w:tr w:rsidR="00394A57" w:rsidRPr="00394A57" w:rsidTr="003D5F64">
        <w:trPr>
          <w:trHeight w:val="288"/>
        </w:trPr>
        <w:tc>
          <w:tcPr>
            <w:tcW w:w="2160" w:type="dxa"/>
            <w:vAlign w:val="center"/>
          </w:tcPr>
          <w:p w:rsidR="00394A57" w:rsidRPr="00394A57" w:rsidRDefault="00394A57" w:rsidP="00394A57">
            <w:pPr>
              <w:spacing w:after="120"/>
              <w:jc w:val="center"/>
              <w:rPr>
                <w:rFonts w:asciiTheme="majorBidi" w:eastAsia="SimSun" w:hAnsiTheme="majorBidi" w:cstheme="majorBidi"/>
                <w:b/>
                <w:sz w:val="20"/>
                <w:szCs w:val="20"/>
              </w:rPr>
            </w:pPr>
            <w:r w:rsidRPr="00394A57">
              <w:rPr>
                <w:rFonts w:asciiTheme="majorBidi" w:eastAsia="SimSun" w:hAnsiTheme="majorBidi" w:cstheme="majorBidi"/>
                <w:b/>
                <w:sz w:val="20"/>
                <w:szCs w:val="20"/>
              </w:rPr>
              <w:t>Skor Akhir</w:t>
            </w:r>
          </w:p>
        </w:tc>
        <w:tc>
          <w:tcPr>
            <w:tcW w:w="2178" w:type="dxa"/>
            <w:vAlign w:val="center"/>
          </w:tcPr>
          <w:p w:rsidR="00394A57" w:rsidRPr="00394A57" w:rsidRDefault="00394A57" w:rsidP="00394A57">
            <w:pPr>
              <w:spacing w:after="120"/>
              <w:jc w:val="center"/>
              <w:rPr>
                <w:rFonts w:asciiTheme="majorBidi" w:eastAsia="SimSun" w:hAnsiTheme="majorBidi" w:cstheme="majorBidi"/>
                <w:b/>
                <w:sz w:val="20"/>
                <w:szCs w:val="20"/>
              </w:rPr>
            </w:pPr>
            <w:r w:rsidRPr="00394A57">
              <w:rPr>
                <w:rFonts w:asciiTheme="majorBidi" w:eastAsia="SimSun" w:hAnsiTheme="majorBidi" w:cstheme="majorBidi"/>
                <w:b/>
                <w:sz w:val="20"/>
                <w:szCs w:val="20"/>
              </w:rPr>
              <w:t>Kriteria</w:t>
            </w:r>
          </w:p>
        </w:tc>
      </w:tr>
      <w:tr w:rsidR="00394A57" w:rsidRPr="00394A57" w:rsidTr="003D5F64">
        <w:trPr>
          <w:trHeight w:val="288"/>
        </w:trPr>
        <w:tc>
          <w:tcPr>
            <w:tcW w:w="2160"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 xml:space="preserve">3,33 &lt; </w:t>
            </w:r>
            <w:r w:rsidRPr="00394A57">
              <w:rPr>
                <w:rFonts w:asciiTheme="majorBidi" w:eastAsia="SimSun" w:hAnsiTheme="majorBidi" w:cstheme="majorBidi"/>
                <w:sz w:val="20"/>
                <w:szCs w:val="20"/>
              </w:rPr>
              <w:t>NA</w:t>
            </w:r>
            <w:r w:rsidRPr="00394A57">
              <w:rPr>
                <w:rFonts w:asciiTheme="majorBidi" w:eastAsia="SimSun" w:hAnsiTheme="majorBidi" w:cstheme="majorBidi"/>
                <w:bCs/>
                <w:sz w:val="20"/>
                <w:szCs w:val="20"/>
              </w:rPr>
              <w:t xml:space="preserve"> </w:t>
            </w:r>
            <m:oMath>
              <m:r>
                <w:rPr>
                  <w:rFonts w:ascii="Cambria Math" w:eastAsia="SimSun" w:hAnsi="Cambria Math" w:cstheme="majorBidi"/>
                  <w:sz w:val="20"/>
                  <w:szCs w:val="20"/>
                </w:rPr>
                <m:t>≤</m:t>
              </m:r>
            </m:oMath>
            <w:r w:rsidRPr="00394A57">
              <w:rPr>
                <w:rFonts w:asciiTheme="majorBidi" w:eastAsia="SimSun" w:hAnsiTheme="majorBidi" w:cstheme="majorBidi"/>
                <w:bCs/>
                <w:sz w:val="20"/>
                <w:szCs w:val="20"/>
              </w:rPr>
              <w:t xml:space="preserve"> 4,00</w:t>
            </w:r>
          </w:p>
        </w:tc>
        <w:tc>
          <w:tcPr>
            <w:tcW w:w="2178"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SB</w:t>
            </w:r>
          </w:p>
        </w:tc>
      </w:tr>
      <w:tr w:rsidR="00394A57" w:rsidRPr="00394A57" w:rsidTr="003D5F64">
        <w:trPr>
          <w:trHeight w:val="288"/>
        </w:trPr>
        <w:tc>
          <w:tcPr>
            <w:tcW w:w="2160"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2,33 &lt;</w:t>
            </w:r>
            <w:r w:rsidRPr="00394A57">
              <w:rPr>
                <w:rFonts w:asciiTheme="majorBidi" w:eastAsia="SimSun" w:hAnsiTheme="majorBidi" w:cstheme="majorBidi"/>
                <w:sz w:val="20"/>
                <w:szCs w:val="20"/>
              </w:rPr>
              <w:t>NA</w:t>
            </w:r>
            <w:r w:rsidRPr="00394A57">
              <w:rPr>
                <w:rFonts w:asciiTheme="majorBidi" w:eastAsia="SimSun" w:hAnsiTheme="majorBidi" w:cstheme="majorBidi"/>
                <w:bCs/>
                <w:sz w:val="20"/>
                <w:szCs w:val="20"/>
              </w:rPr>
              <w:t xml:space="preserve"> </w:t>
            </w:r>
            <m:oMath>
              <m:r>
                <w:rPr>
                  <w:rFonts w:ascii="Cambria Math" w:eastAsia="SimSun" w:hAnsi="Cambria Math" w:cstheme="majorBidi"/>
                  <w:sz w:val="20"/>
                  <w:szCs w:val="20"/>
                </w:rPr>
                <m:t>≤</m:t>
              </m:r>
            </m:oMath>
            <w:r w:rsidRPr="00394A57">
              <w:rPr>
                <w:rFonts w:asciiTheme="majorBidi" w:eastAsia="SimSun" w:hAnsiTheme="majorBidi" w:cstheme="majorBidi"/>
                <w:bCs/>
                <w:sz w:val="20"/>
                <w:szCs w:val="20"/>
              </w:rPr>
              <w:t xml:space="preserve"> 3,33</w:t>
            </w:r>
          </w:p>
        </w:tc>
        <w:tc>
          <w:tcPr>
            <w:tcW w:w="2178"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B</w:t>
            </w:r>
          </w:p>
        </w:tc>
      </w:tr>
      <w:tr w:rsidR="00394A57" w:rsidRPr="00394A57" w:rsidTr="003D5F64">
        <w:trPr>
          <w:trHeight w:val="288"/>
        </w:trPr>
        <w:tc>
          <w:tcPr>
            <w:tcW w:w="2160"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 xml:space="preserve">1,33 &lt; </w:t>
            </w:r>
            <w:r w:rsidRPr="00394A57">
              <w:rPr>
                <w:rFonts w:asciiTheme="majorBidi" w:eastAsia="SimSun" w:hAnsiTheme="majorBidi" w:cstheme="majorBidi"/>
                <w:sz w:val="20"/>
                <w:szCs w:val="20"/>
              </w:rPr>
              <w:t>NA</w:t>
            </w:r>
            <w:r w:rsidRPr="00394A57">
              <w:rPr>
                <w:rFonts w:asciiTheme="majorBidi" w:eastAsia="SimSun" w:hAnsiTheme="majorBidi" w:cstheme="majorBidi"/>
                <w:bCs/>
                <w:sz w:val="20"/>
                <w:szCs w:val="20"/>
              </w:rPr>
              <w:t xml:space="preserve"> </w:t>
            </w:r>
            <m:oMath>
              <m:r>
                <w:rPr>
                  <w:rFonts w:ascii="Cambria Math" w:eastAsia="SimSun" w:hAnsi="Cambria Math" w:cstheme="majorBidi"/>
                  <w:sz w:val="20"/>
                  <w:szCs w:val="20"/>
                </w:rPr>
                <m:t>≤</m:t>
              </m:r>
            </m:oMath>
            <w:r w:rsidRPr="00394A57">
              <w:rPr>
                <w:rFonts w:asciiTheme="majorBidi" w:eastAsia="SimSun" w:hAnsiTheme="majorBidi" w:cstheme="majorBidi"/>
                <w:bCs/>
                <w:sz w:val="20"/>
                <w:szCs w:val="20"/>
              </w:rPr>
              <w:t xml:space="preserve"> 2,33</w:t>
            </w:r>
          </w:p>
        </w:tc>
        <w:tc>
          <w:tcPr>
            <w:tcW w:w="2178"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C</w:t>
            </w:r>
          </w:p>
        </w:tc>
      </w:tr>
      <w:tr w:rsidR="00394A57" w:rsidRPr="00394A57" w:rsidTr="003D5F64">
        <w:trPr>
          <w:trHeight w:val="288"/>
        </w:trPr>
        <w:tc>
          <w:tcPr>
            <w:tcW w:w="2160"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 xml:space="preserve">0 &lt; </w:t>
            </w:r>
            <w:r w:rsidRPr="00394A57">
              <w:rPr>
                <w:rFonts w:asciiTheme="majorBidi" w:eastAsia="SimSun" w:hAnsiTheme="majorBidi" w:cstheme="majorBidi"/>
                <w:sz w:val="20"/>
                <w:szCs w:val="20"/>
              </w:rPr>
              <w:t>NA</w:t>
            </w:r>
            <w:r w:rsidRPr="00394A57">
              <w:rPr>
                <w:rFonts w:asciiTheme="majorBidi" w:eastAsia="SimSun" w:hAnsiTheme="majorBidi" w:cstheme="majorBidi"/>
                <w:bCs/>
                <w:sz w:val="20"/>
                <w:szCs w:val="20"/>
              </w:rPr>
              <w:t xml:space="preserve"> </w:t>
            </w:r>
            <m:oMath>
              <m:r>
                <w:rPr>
                  <w:rFonts w:ascii="Cambria Math" w:eastAsia="SimSun" w:hAnsi="Cambria Math" w:cstheme="majorBidi"/>
                  <w:sz w:val="20"/>
                  <w:szCs w:val="20"/>
                </w:rPr>
                <m:t>≤</m:t>
              </m:r>
            </m:oMath>
            <w:r w:rsidRPr="00394A57">
              <w:rPr>
                <w:rFonts w:asciiTheme="majorBidi" w:eastAsia="SimSun" w:hAnsiTheme="majorBidi" w:cstheme="majorBidi"/>
                <w:bCs/>
                <w:sz w:val="20"/>
                <w:szCs w:val="20"/>
              </w:rPr>
              <w:t xml:space="preserve"> 1,33</w:t>
            </w:r>
          </w:p>
        </w:tc>
        <w:tc>
          <w:tcPr>
            <w:tcW w:w="2178"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K</w:t>
            </w:r>
          </w:p>
        </w:tc>
      </w:tr>
    </w:tbl>
    <w:p w:rsidR="00394A57" w:rsidRPr="00394A57" w:rsidRDefault="00394A57" w:rsidP="00394A57">
      <w:pPr>
        <w:spacing w:after="0"/>
        <w:ind w:left="1080"/>
        <w:rPr>
          <w:rFonts w:asciiTheme="majorBidi" w:eastAsia="SimSun" w:hAnsiTheme="majorBidi" w:cstheme="majorBidi"/>
          <w:sz w:val="20"/>
          <w:szCs w:val="20"/>
          <w:lang w:val="en-US"/>
        </w:rPr>
      </w:pPr>
      <w:proofErr w:type="gramStart"/>
      <w:r w:rsidRPr="00394A57">
        <w:rPr>
          <w:rFonts w:asciiTheme="majorBidi" w:eastAsia="SimSun" w:hAnsiTheme="majorBidi" w:cstheme="majorBidi"/>
          <w:sz w:val="20"/>
          <w:szCs w:val="20"/>
          <w:lang w:val="en-US"/>
        </w:rPr>
        <w:t>Keterangan :</w:t>
      </w:r>
      <w:proofErr w:type="gramEnd"/>
    </w:p>
    <w:p w:rsidR="00394A57" w:rsidRPr="00394A57" w:rsidRDefault="00394A57" w:rsidP="00394A57">
      <w:pPr>
        <w:spacing w:after="0"/>
        <w:ind w:left="144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SB</w:t>
      </w:r>
      <w:r w:rsidRPr="00394A57">
        <w:rPr>
          <w:rFonts w:asciiTheme="majorBidi" w:eastAsia="SimSun" w:hAnsiTheme="majorBidi" w:cstheme="majorBidi"/>
          <w:sz w:val="20"/>
          <w:szCs w:val="20"/>
          <w:lang w:val="en-US"/>
        </w:rPr>
        <w:tab/>
        <w:t>: Sangat Baik</w:t>
      </w:r>
    </w:p>
    <w:p w:rsidR="00394A57" w:rsidRPr="00394A57" w:rsidRDefault="00394A57" w:rsidP="00394A57">
      <w:pPr>
        <w:spacing w:after="0"/>
        <w:ind w:left="144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B</w:t>
      </w:r>
      <w:r w:rsidRPr="00394A57">
        <w:rPr>
          <w:rFonts w:asciiTheme="majorBidi" w:eastAsia="SimSun" w:hAnsiTheme="majorBidi" w:cstheme="majorBidi"/>
          <w:sz w:val="20"/>
          <w:szCs w:val="20"/>
          <w:lang w:val="en-US"/>
        </w:rPr>
        <w:tab/>
        <w:t>: Baik</w:t>
      </w:r>
    </w:p>
    <w:p w:rsidR="00394A57" w:rsidRPr="00394A57" w:rsidRDefault="00394A57" w:rsidP="00394A57">
      <w:pPr>
        <w:spacing w:after="0"/>
        <w:ind w:left="144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C</w:t>
      </w:r>
      <w:r w:rsidRPr="00394A57">
        <w:rPr>
          <w:rFonts w:asciiTheme="majorBidi" w:eastAsia="SimSun" w:hAnsiTheme="majorBidi" w:cstheme="majorBidi"/>
          <w:sz w:val="20"/>
          <w:szCs w:val="20"/>
          <w:lang w:val="en-US"/>
        </w:rPr>
        <w:tab/>
        <w:t>: Cukup</w:t>
      </w:r>
    </w:p>
    <w:p w:rsidR="00394A57" w:rsidRPr="00394A57" w:rsidRDefault="00394A57" w:rsidP="00394A57">
      <w:pPr>
        <w:spacing w:after="0"/>
        <w:ind w:left="144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K</w:t>
      </w:r>
      <w:r w:rsidRPr="00394A57">
        <w:rPr>
          <w:rFonts w:asciiTheme="majorBidi" w:eastAsia="SimSun" w:hAnsiTheme="majorBidi" w:cstheme="majorBidi"/>
          <w:sz w:val="20"/>
          <w:szCs w:val="20"/>
          <w:lang w:val="en-US"/>
        </w:rPr>
        <w:tab/>
        <w:t>: Kurang</w:t>
      </w:r>
    </w:p>
    <w:p w:rsidR="00394A57" w:rsidRPr="00394A57" w:rsidRDefault="00394A57" w:rsidP="00394A57">
      <w:pPr>
        <w:spacing w:after="0"/>
        <w:ind w:left="1440"/>
        <w:rPr>
          <w:rFonts w:asciiTheme="majorBidi" w:eastAsia="SimSun" w:hAnsiTheme="majorBidi" w:cstheme="majorBidi"/>
          <w:sz w:val="20"/>
          <w:szCs w:val="20"/>
          <w:lang w:val="en-US"/>
        </w:rPr>
      </w:pPr>
    </w:p>
    <w:p w:rsidR="00394A57" w:rsidRPr="00394A57" w:rsidRDefault="00394A57" w:rsidP="00394A57">
      <w:pPr>
        <w:numPr>
          <w:ilvl w:val="0"/>
          <w:numId w:val="79"/>
        </w:numPr>
        <w:spacing w:after="0"/>
        <w:ind w:left="1211"/>
        <w:rPr>
          <w:rFonts w:asciiTheme="majorBidi" w:eastAsia="SimSun" w:hAnsiTheme="majorBidi" w:cstheme="majorBidi"/>
          <w:sz w:val="20"/>
          <w:szCs w:val="20"/>
          <w:lang w:val="en-US"/>
        </w:rPr>
      </w:pPr>
      <w:proofErr w:type="spellStart"/>
      <w:r w:rsidRPr="00394A57">
        <w:rPr>
          <w:rFonts w:asciiTheme="majorBidi" w:eastAsia="SimSun" w:hAnsiTheme="majorBidi" w:cstheme="majorBidi"/>
          <w:sz w:val="20"/>
          <w:szCs w:val="20"/>
          <w:lang w:val="en-US"/>
        </w:rPr>
        <w:t>Psikomotorik</w:t>
      </w:r>
      <w:proofErr w:type="spellEnd"/>
      <w:r w:rsidRPr="00394A57">
        <w:rPr>
          <w:rFonts w:asciiTheme="majorBidi" w:eastAsia="SimSun" w:hAnsiTheme="majorBidi" w:cstheme="majorBidi"/>
          <w:sz w:val="20"/>
          <w:szCs w:val="20"/>
          <w:lang w:val="en-US"/>
        </w:rPr>
        <w:t xml:space="preserve"> (Keterampilan)</w:t>
      </w:r>
    </w:p>
    <w:p w:rsidR="00394A57" w:rsidRPr="00394A57" w:rsidRDefault="00394A57" w:rsidP="00394A57">
      <w:pPr>
        <w:ind w:left="1440"/>
        <w:contextualSpacing/>
        <w:jc w:val="both"/>
        <w:rPr>
          <w:rFonts w:asciiTheme="majorBidi" w:eastAsia="Calibri" w:hAnsiTheme="majorBidi" w:cstheme="majorBidi"/>
          <w:sz w:val="20"/>
          <w:szCs w:val="20"/>
          <w:lang w:val="en-US"/>
        </w:rPr>
      </w:pPr>
      <w:r w:rsidRPr="00394A57">
        <w:rPr>
          <w:rFonts w:asciiTheme="majorBidi" w:eastAsia="Calibri" w:hAnsiTheme="majorBidi" w:cstheme="majorBidi"/>
          <w:sz w:val="20"/>
          <w:szCs w:val="20"/>
          <w:lang w:val="en-US"/>
        </w:rPr>
        <w:t>Teknik Penilaian</w:t>
      </w:r>
      <w:r w:rsidRPr="00394A57">
        <w:rPr>
          <w:rFonts w:asciiTheme="majorBidi" w:eastAsia="Calibri" w:hAnsiTheme="majorBidi" w:cstheme="majorBidi"/>
          <w:sz w:val="20"/>
          <w:szCs w:val="20"/>
          <w:lang w:val="en-US"/>
        </w:rPr>
        <w:tab/>
        <w:t>: Observasi</w:t>
      </w:r>
    </w:p>
    <w:p w:rsidR="00394A57" w:rsidRPr="00394A57" w:rsidRDefault="00394A57" w:rsidP="00394A57">
      <w:pPr>
        <w:ind w:left="1440"/>
        <w:contextualSpacing/>
        <w:jc w:val="both"/>
        <w:rPr>
          <w:rFonts w:asciiTheme="majorBidi" w:eastAsia="Calibri" w:hAnsiTheme="majorBidi" w:cstheme="majorBidi"/>
          <w:sz w:val="20"/>
          <w:szCs w:val="20"/>
          <w:lang w:val="en-US"/>
        </w:rPr>
      </w:pPr>
      <w:r w:rsidRPr="00394A57">
        <w:rPr>
          <w:rFonts w:asciiTheme="majorBidi" w:eastAsia="Calibri" w:hAnsiTheme="majorBidi" w:cstheme="majorBidi"/>
          <w:sz w:val="20"/>
          <w:szCs w:val="20"/>
          <w:lang w:val="en-US"/>
        </w:rPr>
        <w:t>Bentuk Instrumen</w:t>
      </w:r>
      <w:r w:rsidRPr="00394A57">
        <w:rPr>
          <w:rFonts w:asciiTheme="majorBidi" w:eastAsia="Calibri" w:hAnsiTheme="majorBidi" w:cstheme="majorBidi"/>
          <w:sz w:val="20"/>
          <w:szCs w:val="20"/>
          <w:lang w:val="en-US"/>
        </w:rPr>
        <w:tab/>
        <w:t>: Lembar Observasi</w:t>
      </w:r>
    </w:p>
    <w:tbl>
      <w:tblPr>
        <w:tblStyle w:val="TableGrid"/>
        <w:tblW w:w="5356" w:type="dxa"/>
        <w:jc w:val="center"/>
        <w:tblInd w:w="1442" w:type="dxa"/>
        <w:tblLook w:val="04A0" w:firstRow="1" w:lastRow="0" w:firstColumn="1" w:lastColumn="0" w:noHBand="0" w:noVBand="1"/>
      </w:tblPr>
      <w:tblGrid>
        <w:gridCol w:w="461"/>
        <w:gridCol w:w="4895"/>
      </w:tblGrid>
      <w:tr w:rsidR="00394A57" w:rsidRPr="00394A57" w:rsidTr="003D5F64">
        <w:trPr>
          <w:trHeight w:val="368"/>
          <w:jc w:val="center"/>
        </w:trPr>
        <w:tc>
          <w:tcPr>
            <w:tcW w:w="461" w:type="dxa"/>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No</w:t>
            </w:r>
          </w:p>
        </w:tc>
        <w:tc>
          <w:tcPr>
            <w:tcW w:w="4895" w:type="dxa"/>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Aspek Pengamatan</w:t>
            </w:r>
          </w:p>
        </w:tc>
      </w:tr>
      <w:tr w:rsidR="00394A57" w:rsidRPr="00394A57" w:rsidTr="003D5F64">
        <w:trPr>
          <w:jc w:val="center"/>
        </w:trPr>
        <w:tc>
          <w:tcPr>
            <w:tcW w:w="461"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tc>
        <w:tc>
          <w:tcPr>
            <w:tcW w:w="4895"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Kecepatan dalam mengerjakan tugas</w:t>
            </w:r>
          </w:p>
        </w:tc>
      </w:tr>
      <w:tr w:rsidR="00394A57" w:rsidRPr="00394A57" w:rsidTr="003D5F64">
        <w:trPr>
          <w:jc w:val="center"/>
        </w:trPr>
        <w:tc>
          <w:tcPr>
            <w:tcW w:w="461"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tc>
        <w:tc>
          <w:tcPr>
            <w:tcW w:w="4895"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Kemampuan </w:t>
            </w:r>
            <w:proofErr w:type="spellStart"/>
            <w:r w:rsidRPr="00394A57">
              <w:rPr>
                <w:rFonts w:asciiTheme="majorBidi" w:eastAsia="SimSun" w:hAnsiTheme="majorBidi" w:cstheme="majorBidi"/>
                <w:sz w:val="20"/>
                <w:szCs w:val="20"/>
              </w:rPr>
              <w:t>menganalisi</w:t>
            </w:r>
            <w:proofErr w:type="spellEnd"/>
            <w:r w:rsidRPr="00394A57">
              <w:rPr>
                <w:rFonts w:asciiTheme="majorBidi" w:eastAsia="SimSun" w:hAnsiTheme="majorBidi" w:cstheme="majorBidi"/>
                <w:sz w:val="20"/>
                <w:szCs w:val="20"/>
              </w:rPr>
              <w:t xml:space="preserve"> suatu pekerjaan dan menyusun urutan-urutan pengerjaan</w:t>
            </w:r>
          </w:p>
        </w:tc>
      </w:tr>
      <w:tr w:rsidR="00394A57" w:rsidRPr="00394A57" w:rsidTr="003D5F64">
        <w:trPr>
          <w:jc w:val="center"/>
        </w:trPr>
        <w:tc>
          <w:tcPr>
            <w:tcW w:w="461"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3</w:t>
            </w:r>
          </w:p>
        </w:tc>
        <w:tc>
          <w:tcPr>
            <w:tcW w:w="4895"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Kemampuan membaca gambar atau simbol</w:t>
            </w:r>
          </w:p>
        </w:tc>
      </w:tr>
      <w:tr w:rsidR="00394A57" w:rsidRPr="00394A57" w:rsidTr="003D5F64">
        <w:trPr>
          <w:jc w:val="center"/>
        </w:trPr>
        <w:tc>
          <w:tcPr>
            <w:tcW w:w="461"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lastRenderedPageBreak/>
              <w:t>4</w:t>
            </w:r>
          </w:p>
        </w:tc>
        <w:tc>
          <w:tcPr>
            <w:tcW w:w="4895"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Keserasian bentuk yang diharapkan atau ukuran yang telah ditentukan</w:t>
            </w:r>
          </w:p>
        </w:tc>
      </w:tr>
    </w:tbl>
    <w:p w:rsidR="00394A57" w:rsidRPr="00394A57" w:rsidRDefault="00394A57" w:rsidP="00394A57">
      <w:pPr>
        <w:spacing w:after="0"/>
        <w:ind w:left="720" w:firstLine="36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 xml:space="preserve">Keterangan skor penilaian </w:t>
      </w:r>
      <w:proofErr w:type="gramStart"/>
      <w:r w:rsidRPr="00394A57">
        <w:rPr>
          <w:rFonts w:asciiTheme="majorBidi" w:eastAsia="SimSun" w:hAnsiTheme="majorBidi" w:cstheme="majorBidi"/>
          <w:sz w:val="20"/>
          <w:szCs w:val="20"/>
          <w:lang w:val="en-US"/>
        </w:rPr>
        <w:t>sikap :</w:t>
      </w:r>
      <w:proofErr w:type="gramEnd"/>
    </w:p>
    <w:p w:rsidR="00394A57" w:rsidRPr="00394A57" w:rsidRDefault="00394A57" w:rsidP="00394A57">
      <w:pPr>
        <w:spacing w:after="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ab/>
      </w:r>
      <w:r w:rsidRPr="00394A57">
        <w:rPr>
          <w:rFonts w:asciiTheme="majorBidi" w:eastAsia="SimSun" w:hAnsiTheme="majorBidi" w:cstheme="majorBidi"/>
          <w:sz w:val="20"/>
          <w:szCs w:val="20"/>
          <w:lang w:val="en-US"/>
        </w:rPr>
        <w:tab/>
        <w:t>4= Selalu melakukan sesuai pernyataan</w:t>
      </w:r>
    </w:p>
    <w:p w:rsidR="00394A57" w:rsidRPr="00394A57" w:rsidRDefault="00394A57" w:rsidP="00394A57">
      <w:pPr>
        <w:spacing w:after="0"/>
        <w:ind w:left="72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ab/>
        <w:t xml:space="preserve">3= Sering melakukan sesuai pernyataan tapi tidak </w:t>
      </w:r>
      <w:r w:rsidRPr="00394A57">
        <w:rPr>
          <w:rFonts w:asciiTheme="majorBidi" w:eastAsia="SimSun" w:hAnsiTheme="majorBidi" w:cstheme="majorBidi"/>
          <w:sz w:val="20"/>
          <w:szCs w:val="20"/>
          <w:lang w:val="en-US"/>
        </w:rPr>
        <w:tab/>
      </w:r>
      <w:r w:rsidRPr="00394A57">
        <w:rPr>
          <w:rFonts w:asciiTheme="majorBidi" w:eastAsia="SimSun" w:hAnsiTheme="majorBidi" w:cstheme="majorBidi"/>
          <w:sz w:val="20"/>
          <w:szCs w:val="20"/>
          <w:lang w:val="en-US"/>
        </w:rPr>
        <w:tab/>
        <w:t xml:space="preserve">     melakukan</w:t>
      </w:r>
    </w:p>
    <w:p w:rsidR="00394A57" w:rsidRPr="00394A57" w:rsidRDefault="00394A57" w:rsidP="00394A57">
      <w:pPr>
        <w:spacing w:after="0"/>
        <w:ind w:left="1701" w:hanging="283"/>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2= Kadang- kadang melakukan dan sering kali tidak         melakukan</w:t>
      </w:r>
    </w:p>
    <w:tbl>
      <w:tblPr>
        <w:tblStyle w:val="TableGrid"/>
        <w:tblpPr w:leftFromText="180" w:rightFromText="180" w:vertAnchor="text" w:horzAnchor="margin" w:tblpXSpec="right" w:tblpY="353"/>
        <w:tblW w:w="5920" w:type="dxa"/>
        <w:tblLayout w:type="fixed"/>
        <w:tblLook w:val="04A0" w:firstRow="1" w:lastRow="0" w:firstColumn="1" w:lastColumn="0" w:noHBand="0" w:noVBand="1"/>
      </w:tblPr>
      <w:tblGrid>
        <w:gridCol w:w="540"/>
        <w:gridCol w:w="986"/>
        <w:gridCol w:w="680"/>
        <w:gridCol w:w="680"/>
        <w:gridCol w:w="680"/>
        <w:gridCol w:w="653"/>
        <w:gridCol w:w="709"/>
        <w:gridCol w:w="992"/>
      </w:tblGrid>
      <w:tr w:rsidR="00394A57" w:rsidRPr="00394A57" w:rsidTr="003D5F64">
        <w:tc>
          <w:tcPr>
            <w:tcW w:w="540" w:type="dxa"/>
            <w:vMerge w:val="restart"/>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No</w:t>
            </w:r>
          </w:p>
        </w:tc>
        <w:tc>
          <w:tcPr>
            <w:tcW w:w="986" w:type="dxa"/>
            <w:vMerge w:val="restart"/>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Nama</w:t>
            </w:r>
          </w:p>
        </w:tc>
        <w:tc>
          <w:tcPr>
            <w:tcW w:w="2693" w:type="dxa"/>
            <w:gridSpan w:val="4"/>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 xml:space="preserve">Kemampuan </w:t>
            </w:r>
            <w:proofErr w:type="spellStart"/>
            <w:r w:rsidRPr="00394A57">
              <w:rPr>
                <w:rFonts w:asciiTheme="majorBidi" w:eastAsia="SimSun" w:hAnsiTheme="majorBidi" w:cstheme="majorBidi"/>
                <w:b/>
                <w:bCs/>
                <w:sz w:val="20"/>
                <w:szCs w:val="20"/>
              </w:rPr>
              <w:t>Psikomotorik</w:t>
            </w:r>
            <w:proofErr w:type="spellEnd"/>
          </w:p>
        </w:tc>
        <w:tc>
          <w:tcPr>
            <w:tcW w:w="709"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Skor</w:t>
            </w:r>
          </w:p>
        </w:tc>
        <w:tc>
          <w:tcPr>
            <w:tcW w:w="992"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NA</w:t>
            </w:r>
          </w:p>
        </w:tc>
      </w:tr>
      <w:tr w:rsidR="00394A57" w:rsidRPr="00394A57" w:rsidTr="003D5F64">
        <w:tc>
          <w:tcPr>
            <w:tcW w:w="540" w:type="dxa"/>
            <w:vMerge/>
            <w:vAlign w:val="center"/>
          </w:tcPr>
          <w:p w:rsidR="00394A57" w:rsidRPr="00394A57" w:rsidRDefault="00394A57" w:rsidP="00394A57">
            <w:pPr>
              <w:jc w:val="center"/>
              <w:rPr>
                <w:rFonts w:asciiTheme="majorBidi" w:eastAsia="SimSun" w:hAnsiTheme="majorBidi" w:cstheme="majorBidi"/>
                <w:b/>
                <w:bCs/>
                <w:sz w:val="20"/>
                <w:szCs w:val="20"/>
              </w:rPr>
            </w:pPr>
          </w:p>
        </w:tc>
        <w:tc>
          <w:tcPr>
            <w:tcW w:w="986" w:type="dxa"/>
            <w:vMerge/>
            <w:vAlign w:val="center"/>
          </w:tcPr>
          <w:p w:rsidR="00394A57" w:rsidRPr="00394A57" w:rsidRDefault="00394A57" w:rsidP="00394A57">
            <w:pPr>
              <w:jc w:val="center"/>
              <w:rPr>
                <w:rFonts w:asciiTheme="majorBidi" w:eastAsia="SimSun" w:hAnsiTheme="majorBidi" w:cstheme="majorBidi"/>
                <w:b/>
                <w:bCs/>
                <w:sz w:val="20"/>
                <w:szCs w:val="20"/>
              </w:rPr>
            </w:pPr>
          </w:p>
        </w:tc>
        <w:tc>
          <w:tcPr>
            <w:tcW w:w="680"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1</w:t>
            </w:r>
          </w:p>
        </w:tc>
        <w:tc>
          <w:tcPr>
            <w:tcW w:w="680"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2</w:t>
            </w:r>
          </w:p>
        </w:tc>
        <w:tc>
          <w:tcPr>
            <w:tcW w:w="680"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3</w:t>
            </w:r>
          </w:p>
        </w:tc>
        <w:tc>
          <w:tcPr>
            <w:tcW w:w="653"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4</w:t>
            </w:r>
          </w:p>
        </w:tc>
        <w:tc>
          <w:tcPr>
            <w:tcW w:w="709" w:type="dxa"/>
            <w:vAlign w:val="center"/>
          </w:tcPr>
          <w:p w:rsidR="00394A57" w:rsidRPr="00394A57" w:rsidRDefault="00394A57" w:rsidP="00394A57">
            <w:pPr>
              <w:jc w:val="center"/>
              <w:rPr>
                <w:rFonts w:asciiTheme="majorBidi" w:eastAsia="SimSun" w:hAnsiTheme="majorBidi" w:cstheme="majorBidi"/>
                <w:b/>
                <w:bCs/>
                <w:sz w:val="20"/>
                <w:szCs w:val="20"/>
              </w:rPr>
            </w:pPr>
          </w:p>
        </w:tc>
        <w:tc>
          <w:tcPr>
            <w:tcW w:w="992" w:type="dxa"/>
            <w:vAlign w:val="center"/>
          </w:tcPr>
          <w:p w:rsidR="00394A57" w:rsidRPr="00394A57" w:rsidRDefault="00394A57" w:rsidP="00394A57">
            <w:pPr>
              <w:jc w:val="center"/>
              <w:rPr>
                <w:rFonts w:asciiTheme="majorBidi" w:eastAsia="SimSun" w:hAnsiTheme="majorBidi" w:cstheme="majorBidi"/>
                <w:b/>
                <w:bCs/>
                <w:sz w:val="20"/>
                <w:szCs w:val="20"/>
              </w:rPr>
            </w:pPr>
          </w:p>
        </w:tc>
      </w:tr>
      <w:tr w:rsidR="00394A57" w:rsidRPr="00394A57" w:rsidTr="003D5F64">
        <w:tc>
          <w:tcPr>
            <w:tcW w:w="54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tc>
        <w:tc>
          <w:tcPr>
            <w:tcW w:w="986"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53"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c>
          <w:tcPr>
            <w:tcW w:w="992" w:type="dxa"/>
          </w:tcPr>
          <w:p w:rsidR="00394A57" w:rsidRPr="00394A57" w:rsidRDefault="00394A57" w:rsidP="00394A57">
            <w:pPr>
              <w:jc w:val="both"/>
              <w:rPr>
                <w:rFonts w:asciiTheme="majorBidi" w:eastAsia="SimSun" w:hAnsiTheme="majorBidi" w:cstheme="majorBidi"/>
                <w:sz w:val="20"/>
                <w:szCs w:val="20"/>
              </w:rPr>
            </w:pPr>
          </w:p>
        </w:tc>
      </w:tr>
      <w:tr w:rsidR="00394A57" w:rsidRPr="00394A57" w:rsidTr="003D5F64">
        <w:tc>
          <w:tcPr>
            <w:tcW w:w="54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tc>
        <w:tc>
          <w:tcPr>
            <w:tcW w:w="986"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53"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c>
          <w:tcPr>
            <w:tcW w:w="992" w:type="dxa"/>
          </w:tcPr>
          <w:p w:rsidR="00394A57" w:rsidRPr="00394A57" w:rsidRDefault="00394A57" w:rsidP="00394A57">
            <w:pPr>
              <w:jc w:val="both"/>
              <w:rPr>
                <w:rFonts w:asciiTheme="majorBidi" w:eastAsia="SimSun" w:hAnsiTheme="majorBidi" w:cstheme="majorBidi"/>
                <w:sz w:val="20"/>
                <w:szCs w:val="20"/>
              </w:rPr>
            </w:pPr>
          </w:p>
        </w:tc>
      </w:tr>
      <w:tr w:rsidR="00394A57" w:rsidRPr="00394A57" w:rsidTr="003D5F64">
        <w:tc>
          <w:tcPr>
            <w:tcW w:w="54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3</w:t>
            </w:r>
          </w:p>
        </w:tc>
        <w:tc>
          <w:tcPr>
            <w:tcW w:w="986"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53"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c>
          <w:tcPr>
            <w:tcW w:w="992" w:type="dxa"/>
          </w:tcPr>
          <w:p w:rsidR="00394A57" w:rsidRPr="00394A57" w:rsidRDefault="00394A57" w:rsidP="00394A57">
            <w:pPr>
              <w:jc w:val="both"/>
              <w:rPr>
                <w:rFonts w:asciiTheme="majorBidi" w:eastAsia="SimSun" w:hAnsiTheme="majorBidi" w:cstheme="majorBidi"/>
                <w:sz w:val="20"/>
                <w:szCs w:val="20"/>
              </w:rPr>
            </w:pPr>
          </w:p>
        </w:tc>
      </w:tr>
      <w:tr w:rsidR="00394A57" w:rsidRPr="00394A57" w:rsidTr="003D5F64">
        <w:tc>
          <w:tcPr>
            <w:tcW w:w="54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c>
          <w:tcPr>
            <w:tcW w:w="986"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53"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c>
          <w:tcPr>
            <w:tcW w:w="992" w:type="dxa"/>
          </w:tcPr>
          <w:p w:rsidR="00394A57" w:rsidRPr="00394A57" w:rsidRDefault="00394A57" w:rsidP="00394A57">
            <w:pPr>
              <w:jc w:val="both"/>
              <w:rPr>
                <w:rFonts w:asciiTheme="majorBidi" w:eastAsia="SimSun" w:hAnsiTheme="majorBidi" w:cstheme="majorBidi"/>
                <w:sz w:val="20"/>
                <w:szCs w:val="20"/>
              </w:rPr>
            </w:pPr>
          </w:p>
        </w:tc>
      </w:tr>
      <w:tr w:rsidR="00394A57" w:rsidRPr="00394A57" w:rsidTr="003D5F64">
        <w:tc>
          <w:tcPr>
            <w:tcW w:w="54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5</w:t>
            </w:r>
          </w:p>
        </w:tc>
        <w:tc>
          <w:tcPr>
            <w:tcW w:w="986"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53"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c>
          <w:tcPr>
            <w:tcW w:w="992" w:type="dxa"/>
          </w:tcPr>
          <w:p w:rsidR="00394A57" w:rsidRPr="00394A57" w:rsidRDefault="00394A57" w:rsidP="00394A57">
            <w:pPr>
              <w:jc w:val="both"/>
              <w:rPr>
                <w:rFonts w:asciiTheme="majorBidi" w:eastAsia="SimSun" w:hAnsiTheme="majorBidi" w:cstheme="majorBidi"/>
                <w:sz w:val="20"/>
                <w:szCs w:val="20"/>
              </w:rPr>
            </w:pPr>
          </w:p>
        </w:tc>
      </w:tr>
    </w:tbl>
    <w:p w:rsidR="00394A57" w:rsidRPr="00394A57" w:rsidRDefault="00394A57" w:rsidP="00394A57">
      <w:pPr>
        <w:spacing w:after="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ab/>
      </w:r>
      <w:r w:rsidRPr="00394A57">
        <w:rPr>
          <w:rFonts w:asciiTheme="majorBidi" w:eastAsia="SimSun" w:hAnsiTheme="majorBidi" w:cstheme="majorBidi"/>
          <w:sz w:val="20"/>
          <w:szCs w:val="20"/>
          <w:lang w:val="en-US"/>
        </w:rPr>
        <w:tab/>
        <w:t>1= Tidak pernah melakukannya</w:t>
      </w:r>
    </w:p>
    <w:p w:rsidR="00394A57" w:rsidRPr="00394A57" w:rsidRDefault="00394A57" w:rsidP="00394A57">
      <w:pPr>
        <w:spacing w:after="0"/>
        <w:ind w:left="108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 xml:space="preserve">Petunjuk </w:t>
      </w:r>
      <w:proofErr w:type="spellStart"/>
      <w:proofErr w:type="gramStart"/>
      <w:r w:rsidRPr="00394A57">
        <w:rPr>
          <w:rFonts w:asciiTheme="majorBidi" w:eastAsia="SimSun" w:hAnsiTheme="majorBidi" w:cstheme="majorBidi"/>
          <w:sz w:val="20"/>
          <w:szCs w:val="20"/>
          <w:lang w:val="en-US"/>
        </w:rPr>
        <w:t>penskoran</w:t>
      </w:r>
      <w:proofErr w:type="spellEnd"/>
      <w:r w:rsidRPr="00394A57">
        <w:rPr>
          <w:rFonts w:asciiTheme="majorBidi" w:eastAsia="SimSun" w:hAnsiTheme="majorBidi" w:cstheme="majorBidi"/>
          <w:sz w:val="20"/>
          <w:szCs w:val="20"/>
          <w:lang w:val="en-US"/>
        </w:rPr>
        <w:t xml:space="preserve"> :</w:t>
      </w:r>
      <w:proofErr w:type="gramEnd"/>
    </w:p>
    <w:p w:rsidR="00394A57" w:rsidRPr="00394A57" w:rsidRDefault="00394A57" w:rsidP="00394A57">
      <w:pPr>
        <w:spacing w:after="0"/>
        <w:ind w:left="108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Skor akhir menggunakan skala 1 sampai 4</w:t>
      </w:r>
    </w:p>
    <w:p w:rsidR="00394A57" w:rsidRPr="00394A57" w:rsidRDefault="00394A57" w:rsidP="00394A57">
      <w:pPr>
        <w:spacing w:after="0"/>
        <w:ind w:left="108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 xml:space="preserve">Perhitungan akhir menggunakan </w:t>
      </w:r>
      <w:proofErr w:type="gramStart"/>
      <w:r w:rsidRPr="00394A57">
        <w:rPr>
          <w:rFonts w:asciiTheme="majorBidi" w:eastAsia="SimSun" w:hAnsiTheme="majorBidi" w:cstheme="majorBidi"/>
          <w:sz w:val="20"/>
          <w:szCs w:val="20"/>
          <w:lang w:val="en-US"/>
        </w:rPr>
        <w:t>rumus :</w:t>
      </w:r>
      <w:proofErr w:type="gramEnd"/>
    </w:p>
    <w:p w:rsidR="00394A57" w:rsidRPr="00394A57" w:rsidRDefault="00394A57" w:rsidP="00394A57">
      <w:pPr>
        <w:spacing w:after="0"/>
        <w:rPr>
          <w:rFonts w:asciiTheme="majorBidi" w:eastAsia="SimSun" w:hAnsiTheme="majorBidi" w:cstheme="majorBidi"/>
          <w:sz w:val="20"/>
          <w:szCs w:val="20"/>
          <w:lang w:val="en-US"/>
        </w:rPr>
      </w:pPr>
      <w:r w:rsidRPr="00394A57">
        <w:rPr>
          <w:rFonts w:asciiTheme="majorBidi" w:eastAsia="SimSun" w:hAnsiTheme="majorBidi" w:cstheme="majorBidi"/>
          <w:b/>
          <w:sz w:val="20"/>
          <w:szCs w:val="20"/>
          <w:lang w:val="en-US"/>
        </w:rPr>
        <w:tab/>
      </w:r>
      <w:r w:rsidRPr="00394A57">
        <w:rPr>
          <w:rFonts w:asciiTheme="majorBidi" w:eastAsia="SimSun" w:hAnsiTheme="majorBidi" w:cstheme="majorBidi"/>
          <w:b/>
          <w:sz w:val="20"/>
          <w:szCs w:val="20"/>
          <w:lang w:val="en-US"/>
        </w:rPr>
        <w:tab/>
      </w:r>
      <m:oMath>
        <m:r>
          <w:rPr>
            <w:rFonts w:ascii="Cambria Math" w:eastAsia="SimSun" w:hAnsi="Cambria Math" w:cstheme="majorBidi"/>
            <w:sz w:val="20"/>
            <w:szCs w:val="20"/>
            <w:lang w:val="en-US"/>
          </w:rPr>
          <m:t>NA=</m:t>
        </m:r>
        <m:f>
          <m:fPr>
            <m:ctrlPr>
              <w:rPr>
                <w:rFonts w:ascii="Cambria Math" w:eastAsia="SimSun" w:hAnsi="Cambria Math" w:cstheme="majorBidi"/>
                <w:bCs/>
                <w:i/>
                <w:sz w:val="20"/>
                <w:szCs w:val="20"/>
                <w:lang w:val="en-US"/>
              </w:rPr>
            </m:ctrlPr>
          </m:fPr>
          <m:num>
            <m:r>
              <w:rPr>
                <w:rFonts w:ascii="Cambria Math" w:eastAsia="SimSun" w:hAnsi="Cambria Math" w:cstheme="majorBidi"/>
                <w:sz w:val="20"/>
                <w:szCs w:val="20"/>
                <w:lang w:val="en-US"/>
              </w:rPr>
              <m:t>Skor Peserta didik</m:t>
            </m:r>
          </m:num>
          <m:den>
            <m:r>
              <w:rPr>
                <w:rFonts w:ascii="Cambria Math" w:eastAsia="SimSun" w:hAnsi="Cambria Math" w:cstheme="majorBidi"/>
                <w:sz w:val="20"/>
                <w:szCs w:val="20"/>
                <w:lang w:val="en-US"/>
              </w:rPr>
              <m:t>Skor Tertinggi</m:t>
            </m:r>
          </m:den>
        </m:f>
        <m:r>
          <w:rPr>
            <w:rFonts w:ascii="Cambria Math" w:eastAsia="SimSun" w:hAnsi="Cambria Math" w:cstheme="majorBidi"/>
            <w:sz w:val="20"/>
            <w:szCs w:val="20"/>
            <w:lang w:val="en-US"/>
          </w:rPr>
          <m:t>×4</m:t>
        </m:r>
      </m:oMath>
    </w:p>
    <w:p w:rsidR="00394A57" w:rsidRPr="00394A57" w:rsidRDefault="00394A57" w:rsidP="00394A57">
      <w:pPr>
        <w:spacing w:after="0"/>
        <w:rPr>
          <w:rFonts w:asciiTheme="majorBidi" w:eastAsia="SimSun" w:hAnsiTheme="majorBidi" w:cstheme="majorBidi"/>
          <w:bCs/>
          <w:sz w:val="20"/>
          <w:szCs w:val="20"/>
          <w:lang w:val="en-US"/>
        </w:rPr>
      </w:pPr>
    </w:p>
    <w:p w:rsidR="00394A57" w:rsidRPr="00394A57" w:rsidRDefault="00394A57" w:rsidP="00394A57">
      <w:pPr>
        <w:spacing w:after="0"/>
        <w:ind w:left="1080"/>
        <w:rPr>
          <w:rFonts w:asciiTheme="majorBidi" w:eastAsia="SimSun" w:hAnsiTheme="majorBidi" w:cstheme="majorBidi"/>
          <w:bCs/>
          <w:sz w:val="20"/>
          <w:szCs w:val="20"/>
          <w:lang w:val="en-US"/>
        </w:rPr>
      </w:pPr>
      <w:r w:rsidRPr="00394A57">
        <w:rPr>
          <w:rFonts w:asciiTheme="majorBidi" w:eastAsia="SimSun" w:hAnsiTheme="majorBidi" w:cstheme="majorBidi"/>
          <w:bCs/>
          <w:sz w:val="20"/>
          <w:szCs w:val="20"/>
          <w:lang w:val="en-US"/>
        </w:rPr>
        <w:t xml:space="preserve">Kategori Nilai </w:t>
      </w:r>
      <w:proofErr w:type="gramStart"/>
      <w:r w:rsidRPr="00394A57">
        <w:rPr>
          <w:rFonts w:asciiTheme="majorBidi" w:eastAsia="SimSun" w:hAnsiTheme="majorBidi" w:cstheme="majorBidi"/>
          <w:bCs/>
          <w:sz w:val="20"/>
          <w:szCs w:val="20"/>
          <w:lang w:val="en-US"/>
        </w:rPr>
        <w:t>Sikap :</w:t>
      </w:r>
      <w:proofErr w:type="gramEnd"/>
    </w:p>
    <w:tbl>
      <w:tblPr>
        <w:tblStyle w:val="TableGrid"/>
        <w:tblW w:w="0" w:type="auto"/>
        <w:tblInd w:w="1188" w:type="dxa"/>
        <w:tblLook w:val="04A0" w:firstRow="1" w:lastRow="0" w:firstColumn="1" w:lastColumn="0" w:noHBand="0" w:noVBand="1"/>
      </w:tblPr>
      <w:tblGrid>
        <w:gridCol w:w="2160"/>
        <w:gridCol w:w="2178"/>
      </w:tblGrid>
      <w:tr w:rsidR="00394A57" w:rsidRPr="00394A57" w:rsidTr="003D5F64">
        <w:trPr>
          <w:trHeight w:val="288"/>
        </w:trPr>
        <w:tc>
          <w:tcPr>
            <w:tcW w:w="2160"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Skor Akhir</w:t>
            </w:r>
          </w:p>
        </w:tc>
        <w:tc>
          <w:tcPr>
            <w:tcW w:w="2178"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Kriteria</w:t>
            </w:r>
          </w:p>
        </w:tc>
      </w:tr>
      <w:tr w:rsidR="00394A57" w:rsidRPr="00394A57" w:rsidTr="003D5F64">
        <w:trPr>
          <w:trHeight w:val="288"/>
        </w:trPr>
        <w:tc>
          <w:tcPr>
            <w:tcW w:w="2160" w:type="dxa"/>
            <w:vAlign w:val="center"/>
          </w:tcPr>
          <w:p w:rsidR="00394A57" w:rsidRPr="00394A57" w:rsidRDefault="00394A57" w:rsidP="00394A57">
            <w:pPr>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 xml:space="preserve">3,33 &lt; </w:t>
            </w:r>
            <w:r w:rsidRPr="00394A57">
              <w:rPr>
                <w:rFonts w:asciiTheme="majorBidi" w:eastAsia="SimSun" w:hAnsiTheme="majorBidi" w:cstheme="majorBidi"/>
                <w:sz w:val="20"/>
                <w:szCs w:val="20"/>
              </w:rPr>
              <w:t>NA</w:t>
            </w:r>
            <w:r w:rsidRPr="00394A57">
              <w:rPr>
                <w:rFonts w:asciiTheme="majorBidi" w:eastAsia="SimSun" w:hAnsiTheme="majorBidi" w:cstheme="majorBidi"/>
                <w:bCs/>
                <w:sz w:val="20"/>
                <w:szCs w:val="20"/>
              </w:rPr>
              <w:t xml:space="preserve"> </w:t>
            </w:r>
            <m:oMath>
              <m:r>
                <w:rPr>
                  <w:rFonts w:ascii="Cambria Math" w:eastAsia="SimSun" w:hAnsi="Cambria Math" w:cstheme="majorBidi"/>
                  <w:sz w:val="20"/>
                  <w:szCs w:val="20"/>
                </w:rPr>
                <m:t>≤</m:t>
              </m:r>
            </m:oMath>
            <w:r w:rsidRPr="00394A57">
              <w:rPr>
                <w:rFonts w:asciiTheme="majorBidi" w:eastAsia="SimSun" w:hAnsiTheme="majorBidi" w:cstheme="majorBidi"/>
                <w:bCs/>
                <w:sz w:val="20"/>
                <w:szCs w:val="20"/>
              </w:rPr>
              <w:t xml:space="preserve"> 4,00</w:t>
            </w:r>
          </w:p>
        </w:tc>
        <w:tc>
          <w:tcPr>
            <w:tcW w:w="2178" w:type="dxa"/>
            <w:vAlign w:val="center"/>
          </w:tcPr>
          <w:p w:rsidR="00394A57" w:rsidRPr="00394A57" w:rsidRDefault="00394A57" w:rsidP="00394A57">
            <w:pPr>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SB</w:t>
            </w:r>
          </w:p>
        </w:tc>
      </w:tr>
      <w:tr w:rsidR="00394A57" w:rsidRPr="00394A57" w:rsidTr="003D5F64">
        <w:trPr>
          <w:trHeight w:val="288"/>
        </w:trPr>
        <w:tc>
          <w:tcPr>
            <w:tcW w:w="2160" w:type="dxa"/>
            <w:vAlign w:val="center"/>
          </w:tcPr>
          <w:p w:rsidR="00394A57" w:rsidRPr="00394A57" w:rsidRDefault="00394A57" w:rsidP="00394A57">
            <w:pPr>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2,33 &lt;</w:t>
            </w:r>
            <w:r w:rsidRPr="00394A57">
              <w:rPr>
                <w:rFonts w:asciiTheme="majorBidi" w:eastAsia="SimSun" w:hAnsiTheme="majorBidi" w:cstheme="majorBidi"/>
                <w:sz w:val="20"/>
                <w:szCs w:val="20"/>
              </w:rPr>
              <w:t>NA</w:t>
            </w:r>
            <w:r w:rsidRPr="00394A57">
              <w:rPr>
                <w:rFonts w:asciiTheme="majorBidi" w:eastAsia="SimSun" w:hAnsiTheme="majorBidi" w:cstheme="majorBidi"/>
                <w:bCs/>
                <w:sz w:val="20"/>
                <w:szCs w:val="20"/>
              </w:rPr>
              <w:t xml:space="preserve"> </w:t>
            </w:r>
            <m:oMath>
              <m:r>
                <w:rPr>
                  <w:rFonts w:ascii="Cambria Math" w:eastAsia="SimSun" w:hAnsi="Cambria Math" w:cstheme="majorBidi"/>
                  <w:sz w:val="20"/>
                  <w:szCs w:val="20"/>
                </w:rPr>
                <m:t>≤</m:t>
              </m:r>
            </m:oMath>
            <w:r w:rsidRPr="00394A57">
              <w:rPr>
                <w:rFonts w:asciiTheme="majorBidi" w:eastAsia="SimSun" w:hAnsiTheme="majorBidi" w:cstheme="majorBidi"/>
                <w:bCs/>
                <w:sz w:val="20"/>
                <w:szCs w:val="20"/>
              </w:rPr>
              <w:t xml:space="preserve"> 3,33</w:t>
            </w:r>
          </w:p>
        </w:tc>
        <w:tc>
          <w:tcPr>
            <w:tcW w:w="2178" w:type="dxa"/>
            <w:vAlign w:val="center"/>
          </w:tcPr>
          <w:p w:rsidR="00394A57" w:rsidRPr="00394A57" w:rsidRDefault="00394A57" w:rsidP="00394A57">
            <w:pPr>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B</w:t>
            </w:r>
          </w:p>
        </w:tc>
      </w:tr>
      <w:tr w:rsidR="00394A57" w:rsidRPr="00394A57" w:rsidTr="003D5F64">
        <w:trPr>
          <w:trHeight w:val="288"/>
        </w:trPr>
        <w:tc>
          <w:tcPr>
            <w:tcW w:w="2160" w:type="dxa"/>
            <w:vAlign w:val="center"/>
          </w:tcPr>
          <w:p w:rsidR="00394A57" w:rsidRPr="00394A57" w:rsidRDefault="00394A57" w:rsidP="00394A57">
            <w:pPr>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 xml:space="preserve">1,33 &lt; </w:t>
            </w:r>
            <w:r w:rsidRPr="00394A57">
              <w:rPr>
                <w:rFonts w:asciiTheme="majorBidi" w:eastAsia="SimSun" w:hAnsiTheme="majorBidi" w:cstheme="majorBidi"/>
                <w:sz w:val="20"/>
                <w:szCs w:val="20"/>
              </w:rPr>
              <w:t>NA</w:t>
            </w:r>
            <w:r w:rsidRPr="00394A57">
              <w:rPr>
                <w:rFonts w:asciiTheme="majorBidi" w:eastAsia="SimSun" w:hAnsiTheme="majorBidi" w:cstheme="majorBidi"/>
                <w:bCs/>
                <w:sz w:val="20"/>
                <w:szCs w:val="20"/>
              </w:rPr>
              <w:t xml:space="preserve"> </w:t>
            </w:r>
            <m:oMath>
              <m:r>
                <w:rPr>
                  <w:rFonts w:ascii="Cambria Math" w:eastAsia="SimSun" w:hAnsi="Cambria Math" w:cstheme="majorBidi"/>
                  <w:sz w:val="20"/>
                  <w:szCs w:val="20"/>
                </w:rPr>
                <m:t>≤</m:t>
              </m:r>
            </m:oMath>
            <w:r w:rsidRPr="00394A57">
              <w:rPr>
                <w:rFonts w:asciiTheme="majorBidi" w:eastAsia="SimSun" w:hAnsiTheme="majorBidi" w:cstheme="majorBidi"/>
                <w:bCs/>
                <w:sz w:val="20"/>
                <w:szCs w:val="20"/>
              </w:rPr>
              <w:t xml:space="preserve"> 2,33</w:t>
            </w:r>
          </w:p>
        </w:tc>
        <w:tc>
          <w:tcPr>
            <w:tcW w:w="2178" w:type="dxa"/>
            <w:vAlign w:val="center"/>
          </w:tcPr>
          <w:p w:rsidR="00394A57" w:rsidRPr="00394A57" w:rsidRDefault="00394A57" w:rsidP="00394A57">
            <w:pPr>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C</w:t>
            </w:r>
          </w:p>
        </w:tc>
      </w:tr>
      <w:tr w:rsidR="00394A57" w:rsidRPr="00394A57" w:rsidTr="003D5F64">
        <w:trPr>
          <w:trHeight w:val="288"/>
        </w:trPr>
        <w:tc>
          <w:tcPr>
            <w:tcW w:w="2160" w:type="dxa"/>
            <w:vAlign w:val="center"/>
          </w:tcPr>
          <w:p w:rsidR="00394A57" w:rsidRPr="00394A57" w:rsidRDefault="00394A57" w:rsidP="00394A57">
            <w:pPr>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 xml:space="preserve">0 &lt; </w:t>
            </w:r>
            <w:r w:rsidRPr="00394A57">
              <w:rPr>
                <w:rFonts w:asciiTheme="majorBidi" w:eastAsia="SimSun" w:hAnsiTheme="majorBidi" w:cstheme="majorBidi"/>
                <w:sz w:val="20"/>
                <w:szCs w:val="20"/>
              </w:rPr>
              <w:t>NA</w:t>
            </w:r>
            <w:r w:rsidRPr="00394A57">
              <w:rPr>
                <w:rFonts w:asciiTheme="majorBidi" w:eastAsia="SimSun" w:hAnsiTheme="majorBidi" w:cstheme="majorBidi"/>
                <w:bCs/>
                <w:sz w:val="20"/>
                <w:szCs w:val="20"/>
              </w:rPr>
              <w:t xml:space="preserve"> </w:t>
            </w:r>
            <m:oMath>
              <m:r>
                <w:rPr>
                  <w:rFonts w:ascii="Cambria Math" w:eastAsia="SimSun" w:hAnsi="Cambria Math" w:cstheme="majorBidi"/>
                  <w:sz w:val="20"/>
                  <w:szCs w:val="20"/>
                </w:rPr>
                <m:t>≤</m:t>
              </m:r>
            </m:oMath>
            <w:r w:rsidRPr="00394A57">
              <w:rPr>
                <w:rFonts w:asciiTheme="majorBidi" w:eastAsia="SimSun" w:hAnsiTheme="majorBidi" w:cstheme="majorBidi"/>
                <w:bCs/>
                <w:sz w:val="20"/>
                <w:szCs w:val="20"/>
              </w:rPr>
              <w:t xml:space="preserve"> 1,33</w:t>
            </w:r>
          </w:p>
        </w:tc>
        <w:tc>
          <w:tcPr>
            <w:tcW w:w="2178" w:type="dxa"/>
            <w:vAlign w:val="center"/>
          </w:tcPr>
          <w:p w:rsidR="00394A57" w:rsidRPr="00394A57" w:rsidRDefault="00394A57" w:rsidP="00394A57">
            <w:pPr>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K</w:t>
            </w:r>
          </w:p>
        </w:tc>
      </w:tr>
    </w:tbl>
    <w:p w:rsidR="00394A57" w:rsidRPr="00394A57" w:rsidRDefault="00394A57" w:rsidP="00394A57">
      <w:pPr>
        <w:spacing w:after="0"/>
        <w:ind w:left="1080"/>
        <w:rPr>
          <w:rFonts w:asciiTheme="majorBidi" w:eastAsia="SimSun" w:hAnsiTheme="majorBidi" w:cstheme="majorBidi"/>
          <w:sz w:val="20"/>
          <w:szCs w:val="20"/>
          <w:lang w:val="en-US"/>
        </w:rPr>
      </w:pPr>
      <w:proofErr w:type="gramStart"/>
      <w:r w:rsidRPr="00394A57">
        <w:rPr>
          <w:rFonts w:asciiTheme="majorBidi" w:eastAsia="SimSun" w:hAnsiTheme="majorBidi" w:cstheme="majorBidi"/>
          <w:sz w:val="20"/>
          <w:szCs w:val="20"/>
          <w:lang w:val="en-US"/>
        </w:rPr>
        <w:t>Keterangan :</w:t>
      </w:r>
      <w:proofErr w:type="gramEnd"/>
    </w:p>
    <w:p w:rsidR="00394A57" w:rsidRPr="00394A57" w:rsidRDefault="00394A57" w:rsidP="00394A57">
      <w:pPr>
        <w:spacing w:after="0"/>
        <w:ind w:left="144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SB</w:t>
      </w:r>
      <w:r w:rsidRPr="00394A57">
        <w:rPr>
          <w:rFonts w:asciiTheme="majorBidi" w:eastAsia="SimSun" w:hAnsiTheme="majorBidi" w:cstheme="majorBidi"/>
          <w:sz w:val="20"/>
          <w:szCs w:val="20"/>
          <w:lang w:val="en-US"/>
        </w:rPr>
        <w:tab/>
        <w:t>: Sangat Baik</w:t>
      </w:r>
    </w:p>
    <w:p w:rsidR="00394A57" w:rsidRPr="00394A57" w:rsidRDefault="00394A57" w:rsidP="00394A57">
      <w:pPr>
        <w:spacing w:after="0"/>
        <w:ind w:left="144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B</w:t>
      </w:r>
      <w:r w:rsidRPr="00394A57">
        <w:rPr>
          <w:rFonts w:asciiTheme="majorBidi" w:eastAsia="SimSun" w:hAnsiTheme="majorBidi" w:cstheme="majorBidi"/>
          <w:sz w:val="20"/>
          <w:szCs w:val="20"/>
          <w:lang w:val="en-US"/>
        </w:rPr>
        <w:tab/>
        <w:t>: Baik</w:t>
      </w:r>
    </w:p>
    <w:p w:rsidR="00394A57" w:rsidRPr="00394A57" w:rsidRDefault="00394A57" w:rsidP="00394A57">
      <w:pPr>
        <w:spacing w:after="0"/>
        <w:ind w:left="144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C</w:t>
      </w:r>
      <w:r w:rsidRPr="00394A57">
        <w:rPr>
          <w:rFonts w:asciiTheme="majorBidi" w:eastAsia="SimSun" w:hAnsiTheme="majorBidi" w:cstheme="majorBidi"/>
          <w:sz w:val="20"/>
          <w:szCs w:val="20"/>
          <w:lang w:val="en-US"/>
        </w:rPr>
        <w:tab/>
        <w:t>: Cukup</w:t>
      </w:r>
    </w:p>
    <w:p w:rsidR="00394A57" w:rsidRPr="00394A57" w:rsidRDefault="00394A57" w:rsidP="00394A57">
      <w:pPr>
        <w:spacing w:after="0"/>
        <w:ind w:left="144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K</w:t>
      </w:r>
      <w:r w:rsidRPr="00394A57">
        <w:rPr>
          <w:rFonts w:asciiTheme="majorBidi" w:eastAsia="SimSun" w:hAnsiTheme="majorBidi" w:cstheme="majorBidi"/>
          <w:sz w:val="20"/>
          <w:szCs w:val="20"/>
          <w:lang w:val="en-US"/>
        </w:rPr>
        <w:tab/>
        <w:t>: Kurang</w:t>
      </w:r>
    </w:p>
    <w:p w:rsidR="00394A57" w:rsidRPr="00394A57" w:rsidRDefault="00394A57" w:rsidP="00394A57">
      <w:pPr>
        <w:spacing w:after="0"/>
        <w:ind w:left="1440"/>
        <w:rPr>
          <w:rFonts w:asciiTheme="majorBidi" w:eastAsia="SimSun" w:hAnsiTheme="majorBidi" w:cstheme="majorBidi"/>
          <w:sz w:val="20"/>
          <w:szCs w:val="20"/>
          <w:lang w:val="en-US"/>
        </w:rPr>
      </w:pPr>
    </w:p>
    <w:p w:rsidR="00394A57" w:rsidRPr="00394A57" w:rsidRDefault="00394A57" w:rsidP="00394A57">
      <w:pPr>
        <w:spacing w:after="0"/>
        <w:ind w:left="1440"/>
        <w:rPr>
          <w:rFonts w:asciiTheme="majorBidi" w:eastAsia="SimSun" w:hAnsiTheme="majorBidi" w:cstheme="majorBidi"/>
          <w:sz w:val="20"/>
          <w:szCs w:val="20"/>
          <w:lang w:val="en-US"/>
        </w:rPr>
      </w:pPr>
    </w:p>
    <w:p w:rsidR="00394A57" w:rsidRPr="00394A57" w:rsidRDefault="00394A57" w:rsidP="00394A57">
      <w:pPr>
        <w:numPr>
          <w:ilvl w:val="0"/>
          <w:numId w:val="79"/>
        </w:numPr>
        <w:spacing w:after="0"/>
        <w:ind w:left="1211"/>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Kognitif (Pengetahuan)</w:t>
      </w:r>
    </w:p>
    <w:p w:rsidR="00394A57" w:rsidRPr="00394A57" w:rsidRDefault="00394A57" w:rsidP="00394A57">
      <w:pPr>
        <w:tabs>
          <w:tab w:val="left" w:pos="1170"/>
        </w:tabs>
        <w:ind w:left="1440"/>
        <w:contextualSpacing/>
        <w:jc w:val="both"/>
        <w:rPr>
          <w:rFonts w:asciiTheme="majorBidi" w:eastAsia="Calibri" w:hAnsiTheme="majorBidi" w:cstheme="majorBidi"/>
          <w:sz w:val="20"/>
          <w:szCs w:val="20"/>
          <w:lang w:val="en-US"/>
        </w:rPr>
      </w:pPr>
      <w:r w:rsidRPr="00394A57">
        <w:rPr>
          <w:rFonts w:asciiTheme="majorBidi" w:eastAsia="Calibri" w:hAnsiTheme="majorBidi" w:cstheme="majorBidi"/>
          <w:sz w:val="20"/>
          <w:szCs w:val="20"/>
          <w:lang w:val="en-US"/>
        </w:rPr>
        <w:t>Teknik Penilaian</w:t>
      </w:r>
      <w:r w:rsidRPr="00394A57">
        <w:rPr>
          <w:rFonts w:asciiTheme="majorBidi" w:eastAsia="Calibri" w:hAnsiTheme="majorBidi" w:cstheme="majorBidi"/>
          <w:sz w:val="20"/>
          <w:szCs w:val="20"/>
          <w:lang w:val="en-US"/>
        </w:rPr>
        <w:tab/>
        <w:t>: Test</w:t>
      </w:r>
    </w:p>
    <w:p w:rsidR="00394A57" w:rsidRPr="00394A57" w:rsidRDefault="00394A57" w:rsidP="00394A57">
      <w:pPr>
        <w:ind w:left="1440"/>
        <w:contextualSpacing/>
        <w:jc w:val="both"/>
        <w:rPr>
          <w:rFonts w:asciiTheme="majorBidi" w:eastAsia="Calibri" w:hAnsiTheme="majorBidi" w:cstheme="majorBidi"/>
          <w:sz w:val="20"/>
          <w:szCs w:val="20"/>
          <w:lang w:val="en-US"/>
        </w:rPr>
      </w:pPr>
      <w:r w:rsidRPr="00394A57">
        <w:rPr>
          <w:rFonts w:asciiTheme="majorBidi" w:eastAsia="Calibri" w:hAnsiTheme="majorBidi" w:cstheme="majorBidi"/>
          <w:sz w:val="20"/>
          <w:szCs w:val="20"/>
          <w:lang w:val="en-US"/>
        </w:rPr>
        <w:t>Bentuk Instrumen</w:t>
      </w:r>
      <w:r w:rsidRPr="00394A57">
        <w:rPr>
          <w:rFonts w:asciiTheme="majorBidi" w:eastAsia="Calibri" w:hAnsiTheme="majorBidi" w:cstheme="majorBidi"/>
          <w:sz w:val="20"/>
          <w:szCs w:val="20"/>
          <w:lang w:val="en-US"/>
        </w:rPr>
        <w:tab/>
        <w:t>: Soal Uraian</w:t>
      </w:r>
    </w:p>
    <w:tbl>
      <w:tblPr>
        <w:tblStyle w:val="TableGrid"/>
        <w:tblW w:w="0" w:type="auto"/>
        <w:jc w:val="center"/>
        <w:tblInd w:w="1188" w:type="dxa"/>
        <w:tblLook w:val="04A0" w:firstRow="1" w:lastRow="0" w:firstColumn="1" w:lastColumn="0" w:noHBand="0" w:noVBand="1"/>
      </w:tblPr>
      <w:tblGrid>
        <w:gridCol w:w="507"/>
        <w:gridCol w:w="4459"/>
      </w:tblGrid>
      <w:tr w:rsidR="00394A57" w:rsidRPr="00394A57" w:rsidTr="003D5F64">
        <w:trPr>
          <w:trHeight w:val="368"/>
          <w:jc w:val="center"/>
        </w:trPr>
        <w:tc>
          <w:tcPr>
            <w:tcW w:w="540" w:type="dxa"/>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No</w:t>
            </w:r>
          </w:p>
        </w:tc>
        <w:tc>
          <w:tcPr>
            <w:tcW w:w="6785" w:type="dxa"/>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Aspek Pengamatan</w:t>
            </w:r>
          </w:p>
        </w:tc>
      </w:tr>
      <w:tr w:rsidR="00394A57" w:rsidRPr="00394A57" w:rsidTr="003D5F64">
        <w:trPr>
          <w:jc w:val="center"/>
        </w:trPr>
        <w:tc>
          <w:tcPr>
            <w:tcW w:w="54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tc>
        <w:tc>
          <w:tcPr>
            <w:tcW w:w="6785" w:type="dxa"/>
          </w:tcPr>
          <w:p w:rsidR="00394A57" w:rsidRPr="00394A57" w:rsidRDefault="00394A57" w:rsidP="00394A57">
            <w:pPr>
              <w:contextualSpacing/>
              <w:jc w:val="both"/>
              <w:rPr>
                <w:rFonts w:asciiTheme="majorBidi" w:hAnsiTheme="majorBidi" w:cstheme="majorBidi"/>
                <w:sz w:val="20"/>
                <w:szCs w:val="20"/>
              </w:rPr>
            </w:pPr>
            <w:r w:rsidRPr="00394A57">
              <w:rPr>
                <w:rFonts w:asciiTheme="majorBidi" w:hAnsiTheme="majorBidi" w:cstheme="majorBidi"/>
                <w:sz w:val="20"/>
                <w:szCs w:val="20"/>
              </w:rPr>
              <w:t xml:space="preserve">Nyatakan dalam radian besar sudut yang dibentuk </w:t>
            </w:r>
            <w:r w:rsidRPr="00394A57">
              <w:rPr>
                <w:rFonts w:asciiTheme="majorBidi" w:hAnsiTheme="majorBidi" w:cstheme="majorBidi"/>
                <w:sz w:val="20"/>
                <w:szCs w:val="20"/>
              </w:rPr>
              <w:lastRenderedPageBreak/>
              <w:t xml:space="preserve">oleh pukul </w:t>
            </w:r>
            <w:proofErr w:type="gramStart"/>
            <w:r w:rsidRPr="00394A57">
              <w:rPr>
                <w:rFonts w:asciiTheme="majorBidi" w:hAnsiTheme="majorBidi" w:cstheme="majorBidi"/>
                <w:sz w:val="20"/>
                <w:szCs w:val="20"/>
              </w:rPr>
              <w:t>12.05 !</w:t>
            </w:r>
            <w:proofErr w:type="gramEnd"/>
          </w:p>
        </w:tc>
      </w:tr>
      <w:tr w:rsidR="00394A57" w:rsidRPr="00394A57" w:rsidTr="003D5F64">
        <w:trPr>
          <w:jc w:val="center"/>
        </w:trPr>
        <w:tc>
          <w:tcPr>
            <w:tcW w:w="54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lastRenderedPageBreak/>
              <w:t>2</w:t>
            </w:r>
          </w:p>
        </w:tc>
        <w:tc>
          <w:tcPr>
            <w:tcW w:w="6785" w:type="dxa"/>
          </w:tcPr>
          <w:p w:rsidR="00394A57" w:rsidRPr="00394A57" w:rsidRDefault="00394A57" w:rsidP="00394A57">
            <w:pPr>
              <w:contextualSpacing/>
              <w:jc w:val="both"/>
              <w:rPr>
                <w:rFonts w:asciiTheme="majorBidi" w:hAnsiTheme="majorBidi" w:cstheme="majorBidi"/>
                <w:sz w:val="20"/>
                <w:szCs w:val="20"/>
              </w:rPr>
            </w:pPr>
            <w:r w:rsidRPr="00394A57">
              <w:rPr>
                <w:rFonts w:asciiTheme="majorBidi" w:hAnsiTheme="majorBidi" w:cstheme="majorBidi"/>
                <w:sz w:val="20"/>
                <w:szCs w:val="20"/>
              </w:rPr>
              <w:t xml:space="preserve">Jika </w:t>
            </w:r>
            <m:oMath>
              <m:r>
                <w:rPr>
                  <w:rFonts w:ascii="Cambria Math" w:hAnsi="Cambria Math" w:cstheme="majorBidi"/>
                  <w:sz w:val="20"/>
                  <w:szCs w:val="20"/>
                </w:rPr>
                <m:t>∠ XOP=α</m:t>
              </m:r>
            </m:oMath>
            <w:r w:rsidRPr="00394A57">
              <w:rPr>
                <w:rFonts w:asciiTheme="majorBidi" w:eastAsia="SimSun" w:hAnsiTheme="majorBidi" w:cstheme="majorBidi"/>
                <w:sz w:val="20"/>
                <w:szCs w:val="20"/>
              </w:rPr>
              <w:t xml:space="preserve"> dan koordinat titik </w:t>
            </w:r>
            <w:proofErr w:type="gramStart"/>
            <w:r w:rsidRPr="00394A57">
              <w:rPr>
                <w:rFonts w:asciiTheme="majorBidi" w:eastAsia="SimSun" w:hAnsiTheme="majorBidi" w:cstheme="majorBidi"/>
                <w:sz w:val="20"/>
                <w:szCs w:val="20"/>
              </w:rPr>
              <w:t>P(</w:t>
            </w:r>
            <w:proofErr w:type="gramEnd"/>
            <w:r w:rsidRPr="00394A57">
              <w:rPr>
                <w:rFonts w:asciiTheme="majorBidi" w:eastAsia="SimSun" w:hAnsiTheme="majorBidi" w:cstheme="majorBidi"/>
                <w:sz w:val="20"/>
                <w:szCs w:val="20"/>
              </w:rPr>
              <w:t xml:space="preserve">4, 3). Berapakah nilai dari </w:t>
            </w:r>
            <w:proofErr w:type="gramStart"/>
            <w:r w:rsidRPr="00394A57">
              <w:rPr>
                <w:rFonts w:asciiTheme="majorBidi" w:eastAsia="SimSun" w:hAnsiTheme="majorBidi" w:cstheme="majorBidi"/>
                <w:sz w:val="20"/>
                <w:szCs w:val="20"/>
              </w:rPr>
              <w:t xml:space="preserve">sin </w:t>
            </w:r>
            <w:proofErr w:type="gramEnd"/>
            <m:oMath>
              <m:r>
                <w:rPr>
                  <w:rFonts w:ascii="Cambria Math" w:hAnsi="Cambria Math" w:cstheme="majorBidi"/>
                  <w:sz w:val="20"/>
                  <w:szCs w:val="20"/>
                </w:rPr>
                <m:t>α</m:t>
              </m:r>
            </m:oMath>
            <w:r w:rsidRPr="00394A57">
              <w:rPr>
                <w:rFonts w:asciiTheme="majorBidi" w:eastAsia="SimSun" w:hAnsiTheme="majorBidi" w:cstheme="majorBidi"/>
                <w:sz w:val="20"/>
                <w:szCs w:val="20"/>
              </w:rPr>
              <w:t>?</w:t>
            </w:r>
          </w:p>
        </w:tc>
      </w:tr>
    </w:tbl>
    <w:p w:rsidR="00394A57" w:rsidRPr="00394A57" w:rsidRDefault="00394A57" w:rsidP="00394A57">
      <w:pPr>
        <w:jc w:val="both"/>
        <w:rPr>
          <w:rFonts w:asciiTheme="majorBidi" w:eastAsia="SimSun" w:hAnsiTheme="majorBidi" w:cstheme="majorBidi"/>
          <w:sz w:val="20"/>
          <w:szCs w:val="20"/>
          <w:lang w:val="en-US"/>
        </w:rPr>
      </w:pPr>
    </w:p>
    <w:tbl>
      <w:tblPr>
        <w:tblStyle w:val="TableGrid"/>
        <w:tblW w:w="0" w:type="auto"/>
        <w:jc w:val="center"/>
        <w:tblInd w:w="1188" w:type="dxa"/>
        <w:tblLook w:val="04A0" w:firstRow="1" w:lastRow="0" w:firstColumn="1" w:lastColumn="0" w:noHBand="0" w:noVBand="1"/>
      </w:tblPr>
      <w:tblGrid>
        <w:gridCol w:w="480"/>
        <w:gridCol w:w="3848"/>
        <w:gridCol w:w="638"/>
      </w:tblGrid>
      <w:tr w:rsidR="00394A57" w:rsidRPr="00394A57" w:rsidTr="003D5F64">
        <w:trPr>
          <w:jc w:val="center"/>
        </w:trPr>
        <w:tc>
          <w:tcPr>
            <w:tcW w:w="540" w:type="dxa"/>
            <w:vMerge w:val="restart"/>
            <w:vAlign w:val="center"/>
          </w:tcPr>
          <w:p w:rsidR="00394A57" w:rsidRPr="00394A57" w:rsidRDefault="00394A57" w:rsidP="00394A57">
            <w:pPr>
              <w:spacing w:after="160"/>
              <w:contextualSpacing/>
              <w:jc w:val="center"/>
              <w:rPr>
                <w:rFonts w:asciiTheme="majorBidi" w:eastAsia="Calibri" w:hAnsiTheme="majorBidi" w:cstheme="majorBidi"/>
                <w:b/>
                <w:bCs/>
                <w:sz w:val="20"/>
                <w:szCs w:val="20"/>
              </w:rPr>
            </w:pPr>
            <w:r w:rsidRPr="00394A57">
              <w:rPr>
                <w:rFonts w:asciiTheme="majorBidi" w:eastAsia="Calibri" w:hAnsiTheme="majorBidi" w:cstheme="majorBidi"/>
                <w:b/>
                <w:bCs/>
                <w:sz w:val="20"/>
                <w:szCs w:val="20"/>
              </w:rPr>
              <w:t>No</w:t>
            </w:r>
          </w:p>
        </w:tc>
        <w:tc>
          <w:tcPr>
            <w:tcW w:w="6081" w:type="dxa"/>
          </w:tcPr>
          <w:p w:rsidR="00394A57" w:rsidRPr="00394A57" w:rsidRDefault="00394A57" w:rsidP="00394A57">
            <w:pPr>
              <w:spacing w:after="160"/>
              <w:contextualSpacing/>
              <w:jc w:val="center"/>
              <w:rPr>
                <w:rFonts w:asciiTheme="majorBidi" w:eastAsia="Calibri" w:hAnsiTheme="majorBidi" w:cstheme="majorBidi"/>
                <w:b/>
                <w:bCs/>
                <w:sz w:val="20"/>
                <w:szCs w:val="20"/>
              </w:rPr>
            </w:pPr>
            <w:r w:rsidRPr="00394A57">
              <w:rPr>
                <w:rFonts w:asciiTheme="majorBidi" w:eastAsia="Calibri" w:hAnsiTheme="majorBidi" w:cstheme="majorBidi"/>
                <w:b/>
                <w:bCs/>
                <w:sz w:val="20"/>
                <w:szCs w:val="20"/>
              </w:rPr>
              <w:t>Instrumen Penilaian</w:t>
            </w:r>
          </w:p>
        </w:tc>
        <w:tc>
          <w:tcPr>
            <w:tcW w:w="669" w:type="dxa"/>
            <w:vMerge w:val="restart"/>
            <w:vAlign w:val="center"/>
          </w:tcPr>
          <w:p w:rsidR="00394A57" w:rsidRPr="00394A57" w:rsidRDefault="00394A57" w:rsidP="00394A57">
            <w:pPr>
              <w:spacing w:after="160"/>
              <w:contextualSpacing/>
              <w:jc w:val="center"/>
              <w:rPr>
                <w:rFonts w:asciiTheme="majorBidi" w:eastAsia="Calibri" w:hAnsiTheme="majorBidi" w:cstheme="majorBidi"/>
                <w:b/>
                <w:bCs/>
                <w:sz w:val="20"/>
                <w:szCs w:val="20"/>
              </w:rPr>
            </w:pPr>
            <w:r w:rsidRPr="00394A57">
              <w:rPr>
                <w:rFonts w:asciiTheme="majorBidi" w:eastAsia="Calibri" w:hAnsiTheme="majorBidi" w:cstheme="majorBidi"/>
                <w:b/>
                <w:bCs/>
                <w:sz w:val="20"/>
                <w:szCs w:val="20"/>
              </w:rPr>
              <w:t>Skor</w:t>
            </w:r>
          </w:p>
        </w:tc>
      </w:tr>
      <w:tr w:rsidR="00394A57" w:rsidRPr="00394A57" w:rsidTr="003D5F64">
        <w:trPr>
          <w:jc w:val="center"/>
        </w:trPr>
        <w:tc>
          <w:tcPr>
            <w:tcW w:w="540" w:type="dxa"/>
            <w:vMerge/>
          </w:tcPr>
          <w:p w:rsidR="00394A57" w:rsidRPr="00394A57" w:rsidRDefault="00394A57" w:rsidP="00394A57">
            <w:pPr>
              <w:spacing w:after="160"/>
              <w:contextualSpacing/>
              <w:jc w:val="both"/>
              <w:rPr>
                <w:rFonts w:asciiTheme="majorBidi" w:eastAsia="Calibri" w:hAnsiTheme="majorBidi" w:cstheme="majorBidi"/>
                <w:b/>
                <w:bCs/>
                <w:sz w:val="20"/>
                <w:szCs w:val="20"/>
              </w:rPr>
            </w:pPr>
          </w:p>
        </w:tc>
        <w:tc>
          <w:tcPr>
            <w:tcW w:w="6081" w:type="dxa"/>
          </w:tcPr>
          <w:p w:rsidR="00394A57" w:rsidRPr="00394A57" w:rsidRDefault="00394A57" w:rsidP="00394A57">
            <w:pPr>
              <w:ind w:left="55"/>
              <w:contextualSpacing/>
              <w:jc w:val="center"/>
              <w:rPr>
                <w:rFonts w:asciiTheme="majorBidi" w:hAnsiTheme="majorBidi" w:cstheme="majorBidi"/>
                <w:b/>
                <w:bCs/>
                <w:sz w:val="20"/>
                <w:szCs w:val="20"/>
              </w:rPr>
            </w:pPr>
            <w:r w:rsidRPr="00394A57">
              <w:rPr>
                <w:rFonts w:asciiTheme="majorBidi" w:hAnsiTheme="majorBidi" w:cstheme="majorBidi"/>
                <w:b/>
                <w:bCs/>
                <w:sz w:val="20"/>
                <w:szCs w:val="20"/>
              </w:rPr>
              <w:t>Penyelesaian</w:t>
            </w:r>
          </w:p>
        </w:tc>
        <w:tc>
          <w:tcPr>
            <w:tcW w:w="669" w:type="dxa"/>
            <w:vMerge/>
            <w:vAlign w:val="center"/>
          </w:tcPr>
          <w:p w:rsidR="00394A57" w:rsidRPr="00394A57" w:rsidRDefault="00394A57" w:rsidP="00394A57">
            <w:pPr>
              <w:spacing w:after="160"/>
              <w:contextualSpacing/>
              <w:jc w:val="center"/>
              <w:rPr>
                <w:rFonts w:asciiTheme="majorBidi" w:eastAsia="Calibri" w:hAnsiTheme="majorBidi" w:cstheme="majorBidi"/>
                <w:b/>
                <w:bCs/>
                <w:sz w:val="20"/>
                <w:szCs w:val="20"/>
              </w:rPr>
            </w:pPr>
          </w:p>
        </w:tc>
      </w:tr>
      <w:tr w:rsidR="00394A57" w:rsidRPr="00394A57" w:rsidTr="003D5F64">
        <w:trPr>
          <w:jc w:val="center"/>
        </w:trPr>
        <w:tc>
          <w:tcPr>
            <w:tcW w:w="540" w:type="dxa"/>
            <w:vMerge w:val="restart"/>
          </w:tcPr>
          <w:p w:rsidR="00394A57" w:rsidRPr="00394A57" w:rsidRDefault="00394A57" w:rsidP="00394A57">
            <w:pPr>
              <w:spacing w:after="160"/>
              <w:contextualSpacing/>
              <w:jc w:val="center"/>
              <w:rPr>
                <w:rFonts w:asciiTheme="majorBidi" w:eastAsia="Calibri" w:hAnsiTheme="majorBidi" w:cstheme="majorBidi"/>
                <w:sz w:val="20"/>
                <w:szCs w:val="20"/>
              </w:rPr>
            </w:pPr>
            <w:r w:rsidRPr="00394A57">
              <w:rPr>
                <w:rFonts w:asciiTheme="majorBidi" w:eastAsia="Calibri" w:hAnsiTheme="majorBidi" w:cstheme="majorBidi"/>
                <w:sz w:val="20"/>
                <w:szCs w:val="20"/>
              </w:rPr>
              <w:t>1</w:t>
            </w:r>
          </w:p>
        </w:tc>
        <w:tc>
          <w:tcPr>
            <w:tcW w:w="6081" w:type="dxa"/>
          </w:tcPr>
          <w:p w:rsidR="00394A57" w:rsidRPr="00394A57" w:rsidRDefault="00394A57" w:rsidP="00394A57">
            <w:pPr>
              <w:ind w:left="55"/>
              <w:contextualSpacing/>
              <w:jc w:val="both"/>
              <w:rPr>
                <w:rFonts w:asciiTheme="majorBidi" w:hAnsiTheme="majorBidi" w:cstheme="majorBidi"/>
                <w:sz w:val="20"/>
                <w:szCs w:val="20"/>
              </w:rPr>
            </w:pPr>
            <w:r w:rsidRPr="00394A57">
              <w:rPr>
                <w:rFonts w:asciiTheme="majorBidi" w:hAnsiTheme="majorBidi" w:cstheme="majorBidi"/>
                <w:b/>
                <w:bCs/>
                <w:sz w:val="20"/>
                <w:szCs w:val="20"/>
              </w:rPr>
              <w:t>Diketahui</w:t>
            </w:r>
            <w:r w:rsidRPr="00394A57">
              <w:rPr>
                <w:rFonts w:asciiTheme="majorBidi" w:hAnsiTheme="majorBidi" w:cstheme="majorBidi"/>
                <w:sz w:val="20"/>
                <w:szCs w:val="20"/>
              </w:rPr>
              <w:tab/>
              <w:t xml:space="preserve">: pukul 12.05 </w:t>
            </w:r>
          </w:p>
          <w:p w:rsidR="00394A57" w:rsidRPr="00394A57" w:rsidRDefault="00394A57" w:rsidP="00394A57">
            <w:pPr>
              <w:ind w:left="55"/>
              <w:contextualSpacing/>
              <w:rPr>
                <w:rFonts w:asciiTheme="majorBidi" w:hAnsiTheme="majorBidi" w:cstheme="majorBidi"/>
                <w:sz w:val="20"/>
                <w:szCs w:val="20"/>
              </w:rPr>
            </w:pPr>
            <w:r w:rsidRPr="00394A57">
              <w:rPr>
                <w:rFonts w:asciiTheme="majorBidi" w:hAnsiTheme="majorBidi" w:cstheme="majorBidi"/>
                <w:b/>
                <w:bCs/>
                <w:sz w:val="20"/>
                <w:szCs w:val="20"/>
              </w:rPr>
              <w:t>Ditanya</w:t>
            </w:r>
            <w:r w:rsidRPr="00394A57">
              <w:rPr>
                <w:rFonts w:asciiTheme="majorBidi" w:hAnsiTheme="majorBidi" w:cstheme="majorBidi"/>
                <w:sz w:val="20"/>
                <w:szCs w:val="20"/>
              </w:rPr>
              <w:tab/>
              <w:t>: tentukan nilai radian yang ditunjukkan oleh waktu tersebut?</w:t>
            </w:r>
          </w:p>
          <w:p w:rsidR="00394A57" w:rsidRPr="00394A57" w:rsidRDefault="00394A57" w:rsidP="00394A57">
            <w:pPr>
              <w:ind w:left="55"/>
              <w:contextualSpacing/>
              <w:jc w:val="both"/>
              <w:rPr>
                <w:rFonts w:asciiTheme="majorBidi" w:hAnsiTheme="majorBidi" w:cstheme="majorBidi"/>
                <w:b/>
                <w:bCs/>
                <w:sz w:val="20"/>
                <w:szCs w:val="20"/>
              </w:rPr>
            </w:pPr>
            <w:r w:rsidRPr="00394A57">
              <w:rPr>
                <w:rFonts w:asciiTheme="majorBidi" w:hAnsiTheme="majorBidi" w:cstheme="majorBidi"/>
                <w:b/>
                <w:bCs/>
                <w:sz w:val="20"/>
                <w:szCs w:val="20"/>
              </w:rPr>
              <w:t>Jawab</w:t>
            </w:r>
            <w:r w:rsidRPr="00394A57">
              <w:rPr>
                <w:rFonts w:asciiTheme="majorBidi" w:hAnsiTheme="majorBidi" w:cstheme="majorBidi"/>
                <w:b/>
                <w:bCs/>
                <w:sz w:val="20"/>
                <w:szCs w:val="20"/>
              </w:rPr>
              <w:tab/>
            </w:r>
            <w:r w:rsidRPr="00394A57">
              <w:rPr>
                <w:rFonts w:asciiTheme="majorBidi" w:hAnsiTheme="majorBidi" w:cstheme="majorBidi"/>
                <w:b/>
                <w:bCs/>
                <w:sz w:val="20"/>
                <w:szCs w:val="20"/>
              </w:rPr>
              <w:tab/>
              <w:t xml:space="preserve">: </w:t>
            </w:r>
          </w:p>
          <w:p w:rsidR="00394A57" w:rsidRPr="00394A57" w:rsidRDefault="00394A57" w:rsidP="00394A57">
            <w:pPr>
              <w:ind w:left="55"/>
              <w:contextualSpacing/>
              <w:jc w:val="both"/>
              <w:rPr>
                <w:rFonts w:asciiTheme="majorBidi" w:hAnsiTheme="majorBidi" w:cstheme="majorBidi"/>
                <w:sz w:val="20"/>
                <w:szCs w:val="20"/>
              </w:rPr>
            </w:pPr>
            <w:r w:rsidRPr="00394A57">
              <w:rPr>
                <w:rFonts w:asciiTheme="majorBidi" w:hAnsiTheme="majorBidi" w:cstheme="majorBidi"/>
                <w:noProof/>
                <w:sz w:val="20"/>
                <w:szCs w:val="20"/>
                <w:lang w:eastAsia="id-ID"/>
              </w:rPr>
              <mc:AlternateContent>
                <mc:Choice Requires="wpg">
                  <w:drawing>
                    <wp:anchor distT="0" distB="0" distL="114300" distR="114300" simplePos="0" relativeHeight="251706368" behindDoc="0" locked="0" layoutInCell="1" allowOverlap="1" wp14:anchorId="5C6140CD" wp14:editId="19FFF169">
                      <wp:simplePos x="0" y="0"/>
                      <wp:positionH relativeFrom="column">
                        <wp:posOffset>1552575</wp:posOffset>
                      </wp:positionH>
                      <wp:positionV relativeFrom="paragraph">
                        <wp:posOffset>59055</wp:posOffset>
                      </wp:positionV>
                      <wp:extent cx="1104265" cy="746125"/>
                      <wp:effectExtent l="0" t="0" r="0" b="0"/>
                      <wp:wrapNone/>
                      <wp:docPr id="430" name="Group 430"/>
                      <wp:cNvGraphicFramePr/>
                      <a:graphic xmlns:a="http://schemas.openxmlformats.org/drawingml/2006/main">
                        <a:graphicData uri="http://schemas.microsoft.com/office/word/2010/wordprocessingGroup">
                          <wpg:wgp>
                            <wpg:cNvGrpSpPr/>
                            <wpg:grpSpPr>
                              <a:xfrm>
                                <a:off x="0" y="0"/>
                                <a:ext cx="1104265" cy="746125"/>
                                <a:chOff x="0" y="0"/>
                                <a:chExt cx="1104595" cy="746150"/>
                              </a:xfrm>
                            </wpg:grpSpPr>
                            <pic:pic xmlns:pic="http://schemas.openxmlformats.org/drawingml/2006/picture">
                              <pic:nvPicPr>
                                <pic:cNvPr id="431" name="Picture 43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04595" cy="746150"/>
                                </a:xfrm>
                                <a:prstGeom prst="rect">
                                  <a:avLst/>
                                </a:prstGeom>
                              </pic:spPr>
                            </pic:pic>
                            <wps:wsp>
                              <wps:cNvPr id="432" name="Straight Arrow Connector 432"/>
                              <wps:cNvCnPr/>
                              <wps:spPr>
                                <a:xfrm flipV="1">
                                  <a:off x="548640" y="168249"/>
                                  <a:ext cx="1" cy="204470"/>
                                </a:xfrm>
                                <a:prstGeom prst="straightConnector1">
                                  <a:avLst/>
                                </a:prstGeom>
                                <a:noFill/>
                                <a:ln w="12700" cap="flat" cmpd="sng" algn="ctr">
                                  <a:solidFill>
                                    <a:sysClr val="windowText" lastClr="000000"/>
                                  </a:solidFill>
                                  <a:prstDash val="solid"/>
                                  <a:tailEnd type="arrow"/>
                                </a:ln>
                                <a:effectLst/>
                              </wps:spPr>
                              <wps:bodyPr/>
                            </wps:wsp>
                            <wps:wsp>
                              <wps:cNvPr id="433" name="Straight Arrow Connector 433"/>
                              <wps:cNvCnPr/>
                              <wps:spPr>
                                <a:xfrm flipV="1">
                                  <a:off x="548640" y="168249"/>
                                  <a:ext cx="109728" cy="203836"/>
                                </a:xfrm>
                                <a:prstGeom prst="straightConnector1">
                                  <a:avLst/>
                                </a:prstGeom>
                                <a:noFill/>
                                <a:ln w="12700" cap="flat" cmpd="sng" algn="ctr">
                                  <a:solidFill>
                                    <a:sysClr val="windowText" lastClr="000000"/>
                                  </a:solidFill>
                                  <a:prstDash val="solid"/>
                                  <a:tailEnd type="arrow"/>
                                </a:ln>
                                <a:effectLst/>
                              </wps:spPr>
                              <wps:bodyPr/>
                            </wps:wsp>
                          </wpg:wgp>
                        </a:graphicData>
                      </a:graphic>
                    </wp:anchor>
                  </w:drawing>
                </mc:Choice>
                <mc:Fallback>
                  <w:pict>
                    <v:group id="Group 430" o:spid="_x0000_s1026" style="position:absolute;margin-left:122.25pt;margin-top:4.65pt;width:86.95pt;height:58.75pt;z-index:251706368" coordsize="11045,7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">
                      <v:shape id="Picture 431" o:spid="_x0000_s1027" type="#_x0000_t75" style="position:absolute;width:11045;height:7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qkXjGAAAA3AAAAA8AAABkcnMvZG93bnJldi54bWxEj09rAjEUxO+FfofwCt5qVmv9sxpFWioe&#10;PKgtiLdH8twsbl6WTdT125tCocdhZn7DzBatq8SVmlB6VtDrZiCItTclFwp+vr9exyBCRDZYeSYF&#10;dwqwmD8/zTA3/sY7uu5jIRKEQ44KbIx1LmXQlhyGrq+Jk3fyjcOYZFNI0+AtwV0l+1k2lA5LTgsW&#10;a/qwpM/7i1NAy9P9sNNbPGrrzp/HUf99M1kp1Xlpl1MQkdr4H/5rr42CwVsPfs+kIy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KqReMYAAADcAAAADwAAAAAAAAAAAAAA&#10;AACfAgAAZHJzL2Rvd25yZXYueG1sUEsFBgAAAAAEAAQA9wAAAJIDAAAAAA==&#10;">
                        <v:imagedata r:id="rId8" o:title=""/>
                        <v:path arrowok="t"/>
                      </v:shape>
                      <v:shape id="Straight Arrow Connector 432" o:spid="_x0000_s1028" type="#_x0000_t32" style="position:absolute;left:5486;top:1682;width:0;height:20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O4QMUAAADcAAAADwAAAGRycy9kb3ducmV2LnhtbESPQWsCMRCF7wX/QxjBW826SltWo4gg&#10;CBZqbS+9DZtxs7iZLElWd/+9KRR6fLx535u32vS2ETfyoXasYDbNQBCXTtdcKfj+2j+/gQgRWWPj&#10;mBQMFGCzHj2tsNDuzp90O8dKJAiHAhWYGNtCylAashimriVO3sV5izFJX0nt8Z7gtpF5lr1IizWn&#10;BoMt7QyV13Nn0xvd63F3+sg7N/wMbPz7iarFVqnJuN8uQUTq4//xX/qgFSzmOfyOSQS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O4QMUAAADcAAAADwAAAAAAAAAA&#10;AAAAAAChAgAAZHJzL2Rvd25yZXYueG1sUEsFBgAAAAAEAAQA+QAAAJMDAAAAAA==&#10;" strokecolor="windowText" strokeweight="1pt">
                        <v:stroke endarrow="open"/>
                      </v:shape>
                      <v:shape id="Straight Arrow Connector 433" o:spid="_x0000_s1029" type="#_x0000_t32" style="position:absolute;left:5486;top:1682;width:1097;height:20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8d28UAAADcAAAADwAAAGRycy9kb3ducmV2LnhtbESPT2sCMRDF74LfIYzgTbP+wZatUUQQ&#10;hApV20tvw2a6WbqZLElWd799IxQ8Pt6835u33na2FjfyoXKsYDbNQBAXTldcKvj6PExeQYSIrLF2&#10;TAp6CrDdDAdrzLW784Vu11iKBOGQowITY5NLGQpDFsPUNcTJ+3HeYkzSl1J7vCe4reU8y1bSYsWp&#10;wWBDe0PF77W16Y325X1//pi3rv/u2fjTmcrlTqnxqNu9gYjUxefxf/qoFSwXC3iMSQS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8d28UAAADcAAAADwAAAAAAAAAA&#10;AAAAAAChAgAAZHJzL2Rvd25yZXYueG1sUEsFBgAAAAAEAAQA+QAAAJMDAAAAAA==&#10;" strokecolor="windowText" strokeweight="1pt">
                        <v:stroke endarrow="open"/>
                      </v:shape>
                    </v:group>
                  </w:pict>
                </mc:Fallback>
              </mc:AlternateContent>
            </w:r>
            <w:r w:rsidRPr="00394A57">
              <w:rPr>
                <w:rFonts w:asciiTheme="majorBidi" w:hAnsiTheme="majorBidi" w:cstheme="majorBidi"/>
                <w:sz w:val="20"/>
                <w:szCs w:val="20"/>
              </w:rPr>
              <w:t>Pukul 12.05</w:t>
            </w:r>
          </w:p>
          <w:p w:rsidR="00394A57" w:rsidRPr="00394A57" w:rsidRDefault="00394A57" w:rsidP="00394A57">
            <w:pPr>
              <w:ind w:left="55"/>
              <w:contextualSpacing/>
              <w:jc w:val="both"/>
              <w:rPr>
                <w:rFonts w:asciiTheme="majorBidi" w:eastAsia="SimSun" w:hAnsiTheme="majorBidi" w:cstheme="majorBidi"/>
                <w:sz w:val="20"/>
                <w:szCs w:val="20"/>
              </w:rPr>
            </w:pPr>
            <w:r w:rsidRPr="00394A57">
              <w:rPr>
                <w:rFonts w:asciiTheme="majorBidi" w:hAnsiTheme="majorBidi" w:cstheme="majorBidi"/>
                <w:sz w:val="20"/>
                <w:szCs w:val="20"/>
              </w:rPr>
              <w:t>Sudut yang dibentuk adalah 30</w:t>
            </w:r>
            <m:oMath>
              <m:r>
                <w:rPr>
                  <w:rFonts w:ascii="Cambria Math" w:hAnsi="Cambria Math" w:cstheme="majorBidi"/>
                  <w:sz w:val="20"/>
                  <w:szCs w:val="20"/>
                </w:rPr>
                <m:t>°</m:t>
              </m:r>
            </m:oMath>
          </w:p>
          <w:p w:rsidR="00394A57" w:rsidRPr="00394A57" w:rsidRDefault="00394A57" w:rsidP="00394A57">
            <w:pPr>
              <w:ind w:left="55"/>
              <w:contextualSpacing/>
              <w:jc w:val="both"/>
              <w:rPr>
                <w:rFonts w:asciiTheme="majorBidi" w:eastAsia="SimSun" w:hAnsiTheme="majorBidi" w:cstheme="majorBidi"/>
                <w:sz w:val="20"/>
                <w:szCs w:val="20"/>
              </w:rPr>
            </w:pPr>
            <w:r w:rsidRPr="00394A57">
              <w:rPr>
                <w:rFonts w:asciiTheme="majorBidi" w:hAnsiTheme="majorBidi" w:cstheme="majorBidi"/>
                <w:sz w:val="20"/>
                <w:szCs w:val="20"/>
              </w:rPr>
              <w:t>Kita misalkan x= 30</w:t>
            </w:r>
            <m:oMath>
              <m:r>
                <w:rPr>
                  <w:rFonts w:ascii="Cambria Math" w:hAnsi="Cambria Math" w:cstheme="majorBidi"/>
                  <w:sz w:val="20"/>
                  <w:szCs w:val="20"/>
                </w:rPr>
                <m:t>°</m:t>
              </m:r>
            </m:oMath>
          </w:p>
          <w:p w:rsidR="00394A57" w:rsidRPr="00394A57" w:rsidRDefault="00394A57" w:rsidP="00394A57">
            <w:pPr>
              <w:ind w:left="55"/>
              <w:contextualSpacing/>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w:t>
            </w:r>
            <w:proofErr w:type="gramStart"/>
            <w:r w:rsidRPr="00394A57">
              <w:rPr>
                <w:rFonts w:asciiTheme="majorBidi" w:eastAsia="SimSun" w:hAnsiTheme="majorBidi" w:cstheme="majorBidi"/>
                <w:sz w:val="20"/>
                <w:szCs w:val="20"/>
              </w:rPr>
              <w:t>x .</w:t>
            </w:r>
            <w:proofErr w:type="gramEnd"/>
            <m:oMath>
              <m:r>
                <w:rPr>
                  <w:rFonts w:ascii="Cambria Math" w:eastAsia="SimSun" w:hAnsi="Cambria Math" w:cstheme="majorBidi"/>
                  <w:sz w:val="20"/>
                  <w:szCs w:val="20"/>
                </w:rPr>
                <m:t xml:space="preserve"> </m:t>
              </m:r>
              <m:f>
                <m:fPr>
                  <m:ctrlPr>
                    <w:rPr>
                      <w:rFonts w:ascii="Cambria Math" w:eastAsia="SimSun" w:hAnsi="Cambria Math" w:cstheme="majorBidi"/>
                      <w:i/>
                      <w:sz w:val="20"/>
                      <w:szCs w:val="20"/>
                    </w:rPr>
                  </m:ctrlPr>
                </m:fPr>
                <m:num>
                  <m:r>
                    <w:rPr>
                      <w:rFonts w:ascii="Cambria Math" w:hAnsi="Cambria Math" w:cstheme="majorBidi"/>
                      <w:sz w:val="20"/>
                      <w:szCs w:val="20"/>
                    </w:rPr>
                    <m:t>π</m:t>
                  </m:r>
                </m:num>
                <m:den>
                  <m:r>
                    <w:rPr>
                      <w:rFonts w:ascii="Cambria Math" w:eastAsia="SimSun" w:hAnsi="Cambria Math" w:cstheme="majorBidi"/>
                      <w:sz w:val="20"/>
                      <w:szCs w:val="20"/>
                    </w:rPr>
                    <m:t>180</m:t>
                  </m:r>
                  <m:r>
                    <w:rPr>
                      <w:rFonts w:ascii="Cambria Math" w:hAnsi="Cambria Math" w:cstheme="majorBidi"/>
                      <w:sz w:val="20"/>
                      <w:szCs w:val="20"/>
                    </w:rPr>
                    <m:t>°</m:t>
                  </m:r>
                </m:den>
              </m:f>
            </m:oMath>
            <w:r w:rsidRPr="00394A57">
              <w:rPr>
                <w:rFonts w:asciiTheme="majorBidi" w:eastAsia="SimSun" w:hAnsiTheme="majorBidi" w:cstheme="majorBidi"/>
                <w:sz w:val="20"/>
                <w:szCs w:val="20"/>
              </w:rPr>
              <w:t xml:space="preserve">   </w:t>
            </w:r>
          </w:p>
          <w:p w:rsidR="00394A57" w:rsidRPr="00394A57" w:rsidRDefault="00394A57" w:rsidP="00394A57">
            <w:pPr>
              <w:ind w:left="55"/>
              <w:contextualSpacing/>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30°. </w:t>
            </w:r>
            <m:oMath>
              <m:f>
                <m:fPr>
                  <m:ctrlPr>
                    <w:rPr>
                      <w:rFonts w:ascii="Cambria Math" w:eastAsia="SimSun" w:hAnsi="Cambria Math" w:cstheme="majorBidi"/>
                      <w:i/>
                      <w:sz w:val="20"/>
                      <w:szCs w:val="20"/>
                    </w:rPr>
                  </m:ctrlPr>
                </m:fPr>
                <m:num>
                  <m:r>
                    <w:rPr>
                      <w:rFonts w:ascii="Cambria Math" w:hAnsi="Cambria Math" w:cstheme="majorBidi"/>
                      <w:sz w:val="20"/>
                      <w:szCs w:val="20"/>
                    </w:rPr>
                    <m:t>π</m:t>
                  </m:r>
                </m:num>
                <m:den>
                  <m:r>
                    <w:rPr>
                      <w:rFonts w:ascii="Cambria Math" w:eastAsia="SimSun" w:hAnsi="Cambria Math" w:cstheme="majorBidi"/>
                      <w:sz w:val="20"/>
                      <w:szCs w:val="20"/>
                    </w:rPr>
                    <m:t>180</m:t>
                  </m:r>
                  <m:r>
                    <w:rPr>
                      <w:rFonts w:ascii="Cambria Math" w:hAnsi="Cambria Math" w:cstheme="majorBidi"/>
                      <w:sz w:val="20"/>
                      <w:szCs w:val="20"/>
                    </w:rPr>
                    <m:t>°</m:t>
                  </m:r>
                </m:den>
              </m:f>
            </m:oMath>
          </w:p>
          <w:p w:rsidR="00394A57" w:rsidRPr="00394A57" w:rsidRDefault="00394A57" w:rsidP="00394A57">
            <w:pPr>
              <w:ind w:left="55"/>
              <w:contextualSpacing/>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w:t>
            </w:r>
            <m:oMath>
              <m:f>
                <m:fPr>
                  <m:ctrlPr>
                    <w:rPr>
                      <w:rFonts w:ascii="Cambria Math" w:eastAsia="SimSun" w:hAnsi="Cambria Math" w:cstheme="majorBidi"/>
                      <w:i/>
                      <w:sz w:val="20"/>
                      <w:szCs w:val="20"/>
                    </w:rPr>
                  </m:ctrlPr>
                </m:fPr>
                <m:num>
                  <m:r>
                    <w:rPr>
                      <w:rFonts w:ascii="Cambria Math" w:hAnsi="Cambria Math" w:cstheme="majorBidi"/>
                      <w:sz w:val="20"/>
                      <w:szCs w:val="20"/>
                    </w:rPr>
                    <m:t>30</m:t>
                  </m:r>
                  <m:r>
                    <m:rPr>
                      <m:sty m:val="p"/>
                    </m:rPr>
                    <w:rPr>
                      <w:rFonts w:ascii="Cambria Math" w:eastAsia="SimSun" w:hAnsi="Cambria Math" w:cstheme="majorBidi"/>
                      <w:sz w:val="20"/>
                      <w:szCs w:val="20"/>
                    </w:rPr>
                    <m:t xml:space="preserve">° .  </m:t>
                  </m:r>
                  <m:r>
                    <w:rPr>
                      <w:rFonts w:ascii="Cambria Math" w:hAnsi="Cambria Math" w:cstheme="majorBidi"/>
                      <w:sz w:val="20"/>
                      <w:szCs w:val="20"/>
                    </w:rPr>
                    <m:t>π</m:t>
                  </m:r>
                </m:num>
                <m:den>
                  <m:r>
                    <w:rPr>
                      <w:rFonts w:ascii="Cambria Math" w:eastAsia="SimSun" w:hAnsi="Cambria Math" w:cstheme="majorBidi"/>
                      <w:sz w:val="20"/>
                      <w:szCs w:val="20"/>
                    </w:rPr>
                    <m:t>180</m:t>
                  </m:r>
                  <m:r>
                    <w:rPr>
                      <w:rFonts w:ascii="Cambria Math" w:hAnsi="Cambria Math" w:cstheme="majorBidi"/>
                      <w:sz w:val="20"/>
                      <w:szCs w:val="20"/>
                    </w:rPr>
                    <m:t>°</m:t>
                  </m:r>
                </m:den>
              </m:f>
            </m:oMath>
          </w:p>
          <w:p w:rsidR="00394A57" w:rsidRPr="00394A57" w:rsidRDefault="00394A57" w:rsidP="00394A57">
            <w:pPr>
              <w:ind w:left="55"/>
              <w:contextualSpacing/>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w:t>
            </w:r>
            <m:oMath>
              <m:f>
                <m:fPr>
                  <m:ctrlPr>
                    <w:rPr>
                      <w:rFonts w:ascii="Cambria Math" w:eastAsia="SimSun" w:hAnsi="Cambria Math" w:cstheme="majorBidi"/>
                      <w:i/>
                      <w:sz w:val="20"/>
                      <w:szCs w:val="20"/>
                    </w:rPr>
                  </m:ctrlPr>
                </m:fPr>
                <m:num>
                  <m:r>
                    <w:rPr>
                      <w:rFonts w:ascii="Cambria Math" w:hAnsi="Cambria Math" w:cstheme="majorBidi"/>
                      <w:sz w:val="20"/>
                      <w:szCs w:val="20"/>
                    </w:rPr>
                    <m:t>π</m:t>
                  </m:r>
                </m:num>
                <m:den>
                  <m:r>
                    <w:rPr>
                      <w:rFonts w:ascii="Cambria Math" w:eastAsia="SimSun" w:hAnsi="Cambria Math" w:cstheme="majorBidi"/>
                      <w:sz w:val="20"/>
                      <w:szCs w:val="20"/>
                    </w:rPr>
                    <m:t>6</m:t>
                  </m:r>
                </m:den>
              </m:f>
            </m:oMath>
            <w:r w:rsidRPr="00394A57">
              <w:rPr>
                <w:rFonts w:asciiTheme="majorBidi" w:eastAsia="SimSun" w:hAnsiTheme="majorBidi" w:cstheme="majorBidi"/>
                <w:sz w:val="20"/>
                <w:szCs w:val="20"/>
              </w:rPr>
              <w:t xml:space="preserve"> radian  </w:t>
            </w:r>
          </w:p>
        </w:tc>
        <w:tc>
          <w:tcPr>
            <w:tcW w:w="669" w:type="dxa"/>
            <w:vAlign w:val="center"/>
          </w:tcPr>
          <w:p w:rsidR="00394A57" w:rsidRPr="00394A57" w:rsidRDefault="00394A57" w:rsidP="00394A57">
            <w:pPr>
              <w:spacing w:after="160"/>
              <w:contextualSpacing/>
              <w:jc w:val="center"/>
              <w:rPr>
                <w:rFonts w:asciiTheme="majorBidi" w:eastAsia="Calibri" w:hAnsiTheme="majorBidi" w:cstheme="majorBidi"/>
                <w:sz w:val="20"/>
                <w:szCs w:val="20"/>
              </w:rPr>
            </w:pPr>
            <w:r w:rsidRPr="00394A57">
              <w:rPr>
                <w:rFonts w:asciiTheme="majorBidi" w:eastAsia="Calibri" w:hAnsiTheme="majorBidi" w:cstheme="majorBidi"/>
                <w:sz w:val="20"/>
                <w:szCs w:val="20"/>
              </w:rPr>
              <w:t>1</w:t>
            </w: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r w:rsidRPr="00394A57">
              <w:rPr>
                <w:rFonts w:asciiTheme="majorBidi" w:eastAsia="Calibri" w:hAnsiTheme="majorBidi" w:cstheme="majorBidi"/>
                <w:sz w:val="20"/>
                <w:szCs w:val="20"/>
              </w:rPr>
              <w:t>1</w:t>
            </w: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r w:rsidRPr="00394A57">
              <w:rPr>
                <w:rFonts w:asciiTheme="majorBidi" w:eastAsia="Calibri" w:hAnsiTheme="majorBidi" w:cstheme="majorBidi"/>
                <w:sz w:val="20"/>
                <w:szCs w:val="20"/>
              </w:rPr>
              <w:t>2</w:t>
            </w:r>
          </w:p>
        </w:tc>
      </w:tr>
      <w:tr w:rsidR="00394A57" w:rsidRPr="00394A57" w:rsidTr="003D5F64">
        <w:trPr>
          <w:jc w:val="center"/>
        </w:trPr>
        <w:tc>
          <w:tcPr>
            <w:tcW w:w="540" w:type="dxa"/>
            <w:vMerge/>
          </w:tcPr>
          <w:p w:rsidR="00394A57" w:rsidRPr="00394A57" w:rsidRDefault="00394A57" w:rsidP="00394A57">
            <w:pPr>
              <w:spacing w:after="160"/>
              <w:contextualSpacing/>
              <w:jc w:val="center"/>
              <w:rPr>
                <w:rFonts w:asciiTheme="majorBidi" w:eastAsia="Calibri" w:hAnsiTheme="majorBidi" w:cstheme="majorBidi"/>
                <w:sz w:val="20"/>
                <w:szCs w:val="20"/>
              </w:rPr>
            </w:pPr>
          </w:p>
        </w:tc>
        <w:tc>
          <w:tcPr>
            <w:tcW w:w="6081" w:type="dxa"/>
            <w:vAlign w:val="center"/>
          </w:tcPr>
          <w:p w:rsidR="00394A57" w:rsidRPr="00394A57" w:rsidRDefault="00394A57" w:rsidP="00394A57">
            <w:pPr>
              <w:ind w:left="55"/>
              <w:contextualSpacing/>
              <w:jc w:val="center"/>
              <w:rPr>
                <w:rFonts w:asciiTheme="majorBidi" w:hAnsiTheme="majorBidi" w:cstheme="majorBidi"/>
                <w:b/>
                <w:bCs/>
                <w:sz w:val="20"/>
                <w:szCs w:val="20"/>
              </w:rPr>
            </w:pPr>
            <w:r w:rsidRPr="00394A57">
              <w:rPr>
                <w:rFonts w:asciiTheme="majorBidi" w:hAnsiTheme="majorBidi" w:cstheme="majorBidi"/>
                <w:b/>
                <w:bCs/>
                <w:sz w:val="20"/>
                <w:szCs w:val="20"/>
              </w:rPr>
              <w:t>Jumlah</w:t>
            </w:r>
          </w:p>
        </w:tc>
        <w:tc>
          <w:tcPr>
            <w:tcW w:w="669" w:type="dxa"/>
            <w:vAlign w:val="center"/>
          </w:tcPr>
          <w:p w:rsidR="00394A57" w:rsidRPr="00394A57" w:rsidRDefault="00394A57" w:rsidP="00394A57">
            <w:pPr>
              <w:spacing w:after="160"/>
              <w:contextualSpacing/>
              <w:jc w:val="center"/>
              <w:rPr>
                <w:rFonts w:asciiTheme="majorBidi" w:eastAsia="Calibri" w:hAnsiTheme="majorBidi" w:cstheme="majorBidi"/>
                <w:b/>
                <w:bCs/>
                <w:sz w:val="20"/>
                <w:szCs w:val="20"/>
              </w:rPr>
            </w:pPr>
            <w:r w:rsidRPr="00394A57">
              <w:rPr>
                <w:rFonts w:asciiTheme="majorBidi" w:eastAsia="Calibri" w:hAnsiTheme="majorBidi" w:cstheme="majorBidi"/>
                <w:b/>
                <w:bCs/>
                <w:sz w:val="20"/>
                <w:szCs w:val="20"/>
              </w:rPr>
              <w:t>4</w:t>
            </w:r>
          </w:p>
        </w:tc>
      </w:tr>
      <w:tr w:rsidR="00394A57" w:rsidRPr="00394A57" w:rsidTr="003D5F64">
        <w:trPr>
          <w:jc w:val="center"/>
        </w:trPr>
        <w:tc>
          <w:tcPr>
            <w:tcW w:w="540" w:type="dxa"/>
            <w:vMerge w:val="restart"/>
          </w:tcPr>
          <w:p w:rsidR="00394A57" w:rsidRPr="00394A57" w:rsidRDefault="00394A57" w:rsidP="00394A57">
            <w:pPr>
              <w:spacing w:after="160"/>
              <w:contextualSpacing/>
              <w:jc w:val="center"/>
              <w:rPr>
                <w:rFonts w:asciiTheme="majorBidi" w:eastAsia="Calibri" w:hAnsiTheme="majorBidi" w:cstheme="majorBidi"/>
                <w:sz w:val="20"/>
                <w:szCs w:val="20"/>
              </w:rPr>
            </w:pPr>
            <w:r w:rsidRPr="00394A57">
              <w:rPr>
                <w:rFonts w:asciiTheme="majorBidi" w:eastAsia="Calibri" w:hAnsiTheme="majorBidi" w:cstheme="majorBidi"/>
                <w:sz w:val="20"/>
                <w:szCs w:val="20"/>
              </w:rPr>
              <w:t>2</w:t>
            </w:r>
          </w:p>
        </w:tc>
        <w:tc>
          <w:tcPr>
            <w:tcW w:w="6081" w:type="dxa"/>
          </w:tcPr>
          <w:p w:rsidR="00394A57" w:rsidRPr="00394A57" w:rsidRDefault="00394A57" w:rsidP="00394A57">
            <w:pPr>
              <w:ind w:firstLine="72"/>
              <w:contextualSpacing/>
              <w:jc w:val="both"/>
              <w:rPr>
                <w:rFonts w:asciiTheme="majorBidi" w:hAnsiTheme="majorBidi" w:cstheme="majorBidi"/>
                <w:b/>
                <w:bCs/>
                <w:sz w:val="20"/>
                <w:szCs w:val="20"/>
              </w:rPr>
            </w:pPr>
            <w:r w:rsidRPr="00394A57">
              <w:rPr>
                <w:rFonts w:asciiTheme="majorBidi" w:hAnsiTheme="majorBidi" w:cstheme="majorBidi"/>
                <w:b/>
                <w:bCs/>
                <w:sz w:val="20"/>
                <w:szCs w:val="20"/>
              </w:rPr>
              <w:t>Diketahui</w:t>
            </w:r>
            <w:r w:rsidRPr="00394A57">
              <w:rPr>
                <w:rFonts w:asciiTheme="majorBidi" w:hAnsiTheme="majorBidi" w:cstheme="majorBidi"/>
                <w:b/>
                <w:bCs/>
                <w:sz w:val="20"/>
                <w:szCs w:val="20"/>
              </w:rPr>
              <w:tab/>
              <w:t xml:space="preserve">: </w:t>
            </w:r>
          </w:p>
          <w:p w:rsidR="00394A57" w:rsidRPr="00394A57" w:rsidRDefault="00394A57" w:rsidP="00394A57">
            <w:pPr>
              <w:numPr>
                <w:ilvl w:val="0"/>
                <w:numId w:val="6"/>
              </w:numPr>
              <w:ind w:firstLine="72"/>
              <w:contextualSpacing/>
              <w:jc w:val="both"/>
              <w:rPr>
                <w:rFonts w:asciiTheme="majorBidi" w:hAnsiTheme="majorBidi" w:cstheme="majorBidi"/>
                <w:sz w:val="20"/>
                <w:szCs w:val="20"/>
              </w:rPr>
            </w:pPr>
            <m:oMath>
              <m:r>
                <w:rPr>
                  <w:rFonts w:ascii="Cambria Math" w:hAnsi="Cambria Math" w:cstheme="majorBidi"/>
                  <w:sz w:val="20"/>
                  <w:szCs w:val="20"/>
                </w:rPr>
                <m:t>∠ XP=α</m:t>
              </m:r>
            </m:oMath>
          </w:p>
          <w:p w:rsidR="00394A57" w:rsidRPr="00394A57" w:rsidRDefault="00394A57" w:rsidP="00394A57">
            <w:pPr>
              <w:numPr>
                <w:ilvl w:val="0"/>
                <w:numId w:val="6"/>
              </w:numPr>
              <w:ind w:firstLine="72"/>
              <w:contextualSpacing/>
              <w:jc w:val="both"/>
              <w:rPr>
                <w:rFonts w:asciiTheme="majorBidi" w:hAnsiTheme="majorBidi" w:cstheme="majorBidi"/>
                <w:sz w:val="20"/>
                <w:szCs w:val="20"/>
              </w:rPr>
            </w:pPr>
            <w:r w:rsidRPr="00394A57">
              <w:rPr>
                <w:rFonts w:asciiTheme="majorBidi" w:eastAsia="SimSun" w:hAnsiTheme="majorBidi" w:cstheme="majorBidi"/>
                <w:sz w:val="20"/>
                <w:szCs w:val="20"/>
              </w:rPr>
              <w:t>koordinat titik P(4, 3) berarti x= 4, y= 3</w:t>
            </w:r>
          </w:p>
          <w:p w:rsidR="00394A57" w:rsidRPr="00394A57" w:rsidRDefault="00394A57" w:rsidP="00394A57">
            <w:pPr>
              <w:ind w:firstLine="72"/>
              <w:contextualSpacing/>
              <w:jc w:val="both"/>
              <w:rPr>
                <w:rFonts w:asciiTheme="majorBidi" w:hAnsiTheme="majorBidi" w:cstheme="majorBidi"/>
                <w:sz w:val="20"/>
                <w:szCs w:val="20"/>
              </w:rPr>
            </w:pPr>
            <w:r w:rsidRPr="00394A57">
              <w:rPr>
                <w:rFonts w:asciiTheme="majorBidi" w:hAnsiTheme="majorBidi" w:cstheme="majorBidi"/>
                <w:b/>
                <w:bCs/>
                <w:sz w:val="20"/>
                <w:szCs w:val="20"/>
              </w:rPr>
              <w:t>Ditanya</w:t>
            </w:r>
            <w:r w:rsidRPr="00394A57">
              <w:rPr>
                <w:rFonts w:asciiTheme="majorBidi" w:hAnsiTheme="majorBidi" w:cstheme="majorBidi"/>
                <w:b/>
                <w:bCs/>
                <w:sz w:val="20"/>
                <w:szCs w:val="20"/>
              </w:rPr>
              <w:tab/>
            </w:r>
            <w:r w:rsidRPr="00394A57">
              <w:rPr>
                <w:rFonts w:asciiTheme="majorBidi" w:hAnsiTheme="majorBidi" w:cstheme="majorBidi"/>
                <w:sz w:val="20"/>
                <w:szCs w:val="20"/>
              </w:rPr>
              <w:t xml:space="preserve">: tentukan </w:t>
            </w:r>
            <w:r w:rsidRPr="00394A57">
              <w:rPr>
                <w:rFonts w:asciiTheme="majorBidi" w:eastAsia="SimSun" w:hAnsiTheme="majorBidi" w:cstheme="majorBidi"/>
                <w:sz w:val="20"/>
                <w:szCs w:val="20"/>
              </w:rPr>
              <w:t xml:space="preserve">nilai dari </w:t>
            </w:r>
            <w:proofErr w:type="gramStart"/>
            <w:r w:rsidRPr="00394A57">
              <w:rPr>
                <w:rFonts w:asciiTheme="majorBidi" w:eastAsia="SimSun" w:hAnsiTheme="majorBidi" w:cstheme="majorBidi"/>
                <w:sz w:val="20"/>
                <w:szCs w:val="20"/>
              </w:rPr>
              <w:t xml:space="preserve">sin </w:t>
            </w:r>
            <w:proofErr w:type="gramEnd"/>
            <m:oMath>
              <m:r>
                <w:rPr>
                  <w:rFonts w:ascii="Cambria Math" w:hAnsi="Cambria Math" w:cstheme="majorBidi"/>
                  <w:sz w:val="20"/>
                  <w:szCs w:val="20"/>
                </w:rPr>
                <m:t>α</m:t>
              </m:r>
            </m:oMath>
            <w:r w:rsidRPr="00394A57">
              <w:rPr>
                <w:rFonts w:asciiTheme="majorBidi" w:hAnsiTheme="majorBidi" w:cstheme="majorBidi"/>
                <w:sz w:val="20"/>
                <w:szCs w:val="20"/>
              </w:rPr>
              <w:t>!</w:t>
            </w:r>
          </w:p>
          <w:p w:rsidR="00394A57" w:rsidRPr="00394A57" w:rsidRDefault="00394A57" w:rsidP="00394A57">
            <w:pPr>
              <w:ind w:firstLine="72"/>
              <w:contextualSpacing/>
              <w:jc w:val="both"/>
              <w:rPr>
                <w:rFonts w:asciiTheme="majorBidi" w:hAnsiTheme="majorBidi" w:cstheme="majorBidi"/>
                <w:b/>
                <w:bCs/>
                <w:sz w:val="20"/>
                <w:szCs w:val="20"/>
              </w:rPr>
            </w:pPr>
            <w:r w:rsidRPr="00394A57">
              <w:rPr>
                <w:rFonts w:asciiTheme="majorBidi" w:hAnsiTheme="majorBidi" w:cstheme="majorBidi"/>
                <w:b/>
                <w:bCs/>
                <w:sz w:val="20"/>
                <w:szCs w:val="20"/>
              </w:rPr>
              <w:t>Jawab</w:t>
            </w:r>
            <w:r w:rsidRPr="00394A57">
              <w:rPr>
                <w:rFonts w:asciiTheme="majorBidi" w:hAnsiTheme="majorBidi" w:cstheme="majorBidi"/>
                <w:b/>
                <w:bCs/>
                <w:sz w:val="20"/>
                <w:szCs w:val="20"/>
              </w:rPr>
              <w:tab/>
            </w:r>
            <w:r w:rsidRPr="00394A57">
              <w:rPr>
                <w:rFonts w:asciiTheme="majorBidi" w:hAnsiTheme="majorBidi" w:cstheme="majorBidi"/>
                <w:b/>
                <w:bCs/>
                <w:sz w:val="20"/>
                <w:szCs w:val="20"/>
              </w:rPr>
              <w:tab/>
              <w:t xml:space="preserve">: </w:t>
            </w:r>
          </w:p>
          <w:p w:rsidR="00394A57" w:rsidRPr="00394A57" w:rsidRDefault="00394A57" w:rsidP="00394A57">
            <w:pPr>
              <w:ind w:firstLine="72"/>
              <w:contextualSpacing/>
              <w:jc w:val="both"/>
              <w:rPr>
                <w:rFonts w:asciiTheme="majorBidi" w:eastAsia="SimSun" w:hAnsiTheme="majorBidi" w:cstheme="majorBidi"/>
                <w:sz w:val="20"/>
                <w:szCs w:val="20"/>
              </w:rPr>
            </w:pPr>
            <w:r w:rsidRPr="00394A57">
              <w:rPr>
                <w:rFonts w:asciiTheme="majorBidi" w:hAnsiTheme="majorBidi" w:cstheme="majorBidi"/>
                <w:sz w:val="20"/>
                <w:szCs w:val="20"/>
              </w:rPr>
              <w:t xml:space="preserve">      r </w:t>
            </w:r>
            <w:r w:rsidRPr="00394A57">
              <w:rPr>
                <w:rFonts w:asciiTheme="majorBidi" w:hAnsiTheme="majorBidi" w:cstheme="majorBidi"/>
                <w:sz w:val="20"/>
                <w:szCs w:val="20"/>
              </w:rPr>
              <w:tab/>
              <w:t xml:space="preserve">= </w:t>
            </w:r>
            <m:oMath>
              <m:rad>
                <m:radPr>
                  <m:degHide m:val="1"/>
                  <m:ctrlPr>
                    <w:rPr>
                      <w:rFonts w:ascii="Cambria Math" w:hAnsi="Cambria Math" w:cstheme="majorBidi"/>
                      <w:i/>
                      <w:sz w:val="20"/>
                      <w:szCs w:val="20"/>
                    </w:rPr>
                  </m:ctrlPr>
                </m:radPr>
                <m:deg/>
                <m:e>
                  <m:sSup>
                    <m:sSupPr>
                      <m:ctrlPr>
                        <w:rPr>
                          <w:rFonts w:ascii="Cambria Math" w:hAnsi="Cambria Math" w:cstheme="majorBidi"/>
                          <w:i/>
                          <w:sz w:val="20"/>
                          <w:szCs w:val="20"/>
                        </w:rPr>
                      </m:ctrlPr>
                    </m:sSupPr>
                    <m:e>
                      <m:r>
                        <w:rPr>
                          <w:rFonts w:ascii="Cambria Math" w:hAnsi="Cambria Math" w:cstheme="majorBidi"/>
                          <w:sz w:val="20"/>
                          <w:szCs w:val="20"/>
                        </w:rPr>
                        <m:t>x</m:t>
                      </m:r>
                    </m:e>
                    <m:sup>
                      <m:r>
                        <w:rPr>
                          <w:rFonts w:ascii="Cambria Math" w:hAnsi="Cambria Math" w:cstheme="majorBidi"/>
                          <w:sz w:val="20"/>
                          <w:szCs w:val="20"/>
                        </w:rPr>
                        <m:t>2</m:t>
                      </m:r>
                    </m:sup>
                  </m:sSup>
                  <m:r>
                    <w:rPr>
                      <w:rFonts w:ascii="Cambria Math" w:hAnsi="Cambria Math" w:cstheme="majorBidi"/>
                      <w:sz w:val="20"/>
                      <w:szCs w:val="20"/>
                    </w:rPr>
                    <m:t>+</m:t>
                  </m:r>
                  <m:sSup>
                    <m:sSupPr>
                      <m:ctrlPr>
                        <w:rPr>
                          <w:rFonts w:ascii="Cambria Math" w:hAnsi="Cambria Math" w:cstheme="majorBidi"/>
                          <w:i/>
                          <w:sz w:val="20"/>
                          <w:szCs w:val="20"/>
                        </w:rPr>
                      </m:ctrlPr>
                    </m:sSupPr>
                    <m:e>
                      <m:r>
                        <w:rPr>
                          <w:rFonts w:ascii="Cambria Math" w:hAnsi="Cambria Math" w:cstheme="majorBidi"/>
                          <w:sz w:val="20"/>
                          <w:szCs w:val="20"/>
                        </w:rPr>
                        <m:t>y</m:t>
                      </m:r>
                    </m:e>
                    <m:sup>
                      <m:r>
                        <w:rPr>
                          <w:rFonts w:ascii="Cambria Math" w:hAnsi="Cambria Math" w:cstheme="majorBidi"/>
                          <w:sz w:val="20"/>
                          <w:szCs w:val="20"/>
                        </w:rPr>
                        <m:t>2</m:t>
                      </m:r>
                    </m:sup>
                  </m:sSup>
                </m:e>
              </m:rad>
            </m:oMath>
          </w:p>
          <w:p w:rsidR="00394A57" w:rsidRPr="00394A57" w:rsidRDefault="00394A57" w:rsidP="00394A57">
            <w:pPr>
              <w:ind w:firstLine="72"/>
              <w:contextualSpacing/>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w:t>
            </w:r>
            <w:r w:rsidRPr="00394A57">
              <w:rPr>
                <w:rFonts w:asciiTheme="majorBidi" w:eastAsia="SimSun" w:hAnsiTheme="majorBidi" w:cstheme="majorBidi"/>
                <w:sz w:val="20"/>
                <w:szCs w:val="20"/>
              </w:rPr>
              <w:tab/>
              <w:t xml:space="preserve">=  </w:t>
            </w:r>
            <m:oMath>
              <m:rad>
                <m:radPr>
                  <m:degHide m:val="1"/>
                  <m:ctrlPr>
                    <w:rPr>
                      <w:rFonts w:ascii="Cambria Math" w:hAnsi="Cambria Math" w:cstheme="majorBidi"/>
                      <w:i/>
                      <w:sz w:val="20"/>
                      <w:szCs w:val="20"/>
                    </w:rPr>
                  </m:ctrlPr>
                </m:radPr>
                <m:deg/>
                <m:e>
                  <m:sSup>
                    <m:sSupPr>
                      <m:ctrlPr>
                        <w:rPr>
                          <w:rFonts w:ascii="Cambria Math" w:hAnsi="Cambria Math" w:cstheme="majorBidi"/>
                          <w:i/>
                          <w:sz w:val="20"/>
                          <w:szCs w:val="20"/>
                        </w:rPr>
                      </m:ctrlPr>
                    </m:sSupPr>
                    <m:e>
                      <m:r>
                        <w:rPr>
                          <w:rFonts w:ascii="Cambria Math" w:hAnsi="Cambria Math" w:cstheme="majorBidi"/>
                          <w:sz w:val="20"/>
                          <w:szCs w:val="20"/>
                        </w:rPr>
                        <m:t>4</m:t>
                      </m:r>
                    </m:e>
                    <m:sup>
                      <m:r>
                        <w:rPr>
                          <w:rFonts w:ascii="Cambria Math" w:hAnsi="Cambria Math" w:cstheme="majorBidi"/>
                          <w:sz w:val="20"/>
                          <w:szCs w:val="20"/>
                        </w:rPr>
                        <m:t>2</m:t>
                      </m:r>
                    </m:sup>
                  </m:sSup>
                  <m:r>
                    <w:rPr>
                      <w:rFonts w:ascii="Cambria Math" w:hAnsi="Cambria Math" w:cstheme="majorBidi"/>
                      <w:sz w:val="20"/>
                      <w:szCs w:val="20"/>
                    </w:rPr>
                    <m:t>+</m:t>
                  </m:r>
                  <m:sSup>
                    <m:sSupPr>
                      <m:ctrlPr>
                        <w:rPr>
                          <w:rFonts w:ascii="Cambria Math" w:hAnsi="Cambria Math" w:cstheme="majorBidi"/>
                          <w:i/>
                          <w:sz w:val="20"/>
                          <w:szCs w:val="20"/>
                        </w:rPr>
                      </m:ctrlPr>
                    </m:sSupPr>
                    <m:e>
                      <m:r>
                        <w:rPr>
                          <w:rFonts w:ascii="Cambria Math" w:hAnsi="Cambria Math" w:cstheme="majorBidi"/>
                          <w:sz w:val="20"/>
                          <w:szCs w:val="20"/>
                        </w:rPr>
                        <m:t>3</m:t>
                      </m:r>
                    </m:e>
                    <m:sup>
                      <m:r>
                        <w:rPr>
                          <w:rFonts w:ascii="Cambria Math" w:hAnsi="Cambria Math" w:cstheme="majorBidi"/>
                          <w:sz w:val="20"/>
                          <w:szCs w:val="20"/>
                        </w:rPr>
                        <m:t>2</m:t>
                      </m:r>
                    </m:sup>
                  </m:sSup>
                </m:e>
              </m:rad>
            </m:oMath>
          </w:p>
          <w:p w:rsidR="00394A57" w:rsidRPr="00394A57" w:rsidRDefault="00394A57" w:rsidP="00394A57">
            <w:pPr>
              <w:ind w:firstLine="72"/>
              <w:contextualSpacing/>
              <w:jc w:val="both"/>
              <w:rPr>
                <w:rFonts w:asciiTheme="majorBidi" w:hAnsiTheme="majorBidi" w:cstheme="majorBidi"/>
                <w:sz w:val="20"/>
                <w:szCs w:val="20"/>
              </w:rPr>
            </w:pPr>
            <w:r w:rsidRPr="00394A57">
              <w:rPr>
                <w:rFonts w:asciiTheme="majorBidi" w:eastAsia="SimSun" w:hAnsiTheme="majorBidi" w:cstheme="majorBidi"/>
                <w:sz w:val="20"/>
                <w:szCs w:val="20"/>
              </w:rPr>
              <w:tab/>
              <w:t xml:space="preserve">= </w:t>
            </w:r>
            <m:oMath>
              <m:rad>
                <m:radPr>
                  <m:degHide m:val="1"/>
                  <m:ctrlPr>
                    <w:rPr>
                      <w:rFonts w:ascii="Cambria Math" w:hAnsi="Cambria Math" w:cstheme="majorBidi"/>
                      <w:i/>
                      <w:sz w:val="20"/>
                      <w:szCs w:val="20"/>
                    </w:rPr>
                  </m:ctrlPr>
                </m:radPr>
                <m:deg/>
                <m:e>
                  <m:r>
                    <w:rPr>
                      <w:rFonts w:ascii="Cambria Math" w:hAnsi="Cambria Math" w:cstheme="majorBidi"/>
                      <w:sz w:val="20"/>
                      <w:szCs w:val="20"/>
                    </w:rPr>
                    <m:t>16+9</m:t>
                  </m:r>
                </m:e>
              </m:rad>
            </m:oMath>
          </w:p>
          <w:p w:rsidR="00394A57" w:rsidRPr="00394A57" w:rsidRDefault="00394A57" w:rsidP="00394A57">
            <w:pPr>
              <w:ind w:firstLine="72"/>
              <w:contextualSpacing/>
              <w:jc w:val="both"/>
              <w:rPr>
                <w:rFonts w:asciiTheme="majorBidi" w:eastAsia="SimSun" w:hAnsiTheme="majorBidi" w:cstheme="majorBidi"/>
                <w:sz w:val="20"/>
                <w:szCs w:val="20"/>
              </w:rPr>
            </w:pPr>
            <w:r w:rsidRPr="00394A57">
              <w:rPr>
                <w:rFonts w:asciiTheme="majorBidi" w:hAnsiTheme="majorBidi" w:cstheme="majorBidi"/>
                <w:sz w:val="20"/>
                <w:szCs w:val="20"/>
              </w:rPr>
              <w:tab/>
              <w:t xml:space="preserve">= </w:t>
            </w:r>
            <m:oMath>
              <m:rad>
                <m:radPr>
                  <m:degHide m:val="1"/>
                  <m:ctrlPr>
                    <w:rPr>
                      <w:rFonts w:ascii="Cambria Math" w:hAnsi="Cambria Math" w:cstheme="majorBidi"/>
                      <w:i/>
                      <w:sz w:val="20"/>
                      <w:szCs w:val="20"/>
                    </w:rPr>
                  </m:ctrlPr>
                </m:radPr>
                <m:deg/>
                <m:e>
                  <m:r>
                    <w:rPr>
                      <w:rFonts w:ascii="Cambria Math" w:hAnsi="Cambria Math" w:cstheme="majorBidi"/>
                      <w:sz w:val="20"/>
                      <w:szCs w:val="20"/>
                    </w:rPr>
                    <m:t>25</m:t>
                  </m:r>
                </m:e>
              </m:rad>
            </m:oMath>
          </w:p>
          <w:p w:rsidR="00394A57" w:rsidRPr="00394A57" w:rsidRDefault="00394A57" w:rsidP="00394A57">
            <w:pPr>
              <w:ind w:firstLine="72"/>
              <w:contextualSpacing/>
              <w:jc w:val="both"/>
              <w:rPr>
                <w:rFonts w:asciiTheme="majorBidi" w:eastAsia="SimSun" w:hAnsiTheme="majorBidi" w:cstheme="majorBidi"/>
                <w:sz w:val="20"/>
                <w:szCs w:val="20"/>
              </w:rPr>
            </w:pPr>
            <w:r w:rsidRPr="00394A57">
              <w:rPr>
                <w:rFonts w:asciiTheme="majorBidi" w:eastAsia="SimSun" w:hAnsiTheme="majorBidi" w:cstheme="majorBidi"/>
                <w:sz w:val="20"/>
                <w:szCs w:val="20"/>
              </w:rPr>
              <w:tab/>
              <w:t>= 5</w:t>
            </w:r>
          </w:p>
          <w:p w:rsidR="00394A57" w:rsidRPr="00394A57" w:rsidRDefault="00394A57" w:rsidP="00394A57">
            <w:pPr>
              <w:ind w:firstLine="72"/>
              <w:contextualSpacing/>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Sin </w:t>
            </w:r>
            <m:oMath>
              <m:r>
                <w:rPr>
                  <w:rFonts w:ascii="Cambria Math" w:eastAsia="SimSun" w:hAnsi="Cambria Math" w:cstheme="majorBidi"/>
                  <w:sz w:val="20"/>
                  <w:szCs w:val="20"/>
                </w:rPr>
                <m:t>α</m:t>
              </m:r>
            </m:oMath>
            <w:r w:rsidRPr="00394A57">
              <w:rPr>
                <w:rFonts w:asciiTheme="majorBidi" w:eastAsia="SimSun" w:hAnsiTheme="majorBidi" w:cstheme="majorBidi"/>
                <w:sz w:val="20"/>
                <w:szCs w:val="20"/>
              </w:rPr>
              <w:tab/>
              <w:t>=</w:t>
            </w:r>
            <m:oMath>
              <m:r>
                <w:rPr>
                  <w:rFonts w:ascii="Cambria Math" w:eastAsia="SimSun" w:hAnsi="Cambria Math" w:cstheme="majorBidi"/>
                  <w:sz w:val="20"/>
                  <w:szCs w:val="20"/>
                </w:rPr>
                <m:t xml:space="preserve"> </m:t>
              </m:r>
              <m:f>
                <m:fPr>
                  <m:ctrlPr>
                    <w:rPr>
                      <w:rFonts w:ascii="Cambria Math" w:eastAsia="SimSun" w:hAnsi="Cambria Math" w:cstheme="majorBidi"/>
                      <w:i/>
                      <w:sz w:val="20"/>
                      <w:szCs w:val="20"/>
                    </w:rPr>
                  </m:ctrlPr>
                </m:fPr>
                <m:num>
                  <m:r>
                    <m:rPr>
                      <m:sty m:val="p"/>
                    </m:rPr>
                    <w:rPr>
                      <w:rFonts w:ascii="Cambria Math" w:eastAsia="SimSun" w:hAnsi="Cambria Math" w:cstheme="majorBidi"/>
                      <w:sz w:val="20"/>
                      <w:szCs w:val="20"/>
                    </w:rPr>
                    <m:t>Sisi depan sudut</m:t>
                  </m:r>
                </m:num>
                <m:den>
                  <m:r>
                    <m:rPr>
                      <m:sty m:val="p"/>
                    </m:rPr>
                    <w:rPr>
                      <w:rFonts w:ascii="Cambria Math" w:eastAsia="SimSun" w:hAnsi="Cambria Math" w:cstheme="majorBidi"/>
                      <w:sz w:val="20"/>
                      <w:szCs w:val="20"/>
                    </w:rPr>
                    <m:t>Sisi miring</m:t>
                  </m:r>
                </m:den>
              </m:f>
            </m:oMath>
          </w:p>
          <w:p w:rsidR="00394A57" w:rsidRPr="00394A57" w:rsidRDefault="00394A57" w:rsidP="00394A57">
            <w:pPr>
              <w:ind w:firstLine="72"/>
              <w:contextualSpacing/>
              <w:jc w:val="both"/>
              <w:rPr>
                <w:rFonts w:asciiTheme="majorBidi" w:eastAsia="SimSun" w:hAnsiTheme="majorBidi" w:cstheme="majorBidi"/>
                <w:sz w:val="20"/>
                <w:szCs w:val="20"/>
              </w:rPr>
            </w:pPr>
            <w:r w:rsidRPr="00394A57">
              <w:rPr>
                <w:rFonts w:asciiTheme="majorBidi" w:eastAsia="SimSun" w:hAnsiTheme="majorBidi" w:cstheme="majorBidi"/>
                <w:sz w:val="20"/>
                <w:szCs w:val="20"/>
              </w:rPr>
              <w:tab/>
              <w:t xml:space="preserve">= </w:t>
            </w:r>
            <m:oMath>
              <m:f>
                <m:fPr>
                  <m:ctrlPr>
                    <w:rPr>
                      <w:rFonts w:ascii="Cambria Math" w:eastAsia="SimSun" w:hAnsi="Cambria Math" w:cstheme="majorBidi"/>
                      <w:i/>
                      <w:sz w:val="20"/>
                      <w:szCs w:val="20"/>
                    </w:rPr>
                  </m:ctrlPr>
                </m:fPr>
                <m:num>
                  <m:r>
                    <m:rPr>
                      <m:sty m:val="p"/>
                    </m:rPr>
                    <w:rPr>
                      <w:rFonts w:ascii="Cambria Math" w:eastAsia="SimSun" w:hAnsi="Cambria Math" w:cstheme="majorBidi"/>
                      <w:sz w:val="20"/>
                      <w:szCs w:val="20"/>
                    </w:rPr>
                    <m:t>3</m:t>
                  </m:r>
                </m:num>
                <m:den>
                  <m:r>
                    <m:rPr>
                      <m:sty m:val="p"/>
                    </m:rPr>
                    <w:rPr>
                      <w:rFonts w:ascii="Cambria Math" w:eastAsia="SimSun" w:hAnsi="Cambria Math" w:cstheme="majorBidi"/>
                      <w:sz w:val="20"/>
                      <w:szCs w:val="20"/>
                    </w:rPr>
                    <m:t>5</m:t>
                  </m:r>
                </m:den>
              </m:f>
            </m:oMath>
          </w:p>
          <w:p w:rsidR="00394A57" w:rsidRPr="00394A57" w:rsidRDefault="00394A57" w:rsidP="00394A57">
            <w:pPr>
              <w:ind w:firstLine="72"/>
              <w:contextualSpacing/>
              <w:jc w:val="both"/>
              <w:rPr>
                <w:rFonts w:asciiTheme="majorBidi" w:eastAsia="SimSun" w:hAnsiTheme="majorBidi" w:cstheme="majorBidi"/>
                <w:sz w:val="20"/>
                <w:szCs w:val="20"/>
              </w:rPr>
            </w:pPr>
            <w:r w:rsidRPr="00394A57">
              <w:rPr>
                <w:rFonts w:asciiTheme="majorBidi" w:eastAsia="SimSun" w:hAnsiTheme="majorBidi" w:cstheme="majorBidi"/>
                <w:sz w:val="20"/>
                <w:szCs w:val="20"/>
              </w:rPr>
              <w:t>Jadi, nilai dari sin</w:t>
            </w:r>
            <m:oMath>
              <m:r>
                <w:rPr>
                  <w:rFonts w:ascii="Cambria Math" w:eastAsia="SimSun" w:hAnsi="Cambria Math" w:cstheme="majorBidi"/>
                  <w:sz w:val="20"/>
                  <w:szCs w:val="20"/>
                </w:rPr>
                <m:t xml:space="preserve"> α</m:t>
              </m:r>
            </m:oMath>
            <w:r w:rsidRPr="00394A57">
              <w:rPr>
                <w:rFonts w:asciiTheme="majorBidi" w:eastAsia="SimSun" w:hAnsiTheme="majorBidi" w:cstheme="majorBidi"/>
                <w:sz w:val="20"/>
                <w:szCs w:val="20"/>
              </w:rPr>
              <w:t xml:space="preserve">  adalah </w:t>
            </w:r>
            <m:oMath>
              <m:f>
                <m:fPr>
                  <m:ctrlPr>
                    <w:rPr>
                      <w:rFonts w:ascii="Cambria Math" w:eastAsia="SimSun" w:hAnsi="Cambria Math" w:cstheme="majorBidi"/>
                      <w:i/>
                      <w:sz w:val="20"/>
                      <w:szCs w:val="20"/>
                    </w:rPr>
                  </m:ctrlPr>
                </m:fPr>
                <m:num>
                  <m:r>
                    <m:rPr>
                      <m:sty m:val="p"/>
                    </m:rPr>
                    <w:rPr>
                      <w:rFonts w:ascii="Cambria Math" w:eastAsia="SimSun" w:hAnsi="Cambria Math" w:cstheme="majorBidi"/>
                      <w:sz w:val="20"/>
                      <w:szCs w:val="20"/>
                    </w:rPr>
                    <m:t>3</m:t>
                  </m:r>
                </m:num>
                <m:den>
                  <m:r>
                    <m:rPr>
                      <m:sty m:val="p"/>
                    </m:rPr>
                    <w:rPr>
                      <w:rFonts w:ascii="Cambria Math" w:eastAsia="SimSun" w:hAnsi="Cambria Math" w:cstheme="majorBidi"/>
                      <w:sz w:val="20"/>
                      <w:szCs w:val="20"/>
                    </w:rPr>
                    <m:t>5</m:t>
                  </m:r>
                </m:den>
              </m:f>
            </m:oMath>
          </w:p>
        </w:tc>
        <w:tc>
          <w:tcPr>
            <w:tcW w:w="669" w:type="dxa"/>
            <w:vAlign w:val="center"/>
          </w:tcPr>
          <w:p w:rsidR="00394A57" w:rsidRPr="00394A57" w:rsidRDefault="00394A57" w:rsidP="00394A57">
            <w:pPr>
              <w:spacing w:after="160"/>
              <w:contextualSpacing/>
              <w:jc w:val="center"/>
              <w:rPr>
                <w:rFonts w:asciiTheme="majorBidi" w:eastAsia="Calibri" w:hAnsiTheme="majorBidi" w:cstheme="majorBidi"/>
                <w:sz w:val="20"/>
                <w:szCs w:val="20"/>
              </w:rPr>
            </w:pPr>
            <w:r w:rsidRPr="00394A57">
              <w:rPr>
                <w:rFonts w:asciiTheme="majorBidi" w:eastAsia="Calibri" w:hAnsiTheme="majorBidi" w:cstheme="majorBidi"/>
                <w:sz w:val="20"/>
                <w:szCs w:val="20"/>
              </w:rPr>
              <w:t>1</w:t>
            </w: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r w:rsidRPr="00394A57">
              <w:rPr>
                <w:rFonts w:asciiTheme="majorBidi" w:eastAsia="Calibri" w:hAnsiTheme="majorBidi" w:cstheme="majorBidi"/>
                <w:sz w:val="20"/>
                <w:szCs w:val="20"/>
              </w:rPr>
              <w:t>1</w:t>
            </w: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r w:rsidRPr="00394A57">
              <w:rPr>
                <w:rFonts w:asciiTheme="majorBidi" w:eastAsia="Calibri" w:hAnsiTheme="majorBidi" w:cstheme="majorBidi"/>
                <w:sz w:val="20"/>
                <w:szCs w:val="20"/>
              </w:rPr>
              <w:t>2</w:t>
            </w:r>
          </w:p>
        </w:tc>
      </w:tr>
      <w:tr w:rsidR="00394A57" w:rsidRPr="00394A57" w:rsidTr="003D5F64">
        <w:trPr>
          <w:jc w:val="center"/>
        </w:trPr>
        <w:tc>
          <w:tcPr>
            <w:tcW w:w="540" w:type="dxa"/>
            <w:vMerge/>
          </w:tcPr>
          <w:p w:rsidR="00394A57" w:rsidRPr="00394A57" w:rsidRDefault="00394A57" w:rsidP="00394A57">
            <w:pPr>
              <w:spacing w:after="160"/>
              <w:contextualSpacing/>
              <w:jc w:val="both"/>
              <w:rPr>
                <w:rFonts w:asciiTheme="majorBidi" w:eastAsia="Calibri" w:hAnsiTheme="majorBidi" w:cstheme="majorBidi"/>
                <w:sz w:val="20"/>
                <w:szCs w:val="20"/>
              </w:rPr>
            </w:pPr>
          </w:p>
        </w:tc>
        <w:tc>
          <w:tcPr>
            <w:tcW w:w="6081" w:type="dxa"/>
            <w:vAlign w:val="center"/>
          </w:tcPr>
          <w:p w:rsidR="00394A57" w:rsidRPr="00394A57" w:rsidRDefault="00394A57" w:rsidP="00394A57">
            <w:pPr>
              <w:ind w:left="55"/>
              <w:contextualSpacing/>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Jumlah</w:t>
            </w:r>
          </w:p>
        </w:tc>
        <w:tc>
          <w:tcPr>
            <w:tcW w:w="669" w:type="dxa"/>
            <w:vAlign w:val="center"/>
          </w:tcPr>
          <w:p w:rsidR="00394A57" w:rsidRPr="00394A57" w:rsidRDefault="00394A57" w:rsidP="00394A57">
            <w:pPr>
              <w:spacing w:after="160"/>
              <w:contextualSpacing/>
              <w:jc w:val="center"/>
              <w:rPr>
                <w:rFonts w:asciiTheme="majorBidi" w:eastAsia="Calibri" w:hAnsiTheme="majorBidi" w:cstheme="majorBidi"/>
                <w:b/>
                <w:bCs/>
                <w:sz w:val="20"/>
                <w:szCs w:val="20"/>
              </w:rPr>
            </w:pPr>
            <w:r w:rsidRPr="00394A57">
              <w:rPr>
                <w:rFonts w:asciiTheme="majorBidi" w:eastAsia="Calibri" w:hAnsiTheme="majorBidi" w:cstheme="majorBidi"/>
                <w:b/>
                <w:bCs/>
                <w:sz w:val="20"/>
                <w:szCs w:val="20"/>
              </w:rPr>
              <w:t>4</w:t>
            </w:r>
          </w:p>
        </w:tc>
      </w:tr>
    </w:tbl>
    <w:p w:rsidR="00394A57" w:rsidRPr="00394A57" w:rsidRDefault="00394A57" w:rsidP="00394A57">
      <w:pPr>
        <w:spacing w:after="120"/>
        <w:ind w:right="656"/>
        <w:rPr>
          <w:rFonts w:asciiTheme="majorBidi" w:eastAsiaTheme="minorEastAsia" w:hAnsiTheme="majorBidi" w:cstheme="majorBidi"/>
          <w:sz w:val="20"/>
          <w:szCs w:val="20"/>
          <w:lang w:val="en-US" w:eastAsia="id-ID"/>
        </w:rPr>
      </w:pPr>
      <w:r w:rsidRPr="00394A57">
        <w:rPr>
          <w:rFonts w:asciiTheme="majorBidi" w:eastAsiaTheme="minorEastAsia" w:hAnsiTheme="majorBidi" w:cstheme="majorBidi"/>
          <w:sz w:val="20"/>
          <w:szCs w:val="20"/>
          <w:lang w:eastAsia="id-ID"/>
        </w:rPr>
        <w:tab/>
        <w:t xml:space="preserve">         </w:t>
      </w:r>
      <w:r w:rsidRPr="00394A57">
        <w:rPr>
          <w:rFonts w:asciiTheme="majorBidi" w:eastAsiaTheme="minorEastAsia" w:hAnsiTheme="majorBidi" w:cstheme="majorBidi"/>
          <w:sz w:val="20"/>
          <w:szCs w:val="20"/>
          <w:lang w:val="en-US" w:eastAsia="id-ID"/>
        </w:rPr>
        <w:tab/>
      </w:r>
      <w:r w:rsidRPr="00394A57">
        <w:rPr>
          <w:rFonts w:asciiTheme="majorBidi" w:eastAsiaTheme="minorEastAsia" w:hAnsiTheme="majorBidi" w:cstheme="majorBidi"/>
          <w:sz w:val="20"/>
          <w:szCs w:val="20"/>
          <w:lang w:val="en-US" w:eastAsia="id-ID"/>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2469"/>
      </w:tblGrid>
      <w:tr w:rsidR="00394A57" w:rsidRPr="00394A57" w:rsidTr="003D5F64">
        <w:tc>
          <w:tcPr>
            <w:tcW w:w="6345" w:type="dxa"/>
            <w:gridSpan w:val="2"/>
          </w:tcPr>
          <w:p w:rsidR="00394A57" w:rsidRPr="00394A57" w:rsidRDefault="00394A57" w:rsidP="00394A57">
            <w:pPr>
              <w:jc w:val="right"/>
              <w:rPr>
                <w:rFonts w:asciiTheme="majorBidi" w:eastAsia="SimSun" w:hAnsiTheme="majorBidi" w:cstheme="majorBidi"/>
                <w:sz w:val="20"/>
                <w:szCs w:val="20"/>
              </w:rPr>
            </w:pPr>
            <w:r w:rsidRPr="00394A57">
              <w:rPr>
                <w:rFonts w:asciiTheme="majorBidi" w:eastAsia="SimSun" w:hAnsiTheme="majorBidi" w:cstheme="majorBidi"/>
                <w:noProof/>
                <w:sz w:val="20"/>
                <w:szCs w:val="20"/>
                <w:lang w:eastAsia="id-ID"/>
              </w:rPr>
              <w:drawing>
                <wp:anchor distT="0" distB="0" distL="114300" distR="114300" simplePos="0" relativeHeight="251750400" behindDoc="0" locked="0" layoutInCell="1" allowOverlap="1" wp14:anchorId="0ADD0311" wp14:editId="5BCB664F">
                  <wp:simplePos x="0" y="0"/>
                  <wp:positionH relativeFrom="column">
                    <wp:posOffset>2389505</wp:posOffset>
                  </wp:positionH>
                  <wp:positionV relativeFrom="paragraph">
                    <wp:posOffset>53975</wp:posOffset>
                  </wp:positionV>
                  <wp:extent cx="965835" cy="84518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ku-removebg-preview.png"/>
                          <pic:cNvPicPr/>
                        </pic:nvPicPr>
                        <pic:blipFill>
                          <a:blip r:embed="rId29" cstate="print">
                            <a:duotone>
                              <a:prstClr val="black"/>
                              <a:schemeClr val="tx2">
                                <a:tint val="45000"/>
                                <a:satMod val="400000"/>
                              </a:schemeClr>
                            </a:duotone>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rot="213076">
                            <a:off x="0" y="0"/>
                            <a:ext cx="965835" cy="845185"/>
                          </a:xfrm>
                          <a:prstGeom prst="rect">
                            <a:avLst/>
                          </a:prstGeom>
                        </pic:spPr>
                      </pic:pic>
                    </a:graphicData>
                  </a:graphic>
                  <wp14:sizeRelH relativeFrom="page">
                    <wp14:pctWidth>0</wp14:pctWidth>
                  </wp14:sizeRelH>
                  <wp14:sizeRelV relativeFrom="page">
                    <wp14:pctHeight>0</wp14:pctHeight>
                  </wp14:sizeRelV>
                </wp:anchor>
              </w:drawing>
            </w:r>
            <w:r w:rsidRPr="00394A57">
              <w:rPr>
                <w:rFonts w:asciiTheme="majorBidi" w:eastAsia="SimSun" w:hAnsiTheme="majorBidi" w:cstheme="majorBidi"/>
                <w:sz w:val="20"/>
                <w:szCs w:val="20"/>
              </w:rPr>
              <w:t>Bandar Lampung, 07 April 2022</w:t>
            </w:r>
          </w:p>
        </w:tc>
      </w:tr>
      <w:tr w:rsidR="00394A57" w:rsidRPr="00394A57" w:rsidTr="003D5F64">
        <w:tc>
          <w:tcPr>
            <w:tcW w:w="3794" w:type="dxa"/>
          </w:tcPr>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noProof/>
                <w:sz w:val="20"/>
                <w:szCs w:val="20"/>
                <w:lang w:eastAsia="id-ID"/>
              </w:rPr>
              <w:drawing>
                <wp:anchor distT="0" distB="0" distL="114300" distR="114300" simplePos="0" relativeHeight="251748352" behindDoc="1" locked="0" layoutInCell="1" allowOverlap="1" wp14:anchorId="2520DB50" wp14:editId="788A5424">
                  <wp:simplePos x="0" y="0"/>
                  <wp:positionH relativeFrom="column">
                    <wp:posOffset>56515</wp:posOffset>
                  </wp:positionH>
                  <wp:positionV relativeFrom="paragraph">
                    <wp:posOffset>88900</wp:posOffset>
                  </wp:positionV>
                  <wp:extent cx="948690" cy="594995"/>
                  <wp:effectExtent l="0" t="0" r="381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bu mala-preview.png"/>
                          <pic:cNvPicPr/>
                        </pic:nvPicPr>
                        <pic:blipFill>
                          <a:blip r:embed="rId21" cstate="print">
                            <a:duotone>
                              <a:schemeClr val="accent1">
                                <a:shade val="45000"/>
                                <a:satMod val="135000"/>
                              </a:schemeClr>
                              <a:prstClr val="white"/>
                            </a:duotone>
                            <a:extLst>
                              <a:ext uri="{BEBA8EAE-BF5A-486C-A8C5-ECC9F3942E4B}">
                                <a14:imgProps xmlns:a14="http://schemas.microsoft.com/office/drawing/2010/main">
                                  <a14:imgLayer r:embed="rId22">
                                    <a14:imgEffect>
                                      <a14:sharpenSoften amount="48000"/>
                                    </a14:imgEffect>
                                    <a14:imgEffect>
                                      <a14:brightnessContrast bright="-40000" contrast="49000"/>
                                    </a14:imgEffect>
                                  </a14:imgLayer>
                                </a14:imgProps>
                              </a:ext>
                              <a:ext uri="{28A0092B-C50C-407E-A947-70E740481C1C}">
                                <a14:useLocalDpi xmlns:a14="http://schemas.microsoft.com/office/drawing/2010/main" val="0"/>
                              </a:ext>
                            </a:extLst>
                          </a:blip>
                          <a:stretch>
                            <a:fillRect/>
                          </a:stretch>
                        </pic:blipFill>
                        <pic:spPr>
                          <a:xfrm>
                            <a:off x="0" y="0"/>
                            <a:ext cx="948690" cy="594995"/>
                          </a:xfrm>
                          <a:prstGeom prst="rect">
                            <a:avLst/>
                          </a:prstGeom>
                        </pic:spPr>
                      </pic:pic>
                    </a:graphicData>
                  </a:graphic>
                  <wp14:sizeRelH relativeFrom="page">
                    <wp14:pctWidth>0</wp14:pctWidth>
                  </wp14:sizeRelH>
                  <wp14:sizeRelV relativeFrom="page">
                    <wp14:pctHeight>0</wp14:pctHeight>
                  </wp14:sizeRelV>
                </wp:anchor>
              </w:drawing>
            </w:r>
            <w:r w:rsidRPr="00394A57">
              <w:rPr>
                <w:rFonts w:asciiTheme="majorBidi" w:eastAsia="SimSun" w:hAnsiTheme="majorBidi" w:cstheme="majorBidi"/>
                <w:sz w:val="20"/>
                <w:szCs w:val="20"/>
              </w:rPr>
              <w:t>Guru Matematika</w:t>
            </w:r>
          </w:p>
          <w:p w:rsidR="00394A57" w:rsidRPr="00394A57" w:rsidRDefault="00394A57" w:rsidP="00394A57">
            <w:pPr>
              <w:tabs>
                <w:tab w:val="left" w:pos="340"/>
              </w:tabs>
              <w:rPr>
                <w:rFonts w:asciiTheme="majorBidi" w:eastAsia="SimSun" w:hAnsiTheme="majorBidi" w:cstheme="majorBidi"/>
                <w:sz w:val="20"/>
                <w:szCs w:val="20"/>
              </w:rPr>
            </w:pPr>
            <w:r w:rsidRPr="00394A57">
              <w:rPr>
                <w:rFonts w:asciiTheme="majorBidi" w:eastAsia="SimSun" w:hAnsiTheme="majorBidi" w:cstheme="majorBidi"/>
                <w:sz w:val="20"/>
                <w:szCs w:val="20"/>
              </w:rPr>
              <w:tab/>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rPr>
                <w:rFonts w:asciiTheme="majorBidi" w:eastAsia="SimSun" w:hAnsiTheme="majorBidi" w:cstheme="majorBidi"/>
                <w:sz w:val="20"/>
                <w:szCs w:val="20"/>
              </w:rPr>
            </w:pPr>
            <w:proofErr w:type="spellStart"/>
            <w:r w:rsidRPr="00394A57">
              <w:rPr>
                <w:rFonts w:asciiTheme="majorBidi" w:eastAsia="SimSun" w:hAnsiTheme="majorBidi" w:cstheme="majorBidi"/>
                <w:sz w:val="20"/>
                <w:szCs w:val="20"/>
                <w:u w:val="single"/>
              </w:rPr>
              <w:t>Rosmala</w:t>
            </w:r>
            <w:proofErr w:type="spellEnd"/>
            <w:r w:rsidRPr="00394A57">
              <w:rPr>
                <w:rFonts w:asciiTheme="majorBidi" w:eastAsia="SimSun" w:hAnsiTheme="majorBidi" w:cstheme="majorBidi"/>
                <w:sz w:val="20"/>
                <w:szCs w:val="20"/>
                <w:u w:val="single"/>
              </w:rPr>
              <w:t xml:space="preserve"> Dewi, </w:t>
            </w:r>
            <w:proofErr w:type="spellStart"/>
            <w:r w:rsidRPr="00394A57">
              <w:rPr>
                <w:rFonts w:asciiTheme="majorBidi" w:eastAsia="SimSun" w:hAnsiTheme="majorBidi" w:cstheme="majorBidi"/>
                <w:sz w:val="20"/>
                <w:szCs w:val="20"/>
                <w:u w:val="single"/>
              </w:rPr>
              <w:t>S.Pd</w:t>
            </w:r>
            <w:proofErr w:type="spellEnd"/>
          </w:p>
        </w:tc>
        <w:tc>
          <w:tcPr>
            <w:tcW w:w="2551" w:type="dxa"/>
            <w:vAlign w:val="center"/>
          </w:tcPr>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Peneliti</w:t>
            </w:r>
          </w:p>
          <w:p w:rsidR="00394A57" w:rsidRPr="00394A57" w:rsidRDefault="00394A57" w:rsidP="00394A57">
            <w:pPr>
              <w:rPr>
                <w:rFonts w:asciiTheme="majorBidi" w:eastAsia="SimSun" w:hAnsiTheme="majorBidi" w:cstheme="majorBidi"/>
                <w:sz w:val="20"/>
                <w:szCs w:val="20"/>
              </w:rPr>
            </w:pPr>
          </w:p>
          <w:p w:rsidR="00394A57" w:rsidRPr="00394A57" w:rsidRDefault="00394A57" w:rsidP="00394A57">
            <w:pPr>
              <w:rPr>
                <w:rFonts w:asciiTheme="majorBidi" w:eastAsia="SimSun" w:hAnsiTheme="majorBidi" w:cstheme="majorBidi"/>
                <w:sz w:val="20"/>
                <w:szCs w:val="20"/>
              </w:rPr>
            </w:pPr>
          </w:p>
          <w:p w:rsidR="00394A57" w:rsidRPr="00394A57" w:rsidRDefault="00394A57" w:rsidP="00394A57">
            <w:pPr>
              <w:rPr>
                <w:rFonts w:asciiTheme="majorBidi" w:eastAsia="SimSun" w:hAnsiTheme="majorBidi" w:cstheme="majorBidi"/>
                <w:sz w:val="20"/>
                <w:szCs w:val="20"/>
              </w:rPr>
            </w:pPr>
            <w:proofErr w:type="spellStart"/>
            <w:r w:rsidRPr="00394A57">
              <w:rPr>
                <w:rFonts w:asciiTheme="majorBidi" w:eastAsia="SimSun" w:hAnsiTheme="majorBidi" w:cstheme="majorBidi"/>
                <w:sz w:val="20"/>
                <w:szCs w:val="20"/>
                <w:u w:val="single"/>
              </w:rPr>
              <w:t>Yovi</w:t>
            </w:r>
            <w:proofErr w:type="spellEnd"/>
            <w:r w:rsidRPr="00394A57">
              <w:rPr>
                <w:rFonts w:asciiTheme="majorBidi" w:eastAsia="SimSun" w:hAnsiTheme="majorBidi" w:cstheme="majorBidi"/>
                <w:sz w:val="20"/>
                <w:szCs w:val="20"/>
                <w:u w:val="single"/>
              </w:rPr>
              <w:t xml:space="preserve"> </w:t>
            </w:r>
            <w:proofErr w:type="spellStart"/>
            <w:r w:rsidRPr="00394A57">
              <w:rPr>
                <w:rFonts w:asciiTheme="majorBidi" w:eastAsia="SimSun" w:hAnsiTheme="majorBidi" w:cstheme="majorBidi"/>
                <w:sz w:val="20"/>
                <w:szCs w:val="20"/>
                <w:u w:val="single"/>
              </w:rPr>
              <w:t>Oktavia</w:t>
            </w:r>
            <w:proofErr w:type="spellEnd"/>
          </w:p>
        </w:tc>
      </w:tr>
      <w:tr w:rsidR="00394A57" w:rsidRPr="00394A57" w:rsidTr="003D5F64">
        <w:tc>
          <w:tcPr>
            <w:tcW w:w="3794" w:type="dxa"/>
          </w:tcPr>
          <w:p w:rsidR="00394A57" w:rsidRPr="00394A57" w:rsidRDefault="00394A57" w:rsidP="00394A57">
            <w:pPr>
              <w:rPr>
                <w:rFonts w:asciiTheme="majorBidi" w:eastAsia="SimSun" w:hAnsiTheme="majorBidi" w:cstheme="majorBidi"/>
                <w:sz w:val="20"/>
                <w:szCs w:val="20"/>
              </w:rPr>
            </w:pPr>
            <w:r w:rsidRPr="00394A57">
              <w:rPr>
                <w:rFonts w:asciiTheme="majorBidi" w:eastAsiaTheme="minorEastAsia" w:hAnsiTheme="majorBidi" w:cstheme="majorBidi"/>
                <w:sz w:val="20"/>
                <w:szCs w:val="20"/>
                <w:lang w:eastAsia="id-ID"/>
              </w:rPr>
              <w:t>NIP. 196810301995122001</w:t>
            </w:r>
          </w:p>
        </w:tc>
        <w:tc>
          <w:tcPr>
            <w:tcW w:w="2551" w:type="dxa"/>
          </w:tcPr>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NPM. 1811050374</w:t>
            </w:r>
          </w:p>
        </w:tc>
      </w:tr>
      <w:tr w:rsidR="00394A57" w:rsidRPr="00394A57" w:rsidTr="003D5F64">
        <w:tc>
          <w:tcPr>
            <w:tcW w:w="6345" w:type="dxa"/>
            <w:gridSpan w:val="2"/>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noProof/>
                <w:sz w:val="20"/>
                <w:szCs w:val="20"/>
                <w:u w:val="single"/>
                <w:lang w:eastAsia="id-ID"/>
              </w:rPr>
              <w:lastRenderedPageBreak/>
              <w:drawing>
                <wp:anchor distT="0" distB="0" distL="114300" distR="114300" simplePos="0" relativeHeight="251749376" behindDoc="0" locked="0" layoutInCell="1" allowOverlap="1" wp14:anchorId="6DCADF3D" wp14:editId="1AE3123C">
                  <wp:simplePos x="0" y="0"/>
                  <wp:positionH relativeFrom="column">
                    <wp:posOffset>591772</wp:posOffset>
                  </wp:positionH>
                  <wp:positionV relativeFrom="paragraph">
                    <wp:posOffset>120015</wp:posOffset>
                  </wp:positionV>
                  <wp:extent cx="2432649" cy="127671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627_033314-depositphotos-bgremover (3).png"/>
                          <pic:cNvPicPr/>
                        </pic:nvPicPr>
                        <pic:blipFill>
                          <a:blip r:embed="rId31" cstate="print">
                            <a:extLst>
                              <a:ext uri="{BEBA8EAE-BF5A-486C-A8C5-ECC9F3942E4B}">
                                <a14:imgProps xmlns:a14="http://schemas.microsoft.com/office/drawing/2010/main">
                                  <a14:imgLayer r:embed="rId3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432649" cy="1276710"/>
                          </a:xfrm>
                          <a:prstGeom prst="rect">
                            <a:avLst/>
                          </a:prstGeom>
                        </pic:spPr>
                      </pic:pic>
                    </a:graphicData>
                  </a:graphic>
                  <wp14:sizeRelH relativeFrom="page">
                    <wp14:pctWidth>0</wp14:pctWidth>
                  </wp14:sizeRelH>
                  <wp14:sizeRelV relativeFrom="page">
                    <wp14:pctHeight>0</wp14:pctHeight>
                  </wp14:sizeRelV>
                </wp:anchor>
              </w:drawing>
            </w: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Mengetahui,</w:t>
            </w: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Kepala Sekolah SMAN 2 Bandar Lampung</w:t>
            </w:r>
          </w:p>
        </w:tc>
      </w:tr>
      <w:tr w:rsidR="00394A57" w:rsidRPr="00394A57" w:rsidTr="003D5F64">
        <w:tc>
          <w:tcPr>
            <w:tcW w:w="6345" w:type="dxa"/>
            <w:gridSpan w:val="2"/>
          </w:tcPr>
          <w:p w:rsidR="00394A57" w:rsidRPr="00394A57" w:rsidRDefault="00394A57" w:rsidP="00394A57">
            <w:pPr>
              <w:jc w:val="center"/>
              <w:rPr>
                <w:rFonts w:asciiTheme="majorBidi" w:eastAsia="SimSun" w:hAnsiTheme="majorBidi" w:cstheme="majorBidi"/>
                <w:sz w:val="20"/>
                <w:szCs w:val="20"/>
                <w:u w:val="single"/>
              </w:rPr>
            </w:pPr>
          </w:p>
          <w:p w:rsidR="00394A57" w:rsidRPr="00394A57" w:rsidRDefault="00394A57" w:rsidP="00394A57">
            <w:pPr>
              <w:jc w:val="center"/>
              <w:rPr>
                <w:rFonts w:asciiTheme="majorBidi" w:eastAsia="SimSun" w:hAnsiTheme="majorBidi" w:cstheme="majorBidi"/>
                <w:sz w:val="20"/>
                <w:szCs w:val="20"/>
                <w:u w:val="single"/>
              </w:rPr>
            </w:pPr>
          </w:p>
          <w:p w:rsidR="00394A57" w:rsidRPr="00394A57" w:rsidRDefault="00394A57" w:rsidP="00394A57">
            <w:pPr>
              <w:jc w:val="center"/>
              <w:rPr>
                <w:rFonts w:asciiTheme="majorBidi" w:eastAsia="SimSun" w:hAnsiTheme="majorBidi" w:cstheme="majorBidi"/>
                <w:sz w:val="20"/>
                <w:szCs w:val="20"/>
                <w:u w:val="single"/>
              </w:rPr>
            </w:pPr>
          </w:p>
          <w:p w:rsidR="00394A57" w:rsidRPr="00394A57" w:rsidRDefault="00394A57" w:rsidP="00394A57">
            <w:pPr>
              <w:jc w:val="center"/>
              <w:rPr>
                <w:rFonts w:asciiTheme="majorBidi" w:eastAsia="SimSun" w:hAnsiTheme="majorBidi" w:cstheme="majorBidi"/>
                <w:sz w:val="20"/>
                <w:szCs w:val="20"/>
                <w:u w:val="single"/>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u w:val="single"/>
              </w:rPr>
              <w:t xml:space="preserve">Hi. Hendra Putra, </w:t>
            </w:r>
            <w:proofErr w:type="spellStart"/>
            <w:r w:rsidRPr="00394A57">
              <w:rPr>
                <w:rFonts w:asciiTheme="majorBidi" w:eastAsia="SimSun" w:hAnsiTheme="majorBidi" w:cstheme="majorBidi"/>
                <w:sz w:val="20"/>
                <w:szCs w:val="20"/>
                <w:u w:val="single"/>
              </w:rPr>
              <w:t>S.Pd</w:t>
            </w:r>
            <w:proofErr w:type="spellEnd"/>
            <w:r w:rsidRPr="00394A57">
              <w:rPr>
                <w:rFonts w:asciiTheme="majorBidi" w:eastAsia="SimSun" w:hAnsiTheme="majorBidi" w:cstheme="majorBidi"/>
                <w:sz w:val="20"/>
                <w:szCs w:val="20"/>
                <w:u w:val="single"/>
              </w:rPr>
              <w:t xml:space="preserve">., </w:t>
            </w:r>
            <w:proofErr w:type="spellStart"/>
            <w:r w:rsidRPr="00394A57">
              <w:rPr>
                <w:rFonts w:asciiTheme="majorBidi" w:eastAsia="SimSun" w:hAnsiTheme="majorBidi" w:cstheme="majorBidi"/>
                <w:sz w:val="20"/>
                <w:szCs w:val="20"/>
                <w:u w:val="single"/>
              </w:rPr>
              <w:t>M.Pd</w:t>
            </w:r>
            <w:proofErr w:type="spellEnd"/>
          </w:p>
        </w:tc>
      </w:tr>
      <w:tr w:rsidR="00394A57" w:rsidRPr="00394A57" w:rsidTr="003D5F64">
        <w:tc>
          <w:tcPr>
            <w:tcW w:w="6345" w:type="dxa"/>
            <w:gridSpan w:val="2"/>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NIP. 19680603199201100</w:t>
            </w:r>
          </w:p>
        </w:tc>
      </w:tr>
    </w:tbl>
    <w:p w:rsidR="00394A57" w:rsidRPr="00394A57" w:rsidRDefault="00394A57" w:rsidP="00394A57">
      <w:pPr>
        <w:tabs>
          <w:tab w:val="left" w:pos="720"/>
        </w:tabs>
        <w:spacing w:after="0"/>
        <w:ind w:left="900" w:hanging="900"/>
        <w:contextualSpacing/>
        <w:rPr>
          <w:rFonts w:asciiTheme="majorBidi" w:eastAsia="Calibri" w:hAnsiTheme="majorBidi" w:cstheme="majorBidi"/>
          <w:b/>
          <w:bCs/>
          <w:sz w:val="20"/>
          <w:szCs w:val="20"/>
          <w:lang w:val="en-US"/>
        </w:rPr>
      </w:pPr>
    </w:p>
    <w:p w:rsidR="00394A57" w:rsidRPr="00394A57" w:rsidRDefault="00394A57" w:rsidP="00394A57">
      <w:pPr>
        <w:tabs>
          <w:tab w:val="left" w:pos="720"/>
        </w:tabs>
        <w:spacing w:after="0"/>
        <w:ind w:left="900" w:hanging="900"/>
        <w:contextualSpacing/>
        <w:rPr>
          <w:rFonts w:asciiTheme="majorBidi" w:eastAsia="Calibri" w:hAnsiTheme="majorBidi" w:cstheme="majorBidi"/>
          <w:b/>
          <w:bCs/>
          <w:sz w:val="20"/>
          <w:szCs w:val="20"/>
          <w:lang w:val="en-US"/>
        </w:rPr>
      </w:pPr>
    </w:p>
    <w:p w:rsidR="00394A57" w:rsidRPr="00394A57" w:rsidRDefault="00394A57" w:rsidP="00394A57">
      <w:pPr>
        <w:tabs>
          <w:tab w:val="left" w:pos="720"/>
        </w:tabs>
        <w:spacing w:after="0"/>
        <w:ind w:left="900" w:hanging="900"/>
        <w:contextualSpacing/>
        <w:rPr>
          <w:rFonts w:asciiTheme="majorBidi" w:eastAsia="Calibri" w:hAnsiTheme="majorBidi" w:cstheme="majorBidi"/>
          <w:b/>
          <w:bCs/>
          <w:sz w:val="20"/>
          <w:szCs w:val="20"/>
          <w:lang w:val="en-US"/>
        </w:rPr>
      </w:pPr>
    </w:p>
    <w:p w:rsidR="00394A57" w:rsidRPr="00394A57" w:rsidRDefault="00394A57" w:rsidP="00394A57">
      <w:pPr>
        <w:spacing w:after="0"/>
        <w:ind w:right="656"/>
        <w:jc w:val="center"/>
        <w:rPr>
          <w:rFonts w:asciiTheme="majorBidi" w:eastAsiaTheme="minorEastAsia" w:hAnsiTheme="majorBidi" w:cstheme="majorBidi"/>
          <w:lang w:val="en-US" w:eastAsia="id-ID"/>
        </w:rPr>
      </w:pPr>
    </w:p>
    <w:p w:rsidR="00394A57" w:rsidRDefault="00394A57" w:rsidP="00394A57">
      <w:pPr>
        <w:spacing w:after="0"/>
        <w:ind w:right="656"/>
        <w:jc w:val="center"/>
        <w:rPr>
          <w:rFonts w:asciiTheme="majorBidi" w:eastAsiaTheme="minorEastAsia" w:hAnsiTheme="majorBidi" w:cstheme="majorBidi"/>
          <w:lang w:val="en-US" w:eastAsia="id-ID"/>
        </w:rPr>
      </w:pPr>
    </w:p>
    <w:p w:rsidR="00394A57" w:rsidRDefault="00394A57" w:rsidP="00394A57">
      <w:pPr>
        <w:spacing w:after="0"/>
        <w:ind w:right="656"/>
        <w:jc w:val="center"/>
        <w:rPr>
          <w:rFonts w:asciiTheme="majorBidi" w:eastAsiaTheme="minorEastAsia" w:hAnsiTheme="majorBidi" w:cstheme="majorBidi"/>
          <w:lang w:val="en-US" w:eastAsia="id-ID"/>
        </w:rPr>
      </w:pPr>
    </w:p>
    <w:p w:rsidR="00394A57" w:rsidRDefault="00394A57" w:rsidP="00394A57">
      <w:pPr>
        <w:spacing w:after="0"/>
        <w:ind w:right="656"/>
        <w:jc w:val="center"/>
        <w:rPr>
          <w:rFonts w:asciiTheme="majorBidi" w:eastAsiaTheme="minorEastAsia" w:hAnsiTheme="majorBidi" w:cstheme="majorBidi"/>
          <w:lang w:val="en-US" w:eastAsia="id-ID"/>
        </w:rPr>
      </w:pPr>
    </w:p>
    <w:p w:rsidR="00394A57" w:rsidRDefault="00394A57" w:rsidP="00394A57">
      <w:pPr>
        <w:spacing w:after="0"/>
        <w:ind w:right="656"/>
        <w:jc w:val="center"/>
        <w:rPr>
          <w:rFonts w:asciiTheme="majorBidi" w:eastAsiaTheme="minorEastAsia" w:hAnsiTheme="majorBidi" w:cstheme="majorBidi"/>
          <w:lang w:val="en-US" w:eastAsia="id-ID"/>
        </w:rPr>
      </w:pPr>
    </w:p>
    <w:p w:rsidR="00394A57" w:rsidRDefault="00394A57" w:rsidP="00394A57">
      <w:pPr>
        <w:spacing w:after="0"/>
        <w:ind w:right="656"/>
        <w:jc w:val="center"/>
        <w:rPr>
          <w:rFonts w:asciiTheme="majorBidi" w:eastAsiaTheme="minorEastAsia" w:hAnsiTheme="majorBidi" w:cstheme="majorBidi"/>
          <w:lang w:val="en-US" w:eastAsia="id-ID"/>
        </w:rPr>
      </w:pPr>
    </w:p>
    <w:p w:rsidR="00394A57" w:rsidRDefault="00394A57" w:rsidP="00394A57">
      <w:pPr>
        <w:spacing w:after="0"/>
        <w:ind w:right="656"/>
        <w:jc w:val="center"/>
        <w:rPr>
          <w:rFonts w:asciiTheme="majorBidi" w:eastAsiaTheme="minorEastAsia" w:hAnsiTheme="majorBidi" w:cstheme="majorBidi"/>
          <w:lang w:val="en-US" w:eastAsia="id-ID"/>
        </w:rPr>
      </w:pPr>
    </w:p>
    <w:p w:rsidR="00394A57" w:rsidRDefault="00394A57" w:rsidP="00394A57">
      <w:pPr>
        <w:spacing w:after="0"/>
        <w:ind w:right="656"/>
        <w:jc w:val="center"/>
        <w:rPr>
          <w:rFonts w:asciiTheme="majorBidi" w:eastAsiaTheme="minorEastAsia" w:hAnsiTheme="majorBidi" w:cstheme="majorBidi"/>
          <w:lang w:val="en-US" w:eastAsia="id-ID"/>
        </w:rPr>
      </w:pPr>
    </w:p>
    <w:p w:rsidR="00394A57" w:rsidRDefault="00394A57" w:rsidP="00394A57">
      <w:pPr>
        <w:spacing w:after="0"/>
        <w:ind w:right="656"/>
        <w:jc w:val="center"/>
        <w:rPr>
          <w:rFonts w:asciiTheme="majorBidi" w:eastAsiaTheme="minorEastAsia" w:hAnsiTheme="majorBidi" w:cstheme="majorBidi"/>
          <w:lang w:val="en-US" w:eastAsia="id-ID"/>
        </w:rPr>
      </w:pPr>
    </w:p>
    <w:p w:rsidR="00394A57" w:rsidRDefault="00394A57" w:rsidP="00394A57">
      <w:pPr>
        <w:spacing w:after="0"/>
        <w:ind w:right="656"/>
        <w:jc w:val="center"/>
        <w:rPr>
          <w:rFonts w:asciiTheme="majorBidi" w:eastAsiaTheme="minorEastAsia" w:hAnsiTheme="majorBidi" w:cstheme="majorBidi"/>
          <w:lang w:val="en-US" w:eastAsia="id-ID"/>
        </w:rPr>
      </w:pPr>
    </w:p>
    <w:p w:rsidR="00394A57" w:rsidRDefault="00394A57" w:rsidP="00394A57">
      <w:pPr>
        <w:spacing w:after="0"/>
        <w:ind w:right="656"/>
        <w:jc w:val="center"/>
        <w:rPr>
          <w:rFonts w:asciiTheme="majorBidi" w:eastAsiaTheme="minorEastAsia" w:hAnsiTheme="majorBidi" w:cstheme="majorBidi"/>
          <w:lang w:val="en-US" w:eastAsia="id-ID"/>
        </w:rPr>
      </w:pPr>
    </w:p>
    <w:p w:rsidR="00394A57" w:rsidRDefault="00394A57" w:rsidP="00394A57">
      <w:pPr>
        <w:spacing w:after="0"/>
        <w:ind w:right="656"/>
        <w:jc w:val="center"/>
        <w:rPr>
          <w:rFonts w:asciiTheme="majorBidi" w:eastAsiaTheme="minorEastAsia" w:hAnsiTheme="majorBidi" w:cstheme="majorBidi"/>
          <w:lang w:val="en-US" w:eastAsia="id-ID"/>
        </w:rPr>
      </w:pPr>
    </w:p>
    <w:p w:rsidR="00394A57" w:rsidRDefault="00394A57" w:rsidP="00394A57">
      <w:pPr>
        <w:spacing w:after="0"/>
        <w:ind w:right="656"/>
        <w:jc w:val="center"/>
        <w:rPr>
          <w:rFonts w:asciiTheme="majorBidi" w:eastAsiaTheme="minorEastAsia" w:hAnsiTheme="majorBidi" w:cstheme="majorBidi"/>
          <w:lang w:val="en-US" w:eastAsia="id-ID"/>
        </w:rPr>
      </w:pPr>
    </w:p>
    <w:p w:rsidR="00394A57" w:rsidRDefault="00394A57" w:rsidP="00394A57">
      <w:pPr>
        <w:spacing w:after="0"/>
        <w:ind w:right="656"/>
        <w:jc w:val="center"/>
        <w:rPr>
          <w:rFonts w:asciiTheme="majorBidi" w:eastAsiaTheme="minorEastAsia" w:hAnsiTheme="majorBidi" w:cstheme="majorBidi"/>
          <w:lang w:val="en-US" w:eastAsia="id-ID"/>
        </w:rPr>
      </w:pPr>
    </w:p>
    <w:p w:rsidR="00394A57" w:rsidRDefault="00394A57" w:rsidP="00394A57">
      <w:pPr>
        <w:spacing w:after="0"/>
        <w:ind w:right="656"/>
        <w:jc w:val="center"/>
        <w:rPr>
          <w:rFonts w:asciiTheme="majorBidi" w:eastAsiaTheme="minorEastAsia" w:hAnsiTheme="majorBidi" w:cstheme="majorBidi"/>
          <w:lang w:val="en-US" w:eastAsia="id-ID"/>
        </w:rPr>
      </w:pPr>
    </w:p>
    <w:p w:rsidR="00394A57" w:rsidRDefault="00394A57" w:rsidP="00394A57">
      <w:pPr>
        <w:spacing w:after="0"/>
        <w:ind w:right="656"/>
        <w:jc w:val="center"/>
        <w:rPr>
          <w:rFonts w:asciiTheme="majorBidi" w:eastAsiaTheme="minorEastAsia" w:hAnsiTheme="majorBidi" w:cstheme="majorBidi"/>
          <w:lang w:val="en-US" w:eastAsia="id-ID"/>
        </w:rPr>
      </w:pPr>
    </w:p>
    <w:p w:rsidR="00394A57" w:rsidRDefault="00394A57" w:rsidP="00394A57">
      <w:pPr>
        <w:spacing w:after="0"/>
        <w:ind w:right="656"/>
        <w:jc w:val="center"/>
        <w:rPr>
          <w:rFonts w:asciiTheme="majorBidi" w:eastAsiaTheme="minorEastAsia" w:hAnsiTheme="majorBidi" w:cstheme="majorBidi"/>
          <w:lang w:val="en-US" w:eastAsia="id-ID"/>
        </w:rPr>
      </w:pPr>
    </w:p>
    <w:p w:rsidR="00394A57" w:rsidRDefault="00394A57" w:rsidP="00394A57">
      <w:pPr>
        <w:spacing w:after="0"/>
        <w:ind w:right="656"/>
        <w:jc w:val="center"/>
        <w:rPr>
          <w:rFonts w:asciiTheme="majorBidi" w:eastAsiaTheme="minorEastAsia" w:hAnsiTheme="majorBidi" w:cstheme="majorBidi"/>
          <w:lang w:val="en-US" w:eastAsia="id-ID"/>
        </w:rPr>
      </w:pPr>
    </w:p>
    <w:p w:rsidR="00394A57" w:rsidRDefault="00394A57" w:rsidP="00394A57">
      <w:pPr>
        <w:spacing w:after="0"/>
        <w:ind w:right="656"/>
        <w:jc w:val="center"/>
        <w:rPr>
          <w:rFonts w:asciiTheme="majorBidi" w:eastAsiaTheme="minorEastAsia" w:hAnsiTheme="majorBidi" w:cstheme="majorBidi"/>
          <w:lang w:val="en-US" w:eastAsia="id-ID"/>
        </w:rPr>
      </w:pPr>
    </w:p>
    <w:p w:rsidR="00394A57" w:rsidRDefault="00394A57" w:rsidP="00394A57">
      <w:pPr>
        <w:spacing w:after="0"/>
        <w:ind w:right="656"/>
        <w:jc w:val="center"/>
        <w:rPr>
          <w:rFonts w:asciiTheme="majorBidi" w:eastAsiaTheme="minorEastAsia" w:hAnsiTheme="majorBidi" w:cstheme="majorBidi"/>
          <w:lang w:val="en-US" w:eastAsia="id-ID"/>
        </w:rPr>
      </w:pPr>
    </w:p>
    <w:p w:rsidR="00394A57" w:rsidRDefault="00394A57" w:rsidP="00394A57">
      <w:pPr>
        <w:spacing w:after="0"/>
        <w:ind w:right="656"/>
        <w:jc w:val="center"/>
        <w:rPr>
          <w:rFonts w:asciiTheme="majorBidi" w:eastAsiaTheme="minorEastAsia" w:hAnsiTheme="majorBidi" w:cstheme="majorBidi"/>
          <w:lang w:val="en-US" w:eastAsia="id-ID"/>
        </w:rPr>
      </w:pPr>
    </w:p>
    <w:p w:rsidR="00394A57" w:rsidRPr="00394A57" w:rsidRDefault="00394A57" w:rsidP="00394A57">
      <w:pPr>
        <w:spacing w:after="0"/>
        <w:ind w:right="656"/>
        <w:jc w:val="center"/>
        <w:rPr>
          <w:rFonts w:asciiTheme="majorBidi" w:eastAsiaTheme="minorEastAsia" w:hAnsiTheme="majorBidi" w:cstheme="majorBidi"/>
          <w:lang w:val="en-US" w:eastAsia="id-ID"/>
        </w:rPr>
      </w:pPr>
    </w:p>
    <w:p w:rsidR="00394A57" w:rsidRPr="00394A57" w:rsidRDefault="00394A57" w:rsidP="00394A57">
      <w:pPr>
        <w:spacing w:after="0"/>
        <w:ind w:right="656"/>
        <w:jc w:val="center"/>
        <w:rPr>
          <w:rFonts w:asciiTheme="majorBidi" w:eastAsiaTheme="minorEastAsia" w:hAnsiTheme="majorBidi" w:cstheme="majorBidi"/>
          <w:lang w:val="en-US" w:eastAsia="id-ID"/>
        </w:rPr>
      </w:pPr>
    </w:p>
    <w:p w:rsidR="00394A57" w:rsidRPr="00394A57" w:rsidRDefault="00394A57" w:rsidP="00394A57">
      <w:pPr>
        <w:spacing w:after="0"/>
        <w:ind w:right="656"/>
        <w:jc w:val="center"/>
        <w:rPr>
          <w:rFonts w:asciiTheme="majorBidi" w:eastAsiaTheme="minorEastAsia" w:hAnsiTheme="majorBidi" w:cstheme="majorBidi"/>
          <w:lang w:val="en-US" w:eastAsia="id-ID"/>
        </w:rPr>
      </w:pPr>
    </w:p>
    <w:p w:rsidR="00394A57" w:rsidRPr="00394A57" w:rsidRDefault="00394A57" w:rsidP="00394A57">
      <w:pPr>
        <w:tabs>
          <w:tab w:val="left" w:pos="720"/>
        </w:tabs>
        <w:spacing w:after="0"/>
        <w:rPr>
          <w:rFonts w:asciiTheme="majorBidi" w:eastAsia="SimSun" w:hAnsiTheme="majorBidi" w:cstheme="majorBidi"/>
          <w:b/>
          <w:bCs/>
          <w:sz w:val="20"/>
          <w:szCs w:val="20"/>
          <w:lang w:val="en-US"/>
        </w:rPr>
      </w:pPr>
    </w:p>
    <w:p w:rsidR="00394A57" w:rsidRPr="00394A57" w:rsidRDefault="00394A57" w:rsidP="00394A57">
      <w:pPr>
        <w:keepNext/>
        <w:rPr>
          <w:rFonts w:asciiTheme="majorBidi" w:eastAsia="SimSun" w:hAnsiTheme="majorBidi" w:cstheme="majorBidi"/>
          <w:b/>
          <w:bCs/>
          <w:i/>
          <w:iCs/>
          <w:color w:val="000000" w:themeColor="text1"/>
          <w:lang w:val="en-US"/>
        </w:rPr>
      </w:pPr>
      <w:bookmarkStart w:id="35" w:name="_Toc106585592"/>
      <w:bookmarkStart w:id="36" w:name="_Toc106586207"/>
      <w:r w:rsidRPr="00394A57">
        <w:rPr>
          <w:rFonts w:asciiTheme="majorBidi" w:eastAsia="SimSun" w:hAnsiTheme="majorBidi" w:cstheme="majorBidi"/>
          <w:b/>
          <w:bCs/>
          <w:i/>
          <w:iCs/>
          <w:color w:val="000000" w:themeColor="text1"/>
          <w:lang w:val="en-US"/>
        </w:rPr>
        <w:lastRenderedPageBreak/>
        <w:t xml:space="preserve">Lampiran </w:t>
      </w:r>
      <w:r w:rsidRPr="00394A57">
        <w:rPr>
          <w:rFonts w:asciiTheme="majorBidi" w:eastAsia="SimSun" w:hAnsiTheme="majorBidi" w:cstheme="majorBidi"/>
          <w:b/>
          <w:bCs/>
          <w:i/>
          <w:iCs/>
          <w:color w:val="000000" w:themeColor="text1"/>
          <w:lang w:val="en-US"/>
        </w:rPr>
        <w:fldChar w:fldCharType="begin"/>
      </w:r>
      <w:r w:rsidRPr="00394A57">
        <w:rPr>
          <w:rFonts w:asciiTheme="majorBidi" w:eastAsia="SimSun" w:hAnsiTheme="majorBidi" w:cstheme="majorBidi"/>
          <w:b/>
          <w:bCs/>
          <w:i/>
          <w:iCs/>
          <w:color w:val="000000" w:themeColor="text1"/>
          <w:lang w:val="en-US"/>
        </w:rPr>
        <w:instrText xml:space="preserve"> SEQ Lampiran \* ARABIC </w:instrText>
      </w:r>
      <w:r w:rsidRPr="00394A57">
        <w:rPr>
          <w:rFonts w:asciiTheme="majorBidi" w:eastAsia="SimSun" w:hAnsiTheme="majorBidi" w:cstheme="majorBidi"/>
          <w:b/>
          <w:bCs/>
          <w:i/>
          <w:iCs/>
          <w:color w:val="000000" w:themeColor="text1"/>
          <w:lang w:val="en-US"/>
        </w:rPr>
        <w:fldChar w:fldCharType="separate"/>
      </w:r>
      <w:r w:rsidRPr="00394A57">
        <w:rPr>
          <w:rFonts w:asciiTheme="majorBidi" w:eastAsia="SimSun" w:hAnsiTheme="majorBidi" w:cstheme="majorBidi"/>
          <w:b/>
          <w:bCs/>
          <w:i/>
          <w:iCs/>
          <w:noProof/>
          <w:color w:val="000000" w:themeColor="text1"/>
          <w:lang w:val="en-US"/>
        </w:rPr>
        <w:t>16</w:t>
      </w:r>
      <w:bookmarkEnd w:id="35"/>
      <w:bookmarkEnd w:id="36"/>
      <w:r w:rsidRPr="00394A57">
        <w:rPr>
          <w:rFonts w:asciiTheme="majorBidi" w:eastAsia="SimSun" w:hAnsiTheme="majorBidi" w:cstheme="majorBidi"/>
          <w:b/>
          <w:bCs/>
          <w:i/>
          <w:iCs/>
          <w:color w:val="000000" w:themeColor="text1"/>
          <w:lang w:val="en-US"/>
        </w:rPr>
        <w:fldChar w:fldCharType="end"/>
      </w:r>
      <w:r w:rsidRPr="00394A57">
        <w:rPr>
          <w:rFonts w:asciiTheme="majorBidi" w:eastAsia="SimSun" w:hAnsiTheme="majorBidi" w:cstheme="majorBidi"/>
          <w:b/>
          <w:bCs/>
          <w:i/>
          <w:iCs/>
          <w:color w:val="000000" w:themeColor="text1"/>
          <w:lang w:val="en-US"/>
        </w:rPr>
        <w:t xml:space="preserve"> </w:t>
      </w:r>
    </w:p>
    <w:p w:rsidR="00394A57" w:rsidRPr="00394A57" w:rsidRDefault="00394A57" w:rsidP="00394A57">
      <w:pPr>
        <w:spacing w:after="0"/>
        <w:jc w:val="center"/>
        <w:rPr>
          <w:rFonts w:asciiTheme="majorBidi" w:eastAsia="SimSun" w:hAnsiTheme="majorBidi" w:cstheme="majorBidi"/>
          <w:b/>
          <w:bCs/>
          <w:lang w:val="en-US"/>
        </w:rPr>
      </w:pPr>
      <w:r w:rsidRPr="00394A57">
        <w:rPr>
          <w:rFonts w:asciiTheme="majorBidi" w:eastAsia="SimSun" w:hAnsiTheme="majorBidi" w:cstheme="majorBidi"/>
          <w:b/>
          <w:bCs/>
          <w:lang w:val="en-US"/>
        </w:rPr>
        <w:t>Rencana Pelaksanaan Pembelajaran</w:t>
      </w:r>
    </w:p>
    <w:p w:rsidR="00394A57" w:rsidRPr="00394A57" w:rsidRDefault="00394A57" w:rsidP="00394A57">
      <w:pPr>
        <w:spacing w:after="0"/>
        <w:jc w:val="center"/>
        <w:rPr>
          <w:rFonts w:asciiTheme="majorBidi" w:eastAsia="SimSun" w:hAnsiTheme="majorBidi" w:cstheme="majorBidi"/>
          <w:b/>
          <w:bCs/>
          <w:lang w:val="en-US"/>
        </w:rPr>
      </w:pPr>
      <w:r w:rsidRPr="00394A57">
        <w:rPr>
          <w:rFonts w:asciiTheme="majorBidi" w:eastAsia="SimSun" w:hAnsiTheme="majorBidi" w:cstheme="majorBidi"/>
          <w:b/>
          <w:bCs/>
          <w:lang w:val="en-US"/>
        </w:rPr>
        <w:t>Kelas Kontrol</w:t>
      </w:r>
    </w:p>
    <w:p w:rsidR="00394A57" w:rsidRPr="00394A57" w:rsidRDefault="00394A57" w:rsidP="00394A57">
      <w:pPr>
        <w:spacing w:after="0"/>
        <w:jc w:val="center"/>
        <w:rPr>
          <w:rFonts w:asciiTheme="majorBidi" w:eastAsia="SimSun" w:hAnsiTheme="majorBidi" w:cstheme="majorBidi"/>
          <w:b/>
          <w:bCs/>
          <w:lang w:val="en-US"/>
        </w:rPr>
      </w:pPr>
      <w:r w:rsidRPr="00394A57">
        <w:rPr>
          <w:rFonts w:asciiTheme="majorBidi" w:eastAsia="SimSun" w:hAnsiTheme="majorBidi" w:cstheme="majorBidi"/>
          <w:b/>
          <w:bCs/>
          <w:lang w:val="en-US"/>
        </w:rPr>
        <w:t>Model Pembelajaran Discovery Learning</w:t>
      </w:r>
    </w:p>
    <w:p w:rsidR="00394A57" w:rsidRPr="00394A57" w:rsidRDefault="00394A57" w:rsidP="00394A57">
      <w:pPr>
        <w:spacing w:after="0"/>
        <w:jc w:val="center"/>
        <w:rPr>
          <w:rFonts w:asciiTheme="majorBidi" w:eastAsia="SimSun" w:hAnsiTheme="majorBidi" w:cstheme="majorBidi"/>
          <w:b/>
          <w:bCs/>
          <w:lang w:val="en-US"/>
        </w:rPr>
      </w:pPr>
    </w:p>
    <w:p w:rsidR="00394A57" w:rsidRPr="00394A57" w:rsidRDefault="00394A57" w:rsidP="00394A57">
      <w:pPr>
        <w:spacing w:after="0"/>
        <w:ind w:left="1276"/>
        <w:rPr>
          <w:rFonts w:asciiTheme="majorBidi" w:eastAsia="SimSun" w:hAnsiTheme="majorBidi" w:cstheme="majorBidi"/>
          <w:lang w:val="en-US"/>
        </w:rPr>
      </w:pPr>
      <w:r w:rsidRPr="00394A57">
        <w:rPr>
          <w:rFonts w:asciiTheme="majorBidi" w:eastAsia="SimSun" w:hAnsiTheme="majorBidi" w:cstheme="majorBidi"/>
          <w:lang w:val="en-US"/>
        </w:rPr>
        <w:t>Nama Sekolah</w:t>
      </w:r>
      <w:r w:rsidRPr="00394A57">
        <w:rPr>
          <w:rFonts w:asciiTheme="majorBidi" w:eastAsia="SimSun" w:hAnsiTheme="majorBidi" w:cstheme="majorBidi"/>
          <w:lang w:val="en-US"/>
        </w:rPr>
        <w:tab/>
        <w:t>: SMAN 2 Bandar Lampung</w:t>
      </w:r>
    </w:p>
    <w:p w:rsidR="00394A57" w:rsidRPr="00394A57" w:rsidRDefault="00394A57" w:rsidP="00394A57">
      <w:pPr>
        <w:spacing w:after="0"/>
        <w:ind w:left="1276"/>
        <w:rPr>
          <w:rFonts w:asciiTheme="majorBidi" w:eastAsia="SimSun" w:hAnsiTheme="majorBidi" w:cstheme="majorBidi"/>
          <w:lang w:val="en-US"/>
        </w:rPr>
      </w:pPr>
      <w:r w:rsidRPr="00394A57">
        <w:rPr>
          <w:rFonts w:asciiTheme="majorBidi" w:eastAsia="SimSun" w:hAnsiTheme="majorBidi" w:cstheme="majorBidi"/>
          <w:lang w:val="en-US"/>
        </w:rPr>
        <w:t>Mata Pelajaran</w:t>
      </w:r>
      <w:r w:rsidRPr="00394A57">
        <w:rPr>
          <w:rFonts w:asciiTheme="majorBidi" w:eastAsia="SimSun" w:hAnsiTheme="majorBidi" w:cstheme="majorBidi"/>
          <w:lang w:val="en-US"/>
        </w:rPr>
        <w:tab/>
        <w:t>: Matematika</w:t>
      </w:r>
    </w:p>
    <w:p w:rsidR="00394A57" w:rsidRPr="00394A57" w:rsidRDefault="00394A57" w:rsidP="00394A57">
      <w:pPr>
        <w:spacing w:after="0"/>
        <w:ind w:left="1276"/>
        <w:rPr>
          <w:rFonts w:asciiTheme="majorBidi" w:eastAsia="SimSun" w:hAnsiTheme="majorBidi" w:cstheme="majorBidi"/>
          <w:lang w:val="en-US"/>
        </w:rPr>
      </w:pPr>
      <w:r w:rsidRPr="00394A57">
        <w:rPr>
          <w:rFonts w:asciiTheme="majorBidi" w:eastAsia="SimSun" w:hAnsiTheme="majorBidi" w:cstheme="majorBidi"/>
          <w:lang w:val="en-US"/>
        </w:rPr>
        <w:t>Kelas / Semester</w:t>
      </w:r>
      <w:r w:rsidRPr="00394A57">
        <w:rPr>
          <w:rFonts w:asciiTheme="majorBidi" w:eastAsia="SimSun" w:hAnsiTheme="majorBidi" w:cstheme="majorBidi"/>
          <w:lang w:val="en-US"/>
        </w:rPr>
        <w:tab/>
        <w:t>: X / Genap</w:t>
      </w:r>
    </w:p>
    <w:p w:rsidR="00394A57" w:rsidRPr="00394A57" w:rsidRDefault="00394A57" w:rsidP="00394A57">
      <w:pPr>
        <w:spacing w:after="0"/>
        <w:ind w:left="1276"/>
        <w:rPr>
          <w:rFonts w:asciiTheme="majorBidi" w:eastAsia="SimSun" w:hAnsiTheme="majorBidi" w:cstheme="majorBidi"/>
          <w:lang w:val="en-US"/>
        </w:rPr>
      </w:pPr>
      <w:r w:rsidRPr="00394A57">
        <w:rPr>
          <w:rFonts w:asciiTheme="majorBidi" w:eastAsia="SimSun" w:hAnsiTheme="majorBidi" w:cstheme="majorBidi"/>
          <w:lang w:val="en-US"/>
        </w:rPr>
        <w:t xml:space="preserve">Materi </w:t>
      </w:r>
      <w:r w:rsidRPr="00394A57">
        <w:rPr>
          <w:rFonts w:asciiTheme="majorBidi" w:eastAsia="SimSun" w:hAnsiTheme="majorBidi" w:cstheme="majorBidi"/>
          <w:lang w:val="en-US"/>
        </w:rPr>
        <w:tab/>
      </w:r>
      <w:r w:rsidRPr="00394A57">
        <w:rPr>
          <w:rFonts w:asciiTheme="majorBidi" w:eastAsia="SimSun" w:hAnsiTheme="majorBidi" w:cstheme="majorBidi"/>
          <w:lang w:val="en-US"/>
        </w:rPr>
        <w:tab/>
        <w:t>: Trigonometri</w:t>
      </w:r>
    </w:p>
    <w:p w:rsidR="00394A57" w:rsidRPr="00394A57" w:rsidRDefault="00394A57" w:rsidP="00394A57">
      <w:pPr>
        <w:spacing w:after="0"/>
        <w:ind w:left="1276"/>
        <w:rPr>
          <w:rFonts w:eastAsia="SimSun"/>
          <w:lang w:val="en-US"/>
        </w:rPr>
      </w:pPr>
      <w:r w:rsidRPr="00394A57">
        <w:rPr>
          <w:rFonts w:asciiTheme="majorBidi" w:eastAsia="SimSun" w:hAnsiTheme="majorBidi" w:cstheme="majorBidi"/>
          <w:lang w:val="en-US"/>
        </w:rPr>
        <w:t>Alokasi Waktu</w:t>
      </w:r>
      <w:r w:rsidRPr="00394A57">
        <w:rPr>
          <w:rFonts w:asciiTheme="majorBidi" w:eastAsia="SimSun" w:hAnsiTheme="majorBidi" w:cstheme="majorBidi"/>
          <w:lang w:val="en-US"/>
        </w:rPr>
        <w:tab/>
        <w:t>: 4 x 25 menit (2 pertemuan</w:t>
      </w:r>
      <w:r w:rsidRPr="00394A57">
        <w:rPr>
          <w:rFonts w:eastAsia="SimSun"/>
          <w:lang w:val="en-US"/>
        </w:rPr>
        <w:t>)</w:t>
      </w:r>
    </w:p>
    <w:p w:rsidR="00394A57" w:rsidRPr="00394A57" w:rsidRDefault="00394A57" w:rsidP="00394A57">
      <w:pPr>
        <w:numPr>
          <w:ilvl w:val="0"/>
          <w:numId w:val="80"/>
        </w:numPr>
        <w:spacing w:after="160"/>
        <w:contextualSpacing/>
        <w:jc w:val="both"/>
        <w:rPr>
          <w:rFonts w:asciiTheme="majorBidi" w:eastAsia="Calibri" w:hAnsiTheme="majorBidi" w:cstheme="majorBidi"/>
          <w:b/>
          <w:bCs/>
          <w:sz w:val="20"/>
          <w:szCs w:val="20"/>
        </w:rPr>
      </w:pPr>
      <w:r w:rsidRPr="00394A57">
        <w:rPr>
          <w:rFonts w:asciiTheme="majorBidi" w:eastAsia="Calibri" w:hAnsiTheme="majorBidi" w:cstheme="majorBidi"/>
          <w:b/>
          <w:bCs/>
          <w:sz w:val="20"/>
          <w:szCs w:val="20"/>
        </w:rPr>
        <w:t>Kompetensi Inti (KI)</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4624"/>
      </w:tblGrid>
      <w:tr w:rsidR="00394A57" w:rsidRPr="00394A57" w:rsidTr="003D5F64">
        <w:trPr>
          <w:trHeight w:val="502"/>
        </w:trPr>
        <w:tc>
          <w:tcPr>
            <w:tcW w:w="1008" w:type="dxa"/>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KI.1 :</w:t>
            </w:r>
          </w:p>
        </w:tc>
        <w:tc>
          <w:tcPr>
            <w:tcW w:w="7311" w:type="dxa"/>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 xml:space="preserve">Menghayati dan mengamalkan ajaran agama yang </w:t>
            </w:r>
            <w:proofErr w:type="spellStart"/>
            <w:r w:rsidRPr="00394A57">
              <w:rPr>
                <w:rFonts w:asciiTheme="majorBidi" w:eastAsia="Calibri" w:hAnsiTheme="majorBidi" w:cstheme="majorBidi"/>
                <w:sz w:val="20"/>
                <w:szCs w:val="20"/>
              </w:rPr>
              <w:t>dianutnya</w:t>
            </w:r>
            <w:proofErr w:type="spellEnd"/>
          </w:p>
        </w:tc>
      </w:tr>
      <w:tr w:rsidR="00394A57" w:rsidRPr="00394A57" w:rsidTr="003D5F64">
        <w:trPr>
          <w:trHeight w:val="1285"/>
        </w:trPr>
        <w:tc>
          <w:tcPr>
            <w:tcW w:w="1008" w:type="dxa"/>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KI.2 :</w:t>
            </w:r>
          </w:p>
        </w:tc>
        <w:tc>
          <w:tcPr>
            <w:tcW w:w="7311" w:type="dxa"/>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Menghayati dan mengamalkan perilaku jujur, disiplin, tanggungjawab, peduli (gotong royong, kerjasama, toleran, damai), santun, responsif dan proaktif dan menunjukkan sikap sebagai bagian dari solusi atas berbagai permasalahan dalam berinteraksi secara efektif dengan lingkungan sosial dan alam serta dalam menempatkan diri sebagai cerminan bangsa dalam pergaulan dunia.</w:t>
            </w:r>
          </w:p>
        </w:tc>
      </w:tr>
      <w:tr w:rsidR="00394A57" w:rsidRPr="00394A57" w:rsidTr="003D5F64">
        <w:trPr>
          <w:trHeight w:val="1558"/>
        </w:trPr>
        <w:tc>
          <w:tcPr>
            <w:tcW w:w="1008"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KI.3 :</w:t>
            </w:r>
          </w:p>
        </w:tc>
        <w:tc>
          <w:tcPr>
            <w:tcW w:w="7311" w:type="dxa"/>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 xml:space="preserve">Memahami, menerapkan, dan menganalisis pengetahuan faktual, konseptual, prosedural, dan </w:t>
            </w:r>
            <w:proofErr w:type="spellStart"/>
            <w:r w:rsidRPr="00394A57">
              <w:rPr>
                <w:rFonts w:asciiTheme="majorBidi" w:eastAsia="Calibri" w:hAnsiTheme="majorBidi" w:cstheme="majorBidi"/>
                <w:sz w:val="20"/>
                <w:szCs w:val="20"/>
              </w:rPr>
              <w:t>metakognitif</w:t>
            </w:r>
            <w:proofErr w:type="spellEnd"/>
            <w:r w:rsidRPr="00394A57">
              <w:rPr>
                <w:rFonts w:asciiTheme="majorBidi" w:eastAsia="Calibri" w:hAnsiTheme="majorBidi" w:cstheme="majorBidi"/>
                <w:sz w:val="20"/>
                <w:szCs w:val="20"/>
              </w:rPr>
              <w:t xml:space="preserve"> berdasarkan rasa ingin </w:t>
            </w:r>
            <w:proofErr w:type="spellStart"/>
            <w:r w:rsidRPr="00394A57">
              <w:rPr>
                <w:rFonts w:asciiTheme="majorBidi" w:eastAsia="Calibri" w:hAnsiTheme="majorBidi" w:cstheme="majorBidi"/>
                <w:sz w:val="20"/>
                <w:szCs w:val="20"/>
              </w:rPr>
              <w:t>tahunya</w:t>
            </w:r>
            <w:proofErr w:type="spellEnd"/>
            <w:r w:rsidRPr="00394A57">
              <w:rPr>
                <w:rFonts w:asciiTheme="majorBidi" w:eastAsia="Calibri" w:hAnsiTheme="majorBidi" w:cstheme="majorBidi"/>
                <w:sz w:val="20"/>
                <w:szCs w:val="20"/>
              </w:rPr>
              <w:t xml:space="preserve">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tc>
      </w:tr>
      <w:tr w:rsidR="00394A57" w:rsidRPr="00394A57" w:rsidTr="003D5F64">
        <w:trPr>
          <w:trHeight w:val="1387"/>
        </w:trPr>
        <w:tc>
          <w:tcPr>
            <w:tcW w:w="1008" w:type="dxa"/>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KI.4 :</w:t>
            </w:r>
          </w:p>
        </w:tc>
        <w:tc>
          <w:tcPr>
            <w:tcW w:w="7311" w:type="dxa"/>
          </w:tcPr>
          <w:p w:rsid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 xml:space="preserve">Mengolah, </w:t>
            </w:r>
            <w:proofErr w:type="spellStart"/>
            <w:r w:rsidRPr="00394A57">
              <w:rPr>
                <w:rFonts w:asciiTheme="majorBidi" w:eastAsia="Calibri" w:hAnsiTheme="majorBidi" w:cstheme="majorBidi"/>
                <w:sz w:val="20"/>
                <w:szCs w:val="20"/>
              </w:rPr>
              <w:t>menalar</w:t>
            </w:r>
            <w:proofErr w:type="spellEnd"/>
            <w:r w:rsidRPr="00394A57">
              <w:rPr>
                <w:rFonts w:asciiTheme="majorBidi" w:eastAsia="Calibri" w:hAnsiTheme="majorBidi" w:cstheme="majorBidi"/>
                <w:sz w:val="20"/>
                <w:szCs w:val="20"/>
              </w:rPr>
              <w:t xml:space="preserve">, dan </w:t>
            </w:r>
            <w:proofErr w:type="spellStart"/>
            <w:r w:rsidRPr="00394A57">
              <w:rPr>
                <w:rFonts w:asciiTheme="majorBidi" w:eastAsia="Calibri" w:hAnsiTheme="majorBidi" w:cstheme="majorBidi"/>
                <w:sz w:val="20"/>
                <w:szCs w:val="20"/>
              </w:rPr>
              <w:t>menyaji</w:t>
            </w:r>
            <w:proofErr w:type="spellEnd"/>
            <w:r w:rsidRPr="00394A57">
              <w:rPr>
                <w:rFonts w:asciiTheme="majorBidi" w:eastAsia="Calibri" w:hAnsiTheme="majorBidi" w:cstheme="majorBidi"/>
                <w:sz w:val="20"/>
                <w:szCs w:val="20"/>
              </w:rPr>
              <w:t xml:space="preserve"> dalam ranah konkret dan ranah abstrak terkait dengan pengembangan dari yang dipelajarinya di sekolah secara mandiri, bertindak secara efektif dan kreatif, serta mampu menggunakan metoda sesuai kaidah keilmuan</w:t>
            </w:r>
          </w:p>
          <w:p w:rsidR="00394A57" w:rsidRDefault="00394A57" w:rsidP="00394A57">
            <w:pPr>
              <w:spacing w:after="160"/>
              <w:contextualSpacing/>
              <w:jc w:val="both"/>
              <w:rPr>
                <w:rFonts w:asciiTheme="majorBidi" w:eastAsia="Calibri" w:hAnsiTheme="majorBidi" w:cstheme="majorBidi"/>
                <w:sz w:val="20"/>
                <w:szCs w:val="20"/>
              </w:rPr>
            </w:pPr>
          </w:p>
          <w:p w:rsidR="00394A57" w:rsidRDefault="00394A57" w:rsidP="00394A57">
            <w:pPr>
              <w:spacing w:after="160"/>
              <w:contextualSpacing/>
              <w:jc w:val="both"/>
              <w:rPr>
                <w:rFonts w:asciiTheme="majorBidi" w:eastAsia="Calibri" w:hAnsiTheme="majorBidi" w:cstheme="majorBidi"/>
                <w:sz w:val="20"/>
                <w:szCs w:val="20"/>
              </w:rPr>
            </w:pPr>
          </w:p>
          <w:p w:rsidR="00394A57" w:rsidRDefault="00394A57" w:rsidP="00394A57">
            <w:pPr>
              <w:spacing w:after="160"/>
              <w:contextualSpacing/>
              <w:jc w:val="both"/>
              <w:rPr>
                <w:rFonts w:asciiTheme="majorBidi" w:eastAsia="Calibri" w:hAnsiTheme="majorBidi" w:cstheme="majorBidi"/>
                <w:sz w:val="20"/>
                <w:szCs w:val="20"/>
              </w:rPr>
            </w:pPr>
          </w:p>
          <w:p w:rsidR="00394A57" w:rsidRDefault="00394A57" w:rsidP="00394A57">
            <w:pPr>
              <w:spacing w:after="160"/>
              <w:contextualSpacing/>
              <w:jc w:val="both"/>
              <w:rPr>
                <w:rFonts w:asciiTheme="majorBidi" w:eastAsia="Calibri" w:hAnsiTheme="majorBidi" w:cstheme="majorBidi"/>
                <w:sz w:val="20"/>
                <w:szCs w:val="20"/>
              </w:rPr>
            </w:pPr>
          </w:p>
          <w:p w:rsidR="00394A57" w:rsidRDefault="00394A57" w:rsidP="00394A57">
            <w:pPr>
              <w:spacing w:after="160"/>
              <w:contextualSpacing/>
              <w:jc w:val="both"/>
              <w:rPr>
                <w:rFonts w:asciiTheme="majorBidi" w:eastAsia="Calibri" w:hAnsiTheme="majorBidi" w:cstheme="majorBidi"/>
                <w:sz w:val="20"/>
                <w:szCs w:val="20"/>
              </w:rPr>
            </w:pPr>
          </w:p>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w:t>
            </w:r>
          </w:p>
        </w:tc>
      </w:tr>
    </w:tbl>
    <w:p w:rsidR="00394A57" w:rsidRPr="00394A57" w:rsidRDefault="00394A57" w:rsidP="00394A57">
      <w:pPr>
        <w:numPr>
          <w:ilvl w:val="0"/>
          <w:numId w:val="80"/>
        </w:numPr>
        <w:spacing w:after="160"/>
        <w:contextualSpacing/>
        <w:jc w:val="both"/>
        <w:rPr>
          <w:rFonts w:asciiTheme="majorBidi" w:eastAsia="Calibri" w:hAnsiTheme="majorBidi" w:cstheme="majorBidi"/>
          <w:b/>
          <w:bCs/>
          <w:sz w:val="20"/>
          <w:szCs w:val="20"/>
        </w:rPr>
      </w:pPr>
      <w:r w:rsidRPr="00394A57">
        <w:rPr>
          <w:rFonts w:asciiTheme="majorBidi" w:eastAsia="Calibri" w:hAnsiTheme="majorBidi" w:cstheme="majorBidi"/>
          <w:b/>
          <w:bCs/>
          <w:sz w:val="20"/>
          <w:szCs w:val="20"/>
        </w:rPr>
        <w:lastRenderedPageBreak/>
        <w:t>Kompetensi Dasar dan Indikator Pencapaian Kompetensi</w:t>
      </w:r>
    </w:p>
    <w:tbl>
      <w:tblPr>
        <w:tblStyle w:val="TableGrid"/>
        <w:tblW w:w="6543" w:type="dxa"/>
        <w:jc w:val="center"/>
        <w:tblInd w:w="1378" w:type="dxa"/>
        <w:tblLayout w:type="fixed"/>
        <w:tblLook w:val="04A0" w:firstRow="1" w:lastRow="0" w:firstColumn="1" w:lastColumn="0" w:noHBand="0" w:noVBand="1"/>
      </w:tblPr>
      <w:tblGrid>
        <w:gridCol w:w="621"/>
        <w:gridCol w:w="2249"/>
        <w:gridCol w:w="697"/>
        <w:gridCol w:w="2976"/>
      </w:tblGrid>
      <w:tr w:rsidR="00394A57" w:rsidRPr="00394A57" w:rsidTr="003D5F64">
        <w:trPr>
          <w:jc w:val="center"/>
        </w:trPr>
        <w:tc>
          <w:tcPr>
            <w:tcW w:w="2870" w:type="dxa"/>
            <w:gridSpan w:val="2"/>
            <w:tcBorders>
              <w:bottom w:val="nil"/>
            </w:tcBorders>
          </w:tcPr>
          <w:p w:rsidR="00394A57" w:rsidRPr="00394A57" w:rsidRDefault="00394A57" w:rsidP="00394A57">
            <w:pPr>
              <w:spacing w:after="160"/>
              <w:contextualSpacing/>
              <w:jc w:val="center"/>
              <w:rPr>
                <w:rFonts w:asciiTheme="majorBidi" w:eastAsia="Calibri" w:hAnsiTheme="majorBidi" w:cstheme="majorBidi"/>
                <w:b/>
                <w:bCs/>
                <w:sz w:val="20"/>
                <w:szCs w:val="20"/>
              </w:rPr>
            </w:pPr>
            <w:r w:rsidRPr="00394A57">
              <w:rPr>
                <w:rFonts w:asciiTheme="majorBidi" w:eastAsia="Calibri" w:hAnsiTheme="majorBidi" w:cstheme="majorBidi"/>
                <w:b/>
                <w:bCs/>
                <w:sz w:val="20"/>
                <w:szCs w:val="20"/>
              </w:rPr>
              <w:t>Kompetensi Dasar (KD)</w:t>
            </w:r>
          </w:p>
        </w:tc>
        <w:tc>
          <w:tcPr>
            <w:tcW w:w="3673" w:type="dxa"/>
            <w:gridSpan w:val="2"/>
            <w:tcBorders>
              <w:bottom w:val="nil"/>
            </w:tcBorders>
          </w:tcPr>
          <w:p w:rsidR="00394A57" w:rsidRPr="00394A57" w:rsidRDefault="00394A57" w:rsidP="00394A57">
            <w:pPr>
              <w:spacing w:after="160"/>
              <w:contextualSpacing/>
              <w:jc w:val="center"/>
              <w:rPr>
                <w:rFonts w:asciiTheme="majorBidi" w:eastAsia="Calibri" w:hAnsiTheme="majorBidi" w:cstheme="majorBidi"/>
                <w:b/>
                <w:bCs/>
                <w:sz w:val="20"/>
                <w:szCs w:val="20"/>
              </w:rPr>
            </w:pPr>
            <w:r w:rsidRPr="00394A57">
              <w:rPr>
                <w:rFonts w:asciiTheme="majorBidi" w:eastAsia="Calibri" w:hAnsiTheme="majorBidi" w:cstheme="majorBidi"/>
                <w:b/>
                <w:bCs/>
                <w:sz w:val="20"/>
                <w:szCs w:val="20"/>
              </w:rPr>
              <w:t>Indikator</w:t>
            </w:r>
          </w:p>
        </w:tc>
      </w:tr>
      <w:tr w:rsidR="00394A57" w:rsidRPr="00394A57" w:rsidTr="003D5F64">
        <w:trPr>
          <w:jc w:val="center"/>
        </w:trPr>
        <w:tc>
          <w:tcPr>
            <w:tcW w:w="621" w:type="dxa"/>
            <w:vMerge w:val="restart"/>
            <w:tcBorders>
              <w:top w:val="single" w:sz="2" w:space="0" w:color="auto"/>
              <w:left w:val="single" w:sz="2" w:space="0" w:color="auto"/>
              <w:bottom w:val="nil"/>
              <w:right w:val="nil"/>
            </w:tcBorders>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3.7</w:t>
            </w:r>
          </w:p>
        </w:tc>
        <w:tc>
          <w:tcPr>
            <w:tcW w:w="2249" w:type="dxa"/>
            <w:vMerge w:val="restart"/>
            <w:tcBorders>
              <w:top w:val="single" w:sz="2" w:space="0" w:color="auto"/>
              <w:left w:val="nil"/>
              <w:bottom w:val="nil"/>
              <w:right w:val="single" w:sz="2" w:space="0" w:color="auto"/>
            </w:tcBorders>
          </w:tcPr>
          <w:p w:rsidR="00394A57" w:rsidRPr="00394A57" w:rsidRDefault="00394A57" w:rsidP="00394A57">
            <w:pPr>
              <w:spacing w:after="160"/>
              <w:contextualSpacing/>
              <w:rPr>
                <w:rFonts w:asciiTheme="majorBidi" w:eastAsia="Calibri" w:hAnsiTheme="majorBidi" w:cstheme="majorBidi"/>
                <w:sz w:val="20"/>
                <w:szCs w:val="20"/>
              </w:rPr>
            </w:pPr>
            <w:r w:rsidRPr="00394A57">
              <w:rPr>
                <w:rFonts w:asciiTheme="majorBidi" w:eastAsia="Calibri" w:hAnsiTheme="majorBidi" w:cstheme="majorBidi"/>
                <w:sz w:val="20"/>
                <w:szCs w:val="20"/>
              </w:rPr>
              <w:t xml:space="preserve">Menjelaskan rasio trigonometri (sinus, </w:t>
            </w:r>
            <w:proofErr w:type="spellStart"/>
            <w:r w:rsidRPr="00394A57">
              <w:rPr>
                <w:rFonts w:asciiTheme="majorBidi" w:eastAsia="Calibri" w:hAnsiTheme="majorBidi" w:cstheme="majorBidi"/>
                <w:sz w:val="20"/>
                <w:szCs w:val="20"/>
              </w:rPr>
              <w:t>cosinus</w:t>
            </w:r>
            <w:proofErr w:type="spellEnd"/>
            <w:r w:rsidRPr="00394A57">
              <w:rPr>
                <w:rFonts w:asciiTheme="majorBidi" w:eastAsia="Calibri" w:hAnsiTheme="majorBidi" w:cstheme="majorBidi"/>
                <w:sz w:val="20"/>
                <w:szCs w:val="20"/>
              </w:rPr>
              <w:t xml:space="preserve">, tangen, </w:t>
            </w:r>
            <w:proofErr w:type="spellStart"/>
            <w:r w:rsidRPr="00394A57">
              <w:rPr>
                <w:rFonts w:asciiTheme="majorBidi" w:eastAsia="Calibri" w:hAnsiTheme="majorBidi" w:cstheme="majorBidi"/>
                <w:sz w:val="20"/>
                <w:szCs w:val="20"/>
              </w:rPr>
              <w:t>cosecan</w:t>
            </w:r>
            <w:proofErr w:type="spellEnd"/>
            <w:r w:rsidRPr="00394A57">
              <w:rPr>
                <w:rFonts w:asciiTheme="majorBidi" w:eastAsia="Calibri" w:hAnsiTheme="majorBidi" w:cstheme="majorBidi"/>
                <w:sz w:val="20"/>
                <w:szCs w:val="20"/>
              </w:rPr>
              <w:t xml:space="preserve">, </w:t>
            </w:r>
            <w:proofErr w:type="spellStart"/>
            <w:r w:rsidRPr="00394A57">
              <w:rPr>
                <w:rFonts w:asciiTheme="majorBidi" w:eastAsia="Calibri" w:hAnsiTheme="majorBidi" w:cstheme="majorBidi"/>
                <w:sz w:val="20"/>
                <w:szCs w:val="20"/>
              </w:rPr>
              <w:t>secan</w:t>
            </w:r>
            <w:proofErr w:type="spellEnd"/>
            <w:r w:rsidRPr="00394A57">
              <w:rPr>
                <w:rFonts w:asciiTheme="majorBidi" w:eastAsia="Calibri" w:hAnsiTheme="majorBidi" w:cstheme="majorBidi"/>
                <w:sz w:val="20"/>
                <w:szCs w:val="20"/>
              </w:rPr>
              <w:t xml:space="preserve">, dan </w:t>
            </w:r>
            <w:proofErr w:type="spellStart"/>
            <w:r w:rsidRPr="00394A57">
              <w:rPr>
                <w:rFonts w:asciiTheme="majorBidi" w:eastAsia="Calibri" w:hAnsiTheme="majorBidi" w:cstheme="majorBidi"/>
                <w:sz w:val="20"/>
                <w:szCs w:val="20"/>
              </w:rPr>
              <w:t>cotangen</w:t>
            </w:r>
            <w:proofErr w:type="spellEnd"/>
            <w:r w:rsidRPr="00394A57">
              <w:rPr>
                <w:rFonts w:asciiTheme="majorBidi" w:eastAsia="Calibri" w:hAnsiTheme="majorBidi" w:cstheme="majorBidi"/>
                <w:sz w:val="20"/>
                <w:szCs w:val="20"/>
              </w:rPr>
              <w:t>) pada segitiga siku- siku.</w:t>
            </w:r>
          </w:p>
          <w:p w:rsidR="00394A57" w:rsidRPr="00394A57" w:rsidRDefault="00394A57" w:rsidP="00394A57">
            <w:pPr>
              <w:rPr>
                <w:rFonts w:asciiTheme="majorBidi" w:eastAsia="SimSun" w:hAnsiTheme="majorBidi" w:cstheme="majorBidi"/>
                <w:sz w:val="20"/>
                <w:szCs w:val="20"/>
              </w:rPr>
            </w:pPr>
          </w:p>
        </w:tc>
        <w:tc>
          <w:tcPr>
            <w:tcW w:w="697" w:type="dxa"/>
            <w:tcBorders>
              <w:left w:val="single" w:sz="2" w:space="0" w:color="auto"/>
              <w:bottom w:val="nil"/>
              <w:right w:val="nil"/>
            </w:tcBorders>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3.7.1</w:t>
            </w:r>
            <w:r w:rsidRPr="00394A57">
              <w:rPr>
                <w:rFonts w:asciiTheme="majorBidi" w:eastAsia="Calibri" w:hAnsiTheme="majorBidi" w:cstheme="majorBidi"/>
                <w:sz w:val="20"/>
                <w:szCs w:val="20"/>
              </w:rPr>
              <w:tab/>
            </w:r>
          </w:p>
        </w:tc>
        <w:tc>
          <w:tcPr>
            <w:tcW w:w="2976" w:type="dxa"/>
            <w:tcBorders>
              <w:top w:val="single" w:sz="2" w:space="0" w:color="auto"/>
              <w:left w:val="nil"/>
              <w:bottom w:val="nil"/>
              <w:right w:val="single" w:sz="2" w:space="0" w:color="auto"/>
            </w:tcBorders>
          </w:tcPr>
          <w:p w:rsidR="00394A57" w:rsidRPr="00394A57" w:rsidRDefault="00394A57" w:rsidP="00394A57">
            <w:pPr>
              <w:spacing w:after="160"/>
              <w:ind w:left="-18" w:firstLine="18"/>
              <w:contextualSpacing/>
              <w:rPr>
                <w:rFonts w:asciiTheme="majorBidi" w:eastAsia="Calibri" w:hAnsiTheme="majorBidi" w:cstheme="majorBidi"/>
                <w:sz w:val="20"/>
                <w:szCs w:val="20"/>
              </w:rPr>
            </w:pPr>
            <w:r w:rsidRPr="00394A57">
              <w:rPr>
                <w:rFonts w:asciiTheme="majorBidi" w:eastAsia="Calibri" w:hAnsiTheme="majorBidi" w:cstheme="majorBidi"/>
                <w:sz w:val="20"/>
                <w:szCs w:val="20"/>
              </w:rPr>
              <w:t>Mendeskripsikan hubungan radian ke derajat</w:t>
            </w:r>
          </w:p>
        </w:tc>
      </w:tr>
      <w:tr w:rsidR="00394A57" w:rsidRPr="00394A57" w:rsidTr="003D5F64">
        <w:trPr>
          <w:trHeight w:val="288"/>
          <w:jc w:val="center"/>
        </w:trPr>
        <w:tc>
          <w:tcPr>
            <w:tcW w:w="621" w:type="dxa"/>
            <w:vMerge/>
            <w:tcBorders>
              <w:top w:val="nil"/>
              <w:left w:val="single" w:sz="2" w:space="0" w:color="auto"/>
              <w:bottom w:val="nil"/>
              <w:right w:val="nil"/>
            </w:tcBorders>
          </w:tcPr>
          <w:p w:rsidR="00394A57" w:rsidRPr="00394A57" w:rsidRDefault="00394A57" w:rsidP="00394A57">
            <w:pPr>
              <w:spacing w:after="160"/>
              <w:contextualSpacing/>
              <w:jc w:val="both"/>
              <w:rPr>
                <w:rFonts w:asciiTheme="majorBidi" w:eastAsia="Calibri" w:hAnsiTheme="majorBidi" w:cstheme="majorBidi"/>
                <w:sz w:val="20"/>
                <w:szCs w:val="20"/>
              </w:rPr>
            </w:pPr>
          </w:p>
        </w:tc>
        <w:tc>
          <w:tcPr>
            <w:tcW w:w="2249" w:type="dxa"/>
            <w:vMerge/>
            <w:tcBorders>
              <w:top w:val="nil"/>
              <w:left w:val="nil"/>
              <w:bottom w:val="nil"/>
              <w:right w:val="single" w:sz="2" w:space="0" w:color="auto"/>
            </w:tcBorders>
          </w:tcPr>
          <w:p w:rsidR="00394A57" w:rsidRPr="00394A57" w:rsidRDefault="00394A57" w:rsidP="00394A57">
            <w:pPr>
              <w:spacing w:after="160"/>
              <w:contextualSpacing/>
              <w:jc w:val="both"/>
              <w:rPr>
                <w:rFonts w:asciiTheme="majorBidi" w:eastAsia="Calibri" w:hAnsiTheme="majorBidi" w:cstheme="majorBidi"/>
                <w:sz w:val="20"/>
                <w:szCs w:val="20"/>
              </w:rPr>
            </w:pPr>
          </w:p>
        </w:tc>
        <w:tc>
          <w:tcPr>
            <w:tcW w:w="697" w:type="dxa"/>
            <w:tcBorders>
              <w:top w:val="nil"/>
              <w:left w:val="single" w:sz="2" w:space="0" w:color="auto"/>
              <w:bottom w:val="nil"/>
              <w:right w:val="nil"/>
            </w:tcBorders>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3.7.2</w:t>
            </w:r>
            <w:r w:rsidRPr="00394A57">
              <w:rPr>
                <w:rFonts w:asciiTheme="majorBidi" w:eastAsia="Calibri" w:hAnsiTheme="majorBidi" w:cstheme="majorBidi"/>
                <w:sz w:val="20"/>
                <w:szCs w:val="20"/>
              </w:rPr>
              <w:tab/>
            </w:r>
          </w:p>
        </w:tc>
        <w:tc>
          <w:tcPr>
            <w:tcW w:w="2976" w:type="dxa"/>
            <w:tcBorders>
              <w:top w:val="nil"/>
              <w:left w:val="nil"/>
              <w:bottom w:val="nil"/>
              <w:right w:val="single" w:sz="2" w:space="0" w:color="auto"/>
            </w:tcBorders>
          </w:tcPr>
          <w:p w:rsidR="00394A57" w:rsidRPr="00394A57" w:rsidRDefault="00394A57" w:rsidP="00394A57">
            <w:pPr>
              <w:spacing w:after="160"/>
              <w:ind w:left="-18" w:firstLine="18"/>
              <w:contextualSpacing/>
              <w:rPr>
                <w:rFonts w:asciiTheme="majorBidi" w:eastAsia="Calibri" w:hAnsiTheme="majorBidi" w:cstheme="majorBidi"/>
                <w:sz w:val="20"/>
                <w:szCs w:val="20"/>
              </w:rPr>
            </w:pPr>
            <w:r w:rsidRPr="00394A57">
              <w:rPr>
                <w:rFonts w:asciiTheme="majorBidi" w:eastAsia="Calibri" w:hAnsiTheme="majorBidi" w:cstheme="majorBidi"/>
                <w:sz w:val="20"/>
                <w:szCs w:val="20"/>
              </w:rPr>
              <w:t>Mendeskripsikan hubungan derajat ke radian.</w:t>
            </w:r>
          </w:p>
        </w:tc>
      </w:tr>
      <w:tr w:rsidR="00394A57" w:rsidRPr="00394A57" w:rsidTr="003D5F64">
        <w:trPr>
          <w:jc w:val="center"/>
        </w:trPr>
        <w:tc>
          <w:tcPr>
            <w:tcW w:w="621" w:type="dxa"/>
            <w:vMerge/>
            <w:tcBorders>
              <w:top w:val="nil"/>
              <w:left w:val="single" w:sz="2" w:space="0" w:color="auto"/>
              <w:bottom w:val="single" w:sz="2" w:space="0" w:color="auto"/>
              <w:right w:val="nil"/>
            </w:tcBorders>
          </w:tcPr>
          <w:p w:rsidR="00394A57" w:rsidRPr="00394A57" w:rsidRDefault="00394A57" w:rsidP="00394A57">
            <w:pPr>
              <w:spacing w:after="160"/>
              <w:contextualSpacing/>
              <w:jc w:val="both"/>
              <w:rPr>
                <w:rFonts w:asciiTheme="majorBidi" w:eastAsia="Calibri" w:hAnsiTheme="majorBidi" w:cstheme="majorBidi"/>
                <w:sz w:val="20"/>
                <w:szCs w:val="20"/>
              </w:rPr>
            </w:pPr>
          </w:p>
        </w:tc>
        <w:tc>
          <w:tcPr>
            <w:tcW w:w="2249" w:type="dxa"/>
            <w:vMerge/>
            <w:tcBorders>
              <w:top w:val="nil"/>
              <w:left w:val="nil"/>
              <w:bottom w:val="single" w:sz="2" w:space="0" w:color="auto"/>
              <w:right w:val="single" w:sz="2" w:space="0" w:color="auto"/>
            </w:tcBorders>
          </w:tcPr>
          <w:p w:rsidR="00394A57" w:rsidRPr="00394A57" w:rsidRDefault="00394A57" w:rsidP="00394A57">
            <w:pPr>
              <w:spacing w:after="160"/>
              <w:contextualSpacing/>
              <w:jc w:val="both"/>
              <w:rPr>
                <w:rFonts w:asciiTheme="majorBidi" w:eastAsia="Calibri" w:hAnsiTheme="majorBidi" w:cstheme="majorBidi"/>
                <w:sz w:val="20"/>
                <w:szCs w:val="20"/>
              </w:rPr>
            </w:pPr>
          </w:p>
        </w:tc>
        <w:tc>
          <w:tcPr>
            <w:tcW w:w="697" w:type="dxa"/>
            <w:tcBorders>
              <w:top w:val="nil"/>
              <w:left w:val="single" w:sz="2" w:space="0" w:color="auto"/>
              <w:bottom w:val="single" w:sz="2" w:space="0" w:color="auto"/>
              <w:right w:val="nil"/>
            </w:tcBorders>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3.7.3</w:t>
            </w:r>
            <w:r w:rsidRPr="00394A57">
              <w:rPr>
                <w:rFonts w:asciiTheme="majorBidi" w:eastAsia="Calibri" w:hAnsiTheme="majorBidi" w:cstheme="majorBidi"/>
                <w:sz w:val="20"/>
                <w:szCs w:val="20"/>
              </w:rPr>
              <w:tab/>
            </w:r>
          </w:p>
        </w:tc>
        <w:tc>
          <w:tcPr>
            <w:tcW w:w="2976" w:type="dxa"/>
            <w:tcBorders>
              <w:top w:val="nil"/>
              <w:left w:val="nil"/>
              <w:bottom w:val="single" w:sz="2" w:space="0" w:color="auto"/>
              <w:right w:val="single" w:sz="2" w:space="0" w:color="auto"/>
            </w:tcBorders>
          </w:tcPr>
          <w:p w:rsidR="00394A57" w:rsidRPr="00394A57" w:rsidRDefault="00394A57" w:rsidP="00394A57">
            <w:pPr>
              <w:spacing w:after="160"/>
              <w:ind w:left="-18" w:firstLine="18"/>
              <w:contextualSpacing/>
              <w:rPr>
                <w:rFonts w:asciiTheme="majorBidi" w:eastAsia="Calibri" w:hAnsiTheme="majorBidi" w:cstheme="majorBidi"/>
                <w:sz w:val="20"/>
                <w:szCs w:val="20"/>
              </w:rPr>
            </w:pPr>
            <w:r w:rsidRPr="00394A57">
              <w:rPr>
                <w:rFonts w:asciiTheme="majorBidi" w:eastAsia="Calibri" w:hAnsiTheme="majorBidi" w:cstheme="majorBidi"/>
                <w:sz w:val="20"/>
                <w:szCs w:val="20"/>
              </w:rPr>
              <w:t xml:space="preserve">Menemukan konsep (sinus, </w:t>
            </w:r>
            <w:proofErr w:type="spellStart"/>
            <w:r w:rsidRPr="00394A57">
              <w:rPr>
                <w:rFonts w:asciiTheme="majorBidi" w:eastAsia="Calibri" w:hAnsiTheme="majorBidi" w:cstheme="majorBidi"/>
                <w:sz w:val="20"/>
                <w:szCs w:val="20"/>
              </w:rPr>
              <w:t>cosinus</w:t>
            </w:r>
            <w:proofErr w:type="spellEnd"/>
            <w:r w:rsidRPr="00394A57">
              <w:rPr>
                <w:rFonts w:asciiTheme="majorBidi" w:eastAsia="Calibri" w:hAnsiTheme="majorBidi" w:cstheme="majorBidi"/>
                <w:sz w:val="20"/>
                <w:szCs w:val="20"/>
              </w:rPr>
              <w:t xml:space="preserve">, tangen, </w:t>
            </w:r>
            <w:proofErr w:type="spellStart"/>
            <w:r w:rsidRPr="00394A57">
              <w:rPr>
                <w:rFonts w:asciiTheme="majorBidi" w:eastAsia="Calibri" w:hAnsiTheme="majorBidi" w:cstheme="majorBidi"/>
                <w:sz w:val="20"/>
                <w:szCs w:val="20"/>
              </w:rPr>
              <w:t>cosecan</w:t>
            </w:r>
            <w:proofErr w:type="spellEnd"/>
            <w:r w:rsidRPr="00394A57">
              <w:rPr>
                <w:rFonts w:asciiTheme="majorBidi" w:eastAsia="Calibri" w:hAnsiTheme="majorBidi" w:cstheme="majorBidi"/>
                <w:sz w:val="20"/>
                <w:szCs w:val="20"/>
              </w:rPr>
              <w:t xml:space="preserve">, </w:t>
            </w:r>
            <w:proofErr w:type="spellStart"/>
            <w:r w:rsidRPr="00394A57">
              <w:rPr>
                <w:rFonts w:asciiTheme="majorBidi" w:eastAsia="Calibri" w:hAnsiTheme="majorBidi" w:cstheme="majorBidi"/>
                <w:sz w:val="20"/>
                <w:szCs w:val="20"/>
              </w:rPr>
              <w:t>secan</w:t>
            </w:r>
            <w:proofErr w:type="spellEnd"/>
            <w:r w:rsidRPr="00394A57">
              <w:rPr>
                <w:rFonts w:asciiTheme="majorBidi" w:eastAsia="Calibri" w:hAnsiTheme="majorBidi" w:cstheme="majorBidi"/>
                <w:sz w:val="20"/>
                <w:szCs w:val="20"/>
              </w:rPr>
              <w:t xml:space="preserve">, dan </w:t>
            </w:r>
            <w:proofErr w:type="spellStart"/>
            <w:r w:rsidRPr="00394A57">
              <w:rPr>
                <w:rFonts w:asciiTheme="majorBidi" w:eastAsia="Calibri" w:hAnsiTheme="majorBidi" w:cstheme="majorBidi"/>
                <w:sz w:val="20"/>
                <w:szCs w:val="20"/>
              </w:rPr>
              <w:t>cotangen</w:t>
            </w:r>
            <w:proofErr w:type="spellEnd"/>
            <w:r w:rsidRPr="00394A57">
              <w:rPr>
                <w:rFonts w:asciiTheme="majorBidi" w:eastAsia="Calibri" w:hAnsiTheme="majorBidi" w:cstheme="majorBidi"/>
                <w:sz w:val="20"/>
                <w:szCs w:val="20"/>
              </w:rPr>
              <w:t>) pada suatu segitiga siku-siku</w:t>
            </w:r>
          </w:p>
        </w:tc>
      </w:tr>
      <w:tr w:rsidR="00394A57" w:rsidRPr="00394A57" w:rsidTr="003D5F64">
        <w:trPr>
          <w:trHeight w:val="1050"/>
          <w:jc w:val="center"/>
        </w:trPr>
        <w:tc>
          <w:tcPr>
            <w:tcW w:w="621" w:type="dxa"/>
            <w:tcBorders>
              <w:top w:val="single" w:sz="2" w:space="0" w:color="auto"/>
              <w:left w:val="single" w:sz="2" w:space="0" w:color="auto"/>
              <w:bottom w:val="nil"/>
              <w:right w:val="nil"/>
            </w:tcBorders>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3.8</w:t>
            </w:r>
          </w:p>
        </w:tc>
        <w:tc>
          <w:tcPr>
            <w:tcW w:w="2249" w:type="dxa"/>
            <w:vMerge w:val="restart"/>
            <w:tcBorders>
              <w:top w:val="single" w:sz="2" w:space="0" w:color="auto"/>
              <w:left w:val="nil"/>
              <w:bottom w:val="nil"/>
              <w:right w:val="single" w:sz="2" w:space="0" w:color="auto"/>
            </w:tcBorders>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Menyelesaikan masalah kontekstual yang berkaitan dengan rasio trigonometri sudut-sudut di berbagai kuadran dan sudut-sudut berelasi.</w:t>
            </w:r>
          </w:p>
        </w:tc>
        <w:tc>
          <w:tcPr>
            <w:tcW w:w="697" w:type="dxa"/>
            <w:tcBorders>
              <w:top w:val="single" w:sz="2" w:space="0" w:color="auto"/>
              <w:left w:val="single" w:sz="2" w:space="0" w:color="auto"/>
              <w:bottom w:val="nil"/>
              <w:right w:val="nil"/>
            </w:tcBorders>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4.8.1</w:t>
            </w:r>
          </w:p>
        </w:tc>
        <w:tc>
          <w:tcPr>
            <w:tcW w:w="2976" w:type="dxa"/>
            <w:tcBorders>
              <w:top w:val="single" w:sz="2" w:space="0" w:color="auto"/>
              <w:left w:val="nil"/>
              <w:bottom w:val="nil"/>
              <w:right w:val="single" w:sz="2" w:space="0" w:color="auto"/>
            </w:tcBorders>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Menggunakan konsep perbandingan sudut di kuadran II, III, dan IV, terutama untuk sudut-sudut istimewa dalam menyelesaikan masalah</w:t>
            </w:r>
          </w:p>
        </w:tc>
      </w:tr>
      <w:tr w:rsidR="00394A57" w:rsidRPr="00394A57" w:rsidTr="003D5F64">
        <w:trPr>
          <w:jc w:val="center"/>
        </w:trPr>
        <w:tc>
          <w:tcPr>
            <w:tcW w:w="621" w:type="dxa"/>
            <w:tcBorders>
              <w:top w:val="nil"/>
              <w:left w:val="single" w:sz="2" w:space="0" w:color="auto"/>
              <w:bottom w:val="single" w:sz="2" w:space="0" w:color="auto"/>
              <w:right w:val="nil"/>
            </w:tcBorders>
          </w:tcPr>
          <w:p w:rsidR="00394A57" w:rsidRPr="00394A57" w:rsidRDefault="00394A57" w:rsidP="00394A57">
            <w:pPr>
              <w:spacing w:after="160"/>
              <w:contextualSpacing/>
              <w:jc w:val="both"/>
              <w:rPr>
                <w:rFonts w:asciiTheme="majorBidi" w:eastAsia="Calibri" w:hAnsiTheme="majorBidi" w:cstheme="majorBidi"/>
                <w:sz w:val="20"/>
                <w:szCs w:val="20"/>
              </w:rPr>
            </w:pPr>
          </w:p>
        </w:tc>
        <w:tc>
          <w:tcPr>
            <w:tcW w:w="2249" w:type="dxa"/>
            <w:vMerge/>
            <w:tcBorders>
              <w:top w:val="nil"/>
              <w:left w:val="nil"/>
              <w:bottom w:val="single" w:sz="2" w:space="0" w:color="auto"/>
              <w:right w:val="single" w:sz="2" w:space="0" w:color="auto"/>
            </w:tcBorders>
          </w:tcPr>
          <w:p w:rsidR="00394A57" w:rsidRPr="00394A57" w:rsidRDefault="00394A57" w:rsidP="00394A57">
            <w:pPr>
              <w:spacing w:after="160"/>
              <w:contextualSpacing/>
              <w:jc w:val="both"/>
              <w:rPr>
                <w:rFonts w:asciiTheme="majorBidi" w:eastAsia="Calibri" w:hAnsiTheme="majorBidi" w:cstheme="majorBidi"/>
                <w:sz w:val="20"/>
                <w:szCs w:val="20"/>
              </w:rPr>
            </w:pPr>
          </w:p>
        </w:tc>
        <w:tc>
          <w:tcPr>
            <w:tcW w:w="697" w:type="dxa"/>
            <w:tcBorders>
              <w:top w:val="nil"/>
              <w:left w:val="single" w:sz="2" w:space="0" w:color="auto"/>
              <w:bottom w:val="single" w:sz="2" w:space="0" w:color="auto"/>
              <w:right w:val="nil"/>
            </w:tcBorders>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4.8.2</w:t>
            </w:r>
          </w:p>
        </w:tc>
        <w:tc>
          <w:tcPr>
            <w:tcW w:w="2976" w:type="dxa"/>
            <w:tcBorders>
              <w:top w:val="nil"/>
              <w:left w:val="nil"/>
              <w:bottom w:val="single" w:sz="2" w:space="0" w:color="auto"/>
              <w:right w:val="single" w:sz="2" w:space="0" w:color="auto"/>
            </w:tcBorders>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Menggunakan konsep relasi antar sudut dalam menyelesaikan masalah</w:t>
            </w:r>
          </w:p>
        </w:tc>
      </w:tr>
    </w:tbl>
    <w:p w:rsidR="00394A57" w:rsidRPr="00394A57" w:rsidRDefault="00394A57" w:rsidP="00394A57">
      <w:pPr>
        <w:spacing w:after="160"/>
        <w:ind w:left="720"/>
        <w:contextualSpacing/>
        <w:jc w:val="both"/>
        <w:rPr>
          <w:rFonts w:asciiTheme="majorBidi" w:eastAsia="Calibri" w:hAnsiTheme="majorBidi" w:cstheme="majorBidi"/>
          <w:sz w:val="20"/>
          <w:szCs w:val="20"/>
          <w:lang w:val="en-US"/>
        </w:rPr>
      </w:pPr>
    </w:p>
    <w:p w:rsidR="00394A57" w:rsidRPr="00394A57" w:rsidRDefault="00394A57" w:rsidP="00394A57">
      <w:pPr>
        <w:numPr>
          <w:ilvl w:val="0"/>
          <w:numId w:val="80"/>
        </w:numPr>
        <w:ind w:left="709" w:hanging="425"/>
        <w:contextualSpacing/>
        <w:jc w:val="both"/>
        <w:rPr>
          <w:rFonts w:asciiTheme="majorBidi" w:eastAsia="Calibri" w:hAnsiTheme="majorBidi" w:cstheme="majorBidi"/>
          <w:b/>
          <w:bCs/>
          <w:sz w:val="20"/>
          <w:szCs w:val="20"/>
          <w:lang w:val="en-US"/>
        </w:rPr>
      </w:pPr>
      <w:r w:rsidRPr="00394A57">
        <w:rPr>
          <w:rFonts w:asciiTheme="majorBidi" w:eastAsia="Calibri" w:hAnsiTheme="majorBidi" w:cstheme="majorBidi"/>
          <w:b/>
          <w:bCs/>
          <w:sz w:val="20"/>
          <w:szCs w:val="20"/>
          <w:lang w:val="en-US"/>
        </w:rPr>
        <w:t>Tujuan Pembelajaran</w:t>
      </w:r>
    </w:p>
    <w:p w:rsidR="00394A57" w:rsidRPr="00394A57" w:rsidRDefault="00394A57" w:rsidP="00394A57">
      <w:pPr>
        <w:numPr>
          <w:ilvl w:val="0"/>
          <w:numId w:val="81"/>
        </w:numPr>
        <w:spacing w:after="160"/>
        <w:ind w:left="993" w:hanging="284"/>
        <w:contextualSpacing/>
        <w:jc w:val="both"/>
        <w:rPr>
          <w:rFonts w:asciiTheme="majorBidi" w:eastAsia="Calibri" w:hAnsiTheme="majorBidi" w:cstheme="majorBidi"/>
          <w:bCs/>
          <w:sz w:val="20"/>
          <w:szCs w:val="20"/>
        </w:rPr>
      </w:pPr>
      <w:r w:rsidRPr="00394A57">
        <w:rPr>
          <w:rFonts w:asciiTheme="majorBidi" w:eastAsia="Calibri" w:hAnsiTheme="majorBidi" w:cstheme="majorBidi"/>
          <w:bCs/>
          <w:sz w:val="20"/>
          <w:szCs w:val="20"/>
        </w:rPr>
        <w:t>Meningkatkan rasa syukur kepada Tuhan YME.</w:t>
      </w:r>
    </w:p>
    <w:p w:rsidR="00394A57" w:rsidRPr="00394A57" w:rsidRDefault="00394A57" w:rsidP="00394A57">
      <w:pPr>
        <w:numPr>
          <w:ilvl w:val="0"/>
          <w:numId w:val="81"/>
        </w:numPr>
        <w:spacing w:after="160"/>
        <w:ind w:left="993" w:hanging="284"/>
        <w:contextualSpacing/>
        <w:jc w:val="both"/>
        <w:rPr>
          <w:rFonts w:asciiTheme="majorBidi" w:eastAsia="Calibri" w:hAnsiTheme="majorBidi" w:cstheme="majorBidi"/>
          <w:bCs/>
          <w:sz w:val="20"/>
          <w:szCs w:val="20"/>
        </w:rPr>
      </w:pPr>
      <w:r w:rsidRPr="00394A57">
        <w:rPr>
          <w:rFonts w:asciiTheme="majorBidi" w:eastAsia="Calibri" w:hAnsiTheme="majorBidi" w:cstheme="majorBidi"/>
          <w:bCs/>
          <w:sz w:val="20"/>
          <w:szCs w:val="20"/>
        </w:rPr>
        <w:t>Mengembangkan sikap kerja sama dan teliti</w:t>
      </w:r>
    </w:p>
    <w:p w:rsidR="00394A57" w:rsidRPr="00394A57" w:rsidRDefault="00394A57" w:rsidP="00394A57">
      <w:pPr>
        <w:numPr>
          <w:ilvl w:val="0"/>
          <w:numId w:val="81"/>
        </w:numPr>
        <w:spacing w:after="160"/>
        <w:ind w:left="993" w:hanging="284"/>
        <w:contextualSpacing/>
        <w:jc w:val="both"/>
        <w:rPr>
          <w:rFonts w:asciiTheme="majorBidi" w:eastAsia="Calibri" w:hAnsiTheme="majorBidi" w:cstheme="majorBidi"/>
          <w:bCs/>
          <w:sz w:val="20"/>
          <w:szCs w:val="20"/>
        </w:rPr>
      </w:pPr>
      <w:r w:rsidRPr="00394A57">
        <w:rPr>
          <w:rFonts w:asciiTheme="majorBidi" w:eastAsia="Calibri" w:hAnsiTheme="majorBidi" w:cstheme="majorBidi"/>
          <w:bCs/>
          <w:sz w:val="20"/>
          <w:szCs w:val="20"/>
        </w:rPr>
        <w:t>Menjelaskan ukuran sudut dan radian</w:t>
      </w:r>
    </w:p>
    <w:p w:rsidR="00394A57" w:rsidRPr="00394A57" w:rsidRDefault="00394A57" w:rsidP="00394A57">
      <w:pPr>
        <w:numPr>
          <w:ilvl w:val="0"/>
          <w:numId w:val="81"/>
        </w:numPr>
        <w:spacing w:after="160"/>
        <w:ind w:left="993" w:hanging="284"/>
        <w:contextualSpacing/>
        <w:jc w:val="both"/>
        <w:rPr>
          <w:rFonts w:asciiTheme="majorBidi" w:eastAsia="Calibri" w:hAnsiTheme="majorBidi" w:cstheme="majorBidi"/>
          <w:bCs/>
          <w:sz w:val="20"/>
          <w:szCs w:val="20"/>
        </w:rPr>
      </w:pPr>
      <w:r w:rsidRPr="00394A57">
        <w:rPr>
          <w:rFonts w:asciiTheme="majorBidi" w:eastAsia="Calibri" w:hAnsiTheme="majorBidi" w:cstheme="majorBidi"/>
          <w:bCs/>
          <w:sz w:val="20"/>
          <w:szCs w:val="20"/>
        </w:rPr>
        <w:t>Menentukan ukuran sudut dan radian</w:t>
      </w:r>
    </w:p>
    <w:p w:rsidR="00394A57" w:rsidRPr="00394A57" w:rsidRDefault="00394A57" w:rsidP="00394A57">
      <w:pPr>
        <w:numPr>
          <w:ilvl w:val="0"/>
          <w:numId w:val="81"/>
        </w:numPr>
        <w:spacing w:after="160"/>
        <w:ind w:left="993" w:hanging="284"/>
        <w:contextualSpacing/>
        <w:jc w:val="both"/>
        <w:rPr>
          <w:rFonts w:asciiTheme="majorBidi" w:eastAsia="Calibri" w:hAnsiTheme="majorBidi" w:cstheme="majorBidi"/>
          <w:bCs/>
          <w:sz w:val="20"/>
          <w:szCs w:val="20"/>
        </w:rPr>
      </w:pPr>
      <w:r w:rsidRPr="00394A57">
        <w:rPr>
          <w:rFonts w:asciiTheme="majorBidi" w:eastAsia="Calibri" w:hAnsiTheme="majorBidi" w:cstheme="majorBidi"/>
          <w:bCs/>
          <w:sz w:val="20"/>
          <w:szCs w:val="20"/>
        </w:rPr>
        <w:t>Menjelaskan pembagian kuadran</w:t>
      </w:r>
    </w:p>
    <w:p w:rsidR="00394A57" w:rsidRPr="00394A57" w:rsidRDefault="00394A57" w:rsidP="00394A57">
      <w:pPr>
        <w:numPr>
          <w:ilvl w:val="0"/>
          <w:numId w:val="81"/>
        </w:numPr>
        <w:spacing w:after="160"/>
        <w:ind w:left="993" w:hanging="284"/>
        <w:contextualSpacing/>
        <w:jc w:val="both"/>
        <w:rPr>
          <w:rFonts w:asciiTheme="majorBidi" w:eastAsia="Calibri" w:hAnsiTheme="majorBidi" w:cstheme="majorBidi"/>
          <w:bCs/>
          <w:sz w:val="20"/>
          <w:szCs w:val="20"/>
        </w:rPr>
      </w:pPr>
      <w:r w:rsidRPr="00394A57">
        <w:rPr>
          <w:rFonts w:asciiTheme="majorBidi" w:eastAsia="Calibri" w:hAnsiTheme="majorBidi" w:cstheme="majorBidi"/>
          <w:bCs/>
          <w:sz w:val="20"/>
          <w:szCs w:val="20"/>
        </w:rPr>
        <w:t>Menentukan perbandingan trigonometri pada segitiga siku-siku</w:t>
      </w:r>
    </w:p>
    <w:p w:rsidR="00394A57" w:rsidRPr="00394A57" w:rsidRDefault="00394A57" w:rsidP="00394A57">
      <w:pPr>
        <w:numPr>
          <w:ilvl w:val="0"/>
          <w:numId w:val="81"/>
        </w:numPr>
        <w:spacing w:after="160"/>
        <w:ind w:left="993" w:hanging="284"/>
        <w:contextualSpacing/>
        <w:jc w:val="both"/>
        <w:rPr>
          <w:rFonts w:asciiTheme="majorBidi" w:eastAsia="Calibri" w:hAnsiTheme="majorBidi" w:cstheme="majorBidi"/>
          <w:bCs/>
          <w:sz w:val="20"/>
          <w:szCs w:val="20"/>
        </w:rPr>
      </w:pPr>
      <w:r w:rsidRPr="00394A57">
        <w:rPr>
          <w:rFonts w:asciiTheme="majorBidi" w:eastAsia="Calibri" w:hAnsiTheme="majorBidi" w:cstheme="majorBidi"/>
          <w:bCs/>
          <w:sz w:val="20"/>
          <w:szCs w:val="20"/>
        </w:rPr>
        <w:t>Menentukan perbandingan trigonometri sudut istimewa.</w:t>
      </w:r>
    </w:p>
    <w:p w:rsidR="00394A57" w:rsidRPr="00394A57" w:rsidRDefault="00394A57" w:rsidP="00394A57">
      <w:pPr>
        <w:numPr>
          <w:ilvl w:val="0"/>
          <w:numId w:val="81"/>
        </w:numPr>
        <w:spacing w:after="160"/>
        <w:ind w:left="993" w:hanging="284"/>
        <w:contextualSpacing/>
        <w:jc w:val="both"/>
        <w:rPr>
          <w:rFonts w:asciiTheme="majorBidi" w:eastAsia="Calibri" w:hAnsiTheme="majorBidi" w:cstheme="majorBidi"/>
          <w:bCs/>
          <w:sz w:val="20"/>
          <w:szCs w:val="20"/>
        </w:rPr>
      </w:pPr>
      <w:r w:rsidRPr="00394A57">
        <w:rPr>
          <w:rFonts w:asciiTheme="majorBidi" w:eastAsia="Calibri" w:hAnsiTheme="majorBidi" w:cstheme="majorBidi"/>
          <w:bCs/>
          <w:sz w:val="20"/>
          <w:szCs w:val="20"/>
        </w:rPr>
        <w:t>Menentukan</w:t>
      </w:r>
      <w:r w:rsidRPr="00394A57">
        <w:rPr>
          <w:rFonts w:asciiTheme="majorBidi" w:eastAsia="Calibri" w:hAnsiTheme="majorBidi" w:cstheme="majorBidi"/>
          <w:sz w:val="20"/>
          <w:szCs w:val="20"/>
        </w:rPr>
        <w:t xml:space="preserve"> konsep relasi antar sudut</w:t>
      </w:r>
    </w:p>
    <w:p w:rsidR="00394A57" w:rsidRPr="00394A57" w:rsidRDefault="00394A57" w:rsidP="00394A57">
      <w:pPr>
        <w:spacing w:after="160"/>
        <w:ind w:left="993" w:hanging="284"/>
        <w:contextualSpacing/>
        <w:jc w:val="both"/>
        <w:rPr>
          <w:rFonts w:asciiTheme="majorBidi" w:eastAsia="Calibri" w:hAnsiTheme="majorBidi" w:cstheme="majorBidi"/>
          <w:bCs/>
          <w:sz w:val="20"/>
          <w:szCs w:val="20"/>
          <w:lang w:val="en-US"/>
        </w:rPr>
      </w:pPr>
    </w:p>
    <w:p w:rsidR="00394A57" w:rsidRPr="00394A57" w:rsidRDefault="00394A57" w:rsidP="00394A57">
      <w:pPr>
        <w:numPr>
          <w:ilvl w:val="0"/>
          <w:numId w:val="80"/>
        </w:numPr>
        <w:ind w:left="709" w:hanging="425"/>
        <w:contextualSpacing/>
        <w:jc w:val="both"/>
        <w:rPr>
          <w:rFonts w:asciiTheme="majorBidi" w:eastAsia="Calibri" w:hAnsiTheme="majorBidi" w:cstheme="majorBidi"/>
          <w:b/>
          <w:bCs/>
          <w:sz w:val="20"/>
          <w:szCs w:val="20"/>
          <w:lang w:val="en-US"/>
        </w:rPr>
      </w:pPr>
      <w:r w:rsidRPr="00394A57">
        <w:rPr>
          <w:rFonts w:asciiTheme="majorBidi" w:eastAsia="Calibri" w:hAnsiTheme="majorBidi" w:cstheme="majorBidi"/>
          <w:b/>
          <w:bCs/>
          <w:sz w:val="20"/>
          <w:szCs w:val="20"/>
          <w:lang w:val="en-US"/>
        </w:rPr>
        <w:t>Materi Pembelajaran</w:t>
      </w:r>
    </w:p>
    <w:p w:rsidR="00394A57" w:rsidRPr="00394A57" w:rsidRDefault="00394A57" w:rsidP="00394A57">
      <w:pPr>
        <w:numPr>
          <w:ilvl w:val="0"/>
          <w:numId w:val="82"/>
        </w:numPr>
        <w:spacing w:after="160"/>
        <w:contextualSpacing/>
        <w:jc w:val="both"/>
        <w:rPr>
          <w:rFonts w:asciiTheme="majorBidi" w:eastAsia="Calibri" w:hAnsiTheme="majorBidi" w:cstheme="majorBidi"/>
          <w:bCs/>
          <w:sz w:val="20"/>
          <w:szCs w:val="20"/>
        </w:rPr>
      </w:pPr>
      <w:r w:rsidRPr="00394A57">
        <w:rPr>
          <w:rFonts w:asciiTheme="majorBidi" w:eastAsia="Calibri" w:hAnsiTheme="majorBidi" w:cstheme="majorBidi"/>
          <w:bCs/>
          <w:sz w:val="20"/>
          <w:szCs w:val="20"/>
        </w:rPr>
        <w:t>Pengertian Trigonometri</w:t>
      </w:r>
    </w:p>
    <w:p w:rsidR="00394A57" w:rsidRPr="00394A57" w:rsidRDefault="00394A57" w:rsidP="00394A57">
      <w:pPr>
        <w:spacing w:after="160"/>
        <w:ind w:left="1080" w:firstLine="540"/>
        <w:contextualSpacing/>
        <w:jc w:val="both"/>
        <w:rPr>
          <w:rFonts w:asciiTheme="majorBidi" w:eastAsia="Calibri" w:hAnsiTheme="majorBidi" w:cstheme="majorBidi"/>
          <w:bCs/>
          <w:sz w:val="20"/>
          <w:szCs w:val="20"/>
          <w:lang w:val="en-US"/>
        </w:rPr>
      </w:pPr>
      <w:proofErr w:type="gramStart"/>
      <w:r w:rsidRPr="00394A57">
        <w:rPr>
          <w:rFonts w:asciiTheme="majorBidi" w:eastAsia="Times New Roman" w:hAnsiTheme="majorBidi" w:cstheme="majorBidi"/>
          <w:bCs/>
          <w:sz w:val="20"/>
          <w:szCs w:val="20"/>
          <w:lang w:val="en-US"/>
        </w:rPr>
        <w:t>Trigonometri merupakan ilmu pengukuran yang berka</w:t>
      </w:r>
      <w:r w:rsidRPr="00394A57">
        <w:rPr>
          <w:rFonts w:asciiTheme="majorBidi" w:eastAsia="Calibri" w:hAnsiTheme="majorBidi" w:cstheme="majorBidi"/>
          <w:bCs/>
          <w:sz w:val="20"/>
          <w:szCs w:val="20"/>
          <w:lang w:val="en-US"/>
        </w:rPr>
        <w:t>itan dengan sudut dan segitiga.</w:t>
      </w:r>
      <w:proofErr w:type="gramEnd"/>
      <w:r w:rsidRPr="00394A57">
        <w:rPr>
          <w:rFonts w:asciiTheme="majorBidi" w:eastAsia="Calibri" w:hAnsiTheme="majorBidi" w:cstheme="majorBidi"/>
          <w:bCs/>
          <w:sz w:val="20"/>
          <w:szCs w:val="20"/>
          <w:lang w:val="en-US"/>
        </w:rPr>
        <w:t xml:space="preserve"> </w:t>
      </w:r>
      <w:proofErr w:type="gramStart"/>
      <w:r w:rsidRPr="00394A57">
        <w:rPr>
          <w:rFonts w:asciiTheme="majorBidi" w:eastAsia="Times New Roman" w:hAnsiTheme="majorBidi" w:cstheme="majorBidi"/>
          <w:bCs/>
          <w:sz w:val="20"/>
          <w:szCs w:val="20"/>
          <w:lang w:val="en-US"/>
        </w:rPr>
        <w:t>Salah satu kegunaan trigonometri terdapat dalam bidang astronomi</w:t>
      </w:r>
      <w:r w:rsidRPr="00394A57">
        <w:rPr>
          <w:rFonts w:asciiTheme="majorBidi" w:eastAsia="Calibri" w:hAnsiTheme="majorBidi" w:cstheme="majorBidi"/>
          <w:bCs/>
          <w:sz w:val="20"/>
          <w:szCs w:val="20"/>
          <w:lang w:val="en-US"/>
        </w:rPr>
        <w:t>.</w:t>
      </w:r>
      <w:proofErr w:type="gramEnd"/>
      <w:r w:rsidRPr="00394A57">
        <w:rPr>
          <w:rFonts w:asciiTheme="majorBidi" w:eastAsia="Calibri" w:hAnsiTheme="majorBidi" w:cstheme="majorBidi"/>
          <w:bCs/>
          <w:sz w:val="20"/>
          <w:szCs w:val="20"/>
          <w:lang w:val="en-US"/>
        </w:rPr>
        <w:t xml:space="preserve"> Sudut adalah suatu daerah yang dibentuk oleh dua buah ruas garis yang titik pangkalnya </w:t>
      </w:r>
      <w:proofErr w:type="gramStart"/>
      <w:r w:rsidRPr="00394A57">
        <w:rPr>
          <w:rFonts w:asciiTheme="majorBidi" w:eastAsia="Calibri" w:hAnsiTheme="majorBidi" w:cstheme="majorBidi"/>
          <w:bCs/>
          <w:sz w:val="20"/>
          <w:szCs w:val="20"/>
          <w:lang w:val="en-US"/>
        </w:rPr>
        <w:t>sama</w:t>
      </w:r>
      <w:proofErr w:type="gramEnd"/>
      <w:r w:rsidRPr="00394A57">
        <w:rPr>
          <w:rFonts w:asciiTheme="majorBidi" w:eastAsia="Calibri" w:hAnsiTheme="majorBidi" w:cstheme="majorBidi"/>
          <w:bCs/>
          <w:sz w:val="20"/>
          <w:szCs w:val="20"/>
          <w:lang w:val="en-US"/>
        </w:rPr>
        <w:t xml:space="preserve">. </w:t>
      </w:r>
      <w:proofErr w:type="gramStart"/>
      <w:r w:rsidRPr="00394A57">
        <w:rPr>
          <w:rFonts w:asciiTheme="majorBidi" w:eastAsia="Calibri" w:hAnsiTheme="majorBidi" w:cstheme="majorBidi"/>
          <w:bCs/>
          <w:sz w:val="20"/>
          <w:szCs w:val="20"/>
          <w:lang w:val="en-US"/>
        </w:rPr>
        <w:t>Sudut putar adalah hasil perputaran (rotasi) sinar garis dengan titik pangkal sebagai titik pusat putaran.</w:t>
      </w:r>
      <w:proofErr w:type="gramEnd"/>
      <w:r w:rsidRPr="00394A57">
        <w:rPr>
          <w:rFonts w:asciiTheme="majorBidi" w:eastAsia="Calibri" w:hAnsiTheme="majorBidi" w:cstheme="majorBidi"/>
          <w:bCs/>
          <w:sz w:val="20"/>
          <w:szCs w:val="20"/>
          <w:lang w:val="en-US"/>
        </w:rPr>
        <w:t xml:space="preserve"> </w:t>
      </w:r>
      <w:proofErr w:type="gramStart"/>
      <w:r w:rsidRPr="00394A57">
        <w:rPr>
          <w:rFonts w:asciiTheme="majorBidi" w:eastAsia="Calibri" w:hAnsiTheme="majorBidi" w:cstheme="majorBidi"/>
          <w:bCs/>
          <w:sz w:val="20"/>
          <w:szCs w:val="20"/>
          <w:lang w:val="en-US"/>
        </w:rPr>
        <w:t>Ukuran sudut d</w:t>
      </w:r>
      <w:r w:rsidRPr="00394A57">
        <w:rPr>
          <w:rFonts w:asciiTheme="majorBidi" w:eastAsia="Times New Roman" w:hAnsiTheme="majorBidi" w:cstheme="majorBidi"/>
          <w:bCs/>
          <w:sz w:val="20"/>
          <w:szCs w:val="20"/>
          <w:lang w:val="en-US"/>
        </w:rPr>
        <w:t>inyatakan dalam satuan derajat atau satuan radian.</w:t>
      </w:r>
      <w:proofErr w:type="gramEnd"/>
    </w:p>
    <w:p w:rsidR="00394A57" w:rsidRPr="00394A57" w:rsidRDefault="00394A57" w:rsidP="00394A57">
      <w:pPr>
        <w:numPr>
          <w:ilvl w:val="1"/>
          <w:numId w:val="59"/>
        </w:numPr>
        <w:spacing w:after="160"/>
        <w:contextualSpacing/>
        <w:jc w:val="both"/>
        <w:rPr>
          <w:rFonts w:asciiTheme="majorBidi" w:eastAsia="Calibri" w:hAnsiTheme="majorBidi" w:cstheme="majorBidi"/>
          <w:bCs/>
          <w:sz w:val="20"/>
          <w:szCs w:val="20"/>
        </w:rPr>
      </w:pPr>
      <w:r w:rsidRPr="00394A57">
        <w:rPr>
          <w:rFonts w:asciiTheme="majorBidi" w:eastAsia="Times New Roman" w:hAnsiTheme="majorBidi" w:cstheme="majorBidi"/>
          <w:bCs/>
          <w:sz w:val="20"/>
          <w:szCs w:val="20"/>
        </w:rPr>
        <w:t>Satuan Derajat</w:t>
      </w:r>
    </w:p>
    <w:p w:rsidR="00394A57" w:rsidRPr="00394A57" w:rsidRDefault="00394A57" w:rsidP="00394A57">
      <w:pPr>
        <w:spacing w:after="160"/>
        <w:ind w:left="1440" w:firstLine="720"/>
        <w:contextualSpacing/>
        <w:jc w:val="both"/>
        <w:rPr>
          <w:rFonts w:asciiTheme="majorBidi" w:eastAsia="Times New Roman" w:hAnsiTheme="majorBidi" w:cstheme="majorBidi"/>
          <w:sz w:val="20"/>
          <w:szCs w:val="20"/>
          <w:lang w:val="en-US"/>
        </w:rPr>
      </w:pPr>
      <w:r w:rsidRPr="00394A57">
        <w:rPr>
          <w:rFonts w:asciiTheme="majorBidi" w:eastAsia="Times New Roman" w:hAnsiTheme="majorBidi" w:cstheme="majorBidi"/>
          <w:bCs/>
          <w:sz w:val="20"/>
          <w:szCs w:val="20"/>
          <w:lang w:val="en-US"/>
        </w:rPr>
        <w:lastRenderedPageBreak/>
        <w:t>Pada sebuah lingkaran didefinisikan sudut satu putaran besarnya 360</w:t>
      </w:r>
      <m:oMath>
        <m:r>
          <w:rPr>
            <w:rFonts w:ascii="Cambria Math" w:eastAsia="Calibri" w:hAnsi="Cambria Math" w:cstheme="majorBidi"/>
            <w:sz w:val="20"/>
            <w:szCs w:val="20"/>
            <w:lang w:val="en-US"/>
          </w:rPr>
          <m:t>°</m:t>
        </m:r>
      </m:oMath>
    </w:p>
    <w:p w:rsidR="00394A57" w:rsidRPr="00394A57" w:rsidRDefault="00394A57" w:rsidP="00394A57">
      <w:pPr>
        <w:spacing w:after="160"/>
        <w:ind w:left="1440" w:firstLine="720"/>
        <w:contextualSpacing/>
        <w:jc w:val="both"/>
        <w:rPr>
          <w:rFonts w:asciiTheme="majorBidi" w:eastAsia="Times New Roman" w:hAnsiTheme="majorBidi" w:cstheme="majorBidi"/>
          <w:sz w:val="20"/>
          <w:szCs w:val="20"/>
          <w:lang w:val="en-US"/>
        </w:rPr>
      </w:pPr>
      <w:r w:rsidRPr="00394A57">
        <w:rPr>
          <w:rFonts w:asciiTheme="majorBidi" w:eastAsia="Times New Roman" w:hAnsiTheme="majorBidi" w:cstheme="majorBidi"/>
          <w:noProof/>
          <w:sz w:val="20"/>
          <w:szCs w:val="20"/>
          <w:lang w:eastAsia="id-ID"/>
        </w:rPr>
        <mc:AlternateContent>
          <mc:Choice Requires="wps">
            <w:drawing>
              <wp:anchor distT="0" distB="0" distL="114300" distR="114300" simplePos="0" relativeHeight="251725824" behindDoc="0" locked="0" layoutInCell="1" allowOverlap="1" wp14:anchorId="143F5101" wp14:editId="5C135898">
                <wp:simplePos x="0" y="0"/>
                <wp:positionH relativeFrom="column">
                  <wp:posOffset>921385</wp:posOffset>
                </wp:positionH>
                <wp:positionV relativeFrom="paragraph">
                  <wp:posOffset>79508</wp:posOffset>
                </wp:positionV>
                <wp:extent cx="2599898" cy="395785"/>
                <wp:effectExtent l="0" t="0" r="10160" b="23495"/>
                <wp:wrapNone/>
                <wp:docPr id="459" name="Text Box 459"/>
                <wp:cNvGraphicFramePr/>
                <a:graphic xmlns:a="http://schemas.openxmlformats.org/drawingml/2006/main">
                  <a:graphicData uri="http://schemas.microsoft.com/office/word/2010/wordprocessingShape">
                    <wps:wsp>
                      <wps:cNvSpPr txBox="1"/>
                      <wps:spPr>
                        <a:xfrm>
                          <a:off x="0" y="0"/>
                          <a:ext cx="2599898" cy="395785"/>
                        </a:xfrm>
                        <a:prstGeom prst="roundRect">
                          <a:avLst/>
                        </a:prstGeom>
                        <a:solidFill>
                          <a:srgbClr val="33CCFF"/>
                        </a:solidFill>
                        <a:ln w="12700">
                          <a:solidFill>
                            <a:srgbClr val="002060"/>
                          </a:solidFill>
                        </a:ln>
                        <a:effectLst/>
                      </wps:spPr>
                      <wps:txbx>
                        <w:txbxContent>
                          <w:p w:rsidR="00394A57" w:rsidRPr="00A143D9" w:rsidRDefault="00394A57" w:rsidP="00394A57">
                            <w:pPr>
                              <w:pStyle w:val="ListParagraph"/>
                              <w:ind w:left="180"/>
                              <w:jc w:val="both"/>
                              <w:rPr>
                                <w:rFonts w:asciiTheme="majorBidi" w:eastAsia="Times New Roman" w:hAnsiTheme="majorBidi" w:cstheme="majorBidi"/>
                                <w:bCs/>
                              </w:rPr>
                            </w:pPr>
                            <w:r w:rsidRPr="00A143D9">
                              <w:rPr>
                                <w:rFonts w:asciiTheme="majorBidi" w:eastAsia="Times New Roman" w:hAnsiTheme="majorBidi" w:cstheme="majorBidi"/>
                                <w:bCs/>
                                <w:lang w:val="en-US"/>
                              </w:rPr>
                              <w:t>1 Putaran = 360</w:t>
                            </w:r>
                            <m:oMath>
                              <m:r>
                                <w:rPr>
                                  <w:rFonts w:ascii="Cambria Math" w:hAnsi="Cambria Math" w:cstheme="majorBidi"/>
                                  <w:lang w:val="en-US"/>
                                </w:rPr>
                                <m:t>°⟺</m:t>
                              </m:r>
                            </m:oMath>
                            <w:r w:rsidRPr="00A143D9">
                              <w:rPr>
                                <w:rFonts w:asciiTheme="majorBidi" w:eastAsia="Times New Roman" w:hAnsiTheme="majorBidi" w:cstheme="majorBidi"/>
                                <w:bCs/>
                                <w:lang w:val="en-US"/>
                              </w:rPr>
                              <w:t xml:space="preserve"> </w:t>
                            </w:r>
                            <m:oMath>
                              <m:f>
                                <m:fPr>
                                  <m:ctrlPr>
                                    <w:rPr>
                                      <w:rFonts w:ascii="Cambria Math" w:eastAsia="Times New Roman" w:hAnsi="Cambria Math" w:cstheme="majorBidi"/>
                                      <w:bCs/>
                                      <w:i/>
                                      <w:iCs/>
                                      <w:lang w:val="en-US"/>
                                    </w:rPr>
                                  </m:ctrlPr>
                                </m:fPr>
                                <m:num>
                                  <m:r>
                                    <w:rPr>
                                      <w:rFonts w:ascii="Cambria Math" w:hAnsi="Cambria Math" w:cstheme="majorBidi"/>
                                      <w:lang w:val="en-US"/>
                                    </w:rPr>
                                    <m:t>1</m:t>
                                  </m:r>
                                </m:num>
                                <m:den>
                                  <m:r>
                                    <w:rPr>
                                      <w:rFonts w:ascii="Cambria Math" w:hAnsi="Cambria Math" w:cstheme="majorBidi"/>
                                      <w:lang w:val="en-US"/>
                                    </w:rPr>
                                    <m:t>360 °</m:t>
                                  </m:r>
                                </m:den>
                              </m:f>
                            </m:oMath>
                            <w:r w:rsidRPr="00A143D9">
                              <w:rPr>
                                <w:rFonts w:asciiTheme="majorBidi" w:eastAsia="Times New Roman" w:hAnsiTheme="majorBidi" w:cstheme="majorBidi"/>
                                <w:bCs/>
                                <w:lang w:val="en-US"/>
                              </w:rPr>
                              <w:t xml:space="preserve"> Putaran= 1</w:t>
                            </w:r>
                            <m:oMath>
                              <m:r>
                                <w:rPr>
                                  <w:rFonts w:ascii="Cambria Math" w:hAnsi="Cambria Math" w:cstheme="majorBidi"/>
                                  <w:lang w:val="en-US"/>
                                </w:rPr>
                                <m:t>°</m:t>
                              </m:r>
                            </m:oMath>
                          </w:p>
                          <w:p w:rsidR="00394A57" w:rsidRDefault="00394A57" w:rsidP="00394A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59" o:spid="_x0000_s1104" style="position:absolute;left:0;text-align:left;margin-left:72.55pt;margin-top:6.25pt;width:204.7pt;height:31.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" fillcolor="#3cf" strokecolor="#002060" strokeweight="1pt">
                <v:textbox>
                  <w:txbxContent>
                    <w:p w:rsidR="00394A57" w:rsidRPr="00A143D9" w:rsidRDefault="00394A57" w:rsidP="00394A57">
                      <w:pPr>
                        <w:pStyle w:val="ListParagraph"/>
                        <w:ind w:left="180"/>
                        <w:jc w:val="both"/>
                        <w:rPr>
                          <w:rFonts w:asciiTheme="majorBidi" w:eastAsia="Times New Roman" w:hAnsiTheme="majorBidi" w:cstheme="majorBidi"/>
                          <w:bCs/>
                        </w:rPr>
                      </w:pPr>
                      <w:r w:rsidRPr="00A143D9">
                        <w:rPr>
                          <w:rFonts w:asciiTheme="majorBidi" w:eastAsia="Times New Roman" w:hAnsiTheme="majorBidi" w:cstheme="majorBidi"/>
                          <w:bCs/>
                          <w:lang w:val="en-US"/>
                        </w:rPr>
                        <w:t>1 Putaran = 360</w:t>
                      </w:r>
                      <m:oMath>
                        <m:r>
                          <w:rPr>
                            <w:rFonts w:ascii="Cambria Math" w:hAnsi="Cambria Math" w:cstheme="majorBidi"/>
                            <w:lang w:val="en-US"/>
                          </w:rPr>
                          <m:t>°⟺</m:t>
                        </m:r>
                      </m:oMath>
                      <w:r w:rsidRPr="00A143D9">
                        <w:rPr>
                          <w:rFonts w:asciiTheme="majorBidi" w:eastAsia="Times New Roman" w:hAnsiTheme="majorBidi" w:cstheme="majorBidi"/>
                          <w:bCs/>
                          <w:lang w:val="en-US"/>
                        </w:rPr>
                        <w:t xml:space="preserve"> </w:t>
                      </w:r>
                      <m:oMath>
                        <m:f>
                          <m:fPr>
                            <m:ctrlPr>
                              <w:rPr>
                                <w:rFonts w:ascii="Cambria Math" w:eastAsia="Times New Roman" w:hAnsi="Cambria Math" w:cstheme="majorBidi"/>
                                <w:bCs/>
                                <w:i/>
                                <w:iCs/>
                                <w:lang w:val="en-US"/>
                              </w:rPr>
                            </m:ctrlPr>
                          </m:fPr>
                          <m:num>
                            <m:r>
                              <w:rPr>
                                <w:rFonts w:ascii="Cambria Math" w:hAnsi="Cambria Math" w:cstheme="majorBidi"/>
                                <w:lang w:val="en-US"/>
                              </w:rPr>
                              <m:t>1</m:t>
                            </m:r>
                          </m:num>
                          <m:den>
                            <m:r>
                              <w:rPr>
                                <w:rFonts w:ascii="Cambria Math" w:hAnsi="Cambria Math" w:cstheme="majorBidi"/>
                                <w:lang w:val="en-US"/>
                              </w:rPr>
                              <m:t>360 °</m:t>
                            </m:r>
                          </m:den>
                        </m:f>
                      </m:oMath>
                      <w:r w:rsidRPr="00A143D9">
                        <w:rPr>
                          <w:rFonts w:asciiTheme="majorBidi" w:eastAsia="Times New Roman" w:hAnsiTheme="majorBidi" w:cstheme="majorBidi"/>
                          <w:bCs/>
                          <w:lang w:val="en-US"/>
                        </w:rPr>
                        <w:t xml:space="preserve"> Putaran= 1</w:t>
                      </w:r>
                      <m:oMath>
                        <m:r>
                          <w:rPr>
                            <w:rFonts w:ascii="Cambria Math" w:hAnsi="Cambria Math" w:cstheme="majorBidi"/>
                            <w:lang w:val="en-US"/>
                          </w:rPr>
                          <m:t>°</m:t>
                        </m:r>
                      </m:oMath>
                    </w:p>
                    <w:p w:rsidR="00394A57" w:rsidRDefault="00394A57" w:rsidP="00394A57"/>
                  </w:txbxContent>
                </v:textbox>
              </v:roundrect>
            </w:pict>
          </mc:Fallback>
        </mc:AlternateContent>
      </w:r>
    </w:p>
    <w:p w:rsidR="00394A57" w:rsidRPr="00394A57" w:rsidRDefault="00394A57" w:rsidP="00394A57">
      <w:pPr>
        <w:spacing w:after="160"/>
        <w:ind w:left="1440" w:firstLine="720"/>
        <w:contextualSpacing/>
        <w:jc w:val="both"/>
        <w:rPr>
          <w:rFonts w:asciiTheme="majorBidi" w:eastAsia="Times New Roman" w:hAnsiTheme="majorBidi" w:cstheme="majorBidi"/>
          <w:bCs/>
          <w:iCs/>
          <w:sz w:val="20"/>
          <w:szCs w:val="20"/>
          <w:lang w:val="en-US"/>
        </w:rPr>
      </w:pPr>
    </w:p>
    <w:p w:rsidR="00394A57" w:rsidRPr="00394A57" w:rsidRDefault="00394A57" w:rsidP="00394A57">
      <w:pPr>
        <w:spacing w:after="160"/>
        <w:ind w:left="1440" w:firstLine="720"/>
        <w:contextualSpacing/>
        <w:jc w:val="both"/>
        <w:rPr>
          <w:rFonts w:asciiTheme="majorBidi" w:eastAsia="Times New Roman" w:hAnsiTheme="majorBidi" w:cstheme="majorBidi"/>
          <w:bCs/>
          <w:iCs/>
          <w:sz w:val="20"/>
          <w:szCs w:val="20"/>
          <w:lang w:val="en-US"/>
        </w:rPr>
      </w:pPr>
    </w:p>
    <w:p w:rsidR="00394A57" w:rsidRPr="00394A57" w:rsidRDefault="00394A57" w:rsidP="00394A57">
      <w:pPr>
        <w:numPr>
          <w:ilvl w:val="1"/>
          <w:numId w:val="59"/>
        </w:numPr>
        <w:spacing w:after="160"/>
        <w:contextualSpacing/>
        <w:jc w:val="both"/>
        <w:rPr>
          <w:rFonts w:asciiTheme="majorBidi" w:eastAsia="Times New Roman" w:hAnsiTheme="majorBidi" w:cstheme="majorBidi"/>
          <w:bCs/>
          <w:sz w:val="20"/>
          <w:szCs w:val="20"/>
        </w:rPr>
      </w:pPr>
      <w:r w:rsidRPr="00394A57">
        <w:rPr>
          <w:rFonts w:asciiTheme="majorBidi" w:eastAsia="Times New Roman" w:hAnsiTheme="majorBidi" w:cstheme="majorBidi"/>
          <w:bCs/>
          <w:sz w:val="20"/>
          <w:szCs w:val="20"/>
        </w:rPr>
        <w:t>Satuan Radian</w:t>
      </w:r>
    </w:p>
    <w:p w:rsidR="00394A57" w:rsidRPr="00394A57" w:rsidRDefault="00394A57" w:rsidP="00394A57">
      <w:pPr>
        <w:spacing w:after="160"/>
        <w:ind w:left="1440" w:firstLine="720"/>
        <w:contextualSpacing/>
        <w:jc w:val="both"/>
        <w:rPr>
          <w:rFonts w:asciiTheme="majorBidi" w:eastAsia="Times New Roman" w:hAnsiTheme="majorBidi" w:cstheme="majorBidi"/>
          <w:bCs/>
          <w:sz w:val="20"/>
          <w:szCs w:val="20"/>
          <w:lang w:val="en-US"/>
        </w:rPr>
      </w:pPr>
      <w:proofErr w:type="gramStart"/>
      <w:r w:rsidRPr="00394A57">
        <w:rPr>
          <w:rFonts w:asciiTheme="majorBidi" w:eastAsia="Times New Roman" w:hAnsiTheme="majorBidi" w:cstheme="majorBidi"/>
          <w:bCs/>
          <w:sz w:val="20"/>
          <w:szCs w:val="20"/>
          <w:lang w:val="en-US"/>
        </w:rPr>
        <w:t>Besar sudut dalam radian adalah perbandingan antara panjang busur di hadapan sudut dan panjang jari-jari.</w:t>
      </w:r>
      <w:proofErr w:type="gramEnd"/>
    </w:p>
    <w:p w:rsidR="00394A57" w:rsidRPr="00394A57" w:rsidRDefault="00394A57" w:rsidP="00394A57">
      <w:pPr>
        <w:spacing w:after="160"/>
        <w:ind w:left="1440" w:firstLine="720"/>
        <w:contextualSpacing/>
        <w:jc w:val="both"/>
        <w:rPr>
          <w:rFonts w:asciiTheme="majorBidi" w:eastAsia="Times New Roman" w:hAnsiTheme="majorBidi" w:cstheme="majorBidi"/>
          <w:bCs/>
          <w:sz w:val="20"/>
          <w:szCs w:val="20"/>
          <w:lang w:val="en-US"/>
        </w:rPr>
      </w:pPr>
      <w:r w:rsidRPr="00394A57">
        <w:rPr>
          <w:rFonts w:asciiTheme="majorBidi" w:eastAsia="Times New Roman" w:hAnsiTheme="majorBidi" w:cstheme="majorBidi"/>
          <w:bCs/>
          <w:noProof/>
          <w:sz w:val="20"/>
          <w:szCs w:val="20"/>
          <w:lang w:eastAsia="id-ID"/>
        </w:rPr>
        <mc:AlternateContent>
          <mc:Choice Requires="wps">
            <w:drawing>
              <wp:anchor distT="0" distB="0" distL="114300" distR="114300" simplePos="0" relativeHeight="251726848" behindDoc="0" locked="0" layoutInCell="1" allowOverlap="1" wp14:anchorId="6D3AB920" wp14:editId="00DCEEC6">
                <wp:simplePos x="0" y="0"/>
                <wp:positionH relativeFrom="column">
                  <wp:posOffset>921546</wp:posOffset>
                </wp:positionH>
                <wp:positionV relativeFrom="paragraph">
                  <wp:posOffset>90331</wp:posOffset>
                </wp:positionV>
                <wp:extent cx="2654490" cy="429905"/>
                <wp:effectExtent l="0" t="0" r="12700" b="27305"/>
                <wp:wrapNone/>
                <wp:docPr id="460" name="Text Box 460"/>
                <wp:cNvGraphicFramePr/>
                <a:graphic xmlns:a="http://schemas.openxmlformats.org/drawingml/2006/main">
                  <a:graphicData uri="http://schemas.microsoft.com/office/word/2010/wordprocessingShape">
                    <wps:wsp>
                      <wps:cNvSpPr txBox="1"/>
                      <wps:spPr>
                        <a:xfrm>
                          <a:off x="0" y="0"/>
                          <a:ext cx="2654490" cy="429905"/>
                        </a:xfrm>
                        <a:prstGeom prst="roundRect">
                          <a:avLst/>
                        </a:prstGeom>
                        <a:solidFill>
                          <a:srgbClr val="33CCFF"/>
                        </a:solidFill>
                        <a:ln w="12700">
                          <a:solidFill>
                            <a:srgbClr val="002060"/>
                          </a:solidFill>
                        </a:ln>
                        <a:effectLst/>
                      </wps:spPr>
                      <wps:txbx>
                        <w:txbxContent>
                          <w:p w:rsidR="00394A57" w:rsidRPr="00A143D9" w:rsidRDefault="00394A57" w:rsidP="00394A57">
                            <w:pPr>
                              <w:pStyle w:val="ListParagraph"/>
                              <w:ind w:left="180"/>
                              <w:jc w:val="both"/>
                              <w:rPr>
                                <w:rFonts w:asciiTheme="majorBidi" w:hAnsiTheme="majorBidi" w:cstheme="majorBidi"/>
                                <w:bCs/>
                              </w:rPr>
                            </w:pPr>
                            <m:oMath>
                              <m:r>
                                <w:rPr>
                                  <w:rFonts w:ascii="Cambria Math" w:hAnsi="Cambria Math" w:cstheme="majorBidi"/>
                                </w:rPr>
                                <m:t>∠</m:t>
                              </m:r>
                              <m:r>
                                <w:rPr>
                                  <w:rFonts w:ascii="Cambria Math" w:hAnsi="Cambria Math" w:cstheme="majorBidi"/>
                                  <w:lang w:val="en-US"/>
                                </w:rPr>
                                <m:t>POQ=</m:t>
                              </m:r>
                              <m:f>
                                <m:fPr>
                                  <m:ctrlPr>
                                    <w:rPr>
                                      <w:rFonts w:ascii="Cambria Math" w:eastAsia="Times New Roman" w:hAnsi="Cambria Math" w:cstheme="majorBidi"/>
                                      <w:bCs/>
                                      <w:i/>
                                      <w:iCs/>
                                      <w:lang w:val="en-US"/>
                                    </w:rPr>
                                  </m:ctrlPr>
                                </m:fPr>
                                <m:num>
                                  <m:r>
                                    <w:rPr>
                                      <w:rFonts w:ascii="Cambria Math" w:hAnsi="Cambria Math" w:cstheme="majorBidi"/>
                                      <w:lang w:val="en-US"/>
                                    </w:rPr>
                                    <m:t>Panjang PQ</m:t>
                                  </m:r>
                                </m:num>
                                <m:den>
                                  <m:r>
                                    <w:rPr>
                                      <w:rFonts w:ascii="Cambria Math" w:hAnsi="Cambria Math" w:cstheme="majorBidi"/>
                                      <w:lang w:val="en-US"/>
                                    </w:rPr>
                                    <m:t>jari-jari r</m:t>
                                  </m:r>
                                </m:den>
                              </m:f>
                            </m:oMath>
                            <w:r w:rsidRPr="00A143D9">
                              <w:rPr>
                                <w:rFonts w:asciiTheme="majorBidi" w:eastAsia="Times New Roman" w:hAnsiTheme="majorBidi" w:cstheme="majorBidi"/>
                                <w:bCs/>
                                <w:lang w:val="en-US"/>
                              </w:rPr>
                              <w:t xml:space="preserve"> </w:t>
                            </w:r>
                            <w:proofErr w:type="gramStart"/>
                            <w:r w:rsidRPr="00A143D9">
                              <w:rPr>
                                <w:rFonts w:asciiTheme="majorBidi" w:eastAsia="Times New Roman" w:hAnsiTheme="majorBidi" w:cstheme="majorBidi"/>
                                <w:bCs/>
                                <w:lang w:val="en-US"/>
                              </w:rPr>
                              <w:t>radian</w:t>
                            </w:r>
                            <w:proofErr w:type="gramEnd"/>
                          </w:p>
                          <w:p w:rsidR="00394A57" w:rsidRDefault="00394A57" w:rsidP="00394A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60" o:spid="_x0000_s1105" style="position:absolute;left:0;text-align:left;margin-left:72.55pt;margin-top:7.1pt;width:209pt;height:33.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" fillcolor="#3cf" strokecolor="#002060" strokeweight="1pt">
                <v:textbox>
                  <w:txbxContent>
                    <w:p w:rsidR="00394A57" w:rsidRPr="00A143D9" w:rsidRDefault="00394A57" w:rsidP="00394A57">
                      <w:pPr>
                        <w:pStyle w:val="ListParagraph"/>
                        <w:ind w:left="180"/>
                        <w:jc w:val="both"/>
                        <w:rPr>
                          <w:rFonts w:asciiTheme="majorBidi" w:hAnsiTheme="majorBidi" w:cstheme="majorBidi"/>
                          <w:bCs/>
                        </w:rPr>
                      </w:pPr>
                      <m:oMath>
                        <m:r>
                          <w:rPr>
                            <w:rFonts w:ascii="Cambria Math" w:hAnsi="Cambria Math" w:cstheme="majorBidi"/>
                          </w:rPr>
                          <m:t>∠</m:t>
                        </m:r>
                        <m:r>
                          <w:rPr>
                            <w:rFonts w:ascii="Cambria Math" w:hAnsi="Cambria Math" w:cstheme="majorBidi"/>
                            <w:lang w:val="en-US"/>
                          </w:rPr>
                          <m:t>POQ=</m:t>
                        </m:r>
                        <m:f>
                          <m:fPr>
                            <m:ctrlPr>
                              <w:rPr>
                                <w:rFonts w:ascii="Cambria Math" w:eastAsia="Times New Roman" w:hAnsi="Cambria Math" w:cstheme="majorBidi"/>
                                <w:bCs/>
                                <w:i/>
                                <w:iCs/>
                                <w:lang w:val="en-US"/>
                              </w:rPr>
                            </m:ctrlPr>
                          </m:fPr>
                          <m:num>
                            <m:r>
                              <w:rPr>
                                <w:rFonts w:ascii="Cambria Math" w:hAnsi="Cambria Math" w:cstheme="majorBidi"/>
                                <w:lang w:val="en-US"/>
                              </w:rPr>
                              <m:t>Panjang PQ</m:t>
                            </m:r>
                          </m:num>
                          <m:den>
                            <m:r>
                              <w:rPr>
                                <w:rFonts w:ascii="Cambria Math" w:hAnsi="Cambria Math" w:cstheme="majorBidi"/>
                                <w:lang w:val="en-US"/>
                              </w:rPr>
                              <m:t>jari-jari r</m:t>
                            </m:r>
                          </m:den>
                        </m:f>
                      </m:oMath>
                      <w:r w:rsidRPr="00A143D9">
                        <w:rPr>
                          <w:rFonts w:asciiTheme="majorBidi" w:eastAsia="Times New Roman" w:hAnsiTheme="majorBidi" w:cstheme="majorBidi"/>
                          <w:bCs/>
                          <w:lang w:val="en-US"/>
                        </w:rPr>
                        <w:t xml:space="preserve"> </w:t>
                      </w:r>
                      <w:proofErr w:type="gramStart"/>
                      <w:r w:rsidRPr="00A143D9">
                        <w:rPr>
                          <w:rFonts w:asciiTheme="majorBidi" w:eastAsia="Times New Roman" w:hAnsiTheme="majorBidi" w:cstheme="majorBidi"/>
                          <w:bCs/>
                          <w:lang w:val="en-US"/>
                        </w:rPr>
                        <w:t>radian</w:t>
                      </w:r>
                      <w:proofErr w:type="gramEnd"/>
                    </w:p>
                    <w:p w:rsidR="00394A57" w:rsidRDefault="00394A57" w:rsidP="00394A57"/>
                  </w:txbxContent>
                </v:textbox>
              </v:roundrect>
            </w:pict>
          </mc:Fallback>
        </mc:AlternateContent>
      </w:r>
    </w:p>
    <w:p w:rsidR="00394A57" w:rsidRPr="00394A57" w:rsidRDefault="00394A57" w:rsidP="00394A57">
      <w:pPr>
        <w:jc w:val="both"/>
        <w:rPr>
          <w:rFonts w:asciiTheme="majorBidi" w:eastAsia="SimSun" w:hAnsiTheme="majorBidi" w:cstheme="majorBidi"/>
          <w:bCs/>
          <w:sz w:val="20"/>
          <w:szCs w:val="20"/>
          <w:lang w:val="en-US"/>
        </w:rPr>
      </w:pPr>
    </w:p>
    <w:p w:rsidR="00394A57" w:rsidRPr="00394A57" w:rsidRDefault="00394A57" w:rsidP="00394A57">
      <w:pPr>
        <w:numPr>
          <w:ilvl w:val="1"/>
          <w:numId w:val="59"/>
        </w:numPr>
        <w:spacing w:after="160"/>
        <w:contextualSpacing/>
        <w:jc w:val="both"/>
        <w:rPr>
          <w:rFonts w:asciiTheme="majorBidi" w:eastAsia="Times New Roman" w:hAnsiTheme="majorBidi" w:cstheme="majorBidi"/>
          <w:bCs/>
          <w:sz w:val="20"/>
          <w:szCs w:val="20"/>
        </w:rPr>
      </w:pPr>
      <w:r w:rsidRPr="00394A57">
        <w:rPr>
          <w:rFonts w:asciiTheme="majorBidi" w:eastAsia="Times New Roman" w:hAnsiTheme="majorBidi" w:cstheme="majorBidi"/>
          <w:bCs/>
          <w:sz w:val="20"/>
          <w:szCs w:val="20"/>
        </w:rPr>
        <w:t>Hubungan antara Satuan Derajat dan Satuan Radian</w:t>
      </w:r>
    </w:p>
    <w:p w:rsidR="00394A57" w:rsidRPr="00394A57" w:rsidRDefault="00394A57" w:rsidP="00394A57">
      <w:pPr>
        <w:spacing w:after="160"/>
        <w:ind w:left="1440" w:firstLine="720"/>
        <w:contextualSpacing/>
        <w:jc w:val="both"/>
        <w:rPr>
          <w:rFonts w:asciiTheme="majorBidi" w:eastAsia="Times New Roman" w:hAnsiTheme="majorBidi" w:cstheme="majorBidi"/>
          <w:bCs/>
          <w:iCs/>
          <w:sz w:val="20"/>
          <w:szCs w:val="20"/>
          <w:lang w:val="en-US"/>
        </w:rPr>
      </w:pPr>
      <w:r w:rsidRPr="00394A57">
        <w:rPr>
          <w:rFonts w:asciiTheme="majorBidi" w:eastAsia="Times New Roman" w:hAnsiTheme="majorBidi" w:cstheme="majorBidi"/>
          <w:bCs/>
          <w:sz w:val="20"/>
          <w:szCs w:val="20"/>
          <w:lang w:val="en-US"/>
        </w:rPr>
        <w:t>Diketahui sudut satu putaran besarnya 360° atau 2</w:t>
      </w:r>
      <m:oMath>
        <m:r>
          <w:rPr>
            <w:rFonts w:ascii="Cambria Math" w:eastAsia="Calibri" w:hAnsi="Cambria Math" w:cstheme="majorBidi"/>
            <w:sz w:val="20"/>
            <w:szCs w:val="20"/>
            <w:lang w:val="en-US"/>
          </w:rPr>
          <m:t>π radian</m:t>
        </m:r>
      </m:oMath>
    </w:p>
    <w:p w:rsidR="00394A57" w:rsidRPr="00394A57" w:rsidRDefault="00394A57" w:rsidP="00394A57">
      <w:pPr>
        <w:spacing w:after="160"/>
        <w:ind w:left="1440"/>
        <w:contextualSpacing/>
        <w:jc w:val="both"/>
        <w:rPr>
          <w:rFonts w:asciiTheme="majorBidi" w:eastAsia="Calibri" w:hAnsiTheme="majorBidi" w:cstheme="majorBidi"/>
          <w:bCs/>
          <w:sz w:val="20"/>
          <w:szCs w:val="20"/>
          <w:lang w:val="en-US"/>
        </w:rPr>
      </w:pPr>
      <w:r w:rsidRPr="00394A57">
        <w:rPr>
          <w:rFonts w:asciiTheme="majorBidi" w:eastAsia="Times New Roman" w:hAnsiTheme="majorBidi" w:cstheme="majorBidi"/>
          <w:bCs/>
          <w:sz w:val="20"/>
          <w:szCs w:val="20"/>
          <w:lang w:val="en-US"/>
        </w:rPr>
        <w:t xml:space="preserve">1 putaran           = 360 </w:t>
      </w:r>
      <m:oMath>
        <m:r>
          <w:rPr>
            <w:rFonts w:ascii="Cambria Math" w:eastAsia="Calibri" w:hAnsi="Cambria Math" w:cstheme="majorBidi"/>
            <w:sz w:val="20"/>
            <w:szCs w:val="20"/>
            <w:lang w:val="en-US"/>
          </w:rPr>
          <m:t>°</m:t>
        </m:r>
      </m:oMath>
      <w:r w:rsidRPr="00394A57">
        <w:rPr>
          <w:rFonts w:asciiTheme="majorBidi" w:eastAsia="Times New Roman" w:hAnsiTheme="majorBidi" w:cstheme="majorBidi"/>
          <w:bCs/>
          <w:sz w:val="20"/>
          <w:szCs w:val="20"/>
          <w:lang w:val="en-US"/>
        </w:rPr>
        <w:tab/>
        <w:t>= 2</w:t>
      </w:r>
      <m:oMath>
        <m:r>
          <w:rPr>
            <w:rFonts w:ascii="Cambria Math" w:eastAsia="Calibri" w:hAnsi="Cambria Math" w:cstheme="majorBidi"/>
            <w:sz w:val="20"/>
            <w:szCs w:val="20"/>
            <w:lang w:val="en-US"/>
          </w:rPr>
          <m:t>π</m:t>
        </m:r>
      </m:oMath>
      <w:r w:rsidRPr="00394A57">
        <w:rPr>
          <w:rFonts w:asciiTheme="majorBidi" w:eastAsia="Times New Roman" w:hAnsiTheme="majorBidi" w:cstheme="majorBidi"/>
          <w:bCs/>
          <w:sz w:val="20"/>
          <w:szCs w:val="20"/>
          <w:lang w:val="en-US"/>
        </w:rPr>
        <w:t xml:space="preserve"> radian</w:t>
      </w:r>
    </w:p>
    <w:p w:rsidR="00394A57" w:rsidRPr="00394A57" w:rsidRDefault="00394A57" w:rsidP="00394A57">
      <w:pPr>
        <w:spacing w:after="160"/>
        <w:ind w:left="1440"/>
        <w:contextualSpacing/>
        <w:jc w:val="both"/>
        <w:rPr>
          <w:rFonts w:asciiTheme="majorBidi" w:eastAsia="Times New Roman" w:hAnsiTheme="majorBidi" w:cstheme="majorBidi"/>
          <w:bCs/>
          <w:sz w:val="20"/>
          <w:szCs w:val="20"/>
          <w:lang w:val="en-US"/>
        </w:rPr>
      </w:pPr>
      <m:oMath>
        <m:r>
          <w:rPr>
            <w:rFonts w:ascii="Cambria Math" w:eastAsia="Calibri" w:hAnsi="Cambria Math" w:cstheme="majorBidi"/>
            <w:sz w:val="20"/>
            <w:szCs w:val="20"/>
            <w:lang w:val="en-US"/>
          </w:rPr>
          <m:t>⟺</m:t>
        </m:r>
      </m:oMath>
      <w:r w:rsidRPr="00394A57">
        <w:rPr>
          <w:rFonts w:asciiTheme="majorBidi" w:eastAsia="Times New Roman" w:hAnsiTheme="majorBidi" w:cstheme="majorBidi"/>
          <w:bCs/>
          <w:sz w:val="20"/>
          <w:szCs w:val="20"/>
          <w:lang w:val="en-US"/>
        </w:rPr>
        <w:t xml:space="preserve"> </w:t>
      </w:r>
      <w:r w:rsidRPr="00394A57">
        <w:rPr>
          <w:rFonts w:asciiTheme="majorBidi" w:eastAsia="Times New Roman" w:hAnsiTheme="majorBidi" w:cstheme="majorBidi"/>
          <w:bCs/>
          <w:sz w:val="20"/>
          <w:szCs w:val="20"/>
          <w:lang w:val="en-US"/>
        </w:rPr>
        <w:tab/>
        <w:t>180</w:t>
      </w:r>
      <m:oMath>
        <m:r>
          <w:rPr>
            <w:rFonts w:ascii="Cambria Math" w:eastAsia="Calibri" w:hAnsi="Cambria Math" w:cstheme="majorBidi"/>
            <w:sz w:val="20"/>
            <w:szCs w:val="20"/>
            <w:lang w:val="en-US"/>
          </w:rPr>
          <m:t>° </m:t>
        </m:r>
      </m:oMath>
      <w:r w:rsidRPr="00394A57">
        <w:rPr>
          <w:rFonts w:asciiTheme="majorBidi" w:eastAsia="Times New Roman" w:hAnsiTheme="majorBidi" w:cstheme="majorBidi"/>
          <w:bCs/>
          <w:sz w:val="20"/>
          <w:szCs w:val="20"/>
          <w:lang w:val="en-US"/>
        </w:rPr>
        <w:tab/>
        <w:t xml:space="preserve">= </w:t>
      </w:r>
      <w:r w:rsidRPr="00394A57">
        <w:rPr>
          <w:rFonts w:ascii="Cambria Math" w:eastAsia="Times New Roman" w:hAnsi="Cambria Math" w:cs="Cambria Math"/>
          <w:bCs/>
          <w:sz w:val="20"/>
          <w:szCs w:val="20"/>
          <w:lang w:val="en-US"/>
        </w:rPr>
        <w:t>𝜋</w:t>
      </w:r>
      <w:r w:rsidRPr="00394A57">
        <w:rPr>
          <w:rFonts w:asciiTheme="majorBidi" w:eastAsia="Times New Roman" w:hAnsiTheme="majorBidi" w:cstheme="majorBidi"/>
          <w:bCs/>
          <w:sz w:val="20"/>
          <w:szCs w:val="20"/>
          <w:lang w:val="en-US"/>
        </w:rPr>
        <w:t xml:space="preserve"> radian </w:t>
      </w:r>
    </w:p>
    <w:p w:rsidR="00394A57" w:rsidRPr="00394A57" w:rsidRDefault="00394A57" w:rsidP="00394A57">
      <w:pPr>
        <w:spacing w:after="160"/>
        <w:ind w:left="1440"/>
        <w:contextualSpacing/>
        <w:jc w:val="both"/>
        <w:rPr>
          <w:rFonts w:asciiTheme="majorBidi" w:eastAsia="Calibri" w:hAnsiTheme="majorBidi" w:cstheme="majorBidi"/>
          <w:bCs/>
          <w:sz w:val="20"/>
          <w:szCs w:val="20"/>
          <w:lang w:val="en-US"/>
        </w:rPr>
      </w:pPr>
      <m:oMath>
        <m:r>
          <w:rPr>
            <w:rFonts w:ascii="Cambria Math" w:eastAsia="Calibri" w:hAnsi="Cambria Math" w:cstheme="majorBidi"/>
            <w:sz w:val="20"/>
            <w:szCs w:val="20"/>
            <w:lang w:val="en-US"/>
          </w:rPr>
          <m:t>⟺</m:t>
        </m:r>
      </m:oMath>
      <w:r w:rsidRPr="00394A57">
        <w:rPr>
          <w:rFonts w:asciiTheme="majorBidi" w:eastAsia="Times New Roman" w:hAnsiTheme="majorBidi" w:cstheme="majorBidi"/>
          <w:bCs/>
          <w:sz w:val="20"/>
          <w:szCs w:val="20"/>
          <w:lang w:val="en-US"/>
        </w:rPr>
        <w:t xml:space="preserve"> </w:t>
      </w:r>
      <w:r w:rsidRPr="00394A57">
        <w:rPr>
          <w:rFonts w:asciiTheme="majorBidi" w:eastAsia="Times New Roman" w:hAnsiTheme="majorBidi" w:cstheme="majorBidi"/>
          <w:bCs/>
          <w:sz w:val="20"/>
          <w:szCs w:val="20"/>
          <w:lang w:val="en-US"/>
        </w:rPr>
        <w:tab/>
        <w:t xml:space="preserve"> </w:t>
      </w:r>
      <m:oMath>
        <m:r>
          <w:rPr>
            <w:rFonts w:ascii="Cambria Math" w:eastAsia="Calibri" w:hAnsi="Cambria Math" w:cstheme="majorBidi"/>
            <w:sz w:val="20"/>
            <w:szCs w:val="20"/>
            <w:lang w:val="en-US"/>
          </w:rPr>
          <m:t>1° </m:t>
        </m:r>
      </m:oMath>
      <w:r w:rsidRPr="00394A57">
        <w:rPr>
          <w:rFonts w:asciiTheme="majorBidi" w:eastAsia="Times New Roman" w:hAnsiTheme="majorBidi" w:cstheme="majorBidi"/>
          <w:bCs/>
          <w:sz w:val="20"/>
          <w:szCs w:val="20"/>
          <w:lang w:val="en-US"/>
        </w:rPr>
        <w:tab/>
        <w:t xml:space="preserve">= </w:t>
      </w:r>
      <m:oMath>
        <m:f>
          <m:fPr>
            <m:ctrlPr>
              <w:rPr>
                <w:rFonts w:ascii="Cambria Math" w:eastAsia="Times New Roman" w:hAnsi="Cambria Math" w:cstheme="majorBidi"/>
                <w:bCs/>
                <w:i/>
                <w:iCs/>
                <w:sz w:val="20"/>
                <w:szCs w:val="20"/>
                <w:lang w:val="en-US"/>
              </w:rPr>
            </m:ctrlPr>
          </m:fPr>
          <m:num>
            <m:r>
              <w:rPr>
                <w:rFonts w:ascii="Cambria Math" w:eastAsia="Calibri" w:hAnsi="Cambria Math" w:cstheme="majorBidi"/>
                <w:sz w:val="20"/>
                <w:szCs w:val="20"/>
                <w:lang w:val="en-US"/>
              </w:rPr>
              <m:t>π</m:t>
            </m:r>
          </m:num>
          <m:den>
            <m:r>
              <w:rPr>
                <w:rFonts w:ascii="Cambria Math" w:eastAsia="Calibri" w:hAnsi="Cambria Math" w:cstheme="majorBidi"/>
                <w:sz w:val="20"/>
                <w:szCs w:val="20"/>
                <w:lang w:val="en-US"/>
              </w:rPr>
              <m:t>180</m:t>
            </m:r>
          </m:den>
        </m:f>
      </m:oMath>
      <w:r w:rsidRPr="00394A57">
        <w:rPr>
          <w:rFonts w:asciiTheme="majorBidi" w:eastAsia="Times New Roman" w:hAnsiTheme="majorBidi" w:cstheme="majorBidi"/>
          <w:bCs/>
          <w:sz w:val="20"/>
          <w:szCs w:val="20"/>
          <w:lang w:val="en-US"/>
        </w:rPr>
        <w:t xml:space="preserve"> radian atau 1 radian = </w:t>
      </w:r>
      <m:oMath>
        <m:f>
          <m:fPr>
            <m:ctrlPr>
              <w:rPr>
                <w:rFonts w:ascii="Cambria Math" w:eastAsia="Times New Roman" w:hAnsi="Cambria Math" w:cstheme="majorBidi"/>
                <w:bCs/>
                <w:i/>
                <w:iCs/>
                <w:sz w:val="20"/>
                <w:szCs w:val="20"/>
                <w:lang w:val="en-US"/>
              </w:rPr>
            </m:ctrlPr>
          </m:fPr>
          <m:num>
            <m:r>
              <w:rPr>
                <w:rFonts w:ascii="Cambria Math" w:eastAsia="Calibri" w:hAnsi="Cambria Math" w:cstheme="majorBidi"/>
                <w:sz w:val="20"/>
                <w:szCs w:val="20"/>
                <w:lang w:val="en-US"/>
              </w:rPr>
              <m:t>180°</m:t>
            </m:r>
          </m:num>
          <m:den>
            <m:r>
              <w:rPr>
                <w:rFonts w:ascii="Cambria Math" w:eastAsia="Calibri" w:hAnsi="Cambria Math" w:cstheme="majorBidi"/>
                <w:sz w:val="20"/>
                <w:szCs w:val="20"/>
                <w:lang w:val="en-US"/>
              </w:rPr>
              <m:t>π</m:t>
            </m:r>
          </m:den>
        </m:f>
      </m:oMath>
    </w:p>
    <w:p w:rsidR="00394A57" w:rsidRPr="00394A57" w:rsidRDefault="00394A57" w:rsidP="00394A57">
      <w:pPr>
        <w:spacing w:after="160"/>
        <w:ind w:left="1440" w:hanging="360"/>
        <w:contextualSpacing/>
        <w:jc w:val="both"/>
        <w:rPr>
          <w:rFonts w:asciiTheme="majorBidi" w:eastAsia="Times New Roman" w:hAnsiTheme="majorBidi" w:cstheme="majorBidi"/>
          <w:bCs/>
          <w:iCs/>
          <w:sz w:val="20"/>
          <w:szCs w:val="20"/>
          <w:lang w:val="en-US"/>
        </w:rPr>
      </w:pPr>
    </w:p>
    <w:p w:rsidR="00394A57" w:rsidRPr="00394A57" w:rsidRDefault="00394A57" w:rsidP="00394A57">
      <w:pPr>
        <w:ind w:left="1080" w:firstLine="540"/>
        <w:jc w:val="both"/>
        <w:rPr>
          <w:rFonts w:asciiTheme="majorBidi" w:eastAsia="Times New Roman" w:hAnsiTheme="majorBidi" w:cstheme="majorBidi"/>
          <w:bCs/>
          <w:iCs/>
          <w:sz w:val="20"/>
          <w:szCs w:val="20"/>
          <w:lang w:val="en-US"/>
        </w:rPr>
      </w:pPr>
      <w:r w:rsidRPr="00394A57">
        <w:rPr>
          <w:rFonts w:asciiTheme="majorBidi" w:eastAsia="Times New Roman" w:hAnsiTheme="majorBidi" w:cstheme="majorBidi"/>
          <w:bCs/>
          <w:sz w:val="20"/>
          <w:szCs w:val="20"/>
          <w:lang w:val="en-US"/>
        </w:rPr>
        <w:t xml:space="preserve">Sudut diperoleh dengan memutar garis pada sumbu X positif berlawanan arah jarum jam dengan titik O sebagai pusat putaran. </w:t>
      </w:r>
      <w:proofErr w:type="gramStart"/>
      <w:r w:rsidRPr="00394A57">
        <w:rPr>
          <w:rFonts w:asciiTheme="majorBidi" w:eastAsia="Times New Roman" w:hAnsiTheme="majorBidi" w:cstheme="majorBidi"/>
          <w:bCs/>
          <w:sz w:val="20"/>
          <w:szCs w:val="20"/>
          <w:lang w:val="en-US"/>
        </w:rPr>
        <w:t>bidang</w:t>
      </w:r>
      <w:proofErr w:type="gramEnd"/>
      <w:r w:rsidRPr="00394A57">
        <w:rPr>
          <w:rFonts w:asciiTheme="majorBidi" w:eastAsia="Times New Roman" w:hAnsiTheme="majorBidi" w:cstheme="majorBidi"/>
          <w:bCs/>
          <w:sz w:val="20"/>
          <w:szCs w:val="20"/>
          <w:lang w:val="en-US"/>
        </w:rPr>
        <w:t xml:space="preserve"> koordinat terbagi menjadi 4 kuadran</w:t>
      </w:r>
      <w:r w:rsidRPr="00394A57">
        <w:rPr>
          <w:rFonts w:asciiTheme="majorBidi" w:eastAsia="Times New Roman" w:hAnsiTheme="majorBidi" w:cstheme="majorBidi"/>
          <w:bCs/>
          <w:iCs/>
          <w:sz w:val="20"/>
          <w:szCs w:val="20"/>
          <w:lang w:val="en-US"/>
        </w:rPr>
        <w:t xml:space="preserve"> . </w:t>
      </w:r>
    </w:p>
    <w:p w:rsidR="00394A57" w:rsidRPr="00394A57" w:rsidRDefault="00394A57" w:rsidP="00394A57">
      <w:pPr>
        <w:ind w:left="1080" w:firstLine="540"/>
        <w:jc w:val="both"/>
        <w:rPr>
          <w:rFonts w:asciiTheme="majorBidi" w:eastAsia="Times New Roman" w:hAnsiTheme="majorBidi" w:cstheme="majorBidi"/>
          <w:bCs/>
          <w:iCs/>
          <w:sz w:val="20"/>
          <w:szCs w:val="20"/>
          <w:lang w:val="en-US"/>
        </w:rPr>
      </w:pPr>
      <w:r w:rsidRPr="00394A57">
        <w:rPr>
          <w:rFonts w:asciiTheme="majorBidi" w:eastAsia="Times New Roman" w:hAnsiTheme="majorBidi" w:cstheme="majorBidi"/>
          <w:bCs/>
          <w:noProof/>
          <w:sz w:val="20"/>
          <w:szCs w:val="20"/>
          <w:lang w:eastAsia="id-ID"/>
        </w:rPr>
        <mc:AlternateContent>
          <mc:Choice Requires="wpg">
            <w:drawing>
              <wp:anchor distT="0" distB="0" distL="114300" distR="114300" simplePos="0" relativeHeight="251722752" behindDoc="0" locked="0" layoutInCell="1" allowOverlap="1" wp14:anchorId="36C0D5DB" wp14:editId="1ED907AE">
                <wp:simplePos x="0" y="0"/>
                <wp:positionH relativeFrom="column">
                  <wp:posOffset>548640</wp:posOffset>
                </wp:positionH>
                <wp:positionV relativeFrom="paragraph">
                  <wp:posOffset>47625</wp:posOffset>
                </wp:positionV>
                <wp:extent cx="3182620" cy="1940560"/>
                <wp:effectExtent l="19050" t="19050" r="17780" b="2540"/>
                <wp:wrapSquare wrapText="bothSides"/>
                <wp:docPr id="461" name="Group 461"/>
                <wp:cNvGraphicFramePr/>
                <a:graphic xmlns:a="http://schemas.openxmlformats.org/drawingml/2006/main">
                  <a:graphicData uri="http://schemas.microsoft.com/office/word/2010/wordprocessingGroup">
                    <wpg:wgp>
                      <wpg:cNvGrpSpPr/>
                      <wpg:grpSpPr>
                        <a:xfrm>
                          <a:off x="0" y="0"/>
                          <a:ext cx="3182620" cy="1940560"/>
                          <a:chOff x="0" y="0"/>
                          <a:chExt cx="3343047" cy="1929460"/>
                        </a:xfrm>
                      </wpg:grpSpPr>
                      <wps:wsp>
                        <wps:cNvPr id="462" name="Text Box 462"/>
                        <wps:cNvSpPr txBox="1"/>
                        <wps:spPr>
                          <a:xfrm>
                            <a:off x="482803" y="1653235"/>
                            <a:ext cx="2552700" cy="276225"/>
                          </a:xfrm>
                          <a:prstGeom prst="rect">
                            <a:avLst/>
                          </a:prstGeom>
                          <a:noFill/>
                          <a:ln w="6350">
                            <a:noFill/>
                          </a:ln>
                          <a:effectLst/>
                        </wps:spPr>
                        <wps:txbx>
                          <w:txbxContent>
                            <w:p w:rsidR="00394A57" w:rsidRPr="00814C5B" w:rsidRDefault="00394A57" w:rsidP="00394A57">
                              <w:pPr>
                                <w:rPr>
                                  <w:sz w:val="18"/>
                                  <w:szCs w:val="18"/>
                                </w:rPr>
                              </w:pPr>
                              <w:r w:rsidRPr="00814C5B">
                                <w:rPr>
                                  <w:b/>
                                  <w:bCs/>
                                  <w:sz w:val="18"/>
                                  <w:szCs w:val="18"/>
                                </w:rPr>
                                <w:t>Gambar 1</w:t>
                              </w:r>
                              <w:r w:rsidRPr="00814C5B">
                                <w:rPr>
                                  <w:sz w:val="18"/>
                                  <w:szCs w:val="18"/>
                                </w:rPr>
                                <w:t xml:space="preserve"> </w:t>
                              </w:r>
                              <w:r w:rsidRPr="00A143D9">
                                <w:rPr>
                                  <w:rFonts w:asciiTheme="majorBidi" w:hAnsiTheme="majorBidi" w:cstheme="majorBidi"/>
                                  <w:sz w:val="18"/>
                                  <w:szCs w:val="18"/>
                                </w:rPr>
                                <w:t>Sudut di berbagai  kuadran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63" name="Picture 463"/>
                          <pic:cNvPicPr>
                            <a:picLocks noChangeAspect="1"/>
                          </pic:cNvPicPr>
                        </pic:nvPicPr>
                        <pic:blipFill>
                          <a:blip r:embed="rId9">
                            <a:duotone>
                              <a:prstClr val="black"/>
                              <a:srgbClr val="4BACC6">
                                <a:tint val="45000"/>
                                <a:satMod val="400000"/>
                              </a:srgbClr>
                            </a:duotone>
                            <a:extLst>
                              <a:ext uri="{28A0092B-C50C-407E-A947-70E740481C1C}">
                                <a14:useLocalDpi xmlns:a14="http://schemas.microsoft.com/office/drawing/2010/main" val="0"/>
                              </a:ext>
                            </a:extLst>
                          </a:blip>
                          <a:stretch>
                            <a:fillRect/>
                          </a:stretch>
                        </pic:blipFill>
                        <pic:spPr>
                          <a:xfrm>
                            <a:off x="0" y="0"/>
                            <a:ext cx="3343047" cy="1653235"/>
                          </a:xfrm>
                          <a:prstGeom prst="rect">
                            <a:avLst/>
                          </a:prstGeom>
                          <a:ln w="12700">
                            <a:solidFill>
                              <a:srgbClr val="002060"/>
                            </a:solidFill>
                          </a:ln>
                        </pic:spPr>
                      </pic:pic>
                    </wpg:wgp>
                  </a:graphicData>
                </a:graphic>
                <wp14:sizeRelH relativeFrom="margin">
                  <wp14:pctWidth>0</wp14:pctWidth>
                </wp14:sizeRelH>
                <wp14:sizeRelV relativeFrom="margin">
                  <wp14:pctHeight>0</wp14:pctHeight>
                </wp14:sizeRelV>
              </wp:anchor>
            </w:drawing>
          </mc:Choice>
          <mc:Fallback>
            <w:pict>
              <v:group id="Group 461" o:spid="_x0000_s1106" style="position:absolute;left:0;text-align:left;margin-left:43.2pt;margin-top:3.75pt;width:250.6pt;height:152.8pt;z-index:251722752;mso-width-relative:margin;mso-height-relative:margin" coordsize="33430,192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&#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ElAAAAAFJnaHRsb25nAAABOw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">
                <v:shape id="Text Box 462" o:spid="_x0000_s1107" type="#_x0000_t202" style="position:absolute;left:4828;top:16532;width:2552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3y8cA&#10;AADcAAAADwAAAGRycy9kb3ducmV2LnhtbESPzWrDMBCE74G+g9hCbolc04bgRjHGYFJCesjPpbet&#10;tbFNrZVrKY7Tp68KhRyHmfmGWaWjacVAvWssK3iaRyCIS6sbrhScjsVsCcJ5ZI2tZVJwIwfp+mGy&#10;wkTbK+9pOPhKBAi7BBXU3neJlK6syaCb2444eGfbG/RB9pXUPV4D3LQyjqKFNNhwWKixo7ym8utw&#10;MQq2efGO+8/YLH/afLM7Z9336eNFqenjmL2C8DT6e/i//aYVPC9i+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7d8vHAAAA3AAAAA8AAAAAAAAAAAAAAAAAmAIAAGRy&#10;cy9kb3ducmV2LnhtbFBLBQYAAAAABAAEAPUAAACMAwAAAAA=&#10;" filled="f" stroked="f" strokeweight=".5pt">
                  <v:textbox>
                    <w:txbxContent>
                      <w:p w:rsidR="00394A57" w:rsidRPr="00814C5B" w:rsidRDefault="00394A57" w:rsidP="00394A57">
                        <w:pPr>
                          <w:rPr>
                            <w:sz w:val="18"/>
                            <w:szCs w:val="18"/>
                          </w:rPr>
                        </w:pPr>
                        <w:r w:rsidRPr="00814C5B">
                          <w:rPr>
                            <w:b/>
                            <w:bCs/>
                            <w:sz w:val="18"/>
                            <w:szCs w:val="18"/>
                          </w:rPr>
                          <w:t>Gambar 1</w:t>
                        </w:r>
                        <w:r w:rsidRPr="00814C5B">
                          <w:rPr>
                            <w:sz w:val="18"/>
                            <w:szCs w:val="18"/>
                          </w:rPr>
                          <w:t xml:space="preserve"> </w:t>
                        </w:r>
                        <w:r w:rsidRPr="00A143D9">
                          <w:rPr>
                            <w:rFonts w:asciiTheme="majorBidi" w:hAnsiTheme="majorBidi" w:cstheme="majorBidi"/>
                            <w:sz w:val="18"/>
                            <w:szCs w:val="18"/>
                          </w:rPr>
                          <w:t>Sudut di berbagai  kuadran</w:t>
                        </w:r>
                      </w:p>
                    </w:txbxContent>
                  </v:textbox>
                </v:shape>
                <v:shape id="Picture 463" o:spid="_x0000_s1108" type="#_x0000_t75" style="position:absolute;width:33430;height:16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FVjHAAAA3AAAAA8AAABkcnMvZG93bnJldi54bWxEj0FrwkAUhO9C/8PyCr3pJrW1IboGKQg9&#10;eLBaiN6e2WcSzL4N2a1Gf323IHgcZuYbZpb1phFn6lxtWUE8ikAQF1bXXCr42S6HCQjnkTU2lknB&#10;lRxk86fBDFNtL/xN540vRYCwS1FB5X2bSumKigy6kW2Jg3e0nUEfZFdK3eElwE0jX6NoIg3WHBYq&#10;bOmzouK0+TUKdvkxX7yvXP+x94fr+nZKDvt4pdTLc7+YgvDU+0f43v7SCt4mY/g/E46AnP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j/FVjHAAAA3AAAAA8AAAAAAAAAAAAA&#10;AAAAnwIAAGRycy9kb3ducmV2LnhtbFBLBQYAAAAABAAEAPcAAACTAwAAAAA=&#10;" stroked="t" strokecolor="#002060" strokeweight="1pt">
                  <v:imagedata r:id="rId10" o:title="" recolortarget="black"/>
                  <v:path arrowok="t"/>
                </v:shape>
                <w10:wrap type="square"/>
              </v:group>
            </w:pict>
          </mc:Fallback>
        </mc:AlternateContent>
      </w:r>
    </w:p>
    <w:p w:rsidR="00394A57" w:rsidRPr="00394A57" w:rsidRDefault="00394A57" w:rsidP="00394A57">
      <w:pPr>
        <w:ind w:left="1080" w:firstLine="540"/>
        <w:jc w:val="both"/>
        <w:rPr>
          <w:rFonts w:asciiTheme="majorBidi" w:eastAsia="Times New Roman" w:hAnsiTheme="majorBidi" w:cstheme="majorBidi"/>
          <w:bCs/>
          <w:iCs/>
          <w:sz w:val="20"/>
          <w:szCs w:val="20"/>
          <w:lang w:val="en-US"/>
        </w:rPr>
      </w:pPr>
    </w:p>
    <w:p w:rsidR="00394A57" w:rsidRPr="00394A57" w:rsidRDefault="00394A57" w:rsidP="00394A57">
      <w:pPr>
        <w:ind w:left="1080" w:firstLine="540"/>
        <w:jc w:val="both"/>
        <w:rPr>
          <w:rFonts w:asciiTheme="majorBidi" w:eastAsia="Times New Roman" w:hAnsiTheme="majorBidi" w:cstheme="majorBidi"/>
          <w:bCs/>
          <w:iCs/>
          <w:sz w:val="20"/>
          <w:szCs w:val="20"/>
          <w:lang w:val="en-US"/>
        </w:rPr>
      </w:pPr>
    </w:p>
    <w:p w:rsidR="00394A57" w:rsidRPr="00394A57" w:rsidRDefault="00394A57" w:rsidP="00394A57">
      <w:pPr>
        <w:ind w:left="1080" w:firstLine="540"/>
        <w:jc w:val="both"/>
        <w:rPr>
          <w:rFonts w:asciiTheme="majorBidi" w:eastAsia="Times New Roman" w:hAnsiTheme="majorBidi" w:cstheme="majorBidi"/>
          <w:bCs/>
          <w:iCs/>
          <w:sz w:val="20"/>
          <w:szCs w:val="20"/>
          <w:lang w:val="en-US"/>
        </w:rPr>
      </w:pPr>
    </w:p>
    <w:p w:rsidR="00394A57" w:rsidRPr="00394A57" w:rsidRDefault="00394A57" w:rsidP="00394A57">
      <w:pPr>
        <w:ind w:left="1080" w:firstLine="540"/>
        <w:jc w:val="both"/>
        <w:rPr>
          <w:rFonts w:asciiTheme="majorBidi" w:eastAsia="Times New Roman" w:hAnsiTheme="majorBidi" w:cstheme="majorBidi"/>
          <w:bCs/>
          <w:iCs/>
          <w:sz w:val="20"/>
          <w:szCs w:val="20"/>
          <w:lang w:val="en-US"/>
        </w:rPr>
      </w:pPr>
    </w:p>
    <w:p w:rsidR="00394A57" w:rsidRPr="00394A57" w:rsidRDefault="00394A57" w:rsidP="00394A57">
      <w:pPr>
        <w:ind w:left="1080" w:firstLine="540"/>
        <w:jc w:val="both"/>
        <w:rPr>
          <w:rFonts w:asciiTheme="majorBidi" w:eastAsia="Times New Roman" w:hAnsiTheme="majorBidi" w:cstheme="majorBidi"/>
          <w:bCs/>
          <w:iCs/>
          <w:sz w:val="20"/>
          <w:szCs w:val="20"/>
          <w:lang w:val="en-US"/>
        </w:rPr>
      </w:pPr>
    </w:p>
    <w:p w:rsidR="00394A57" w:rsidRPr="00394A57" w:rsidRDefault="00394A57" w:rsidP="00394A57">
      <w:pPr>
        <w:jc w:val="both"/>
        <w:rPr>
          <w:rFonts w:asciiTheme="majorBidi" w:eastAsia="Times New Roman" w:hAnsiTheme="majorBidi" w:cstheme="majorBidi"/>
          <w:bCs/>
          <w:iCs/>
          <w:sz w:val="20"/>
          <w:szCs w:val="20"/>
          <w:lang w:val="en-US"/>
        </w:rPr>
      </w:pPr>
    </w:p>
    <w:p w:rsidR="00394A57" w:rsidRDefault="00394A57" w:rsidP="00394A57">
      <w:pPr>
        <w:jc w:val="both"/>
        <w:rPr>
          <w:rFonts w:asciiTheme="majorBidi" w:eastAsia="Times New Roman" w:hAnsiTheme="majorBidi" w:cstheme="majorBidi"/>
          <w:bCs/>
          <w:iCs/>
          <w:sz w:val="20"/>
          <w:szCs w:val="20"/>
          <w:lang w:val="en-US"/>
        </w:rPr>
      </w:pPr>
    </w:p>
    <w:p w:rsidR="00394A57" w:rsidRDefault="00394A57" w:rsidP="00394A57">
      <w:pPr>
        <w:jc w:val="both"/>
        <w:rPr>
          <w:rFonts w:asciiTheme="majorBidi" w:eastAsia="Times New Roman" w:hAnsiTheme="majorBidi" w:cstheme="majorBidi"/>
          <w:bCs/>
          <w:iCs/>
          <w:sz w:val="20"/>
          <w:szCs w:val="20"/>
          <w:lang w:val="en-US"/>
        </w:rPr>
      </w:pPr>
    </w:p>
    <w:p w:rsidR="00394A57" w:rsidRPr="00394A57" w:rsidRDefault="00394A57" w:rsidP="00394A57">
      <w:pPr>
        <w:jc w:val="both"/>
        <w:rPr>
          <w:rFonts w:asciiTheme="majorBidi" w:eastAsia="Times New Roman" w:hAnsiTheme="majorBidi" w:cstheme="majorBidi"/>
          <w:bCs/>
          <w:iCs/>
          <w:sz w:val="20"/>
          <w:szCs w:val="20"/>
          <w:lang w:val="en-US"/>
        </w:rPr>
      </w:pPr>
    </w:p>
    <w:p w:rsidR="00394A57" w:rsidRPr="00394A57" w:rsidRDefault="00394A57" w:rsidP="00394A57">
      <w:pPr>
        <w:numPr>
          <w:ilvl w:val="0"/>
          <w:numId w:val="82"/>
        </w:numPr>
        <w:spacing w:after="160"/>
        <w:contextualSpacing/>
        <w:jc w:val="both"/>
        <w:rPr>
          <w:rFonts w:asciiTheme="majorBidi" w:eastAsia="Calibri" w:hAnsiTheme="majorBidi" w:cstheme="majorBidi"/>
          <w:bCs/>
          <w:sz w:val="20"/>
          <w:szCs w:val="20"/>
        </w:rPr>
      </w:pPr>
      <w:r w:rsidRPr="00394A57">
        <w:rPr>
          <w:rFonts w:asciiTheme="majorBidi" w:eastAsia="Calibri" w:hAnsiTheme="majorBidi" w:cstheme="majorBidi"/>
          <w:bCs/>
          <w:sz w:val="20"/>
          <w:szCs w:val="20"/>
        </w:rPr>
        <w:lastRenderedPageBreak/>
        <w:t>Perbandingan Trigonometri</w:t>
      </w:r>
    </w:p>
    <w:p w:rsidR="00394A57" w:rsidRPr="00394A57" w:rsidRDefault="00394A57" w:rsidP="00394A57">
      <w:pPr>
        <w:spacing w:after="160"/>
        <w:ind w:left="1080" w:firstLine="540"/>
        <w:contextualSpacing/>
        <w:jc w:val="both"/>
        <w:rPr>
          <w:rFonts w:asciiTheme="majorBidi" w:eastAsia="Calibri" w:hAnsiTheme="majorBidi" w:cstheme="majorBidi"/>
          <w:bCs/>
          <w:sz w:val="20"/>
          <w:szCs w:val="20"/>
          <w:lang w:val="en-US"/>
        </w:rPr>
      </w:pPr>
      <w:r w:rsidRPr="00394A57">
        <w:rPr>
          <w:rFonts w:asciiTheme="majorBidi" w:eastAsia="Calibri" w:hAnsiTheme="majorBidi" w:cstheme="majorBidi"/>
          <w:bCs/>
          <w:noProof/>
          <w:sz w:val="20"/>
          <w:szCs w:val="20"/>
          <w:lang w:eastAsia="id-ID"/>
        </w:rPr>
        <mc:AlternateContent>
          <mc:Choice Requires="wpg">
            <w:drawing>
              <wp:anchor distT="0" distB="0" distL="114300" distR="114300" simplePos="0" relativeHeight="251723776" behindDoc="0" locked="0" layoutInCell="1" allowOverlap="1" wp14:anchorId="07086A58" wp14:editId="68E4540F">
                <wp:simplePos x="0" y="0"/>
                <wp:positionH relativeFrom="column">
                  <wp:posOffset>419100</wp:posOffset>
                </wp:positionH>
                <wp:positionV relativeFrom="paragraph">
                  <wp:posOffset>1388745</wp:posOffset>
                </wp:positionV>
                <wp:extent cx="3545205" cy="1260475"/>
                <wp:effectExtent l="19050" t="0" r="0" b="15875"/>
                <wp:wrapSquare wrapText="bothSides"/>
                <wp:docPr id="464" name="Group 464"/>
                <wp:cNvGraphicFramePr/>
                <a:graphic xmlns:a="http://schemas.openxmlformats.org/drawingml/2006/main">
                  <a:graphicData uri="http://schemas.microsoft.com/office/word/2010/wordprocessingGroup">
                    <wpg:wgp>
                      <wpg:cNvGrpSpPr/>
                      <wpg:grpSpPr>
                        <a:xfrm>
                          <a:off x="0" y="0"/>
                          <a:ext cx="3545205" cy="1260475"/>
                          <a:chOff x="0" y="0"/>
                          <a:chExt cx="5200802" cy="1373505"/>
                        </a:xfrm>
                      </wpg:grpSpPr>
                      <pic:pic xmlns:pic="http://schemas.openxmlformats.org/drawingml/2006/picture">
                        <pic:nvPicPr>
                          <pic:cNvPr id="465" name="Picture 465"/>
                          <pic:cNvPicPr>
                            <a:picLocks noChangeAspect="1"/>
                          </pic:cNvPicPr>
                        </pic:nvPicPr>
                        <pic:blipFill>
                          <a:blip r:embed="rId11">
                            <a:duotone>
                              <a:prstClr val="black"/>
                              <a:srgbClr val="4BACC6">
                                <a:tint val="45000"/>
                                <a:satMod val="400000"/>
                              </a:srgbClr>
                            </a:duotone>
                            <a:extLst>
                              <a:ext uri="{28A0092B-C50C-407E-A947-70E740481C1C}">
                                <a14:useLocalDpi xmlns:a14="http://schemas.microsoft.com/office/drawing/2010/main" val="0"/>
                              </a:ext>
                            </a:extLst>
                          </a:blip>
                          <a:stretch>
                            <a:fillRect/>
                          </a:stretch>
                        </pic:blipFill>
                        <pic:spPr>
                          <a:xfrm>
                            <a:off x="0" y="21945"/>
                            <a:ext cx="2472537" cy="1345997"/>
                          </a:xfrm>
                          <a:prstGeom prst="roundRect">
                            <a:avLst/>
                          </a:prstGeom>
                          <a:ln>
                            <a:solidFill>
                              <a:srgbClr val="002060"/>
                            </a:solidFill>
                          </a:ln>
                        </pic:spPr>
                      </pic:pic>
                      <pic:pic xmlns:pic="http://schemas.openxmlformats.org/drawingml/2006/picture">
                        <pic:nvPicPr>
                          <pic:cNvPr id="466" name="Picture 466"/>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889504" y="0"/>
                            <a:ext cx="1748333" cy="1097280"/>
                          </a:xfrm>
                          <a:prstGeom prst="rect">
                            <a:avLst/>
                          </a:prstGeom>
                          <a:noFill/>
                        </pic:spPr>
                      </pic:pic>
                      <wps:wsp>
                        <wps:cNvPr id="467" name="Text Box 467"/>
                        <wps:cNvSpPr txBox="1"/>
                        <wps:spPr>
                          <a:xfrm>
                            <a:off x="2648102" y="1097280"/>
                            <a:ext cx="2552700" cy="276225"/>
                          </a:xfrm>
                          <a:prstGeom prst="rect">
                            <a:avLst/>
                          </a:prstGeom>
                          <a:noFill/>
                          <a:ln w="6350">
                            <a:noFill/>
                          </a:ln>
                          <a:effectLst/>
                        </wps:spPr>
                        <wps:txbx>
                          <w:txbxContent>
                            <w:p w:rsidR="00394A57" w:rsidRPr="00A143D9" w:rsidRDefault="00394A57" w:rsidP="00394A57">
                              <w:pPr>
                                <w:rPr>
                                  <w:rFonts w:asciiTheme="majorBidi" w:hAnsiTheme="majorBidi" w:cstheme="majorBidi"/>
                                  <w:sz w:val="18"/>
                                  <w:szCs w:val="18"/>
                                </w:rPr>
                              </w:pPr>
                              <w:r w:rsidRPr="00814C5B">
                                <w:rPr>
                                  <w:b/>
                                  <w:bCs/>
                                  <w:sz w:val="18"/>
                                  <w:szCs w:val="18"/>
                                </w:rPr>
                                <w:t xml:space="preserve">Gambar </w:t>
                              </w:r>
                              <w:r>
                                <w:rPr>
                                  <w:b/>
                                  <w:bCs/>
                                  <w:sz w:val="18"/>
                                  <w:szCs w:val="18"/>
                                </w:rPr>
                                <w:t>2</w:t>
                              </w:r>
                              <w:r>
                                <w:rPr>
                                  <w:sz w:val="18"/>
                                  <w:szCs w:val="18"/>
                                </w:rPr>
                                <w:t xml:space="preserve"> </w:t>
                              </w:r>
                              <w:r w:rsidRPr="00A143D9">
                                <w:rPr>
                                  <w:rFonts w:asciiTheme="majorBidi" w:hAnsiTheme="majorBidi" w:cstheme="majorBidi"/>
                                  <w:sz w:val="18"/>
                                  <w:szCs w:val="18"/>
                                </w:rPr>
                                <w:t>Segitiga siku-siku dan sisi-sisinya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64" o:spid="_x0000_s1109" style="position:absolute;left:0;text-align:left;margin-left:33pt;margin-top:109.35pt;width:279.15pt;height:99.25pt;z-index:251723776;mso-width-relative:margin;mso-height-relative:margin" coordsize="52008,1373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">
                <v:shape id="Picture 465" o:spid="_x0000_s1110" type="#_x0000_t75" style="position:absolute;top:219;width:24725;height:13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n3RDEAAAA3AAAAA8AAABkcnMvZG93bnJldi54bWxEj0+LwjAUxO8LfofwhL0smipVpBpFhJW9&#10;rf8u3p7Nsy02L6XJxvrtN4LgcZiZ3zCLVWdqEah1lWUFo2ECgji3uuJCwen4PZiBcB5ZY22ZFDzI&#10;wWrZ+1hgpu2d9xQOvhARwi5DBaX3TSaly0sy6Ia2IY7e1bYGfZRtIXWL9wg3tRwnyVQarDgulNjQ&#10;pqT8dvgzCjZ7DpOru6Tnyzr8Pr52zTakZ6U++916DsJT59/hV/tHK0inE3ieiUdAL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n3RDEAAAA3AAAAA8AAAAAAAAAAAAAAAAA&#10;nwIAAGRycy9kb3ducmV2LnhtbFBLBQYAAAAABAAEAPcAAACQAwAAAAA=&#10;" adj="3600" stroked="t" strokecolor="#002060">
                  <v:imagedata r:id="rId13" o:title="" recolortarget="black"/>
                  <v:path arrowok="t"/>
                </v:shape>
                <v:shape id="Picture 466" o:spid="_x0000_s1111" type="#_x0000_t75" style="position:absolute;left:28895;width:17483;height:10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R3jrFAAAA3AAAAA8AAABkcnMvZG93bnJldi54bWxEj09rwkAUxO8Fv8PyBG91YyxBUlfxD6KH&#10;XKqC9PbIvmZDs29DdjXx23cLhR6HmfkNs1wPthEP6nztWMFsmoAgLp2uuVJwvRxeFyB8QNbYOCYF&#10;T/KwXo1elphr1/MHPc6hEhHCPkcFJoQ2l9KXhiz6qWuJo/flOoshyq6SusM+wm0j0yTJpMWa44LB&#10;lnaGyu/z3So4bk1h+8tn4ebmWab74pZuTkelJuNh8w4i0BD+w3/tk1bwlmXweyYeAbn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Ed46xQAAANwAAAAPAAAAAAAAAAAAAAAA&#10;AJ8CAABkcnMvZG93bnJldi54bWxQSwUGAAAAAAQABAD3AAAAkQMAAAAA&#10;">
                  <v:imagedata r:id="rId26" o:title=""/>
                  <v:path arrowok="t"/>
                </v:shape>
                <v:shape id="Text Box 467" o:spid="_x0000_s1112" type="#_x0000_t202" style="position:absolute;left:26481;top:10972;width:25527;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UU8cA&#10;AADcAAAADwAAAGRycy9kb3ducmV2LnhtbESPQWvCQBSE7wX/w/KE3upGaTVEV5GAWEp70ObS2zP7&#10;TILZtzG7TdL++m5B8DjMzDfMajOYWnTUusqygukkAkGcW11xoSD73D3FIJxH1lhbJgU/5GCzHj2s&#10;MNG25wN1R1+IAGGXoILS+yaR0uUlGXQT2xAH72xbgz7ItpC6xT7ATS1nUTSXBisOCyU2lJaUX47f&#10;RsFbuvvAw2lm4t863b+ft801+3pR6nE8bJcgPA3+Hr61X7WC5/k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M1FPHAAAA3AAAAA8AAAAAAAAAAAAAAAAAmAIAAGRy&#10;cy9kb3ducmV2LnhtbFBLBQYAAAAABAAEAPUAAACMAwAAAAA=&#10;" filled="f" stroked="f" strokeweight=".5pt">
                  <v:textbox>
                    <w:txbxContent>
                      <w:p w:rsidR="00394A57" w:rsidRPr="00A143D9" w:rsidRDefault="00394A57" w:rsidP="00394A57">
                        <w:pPr>
                          <w:rPr>
                            <w:rFonts w:asciiTheme="majorBidi" w:hAnsiTheme="majorBidi" w:cstheme="majorBidi"/>
                            <w:sz w:val="18"/>
                            <w:szCs w:val="18"/>
                          </w:rPr>
                        </w:pPr>
                        <w:r w:rsidRPr="00814C5B">
                          <w:rPr>
                            <w:b/>
                            <w:bCs/>
                            <w:sz w:val="18"/>
                            <w:szCs w:val="18"/>
                          </w:rPr>
                          <w:t xml:space="preserve">Gambar </w:t>
                        </w:r>
                        <w:r>
                          <w:rPr>
                            <w:b/>
                            <w:bCs/>
                            <w:sz w:val="18"/>
                            <w:szCs w:val="18"/>
                          </w:rPr>
                          <w:t>2</w:t>
                        </w:r>
                        <w:r>
                          <w:rPr>
                            <w:sz w:val="18"/>
                            <w:szCs w:val="18"/>
                          </w:rPr>
                          <w:t xml:space="preserve"> </w:t>
                        </w:r>
                        <w:r w:rsidRPr="00A143D9">
                          <w:rPr>
                            <w:rFonts w:asciiTheme="majorBidi" w:hAnsiTheme="majorBidi" w:cstheme="majorBidi"/>
                            <w:sz w:val="18"/>
                            <w:szCs w:val="18"/>
                          </w:rPr>
                          <w:t>Segitiga siku-siku dan sisi-sisinya</w:t>
                        </w:r>
                      </w:p>
                    </w:txbxContent>
                  </v:textbox>
                </v:shape>
                <w10:wrap type="square"/>
              </v:group>
            </w:pict>
          </mc:Fallback>
        </mc:AlternateContent>
      </w:r>
      <w:r w:rsidRPr="00394A57">
        <w:rPr>
          <w:rFonts w:asciiTheme="majorBidi" w:eastAsia="Calibri" w:hAnsiTheme="majorBidi" w:cstheme="majorBidi"/>
          <w:bCs/>
          <w:sz w:val="20"/>
          <w:szCs w:val="20"/>
          <w:lang w:val="en-US"/>
        </w:rPr>
        <w:t>Pada segitiga siku-siku terdapat dua sisi yang saling tegak lurus (sisi depan dan sisi samping) dan satu sisi miring (sisi terpanjang).</w:t>
      </w:r>
      <w:r w:rsidRPr="00394A57">
        <w:rPr>
          <w:rFonts w:asciiTheme="majorBidi" w:eastAsia="Calibri" w:hAnsiTheme="majorBidi" w:cstheme="majorBidi"/>
          <w:sz w:val="20"/>
          <w:szCs w:val="20"/>
          <w:lang w:val="en-US"/>
        </w:rPr>
        <w:t xml:space="preserve"> </w:t>
      </w:r>
      <w:proofErr w:type="gramStart"/>
      <w:r w:rsidRPr="00394A57">
        <w:rPr>
          <w:rFonts w:asciiTheme="majorBidi" w:eastAsia="Calibri" w:hAnsiTheme="majorBidi" w:cstheme="majorBidi"/>
          <w:bCs/>
          <w:sz w:val="20"/>
          <w:szCs w:val="20"/>
          <w:lang w:val="en-US"/>
        </w:rPr>
        <w:t>Nilai fungsi trigonometri dirumuskan berdasarkan rasio panjang sisi segitiga siku-siku.</w:t>
      </w:r>
      <w:proofErr w:type="gramEnd"/>
      <w:r w:rsidRPr="00394A57">
        <w:rPr>
          <w:rFonts w:asciiTheme="majorBidi" w:eastAsia="Calibri" w:hAnsiTheme="majorBidi" w:cstheme="majorBidi"/>
          <w:bCs/>
          <w:sz w:val="20"/>
          <w:szCs w:val="20"/>
          <w:lang w:val="en-US"/>
        </w:rPr>
        <w:t xml:space="preserve"> Terdapat enam nilai rasio trigonometri yaitu:  sinus (sin), </w:t>
      </w:r>
      <w:proofErr w:type="spellStart"/>
      <w:r w:rsidRPr="00394A57">
        <w:rPr>
          <w:rFonts w:asciiTheme="majorBidi" w:eastAsia="Calibri" w:hAnsiTheme="majorBidi" w:cstheme="majorBidi"/>
          <w:bCs/>
          <w:sz w:val="20"/>
          <w:szCs w:val="20"/>
          <w:lang w:val="en-US"/>
        </w:rPr>
        <w:t>cosinus</w:t>
      </w:r>
      <w:proofErr w:type="spellEnd"/>
      <w:r w:rsidRPr="00394A57">
        <w:rPr>
          <w:rFonts w:asciiTheme="majorBidi" w:eastAsia="Calibri" w:hAnsiTheme="majorBidi" w:cstheme="majorBidi"/>
          <w:bCs/>
          <w:sz w:val="20"/>
          <w:szCs w:val="20"/>
          <w:lang w:val="en-US"/>
        </w:rPr>
        <w:t xml:space="preserve"> (cos), tangen (tan), </w:t>
      </w:r>
      <w:proofErr w:type="spellStart"/>
      <w:r w:rsidRPr="00394A57">
        <w:rPr>
          <w:rFonts w:asciiTheme="majorBidi" w:eastAsia="Calibri" w:hAnsiTheme="majorBidi" w:cstheme="majorBidi"/>
          <w:bCs/>
          <w:sz w:val="20"/>
          <w:szCs w:val="20"/>
          <w:lang w:val="en-US"/>
        </w:rPr>
        <w:t>cosecan</w:t>
      </w:r>
      <w:proofErr w:type="spellEnd"/>
      <w:r w:rsidRPr="00394A57">
        <w:rPr>
          <w:rFonts w:asciiTheme="majorBidi" w:eastAsia="Calibri" w:hAnsiTheme="majorBidi" w:cstheme="majorBidi"/>
          <w:bCs/>
          <w:sz w:val="20"/>
          <w:szCs w:val="20"/>
          <w:lang w:val="en-US"/>
        </w:rPr>
        <w:t xml:space="preserve"> (cosec), </w:t>
      </w:r>
      <w:proofErr w:type="spellStart"/>
      <w:r w:rsidRPr="00394A57">
        <w:rPr>
          <w:rFonts w:asciiTheme="majorBidi" w:eastAsia="Calibri" w:hAnsiTheme="majorBidi" w:cstheme="majorBidi"/>
          <w:bCs/>
          <w:sz w:val="20"/>
          <w:szCs w:val="20"/>
          <w:lang w:val="en-US"/>
        </w:rPr>
        <w:t>secan</w:t>
      </w:r>
      <w:proofErr w:type="spellEnd"/>
      <w:r w:rsidRPr="00394A57">
        <w:rPr>
          <w:rFonts w:asciiTheme="majorBidi" w:eastAsia="Calibri" w:hAnsiTheme="majorBidi" w:cstheme="majorBidi"/>
          <w:bCs/>
          <w:sz w:val="20"/>
          <w:szCs w:val="20"/>
          <w:lang w:val="en-US"/>
        </w:rPr>
        <w:t xml:space="preserve"> (sec</w:t>
      </w:r>
      <w:proofErr w:type="gramStart"/>
      <w:r w:rsidRPr="00394A57">
        <w:rPr>
          <w:rFonts w:asciiTheme="majorBidi" w:eastAsia="Calibri" w:hAnsiTheme="majorBidi" w:cstheme="majorBidi"/>
          <w:bCs/>
          <w:sz w:val="20"/>
          <w:szCs w:val="20"/>
          <w:lang w:val="en-US"/>
        </w:rPr>
        <w:t>) ,</w:t>
      </w:r>
      <w:proofErr w:type="gramEnd"/>
      <w:r w:rsidRPr="00394A57">
        <w:rPr>
          <w:rFonts w:asciiTheme="majorBidi" w:eastAsia="Calibri" w:hAnsiTheme="majorBidi" w:cstheme="majorBidi"/>
          <w:bCs/>
          <w:sz w:val="20"/>
          <w:szCs w:val="20"/>
          <w:lang w:val="en-US"/>
        </w:rPr>
        <w:t xml:space="preserve"> dan </w:t>
      </w:r>
      <w:proofErr w:type="spellStart"/>
      <w:r w:rsidRPr="00394A57">
        <w:rPr>
          <w:rFonts w:asciiTheme="majorBidi" w:eastAsia="Calibri" w:hAnsiTheme="majorBidi" w:cstheme="majorBidi"/>
          <w:bCs/>
          <w:sz w:val="20"/>
          <w:szCs w:val="20"/>
          <w:lang w:val="en-US"/>
        </w:rPr>
        <w:t>cotangen</w:t>
      </w:r>
      <w:proofErr w:type="spellEnd"/>
      <w:r w:rsidRPr="00394A57">
        <w:rPr>
          <w:rFonts w:asciiTheme="majorBidi" w:eastAsia="Calibri" w:hAnsiTheme="majorBidi" w:cstheme="majorBidi"/>
          <w:bCs/>
          <w:sz w:val="20"/>
          <w:szCs w:val="20"/>
          <w:lang w:val="en-US"/>
        </w:rPr>
        <w:t xml:space="preserve"> (cot). Nilai keenam fungsi trigonometri ini dapat ditentukan dengan membandingkan panjang sisi-sisinya menggunakan aturan berikut:</w:t>
      </w:r>
    </w:p>
    <w:p w:rsidR="00394A57" w:rsidRPr="00394A57" w:rsidRDefault="00394A57" w:rsidP="00394A57">
      <w:pPr>
        <w:spacing w:after="160"/>
        <w:ind w:left="1080" w:firstLine="540"/>
        <w:contextualSpacing/>
        <w:jc w:val="both"/>
        <w:rPr>
          <w:rFonts w:asciiTheme="majorBidi" w:eastAsia="Calibri" w:hAnsiTheme="majorBidi" w:cstheme="majorBidi"/>
          <w:bCs/>
          <w:sz w:val="20"/>
          <w:szCs w:val="20"/>
          <w:lang w:val="en-US"/>
        </w:rPr>
      </w:pPr>
    </w:p>
    <w:p w:rsidR="00394A57" w:rsidRPr="00394A57" w:rsidRDefault="00394A57" w:rsidP="00394A57">
      <w:pPr>
        <w:numPr>
          <w:ilvl w:val="0"/>
          <w:numId w:val="82"/>
        </w:numPr>
        <w:contextualSpacing/>
        <w:jc w:val="both"/>
        <w:rPr>
          <w:rFonts w:asciiTheme="majorBidi" w:eastAsia="Calibri" w:hAnsiTheme="majorBidi" w:cstheme="majorBidi"/>
          <w:bCs/>
          <w:sz w:val="20"/>
          <w:szCs w:val="20"/>
          <w:lang w:val="en-US"/>
        </w:rPr>
      </w:pPr>
      <w:r w:rsidRPr="00394A57">
        <w:rPr>
          <w:rFonts w:asciiTheme="majorBidi" w:eastAsia="Calibri" w:hAnsiTheme="majorBidi" w:cstheme="majorBidi"/>
          <w:bCs/>
          <w:sz w:val="20"/>
          <w:szCs w:val="20"/>
          <w:lang w:val="en-US"/>
        </w:rPr>
        <w:t>Perbandingan Trigonometri  sudut-sudut Istimewa</w:t>
      </w:r>
    </w:p>
    <w:p w:rsidR="00394A57" w:rsidRPr="00394A57" w:rsidRDefault="00394A57" w:rsidP="00394A57">
      <w:pPr>
        <w:spacing w:after="160"/>
        <w:ind w:left="1080" w:firstLine="360"/>
        <w:contextualSpacing/>
        <w:jc w:val="both"/>
        <w:rPr>
          <w:rFonts w:asciiTheme="majorBidi" w:eastAsia="Calibri" w:hAnsiTheme="majorBidi" w:cstheme="majorBidi"/>
          <w:bCs/>
          <w:sz w:val="20"/>
          <w:szCs w:val="20"/>
          <w:lang w:val="en-US"/>
        </w:rPr>
      </w:pPr>
      <w:r w:rsidRPr="00394A57">
        <w:rPr>
          <w:rFonts w:ascii="Calibri" w:eastAsia="Calibri" w:hAnsi="Calibri" w:cs="SimSun"/>
          <w:noProof/>
          <w:lang w:eastAsia="id-ID"/>
        </w:rPr>
        <mc:AlternateContent>
          <mc:Choice Requires="wpg">
            <w:drawing>
              <wp:anchor distT="0" distB="0" distL="114300" distR="114300" simplePos="0" relativeHeight="251724800" behindDoc="0" locked="0" layoutInCell="1" allowOverlap="1" wp14:anchorId="1A79B618" wp14:editId="4A4B66BF">
                <wp:simplePos x="0" y="0"/>
                <wp:positionH relativeFrom="column">
                  <wp:posOffset>-46990</wp:posOffset>
                </wp:positionH>
                <wp:positionV relativeFrom="paragraph">
                  <wp:posOffset>353060</wp:posOffset>
                </wp:positionV>
                <wp:extent cx="4002405" cy="2391410"/>
                <wp:effectExtent l="19050" t="19050" r="17145" b="0"/>
                <wp:wrapSquare wrapText="bothSides"/>
                <wp:docPr id="468" name="Group 468"/>
                <wp:cNvGraphicFramePr/>
                <a:graphic xmlns:a="http://schemas.openxmlformats.org/drawingml/2006/main">
                  <a:graphicData uri="http://schemas.microsoft.com/office/word/2010/wordprocessingGroup">
                    <wpg:wgp>
                      <wpg:cNvGrpSpPr/>
                      <wpg:grpSpPr>
                        <a:xfrm>
                          <a:off x="0" y="0"/>
                          <a:ext cx="4002405" cy="2391410"/>
                          <a:chOff x="0" y="0"/>
                          <a:chExt cx="5362042" cy="2573198"/>
                        </a:xfrm>
                      </wpg:grpSpPr>
                      <pic:pic xmlns:pic="http://schemas.openxmlformats.org/drawingml/2006/picture">
                        <pic:nvPicPr>
                          <pic:cNvPr id="469" name="Picture 469"/>
                          <pic:cNvPicPr>
                            <a:picLocks noChangeAspect="1"/>
                          </pic:cNvPicPr>
                        </pic:nvPicPr>
                        <pic:blipFill>
                          <a:blip r:embed="rId15">
                            <a:duotone>
                              <a:prstClr val="black"/>
                              <a:srgbClr val="4BACC6">
                                <a:tint val="45000"/>
                                <a:satMod val="400000"/>
                              </a:srgbClr>
                            </a:duotone>
                            <a:extLst>
                              <a:ext uri="{28A0092B-C50C-407E-A947-70E740481C1C}">
                                <a14:useLocalDpi xmlns:a14="http://schemas.microsoft.com/office/drawing/2010/main" val="0"/>
                              </a:ext>
                            </a:extLst>
                          </a:blip>
                          <a:stretch>
                            <a:fillRect/>
                          </a:stretch>
                        </pic:blipFill>
                        <pic:spPr>
                          <a:xfrm>
                            <a:off x="0" y="0"/>
                            <a:ext cx="5362042" cy="2296973"/>
                          </a:xfrm>
                          <a:prstGeom prst="rect">
                            <a:avLst/>
                          </a:prstGeom>
                          <a:ln w="19050">
                            <a:solidFill>
                              <a:srgbClr val="002060"/>
                            </a:solidFill>
                          </a:ln>
                        </pic:spPr>
                      </pic:pic>
                      <wps:wsp>
                        <wps:cNvPr id="470" name="Text Box 470"/>
                        <wps:cNvSpPr txBox="1"/>
                        <wps:spPr>
                          <a:xfrm>
                            <a:off x="980237" y="2296973"/>
                            <a:ext cx="3486150" cy="276225"/>
                          </a:xfrm>
                          <a:prstGeom prst="rect">
                            <a:avLst/>
                          </a:prstGeom>
                          <a:noFill/>
                          <a:ln w="12700">
                            <a:noFill/>
                          </a:ln>
                          <a:effectLst/>
                        </wps:spPr>
                        <wps:txbx>
                          <w:txbxContent>
                            <w:p w:rsidR="00394A57" w:rsidRPr="00814C5B" w:rsidRDefault="00394A57" w:rsidP="00394A57">
                              <w:pPr>
                                <w:rPr>
                                  <w:sz w:val="18"/>
                                  <w:szCs w:val="18"/>
                                </w:rPr>
                              </w:pPr>
                              <w:r w:rsidRPr="00814C5B">
                                <w:rPr>
                                  <w:b/>
                                  <w:bCs/>
                                  <w:sz w:val="18"/>
                                  <w:szCs w:val="18"/>
                                </w:rPr>
                                <w:t xml:space="preserve">Gambar </w:t>
                              </w:r>
                              <w:r>
                                <w:rPr>
                                  <w:b/>
                                  <w:bCs/>
                                  <w:sz w:val="18"/>
                                  <w:szCs w:val="18"/>
                                </w:rPr>
                                <w:t xml:space="preserve">3 </w:t>
                              </w:r>
                              <w:r w:rsidRPr="00A143D9">
                                <w:rPr>
                                  <w:rFonts w:asciiTheme="majorBidi" w:hAnsiTheme="majorBidi" w:cstheme="majorBidi"/>
                                  <w:sz w:val="18"/>
                                  <w:szCs w:val="18"/>
                                </w:rPr>
                                <w:t>T</w:t>
                              </w:r>
                              <w:r>
                                <w:rPr>
                                  <w:rFonts w:asciiTheme="majorBidi" w:hAnsiTheme="majorBidi" w:cstheme="majorBidi"/>
                                  <w:sz w:val="18"/>
                                  <w:szCs w:val="18"/>
                                </w:rPr>
                                <w:t>abel nilai perbandingan trigonom</w:t>
                              </w:r>
                              <w:r w:rsidRPr="00A143D9">
                                <w:rPr>
                                  <w:rFonts w:asciiTheme="majorBidi" w:hAnsiTheme="majorBidi" w:cstheme="majorBidi"/>
                                  <w:sz w:val="18"/>
                                  <w:szCs w:val="18"/>
                                </w:rPr>
                                <w:t>etri sudut istimewa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68" o:spid="_x0000_s1113" style="position:absolute;left:0;text-align:left;margin-left:-3.7pt;margin-top:27.8pt;width:315.15pt;height:188.3pt;z-index:251724800;mso-width-relative:margin;mso-height-relative:margin" coordsize="53620,25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">
                <v:shape id="Picture 469" o:spid="_x0000_s1114" type="#_x0000_t75" style="position:absolute;width:53620;height:22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Vuz/EAAAA3AAAAA8AAABkcnMvZG93bnJldi54bWxEj0+LwjAUxO/CfofwFrxpuv4pazXKIrh4&#10;8GL1sMdn82yLzUtpom2//UYQPA4z8xtmtelMJR7UuNKygq9xBII4s7rkXMH5tBt9g3AeWWNlmRT0&#10;5GCz/hisMNG25SM9Up+LAGGXoILC+zqR0mUFGXRjWxMH72obgz7IJpe6wTbATSUnURRLgyWHhQJr&#10;2haU3dK7UfB3ue2qBc0P9XTat6ntf6/yPlFq+Nn9LEF46vw7/GrvtYJZvIDnmXAE5P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Vuz/EAAAA3AAAAA8AAAAAAAAAAAAAAAAA&#10;nwIAAGRycy9kb3ducmV2LnhtbFBLBQYAAAAABAAEAPcAAACQAwAAAAA=&#10;" stroked="t" strokecolor="#002060" strokeweight="1.5pt">
                  <v:imagedata r:id="rId16" o:title="" recolortarget="black"/>
                  <v:path arrowok="t"/>
                </v:shape>
                <v:shape id="Text Box 470" o:spid="_x0000_s1115" type="#_x0000_t202" style="position:absolute;left:9802;top:22969;width:3486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QlbsUA&#10;AADcAAAADwAAAGRycy9kb3ducmV2LnhtbESPwW7CMAyG75N4h8hIu0E6hrbRERBMmjQOHOjG3TSm&#10;rWic0mSl8PTzAWlH6/f/+fN82btaddSGyrOBp3ECijj3tuLCwM/35+gNVIjIFmvPZOBKAZaLwcMc&#10;U+svvKMui4USCIcUDZQxNqnWIS/JYRj7hliyo28dRhnbQtsWLwJ3tZ4kyYt2WLFcKLGhj5LyU/br&#10;RKPbH55nceVD2B4n680Nt4fT2ZjHYb96BxWpj//L9/aXNTB9FX15Rgi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CVuxQAAANwAAAAPAAAAAAAAAAAAAAAAAJgCAABkcnMv&#10;ZG93bnJldi54bWxQSwUGAAAAAAQABAD1AAAAigMAAAAA&#10;" filled="f" stroked="f" strokeweight="1pt">
                  <v:textbox>
                    <w:txbxContent>
                      <w:p w:rsidR="00394A57" w:rsidRPr="00814C5B" w:rsidRDefault="00394A57" w:rsidP="00394A57">
                        <w:pPr>
                          <w:rPr>
                            <w:sz w:val="18"/>
                            <w:szCs w:val="18"/>
                          </w:rPr>
                        </w:pPr>
                        <w:r w:rsidRPr="00814C5B">
                          <w:rPr>
                            <w:b/>
                            <w:bCs/>
                            <w:sz w:val="18"/>
                            <w:szCs w:val="18"/>
                          </w:rPr>
                          <w:t xml:space="preserve">Gambar </w:t>
                        </w:r>
                        <w:r>
                          <w:rPr>
                            <w:b/>
                            <w:bCs/>
                            <w:sz w:val="18"/>
                            <w:szCs w:val="18"/>
                          </w:rPr>
                          <w:t xml:space="preserve">3 </w:t>
                        </w:r>
                        <w:r w:rsidRPr="00A143D9">
                          <w:rPr>
                            <w:rFonts w:asciiTheme="majorBidi" w:hAnsiTheme="majorBidi" w:cstheme="majorBidi"/>
                            <w:sz w:val="18"/>
                            <w:szCs w:val="18"/>
                          </w:rPr>
                          <w:t>T</w:t>
                        </w:r>
                        <w:r>
                          <w:rPr>
                            <w:rFonts w:asciiTheme="majorBidi" w:hAnsiTheme="majorBidi" w:cstheme="majorBidi"/>
                            <w:sz w:val="18"/>
                            <w:szCs w:val="18"/>
                          </w:rPr>
                          <w:t>abel nilai perbandingan trigonom</w:t>
                        </w:r>
                        <w:r w:rsidRPr="00A143D9">
                          <w:rPr>
                            <w:rFonts w:asciiTheme="majorBidi" w:hAnsiTheme="majorBidi" w:cstheme="majorBidi"/>
                            <w:sz w:val="18"/>
                            <w:szCs w:val="18"/>
                          </w:rPr>
                          <w:t>etri sudut istimewa</w:t>
                        </w:r>
                      </w:p>
                    </w:txbxContent>
                  </v:textbox>
                </v:shape>
                <w10:wrap type="square"/>
              </v:group>
            </w:pict>
          </mc:Fallback>
        </mc:AlternateContent>
      </w:r>
      <w:proofErr w:type="gramStart"/>
      <w:r w:rsidRPr="00394A57">
        <w:rPr>
          <w:rFonts w:asciiTheme="majorBidi" w:eastAsia="Calibri" w:hAnsiTheme="majorBidi" w:cstheme="majorBidi"/>
          <w:bCs/>
          <w:sz w:val="20"/>
          <w:szCs w:val="20"/>
          <w:lang w:val="en-US"/>
        </w:rPr>
        <w:t>Tabel nilai perbandingan trigonometri sudut istimewa.</w:t>
      </w:r>
      <w:proofErr w:type="gramEnd"/>
    </w:p>
    <w:p w:rsidR="00394A57" w:rsidRPr="00394A57" w:rsidRDefault="00394A57" w:rsidP="00394A57">
      <w:pPr>
        <w:spacing w:after="160"/>
        <w:ind w:left="1080" w:firstLine="360"/>
        <w:contextualSpacing/>
        <w:jc w:val="both"/>
        <w:rPr>
          <w:rFonts w:asciiTheme="majorBidi" w:eastAsia="Calibri" w:hAnsiTheme="majorBidi" w:cstheme="majorBidi"/>
          <w:bCs/>
          <w:sz w:val="20"/>
          <w:szCs w:val="20"/>
          <w:lang w:val="en-US"/>
        </w:rPr>
      </w:pPr>
    </w:p>
    <w:p w:rsidR="00394A57" w:rsidRPr="00394A57" w:rsidRDefault="00394A57" w:rsidP="00394A57">
      <w:pPr>
        <w:spacing w:after="160"/>
        <w:ind w:left="1080" w:firstLine="360"/>
        <w:contextualSpacing/>
        <w:jc w:val="both"/>
        <w:rPr>
          <w:rFonts w:asciiTheme="majorBidi" w:eastAsia="Calibri" w:hAnsiTheme="majorBidi" w:cstheme="majorBidi"/>
          <w:bCs/>
          <w:sz w:val="20"/>
          <w:szCs w:val="20"/>
          <w:lang w:val="en-US"/>
        </w:rPr>
      </w:pPr>
    </w:p>
    <w:p w:rsidR="00394A57" w:rsidRPr="00394A57" w:rsidRDefault="00394A57" w:rsidP="00394A57">
      <w:pPr>
        <w:spacing w:after="160"/>
        <w:ind w:left="1080" w:firstLine="360"/>
        <w:contextualSpacing/>
        <w:jc w:val="both"/>
        <w:rPr>
          <w:rFonts w:asciiTheme="majorBidi" w:eastAsia="SimSun" w:hAnsiTheme="majorBidi" w:cstheme="majorBidi"/>
          <w:bCs/>
          <w:sz w:val="20"/>
          <w:szCs w:val="20"/>
          <w:lang w:val="en-US"/>
        </w:rPr>
      </w:pPr>
    </w:p>
    <w:p w:rsidR="00394A57" w:rsidRPr="00394A57" w:rsidRDefault="00394A57" w:rsidP="00394A57">
      <w:pPr>
        <w:spacing w:after="160"/>
        <w:ind w:left="1080" w:firstLine="360"/>
        <w:contextualSpacing/>
        <w:jc w:val="both"/>
        <w:rPr>
          <w:rFonts w:asciiTheme="majorBidi" w:eastAsia="Calibri" w:hAnsiTheme="majorBidi" w:cstheme="majorBidi"/>
          <w:bCs/>
          <w:sz w:val="20"/>
          <w:szCs w:val="20"/>
          <w:lang w:val="en-US"/>
        </w:rPr>
      </w:pPr>
    </w:p>
    <w:p w:rsidR="00394A57" w:rsidRPr="00394A57" w:rsidRDefault="00394A57" w:rsidP="00394A57">
      <w:pPr>
        <w:numPr>
          <w:ilvl w:val="0"/>
          <w:numId w:val="82"/>
        </w:numPr>
        <w:contextualSpacing/>
        <w:jc w:val="both"/>
        <w:rPr>
          <w:rFonts w:asciiTheme="majorBidi" w:eastAsia="Calibri" w:hAnsiTheme="majorBidi" w:cstheme="majorBidi"/>
          <w:bCs/>
          <w:sz w:val="20"/>
          <w:szCs w:val="20"/>
          <w:lang w:val="en-US"/>
        </w:rPr>
      </w:pPr>
      <w:r w:rsidRPr="00394A57">
        <w:rPr>
          <w:rFonts w:asciiTheme="majorBidi" w:eastAsia="Calibri" w:hAnsiTheme="majorBidi" w:cstheme="majorBidi"/>
          <w:bCs/>
          <w:sz w:val="20"/>
          <w:szCs w:val="20"/>
          <w:lang w:val="en-US"/>
        </w:rPr>
        <w:lastRenderedPageBreak/>
        <w:t>Perbandingan trigonometri sudut berelasi</w:t>
      </w:r>
    </w:p>
    <w:p w:rsidR="00394A57" w:rsidRPr="00394A57" w:rsidRDefault="00394A57" w:rsidP="00394A57">
      <w:pPr>
        <w:numPr>
          <w:ilvl w:val="0"/>
          <w:numId w:val="83"/>
        </w:numPr>
        <w:tabs>
          <w:tab w:val="left" w:pos="1710"/>
        </w:tabs>
        <w:spacing w:after="160"/>
        <w:ind w:left="1560" w:hanging="284"/>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Sudut Berelasi di Kuadran I</w:t>
      </w:r>
    </w:p>
    <w:p w:rsidR="00394A57" w:rsidRPr="00394A57" w:rsidRDefault="00394A57" w:rsidP="00394A57">
      <w:pPr>
        <w:ind w:left="1440"/>
        <w:jc w:val="both"/>
        <w:rPr>
          <w:rFonts w:asciiTheme="majorBidi" w:eastAsia="SimSun" w:hAnsiTheme="majorBidi" w:cstheme="majorBidi"/>
          <w:sz w:val="20"/>
          <w:szCs w:val="20"/>
          <w:lang w:val="en-US"/>
        </w:rPr>
      </w:pPr>
      <w:r w:rsidRPr="00394A57">
        <w:rPr>
          <w:rFonts w:asciiTheme="majorBidi" w:eastAsia="SimSun" w:hAnsiTheme="majorBidi" w:cstheme="majorBidi"/>
          <w:noProof/>
          <w:sz w:val="20"/>
          <w:szCs w:val="20"/>
          <w:lang w:eastAsia="id-ID"/>
        </w:rPr>
        <mc:AlternateContent>
          <mc:Choice Requires="wps">
            <w:drawing>
              <wp:anchor distT="0" distB="0" distL="114300" distR="114300" simplePos="0" relativeHeight="251727872" behindDoc="0" locked="0" layoutInCell="1" allowOverlap="1" wp14:anchorId="49B197C9" wp14:editId="3D18D129">
                <wp:simplePos x="0" y="0"/>
                <wp:positionH relativeFrom="column">
                  <wp:posOffset>522853</wp:posOffset>
                </wp:positionH>
                <wp:positionV relativeFrom="paragraph">
                  <wp:posOffset>487211</wp:posOffset>
                </wp:positionV>
                <wp:extent cx="3712873" cy="664521"/>
                <wp:effectExtent l="0" t="0" r="20955" b="21590"/>
                <wp:wrapNone/>
                <wp:docPr id="471" name="Text Box 471"/>
                <wp:cNvGraphicFramePr/>
                <a:graphic xmlns:a="http://schemas.openxmlformats.org/drawingml/2006/main">
                  <a:graphicData uri="http://schemas.microsoft.com/office/word/2010/wordprocessingShape">
                    <wps:wsp>
                      <wps:cNvSpPr txBox="1"/>
                      <wps:spPr>
                        <a:xfrm>
                          <a:off x="0" y="0"/>
                          <a:ext cx="3712873" cy="664521"/>
                        </a:xfrm>
                        <a:prstGeom prst="roundRect">
                          <a:avLst/>
                        </a:prstGeom>
                        <a:solidFill>
                          <a:srgbClr val="33CCFF"/>
                        </a:solidFill>
                        <a:ln w="6350">
                          <a:solidFill>
                            <a:srgbClr val="002060"/>
                          </a:solidFill>
                        </a:ln>
                        <a:effectLst/>
                      </wps:spPr>
                      <wps:txbx>
                        <w:txbxContent>
                          <w:p w:rsidR="00394A57" w:rsidRPr="00BC5521" w:rsidRDefault="00394A57" w:rsidP="00394A57">
                            <w:pPr>
                              <w:pStyle w:val="NoSpacing"/>
                              <w:spacing w:line="276" w:lineRule="auto"/>
                              <w:rPr>
                                <w:rFonts w:asciiTheme="majorBidi" w:hAnsiTheme="majorBidi" w:cstheme="majorBidi"/>
                              </w:rPr>
                            </w:pPr>
                            <w:proofErr w:type="gramStart"/>
                            <w:r w:rsidRPr="00BC5521">
                              <w:rPr>
                                <w:rFonts w:asciiTheme="majorBidi" w:hAnsiTheme="majorBidi" w:cstheme="majorBidi"/>
                              </w:rPr>
                              <w:t>sin</w:t>
                            </w:r>
                            <w:proofErr w:type="gramEnd"/>
                            <w:r w:rsidRPr="00BC5521">
                              <w:rPr>
                                <w:rFonts w:asciiTheme="majorBidi" w:hAnsiTheme="majorBidi" w:cstheme="majorBidi"/>
                              </w:rPr>
                              <w:t xml:space="preserve"> (90° − α°) = cos α°</w:t>
                            </w:r>
                            <w:r w:rsidRPr="00BC5521">
                              <w:rPr>
                                <w:rFonts w:asciiTheme="majorBidi" w:hAnsiTheme="majorBidi" w:cstheme="majorBidi"/>
                              </w:rPr>
                              <w:tab/>
                            </w:r>
                            <w:r w:rsidRPr="00BC5521">
                              <w:rPr>
                                <w:rFonts w:asciiTheme="majorBidi" w:hAnsiTheme="majorBidi" w:cstheme="majorBidi"/>
                              </w:rPr>
                              <w:tab/>
                              <w:t>cosec (90° − α°) = sec α°</w:t>
                            </w:r>
                          </w:p>
                          <w:p w:rsidR="00394A57" w:rsidRPr="00BC5521" w:rsidRDefault="00394A57" w:rsidP="00394A57">
                            <w:pPr>
                              <w:pStyle w:val="NoSpacing"/>
                              <w:spacing w:line="276" w:lineRule="auto"/>
                              <w:rPr>
                                <w:rFonts w:asciiTheme="majorBidi" w:hAnsiTheme="majorBidi" w:cstheme="majorBidi"/>
                              </w:rPr>
                            </w:pPr>
                            <w:proofErr w:type="gramStart"/>
                            <w:r w:rsidRPr="00BC5521">
                              <w:rPr>
                                <w:rFonts w:asciiTheme="majorBidi" w:hAnsiTheme="majorBidi" w:cstheme="majorBidi"/>
                              </w:rPr>
                              <w:t>cos</w:t>
                            </w:r>
                            <w:proofErr w:type="gramEnd"/>
                            <w:r w:rsidRPr="00BC5521">
                              <w:rPr>
                                <w:rFonts w:asciiTheme="majorBidi" w:hAnsiTheme="majorBidi" w:cstheme="majorBidi"/>
                              </w:rPr>
                              <w:t xml:space="preserve"> (90° − α°) = sin α°</w:t>
                            </w:r>
                            <w:r w:rsidRPr="00BC5521">
                              <w:rPr>
                                <w:rFonts w:asciiTheme="majorBidi" w:hAnsiTheme="majorBidi" w:cstheme="majorBidi"/>
                              </w:rPr>
                              <w:tab/>
                            </w:r>
                            <w:r w:rsidRPr="00BC5521">
                              <w:rPr>
                                <w:rFonts w:asciiTheme="majorBidi" w:hAnsiTheme="majorBidi" w:cstheme="majorBidi"/>
                              </w:rPr>
                              <w:tab/>
                              <w:t>sec (90° − α°) = cosec α°</w:t>
                            </w:r>
                          </w:p>
                          <w:p w:rsidR="00394A57" w:rsidRPr="00BC5521" w:rsidRDefault="00394A57" w:rsidP="00394A57">
                            <w:pPr>
                              <w:pStyle w:val="NoSpacing"/>
                              <w:spacing w:line="276" w:lineRule="auto"/>
                              <w:rPr>
                                <w:rFonts w:asciiTheme="majorBidi" w:hAnsiTheme="majorBidi" w:cstheme="majorBidi"/>
                              </w:rPr>
                            </w:pPr>
                            <w:proofErr w:type="gramStart"/>
                            <w:r w:rsidRPr="00BC5521">
                              <w:rPr>
                                <w:rFonts w:asciiTheme="majorBidi" w:hAnsiTheme="majorBidi" w:cstheme="majorBidi"/>
                              </w:rPr>
                              <w:t>tan</w:t>
                            </w:r>
                            <w:proofErr w:type="gramEnd"/>
                            <w:r w:rsidRPr="00BC5521">
                              <w:rPr>
                                <w:rFonts w:asciiTheme="majorBidi" w:hAnsiTheme="majorBidi" w:cstheme="majorBidi"/>
                              </w:rPr>
                              <w:t xml:space="preserve"> (90° − α°) = cot α°</w:t>
                            </w:r>
                            <w:r w:rsidRPr="00BC5521">
                              <w:rPr>
                                <w:rFonts w:asciiTheme="majorBidi" w:hAnsiTheme="majorBidi" w:cstheme="majorBidi"/>
                              </w:rPr>
                              <w:tab/>
                            </w:r>
                            <w:r w:rsidRPr="00BC5521">
                              <w:rPr>
                                <w:rFonts w:asciiTheme="majorBidi" w:hAnsiTheme="majorBidi" w:cstheme="majorBidi"/>
                              </w:rPr>
                              <w:tab/>
                              <w:t>cot (90° − α°) = tan α°</w:t>
                            </w:r>
                          </w:p>
                          <w:p w:rsidR="00394A57" w:rsidRDefault="00394A57" w:rsidP="00394A57">
                            <w:pPr>
                              <w:ind w:left="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71" o:spid="_x0000_s1116" style="position:absolute;left:0;text-align:left;margin-left:41.15pt;margin-top:38.35pt;width:292.35pt;height:52.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" fillcolor="#3cf" strokecolor="#002060" strokeweight=".5pt">
                <v:textbox>
                  <w:txbxContent>
                    <w:p w:rsidR="00394A57" w:rsidRPr="00BC5521" w:rsidRDefault="00394A57" w:rsidP="00394A57">
                      <w:pPr>
                        <w:pStyle w:val="NoSpacing"/>
                        <w:spacing w:line="276" w:lineRule="auto"/>
                        <w:rPr>
                          <w:rFonts w:asciiTheme="majorBidi" w:hAnsiTheme="majorBidi" w:cstheme="majorBidi"/>
                        </w:rPr>
                      </w:pPr>
                      <w:proofErr w:type="gramStart"/>
                      <w:r w:rsidRPr="00BC5521">
                        <w:rPr>
                          <w:rFonts w:asciiTheme="majorBidi" w:hAnsiTheme="majorBidi" w:cstheme="majorBidi"/>
                        </w:rPr>
                        <w:t>sin</w:t>
                      </w:r>
                      <w:proofErr w:type="gramEnd"/>
                      <w:r w:rsidRPr="00BC5521">
                        <w:rPr>
                          <w:rFonts w:asciiTheme="majorBidi" w:hAnsiTheme="majorBidi" w:cstheme="majorBidi"/>
                        </w:rPr>
                        <w:t xml:space="preserve"> (90° − α°) = cos α°</w:t>
                      </w:r>
                      <w:r w:rsidRPr="00BC5521">
                        <w:rPr>
                          <w:rFonts w:asciiTheme="majorBidi" w:hAnsiTheme="majorBidi" w:cstheme="majorBidi"/>
                        </w:rPr>
                        <w:tab/>
                      </w:r>
                      <w:r w:rsidRPr="00BC5521">
                        <w:rPr>
                          <w:rFonts w:asciiTheme="majorBidi" w:hAnsiTheme="majorBidi" w:cstheme="majorBidi"/>
                        </w:rPr>
                        <w:tab/>
                        <w:t>cosec (90° − α°) = sec α°</w:t>
                      </w:r>
                    </w:p>
                    <w:p w:rsidR="00394A57" w:rsidRPr="00BC5521" w:rsidRDefault="00394A57" w:rsidP="00394A57">
                      <w:pPr>
                        <w:pStyle w:val="NoSpacing"/>
                        <w:spacing w:line="276" w:lineRule="auto"/>
                        <w:rPr>
                          <w:rFonts w:asciiTheme="majorBidi" w:hAnsiTheme="majorBidi" w:cstheme="majorBidi"/>
                        </w:rPr>
                      </w:pPr>
                      <w:proofErr w:type="gramStart"/>
                      <w:r w:rsidRPr="00BC5521">
                        <w:rPr>
                          <w:rFonts w:asciiTheme="majorBidi" w:hAnsiTheme="majorBidi" w:cstheme="majorBidi"/>
                        </w:rPr>
                        <w:t>cos</w:t>
                      </w:r>
                      <w:proofErr w:type="gramEnd"/>
                      <w:r w:rsidRPr="00BC5521">
                        <w:rPr>
                          <w:rFonts w:asciiTheme="majorBidi" w:hAnsiTheme="majorBidi" w:cstheme="majorBidi"/>
                        </w:rPr>
                        <w:t xml:space="preserve"> (90° − α°) = sin α°</w:t>
                      </w:r>
                      <w:r w:rsidRPr="00BC5521">
                        <w:rPr>
                          <w:rFonts w:asciiTheme="majorBidi" w:hAnsiTheme="majorBidi" w:cstheme="majorBidi"/>
                        </w:rPr>
                        <w:tab/>
                      </w:r>
                      <w:r w:rsidRPr="00BC5521">
                        <w:rPr>
                          <w:rFonts w:asciiTheme="majorBidi" w:hAnsiTheme="majorBidi" w:cstheme="majorBidi"/>
                        </w:rPr>
                        <w:tab/>
                        <w:t>sec (90° − α°) = cosec α°</w:t>
                      </w:r>
                    </w:p>
                    <w:p w:rsidR="00394A57" w:rsidRPr="00BC5521" w:rsidRDefault="00394A57" w:rsidP="00394A57">
                      <w:pPr>
                        <w:pStyle w:val="NoSpacing"/>
                        <w:spacing w:line="276" w:lineRule="auto"/>
                        <w:rPr>
                          <w:rFonts w:asciiTheme="majorBidi" w:hAnsiTheme="majorBidi" w:cstheme="majorBidi"/>
                        </w:rPr>
                      </w:pPr>
                      <w:proofErr w:type="gramStart"/>
                      <w:r w:rsidRPr="00BC5521">
                        <w:rPr>
                          <w:rFonts w:asciiTheme="majorBidi" w:hAnsiTheme="majorBidi" w:cstheme="majorBidi"/>
                        </w:rPr>
                        <w:t>tan</w:t>
                      </w:r>
                      <w:proofErr w:type="gramEnd"/>
                      <w:r w:rsidRPr="00BC5521">
                        <w:rPr>
                          <w:rFonts w:asciiTheme="majorBidi" w:hAnsiTheme="majorBidi" w:cstheme="majorBidi"/>
                        </w:rPr>
                        <w:t xml:space="preserve"> (90° − α°) = cot α°</w:t>
                      </w:r>
                      <w:r w:rsidRPr="00BC5521">
                        <w:rPr>
                          <w:rFonts w:asciiTheme="majorBidi" w:hAnsiTheme="majorBidi" w:cstheme="majorBidi"/>
                        </w:rPr>
                        <w:tab/>
                      </w:r>
                      <w:r w:rsidRPr="00BC5521">
                        <w:rPr>
                          <w:rFonts w:asciiTheme="majorBidi" w:hAnsiTheme="majorBidi" w:cstheme="majorBidi"/>
                        </w:rPr>
                        <w:tab/>
                        <w:t>cot (90° − α°) = tan α°</w:t>
                      </w:r>
                    </w:p>
                    <w:p w:rsidR="00394A57" w:rsidRDefault="00394A57" w:rsidP="00394A57">
                      <w:pPr>
                        <w:ind w:left="90"/>
                      </w:pPr>
                    </w:p>
                  </w:txbxContent>
                </v:textbox>
              </v:roundrect>
            </w:pict>
          </mc:Fallback>
        </mc:AlternateContent>
      </w:r>
      <w:r w:rsidRPr="00394A57">
        <w:rPr>
          <w:rFonts w:asciiTheme="majorBidi" w:eastAsia="SimSun" w:hAnsiTheme="majorBidi" w:cstheme="majorBidi"/>
          <w:sz w:val="20"/>
          <w:szCs w:val="20"/>
          <w:lang w:val="en-US"/>
        </w:rPr>
        <w:t xml:space="preserve">Untuk α = sudut lancip, maka (90° − α) merupakan sudut-sudut kuadran I. Dalam trigonometri, relasi sudut dinyatakan sebagai </w:t>
      </w:r>
      <w:proofErr w:type="gramStart"/>
      <w:r w:rsidRPr="00394A57">
        <w:rPr>
          <w:rFonts w:asciiTheme="majorBidi" w:eastAsia="SimSun" w:hAnsiTheme="majorBidi" w:cstheme="majorBidi"/>
          <w:sz w:val="20"/>
          <w:szCs w:val="20"/>
          <w:lang w:val="en-US"/>
        </w:rPr>
        <w:t>berikut :</w:t>
      </w:r>
      <w:proofErr w:type="gramEnd"/>
    </w:p>
    <w:p w:rsidR="00394A57" w:rsidRPr="00394A57" w:rsidRDefault="00394A57" w:rsidP="00394A57">
      <w:pPr>
        <w:jc w:val="both"/>
        <w:rPr>
          <w:rFonts w:asciiTheme="majorBidi" w:eastAsia="SimSun" w:hAnsiTheme="majorBidi" w:cstheme="majorBidi"/>
          <w:sz w:val="20"/>
          <w:szCs w:val="20"/>
          <w:lang w:val="en-US"/>
        </w:rPr>
      </w:pPr>
    </w:p>
    <w:p w:rsidR="00394A57" w:rsidRPr="00394A57" w:rsidRDefault="00394A57" w:rsidP="00394A57">
      <w:pPr>
        <w:jc w:val="both"/>
        <w:rPr>
          <w:rFonts w:asciiTheme="majorBidi" w:eastAsia="SimSun" w:hAnsiTheme="majorBidi" w:cstheme="majorBidi"/>
          <w:sz w:val="20"/>
          <w:szCs w:val="20"/>
          <w:lang w:val="en-US"/>
        </w:rPr>
      </w:pPr>
    </w:p>
    <w:p w:rsidR="00394A57" w:rsidRPr="00394A57" w:rsidRDefault="00394A57" w:rsidP="00394A57">
      <w:pPr>
        <w:numPr>
          <w:ilvl w:val="0"/>
          <w:numId w:val="83"/>
        </w:numPr>
        <w:tabs>
          <w:tab w:val="left" w:pos="1710"/>
        </w:tabs>
        <w:spacing w:after="160"/>
        <w:ind w:left="1560" w:hanging="284"/>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Sudut Berelasi di Kuadran II</w:t>
      </w:r>
    </w:p>
    <w:p w:rsidR="00394A57" w:rsidRPr="00394A57" w:rsidRDefault="00394A57" w:rsidP="00394A57">
      <w:pPr>
        <w:ind w:left="1440"/>
        <w:jc w:val="both"/>
        <w:rPr>
          <w:rFonts w:asciiTheme="majorBidi" w:eastAsia="SimSun" w:hAnsiTheme="majorBidi" w:cstheme="majorBidi"/>
          <w:sz w:val="20"/>
          <w:szCs w:val="20"/>
          <w:lang w:val="en-US"/>
        </w:rPr>
      </w:pPr>
      <w:r w:rsidRPr="00394A57">
        <w:rPr>
          <w:rFonts w:asciiTheme="majorBidi" w:eastAsia="SimSun" w:hAnsiTheme="majorBidi" w:cstheme="majorBidi"/>
          <w:noProof/>
          <w:sz w:val="20"/>
          <w:szCs w:val="20"/>
          <w:lang w:eastAsia="id-ID"/>
        </w:rPr>
        <mc:AlternateContent>
          <mc:Choice Requires="wps">
            <w:drawing>
              <wp:anchor distT="0" distB="0" distL="114300" distR="114300" simplePos="0" relativeHeight="251728896" behindDoc="0" locked="0" layoutInCell="1" allowOverlap="1" wp14:anchorId="7C1CF53F" wp14:editId="7DF96C8A">
                <wp:simplePos x="0" y="0"/>
                <wp:positionH relativeFrom="column">
                  <wp:posOffset>538755</wp:posOffset>
                </wp:positionH>
                <wp:positionV relativeFrom="paragraph">
                  <wp:posOffset>474262</wp:posOffset>
                </wp:positionV>
                <wp:extent cx="3697357" cy="690113"/>
                <wp:effectExtent l="0" t="0" r="17780" b="15240"/>
                <wp:wrapNone/>
                <wp:docPr id="472" name="Text Box 472"/>
                <wp:cNvGraphicFramePr/>
                <a:graphic xmlns:a="http://schemas.openxmlformats.org/drawingml/2006/main">
                  <a:graphicData uri="http://schemas.microsoft.com/office/word/2010/wordprocessingShape">
                    <wps:wsp>
                      <wps:cNvSpPr txBox="1"/>
                      <wps:spPr>
                        <a:xfrm>
                          <a:off x="0" y="0"/>
                          <a:ext cx="3697357" cy="690113"/>
                        </a:xfrm>
                        <a:prstGeom prst="roundRect">
                          <a:avLst/>
                        </a:prstGeom>
                        <a:solidFill>
                          <a:srgbClr val="33CCFF"/>
                        </a:solidFill>
                        <a:ln w="6350">
                          <a:solidFill>
                            <a:srgbClr val="002060"/>
                          </a:solidFill>
                        </a:ln>
                        <a:effectLst/>
                      </wps:spPr>
                      <wps:txbx>
                        <w:txbxContent>
                          <w:p w:rsidR="00394A57" w:rsidRPr="00D20AD0" w:rsidRDefault="00394A57" w:rsidP="00394A57">
                            <w:pPr>
                              <w:pStyle w:val="NoSpacing"/>
                              <w:spacing w:line="276" w:lineRule="auto"/>
                              <w:ind w:left="-90"/>
                              <w:rPr>
                                <w:rFonts w:asciiTheme="majorBidi" w:hAnsiTheme="majorBidi" w:cstheme="majorBidi"/>
                              </w:rPr>
                            </w:pPr>
                            <w:proofErr w:type="gramStart"/>
                            <w:r w:rsidRPr="00D20AD0">
                              <w:rPr>
                                <w:rFonts w:asciiTheme="majorBidi" w:hAnsiTheme="majorBidi" w:cstheme="majorBidi"/>
                              </w:rPr>
                              <w:t>sin</w:t>
                            </w:r>
                            <w:proofErr w:type="gramEnd"/>
                            <w:r w:rsidRPr="00D20AD0">
                              <w:rPr>
                                <w:rFonts w:asciiTheme="majorBidi" w:hAnsiTheme="majorBidi" w:cstheme="majorBidi"/>
                              </w:rPr>
                              <w:t xml:space="preserve"> (90° + α°) = cos α°</w:t>
                            </w:r>
                            <w:r w:rsidRPr="00D20AD0">
                              <w:rPr>
                                <w:rFonts w:asciiTheme="majorBidi" w:hAnsiTheme="majorBidi" w:cstheme="majorBidi"/>
                              </w:rPr>
                              <w:tab/>
                            </w:r>
                            <w:r w:rsidRPr="00D20AD0">
                              <w:rPr>
                                <w:rFonts w:asciiTheme="majorBidi" w:hAnsiTheme="majorBidi" w:cstheme="majorBidi"/>
                              </w:rPr>
                              <w:tab/>
                              <w:t>cosec (90° + α°) = sec α</w:t>
                            </w:r>
                          </w:p>
                          <w:p w:rsidR="00394A57" w:rsidRPr="00D20AD0" w:rsidRDefault="00394A57" w:rsidP="00394A57">
                            <w:pPr>
                              <w:pStyle w:val="NoSpacing"/>
                              <w:spacing w:line="276" w:lineRule="auto"/>
                              <w:ind w:left="-90"/>
                              <w:rPr>
                                <w:rFonts w:asciiTheme="majorBidi" w:hAnsiTheme="majorBidi" w:cstheme="majorBidi"/>
                              </w:rPr>
                            </w:pPr>
                            <w:proofErr w:type="gramStart"/>
                            <w:r w:rsidRPr="00D20AD0">
                              <w:rPr>
                                <w:rFonts w:asciiTheme="majorBidi" w:hAnsiTheme="majorBidi" w:cstheme="majorBidi"/>
                              </w:rPr>
                              <w:t>cos</w:t>
                            </w:r>
                            <w:proofErr w:type="gramEnd"/>
                            <w:r w:rsidRPr="00D20AD0">
                              <w:rPr>
                                <w:rFonts w:asciiTheme="majorBidi" w:hAnsiTheme="majorBidi" w:cstheme="majorBidi"/>
                              </w:rPr>
                              <w:t xml:space="preserve"> (90° + α°) = -sin α°</w:t>
                            </w:r>
                            <w:r w:rsidRPr="00D20AD0">
                              <w:rPr>
                                <w:rFonts w:asciiTheme="majorBidi" w:hAnsiTheme="majorBidi" w:cstheme="majorBidi"/>
                              </w:rPr>
                              <w:tab/>
                            </w:r>
                            <w:r w:rsidRPr="00D20AD0">
                              <w:rPr>
                                <w:rFonts w:asciiTheme="majorBidi" w:hAnsiTheme="majorBidi" w:cstheme="majorBidi"/>
                              </w:rPr>
                              <w:tab/>
                              <w:t>sec (90° + α°) = -cosec α°</w:t>
                            </w:r>
                          </w:p>
                          <w:p w:rsidR="00394A57" w:rsidRPr="00D20AD0" w:rsidRDefault="00394A57" w:rsidP="00394A57">
                            <w:pPr>
                              <w:ind w:left="-90"/>
                              <w:rPr>
                                <w:rFonts w:asciiTheme="majorBidi" w:hAnsiTheme="majorBidi" w:cstheme="majorBidi"/>
                              </w:rPr>
                            </w:pPr>
                            <w:r w:rsidRPr="00D20AD0">
                              <w:rPr>
                                <w:rFonts w:asciiTheme="majorBidi" w:hAnsiTheme="majorBidi" w:cstheme="majorBidi"/>
                              </w:rPr>
                              <w:t>tan (90° + α°) = -cot α°</w:t>
                            </w:r>
                            <w:r w:rsidRPr="00D20AD0">
                              <w:rPr>
                                <w:rFonts w:asciiTheme="majorBidi" w:hAnsiTheme="majorBidi" w:cstheme="majorBidi"/>
                              </w:rPr>
                              <w:tab/>
                            </w:r>
                            <w:r w:rsidRPr="00D20AD0">
                              <w:rPr>
                                <w:rFonts w:asciiTheme="majorBidi" w:hAnsiTheme="majorBidi" w:cstheme="majorBidi"/>
                              </w:rPr>
                              <w:tab/>
                              <w:t>cot (90° + α°) = -tan 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72" o:spid="_x0000_s1117" style="position:absolute;left:0;text-align:left;margin-left:42.4pt;margin-top:37.35pt;width:291.15pt;height:54.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" fillcolor="#3cf" strokecolor="#002060" strokeweight=".5pt">
                <v:textbox>
                  <w:txbxContent>
                    <w:p w:rsidR="00394A57" w:rsidRPr="00D20AD0" w:rsidRDefault="00394A57" w:rsidP="00394A57">
                      <w:pPr>
                        <w:pStyle w:val="NoSpacing"/>
                        <w:spacing w:line="276" w:lineRule="auto"/>
                        <w:ind w:left="-90"/>
                        <w:rPr>
                          <w:rFonts w:asciiTheme="majorBidi" w:hAnsiTheme="majorBidi" w:cstheme="majorBidi"/>
                        </w:rPr>
                      </w:pPr>
                      <w:proofErr w:type="gramStart"/>
                      <w:r w:rsidRPr="00D20AD0">
                        <w:rPr>
                          <w:rFonts w:asciiTheme="majorBidi" w:hAnsiTheme="majorBidi" w:cstheme="majorBidi"/>
                        </w:rPr>
                        <w:t>sin</w:t>
                      </w:r>
                      <w:proofErr w:type="gramEnd"/>
                      <w:r w:rsidRPr="00D20AD0">
                        <w:rPr>
                          <w:rFonts w:asciiTheme="majorBidi" w:hAnsiTheme="majorBidi" w:cstheme="majorBidi"/>
                        </w:rPr>
                        <w:t xml:space="preserve"> (90° + α°) = cos α°</w:t>
                      </w:r>
                      <w:r w:rsidRPr="00D20AD0">
                        <w:rPr>
                          <w:rFonts w:asciiTheme="majorBidi" w:hAnsiTheme="majorBidi" w:cstheme="majorBidi"/>
                        </w:rPr>
                        <w:tab/>
                      </w:r>
                      <w:r w:rsidRPr="00D20AD0">
                        <w:rPr>
                          <w:rFonts w:asciiTheme="majorBidi" w:hAnsiTheme="majorBidi" w:cstheme="majorBidi"/>
                        </w:rPr>
                        <w:tab/>
                        <w:t>cosec (90° + α°) = sec α</w:t>
                      </w:r>
                    </w:p>
                    <w:p w:rsidR="00394A57" w:rsidRPr="00D20AD0" w:rsidRDefault="00394A57" w:rsidP="00394A57">
                      <w:pPr>
                        <w:pStyle w:val="NoSpacing"/>
                        <w:spacing w:line="276" w:lineRule="auto"/>
                        <w:ind w:left="-90"/>
                        <w:rPr>
                          <w:rFonts w:asciiTheme="majorBidi" w:hAnsiTheme="majorBidi" w:cstheme="majorBidi"/>
                        </w:rPr>
                      </w:pPr>
                      <w:proofErr w:type="gramStart"/>
                      <w:r w:rsidRPr="00D20AD0">
                        <w:rPr>
                          <w:rFonts w:asciiTheme="majorBidi" w:hAnsiTheme="majorBidi" w:cstheme="majorBidi"/>
                        </w:rPr>
                        <w:t>cos</w:t>
                      </w:r>
                      <w:proofErr w:type="gramEnd"/>
                      <w:r w:rsidRPr="00D20AD0">
                        <w:rPr>
                          <w:rFonts w:asciiTheme="majorBidi" w:hAnsiTheme="majorBidi" w:cstheme="majorBidi"/>
                        </w:rPr>
                        <w:t xml:space="preserve"> (90° + α°) = -sin α°</w:t>
                      </w:r>
                      <w:r w:rsidRPr="00D20AD0">
                        <w:rPr>
                          <w:rFonts w:asciiTheme="majorBidi" w:hAnsiTheme="majorBidi" w:cstheme="majorBidi"/>
                        </w:rPr>
                        <w:tab/>
                      </w:r>
                      <w:r w:rsidRPr="00D20AD0">
                        <w:rPr>
                          <w:rFonts w:asciiTheme="majorBidi" w:hAnsiTheme="majorBidi" w:cstheme="majorBidi"/>
                        </w:rPr>
                        <w:tab/>
                        <w:t>sec (90° + α°) = -cosec α°</w:t>
                      </w:r>
                    </w:p>
                    <w:p w:rsidR="00394A57" w:rsidRPr="00D20AD0" w:rsidRDefault="00394A57" w:rsidP="00394A57">
                      <w:pPr>
                        <w:ind w:left="-90"/>
                        <w:rPr>
                          <w:rFonts w:asciiTheme="majorBidi" w:hAnsiTheme="majorBidi" w:cstheme="majorBidi"/>
                        </w:rPr>
                      </w:pPr>
                      <w:r w:rsidRPr="00D20AD0">
                        <w:rPr>
                          <w:rFonts w:asciiTheme="majorBidi" w:hAnsiTheme="majorBidi" w:cstheme="majorBidi"/>
                        </w:rPr>
                        <w:t>tan (90° + α°) = -cot α°</w:t>
                      </w:r>
                      <w:r w:rsidRPr="00D20AD0">
                        <w:rPr>
                          <w:rFonts w:asciiTheme="majorBidi" w:hAnsiTheme="majorBidi" w:cstheme="majorBidi"/>
                        </w:rPr>
                        <w:tab/>
                      </w:r>
                      <w:r w:rsidRPr="00D20AD0">
                        <w:rPr>
                          <w:rFonts w:asciiTheme="majorBidi" w:hAnsiTheme="majorBidi" w:cstheme="majorBidi"/>
                        </w:rPr>
                        <w:tab/>
                        <w:t>cot (90° + α°) = -tan α°</w:t>
                      </w:r>
                    </w:p>
                  </w:txbxContent>
                </v:textbox>
              </v:roundrect>
            </w:pict>
          </mc:Fallback>
        </mc:AlternateContent>
      </w:r>
      <w:r w:rsidRPr="00394A57">
        <w:rPr>
          <w:rFonts w:asciiTheme="majorBidi" w:eastAsia="SimSun" w:hAnsiTheme="majorBidi" w:cstheme="majorBidi"/>
          <w:sz w:val="20"/>
          <w:szCs w:val="20"/>
          <w:lang w:val="en-US"/>
        </w:rPr>
        <w:t xml:space="preserve">Untuk α = sudut lancip, maka (90° + α) dan (180° − α) merupakan sudut-sudut kuadran II. Dalam trigonometri, relasi sudut dinyatakan sebagai </w:t>
      </w:r>
      <w:proofErr w:type="gramStart"/>
      <w:r w:rsidRPr="00394A57">
        <w:rPr>
          <w:rFonts w:asciiTheme="majorBidi" w:eastAsia="SimSun" w:hAnsiTheme="majorBidi" w:cstheme="majorBidi"/>
          <w:sz w:val="20"/>
          <w:szCs w:val="20"/>
          <w:lang w:val="en-US"/>
        </w:rPr>
        <w:t>berikut :</w:t>
      </w:r>
      <w:proofErr w:type="gramEnd"/>
    </w:p>
    <w:p w:rsidR="00394A57" w:rsidRPr="00394A57" w:rsidRDefault="00394A57" w:rsidP="00394A57">
      <w:pPr>
        <w:ind w:left="1440"/>
        <w:jc w:val="both"/>
        <w:rPr>
          <w:rFonts w:asciiTheme="majorBidi" w:eastAsia="SimSun" w:hAnsiTheme="majorBidi" w:cstheme="majorBidi"/>
          <w:sz w:val="20"/>
          <w:szCs w:val="20"/>
          <w:lang w:val="en-US"/>
        </w:rPr>
      </w:pPr>
    </w:p>
    <w:p w:rsidR="00394A57" w:rsidRPr="00394A57" w:rsidRDefault="00394A57" w:rsidP="00394A57">
      <w:pPr>
        <w:ind w:left="1440"/>
        <w:jc w:val="both"/>
        <w:rPr>
          <w:rFonts w:asciiTheme="majorBidi" w:eastAsia="SimSun" w:hAnsiTheme="majorBidi" w:cstheme="majorBidi"/>
          <w:sz w:val="20"/>
          <w:szCs w:val="20"/>
          <w:lang w:val="en-US"/>
        </w:rPr>
      </w:pPr>
    </w:p>
    <w:p w:rsidR="00394A57" w:rsidRPr="00394A57" w:rsidRDefault="00394A57" w:rsidP="00394A57">
      <w:pPr>
        <w:ind w:left="1440"/>
        <w:jc w:val="both"/>
        <w:rPr>
          <w:rFonts w:asciiTheme="majorBidi" w:eastAsia="SimSun" w:hAnsiTheme="majorBidi" w:cstheme="majorBidi"/>
          <w:sz w:val="20"/>
          <w:szCs w:val="20"/>
          <w:lang w:val="en-US"/>
        </w:rPr>
      </w:pPr>
      <w:r w:rsidRPr="00394A57">
        <w:rPr>
          <w:rFonts w:asciiTheme="majorBidi" w:eastAsia="SimSun" w:hAnsiTheme="majorBidi" w:cstheme="majorBidi"/>
          <w:noProof/>
          <w:sz w:val="20"/>
          <w:szCs w:val="20"/>
          <w:lang w:eastAsia="id-ID"/>
        </w:rPr>
        <mc:AlternateContent>
          <mc:Choice Requires="wps">
            <w:drawing>
              <wp:anchor distT="0" distB="0" distL="114300" distR="114300" simplePos="0" relativeHeight="251729920" behindDoc="0" locked="0" layoutInCell="1" allowOverlap="1" wp14:anchorId="64C5F7AC" wp14:editId="19BB5FF9">
                <wp:simplePos x="0" y="0"/>
                <wp:positionH relativeFrom="column">
                  <wp:posOffset>538756</wp:posOffset>
                </wp:positionH>
                <wp:positionV relativeFrom="paragraph">
                  <wp:posOffset>40971</wp:posOffset>
                </wp:positionV>
                <wp:extent cx="3745064" cy="716280"/>
                <wp:effectExtent l="0" t="0" r="27305" b="26670"/>
                <wp:wrapNone/>
                <wp:docPr id="473" name="Text Box 473"/>
                <wp:cNvGraphicFramePr/>
                <a:graphic xmlns:a="http://schemas.openxmlformats.org/drawingml/2006/main">
                  <a:graphicData uri="http://schemas.microsoft.com/office/word/2010/wordprocessingShape">
                    <wps:wsp>
                      <wps:cNvSpPr txBox="1"/>
                      <wps:spPr>
                        <a:xfrm>
                          <a:off x="0" y="0"/>
                          <a:ext cx="3745064" cy="716280"/>
                        </a:xfrm>
                        <a:prstGeom prst="roundRect">
                          <a:avLst/>
                        </a:prstGeom>
                        <a:solidFill>
                          <a:srgbClr val="33CCFF"/>
                        </a:solidFill>
                        <a:ln w="6350">
                          <a:solidFill>
                            <a:srgbClr val="002060"/>
                          </a:solidFill>
                        </a:ln>
                        <a:effectLst/>
                      </wps:spPr>
                      <wps:txbx>
                        <w:txbxContent>
                          <w:p w:rsidR="00394A57" w:rsidRPr="00D20AD0" w:rsidRDefault="00394A57" w:rsidP="00394A57">
                            <w:pPr>
                              <w:pStyle w:val="NoSpacing"/>
                              <w:spacing w:line="276" w:lineRule="auto"/>
                              <w:rPr>
                                <w:rFonts w:asciiTheme="majorBidi" w:hAnsiTheme="majorBidi" w:cstheme="majorBidi"/>
                              </w:rPr>
                            </w:pPr>
                            <w:proofErr w:type="gramStart"/>
                            <w:r w:rsidRPr="00D20AD0">
                              <w:rPr>
                                <w:rFonts w:asciiTheme="majorBidi" w:hAnsiTheme="majorBidi" w:cstheme="majorBidi"/>
                              </w:rPr>
                              <w:t>sin</w:t>
                            </w:r>
                            <w:proofErr w:type="gramEnd"/>
                            <w:r w:rsidRPr="00D20AD0">
                              <w:rPr>
                                <w:rFonts w:asciiTheme="majorBidi" w:hAnsiTheme="majorBidi" w:cstheme="majorBidi"/>
                              </w:rPr>
                              <w:t xml:space="preserve"> (180° − α°) = sin α°</w:t>
                            </w:r>
                            <w:r w:rsidRPr="00D20AD0">
                              <w:rPr>
                                <w:rFonts w:asciiTheme="majorBidi" w:hAnsiTheme="majorBidi" w:cstheme="majorBidi"/>
                              </w:rPr>
                              <w:tab/>
                            </w:r>
                            <w:r w:rsidRPr="00D20AD0">
                              <w:rPr>
                                <w:rFonts w:asciiTheme="majorBidi" w:hAnsiTheme="majorBidi" w:cstheme="majorBidi"/>
                              </w:rPr>
                              <w:tab/>
                              <w:t>cosec (180° − α°) = cosec α°</w:t>
                            </w:r>
                          </w:p>
                          <w:p w:rsidR="00394A57" w:rsidRPr="00D20AD0" w:rsidRDefault="00394A57" w:rsidP="00394A57">
                            <w:pPr>
                              <w:pStyle w:val="NoSpacing"/>
                              <w:spacing w:line="276" w:lineRule="auto"/>
                              <w:rPr>
                                <w:rFonts w:asciiTheme="majorBidi" w:hAnsiTheme="majorBidi" w:cstheme="majorBidi"/>
                              </w:rPr>
                            </w:pPr>
                            <w:proofErr w:type="gramStart"/>
                            <w:r w:rsidRPr="00D20AD0">
                              <w:rPr>
                                <w:rFonts w:asciiTheme="majorBidi" w:hAnsiTheme="majorBidi" w:cstheme="majorBidi"/>
                              </w:rPr>
                              <w:t>cos</w:t>
                            </w:r>
                            <w:proofErr w:type="gramEnd"/>
                            <w:r w:rsidRPr="00D20AD0">
                              <w:rPr>
                                <w:rFonts w:asciiTheme="majorBidi" w:hAnsiTheme="majorBidi" w:cstheme="majorBidi"/>
                              </w:rPr>
                              <w:t xml:space="preserve"> (180° − α°) = -cos α° </w:t>
                            </w:r>
                            <w:r w:rsidRPr="00D20AD0">
                              <w:rPr>
                                <w:rFonts w:asciiTheme="majorBidi" w:hAnsiTheme="majorBidi" w:cstheme="majorBidi"/>
                              </w:rPr>
                              <w:tab/>
                              <w:t>sec (180° − α°) = -sec α°</w:t>
                            </w:r>
                          </w:p>
                          <w:p w:rsidR="00394A57" w:rsidRPr="00D20AD0" w:rsidRDefault="00394A57" w:rsidP="00394A57">
                            <w:pPr>
                              <w:rPr>
                                <w:rFonts w:asciiTheme="majorBidi" w:hAnsiTheme="majorBidi" w:cstheme="majorBidi"/>
                              </w:rPr>
                            </w:pPr>
                            <w:r w:rsidRPr="00D20AD0">
                              <w:rPr>
                                <w:rFonts w:asciiTheme="majorBidi" w:hAnsiTheme="majorBidi" w:cstheme="majorBidi"/>
                              </w:rPr>
                              <w:t xml:space="preserve">tan (180° − α°) = -tan α° </w:t>
                            </w:r>
                            <w:r w:rsidRPr="00D20AD0">
                              <w:rPr>
                                <w:rFonts w:asciiTheme="majorBidi" w:hAnsiTheme="majorBidi" w:cstheme="majorBidi"/>
                              </w:rPr>
                              <w:tab/>
                              <w:t>cot (180° − α°) = -cot 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73" o:spid="_x0000_s1118" style="position:absolute;left:0;text-align:left;margin-left:42.4pt;margin-top:3.25pt;width:294.9pt;height:56.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" fillcolor="#3cf" strokecolor="#002060" strokeweight=".5pt">
                <v:textbox>
                  <w:txbxContent>
                    <w:p w:rsidR="00394A57" w:rsidRPr="00D20AD0" w:rsidRDefault="00394A57" w:rsidP="00394A57">
                      <w:pPr>
                        <w:pStyle w:val="NoSpacing"/>
                        <w:spacing w:line="276" w:lineRule="auto"/>
                        <w:rPr>
                          <w:rFonts w:asciiTheme="majorBidi" w:hAnsiTheme="majorBidi" w:cstheme="majorBidi"/>
                        </w:rPr>
                      </w:pPr>
                      <w:proofErr w:type="gramStart"/>
                      <w:r w:rsidRPr="00D20AD0">
                        <w:rPr>
                          <w:rFonts w:asciiTheme="majorBidi" w:hAnsiTheme="majorBidi" w:cstheme="majorBidi"/>
                        </w:rPr>
                        <w:t>sin</w:t>
                      </w:r>
                      <w:proofErr w:type="gramEnd"/>
                      <w:r w:rsidRPr="00D20AD0">
                        <w:rPr>
                          <w:rFonts w:asciiTheme="majorBidi" w:hAnsiTheme="majorBidi" w:cstheme="majorBidi"/>
                        </w:rPr>
                        <w:t xml:space="preserve"> (180° − α°) = sin α°</w:t>
                      </w:r>
                      <w:r w:rsidRPr="00D20AD0">
                        <w:rPr>
                          <w:rFonts w:asciiTheme="majorBidi" w:hAnsiTheme="majorBidi" w:cstheme="majorBidi"/>
                        </w:rPr>
                        <w:tab/>
                      </w:r>
                      <w:r w:rsidRPr="00D20AD0">
                        <w:rPr>
                          <w:rFonts w:asciiTheme="majorBidi" w:hAnsiTheme="majorBidi" w:cstheme="majorBidi"/>
                        </w:rPr>
                        <w:tab/>
                        <w:t>cosec (180° − α°) = cosec α°</w:t>
                      </w:r>
                    </w:p>
                    <w:p w:rsidR="00394A57" w:rsidRPr="00D20AD0" w:rsidRDefault="00394A57" w:rsidP="00394A57">
                      <w:pPr>
                        <w:pStyle w:val="NoSpacing"/>
                        <w:spacing w:line="276" w:lineRule="auto"/>
                        <w:rPr>
                          <w:rFonts w:asciiTheme="majorBidi" w:hAnsiTheme="majorBidi" w:cstheme="majorBidi"/>
                        </w:rPr>
                      </w:pPr>
                      <w:proofErr w:type="gramStart"/>
                      <w:r w:rsidRPr="00D20AD0">
                        <w:rPr>
                          <w:rFonts w:asciiTheme="majorBidi" w:hAnsiTheme="majorBidi" w:cstheme="majorBidi"/>
                        </w:rPr>
                        <w:t>cos</w:t>
                      </w:r>
                      <w:proofErr w:type="gramEnd"/>
                      <w:r w:rsidRPr="00D20AD0">
                        <w:rPr>
                          <w:rFonts w:asciiTheme="majorBidi" w:hAnsiTheme="majorBidi" w:cstheme="majorBidi"/>
                        </w:rPr>
                        <w:t xml:space="preserve"> (180° − α°) = -cos α° </w:t>
                      </w:r>
                      <w:r w:rsidRPr="00D20AD0">
                        <w:rPr>
                          <w:rFonts w:asciiTheme="majorBidi" w:hAnsiTheme="majorBidi" w:cstheme="majorBidi"/>
                        </w:rPr>
                        <w:tab/>
                        <w:t>sec (180° − α°) = -sec α°</w:t>
                      </w:r>
                    </w:p>
                    <w:p w:rsidR="00394A57" w:rsidRPr="00D20AD0" w:rsidRDefault="00394A57" w:rsidP="00394A57">
                      <w:pPr>
                        <w:rPr>
                          <w:rFonts w:asciiTheme="majorBidi" w:hAnsiTheme="majorBidi" w:cstheme="majorBidi"/>
                        </w:rPr>
                      </w:pPr>
                      <w:r w:rsidRPr="00D20AD0">
                        <w:rPr>
                          <w:rFonts w:asciiTheme="majorBidi" w:hAnsiTheme="majorBidi" w:cstheme="majorBidi"/>
                        </w:rPr>
                        <w:t xml:space="preserve">tan (180° − α°) = -tan α° </w:t>
                      </w:r>
                      <w:r w:rsidRPr="00D20AD0">
                        <w:rPr>
                          <w:rFonts w:asciiTheme="majorBidi" w:hAnsiTheme="majorBidi" w:cstheme="majorBidi"/>
                        </w:rPr>
                        <w:tab/>
                        <w:t>cot (180° − α°) = -cot α°</w:t>
                      </w:r>
                    </w:p>
                  </w:txbxContent>
                </v:textbox>
              </v:roundrect>
            </w:pict>
          </mc:Fallback>
        </mc:AlternateContent>
      </w:r>
    </w:p>
    <w:p w:rsidR="00394A57" w:rsidRPr="00394A57" w:rsidRDefault="00394A57" w:rsidP="00394A57">
      <w:pPr>
        <w:ind w:left="1440"/>
        <w:jc w:val="both"/>
        <w:rPr>
          <w:rFonts w:asciiTheme="majorBidi" w:eastAsia="SimSun" w:hAnsiTheme="majorBidi" w:cstheme="majorBidi"/>
          <w:sz w:val="20"/>
          <w:szCs w:val="20"/>
          <w:lang w:val="en-US"/>
        </w:rPr>
      </w:pPr>
    </w:p>
    <w:p w:rsidR="00394A57" w:rsidRPr="00394A57" w:rsidRDefault="00394A57" w:rsidP="00394A57">
      <w:pPr>
        <w:ind w:left="1440"/>
        <w:jc w:val="both"/>
        <w:rPr>
          <w:rFonts w:asciiTheme="majorBidi" w:eastAsia="SimSun" w:hAnsiTheme="majorBidi" w:cstheme="majorBidi"/>
          <w:sz w:val="20"/>
          <w:szCs w:val="20"/>
          <w:lang w:val="en-US"/>
        </w:rPr>
      </w:pPr>
    </w:p>
    <w:p w:rsidR="00394A57" w:rsidRPr="00394A57" w:rsidRDefault="00394A57" w:rsidP="00394A57">
      <w:pPr>
        <w:numPr>
          <w:ilvl w:val="0"/>
          <w:numId w:val="83"/>
        </w:numPr>
        <w:tabs>
          <w:tab w:val="left" w:pos="1710"/>
        </w:tabs>
        <w:spacing w:after="160"/>
        <w:ind w:left="1560" w:hanging="284"/>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Sudut Berelasi Kuadran III</w:t>
      </w:r>
    </w:p>
    <w:p w:rsidR="00394A57" w:rsidRPr="00394A57" w:rsidRDefault="00394A57" w:rsidP="00394A57">
      <w:pPr>
        <w:ind w:left="1440"/>
        <w:jc w:val="both"/>
        <w:rPr>
          <w:rFonts w:asciiTheme="majorBidi" w:eastAsia="SimSun" w:hAnsiTheme="majorBidi" w:cstheme="majorBidi"/>
          <w:sz w:val="20"/>
          <w:szCs w:val="20"/>
          <w:lang w:val="en-US"/>
        </w:rPr>
      </w:pPr>
      <w:r w:rsidRPr="00394A57">
        <w:rPr>
          <w:rFonts w:asciiTheme="majorBidi" w:eastAsia="SimSun" w:hAnsiTheme="majorBidi" w:cstheme="majorBidi"/>
          <w:noProof/>
          <w:sz w:val="20"/>
          <w:szCs w:val="20"/>
          <w:lang w:eastAsia="id-ID"/>
        </w:rPr>
        <mc:AlternateContent>
          <mc:Choice Requires="wps">
            <w:drawing>
              <wp:anchor distT="0" distB="0" distL="114300" distR="114300" simplePos="0" relativeHeight="251731968" behindDoc="0" locked="0" layoutInCell="1" allowOverlap="1" wp14:anchorId="445D88CE" wp14:editId="53562D43">
                <wp:simplePos x="0" y="0"/>
                <wp:positionH relativeFrom="column">
                  <wp:posOffset>520964</wp:posOffset>
                </wp:positionH>
                <wp:positionV relativeFrom="paragraph">
                  <wp:posOffset>482600</wp:posOffset>
                </wp:positionV>
                <wp:extent cx="3792772" cy="716280"/>
                <wp:effectExtent l="0" t="0" r="17780" b="26670"/>
                <wp:wrapNone/>
                <wp:docPr id="474" name="Text Box 474"/>
                <wp:cNvGraphicFramePr/>
                <a:graphic xmlns:a="http://schemas.openxmlformats.org/drawingml/2006/main">
                  <a:graphicData uri="http://schemas.microsoft.com/office/word/2010/wordprocessingShape">
                    <wps:wsp>
                      <wps:cNvSpPr txBox="1"/>
                      <wps:spPr>
                        <a:xfrm>
                          <a:off x="0" y="0"/>
                          <a:ext cx="3792772" cy="716280"/>
                        </a:xfrm>
                        <a:prstGeom prst="roundRect">
                          <a:avLst/>
                        </a:prstGeom>
                        <a:solidFill>
                          <a:srgbClr val="33CCFF"/>
                        </a:solidFill>
                        <a:ln w="6350">
                          <a:solidFill>
                            <a:srgbClr val="002060"/>
                          </a:solidFill>
                        </a:ln>
                        <a:effectLst/>
                      </wps:spPr>
                      <wps:txbx>
                        <w:txbxContent>
                          <w:p w:rsidR="00394A57" w:rsidRPr="00D20AD0" w:rsidRDefault="00394A57" w:rsidP="00394A57">
                            <w:pPr>
                              <w:pStyle w:val="NoSpacing"/>
                              <w:spacing w:line="276" w:lineRule="auto"/>
                              <w:rPr>
                                <w:rFonts w:asciiTheme="majorBidi" w:hAnsiTheme="majorBidi" w:cstheme="majorBidi"/>
                              </w:rPr>
                            </w:pPr>
                            <w:proofErr w:type="gramStart"/>
                            <w:r w:rsidRPr="00D20AD0">
                              <w:rPr>
                                <w:rFonts w:asciiTheme="majorBidi" w:hAnsiTheme="majorBidi" w:cstheme="majorBidi"/>
                              </w:rPr>
                              <w:t>sin</w:t>
                            </w:r>
                            <w:proofErr w:type="gramEnd"/>
                            <w:r w:rsidRPr="00D20AD0">
                              <w:rPr>
                                <w:rFonts w:asciiTheme="majorBidi" w:hAnsiTheme="majorBidi" w:cstheme="majorBidi"/>
                              </w:rPr>
                              <w:t xml:space="preserve"> (180° + α°) = -sin α°</w:t>
                            </w:r>
                            <w:r w:rsidRPr="00D20AD0">
                              <w:rPr>
                                <w:rFonts w:asciiTheme="majorBidi" w:hAnsiTheme="majorBidi" w:cstheme="majorBidi"/>
                              </w:rPr>
                              <w:tab/>
                            </w:r>
                            <w:r w:rsidRPr="00D20AD0">
                              <w:rPr>
                                <w:rFonts w:asciiTheme="majorBidi" w:hAnsiTheme="majorBidi" w:cstheme="majorBidi"/>
                              </w:rPr>
                              <w:tab/>
                              <w:t>cosec (180° + α°) = -cosec α°</w:t>
                            </w:r>
                          </w:p>
                          <w:p w:rsidR="00394A57" w:rsidRPr="00D20AD0" w:rsidRDefault="00394A57" w:rsidP="00394A57">
                            <w:pPr>
                              <w:pStyle w:val="NoSpacing"/>
                              <w:spacing w:line="276" w:lineRule="auto"/>
                              <w:rPr>
                                <w:rFonts w:asciiTheme="majorBidi" w:hAnsiTheme="majorBidi" w:cstheme="majorBidi"/>
                              </w:rPr>
                            </w:pPr>
                            <w:proofErr w:type="gramStart"/>
                            <w:r w:rsidRPr="00D20AD0">
                              <w:rPr>
                                <w:rFonts w:asciiTheme="majorBidi" w:hAnsiTheme="majorBidi" w:cstheme="majorBidi"/>
                              </w:rPr>
                              <w:t>cos</w:t>
                            </w:r>
                            <w:proofErr w:type="gramEnd"/>
                            <w:r w:rsidRPr="00D20AD0">
                              <w:rPr>
                                <w:rFonts w:asciiTheme="majorBidi" w:hAnsiTheme="majorBidi" w:cstheme="majorBidi"/>
                              </w:rPr>
                              <w:t xml:space="preserve"> (180° + α°) = -cos α°</w:t>
                            </w:r>
                            <w:r>
                              <w:rPr>
                                <w:rFonts w:asciiTheme="majorBidi" w:hAnsiTheme="majorBidi" w:cstheme="majorBidi"/>
                              </w:rPr>
                              <w:tab/>
                            </w:r>
                            <w:r w:rsidRPr="00D20AD0">
                              <w:rPr>
                                <w:rFonts w:asciiTheme="majorBidi" w:hAnsiTheme="majorBidi" w:cstheme="majorBidi"/>
                              </w:rPr>
                              <w:t>sec (180° + α°) = -sec α°</w:t>
                            </w:r>
                          </w:p>
                          <w:p w:rsidR="00394A57" w:rsidRPr="00D20AD0" w:rsidRDefault="00394A57" w:rsidP="00394A57">
                            <w:pPr>
                              <w:jc w:val="both"/>
                              <w:rPr>
                                <w:rFonts w:asciiTheme="majorBidi" w:hAnsiTheme="majorBidi" w:cstheme="majorBidi"/>
                              </w:rPr>
                            </w:pPr>
                            <w:r w:rsidRPr="00D20AD0">
                              <w:rPr>
                                <w:rFonts w:asciiTheme="majorBidi" w:hAnsiTheme="majorBidi" w:cstheme="majorBidi"/>
                              </w:rPr>
                              <w:t>tan (180° + α°) = tan α°</w:t>
                            </w:r>
                            <w:r w:rsidRPr="00D20AD0">
                              <w:rPr>
                                <w:rFonts w:asciiTheme="majorBidi" w:hAnsiTheme="majorBidi" w:cstheme="majorBidi"/>
                              </w:rPr>
                              <w:tab/>
                            </w:r>
                            <w:r w:rsidRPr="00D20AD0">
                              <w:rPr>
                                <w:rFonts w:asciiTheme="majorBidi" w:hAnsiTheme="majorBidi" w:cstheme="majorBidi"/>
                              </w:rPr>
                              <w:tab/>
                              <w:t>cot (180° + α°) = cot α°</w:t>
                            </w:r>
                          </w:p>
                          <w:p w:rsidR="00394A57" w:rsidRDefault="00394A57" w:rsidP="00394A57">
                            <w:pPr>
                              <w:ind w:left="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74" o:spid="_x0000_s1119" style="position:absolute;left:0;text-align:left;margin-left:41pt;margin-top:38pt;width:298.65pt;height:56.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" fillcolor="#3cf" strokecolor="#002060" strokeweight=".5pt">
                <v:textbox>
                  <w:txbxContent>
                    <w:p w:rsidR="00394A57" w:rsidRPr="00D20AD0" w:rsidRDefault="00394A57" w:rsidP="00394A57">
                      <w:pPr>
                        <w:pStyle w:val="NoSpacing"/>
                        <w:spacing w:line="276" w:lineRule="auto"/>
                        <w:rPr>
                          <w:rFonts w:asciiTheme="majorBidi" w:hAnsiTheme="majorBidi" w:cstheme="majorBidi"/>
                        </w:rPr>
                      </w:pPr>
                      <w:proofErr w:type="gramStart"/>
                      <w:r w:rsidRPr="00D20AD0">
                        <w:rPr>
                          <w:rFonts w:asciiTheme="majorBidi" w:hAnsiTheme="majorBidi" w:cstheme="majorBidi"/>
                        </w:rPr>
                        <w:t>sin</w:t>
                      </w:r>
                      <w:proofErr w:type="gramEnd"/>
                      <w:r w:rsidRPr="00D20AD0">
                        <w:rPr>
                          <w:rFonts w:asciiTheme="majorBidi" w:hAnsiTheme="majorBidi" w:cstheme="majorBidi"/>
                        </w:rPr>
                        <w:t xml:space="preserve"> (180° + α°) = -sin α°</w:t>
                      </w:r>
                      <w:r w:rsidRPr="00D20AD0">
                        <w:rPr>
                          <w:rFonts w:asciiTheme="majorBidi" w:hAnsiTheme="majorBidi" w:cstheme="majorBidi"/>
                        </w:rPr>
                        <w:tab/>
                      </w:r>
                      <w:r w:rsidRPr="00D20AD0">
                        <w:rPr>
                          <w:rFonts w:asciiTheme="majorBidi" w:hAnsiTheme="majorBidi" w:cstheme="majorBidi"/>
                        </w:rPr>
                        <w:tab/>
                        <w:t>cosec (180° + α°) = -cosec α°</w:t>
                      </w:r>
                    </w:p>
                    <w:p w:rsidR="00394A57" w:rsidRPr="00D20AD0" w:rsidRDefault="00394A57" w:rsidP="00394A57">
                      <w:pPr>
                        <w:pStyle w:val="NoSpacing"/>
                        <w:spacing w:line="276" w:lineRule="auto"/>
                        <w:rPr>
                          <w:rFonts w:asciiTheme="majorBidi" w:hAnsiTheme="majorBidi" w:cstheme="majorBidi"/>
                        </w:rPr>
                      </w:pPr>
                      <w:proofErr w:type="gramStart"/>
                      <w:r w:rsidRPr="00D20AD0">
                        <w:rPr>
                          <w:rFonts w:asciiTheme="majorBidi" w:hAnsiTheme="majorBidi" w:cstheme="majorBidi"/>
                        </w:rPr>
                        <w:t>cos</w:t>
                      </w:r>
                      <w:proofErr w:type="gramEnd"/>
                      <w:r w:rsidRPr="00D20AD0">
                        <w:rPr>
                          <w:rFonts w:asciiTheme="majorBidi" w:hAnsiTheme="majorBidi" w:cstheme="majorBidi"/>
                        </w:rPr>
                        <w:t xml:space="preserve"> (180° + α°) = -cos α°</w:t>
                      </w:r>
                      <w:r>
                        <w:rPr>
                          <w:rFonts w:asciiTheme="majorBidi" w:hAnsiTheme="majorBidi" w:cstheme="majorBidi"/>
                        </w:rPr>
                        <w:tab/>
                      </w:r>
                      <w:r w:rsidRPr="00D20AD0">
                        <w:rPr>
                          <w:rFonts w:asciiTheme="majorBidi" w:hAnsiTheme="majorBidi" w:cstheme="majorBidi"/>
                        </w:rPr>
                        <w:t>sec (180° + α°) = -sec α°</w:t>
                      </w:r>
                    </w:p>
                    <w:p w:rsidR="00394A57" w:rsidRPr="00D20AD0" w:rsidRDefault="00394A57" w:rsidP="00394A57">
                      <w:pPr>
                        <w:jc w:val="both"/>
                        <w:rPr>
                          <w:rFonts w:asciiTheme="majorBidi" w:hAnsiTheme="majorBidi" w:cstheme="majorBidi"/>
                        </w:rPr>
                      </w:pPr>
                      <w:r w:rsidRPr="00D20AD0">
                        <w:rPr>
                          <w:rFonts w:asciiTheme="majorBidi" w:hAnsiTheme="majorBidi" w:cstheme="majorBidi"/>
                        </w:rPr>
                        <w:t>tan (180° + α°) = tan α°</w:t>
                      </w:r>
                      <w:r w:rsidRPr="00D20AD0">
                        <w:rPr>
                          <w:rFonts w:asciiTheme="majorBidi" w:hAnsiTheme="majorBidi" w:cstheme="majorBidi"/>
                        </w:rPr>
                        <w:tab/>
                      </w:r>
                      <w:r w:rsidRPr="00D20AD0">
                        <w:rPr>
                          <w:rFonts w:asciiTheme="majorBidi" w:hAnsiTheme="majorBidi" w:cstheme="majorBidi"/>
                        </w:rPr>
                        <w:tab/>
                        <w:t>cot (180° + α°) = cot α°</w:t>
                      </w:r>
                    </w:p>
                    <w:p w:rsidR="00394A57" w:rsidRDefault="00394A57" w:rsidP="00394A57">
                      <w:pPr>
                        <w:ind w:left="90"/>
                      </w:pPr>
                    </w:p>
                  </w:txbxContent>
                </v:textbox>
              </v:roundrect>
            </w:pict>
          </mc:Fallback>
        </mc:AlternateContent>
      </w:r>
      <w:r w:rsidRPr="00394A57">
        <w:rPr>
          <w:rFonts w:asciiTheme="majorBidi" w:eastAsia="SimSun" w:hAnsiTheme="majorBidi" w:cstheme="majorBidi"/>
          <w:sz w:val="20"/>
          <w:szCs w:val="20"/>
          <w:lang w:val="en-US"/>
        </w:rPr>
        <w:t xml:space="preserve">Untuk α = sudut lancip, maka (180° + α) dan (270° − α) merupakan sudut kuadran III. Dalam trigonometri, relasi sudut dinyatakan sebagai </w:t>
      </w:r>
      <w:proofErr w:type="gramStart"/>
      <w:r w:rsidRPr="00394A57">
        <w:rPr>
          <w:rFonts w:asciiTheme="majorBidi" w:eastAsia="SimSun" w:hAnsiTheme="majorBidi" w:cstheme="majorBidi"/>
          <w:sz w:val="20"/>
          <w:szCs w:val="20"/>
          <w:lang w:val="en-US"/>
        </w:rPr>
        <w:t>berikut :</w:t>
      </w:r>
      <w:proofErr w:type="gramEnd"/>
    </w:p>
    <w:p w:rsidR="00394A57" w:rsidRPr="00394A57" w:rsidRDefault="00394A57" w:rsidP="00394A57">
      <w:pPr>
        <w:ind w:left="1440"/>
        <w:jc w:val="both"/>
        <w:rPr>
          <w:rFonts w:asciiTheme="majorBidi" w:eastAsia="SimSun" w:hAnsiTheme="majorBidi" w:cstheme="majorBidi"/>
          <w:sz w:val="20"/>
          <w:szCs w:val="20"/>
          <w:lang w:val="en-US"/>
        </w:rPr>
      </w:pPr>
    </w:p>
    <w:p w:rsidR="00394A57" w:rsidRPr="00394A57" w:rsidRDefault="00394A57" w:rsidP="00394A57">
      <w:pPr>
        <w:ind w:left="1440"/>
        <w:jc w:val="both"/>
        <w:rPr>
          <w:rFonts w:asciiTheme="majorBidi" w:eastAsia="SimSun" w:hAnsiTheme="majorBidi" w:cstheme="majorBidi"/>
          <w:sz w:val="20"/>
          <w:szCs w:val="20"/>
          <w:lang w:val="en-US"/>
        </w:rPr>
      </w:pPr>
    </w:p>
    <w:p w:rsidR="00394A57" w:rsidRPr="00394A57" w:rsidRDefault="00394A57" w:rsidP="00394A57">
      <w:pPr>
        <w:jc w:val="both"/>
        <w:rPr>
          <w:rFonts w:asciiTheme="majorBidi" w:eastAsia="SimSun" w:hAnsiTheme="majorBidi" w:cstheme="majorBidi"/>
          <w:sz w:val="20"/>
          <w:szCs w:val="20"/>
          <w:lang w:val="en-US"/>
        </w:rPr>
      </w:pPr>
      <w:r w:rsidRPr="00394A57">
        <w:rPr>
          <w:rFonts w:asciiTheme="majorBidi" w:eastAsia="SimSun" w:hAnsiTheme="majorBidi" w:cstheme="majorBidi"/>
          <w:noProof/>
          <w:sz w:val="20"/>
          <w:szCs w:val="20"/>
          <w:lang w:eastAsia="id-ID"/>
        </w:rPr>
        <mc:AlternateContent>
          <mc:Choice Requires="wps">
            <w:drawing>
              <wp:anchor distT="0" distB="0" distL="114300" distR="114300" simplePos="0" relativeHeight="251730944" behindDoc="0" locked="0" layoutInCell="1" allowOverlap="1" wp14:anchorId="2C1348CB" wp14:editId="7ADC6B56">
                <wp:simplePos x="0" y="0"/>
                <wp:positionH relativeFrom="column">
                  <wp:posOffset>512074</wp:posOffset>
                </wp:positionH>
                <wp:positionV relativeFrom="paragraph">
                  <wp:posOffset>73025</wp:posOffset>
                </wp:positionV>
                <wp:extent cx="3792220" cy="667910"/>
                <wp:effectExtent l="0" t="0" r="17780" b="18415"/>
                <wp:wrapNone/>
                <wp:docPr id="475" name="Text Box 475"/>
                <wp:cNvGraphicFramePr/>
                <a:graphic xmlns:a="http://schemas.openxmlformats.org/drawingml/2006/main">
                  <a:graphicData uri="http://schemas.microsoft.com/office/word/2010/wordprocessingShape">
                    <wps:wsp>
                      <wps:cNvSpPr txBox="1"/>
                      <wps:spPr>
                        <a:xfrm>
                          <a:off x="0" y="0"/>
                          <a:ext cx="3792220" cy="667910"/>
                        </a:xfrm>
                        <a:prstGeom prst="roundRect">
                          <a:avLst/>
                        </a:prstGeom>
                        <a:solidFill>
                          <a:srgbClr val="33CCFF"/>
                        </a:solidFill>
                        <a:ln w="6350">
                          <a:solidFill>
                            <a:srgbClr val="002060"/>
                          </a:solidFill>
                        </a:ln>
                        <a:effectLst/>
                      </wps:spPr>
                      <wps:txbx>
                        <w:txbxContent>
                          <w:p w:rsidR="00394A57" w:rsidRPr="00D20AD0" w:rsidRDefault="00394A57" w:rsidP="00394A57">
                            <w:pPr>
                              <w:pStyle w:val="NoSpacing"/>
                              <w:spacing w:line="276" w:lineRule="auto"/>
                              <w:rPr>
                                <w:rFonts w:asciiTheme="majorBidi" w:hAnsiTheme="majorBidi" w:cstheme="majorBidi"/>
                              </w:rPr>
                            </w:pPr>
                            <w:proofErr w:type="gramStart"/>
                            <w:r w:rsidRPr="00D20AD0">
                              <w:rPr>
                                <w:rFonts w:asciiTheme="majorBidi" w:hAnsiTheme="majorBidi" w:cstheme="majorBidi"/>
                              </w:rPr>
                              <w:t>sin</w:t>
                            </w:r>
                            <w:proofErr w:type="gramEnd"/>
                            <w:r w:rsidRPr="00D20AD0">
                              <w:rPr>
                                <w:rFonts w:asciiTheme="majorBidi" w:hAnsiTheme="majorBidi" w:cstheme="majorBidi"/>
                              </w:rPr>
                              <w:t xml:space="preserve"> (270° − α°) = -cos α°</w:t>
                            </w:r>
                            <w:r w:rsidRPr="00D20AD0">
                              <w:rPr>
                                <w:rFonts w:asciiTheme="majorBidi" w:hAnsiTheme="majorBidi" w:cstheme="majorBidi"/>
                              </w:rPr>
                              <w:tab/>
                              <w:t>cosec (270° − α°) = -sec α°</w:t>
                            </w:r>
                          </w:p>
                          <w:p w:rsidR="00394A57" w:rsidRPr="00D20AD0" w:rsidRDefault="00394A57" w:rsidP="00394A57">
                            <w:pPr>
                              <w:pStyle w:val="NoSpacing"/>
                              <w:spacing w:line="276" w:lineRule="auto"/>
                              <w:rPr>
                                <w:rFonts w:asciiTheme="majorBidi" w:hAnsiTheme="majorBidi" w:cstheme="majorBidi"/>
                              </w:rPr>
                            </w:pPr>
                            <w:proofErr w:type="gramStart"/>
                            <w:r>
                              <w:rPr>
                                <w:rFonts w:asciiTheme="majorBidi" w:hAnsiTheme="majorBidi" w:cstheme="majorBidi"/>
                              </w:rPr>
                              <w:t>cos</w:t>
                            </w:r>
                            <w:proofErr w:type="gramEnd"/>
                            <w:r>
                              <w:rPr>
                                <w:rFonts w:asciiTheme="majorBidi" w:hAnsiTheme="majorBidi" w:cstheme="majorBidi"/>
                              </w:rPr>
                              <w:t xml:space="preserve"> (270° − α°) = -sin α°</w:t>
                            </w:r>
                            <w:r w:rsidRPr="00D20AD0">
                              <w:rPr>
                                <w:rFonts w:asciiTheme="majorBidi" w:hAnsiTheme="majorBidi" w:cstheme="majorBidi"/>
                              </w:rPr>
                              <w:tab/>
                              <w:t>sec (270° − α°) = -cosec α°</w:t>
                            </w:r>
                          </w:p>
                          <w:p w:rsidR="00394A57" w:rsidRPr="00D20AD0" w:rsidRDefault="00394A57" w:rsidP="00394A57">
                            <w:pPr>
                              <w:jc w:val="both"/>
                              <w:rPr>
                                <w:rFonts w:asciiTheme="majorBidi" w:hAnsiTheme="majorBidi" w:cstheme="majorBidi"/>
                              </w:rPr>
                            </w:pPr>
                            <w:r w:rsidRPr="00D20AD0">
                              <w:rPr>
                                <w:rFonts w:asciiTheme="majorBidi" w:hAnsiTheme="majorBidi" w:cstheme="majorBidi"/>
                              </w:rPr>
                              <w:t>tan (270° − α°) = cot α°</w:t>
                            </w:r>
                            <w:r w:rsidRPr="00D20AD0">
                              <w:rPr>
                                <w:rFonts w:asciiTheme="majorBidi" w:hAnsiTheme="majorBidi" w:cstheme="majorBidi"/>
                              </w:rPr>
                              <w:tab/>
                            </w:r>
                            <w:r w:rsidRPr="00D20AD0">
                              <w:rPr>
                                <w:rFonts w:asciiTheme="majorBidi" w:hAnsiTheme="majorBidi" w:cstheme="majorBidi"/>
                              </w:rPr>
                              <w:tab/>
                              <w:t>cot (270° − α°) = tan α°</w:t>
                            </w:r>
                          </w:p>
                          <w:p w:rsidR="00394A57" w:rsidRDefault="00394A57" w:rsidP="00394A57">
                            <w:pPr>
                              <w:ind w:left="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75" o:spid="_x0000_s1120" style="position:absolute;left:0;text-align:left;margin-left:40.3pt;margin-top:5.75pt;width:298.6pt;height:52.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" fillcolor="#3cf" strokecolor="#002060" strokeweight=".5pt">
                <v:textbox>
                  <w:txbxContent>
                    <w:p w:rsidR="00394A57" w:rsidRPr="00D20AD0" w:rsidRDefault="00394A57" w:rsidP="00394A57">
                      <w:pPr>
                        <w:pStyle w:val="NoSpacing"/>
                        <w:spacing w:line="276" w:lineRule="auto"/>
                        <w:rPr>
                          <w:rFonts w:asciiTheme="majorBidi" w:hAnsiTheme="majorBidi" w:cstheme="majorBidi"/>
                        </w:rPr>
                      </w:pPr>
                      <w:proofErr w:type="gramStart"/>
                      <w:r w:rsidRPr="00D20AD0">
                        <w:rPr>
                          <w:rFonts w:asciiTheme="majorBidi" w:hAnsiTheme="majorBidi" w:cstheme="majorBidi"/>
                        </w:rPr>
                        <w:t>sin</w:t>
                      </w:r>
                      <w:proofErr w:type="gramEnd"/>
                      <w:r w:rsidRPr="00D20AD0">
                        <w:rPr>
                          <w:rFonts w:asciiTheme="majorBidi" w:hAnsiTheme="majorBidi" w:cstheme="majorBidi"/>
                        </w:rPr>
                        <w:t xml:space="preserve"> (270° − α°) = -cos α°</w:t>
                      </w:r>
                      <w:r w:rsidRPr="00D20AD0">
                        <w:rPr>
                          <w:rFonts w:asciiTheme="majorBidi" w:hAnsiTheme="majorBidi" w:cstheme="majorBidi"/>
                        </w:rPr>
                        <w:tab/>
                        <w:t>cosec (270° − α°) = -sec α°</w:t>
                      </w:r>
                    </w:p>
                    <w:p w:rsidR="00394A57" w:rsidRPr="00D20AD0" w:rsidRDefault="00394A57" w:rsidP="00394A57">
                      <w:pPr>
                        <w:pStyle w:val="NoSpacing"/>
                        <w:spacing w:line="276" w:lineRule="auto"/>
                        <w:rPr>
                          <w:rFonts w:asciiTheme="majorBidi" w:hAnsiTheme="majorBidi" w:cstheme="majorBidi"/>
                        </w:rPr>
                      </w:pPr>
                      <w:proofErr w:type="gramStart"/>
                      <w:r>
                        <w:rPr>
                          <w:rFonts w:asciiTheme="majorBidi" w:hAnsiTheme="majorBidi" w:cstheme="majorBidi"/>
                        </w:rPr>
                        <w:t>cos</w:t>
                      </w:r>
                      <w:proofErr w:type="gramEnd"/>
                      <w:r>
                        <w:rPr>
                          <w:rFonts w:asciiTheme="majorBidi" w:hAnsiTheme="majorBidi" w:cstheme="majorBidi"/>
                        </w:rPr>
                        <w:t xml:space="preserve"> (270° − α°) = -sin α°</w:t>
                      </w:r>
                      <w:r w:rsidRPr="00D20AD0">
                        <w:rPr>
                          <w:rFonts w:asciiTheme="majorBidi" w:hAnsiTheme="majorBidi" w:cstheme="majorBidi"/>
                        </w:rPr>
                        <w:tab/>
                        <w:t>sec (270° − α°) = -cosec α°</w:t>
                      </w:r>
                    </w:p>
                    <w:p w:rsidR="00394A57" w:rsidRPr="00D20AD0" w:rsidRDefault="00394A57" w:rsidP="00394A57">
                      <w:pPr>
                        <w:jc w:val="both"/>
                        <w:rPr>
                          <w:rFonts w:asciiTheme="majorBidi" w:hAnsiTheme="majorBidi" w:cstheme="majorBidi"/>
                        </w:rPr>
                      </w:pPr>
                      <w:r w:rsidRPr="00D20AD0">
                        <w:rPr>
                          <w:rFonts w:asciiTheme="majorBidi" w:hAnsiTheme="majorBidi" w:cstheme="majorBidi"/>
                        </w:rPr>
                        <w:t>tan (270° − α°) = cot α°</w:t>
                      </w:r>
                      <w:r w:rsidRPr="00D20AD0">
                        <w:rPr>
                          <w:rFonts w:asciiTheme="majorBidi" w:hAnsiTheme="majorBidi" w:cstheme="majorBidi"/>
                        </w:rPr>
                        <w:tab/>
                      </w:r>
                      <w:r w:rsidRPr="00D20AD0">
                        <w:rPr>
                          <w:rFonts w:asciiTheme="majorBidi" w:hAnsiTheme="majorBidi" w:cstheme="majorBidi"/>
                        </w:rPr>
                        <w:tab/>
                        <w:t>cot (270° − α°) = tan α°</w:t>
                      </w:r>
                    </w:p>
                    <w:p w:rsidR="00394A57" w:rsidRDefault="00394A57" w:rsidP="00394A57">
                      <w:pPr>
                        <w:ind w:left="90"/>
                      </w:pPr>
                    </w:p>
                  </w:txbxContent>
                </v:textbox>
              </v:roundrect>
            </w:pict>
          </mc:Fallback>
        </mc:AlternateContent>
      </w:r>
    </w:p>
    <w:p w:rsidR="00394A57" w:rsidRPr="00394A57" w:rsidRDefault="00394A57" w:rsidP="00394A57">
      <w:pPr>
        <w:tabs>
          <w:tab w:val="left" w:pos="1440"/>
          <w:tab w:val="left" w:pos="1710"/>
        </w:tabs>
        <w:ind w:left="1530"/>
        <w:contextualSpacing/>
        <w:jc w:val="both"/>
        <w:rPr>
          <w:rFonts w:asciiTheme="majorBidi" w:eastAsia="Calibri" w:hAnsiTheme="majorBidi" w:cstheme="majorBidi"/>
          <w:sz w:val="20"/>
          <w:szCs w:val="20"/>
          <w:lang w:val="en-US"/>
        </w:rPr>
      </w:pPr>
    </w:p>
    <w:p w:rsidR="00394A57" w:rsidRPr="00394A57" w:rsidRDefault="00394A57" w:rsidP="00394A57">
      <w:pPr>
        <w:numPr>
          <w:ilvl w:val="0"/>
          <w:numId w:val="83"/>
        </w:numPr>
        <w:tabs>
          <w:tab w:val="left" w:pos="1710"/>
        </w:tabs>
        <w:spacing w:after="160"/>
        <w:ind w:left="1560" w:hanging="284"/>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Sudut Berelasi Kuadran IV</w:t>
      </w:r>
    </w:p>
    <w:p w:rsidR="00394A57" w:rsidRPr="00394A57" w:rsidRDefault="00394A57" w:rsidP="00394A57">
      <w:pPr>
        <w:ind w:left="1440"/>
        <w:jc w:val="both"/>
        <w:rPr>
          <w:rFonts w:asciiTheme="majorBidi" w:eastAsia="SimSun" w:hAnsiTheme="majorBidi" w:cstheme="majorBidi"/>
          <w:sz w:val="20"/>
          <w:szCs w:val="20"/>
          <w:lang w:val="en-US"/>
        </w:rPr>
      </w:pPr>
      <w:r w:rsidRPr="00394A57">
        <w:rPr>
          <w:rFonts w:asciiTheme="majorBidi" w:eastAsia="SimSun" w:hAnsiTheme="majorBidi" w:cstheme="majorBidi"/>
          <w:noProof/>
          <w:sz w:val="20"/>
          <w:szCs w:val="20"/>
          <w:lang w:eastAsia="id-ID"/>
        </w:rPr>
        <mc:AlternateContent>
          <mc:Choice Requires="wps">
            <w:drawing>
              <wp:anchor distT="0" distB="0" distL="114300" distR="114300" simplePos="0" relativeHeight="251732992" behindDoc="0" locked="0" layoutInCell="1" allowOverlap="1" wp14:anchorId="750EA90A" wp14:editId="4E77ECED">
                <wp:simplePos x="0" y="0"/>
                <wp:positionH relativeFrom="column">
                  <wp:posOffset>643698</wp:posOffset>
                </wp:positionH>
                <wp:positionV relativeFrom="paragraph">
                  <wp:posOffset>526655</wp:posOffset>
                </wp:positionV>
                <wp:extent cx="3597215" cy="716280"/>
                <wp:effectExtent l="0" t="0" r="22860" b="26670"/>
                <wp:wrapNone/>
                <wp:docPr id="476" name="Text Box 476"/>
                <wp:cNvGraphicFramePr/>
                <a:graphic xmlns:a="http://schemas.openxmlformats.org/drawingml/2006/main">
                  <a:graphicData uri="http://schemas.microsoft.com/office/word/2010/wordprocessingShape">
                    <wps:wsp>
                      <wps:cNvSpPr txBox="1"/>
                      <wps:spPr>
                        <a:xfrm>
                          <a:off x="0" y="0"/>
                          <a:ext cx="3597215" cy="716280"/>
                        </a:xfrm>
                        <a:prstGeom prst="roundRect">
                          <a:avLst/>
                        </a:prstGeom>
                        <a:solidFill>
                          <a:srgbClr val="33CCFF"/>
                        </a:solidFill>
                        <a:ln w="6350">
                          <a:solidFill>
                            <a:srgbClr val="002060"/>
                          </a:solidFill>
                        </a:ln>
                        <a:effectLst/>
                      </wps:spPr>
                      <wps:txbx>
                        <w:txbxContent>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sin</w:t>
                            </w:r>
                            <w:proofErr w:type="gramEnd"/>
                            <w:r w:rsidRPr="00E60B08">
                              <w:rPr>
                                <w:rFonts w:asciiTheme="majorBidi" w:hAnsiTheme="majorBidi" w:cstheme="majorBidi"/>
                                <w:sz w:val="20"/>
                                <w:szCs w:val="20"/>
                              </w:rPr>
                              <w:t xml:space="preserve"> (270° + α°) = -cos α°</w:t>
                            </w:r>
                            <w:r w:rsidRPr="00E60B08">
                              <w:rPr>
                                <w:rFonts w:asciiTheme="majorBidi" w:hAnsiTheme="majorBidi" w:cstheme="majorBidi"/>
                                <w:sz w:val="20"/>
                                <w:szCs w:val="20"/>
                              </w:rPr>
                              <w:tab/>
                            </w:r>
                            <w:r>
                              <w:rPr>
                                <w:rFonts w:asciiTheme="majorBidi" w:hAnsiTheme="majorBidi" w:cstheme="majorBidi"/>
                                <w:sz w:val="20"/>
                                <w:szCs w:val="20"/>
                              </w:rPr>
                              <w:tab/>
                            </w:r>
                            <w:r w:rsidRPr="00E60B08">
                              <w:rPr>
                                <w:rFonts w:asciiTheme="majorBidi" w:hAnsiTheme="majorBidi" w:cstheme="majorBidi"/>
                                <w:sz w:val="20"/>
                                <w:szCs w:val="20"/>
                              </w:rPr>
                              <w:t>cosec (270° + α°) = -sec α°</w:t>
                            </w:r>
                          </w:p>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cos</w:t>
                            </w:r>
                            <w:proofErr w:type="gramEnd"/>
                            <w:r w:rsidRPr="00E60B08">
                              <w:rPr>
                                <w:rFonts w:asciiTheme="majorBidi" w:hAnsiTheme="majorBidi" w:cstheme="majorBidi"/>
                                <w:sz w:val="20"/>
                                <w:szCs w:val="20"/>
                              </w:rPr>
                              <w:t xml:space="preserve"> (270° + α°) = sin α°</w:t>
                            </w:r>
                            <w:r w:rsidRPr="00E60B08">
                              <w:rPr>
                                <w:rFonts w:asciiTheme="majorBidi" w:hAnsiTheme="majorBidi" w:cstheme="majorBidi"/>
                                <w:sz w:val="20"/>
                                <w:szCs w:val="20"/>
                              </w:rPr>
                              <w:tab/>
                            </w:r>
                            <w:r w:rsidRPr="00E60B08">
                              <w:rPr>
                                <w:rFonts w:asciiTheme="majorBidi" w:hAnsiTheme="majorBidi" w:cstheme="majorBidi"/>
                                <w:sz w:val="20"/>
                                <w:szCs w:val="20"/>
                              </w:rPr>
                              <w:tab/>
                              <w:t>sec (270° + α°) = cosec α°</w:t>
                            </w:r>
                          </w:p>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tan</w:t>
                            </w:r>
                            <w:proofErr w:type="gramEnd"/>
                            <w:r w:rsidRPr="00E60B08">
                              <w:rPr>
                                <w:rFonts w:asciiTheme="majorBidi" w:hAnsiTheme="majorBidi" w:cstheme="majorBidi"/>
                                <w:sz w:val="20"/>
                                <w:szCs w:val="20"/>
                              </w:rPr>
                              <w:t xml:space="preserve"> (270° + α°) = -cot α°</w:t>
                            </w:r>
                            <w:r w:rsidRPr="00E60B08">
                              <w:rPr>
                                <w:rFonts w:asciiTheme="majorBidi" w:hAnsiTheme="majorBidi" w:cstheme="majorBidi"/>
                                <w:sz w:val="20"/>
                                <w:szCs w:val="20"/>
                              </w:rPr>
                              <w:tab/>
                            </w:r>
                            <w:r w:rsidRPr="00E60B08">
                              <w:rPr>
                                <w:rFonts w:asciiTheme="majorBidi" w:hAnsiTheme="majorBidi" w:cstheme="majorBidi"/>
                                <w:sz w:val="20"/>
                                <w:szCs w:val="20"/>
                              </w:rPr>
                              <w:tab/>
                              <w:t>cot (270° + α°) = -tan α°</w:t>
                            </w:r>
                          </w:p>
                          <w:p w:rsidR="00394A57" w:rsidRPr="00D20AD0" w:rsidRDefault="00394A57" w:rsidP="00394A57">
                            <w:pPr>
                              <w:pStyle w:val="NoSpacing"/>
                              <w:spacing w:line="276" w:lineRule="auto"/>
                              <w:rPr>
                                <w:rFonts w:asciiTheme="majorBidi" w:hAnsiTheme="majorBidi" w:cstheme="majorBid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76" o:spid="_x0000_s1121" style="position:absolute;left:0;text-align:left;margin-left:50.7pt;margin-top:41.45pt;width:283.25pt;height:56.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" fillcolor="#3cf" strokecolor="#002060" strokeweight=".5pt">
                <v:textbox>
                  <w:txbxContent>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sin</w:t>
                      </w:r>
                      <w:proofErr w:type="gramEnd"/>
                      <w:r w:rsidRPr="00E60B08">
                        <w:rPr>
                          <w:rFonts w:asciiTheme="majorBidi" w:hAnsiTheme="majorBidi" w:cstheme="majorBidi"/>
                          <w:sz w:val="20"/>
                          <w:szCs w:val="20"/>
                        </w:rPr>
                        <w:t xml:space="preserve"> (270° + α°) = -cos α°</w:t>
                      </w:r>
                      <w:r w:rsidRPr="00E60B08">
                        <w:rPr>
                          <w:rFonts w:asciiTheme="majorBidi" w:hAnsiTheme="majorBidi" w:cstheme="majorBidi"/>
                          <w:sz w:val="20"/>
                          <w:szCs w:val="20"/>
                        </w:rPr>
                        <w:tab/>
                      </w:r>
                      <w:r>
                        <w:rPr>
                          <w:rFonts w:asciiTheme="majorBidi" w:hAnsiTheme="majorBidi" w:cstheme="majorBidi"/>
                          <w:sz w:val="20"/>
                          <w:szCs w:val="20"/>
                        </w:rPr>
                        <w:tab/>
                      </w:r>
                      <w:r w:rsidRPr="00E60B08">
                        <w:rPr>
                          <w:rFonts w:asciiTheme="majorBidi" w:hAnsiTheme="majorBidi" w:cstheme="majorBidi"/>
                          <w:sz w:val="20"/>
                          <w:szCs w:val="20"/>
                        </w:rPr>
                        <w:t>cosec (270° + α°) = -sec α°</w:t>
                      </w:r>
                    </w:p>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cos</w:t>
                      </w:r>
                      <w:proofErr w:type="gramEnd"/>
                      <w:r w:rsidRPr="00E60B08">
                        <w:rPr>
                          <w:rFonts w:asciiTheme="majorBidi" w:hAnsiTheme="majorBidi" w:cstheme="majorBidi"/>
                          <w:sz w:val="20"/>
                          <w:szCs w:val="20"/>
                        </w:rPr>
                        <w:t xml:space="preserve"> (270° + α°) = sin α°</w:t>
                      </w:r>
                      <w:r w:rsidRPr="00E60B08">
                        <w:rPr>
                          <w:rFonts w:asciiTheme="majorBidi" w:hAnsiTheme="majorBidi" w:cstheme="majorBidi"/>
                          <w:sz w:val="20"/>
                          <w:szCs w:val="20"/>
                        </w:rPr>
                        <w:tab/>
                      </w:r>
                      <w:r w:rsidRPr="00E60B08">
                        <w:rPr>
                          <w:rFonts w:asciiTheme="majorBidi" w:hAnsiTheme="majorBidi" w:cstheme="majorBidi"/>
                          <w:sz w:val="20"/>
                          <w:szCs w:val="20"/>
                        </w:rPr>
                        <w:tab/>
                        <w:t>sec (270° + α°) = cosec α°</w:t>
                      </w:r>
                    </w:p>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tan</w:t>
                      </w:r>
                      <w:proofErr w:type="gramEnd"/>
                      <w:r w:rsidRPr="00E60B08">
                        <w:rPr>
                          <w:rFonts w:asciiTheme="majorBidi" w:hAnsiTheme="majorBidi" w:cstheme="majorBidi"/>
                          <w:sz w:val="20"/>
                          <w:szCs w:val="20"/>
                        </w:rPr>
                        <w:t xml:space="preserve"> (270° + α°) = -cot α°</w:t>
                      </w:r>
                      <w:r w:rsidRPr="00E60B08">
                        <w:rPr>
                          <w:rFonts w:asciiTheme="majorBidi" w:hAnsiTheme="majorBidi" w:cstheme="majorBidi"/>
                          <w:sz w:val="20"/>
                          <w:szCs w:val="20"/>
                        </w:rPr>
                        <w:tab/>
                      </w:r>
                      <w:r w:rsidRPr="00E60B08">
                        <w:rPr>
                          <w:rFonts w:asciiTheme="majorBidi" w:hAnsiTheme="majorBidi" w:cstheme="majorBidi"/>
                          <w:sz w:val="20"/>
                          <w:szCs w:val="20"/>
                        </w:rPr>
                        <w:tab/>
                        <w:t>cot (270° + α°) = -tan α°</w:t>
                      </w:r>
                    </w:p>
                    <w:p w:rsidR="00394A57" w:rsidRPr="00D20AD0" w:rsidRDefault="00394A57" w:rsidP="00394A57">
                      <w:pPr>
                        <w:pStyle w:val="NoSpacing"/>
                        <w:spacing w:line="276" w:lineRule="auto"/>
                        <w:rPr>
                          <w:rFonts w:asciiTheme="majorBidi" w:hAnsiTheme="majorBidi" w:cstheme="majorBidi"/>
                        </w:rPr>
                      </w:pPr>
                    </w:p>
                  </w:txbxContent>
                </v:textbox>
              </v:roundrect>
            </w:pict>
          </mc:Fallback>
        </mc:AlternateContent>
      </w:r>
      <w:r w:rsidRPr="00394A57">
        <w:rPr>
          <w:rFonts w:asciiTheme="majorBidi" w:eastAsia="SimSun" w:hAnsiTheme="majorBidi" w:cstheme="majorBidi"/>
          <w:sz w:val="20"/>
          <w:szCs w:val="20"/>
          <w:lang w:val="en-US"/>
        </w:rPr>
        <w:t xml:space="preserve">Untuk α = sudut lancip, maka (270° + α) dan (360° − α) merupakan sudut kuadran IV. Dalam trigonometri, relasi sudut-sudut dinyatakan sebagai </w:t>
      </w:r>
      <w:proofErr w:type="gramStart"/>
      <w:r w:rsidRPr="00394A57">
        <w:rPr>
          <w:rFonts w:asciiTheme="majorBidi" w:eastAsia="SimSun" w:hAnsiTheme="majorBidi" w:cstheme="majorBidi"/>
          <w:sz w:val="20"/>
          <w:szCs w:val="20"/>
          <w:lang w:val="en-US"/>
        </w:rPr>
        <w:t>berikut :</w:t>
      </w:r>
      <w:proofErr w:type="gramEnd"/>
    </w:p>
    <w:p w:rsidR="00394A57" w:rsidRPr="00394A57" w:rsidRDefault="00394A57" w:rsidP="00394A57">
      <w:pPr>
        <w:ind w:left="1440"/>
        <w:jc w:val="both"/>
        <w:rPr>
          <w:rFonts w:asciiTheme="majorBidi" w:eastAsia="SimSun" w:hAnsiTheme="majorBidi" w:cstheme="majorBidi"/>
          <w:sz w:val="20"/>
          <w:szCs w:val="20"/>
          <w:lang w:val="en-US"/>
        </w:rPr>
      </w:pPr>
    </w:p>
    <w:p w:rsidR="00394A57" w:rsidRPr="00394A57" w:rsidRDefault="00394A57" w:rsidP="00394A57">
      <w:pPr>
        <w:ind w:left="1440"/>
        <w:jc w:val="both"/>
        <w:rPr>
          <w:rFonts w:asciiTheme="majorBidi" w:eastAsia="SimSun" w:hAnsiTheme="majorBidi" w:cstheme="majorBidi"/>
          <w:sz w:val="20"/>
          <w:szCs w:val="20"/>
          <w:lang w:val="en-US"/>
        </w:rPr>
      </w:pPr>
    </w:p>
    <w:p w:rsidR="00394A57" w:rsidRPr="00394A57" w:rsidRDefault="00394A57" w:rsidP="00394A57">
      <w:pPr>
        <w:ind w:left="1440"/>
        <w:jc w:val="both"/>
        <w:rPr>
          <w:rFonts w:asciiTheme="majorBidi" w:eastAsia="SimSun" w:hAnsiTheme="majorBidi" w:cstheme="majorBidi"/>
          <w:sz w:val="20"/>
          <w:szCs w:val="20"/>
          <w:lang w:val="en-US"/>
        </w:rPr>
      </w:pPr>
      <w:r w:rsidRPr="00394A57">
        <w:rPr>
          <w:rFonts w:asciiTheme="majorBidi" w:eastAsia="SimSun" w:hAnsiTheme="majorBidi" w:cstheme="majorBidi"/>
          <w:noProof/>
          <w:sz w:val="20"/>
          <w:szCs w:val="20"/>
          <w:lang w:eastAsia="id-ID"/>
        </w:rPr>
        <mc:AlternateContent>
          <mc:Choice Requires="wps">
            <w:drawing>
              <wp:anchor distT="0" distB="0" distL="114300" distR="114300" simplePos="0" relativeHeight="251734016" behindDoc="0" locked="0" layoutInCell="1" allowOverlap="1" wp14:anchorId="69C92985" wp14:editId="654AC2F5">
                <wp:simplePos x="0" y="0"/>
                <wp:positionH relativeFrom="column">
                  <wp:posOffset>642884</wp:posOffset>
                </wp:positionH>
                <wp:positionV relativeFrom="paragraph">
                  <wp:posOffset>125095</wp:posOffset>
                </wp:positionV>
                <wp:extent cx="3631721" cy="716280"/>
                <wp:effectExtent l="0" t="0" r="26035" b="26670"/>
                <wp:wrapNone/>
                <wp:docPr id="477" name="Text Box 477"/>
                <wp:cNvGraphicFramePr/>
                <a:graphic xmlns:a="http://schemas.openxmlformats.org/drawingml/2006/main">
                  <a:graphicData uri="http://schemas.microsoft.com/office/word/2010/wordprocessingShape">
                    <wps:wsp>
                      <wps:cNvSpPr txBox="1"/>
                      <wps:spPr>
                        <a:xfrm>
                          <a:off x="0" y="0"/>
                          <a:ext cx="3631721" cy="716280"/>
                        </a:xfrm>
                        <a:prstGeom prst="roundRect">
                          <a:avLst/>
                        </a:prstGeom>
                        <a:solidFill>
                          <a:srgbClr val="33CCFF"/>
                        </a:solidFill>
                        <a:ln w="6350">
                          <a:solidFill>
                            <a:srgbClr val="002060"/>
                          </a:solidFill>
                        </a:ln>
                        <a:effectLst/>
                      </wps:spPr>
                      <wps:txbx>
                        <w:txbxContent>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sin</w:t>
                            </w:r>
                            <w:proofErr w:type="gramEnd"/>
                            <w:r w:rsidRPr="00E60B08">
                              <w:rPr>
                                <w:rFonts w:asciiTheme="majorBidi" w:hAnsiTheme="majorBidi" w:cstheme="majorBidi"/>
                                <w:sz w:val="20"/>
                                <w:szCs w:val="20"/>
                              </w:rPr>
                              <w:t xml:space="preserve"> (360° − α°) = -sin α°</w:t>
                            </w:r>
                            <w:r w:rsidRPr="00E60B08">
                              <w:rPr>
                                <w:rFonts w:asciiTheme="majorBidi" w:hAnsiTheme="majorBidi" w:cstheme="majorBidi"/>
                                <w:sz w:val="20"/>
                                <w:szCs w:val="20"/>
                              </w:rPr>
                              <w:tab/>
                            </w:r>
                            <w:r w:rsidRPr="00E60B08">
                              <w:rPr>
                                <w:rFonts w:asciiTheme="majorBidi" w:hAnsiTheme="majorBidi" w:cstheme="majorBidi"/>
                                <w:sz w:val="20"/>
                                <w:szCs w:val="20"/>
                              </w:rPr>
                              <w:tab/>
                              <w:t>cosec (360° − α°) = -cosec α°</w:t>
                            </w:r>
                          </w:p>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cos</w:t>
                            </w:r>
                            <w:proofErr w:type="gramEnd"/>
                            <w:r w:rsidRPr="00E60B08">
                              <w:rPr>
                                <w:rFonts w:asciiTheme="majorBidi" w:hAnsiTheme="majorBidi" w:cstheme="majorBidi"/>
                                <w:sz w:val="20"/>
                                <w:szCs w:val="20"/>
                              </w:rPr>
                              <w:t xml:space="preserve"> (360° − α°) = cos α°</w:t>
                            </w:r>
                            <w:r w:rsidRPr="00E60B08">
                              <w:rPr>
                                <w:rFonts w:asciiTheme="majorBidi" w:hAnsiTheme="majorBidi" w:cstheme="majorBidi"/>
                                <w:sz w:val="20"/>
                                <w:szCs w:val="20"/>
                              </w:rPr>
                              <w:tab/>
                            </w:r>
                            <w:r w:rsidRPr="00E60B08">
                              <w:rPr>
                                <w:rFonts w:asciiTheme="majorBidi" w:hAnsiTheme="majorBidi" w:cstheme="majorBidi"/>
                                <w:sz w:val="20"/>
                                <w:szCs w:val="20"/>
                              </w:rPr>
                              <w:tab/>
                              <w:t>sec (360° − α°) = sec α°</w:t>
                            </w:r>
                          </w:p>
                          <w:p w:rsidR="00394A57" w:rsidRPr="00E60B08" w:rsidRDefault="00394A57" w:rsidP="00394A57">
                            <w:pPr>
                              <w:jc w:val="both"/>
                              <w:rPr>
                                <w:rFonts w:asciiTheme="majorBidi" w:hAnsiTheme="majorBidi" w:cstheme="majorBidi"/>
                                <w:sz w:val="20"/>
                                <w:szCs w:val="20"/>
                              </w:rPr>
                            </w:pPr>
                            <w:r w:rsidRPr="00E60B08">
                              <w:rPr>
                                <w:rFonts w:asciiTheme="majorBidi" w:hAnsiTheme="majorBidi" w:cstheme="majorBidi"/>
                                <w:sz w:val="20"/>
                                <w:szCs w:val="20"/>
                              </w:rPr>
                              <w:t>tan (360° − α°) = -tan α°</w:t>
                            </w:r>
                            <w:r w:rsidRPr="00E60B08">
                              <w:rPr>
                                <w:rFonts w:asciiTheme="majorBidi" w:hAnsiTheme="majorBidi" w:cstheme="majorBidi"/>
                                <w:sz w:val="20"/>
                                <w:szCs w:val="20"/>
                              </w:rPr>
                              <w:tab/>
                            </w:r>
                            <w:r w:rsidRPr="00E60B08">
                              <w:rPr>
                                <w:rFonts w:asciiTheme="majorBidi" w:hAnsiTheme="majorBidi" w:cstheme="majorBidi"/>
                                <w:sz w:val="20"/>
                                <w:szCs w:val="20"/>
                              </w:rPr>
                              <w:tab/>
                              <w:t>cot (360° − α°) = -cot α°</w:t>
                            </w:r>
                          </w:p>
                          <w:p w:rsidR="00394A57" w:rsidRDefault="00394A57" w:rsidP="00394A57">
                            <w:pPr>
                              <w:ind w:left="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77" o:spid="_x0000_s1122" style="position:absolute;left:0;text-align:left;margin-left:50.6pt;margin-top:9.85pt;width:285.95pt;height:56.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" fillcolor="#3cf" strokecolor="#002060" strokeweight=".5pt">
                <v:textbox>
                  <w:txbxContent>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sin</w:t>
                      </w:r>
                      <w:proofErr w:type="gramEnd"/>
                      <w:r w:rsidRPr="00E60B08">
                        <w:rPr>
                          <w:rFonts w:asciiTheme="majorBidi" w:hAnsiTheme="majorBidi" w:cstheme="majorBidi"/>
                          <w:sz w:val="20"/>
                          <w:szCs w:val="20"/>
                        </w:rPr>
                        <w:t xml:space="preserve"> (360° − α°) = -sin α°</w:t>
                      </w:r>
                      <w:r w:rsidRPr="00E60B08">
                        <w:rPr>
                          <w:rFonts w:asciiTheme="majorBidi" w:hAnsiTheme="majorBidi" w:cstheme="majorBidi"/>
                          <w:sz w:val="20"/>
                          <w:szCs w:val="20"/>
                        </w:rPr>
                        <w:tab/>
                      </w:r>
                      <w:r w:rsidRPr="00E60B08">
                        <w:rPr>
                          <w:rFonts w:asciiTheme="majorBidi" w:hAnsiTheme="majorBidi" w:cstheme="majorBidi"/>
                          <w:sz w:val="20"/>
                          <w:szCs w:val="20"/>
                        </w:rPr>
                        <w:tab/>
                        <w:t>cosec (360° − α°) = -cosec α°</w:t>
                      </w:r>
                    </w:p>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cos</w:t>
                      </w:r>
                      <w:proofErr w:type="gramEnd"/>
                      <w:r w:rsidRPr="00E60B08">
                        <w:rPr>
                          <w:rFonts w:asciiTheme="majorBidi" w:hAnsiTheme="majorBidi" w:cstheme="majorBidi"/>
                          <w:sz w:val="20"/>
                          <w:szCs w:val="20"/>
                        </w:rPr>
                        <w:t xml:space="preserve"> (360° − α°) = cos α°</w:t>
                      </w:r>
                      <w:r w:rsidRPr="00E60B08">
                        <w:rPr>
                          <w:rFonts w:asciiTheme="majorBidi" w:hAnsiTheme="majorBidi" w:cstheme="majorBidi"/>
                          <w:sz w:val="20"/>
                          <w:szCs w:val="20"/>
                        </w:rPr>
                        <w:tab/>
                      </w:r>
                      <w:r w:rsidRPr="00E60B08">
                        <w:rPr>
                          <w:rFonts w:asciiTheme="majorBidi" w:hAnsiTheme="majorBidi" w:cstheme="majorBidi"/>
                          <w:sz w:val="20"/>
                          <w:szCs w:val="20"/>
                        </w:rPr>
                        <w:tab/>
                        <w:t>sec (360° − α°) = sec α°</w:t>
                      </w:r>
                    </w:p>
                    <w:p w:rsidR="00394A57" w:rsidRPr="00E60B08" w:rsidRDefault="00394A57" w:rsidP="00394A57">
                      <w:pPr>
                        <w:jc w:val="both"/>
                        <w:rPr>
                          <w:rFonts w:asciiTheme="majorBidi" w:hAnsiTheme="majorBidi" w:cstheme="majorBidi"/>
                          <w:sz w:val="20"/>
                          <w:szCs w:val="20"/>
                        </w:rPr>
                      </w:pPr>
                      <w:r w:rsidRPr="00E60B08">
                        <w:rPr>
                          <w:rFonts w:asciiTheme="majorBidi" w:hAnsiTheme="majorBidi" w:cstheme="majorBidi"/>
                          <w:sz w:val="20"/>
                          <w:szCs w:val="20"/>
                        </w:rPr>
                        <w:t>tan (360° − α°) = -tan α°</w:t>
                      </w:r>
                      <w:r w:rsidRPr="00E60B08">
                        <w:rPr>
                          <w:rFonts w:asciiTheme="majorBidi" w:hAnsiTheme="majorBidi" w:cstheme="majorBidi"/>
                          <w:sz w:val="20"/>
                          <w:szCs w:val="20"/>
                        </w:rPr>
                        <w:tab/>
                      </w:r>
                      <w:r w:rsidRPr="00E60B08">
                        <w:rPr>
                          <w:rFonts w:asciiTheme="majorBidi" w:hAnsiTheme="majorBidi" w:cstheme="majorBidi"/>
                          <w:sz w:val="20"/>
                          <w:szCs w:val="20"/>
                        </w:rPr>
                        <w:tab/>
                        <w:t>cot (360° − α°) = -cot α°</w:t>
                      </w:r>
                    </w:p>
                    <w:p w:rsidR="00394A57" w:rsidRDefault="00394A57" w:rsidP="00394A57">
                      <w:pPr>
                        <w:ind w:left="90"/>
                      </w:pPr>
                    </w:p>
                  </w:txbxContent>
                </v:textbox>
              </v:roundrect>
            </w:pict>
          </mc:Fallback>
        </mc:AlternateContent>
      </w:r>
    </w:p>
    <w:p w:rsidR="00394A57" w:rsidRPr="00394A57" w:rsidRDefault="00394A57" w:rsidP="00394A57">
      <w:pPr>
        <w:ind w:left="1440"/>
        <w:jc w:val="both"/>
        <w:rPr>
          <w:rFonts w:asciiTheme="majorBidi" w:eastAsia="SimSun" w:hAnsiTheme="majorBidi" w:cstheme="majorBidi"/>
          <w:sz w:val="20"/>
          <w:szCs w:val="20"/>
          <w:lang w:val="en-US"/>
        </w:rPr>
      </w:pPr>
    </w:p>
    <w:p w:rsidR="00394A57" w:rsidRPr="00394A57" w:rsidRDefault="00394A57" w:rsidP="00394A57">
      <w:pPr>
        <w:jc w:val="both"/>
        <w:rPr>
          <w:rFonts w:asciiTheme="majorBidi" w:eastAsia="SimSun" w:hAnsiTheme="majorBidi" w:cstheme="majorBidi"/>
          <w:sz w:val="20"/>
          <w:szCs w:val="20"/>
          <w:lang w:val="en-US"/>
        </w:rPr>
      </w:pPr>
    </w:p>
    <w:p w:rsidR="00394A57" w:rsidRPr="00394A57" w:rsidRDefault="00394A57" w:rsidP="00394A57">
      <w:pPr>
        <w:numPr>
          <w:ilvl w:val="0"/>
          <w:numId w:val="83"/>
        </w:numPr>
        <w:tabs>
          <w:tab w:val="left" w:pos="1440"/>
          <w:tab w:val="left" w:pos="1710"/>
        </w:tabs>
        <w:spacing w:after="160"/>
        <w:ind w:left="993"/>
        <w:contextualSpacing/>
        <w:jc w:val="both"/>
        <w:rPr>
          <w:rFonts w:asciiTheme="majorBidi" w:eastAsia="Calibri" w:hAnsiTheme="majorBidi" w:cstheme="majorBidi"/>
          <w:sz w:val="20"/>
          <w:szCs w:val="20"/>
        </w:rPr>
      </w:pPr>
      <w:r w:rsidRPr="00394A57">
        <w:rPr>
          <w:rFonts w:ascii="Calibri" w:eastAsia="Calibri" w:hAnsi="Calibri" w:cs="SimSun"/>
          <w:noProof/>
          <w:lang w:eastAsia="id-ID"/>
        </w:rPr>
        <mc:AlternateContent>
          <mc:Choice Requires="wps">
            <w:drawing>
              <wp:anchor distT="0" distB="0" distL="114300" distR="114300" simplePos="0" relativeHeight="251735040" behindDoc="0" locked="0" layoutInCell="1" allowOverlap="1" wp14:anchorId="00262393" wp14:editId="522F6776">
                <wp:simplePos x="0" y="0"/>
                <wp:positionH relativeFrom="column">
                  <wp:posOffset>643699</wp:posOffset>
                </wp:positionH>
                <wp:positionV relativeFrom="paragraph">
                  <wp:posOffset>155539</wp:posOffset>
                </wp:positionV>
                <wp:extent cx="3683480" cy="716280"/>
                <wp:effectExtent l="0" t="0" r="12700" b="26670"/>
                <wp:wrapNone/>
                <wp:docPr id="478" name="Text Box 478"/>
                <wp:cNvGraphicFramePr/>
                <a:graphic xmlns:a="http://schemas.openxmlformats.org/drawingml/2006/main">
                  <a:graphicData uri="http://schemas.microsoft.com/office/word/2010/wordprocessingShape">
                    <wps:wsp>
                      <wps:cNvSpPr txBox="1"/>
                      <wps:spPr>
                        <a:xfrm>
                          <a:off x="0" y="0"/>
                          <a:ext cx="3683480" cy="716280"/>
                        </a:xfrm>
                        <a:prstGeom prst="roundRect">
                          <a:avLst/>
                        </a:prstGeom>
                        <a:solidFill>
                          <a:srgbClr val="33CCFF"/>
                        </a:solidFill>
                        <a:ln w="6350">
                          <a:solidFill>
                            <a:srgbClr val="002060"/>
                          </a:solidFill>
                        </a:ln>
                        <a:effectLst/>
                      </wps:spPr>
                      <wps:txbx>
                        <w:txbxContent>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sin</w:t>
                            </w:r>
                            <w:proofErr w:type="gramEnd"/>
                            <w:r w:rsidRPr="00E60B08">
                              <w:rPr>
                                <w:rFonts w:asciiTheme="majorBidi" w:hAnsiTheme="majorBidi" w:cstheme="majorBidi"/>
                                <w:sz w:val="20"/>
                                <w:szCs w:val="20"/>
                              </w:rPr>
                              <w:t xml:space="preserve"> (-α) = -sin α</w:t>
                            </w:r>
                            <w:r w:rsidRPr="00E60B08">
                              <w:rPr>
                                <w:rFonts w:asciiTheme="majorBidi" w:hAnsiTheme="majorBidi" w:cstheme="majorBidi"/>
                                <w:sz w:val="20"/>
                                <w:szCs w:val="20"/>
                              </w:rPr>
                              <w:tab/>
                            </w:r>
                            <w:r w:rsidRPr="00E60B08">
                              <w:rPr>
                                <w:rFonts w:asciiTheme="majorBidi" w:hAnsiTheme="majorBidi" w:cstheme="majorBidi"/>
                                <w:sz w:val="20"/>
                                <w:szCs w:val="20"/>
                              </w:rPr>
                              <w:tab/>
                            </w:r>
                            <w:r w:rsidRPr="00E60B08">
                              <w:rPr>
                                <w:rFonts w:asciiTheme="majorBidi" w:hAnsiTheme="majorBidi" w:cstheme="majorBidi"/>
                                <w:sz w:val="20"/>
                                <w:szCs w:val="20"/>
                              </w:rPr>
                              <w:tab/>
                              <w:t>cosec (-α) = -cosec α</w:t>
                            </w:r>
                          </w:p>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cos</w:t>
                            </w:r>
                            <w:proofErr w:type="gramEnd"/>
                            <w:r w:rsidRPr="00E60B08">
                              <w:rPr>
                                <w:rFonts w:asciiTheme="majorBidi" w:hAnsiTheme="majorBidi" w:cstheme="majorBidi"/>
                                <w:sz w:val="20"/>
                                <w:szCs w:val="20"/>
                              </w:rPr>
                              <w:t xml:space="preserve"> (-α) = cos α</w:t>
                            </w:r>
                            <w:r w:rsidRPr="00E60B08">
                              <w:rPr>
                                <w:rFonts w:asciiTheme="majorBidi" w:hAnsiTheme="majorBidi" w:cstheme="majorBidi"/>
                                <w:sz w:val="20"/>
                                <w:szCs w:val="20"/>
                              </w:rPr>
                              <w:tab/>
                            </w:r>
                            <w:r w:rsidRPr="00E60B08">
                              <w:rPr>
                                <w:rFonts w:asciiTheme="majorBidi" w:hAnsiTheme="majorBidi" w:cstheme="majorBidi"/>
                                <w:sz w:val="20"/>
                                <w:szCs w:val="20"/>
                              </w:rPr>
                              <w:tab/>
                            </w:r>
                            <w:r w:rsidRPr="00E60B08">
                              <w:rPr>
                                <w:rFonts w:asciiTheme="majorBidi" w:hAnsiTheme="majorBidi" w:cstheme="majorBidi"/>
                                <w:sz w:val="20"/>
                                <w:szCs w:val="20"/>
                              </w:rPr>
                              <w:tab/>
                              <w:t>sec (-α) = sec α</w:t>
                            </w:r>
                          </w:p>
                          <w:p w:rsidR="00394A57" w:rsidRPr="00E60B08" w:rsidRDefault="00394A57" w:rsidP="00394A57">
                            <w:pPr>
                              <w:jc w:val="both"/>
                              <w:rPr>
                                <w:rFonts w:asciiTheme="majorBidi" w:hAnsiTheme="majorBidi" w:cstheme="majorBidi"/>
                                <w:sz w:val="20"/>
                                <w:szCs w:val="20"/>
                              </w:rPr>
                            </w:pPr>
                            <w:r w:rsidRPr="00E60B08">
                              <w:rPr>
                                <w:rFonts w:asciiTheme="majorBidi" w:hAnsiTheme="majorBidi" w:cstheme="majorBidi"/>
                                <w:sz w:val="20"/>
                                <w:szCs w:val="20"/>
                              </w:rPr>
                              <w:t>tan (-α) = -tan α</w:t>
                            </w:r>
                            <w:r w:rsidRPr="00E60B08">
                              <w:rPr>
                                <w:rFonts w:asciiTheme="majorBidi" w:hAnsiTheme="majorBidi" w:cstheme="majorBidi"/>
                                <w:sz w:val="20"/>
                                <w:szCs w:val="20"/>
                              </w:rPr>
                              <w:tab/>
                            </w:r>
                            <w:r w:rsidRPr="00E60B08">
                              <w:rPr>
                                <w:rFonts w:asciiTheme="majorBidi" w:hAnsiTheme="majorBidi" w:cstheme="majorBidi"/>
                                <w:sz w:val="20"/>
                                <w:szCs w:val="20"/>
                              </w:rPr>
                              <w:tab/>
                            </w:r>
                            <w:r w:rsidRPr="00E60B08">
                              <w:rPr>
                                <w:rFonts w:asciiTheme="majorBidi" w:hAnsiTheme="majorBidi" w:cstheme="majorBidi"/>
                                <w:sz w:val="20"/>
                                <w:szCs w:val="20"/>
                              </w:rPr>
                              <w:tab/>
                              <w:t>cot (-α) = -cot α</w:t>
                            </w:r>
                          </w:p>
                          <w:p w:rsidR="00394A57" w:rsidRDefault="00394A57" w:rsidP="00394A57">
                            <w:pPr>
                              <w:ind w:left="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78" o:spid="_x0000_s1123" style="position:absolute;left:0;text-align:left;margin-left:50.7pt;margin-top:12.25pt;width:290.05pt;height:56.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" fillcolor="#3cf" strokecolor="#002060" strokeweight=".5pt">
                <v:textbox>
                  <w:txbxContent>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sin</w:t>
                      </w:r>
                      <w:proofErr w:type="gramEnd"/>
                      <w:r w:rsidRPr="00E60B08">
                        <w:rPr>
                          <w:rFonts w:asciiTheme="majorBidi" w:hAnsiTheme="majorBidi" w:cstheme="majorBidi"/>
                          <w:sz w:val="20"/>
                          <w:szCs w:val="20"/>
                        </w:rPr>
                        <w:t xml:space="preserve"> (-α) = -sin α</w:t>
                      </w:r>
                      <w:r w:rsidRPr="00E60B08">
                        <w:rPr>
                          <w:rFonts w:asciiTheme="majorBidi" w:hAnsiTheme="majorBidi" w:cstheme="majorBidi"/>
                          <w:sz w:val="20"/>
                          <w:szCs w:val="20"/>
                        </w:rPr>
                        <w:tab/>
                      </w:r>
                      <w:r w:rsidRPr="00E60B08">
                        <w:rPr>
                          <w:rFonts w:asciiTheme="majorBidi" w:hAnsiTheme="majorBidi" w:cstheme="majorBidi"/>
                          <w:sz w:val="20"/>
                          <w:szCs w:val="20"/>
                        </w:rPr>
                        <w:tab/>
                      </w:r>
                      <w:r w:rsidRPr="00E60B08">
                        <w:rPr>
                          <w:rFonts w:asciiTheme="majorBidi" w:hAnsiTheme="majorBidi" w:cstheme="majorBidi"/>
                          <w:sz w:val="20"/>
                          <w:szCs w:val="20"/>
                        </w:rPr>
                        <w:tab/>
                        <w:t>cosec (-α) = -cosec α</w:t>
                      </w:r>
                    </w:p>
                    <w:p w:rsidR="00394A57" w:rsidRPr="00E60B08" w:rsidRDefault="00394A57" w:rsidP="00394A57">
                      <w:pPr>
                        <w:pStyle w:val="NoSpacing"/>
                        <w:spacing w:line="276" w:lineRule="auto"/>
                        <w:rPr>
                          <w:rFonts w:asciiTheme="majorBidi" w:hAnsiTheme="majorBidi" w:cstheme="majorBidi"/>
                          <w:sz w:val="20"/>
                          <w:szCs w:val="20"/>
                        </w:rPr>
                      </w:pPr>
                      <w:proofErr w:type="gramStart"/>
                      <w:r w:rsidRPr="00E60B08">
                        <w:rPr>
                          <w:rFonts w:asciiTheme="majorBidi" w:hAnsiTheme="majorBidi" w:cstheme="majorBidi"/>
                          <w:sz w:val="20"/>
                          <w:szCs w:val="20"/>
                        </w:rPr>
                        <w:t>cos</w:t>
                      </w:r>
                      <w:proofErr w:type="gramEnd"/>
                      <w:r w:rsidRPr="00E60B08">
                        <w:rPr>
                          <w:rFonts w:asciiTheme="majorBidi" w:hAnsiTheme="majorBidi" w:cstheme="majorBidi"/>
                          <w:sz w:val="20"/>
                          <w:szCs w:val="20"/>
                        </w:rPr>
                        <w:t xml:space="preserve"> (-α) = cos α</w:t>
                      </w:r>
                      <w:r w:rsidRPr="00E60B08">
                        <w:rPr>
                          <w:rFonts w:asciiTheme="majorBidi" w:hAnsiTheme="majorBidi" w:cstheme="majorBidi"/>
                          <w:sz w:val="20"/>
                          <w:szCs w:val="20"/>
                        </w:rPr>
                        <w:tab/>
                      </w:r>
                      <w:r w:rsidRPr="00E60B08">
                        <w:rPr>
                          <w:rFonts w:asciiTheme="majorBidi" w:hAnsiTheme="majorBidi" w:cstheme="majorBidi"/>
                          <w:sz w:val="20"/>
                          <w:szCs w:val="20"/>
                        </w:rPr>
                        <w:tab/>
                      </w:r>
                      <w:r w:rsidRPr="00E60B08">
                        <w:rPr>
                          <w:rFonts w:asciiTheme="majorBidi" w:hAnsiTheme="majorBidi" w:cstheme="majorBidi"/>
                          <w:sz w:val="20"/>
                          <w:szCs w:val="20"/>
                        </w:rPr>
                        <w:tab/>
                        <w:t>sec (-α) = sec α</w:t>
                      </w:r>
                    </w:p>
                    <w:p w:rsidR="00394A57" w:rsidRPr="00E60B08" w:rsidRDefault="00394A57" w:rsidP="00394A57">
                      <w:pPr>
                        <w:jc w:val="both"/>
                        <w:rPr>
                          <w:rFonts w:asciiTheme="majorBidi" w:hAnsiTheme="majorBidi" w:cstheme="majorBidi"/>
                          <w:sz w:val="20"/>
                          <w:szCs w:val="20"/>
                        </w:rPr>
                      </w:pPr>
                      <w:r w:rsidRPr="00E60B08">
                        <w:rPr>
                          <w:rFonts w:asciiTheme="majorBidi" w:hAnsiTheme="majorBidi" w:cstheme="majorBidi"/>
                          <w:sz w:val="20"/>
                          <w:szCs w:val="20"/>
                        </w:rPr>
                        <w:t>tan (-α) = -tan α</w:t>
                      </w:r>
                      <w:r w:rsidRPr="00E60B08">
                        <w:rPr>
                          <w:rFonts w:asciiTheme="majorBidi" w:hAnsiTheme="majorBidi" w:cstheme="majorBidi"/>
                          <w:sz w:val="20"/>
                          <w:szCs w:val="20"/>
                        </w:rPr>
                        <w:tab/>
                      </w:r>
                      <w:r w:rsidRPr="00E60B08">
                        <w:rPr>
                          <w:rFonts w:asciiTheme="majorBidi" w:hAnsiTheme="majorBidi" w:cstheme="majorBidi"/>
                          <w:sz w:val="20"/>
                          <w:szCs w:val="20"/>
                        </w:rPr>
                        <w:tab/>
                      </w:r>
                      <w:r w:rsidRPr="00E60B08">
                        <w:rPr>
                          <w:rFonts w:asciiTheme="majorBidi" w:hAnsiTheme="majorBidi" w:cstheme="majorBidi"/>
                          <w:sz w:val="20"/>
                          <w:szCs w:val="20"/>
                        </w:rPr>
                        <w:tab/>
                        <w:t>cot (-α) = -cot α</w:t>
                      </w:r>
                    </w:p>
                    <w:p w:rsidR="00394A57" w:rsidRDefault="00394A57" w:rsidP="00394A57">
                      <w:pPr>
                        <w:ind w:left="90"/>
                      </w:pPr>
                    </w:p>
                  </w:txbxContent>
                </v:textbox>
              </v:roundrect>
            </w:pict>
          </mc:Fallback>
        </mc:AlternateContent>
      </w:r>
      <w:r w:rsidRPr="00394A57">
        <w:rPr>
          <w:rFonts w:asciiTheme="majorBidi" w:eastAsia="Calibri" w:hAnsiTheme="majorBidi" w:cstheme="majorBidi"/>
          <w:sz w:val="20"/>
          <w:szCs w:val="20"/>
        </w:rPr>
        <w:t>Sudut Berelasi dengan Sudut (-α)</w:t>
      </w:r>
    </w:p>
    <w:p w:rsidR="00394A57" w:rsidRPr="00394A57" w:rsidRDefault="00394A57" w:rsidP="00394A57">
      <w:pPr>
        <w:tabs>
          <w:tab w:val="left" w:pos="1440"/>
          <w:tab w:val="left" w:pos="1710"/>
        </w:tabs>
        <w:spacing w:after="160"/>
        <w:ind w:left="1530"/>
        <w:contextualSpacing/>
        <w:jc w:val="both"/>
        <w:rPr>
          <w:rFonts w:asciiTheme="majorBidi" w:eastAsia="Calibri" w:hAnsiTheme="majorBidi" w:cstheme="majorBidi"/>
          <w:i/>
          <w:iCs/>
          <w:sz w:val="20"/>
          <w:szCs w:val="20"/>
          <w:lang w:val="en-US"/>
        </w:rPr>
      </w:pPr>
    </w:p>
    <w:p w:rsidR="00394A57" w:rsidRPr="00394A57" w:rsidRDefault="00394A57" w:rsidP="00394A57">
      <w:pPr>
        <w:tabs>
          <w:tab w:val="left" w:pos="1440"/>
          <w:tab w:val="left" w:pos="1710"/>
        </w:tabs>
        <w:spacing w:after="160"/>
        <w:ind w:left="1530"/>
        <w:contextualSpacing/>
        <w:jc w:val="both"/>
        <w:rPr>
          <w:rFonts w:asciiTheme="majorBidi" w:eastAsia="Calibri" w:hAnsiTheme="majorBidi" w:cstheme="majorBidi"/>
          <w:i/>
          <w:iCs/>
          <w:sz w:val="20"/>
          <w:szCs w:val="20"/>
          <w:lang w:val="en-US"/>
        </w:rPr>
      </w:pPr>
    </w:p>
    <w:p w:rsidR="00394A57" w:rsidRPr="00394A57" w:rsidRDefault="00394A57" w:rsidP="00394A57">
      <w:pPr>
        <w:jc w:val="both"/>
        <w:rPr>
          <w:rFonts w:asciiTheme="majorBidi" w:eastAsia="SimSun" w:hAnsiTheme="majorBidi" w:cstheme="majorBidi"/>
          <w:sz w:val="20"/>
          <w:szCs w:val="20"/>
          <w:lang w:val="en-US"/>
        </w:rPr>
      </w:pPr>
    </w:p>
    <w:p w:rsidR="00394A57" w:rsidRPr="00394A57" w:rsidRDefault="00394A57" w:rsidP="00394A57">
      <w:pPr>
        <w:numPr>
          <w:ilvl w:val="0"/>
          <w:numId w:val="83"/>
        </w:numPr>
        <w:tabs>
          <w:tab w:val="left" w:pos="1710"/>
        </w:tabs>
        <w:spacing w:after="160"/>
        <w:ind w:left="993"/>
        <w:contextualSpacing/>
        <w:jc w:val="both"/>
        <w:rPr>
          <w:rFonts w:asciiTheme="majorBidi" w:eastAsia="Calibri" w:hAnsiTheme="majorBidi" w:cstheme="majorBidi"/>
          <w:sz w:val="20"/>
          <w:szCs w:val="20"/>
        </w:rPr>
      </w:pPr>
      <w:r w:rsidRPr="00394A57">
        <w:rPr>
          <w:rFonts w:ascii="Calibri" w:eastAsia="Calibri" w:hAnsi="Calibri" w:cs="SimSun"/>
          <w:noProof/>
          <w:lang w:eastAsia="id-ID"/>
        </w:rPr>
        <mc:AlternateContent>
          <mc:Choice Requires="wps">
            <w:drawing>
              <wp:anchor distT="0" distB="0" distL="114300" distR="114300" simplePos="0" relativeHeight="251736064" behindDoc="0" locked="0" layoutInCell="1" allowOverlap="1" wp14:anchorId="7FA10862" wp14:editId="5FCBA31E">
                <wp:simplePos x="0" y="0"/>
                <wp:positionH relativeFrom="column">
                  <wp:posOffset>660664</wp:posOffset>
                </wp:positionH>
                <wp:positionV relativeFrom="paragraph">
                  <wp:posOffset>172085</wp:posOffset>
                </wp:positionV>
                <wp:extent cx="3648494" cy="716280"/>
                <wp:effectExtent l="0" t="0" r="28575" b="26670"/>
                <wp:wrapNone/>
                <wp:docPr id="479" name="Text Box 479"/>
                <wp:cNvGraphicFramePr/>
                <a:graphic xmlns:a="http://schemas.openxmlformats.org/drawingml/2006/main">
                  <a:graphicData uri="http://schemas.microsoft.com/office/word/2010/wordprocessingShape">
                    <wps:wsp>
                      <wps:cNvSpPr txBox="1"/>
                      <wps:spPr>
                        <a:xfrm>
                          <a:off x="0" y="0"/>
                          <a:ext cx="3648494" cy="716280"/>
                        </a:xfrm>
                        <a:prstGeom prst="roundRect">
                          <a:avLst/>
                        </a:prstGeom>
                        <a:solidFill>
                          <a:srgbClr val="33CCFF"/>
                        </a:solidFill>
                        <a:ln w="6350">
                          <a:solidFill>
                            <a:srgbClr val="002060"/>
                          </a:solidFill>
                        </a:ln>
                        <a:effectLst/>
                      </wps:spPr>
                      <wps:txbx>
                        <w:txbxContent>
                          <w:p w:rsidR="00394A57" w:rsidRPr="00E60B08" w:rsidRDefault="00394A57" w:rsidP="00394A57">
                            <w:pPr>
                              <w:pStyle w:val="NoSpacing"/>
                              <w:rPr>
                                <w:rFonts w:asciiTheme="majorBidi" w:hAnsiTheme="majorBidi" w:cstheme="majorBidi"/>
                                <w:sz w:val="20"/>
                                <w:szCs w:val="20"/>
                              </w:rPr>
                            </w:pPr>
                            <w:proofErr w:type="gramStart"/>
                            <w:r>
                              <w:rPr>
                                <w:rFonts w:asciiTheme="majorBidi" w:hAnsiTheme="majorBidi" w:cstheme="majorBidi"/>
                                <w:sz w:val="20"/>
                                <w:szCs w:val="20"/>
                              </w:rPr>
                              <w:t>sin</w:t>
                            </w:r>
                            <w:proofErr w:type="gramEnd"/>
                            <w:r>
                              <w:rPr>
                                <w:rFonts w:asciiTheme="majorBidi" w:hAnsiTheme="majorBidi" w:cstheme="majorBidi"/>
                                <w:sz w:val="20"/>
                                <w:szCs w:val="20"/>
                              </w:rPr>
                              <w:t xml:space="preserve"> (n.360° + α°) = sin α°</w:t>
                            </w:r>
                            <w:r>
                              <w:rPr>
                                <w:rFonts w:asciiTheme="majorBidi" w:hAnsiTheme="majorBidi" w:cstheme="majorBidi"/>
                                <w:sz w:val="20"/>
                                <w:szCs w:val="20"/>
                              </w:rPr>
                              <w:tab/>
                            </w:r>
                            <w:r>
                              <w:rPr>
                                <w:rFonts w:asciiTheme="majorBidi" w:hAnsiTheme="majorBidi" w:cstheme="majorBidi"/>
                                <w:sz w:val="20"/>
                                <w:szCs w:val="20"/>
                              </w:rPr>
                              <w:tab/>
                            </w:r>
                            <w:r w:rsidRPr="00E60B08">
                              <w:rPr>
                                <w:rFonts w:asciiTheme="majorBidi" w:hAnsiTheme="majorBidi" w:cstheme="majorBidi"/>
                                <w:sz w:val="20"/>
                                <w:szCs w:val="20"/>
                              </w:rPr>
                              <w:t>cosec (n.360° + α°) = cosec α°</w:t>
                            </w:r>
                          </w:p>
                          <w:p w:rsidR="00394A57" w:rsidRPr="00E60B08" w:rsidRDefault="00394A57" w:rsidP="00394A57">
                            <w:pPr>
                              <w:pStyle w:val="NoSpacing"/>
                              <w:rPr>
                                <w:rFonts w:asciiTheme="majorBidi" w:hAnsiTheme="majorBidi" w:cstheme="majorBidi"/>
                                <w:sz w:val="20"/>
                                <w:szCs w:val="20"/>
                              </w:rPr>
                            </w:pPr>
                            <w:proofErr w:type="gramStart"/>
                            <w:r w:rsidRPr="00E60B08">
                              <w:rPr>
                                <w:rFonts w:asciiTheme="majorBidi" w:hAnsiTheme="majorBidi" w:cstheme="majorBidi"/>
                                <w:sz w:val="20"/>
                                <w:szCs w:val="20"/>
                              </w:rPr>
                              <w:t>cos</w:t>
                            </w:r>
                            <w:proofErr w:type="gramEnd"/>
                            <w:r w:rsidRPr="00E60B08">
                              <w:rPr>
                                <w:rFonts w:asciiTheme="majorBidi" w:hAnsiTheme="majorBidi" w:cstheme="majorBidi"/>
                                <w:sz w:val="20"/>
                                <w:szCs w:val="20"/>
                              </w:rPr>
                              <w:t xml:space="preserve"> (n.360° + α°) = cos α°</w:t>
                            </w:r>
                            <w:r w:rsidRPr="00E60B08">
                              <w:rPr>
                                <w:rFonts w:asciiTheme="majorBidi" w:hAnsiTheme="majorBidi" w:cstheme="majorBidi"/>
                                <w:sz w:val="20"/>
                                <w:szCs w:val="20"/>
                              </w:rPr>
                              <w:tab/>
                            </w:r>
                            <w:r>
                              <w:rPr>
                                <w:rFonts w:asciiTheme="majorBidi" w:hAnsiTheme="majorBidi" w:cstheme="majorBidi"/>
                                <w:sz w:val="20"/>
                                <w:szCs w:val="20"/>
                              </w:rPr>
                              <w:tab/>
                            </w:r>
                            <w:r w:rsidRPr="00E60B08">
                              <w:rPr>
                                <w:rFonts w:asciiTheme="majorBidi" w:hAnsiTheme="majorBidi" w:cstheme="majorBidi"/>
                                <w:sz w:val="20"/>
                                <w:szCs w:val="20"/>
                              </w:rPr>
                              <w:t>sec (n.360° + α°) = sec α°</w:t>
                            </w:r>
                          </w:p>
                          <w:p w:rsidR="00394A57" w:rsidRPr="00E60B08" w:rsidRDefault="00394A57" w:rsidP="00394A57">
                            <w:pPr>
                              <w:jc w:val="both"/>
                              <w:rPr>
                                <w:rFonts w:asciiTheme="majorBidi" w:hAnsiTheme="majorBidi" w:cstheme="majorBidi"/>
                                <w:sz w:val="20"/>
                                <w:szCs w:val="20"/>
                              </w:rPr>
                            </w:pPr>
                            <w:r w:rsidRPr="00E60B08">
                              <w:rPr>
                                <w:rFonts w:asciiTheme="majorBidi" w:hAnsiTheme="majorBidi" w:cstheme="majorBidi"/>
                                <w:sz w:val="20"/>
                                <w:szCs w:val="20"/>
                              </w:rPr>
                              <w:t>tan (n.360° + α°) = tan α°</w:t>
                            </w:r>
                            <w:r>
                              <w:rPr>
                                <w:rFonts w:asciiTheme="majorBidi" w:hAnsiTheme="majorBidi" w:cstheme="majorBidi"/>
                                <w:sz w:val="20"/>
                                <w:szCs w:val="20"/>
                              </w:rPr>
                              <w:tab/>
                            </w:r>
                            <w:r w:rsidRPr="00E60B08">
                              <w:rPr>
                                <w:rFonts w:asciiTheme="majorBidi" w:hAnsiTheme="majorBidi" w:cstheme="majorBidi"/>
                                <w:sz w:val="20"/>
                                <w:szCs w:val="20"/>
                              </w:rPr>
                              <w:tab/>
                              <w:t>cot (n.360° + α°) = cot α°</w:t>
                            </w:r>
                          </w:p>
                          <w:p w:rsidR="00394A57" w:rsidRPr="00E60B08" w:rsidRDefault="00394A57" w:rsidP="00394A57">
                            <w:pPr>
                              <w:ind w:left="9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79" o:spid="_x0000_s1124" style="position:absolute;left:0;text-align:left;margin-left:52pt;margin-top:13.55pt;width:287.3pt;height:56.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" fillcolor="#3cf" strokecolor="#002060" strokeweight=".5pt">
                <v:textbox>
                  <w:txbxContent>
                    <w:p w:rsidR="00394A57" w:rsidRPr="00E60B08" w:rsidRDefault="00394A57" w:rsidP="00394A57">
                      <w:pPr>
                        <w:pStyle w:val="NoSpacing"/>
                        <w:rPr>
                          <w:rFonts w:asciiTheme="majorBidi" w:hAnsiTheme="majorBidi" w:cstheme="majorBidi"/>
                          <w:sz w:val="20"/>
                          <w:szCs w:val="20"/>
                        </w:rPr>
                      </w:pPr>
                      <w:proofErr w:type="gramStart"/>
                      <w:r>
                        <w:rPr>
                          <w:rFonts w:asciiTheme="majorBidi" w:hAnsiTheme="majorBidi" w:cstheme="majorBidi"/>
                          <w:sz w:val="20"/>
                          <w:szCs w:val="20"/>
                        </w:rPr>
                        <w:t>sin</w:t>
                      </w:r>
                      <w:proofErr w:type="gramEnd"/>
                      <w:r>
                        <w:rPr>
                          <w:rFonts w:asciiTheme="majorBidi" w:hAnsiTheme="majorBidi" w:cstheme="majorBidi"/>
                          <w:sz w:val="20"/>
                          <w:szCs w:val="20"/>
                        </w:rPr>
                        <w:t xml:space="preserve"> (n.360° + α°) = sin α°</w:t>
                      </w:r>
                      <w:r>
                        <w:rPr>
                          <w:rFonts w:asciiTheme="majorBidi" w:hAnsiTheme="majorBidi" w:cstheme="majorBidi"/>
                          <w:sz w:val="20"/>
                          <w:szCs w:val="20"/>
                        </w:rPr>
                        <w:tab/>
                      </w:r>
                      <w:r>
                        <w:rPr>
                          <w:rFonts w:asciiTheme="majorBidi" w:hAnsiTheme="majorBidi" w:cstheme="majorBidi"/>
                          <w:sz w:val="20"/>
                          <w:szCs w:val="20"/>
                        </w:rPr>
                        <w:tab/>
                      </w:r>
                      <w:r w:rsidRPr="00E60B08">
                        <w:rPr>
                          <w:rFonts w:asciiTheme="majorBidi" w:hAnsiTheme="majorBidi" w:cstheme="majorBidi"/>
                          <w:sz w:val="20"/>
                          <w:szCs w:val="20"/>
                        </w:rPr>
                        <w:t>cosec (n.360° + α°) = cosec α°</w:t>
                      </w:r>
                    </w:p>
                    <w:p w:rsidR="00394A57" w:rsidRPr="00E60B08" w:rsidRDefault="00394A57" w:rsidP="00394A57">
                      <w:pPr>
                        <w:pStyle w:val="NoSpacing"/>
                        <w:rPr>
                          <w:rFonts w:asciiTheme="majorBidi" w:hAnsiTheme="majorBidi" w:cstheme="majorBidi"/>
                          <w:sz w:val="20"/>
                          <w:szCs w:val="20"/>
                        </w:rPr>
                      </w:pPr>
                      <w:proofErr w:type="gramStart"/>
                      <w:r w:rsidRPr="00E60B08">
                        <w:rPr>
                          <w:rFonts w:asciiTheme="majorBidi" w:hAnsiTheme="majorBidi" w:cstheme="majorBidi"/>
                          <w:sz w:val="20"/>
                          <w:szCs w:val="20"/>
                        </w:rPr>
                        <w:t>cos</w:t>
                      </w:r>
                      <w:proofErr w:type="gramEnd"/>
                      <w:r w:rsidRPr="00E60B08">
                        <w:rPr>
                          <w:rFonts w:asciiTheme="majorBidi" w:hAnsiTheme="majorBidi" w:cstheme="majorBidi"/>
                          <w:sz w:val="20"/>
                          <w:szCs w:val="20"/>
                        </w:rPr>
                        <w:t xml:space="preserve"> (n.360° + α°) = cos α°</w:t>
                      </w:r>
                      <w:r w:rsidRPr="00E60B08">
                        <w:rPr>
                          <w:rFonts w:asciiTheme="majorBidi" w:hAnsiTheme="majorBidi" w:cstheme="majorBidi"/>
                          <w:sz w:val="20"/>
                          <w:szCs w:val="20"/>
                        </w:rPr>
                        <w:tab/>
                      </w:r>
                      <w:r>
                        <w:rPr>
                          <w:rFonts w:asciiTheme="majorBidi" w:hAnsiTheme="majorBidi" w:cstheme="majorBidi"/>
                          <w:sz w:val="20"/>
                          <w:szCs w:val="20"/>
                        </w:rPr>
                        <w:tab/>
                      </w:r>
                      <w:r w:rsidRPr="00E60B08">
                        <w:rPr>
                          <w:rFonts w:asciiTheme="majorBidi" w:hAnsiTheme="majorBidi" w:cstheme="majorBidi"/>
                          <w:sz w:val="20"/>
                          <w:szCs w:val="20"/>
                        </w:rPr>
                        <w:t>sec (n.360° + α°) = sec α°</w:t>
                      </w:r>
                    </w:p>
                    <w:p w:rsidR="00394A57" w:rsidRPr="00E60B08" w:rsidRDefault="00394A57" w:rsidP="00394A57">
                      <w:pPr>
                        <w:jc w:val="both"/>
                        <w:rPr>
                          <w:rFonts w:asciiTheme="majorBidi" w:hAnsiTheme="majorBidi" w:cstheme="majorBidi"/>
                          <w:sz w:val="20"/>
                          <w:szCs w:val="20"/>
                        </w:rPr>
                      </w:pPr>
                      <w:r w:rsidRPr="00E60B08">
                        <w:rPr>
                          <w:rFonts w:asciiTheme="majorBidi" w:hAnsiTheme="majorBidi" w:cstheme="majorBidi"/>
                          <w:sz w:val="20"/>
                          <w:szCs w:val="20"/>
                        </w:rPr>
                        <w:t>tan (n.360° + α°) = tan α°</w:t>
                      </w:r>
                      <w:r>
                        <w:rPr>
                          <w:rFonts w:asciiTheme="majorBidi" w:hAnsiTheme="majorBidi" w:cstheme="majorBidi"/>
                          <w:sz w:val="20"/>
                          <w:szCs w:val="20"/>
                        </w:rPr>
                        <w:tab/>
                      </w:r>
                      <w:r w:rsidRPr="00E60B08">
                        <w:rPr>
                          <w:rFonts w:asciiTheme="majorBidi" w:hAnsiTheme="majorBidi" w:cstheme="majorBidi"/>
                          <w:sz w:val="20"/>
                          <w:szCs w:val="20"/>
                        </w:rPr>
                        <w:tab/>
                        <w:t>cot (n.360° + α°) = cot α°</w:t>
                      </w:r>
                    </w:p>
                    <w:p w:rsidR="00394A57" w:rsidRPr="00E60B08" w:rsidRDefault="00394A57" w:rsidP="00394A57">
                      <w:pPr>
                        <w:ind w:left="90"/>
                        <w:rPr>
                          <w:sz w:val="20"/>
                          <w:szCs w:val="20"/>
                        </w:rPr>
                      </w:pPr>
                    </w:p>
                  </w:txbxContent>
                </v:textbox>
              </v:roundrect>
            </w:pict>
          </mc:Fallback>
        </mc:AlternateContent>
      </w:r>
      <w:r w:rsidRPr="00394A57">
        <w:rPr>
          <w:rFonts w:asciiTheme="majorBidi" w:eastAsia="Calibri" w:hAnsiTheme="majorBidi" w:cstheme="majorBidi"/>
          <w:sz w:val="20"/>
          <w:szCs w:val="20"/>
        </w:rPr>
        <w:t>Sudut Berelasi dengan Sudut lebih dari 360°</w:t>
      </w:r>
    </w:p>
    <w:p w:rsidR="00394A57" w:rsidRPr="00394A57" w:rsidRDefault="00394A57" w:rsidP="00394A57">
      <w:pPr>
        <w:ind w:left="1440"/>
        <w:jc w:val="both"/>
        <w:rPr>
          <w:rFonts w:asciiTheme="majorBidi" w:eastAsia="SimSun" w:hAnsiTheme="majorBidi" w:cstheme="majorBidi"/>
          <w:sz w:val="20"/>
          <w:szCs w:val="20"/>
          <w:lang w:val="en-US"/>
        </w:rPr>
      </w:pPr>
    </w:p>
    <w:p w:rsidR="00394A57" w:rsidRPr="00394A57" w:rsidRDefault="00394A57" w:rsidP="00394A57">
      <w:pPr>
        <w:jc w:val="both"/>
        <w:rPr>
          <w:rFonts w:asciiTheme="majorBidi" w:eastAsia="SimSun" w:hAnsiTheme="majorBidi" w:cstheme="majorBidi"/>
          <w:sz w:val="20"/>
          <w:szCs w:val="20"/>
          <w:lang w:val="en-US"/>
        </w:rPr>
      </w:pPr>
    </w:p>
    <w:p w:rsidR="00394A57" w:rsidRPr="00394A57" w:rsidRDefault="00394A57" w:rsidP="00394A57">
      <w:pPr>
        <w:ind w:left="709"/>
        <w:contextualSpacing/>
        <w:jc w:val="both"/>
        <w:rPr>
          <w:rFonts w:asciiTheme="majorBidi" w:eastAsia="Calibri" w:hAnsiTheme="majorBidi" w:cstheme="majorBidi"/>
          <w:b/>
          <w:bCs/>
          <w:sz w:val="20"/>
          <w:szCs w:val="20"/>
          <w:lang w:val="en-US"/>
        </w:rPr>
      </w:pPr>
    </w:p>
    <w:p w:rsidR="00394A57" w:rsidRPr="00394A57" w:rsidRDefault="00394A57" w:rsidP="00394A57">
      <w:pPr>
        <w:numPr>
          <w:ilvl w:val="0"/>
          <w:numId w:val="80"/>
        </w:numPr>
        <w:contextualSpacing/>
        <w:jc w:val="both"/>
        <w:rPr>
          <w:rFonts w:asciiTheme="majorBidi" w:eastAsia="Calibri" w:hAnsiTheme="majorBidi" w:cstheme="majorBidi"/>
          <w:b/>
          <w:bCs/>
          <w:sz w:val="20"/>
          <w:szCs w:val="20"/>
          <w:lang w:val="en-US"/>
        </w:rPr>
      </w:pPr>
      <w:r w:rsidRPr="00394A57">
        <w:rPr>
          <w:rFonts w:asciiTheme="majorBidi" w:eastAsia="Calibri" w:hAnsiTheme="majorBidi" w:cstheme="majorBidi"/>
          <w:b/>
          <w:bCs/>
          <w:sz w:val="20"/>
          <w:szCs w:val="20"/>
          <w:lang w:val="en-US"/>
        </w:rPr>
        <w:t>Metode Pembelajaran</w:t>
      </w:r>
    </w:p>
    <w:p w:rsidR="00394A57" w:rsidRPr="00394A57" w:rsidRDefault="00394A57" w:rsidP="00394A57">
      <w:pPr>
        <w:spacing w:after="160"/>
        <w:ind w:left="720"/>
        <w:contextualSpacing/>
        <w:jc w:val="both"/>
        <w:rPr>
          <w:rFonts w:asciiTheme="majorBidi" w:eastAsia="Calibri" w:hAnsiTheme="majorBidi" w:cstheme="majorBidi"/>
          <w:bCs/>
          <w:sz w:val="20"/>
          <w:szCs w:val="20"/>
          <w:lang w:val="en-US"/>
        </w:rPr>
      </w:pPr>
      <w:r w:rsidRPr="00394A57">
        <w:rPr>
          <w:rFonts w:asciiTheme="majorBidi" w:eastAsia="Calibri" w:hAnsiTheme="majorBidi" w:cstheme="majorBidi"/>
          <w:bCs/>
          <w:sz w:val="20"/>
          <w:szCs w:val="20"/>
          <w:lang w:val="en-US"/>
        </w:rPr>
        <w:t xml:space="preserve">Pendekatan </w:t>
      </w:r>
      <w:r w:rsidRPr="00394A57">
        <w:rPr>
          <w:rFonts w:asciiTheme="majorBidi" w:eastAsia="Calibri" w:hAnsiTheme="majorBidi" w:cstheme="majorBidi"/>
          <w:bCs/>
          <w:sz w:val="20"/>
          <w:szCs w:val="20"/>
          <w:lang w:val="en-US"/>
        </w:rPr>
        <w:tab/>
        <w:t xml:space="preserve"> </w:t>
      </w:r>
      <w:r w:rsidRPr="00394A57">
        <w:rPr>
          <w:rFonts w:asciiTheme="majorBidi" w:eastAsia="Calibri" w:hAnsiTheme="majorBidi" w:cstheme="majorBidi"/>
          <w:bCs/>
          <w:sz w:val="20"/>
          <w:szCs w:val="20"/>
          <w:lang w:val="en-US"/>
        </w:rPr>
        <w:tab/>
        <w:t xml:space="preserve">: </w:t>
      </w:r>
      <w:r w:rsidRPr="00394A57">
        <w:rPr>
          <w:rFonts w:asciiTheme="majorBidi" w:eastAsia="Calibri" w:hAnsiTheme="majorBidi" w:cstheme="majorBidi"/>
          <w:bCs/>
          <w:i/>
          <w:iCs/>
          <w:sz w:val="20"/>
          <w:szCs w:val="20"/>
          <w:lang w:val="en-US"/>
        </w:rPr>
        <w:t>Saintifik</w:t>
      </w:r>
    </w:p>
    <w:p w:rsidR="00394A57" w:rsidRPr="00394A57" w:rsidRDefault="00394A57" w:rsidP="00394A57">
      <w:pPr>
        <w:spacing w:after="160"/>
        <w:ind w:left="720"/>
        <w:contextualSpacing/>
        <w:jc w:val="both"/>
        <w:rPr>
          <w:rFonts w:asciiTheme="majorBidi" w:eastAsia="Calibri" w:hAnsiTheme="majorBidi" w:cstheme="majorBidi"/>
          <w:bCs/>
          <w:i/>
          <w:iCs/>
          <w:sz w:val="20"/>
          <w:szCs w:val="20"/>
          <w:lang w:val="en-US"/>
        </w:rPr>
      </w:pPr>
      <w:r w:rsidRPr="00394A57">
        <w:rPr>
          <w:rFonts w:asciiTheme="majorBidi" w:eastAsia="Calibri" w:hAnsiTheme="majorBidi" w:cstheme="majorBidi"/>
          <w:bCs/>
          <w:sz w:val="20"/>
          <w:szCs w:val="20"/>
          <w:lang w:val="en-US"/>
        </w:rPr>
        <w:t>Model Pembelajaran</w:t>
      </w:r>
      <w:r w:rsidRPr="00394A57">
        <w:rPr>
          <w:rFonts w:asciiTheme="majorBidi" w:eastAsia="Calibri" w:hAnsiTheme="majorBidi" w:cstheme="majorBidi"/>
          <w:bCs/>
          <w:sz w:val="20"/>
          <w:szCs w:val="20"/>
          <w:lang w:val="en-US"/>
        </w:rPr>
        <w:tab/>
      </w:r>
      <w:proofErr w:type="gramStart"/>
      <w:r w:rsidRPr="00394A57">
        <w:rPr>
          <w:rFonts w:asciiTheme="majorBidi" w:eastAsia="Calibri" w:hAnsiTheme="majorBidi" w:cstheme="majorBidi"/>
          <w:bCs/>
          <w:sz w:val="20"/>
          <w:szCs w:val="20"/>
          <w:lang w:val="en-US"/>
        </w:rPr>
        <w:t>:</w:t>
      </w:r>
      <w:r w:rsidRPr="00394A57">
        <w:rPr>
          <w:rFonts w:asciiTheme="majorBidi" w:eastAsia="Calibri" w:hAnsiTheme="majorBidi" w:cstheme="majorBidi"/>
          <w:bCs/>
          <w:i/>
          <w:iCs/>
          <w:sz w:val="20"/>
          <w:szCs w:val="20"/>
          <w:lang w:val="en-US"/>
        </w:rPr>
        <w:t>Discovery</w:t>
      </w:r>
      <w:proofErr w:type="gramEnd"/>
      <w:r w:rsidRPr="00394A57">
        <w:rPr>
          <w:rFonts w:asciiTheme="majorBidi" w:eastAsia="Calibri" w:hAnsiTheme="majorBidi" w:cstheme="majorBidi"/>
          <w:bCs/>
          <w:i/>
          <w:iCs/>
          <w:sz w:val="20"/>
          <w:szCs w:val="20"/>
          <w:lang w:val="en-US"/>
        </w:rPr>
        <w:t xml:space="preserve"> Learning</w:t>
      </w:r>
    </w:p>
    <w:p w:rsidR="00394A57" w:rsidRPr="00394A57" w:rsidRDefault="00394A57" w:rsidP="00394A57">
      <w:pPr>
        <w:spacing w:after="160"/>
        <w:ind w:left="720"/>
        <w:contextualSpacing/>
        <w:jc w:val="both"/>
        <w:rPr>
          <w:rFonts w:asciiTheme="majorBidi" w:eastAsia="Calibri" w:hAnsiTheme="majorBidi" w:cstheme="majorBidi"/>
          <w:bCs/>
          <w:sz w:val="20"/>
          <w:szCs w:val="20"/>
          <w:lang w:val="en-US"/>
        </w:rPr>
      </w:pPr>
      <w:r w:rsidRPr="00394A57">
        <w:rPr>
          <w:rFonts w:asciiTheme="majorBidi" w:eastAsia="Calibri" w:hAnsiTheme="majorBidi" w:cstheme="majorBidi"/>
          <w:bCs/>
          <w:sz w:val="20"/>
          <w:szCs w:val="20"/>
          <w:lang w:val="en-US"/>
        </w:rPr>
        <w:t>Metode</w:t>
      </w:r>
      <w:r w:rsidRPr="00394A57">
        <w:rPr>
          <w:rFonts w:asciiTheme="majorBidi" w:eastAsia="Calibri" w:hAnsiTheme="majorBidi" w:cstheme="majorBidi"/>
          <w:bCs/>
          <w:sz w:val="20"/>
          <w:szCs w:val="20"/>
          <w:lang w:val="en-US"/>
        </w:rPr>
        <w:tab/>
      </w:r>
      <w:r w:rsidRPr="00394A57">
        <w:rPr>
          <w:rFonts w:asciiTheme="majorBidi" w:eastAsia="Calibri" w:hAnsiTheme="majorBidi" w:cstheme="majorBidi"/>
          <w:bCs/>
          <w:sz w:val="20"/>
          <w:szCs w:val="20"/>
          <w:lang w:val="en-US"/>
        </w:rPr>
        <w:tab/>
      </w:r>
      <w:r w:rsidRPr="00394A57">
        <w:rPr>
          <w:rFonts w:asciiTheme="majorBidi" w:eastAsia="Calibri" w:hAnsiTheme="majorBidi" w:cstheme="majorBidi"/>
          <w:bCs/>
          <w:sz w:val="20"/>
          <w:szCs w:val="20"/>
          <w:lang w:val="en-US"/>
        </w:rPr>
        <w:tab/>
        <w:t>: Diskusi, Tanya Jawab, dan Penugasan</w:t>
      </w:r>
    </w:p>
    <w:p w:rsidR="00394A57" w:rsidRPr="00394A57" w:rsidRDefault="00394A57" w:rsidP="00394A57">
      <w:pPr>
        <w:spacing w:after="160"/>
        <w:ind w:left="720"/>
        <w:contextualSpacing/>
        <w:jc w:val="both"/>
        <w:rPr>
          <w:rFonts w:asciiTheme="majorBidi" w:eastAsia="Calibri" w:hAnsiTheme="majorBidi" w:cstheme="majorBidi"/>
          <w:bCs/>
          <w:sz w:val="20"/>
          <w:szCs w:val="20"/>
          <w:lang w:val="en-US"/>
        </w:rPr>
      </w:pPr>
    </w:p>
    <w:p w:rsidR="00394A57" w:rsidRPr="00394A57" w:rsidRDefault="00394A57" w:rsidP="00394A57">
      <w:pPr>
        <w:numPr>
          <w:ilvl w:val="0"/>
          <w:numId w:val="80"/>
        </w:numPr>
        <w:contextualSpacing/>
        <w:jc w:val="both"/>
        <w:rPr>
          <w:rFonts w:asciiTheme="majorBidi" w:eastAsia="Calibri" w:hAnsiTheme="majorBidi" w:cstheme="majorBidi"/>
          <w:b/>
          <w:bCs/>
          <w:sz w:val="20"/>
          <w:szCs w:val="20"/>
          <w:lang w:val="en-US"/>
        </w:rPr>
      </w:pPr>
      <w:r w:rsidRPr="00394A57">
        <w:rPr>
          <w:rFonts w:asciiTheme="majorBidi" w:eastAsia="Calibri" w:hAnsiTheme="majorBidi" w:cstheme="majorBidi"/>
          <w:b/>
          <w:bCs/>
          <w:sz w:val="20"/>
          <w:szCs w:val="20"/>
          <w:lang w:val="en-US"/>
        </w:rPr>
        <w:t>Media, Alat dan Sumber Belajar</w:t>
      </w:r>
    </w:p>
    <w:p w:rsidR="00394A57" w:rsidRPr="00394A57" w:rsidRDefault="00394A57" w:rsidP="00394A57">
      <w:pPr>
        <w:ind w:left="2164" w:hanging="1455"/>
        <w:contextualSpacing/>
        <w:jc w:val="both"/>
        <w:rPr>
          <w:rFonts w:asciiTheme="majorBidi" w:eastAsia="Calibri" w:hAnsiTheme="majorBidi" w:cstheme="majorBidi"/>
          <w:bCs/>
          <w:sz w:val="20"/>
          <w:szCs w:val="20"/>
          <w:lang w:val="en-US"/>
        </w:rPr>
      </w:pPr>
      <w:r w:rsidRPr="00394A57">
        <w:rPr>
          <w:rFonts w:asciiTheme="majorBidi" w:eastAsia="Calibri" w:hAnsiTheme="majorBidi" w:cstheme="majorBidi"/>
          <w:bCs/>
          <w:sz w:val="20"/>
          <w:szCs w:val="20"/>
          <w:lang w:val="en-US"/>
        </w:rPr>
        <w:t>Media / Alat</w:t>
      </w:r>
      <w:r w:rsidRPr="00394A57">
        <w:rPr>
          <w:rFonts w:asciiTheme="majorBidi" w:eastAsia="Calibri" w:hAnsiTheme="majorBidi" w:cstheme="majorBidi"/>
          <w:bCs/>
          <w:sz w:val="20"/>
          <w:szCs w:val="20"/>
          <w:lang w:val="en-US"/>
        </w:rPr>
        <w:tab/>
        <w:t xml:space="preserve">: </w:t>
      </w:r>
      <w:r w:rsidRPr="00394A57">
        <w:rPr>
          <w:rFonts w:asciiTheme="majorBidi" w:eastAsia="Calibri" w:hAnsiTheme="majorBidi" w:cstheme="majorBidi"/>
          <w:bCs/>
          <w:i/>
          <w:iCs/>
          <w:sz w:val="20"/>
          <w:szCs w:val="20"/>
          <w:lang w:val="en-US"/>
        </w:rPr>
        <w:t xml:space="preserve">Classroom, Google meet, </w:t>
      </w:r>
      <w:proofErr w:type="spellStart"/>
      <w:r w:rsidRPr="00394A57">
        <w:rPr>
          <w:rFonts w:asciiTheme="majorBidi" w:eastAsia="Calibri" w:hAnsiTheme="majorBidi" w:cstheme="majorBidi"/>
          <w:bCs/>
          <w:i/>
          <w:iCs/>
          <w:sz w:val="20"/>
          <w:szCs w:val="20"/>
          <w:lang w:val="en-US"/>
        </w:rPr>
        <w:t>PhET</w:t>
      </w:r>
      <w:proofErr w:type="spellEnd"/>
      <w:r w:rsidRPr="00394A57">
        <w:rPr>
          <w:rFonts w:asciiTheme="majorBidi" w:eastAsia="Calibri" w:hAnsiTheme="majorBidi" w:cstheme="majorBidi"/>
          <w:bCs/>
          <w:i/>
          <w:iCs/>
          <w:sz w:val="20"/>
          <w:szCs w:val="20"/>
          <w:lang w:val="en-US"/>
        </w:rPr>
        <w:t xml:space="preserve"> Simulation,    Power Point</w:t>
      </w:r>
    </w:p>
    <w:p w:rsidR="00394A57" w:rsidRPr="00394A57" w:rsidRDefault="00394A57" w:rsidP="00394A57">
      <w:pPr>
        <w:ind w:left="709"/>
        <w:contextualSpacing/>
        <w:jc w:val="both"/>
        <w:rPr>
          <w:rFonts w:asciiTheme="majorBidi" w:eastAsia="Calibri" w:hAnsiTheme="majorBidi" w:cstheme="majorBidi"/>
          <w:bCs/>
          <w:sz w:val="20"/>
          <w:szCs w:val="20"/>
          <w:lang w:val="en-US"/>
        </w:rPr>
      </w:pPr>
      <w:r w:rsidRPr="00394A57">
        <w:rPr>
          <w:rFonts w:asciiTheme="majorBidi" w:eastAsia="Calibri" w:hAnsiTheme="majorBidi" w:cstheme="majorBidi"/>
          <w:bCs/>
          <w:sz w:val="20"/>
          <w:szCs w:val="20"/>
          <w:lang w:val="en-US"/>
        </w:rPr>
        <w:t>Sumber Belajar</w:t>
      </w:r>
      <w:r w:rsidRPr="00394A57">
        <w:rPr>
          <w:rFonts w:asciiTheme="majorBidi" w:eastAsia="Calibri" w:hAnsiTheme="majorBidi" w:cstheme="majorBidi"/>
          <w:bCs/>
          <w:sz w:val="20"/>
          <w:szCs w:val="20"/>
          <w:lang w:val="en-US"/>
        </w:rPr>
        <w:tab/>
        <w:t xml:space="preserve">: Buku Interaktif Matematika untuk SMA/MA </w:t>
      </w:r>
    </w:p>
    <w:p w:rsidR="00394A57" w:rsidRPr="00394A57" w:rsidRDefault="00394A57" w:rsidP="00394A57">
      <w:pPr>
        <w:ind w:left="2160"/>
        <w:contextualSpacing/>
        <w:jc w:val="both"/>
        <w:rPr>
          <w:rFonts w:asciiTheme="majorBidi" w:eastAsia="Calibri" w:hAnsiTheme="majorBidi" w:cstheme="majorBidi"/>
          <w:bCs/>
          <w:sz w:val="20"/>
          <w:szCs w:val="20"/>
          <w:lang w:val="en-US"/>
        </w:rPr>
      </w:pPr>
      <w:r w:rsidRPr="00394A57">
        <w:rPr>
          <w:rFonts w:asciiTheme="majorBidi" w:eastAsia="Calibri" w:hAnsiTheme="majorBidi" w:cstheme="majorBidi"/>
          <w:bCs/>
          <w:sz w:val="20"/>
          <w:szCs w:val="20"/>
          <w:lang w:val="en-US"/>
        </w:rPr>
        <w:t xml:space="preserve">Mata Pelajaran </w:t>
      </w:r>
      <w:proofErr w:type="spellStart"/>
      <w:r w:rsidRPr="00394A57">
        <w:rPr>
          <w:rFonts w:asciiTheme="majorBidi" w:eastAsia="Calibri" w:hAnsiTheme="majorBidi" w:cstheme="majorBidi"/>
          <w:bCs/>
          <w:sz w:val="20"/>
          <w:szCs w:val="20"/>
          <w:lang w:val="en-US"/>
        </w:rPr>
        <w:t>Wajibnkelas</w:t>
      </w:r>
      <w:proofErr w:type="spellEnd"/>
      <w:r w:rsidRPr="00394A57">
        <w:rPr>
          <w:rFonts w:asciiTheme="majorBidi" w:eastAsia="Calibri" w:hAnsiTheme="majorBidi" w:cstheme="majorBidi"/>
          <w:bCs/>
          <w:sz w:val="20"/>
          <w:szCs w:val="20"/>
          <w:lang w:val="en-US"/>
        </w:rPr>
        <w:t xml:space="preserve"> X semester 2 (penulis Anna </w:t>
      </w:r>
      <w:proofErr w:type="spellStart"/>
      <w:r w:rsidRPr="00394A57">
        <w:rPr>
          <w:rFonts w:asciiTheme="majorBidi" w:eastAsia="Calibri" w:hAnsiTheme="majorBidi" w:cstheme="majorBidi"/>
          <w:bCs/>
          <w:sz w:val="20"/>
          <w:szCs w:val="20"/>
          <w:lang w:val="en-US"/>
        </w:rPr>
        <w:t>Yuni</w:t>
      </w:r>
      <w:proofErr w:type="spellEnd"/>
      <w:r w:rsidRPr="00394A57">
        <w:rPr>
          <w:rFonts w:asciiTheme="majorBidi" w:eastAsia="Calibri" w:hAnsiTheme="majorBidi" w:cstheme="majorBidi"/>
          <w:bCs/>
          <w:sz w:val="20"/>
          <w:szCs w:val="20"/>
          <w:lang w:val="en-US"/>
        </w:rPr>
        <w:t xml:space="preserve"> Astuti, </w:t>
      </w:r>
      <w:proofErr w:type="spellStart"/>
      <w:r w:rsidRPr="00394A57">
        <w:rPr>
          <w:rFonts w:asciiTheme="majorBidi" w:eastAsia="Calibri" w:hAnsiTheme="majorBidi" w:cstheme="majorBidi"/>
          <w:bCs/>
          <w:sz w:val="20"/>
          <w:szCs w:val="20"/>
          <w:lang w:val="en-US"/>
        </w:rPr>
        <w:t>Muklis</w:t>
      </w:r>
      <w:proofErr w:type="spellEnd"/>
      <w:r w:rsidRPr="00394A57">
        <w:rPr>
          <w:rFonts w:asciiTheme="majorBidi" w:eastAsia="Calibri" w:hAnsiTheme="majorBidi" w:cstheme="majorBidi"/>
          <w:bCs/>
          <w:sz w:val="20"/>
          <w:szCs w:val="20"/>
          <w:lang w:val="en-US"/>
        </w:rPr>
        <w:t xml:space="preserve">, </w:t>
      </w:r>
      <w:proofErr w:type="spellStart"/>
      <w:r w:rsidRPr="00394A57">
        <w:rPr>
          <w:rFonts w:asciiTheme="majorBidi" w:eastAsia="Calibri" w:hAnsiTheme="majorBidi" w:cstheme="majorBidi"/>
          <w:bCs/>
          <w:sz w:val="20"/>
          <w:szCs w:val="20"/>
          <w:lang w:val="en-US"/>
        </w:rPr>
        <w:t>Ngapiningsih</w:t>
      </w:r>
      <w:proofErr w:type="spellEnd"/>
      <w:r w:rsidRPr="00394A57">
        <w:rPr>
          <w:rFonts w:asciiTheme="majorBidi" w:eastAsia="Calibri" w:hAnsiTheme="majorBidi" w:cstheme="majorBidi"/>
          <w:bCs/>
          <w:sz w:val="20"/>
          <w:szCs w:val="20"/>
          <w:lang w:val="en-US"/>
        </w:rPr>
        <w:t>)</w:t>
      </w:r>
    </w:p>
    <w:p w:rsidR="00394A57" w:rsidRPr="00394A57" w:rsidRDefault="00394A57" w:rsidP="00394A57">
      <w:pPr>
        <w:spacing w:after="160"/>
        <w:ind w:left="2977"/>
        <w:contextualSpacing/>
        <w:jc w:val="both"/>
        <w:rPr>
          <w:rFonts w:asciiTheme="majorBidi" w:eastAsia="Calibri" w:hAnsiTheme="majorBidi" w:cstheme="majorBidi"/>
          <w:bCs/>
          <w:lang w:val="en-US"/>
        </w:rPr>
      </w:pPr>
    </w:p>
    <w:p w:rsidR="00394A57" w:rsidRPr="00394A57" w:rsidRDefault="00394A57" w:rsidP="00394A57">
      <w:pPr>
        <w:spacing w:after="160"/>
        <w:ind w:left="2977"/>
        <w:contextualSpacing/>
        <w:jc w:val="both"/>
        <w:rPr>
          <w:rFonts w:asciiTheme="majorBidi" w:eastAsia="Calibri" w:hAnsiTheme="majorBidi" w:cstheme="majorBidi"/>
          <w:bCs/>
          <w:lang w:val="en-US"/>
        </w:rPr>
      </w:pPr>
    </w:p>
    <w:p w:rsidR="00394A57" w:rsidRDefault="00394A57" w:rsidP="00394A57">
      <w:pPr>
        <w:spacing w:after="160"/>
        <w:ind w:left="2977"/>
        <w:contextualSpacing/>
        <w:jc w:val="both"/>
        <w:rPr>
          <w:rFonts w:asciiTheme="majorBidi" w:eastAsia="Calibri" w:hAnsiTheme="majorBidi" w:cstheme="majorBidi"/>
          <w:bCs/>
          <w:lang w:val="en-US"/>
        </w:rPr>
      </w:pPr>
    </w:p>
    <w:p w:rsidR="00394A57" w:rsidRDefault="00394A57" w:rsidP="00394A57">
      <w:pPr>
        <w:spacing w:after="160"/>
        <w:ind w:left="2977"/>
        <w:contextualSpacing/>
        <w:jc w:val="both"/>
        <w:rPr>
          <w:rFonts w:asciiTheme="majorBidi" w:eastAsia="Calibri" w:hAnsiTheme="majorBidi" w:cstheme="majorBidi"/>
          <w:bCs/>
          <w:lang w:val="en-US"/>
        </w:rPr>
      </w:pPr>
    </w:p>
    <w:p w:rsidR="00394A57" w:rsidRDefault="00394A57" w:rsidP="00394A57">
      <w:pPr>
        <w:spacing w:after="160"/>
        <w:ind w:left="2977"/>
        <w:contextualSpacing/>
        <w:jc w:val="both"/>
        <w:rPr>
          <w:rFonts w:asciiTheme="majorBidi" w:eastAsia="Calibri" w:hAnsiTheme="majorBidi" w:cstheme="majorBidi"/>
          <w:bCs/>
          <w:lang w:val="en-US"/>
        </w:rPr>
      </w:pPr>
    </w:p>
    <w:p w:rsidR="00394A57" w:rsidRDefault="00394A57" w:rsidP="00394A57">
      <w:pPr>
        <w:spacing w:after="160"/>
        <w:ind w:left="2977"/>
        <w:contextualSpacing/>
        <w:jc w:val="both"/>
        <w:rPr>
          <w:rFonts w:asciiTheme="majorBidi" w:eastAsia="Calibri" w:hAnsiTheme="majorBidi" w:cstheme="majorBidi"/>
          <w:bCs/>
          <w:lang w:val="en-US"/>
        </w:rPr>
      </w:pPr>
    </w:p>
    <w:p w:rsidR="00394A57" w:rsidRDefault="00394A57" w:rsidP="00394A57">
      <w:pPr>
        <w:spacing w:after="160"/>
        <w:ind w:left="2977"/>
        <w:contextualSpacing/>
        <w:jc w:val="both"/>
        <w:rPr>
          <w:rFonts w:asciiTheme="majorBidi" w:eastAsia="Calibri" w:hAnsiTheme="majorBidi" w:cstheme="majorBidi"/>
          <w:bCs/>
          <w:lang w:val="en-US"/>
        </w:rPr>
      </w:pPr>
    </w:p>
    <w:p w:rsidR="00394A57" w:rsidRPr="00394A57" w:rsidRDefault="00394A57" w:rsidP="00394A57">
      <w:pPr>
        <w:spacing w:after="160"/>
        <w:ind w:left="2977"/>
        <w:contextualSpacing/>
        <w:jc w:val="both"/>
        <w:rPr>
          <w:rFonts w:asciiTheme="majorBidi" w:eastAsia="Calibri" w:hAnsiTheme="majorBidi" w:cstheme="majorBidi"/>
          <w:bCs/>
          <w:lang w:val="en-US"/>
        </w:rPr>
      </w:pPr>
    </w:p>
    <w:p w:rsidR="00394A57" w:rsidRPr="00394A57" w:rsidRDefault="00394A57" w:rsidP="00394A57">
      <w:pPr>
        <w:spacing w:after="160"/>
        <w:ind w:left="2977"/>
        <w:contextualSpacing/>
        <w:jc w:val="both"/>
        <w:rPr>
          <w:rFonts w:asciiTheme="majorBidi" w:eastAsia="Calibri" w:hAnsiTheme="majorBidi" w:cstheme="majorBidi"/>
          <w:bCs/>
          <w:lang w:val="en-US"/>
        </w:rPr>
      </w:pPr>
    </w:p>
    <w:p w:rsidR="00394A57" w:rsidRPr="00394A57" w:rsidRDefault="00394A57" w:rsidP="00394A57">
      <w:pPr>
        <w:numPr>
          <w:ilvl w:val="0"/>
          <w:numId w:val="80"/>
        </w:numPr>
        <w:contextualSpacing/>
        <w:jc w:val="both"/>
        <w:rPr>
          <w:rFonts w:asciiTheme="majorBidi" w:eastAsia="Calibri" w:hAnsiTheme="majorBidi" w:cstheme="majorBidi"/>
          <w:b/>
          <w:bCs/>
          <w:lang w:val="en-US"/>
        </w:rPr>
      </w:pPr>
      <w:r w:rsidRPr="00394A57">
        <w:rPr>
          <w:rFonts w:asciiTheme="majorBidi" w:eastAsia="Calibri" w:hAnsiTheme="majorBidi" w:cstheme="majorBidi"/>
          <w:b/>
        </w:rPr>
        <w:lastRenderedPageBreak/>
        <w:t>Kegiatan Pembelajaran</w:t>
      </w:r>
    </w:p>
    <w:p w:rsidR="00394A57" w:rsidRPr="00394A57" w:rsidRDefault="00394A57" w:rsidP="00394A57">
      <w:pPr>
        <w:spacing w:after="160"/>
        <w:ind w:left="720"/>
        <w:contextualSpacing/>
        <w:jc w:val="both"/>
        <w:rPr>
          <w:rFonts w:asciiTheme="majorBidi" w:eastAsia="Calibri" w:hAnsiTheme="majorBidi" w:cstheme="majorBidi"/>
          <w:b/>
          <w:bCs/>
          <w:lang w:val="en-US"/>
        </w:rPr>
      </w:pPr>
      <w:r w:rsidRPr="00394A57">
        <w:rPr>
          <w:rFonts w:asciiTheme="majorBidi" w:eastAsia="Calibri" w:hAnsiTheme="majorBidi" w:cstheme="majorBidi"/>
          <w:b/>
          <w:lang w:val="en-US"/>
        </w:rPr>
        <w:t>Pertemuan Pertama (2 x 25 Menit)</w:t>
      </w:r>
    </w:p>
    <w:tbl>
      <w:tblPr>
        <w:tblStyle w:val="TableGrid"/>
        <w:tblW w:w="4554" w:type="pct"/>
        <w:tblInd w:w="392" w:type="dxa"/>
        <w:tblLayout w:type="fixed"/>
        <w:tblLook w:val="04A0" w:firstRow="1" w:lastRow="0" w:firstColumn="1" w:lastColumn="0" w:noHBand="0" w:noVBand="1"/>
      </w:tblPr>
      <w:tblGrid>
        <w:gridCol w:w="540"/>
        <w:gridCol w:w="541"/>
        <w:gridCol w:w="3656"/>
        <w:gridCol w:w="868"/>
      </w:tblGrid>
      <w:tr w:rsidR="00394A57" w:rsidRPr="00394A57" w:rsidTr="003D5F64">
        <w:trPr>
          <w:tblHeader/>
        </w:trPr>
        <w:tc>
          <w:tcPr>
            <w:tcW w:w="96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4A57" w:rsidRPr="00394A57" w:rsidRDefault="00394A57" w:rsidP="00394A57">
            <w:pPr>
              <w:jc w:val="center"/>
              <w:rPr>
                <w:rFonts w:asciiTheme="majorBidi" w:eastAsia="SimSun" w:hAnsiTheme="majorBidi" w:cstheme="majorBidi"/>
                <w:b/>
                <w:bCs/>
              </w:rPr>
            </w:pPr>
            <w:r w:rsidRPr="00394A57">
              <w:rPr>
                <w:rFonts w:asciiTheme="majorBidi" w:eastAsia="SimSun" w:hAnsiTheme="majorBidi" w:cstheme="majorBidi"/>
                <w:b/>
                <w:bCs/>
              </w:rPr>
              <w:t>Jenis Kegiatan</w:t>
            </w:r>
          </w:p>
        </w:tc>
        <w:tc>
          <w:tcPr>
            <w:tcW w:w="326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4A57" w:rsidRPr="00394A57" w:rsidRDefault="00394A57" w:rsidP="00394A57">
            <w:pPr>
              <w:ind w:left="360" w:hanging="466"/>
              <w:contextualSpacing/>
              <w:jc w:val="center"/>
              <w:rPr>
                <w:rFonts w:asciiTheme="majorBidi" w:eastAsia="SimSun" w:hAnsiTheme="majorBidi" w:cstheme="majorBidi"/>
                <w:b/>
                <w:bCs/>
              </w:rPr>
            </w:pPr>
            <w:r w:rsidRPr="00394A57">
              <w:rPr>
                <w:rFonts w:asciiTheme="majorBidi" w:eastAsia="SimSun" w:hAnsiTheme="majorBidi" w:cstheme="majorBidi"/>
                <w:b/>
                <w:bCs/>
              </w:rPr>
              <w:t xml:space="preserve">Uraian Kegiatan </w:t>
            </w:r>
          </w:p>
        </w:tc>
        <w:tc>
          <w:tcPr>
            <w:tcW w:w="7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4A57" w:rsidRPr="00394A57" w:rsidRDefault="00394A57" w:rsidP="00394A57">
            <w:pPr>
              <w:ind w:left="360" w:hanging="466"/>
              <w:contextualSpacing/>
              <w:jc w:val="center"/>
              <w:rPr>
                <w:rFonts w:asciiTheme="majorBidi" w:eastAsia="SimSun" w:hAnsiTheme="majorBidi" w:cstheme="majorBidi"/>
                <w:b/>
                <w:bCs/>
              </w:rPr>
            </w:pPr>
            <w:r w:rsidRPr="00394A57">
              <w:rPr>
                <w:rFonts w:asciiTheme="majorBidi" w:eastAsia="SimSun" w:hAnsiTheme="majorBidi" w:cstheme="majorBidi"/>
                <w:b/>
                <w:bCs/>
              </w:rPr>
              <w:t>Alokasi</w:t>
            </w:r>
          </w:p>
          <w:p w:rsidR="00394A57" w:rsidRPr="00394A57" w:rsidRDefault="00394A57" w:rsidP="00394A57">
            <w:pPr>
              <w:ind w:left="360" w:hanging="466"/>
              <w:contextualSpacing/>
              <w:jc w:val="center"/>
              <w:rPr>
                <w:rFonts w:asciiTheme="majorBidi" w:eastAsia="SimSun" w:hAnsiTheme="majorBidi" w:cstheme="majorBidi"/>
                <w:b/>
                <w:bCs/>
              </w:rPr>
            </w:pPr>
            <w:r w:rsidRPr="00394A57">
              <w:rPr>
                <w:rFonts w:asciiTheme="majorBidi" w:eastAsia="SimSun" w:hAnsiTheme="majorBidi" w:cstheme="majorBidi"/>
                <w:b/>
                <w:bCs/>
              </w:rPr>
              <w:t>Waktu</w:t>
            </w:r>
          </w:p>
        </w:tc>
      </w:tr>
      <w:tr w:rsidR="00394A57" w:rsidRPr="00394A57" w:rsidTr="003D5F64">
        <w:trPr>
          <w:cantSplit/>
          <w:trHeight w:val="1134"/>
        </w:trPr>
        <w:tc>
          <w:tcPr>
            <w:tcW w:w="96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394A57" w:rsidRPr="00394A57" w:rsidRDefault="00394A57" w:rsidP="00394A57">
            <w:pPr>
              <w:spacing w:before="60"/>
              <w:ind w:left="113" w:right="113"/>
              <w:jc w:val="center"/>
              <w:rPr>
                <w:rFonts w:asciiTheme="majorBidi" w:eastAsia="SimSun" w:hAnsiTheme="majorBidi" w:cstheme="majorBidi"/>
                <w:b/>
                <w:bCs/>
              </w:rPr>
            </w:pPr>
            <w:r w:rsidRPr="00394A57">
              <w:rPr>
                <w:rFonts w:asciiTheme="majorBidi" w:eastAsia="SimSun" w:hAnsiTheme="majorBidi" w:cstheme="majorBidi"/>
                <w:b/>
                <w:bCs/>
              </w:rPr>
              <w:t>Pendahuluan</w:t>
            </w:r>
          </w:p>
        </w:tc>
        <w:tc>
          <w:tcPr>
            <w:tcW w:w="326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4A57" w:rsidRPr="00394A57" w:rsidRDefault="00394A57" w:rsidP="00394A57">
            <w:pPr>
              <w:numPr>
                <w:ilvl w:val="0"/>
                <w:numId w:val="84"/>
              </w:numPr>
              <w:spacing w:before="60"/>
              <w:ind w:left="317" w:hanging="283"/>
              <w:contextualSpacing/>
              <w:jc w:val="both"/>
              <w:rPr>
                <w:rFonts w:asciiTheme="majorBidi" w:eastAsia="Calibri" w:hAnsiTheme="majorBidi" w:cstheme="majorBidi"/>
                <w:bCs/>
              </w:rPr>
            </w:pPr>
            <w:r w:rsidRPr="00394A57">
              <w:rPr>
                <w:rFonts w:asciiTheme="majorBidi" w:eastAsia="Calibri" w:hAnsiTheme="majorBidi" w:cstheme="majorBidi"/>
                <w:bCs/>
              </w:rPr>
              <w:t>Pendidik menyapa peserta didik dengan ramah dan hangat</w:t>
            </w:r>
          </w:p>
          <w:p w:rsidR="00394A57" w:rsidRPr="00394A57" w:rsidRDefault="00394A57" w:rsidP="00394A57">
            <w:pPr>
              <w:numPr>
                <w:ilvl w:val="0"/>
                <w:numId w:val="84"/>
              </w:numPr>
              <w:spacing w:before="60"/>
              <w:ind w:left="317" w:hanging="283"/>
              <w:contextualSpacing/>
              <w:jc w:val="both"/>
              <w:rPr>
                <w:rFonts w:asciiTheme="majorBidi" w:eastAsia="Calibri" w:hAnsiTheme="majorBidi" w:cstheme="majorBidi"/>
                <w:bCs/>
              </w:rPr>
            </w:pPr>
            <w:r w:rsidRPr="00394A57">
              <w:rPr>
                <w:rFonts w:asciiTheme="majorBidi" w:eastAsia="Calibri" w:hAnsiTheme="majorBidi" w:cstheme="majorBidi"/>
                <w:bCs/>
              </w:rPr>
              <w:t xml:space="preserve">Peserta didik diminta untuk membuka </w:t>
            </w:r>
            <w:r w:rsidRPr="00394A57">
              <w:rPr>
                <w:rFonts w:asciiTheme="majorBidi" w:eastAsia="Calibri" w:hAnsiTheme="majorBidi" w:cstheme="majorBidi"/>
                <w:bCs/>
                <w:i/>
                <w:iCs/>
              </w:rPr>
              <w:t>Google meet</w:t>
            </w:r>
            <w:r w:rsidRPr="00394A57">
              <w:rPr>
                <w:rFonts w:asciiTheme="majorBidi" w:eastAsia="Calibri" w:hAnsiTheme="majorBidi" w:cstheme="majorBidi"/>
                <w:bCs/>
              </w:rPr>
              <w:t xml:space="preserve"> </w:t>
            </w:r>
          </w:p>
          <w:p w:rsidR="00394A57" w:rsidRPr="00394A57" w:rsidRDefault="00394A57" w:rsidP="00394A57">
            <w:pPr>
              <w:numPr>
                <w:ilvl w:val="0"/>
                <w:numId w:val="84"/>
              </w:numPr>
              <w:tabs>
                <w:tab w:val="left" w:pos="177"/>
              </w:tabs>
              <w:spacing w:before="60"/>
              <w:ind w:left="317" w:hanging="283"/>
              <w:contextualSpacing/>
              <w:jc w:val="both"/>
              <w:rPr>
                <w:rFonts w:asciiTheme="majorBidi" w:eastAsia="Calibri" w:hAnsiTheme="majorBidi" w:cstheme="majorBidi"/>
                <w:bCs/>
              </w:rPr>
            </w:pPr>
            <w:r w:rsidRPr="00394A57">
              <w:rPr>
                <w:rFonts w:asciiTheme="majorBidi" w:eastAsia="Calibri" w:hAnsiTheme="majorBidi" w:cstheme="majorBidi"/>
                <w:bCs/>
              </w:rPr>
              <w:t>Peserta didik berdoa menurut kepercayaan masing-masing</w:t>
            </w:r>
          </w:p>
          <w:p w:rsidR="00394A57" w:rsidRPr="00394A57" w:rsidRDefault="00394A57" w:rsidP="00394A57">
            <w:pPr>
              <w:numPr>
                <w:ilvl w:val="0"/>
                <w:numId w:val="84"/>
              </w:numPr>
              <w:tabs>
                <w:tab w:val="left" w:pos="177"/>
              </w:tabs>
              <w:spacing w:before="60"/>
              <w:ind w:left="317" w:hanging="283"/>
              <w:contextualSpacing/>
              <w:jc w:val="both"/>
              <w:rPr>
                <w:rFonts w:asciiTheme="majorBidi" w:eastAsia="Calibri" w:hAnsiTheme="majorBidi" w:cstheme="majorBidi"/>
                <w:bCs/>
              </w:rPr>
            </w:pPr>
            <w:r w:rsidRPr="00394A57">
              <w:rPr>
                <w:rFonts w:asciiTheme="majorBidi" w:eastAsia="Calibri" w:hAnsiTheme="majorBidi" w:cstheme="majorBidi"/>
                <w:bCs/>
              </w:rPr>
              <w:t>Pendidik memperkenalkan diri kepada peserta didik</w:t>
            </w:r>
          </w:p>
          <w:p w:rsidR="00394A57" w:rsidRPr="00394A57" w:rsidRDefault="00394A57" w:rsidP="00394A57">
            <w:pPr>
              <w:numPr>
                <w:ilvl w:val="0"/>
                <w:numId w:val="84"/>
              </w:numPr>
              <w:tabs>
                <w:tab w:val="left" w:pos="177"/>
              </w:tabs>
              <w:spacing w:before="60"/>
              <w:ind w:left="317" w:hanging="283"/>
              <w:contextualSpacing/>
              <w:jc w:val="both"/>
              <w:rPr>
                <w:rFonts w:asciiTheme="majorBidi" w:eastAsia="Calibri" w:hAnsiTheme="majorBidi" w:cstheme="majorBidi"/>
                <w:bCs/>
              </w:rPr>
            </w:pPr>
            <w:r w:rsidRPr="00394A57">
              <w:rPr>
                <w:rFonts w:asciiTheme="majorBidi" w:eastAsia="Calibri" w:hAnsiTheme="majorBidi" w:cstheme="majorBidi"/>
                <w:bCs/>
              </w:rPr>
              <w:t>Pendidik mengecek kehadiran peserta didik</w:t>
            </w:r>
          </w:p>
          <w:p w:rsidR="00394A57" w:rsidRPr="00394A57" w:rsidRDefault="00394A57" w:rsidP="00394A57">
            <w:pPr>
              <w:numPr>
                <w:ilvl w:val="0"/>
                <w:numId w:val="84"/>
              </w:numPr>
              <w:tabs>
                <w:tab w:val="left" w:pos="177"/>
              </w:tabs>
              <w:spacing w:before="60"/>
              <w:ind w:left="317" w:hanging="283"/>
              <w:contextualSpacing/>
              <w:jc w:val="both"/>
              <w:rPr>
                <w:rFonts w:asciiTheme="majorBidi" w:eastAsia="Calibri" w:hAnsiTheme="majorBidi" w:cstheme="majorBidi"/>
                <w:bCs/>
              </w:rPr>
            </w:pPr>
            <w:r w:rsidRPr="00394A57">
              <w:rPr>
                <w:rFonts w:asciiTheme="majorBidi" w:eastAsia="Calibri" w:hAnsiTheme="majorBidi" w:cstheme="majorBidi"/>
                <w:bCs/>
              </w:rPr>
              <w:t xml:space="preserve">Melalui </w:t>
            </w:r>
            <w:proofErr w:type="spellStart"/>
            <w:r w:rsidRPr="00394A57">
              <w:rPr>
                <w:rFonts w:asciiTheme="majorBidi" w:eastAsia="Calibri" w:hAnsiTheme="majorBidi" w:cstheme="majorBidi"/>
                <w:bCs/>
                <w:i/>
                <w:iCs/>
              </w:rPr>
              <w:t>google</w:t>
            </w:r>
            <w:proofErr w:type="spellEnd"/>
            <w:r w:rsidRPr="00394A57">
              <w:rPr>
                <w:rFonts w:asciiTheme="majorBidi" w:eastAsia="Calibri" w:hAnsiTheme="majorBidi" w:cstheme="majorBidi"/>
                <w:bCs/>
                <w:i/>
                <w:iCs/>
              </w:rPr>
              <w:t xml:space="preserve"> meet</w:t>
            </w:r>
            <w:r w:rsidRPr="00394A57">
              <w:rPr>
                <w:rFonts w:asciiTheme="majorBidi" w:eastAsia="Calibri" w:hAnsiTheme="majorBidi" w:cstheme="majorBidi"/>
                <w:bCs/>
              </w:rPr>
              <w:t xml:space="preserve"> pendidik mengkondisikan untuk siap belajar</w:t>
            </w:r>
          </w:p>
          <w:p w:rsidR="00394A57" w:rsidRPr="00394A57" w:rsidRDefault="00394A57" w:rsidP="00394A57">
            <w:pPr>
              <w:numPr>
                <w:ilvl w:val="0"/>
                <w:numId w:val="84"/>
              </w:numPr>
              <w:ind w:left="317" w:hanging="283"/>
              <w:contextualSpacing/>
              <w:jc w:val="both"/>
              <w:rPr>
                <w:rFonts w:asciiTheme="majorBidi" w:eastAsia="Calibri" w:hAnsiTheme="majorBidi" w:cstheme="majorBidi"/>
                <w:bCs/>
              </w:rPr>
            </w:pPr>
            <w:r w:rsidRPr="00394A57">
              <w:rPr>
                <w:rFonts w:asciiTheme="majorBidi" w:eastAsia="Calibri" w:hAnsiTheme="majorBidi" w:cstheme="majorBidi"/>
                <w:bCs/>
              </w:rPr>
              <w:t>Pendidik menyampaikan materi yang akan peserta didik pelajari</w:t>
            </w:r>
          </w:p>
          <w:p w:rsidR="00394A57" w:rsidRPr="00394A57" w:rsidRDefault="00394A57" w:rsidP="00394A57">
            <w:pPr>
              <w:numPr>
                <w:ilvl w:val="0"/>
                <w:numId w:val="84"/>
              </w:numPr>
              <w:ind w:left="317" w:hanging="283"/>
              <w:contextualSpacing/>
              <w:jc w:val="both"/>
              <w:rPr>
                <w:rFonts w:asciiTheme="majorBidi" w:eastAsia="Calibri" w:hAnsiTheme="majorBidi" w:cstheme="majorBidi"/>
                <w:bCs/>
              </w:rPr>
            </w:pPr>
            <w:r w:rsidRPr="00394A57">
              <w:rPr>
                <w:rFonts w:asciiTheme="majorBidi" w:eastAsia="Calibri" w:hAnsiTheme="majorBidi" w:cstheme="majorBidi"/>
                <w:bCs/>
              </w:rPr>
              <w:t>Pendidik menyampaikan tujuan pembelajaran</w:t>
            </w:r>
          </w:p>
          <w:p w:rsidR="00394A57" w:rsidRPr="00394A57" w:rsidRDefault="00394A57" w:rsidP="00394A57">
            <w:pPr>
              <w:numPr>
                <w:ilvl w:val="0"/>
                <w:numId w:val="84"/>
              </w:numPr>
              <w:tabs>
                <w:tab w:val="left" w:pos="177"/>
              </w:tabs>
              <w:spacing w:before="60"/>
              <w:ind w:left="317" w:hanging="283"/>
              <w:contextualSpacing/>
              <w:jc w:val="both"/>
              <w:rPr>
                <w:rFonts w:asciiTheme="majorBidi" w:eastAsia="Calibri" w:hAnsiTheme="majorBidi" w:cstheme="majorBidi"/>
                <w:bCs/>
              </w:rPr>
            </w:pPr>
            <w:r w:rsidRPr="00394A57">
              <w:rPr>
                <w:rFonts w:asciiTheme="majorBidi" w:eastAsia="Calibri" w:hAnsiTheme="majorBidi" w:cstheme="majorBidi"/>
                <w:bCs/>
              </w:rPr>
              <w:t>Pendidik memotivasi peserta didik untuk semangat belajar.</w:t>
            </w:r>
          </w:p>
        </w:tc>
        <w:tc>
          <w:tcPr>
            <w:tcW w:w="77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4A57" w:rsidRPr="00394A57" w:rsidRDefault="00394A57" w:rsidP="00394A57">
            <w:pPr>
              <w:spacing w:before="60"/>
              <w:jc w:val="center"/>
              <w:rPr>
                <w:rFonts w:asciiTheme="majorBidi" w:eastAsia="SimSun" w:hAnsiTheme="majorBidi" w:cstheme="majorBidi"/>
                <w:bCs/>
              </w:rPr>
            </w:pPr>
            <w:r w:rsidRPr="00394A57">
              <w:rPr>
                <w:rFonts w:asciiTheme="majorBidi" w:eastAsia="SimSun" w:hAnsiTheme="majorBidi" w:cstheme="majorBidi"/>
                <w:bCs/>
              </w:rPr>
              <w:t>10 Menit</w:t>
            </w:r>
          </w:p>
        </w:tc>
      </w:tr>
      <w:tr w:rsidR="00394A57" w:rsidRPr="00394A57" w:rsidTr="003D5F64">
        <w:trPr>
          <w:cantSplit/>
          <w:trHeight w:val="1949"/>
        </w:trPr>
        <w:tc>
          <w:tcPr>
            <w:tcW w:w="482" w:type="pct"/>
            <w:vMerge w:val="restart"/>
            <w:tcBorders>
              <w:top w:val="single" w:sz="4" w:space="0" w:color="000000" w:themeColor="text1"/>
              <w:left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eastAsia="SimSun" w:hAnsiTheme="majorBidi" w:cstheme="majorBidi"/>
                <w:b/>
                <w:bCs/>
              </w:rPr>
            </w:pPr>
            <w:r w:rsidRPr="00394A57">
              <w:rPr>
                <w:rFonts w:asciiTheme="majorBidi" w:eastAsia="SimSun" w:hAnsiTheme="majorBidi" w:cstheme="majorBidi"/>
                <w:b/>
                <w:bCs/>
              </w:rPr>
              <w:t>Kegiatan Inti</w:t>
            </w:r>
          </w:p>
        </w:tc>
        <w:tc>
          <w:tcPr>
            <w:tcW w:w="482" w:type="pct"/>
            <w:tcBorders>
              <w:top w:val="single" w:sz="4" w:space="0" w:color="000000" w:themeColor="text1"/>
              <w:left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eastAsia="SimSun" w:hAnsiTheme="majorBidi" w:cstheme="majorBidi"/>
                <w:b/>
                <w:bCs/>
                <w:i/>
                <w:iCs/>
              </w:rPr>
            </w:pPr>
            <w:r w:rsidRPr="00394A57">
              <w:rPr>
                <w:rFonts w:asciiTheme="majorBidi" w:eastAsia="SimSun" w:hAnsiTheme="majorBidi" w:cstheme="majorBidi"/>
                <w:b/>
                <w:bCs/>
                <w:i/>
                <w:iCs/>
              </w:rPr>
              <w:t>Stimulation</w:t>
            </w:r>
          </w:p>
        </w:tc>
        <w:tc>
          <w:tcPr>
            <w:tcW w:w="3261" w:type="pct"/>
            <w:tcBorders>
              <w:top w:val="single" w:sz="4" w:space="0" w:color="000000" w:themeColor="text1"/>
              <w:left w:val="single" w:sz="4" w:space="0" w:color="000000" w:themeColor="text1"/>
              <w:right w:val="single" w:sz="4" w:space="0" w:color="000000" w:themeColor="text1"/>
            </w:tcBorders>
            <w:vAlign w:val="center"/>
          </w:tcPr>
          <w:p w:rsidR="00394A57" w:rsidRPr="00394A57" w:rsidRDefault="00394A57" w:rsidP="00394A57">
            <w:pPr>
              <w:numPr>
                <w:ilvl w:val="0"/>
                <w:numId w:val="85"/>
              </w:numPr>
              <w:autoSpaceDE w:val="0"/>
              <w:autoSpaceDN w:val="0"/>
              <w:adjustRightInd w:val="0"/>
              <w:ind w:left="317" w:hanging="317"/>
              <w:jc w:val="both"/>
              <w:rPr>
                <w:rFonts w:asciiTheme="majorBidi" w:hAnsiTheme="majorBidi" w:cstheme="majorBidi"/>
                <w:bCs/>
                <w:iCs/>
                <w:color w:val="000000"/>
              </w:rPr>
            </w:pPr>
            <w:r w:rsidRPr="00394A57">
              <w:rPr>
                <w:rFonts w:asciiTheme="majorBidi" w:hAnsiTheme="majorBidi" w:cstheme="majorBidi"/>
                <w:bCs/>
                <w:iCs/>
                <w:color w:val="000000"/>
              </w:rPr>
              <w:t>Pendidik memberikan rangsangan materi yang berkaitan dengan konsep (sin, cos, tan, cosec, sec, cot) pada segitiga siku-siku.</w:t>
            </w:r>
          </w:p>
          <w:p w:rsidR="00394A57" w:rsidRPr="00394A57" w:rsidRDefault="00394A57" w:rsidP="00394A57">
            <w:pPr>
              <w:numPr>
                <w:ilvl w:val="0"/>
                <w:numId w:val="85"/>
              </w:numPr>
              <w:autoSpaceDE w:val="0"/>
              <w:autoSpaceDN w:val="0"/>
              <w:adjustRightInd w:val="0"/>
              <w:ind w:left="317" w:hanging="317"/>
              <w:jc w:val="both"/>
              <w:rPr>
                <w:rFonts w:asciiTheme="majorBidi" w:hAnsiTheme="majorBidi" w:cstheme="majorBidi"/>
                <w:bCs/>
                <w:iCs/>
                <w:color w:val="000000"/>
              </w:rPr>
            </w:pPr>
            <w:r w:rsidRPr="00394A57">
              <w:rPr>
                <w:rFonts w:asciiTheme="majorBidi" w:hAnsiTheme="majorBidi" w:cstheme="majorBidi"/>
                <w:bCs/>
                <w:iCs/>
                <w:color w:val="000000"/>
              </w:rPr>
              <w:t>Seperti menanyakan “Apa yang kalian ketahui tentang trigonometri?”</w:t>
            </w:r>
          </w:p>
        </w:tc>
        <w:tc>
          <w:tcPr>
            <w:tcW w:w="774" w:type="pct"/>
            <w:vMerge w:val="restart"/>
            <w:tcBorders>
              <w:top w:val="single" w:sz="4" w:space="0" w:color="000000" w:themeColor="text1"/>
              <w:left w:val="single" w:sz="4" w:space="0" w:color="000000" w:themeColor="text1"/>
              <w:right w:val="single" w:sz="4" w:space="0" w:color="000000" w:themeColor="text1"/>
            </w:tcBorders>
            <w:vAlign w:val="center"/>
          </w:tcPr>
          <w:p w:rsidR="00394A57" w:rsidRPr="00394A57" w:rsidRDefault="00394A57" w:rsidP="00394A57">
            <w:pPr>
              <w:autoSpaceDE w:val="0"/>
              <w:autoSpaceDN w:val="0"/>
              <w:adjustRightInd w:val="0"/>
              <w:jc w:val="center"/>
              <w:rPr>
                <w:rFonts w:asciiTheme="majorBidi" w:hAnsiTheme="majorBidi" w:cstheme="majorBidi"/>
                <w:bCs/>
                <w:iCs/>
                <w:color w:val="000000"/>
              </w:rPr>
            </w:pPr>
            <w:r w:rsidRPr="00394A57">
              <w:rPr>
                <w:rFonts w:asciiTheme="majorBidi" w:hAnsiTheme="majorBidi" w:cstheme="majorBidi"/>
                <w:bCs/>
                <w:iCs/>
                <w:color w:val="000000"/>
              </w:rPr>
              <w:t>35 Menit</w:t>
            </w:r>
          </w:p>
        </w:tc>
      </w:tr>
      <w:tr w:rsidR="00394A57" w:rsidRPr="00394A57" w:rsidTr="003D5F64">
        <w:trPr>
          <w:cantSplit/>
          <w:trHeight w:val="1134"/>
        </w:trPr>
        <w:tc>
          <w:tcPr>
            <w:tcW w:w="482" w:type="pct"/>
            <w:vMerge/>
            <w:tcBorders>
              <w:left w:val="single" w:sz="4" w:space="0" w:color="000000" w:themeColor="text1"/>
              <w:right w:val="single" w:sz="4" w:space="0" w:color="000000" w:themeColor="text1"/>
            </w:tcBorders>
          </w:tcPr>
          <w:p w:rsidR="00394A57" w:rsidRPr="00394A57" w:rsidRDefault="00394A57" w:rsidP="00394A57">
            <w:pPr>
              <w:spacing w:before="60"/>
              <w:jc w:val="both"/>
              <w:rPr>
                <w:rFonts w:asciiTheme="majorBidi" w:eastAsia="SimSun" w:hAnsiTheme="majorBidi" w:cstheme="majorBidi"/>
                <w:b/>
                <w:bCs/>
              </w:rPr>
            </w:pPr>
          </w:p>
        </w:tc>
        <w:tc>
          <w:tcPr>
            <w:tcW w:w="482" w:type="pct"/>
            <w:tcBorders>
              <w:top w:val="single" w:sz="4" w:space="0" w:color="000000" w:themeColor="text1"/>
              <w:left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eastAsia="SimSun" w:hAnsiTheme="majorBidi" w:cstheme="majorBidi"/>
                <w:b/>
                <w:bCs/>
                <w:i/>
                <w:iCs/>
              </w:rPr>
            </w:pPr>
            <w:r w:rsidRPr="00394A57">
              <w:rPr>
                <w:rFonts w:asciiTheme="majorBidi" w:eastAsia="SimSun" w:hAnsiTheme="majorBidi" w:cstheme="majorBidi"/>
                <w:b/>
                <w:bCs/>
                <w:i/>
                <w:iCs/>
              </w:rPr>
              <w:t xml:space="preserve">Problem </w:t>
            </w:r>
            <w:proofErr w:type="spellStart"/>
            <w:r w:rsidRPr="00394A57">
              <w:rPr>
                <w:rFonts w:asciiTheme="majorBidi" w:eastAsia="SimSun" w:hAnsiTheme="majorBidi" w:cstheme="majorBidi"/>
                <w:b/>
                <w:bCs/>
                <w:i/>
                <w:iCs/>
              </w:rPr>
              <w:t>Statment</w:t>
            </w:r>
            <w:proofErr w:type="spellEnd"/>
          </w:p>
        </w:tc>
        <w:tc>
          <w:tcPr>
            <w:tcW w:w="3261" w:type="pct"/>
            <w:tcBorders>
              <w:top w:val="single" w:sz="4" w:space="0" w:color="000000" w:themeColor="text1"/>
              <w:left w:val="single" w:sz="4" w:space="0" w:color="000000" w:themeColor="text1"/>
              <w:right w:val="single" w:sz="4" w:space="0" w:color="000000" w:themeColor="text1"/>
            </w:tcBorders>
            <w:vAlign w:val="center"/>
          </w:tcPr>
          <w:p w:rsidR="00394A57" w:rsidRPr="00394A57" w:rsidRDefault="00394A57" w:rsidP="00394A57">
            <w:pPr>
              <w:numPr>
                <w:ilvl w:val="0"/>
                <w:numId w:val="86"/>
              </w:numPr>
              <w:ind w:left="317" w:hanging="317"/>
              <w:contextualSpacing/>
              <w:jc w:val="both"/>
              <w:rPr>
                <w:rFonts w:asciiTheme="majorBidi" w:eastAsia="Calibri" w:hAnsiTheme="majorBidi" w:cstheme="majorBidi"/>
              </w:rPr>
            </w:pPr>
            <w:r w:rsidRPr="00394A57">
              <w:rPr>
                <w:rFonts w:asciiTheme="majorBidi" w:eastAsia="Calibri" w:hAnsiTheme="majorBidi" w:cstheme="majorBidi"/>
              </w:rPr>
              <w:t xml:space="preserve">Peserta didik berdiskusi dan melakukan tanya jawab tentang permasalahan awal yang </w:t>
            </w:r>
            <w:proofErr w:type="gramStart"/>
            <w:r w:rsidRPr="00394A57">
              <w:rPr>
                <w:rFonts w:asciiTheme="majorBidi" w:eastAsia="Calibri" w:hAnsiTheme="majorBidi" w:cstheme="majorBidi"/>
              </w:rPr>
              <w:t>disajikan  oleh</w:t>
            </w:r>
            <w:proofErr w:type="gramEnd"/>
            <w:r w:rsidRPr="00394A57">
              <w:rPr>
                <w:rFonts w:asciiTheme="majorBidi" w:eastAsia="Calibri" w:hAnsiTheme="majorBidi" w:cstheme="majorBidi"/>
              </w:rPr>
              <w:t xml:space="preserve"> pendidik.</w:t>
            </w:r>
          </w:p>
          <w:p w:rsidR="00394A57" w:rsidRPr="00394A57" w:rsidRDefault="00394A57" w:rsidP="00394A57">
            <w:pPr>
              <w:numPr>
                <w:ilvl w:val="0"/>
                <w:numId w:val="86"/>
              </w:numPr>
              <w:ind w:left="317" w:hanging="317"/>
              <w:contextualSpacing/>
              <w:jc w:val="both"/>
              <w:rPr>
                <w:rFonts w:asciiTheme="majorBidi" w:eastAsia="Calibri" w:hAnsiTheme="majorBidi" w:cstheme="majorBidi"/>
                <w:bCs/>
                <w:iCs/>
                <w:color w:val="000000"/>
              </w:rPr>
            </w:pPr>
            <w:r w:rsidRPr="00394A57">
              <w:rPr>
                <w:rFonts w:asciiTheme="majorBidi" w:eastAsia="Calibri" w:hAnsiTheme="majorBidi" w:cstheme="majorBidi"/>
                <w:bCs/>
                <w:iCs/>
                <w:color w:val="000000"/>
              </w:rPr>
              <w:t>Pendidik memancing peserta didik dengan memberi pertanyaan “</w:t>
            </w:r>
            <w:proofErr w:type="gramStart"/>
            <w:r w:rsidRPr="00394A57">
              <w:rPr>
                <w:rFonts w:asciiTheme="majorBidi" w:eastAsia="Calibri" w:hAnsiTheme="majorBidi" w:cstheme="majorBidi"/>
                <w:bCs/>
                <w:iCs/>
                <w:color w:val="000000"/>
              </w:rPr>
              <w:t>bagaimana  rumus</w:t>
            </w:r>
            <w:proofErr w:type="gramEnd"/>
            <w:r w:rsidRPr="00394A57">
              <w:rPr>
                <w:rFonts w:asciiTheme="majorBidi" w:eastAsia="Calibri" w:hAnsiTheme="majorBidi" w:cstheme="majorBidi"/>
                <w:bCs/>
                <w:iCs/>
                <w:color w:val="000000"/>
              </w:rPr>
              <w:t xml:space="preserve"> perbandingan trigonometri pada segitiga siku-siku?.”</w:t>
            </w:r>
          </w:p>
          <w:p w:rsidR="00394A57" w:rsidRPr="00394A57" w:rsidRDefault="00394A57" w:rsidP="00394A57">
            <w:pPr>
              <w:numPr>
                <w:ilvl w:val="0"/>
                <w:numId w:val="86"/>
              </w:numPr>
              <w:ind w:left="317" w:hanging="317"/>
              <w:contextualSpacing/>
              <w:jc w:val="both"/>
              <w:rPr>
                <w:rFonts w:asciiTheme="majorBidi" w:eastAsia="Calibri" w:hAnsiTheme="majorBidi" w:cstheme="majorBidi"/>
                <w:bCs/>
                <w:iCs/>
                <w:color w:val="000000"/>
              </w:rPr>
            </w:pPr>
            <w:r w:rsidRPr="00394A57">
              <w:rPr>
                <w:rFonts w:asciiTheme="majorBidi" w:eastAsia="Calibri" w:hAnsiTheme="majorBidi" w:cstheme="majorBidi"/>
              </w:rPr>
              <w:t xml:space="preserve">Peserta didik diarahkan untuk menyelesaikan masalah </w:t>
            </w:r>
            <w:proofErr w:type="gramStart"/>
            <w:r w:rsidRPr="00394A57">
              <w:rPr>
                <w:rFonts w:asciiTheme="majorBidi" w:eastAsia="Calibri" w:hAnsiTheme="majorBidi" w:cstheme="majorBidi"/>
              </w:rPr>
              <w:t>trigonometri .</w:t>
            </w:r>
            <w:proofErr w:type="gramEnd"/>
          </w:p>
        </w:tc>
        <w:tc>
          <w:tcPr>
            <w:tcW w:w="774" w:type="pct"/>
            <w:vMerge/>
            <w:tcBorders>
              <w:left w:val="single" w:sz="4" w:space="0" w:color="000000" w:themeColor="text1"/>
              <w:right w:val="single" w:sz="4" w:space="0" w:color="000000" w:themeColor="text1"/>
            </w:tcBorders>
          </w:tcPr>
          <w:p w:rsidR="00394A57" w:rsidRPr="00394A57" w:rsidRDefault="00394A57" w:rsidP="00394A57">
            <w:pPr>
              <w:numPr>
                <w:ilvl w:val="0"/>
                <w:numId w:val="18"/>
              </w:numPr>
              <w:contextualSpacing/>
              <w:jc w:val="both"/>
              <w:rPr>
                <w:rFonts w:asciiTheme="majorBidi" w:eastAsia="Calibri" w:hAnsiTheme="majorBidi" w:cstheme="majorBidi"/>
              </w:rPr>
            </w:pPr>
          </w:p>
        </w:tc>
      </w:tr>
      <w:tr w:rsidR="00394A57" w:rsidRPr="00394A57" w:rsidTr="003D5F64">
        <w:trPr>
          <w:cantSplit/>
          <w:trHeight w:val="1394"/>
        </w:trPr>
        <w:tc>
          <w:tcPr>
            <w:tcW w:w="482" w:type="pct"/>
            <w:vMerge/>
            <w:tcBorders>
              <w:left w:val="single" w:sz="4" w:space="0" w:color="000000" w:themeColor="text1"/>
              <w:right w:val="single" w:sz="4" w:space="0" w:color="000000" w:themeColor="text1"/>
            </w:tcBorders>
          </w:tcPr>
          <w:p w:rsidR="00394A57" w:rsidRPr="00394A57" w:rsidRDefault="00394A57" w:rsidP="00394A57">
            <w:pPr>
              <w:spacing w:before="60"/>
              <w:jc w:val="both"/>
              <w:rPr>
                <w:rFonts w:asciiTheme="majorBidi" w:eastAsia="SimSun" w:hAnsiTheme="majorBidi" w:cstheme="majorBidi"/>
                <w:b/>
                <w:bCs/>
              </w:rPr>
            </w:pPr>
          </w:p>
        </w:tc>
        <w:tc>
          <w:tcPr>
            <w:tcW w:w="482" w:type="pct"/>
            <w:tcBorders>
              <w:top w:val="single" w:sz="4" w:space="0" w:color="000000" w:themeColor="text1"/>
              <w:left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eastAsia="SimSun" w:hAnsiTheme="majorBidi" w:cstheme="majorBidi"/>
                <w:b/>
                <w:bCs/>
                <w:i/>
                <w:iCs/>
              </w:rPr>
            </w:pPr>
            <w:r w:rsidRPr="00394A57">
              <w:rPr>
                <w:rFonts w:asciiTheme="majorBidi" w:eastAsia="SimSun" w:hAnsiTheme="majorBidi" w:cstheme="majorBidi"/>
                <w:b/>
                <w:bCs/>
                <w:i/>
                <w:iCs/>
              </w:rPr>
              <w:t>Data Collection</w:t>
            </w:r>
          </w:p>
        </w:tc>
        <w:tc>
          <w:tcPr>
            <w:tcW w:w="3261" w:type="pct"/>
            <w:tcBorders>
              <w:top w:val="single" w:sz="4" w:space="0" w:color="000000" w:themeColor="text1"/>
              <w:left w:val="single" w:sz="4" w:space="0" w:color="000000" w:themeColor="text1"/>
              <w:right w:val="single" w:sz="4" w:space="0" w:color="000000" w:themeColor="text1"/>
            </w:tcBorders>
            <w:vAlign w:val="center"/>
          </w:tcPr>
          <w:p w:rsidR="00394A57" w:rsidRPr="00394A57" w:rsidRDefault="00394A57" w:rsidP="00394A57">
            <w:pPr>
              <w:autoSpaceDE w:val="0"/>
              <w:autoSpaceDN w:val="0"/>
              <w:adjustRightInd w:val="0"/>
              <w:jc w:val="both"/>
              <w:rPr>
                <w:rFonts w:asciiTheme="majorBidi" w:hAnsiTheme="majorBidi" w:cstheme="majorBidi"/>
                <w:bCs/>
                <w:iCs/>
                <w:color w:val="000000"/>
              </w:rPr>
            </w:pPr>
            <w:r w:rsidRPr="00394A57">
              <w:rPr>
                <w:rFonts w:asciiTheme="majorBidi" w:hAnsiTheme="majorBidi" w:cstheme="majorBidi"/>
                <w:bCs/>
                <w:iCs/>
                <w:color w:val="000000"/>
              </w:rPr>
              <w:t xml:space="preserve">Peserta didik mengidentifikasi unsur – unsur yang terdapat pada masalah </w:t>
            </w:r>
            <w:proofErr w:type="gramStart"/>
            <w:r w:rsidRPr="00394A57">
              <w:rPr>
                <w:rFonts w:asciiTheme="majorBidi" w:hAnsiTheme="majorBidi" w:cstheme="majorBidi"/>
                <w:bCs/>
                <w:iCs/>
                <w:color w:val="000000"/>
              </w:rPr>
              <w:t>tersebut .</w:t>
            </w:r>
            <w:proofErr w:type="gramEnd"/>
          </w:p>
        </w:tc>
        <w:tc>
          <w:tcPr>
            <w:tcW w:w="774" w:type="pct"/>
            <w:vMerge/>
            <w:tcBorders>
              <w:left w:val="single" w:sz="4" w:space="0" w:color="000000" w:themeColor="text1"/>
              <w:right w:val="single" w:sz="4" w:space="0" w:color="000000" w:themeColor="text1"/>
            </w:tcBorders>
          </w:tcPr>
          <w:p w:rsidR="00394A57" w:rsidRPr="00394A57" w:rsidRDefault="00394A57" w:rsidP="00394A57">
            <w:pPr>
              <w:autoSpaceDE w:val="0"/>
              <w:autoSpaceDN w:val="0"/>
              <w:adjustRightInd w:val="0"/>
              <w:jc w:val="both"/>
              <w:rPr>
                <w:rFonts w:asciiTheme="majorBidi" w:hAnsiTheme="majorBidi" w:cstheme="majorBidi"/>
                <w:bCs/>
                <w:iCs/>
                <w:color w:val="000000"/>
              </w:rPr>
            </w:pPr>
          </w:p>
        </w:tc>
      </w:tr>
      <w:tr w:rsidR="00394A57" w:rsidRPr="00394A57" w:rsidTr="003D5F64">
        <w:trPr>
          <w:cantSplit/>
          <w:trHeight w:val="1271"/>
        </w:trPr>
        <w:tc>
          <w:tcPr>
            <w:tcW w:w="482" w:type="pct"/>
            <w:vMerge/>
            <w:tcBorders>
              <w:left w:val="single" w:sz="4" w:space="0" w:color="000000" w:themeColor="text1"/>
              <w:right w:val="single" w:sz="4" w:space="0" w:color="000000" w:themeColor="text1"/>
            </w:tcBorders>
          </w:tcPr>
          <w:p w:rsidR="00394A57" w:rsidRPr="00394A57" w:rsidRDefault="00394A57" w:rsidP="00394A57">
            <w:pPr>
              <w:spacing w:before="60"/>
              <w:jc w:val="both"/>
              <w:rPr>
                <w:rFonts w:asciiTheme="majorBidi" w:eastAsia="SimSun" w:hAnsiTheme="majorBidi" w:cstheme="majorBidi"/>
                <w:b/>
                <w:bCs/>
              </w:rPr>
            </w:pPr>
          </w:p>
        </w:tc>
        <w:tc>
          <w:tcPr>
            <w:tcW w:w="482" w:type="pct"/>
            <w:tcBorders>
              <w:top w:val="single" w:sz="4" w:space="0" w:color="000000" w:themeColor="text1"/>
              <w:left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eastAsia="SimSun" w:hAnsiTheme="majorBidi" w:cstheme="majorBidi"/>
                <w:b/>
                <w:bCs/>
                <w:i/>
                <w:iCs/>
              </w:rPr>
            </w:pPr>
            <w:r w:rsidRPr="00394A57">
              <w:rPr>
                <w:rFonts w:asciiTheme="majorBidi" w:eastAsia="SimSun" w:hAnsiTheme="majorBidi" w:cstheme="majorBidi"/>
                <w:b/>
                <w:bCs/>
                <w:i/>
                <w:iCs/>
              </w:rPr>
              <w:t>Data Processing</w:t>
            </w:r>
          </w:p>
        </w:tc>
        <w:tc>
          <w:tcPr>
            <w:tcW w:w="3261" w:type="pct"/>
            <w:tcBorders>
              <w:top w:val="single" w:sz="4" w:space="0" w:color="000000" w:themeColor="text1"/>
              <w:left w:val="single" w:sz="4" w:space="0" w:color="000000" w:themeColor="text1"/>
              <w:right w:val="single" w:sz="4" w:space="0" w:color="000000" w:themeColor="text1"/>
            </w:tcBorders>
            <w:vAlign w:val="center"/>
          </w:tcPr>
          <w:p w:rsidR="00394A57" w:rsidRPr="00394A57" w:rsidRDefault="00394A57" w:rsidP="00394A57">
            <w:pPr>
              <w:autoSpaceDE w:val="0"/>
              <w:autoSpaceDN w:val="0"/>
              <w:adjustRightInd w:val="0"/>
              <w:jc w:val="both"/>
              <w:rPr>
                <w:rFonts w:asciiTheme="majorBidi" w:hAnsiTheme="majorBidi" w:cstheme="majorBidi"/>
                <w:bCs/>
                <w:iCs/>
                <w:color w:val="000000"/>
              </w:rPr>
            </w:pPr>
            <w:r w:rsidRPr="00394A57">
              <w:rPr>
                <w:rFonts w:asciiTheme="majorBidi" w:hAnsiTheme="majorBidi" w:cstheme="majorBidi"/>
                <w:bCs/>
                <w:iCs/>
                <w:color w:val="000000"/>
              </w:rPr>
              <w:t>Peserta didik menyelesaikan masalah menggunakan konsep perbandingan trigonometri pada segitiga siku – siku.</w:t>
            </w:r>
          </w:p>
        </w:tc>
        <w:tc>
          <w:tcPr>
            <w:tcW w:w="774" w:type="pct"/>
            <w:vMerge/>
            <w:tcBorders>
              <w:left w:val="single" w:sz="4" w:space="0" w:color="000000" w:themeColor="text1"/>
              <w:right w:val="single" w:sz="4" w:space="0" w:color="000000" w:themeColor="text1"/>
            </w:tcBorders>
          </w:tcPr>
          <w:p w:rsidR="00394A57" w:rsidRPr="00394A57" w:rsidRDefault="00394A57" w:rsidP="00394A57">
            <w:pPr>
              <w:autoSpaceDE w:val="0"/>
              <w:autoSpaceDN w:val="0"/>
              <w:adjustRightInd w:val="0"/>
              <w:jc w:val="both"/>
              <w:rPr>
                <w:rFonts w:asciiTheme="majorBidi" w:hAnsiTheme="majorBidi" w:cstheme="majorBidi"/>
                <w:bCs/>
                <w:iCs/>
                <w:color w:val="000000"/>
              </w:rPr>
            </w:pPr>
          </w:p>
        </w:tc>
      </w:tr>
      <w:tr w:rsidR="00394A57" w:rsidRPr="00394A57" w:rsidTr="003D5F64">
        <w:trPr>
          <w:cantSplit/>
          <w:trHeight w:val="1134"/>
        </w:trPr>
        <w:tc>
          <w:tcPr>
            <w:tcW w:w="482" w:type="pct"/>
            <w:vMerge/>
            <w:tcBorders>
              <w:left w:val="single" w:sz="4" w:space="0" w:color="000000" w:themeColor="text1"/>
              <w:right w:val="single" w:sz="4" w:space="0" w:color="000000" w:themeColor="text1"/>
            </w:tcBorders>
          </w:tcPr>
          <w:p w:rsidR="00394A57" w:rsidRPr="00394A57" w:rsidRDefault="00394A57" w:rsidP="00394A57">
            <w:pPr>
              <w:spacing w:before="60"/>
              <w:jc w:val="both"/>
              <w:rPr>
                <w:rFonts w:asciiTheme="majorBidi" w:eastAsia="SimSun" w:hAnsiTheme="majorBidi" w:cstheme="majorBidi"/>
                <w:b/>
                <w:bCs/>
              </w:rPr>
            </w:pPr>
          </w:p>
        </w:tc>
        <w:tc>
          <w:tcPr>
            <w:tcW w:w="482" w:type="pct"/>
            <w:tcBorders>
              <w:top w:val="single" w:sz="4" w:space="0" w:color="000000" w:themeColor="text1"/>
              <w:left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eastAsia="SimSun" w:hAnsiTheme="majorBidi" w:cstheme="majorBidi"/>
                <w:b/>
                <w:bCs/>
                <w:i/>
                <w:iCs/>
              </w:rPr>
            </w:pPr>
            <w:r w:rsidRPr="00394A57">
              <w:rPr>
                <w:rFonts w:asciiTheme="majorBidi" w:eastAsia="SimSun" w:hAnsiTheme="majorBidi" w:cstheme="majorBidi"/>
                <w:b/>
                <w:bCs/>
                <w:i/>
                <w:iCs/>
              </w:rPr>
              <w:t>Verification</w:t>
            </w:r>
          </w:p>
        </w:tc>
        <w:tc>
          <w:tcPr>
            <w:tcW w:w="3261" w:type="pct"/>
            <w:tcBorders>
              <w:top w:val="single" w:sz="4" w:space="0" w:color="000000" w:themeColor="text1"/>
              <w:left w:val="single" w:sz="4" w:space="0" w:color="000000" w:themeColor="text1"/>
              <w:right w:val="single" w:sz="4" w:space="0" w:color="000000" w:themeColor="text1"/>
            </w:tcBorders>
            <w:vAlign w:val="center"/>
          </w:tcPr>
          <w:p w:rsidR="00394A57" w:rsidRPr="00394A57" w:rsidRDefault="00394A57" w:rsidP="00394A57">
            <w:pPr>
              <w:numPr>
                <w:ilvl w:val="0"/>
                <w:numId w:val="87"/>
              </w:numPr>
              <w:autoSpaceDE w:val="0"/>
              <w:autoSpaceDN w:val="0"/>
              <w:adjustRightInd w:val="0"/>
              <w:ind w:left="317" w:hanging="283"/>
              <w:jc w:val="both"/>
              <w:rPr>
                <w:rFonts w:asciiTheme="majorBidi" w:hAnsiTheme="majorBidi" w:cstheme="majorBidi"/>
                <w:bCs/>
                <w:iCs/>
                <w:color w:val="000000"/>
              </w:rPr>
            </w:pPr>
            <w:r w:rsidRPr="00394A57">
              <w:rPr>
                <w:rFonts w:asciiTheme="majorBidi" w:hAnsiTheme="majorBidi" w:cstheme="majorBidi"/>
                <w:color w:val="000000"/>
              </w:rPr>
              <w:t xml:space="preserve">Peserta didik diberikan latihan </w:t>
            </w:r>
            <w:proofErr w:type="gramStart"/>
            <w:r w:rsidRPr="00394A57">
              <w:rPr>
                <w:rFonts w:asciiTheme="majorBidi" w:hAnsiTheme="majorBidi" w:cstheme="majorBidi"/>
                <w:color w:val="000000"/>
              </w:rPr>
              <w:t>soal  untuk</w:t>
            </w:r>
            <w:proofErr w:type="gramEnd"/>
            <w:r w:rsidRPr="00394A57">
              <w:rPr>
                <w:rFonts w:asciiTheme="majorBidi" w:hAnsiTheme="majorBidi" w:cstheme="majorBidi"/>
                <w:color w:val="000000"/>
              </w:rPr>
              <w:t xml:space="preserve"> menemukan </w:t>
            </w:r>
            <w:r w:rsidRPr="00394A57">
              <w:rPr>
                <w:rFonts w:asciiTheme="majorBidi" w:hAnsiTheme="majorBidi" w:cstheme="majorBidi"/>
                <w:bCs/>
                <w:iCs/>
                <w:color w:val="000000"/>
              </w:rPr>
              <w:t xml:space="preserve">konsep </w:t>
            </w:r>
            <w:proofErr w:type="spellStart"/>
            <w:r w:rsidRPr="00394A57">
              <w:rPr>
                <w:rFonts w:asciiTheme="majorBidi" w:hAnsiTheme="majorBidi" w:cstheme="majorBidi"/>
                <w:bCs/>
                <w:iCs/>
                <w:color w:val="000000"/>
              </w:rPr>
              <w:t>konsep</w:t>
            </w:r>
            <w:proofErr w:type="spellEnd"/>
            <w:r w:rsidRPr="00394A57">
              <w:rPr>
                <w:rFonts w:asciiTheme="majorBidi" w:hAnsiTheme="majorBidi" w:cstheme="majorBidi"/>
                <w:bCs/>
                <w:iCs/>
                <w:color w:val="000000"/>
              </w:rPr>
              <w:t xml:space="preserve"> (sin, cos, tan, cosec, sec, cot) pada segitiga siku-siku.</w:t>
            </w:r>
          </w:p>
          <w:p w:rsidR="00394A57" w:rsidRPr="00394A57" w:rsidRDefault="00394A57" w:rsidP="00394A57">
            <w:pPr>
              <w:numPr>
                <w:ilvl w:val="0"/>
                <w:numId w:val="88"/>
              </w:numPr>
              <w:autoSpaceDE w:val="0"/>
              <w:autoSpaceDN w:val="0"/>
              <w:adjustRightInd w:val="0"/>
              <w:ind w:left="459" w:hanging="284"/>
              <w:jc w:val="both"/>
              <w:rPr>
                <w:rFonts w:asciiTheme="majorBidi" w:hAnsiTheme="majorBidi" w:cstheme="majorBidi"/>
                <w:bCs/>
                <w:iCs/>
                <w:color w:val="000000"/>
              </w:rPr>
            </w:pPr>
            <w:r w:rsidRPr="00394A57">
              <w:rPr>
                <w:rFonts w:asciiTheme="majorBidi" w:hAnsiTheme="majorBidi" w:cstheme="majorBidi"/>
                <w:bCs/>
                <w:iCs/>
                <w:noProof/>
                <w:color w:val="000000"/>
                <w:lang w:eastAsia="id-ID"/>
              </w:rPr>
              <w:drawing>
                <wp:anchor distT="0" distB="0" distL="114300" distR="114300" simplePos="0" relativeHeight="251689984" behindDoc="0" locked="0" layoutInCell="1" allowOverlap="1" wp14:anchorId="223D97FB" wp14:editId="2FFC491C">
                  <wp:simplePos x="0" y="0"/>
                  <wp:positionH relativeFrom="margin">
                    <wp:posOffset>1824355</wp:posOffset>
                  </wp:positionH>
                  <wp:positionV relativeFrom="margin">
                    <wp:posOffset>803275</wp:posOffset>
                  </wp:positionV>
                  <wp:extent cx="946150" cy="829310"/>
                  <wp:effectExtent l="0" t="0" r="6350" b="889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17).png"/>
                          <pic:cNvPicPr/>
                        </pic:nvPicPr>
                        <pic:blipFill rotWithShape="1">
                          <a:blip r:embed="rId17">
                            <a:extLst>
                              <a:ext uri="{28A0092B-C50C-407E-A947-70E740481C1C}">
                                <a14:useLocalDpi xmlns:a14="http://schemas.microsoft.com/office/drawing/2010/main" val="0"/>
                              </a:ext>
                            </a:extLst>
                          </a:blip>
                          <a:srcRect l="43108" t="53301" r="41911" b="30451"/>
                          <a:stretch/>
                        </pic:blipFill>
                        <pic:spPr bwMode="auto">
                          <a:xfrm>
                            <a:off x="0" y="0"/>
                            <a:ext cx="946150" cy="829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4A57">
              <w:rPr>
                <w:rFonts w:asciiTheme="majorBidi" w:hAnsiTheme="majorBidi" w:cstheme="majorBidi"/>
                <w:bCs/>
                <w:iCs/>
                <w:color w:val="000000"/>
              </w:rPr>
              <w:t xml:space="preserve">Perhatikan segitiga ABC disamping. </w:t>
            </w:r>
            <w:proofErr w:type="gramStart"/>
            <w:r w:rsidRPr="00394A57">
              <w:rPr>
                <w:rFonts w:asciiTheme="majorBidi" w:hAnsiTheme="majorBidi" w:cstheme="majorBidi"/>
                <w:bCs/>
                <w:iCs/>
                <w:color w:val="000000"/>
              </w:rPr>
              <w:t>diketahui</w:t>
            </w:r>
            <w:proofErr w:type="gramEnd"/>
            <w:r w:rsidRPr="00394A57">
              <w:rPr>
                <w:rFonts w:asciiTheme="majorBidi" w:hAnsiTheme="majorBidi" w:cstheme="majorBidi"/>
                <w:bCs/>
                <w:iCs/>
                <w:color w:val="000000"/>
              </w:rPr>
              <w:t xml:space="preserve"> segitiga ABC siku-siku di B dengan panjang AC = 6 cm dan sin A = </w:t>
            </w:r>
            <m:oMath>
              <m:f>
                <m:fPr>
                  <m:ctrlPr>
                    <w:rPr>
                      <w:rFonts w:ascii="Cambria Math" w:hAnsi="Cambria Math" w:cstheme="majorBidi"/>
                      <w:bCs/>
                      <w:i/>
                      <w:iCs/>
                      <w:color w:val="000000"/>
                    </w:rPr>
                  </m:ctrlPr>
                </m:fPr>
                <m:num>
                  <m:r>
                    <w:rPr>
                      <w:rFonts w:ascii="Cambria Math" w:hAnsi="Cambria Math" w:cstheme="majorBidi"/>
                      <w:color w:val="000000"/>
                    </w:rPr>
                    <m:t>1</m:t>
                  </m:r>
                </m:num>
                <m:den>
                  <m:r>
                    <w:rPr>
                      <w:rFonts w:ascii="Cambria Math" w:hAnsi="Cambria Math" w:cstheme="majorBidi"/>
                      <w:color w:val="000000"/>
                    </w:rPr>
                    <m:t>2</m:t>
                  </m:r>
                </m:den>
              </m:f>
              <m:r>
                <w:rPr>
                  <w:rFonts w:ascii="Cambria Math" w:hAnsi="Cambria Math" w:cstheme="majorBidi"/>
                  <w:color w:val="000000"/>
                </w:rPr>
                <m:t>. </m:t>
              </m:r>
            </m:oMath>
            <w:r w:rsidRPr="00394A57">
              <w:rPr>
                <w:rFonts w:asciiTheme="majorBidi" w:hAnsiTheme="majorBidi" w:cstheme="majorBidi"/>
                <w:bCs/>
                <w:iCs/>
                <w:color w:val="000000"/>
              </w:rPr>
              <w:t>Tentukan panjang AB dan nilai sin C!</w:t>
            </w:r>
          </w:p>
          <w:p w:rsidR="00394A57" w:rsidRPr="00394A57" w:rsidRDefault="00394A57" w:rsidP="00394A57">
            <w:pPr>
              <w:numPr>
                <w:ilvl w:val="0"/>
                <w:numId w:val="87"/>
              </w:numPr>
              <w:autoSpaceDE w:val="0"/>
              <w:autoSpaceDN w:val="0"/>
              <w:adjustRightInd w:val="0"/>
              <w:ind w:left="317" w:hanging="283"/>
              <w:jc w:val="both"/>
              <w:rPr>
                <w:rFonts w:asciiTheme="majorBidi" w:hAnsiTheme="majorBidi" w:cstheme="majorBidi"/>
                <w:bCs/>
                <w:iCs/>
                <w:color w:val="000000"/>
              </w:rPr>
            </w:pPr>
            <w:r w:rsidRPr="00394A57">
              <w:rPr>
                <w:rFonts w:asciiTheme="majorBidi" w:hAnsiTheme="majorBidi" w:cstheme="majorBidi"/>
                <w:color w:val="000000"/>
                <w:sz w:val="24"/>
                <w:szCs w:val="24"/>
              </w:rPr>
              <w:t xml:space="preserve"> Pendidik membimbing peserta didik untuk menyimpulkan hasil diskusi setiap peserta didik.</w:t>
            </w:r>
          </w:p>
        </w:tc>
        <w:tc>
          <w:tcPr>
            <w:tcW w:w="774" w:type="pct"/>
            <w:vMerge/>
            <w:tcBorders>
              <w:left w:val="single" w:sz="4" w:space="0" w:color="000000" w:themeColor="text1"/>
              <w:right w:val="single" w:sz="4" w:space="0" w:color="000000" w:themeColor="text1"/>
            </w:tcBorders>
          </w:tcPr>
          <w:p w:rsidR="00394A57" w:rsidRPr="00394A57" w:rsidRDefault="00394A57" w:rsidP="00394A57">
            <w:pPr>
              <w:numPr>
                <w:ilvl w:val="0"/>
                <w:numId w:val="39"/>
              </w:numPr>
              <w:autoSpaceDE w:val="0"/>
              <w:autoSpaceDN w:val="0"/>
              <w:adjustRightInd w:val="0"/>
              <w:jc w:val="both"/>
              <w:rPr>
                <w:rFonts w:asciiTheme="majorBidi" w:hAnsiTheme="majorBidi" w:cstheme="majorBidi"/>
                <w:color w:val="000000"/>
              </w:rPr>
            </w:pPr>
          </w:p>
        </w:tc>
      </w:tr>
      <w:tr w:rsidR="00394A57" w:rsidRPr="00394A57" w:rsidTr="003D5F64">
        <w:trPr>
          <w:cantSplit/>
          <w:trHeight w:val="1134"/>
        </w:trPr>
        <w:tc>
          <w:tcPr>
            <w:tcW w:w="482" w:type="pct"/>
            <w:vMerge/>
            <w:tcBorders>
              <w:left w:val="single" w:sz="4" w:space="0" w:color="000000" w:themeColor="text1"/>
              <w:right w:val="single" w:sz="4" w:space="0" w:color="000000" w:themeColor="text1"/>
            </w:tcBorders>
          </w:tcPr>
          <w:p w:rsidR="00394A57" w:rsidRPr="00394A57" w:rsidRDefault="00394A57" w:rsidP="00394A57">
            <w:pPr>
              <w:spacing w:before="60"/>
              <w:jc w:val="both"/>
              <w:rPr>
                <w:rFonts w:asciiTheme="majorBidi" w:eastAsia="SimSun" w:hAnsiTheme="majorBidi" w:cstheme="majorBidi"/>
                <w:b/>
                <w:bCs/>
              </w:rPr>
            </w:pPr>
          </w:p>
        </w:tc>
        <w:tc>
          <w:tcPr>
            <w:tcW w:w="482" w:type="pct"/>
            <w:tcBorders>
              <w:top w:val="single" w:sz="4" w:space="0" w:color="000000" w:themeColor="text1"/>
              <w:left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eastAsia="SimSun" w:hAnsiTheme="majorBidi" w:cstheme="majorBidi"/>
                <w:b/>
                <w:bCs/>
                <w:i/>
                <w:iCs/>
              </w:rPr>
            </w:pPr>
            <w:r w:rsidRPr="00394A57">
              <w:rPr>
                <w:rFonts w:asciiTheme="majorBidi" w:eastAsia="SimSun" w:hAnsiTheme="majorBidi" w:cstheme="majorBidi"/>
                <w:b/>
                <w:bCs/>
                <w:i/>
                <w:iCs/>
              </w:rPr>
              <w:t>Generalization</w:t>
            </w:r>
          </w:p>
        </w:tc>
        <w:tc>
          <w:tcPr>
            <w:tcW w:w="3261" w:type="pct"/>
            <w:tcBorders>
              <w:top w:val="single" w:sz="4" w:space="0" w:color="000000" w:themeColor="text1"/>
              <w:left w:val="single" w:sz="4" w:space="0" w:color="000000" w:themeColor="text1"/>
              <w:right w:val="single" w:sz="4" w:space="0" w:color="000000" w:themeColor="text1"/>
            </w:tcBorders>
            <w:vAlign w:val="center"/>
          </w:tcPr>
          <w:p w:rsidR="00394A57" w:rsidRPr="00394A57" w:rsidRDefault="00394A57" w:rsidP="00394A57">
            <w:pPr>
              <w:numPr>
                <w:ilvl w:val="0"/>
                <w:numId w:val="89"/>
              </w:numPr>
              <w:ind w:left="317" w:hanging="283"/>
              <w:contextualSpacing/>
              <w:jc w:val="both"/>
              <w:rPr>
                <w:rFonts w:asciiTheme="majorBidi" w:eastAsia="Calibri" w:hAnsiTheme="majorBidi" w:cstheme="majorBidi"/>
              </w:rPr>
            </w:pPr>
            <w:r w:rsidRPr="00394A57">
              <w:rPr>
                <w:rFonts w:asciiTheme="majorBidi" w:eastAsia="Calibri" w:hAnsiTheme="majorBidi" w:cstheme="majorBidi"/>
              </w:rPr>
              <w:t>Peserta didik membuat kesimpulan dari materi yang di pelajari, pendidik memberikan penguatan.</w:t>
            </w:r>
          </w:p>
          <w:p w:rsidR="00394A57" w:rsidRPr="00394A57" w:rsidRDefault="00394A57" w:rsidP="00394A57">
            <w:pPr>
              <w:numPr>
                <w:ilvl w:val="0"/>
                <w:numId w:val="89"/>
              </w:numPr>
              <w:autoSpaceDE w:val="0"/>
              <w:autoSpaceDN w:val="0"/>
              <w:adjustRightInd w:val="0"/>
              <w:ind w:left="317" w:hanging="283"/>
              <w:jc w:val="both"/>
              <w:rPr>
                <w:rFonts w:asciiTheme="majorBidi" w:hAnsiTheme="majorBidi" w:cstheme="majorBidi"/>
                <w:bCs/>
                <w:iCs/>
                <w:color w:val="000000"/>
              </w:rPr>
            </w:pPr>
            <w:r w:rsidRPr="00394A57">
              <w:rPr>
                <w:rFonts w:asciiTheme="majorBidi" w:hAnsiTheme="majorBidi" w:cstheme="majorBidi"/>
                <w:color w:val="000000"/>
              </w:rPr>
              <w:t>Peserta didik</w:t>
            </w:r>
            <w:r w:rsidRPr="00394A57">
              <w:rPr>
                <w:rFonts w:asciiTheme="majorBidi" w:hAnsiTheme="majorBidi" w:cstheme="majorBidi"/>
                <w:color w:val="000000"/>
                <w:spacing w:val="43"/>
              </w:rPr>
              <w:t xml:space="preserve"> </w:t>
            </w:r>
            <w:r w:rsidRPr="00394A57">
              <w:rPr>
                <w:rFonts w:asciiTheme="majorBidi" w:hAnsiTheme="majorBidi" w:cstheme="majorBidi"/>
                <w:color w:val="000000"/>
              </w:rPr>
              <w:t>mempresentasikan</w:t>
            </w:r>
            <w:r w:rsidRPr="00394A57">
              <w:rPr>
                <w:rFonts w:asciiTheme="majorBidi" w:hAnsiTheme="majorBidi" w:cstheme="majorBidi"/>
                <w:color w:val="000000"/>
                <w:spacing w:val="34"/>
              </w:rPr>
              <w:t xml:space="preserve"> </w:t>
            </w:r>
            <w:r w:rsidRPr="00394A57">
              <w:rPr>
                <w:rFonts w:asciiTheme="majorBidi" w:hAnsiTheme="majorBidi" w:cstheme="majorBidi"/>
                <w:color w:val="000000"/>
              </w:rPr>
              <w:t>hasil</w:t>
            </w:r>
            <w:r w:rsidRPr="00394A57">
              <w:rPr>
                <w:rFonts w:asciiTheme="majorBidi" w:hAnsiTheme="majorBidi" w:cstheme="majorBidi"/>
                <w:color w:val="000000"/>
                <w:spacing w:val="29"/>
              </w:rPr>
              <w:t xml:space="preserve"> </w:t>
            </w:r>
            <w:r w:rsidRPr="00394A57">
              <w:rPr>
                <w:rFonts w:asciiTheme="majorBidi" w:hAnsiTheme="majorBidi" w:cstheme="majorBidi"/>
                <w:color w:val="000000"/>
              </w:rPr>
              <w:t>dan</w:t>
            </w:r>
            <w:r w:rsidRPr="00394A57">
              <w:rPr>
                <w:rFonts w:asciiTheme="majorBidi" w:hAnsiTheme="majorBidi" w:cstheme="majorBidi"/>
                <w:color w:val="000000"/>
                <w:spacing w:val="33"/>
              </w:rPr>
              <w:t xml:space="preserve"> </w:t>
            </w:r>
            <w:r w:rsidRPr="00394A57">
              <w:rPr>
                <w:rFonts w:asciiTheme="majorBidi" w:hAnsiTheme="majorBidi" w:cstheme="majorBidi"/>
                <w:color w:val="000000"/>
              </w:rPr>
              <w:t>bersama</w:t>
            </w:r>
            <w:r w:rsidRPr="00394A57">
              <w:rPr>
                <w:rFonts w:asciiTheme="majorBidi" w:hAnsiTheme="majorBidi" w:cstheme="majorBidi"/>
                <w:color w:val="000000"/>
                <w:spacing w:val="42"/>
              </w:rPr>
              <w:t xml:space="preserve"> </w:t>
            </w:r>
            <w:r w:rsidRPr="00394A57">
              <w:rPr>
                <w:rFonts w:asciiTheme="majorBidi" w:hAnsiTheme="majorBidi" w:cstheme="majorBidi"/>
                <w:color w:val="000000"/>
              </w:rPr>
              <w:t>–</w:t>
            </w:r>
            <w:r w:rsidRPr="00394A57">
              <w:rPr>
                <w:rFonts w:asciiTheme="majorBidi" w:hAnsiTheme="majorBidi" w:cstheme="majorBidi"/>
                <w:color w:val="000000"/>
                <w:spacing w:val="33"/>
              </w:rPr>
              <w:t xml:space="preserve"> </w:t>
            </w:r>
            <w:proofErr w:type="gramStart"/>
            <w:r w:rsidRPr="00394A57">
              <w:rPr>
                <w:rFonts w:asciiTheme="majorBidi" w:hAnsiTheme="majorBidi" w:cstheme="majorBidi"/>
                <w:color w:val="000000"/>
              </w:rPr>
              <w:t>sama</w:t>
            </w:r>
            <w:proofErr w:type="gramEnd"/>
            <w:r w:rsidRPr="00394A57">
              <w:rPr>
                <w:rFonts w:asciiTheme="majorBidi" w:hAnsiTheme="majorBidi" w:cstheme="majorBidi"/>
                <w:color w:val="000000"/>
                <w:spacing w:val="31"/>
              </w:rPr>
              <w:t xml:space="preserve"> </w:t>
            </w:r>
            <w:r w:rsidRPr="00394A57">
              <w:rPr>
                <w:rFonts w:asciiTheme="majorBidi" w:hAnsiTheme="majorBidi" w:cstheme="majorBidi"/>
                <w:color w:val="000000"/>
              </w:rPr>
              <w:t>dengan</w:t>
            </w:r>
            <w:r w:rsidRPr="00394A57">
              <w:rPr>
                <w:rFonts w:asciiTheme="majorBidi" w:hAnsiTheme="majorBidi" w:cstheme="majorBidi"/>
                <w:color w:val="000000"/>
                <w:spacing w:val="22"/>
              </w:rPr>
              <w:t xml:space="preserve"> </w:t>
            </w:r>
            <w:r w:rsidRPr="00394A57">
              <w:rPr>
                <w:rFonts w:asciiTheme="majorBidi" w:hAnsiTheme="majorBidi" w:cstheme="majorBidi"/>
                <w:color w:val="000000"/>
              </w:rPr>
              <w:t>pendidik</w:t>
            </w:r>
            <w:r w:rsidRPr="00394A57">
              <w:rPr>
                <w:rFonts w:asciiTheme="majorBidi" w:hAnsiTheme="majorBidi" w:cstheme="majorBidi"/>
                <w:color w:val="000000"/>
                <w:spacing w:val="22"/>
              </w:rPr>
              <w:t xml:space="preserve"> </w:t>
            </w:r>
            <w:r w:rsidRPr="00394A57">
              <w:rPr>
                <w:rFonts w:asciiTheme="majorBidi" w:hAnsiTheme="majorBidi" w:cstheme="majorBidi"/>
                <w:color w:val="000000"/>
              </w:rPr>
              <w:t>membuat</w:t>
            </w:r>
            <w:r w:rsidRPr="00394A57">
              <w:rPr>
                <w:rFonts w:asciiTheme="majorBidi" w:hAnsiTheme="majorBidi" w:cstheme="majorBidi"/>
                <w:color w:val="000000"/>
                <w:spacing w:val="30"/>
              </w:rPr>
              <w:t xml:space="preserve"> </w:t>
            </w:r>
            <w:r w:rsidRPr="00394A57">
              <w:rPr>
                <w:rFonts w:asciiTheme="majorBidi" w:hAnsiTheme="majorBidi" w:cstheme="majorBidi"/>
                <w:color w:val="000000"/>
              </w:rPr>
              <w:t>kesimpulan</w:t>
            </w:r>
            <w:r w:rsidRPr="00394A57">
              <w:rPr>
                <w:rFonts w:asciiTheme="majorBidi" w:hAnsiTheme="majorBidi" w:cstheme="majorBidi"/>
                <w:color w:val="000000"/>
                <w:spacing w:val="-57"/>
              </w:rPr>
              <w:t xml:space="preserve"> </w:t>
            </w:r>
            <w:r w:rsidRPr="00394A57">
              <w:rPr>
                <w:rFonts w:asciiTheme="majorBidi" w:hAnsiTheme="majorBidi" w:cstheme="majorBidi"/>
                <w:color w:val="000000"/>
              </w:rPr>
              <w:t>tentang</w:t>
            </w:r>
            <w:r w:rsidRPr="00394A57">
              <w:rPr>
                <w:rFonts w:asciiTheme="majorBidi" w:hAnsiTheme="majorBidi" w:cstheme="majorBidi"/>
                <w:color w:val="000000"/>
                <w:spacing w:val="43"/>
              </w:rPr>
              <w:t xml:space="preserve"> </w:t>
            </w:r>
            <w:r w:rsidRPr="00394A57">
              <w:rPr>
                <w:rFonts w:asciiTheme="majorBidi" w:hAnsiTheme="majorBidi" w:cstheme="majorBidi"/>
                <w:bCs/>
                <w:iCs/>
                <w:color w:val="000000"/>
              </w:rPr>
              <w:t>konsep (sin, cos, tan, cosec, sec, cot) pada segitiga siku-siku.</w:t>
            </w:r>
          </w:p>
        </w:tc>
        <w:tc>
          <w:tcPr>
            <w:tcW w:w="774" w:type="pct"/>
            <w:vMerge/>
            <w:tcBorders>
              <w:left w:val="single" w:sz="4" w:space="0" w:color="000000" w:themeColor="text1"/>
              <w:right w:val="single" w:sz="4" w:space="0" w:color="000000" w:themeColor="text1"/>
            </w:tcBorders>
          </w:tcPr>
          <w:p w:rsidR="00394A57" w:rsidRPr="00394A57" w:rsidRDefault="00394A57" w:rsidP="00394A57">
            <w:pPr>
              <w:numPr>
                <w:ilvl w:val="0"/>
                <w:numId w:val="40"/>
              </w:numPr>
              <w:contextualSpacing/>
              <w:jc w:val="both"/>
              <w:rPr>
                <w:rFonts w:asciiTheme="majorBidi" w:eastAsia="Calibri" w:hAnsiTheme="majorBidi" w:cstheme="majorBidi"/>
              </w:rPr>
            </w:pPr>
          </w:p>
        </w:tc>
      </w:tr>
      <w:tr w:rsidR="00394A57" w:rsidRPr="00394A57" w:rsidTr="003D5F64">
        <w:trPr>
          <w:cantSplit/>
          <w:trHeight w:val="1134"/>
        </w:trPr>
        <w:tc>
          <w:tcPr>
            <w:tcW w:w="96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394A57" w:rsidRPr="00394A57" w:rsidRDefault="00394A57" w:rsidP="00394A57">
            <w:pPr>
              <w:spacing w:before="60"/>
              <w:ind w:left="113" w:right="113"/>
              <w:jc w:val="center"/>
              <w:rPr>
                <w:rFonts w:asciiTheme="majorBidi" w:eastAsia="SimSun" w:hAnsiTheme="majorBidi" w:cstheme="majorBidi"/>
                <w:b/>
                <w:bCs/>
              </w:rPr>
            </w:pPr>
            <w:r w:rsidRPr="00394A57">
              <w:rPr>
                <w:rFonts w:asciiTheme="majorBidi" w:eastAsia="SimSun" w:hAnsiTheme="majorBidi" w:cstheme="majorBidi"/>
                <w:b/>
                <w:bCs/>
              </w:rPr>
              <w:lastRenderedPageBreak/>
              <w:t>Penutup</w:t>
            </w:r>
          </w:p>
        </w:tc>
        <w:tc>
          <w:tcPr>
            <w:tcW w:w="32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4A57" w:rsidRPr="00394A57" w:rsidRDefault="00394A57" w:rsidP="00394A57">
            <w:pPr>
              <w:numPr>
                <w:ilvl w:val="0"/>
                <w:numId w:val="90"/>
              </w:numPr>
              <w:autoSpaceDE w:val="0"/>
              <w:autoSpaceDN w:val="0"/>
              <w:adjustRightInd w:val="0"/>
              <w:ind w:left="317" w:hanging="283"/>
              <w:jc w:val="both"/>
              <w:rPr>
                <w:rFonts w:asciiTheme="majorBidi" w:hAnsiTheme="majorBidi" w:cstheme="majorBidi"/>
                <w:bCs/>
                <w:color w:val="000000"/>
              </w:rPr>
            </w:pPr>
            <w:r w:rsidRPr="00394A57">
              <w:rPr>
                <w:rFonts w:asciiTheme="majorBidi" w:hAnsiTheme="majorBidi" w:cstheme="majorBidi"/>
                <w:bCs/>
                <w:color w:val="000000"/>
              </w:rPr>
              <w:t xml:space="preserve">Pendidik memberikan tugas untuk dikumpulkan melalui </w:t>
            </w:r>
            <w:r w:rsidRPr="00394A57">
              <w:rPr>
                <w:rFonts w:asciiTheme="majorBidi" w:hAnsiTheme="majorBidi" w:cstheme="majorBidi"/>
                <w:bCs/>
                <w:i/>
                <w:iCs/>
                <w:color w:val="000000"/>
              </w:rPr>
              <w:t>Google Classroom</w:t>
            </w:r>
            <w:r w:rsidRPr="00394A57">
              <w:rPr>
                <w:rFonts w:asciiTheme="majorBidi" w:hAnsiTheme="majorBidi" w:cstheme="majorBidi"/>
                <w:bCs/>
                <w:color w:val="000000"/>
              </w:rPr>
              <w:t>.</w:t>
            </w:r>
          </w:p>
          <w:p w:rsidR="00394A57" w:rsidRPr="00394A57" w:rsidRDefault="00394A57" w:rsidP="00394A57">
            <w:pPr>
              <w:numPr>
                <w:ilvl w:val="0"/>
                <w:numId w:val="90"/>
              </w:numPr>
              <w:autoSpaceDE w:val="0"/>
              <w:autoSpaceDN w:val="0"/>
              <w:adjustRightInd w:val="0"/>
              <w:ind w:left="317" w:hanging="283"/>
              <w:jc w:val="both"/>
              <w:rPr>
                <w:rFonts w:asciiTheme="majorBidi" w:hAnsiTheme="majorBidi" w:cstheme="majorBidi"/>
                <w:bCs/>
                <w:color w:val="000000"/>
              </w:rPr>
            </w:pPr>
            <w:r w:rsidRPr="00394A57">
              <w:rPr>
                <w:rFonts w:asciiTheme="majorBidi" w:hAnsiTheme="majorBidi" w:cstheme="majorBidi"/>
                <w:bCs/>
                <w:color w:val="000000"/>
              </w:rPr>
              <w:t xml:space="preserve">Pendidik menginformasikan materi yang </w:t>
            </w:r>
            <w:proofErr w:type="gramStart"/>
            <w:r w:rsidRPr="00394A57">
              <w:rPr>
                <w:rFonts w:asciiTheme="majorBidi" w:hAnsiTheme="majorBidi" w:cstheme="majorBidi"/>
                <w:bCs/>
                <w:color w:val="000000"/>
              </w:rPr>
              <w:t>akan</w:t>
            </w:r>
            <w:proofErr w:type="gramEnd"/>
            <w:r w:rsidRPr="00394A57">
              <w:rPr>
                <w:rFonts w:asciiTheme="majorBidi" w:hAnsiTheme="majorBidi" w:cstheme="majorBidi"/>
                <w:bCs/>
                <w:color w:val="000000"/>
              </w:rPr>
              <w:t xml:space="preserve"> peserta didik pelajari pada pertemuan selanjutnya.</w:t>
            </w:r>
          </w:p>
          <w:p w:rsidR="00394A57" w:rsidRPr="00394A57" w:rsidRDefault="00394A57" w:rsidP="00394A57">
            <w:pPr>
              <w:numPr>
                <w:ilvl w:val="0"/>
                <w:numId w:val="90"/>
              </w:numPr>
              <w:spacing w:after="120"/>
              <w:ind w:left="317" w:hanging="283"/>
              <w:contextualSpacing/>
              <w:jc w:val="both"/>
              <w:rPr>
                <w:rFonts w:asciiTheme="majorBidi" w:eastAsia="Calibri" w:hAnsiTheme="majorBidi" w:cstheme="majorBidi"/>
                <w:bCs/>
              </w:rPr>
            </w:pPr>
            <w:r w:rsidRPr="00394A57">
              <w:rPr>
                <w:rFonts w:asciiTheme="majorBidi" w:eastAsia="Calibri" w:hAnsiTheme="majorBidi" w:cstheme="majorBidi"/>
                <w:bCs/>
              </w:rPr>
              <w:t xml:space="preserve">Pendidik mengakhiri kegiatan pembelajaran dengan berdoa dan </w:t>
            </w:r>
            <w:proofErr w:type="gramStart"/>
            <w:r w:rsidRPr="00394A57">
              <w:rPr>
                <w:rFonts w:asciiTheme="majorBidi" w:eastAsia="Calibri" w:hAnsiTheme="majorBidi" w:cstheme="majorBidi"/>
                <w:bCs/>
              </w:rPr>
              <w:t>salam</w:t>
            </w:r>
            <w:proofErr w:type="gramEnd"/>
            <w:r w:rsidRPr="00394A57">
              <w:rPr>
                <w:rFonts w:asciiTheme="majorBidi" w:eastAsia="Calibri" w:hAnsiTheme="majorBidi" w:cstheme="majorBidi"/>
                <w:bCs/>
              </w:rPr>
              <w:t xml:space="preserve">. </w:t>
            </w:r>
          </w:p>
        </w:tc>
        <w:tc>
          <w:tcPr>
            <w:tcW w:w="77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4A57" w:rsidRPr="00394A57" w:rsidRDefault="00394A57" w:rsidP="00394A57">
            <w:pPr>
              <w:autoSpaceDE w:val="0"/>
              <w:autoSpaceDN w:val="0"/>
              <w:adjustRightInd w:val="0"/>
              <w:jc w:val="center"/>
              <w:rPr>
                <w:rFonts w:asciiTheme="majorBidi" w:hAnsiTheme="majorBidi" w:cstheme="majorBidi"/>
                <w:bCs/>
                <w:color w:val="000000"/>
              </w:rPr>
            </w:pPr>
            <w:r w:rsidRPr="00394A57">
              <w:rPr>
                <w:rFonts w:asciiTheme="majorBidi" w:hAnsiTheme="majorBidi" w:cstheme="majorBidi"/>
                <w:bCs/>
                <w:color w:val="000000"/>
              </w:rPr>
              <w:t>10 Menit</w:t>
            </w:r>
          </w:p>
        </w:tc>
      </w:tr>
    </w:tbl>
    <w:p w:rsidR="00394A57" w:rsidRPr="00394A57" w:rsidRDefault="00394A57" w:rsidP="00394A57">
      <w:pPr>
        <w:spacing w:after="120"/>
        <w:jc w:val="both"/>
        <w:rPr>
          <w:rFonts w:asciiTheme="majorBidi" w:eastAsia="SimSun" w:hAnsiTheme="majorBidi" w:cstheme="majorBidi"/>
          <w:b/>
          <w:lang w:val="en-US"/>
        </w:rPr>
      </w:pPr>
    </w:p>
    <w:p w:rsidR="00394A57" w:rsidRPr="00394A57" w:rsidRDefault="00394A57" w:rsidP="00394A57">
      <w:pPr>
        <w:spacing w:after="120"/>
        <w:jc w:val="both"/>
        <w:rPr>
          <w:rFonts w:asciiTheme="majorBidi" w:eastAsia="SimSun" w:hAnsiTheme="majorBidi" w:cstheme="majorBidi"/>
          <w:b/>
          <w:lang w:val="en-US"/>
        </w:rPr>
      </w:pPr>
      <w:r w:rsidRPr="00394A57">
        <w:rPr>
          <w:rFonts w:asciiTheme="majorBidi" w:eastAsia="SimSun" w:hAnsiTheme="majorBidi" w:cstheme="majorBidi"/>
          <w:b/>
          <w:lang w:val="en-US"/>
        </w:rPr>
        <w:t>Pertemuan Kedua (2 x 25 Menit)</w:t>
      </w:r>
    </w:p>
    <w:tbl>
      <w:tblPr>
        <w:tblStyle w:val="TableGrid"/>
        <w:tblW w:w="4554" w:type="pct"/>
        <w:tblInd w:w="392" w:type="dxa"/>
        <w:tblLook w:val="04A0" w:firstRow="1" w:lastRow="0" w:firstColumn="1" w:lastColumn="0" w:noHBand="0" w:noVBand="1"/>
      </w:tblPr>
      <w:tblGrid>
        <w:gridCol w:w="542"/>
        <w:gridCol w:w="628"/>
        <w:gridCol w:w="3615"/>
        <w:gridCol w:w="820"/>
      </w:tblGrid>
      <w:tr w:rsidR="00394A57" w:rsidRPr="00394A57" w:rsidTr="003D5F64">
        <w:trPr>
          <w:tblHeader/>
        </w:trPr>
        <w:tc>
          <w:tcPr>
            <w:tcW w:w="106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4A57" w:rsidRPr="00394A57" w:rsidRDefault="00394A57" w:rsidP="00394A57">
            <w:pPr>
              <w:jc w:val="center"/>
              <w:rPr>
                <w:rFonts w:asciiTheme="majorBidi" w:eastAsia="SimSun" w:hAnsiTheme="majorBidi" w:cstheme="majorBidi"/>
                <w:b/>
                <w:bCs/>
              </w:rPr>
            </w:pPr>
            <w:r w:rsidRPr="00394A57">
              <w:rPr>
                <w:rFonts w:asciiTheme="majorBidi" w:eastAsia="SimSun" w:hAnsiTheme="majorBidi" w:cstheme="majorBidi"/>
                <w:b/>
                <w:bCs/>
              </w:rPr>
              <w:t>Jenis Kegiatan</w:t>
            </w:r>
          </w:p>
        </w:tc>
        <w:tc>
          <w:tcPr>
            <w:tcW w:w="32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4A57" w:rsidRPr="00394A57" w:rsidRDefault="00394A57" w:rsidP="00394A57">
            <w:pPr>
              <w:ind w:left="360" w:hanging="466"/>
              <w:contextualSpacing/>
              <w:jc w:val="center"/>
              <w:rPr>
                <w:rFonts w:asciiTheme="majorBidi" w:eastAsia="SimSun" w:hAnsiTheme="majorBidi" w:cstheme="majorBidi"/>
                <w:b/>
                <w:bCs/>
              </w:rPr>
            </w:pPr>
            <w:r w:rsidRPr="00394A57">
              <w:rPr>
                <w:rFonts w:asciiTheme="majorBidi" w:eastAsia="SimSun" w:hAnsiTheme="majorBidi" w:cstheme="majorBidi"/>
                <w:b/>
                <w:bCs/>
              </w:rPr>
              <w:t xml:space="preserve">Uraian Kegiatan </w:t>
            </w:r>
          </w:p>
        </w:tc>
        <w:tc>
          <w:tcPr>
            <w:tcW w:w="69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4A57" w:rsidRPr="00394A57" w:rsidRDefault="00394A57" w:rsidP="00394A57">
            <w:pPr>
              <w:ind w:left="360" w:hanging="466"/>
              <w:contextualSpacing/>
              <w:jc w:val="center"/>
              <w:rPr>
                <w:rFonts w:asciiTheme="majorBidi" w:eastAsia="SimSun" w:hAnsiTheme="majorBidi" w:cstheme="majorBidi"/>
                <w:b/>
                <w:bCs/>
              </w:rPr>
            </w:pPr>
            <w:r w:rsidRPr="00394A57">
              <w:rPr>
                <w:rFonts w:asciiTheme="majorBidi" w:eastAsia="SimSun" w:hAnsiTheme="majorBidi" w:cstheme="majorBidi"/>
                <w:b/>
                <w:bCs/>
              </w:rPr>
              <w:t>Alokasi</w:t>
            </w:r>
          </w:p>
          <w:p w:rsidR="00394A57" w:rsidRPr="00394A57" w:rsidRDefault="00394A57" w:rsidP="00394A57">
            <w:pPr>
              <w:ind w:left="360" w:hanging="466"/>
              <w:contextualSpacing/>
              <w:jc w:val="center"/>
              <w:rPr>
                <w:rFonts w:asciiTheme="majorBidi" w:eastAsia="SimSun" w:hAnsiTheme="majorBidi" w:cstheme="majorBidi"/>
                <w:b/>
                <w:bCs/>
              </w:rPr>
            </w:pPr>
            <w:r w:rsidRPr="00394A57">
              <w:rPr>
                <w:rFonts w:asciiTheme="majorBidi" w:eastAsia="SimSun" w:hAnsiTheme="majorBidi" w:cstheme="majorBidi"/>
                <w:b/>
                <w:bCs/>
              </w:rPr>
              <w:t>Waktu</w:t>
            </w:r>
          </w:p>
        </w:tc>
      </w:tr>
      <w:tr w:rsidR="00394A57" w:rsidRPr="00394A57" w:rsidTr="003D5F64">
        <w:trPr>
          <w:cantSplit/>
          <w:trHeight w:val="1134"/>
        </w:trPr>
        <w:tc>
          <w:tcPr>
            <w:tcW w:w="106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394A57" w:rsidRPr="00394A57" w:rsidRDefault="00394A57" w:rsidP="00394A57">
            <w:pPr>
              <w:spacing w:before="60"/>
              <w:ind w:left="113" w:right="113"/>
              <w:jc w:val="center"/>
              <w:rPr>
                <w:rFonts w:asciiTheme="majorBidi" w:eastAsia="SimSun" w:hAnsiTheme="majorBidi" w:cstheme="majorBidi"/>
                <w:b/>
                <w:bCs/>
              </w:rPr>
            </w:pPr>
            <w:r w:rsidRPr="00394A57">
              <w:rPr>
                <w:rFonts w:asciiTheme="majorBidi" w:eastAsia="SimSun" w:hAnsiTheme="majorBidi" w:cstheme="majorBidi"/>
                <w:b/>
                <w:bCs/>
              </w:rPr>
              <w:t>Pendahuluan</w:t>
            </w:r>
          </w:p>
        </w:tc>
        <w:tc>
          <w:tcPr>
            <w:tcW w:w="32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4A57" w:rsidRPr="00394A57" w:rsidRDefault="00394A57" w:rsidP="00394A57">
            <w:pPr>
              <w:numPr>
                <w:ilvl w:val="0"/>
                <w:numId w:val="91"/>
              </w:numPr>
              <w:spacing w:before="60" w:after="160"/>
              <w:ind w:left="489" w:hanging="426"/>
              <w:contextualSpacing/>
              <w:jc w:val="both"/>
              <w:rPr>
                <w:rFonts w:asciiTheme="majorBidi" w:eastAsia="Calibri" w:hAnsiTheme="majorBidi" w:cstheme="majorBidi"/>
                <w:bCs/>
              </w:rPr>
            </w:pPr>
            <w:r w:rsidRPr="00394A57">
              <w:rPr>
                <w:rFonts w:asciiTheme="majorBidi" w:eastAsia="Calibri" w:hAnsiTheme="majorBidi" w:cstheme="majorBidi"/>
                <w:bCs/>
              </w:rPr>
              <w:t>Pendidik menyapa peserta didik dengan ramah dan hangat</w:t>
            </w:r>
          </w:p>
          <w:p w:rsidR="00394A57" w:rsidRPr="00394A57" w:rsidRDefault="00394A57" w:rsidP="00394A57">
            <w:pPr>
              <w:numPr>
                <w:ilvl w:val="0"/>
                <w:numId w:val="91"/>
              </w:numPr>
              <w:spacing w:before="60" w:after="160"/>
              <w:ind w:left="489" w:hanging="426"/>
              <w:contextualSpacing/>
              <w:jc w:val="both"/>
              <w:rPr>
                <w:rFonts w:asciiTheme="majorBidi" w:eastAsia="Calibri" w:hAnsiTheme="majorBidi" w:cstheme="majorBidi"/>
                <w:bCs/>
              </w:rPr>
            </w:pPr>
            <w:r w:rsidRPr="00394A57">
              <w:rPr>
                <w:rFonts w:asciiTheme="majorBidi" w:eastAsia="Calibri" w:hAnsiTheme="majorBidi" w:cstheme="majorBidi"/>
                <w:bCs/>
              </w:rPr>
              <w:t xml:space="preserve">Peserta didik diminta untuk membuka </w:t>
            </w:r>
            <w:r w:rsidRPr="00394A57">
              <w:rPr>
                <w:rFonts w:asciiTheme="majorBidi" w:eastAsia="Calibri" w:hAnsiTheme="majorBidi" w:cstheme="majorBidi"/>
                <w:bCs/>
                <w:i/>
                <w:iCs/>
              </w:rPr>
              <w:t>Google meet</w:t>
            </w:r>
            <w:r w:rsidRPr="00394A57">
              <w:rPr>
                <w:rFonts w:asciiTheme="majorBidi" w:eastAsia="Calibri" w:hAnsiTheme="majorBidi" w:cstheme="majorBidi"/>
                <w:bCs/>
              </w:rPr>
              <w:t xml:space="preserve"> </w:t>
            </w:r>
          </w:p>
          <w:p w:rsidR="00394A57" w:rsidRPr="00394A57" w:rsidRDefault="00394A57" w:rsidP="00394A57">
            <w:pPr>
              <w:numPr>
                <w:ilvl w:val="0"/>
                <w:numId w:val="91"/>
              </w:numPr>
              <w:tabs>
                <w:tab w:val="left" w:pos="177"/>
              </w:tabs>
              <w:spacing w:before="60" w:after="160"/>
              <w:ind w:left="489" w:hanging="426"/>
              <w:contextualSpacing/>
              <w:jc w:val="both"/>
              <w:rPr>
                <w:rFonts w:asciiTheme="majorBidi" w:eastAsia="Calibri" w:hAnsiTheme="majorBidi" w:cstheme="majorBidi"/>
                <w:bCs/>
              </w:rPr>
            </w:pPr>
            <w:r w:rsidRPr="00394A57">
              <w:rPr>
                <w:rFonts w:asciiTheme="majorBidi" w:eastAsia="Calibri" w:hAnsiTheme="majorBidi" w:cstheme="majorBidi"/>
                <w:bCs/>
              </w:rPr>
              <w:t>Peserta didik berdoa menurut kepercayaan masing-masing</w:t>
            </w:r>
          </w:p>
          <w:p w:rsidR="00394A57" w:rsidRPr="00394A57" w:rsidRDefault="00394A57" w:rsidP="00394A57">
            <w:pPr>
              <w:numPr>
                <w:ilvl w:val="0"/>
                <w:numId w:val="91"/>
              </w:numPr>
              <w:tabs>
                <w:tab w:val="left" w:pos="177"/>
              </w:tabs>
              <w:spacing w:before="60" w:after="160"/>
              <w:ind w:left="489" w:hanging="426"/>
              <w:contextualSpacing/>
              <w:jc w:val="both"/>
              <w:rPr>
                <w:rFonts w:asciiTheme="majorBidi" w:eastAsia="Calibri" w:hAnsiTheme="majorBidi" w:cstheme="majorBidi"/>
                <w:bCs/>
              </w:rPr>
            </w:pPr>
            <w:r w:rsidRPr="00394A57">
              <w:rPr>
                <w:rFonts w:asciiTheme="majorBidi" w:eastAsia="Calibri" w:hAnsiTheme="majorBidi" w:cstheme="majorBidi"/>
                <w:bCs/>
              </w:rPr>
              <w:t>Pendidik memperkenalkan diri kepada peserta didik</w:t>
            </w:r>
          </w:p>
          <w:p w:rsidR="00394A57" w:rsidRPr="00394A57" w:rsidRDefault="00394A57" w:rsidP="00394A57">
            <w:pPr>
              <w:numPr>
                <w:ilvl w:val="0"/>
                <w:numId w:val="91"/>
              </w:numPr>
              <w:tabs>
                <w:tab w:val="left" w:pos="177"/>
              </w:tabs>
              <w:spacing w:before="60" w:after="160"/>
              <w:ind w:left="489" w:hanging="426"/>
              <w:contextualSpacing/>
              <w:jc w:val="both"/>
              <w:rPr>
                <w:rFonts w:asciiTheme="majorBidi" w:eastAsia="Calibri" w:hAnsiTheme="majorBidi" w:cstheme="majorBidi"/>
                <w:bCs/>
              </w:rPr>
            </w:pPr>
            <w:r w:rsidRPr="00394A57">
              <w:rPr>
                <w:rFonts w:asciiTheme="majorBidi" w:eastAsia="Calibri" w:hAnsiTheme="majorBidi" w:cstheme="majorBidi"/>
                <w:bCs/>
              </w:rPr>
              <w:t>Pendidik mengecek kehadiran peserta didik</w:t>
            </w:r>
          </w:p>
          <w:p w:rsidR="00394A57" w:rsidRPr="00394A57" w:rsidRDefault="00394A57" w:rsidP="00394A57">
            <w:pPr>
              <w:numPr>
                <w:ilvl w:val="0"/>
                <w:numId w:val="91"/>
              </w:numPr>
              <w:tabs>
                <w:tab w:val="left" w:pos="177"/>
              </w:tabs>
              <w:spacing w:before="60" w:after="160"/>
              <w:ind w:left="489" w:hanging="426"/>
              <w:contextualSpacing/>
              <w:jc w:val="both"/>
              <w:rPr>
                <w:rFonts w:asciiTheme="majorBidi" w:eastAsia="Calibri" w:hAnsiTheme="majorBidi" w:cstheme="majorBidi"/>
                <w:bCs/>
              </w:rPr>
            </w:pPr>
            <w:r w:rsidRPr="00394A57">
              <w:rPr>
                <w:rFonts w:asciiTheme="majorBidi" w:eastAsia="Calibri" w:hAnsiTheme="majorBidi" w:cstheme="majorBidi"/>
                <w:bCs/>
              </w:rPr>
              <w:t xml:space="preserve">Melalui </w:t>
            </w:r>
            <w:proofErr w:type="spellStart"/>
            <w:r w:rsidRPr="00394A57">
              <w:rPr>
                <w:rFonts w:asciiTheme="majorBidi" w:eastAsia="Calibri" w:hAnsiTheme="majorBidi" w:cstheme="majorBidi"/>
                <w:bCs/>
                <w:i/>
                <w:iCs/>
              </w:rPr>
              <w:t>google</w:t>
            </w:r>
            <w:proofErr w:type="spellEnd"/>
            <w:r w:rsidRPr="00394A57">
              <w:rPr>
                <w:rFonts w:asciiTheme="majorBidi" w:eastAsia="Calibri" w:hAnsiTheme="majorBidi" w:cstheme="majorBidi"/>
                <w:bCs/>
                <w:i/>
                <w:iCs/>
              </w:rPr>
              <w:t xml:space="preserve"> meet</w:t>
            </w:r>
            <w:r w:rsidRPr="00394A57">
              <w:rPr>
                <w:rFonts w:asciiTheme="majorBidi" w:eastAsia="Calibri" w:hAnsiTheme="majorBidi" w:cstheme="majorBidi"/>
                <w:bCs/>
              </w:rPr>
              <w:t xml:space="preserve"> pendidik mengkondisikan untuk siap belajar</w:t>
            </w:r>
          </w:p>
          <w:p w:rsidR="00394A57" w:rsidRPr="00394A57" w:rsidRDefault="00394A57" w:rsidP="00394A57">
            <w:pPr>
              <w:numPr>
                <w:ilvl w:val="0"/>
                <w:numId w:val="91"/>
              </w:numPr>
              <w:tabs>
                <w:tab w:val="left" w:pos="177"/>
              </w:tabs>
              <w:spacing w:before="60" w:after="160"/>
              <w:ind w:left="489" w:hanging="426"/>
              <w:contextualSpacing/>
              <w:jc w:val="both"/>
              <w:rPr>
                <w:rFonts w:asciiTheme="majorBidi" w:eastAsia="Calibri" w:hAnsiTheme="majorBidi" w:cstheme="majorBidi"/>
                <w:bCs/>
              </w:rPr>
            </w:pPr>
            <w:r w:rsidRPr="00394A57">
              <w:rPr>
                <w:rFonts w:asciiTheme="majorBidi" w:eastAsia="Calibri" w:hAnsiTheme="majorBidi" w:cstheme="majorBidi"/>
                <w:bCs/>
              </w:rPr>
              <w:t>Pendidik menyampaikan materi yang akan peserta didik pelajari</w:t>
            </w:r>
          </w:p>
          <w:p w:rsidR="00394A57" w:rsidRPr="00394A57" w:rsidRDefault="00394A57" w:rsidP="00394A57">
            <w:pPr>
              <w:numPr>
                <w:ilvl w:val="0"/>
                <w:numId w:val="91"/>
              </w:numPr>
              <w:tabs>
                <w:tab w:val="left" w:pos="177"/>
              </w:tabs>
              <w:spacing w:before="60" w:after="160"/>
              <w:ind w:left="489" w:hanging="426"/>
              <w:contextualSpacing/>
              <w:jc w:val="both"/>
              <w:rPr>
                <w:rFonts w:asciiTheme="majorBidi" w:eastAsia="Calibri" w:hAnsiTheme="majorBidi" w:cstheme="majorBidi"/>
                <w:bCs/>
              </w:rPr>
            </w:pPr>
            <w:r w:rsidRPr="00394A57">
              <w:rPr>
                <w:rFonts w:asciiTheme="majorBidi" w:eastAsia="Calibri" w:hAnsiTheme="majorBidi" w:cstheme="majorBidi"/>
                <w:bCs/>
              </w:rPr>
              <w:t>Pendidik menyampaikan tujuan pembelajaran</w:t>
            </w:r>
          </w:p>
          <w:p w:rsidR="00394A57" w:rsidRPr="00394A57" w:rsidRDefault="00394A57" w:rsidP="00394A57">
            <w:pPr>
              <w:numPr>
                <w:ilvl w:val="0"/>
                <w:numId w:val="91"/>
              </w:numPr>
              <w:tabs>
                <w:tab w:val="left" w:pos="177"/>
              </w:tabs>
              <w:spacing w:before="60" w:after="160"/>
              <w:ind w:left="489" w:hanging="426"/>
              <w:contextualSpacing/>
              <w:jc w:val="both"/>
              <w:rPr>
                <w:rFonts w:asciiTheme="majorBidi" w:eastAsia="Calibri" w:hAnsiTheme="majorBidi" w:cstheme="majorBidi"/>
                <w:bCs/>
              </w:rPr>
            </w:pPr>
            <w:r w:rsidRPr="00394A57">
              <w:rPr>
                <w:rFonts w:asciiTheme="majorBidi" w:eastAsia="Calibri" w:hAnsiTheme="majorBidi" w:cstheme="majorBidi"/>
                <w:bCs/>
              </w:rPr>
              <w:t>Pendidik memotivasi peserta didik untuk semangat belajar.</w:t>
            </w:r>
          </w:p>
        </w:tc>
        <w:tc>
          <w:tcPr>
            <w:tcW w:w="69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4A57" w:rsidRPr="00394A57" w:rsidRDefault="00394A57" w:rsidP="00394A57">
            <w:pPr>
              <w:jc w:val="center"/>
              <w:rPr>
                <w:rFonts w:asciiTheme="majorBidi" w:eastAsia="SimSun" w:hAnsiTheme="majorBidi" w:cstheme="majorBidi"/>
              </w:rPr>
            </w:pPr>
            <w:r w:rsidRPr="00394A57">
              <w:rPr>
                <w:rFonts w:asciiTheme="majorBidi" w:eastAsia="SimSun" w:hAnsiTheme="majorBidi" w:cstheme="majorBidi"/>
              </w:rPr>
              <w:t>10 Menit</w:t>
            </w:r>
          </w:p>
        </w:tc>
      </w:tr>
      <w:tr w:rsidR="00394A57" w:rsidRPr="00394A57" w:rsidTr="003D5F64">
        <w:trPr>
          <w:cantSplit/>
          <w:trHeight w:val="1873"/>
        </w:trPr>
        <w:tc>
          <w:tcPr>
            <w:tcW w:w="482" w:type="pct"/>
            <w:vMerge w:val="restart"/>
            <w:tcBorders>
              <w:top w:val="single" w:sz="4" w:space="0" w:color="000000" w:themeColor="text1"/>
              <w:left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eastAsia="SimSun" w:hAnsiTheme="majorBidi" w:cstheme="majorBidi"/>
                <w:b/>
                <w:bCs/>
              </w:rPr>
            </w:pPr>
            <w:r w:rsidRPr="00394A57">
              <w:rPr>
                <w:rFonts w:asciiTheme="majorBidi" w:eastAsia="SimSun" w:hAnsiTheme="majorBidi" w:cstheme="majorBidi"/>
                <w:b/>
                <w:bCs/>
              </w:rPr>
              <w:lastRenderedPageBreak/>
              <w:t>Kegiatan Inti</w:t>
            </w:r>
          </w:p>
        </w:tc>
        <w:tc>
          <w:tcPr>
            <w:tcW w:w="578" w:type="pct"/>
            <w:tcBorders>
              <w:top w:val="single" w:sz="4" w:space="0" w:color="000000" w:themeColor="text1"/>
              <w:left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eastAsia="SimSun" w:hAnsiTheme="majorBidi" w:cstheme="majorBidi"/>
                <w:b/>
                <w:bCs/>
                <w:i/>
                <w:iCs/>
              </w:rPr>
            </w:pPr>
            <w:r w:rsidRPr="00394A57">
              <w:rPr>
                <w:rFonts w:asciiTheme="majorBidi" w:eastAsia="SimSun" w:hAnsiTheme="majorBidi" w:cstheme="majorBidi"/>
                <w:b/>
                <w:bCs/>
                <w:i/>
                <w:iCs/>
              </w:rPr>
              <w:t>Stimulation</w:t>
            </w:r>
          </w:p>
        </w:tc>
        <w:tc>
          <w:tcPr>
            <w:tcW w:w="3242" w:type="pct"/>
            <w:tcBorders>
              <w:top w:val="single" w:sz="4" w:space="0" w:color="000000" w:themeColor="text1"/>
              <w:left w:val="single" w:sz="4" w:space="0" w:color="000000" w:themeColor="text1"/>
              <w:right w:val="single" w:sz="4" w:space="0" w:color="000000" w:themeColor="text1"/>
            </w:tcBorders>
            <w:vAlign w:val="center"/>
          </w:tcPr>
          <w:p w:rsidR="00394A57" w:rsidRPr="00394A57" w:rsidRDefault="00394A57" w:rsidP="00394A57">
            <w:pPr>
              <w:autoSpaceDE w:val="0"/>
              <w:autoSpaceDN w:val="0"/>
              <w:adjustRightInd w:val="0"/>
              <w:jc w:val="both"/>
              <w:rPr>
                <w:rFonts w:asciiTheme="majorBidi" w:hAnsiTheme="majorBidi" w:cstheme="majorBidi"/>
                <w:bCs/>
                <w:iCs/>
                <w:color w:val="000000"/>
              </w:rPr>
            </w:pPr>
            <w:r w:rsidRPr="00394A57">
              <w:rPr>
                <w:rFonts w:asciiTheme="majorBidi" w:hAnsiTheme="majorBidi" w:cstheme="majorBidi"/>
                <w:bCs/>
                <w:iCs/>
                <w:color w:val="000000"/>
              </w:rPr>
              <w:t>Pendidik memberikan rangsangan materi yang berkaitan dengan konsep relasi antar sudut.</w:t>
            </w:r>
          </w:p>
          <w:p w:rsidR="00394A57" w:rsidRPr="00394A57" w:rsidRDefault="00394A57" w:rsidP="00394A57">
            <w:pPr>
              <w:numPr>
                <w:ilvl w:val="0"/>
                <w:numId w:val="88"/>
              </w:numPr>
              <w:autoSpaceDE w:val="0"/>
              <w:autoSpaceDN w:val="0"/>
              <w:adjustRightInd w:val="0"/>
              <w:jc w:val="both"/>
              <w:rPr>
                <w:rFonts w:asciiTheme="majorBidi" w:hAnsiTheme="majorBidi" w:cstheme="majorBidi"/>
                <w:bCs/>
                <w:iCs/>
                <w:color w:val="000000"/>
              </w:rPr>
            </w:pPr>
            <w:r w:rsidRPr="00394A57">
              <w:rPr>
                <w:rFonts w:asciiTheme="majorBidi" w:hAnsiTheme="majorBidi" w:cstheme="majorBidi"/>
                <w:bCs/>
                <w:iCs/>
                <w:color w:val="000000"/>
              </w:rPr>
              <w:t>Seperti menanyakan “Apa yang kalian ketahui tentang relasi sudut?”</w:t>
            </w:r>
          </w:p>
        </w:tc>
        <w:tc>
          <w:tcPr>
            <w:tcW w:w="698" w:type="pct"/>
            <w:vMerge w:val="restart"/>
            <w:tcBorders>
              <w:top w:val="single" w:sz="4" w:space="0" w:color="000000" w:themeColor="text1"/>
              <w:left w:val="single" w:sz="4" w:space="0" w:color="000000" w:themeColor="text1"/>
              <w:right w:val="single" w:sz="4" w:space="0" w:color="000000" w:themeColor="text1"/>
            </w:tcBorders>
            <w:vAlign w:val="center"/>
          </w:tcPr>
          <w:p w:rsidR="00394A57" w:rsidRPr="00394A57" w:rsidRDefault="00394A57" w:rsidP="00394A57">
            <w:pPr>
              <w:autoSpaceDE w:val="0"/>
              <w:autoSpaceDN w:val="0"/>
              <w:adjustRightInd w:val="0"/>
              <w:jc w:val="center"/>
              <w:rPr>
                <w:rFonts w:asciiTheme="majorBidi" w:hAnsiTheme="majorBidi" w:cstheme="majorBidi"/>
                <w:bCs/>
                <w:iCs/>
                <w:color w:val="000000"/>
              </w:rPr>
            </w:pPr>
            <w:r w:rsidRPr="00394A57">
              <w:rPr>
                <w:rFonts w:asciiTheme="majorBidi" w:hAnsiTheme="majorBidi" w:cstheme="majorBidi"/>
                <w:bCs/>
                <w:iCs/>
                <w:color w:val="000000"/>
              </w:rPr>
              <w:t>35 Menit</w:t>
            </w:r>
          </w:p>
        </w:tc>
      </w:tr>
      <w:tr w:rsidR="00394A57" w:rsidRPr="00394A57" w:rsidTr="003D5F64">
        <w:trPr>
          <w:cantSplit/>
          <w:trHeight w:val="1134"/>
        </w:trPr>
        <w:tc>
          <w:tcPr>
            <w:tcW w:w="482" w:type="pct"/>
            <w:vMerge/>
            <w:tcBorders>
              <w:left w:val="single" w:sz="4" w:space="0" w:color="000000" w:themeColor="text1"/>
              <w:right w:val="single" w:sz="4" w:space="0" w:color="000000" w:themeColor="text1"/>
            </w:tcBorders>
          </w:tcPr>
          <w:p w:rsidR="00394A57" w:rsidRPr="00394A57" w:rsidRDefault="00394A57" w:rsidP="00394A57">
            <w:pPr>
              <w:spacing w:before="60"/>
              <w:jc w:val="both"/>
              <w:rPr>
                <w:rFonts w:asciiTheme="majorBidi" w:eastAsia="SimSun" w:hAnsiTheme="majorBidi" w:cstheme="majorBidi"/>
                <w:b/>
                <w:bCs/>
              </w:rPr>
            </w:pPr>
          </w:p>
        </w:tc>
        <w:tc>
          <w:tcPr>
            <w:tcW w:w="578" w:type="pct"/>
            <w:tcBorders>
              <w:top w:val="single" w:sz="4" w:space="0" w:color="000000" w:themeColor="text1"/>
              <w:left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eastAsia="SimSun" w:hAnsiTheme="majorBidi" w:cstheme="majorBidi"/>
                <w:b/>
                <w:bCs/>
                <w:i/>
                <w:iCs/>
              </w:rPr>
            </w:pPr>
            <w:r w:rsidRPr="00394A57">
              <w:rPr>
                <w:rFonts w:asciiTheme="majorBidi" w:eastAsia="SimSun" w:hAnsiTheme="majorBidi" w:cstheme="majorBidi"/>
                <w:b/>
                <w:bCs/>
                <w:i/>
                <w:iCs/>
              </w:rPr>
              <w:t xml:space="preserve">Problem </w:t>
            </w:r>
            <w:proofErr w:type="spellStart"/>
            <w:r w:rsidRPr="00394A57">
              <w:rPr>
                <w:rFonts w:asciiTheme="majorBidi" w:eastAsia="SimSun" w:hAnsiTheme="majorBidi" w:cstheme="majorBidi"/>
                <w:b/>
                <w:bCs/>
                <w:i/>
                <w:iCs/>
              </w:rPr>
              <w:t>Statment</w:t>
            </w:r>
            <w:proofErr w:type="spellEnd"/>
          </w:p>
        </w:tc>
        <w:tc>
          <w:tcPr>
            <w:tcW w:w="3242" w:type="pct"/>
            <w:tcBorders>
              <w:top w:val="single" w:sz="4" w:space="0" w:color="000000" w:themeColor="text1"/>
              <w:left w:val="single" w:sz="4" w:space="0" w:color="000000" w:themeColor="text1"/>
              <w:right w:val="single" w:sz="4" w:space="0" w:color="000000" w:themeColor="text1"/>
            </w:tcBorders>
            <w:vAlign w:val="center"/>
          </w:tcPr>
          <w:p w:rsidR="00394A57" w:rsidRPr="00394A57" w:rsidRDefault="00394A57" w:rsidP="00394A57">
            <w:pPr>
              <w:numPr>
                <w:ilvl w:val="0"/>
                <w:numId w:val="92"/>
              </w:numPr>
              <w:ind w:left="347" w:hanging="284"/>
              <w:contextualSpacing/>
              <w:jc w:val="both"/>
              <w:rPr>
                <w:rFonts w:asciiTheme="majorBidi" w:eastAsia="Calibri" w:hAnsiTheme="majorBidi" w:cstheme="majorBidi"/>
              </w:rPr>
            </w:pPr>
            <w:r w:rsidRPr="00394A57">
              <w:rPr>
                <w:rFonts w:asciiTheme="majorBidi" w:eastAsia="Calibri" w:hAnsiTheme="majorBidi" w:cstheme="majorBidi"/>
              </w:rPr>
              <w:t xml:space="preserve">Peserta didik berdiskusi dan melakukan tanya jawab tentang permasalahan awal yang </w:t>
            </w:r>
            <w:proofErr w:type="gramStart"/>
            <w:r w:rsidRPr="00394A57">
              <w:rPr>
                <w:rFonts w:asciiTheme="majorBidi" w:eastAsia="Calibri" w:hAnsiTheme="majorBidi" w:cstheme="majorBidi"/>
              </w:rPr>
              <w:t>disajikan  oleh</w:t>
            </w:r>
            <w:proofErr w:type="gramEnd"/>
            <w:r w:rsidRPr="00394A57">
              <w:rPr>
                <w:rFonts w:asciiTheme="majorBidi" w:eastAsia="Calibri" w:hAnsiTheme="majorBidi" w:cstheme="majorBidi"/>
              </w:rPr>
              <w:t xml:space="preserve"> pendidik.</w:t>
            </w:r>
          </w:p>
          <w:p w:rsidR="00394A57" w:rsidRPr="00394A57" w:rsidRDefault="00394A57" w:rsidP="00394A57">
            <w:pPr>
              <w:numPr>
                <w:ilvl w:val="0"/>
                <w:numId w:val="92"/>
              </w:numPr>
              <w:ind w:left="347" w:hanging="284"/>
              <w:contextualSpacing/>
              <w:jc w:val="both"/>
              <w:rPr>
                <w:rFonts w:asciiTheme="majorBidi" w:eastAsia="Calibri" w:hAnsiTheme="majorBidi" w:cstheme="majorBidi"/>
                <w:bCs/>
                <w:iCs/>
                <w:color w:val="000000"/>
              </w:rPr>
            </w:pPr>
            <w:r w:rsidRPr="00394A57">
              <w:rPr>
                <w:rFonts w:asciiTheme="majorBidi" w:eastAsia="Calibri" w:hAnsiTheme="majorBidi" w:cstheme="majorBidi"/>
              </w:rPr>
              <w:t>Pendidik memancing peserta didik dengan memberi pertanyaan “</w:t>
            </w:r>
            <w:proofErr w:type="gramStart"/>
            <w:r w:rsidRPr="00394A57">
              <w:rPr>
                <w:rFonts w:asciiTheme="majorBidi" w:eastAsia="Calibri" w:hAnsiTheme="majorBidi" w:cstheme="majorBidi"/>
              </w:rPr>
              <w:t>bagaimana</w:t>
            </w:r>
            <w:r w:rsidRPr="00394A57">
              <w:rPr>
                <w:rFonts w:asciiTheme="majorBidi" w:eastAsia="Calibri" w:hAnsiTheme="majorBidi" w:cstheme="majorBidi"/>
                <w:bCs/>
                <w:iCs/>
                <w:color w:val="000000"/>
              </w:rPr>
              <w:t xml:space="preserve">  rumus</w:t>
            </w:r>
            <w:proofErr w:type="gramEnd"/>
            <w:r w:rsidRPr="00394A57">
              <w:rPr>
                <w:rFonts w:asciiTheme="majorBidi" w:eastAsia="Calibri" w:hAnsiTheme="majorBidi" w:cstheme="majorBidi"/>
                <w:bCs/>
                <w:iCs/>
                <w:color w:val="000000"/>
              </w:rPr>
              <w:t xml:space="preserve"> sudut berelasi di kuaran pertama ?”</w:t>
            </w:r>
          </w:p>
          <w:p w:rsidR="00394A57" w:rsidRPr="00394A57" w:rsidRDefault="00394A57" w:rsidP="00394A57">
            <w:pPr>
              <w:numPr>
                <w:ilvl w:val="0"/>
                <w:numId w:val="92"/>
              </w:numPr>
              <w:tabs>
                <w:tab w:val="left" w:pos="2070"/>
              </w:tabs>
              <w:ind w:left="347" w:hanging="284"/>
              <w:contextualSpacing/>
              <w:jc w:val="both"/>
              <w:rPr>
                <w:rFonts w:asciiTheme="majorBidi" w:eastAsia="Calibri" w:hAnsiTheme="majorBidi" w:cstheme="majorBidi"/>
                <w:bCs/>
                <w:iCs/>
              </w:rPr>
            </w:pPr>
            <w:r w:rsidRPr="00394A57">
              <w:rPr>
                <w:rFonts w:asciiTheme="majorBidi" w:eastAsia="Calibri" w:hAnsiTheme="majorBidi" w:cstheme="majorBidi"/>
              </w:rPr>
              <w:t xml:space="preserve">Peserta didik diarahkan untuk menyelesaikan masalah </w:t>
            </w:r>
            <w:proofErr w:type="gramStart"/>
            <w:r w:rsidRPr="00394A57">
              <w:rPr>
                <w:rFonts w:asciiTheme="majorBidi" w:eastAsia="Calibri" w:hAnsiTheme="majorBidi" w:cstheme="majorBidi"/>
              </w:rPr>
              <w:t>trigonometri .</w:t>
            </w:r>
            <w:proofErr w:type="gramEnd"/>
          </w:p>
        </w:tc>
        <w:tc>
          <w:tcPr>
            <w:tcW w:w="698" w:type="pct"/>
            <w:vMerge/>
            <w:tcBorders>
              <w:left w:val="single" w:sz="4" w:space="0" w:color="000000" w:themeColor="text1"/>
              <w:right w:val="single" w:sz="4" w:space="0" w:color="000000" w:themeColor="text1"/>
            </w:tcBorders>
          </w:tcPr>
          <w:p w:rsidR="00394A57" w:rsidRPr="00394A57" w:rsidRDefault="00394A57" w:rsidP="00394A57">
            <w:pPr>
              <w:numPr>
                <w:ilvl w:val="0"/>
                <w:numId w:val="41"/>
              </w:numPr>
              <w:ind w:left="678" w:hanging="450"/>
              <w:contextualSpacing/>
              <w:jc w:val="both"/>
              <w:rPr>
                <w:rFonts w:asciiTheme="majorBidi" w:eastAsia="Calibri" w:hAnsiTheme="majorBidi" w:cstheme="majorBidi"/>
              </w:rPr>
            </w:pPr>
          </w:p>
        </w:tc>
      </w:tr>
      <w:tr w:rsidR="00394A57" w:rsidRPr="00394A57" w:rsidTr="003D5F64">
        <w:trPr>
          <w:cantSplit/>
          <w:trHeight w:val="1388"/>
        </w:trPr>
        <w:tc>
          <w:tcPr>
            <w:tcW w:w="482" w:type="pct"/>
            <w:vMerge/>
            <w:tcBorders>
              <w:left w:val="single" w:sz="4" w:space="0" w:color="000000" w:themeColor="text1"/>
              <w:right w:val="single" w:sz="4" w:space="0" w:color="000000" w:themeColor="text1"/>
            </w:tcBorders>
          </w:tcPr>
          <w:p w:rsidR="00394A57" w:rsidRPr="00394A57" w:rsidRDefault="00394A57" w:rsidP="00394A57">
            <w:pPr>
              <w:spacing w:before="60"/>
              <w:jc w:val="both"/>
              <w:rPr>
                <w:rFonts w:asciiTheme="majorBidi" w:eastAsia="SimSun" w:hAnsiTheme="majorBidi" w:cstheme="majorBidi"/>
                <w:b/>
                <w:bCs/>
              </w:rPr>
            </w:pPr>
          </w:p>
        </w:tc>
        <w:tc>
          <w:tcPr>
            <w:tcW w:w="578" w:type="pct"/>
            <w:tcBorders>
              <w:top w:val="single" w:sz="4" w:space="0" w:color="000000" w:themeColor="text1"/>
              <w:left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eastAsia="SimSun" w:hAnsiTheme="majorBidi" w:cstheme="majorBidi"/>
                <w:b/>
                <w:bCs/>
                <w:i/>
                <w:iCs/>
              </w:rPr>
            </w:pPr>
            <w:r w:rsidRPr="00394A57">
              <w:rPr>
                <w:rFonts w:asciiTheme="majorBidi" w:eastAsia="SimSun" w:hAnsiTheme="majorBidi" w:cstheme="majorBidi"/>
                <w:b/>
                <w:bCs/>
                <w:i/>
                <w:iCs/>
              </w:rPr>
              <w:t>Data Collection</w:t>
            </w:r>
          </w:p>
        </w:tc>
        <w:tc>
          <w:tcPr>
            <w:tcW w:w="3242" w:type="pct"/>
            <w:tcBorders>
              <w:top w:val="single" w:sz="4" w:space="0" w:color="000000" w:themeColor="text1"/>
              <w:left w:val="single" w:sz="4" w:space="0" w:color="000000" w:themeColor="text1"/>
              <w:right w:val="single" w:sz="4" w:space="0" w:color="000000" w:themeColor="text1"/>
            </w:tcBorders>
            <w:vAlign w:val="center"/>
          </w:tcPr>
          <w:p w:rsidR="00394A57" w:rsidRPr="00394A57" w:rsidRDefault="00394A57" w:rsidP="00394A57">
            <w:pPr>
              <w:autoSpaceDE w:val="0"/>
              <w:autoSpaceDN w:val="0"/>
              <w:adjustRightInd w:val="0"/>
              <w:jc w:val="both"/>
              <w:rPr>
                <w:rFonts w:asciiTheme="majorBidi" w:hAnsiTheme="majorBidi" w:cstheme="majorBidi"/>
                <w:bCs/>
                <w:iCs/>
                <w:color w:val="000000"/>
              </w:rPr>
            </w:pPr>
            <w:r w:rsidRPr="00394A57">
              <w:rPr>
                <w:rFonts w:asciiTheme="majorBidi" w:hAnsiTheme="majorBidi" w:cstheme="majorBidi"/>
                <w:bCs/>
                <w:iCs/>
                <w:color w:val="000000"/>
              </w:rPr>
              <w:t xml:space="preserve">Peserta didik mengidentifikasi unsur – unsur yang terdapat pada masalah tersebut </w:t>
            </w:r>
          </w:p>
        </w:tc>
        <w:tc>
          <w:tcPr>
            <w:tcW w:w="698" w:type="pct"/>
            <w:vMerge/>
            <w:tcBorders>
              <w:left w:val="single" w:sz="4" w:space="0" w:color="000000" w:themeColor="text1"/>
              <w:right w:val="single" w:sz="4" w:space="0" w:color="000000" w:themeColor="text1"/>
            </w:tcBorders>
          </w:tcPr>
          <w:p w:rsidR="00394A57" w:rsidRPr="00394A57" w:rsidRDefault="00394A57" w:rsidP="00394A57">
            <w:pPr>
              <w:autoSpaceDE w:val="0"/>
              <w:autoSpaceDN w:val="0"/>
              <w:adjustRightInd w:val="0"/>
              <w:jc w:val="both"/>
              <w:rPr>
                <w:rFonts w:asciiTheme="majorBidi" w:hAnsiTheme="majorBidi" w:cstheme="majorBidi"/>
                <w:bCs/>
                <w:iCs/>
                <w:color w:val="000000"/>
              </w:rPr>
            </w:pPr>
          </w:p>
        </w:tc>
      </w:tr>
      <w:tr w:rsidR="00394A57" w:rsidRPr="00394A57" w:rsidTr="003D5F64">
        <w:trPr>
          <w:cantSplit/>
          <w:trHeight w:val="1394"/>
        </w:trPr>
        <w:tc>
          <w:tcPr>
            <w:tcW w:w="482" w:type="pct"/>
            <w:vMerge/>
            <w:tcBorders>
              <w:left w:val="single" w:sz="4" w:space="0" w:color="000000" w:themeColor="text1"/>
              <w:right w:val="single" w:sz="4" w:space="0" w:color="000000" w:themeColor="text1"/>
            </w:tcBorders>
          </w:tcPr>
          <w:p w:rsidR="00394A57" w:rsidRPr="00394A57" w:rsidRDefault="00394A57" w:rsidP="00394A57">
            <w:pPr>
              <w:spacing w:before="60"/>
              <w:jc w:val="both"/>
              <w:rPr>
                <w:rFonts w:asciiTheme="majorBidi" w:eastAsia="SimSun" w:hAnsiTheme="majorBidi" w:cstheme="majorBidi"/>
                <w:b/>
                <w:bCs/>
              </w:rPr>
            </w:pPr>
          </w:p>
        </w:tc>
        <w:tc>
          <w:tcPr>
            <w:tcW w:w="578" w:type="pct"/>
            <w:tcBorders>
              <w:top w:val="single" w:sz="4" w:space="0" w:color="000000" w:themeColor="text1"/>
              <w:left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eastAsia="SimSun" w:hAnsiTheme="majorBidi" w:cstheme="majorBidi"/>
                <w:b/>
                <w:bCs/>
                <w:i/>
                <w:iCs/>
              </w:rPr>
            </w:pPr>
            <w:r w:rsidRPr="00394A57">
              <w:rPr>
                <w:rFonts w:asciiTheme="majorBidi" w:eastAsia="SimSun" w:hAnsiTheme="majorBidi" w:cstheme="majorBidi"/>
                <w:b/>
                <w:bCs/>
                <w:i/>
                <w:iCs/>
              </w:rPr>
              <w:t>Data Processing</w:t>
            </w:r>
          </w:p>
        </w:tc>
        <w:tc>
          <w:tcPr>
            <w:tcW w:w="3242" w:type="pct"/>
            <w:tcBorders>
              <w:top w:val="single" w:sz="4" w:space="0" w:color="000000" w:themeColor="text1"/>
              <w:left w:val="single" w:sz="4" w:space="0" w:color="000000" w:themeColor="text1"/>
              <w:right w:val="single" w:sz="4" w:space="0" w:color="000000" w:themeColor="text1"/>
            </w:tcBorders>
            <w:vAlign w:val="center"/>
          </w:tcPr>
          <w:p w:rsidR="00394A57" w:rsidRPr="00394A57" w:rsidRDefault="00394A57" w:rsidP="00394A57">
            <w:pPr>
              <w:autoSpaceDE w:val="0"/>
              <w:autoSpaceDN w:val="0"/>
              <w:adjustRightInd w:val="0"/>
              <w:jc w:val="both"/>
              <w:rPr>
                <w:rFonts w:asciiTheme="majorBidi" w:hAnsiTheme="majorBidi" w:cstheme="majorBidi"/>
                <w:bCs/>
                <w:iCs/>
                <w:color w:val="000000"/>
              </w:rPr>
            </w:pPr>
            <w:r w:rsidRPr="00394A57">
              <w:rPr>
                <w:rFonts w:asciiTheme="majorBidi" w:hAnsiTheme="majorBidi" w:cstheme="majorBidi"/>
                <w:bCs/>
                <w:iCs/>
                <w:color w:val="000000"/>
              </w:rPr>
              <w:t>Peserta didik menyelesaikan masalah menggunakan konsep relasi antar sudut.</w:t>
            </w:r>
          </w:p>
        </w:tc>
        <w:tc>
          <w:tcPr>
            <w:tcW w:w="698" w:type="pct"/>
            <w:vMerge/>
            <w:tcBorders>
              <w:left w:val="single" w:sz="4" w:space="0" w:color="000000" w:themeColor="text1"/>
              <w:right w:val="single" w:sz="4" w:space="0" w:color="000000" w:themeColor="text1"/>
            </w:tcBorders>
          </w:tcPr>
          <w:p w:rsidR="00394A57" w:rsidRPr="00394A57" w:rsidRDefault="00394A57" w:rsidP="00394A57">
            <w:pPr>
              <w:autoSpaceDE w:val="0"/>
              <w:autoSpaceDN w:val="0"/>
              <w:adjustRightInd w:val="0"/>
              <w:jc w:val="both"/>
              <w:rPr>
                <w:rFonts w:asciiTheme="majorBidi" w:hAnsiTheme="majorBidi" w:cstheme="majorBidi"/>
                <w:bCs/>
                <w:iCs/>
                <w:color w:val="000000"/>
              </w:rPr>
            </w:pPr>
          </w:p>
        </w:tc>
      </w:tr>
      <w:tr w:rsidR="00394A57" w:rsidRPr="00394A57" w:rsidTr="003D5F64">
        <w:trPr>
          <w:cantSplit/>
          <w:trHeight w:val="1134"/>
        </w:trPr>
        <w:tc>
          <w:tcPr>
            <w:tcW w:w="482" w:type="pct"/>
            <w:vMerge/>
            <w:tcBorders>
              <w:left w:val="single" w:sz="4" w:space="0" w:color="000000" w:themeColor="text1"/>
              <w:right w:val="single" w:sz="4" w:space="0" w:color="000000" w:themeColor="text1"/>
            </w:tcBorders>
          </w:tcPr>
          <w:p w:rsidR="00394A57" w:rsidRPr="00394A57" w:rsidRDefault="00394A57" w:rsidP="00394A57">
            <w:pPr>
              <w:spacing w:before="60"/>
              <w:jc w:val="both"/>
              <w:rPr>
                <w:rFonts w:asciiTheme="majorBidi" w:eastAsia="SimSun" w:hAnsiTheme="majorBidi" w:cstheme="majorBidi"/>
                <w:b/>
                <w:bCs/>
              </w:rPr>
            </w:pPr>
          </w:p>
        </w:tc>
        <w:tc>
          <w:tcPr>
            <w:tcW w:w="578" w:type="pct"/>
            <w:tcBorders>
              <w:top w:val="single" w:sz="4" w:space="0" w:color="000000" w:themeColor="text1"/>
              <w:left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eastAsia="SimSun" w:hAnsiTheme="majorBidi" w:cstheme="majorBidi"/>
                <w:b/>
                <w:bCs/>
                <w:i/>
                <w:iCs/>
              </w:rPr>
            </w:pPr>
            <w:r w:rsidRPr="00394A57">
              <w:rPr>
                <w:rFonts w:asciiTheme="majorBidi" w:eastAsia="SimSun" w:hAnsiTheme="majorBidi" w:cstheme="majorBidi"/>
                <w:b/>
                <w:bCs/>
                <w:i/>
                <w:iCs/>
              </w:rPr>
              <w:t>Verification</w:t>
            </w:r>
          </w:p>
        </w:tc>
        <w:tc>
          <w:tcPr>
            <w:tcW w:w="3242" w:type="pct"/>
            <w:tcBorders>
              <w:top w:val="single" w:sz="4" w:space="0" w:color="000000" w:themeColor="text1"/>
              <w:left w:val="single" w:sz="4" w:space="0" w:color="000000" w:themeColor="text1"/>
              <w:right w:val="single" w:sz="4" w:space="0" w:color="000000" w:themeColor="text1"/>
            </w:tcBorders>
            <w:vAlign w:val="center"/>
          </w:tcPr>
          <w:p w:rsidR="00394A57" w:rsidRPr="00394A57" w:rsidRDefault="00394A57" w:rsidP="00394A57">
            <w:pPr>
              <w:numPr>
                <w:ilvl w:val="0"/>
                <w:numId w:val="93"/>
              </w:numPr>
              <w:autoSpaceDE w:val="0"/>
              <w:autoSpaceDN w:val="0"/>
              <w:adjustRightInd w:val="0"/>
              <w:jc w:val="both"/>
              <w:rPr>
                <w:rFonts w:asciiTheme="majorBidi" w:hAnsiTheme="majorBidi" w:cstheme="majorBidi"/>
                <w:bCs/>
                <w:iCs/>
                <w:color w:val="000000"/>
              </w:rPr>
            </w:pPr>
            <w:r w:rsidRPr="00394A57">
              <w:rPr>
                <w:rFonts w:asciiTheme="majorBidi" w:hAnsiTheme="majorBidi" w:cstheme="majorBidi"/>
                <w:color w:val="000000"/>
              </w:rPr>
              <w:t xml:space="preserve">Peserta didik diberikan latihan </w:t>
            </w:r>
            <w:proofErr w:type="gramStart"/>
            <w:r w:rsidRPr="00394A57">
              <w:rPr>
                <w:rFonts w:asciiTheme="majorBidi" w:hAnsiTheme="majorBidi" w:cstheme="majorBidi"/>
                <w:color w:val="000000"/>
              </w:rPr>
              <w:t>soal  untuk</w:t>
            </w:r>
            <w:proofErr w:type="gramEnd"/>
            <w:r w:rsidRPr="00394A57">
              <w:rPr>
                <w:rFonts w:asciiTheme="majorBidi" w:hAnsiTheme="majorBidi" w:cstheme="majorBidi"/>
                <w:color w:val="000000"/>
              </w:rPr>
              <w:t xml:space="preserve"> menemukan </w:t>
            </w:r>
            <w:r w:rsidRPr="00394A57">
              <w:rPr>
                <w:rFonts w:asciiTheme="majorBidi" w:hAnsiTheme="majorBidi" w:cstheme="majorBidi"/>
                <w:bCs/>
                <w:iCs/>
                <w:color w:val="000000"/>
              </w:rPr>
              <w:t>konsep relasi antar sudut.</w:t>
            </w:r>
          </w:p>
          <w:p w:rsidR="00394A57" w:rsidRPr="00394A57" w:rsidRDefault="00394A57" w:rsidP="00394A57">
            <w:pPr>
              <w:numPr>
                <w:ilvl w:val="0"/>
                <w:numId w:val="88"/>
              </w:numPr>
              <w:autoSpaceDE w:val="0"/>
              <w:autoSpaceDN w:val="0"/>
              <w:adjustRightInd w:val="0"/>
              <w:jc w:val="both"/>
              <w:rPr>
                <w:rFonts w:asciiTheme="majorBidi" w:hAnsiTheme="majorBidi" w:cstheme="majorBidi"/>
                <w:bCs/>
                <w:iCs/>
                <w:color w:val="000000"/>
              </w:rPr>
            </w:pPr>
            <w:r w:rsidRPr="00394A57">
              <w:rPr>
                <w:rFonts w:asciiTheme="majorBidi" w:hAnsiTheme="majorBidi" w:cstheme="majorBidi"/>
                <w:bCs/>
                <w:iCs/>
                <w:color w:val="000000"/>
              </w:rPr>
              <w:t>Tentukan nilai trigonometri dari tan 240</w:t>
            </w:r>
            <m:oMath>
              <m:r>
                <w:rPr>
                  <w:rFonts w:ascii="Cambria Math" w:hAnsi="Cambria Math" w:cstheme="majorBidi"/>
                  <w:color w:val="000000"/>
                  <w:sz w:val="24"/>
                  <w:szCs w:val="24"/>
                </w:rPr>
                <m:t>°</m:t>
              </m:r>
            </m:oMath>
            <w:r w:rsidRPr="00394A57">
              <w:rPr>
                <w:rFonts w:asciiTheme="majorBidi" w:hAnsiTheme="majorBidi" w:cstheme="majorBidi"/>
                <w:bCs/>
                <w:iCs/>
                <w:color w:val="000000"/>
              </w:rPr>
              <w:t xml:space="preserve"> – cos 570</w:t>
            </w:r>
            <m:oMath>
              <m:r>
                <w:rPr>
                  <w:rFonts w:ascii="Cambria Math" w:hAnsi="Cambria Math" w:cstheme="majorBidi"/>
                  <w:color w:val="000000"/>
                  <w:sz w:val="24"/>
                  <w:szCs w:val="24"/>
                </w:rPr>
                <m:t>°</m:t>
              </m:r>
            </m:oMath>
            <w:r w:rsidRPr="00394A57">
              <w:rPr>
                <w:rFonts w:asciiTheme="majorBidi" w:hAnsiTheme="majorBidi" w:cstheme="majorBidi"/>
                <w:color w:val="000000"/>
                <w:sz w:val="24"/>
                <w:szCs w:val="24"/>
              </w:rPr>
              <w:t>!</w:t>
            </w:r>
          </w:p>
          <w:p w:rsidR="00394A57" w:rsidRPr="00394A57" w:rsidRDefault="00394A57" w:rsidP="00394A57">
            <w:pPr>
              <w:numPr>
                <w:ilvl w:val="0"/>
                <w:numId w:val="93"/>
              </w:numPr>
              <w:contextualSpacing/>
              <w:jc w:val="both"/>
              <w:rPr>
                <w:rFonts w:asciiTheme="majorBidi" w:eastAsia="Calibri" w:hAnsiTheme="majorBidi" w:cstheme="majorBidi"/>
              </w:rPr>
            </w:pPr>
            <w:r w:rsidRPr="00394A57">
              <w:rPr>
                <w:rFonts w:asciiTheme="majorBidi" w:eastAsia="Calibri" w:hAnsiTheme="majorBidi" w:cstheme="majorBidi"/>
              </w:rPr>
              <w:t>Pendidik membimbing peserta didik untuk menyimpulkan hasil diskusi setiap peserta didik.</w:t>
            </w:r>
          </w:p>
        </w:tc>
        <w:tc>
          <w:tcPr>
            <w:tcW w:w="698" w:type="pct"/>
            <w:vMerge/>
            <w:tcBorders>
              <w:left w:val="single" w:sz="4" w:space="0" w:color="000000" w:themeColor="text1"/>
              <w:right w:val="single" w:sz="4" w:space="0" w:color="000000" w:themeColor="text1"/>
            </w:tcBorders>
          </w:tcPr>
          <w:p w:rsidR="00394A57" w:rsidRPr="00394A57" w:rsidRDefault="00394A57" w:rsidP="00394A57">
            <w:pPr>
              <w:numPr>
                <w:ilvl w:val="0"/>
                <w:numId w:val="42"/>
              </w:numPr>
              <w:autoSpaceDE w:val="0"/>
              <w:autoSpaceDN w:val="0"/>
              <w:adjustRightInd w:val="0"/>
              <w:ind w:left="678" w:hanging="450"/>
              <w:jc w:val="both"/>
              <w:rPr>
                <w:rFonts w:asciiTheme="majorBidi" w:hAnsiTheme="majorBidi" w:cstheme="majorBidi"/>
                <w:color w:val="000000"/>
              </w:rPr>
            </w:pPr>
          </w:p>
        </w:tc>
      </w:tr>
      <w:tr w:rsidR="00394A57" w:rsidRPr="00394A57" w:rsidTr="003D5F64">
        <w:trPr>
          <w:cantSplit/>
          <w:trHeight w:val="1134"/>
        </w:trPr>
        <w:tc>
          <w:tcPr>
            <w:tcW w:w="482" w:type="pct"/>
            <w:vMerge/>
            <w:tcBorders>
              <w:left w:val="single" w:sz="4" w:space="0" w:color="000000" w:themeColor="text1"/>
              <w:bottom w:val="single" w:sz="4" w:space="0" w:color="000000" w:themeColor="text1"/>
              <w:right w:val="single" w:sz="4" w:space="0" w:color="000000" w:themeColor="text1"/>
            </w:tcBorders>
            <w:hideMark/>
          </w:tcPr>
          <w:p w:rsidR="00394A57" w:rsidRPr="00394A57" w:rsidRDefault="00394A57" w:rsidP="00394A57">
            <w:pPr>
              <w:spacing w:before="60"/>
              <w:jc w:val="both"/>
              <w:rPr>
                <w:rFonts w:asciiTheme="majorBidi" w:eastAsia="SimSun" w:hAnsiTheme="majorBidi" w:cstheme="majorBidi"/>
                <w:b/>
                <w:bCs/>
              </w:rPr>
            </w:pPr>
          </w:p>
        </w:tc>
        <w:tc>
          <w:tcPr>
            <w:tcW w:w="578"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eastAsia="SimSun" w:hAnsiTheme="majorBidi" w:cstheme="majorBidi"/>
                <w:b/>
                <w:bCs/>
                <w:i/>
                <w:iCs/>
              </w:rPr>
            </w:pPr>
            <w:r w:rsidRPr="00394A57">
              <w:rPr>
                <w:rFonts w:asciiTheme="majorBidi" w:eastAsia="SimSun" w:hAnsiTheme="majorBidi" w:cstheme="majorBidi"/>
                <w:b/>
                <w:bCs/>
                <w:i/>
                <w:iCs/>
              </w:rPr>
              <w:t>Generalization</w:t>
            </w:r>
          </w:p>
        </w:tc>
        <w:tc>
          <w:tcPr>
            <w:tcW w:w="32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4A57" w:rsidRPr="00394A57" w:rsidRDefault="00394A57" w:rsidP="00394A57">
            <w:pPr>
              <w:numPr>
                <w:ilvl w:val="0"/>
                <w:numId w:val="94"/>
              </w:numPr>
              <w:ind w:left="347"/>
              <w:contextualSpacing/>
              <w:jc w:val="both"/>
              <w:rPr>
                <w:rFonts w:asciiTheme="majorBidi" w:eastAsia="Calibri" w:hAnsiTheme="majorBidi" w:cstheme="majorBidi"/>
              </w:rPr>
            </w:pPr>
            <w:r w:rsidRPr="00394A57">
              <w:rPr>
                <w:rFonts w:asciiTheme="majorBidi" w:eastAsia="Calibri" w:hAnsiTheme="majorBidi" w:cstheme="majorBidi"/>
              </w:rPr>
              <w:t>Peserta didik membuat kesimpulan dari materi yang dipelajari, pendidik memberikan penguatan.</w:t>
            </w:r>
          </w:p>
          <w:p w:rsidR="00394A57" w:rsidRPr="00394A57" w:rsidRDefault="00394A57" w:rsidP="00394A57">
            <w:pPr>
              <w:numPr>
                <w:ilvl w:val="0"/>
                <w:numId w:val="94"/>
              </w:numPr>
              <w:ind w:left="347"/>
              <w:contextualSpacing/>
              <w:jc w:val="both"/>
              <w:rPr>
                <w:rFonts w:asciiTheme="majorBidi" w:eastAsia="Calibri" w:hAnsiTheme="majorBidi" w:cstheme="majorBidi"/>
              </w:rPr>
            </w:pPr>
            <w:r w:rsidRPr="00394A57">
              <w:rPr>
                <w:rFonts w:asciiTheme="majorBidi" w:eastAsia="Calibri" w:hAnsiTheme="majorBidi" w:cstheme="majorBidi"/>
              </w:rPr>
              <w:t>Peserta didik</w:t>
            </w:r>
            <w:r w:rsidRPr="00394A57">
              <w:rPr>
                <w:rFonts w:asciiTheme="majorBidi" w:eastAsia="Calibri" w:hAnsiTheme="majorBidi" w:cstheme="majorBidi"/>
                <w:spacing w:val="43"/>
              </w:rPr>
              <w:t xml:space="preserve"> </w:t>
            </w:r>
            <w:r w:rsidRPr="00394A57">
              <w:rPr>
                <w:rFonts w:asciiTheme="majorBidi" w:eastAsia="Calibri" w:hAnsiTheme="majorBidi" w:cstheme="majorBidi"/>
              </w:rPr>
              <w:t>mempresentasikan</w:t>
            </w:r>
            <w:r w:rsidRPr="00394A57">
              <w:rPr>
                <w:rFonts w:asciiTheme="majorBidi" w:eastAsia="Calibri" w:hAnsiTheme="majorBidi" w:cstheme="majorBidi"/>
                <w:spacing w:val="34"/>
              </w:rPr>
              <w:t xml:space="preserve"> </w:t>
            </w:r>
            <w:r w:rsidRPr="00394A57">
              <w:rPr>
                <w:rFonts w:asciiTheme="majorBidi" w:eastAsia="Calibri" w:hAnsiTheme="majorBidi" w:cstheme="majorBidi"/>
              </w:rPr>
              <w:t>hasil</w:t>
            </w:r>
            <w:r w:rsidRPr="00394A57">
              <w:rPr>
                <w:rFonts w:asciiTheme="majorBidi" w:eastAsia="Calibri" w:hAnsiTheme="majorBidi" w:cstheme="majorBidi"/>
                <w:spacing w:val="29"/>
              </w:rPr>
              <w:t xml:space="preserve"> </w:t>
            </w:r>
            <w:r w:rsidRPr="00394A57">
              <w:rPr>
                <w:rFonts w:asciiTheme="majorBidi" w:eastAsia="Calibri" w:hAnsiTheme="majorBidi" w:cstheme="majorBidi"/>
              </w:rPr>
              <w:t>dan</w:t>
            </w:r>
            <w:r w:rsidRPr="00394A57">
              <w:rPr>
                <w:rFonts w:asciiTheme="majorBidi" w:eastAsia="Calibri" w:hAnsiTheme="majorBidi" w:cstheme="majorBidi"/>
                <w:spacing w:val="33"/>
              </w:rPr>
              <w:t xml:space="preserve"> </w:t>
            </w:r>
            <w:r w:rsidRPr="00394A57">
              <w:rPr>
                <w:rFonts w:asciiTheme="majorBidi" w:eastAsia="Calibri" w:hAnsiTheme="majorBidi" w:cstheme="majorBidi"/>
              </w:rPr>
              <w:t>bersama–sama</w:t>
            </w:r>
            <w:r w:rsidRPr="00394A57">
              <w:rPr>
                <w:rFonts w:asciiTheme="majorBidi" w:eastAsia="Calibri" w:hAnsiTheme="majorBidi" w:cstheme="majorBidi"/>
                <w:spacing w:val="31"/>
              </w:rPr>
              <w:t xml:space="preserve"> </w:t>
            </w:r>
            <w:r w:rsidRPr="00394A57">
              <w:rPr>
                <w:rFonts w:asciiTheme="majorBidi" w:eastAsia="Calibri" w:hAnsiTheme="majorBidi" w:cstheme="majorBidi"/>
              </w:rPr>
              <w:t>dengan</w:t>
            </w:r>
            <w:r w:rsidRPr="00394A57">
              <w:rPr>
                <w:rFonts w:asciiTheme="majorBidi" w:eastAsia="Calibri" w:hAnsiTheme="majorBidi" w:cstheme="majorBidi"/>
                <w:spacing w:val="22"/>
              </w:rPr>
              <w:t xml:space="preserve"> </w:t>
            </w:r>
            <w:r w:rsidRPr="00394A57">
              <w:rPr>
                <w:rFonts w:asciiTheme="majorBidi" w:eastAsia="Calibri" w:hAnsiTheme="majorBidi" w:cstheme="majorBidi"/>
              </w:rPr>
              <w:t>pendidik</w:t>
            </w:r>
            <w:r w:rsidRPr="00394A57">
              <w:rPr>
                <w:rFonts w:asciiTheme="majorBidi" w:eastAsia="Calibri" w:hAnsiTheme="majorBidi" w:cstheme="majorBidi"/>
                <w:spacing w:val="22"/>
              </w:rPr>
              <w:t xml:space="preserve"> </w:t>
            </w:r>
            <w:r w:rsidRPr="00394A57">
              <w:rPr>
                <w:rFonts w:asciiTheme="majorBidi" w:eastAsia="Calibri" w:hAnsiTheme="majorBidi" w:cstheme="majorBidi"/>
              </w:rPr>
              <w:t>membuat</w:t>
            </w:r>
            <w:r w:rsidRPr="00394A57">
              <w:rPr>
                <w:rFonts w:asciiTheme="majorBidi" w:eastAsia="Calibri" w:hAnsiTheme="majorBidi" w:cstheme="majorBidi"/>
                <w:spacing w:val="30"/>
              </w:rPr>
              <w:t xml:space="preserve"> </w:t>
            </w:r>
            <w:r w:rsidRPr="00394A57">
              <w:rPr>
                <w:rFonts w:asciiTheme="majorBidi" w:eastAsia="Calibri" w:hAnsiTheme="majorBidi" w:cstheme="majorBidi"/>
              </w:rPr>
              <w:t>kesimpulan</w:t>
            </w:r>
            <w:r w:rsidRPr="00394A57">
              <w:rPr>
                <w:rFonts w:asciiTheme="majorBidi" w:eastAsia="Calibri" w:hAnsiTheme="majorBidi" w:cstheme="majorBidi"/>
                <w:spacing w:val="-57"/>
              </w:rPr>
              <w:t xml:space="preserve"> </w:t>
            </w:r>
            <w:r w:rsidRPr="00394A57">
              <w:rPr>
                <w:rFonts w:asciiTheme="majorBidi" w:eastAsia="Calibri" w:hAnsiTheme="majorBidi" w:cstheme="majorBidi"/>
              </w:rPr>
              <w:t>tentang</w:t>
            </w:r>
            <w:r w:rsidRPr="00394A57">
              <w:rPr>
                <w:rFonts w:asciiTheme="majorBidi" w:eastAsia="Calibri" w:hAnsiTheme="majorBidi" w:cstheme="majorBidi"/>
                <w:spacing w:val="43"/>
              </w:rPr>
              <w:t xml:space="preserve"> </w:t>
            </w:r>
            <w:r w:rsidRPr="00394A57">
              <w:rPr>
                <w:rFonts w:asciiTheme="majorBidi" w:eastAsia="Calibri" w:hAnsiTheme="majorBidi" w:cstheme="majorBidi"/>
                <w:bCs/>
                <w:iCs/>
              </w:rPr>
              <w:t>konsep relasi antar sudut.</w:t>
            </w:r>
          </w:p>
        </w:tc>
        <w:tc>
          <w:tcPr>
            <w:tcW w:w="698" w:type="pct"/>
            <w:vMerge/>
            <w:tcBorders>
              <w:left w:val="single" w:sz="4" w:space="0" w:color="000000" w:themeColor="text1"/>
              <w:bottom w:val="single" w:sz="4" w:space="0" w:color="000000" w:themeColor="text1"/>
              <w:right w:val="single" w:sz="4" w:space="0" w:color="000000" w:themeColor="text1"/>
            </w:tcBorders>
          </w:tcPr>
          <w:p w:rsidR="00394A57" w:rsidRPr="00394A57" w:rsidRDefault="00394A57" w:rsidP="00394A57">
            <w:pPr>
              <w:ind w:left="228"/>
              <w:jc w:val="both"/>
              <w:rPr>
                <w:rFonts w:asciiTheme="majorBidi" w:eastAsia="SimSun" w:hAnsiTheme="majorBidi" w:cstheme="majorBidi"/>
              </w:rPr>
            </w:pPr>
          </w:p>
        </w:tc>
      </w:tr>
      <w:tr w:rsidR="00394A57" w:rsidRPr="00394A57" w:rsidTr="003D5F64">
        <w:trPr>
          <w:cantSplit/>
          <w:trHeight w:val="1134"/>
        </w:trPr>
        <w:tc>
          <w:tcPr>
            <w:tcW w:w="106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394A57" w:rsidRPr="00394A57" w:rsidRDefault="00394A57" w:rsidP="00394A57">
            <w:pPr>
              <w:spacing w:before="60"/>
              <w:ind w:left="113" w:right="113"/>
              <w:jc w:val="center"/>
              <w:rPr>
                <w:rFonts w:asciiTheme="majorBidi" w:eastAsia="SimSun" w:hAnsiTheme="majorBidi" w:cstheme="majorBidi"/>
                <w:b/>
                <w:bCs/>
              </w:rPr>
            </w:pPr>
            <w:r w:rsidRPr="00394A57">
              <w:rPr>
                <w:rFonts w:asciiTheme="majorBidi" w:eastAsia="SimSun" w:hAnsiTheme="majorBidi" w:cstheme="majorBidi"/>
                <w:b/>
                <w:bCs/>
              </w:rPr>
              <w:t>Penutup</w:t>
            </w:r>
          </w:p>
        </w:tc>
        <w:tc>
          <w:tcPr>
            <w:tcW w:w="324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4A57" w:rsidRPr="00394A57" w:rsidRDefault="00394A57" w:rsidP="00394A57">
            <w:pPr>
              <w:numPr>
                <w:ilvl w:val="0"/>
                <w:numId w:val="95"/>
              </w:numPr>
              <w:autoSpaceDE w:val="0"/>
              <w:autoSpaceDN w:val="0"/>
              <w:adjustRightInd w:val="0"/>
              <w:ind w:left="347"/>
              <w:jc w:val="both"/>
              <w:rPr>
                <w:rFonts w:asciiTheme="majorBidi" w:hAnsiTheme="majorBidi" w:cstheme="majorBidi"/>
                <w:bCs/>
                <w:color w:val="000000"/>
              </w:rPr>
            </w:pPr>
            <w:r w:rsidRPr="00394A57">
              <w:rPr>
                <w:rFonts w:asciiTheme="majorBidi" w:hAnsiTheme="majorBidi" w:cstheme="majorBidi"/>
                <w:bCs/>
                <w:color w:val="000000"/>
              </w:rPr>
              <w:t xml:space="preserve">Pendidik memberikan tugas untuk dikumpulkan melalui </w:t>
            </w:r>
            <w:r w:rsidRPr="00394A57">
              <w:rPr>
                <w:rFonts w:asciiTheme="majorBidi" w:hAnsiTheme="majorBidi" w:cstheme="majorBidi"/>
                <w:bCs/>
                <w:i/>
                <w:iCs/>
                <w:color w:val="000000"/>
              </w:rPr>
              <w:t>Google Classroom</w:t>
            </w:r>
          </w:p>
          <w:p w:rsidR="00394A57" w:rsidRPr="00394A57" w:rsidRDefault="00394A57" w:rsidP="00394A57">
            <w:pPr>
              <w:numPr>
                <w:ilvl w:val="0"/>
                <w:numId w:val="95"/>
              </w:numPr>
              <w:autoSpaceDE w:val="0"/>
              <w:autoSpaceDN w:val="0"/>
              <w:adjustRightInd w:val="0"/>
              <w:ind w:left="347"/>
              <w:jc w:val="both"/>
              <w:rPr>
                <w:rFonts w:asciiTheme="majorBidi" w:hAnsiTheme="majorBidi" w:cstheme="majorBidi"/>
                <w:bCs/>
                <w:color w:val="000000"/>
              </w:rPr>
            </w:pPr>
            <w:r w:rsidRPr="00394A57">
              <w:rPr>
                <w:rFonts w:asciiTheme="majorBidi" w:hAnsiTheme="majorBidi" w:cstheme="majorBidi"/>
                <w:bCs/>
                <w:color w:val="000000"/>
              </w:rPr>
              <w:t xml:space="preserve">Pendidik menginformasikan materi yang </w:t>
            </w:r>
            <w:proofErr w:type="gramStart"/>
            <w:r w:rsidRPr="00394A57">
              <w:rPr>
                <w:rFonts w:asciiTheme="majorBidi" w:hAnsiTheme="majorBidi" w:cstheme="majorBidi"/>
                <w:bCs/>
                <w:color w:val="000000"/>
              </w:rPr>
              <w:t>akan</w:t>
            </w:r>
            <w:proofErr w:type="gramEnd"/>
            <w:r w:rsidRPr="00394A57">
              <w:rPr>
                <w:rFonts w:asciiTheme="majorBidi" w:hAnsiTheme="majorBidi" w:cstheme="majorBidi"/>
                <w:bCs/>
                <w:color w:val="000000"/>
              </w:rPr>
              <w:t xml:space="preserve"> peserta didik pelajari pada pertemuan selanjutnya.</w:t>
            </w:r>
          </w:p>
          <w:p w:rsidR="00394A57" w:rsidRPr="00394A57" w:rsidRDefault="00394A57" w:rsidP="00394A57">
            <w:pPr>
              <w:numPr>
                <w:ilvl w:val="0"/>
                <w:numId w:val="95"/>
              </w:numPr>
              <w:autoSpaceDE w:val="0"/>
              <w:autoSpaceDN w:val="0"/>
              <w:adjustRightInd w:val="0"/>
              <w:ind w:left="347"/>
              <w:jc w:val="both"/>
              <w:rPr>
                <w:rFonts w:asciiTheme="majorBidi" w:hAnsiTheme="majorBidi" w:cstheme="majorBidi"/>
                <w:bCs/>
                <w:color w:val="000000"/>
              </w:rPr>
            </w:pPr>
            <w:r w:rsidRPr="00394A57">
              <w:rPr>
                <w:rFonts w:asciiTheme="majorBidi" w:hAnsiTheme="majorBidi" w:cstheme="majorBidi"/>
                <w:bCs/>
                <w:color w:val="000000"/>
              </w:rPr>
              <w:t xml:space="preserve">Pendidik mengakhiri kegiatan pembelajaran dengan berdoa dan </w:t>
            </w:r>
            <w:proofErr w:type="gramStart"/>
            <w:r w:rsidRPr="00394A57">
              <w:rPr>
                <w:rFonts w:asciiTheme="majorBidi" w:hAnsiTheme="majorBidi" w:cstheme="majorBidi"/>
                <w:bCs/>
                <w:color w:val="000000"/>
              </w:rPr>
              <w:t>salam</w:t>
            </w:r>
            <w:proofErr w:type="gramEnd"/>
            <w:r w:rsidRPr="00394A57">
              <w:rPr>
                <w:rFonts w:asciiTheme="majorBidi" w:hAnsiTheme="majorBidi" w:cstheme="majorBidi"/>
                <w:bCs/>
                <w:color w:val="000000"/>
              </w:rPr>
              <w:t>.</w:t>
            </w:r>
          </w:p>
        </w:tc>
        <w:tc>
          <w:tcPr>
            <w:tcW w:w="69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4A57" w:rsidRPr="00394A57" w:rsidRDefault="00394A57" w:rsidP="00394A57">
            <w:pPr>
              <w:autoSpaceDE w:val="0"/>
              <w:autoSpaceDN w:val="0"/>
              <w:adjustRightInd w:val="0"/>
              <w:jc w:val="center"/>
              <w:rPr>
                <w:rFonts w:asciiTheme="majorBidi" w:hAnsiTheme="majorBidi" w:cstheme="majorBidi"/>
                <w:bCs/>
                <w:color w:val="000000"/>
              </w:rPr>
            </w:pPr>
            <w:r w:rsidRPr="00394A57">
              <w:rPr>
                <w:rFonts w:asciiTheme="majorBidi" w:hAnsiTheme="majorBidi" w:cstheme="majorBidi"/>
                <w:bCs/>
                <w:color w:val="000000"/>
              </w:rPr>
              <w:t>5 Menit</w:t>
            </w:r>
          </w:p>
        </w:tc>
      </w:tr>
    </w:tbl>
    <w:p w:rsidR="00394A57" w:rsidRPr="00394A57" w:rsidRDefault="00394A57" w:rsidP="00394A57">
      <w:pPr>
        <w:jc w:val="both"/>
        <w:rPr>
          <w:rFonts w:asciiTheme="majorBidi" w:eastAsia="SimSun" w:hAnsiTheme="majorBidi" w:cstheme="majorBidi"/>
          <w:b/>
          <w:bCs/>
          <w:lang w:val="en-US"/>
        </w:rPr>
      </w:pPr>
    </w:p>
    <w:p w:rsidR="00394A57" w:rsidRPr="00394A57" w:rsidRDefault="00394A57" w:rsidP="00394A57">
      <w:pPr>
        <w:numPr>
          <w:ilvl w:val="0"/>
          <w:numId w:val="80"/>
        </w:numPr>
        <w:contextualSpacing/>
        <w:jc w:val="both"/>
        <w:rPr>
          <w:rFonts w:asciiTheme="majorBidi" w:eastAsia="SimSun" w:hAnsiTheme="majorBidi" w:cstheme="majorBidi"/>
          <w:b/>
          <w:bCs/>
          <w:lang w:val="en-US"/>
        </w:rPr>
      </w:pPr>
      <w:r w:rsidRPr="00394A57">
        <w:rPr>
          <w:rFonts w:asciiTheme="majorBidi" w:eastAsia="SimSun" w:hAnsiTheme="majorBidi" w:cstheme="majorBidi"/>
          <w:b/>
          <w:bCs/>
          <w:lang w:val="en-US"/>
        </w:rPr>
        <w:t>Instrumen Penilaian Sikap</w:t>
      </w:r>
    </w:p>
    <w:p w:rsidR="00394A57" w:rsidRPr="00394A57" w:rsidRDefault="00394A57" w:rsidP="00394A57">
      <w:pPr>
        <w:numPr>
          <w:ilvl w:val="0"/>
          <w:numId w:val="96"/>
        </w:numPr>
        <w:contextualSpacing/>
        <w:jc w:val="both"/>
        <w:rPr>
          <w:rFonts w:asciiTheme="majorBidi" w:eastAsia="Calibri" w:hAnsiTheme="majorBidi" w:cstheme="majorBidi"/>
          <w:sz w:val="20"/>
          <w:szCs w:val="20"/>
          <w:lang w:val="en-US"/>
        </w:rPr>
      </w:pPr>
      <w:r w:rsidRPr="00394A57">
        <w:rPr>
          <w:rFonts w:asciiTheme="majorBidi" w:eastAsia="Calibri" w:hAnsiTheme="majorBidi" w:cstheme="majorBidi"/>
          <w:sz w:val="20"/>
          <w:szCs w:val="20"/>
          <w:lang w:val="en-US"/>
        </w:rPr>
        <w:t xml:space="preserve">Sikap Spiritual </w:t>
      </w:r>
    </w:p>
    <w:p w:rsidR="00394A57" w:rsidRPr="00394A57" w:rsidRDefault="00394A57" w:rsidP="00394A57">
      <w:pPr>
        <w:ind w:left="1440"/>
        <w:contextualSpacing/>
        <w:jc w:val="both"/>
        <w:rPr>
          <w:rFonts w:asciiTheme="majorBidi" w:eastAsia="Calibri" w:hAnsiTheme="majorBidi" w:cstheme="majorBidi"/>
          <w:sz w:val="20"/>
          <w:szCs w:val="20"/>
          <w:lang w:val="en-US"/>
        </w:rPr>
      </w:pPr>
      <w:r w:rsidRPr="00394A57">
        <w:rPr>
          <w:rFonts w:asciiTheme="majorBidi" w:eastAsia="Calibri" w:hAnsiTheme="majorBidi" w:cstheme="majorBidi"/>
          <w:sz w:val="20"/>
          <w:szCs w:val="20"/>
          <w:lang w:val="en-US"/>
        </w:rPr>
        <w:t>Teknik Penilaian</w:t>
      </w:r>
      <w:r w:rsidRPr="00394A57">
        <w:rPr>
          <w:rFonts w:asciiTheme="majorBidi" w:eastAsia="Calibri" w:hAnsiTheme="majorBidi" w:cstheme="majorBidi"/>
          <w:sz w:val="20"/>
          <w:szCs w:val="20"/>
          <w:lang w:val="en-US"/>
        </w:rPr>
        <w:tab/>
        <w:t>: Observasi</w:t>
      </w:r>
    </w:p>
    <w:p w:rsidR="00394A57" w:rsidRPr="00394A57" w:rsidRDefault="00394A57" w:rsidP="00394A57">
      <w:pPr>
        <w:ind w:left="1440"/>
        <w:contextualSpacing/>
        <w:jc w:val="both"/>
        <w:rPr>
          <w:rFonts w:asciiTheme="majorBidi" w:eastAsia="Calibri" w:hAnsiTheme="majorBidi" w:cstheme="majorBidi"/>
          <w:sz w:val="20"/>
          <w:szCs w:val="20"/>
          <w:lang w:val="en-US"/>
        </w:rPr>
      </w:pPr>
      <w:r w:rsidRPr="00394A57">
        <w:rPr>
          <w:rFonts w:asciiTheme="majorBidi" w:eastAsia="Calibri" w:hAnsiTheme="majorBidi" w:cstheme="majorBidi"/>
          <w:sz w:val="20"/>
          <w:szCs w:val="20"/>
          <w:lang w:val="en-US"/>
        </w:rPr>
        <w:t>Bentuk Instrumen</w:t>
      </w:r>
      <w:r w:rsidRPr="00394A57">
        <w:rPr>
          <w:rFonts w:asciiTheme="majorBidi" w:eastAsia="Calibri" w:hAnsiTheme="majorBidi" w:cstheme="majorBidi"/>
          <w:sz w:val="20"/>
          <w:szCs w:val="20"/>
          <w:lang w:val="en-US"/>
        </w:rPr>
        <w:tab/>
        <w:t>: Lembar Observasi</w:t>
      </w:r>
    </w:p>
    <w:tbl>
      <w:tblPr>
        <w:tblStyle w:val="TableGrid"/>
        <w:tblW w:w="5468" w:type="dxa"/>
        <w:jc w:val="center"/>
        <w:tblInd w:w="1188" w:type="dxa"/>
        <w:tblLook w:val="04A0" w:firstRow="1" w:lastRow="0" w:firstColumn="1" w:lastColumn="0" w:noHBand="0" w:noVBand="1"/>
      </w:tblPr>
      <w:tblGrid>
        <w:gridCol w:w="461"/>
        <w:gridCol w:w="5007"/>
      </w:tblGrid>
      <w:tr w:rsidR="00394A57" w:rsidRPr="00394A57" w:rsidTr="003D5F64">
        <w:trPr>
          <w:trHeight w:val="226"/>
          <w:jc w:val="center"/>
        </w:trPr>
        <w:tc>
          <w:tcPr>
            <w:tcW w:w="325" w:type="dxa"/>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No</w:t>
            </w:r>
          </w:p>
        </w:tc>
        <w:tc>
          <w:tcPr>
            <w:tcW w:w="5143" w:type="dxa"/>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Aspek Pengamatan</w:t>
            </w:r>
          </w:p>
        </w:tc>
      </w:tr>
      <w:tr w:rsidR="00394A57" w:rsidRPr="00394A57" w:rsidTr="003D5F64">
        <w:trPr>
          <w:jc w:val="center"/>
        </w:trPr>
        <w:tc>
          <w:tcPr>
            <w:tcW w:w="325"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tc>
        <w:tc>
          <w:tcPr>
            <w:tcW w:w="5143"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Berdoa sebelum dan sesudah pembelajaran</w:t>
            </w:r>
          </w:p>
        </w:tc>
      </w:tr>
      <w:tr w:rsidR="00394A57" w:rsidRPr="00394A57" w:rsidTr="003D5F64">
        <w:trPr>
          <w:jc w:val="center"/>
        </w:trPr>
        <w:tc>
          <w:tcPr>
            <w:tcW w:w="325"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tc>
        <w:tc>
          <w:tcPr>
            <w:tcW w:w="5143"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Mengucapkan rasa syukur atas karunia Tuhan</w:t>
            </w:r>
          </w:p>
        </w:tc>
      </w:tr>
      <w:tr w:rsidR="00394A57" w:rsidRPr="00394A57" w:rsidTr="003D5F64">
        <w:trPr>
          <w:jc w:val="center"/>
        </w:trPr>
        <w:tc>
          <w:tcPr>
            <w:tcW w:w="325"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3</w:t>
            </w:r>
          </w:p>
        </w:tc>
        <w:tc>
          <w:tcPr>
            <w:tcW w:w="5143"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Memberi salam sebelum dan sesudah kegiatan pembelajaran</w:t>
            </w:r>
          </w:p>
        </w:tc>
      </w:tr>
      <w:tr w:rsidR="00394A57" w:rsidRPr="00394A57" w:rsidTr="003D5F64">
        <w:trPr>
          <w:jc w:val="center"/>
        </w:trPr>
        <w:tc>
          <w:tcPr>
            <w:tcW w:w="325"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c>
          <w:tcPr>
            <w:tcW w:w="5143"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Menghormati teman yang berbeda suku, agama, </w:t>
            </w:r>
            <w:proofErr w:type="spellStart"/>
            <w:r w:rsidRPr="00394A57">
              <w:rPr>
                <w:rFonts w:asciiTheme="majorBidi" w:eastAsia="SimSun" w:hAnsiTheme="majorBidi" w:cstheme="majorBidi"/>
                <w:sz w:val="20"/>
                <w:szCs w:val="20"/>
              </w:rPr>
              <w:t>ras,budaya</w:t>
            </w:r>
            <w:proofErr w:type="spellEnd"/>
            <w:r w:rsidRPr="00394A57">
              <w:rPr>
                <w:rFonts w:asciiTheme="majorBidi" w:eastAsia="SimSun" w:hAnsiTheme="majorBidi" w:cstheme="majorBidi"/>
                <w:sz w:val="20"/>
                <w:szCs w:val="20"/>
              </w:rPr>
              <w:t xml:space="preserve"> dan gender</w:t>
            </w:r>
          </w:p>
        </w:tc>
      </w:tr>
      <w:tr w:rsidR="00394A57" w:rsidRPr="00394A57" w:rsidTr="003D5F64">
        <w:trPr>
          <w:jc w:val="center"/>
        </w:trPr>
        <w:tc>
          <w:tcPr>
            <w:tcW w:w="325"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5</w:t>
            </w:r>
          </w:p>
        </w:tc>
        <w:tc>
          <w:tcPr>
            <w:tcW w:w="5143"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Memaafkan kesalahan orang lain</w:t>
            </w:r>
          </w:p>
        </w:tc>
      </w:tr>
    </w:tbl>
    <w:p w:rsidR="00394A57" w:rsidRPr="00394A57" w:rsidRDefault="00394A57" w:rsidP="00394A57">
      <w:pPr>
        <w:spacing w:after="0"/>
        <w:ind w:left="720" w:firstLine="36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 xml:space="preserve">Keterangan skor penilaian </w:t>
      </w:r>
      <w:proofErr w:type="gramStart"/>
      <w:r w:rsidRPr="00394A57">
        <w:rPr>
          <w:rFonts w:asciiTheme="majorBidi" w:eastAsia="SimSun" w:hAnsiTheme="majorBidi" w:cstheme="majorBidi"/>
          <w:sz w:val="20"/>
          <w:szCs w:val="20"/>
          <w:lang w:val="en-US"/>
        </w:rPr>
        <w:t>sikap :</w:t>
      </w:r>
      <w:proofErr w:type="gramEnd"/>
    </w:p>
    <w:p w:rsidR="00394A57" w:rsidRPr="00394A57" w:rsidRDefault="00394A57" w:rsidP="00394A57">
      <w:pPr>
        <w:spacing w:after="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ab/>
      </w:r>
      <w:r w:rsidRPr="00394A57">
        <w:rPr>
          <w:rFonts w:asciiTheme="majorBidi" w:eastAsia="SimSun" w:hAnsiTheme="majorBidi" w:cstheme="majorBidi"/>
          <w:sz w:val="20"/>
          <w:szCs w:val="20"/>
          <w:lang w:val="en-US"/>
        </w:rPr>
        <w:tab/>
        <w:t>4= Selalu melakukan sesuai pernyataan</w:t>
      </w:r>
    </w:p>
    <w:p w:rsidR="00394A57" w:rsidRPr="00394A57" w:rsidRDefault="00394A57" w:rsidP="00394A57">
      <w:pPr>
        <w:spacing w:after="0"/>
        <w:ind w:left="72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ab/>
        <w:t xml:space="preserve">3= Sering melakukan sesuai pernyataan tapi tidak </w:t>
      </w:r>
      <w:r w:rsidRPr="00394A57">
        <w:rPr>
          <w:rFonts w:asciiTheme="majorBidi" w:eastAsia="SimSun" w:hAnsiTheme="majorBidi" w:cstheme="majorBidi"/>
          <w:sz w:val="20"/>
          <w:szCs w:val="20"/>
          <w:lang w:val="en-US"/>
        </w:rPr>
        <w:tab/>
      </w:r>
      <w:r w:rsidRPr="00394A57">
        <w:rPr>
          <w:rFonts w:asciiTheme="majorBidi" w:eastAsia="SimSun" w:hAnsiTheme="majorBidi" w:cstheme="majorBidi"/>
          <w:sz w:val="20"/>
          <w:szCs w:val="20"/>
          <w:lang w:val="en-US"/>
        </w:rPr>
        <w:tab/>
        <w:t xml:space="preserve">     melakukan</w:t>
      </w:r>
    </w:p>
    <w:p w:rsidR="00394A57" w:rsidRPr="00394A57" w:rsidRDefault="00394A57" w:rsidP="00394A57">
      <w:pPr>
        <w:spacing w:after="0"/>
        <w:ind w:left="1701" w:hanging="283"/>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2= Kadang- kadang melakukan dan sering kali tidak         melakukan</w:t>
      </w:r>
    </w:p>
    <w:p w:rsidR="00394A57" w:rsidRPr="00394A57" w:rsidRDefault="00394A57" w:rsidP="00394A57">
      <w:pPr>
        <w:spacing w:after="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ab/>
      </w:r>
      <w:r w:rsidRPr="00394A57">
        <w:rPr>
          <w:rFonts w:asciiTheme="majorBidi" w:eastAsia="SimSun" w:hAnsiTheme="majorBidi" w:cstheme="majorBidi"/>
          <w:sz w:val="20"/>
          <w:szCs w:val="20"/>
          <w:lang w:val="en-US"/>
        </w:rPr>
        <w:tab/>
        <w:t>1= Tidak pernah melakukannya</w:t>
      </w:r>
    </w:p>
    <w:p w:rsidR="00394A57" w:rsidRPr="00394A57" w:rsidRDefault="00394A57" w:rsidP="00394A57">
      <w:pPr>
        <w:spacing w:after="0"/>
        <w:rPr>
          <w:rFonts w:asciiTheme="majorBidi" w:eastAsia="SimSun" w:hAnsiTheme="majorBidi" w:cstheme="majorBidi"/>
          <w:sz w:val="20"/>
          <w:szCs w:val="20"/>
          <w:lang w:val="en-US"/>
        </w:rPr>
      </w:pPr>
    </w:p>
    <w:tbl>
      <w:tblPr>
        <w:tblStyle w:val="TableGrid"/>
        <w:tblW w:w="5495" w:type="dxa"/>
        <w:tblInd w:w="748" w:type="dxa"/>
        <w:tblLayout w:type="fixed"/>
        <w:tblLook w:val="04A0" w:firstRow="1" w:lastRow="0" w:firstColumn="1" w:lastColumn="0" w:noHBand="0" w:noVBand="1"/>
      </w:tblPr>
      <w:tblGrid>
        <w:gridCol w:w="540"/>
        <w:gridCol w:w="932"/>
        <w:gridCol w:w="510"/>
        <w:gridCol w:w="510"/>
        <w:gridCol w:w="510"/>
        <w:gridCol w:w="510"/>
        <w:gridCol w:w="565"/>
        <w:gridCol w:w="709"/>
        <w:gridCol w:w="709"/>
      </w:tblGrid>
      <w:tr w:rsidR="00394A57" w:rsidRPr="00394A57" w:rsidTr="003D5F64">
        <w:tc>
          <w:tcPr>
            <w:tcW w:w="540" w:type="dxa"/>
            <w:vMerge w:val="restart"/>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lastRenderedPageBreak/>
              <w:t>No</w:t>
            </w:r>
          </w:p>
        </w:tc>
        <w:tc>
          <w:tcPr>
            <w:tcW w:w="932" w:type="dxa"/>
            <w:vMerge w:val="restart"/>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Nama</w:t>
            </w:r>
          </w:p>
        </w:tc>
        <w:tc>
          <w:tcPr>
            <w:tcW w:w="2605" w:type="dxa"/>
            <w:gridSpan w:val="5"/>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Sikap Spiritual</w:t>
            </w:r>
          </w:p>
        </w:tc>
        <w:tc>
          <w:tcPr>
            <w:tcW w:w="709"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Skor</w:t>
            </w:r>
          </w:p>
        </w:tc>
        <w:tc>
          <w:tcPr>
            <w:tcW w:w="709"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NA</w:t>
            </w:r>
          </w:p>
        </w:tc>
      </w:tr>
      <w:tr w:rsidR="00394A57" w:rsidRPr="00394A57" w:rsidTr="003D5F64">
        <w:tc>
          <w:tcPr>
            <w:tcW w:w="540" w:type="dxa"/>
            <w:vMerge/>
            <w:vAlign w:val="center"/>
          </w:tcPr>
          <w:p w:rsidR="00394A57" w:rsidRPr="00394A57" w:rsidRDefault="00394A57" w:rsidP="00394A57">
            <w:pPr>
              <w:jc w:val="center"/>
              <w:rPr>
                <w:rFonts w:asciiTheme="majorBidi" w:eastAsia="SimSun" w:hAnsiTheme="majorBidi" w:cstheme="majorBidi"/>
                <w:b/>
                <w:bCs/>
                <w:sz w:val="20"/>
                <w:szCs w:val="20"/>
              </w:rPr>
            </w:pPr>
          </w:p>
        </w:tc>
        <w:tc>
          <w:tcPr>
            <w:tcW w:w="932" w:type="dxa"/>
            <w:vMerge/>
            <w:vAlign w:val="center"/>
          </w:tcPr>
          <w:p w:rsidR="00394A57" w:rsidRPr="00394A57" w:rsidRDefault="00394A57" w:rsidP="00394A57">
            <w:pPr>
              <w:jc w:val="center"/>
              <w:rPr>
                <w:rFonts w:asciiTheme="majorBidi" w:eastAsia="SimSun" w:hAnsiTheme="majorBidi" w:cstheme="majorBidi"/>
                <w:b/>
                <w:bCs/>
                <w:sz w:val="20"/>
                <w:szCs w:val="20"/>
              </w:rPr>
            </w:pPr>
          </w:p>
        </w:tc>
        <w:tc>
          <w:tcPr>
            <w:tcW w:w="510"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1</w:t>
            </w:r>
          </w:p>
        </w:tc>
        <w:tc>
          <w:tcPr>
            <w:tcW w:w="510"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2</w:t>
            </w:r>
          </w:p>
        </w:tc>
        <w:tc>
          <w:tcPr>
            <w:tcW w:w="510"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3</w:t>
            </w:r>
          </w:p>
        </w:tc>
        <w:tc>
          <w:tcPr>
            <w:tcW w:w="510"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4</w:t>
            </w:r>
          </w:p>
        </w:tc>
        <w:tc>
          <w:tcPr>
            <w:tcW w:w="565"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5</w:t>
            </w:r>
          </w:p>
        </w:tc>
        <w:tc>
          <w:tcPr>
            <w:tcW w:w="709" w:type="dxa"/>
            <w:vAlign w:val="center"/>
          </w:tcPr>
          <w:p w:rsidR="00394A57" w:rsidRPr="00394A57" w:rsidRDefault="00394A57" w:rsidP="00394A57">
            <w:pPr>
              <w:jc w:val="center"/>
              <w:rPr>
                <w:rFonts w:asciiTheme="majorBidi" w:eastAsia="SimSun" w:hAnsiTheme="majorBidi" w:cstheme="majorBidi"/>
                <w:b/>
                <w:bCs/>
                <w:sz w:val="20"/>
                <w:szCs w:val="20"/>
              </w:rPr>
            </w:pPr>
          </w:p>
        </w:tc>
        <w:tc>
          <w:tcPr>
            <w:tcW w:w="709" w:type="dxa"/>
            <w:vAlign w:val="center"/>
          </w:tcPr>
          <w:p w:rsidR="00394A57" w:rsidRPr="00394A57" w:rsidRDefault="00394A57" w:rsidP="00394A57">
            <w:pPr>
              <w:jc w:val="center"/>
              <w:rPr>
                <w:rFonts w:asciiTheme="majorBidi" w:eastAsia="SimSun" w:hAnsiTheme="majorBidi" w:cstheme="majorBidi"/>
                <w:b/>
                <w:bCs/>
                <w:sz w:val="20"/>
                <w:szCs w:val="20"/>
              </w:rPr>
            </w:pPr>
          </w:p>
        </w:tc>
      </w:tr>
      <w:tr w:rsidR="00394A57" w:rsidRPr="00394A57" w:rsidTr="003D5F64">
        <w:tc>
          <w:tcPr>
            <w:tcW w:w="54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tc>
        <w:tc>
          <w:tcPr>
            <w:tcW w:w="932"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65"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r>
      <w:tr w:rsidR="00394A57" w:rsidRPr="00394A57" w:rsidTr="003D5F64">
        <w:tc>
          <w:tcPr>
            <w:tcW w:w="54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tc>
        <w:tc>
          <w:tcPr>
            <w:tcW w:w="932"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65"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r>
      <w:tr w:rsidR="00394A57" w:rsidRPr="00394A57" w:rsidTr="003D5F64">
        <w:tc>
          <w:tcPr>
            <w:tcW w:w="54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3</w:t>
            </w:r>
          </w:p>
        </w:tc>
        <w:tc>
          <w:tcPr>
            <w:tcW w:w="932"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65"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r>
      <w:tr w:rsidR="00394A57" w:rsidRPr="00394A57" w:rsidTr="003D5F64">
        <w:tc>
          <w:tcPr>
            <w:tcW w:w="54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c>
          <w:tcPr>
            <w:tcW w:w="932"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65"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r>
      <w:tr w:rsidR="00394A57" w:rsidRPr="00394A57" w:rsidTr="003D5F64">
        <w:tc>
          <w:tcPr>
            <w:tcW w:w="54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5</w:t>
            </w:r>
          </w:p>
        </w:tc>
        <w:tc>
          <w:tcPr>
            <w:tcW w:w="932"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10" w:type="dxa"/>
          </w:tcPr>
          <w:p w:rsidR="00394A57" w:rsidRPr="00394A57" w:rsidRDefault="00394A57" w:rsidP="00394A57">
            <w:pPr>
              <w:jc w:val="both"/>
              <w:rPr>
                <w:rFonts w:asciiTheme="majorBidi" w:eastAsia="SimSun" w:hAnsiTheme="majorBidi" w:cstheme="majorBidi"/>
                <w:sz w:val="20"/>
                <w:szCs w:val="20"/>
              </w:rPr>
            </w:pPr>
          </w:p>
        </w:tc>
        <w:tc>
          <w:tcPr>
            <w:tcW w:w="565"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r>
    </w:tbl>
    <w:p w:rsidR="00394A57" w:rsidRPr="00394A57" w:rsidRDefault="00394A57" w:rsidP="00394A57">
      <w:pPr>
        <w:spacing w:after="0"/>
        <w:ind w:left="108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 xml:space="preserve">Petunjuk </w:t>
      </w:r>
      <w:proofErr w:type="spellStart"/>
      <w:proofErr w:type="gramStart"/>
      <w:r w:rsidRPr="00394A57">
        <w:rPr>
          <w:rFonts w:asciiTheme="majorBidi" w:eastAsia="SimSun" w:hAnsiTheme="majorBidi" w:cstheme="majorBidi"/>
          <w:sz w:val="20"/>
          <w:szCs w:val="20"/>
          <w:lang w:val="en-US"/>
        </w:rPr>
        <w:t>penskoran</w:t>
      </w:r>
      <w:proofErr w:type="spellEnd"/>
      <w:r w:rsidRPr="00394A57">
        <w:rPr>
          <w:rFonts w:asciiTheme="majorBidi" w:eastAsia="SimSun" w:hAnsiTheme="majorBidi" w:cstheme="majorBidi"/>
          <w:sz w:val="20"/>
          <w:szCs w:val="20"/>
          <w:lang w:val="en-US"/>
        </w:rPr>
        <w:t xml:space="preserve"> :</w:t>
      </w:r>
      <w:proofErr w:type="gramEnd"/>
    </w:p>
    <w:p w:rsidR="00394A57" w:rsidRPr="00394A57" w:rsidRDefault="00394A57" w:rsidP="00394A57">
      <w:pPr>
        <w:spacing w:after="0"/>
        <w:ind w:left="108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Skor akhir menggunakan skala 1 sampai 4</w:t>
      </w:r>
    </w:p>
    <w:p w:rsidR="00394A57" w:rsidRPr="00394A57" w:rsidRDefault="00394A57" w:rsidP="00394A57">
      <w:pPr>
        <w:spacing w:after="0"/>
        <w:ind w:left="108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 xml:space="preserve">Perhitungan akhir menggunakan </w:t>
      </w:r>
      <w:proofErr w:type="gramStart"/>
      <w:r w:rsidRPr="00394A57">
        <w:rPr>
          <w:rFonts w:asciiTheme="majorBidi" w:eastAsia="SimSun" w:hAnsiTheme="majorBidi" w:cstheme="majorBidi"/>
          <w:sz w:val="20"/>
          <w:szCs w:val="20"/>
          <w:lang w:val="en-US"/>
        </w:rPr>
        <w:t>rumus :</w:t>
      </w:r>
      <w:proofErr w:type="gramEnd"/>
    </w:p>
    <w:p w:rsidR="00394A57" w:rsidRPr="00394A57" w:rsidRDefault="00394A57" w:rsidP="00394A57">
      <w:pPr>
        <w:spacing w:after="0"/>
        <w:rPr>
          <w:rFonts w:asciiTheme="majorBidi" w:eastAsia="SimSun" w:hAnsiTheme="majorBidi" w:cstheme="majorBidi"/>
          <w:sz w:val="20"/>
          <w:szCs w:val="20"/>
          <w:lang w:val="en-US"/>
        </w:rPr>
      </w:pPr>
      <w:r w:rsidRPr="00394A57">
        <w:rPr>
          <w:rFonts w:asciiTheme="majorBidi" w:eastAsia="SimSun" w:hAnsiTheme="majorBidi" w:cstheme="majorBidi"/>
          <w:b/>
          <w:sz w:val="20"/>
          <w:szCs w:val="20"/>
          <w:lang w:val="en-US"/>
        </w:rPr>
        <w:tab/>
      </w:r>
      <w:r w:rsidRPr="00394A57">
        <w:rPr>
          <w:rFonts w:asciiTheme="majorBidi" w:eastAsia="SimSun" w:hAnsiTheme="majorBidi" w:cstheme="majorBidi"/>
          <w:b/>
          <w:sz w:val="20"/>
          <w:szCs w:val="20"/>
          <w:lang w:val="en-US"/>
        </w:rPr>
        <w:tab/>
      </w:r>
      <m:oMath>
        <m:r>
          <w:rPr>
            <w:rFonts w:ascii="Cambria Math" w:eastAsia="SimSun" w:hAnsi="Cambria Math" w:cstheme="majorBidi"/>
            <w:sz w:val="20"/>
            <w:szCs w:val="20"/>
            <w:lang w:val="en-US"/>
          </w:rPr>
          <m:t>NA=</m:t>
        </m:r>
        <m:f>
          <m:fPr>
            <m:ctrlPr>
              <w:rPr>
                <w:rFonts w:ascii="Cambria Math" w:eastAsia="SimSun" w:hAnsi="Cambria Math" w:cstheme="majorBidi"/>
                <w:bCs/>
                <w:i/>
                <w:sz w:val="20"/>
                <w:szCs w:val="20"/>
                <w:lang w:val="en-US"/>
              </w:rPr>
            </m:ctrlPr>
          </m:fPr>
          <m:num>
            <m:r>
              <w:rPr>
                <w:rFonts w:ascii="Cambria Math" w:eastAsia="SimSun" w:hAnsi="Cambria Math" w:cstheme="majorBidi"/>
                <w:sz w:val="20"/>
                <w:szCs w:val="20"/>
                <w:lang w:val="en-US"/>
              </w:rPr>
              <m:t>Skor Peserta didik</m:t>
            </m:r>
          </m:num>
          <m:den>
            <m:r>
              <w:rPr>
                <w:rFonts w:ascii="Cambria Math" w:eastAsia="SimSun" w:hAnsi="Cambria Math" w:cstheme="majorBidi"/>
                <w:sz w:val="20"/>
                <w:szCs w:val="20"/>
                <w:lang w:val="en-US"/>
              </w:rPr>
              <m:t>Skor Tertinggi</m:t>
            </m:r>
          </m:den>
        </m:f>
        <m:r>
          <w:rPr>
            <w:rFonts w:ascii="Cambria Math" w:eastAsia="SimSun" w:hAnsi="Cambria Math" w:cstheme="majorBidi"/>
            <w:sz w:val="20"/>
            <w:szCs w:val="20"/>
            <w:lang w:val="en-US"/>
          </w:rPr>
          <m:t>×4</m:t>
        </m:r>
      </m:oMath>
    </w:p>
    <w:p w:rsidR="00394A57" w:rsidRPr="00394A57" w:rsidRDefault="00394A57" w:rsidP="00394A57">
      <w:pPr>
        <w:spacing w:after="0"/>
        <w:rPr>
          <w:rFonts w:asciiTheme="majorBidi" w:eastAsia="SimSun" w:hAnsiTheme="majorBidi" w:cstheme="majorBidi"/>
          <w:bCs/>
          <w:sz w:val="20"/>
          <w:szCs w:val="20"/>
          <w:lang w:val="en-US"/>
        </w:rPr>
      </w:pPr>
    </w:p>
    <w:p w:rsidR="00394A57" w:rsidRPr="00394A57" w:rsidRDefault="00394A57" w:rsidP="00394A57">
      <w:pPr>
        <w:spacing w:after="0"/>
        <w:ind w:left="720" w:firstLine="360"/>
        <w:rPr>
          <w:rFonts w:asciiTheme="majorBidi" w:eastAsia="SimSun" w:hAnsiTheme="majorBidi" w:cstheme="majorBidi"/>
          <w:bCs/>
          <w:sz w:val="20"/>
          <w:szCs w:val="20"/>
          <w:lang w:val="en-US"/>
        </w:rPr>
      </w:pPr>
      <w:r w:rsidRPr="00394A57">
        <w:rPr>
          <w:rFonts w:asciiTheme="majorBidi" w:eastAsia="SimSun" w:hAnsiTheme="majorBidi" w:cstheme="majorBidi"/>
          <w:bCs/>
          <w:sz w:val="20"/>
          <w:szCs w:val="20"/>
          <w:lang w:val="en-US"/>
        </w:rPr>
        <w:t xml:space="preserve">Kategori Nilai </w:t>
      </w:r>
      <w:proofErr w:type="gramStart"/>
      <w:r w:rsidRPr="00394A57">
        <w:rPr>
          <w:rFonts w:asciiTheme="majorBidi" w:eastAsia="SimSun" w:hAnsiTheme="majorBidi" w:cstheme="majorBidi"/>
          <w:bCs/>
          <w:sz w:val="20"/>
          <w:szCs w:val="20"/>
          <w:lang w:val="en-US"/>
        </w:rPr>
        <w:t>Sikap :</w:t>
      </w:r>
      <w:proofErr w:type="gramEnd"/>
    </w:p>
    <w:tbl>
      <w:tblPr>
        <w:tblStyle w:val="TableGrid"/>
        <w:tblW w:w="0" w:type="auto"/>
        <w:tblInd w:w="1188" w:type="dxa"/>
        <w:tblLook w:val="04A0" w:firstRow="1" w:lastRow="0" w:firstColumn="1" w:lastColumn="0" w:noHBand="0" w:noVBand="1"/>
      </w:tblPr>
      <w:tblGrid>
        <w:gridCol w:w="2160"/>
        <w:gridCol w:w="2178"/>
      </w:tblGrid>
      <w:tr w:rsidR="00394A57" w:rsidRPr="00394A57" w:rsidTr="003D5F64">
        <w:trPr>
          <w:trHeight w:val="288"/>
        </w:trPr>
        <w:tc>
          <w:tcPr>
            <w:tcW w:w="2160" w:type="dxa"/>
            <w:vAlign w:val="center"/>
          </w:tcPr>
          <w:p w:rsidR="00394A57" w:rsidRPr="00394A57" w:rsidRDefault="00394A57" w:rsidP="00394A57">
            <w:pPr>
              <w:spacing w:after="120"/>
              <w:jc w:val="center"/>
              <w:rPr>
                <w:rFonts w:asciiTheme="majorBidi" w:eastAsia="SimSun" w:hAnsiTheme="majorBidi" w:cstheme="majorBidi"/>
                <w:b/>
                <w:sz w:val="20"/>
                <w:szCs w:val="20"/>
              </w:rPr>
            </w:pPr>
            <w:r w:rsidRPr="00394A57">
              <w:rPr>
                <w:rFonts w:asciiTheme="majorBidi" w:eastAsia="SimSun" w:hAnsiTheme="majorBidi" w:cstheme="majorBidi"/>
                <w:b/>
                <w:sz w:val="20"/>
                <w:szCs w:val="20"/>
              </w:rPr>
              <w:t>Skor Akhir</w:t>
            </w:r>
          </w:p>
        </w:tc>
        <w:tc>
          <w:tcPr>
            <w:tcW w:w="2178" w:type="dxa"/>
            <w:vAlign w:val="center"/>
          </w:tcPr>
          <w:p w:rsidR="00394A57" w:rsidRPr="00394A57" w:rsidRDefault="00394A57" w:rsidP="00394A57">
            <w:pPr>
              <w:spacing w:after="120"/>
              <w:jc w:val="center"/>
              <w:rPr>
                <w:rFonts w:asciiTheme="majorBidi" w:eastAsia="SimSun" w:hAnsiTheme="majorBidi" w:cstheme="majorBidi"/>
                <w:b/>
                <w:sz w:val="20"/>
                <w:szCs w:val="20"/>
              </w:rPr>
            </w:pPr>
            <w:r w:rsidRPr="00394A57">
              <w:rPr>
                <w:rFonts w:asciiTheme="majorBidi" w:eastAsia="SimSun" w:hAnsiTheme="majorBidi" w:cstheme="majorBidi"/>
                <w:b/>
                <w:sz w:val="20"/>
                <w:szCs w:val="20"/>
              </w:rPr>
              <w:t>Kriteria</w:t>
            </w:r>
          </w:p>
        </w:tc>
      </w:tr>
      <w:tr w:rsidR="00394A57" w:rsidRPr="00394A57" w:rsidTr="003D5F64">
        <w:trPr>
          <w:trHeight w:val="288"/>
        </w:trPr>
        <w:tc>
          <w:tcPr>
            <w:tcW w:w="2160"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 xml:space="preserve">3,33 &lt; </w:t>
            </w:r>
            <w:r w:rsidRPr="00394A57">
              <w:rPr>
                <w:rFonts w:asciiTheme="majorBidi" w:eastAsia="SimSun" w:hAnsiTheme="majorBidi" w:cstheme="majorBidi"/>
                <w:sz w:val="20"/>
                <w:szCs w:val="20"/>
              </w:rPr>
              <w:t>NA</w:t>
            </w:r>
            <w:r w:rsidRPr="00394A57">
              <w:rPr>
                <w:rFonts w:asciiTheme="majorBidi" w:eastAsia="SimSun" w:hAnsiTheme="majorBidi" w:cstheme="majorBidi"/>
                <w:bCs/>
                <w:sz w:val="20"/>
                <w:szCs w:val="20"/>
              </w:rPr>
              <w:t xml:space="preserve"> </w:t>
            </w:r>
            <m:oMath>
              <m:r>
                <w:rPr>
                  <w:rFonts w:ascii="Cambria Math" w:eastAsia="SimSun" w:hAnsi="Cambria Math" w:cstheme="majorBidi"/>
                  <w:sz w:val="20"/>
                  <w:szCs w:val="20"/>
                </w:rPr>
                <m:t>≤</m:t>
              </m:r>
            </m:oMath>
            <w:r w:rsidRPr="00394A57">
              <w:rPr>
                <w:rFonts w:asciiTheme="majorBidi" w:eastAsia="SimSun" w:hAnsiTheme="majorBidi" w:cstheme="majorBidi"/>
                <w:bCs/>
                <w:sz w:val="20"/>
                <w:szCs w:val="20"/>
              </w:rPr>
              <w:t xml:space="preserve"> 4,00</w:t>
            </w:r>
          </w:p>
        </w:tc>
        <w:tc>
          <w:tcPr>
            <w:tcW w:w="2178"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SB</w:t>
            </w:r>
          </w:p>
        </w:tc>
      </w:tr>
      <w:tr w:rsidR="00394A57" w:rsidRPr="00394A57" w:rsidTr="003D5F64">
        <w:trPr>
          <w:trHeight w:val="288"/>
        </w:trPr>
        <w:tc>
          <w:tcPr>
            <w:tcW w:w="2160"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2,33 &lt;</w:t>
            </w:r>
            <w:r w:rsidRPr="00394A57">
              <w:rPr>
                <w:rFonts w:asciiTheme="majorBidi" w:eastAsia="SimSun" w:hAnsiTheme="majorBidi" w:cstheme="majorBidi"/>
                <w:sz w:val="20"/>
                <w:szCs w:val="20"/>
              </w:rPr>
              <w:t>NA</w:t>
            </w:r>
            <w:r w:rsidRPr="00394A57">
              <w:rPr>
                <w:rFonts w:asciiTheme="majorBidi" w:eastAsia="SimSun" w:hAnsiTheme="majorBidi" w:cstheme="majorBidi"/>
                <w:bCs/>
                <w:sz w:val="20"/>
                <w:szCs w:val="20"/>
              </w:rPr>
              <w:t xml:space="preserve"> </w:t>
            </w:r>
            <m:oMath>
              <m:r>
                <w:rPr>
                  <w:rFonts w:ascii="Cambria Math" w:eastAsia="SimSun" w:hAnsi="Cambria Math" w:cstheme="majorBidi"/>
                  <w:sz w:val="20"/>
                  <w:szCs w:val="20"/>
                </w:rPr>
                <m:t>≤</m:t>
              </m:r>
            </m:oMath>
            <w:r w:rsidRPr="00394A57">
              <w:rPr>
                <w:rFonts w:asciiTheme="majorBidi" w:eastAsia="SimSun" w:hAnsiTheme="majorBidi" w:cstheme="majorBidi"/>
                <w:bCs/>
                <w:sz w:val="20"/>
                <w:szCs w:val="20"/>
              </w:rPr>
              <w:t xml:space="preserve"> 3,33</w:t>
            </w:r>
          </w:p>
        </w:tc>
        <w:tc>
          <w:tcPr>
            <w:tcW w:w="2178"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B</w:t>
            </w:r>
          </w:p>
        </w:tc>
      </w:tr>
      <w:tr w:rsidR="00394A57" w:rsidRPr="00394A57" w:rsidTr="003D5F64">
        <w:trPr>
          <w:trHeight w:val="288"/>
        </w:trPr>
        <w:tc>
          <w:tcPr>
            <w:tcW w:w="2160"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 xml:space="preserve">1,33 &lt; </w:t>
            </w:r>
            <w:r w:rsidRPr="00394A57">
              <w:rPr>
                <w:rFonts w:asciiTheme="majorBidi" w:eastAsia="SimSun" w:hAnsiTheme="majorBidi" w:cstheme="majorBidi"/>
                <w:sz w:val="20"/>
                <w:szCs w:val="20"/>
              </w:rPr>
              <w:t>NA</w:t>
            </w:r>
            <w:r w:rsidRPr="00394A57">
              <w:rPr>
                <w:rFonts w:asciiTheme="majorBidi" w:eastAsia="SimSun" w:hAnsiTheme="majorBidi" w:cstheme="majorBidi"/>
                <w:bCs/>
                <w:sz w:val="20"/>
                <w:szCs w:val="20"/>
              </w:rPr>
              <w:t xml:space="preserve"> </w:t>
            </w:r>
            <m:oMath>
              <m:r>
                <w:rPr>
                  <w:rFonts w:ascii="Cambria Math" w:eastAsia="SimSun" w:hAnsi="Cambria Math" w:cstheme="majorBidi"/>
                  <w:sz w:val="20"/>
                  <w:szCs w:val="20"/>
                </w:rPr>
                <m:t>≤</m:t>
              </m:r>
            </m:oMath>
            <w:r w:rsidRPr="00394A57">
              <w:rPr>
                <w:rFonts w:asciiTheme="majorBidi" w:eastAsia="SimSun" w:hAnsiTheme="majorBidi" w:cstheme="majorBidi"/>
                <w:bCs/>
                <w:sz w:val="20"/>
                <w:szCs w:val="20"/>
              </w:rPr>
              <w:t xml:space="preserve"> 2,33</w:t>
            </w:r>
          </w:p>
        </w:tc>
        <w:tc>
          <w:tcPr>
            <w:tcW w:w="2178"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C</w:t>
            </w:r>
          </w:p>
        </w:tc>
      </w:tr>
      <w:tr w:rsidR="00394A57" w:rsidRPr="00394A57" w:rsidTr="003D5F64">
        <w:trPr>
          <w:trHeight w:val="288"/>
        </w:trPr>
        <w:tc>
          <w:tcPr>
            <w:tcW w:w="2160"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 xml:space="preserve">0 &lt; </w:t>
            </w:r>
            <w:r w:rsidRPr="00394A57">
              <w:rPr>
                <w:rFonts w:asciiTheme="majorBidi" w:eastAsia="SimSun" w:hAnsiTheme="majorBidi" w:cstheme="majorBidi"/>
                <w:sz w:val="20"/>
                <w:szCs w:val="20"/>
              </w:rPr>
              <w:t>NA</w:t>
            </w:r>
            <w:r w:rsidRPr="00394A57">
              <w:rPr>
                <w:rFonts w:asciiTheme="majorBidi" w:eastAsia="SimSun" w:hAnsiTheme="majorBidi" w:cstheme="majorBidi"/>
                <w:bCs/>
                <w:sz w:val="20"/>
                <w:szCs w:val="20"/>
              </w:rPr>
              <w:t xml:space="preserve"> </w:t>
            </w:r>
            <m:oMath>
              <m:r>
                <w:rPr>
                  <w:rFonts w:ascii="Cambria Math" w:eastAsia="SimSun" w:hAnsi="Cambria Math" w:cstheme="majorBidi"/>
                  <w:sz w:val="20"/>
                  <w:szCs w:val="20"/>
                </w:rPr>
                <m:t>≤</m:t>
              </m:r>
            </m:oMath>
            <w:r w:rsidRPr="00394A57">
              <w:rPr>
                <w:rFonts w:asciiTheme="majorBidi" w:eastAsia="SimSun" w:hAnsiTheme="majorBidi" w:cstheme="majorBidi"/>
                <w:bCs/>
                <w:sz w:val="20"/>
                <w:szCs w:val="20"/>
              </w:rPr>
              <w:t xml:space="preserve"> 1,33</w:t>
            </w:r>
          </w:p>
        </w:tc>
        <w:tc>
          <w:tcPr>
            <w:tcW w:w="2178"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K</w:t>
            </w:r>
          </w:p>
        </w:tc>
      </w:tr>
    </w:tbl>
    <w:p w:rsidR="00394A57" w:rsidRPr="00394A57" w:rsidRDefault="00394A57" w:rsidP="00394A57">
      <w:pPr>
        <w:spacing w:after="0"/>
        <w:ind w:left="1080"/>
        <w:rPr>
          <w:rFonts w:asciiTheme="majorBidi" w:eastAsia="SimSun" w:hAnsiTheme="majorBidi" w:cstheme="majorBidi"/>
          <w:sz w:val="20"/>
          <w:szCs w:val="20"/>
          <w:lang w:val="en-US"/>
        </w:rPr>
      </w:pPr>
      <w:proofErr w:type="gramStart"/>
      <w:r w:rsidRPr="00394A57">
        <w:rPr>
          <w:rFonts w:asciiTheme="majorBidi" w:eastAsia="SimSun" w:hAnsiTheme="majorBidi" w:cstheme="majorBidi"/>
          <w:sz w:val="20"/>
          <w:szCs w:val="20"/>
          <w:lang w:val="en-US"/>
        </w:rPr>
        <w:t>Keterangan :</w:t>
      </w:r>
      <w:proofErr w:type="gramEnd"/>
    </w:p>
    <w:p w:rsidR="00394A57" w:rsidRPr="00394A57" w:rsidRDefault="00394A57" w:rsidP="00394A57">
      <w:pPr>
        <w:spacing w:after="0"/>
        <w:ind w:left="144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SB</w:t>
      </w:r>
      <w:r w:rsidRPr="00394A57">
        <w:rPr>
          <w:rFonts w:asciiTheme="majorBidi" w:eastAsia="SimSun" w:hAnsiTheme="majorBidi" w:cstheme="majorBidi"/>
          <w:sz w:val="20"/>
          <w:szCs w:val="20"/>
          <w:lang w:val="en-US"/>
        </w:rPr>
        <w:tab/>
        <w:t>: Sangat Baik</w:t>
      </w:r>
    </w:p>
    <w:p w:rsidR="00394A57" w:rsidRPr="00394A57" w:rsidRDefault="00394A57" w:rsidP="00394A57">
      <w:pPr>
        <w:spacing w:after="0"/>
        <w:ind w:left="144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B</w:t>
      </w:r>
      <w:r w:rsidRPr="00394A57">
        <w:rPr>
          <w:rFonts w:asciiTheme="majorBidi" w:eastAsia="SimSun" w:hAnsiTheme="majorBidi" w:cstheme="majorBidi"/>
          <w:sz w:val="20"/>
          <w:szCs w:val="20"/>
          <w:lang w:val="en-US"/>
        </w:rPr>
        <w:tab/>
        <w:t>: Baik</w:t>
      </w:r>
    </w:p>
    <w:p w:rsidR="00394A57" w:rsidRPr="00394A57" w:rsidRDefault="00394A57" w:rsidP="00394A57">
      <w:pPr>
        <w:spacing w:after="0"/>
        <w:ind w:left="144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C</w:t>
      </w:r>
      <w:r w:rsidRPr="00394A57">
        <w:rPr>
          <w:rFonts w:asciiTheme="majorBidi" w:eastAsia="SimSun" w:hAnsiTheme="majorBidi" w:cstheme="majorBidi"/>
          <w:sz w:val="20"/>
          <w:szCs w:val="20"/>
          <w:lang w:val="en-US"/>
        </w:rPr>
        <w:tab/>
        <w:t>: Cukup</w:t>
      </w:r>
    </w:p>
    <w:p w:rsidR="00394A57" w:rsidRPr="00394A57" w:rsidRDefault="00394A57" w:rsidP="00394A57">
      <w:pPr>
        <w:spacing w:after="0"/>
        <w:ind w:left="144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K</w:t>
      </w:r>
      <w:r w:rsidRPr="00394A57">
        <w:rPr>
          <w:rFonts w:asciiTheme="majorBidi" w:eastAsia="SimSun" w:hAnsiTheme="majorBidi" w:cstheme="majorBidi"/>
          <w:sz w:val="20"/>
          <w:szCs w:val="20"/>
          <w:lang w:val="en-US"/>
        </w:rPr>
        <w:tab/>
        <w:t>: Kurang</w:t>
      </w:r>
    </w:p>
    <w:p w:rsidR="00394A57" w:rsidRPr="00394A57" w:rsidRDefault="00394A57" w:rsidP="00394A57">
      <w:pPr>
        <w:spacing w:after="0"/>
        <w:ind w:left="1440"/>
        <w:rPr>
          <w:rFonts w:asciiTheme="majorBidi" w:eastAsia="SimSun" w:hAnsiTheme="majorBidi" w:cstheme="majorBidi"/>
          <w:sz w:val="20"/>
          <w:szCs w:val="20"/>
          <w:lang w:val="en-US"/>
        </w:rPr>
      </w:pPr>
    </w:p>
    <w:p w:rsidR="00394A57" w:rsidRPr="00394A57" w:rsidRDefault="00394A57" w:rsidP="00394A57">
      <w:pPr>
        <w:numPr>
          <w:ilvl w:val="0"/>
          <w:numId w:val="96"/>
        </w:numPr>
        <w:ind w:left="1211"/>
        <w:contextualSpacing/>
        <w:jc w:val="both"/>
        <w:rPr>
          <w:rFonts w:asciiTheme="majorBidi" w:eastAsia="Calibri" w:hAnsiTheme="majorBidi" w:cstheme="majorBidi"/>
          <w:sz w:val="20"/>
          <w:szCs w:val="20"/>
          <w:lang w:val="en-US"/>
        </w:rPr>
      </w:pPr>
      <w:r w:rsidRPr="00394A57">
        <w:rPr>
          <w:rFonts w:asciiTheme="majorBidi" w:eastAsia="Calibri" w:hAnsiTheme="majorBidi" w:cstheme="majorBidi"/>
          <w:sz w:val="20"/>
          <w:szCs w:val="20"/>
          <w:lang w:val="en-US"/>
        </w:rPr>
        <w:t>Sikap Sosial</w:t>
      </w:r>
    </w:p>
    <w:p w:rsidR="00394A57" w:rsidRPr="00394A57" w:rsidRDefault="00394A57" w:rsidP="00394A57">
      <w:pPr>
        <w:ind w:left="1440"/>
        <w:contextualSpacing/>
        <w:jc w:val="both"/>
        <w:rPr>
          <w:rFonts w:asciiTheme="majorBidi" w:eastAsia="Calibri" w:hAnsiTheme="majorBidi" w:cstheme="majorBidi"/>
          <w:sz w:val="20"/>
          <w:szCs w:val="20"/>
          <w:lang w:val="en-US"/>
        </w:rPr>
      </w:pPr>
      <w:r w:rsidRPr="00394A57">
        <w:rPr>
          <w:rFonts w:asciiTheme="majorBidi" w:eastAsia="Calibri" w:hAnsiTheme="majorBidi" w:cstheme="majorBidi"/>
          <w:sz w:val="20"/>
          <w:szCs w:val="20"/>
          <w:lang w:val="en-US"/>
        </w:rPr>
        <w:t>Teknik Penilaian</w:t>
      </w:r>
      <w:r w:rsidRPr="00394A57">
        <w:rPr>
          <w:rFonts w:asciiTheme="majorBidi" w:eastAsia="Calibri" w:hAnsiTheme="majorBidi" w:cstheme="majorBidi"/>
          <w:sz w:val="20"/>
          <w:szCs w:val="20"/>
          <w:lang w:val="en-US"/>
        </w:rPr>
        <w:tab/>
        <w:t>: Observasi</w:t>
      </w:r>
    </w:p>
    <w:p w:rsidR="00394A57" w:rsidRPr="00394A57" w:rsidRDefault="00394A57" w:rsidP="00394A57">
      <w:pPr>
        <w:ind w:left="1440"/>
        <w:contextualSpacing/>
        <w:jc w:val="both"/>
        <w:rPr>
          <w:rFonts w:asciiTheme="majorBidi" w:eastAsia="Calibri" w:hAnsiTheme="majorBidi" w:cstheme="majorBidi"/>
          <w:sz w:val="20"/>
          <w:szCs w:val="20"/>
          <w:lang w:val="en-US"/>
        </w:rPr>
      </w:pPr>
      <w:r w:rsidRPr="00394A57">
        <w:rPr>
          <w:rFonts w:asciiTheme="majorBidi" w:eastAsia="Calibri" w:hAnsiTheme="majorBidi" w:cstheme="majorBidi"/>
          <w:sz w:val="20"/>
          <w:szCs w:val="20"/>
          <w:lang w:val="en-US"/>
        </w:rPr>
        <w:t>Bentuk Instrumen</w:t>
      </w:r>
      <w:r w:rsidRPr="00394A57">
        <w:rPr>
          <w:rFonts w:asciiTheme="majorBidi" w:eastAsia="Calibri" w:hAnsiTheme="majorBidi" w:cstheme="majorBidi"/>
          <w:sz w:val="20"/>
          <w:szCs w:val="20"/>
          <w:lang w:val="en-US"/>
        </w:rPr>
        <w:tab/>
        <w:t>: Lembar Observasi</w:t>
      </w:r>
    </w:p>
    <w:tbl>
      <w:tblPr>
        <w:tblStyle w:val="TableGrid"/>
        <w:tblW w:w="0" w:type="auto"/>
        <w:jc w:val="center"/>
        <w:tblInd w:w="1188" w:type="dxa"/>
        <w:tblLook w:val="04A0" w:firstRow="1" w:lastRow="0" w:firstColumn="1" w:lastColumn="0" w:noHBand="0" w:noVBand="1"/>
      </w:tblPr>
      <w:tblGrid>
        <w:gridCol w:w="506"/>
        <w:gridCol w:w="4460"/>
      </w:tblGrid>
      <w:tr w:rsidR="00394A57" w:rsidRPr="00394A57" w:rsidTr="003D5F64">
        <w:trPr>
          <w:trHeight w:val="368"/>
          <w:jc w:val="center"/>
        </w:trPr>
        <w:tc>
          <w:tcPr>
            <w:tcW w:w="510" w:type="dxa"/>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No</w:t>
            </w:r>
          </w:p>
        </w:tc>
        <w:tc>
          <w:tcPr>
            <w:tcW w:w="4755" w:type="dxa"/>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Aspek Pengamatan</w:t>
            </w:r>
          </w:p>
        </w:tc>
      </w:tr>
      <w:tr w:rsidR="00394A57" w:rsidRPr="00394A57" w:rsidTr="003D5F64">
        <w:trPr>
          <w:jc w:val="center"/>
        </w:trPr>
        <w:tc>
          <w:tcPr>
            <w:tcW w:w="51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tc>
        <w:tc>
          <w:tcPr>
            <w:tcW w:w="4755"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Menghargai pendapat kelompok lain</w:t>
            </w:r>
          </w:p>
        </w:tc>
      </w:tr>
      <w:tr w:rsidR="00394A57" w:rsidRPr="00394A57" w:rsidTr="003D5F64">
        <w:trPr>
          <w:jc w:val="center"/>
        </w:trPr>
        <w:tc>
          <w:tcPr>
            <w:tcW w:w="51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tc>
        <w:tc>
          <w:tcPr>
            <w:tcW w:w="4755"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Melibatkan diri dalam aktivitas di kelas dan/kegiatan diskusi kelompok</w:t>
            </w:r>
          </w:p>
        </w:tc>
      </w:tr>
      <w:tr w:rsidR="00394A57" w:rsidRPr="00394A57" w:rsidTr="003D5F64">
        <w:trPr>
          <w:jc w:val="center"/>
        </w:trPr>
        <w:tc>
          <w:tcPr>
            <w:tcW w:w="51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3</w:t>
            </w:r>
          </w:p>
        </w:tc>
        <w:tc>
          <w:tcPr>
            <w:tcW w:w="4755"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Menggunakan bahasa santun saat menyampaikan pendapat</w:t>
            </w:r>
          </w:p>
        </w:tc>
      </w:tr>
      <w:tr w:rsidR="00394A57" w:rsidRPr="00394A57" w:rsidTr="003D5F64">
        <w:trPr>
          <w:jc w:val="center"/>
        </w:trPr>
        <w:tc>
          <w:tcPr>
            <w:tcW w:w="51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c>
          <w:tcPr>
            <w:tcW w:w="4755"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Tertib dalam mengikuti pembelajaran</w:t>
            </w:r>
          </w:p>
        </w:tc>
      </w:tr>
      <w:tr w:rsidR="00394A57" w:rsidRPr="00394A57" w:rsidTr="003D5F64">
        <w:trPr>
          <w:jc w:val="center"/>
        </w:trPr>
        <w:tc>
          <w:tcPr>
            <w:tcW w:w="51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5</w:t>
            </w:r>
          </w:p>
        </w:tc>
        <w:tc>
          <w:tcPr>
            <w:tcW w:w="4755"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Mengajukan pertanyaan jika ada yang tidak di pahami </w:t>
            </w:r>
          </w:p>
        </w:tc>
      </w:tr>
      <w:tr w:rsidR="00394A57" w:rsidRPr="00394A57" w:rsidTr="003D5F64">
        <w:trPr>
          <w:jc w:val="center"/>
        </w:trPr>
        <w:tc>
          <w:tcPr>
            <w:tcW w:w="51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6</w:t>
            </w:r>
          </w:p>
        </w:tc>
        <w:tc>
          <w:tcPr>
            <w:tcW w:w="4755"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Berani Menyampaikan pendapat</w:t>
            </w:r>
          </w:p>
        </w:tc>
      </w:tr>
    </w:tbl>
    <w:p w:rsidR="00394A57" w:rsidRPr="00394A57" w:rsidRDefault="00394A57" w:rsidP="00394A57">
      <w:pPr>
        <w:spacing w:after="0"/>
        <w:ind w:left="720" w:firstLine="36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 xml:space="preserve">Keterangan skor penilaian </w:t>
      </w:r>
      <w:proofErr w:type="gramStart"/>
      <w:r w:rsidRPr="00394A57">
        <w:rPr>
          <w:rFonts w:asciiTheme="majorBidi" w:eastAsia="SimSun" w:hAnsiTheme="majorBidi" w:cstheme="majorBidi"/>
          <w:sz w:val="20"/>
          <w:szCs w:val="20"/>
          <w:lang w:val="en-US"/>
        </w:rPr>
        <w:t>sikap :</w:t>
      </w:r>
      <w:proofErr w:type="gramEnd"/>
    </w:p>
    <w:p w:rsidR="00394A57" w:rsidRPr="00394A57" w:rsidRDefault="00394A57" w:rsidP="00394A57">
      <w:pPr>
        <w:spacing w:after="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ab/>
      </w:r>
      <w:r w:rsidRPr="00394A57">
        <w:rPr>
          <w:rFonts w:asciiTheme="majorBidi" w:eastAsia="SimSun" w:hAnsiTheme="majorBidi" w:cstheme="majorBidi"/>
          <w:sz w:val="20"/>
          <w:szCs w:val="20"/>
          <w:lang w:val="en-US"/>
        </w:rPr>
        <w:tab/>
        <w:t>4= Selalu melakukan sesuai pernyataan</w:t>
      </w:r>
    </w:p>
    <w:p w:rsidR="00394A57" w:rsidRPr="00394A57" w:rsidRDefault="00394A57" w:rsidP="00394A57">
      <w:pPr>
        <w:spacing w:after="0"/>
        <w:ind w:left="72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lastRenderedPageBreak/>
        <w:tab/>
        <w:t xml:space="preserve">3= Sering melakukan sesuai pernyataan tapi tidak </w:t>
      </w:r>
      <w:r w:rsidRPr="00394A57">
        <w:rPr>
          <w:rFonts w:asciiTheme="majorBidi" w:eastAsia="SimSun" w:hAnsiTheme="majorBidi" w:cstheme="majorBidi"/>
          <w:sz w:val="20"/>
          <w:szCs w:val="20"/>
          <w:lang w:val="en-US"/>
        </w:rPr>
        <w:tab/>
      </w:r>
      <w:r w:rsidRPr="00394A57">
        <w:rPr>
          <w:rFonts w:asciiTheme="majorBidi" w:eastAsia="SimSun" w:hAnsiTheme="majorBidi" w:cstheme="majorBidi"/>
          <w:sz w:val="20"/>
          <w:szCs w:val="20"/>
          <w:lang w:val="en-US"/>
        </w:rPr>
        <w:tab/>
        <w:t xml:space="preserve">     melakukan</w:t>
      </w:r>
    </w:p>
    <w:p w:rsidR="00394A57" w:rsidRPr="00394A57" w:rsidRDefault="00394A57" w:rsidP="00394A57">
      <w:pPr>
        <w:spacing w:after="0"/>
        <w:ind w:left="1701" w:hanging="283"/>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2= Kadang- kadang melakukan dan sering kali tidak         melakukan</w:t>
      </w:r>
    </w:p>
    <w:p w:rsidR="00394A57" w:rsidRPr="00394A57" w:rsidRDefault="00394A57" w:rsidP="00394A57">
      <w:pPr>
        <w:spacing w:after="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ab/>
      </w:r>
      <w:r w:rsidRPr="00394A57">
        <w:rPr>
          <w:rFonts w:asciiTheme="majorBidi" w:eastAsia="SimSun" w:hAnsiTheme="majorBidi" w:cstheme="majorBidi"/>
          <w:sz w:val="20"/>
          <w:szCs w:val="20"/>
          <w:lang w:val="en-US"/>
        </w:rPr>
        <w:tab/>
        <w:t>1= Tidak pernah melakukannya</w:t>
      </w:r>
    </w:p>
    <w:p w:rsidR="00394A57" w:rsidRPr="00394A57" w:rsidRDefault="00394A57" w:rsidP="00394A57">
      <w:pPr>
        <w:spacing w:after="0"/>
        <w:ind w:left="1440"/>
        <w:rPr>
          <w:rFonts w:asciiTheme="majorBidi" w:eastAsia="SimSun" w:hAnsiTheme="majorBidi" w:cstheme="majorBidi"/>
          <w:sz w:val="20"/>
          <w:szCs w:val="20"/>
          <w:lang w:val="en-US"/>
        </w:rPr>
      </w:pPr>
    </w:p>
    <w:tbl>
      <w:tblPr>
        <w:tblStyle w:val="TableGrid"/>
        <w:tblW w:w="6028" w:type="dxa"/>
        <w:jc w:val="center"/>
        <w:tblInd w:w="1547" w:type="dxa"/>
        <w:tblLayout w:type="fixed"/>
        <w:tblLook w:val="04A0" w:firstRow="1" w:lastRow="0" w:firstColumn="1" w:lastColumn="0" w:noHBand="0" w:noVBand="1"/>
      </w:tblPr>
      <w:tblGrid>
        <w:gridCol w:w="567"/>
        <w:gridCol w:w="784"/>
        <w:gridCol w:w="567"/>
        <w:gridCol w:w="567"/>
        <w:gridCol w:w="567"/>
        <w:gridCol w:w="567"/>
        <w:gridCol w:w="567"/>
        <w:gridCol w:w="567"/>
        <w:gridCol w:w="715"/>
        <w:gridCol w:w="560"/>
      </w:tblGrid>
      <w:tr w:rsidR="00394A57" w:rsidRPr="00394A57" w:rsidTr="003D5F64">
        <w:trPr>
          <w:jc w:val="center"/>
        </w:trPr>
        <w:tc>
          <w:tcPr>
            <w:tcW w:w="567" w:type="dxa"/>
            <w:vMerge w:val="restart"/>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No</w:t>
            </w:r>
          </w:p>
        </w:tc>
        <w:tc>
          <w:tcPr>
            <w:tcW w:w="784" w:type="dxa"/>
            <w:vMerge w:val="restart"/>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Nama</w:t>
            </w:r>
          </w:p>
        </w:tc>
        <w:tc>
          <w:tcPr>
            <w:tcW w:w="3402" w:type="dxa"/>
            <w:gridSpan w:val="6"/>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Sikap Sosial</w:t>
            </w:r>
          </w:p>
        </w:tc>
        <w:tc>
          <w:tcPr>
            <w:tcW w:w="715"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Skor</w:t>
            </w:r>
          </w:p>
        </w:tc>
        <w:tc>
          <w:tcPr>
            <w:tcW w:w="560"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NA</w:t>
            </w:r>
          </w:p>
        </w:tc>
      </w:tr>
      <w:tr w:rsidR="00394A57" w:rsidRPr="00394A57" w:rsidTr="003D5F64">
        <w:trPr>
          <w:jc w:val="center"/>
        </w:trPr>
        <w:tc>
          <w:tcPr>
            <w:tcW w:w="567" w:type="dxa"/>
            <w:vMerge/>
            <w:vAlign w:val="center"/>
          </w:tcPr>
          <w:p w:rsidR="00394A57" w:rsidRPr="00394A57" w:rsidRDefault="00394A57" w:rsidP="00394A57">
            <w:pPr>
              <w:jc w:val="center"/>
              <w:rPr>
                <w:rFonts w:asciiTheme="majorBidi" w:eastAsia="SimSun" w:hAnsiTheme="majorBidi" w:cstheme="majorBidi"/>
                <w:b/>
                <w:bCs/>
                <w:sz w:val="20"/>
                <w:szCs w:val="20"/>
              </w:rPr>
            </w:pPr>
          </w:p>
        </w:tc>
        <w:tc>
          <w:tcPr>
            <w:tcW w:w="784" w:type="dxa"/>
            <w:vMerge/>
            <w:vAlign w:val="center"/>
          </w:tcPr>
          <w:p w:rsidR="00394A57" w:rsidRPr="00394A57" w:rsidRDefault="00394A57" w:rsidP="00394A57">
            <w:pPr>
              <w:jc w:val="center"/>
              <w:rPr>
                <w:rFonts w:asciiTheme="majorBidi" w:eastAsia="SimSun" w:hAnsiTheme="majorBidi" w:cstheme="majorBidi"/>
                <w:b/>
                <w:bCs/>
                <w:sz w:val="20"/>
                <w:szCs w:val="20"/>
              </w:rPr>
            </w:pPr>
          </w:p>
        </w:tc>
        <w:tc>
          <w:tcPr>
            <w:tcW w:w="567"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1</w:t>
            </w:r>
          </w:p>
        </w:tc>
        <w:tc>
          <w:tcPr>
            <w:tcW w:w="567"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2</w:t>
            </w:r>
          </w:p>
        </w:tc>
        <w:tc>
          <w:tcPr>
            <w:tcW w:w="567"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3</w:t>
            </w:r>
          </w:p>
        </w:tc>
        <w:tc>
          <w:tcPr>
            <w:tcW w:w="567"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4</w:t>
            </w:r>
          </w:p>
        </w:tc>
        <w:tc>
          <w:tcPr>
            <w:tcW w:w="567"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5</w:t>
            </w:r>
          </w:p>
        </w:tc>
        <w:tc>
          <w:tcPr>
            <w:tcW w:w="567" w:type="dxa"/>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6</w:t>
            </w:r>
          </w:p>
        </w:tc>
        <w:tc>
          <w:tcPr>
            <w:tcW w:w="715" w:type="dxa"/>
            <w:vAlign w:val="center"/>
          </w:tcPr>
          <w:p w:rsidR="00394A57" w:rsidRPr="00394A57" w:rsidRDefault="00394A57" w:rsidP="00394A57">
            <w:pPr>
              <w:jc w:val="center"/>
              <w:rPr>
                <w:rFonts w:asciiTheme="majorBidi" w:eastAsia="SimSun" w:hAnsiTheme="majorBidi" w:cstheme="majorBidi"/>
                <w:b/>
                <w:bCs/>
                <w:sz w:val="20"/>
                <w:szCs w:val="20"/>
              </w:rPr>
            </w:pPr>
          </w:p>
        </w:tc>
        <w:tc>
          <w:tcPr>
            <w:tcW w:w="560" w:type="dxa"/>
            <w:vAlign w:val="center"/>
          </w:tcPr>
          <w:p w:rsidR="00394A57" w:rsidRPr="00394A57" w:rsidRDefault="00394A57" w:rsidP="00394A57">
            <w:pPr>
              <w:jc w:val="center"/>
              <w:rPr>
                <w:rFonts w:asciiTheme="majorBidi" w:eastAsia="SimSun" w:hAnsiTheme="majorBidi" w:cstheme="majorBidi"/>
                <w:b/>
                <w:bCs/>
                <w:sz w:val="20"/>
                <w:szCs w:val="20"/>
              </w:rPr>
            </w:pPr>
          </w:p>
        </w:tc>
      </w:tr>
      <w:tr w:rsidR="00394A57" w:rsidRPr="00394A57" w:rsidTr="003D5F64">
        <w:trPr>
          <w:jc w:val="center"/>
        </w:trPr>
        <w:tc>
          <w:tcPr>
            <w:tcW w:w="567"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tc>
        <w:tc>
          <w:tcPr>
            <w:tcW w:w="784"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715" w:type="dxa"/>
          </w:tcPr>
          <w:p w:rsidR="00394A57" w:rsidRPr="00394A57" w:rsidRDefault="00394A57" w:rsidP="00394A57">
            <w:pPr>
              <w:jc w:val="both"/>
              <w:rPr>
                <w:rFonts w:asciiTheme="majorBidi" w:eastAsia="SimSun" w:hAnsiTheme="majorBidi" w:cstheme="majorBidi"/>
                <w:sz w:val="20"/>
                <w:szCs w:val="20"/>
              </w:rPr>
            </w:pPr>
          </w:p>
        </w:tc>
        <w:tc>
          <w:tcPr>
            <w:tcW w:w="560" w:type="dxa"/>
          </w:tcPr>
          <w:p w:rsidR="00394A57" w:rsidRPr="00394A57" w:rsidRDefault="00394A57" w:rsidP="00394A57">
            <w:pPr>
              <w:jc w:val="both"/>
              <w:rPr>
                <w:rFonts w:asciiTheme="majorBidi" w:eastAsia="SimSun" w:hAnsiTheme="majorBidi" w:cstheme="majorBidi"/>
                <w:sz w:val="20"/>
                <w:szCs w:val="20"/>
              </w:rPr>
            </w:pPr>
          </w:p>
        </w:tc>
      </w:tr>
      <w:tr w:rsidR="00394A57" w:rsidRPr="00394A57" w:rsidTr="003D5F64">
        <w:trPr>
          <w:jc w:val="center"/>
        </w:trPr>
        <w:tc>
          <w:tcPr>
            <w:tcW w:w="567"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tc>
        <w:tc>
          <w:tcPr>
            <w:tcW w:w="784"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715" w:type="dxa"/>
          </w:tcPr>
          <w:p w:rsidR="00394A57" w:rsidRPr="00394A57" w:rsidRDefault="00394A57" w:rsidP="00394A57">
            <w:pPr>
              <w:jc w:val="both"/>
              <w:rPr>
                <w:rFonts w:asciiTheme="majorBidi" w:eastAsia="SimSun" w:hAnsiTheme="majorBidi" w:cstheme="majorBidi"/>
                <w:sz w:val="20"/>
                <w:szCs w:val="20"/>
              </w:rPr>
            </w:pPr>
          </w:p>
        </w:tc>
        <w:tc>
          <w:tcPr>
            <w:tcW w:w="560" w:type="dxa"/>
          </w:tcPr>
          <w:p w:rsidR="00394A57" w:rsidRPr="00394A57" w:rsidRDefault="00394A57" w:rsidP="00394A57">
            <w:pPr>
              <w:jc w:val="both"/>
              <w:rPr>
                <w:rFonts w:asciiTheme="majorBidi" w:eastAsia="SimSun" w:hAnsiTheme="majorBidi" w:cstheme="majorBidi"/>
                <w:sz w:val="20"/>
                <w:szCs w:val="20"/>
              </w:rPr>
            </w:pPr>
          </w:p>
        </w:tc>
      </w:tr>
      <w:tr w:rsidR="00394A57" w:rsidRPr="00394A57" w:rsidTr="003D5F64">
        <w:trPr>
          <w:jc w:val="center"/>
        </w:trPr>
        <w:tc>
          <w:tcPr>
            <w:tcW w:w="567"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3</w:t>
            </w:r>
          </w:p>
        </w:tc>
        <w:tc>
          <w:tcPr>
            <w:tcW w:w="784"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715" w:type="dxa"/>
          </w:tcPr>
          <w:p w:rsidR="00394A57" w:rsidRPr="00394A57" w:rsidRDefault="00394A57" w:rsidP="00394A57">
            <w:pPr>
              <w:jc w:val="both"/>
              <w:rPr>
                <w:rFonts w:asciiTheme="majorBidi" w:eastAsia="SimSun" w:hAnsiTheme="majorBidi" w:cstheme="majorBidi"/>
                <w:sz w:val="20"/>
                <w:szCs w:val="20"/>
              </w:rPr>
            </w:pPr>
          </w:p>
        </w:tc>
        <w:tc>
          <w:tcPr>
            <w:tcW w:w="560" w:type="dxa"/>
          </w:tcPr>
          <w:p w:rsidR="00394A57" w:rsidRPr="00394A57" w:rsidRDefault="00394A57" w:rsidP="00394A57">
            <w:pPr>
              <w:jc w:val="both"/>
              <w:rPr>
                <w:rFonts w:asciiTheme="majorBidi" w:eastAsia="SimSun" w:hAnsiTheme="majorBidi" w:cstheme="majorBidi"/>
                <w:sz w:val="20"/>
                <w:szCs w:val="20"/>
              </w:rPr>
            </w:pPr>
          </w:p>
        </w:tc>
      </w:tr>
      <w:tr w:rsidR="00394A57" w:rsidRPr="00394A57" w:rsidTr="003D5F64">
        <w:trPr>
          <w:jc w:val="center"/>
        </w:trPr>
        <w:tc>
          <w:tcPr>
            <w:tcW w:w="567"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c>
          <w:tcPr>
            <w:tcW w:w="784"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715" w:type="dxa"/>
          </w:tcPr>
          <w:p w:rsidR="00394A57" w:rsidRPr="00394A57" w:rsidRDefault="00394A57" w:rsidP="00394A57">
            <w:pPr>
              <w:jc w:val="both"/>
              <w:rPr>
                <w:rFonts w:asciiTheme="majorBidi" w:eastAsia="SimSun" w:hAnsiTheme="majorBidi" w:cstheme="majorBidi"/>
                <w:sz w:val="20"/>
                <w:szCs w:val="20"/>
              </w:rPr>
            </w:pPr>
          </w:p>
        </w:tc>
        <w:tc>
          <w:tcPr>
            <w:tcW w:w="560" w:type="dxa"/>
          </w:tcPr>
          <w:p w:rsidR="00394A57" w:rsidRPr="00394A57" w:rsidRDefault="00394A57" w:rsidP="00394A57">
            <w:pPr>
              <w:jc w:val="both"/>
              <w:rPr>
                <w:rFonts w:asciiTheme="majorBidi" w:eastAsia="SimSun" w:hAnsiTheme="majorBidi" w:cstheme="majorBidi"/>
                <w:sz w:val="20"/>
                <w:szCs w:val="20"/>
              </w:rPr>
            </w:pPr>
          </w:p>
        </w:tc>
      </w:tr>
      <w:tr w:rsidR="00394A57" w:rsidRPr="00394A57" w:rsidTr="003D5F64">
        <w:trPr>
          <w:jc w:val="center"/>
        </w:trPr>
        <w:tc>
          <w:tcPr>
            <w:tcW w:w="567"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5</w:t>
            </w:r>
          </w:p>
        </w:tc>
        <w:tc>
          <w:tcPr>
            <w:tcW w:w="784"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567" w:type="dxa"/>
          </w:tcPr>
          <w:p w:rsidR="00394A57" w:rsidRPr="00394A57" w:rsidRDefault="00394A57" w:rsidP="00394A57">
            <w:pPr>
              <w:jc w:val="both"/>
              <w:rPr>
                <w:rFonts w:asciiTheme="majorBidi" w:eastAsia="SimSun" w:hAnsiTheme="majorBidi" w:cstheme="majorBidi"/>
                <w:sz w:val="20"/>
                <w:szCs w:val="20"/>
              </w:rPr>
            </w:pPr>
          </w:p>
        </w:tc>
        <w:tc>
          <w:tcPr>
            <w:tcW w:w="715" w:type="dxa"/>
          </w:tcPr>
          <w:p w:rsidR="00394A57" w:rsidRPr="00394A57" w:rsidRDefault="00394A57" w:rsidP="00394A57">
            <w:pPr>
              <w:jc w:val="both"/>
              <w:rPr>
                <w:rFonts w:asciiTheme="majorBidi" w:eastAsia="SimSun" w:hAnsiTheme="majorBidi" w:cstheme="majorBidi"/>
                <w:sz w:val="20"/>
                <w:szCs w:val="20"/>
              </w:rPr>
            </w:pPr>
          </w:p>
        </w:tc>
        <w:tc>
          <w:tcPr>
            <w:tcW w:w="560" w:type="dxa"/>
          </w:tcPr>
          <w:p w:rsidR="00394A57" w:rsidRPr="00394A57" w:rsidRDefault="00394A57" w:rsidP="00394A57">
            <w:pPr>
              <w:jc w:val="both"/>
              <w:rPr>
                <w:rFonts w:asciiTheme="majorBidi" w:eastAsia="SimSun" w:hAnsiTheme="majorBidi" w:cstheme="majorBidi"/>
                <w:sz w:val="20"/>
                <w:szCs w:val="20"/>
              </w:rPr>
            </w:pPr>
          </w:p>
        </w:tc>
      </w:tr>
    </w:tbl>
    <w:p w:rsidR="00394A57" w:rsidRPr="00394A57" w:rsidRDefault="00394A57" w:rsidP="00394A57">
      <w:pPr>
        <w:spacing w:after="0"/>
        <w:ind w:left="108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 xml:space="preserve">Petunjuk </w:t>
      </w:r>
      <w:proofErr w:type="spellStart"/>
      <w:proofErr w:type="gramStart"/>
      <w:r w:rsidRPr="00394A57">
        <w:rPr>
          <w:rFonts w:asciiTheme="majorBidi" w:eastAsia="SimSun" w:hAnsiTheme="majorBidi" w:cstheme="majorBidi"/>
          <w:sz w:val="20"/>
          <w:szCs w:val="20"/>
          <w:lang w:val="en-US"/>
        </w:rPr>
        <w:t>penskoran</w:t>
      </w:r>
      <w:proofErr w:type="spellEnd"/>
      <w:r w:rsidRPr="00394A57">
        <w:rPr>
          <w:rFonts w:asciiTheme="majorBidi" w:eastAsia="SimSun" w:hAnsiTheme="majorBidi" w:cstheme="majorBidi"/>
          <w:sz w:val="20"/>
          <w:szCs w:val="20"/>
          <w:lang w:val="en-US"/>
        </w:rPr>
        <w:t xml:space="preserve"> :</w:t>
      </w:r>
      <w:proofErr w:type="gramEnd"/>
    </w:p>
    <w:p w:rsidR="00394A57" w:rsidRPr="00394A57" w:rsidRDefault="00394A57" w:rsidP="00394A57">
      <w:pPr>
        <w:spacing w:after="0"/>
        <w:ind w:left="108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Skor akhir menggunakan skala 1 sampai 4</w:t>
      </w:r>
    </w:p>
    <w:p w:rsidR="00394A57" w:rsidRPr="00394A57" w:rsidRDefault="00394A57" w:rsidP="00394A57">
      <w:pPr>
        <w:spacing w:after="0"/>
        <w:ind w:left="108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 xml:space="preserve">Perhitungan akhir menggunakan </w:t>
      </w:r>
      <w:proofErr w:type="gramStart"/>
      <w:r w:rsidRPr="00394A57">
        <w:rPr>
          <w:rFonts w:asciiTheme="majorBidi" w:eastAsia="SimSun" w:hAnsiTheme="majorBidi" w:cstheme="majorBidi"/>
          <w:sz w:val="20"/>
          <w:szCs w:val="20"/>
          <w:lang w:val="en-US"/>
        </w:rPr>
        <w:t>rumus :</w:t>
      </w:r>
      <w:proofErr w:type="gramEnd"/>
    </w:p>
    <w:p w:rsidR="00394A57" w:rsidRPr="00394A57" w:rsidRDefault="00394A57" w:rsidP="00394A57">
      <w:pPr>
        <w:spacing w:after="0"/>
        <w:rPr>
          <w:rFonts w:asciiTheme="majorBidi" w:eastAsia="SimSun" w:hAnsiTheme="majorBidi" w:cstheme="majorBidi"/>
          <w:sz w:val="20"/>
          <w:szCs w:val="20"/>
          <w:lang w:val="en-US"/>
        </w:rPr>
      </w:pPr>
      <w:r w:rsidRPr="00394A57">
        <w:rPr>
          <w:rFonts w:asciiTheme="majorBidi" w:eastAsia="SimSun" w:hAnsiTheme="majorBidi" w:cstheme="majorBidi"/>
          <w:b/>
          <w:sz w:val="20"/>
          <w:szCs w:val="20"/>
          <w:lang w:val="en-US"/>
        </w:rPr>
        <w:tab/>
      </w:r>
      <w:r w:rsidRPr="00394A57">
        <w:rPr>
          <w:rFonts w:asciiTheme="majorBidi" w:eastAsia="SimSun" w:hAnsiTheme="majorBidi" w:cstheme="majorBidi"/>
          <w:b/>
          <w:sz w:val="20"/>
          <w:szCs w:val="20"/>
          <w:lang w:val="en-US"/>
        </w:rPr>
        <w:tab/>
      </w:r>
      <m:oMath>
        <m:r>
          <w:rPr>
            <w:rFonts w:ascii="Cambria Math" w:eastAsia="SimSun" w:hAnsi="Cambria Math" w:cstheme="majorBidi"/>
            <w:sz w:val="20"/>
            <w:szCs w:val="20"/>
            <w:lang w:val="en-US"/>
          </w:rPr>
          <m:t>NA=</m:t>
        </m:r>
        <m:f>
          <m:fPr>
            <m:ctrlPr>
              <w:rPr>
                <w:rFonts w:ascii="Cambria Math" w:eastAsia="SimSun" w:hAnsi="Cambria Math" w:cstheme="majorBidi"/>
                <w:bCs/>
                <w:i/>
                <w:sz w:val="20"/>
                <w:szCs w:val="20"/>
                <w:lang w:val="en-US"/>
              </w:rPr>
            </m:ctrlPr>
          </m:fPr>
          <m:num>
            <m:r>
              <w:rPr>
                <w:rFonts w:ascii="Cambria Math" w:eastAsia="SimSun" w:hAnsi="Cambria Math" w:cstheme="majorBidi"/>
                <w:sz w:val="20"/>
                <w:szCs w:val="20"/>
                <w:lang w:val="en-US"/>
              </w:rPr>
              <m:t>Sor Peserta didik</m:t>
            </m:r>
          </m:num>
          <m:den>
            <m:r>
              <w:rPr>
                <w:rFonts w:ascii="Cambria Math" w:eastAsia="SimSun" w:hAnsi="Cambria Math" w:cstheme="majorBidi"/>
                <w:sz w:val="20"/>
                <w:szCs w:val="20"/>
                <w:lang w:val="en-US"/>
              </w:rPr>
              <m:t>Skor Tertinggi</m:t>
            </m:r>
          </m:den>
        </m:f>
        <m:r>
          <w:rPr>
            <w:rFonts w:ascii="Cambria Math" w:eastAsia="SimSun" w:hAnsi="Cambria Math" w:cstheme="majorBidi"/>
            <w:sz w:val="20"/>
            <w:szCs w:val="20"/>
            <w:lang w:val="en-US"/>
          </w:rPr>
          <m:t>×4</m:t>
        </m:r>
      </m:oMath>
    </w:p>
    <w:p w:rsidR="00394A57" w:rsidRPr="00394A57" w:rsidRDefault="00394A57" w:rsidP="00394A57">
      <w:pPr>
        <w:spacing w:after="0"/>
        <w:rPr>
          <w:rFonts w:asciiTheme="majorBidi" w:eastAsia="SimSun" w:hAnsiTheme="majorBidi" w:cstheme="majorBidi"/>
          <w:bCs/>
          <w:sz w:val="20"/>
          <w:szCs w:val="20"/>
          <w:lang w:val="en-US"/>
        </w:rPr>
      </w:pPr>
    </w:p>
    <w:p w:rsidR="00394A57" w:rsidRPr="00394A57" w:rsidRDefault="00394A57" w:rsidP="00394A57">
      <w:pPr>
        <w:spacing w:after="0"/>
        <w:ind w:left="1080"/>
        <w:rPr>
          <w:rFonts w:asciiTheme="majorBidi" w:eastAsia="SimSun" w:hAnsiTheme="majorBidi" w:cstheme="majorBidi"/>
          <w:bCs/>
          <w:sz w:val="20"/>
          <w:szCs w:val="20"/>
          <w:lang w:val="en-US"/>
        </w:rPr>
      </w:pPr>
      <w:r w:rsidRPr="00394A57">
        <w:rPr>
          <w:rFonts w:asciiTheme="majorBidi" w:eastAsia="SimSun" w:hAnsiTheme="majorBidi" w:cstheme="majorBidi"/>
          <w:bCs/>
          <w:sz w:val="20"/>
          <w:szCs w:val="20"/>
          <w:lang w:val="en-US"/>
        </w:rPr>
        <w:t xml:space="preserve">Kategori Nilai </w:t>
      </w:r>
      <w:proofErr w:type="gramStart"/>
      <w:r w:rsidRPr="00394A57">
        <w:rPr>
          <w:rFonts w:asciiTheme="majorBidi" w:eastAsia="SimSun" w:hAnsiTheme="majorBidi" w:cstheme="majorBidi"/>
          <w:bCs/>
          <w:sz w:val="20"/>
          <w:szCs w:val="20"/>
          <w:lang w:val="en-US"/>
        </w:rPr>
        <w:t>Sikap :</w:t>
      </w:r>
      <w:proofErr w:type="gramEnd"/>
    </w:p>
    <w:tbl>
      <w:tblPr>
        <w:tblStyle w:val="TableGrid"/>
        <w:tblW w:w="0" w:type="auto"/>
        <w:tblInd w:w="1188" w:type="dxa"/>
        <w:tblLook w:val="04A0" w:firstRow="1" w:lastRow="0" w:firstColumn="1" w:lastColumn="0" w:noHBand="0" w:noVBand="1"/>
      </w:tblPr>
      <w:tblGrid>
        <w:gridCol w:w="2160"/>
        <w:gridCol w:w="2178"/>
      </w:tblGrid>
      <w:tr w:rsidR="00394A57" w:rsidRPr="00394A57" w:rsidTr="003D5F64">
        <w:trPr>
          <w:trHeight w:val="288"/>
        </w:trPr>
        <w:tc>
          <w:tcPr>
            <w:tcW w:w="2160" w:type="dxa"/>
            <w:vAlign w:val="center"/>
          </w:tcPr>
          <w:p w:rsidR="00394A57" w:rsidRPr="00394A57" w:rsidRDefault="00394A57" w:rsidP="00394A57">
            <w:pPr>
              <w:spacing w:after="120"/>
              <w:jc w:val="center"/>
              <w:rPr>
                <w:rFonts w:asciiTheme="majorBidi" w:eastAsia="SimSun" w:hAnsiTheme="majorBidi" w:cstheme="majorBidi"/>
                <w:b/>
                <w:sz w:val="20"/>
                <w:szCs w:val="20"/>
              </w:rPr>
            </w:pPr>
            <w:r w:rsidRPr="00394A57">
              <w:rPr>
                <w:rFonts w:asciiTheme="majorBidi" w:eastAsia="SimSun" w:hAnsiTheme="majorBidi" w:cstheme="majorBidi"/>
                <w:b/>
                <w:sz w:val="20"/>
                <w:szCs w:val="20"/>
              </w:rPr>
              <w:t>Skor Akhir</w:t>
            </w:r>
          </w:p>
        </w:tc>
        <w:tc>
          <w:tcPr>
            <w:tcW w:w="2178" w:type="dxa"/>
            <w:vAlign w:val="center"/>
          </w:tcPr>
          <w:p w:rsidR="00394A57" w:rsidRPr="00394A57" w:rsidRDefault="00394A57" w:rsidP="00394A57">
            <w:pPr>
              <w:spacing w:after="120"/>
              <w:jc w:val="center"/>
              <w:rPr>
                <w:rFonts w:asciiTheme="majorBidi" w:eastAsia="SimSun" w:hAnsiTheme="majorBidi" w:cstheme="majorBidi"/>
                <w:b/>
                <w:sz w:val="20"/>
                <w:szCs w:val="20"/>
              </w:rPr>
            </w:pPr>
            <w:r w:rsidRPr="00394A57">
              <w:rPr>
                <w:rFonts w:asciiTheme="majorBidi" w:eastAsia="SimSun" w:hAnsiTheme="majorBidi" w:cstheme="majorBidi"/>
                <w:b/>
                <w:sz w:val="20"/>
                <w:szCs w:val="20"/>
              </w:rPr>
              <w:t>Kriteria</w:t>
            </w:r>
          </w:p>
        </w:tc>
      </w:tr>
      <w:tr w:rsidR="00394A57" w:rsidRPr="00394A57" w:rsidTr="003D5F64">
        <w:trPr>
          <w:trHeight w:val="288"/>
        </w:trPr>
        <w:tc>
          <w:tcPr>
            <w:tcW w:w="2160"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 xml:space="preserve">3,33 &lt; </w:t>
            </w:r>
            <w:r w:rsidRPr="00394A57">
              <w:rPr>
                <w:rFonts w:asciiTheme="majorBidi" w:eastAsia="SimSun" w:hAnsiTheme="majorBidi" w:cstheme="majorBidi"/>
                <w:sz w:val="20"/>
                <w:szCs w:val="20"/>
              </w:rPr>
              <w:t>NA</w:t>
            </w:r>
            <w:r w:rsidRPr="00394A57">
              <w:rPr>
                <w:rFonts w:asciiTheme="majorBidi" w:eastAsia="SimSun" w:hAnsiTheme="majorBidi" w:cstheme="majorBidi"/>
                <w:bCs/>
                <w:sz w:val="20"/>
                <w:szCs w:val="20"/>
              </w:rPr>
              <w:t xml:space="preserve"> </w:t>
            </w:r>
            <m:oMath>
              <m:r>
                <w:rPr>
                  <w:rFonts w:ascii="Cambria Math" w:eastAsia="SimSun" w:hAnsi="Cambria Math" w:cstheme="majorBidi"/>
                  <w:sz w:val="20"/>
                  <w:szCs w:val="20"/>
                </w:rPr>
                <m:t>≤</m:t>
              </m:r>
            </m:oMath>
            <w:r w:rsidRPr="00394A57">
              <w:rPr>
                <w:rFonts w:asciiTheme="majorBidi" w:eastAsia="SimSun" w:hAnsiTheme="majorBidi" w:cstheme="majorBidi"/>
                <w:bCs/>
                <w:sz w:val="20"/>
                <w:szCs w:val="20"/>
              </w:rPr>
              <w:t xml:space="preserve"> 4,00</w:t>
            </w:r>
          </w:p>
        </w:tc>
        <w:tc>
          <w:tcPr>
            <w:tcW w:w="2178"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SB</w:t>
            </w:r>
          </w:p>
        </w:tc>
      </w:tr>
      <w:tr w:rsidR="00394A57" w:rsidRPr="00394A57" w:rsidTr="003D5F64">
        <w:trPr>
          <w:trHeight w:val="288"/>
        </w:trPr>
        <w:tc>
          <w:tcPr>
            <w:tcW w:w="2160"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2,33 &lt;</w:t>
            </w:r>
            <w:r w:rsidRPr="00394A57">
              <w:rPr>
                <w:rFonts w:asciiTheme="majorBidi" w:eastAsia="SimSun" w:hAnsiTheme="majorBidi" w:cstheme="majorBidi"/>
                <w:sz w:val="20"/>
                <w:szCs w:val="20"/>
              </w:rPr>
              <w:t>NA</w:t>
            </w:r>
            <w:r w:rsidRPr="00394A57">
              <w:rPr>
                <w:rFonts w:asciiTheme="majorBidi" w:eastAsia="SimSun" w:hAnsiTheme="majorBidi" w:cstheme="majorBidi"/>
                <w:bCs/>
                <w:sz w:val="20"/>
                <w:szCs w:val="20"/>
              </w:rPr>
              <w:t xml:space="preserve"> </w:t>
            </w:r>
            <m:oMath>
              <m:r>
                <w:rPr>
                  <w:rFonts w:ascii="Cambria Math" w:eastAsia="SimSun" w:hAnsi="Cambria Math" w:cstheme="majorBidi"/>
                  <w:sz w:val="20"/>
                  <w:szCs w:val="20"/>
                </w:rPr>
                <m:t>≤</m:t>
              </m:r>
            </m:oMath>
            <w:r w:rsidRPr="00394A57">
              <w:rPr>
                <w:rFonts w:asciiTheme="majorBidi" w:eastAsia="SimSun" w:hAnsiTheme="majorBidi" w:cstheme="majorBidi"/>
                <w:bCs/>
                <w:sz w:val="20"/>
                <w:szCs w:val="20"/>
              </w:rPr>
              <w:t xml:space="preserve"> 3,33</w:t>
            </w:r>
          </w:p>
        </w:tc>
        <w:tc>
          <w:tcPr>
            <w:tcW w:w="2178"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B</w:t>
            </w:r>
          </w:p>
        </w:tc>
      </w:tr>
      <w:tr w:rsidR="00394A57" w:rsidRPr="00394A57" w:rsidTr="003D5F64">
        <w:trPr>
          <w:trHeight w:val="288"/>
        </w:trPr>
        <w:tc>
          <w:tcPr>
            <w:tcW w:w="2160"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 xml:space="preserve">1,33 &lt; </w:t>
            </w:r>
            <w:r w:rsidRPr="00394A57">
              <w:rPr>
                <w:rFonts w:asciiTheme="majorBidi" w:eastAsia="SimSun" w:hAnsiTheme="majorBidi" w:cstheme="majorBidi"/>
                <w:sz w:val="20"/>
                <w:szCs w:val="20"/>
              </w:rPr>
              <w:t>NA</w:t>
            </w:r>
            <w:r w:rsidRPr="00394A57">
              <w:rPr>
                <w:rFonts w:asciiTheme="majorBidi" w:eastAsia="SimSun" w:hAnsiTheme="majorBidi" w:cstheme="majorBidi"/>
                <w:bCs/>
                <w:sz w:val="20"/>
                <w:szCs w:val="20"/>
              </w:rPr>
              <w:t xml:space="preserve"> </w:t>
            </w:r>
            <m:oMath>
              <m:r>
                <w:rPr>
                  <w:rFonts w:ascii="Cambria Math" w:eastAsia="SimSun" w:hAnsi="Cambria Math" w:cstheme="majorBidi"/>
                  <w:sz w:val="20"/>
                  <w:szCs w:val="20"/>
                </w:rPr>
                <m:t>≤</m:t>
              </m:r>
            </m:oMath>
            <w:r w:rsidRPr="00394A57">
              <w:rPr>
                <w:rFonts w:asciiTheme="majorBidi" w:eastAsia="SimSun" w:hAnsiTheme="majorBidi" w:cstheme="majorBidi"/>
                <w:bCs/>
                <w:sz w:val="20"/>
                <w:szCs w:val="20"/>
              </w:rPr>
              <w:t xml:space="preserve"> 2,33</w:t>
            </w:r>
          </w:p>
        </w:tc>
        <w:tc>
          <w:tcPr>
            <w:tcW w:w="2178"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C</w:t>
            </w:r>
          </w:p>
        </w:tc>
      </w:tr>
      <w:tr w:rsidR="00394A57" w:rsidRPr="00394A57" w:rsidTr="003D5F64">
        <w:trPr>
          <w:trHeight w:val="288"/>
        </w:trPr>
        <w:tc>
          <w:tcPr>
            <w:tcW w:w="2160"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 xml:space="preserve">0 &lt; </w:t>
            </w:r>
            <w:r w:rsidRPr="00394A57">
              <w:rPr>
                <w:rFonts w:asciiTheme="majorBidi" w:eastAsia="SimSun" w:hAnsiTheme="majorBidi" w:cstheme="majorBidi"/>
                <w:sz w:val="20"/>
                <w:szCs w:val="20"/>
              </w:rPr>
              <w:t>NA</w:t>
            </w:r>
            <w:r w:rsidRPr="00394A57">
              <w:rPr>
                <w:rFonts w:asciiTheme="majorBidi" w:eastAsia="SimSun" w:hAnsiTheme="majorBidi" w:cstheme="majorBidi"/>
                <w:bCs/>
                <w:sz w:val="20"/>
                <w:szCs w:val="20"/>
              </w:rPr>
              <w:t xml:space="preserve"> </w:t>
            </w:r>
            <m:oMath>
              <m:r>
                <w:rPr>
                  <w:rFonts w:ascii="Cambria Math" w:eastAsia="SimSun" w:hAnsi="Cambria Math" w:cstheme="majorBidi"/>
                  <w:sz w:val="20"/>
                  <w:szCs w:val="20"/>
                </w:rPr>
                <m:t>≤</m:t>
              </m:r>
            </m:oMath>
            <w:r w:rsidRPr="00394A57">
              <w:rPr>
                <w:rFonts w:asciiTheme="majorBidi" w:eastAsia="SimSun" w:hAnsiTheme="majorBidi" w:cstheme="majorBidi"/>
                <w:bCs/>
                <w:sz w:val="20"/>
                <w:szCs w:val="20"/>
              </w:rPr>
              <w:t xml:space="preserve"> 1,33</w:t>
            </w:r>
          </w:p>
        </w:tc>
        <w:tc>
          <w:tcPr>
            <w:tcW w:w="2178" w:type="dxa"/>
            <w:vAlign w:val="center"/>
          </w:tcPr>
          <w:p w:rsidR="00394A57" w:rsidRPr="00394A57" w:rsidRDefault="00394A57" w:rsidP="00394A57">
            <w:pPr>
              <w:spacing w:after="120"/>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K</w:t>
            </w:r>
          </w:p>
        </w:tc>
      </w:tr>
    </w:tbl>
    <w:p w:rsidR="00394A57" w:rsidRPr="00394A57" w:rsidRDefault="00394A57" w:rsidP="00394A57">
      <w:pPr>
        <w:spacing w:after="0"/>
        <w:ind w:left="1080"/>
        <w:rPr>
          <w:rFonts w:asciiTheme="majorBidi" w:eastAsia="SimSun" w:hAnsiTheme="majorBidi" w:cstheme="majorBidi"/>
          <w:sz w:val="20"/>
          <w:szCs w:val="20"/>
          <w:lang w:val="en-US"/>
        </w:rPr>
      </w:pPr>
      <w:proofErr w:type="gramStart"/>
      <w:r w:rsidRPr="00394A57">
        <w:rPr>
          <w:rFonts w:asciiTheme="majorBidi" w:eastAsia="SimSun" w:hAnsiTheme="majorBidi" w:cstheme="majorBidi"/>
          <w:sz w:val="20"/>
          <w:szCs w:val="20"/>
          <w:lang w:val="en-US"/>
        </w:rPr>
        <w:t>Keterangan :</w:t>
      </w:r>
      <w:proofErr w:type="gramEnd"/>
    </w:p>
    <w:p w:rsidR="00394A57" w:rsidRPr="00394A57" w:rsidRDefault="00394A57" w:rsidP="00394A57">
      <w:pPr>
        <w:spacing w:after="0"/>
        <w:ind w:left="144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SB</w:t>
      </w:r>
      <w:r w:rsidRPr="00394A57">
        <w:rPr>
          <w:rFonts w:asciiTheme="majorBidi" w:eastAsia="SimSun" w:hAnsiTheme="majorBidi" w:cstheme="majorBidi"/>
          <w:sz w:val="20"/>
          <w:szCs w:val="20"/>
          <w:lang w:val="en-US"/>
        </w:rPr>
        <w:tab/>
        <w:t>: Sangat Baik</w:t>
      </w:r>
    </w:p>
    <w:p w:rsidR="00394A57" w:rsidRPr="00394A57" w:rsidRDefault="00394A57" w:rsidP="00394A57">
      <w:pPr>
        <w:spacing w:after="0"/>
        <w:ind w:left="144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B</w:t>
      </w:r>
      <w:r w:rsidRPr="00394A57">
        <w:rPr>
          <w:rFonts w:asciiTheme="majorBidi" w:eastAsia="SimSun" w:hAnsiTheme="majorBidi" w:cstheme="majorBidi"/>
          <w:sz w:val="20"/>
          <w:szCs w:val="20"/>
          <w:lang w:val="en-US"/>
        </w:rPr>
        <w:tab/>
        <w:t>: Baik</w:t>
      </w:r>
    </w:p>
    <w:p w:rsidR="00394A57" w:rsidRPr="00394A57" w:rsidRDefault="00394A57" w:rsidP="00394A57">
      <w:pPr>
        <w:spacing w:after="0"/>
        <w:ind w:left="144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C</w:t>
      </w:r>
      <w:r w:rsidRPr="00394A57">
        <w:rPr>
          <w:rFonts w:asciiTheme="majorBidi" w:eastAsia="SimSun" w:hAnsiTheme="majorBidi" w:cstheme="majorBidi"/>
          <w:sz w:val="20"/>
          <w:szCs w:val="20"/>
          <w:lang w:val="en-US"/>
        </w:rPr>
        <w:tab/>
        <w:t>: Cukup</w:t>
      </w:r>
    </w:p>
    <w:p w:rsidR="00394A57" w:rsidRPr="00394A57" w:rsidRDefault="00394A57" w:rsidP="00394A57">
      <w:pPr>
        <w:spacing w:after="0"/>
        <w:ind w:left="144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K</w:t>
      </w:r>
      <w:r w:rsidRPr="00394A57">
        <w:rPr>
          <w:rFonts w:asciiTheme="majorBidi" w:eastAsia="SimSun" w:hAnsiTheme="majorBidi" w:cstheme="majorBidi"/>
          <w:sz w:val="20"/>
          <w:szCs w:val="20"/>
          <w:lang w:val="en-US"/>
        </w:rPr>
        <w:tab/>
        <w:t>: Kurang</w:t>
      </w:r>
    </w:p>
    <w:p w:rsidR="00394A57" w:rsidRPr="00394A57" w:rsidRDefault="00394A57" w:rsidP="00394A57">
      <w:pPr>
        <w:spacing w:after="0"/>
        <w:ind w:left="1440"/>
        <w:rPr>
          <w:rFonts w:asciiTheme="majorBidi" w:eastAsia="SimSun" w:hAnsiTheme="majorBidi" w:cstheme="majorBidi"/>
          <w:sz w:val="20"/>
          <w:szCs w:val="20"/>
          <w:lang w:val="en-US"/>
        </w:rPr>
      </w:pPr>
    </w:p>
    <w:p w:rsidR="00394A57" w:rsidRPr="00394A57" w:rsidRDefault="00394A57" w:rsidP="00394A57">
      <w:pPr>
        <w:numPr>
          <w:ilvl w:val="0"/>
          <w:numId w:val="96"/>
        </w:numPr>
        <w:spacing w:after="0"/>
        <w:ind w:left="1211"/>
        <w:rPr>
          <w:rFonts w:asciiTheme="majorBidi" w:eastAsia="SimSun" w:hAnsiTheme="majorBidi" w:cstheme="majorBidi"/>
          <w:sz w:val="20"/>
          <w:szCs w:val="20"/>
          <w:lang w:val="en-US"/>
        </w:rPr>
      </w:pPr>
      <w:proofErr w:type="spellStart"/>
      <w:r w:rsidRPr="00394A57">
        <w:rPr>
          <w:rFonts w:asciiTheme="majorBidi" w:eastAsia="SimSun" w:hAnsiTheme="majorBidi" w:cstheme="majorBidi"/>
          <w:sz w:val="20"/>
          <w:szCs w:val="20"/>
          <w:lang w:val="en-US"/>
        </w:rPr>
        <w:t>Psikomotorik</w:t>
      </w:r>
      <w:proofErr w:type="spellEnd"/>
      <w:r w:rsidRPr="00394A57">
        <w:rPr>
          <w:rFonts w:asciiTheme="majorBidi" w:eastAsia="SimSun" w:hAnsiTheme="majorBidi" w:cstheme="majorBidi"/>
          <w:sz w:val="20"/>
          <w:szCs w:val="20"/>
          <w:lang w:val="en-US"/>
        </w:rPr>
        <w:t xml:space="preserve"> (Keterampilan)</w:t>
      </w:r>
    </w:p>
    <w:p w:rsidR="00394A57" w:rsidRPr="00394A57" w:rsidRDefault="00394A57" w:rsidP="00394A57">
      <w:pPr>
        <w:ind w:left="1440"/>
        <w:contextualSpacing/>
        <w:jc w:val="both"/>
        <w:rPr>
          <w:rFonts w:asciiTheme="majorBidi" w:eastAsia="Calibri" w:hAnsiTheme="majorBidi" w:cstheme="majorBidi"/>
          <w:sz w:val="20"/>
          <w:szCs w:val="20"/>
          <w:lang w:val="en-US"/>
        </w:rPr>
      </w:pPr>
      <w:r w:rsidRPr="00394A57">
        <w:rPr>
          <w:rFonts w:asciiTheme="majorBidi" w:eastAsia="Calibri" w:hAnsiTheme="majorBidi" w:cstheme="majorBidi"/>
          <w:sz w:val="20"/>
          <w:szCs w:val="20"/>
          <w:lang w:val="en-US"/>
        </w:rPr>
        <w:t>Teknik Penilaian</w:t>
      </w:r>
      <w:r w:rsidRPr="00394A57">
        <w:rPr>
          <w:rFonts w:asciiTheme="majorBidi" w:eastAsia="Calibri" w:hAnsiTheme="majorBidi" w:cstheme="majorBidi"/>
          <w:sz w:val="20"/>
          <w:szCs w:val="20"/>
          <w:lang w:val="en-US"/>
        </w:rPr>
        <w:tab/>
        <w:t>: Observasi</w:t>
      </w:r>
    </w:p>
    <w:p w:rsidR="00394A57" w:rsidRPr="00394A57" w:rsidRDefault="00394A57" w:rsidP="00394A57">
      <w:pPr>
        <w:ind w:left="1440"/>
        <w:contextualSpacing/>
        <w:jc w:val="both"/>
        <w:rPr>
          <w:rFonts w:asciiTheme="majorBidi" w:eastAsia="Calibri" w:hAnsiTheme="majorBidi" w:cstheme="majorBidi"/>
          <w:sz w:val="20"/>
          <w:szCs w:val="20"/>
          <w:lang w:val="en-US"/>
        </w:rPr>
      </w:pPr>
      <w:r w:rsidRPr="00394A57">
        <w:rPr>
          <w:rFonts w:asciiTheme="majorBidi" w:eastAsia="Calibri" w:hAnsiTheme="majorBidi" w:cstheme="majorBidi"/>
          <w:sz w:val="20"/>
          <w:szCs w:val="20"/>
          <w:lang w:val="en-US"/>
        </w:rPr>
        <w:t>Bentuk Instrumen</w:t>
      </w:r>
      <w:r w:rsidRPr="00394A57">
        <w:rPr>
          <w:rFonts w:asciiTheme="majorBidi" w:eastAsia="Calibri" w:hAnsiTheme="majorBidi" w:cstheme="majorBidi"/>
          <w:sz w:val="20"/>
          <w:szCs w:val="20"/>
          <w:lang w:val="en-US"/>
        </w:rPr>
        <w:tab/>
        <w:t>: Lembar Observasi</w:t>
      </w:r>
    </w:p>
    <w:tbl>
      <w:tblPr>
        <w:tblStyle w:val="TableGrid"/>
        <w:tblW w:w="5356" w:type="dxa"/>
        <w:jc w:val="center"/>
        <w:tblInd w:w="1442" w:type="dxa"/>
        <w:tblLook w:val="04A0" w:firstRow="1" w:lastRow="0" w:firstColumn="1" w:lastColumn="0" w:noHBand="0" w:noVBand="1"/>
      </w:tblPr>
      <w:tblGrid>
        <w:gridCol w:w="461"/>
        <w:gridCol w:w="4895"/>
      </w:tblGrid>
      <w:tr w:rsidR="00394A57" w:rsidRPr="00394A57" w:rsidTr="003D5F64">
        <w:trPr>
          <w:trHeight w:val="368"/>
          <w:jc w:val="center"/>
        </w:trPr>
        <w:tc>
          <w:tcPr>
            <w:tcW w:w="461" w:type="dxa"/>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No</w:t>
            </w:r>
          </w:p>
        </w:tc>
        <w:tc>
          <w:tcPr>
            <w:tcW w:w="4895" w:type="dxa"/>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Aspek Pengamatan</w:t>
            </w:r>
          </w:p>
        </w:tc>
      </w:tr>
      <w:tr w:rsidR="00394A57" w:rsidRPr="00394A57" w:rsidTr="003D5F64">
        <w:trPr>
          <w:jc w:val="center"/>
        </w:trPr>
        <w:tc>
          <w:tcPr>
            <w:tcW w:w="461"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tc>
        <w:tc>
          <w:tcPr>
            <w:tcW w:w="4895"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Kecepatan dalam mengerjakan tugas</w:t>
            </w:r>
          </w:p>
        </w:tc>
      </w:tr>
      <w:tr w:rsidR="00394A57" w:rsidRPr="00394A57" w:rsidTr="003D5F64">
        <w:trPr>
          <w:jc w:val="center"/>
        </w:trPr>
        <w:tc>
          <w:tcPr>
            <w:tcW w:w="461"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tc>
        <w:tc>
          <w:tcPr>
            <w:tcW w:w="4895"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Kemampuan </w:t>
            </w:r>
            <w:proofErr w:type="spellStart"/>
            <w:r w:rsidRPr="00394A57">
              <w:rPr>
                <w:rFonts w:asciiTheme="majorBidi" w:eastAsia="SimSun" w:hAnsiTheme="majorBidi" w:cstheme="majorBidi"/>
                <w:sz w:val="20"/>
                <w:szCs w:val="20"/>
              </w:rPr>
              <w:t>menganalisi</w:t>
            </w:r>
            <w:proofErr w:type="spellEnd"/>
            <w:r w:rsidRPr="00394A57">
              <w:rPr>
                <w:rFonts w:asciiTheme="majorBidi" w:eastAsia="SimSun" w:hAnsiTheme="majorBidi" w:cstheme="majorBidi"/>
                <w:sz w:val="20"/>
                <w:szCs w:val="20"/>
              </w:rPr>
              <w:t xml:space="preserve"> suatu pekerjaan dan menyusun urutan-urutan pengerjaan</w:t>
            </w:r>
          </w:p>
        </w:tc>
      </w:tr>
      <w:tr w:rsidR="00394A57" w:rsidRPr="00394A57" w:rsidTr="003D5F64">
        <w:trPr>
          <w:jc w:val="center"/>
        </w:trPr>
        <w:tc>
          <w:tcPr>
            <w:tcW w:w="461"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3</w:t>
            </w:r>
          </w:p>
        </w:tc>
        <w:tc>
          <w:tcPr>
            <w:tcW w:w="4895"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Kemampuan membaca gambar atau simbol</w:t>
            </w:r>
          </w:p>
        </w:tc>
      </w:tr>
      <w:tr w:rsidR="00394A57" w:rsidRPr="00394A57" w:rsidTr="003D5F64">
        <w:trPr>
          <w:jc w:val="center"/>
        </w:trPr>
        <w:tc>
          <w:tcPr>
            <w:tcW w:w="461"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lastRenderedPageBreak/>
              <w:t>4</w:t>
            </w:r>
          </w:p>
        </w:tc>
        <w:tc>
          <w:tcPr>
            <w:tcW w:w="4895"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Keserasian bentuk yang diharapkan atau ukuran yang telah ditentukan</w:t>
            </w:r>
          </w:p>
        </w:tc>
      </w:tr>
    </w:tbl>
    <w:p w:rsidR="00394A57" w:rsidRPr="00394A57" w:rsidRDefault="00394A57" w:rsidP="00394A57">
      <w:pPr>
        <w:spacing w:after="0"/>
        <w:ind w:left="720" w:firstLine="36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 xml:space="preserve">Keterangan skor penilaian </w:t>
      </w:r>
      <w:proofErr w:type="gramStart"/>
      <w:r w:rsidRPr="00394A57">
        <w:rPr>
          <w:rFonts w:asciiTheme="majorBidi" w:eastAsia="SimSun" w:hAnsiTheme="majorBidi" w:cstheme="majorBidi"/>
          <w:sz w:val="20"/>
          <w:szCs w:val="20"/>
          <w:lang w:val="en-US"/>
        </w:rPr>
        <w:t>sikap :</w:t>
      </w:r>
      <w:proofErr w:type="gramEnd"/>
    </w:p>
    <w:p w:rsidR="00394A57" w:rsidRPr="00394A57" w:rsidRDefault="00394A57" w:rsidP="00394A57">
      <w:pPr>
        <w:spacing w:after="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ab/>
      </w:r>
      <w:r w:rsidRPr="00394A57">
        <w:rPr>
          <w:rFonts w:asciiTheme="majorBidi" w:eastAsia="SimSun" w:hAnsiTheme="majorBidi" w:cstheme="majorBidi"/>
          <w:sz w:val="20"/>
          <w:szCs w:val="20"/>
          <w:lang w:val="en-US"/>
        </w:rPr>
        <w:tab/>
        <w:t>4= Selalu melakukan sesuai pernyataan</w:t>
      </w:r>
    </w:p>
    <w:p w:rsidR="00394A57" w:rsidRPr="00394A57" w:rsidRDefault="00394A57" w:rsidP="00394A57">
      <w:pPr>
        <w:spacing w:after="0"/>
        <w:ind w:left="72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ab/>
        <w:t xml:space="preserve">3= Sering melakukan sesuai pernyataan tapi tidak </w:t>
      </w:r>
      <w:r w:rsidRPr="00394A57">
        <w:rPr>
          <w:rFonts w:asciiTheme="majorBidi" w:eastAsia="SimSun" w:hAnsiTheme="majorBidi" w:cstheme="majorBidi"/>
          <w:sz w:val="20"/>
          <w:szCs w:val="20"/>
          <w:lang w:val="en-US"/>
        </w:rPr>
        <w:tab/>
      </w:r>
      <w:r w:rsidRPr="00394A57">
        <w:rPr>
          <w:rFonts w:asciiTheme="majorBidi" w:eastAsia="SimSun" w:hAnsiTheme="majorBidi" w:cstheme="majorBidi"/>
          <w:sz w:val="20"/>
          <w:szCs w:val="20"/>
          <w:lang w:val="en-US"/>
        </w:rPr>
        <w:tab/>
        <w:t xml:space="preserve">     melakukan</w:t>
      </w:r>
    </w:p>
    <w:p w:rsidR="00394A57" w:rsidRPr="00394A57" w:rsidRDefault="00394A57" w:rsidP="00394A57">
      <w:pPr>
        <w:spacing w:after="0"/>
        <w:ind w:left="1701" w:hanging="283"/>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2= Kadang- kadang melakukan dan sering kali tidak         melakukan</w:t>
      </w:r>
    </w:p>
    <w:tbl>
      <w:tblPr>
        <w:tblStyle w:val="TableGrid"/>
        <w:tblpPr w:leftFromText="180" w:rightFromText="180" w:vertAnchor="text" w:horzAnchor="margin" w:tblpXSpec="right" w:tblpY="353"/>
        <w:tblW w:w="5920" w:type="dxa"/>
        <w:tblLayout w:type="fixed"/>
        <w:tblLook w:val="04A0" w:firstRow="1" w:lastRow="0" w:firstColumn="1" w:lastColumn="0" w:noHBand="0" w:noVBand="1"/>
      </w:tblPr>
      <w:tblGrid>
        <w:gridCol w:w="540"/>
        <w:gridCol w:w="986"/>
        <w:gridCol w:w="680"/>
        <w:gridCol w:w="680"/>
        <w:gridCol w:w="680"/>
        <w:gridCol w:w="653"/>
        <w:gridCol w:w="709"/>
        <w:gridCol w:w="992"/>
      </w:tblGrid>
      <w:tr w:rsidR="00394A57" w:rsidRPr="00394A57" w:rsidTr="003D5F64">
        <w:tc>
          <w:tcPr>
            <w:tcW w:w="540" w:type="dxa"/>
            <w:vMerge w:val="restart"/>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No</w:t>
            </w:r>
          </w:p>
        </w:tc>
        <w:tc>
          <w:tcPr>
            <w:tcW w:w="986" w:type="dxa"/>
            <w:vMerge w:val="restart"/>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Nama</w:t>
            </w:r>
          </w:p>
        </w:tc>
        <w:tc>
          <w:tcPr>
            <w:tcW w:w="2693" w:type="dxa"/>
            <w:gridSpan w:val="4"/>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 xml:space="preserve">Kemampuan </w:t>
            </w:r>
            <w:proofErr w:type="spellStart"/>
            <w:r w:rsidRPr="00394A57">
              <w:rPr>
                <w:rFonts w:asciiTheme="majorBidi" w:eastAsia="SimSun" w:hAnsiTheme="majorBidi" w:cstheme="majorBidi"/>
                <w:b/>
                <w:bCs/>
                <w:sz w:val="20"/>
                <w:szCs w:val="20"/>
              </w:rPr>
              <w:t>Psikomotorik</w:t>
            </w:r>
            <w:proofErr w:type="spellEnd"/>
          </w:p>
        </w:tc>
        <w:tc>
          <w:tcPr>
            <w:tcW w:w="709"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Skor</w:t>
            </w:r>
          </w:p>
        </w:tc>
        <w:tc>
          <w:tcPr>
            <w:tcW w:w="992"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NA</w:t>
            </w:r>
          </w:p>
        </w:tc>
      </w:tr>
      <w:tr w:rsidR="00394A57" w:rsidRPr="00394A57" w:rsidTr="003D5F64">
        <w:tc>
          <w:tcPr>
            <w:tcW w:w="540" w:type="dxa"/>
            <w:vMerge/>
            <w:vAlign w:val="center"/>
          </w:tcPr>
          <w:p w:rsidR="00394A57" w:rsidRPr="00394A57" w:rsidRDefault="00394A57" w:rsidP="00394A57">
            <w:pPr>
              <w:jc w:val="center"/>
              <w:rPr>
                <w:rFonts w:asciiTheme="majorBidi" w:eastAsia="SimSun" w:hAnsiTheme="majorBidi" w:cstheme="majorBidi"/>
                <w:b/>
                <w:bCs/>
                <w:sz w:val="20"/>
                <w:szCs w:val="20"/>
              </w:rPr>
            </w:pPr>
          </w:p>
        </w:tc>
        <w:tc>
          <w:tcPr>
            <w:tcW w:w="986" w:type="dxa"/>
            <w:vMerge/>
            <w:vAlign w:val="center"/>
          </w:tcPr>
          <w:p w:rsidR="00394A57" w:rsidRPr="00394A57" w:rsidRDefault="00394A57" w:rsidP="00394A57">
            <w:pPr>
              <w:jc w:val="center"/>
              <w:rPr>
                <w:rFonts w:asciiTheme="majorBidi" w:eastAsia="SimSun" w:hAnsiTheme="majorBidi" w:cstheme="majorBidi"/>
                <w:b/>
                <w:bCs/>
                <w:sz w:val="20"/>
                <w:szCs w:val="20"/>
              </w:rPr>
            </w:pPr>
          </w:p>
        </w:tc>
        <w:tc>
          <w:tcPr>
            <w:tcW w:w="680"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1</w:t>
            </w:r>
          </w:p>
        </w:tc>
        <w:tc>
          <w:tcPr>
            <w:tcW w:w="680"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2</w:t>
            </w:r>
          </w:p>
        </w:tc>
        <w:tc>
          <w:tcPr>
            <w:tcW w:w="680"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3</w:t>
            </w:r>
          </w:p>
        </w:tc>
        <w:tc>
          <w:tcPr>
            <w:tcW w:w="653"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4</w:t>
            </w:r>
          </w:p>
        </w:tc>
        <w:tc>
          <w:tcPr>
            <w:tcW w:w="709" w:type="dxa"/>
            <w:vAlign w:val="center"/>
          </w:tcPr>
          <w:p w:rsidR="00394A57" w:rsidRPr="00394A57" w:rsidRDefault="00394A57" w:rsidP="00394A57">
            <w:pPr>
              <w:jc w:val="center"/>
              <w:rPr>
                <w:rFonts w:asciiTheme="majorBidi" w:eastAsia="SimSun" w:hAnsiTheme="majorBidi" w:cstheme="majorBidi"/>
                <w:b/>
                <w:bCs/>
                <w:sz w:val="20"/>
                <w:szCs w:val="20"/>
              </w:rPr>
            </w:pPr>
          </w:p>
        </w:tc>
        <w:tc>
          <w:tcPr>
            <w:tcW w:w="992" w:type="dxa"/>
            <w:vAlign w:val="center"/>
          </w:tcPr>
          <w:p w:rsidR="00394A57" w:rsidRPr="00394A57" w:rsidRDefault="00394A57" w:rsidP="00394A57">
            <w:pPr>
              <w:jc w:val="center"/>
              <w:rPr>
                <w:rFonts w:asciiTheme="majorBidi" w:eastAsia="SimSun" w:hAnsiTheme="majorBidi" w:cstheme="majorBidi"/>
                <w:b/>
                <w:bCs/>
                <w:sz w:val="20"/>
                <w:szCs w:val="20"/>
              </w:rPr>
            </w:pPr>
          </w:p>
        </w:tc>
      </w:tr>
      <w:tr w:rsidR="00394A57" w:rsidRPr="00394A57" w:rsidTr="003D5F64">
        <w:tc>
          <w:tcPr>
            <w:tcW w:w="54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tc>
        <w:tc>
          <w:tcPr>
            <w:tcW w:w="986"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53"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c>
          <w:tcPr>
            <w:tcW w:w="992" w:type="dxa"/>
          </w:tcPr>
          <w:p w:rsidR="00394A57" w:rsidRPr="00394A57" w:rsidRDefault="00394A57" w:rsidP="00394A57">
            <w:pPr>
              <w:jc w:val="both"/>
              <w:rPr>
                <w:rFonts w:asciiTheme="majorBidi" w:eastAsia="SimSun" w:hAnsiTheme="majorBidi" w:cstheme="majorBidi"/>
                <w:sz w:val="20"/>
                <w:szCs w:val="20"/>
              </w:rPr>
            </w:pPr>
          </w:p>
        </w:tc>
      </w:tr>
      <w:tr w:rsidR="00394A57" w:rsidRPr="00394A57" w:rsidTr="003D5F64">
        <w:tc>
          <w:tcPr>
            <w:tcW w:w="54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tc>
        <w:tc>
          <w:tcPr>
            <w:tcW w:w="986"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53"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c>
          <w:tcPr>
            <w:tcW w:w="992" w:type="dxa"/>
          </w:tcPr>
          <w:p w:rsidR="00394A57" w:rsidRPr="00394A57" w:rsidRDefault="00394A57" w:rsidP="00394A57">
            <w:pPr>
              <w:jc w:val="both"/>
              <w:rPr>
                <w:rFonts w:asciiTheme="majorBidi" w:eastAsia="SimSun" w:hAnsiTheme="majorBidi" w:cstheme="majorBidi"/>
                <w:sz w:val="20"/>
                <w:szCs w:val="20"/>
              </w:rPr>
            </w:pPr>
          </w:p>
        </w:tc>
      </w:tr>
      <w:tr w:rsidR="00394A57" w:rsidRPr="00394A57" w:rsidTr="003D5F64">
        <w:tc>
          <w:tcPr>
            <w:tcW w:w="54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3</w:t>
            </w:r>
          </w:p>
        </w:tc>
        <w:tc>
          <w:tcPr>
            <w:tcW w:w="986"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53"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c>
          <w:tcPr>
            <w:tcW w:w="992" w:type="dxa"/>
          </w:tcPr>
          <w:p w:rsidR="00394A57" w:rsidRPr="00394A57" w:rsidRDefault="00394A57" w:rsidP="00394A57">
            <w:pPr>
              <w:jc w:val="both"/>
              <w:rPr>
                <w:rFonts w:asciiTheme="majorBidi" w:eastAsia="SimSun" w:hAnsiTheme="majorBidi" w:cstheme="majorBidi"/>
                <w:sz w:val="20"/>
                <w:szCs w:val="20"/>
              </w:rPr>
            </w:pPr>
          </w:p>
        </w:tc>
      </w:tr>
      <w:tr w:rsidR="00394A57" w:rsidRPr="00394A57" w:rsidTr="003D5F64">
        <w:tc>
          <w:tcPr>
            <w:tcW w:w="54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c>
          <w:tcPr>
            <w:tcW w:w="986"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53"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c>
          <w:tcPr>
            <w:tcW w:w="992" w:type="dxa"/>
          </w:tcPr>
          <w:p w:rsidR="00394A57" w:rsidRPr="00394A57" w:rsidRDefault="00394A57" w:rsidP="00394A57">
            <w:pPr>
              <w:jc w:val="both"/>
              <w:rPr>
                <w:rFonts w:asciiTheme="majorBidi" w:eastAsia="SimSun" w:hAnsiTheme="majorBidi" w:cstheme="majorBidi"/>
                <w:sz w:val="20"/>
                <w:szCs w:val="20"/>
              </w:rPr>
            </w:pPr>
          </w:p>
        </w:tc>
      </w:tr>
      <w:tr w:rsidR="00394A57" w:rsidRPr="00394A57" w:rsidTr="003D5F64">
        <w:tc>
          <w:tcPr>
            <w:tcW w:w="54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5</w:t>
            </w:r>
          </w:p>
        </w:tc>
        <w:tc>
          <w:tcPr>
            <w:tcW w:w="986"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80" w:type="dxa"/>
          </w:tcPr>
          <w:p w:rsidR="00394A57" w:rsidRPr="00394A57" w:rsidRDefault="00394A57" w:rsidP="00394A57">
            <w:pPr>
              <w:jc w:val="both"/>
              <w:rPr>
                <w:rFonts w:asciiTheme="majorBidi" w:eastAsia="SimSun" w:hAnsiTheme="majorBidi" w:cstheme="majorBidi"/>
                <w:sz w:val="20"/>
                <w:szCs w:val="20"/>
              </w:rPr>
            </w:pPr>
          </w:p>
        </w:tc>
        <w:tc>
          <w:tcPr>
            <w:tcW w:w="653" w:type="dxa"/>
          </w:tcPr>
          <w:p w:rsidR="00394A57" w:rsidRPr="00394A57" w:rsidRDefault="00394A57" w:rsidP="00394A57">
            <w:pPr>
              <w:jc w:val="both"/>
              <w:rPr>
                <w:rFonts w:asciiTheme="majorBidi" w:eastAsia="SimSun" w:hAnsiTheme="majorBidi" w:cstheme="majorBidi"/>
                <w:sz w:val="20"/>
                <w:szCs w:val="20"/>
              </w:rPr>
            </w:pPr>
          </w:p>
        </w:tc>
        <w:tc>
          <w:tcPr>
            <w:tcW w:w="709" w:type="dxa"/>
          </w:tcPr>
          <w:p w:rsidR="00394A57" w:rsidRPr="00394A57" w:rsidRDefault="00394A57" w:rsidP="00394A57">
            <w:pPr>
              <w:jc w:val="both"/>
              <w:rPr>
                <w:rFonts w:asciiTheme="majorBidi" w:eastAsia="SimSun" w:hAnsiTheme="majorBidi" w:cstheme="majorBidi"/>
                <w:sz w:val="20"/>
                <w:szCs w:val="20"/>
              </w:rPr>
            </w:pPr>
          </w:p>
        </w:tc>
        <w:tc>
          <w:tcPr>
            <w:tcW w:w="992" w:type="dxa"/>
          </w:tcPr>
          <w:p w:rsidR="00394A57" w:rsidRPr="00394A57" w:rsidRDefault="00394A57" w:rsidP="00394A57">
            <w:pPr>
              <w:jc w:val="both"/>
              <w:rPr>
                <w:rFonts w:asciiTheme="majorBidi" w:eastAsia="SimSun" w:hAnsiTheme="majorBidi" w:cstheme="majorBidi"/>
                <w:sz w:val="20"/>
                <w:szCs w:val="20"/>
              </w:rPr>
            </w:pPr>
          </w:p>
        </w:tc>
      </w:tr>
    </w:tbl>
    <w:p w:rsidR="00394A57" w:rsidRPr="00394A57" w:rsidRDefault="00394A57" w:rsidP="00394A57">
      <w:pPr>
        <w:spacing w:after="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ab/>
      </w:r>
      <w:r w:rsidRPr="00394A57">
        <w:rPr>
          <w:rFonts w:asciiTheme="majorBidi" w:eastAsia="SimSun" w:hAnsiTheme="majorBidi" w:cstheme="majorBidi"/>
          <w:sz w:val="20"/>
          <w:szCs w:val="20"/>
          <w:lang w:val="en-US"/>
        </w:rPr>
        <w:tab/>
        <w:t>1= Tidak pernah melakukannya</w:t>
      </w:r>
    </w:p>
    <w:p w:rsidR="00394A57" w:rsidRPr="00394A57" w:rsidRDefault="00394A57" w:rsidP="00394A57">
      <w:pPr>
        <w:spacing w:after="0"/>
        <w:ind w:left="108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 xml:space="preserve">Petunjuk </w:t>
      </w:r>
      <w:proofErr w:type="spellStart"/>
      <w:proofErr w:type="gramStart"/>
      <w:r w:rsidRPr="00394A57">
        <w:rPr>
          <w:rFonts w:asciiTheme="majorBidi" w:eastAsia="SimSun" w:hAnsiTheme="majorBidi" w:cstheme="majorBidi"/>
          <w:sz w:val="20"/>
          <w:szCs w:val="20"/>
          <w:lang w:val="en-US"/>
        </w:rPr>
        <w:t>penskoran</w:t>
      </w:r>
      <w:proofErr w:type="spellEnd"/>
      <w:r w:rsidRPr="00394A57">
        <w:rPr>
          <w:rFonts w:asciiTheme="majorBidi" w:eastAsia="SimSun" w:hAnsiTheme="majorBidi" w:cstheme="majorBidi"/>
          <w:sz w:val="20"/>
          <w:szCs w:val="20"/>
          <w:lang w:val="en-US"/>
        </w:rPr>
        <w:t xml:space="preserve"> :</w:t>
      </w:r>
      <w:proofErr w:type="gramEnd"/>
    </w:p>
    <w:p w:rsidR="00394A57" w:rsidRPr="00394A57" w:rsidRDefault="00394A57" w:rsidP="00394A57">
      <w:pPr>
        <w:spacing w:after="0"/>
        <w:ind w:left="108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Skor akhir menggunakan skala 1 sampai 4</w:t>
      </w:r>
    </w:p>
    <w:p w:rsidR="00394A57" w:rsidRPr="00394A57" w:rsidRDefault="00394A57" w:rsidP="00394A57">
      <w:pPr>
        <w:spacing w:after="0"/>
        <w:ind w:left="108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 xml:space="preserve">Perhitungan akhir menggunakan </w:t>
      </w:r>
      <w:proofErr w:type="gramStart"/>
      <w:r w:rsidRPr="00394A57">
        <w:rPr>
          <w:rFonts w:asciiTheme="majorBidi" w:eastAsia="SimSun" w:hAnsiTheme="majorBidi" w:cstheme="majorBidi"/>
          <w:sz w:val="20"/>
          <w:szCs w:val="20"/>
          <w:lang w:val="en-US"/>
        </w:rPr>
        <w:t>rumus :</w:t>
      </w:r>
      <w:proofErr w:type="gramEnd"/>
    </w:p>
    <w:p w:rsidR="00394A57" w:rsidRPr="00394A57" w:rsidRDefault="00394A57" w:rsidP="00394A57">
      <w:pPr>
        <w:spacing w:after="0"/>
        <w:rPr>
          <w:rFonts w:asciiTheme="majorBidi" w:eastAsia="SimSun" w:hAnsiTheme="majorBidi" w:cstheme="majorBidi"/>
          <w:sz w:val="20"/>
          <w:szCs w:val="20"/>
          <w:lang w:val="en-US"/>
        </w:rPr>
      </w:pPr>
      <w:r w:rsidRPr="00394A57">
        <w:rPr>
          <w:rFonts w:asciiTheme="majorBidi" w:eastAsia="SimSun" w:hAnsiTheme="majorBidi" w:cstheme="majorBidi"/>
          <w:b/>
          <w:sz w:val="20"/>
          <w:szCs w:val="20"/>
          <w:lang w:val="en-US"/>
        </w:rPr>
        <w:tab/>
      </w:r>
      <w:r w:rsidRPr="00394A57">
        <w:rPr>
          <w:rFonts w:asciiTheme="majorBidi" w:eastAsia="SimSun" w:hAnsiTheme="majorBidi" w:cstheme="majorBidi"/>
          <w:b/>
          <w:sz w:val="20"/>
          <w:szCs w:val="20"/>
          <w:lang w:val="en-US"/>
        </w:rPr>
        <w:tab/>
      </w:r>
      <m:oMath>
        <m:r>
          <w:rPr>
            <w:rFonts w:ascii="Cambria Math" w:eastAsia="SimSun" w:hAnsi="Cambria Math" w:cstheme="majorBidi"/>
            <w:sz w:val="20"/>
            <w:szCs w:val="20"/>
            <w:lang w:val="en-US"/>
          </w:rPr>
          <m:t>NA=</m:t>
        </m:r>
        <m:f>
          <m:fPr>
            <m:ctrlPr>
              <w:rPr>
                <w:rFonts w:ascii="Cambria Math" w:eastAsia="SimSun" w:hAnsi="Cambria Math" w:cstheme="majorBidi"/>
                <w:bCs/>
                <w:i/>
                <w:sz w:val="20"/>
                <w:szCs w:val="20"/>
                <w:lang w:val="en-US"/>
              </w:rPr>
            </m:ctrlPr>
          </m:fPr>
          <m:num>
            <m:r>
              <w:rPr>
                <w:rFonts w:ascii="Cambria Math" w:eastAsia="SimSun" w:hAnsi="Cambria Math" w:cstheme="majorBidi"/>
                <w:sz w:val="20"/>
                <w:szCs w:val="20"/>
                <w:lang w:val="en-US"/>
              </w:rPr>
              <m:t>Skor Peserta didik</m:t>
            </m:r>
          </m:num>
          <m:den>
            <m:r>
              <w:rPr>
                <w:rFonts w:ascii="Cambria Math" w:eastAsia="SimSun" w:hAnsi="Cambria Math" w:cstheme="majorBidi"/>
                <w:sz w:val="20"/>
                <w:szCs w:val="20"/>
                <w:lang w:val="en-US"/>
              </w:rPr>
              <m:t>Skor Tertinggi</m:t>
            </m:r>
          </m:den>
        </m:f>
        <m:r>
          <w:rPr>
            <w:rFonts w:ascii="Cambria Math" w:eastAsia="SimSun" w:hAnsi="Cambria Math" w:cstheme="majorBidi"/>
            <w:sz w:val="20"/>
            <w:szCs w:val="20"/>
            <w:lang w:val="en-US"/>
          </w:rPr>
          <m:t>×4</m:t>
        </m:r>
      </m:oMath>
    </w:p>
    <w:p w:rsidR="00394A57" w:rsidRPr="00394A57" w:rsidRDefault="00394A57" w:rsidP="00394A57">
      <w:pPr>
        <w:spacing w:after="0"/>
        <w:rPr>
          <w:rFonts w:asciiTheme="majorBidi" w:eastAsia="SimSun" w:hAnsiTheme="majorBidi" w:cstheme="majorBidi"/>
          <w:bCs/>
          <w:sz w:val="20"/>
          <w:szCs w:val="20"/>
          <w:lang w:val="en-US"/>
        </w:rPr>
      </w:pPr>
    </w:p>
    <w:p w:rsidR="00394A57" w:rsidRPr="00394A57" w:rsidRDefault="00394A57" w:rsidP="00394A57">
      <w:pPr>
        <w:spacing w:after="0"/>
        <w:ind w:left="1080"/>
        <w:rPr>
          <w:rFonts w:asciiTheme="majorBidi" w:eastAsia="SimSun" w:hAnsiTheme="majorBidi" w:cstheme="majorBidi"/>
          <w:bCs/>
          <w:sz w:val="20"/>
          <w:szCs w:val="20"/>
          <w:lang w:val="en-US"/>
        </w:rPr>
      </w:pPr>
      <w:r w:rsidRPr="00394A57">
        <w:rPr>
          <w:rFonts w:asciiTheme="majorBidi" w:eastAsia="SimSun" w:hAnsiTheme="majorBidi" w:cstheme="majorBidi"/>
          <w:bCs/>
          <w:sz w:val="20"/>
          <w:szCs w:val="20"/>
          <w:lang w:val="en-US"/>
        </w:rPr>
        <w:t xml:space="preserve">Kategori Nilai </w:t>
      </w:r>
      <w:proofErr w:type="gramStart"/>
      <w:r w:rsidRPr="00394A57">
        <w:rPr>
          <w:rFonts w:asciiTheme="majorBidi" w:eastAsia="SimSun" w:hAnsiTheme="majorBidi" w:cstheme="majorBidi"/>
          <w:bCs/>
          <w:sz w:val="20"/>
          <w:szCs w:val="20"/>
          <w:lang w:val="en-US"/>
        </w:rPr>
        <w:t>Sikap :</w:t>
      </w:r>
      <w:proofErr w:type="gramEnd"/>
    </w:p>
    <w:tbl>
      <w:tblPr>
        <w:tblStyle w:val="TableGrid"/>
        <w:tblW w:w="0" w:type="auto"/>
        <w:tblInd w:w="1188" w:type="dxa"/>
        <w:tblLook w:val="04A0" w:firstRow="1" w:lastRow="0" w:firstColumn="1" w:lastColumn="0" w:noHBand="0" w:noVBand="1"/>
      </w:tblPr>
      <w:tblGrid>
        <w:gridCol w:w="2160"/>
        <w:gridCol w:w="2178"/>
      </w:tblGrid>
      <w:tr w:rsidR="00394A57" w:rsidRPr="00394A57" w:rsidTr="003D5F64">
        <w:trPr>
          <w:trHeight w:val="288"/>
        </w:trPr>
        <w:tc>
          <w:tcPr>
            <w:tcW w:w="2160"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Skor Akhir</w:t>
            </w:r>
          </w:p>
        </w:tc>
        <w:tc>
          <w:tcPr>
            <w:tcW w:w="2178" w:type="dxa"/>
            <w:vAlign w:val="center"/>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Kriteria</w:t>
            </w:r>
          </w:p>
        </w:tc>
      </w:tr>
      <w:tr w:rsidR="00394A57" w:rsidRPr="00394A57" w:rsidTr="003D5F64">
        <w:trPr>
          <w:trHeight w:val="288"/>
        </w:trPr>
        <w:tc>
          <w:tcPr>
            <w:tcW w:w="2160" w:type="dxa"/>
            <w:vAlign w:val="center"/>
          </w:tcPr>
          <w:p w:rsidR="00394A57" w:rsidRPr="00394A57" w:rsidRDefault="00394A57" w:rsidP="00394A57">
            <w:pPr>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 xml:space="preserve">3,33 &lt; </w:t>
            </w:r>
            <w:r w:rsidRPr="00394A57">
              <w:rPr>
                <w:rFonts w:asciiTheme="majorBidi" w:eastAsia="SimSun" w:hAnsiTheme="majorBidi" w:cstheme="majorBidi"/>
                <w:sz w:val="20"/>
                <w:szCs w:val="20"/>
              </w:rPr>
              <w:t>NA</w:t>
            </w:r>
            <w:r w:rsidRPr="00394A57">
              <w:rPr>
                <w:rFonts w:asciiTheme="majorBidi" w:eastAsia="SimSun" w:hAnsiTheme="majorBidi" w:cstheme="majorBidi"/>
                <w:bCs/>
                <w:sz w:val="20"/>
                <w:szCs w:val="20"/>
              </w:rPr>
              <w:t xml:space="preserve"> </w:t>
            </w:r>
            <m:oMath>
              <m:r>
                <w:rPr>
                  <w:rFonts w:ascii="Cambria Math" w:eastAsia="SimSun" w:hAnsi="Cambria Math" w:cstheme="majorBidi"/>
                  <w:sz w:val="20"/>
                  <w:szCs w:val="20"/>
                </w:rPr>
                <m:t>≤</m:t>
              </m:r>
            </m:oMath>
            <w:r w:rsidRPr="00394A57">
              <w:rPr>
                <w:rFonts w:asciiTheme="majorBidi" w:eastAsia="SimSun" w:hAnsiTheme="majorBidi" w:cstheme="majorBidi"/>
                <w:bCs/>
                <w:sz w:val="20"/>
                <w:szCs w:val="20"/>
              </w:rPr>
              <w:t xml:space="preserve"> 4,00</w:t>
            </w:r>
          </w:p>
        </w:tc>
        <w:tc>
          <w:tcPr>
            <w:tcW w:w="2178" w:type="dxa"/>
            <w:vAlign w:val="center"/>
          </w:tcPr>
          <w:p w:rsidR="00394A57" w:rsidRPr="00394A57" w:rsidRDefault="00394A57" w:rsidP="00394A57">
            <w:pPr>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SB</w:t>
            </w:r>
          </w:p>
        </w:tc>
      </w:tr>
      <w:tr w:rsidR="00394A57" w:rsidRPr="00394A57" w:rsidTr="003D5F64">
        <w:trPr>
          <w:trHeight w:val="288"/>
        </w:trPr>
        <w:tc>
          <w:tcPr>
            <w:tcW w:w="2160" w:type="dxa"/>
            <w:vAlign w:val="center"/>
          </w:tcPr>
          <w:p w:rsidR="00394A57" w:rsidRPr="00394A57" w:rsidRDefault="00394A57" w:rsidP="00394A57">
            <w:pPr>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2,33 &lt;</w:t>
            </w:r>
            <w:r w:rsidRPr="00394A57">
              <w:rPr>
                <w:rFonts w:asciiTheme="majorBidi" w:eastAsia="SimSun" w:hAnsiTheme="majorBidi" w:cstheme="majorBidi"/>
                <w:sz w:val="20"/>
                <w:szCs w:val="20"/>
              </w:rPr>
              <w:t>NA</w:t>
            </w:r>
            <w:r w:rsidRPr="00394A57">
              <w:rPr>
                <w:rFonts w:asciiTheme="majorBidi" w:eastAsia="SimSun" w:hAnsiTheme="majorBidi" w:cstheme="majorBidi"/>
                <w:bCs/>
                <w:sz w:val="20"/>
                <w:szCs w:val="20"/>
              </w:rPr>
              <w:t xml:space="preserve"> </w:t>
            </w:r>
            <m:oMath>
              <m:r>
                <w:rPr>
                  <w:rFonts w:ascii="Cambria Math" w:eastAsia="SimSun" w:hAnsi="Cambria Math" w:cstheme="majorBidi"/>
                  <w:sz w:val="20"/>
                  <w:szCs w:val="20"/>
                </w:rPr>
                <m:t>≤</m:t>
              </m:r>
            </m:oMath>
            <w:r w:rsidRPr="00394A57">
              <w:rPr>
                <w:rFonts w:asciiTheme="majorBidi" w:eastAsia="SimSun" w:hAnsiTheme="majorBidi" w:cstheme="majorBidi"/>
                <w:bCs/>
                <w:sz w:val="20"/>
                <w:szCs w:val="20"/>
              </w:rPr>
              <w:t xml:space="preserve"> 3,33</w:t>
            </w:r>
          </w:p>
        </w:tc>
        <w:tc>
          <w:tcPr>
            <w:tcW w:w="2178" w:type="dxa"/>
            <w:vAlign w:val="center"/>
          </w:tcPr>
          <w:p w:rsidR="00394A57" w:rsidRPr="00394A57" w:rsidRDefault="00394A57" w:rsidP="00394A57">
            <w:pPr>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B</w:t>
            </w:r>
          </w:p>
        </w:tc>
      </w:tr>
      <w:tr w:rsidR="00394A57" w:rsidRPr="00394A57" w:rsidTr="003D5F64">
        <w:trPr>
          <w:trHeight w:val="288"/>
        </w:trPr>
        <w:tc>
          <w:tcPr>
            <w:tcW w:w="2160" w:type="dxa"/>
            <w:vAlign w:val="center"/>
          </w:tcPr>
          <w:p w:rsidR="00394A57" w:rsidRPr="00394A57" w:rsidRDefault="00394A57" w:rsidP="00394A57">
            <w:pPr>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 xml:space="preserve">1,33 &lt; </w:t>
            </w:r>
            <w:r w:rsidRPr="00394A57">
              <w:rPr>
                <w:rFonts w:asciiTheme="majorBidi" w:eastAsia="SimSun" w:hAnsiTheme="majorBidi" w:cstheme="majorBidi"/>
                <w:sz w:val="20"/>
                <w:szCs w:val="20"/>
              </w:rPr>
              <w:t>NA</w:t>
            </w:r>
            <w:r w:rsidRPr="00394A57">
              <w:rPr>
                <w:rFonts w:asciiTheme="majorBidi" w:eastAsia="SimSun" w:hAnsiTheme="majorBidi" w:cstheme="majorBidi"/>
                <w:bCs/>
                <w:sz w:val="20"/>
                <w:szCs w:val="20"/>
              </w:rPr>
              <w:t xml:space="preserve"> </w:t>
            </w:r>
            <m:oMath>
              <m:r>
                <w:rPr>
                  <w:rFonts w:ascii="Cambria Math" w:eastAsia="SimSun" w:hAnsi="Cambria Math" w:cstheme="majorBidi"/>
                  <w:sz w:val="20"/>
                  <w:szCs w:val="20"/>
                </w:rPr>
                <m:t>≤</m:t>
              </m:r>
            </m:oMath>
            <w:r w:rsidRPr="00394A57">
              <w:rPr>
                <w:rFonts w:asciiTheme="majorBidi" w:eastAsia="SimSun" w:hAnsiTheme="majorBidi" w:cstheme="majorBidi"/>
                <w:bCs/>
                <w:sz w:val="20"/>
                <w:szCs w:val="20"/>
              </w:rPr>
              <w:t xml:space="preserve"> 2,33</w:t>
            </w:r>
          </w:p>
        </w:tc>
        <w:tc>
          <w:tcPr>
            <w:tcW w:w="2178" w:type="dxa"/>
            <w:vAlign w:val="center"/>
          </w:tcPr>
          <w:p w:rsidR="00394A57" w:rsidRPr="00394A57" w:rsidRDefault="00394A57" w:rsidP="00394A57">
            <w:pPr>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C</w:t>
            </w:r>
          </w:p>
        </w:tc>
      </w:tr>
      <w:tr w:rsidR="00394A57" w:rsidRPr="00394A57" w:rsidTr="003D5F64">
        <w:trPr>
          <w:trHeight w:val="288"/>
        </w:trPr>
        <w:tc>
          <w:tcPr>
            <w:tcW w:w="2160" w:type="dxa"/>
            <w:vAlign w:val="center"/>
          </w:tcPr>
          <w:p w:rsidR="00394A57" w:rsidRPr="00394A57" w:rsidRDefault="00394A57" w:rsidP="00394A57">
            <w:pPr>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 xml:space="preserve">0 &lt; </w:t>
            </w:r>
            <w:r w:rsidRPr="00394A57">
              <w:rPr>
                <w:rFonts w:asciiTheme="majorBidi" w:eastAsia="SimSun" w:hAnsiTheme="majorBidi" w:cstheme="majorBidi"/>
                <w:sz w:val="20"/>
                <w:szCs w:val="20"/>
              </w:rPr>
              <w:t>NA</w:t>
            </w:r>
            <w:r w:rsidRPr="00394A57">
              <w:rPr>
                <w:rFonts w:asciiTheme="majorBidi" w:eastAsia="SimSun" w:hAnsiTheme="majorBidi" w:cstheme="majorBidi"/>
                <w:bCs/>
                <w:sz w:val="20"/>
                <w:szCs w:val="20"/>
              </w:rPr>
              <w:t xml:space="preserve"> </w:t>
            </w:r>
            <m:oMath>
              <m:r>
                <w:rPr>
                  <w:rFonts w:ascii="Cambria Math" w:eastAsia="SimSun" w:hAnsi="Cambria Math" w:cstheme="majorBidi"/>
                  <w:sz w:val="20"/>
                  <w:szCs w:val="20"/>
                </w:rPr>
                <m:t>≤</m:t>
              </m:r>
            </m:oMath>
            <w:r w:rsidRPr="00394A57">
              <w:rPr>
                <w:rFonts w:asciiTheme="majorBidi" w:eastAsia="SimSun" w:hAnsiTheme="majorBidi" w:cstheme="majorBidi"/>
                <w:bCs/>
                <w:sz w:val="20"/>
                <w:szCs w:val="20"/>
              </w:rPr>
              <w:t xml:space="preserve"> 1,33</w:t>
            </w:r>
          </w:p>
        </w:tc>
        <w:tc>
          <w:tcPr>
            <w:tcW w:w="2178" w:type="dxa"/>
            <w:vAlign w:val="center"/>
          </w:tcPr>
          <w:p w:rsidR="00394A57" w:rsidRPr="00394A57" w:rsidRDefault="00394A57" w:rsidP="00394A57">
            <w:pPr>
              <w:jc w:val="center"/>
              <w:rPr>
                <w:rFonts w:asciiTheme="majorBidi" w:eastAsia="SimSun" w:hAnsiTheme="majorBidi" w:cstheme="majorBidi"/>
                <w:bCs/>
                <w:sz w:val="20"/>
                <w:szCs w:val="20"/>
              </w:rPr>
            </w:pPr>
            <w:r w:rsidRPr="00394A57">
              <w:rPr>
                <w:rFonts w:asciiTheme="majorBidi" w:eastAsia="SimSun" w:hAnsiTheme="majorBidi" w:cstheme="majorBidi"/>
                <w:bCs/>
                <w:sz w:val="20"/>
                <w:szCs w:val="20"/>
              </w:rPr>
              <w:t>K</w:t>
            </w:r>
          </w:p>
        </w:tc>
      </w:tr>
    </w:tbl>
    <w:p w:rsidR="00394A57" w:rsidRPr="00394A57" w:rsidRDefault="00394A57" w:rsidP="00394A57">
      <w:pPr>
        <w:spacing w:after="0"/>
        <w:ind w:left="1080"/>
        <w:rPr>
          <w:rFonts w:asciiTheme="majorBidi" w:eastAsia="SimSun" w:hAnsiTheme="majorBidi" w:cstheme="majorBidi"/>
          <w:sz w:val="20"/>
          <w:szCs w:val="20"/>
          <w:lang w:val="en-US"/>
        </w:rPr>
      </w:pPr>
      <w:proofErr w:type="gramStart"/>
      <w:r w:rsidRPr="00394A57">
        <w:rPr>
          <w:rFonts w:asciiTheme="majorBidi" w:eastAsia="SimSun" w:hAnsiTheme="majorBidi" w:cstheme="majorBidi"/>
          <w:sz w:val="20"/>
          <w:szCs w:val="20"/>
          <w:lang w:val="en-US"/>
        </w:rPr>
        <w:t>Keterangan :</w:t>
      </w:r>
      <w:proofErr w:type="gramEnd"/>
    </w:p>
    <w:p w:rsidR="00394A57" w:rsidRPr="00394A57" w:rsidRDefault="00394A57" w:rsidP="00394A57">
      <w:pPr>
        <w:spacing w:after="0"/>
        <w:ind w:left="144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SB</w:t>
      </w:r>
      <w:r w:rsidRPr="00394A57">
        <w:rPr>
          <w:rFonts w:asciiTheme="majorBidi" w:eastAsia="SimSun" w:hAnsiTheme="majorBidi" w:cstheme="majorBidi"/>
          <w:sz w:val="20"/>
          <w:szCs w:val="20"/>
          <w:lang w:val="en-US"/>
        </w:rPr>
        <w:tab/>
        <w:t>: Sangat Baik</w:t>
      </w:r>
    </w:p>
    <w:p w:rsidR="00394A57" w:rsidRPr="00394A57" w:rsidRDefault="00394A57" w:rsidP="00394A57">
      <w:pPr>
        <w:spacing w:after="0"/>
        <w:ind w:left="144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B</w:t>
      </w:r>
      <w:r w:rsidRPr="00394A57">
        <w:rPr>
          <w:rFonts w:asciiTheme="majorBidi" w:eastAsia="SimSun" w:hAnsiTheme="majorBidi" w:cstheme="majorBidi"/>
          <w:sz w:val="20"/>
          <w:szCs w:val="20"/>
          <w:lang w:val="en-US"/>
        </w:rPr>
        <w:tab/>
        <w:t>: Baik</w:t>
      </w:r>
    </w:p>
    <w:p w:rsidR="00394A57" w:rsidRPr="00394A57" w:rsidRDefault="00394A57" w:rsidP="00394A57">
      <w:pPr>
        <w:spacing w:after="0"/>
        <w:ind w:left="144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C</w:t>
      </w:r>
      <w:r w:rsidRPr="00394A57">
        <w:rPr>
          <w:rFonts w:asciiTheme="majorBidi" w:eastAsia="SimSun" w:hAnsiTheme="majorBidi" w:cstheme="majorBidi"/>
          <w:sz w:val="20"/>
          <w:szCs w:val="20"/>
          <w:lang w:val="en-US"/>
        </w:rPr>
        <w:tab/>
        <w:t>: Cukup</w:t>
      </w:r>
    </w:p>
    <w:p w:rsidR="00394A57" w:rsidRPr="00394A57" w:rsidRDefault="00394A57" w:rsidP="00394A57">
      <w:pPr>
        <w:spacing w:after="0"/>
        <w:ind w:left="144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K</w:t>
      </w:r>
      <w:r w:rsidRPr="00394A57">
        <w:rPr>
          <w:rFonts w:asciiTheme="majorBidi" w:eastAsia="SimSun" w:hAnsiTheme="majorBidi" w:cstheme="majorBidi"/>
          <w:sz w:val="20"/>
          <w:szCs w:val="20"/>
          <w:lang w:val="en-US"/>
        </w:rPr>
        <w:tab/>
        <w:t>: Kurang</w:t>
      </w:r>
    </w:p>
    <w:p w:rsidR="00394A57" w:rsidRPr="00394A57" w:rsidRDefault="00394A57" w:rsidP="00394A57">
      <w:pPr>
        <w:spacing w:after="0"/>
        <w:ind w:left="1440"/>
        <w:rPr>
          <w:rFonts w:asciiTheme="majorBidi" w:eastAsia="SimSun" w:hAnsiTheme="majorBidi" w:cstheme="majorBidi"/>
          <w:sz w:val="20"/>
          <w:szCs w:val="20"/>
          <w:lang w:val="en-US"/>
        </w:rPr>
      </w:pPr>
    </w:p>
    <w:p w:rsidR="00394A57" w:rsidRPr="00394A57" w:rsidRDefault="00394A57" w:rsidP="00394A57">
      <w:pPr>
        <w:spacing w:after="0"/>
        <w:ind w:left="1440"/>
        <w:rPr>
          <w:rFonts w:asciiTheme="majorBidi" w:eastAsia="SimSun" w:hAnsiTheme="majorBidi" w:cstheme="majorBidi"/>
          <w:sz w:val="20"/>
          <w:szCs w:val="20"/>
          <w:lang w:val="en-US"/>
        </w:rPr>
      </w:pPr>
    </w:p>
    <w:p w:rsidR="00394A57" w:rsidRPr="00394A57" w:rsidRDefault="00394A57" w:rsidP="00394A57">
      <w:pPr>
        <w:numPr>
          <w:ilvl w:val="0"/>
          <w:numId w:val="96"/>
        </w:numPr>
        <w:spacing w:after="0"/>
        <w:ind w:left="1211"/>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Kognitif (Pengetahuan)</w:t>
      </w:r>
    </w:p>
    <w:p w:rsidR="00394A57" w:rsidRPr="00394A57" w:rsidRDefault="00394A57" w:rsidP="00394A57">
      <w:pPr>
        <w:tabs>
          <w:tab w:val="left" w:pos="1170"/>
        </w:tabs>
        <w:ind w:left="1440"/>
        <w:contextualSpacing/>
        <w:jc w:val="both"/>
        <w:rPr>
          <w:rFonts w:asciiTheme="majorBidi" w:eastAsia="Calibri" w:hAnsiTheme="majorBidi" w:cstheme="majorBidi"/>
          <w:sz w:val="20"/>
          <w:szCs w:val="20"/>
          <w:lang w:val="en-US"/>
        </w:rPr>
      </w:pPr>
      <w:r w:rsidRPr="00394A57">
        <w:rPr>
          <w:rFonts w:asciiTheme="majorBidi" w:eastAsia="Calibri" w:hAnsiTheme="majorBidi" w:cstheme="majorBidi"/>
          <w:sz w:val="20"/>
          <w:szCs w:val="20"/>
          <w:lang w:val="en-US"/>
        </w:rPr>
        <w:t>Teknik Penilaian</w:t>
      </w:r>
      <w:r w:rsidRPr="00394A57">
        <w:rPr>
          <w:rFonts w:asciiTheme="majorBidi" w:eastAsia="Calibri" w:hAnsiTheme="majorBidi" w:cstheme="majorBidi"/>
          <w:sz w:val="20"/>
          <w:szCs w:val="20"/>
          <w:lang w:val="en-US"/>
        </w:rPr>
        <w:tab/>
        <w:t>: Test</w:t>
      </w:r>
    </w:p>
    <w:p w:rsidR="00394A57" w:rsidRPr="00394A57" w:rsidRDefault="00394A57" w:rsidP="00394A57">
      <w:pPr>
        <w:ind w:left="1440"/>
        <w:contextualSpacing/>
        <w:jc w:val="both"/>
        <w:rPr>
          <w:rFonts w:asciiTheme="majorBidi" w:eastAsia="Calibri" w:hAnsiTheme="majorBidi" w:cstheme="majorBidi"/>
          <w:sz w:val="20"/>
          <w:szCs w:val="20"/>
          <w:lang w:val="en-US"/>
        </w:rPr>
      </w:pPr>
      <w:r w:rsidRPr="00394A57">
        <w:rPr>
          <w:rFonts w:asciiTheme="majorBidi" w:eastAsia="Calibri" w:hAnsiTheme="majorBidi" w:cstheme="majorBidi"/>
          <w:sz w:val="20"/>
          <w:szCs w:val="20"/>
          <w:lang w:val="en-US"/>
        </w:rPr>
        <w:t>Bentuk Instrumen</w:t>
      </w:r>
      <w:r w:rsidRPr="00394A57">
        <w:rPr>
          <w:rFonts w:asciiTheme="majorBidi" w:eastAsia="Calibri" w:hAnsiTheme="majorBidi" w:cstheme="majorBidi"/>
          <w:sz w:val="20"/>
          <w:szCs w:val="20"/>
          <w:lang w:val="en-US"/>
        </w:rPr>
        <w:tab/>
        <w:t>: Soal Uraian</w:t>
      </w:r>
    </w:p>
    <w:tbl>
      <w:tblPr>
        <w:tblStyle w:val="TableGrid"/>
        <w:tblW w:w="0" w:type="auto"/>
        <w:jc w:val="center"/>
        <w:tblInd w:w="1188" w:type="dxa"/>
        <w:tblLook w:val="04A0" w:firstRow="1" w:lastRow="0" w:firstColumn="1" w:lastColumn="0" w:noHBand="0" w:noVBand="1"/>
      </w:tblPr>
      <w:tblGrid>
        <w:gridCol w:w="507"/>
        <w:gridCol w:w="4459"/>
      </w:tblGrid>
      <w:tr w:rsidR="00394A57" w:rsidRPr="00394A57" w:rsidTr="003D5F64">
        <w:trPr>
          <w:trHeight w:val="368"/>
          <w:jc w:val="center"/>
        </w:trPr>
        <w:tc>
          <w:tcPr>
            <w:tcW w:w="540" w:type="dxa"/>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No</w:t>
            </w:r>
          </w:p>
        </w:tc>
        <w:tc>
          <w:tcPr>
            <w:tcW w:w="6785" w:type="dxa"/>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Aspek Pengamatan</w:t>
            </w:r>
          </w:p>
        </w:tc>
      </w:tr>
      <w:tr w:rsidR="00394A57" w:rsidRPr="00394A57" w:rsidTr="003D5F64">
        <w:trPr>
          <w:jc w:val="center"/>
        </w:trPr>
        <w:tc>
          <w:tcPr>
            <w:tcW w:w="54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tc>
        <w:tc>
          <w:tcPr>
            <w:tcW w:w="6785" w:type="dxa"/>
          </w:tcPr>
          <w:p w:rsidR="00394A57" w:rsidRPr="00394A57" w:rsidRDefault="00394A57" w:rsidP="00394A57">
            <w:pPr>
              <w:contextualSpacing/>
              <w:jc w:val="both"/>
              <w:rPr>
                <w:rFonts w:asciiTheme="majorBidi" w:hAnsiTheme="majorBidi" w:cstheme="majorBidi"/>
                <w:sz w:val="20"/>
                <w:szCs w:val="20"/>
              </w:rPr>
            </w:pPr>
            <w:r w:rsidRPr="00394A57">
              <w:rPr>
                <w:rFonts w:asciiTheme="majorBidi" w:hAnsiTheme="majorBidi" w:cstheme="majorBidi"/>
                <w:sz w:val="20"/>
                <w:szCs w:val="20"/>
              </w:rPr>
              <w:t xml:space="preserve">Nyatakan dalam radian besar sudut yang dibentuk </w:t>
            </w:r>
            <w:r w:rsidRPr="00394A57">
              <w:rPr>
                <w:rFonts w:asciiTheme="majorBidi" w:hAnsiTheme="majorBidi" w:cstheme="majorBidi"/>
                <w:sz w:val="20"/>
                <w:szCs w:val="20"/>
              </w:rPr>
              <w:lastRenderedPageBreak/>
              <w:t xml:space="preserve">oleh pukul </w:t>
            </w:r>
            <w:proofErr w:type="gramStart"/>
            <w:r w:rsidRPr="00394A57">
              <w:rPr>
                <w:rFonts w:asciiTheme="majorBidi" w:hAnsiTheme="majorBidi" w:cstheme="majorBidi"/>
                <w:sz w:val="20"/>
                <w:szCs w:val="20"/>
              </w:rPr>
              <w:t>12.05 !</w:t>
            </w:r>
            <w:proofErr w:type="gramEnd"/>
          </w:p>
        </w:tc>
      </w:tr>
      <w:tr w:rsidR="00394A57" w:rsidRPr="00394A57" w:rsidTr="003D5F64">
        <w:trPr>
          <w:jc w:val="center"/>
        </w:trPr>
        <w:tc>
          <w:tcPr>
            <w:tcW w:w="540" w:type="dxa"/>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lastRenderedPageBreak/>
              <w:t>2</w:t>
            </w:r>
          </w:p>
        </w:tc>
        <w:tc>
          <w:tcPr>
            <w:tcW w:w="6785" w:type="dxa"/>
          </w:tcPr>
          <w:p w:rsidR="00394A57" w:rsidRPr="00394A57" w:rsidRDefault="00394A57" w:rsidP="00394A57">
            <w:pPr>
              <w:contextualSpacing/>
              <w:jc w:val="both"/>
              <w:rPr>
                <w:rFonts w:asciiTheme="majorBidi" w:hAnsiTheme="majorBidi" w:cstheme="majorBidi"/>
                <w:sz w:val="20"/>
                <w:szCs w:val="20"/>
              </w:rPr>
            </w:pPr>
            <w:r w:rsidRPr="00394A57">
              <w:rPr>
                <w:rFonts w:asciiTheme="majorBidi" w:hAnsiTheme="majorBidi" w:cstheme="majorBidi"/>
                <w:sz w:val="20"/>
                <w:szCs w:val="20"/>
              </w:rPr>
              <w:t xml:space="preserve">Jika </w:t>
            </w:r>
            <m:oMath>
              <m:r>
                <w:rPr>
                  <w:rFonts w:ascii="Cambria Math" w:hAnsi="Cambria Math" w:cstheme="majorBidi"/>
                  <w:sz w:val="20"/>
                  <w:szCs w:val="20"/>
                </w:rPr>
                <m:t>∠ XOP=α</m:t>
              </m:r>
            </m:oMath>
            <w:r w:rsidRPr="00394A57">
              <w:rPr>
                <w:rFonts w:asciiTheme="majorBidi" w:eastAsia="SimSun" w:hAnsiTheme="majorBidi" w:cstheme="majorBidi"/>
                <w:sz w:val="20"/>
                <w:szCs w:val="20"/>
              </w:rPr>
              <w:t xml:space="preserve"> dan koordinat titik </w:t>
            </w:r>
            <w:proofErr w:type="gramStart"/>
            <w:r w:rsidRPr="00394A57">
              <w:rPr>
                <w:rFonts w:asciiTheme="majorBidi" w:eastAsia="SimSun" w:hAnsiTheme="majorBidi" w:cstheme="majorBidi"/>
                <w:sz w:val="20"/>
                <w:szCs w:val="20"/>
              </w:rPr>
              <w:t>P(</w:t>
            </w:r>
            <w:proofErr w:type="gramEnd"/>
            <w:r w:rsidRPr="00394A57">
              <w:rPr>
                <w:rFonts w:asciiTheme="majorBidi" w:eastAsia="SimSun" w:hAnsiTheme="majorBidi" w:cstheme="majorBidi"/>
                <w:sz w:val="20"/>
                <w:szCs w:val="20"/>
              </w:rPr>
              <w:t xml:space="preserve">4, 3). Berapakah nilai dari </w:t>
            </w:r>
            <w:proofErr w:type="gramStart"/>
            <w:r w:rsidRPr="00394A57">
              <w:rPr>
                <w:rFonts w:asciiTheme="majorBidi" w:eastAsia="SimSun" w:hAnsiTheme="majorBidi" w:cstheme="majorBidi"/>
                <w:sz w:val="20"/>
                <w:szCs w:val="20"/>
              </w:rPr>
              <w:t xml:space="preserve">sin </w:t>
            </w:r>
            <w:proofErr w:type="gramEnd"/>
            <m:oMath>
              <m:r>
                <w:rPr>
                  <w:rFonts w:ascii="Cambria Math" w:hAnsi="Cambria Math" w:cstheme="majorBidi"/>
                  <w:sz w:val="20"/>
                  <w:szCs w:val="20"/>
                </w:rPr>
                <m:t>α</m:t>
              </m:r>
            </m:oMath>
            <w:r w:rsidRPr="00394A57">
              <w:rPr>
                <w:rFonts w:asciiTheme="majorBidi" w:eastAsia="SimSun" w:hAnsiTheme="majorBidi" w:cstheme="majorBidi"/>
                <w:sz w:val="20"/>
                <w:szCs w:val="20"/>
              </w:rPr>
              <w:t>?</w:t>
            </w:r>
          </w:p>
        </w:tc>
      </w:tr>
    </w:tbl>
    <w:p w:rsidR="00394A57" w:rsidRPr="00394A57" w:rsidRDefault="00394A57" w:rsidP="00394A57">
      <w:pPr>
        <w:jc w:val="both"/>
        <w:rPr>
          <w:rFonts w:asciiTheme="majorBidi" w:eastAsia="SimSun" w:hAnsiTheme="majorBidi" w:cstheme="majorBidi"/>
          <w:sz w:val="20"/>
          <w:szCs w:val="20"/>
          <w:lang w:val="en-US"/>
        </w:rPr>
      </w:pPr>
    </w:p>
    <w:tbl>
      <w:tblPr>
        <w:tblStyle w:val="TableGrid"/>
        <w:tblW w:w="0" w:type="auto"/>
        <w:jc w:val="center"/>
        <w:tblInd w:w="1188" w:type="dxa"/>
        <w:tblLook w:val="04A0" w:firstRow="1" w:lastRow="0" w:firstColumn="1" w:lastColumn="0" w:noHBand="0" w:noVBand="1"/>
      </w:tblPr>
      <w:tblGrid>
        <w:gridCol w:w="480"/>
        <w:gridCol w:w="3848"/>
        <w:gridCol w:w="638"/>
      </w:tblGrid>
      <w:tr w:rsidR="00394A57" w:rsidRPr="00394A57" w:rsidTr="003D5F64">
        <w:trPr>
          <w:jc w:val="center"/>
        </w:trPr>
        <w:tc>
          <w:tcPr>
            <w:tcW w:w="540" w:type="dxa"/>
            <w:vMerge w:val="restart"/>
            <w:vAlign w:val="center"/>
          </w:tcPr>
          <w:p w:rsidR="00394A57" w:rsidRPr="00394A57" w:rsidRDefault="00394A57" w:rsidP="00394A57">
            <w:pPr>
              <w:spacing w:after="160"/>
              <w:contextualSpacing/>
              <w:jc w:val="center"/>
              <w:rPr>
                <w:rFonts w:asciiTheme="majorBidi" w:eastAsia="Calibri" w:hAnsiTheme="majorBidi" w:cstheme="majorBidi"/>
                <w:b/>
                <w:bCs/>
                <w:sz w:val="20"/>
                <w:szCs w:val="20"/>
              </w:rPr>
            </w:pPr>
            <w:r w:rsidRPr="00394A57">
              <w:rPr>
                <w:rFonts w:asciiTheme="majorBidi" w:eastAsia="Calibri" w:hAnsiTheme="majorBidi" w:cstheme="majorBidi"/>
                <w:b/>
                <w:bCs/>
                <w:sz w:val="20"/>
                <w:szCs w:val="20"/>
              </w:rPr>
              <w:t>No</w:t>
            </w:r>
          </w:p>
        </w:tc>
        <w:tc>
          <w:tcPr>
            <w:tcW w:w="6081" w:type="dxa"/>
          </w:tcPr>
          <w:p w:rsidR="00394A57" w:rsidRPr="00394A57" w:rsidRDefault="00394A57" w:rsidP="00394A57">
            <w:pPr>
              <w:spacing w:after="160"/>
              <w:contextualSpacing/>
              <w:jc w:val="center"/>
              <w:rPr>
                <w:rFonts w:asciiTheme="majorBidi" w:eastAsia="Calibri" w:hAnsiTheme="majorBidi" w:cstheme="majorBidi"/>
                <w:b/>
                <w:bCs/>
                <w:sz w:val="20"/>
                <w:szCs w:val="20"/>
              </w:rPr>
            </w:pPr>
            <w:r w:rsidRPr="00394A57">
              <w:rPr>
                <w:rFonts w:asciiTheme="majorBidi" w:eastAsia="Calibri" w:hAnsiTheme="majorBidi" w:cstheme="majorBidi"/>
                <w:b/>
                <w:bCs/>
                <w:sz w:val="20"/>
                <w:szCs w:val="20"/>
              </w:rPr>
              <w:t>Instrumen Penilaian</w:t>
            </w:r>
          </w:p>
        </w:tc>
        <w:tc>
          <w:tcPr>
            <w:tcW w:w="669" w:type="dxa"/>
            <w:vMerge w:val="restart"/>
            <w:vAlign w:val="center"/>
          </w:tcPr>
          <w:p w:rsidR="00394A57" w:rsidRPr="00394A57" w:rsidRDefault="00394A57" w:rsidP="00394A57">
            <w:pPr>
              <w:spacing w:after="160"/>
              <w:contextualSpacing/>
              <w:jc w:val="center"/>
              <w:rPr>
                <w:rFonts w:asciiTheme="majorBidi" w:eastAsia="Calibri" w:hAnsiTheme="majorBidi" w:cstheme="majorBidi"/>
                <w:b/>
                <w:bCs/>
                <w:sz w:val="20"/>
                <w:szCs w:val="20"/>
              </w:rPr>
            </w:pPr>
            <w:r w:rsidRPr="00394A57">
              <w:rPr>
                <w:rFonts w:asciiTheme="majorBidi" w:eastAsia="Calibri" w:hAnsiTheme="majorBidi" w:cstheme="majorBidi"/>
                <w:b/>
                <w:bCs/>
                <w:sz w:val="20"/>
                <w:szCs w:val="20"/>
              </w:rPr>
              <w:t>Skor</w:t>
            </w:r>
          </w:p>
        </w:tc>
      </w:tr>
      <w:tr w:rsidR="00394A57" w:rsidRPr="00394A57" w:rsidTr="003D5F64">
        <w:trPr>
          <w:jc w:val="center"/>
        </w:trPr>
        <w:tc>
          <w:tcPr>
            <w:tcW w:w="540" w:type="dxa"/>
            <w:vMerge/>
          </w:tcPr>
          <w:p w:rsidR="00394A57" w:rsidRPr="00394A57" w:rsidRDefault="00394A57" w:rsidP="00394A57">
            <w:pPr>
              <w:spacing w:after="160"/>
              <w:contextualSpacing/>
              <w:jc w:val="both"/>
              <w:rPr>
                <w:rFonts w:asciiTheme="majorBidi" w:eastAsia="Calibri" w:hAnsiTheme="majorBidi" w:cstheme="majorBidi"/>
                <w:b/>
                <w:bCs/>
                <w:sz w:val="20"/>
                <w:szCs w:val="20"/>
              </w:rPr>
            </w:pPr>
          </w:p>
        </w:tc>
        <w:tc>
          <w:tcPr>
            <w:tcW w:w="6081" w:type="dxa"/>
          </w:tcPr>
          <w:p w:rsidR="00394A57" w:rsidRPr="00394A57" w:rsidRDefault="00394A57" w:rsidP="00394A57">
            <w:pPr>
              <w:ind w:left="55"/>
              <w:contextualSpacing/>
              <w:jc w:val="center"/>
              <w:rPr>
                <w:rFonts w:asciiTheme="majorBidi" w:hAnsiTheme="majorBidi" w:cstheme="majorBidi"/>
                <w:b/>
                <w:bCs/>
                <w:sz w:val="20"/>
                <w:szCs w:val="20"/>
              </w:rPr>
            </w:pPr>
            <w:r w:rsidRPr="00394A57">
              <w:rPr>
                <w:rFonts w:asciiTheme="majorBidi" w:hAnsiTheme="majorBidi" w:cstheme="majorBidi"/>
                <w:b/>
                <w:bCs/>
                <w:sz w:val="20"/>
                <w:szCs w:val="20"/>
              </w:rPr>
              <w:t>Penyelesaian</w:t>
            </w:r>
          </w:p>
        </w:tc>
        <w:tc>
          <w:tcPr>
            <w:tcW w:w="669" w:type="dxa"/>
            <w:vMerge/>
            <w:vAlign w:val="center"/>
          </w:tcPr>
          <w:p w:rsidR="00394A57" w:rsidRPr="00394A57" w:rsidRDefault="00394A57" w:rsidP="00394A57">
            <w:pPr>
              <w:spacing w:after="160"/>
              <w:contextualSpacing/>
              <w:jc w:val="center"/>
              <w:rPr>
                <w:rFonts w:asciiTheme="majorBidi" w:eastAsia="Calibri" w:hAnsiTheme="majorBidi" w:cstheme="majorBidi"/>
                <w:b/>
                <w:bCs/>
                <w:sz w:val="20"/>
                <w:szCs w:val="20"/>
              </w:rPr>
            </w:pPr>
          </w:p>
        </w:tc>
      </w:tr>
      <w:tr w:rsidR="00394A57" w:rsidRPr="00394A57" w:rsidTr="003D5F64">
        <w:trPr>
          <w:jc w:val="center"/>
        </w:trPr>
        <w:tc>
          <w:tcPr>
            <w:tcW w:w="540" w:type="dxa"/>
            <w:vMerge w:val="restart"/>
          </w:tcPr>
          <w:p w:rsidR="00394A57" w:rsidRPr="00394A57" w:rsidRDefault="00394A57" w:rsidP="00394A57">
            <w:pPr>
              <w:spacing w:after="160"/>
              <w:contextualSpacing/>
              <w:jc w:val="center"/>
              <w:rPr>
                <w:rFonts w:asciiTheme="majorBidi" w:eastAsia="Calibri" w:hAnsiTheme="majorBidi" w:cstheme="majorBidi"/>
                <w:sz w:val="20"/>
                <w:szCs w:val="20"/>
              </w:rPr>
            </w:pPr>
            <w:r w:rsidRPr="00394A57">
              <w:rPr>
                <w:rFonts w:asciiTheme="majorBidi" w:eastAsia="Calibri" w:hAnsiTheme="majorBidi" w:cstheme="majorBidi"/>
                <w:sz w:val="20"/>
                <w:szCs w:val="20"/>
              </w:rPr>
              <w:t>1</w:t>
            </w:r>
          </w:p>
        </w:tc>
        <w:tc>
          <w:tcPr>
            <w:tcW w:w="6081" w:type="dxa"/>
          </w:tcPr>
          <w:p w:rsidR="00394A57" w:rsidRPr="00394A57" w:rsidRDefault="00394A57" w:rsidP="00394A57">
            <w:pPr>
              <w:ind w:left="55"/>
              <w:contextualSpacing/>
              <w:jc w:val="both"/>
              <w:rPr>
                <w:rFonts w:asciiTheme="majorBidi" w:hAnsiTheme="majorBidi" w:cstheme="majorBidi"/>
                <w:sz w:val="20"/>
                <w:szCs w:val="20"/>
              </w:rPr>
            </w:pPr>
            <w:r w:rsidRPr="00394A57">
              <w:rPr>
                <w:rFonts w:asciiTheme="majorBidi" w:hAnsiTheme="majorBidi" w:cstheme="majorBidi"/>
                <w:b/>
                <w:bCs/>
                <w:sz w:val="20"/>
                <w:szCs w:val="20"/>
              </w:rPr>
              <w:t>Diketahui</w:t>
            </w:r>
            <w:r w:rsidRPr="00394A57">
              <w:rPr>
                <w:rFonts w:asciiTheme="majorBidi" w:hAnsiTheme="majorBidi" w:cstheme="majorBidi"/>
                <w:sz w:val="20"/>
                <w:szCs w:val="20"/>
              </w:rPr>
              <w:tab/>
              <w:t xml:space="preserve">: pukul 12.05 </w:t>
            </w:r>
          </w:p>
          <w:p w:rsidR="00394A57" w:rsidRPr="00394A57" w:rsidRDefault="00394A57" w:rsidP="00394A57">
            <w:pPr>
              <w:ind w:left="55"/>
              <w:contextualSpacing/>
              <w:rPr>
                <w:rFonts w:asciiTheme="majorBidi" w:hAnsiTheme="majorBidi" w:cstheme="majorBidi"/>
                <w:sz w:val="20"/>
                <w:szCs w:val="20"/>
              </w:rPr>
            </w:pPr>
            <w:r w:rsidRPr="00394A57">
              <w:rPr>
                <w:rFonts w:asciiTheme="majorBidi" w:hAnsiTheme="majorBidi" w:cstheme="majorBidi"/>
                <w:b/>
                <w:bCs/>
                <w:sz w:val="20"/>
                <w:szCs w:val="20"/>
              </w:rPr>
              <w:t>Ditanya</w:t>
            </w:r>
            <w:r w:rsidRPr="00394A57">
              <w:rPr>
                <w:rFonts w:asciiTheme="majorBidi" w:hAnsiTheme="majorBidi" w:cstheme="majorBidi"/>
                <w:sz w:val="20"/>
                <w:szCs w:val="20"/>
              </w:rPr>
              <w:tab/>
              <w:t>: tentukan nilai radian yang ditunjukkan oleh waktu tersebut?</w:t>
            </w:r>
          </w:p>
          <w:p w:rsidR="00394A57" w:rsidRPr="00394A57" w:rsidRDefault="00394A57" w:rsidP="00394A57">
            <w:pPr>
              <w:ind w:left="55"/>
              <w:contextualSpacing/>
              <w:jc w:val="both"/>
              <w:rPr>
                <w:rFonts w:asciiTheme="majorBidi" w:hAnsiTheme="majorBidi" w:cstheme="majorBidi"/>
                <w:b/>
                <w:bCs/>
                <w:sz w:val="20"/>
                <w:szCs w:val="20"/>
              </w:rPr>
            </w:pPr>
            <w:r w:rsidRPr="00394A57">
              <w:rPr>
                <w:rFonts w:asciiTheme="majorBidi" w:hAnsiTheme="majorBidi" w:cstheme="majorBidi"/>
                <w:b/>
                <w:bCs/>
                <w:sz w:val="20"/>
                <w:szCs w:val="20"/>
              </w:rPr>
              <w:t>Jawab</w:t>
            </w:r>
            <w:r w:rsidRPr="00394A57">
              <w:rPr>
                <w:rFonts w:asciiTheme="majorBidi" w:hAnsiTheme="majorBidi" w:cstheme="majorBidi"/>
                <w:b/>
                <w:bCs/>
                <w:sz w:val="20"/>
                <w:szCs w:val="20"/>
              </w:rPr>
              <w:tab/>
            </w:r>
            <w:r w:rsidRPr="00394A57">
              <w:rPr>
                <w:rFonts w:asciiTheme="majorBidi" w:hAnsiTheme="majorBidi" w:cstheme="majorBidi"/>
                <w:b/>
                <w:bCs/>
                <w:sz w:val="20"/>
                <w:szCs w:val="20"/>
              </w:rPr>
              <w:tab/>
              <w:t xml:space="preserve">: </w:t>
            </w:r>
          </w:p>
          <w:p w:rsidR="00394A57" w:rsidRPr="00394A57" w:rsidRDefault="00394A57" w:rsidP="00394A57">
            <w:pPr>
              <w:ind w:left="55"/>
              <w:contextualSpacing/>
              <w:jc w:val="both"/>
              <w:rPr>
                <w:rFonts w:asciiTheme="majorBidi" w:hAnsiTheme="majorBidi" w:cstheme="majorBidi"/>
                <w:sz w:val="20"/>
                <w:szCs w:val="20"/>
              </w:rPr>
            </w:pPr>
            <w:r w:rsidRPr="00394A57">
              <w:rPr>
                <w:rFonts w:asciiTheme="majorBidi" w:hAnsiTheme="majorBidi" w:cstheme="majorBidi"/>
                <w:noProof/>
                <w:sz w:val="20"/>
                <w:szCs w:val="20"/>
                <w:lang w:eastAsia="id-ID"/>
              </w:rPr>
              <mc:AlternateContent>
                <mc:Choice Requires="wpg">
                  <w:drawing>
                    <wp:anchor distT="0" distB="0" distL="114300" distR="114300" simplePos="0" relativeHeight="251707392" behindDoc="0" locked="0" layoutInCell="1" allowOverlap="1" wp14:anchorId="227B7FFE" wp14:editId="76E9F3C9">
                      <wp:simplePos x="0" y="0"/>
                      <wp:positionH relativeFrom="column">
                        <wp:posOffset>1552575</wp:posOffset>
                      </wp:positionH>
                      <wp:positionV relativeFrom="paragraph">
                        <wp:posOffset>59055</wp:posOffset>
                      </wp:positionV>
                      <wp:extent cx="1104265" cy="746125"/>
                      <wp:effectExtent l="0" t="0" r="0" b="0"/>
                      <wp:wrapNone/>
                      <wp:docPr id="434" name="Group 434"/>
                      <wp:cNvGraphicFramePr/>
                      <a:graphic xmlns:a="http://schemas.openxmlformats.org/drawingml/2006/main">
                        <a:graphicData uri="http://schemas.microsoft.com/office/word/2010/wordprocessingGroup">
                          <wpg:wgp>
                            <wpg:cNvGrpSpPr/>
                            <wpg:grpSpPr>
                              <a:xfrm>
                                <a:off x="0" y="0"/>
                                <a:ext cx="1104265" cy="746125"/>
                                <a:chOff x="0" y="0"/>
                                <a:chExt cx="1104595" cy="746150"/>
                              </a:xfrm>
                            </wpg:grpSpPr>
                            <pic:pic xmlns:pic="http://schemas.openxmlformats.org/drawingml/2006/picture">
                              <pic:nvPicPr>
                                <pic:cNvPr id="435" name="Picture 43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04595" cy="746150"/>
                                </a:xfrm>
                                <a:prstGeom prst="rect">
                                  <a:avLst/>
                                </a:prstGeom>
                              </pic:spPr>
                            </pic:pic>
                            <wps:wsp>
                              <wps:cNvPr id="436" name="Straight Arrow Connector 436"/>
                              <wps:cNvCnPr/>
                              <wps:spPr>
                                <a:xfrm flipV="1">
                                  <a:off x="548640" y="168249"/>
                                  <a:ext cx="1" cy="204470"/>
                                </a:xfrm>
                                <a:prstGeom prst="straightConnector1">
                                  <a:avLst/>
                                </a:prstGeom>
                                <a:noFill/>
                                <a:ln w="12700" cap="flat" cmpd="sng" algn="ctr">
                                  <a:solidFill>
                                    <a:sysClr val="windowText" lastClr="000000"/>
                                  </a:solidFill>
                                  <a:prstDash val="solid"/>
                                  <a:tailEnd type="arrow"/>
                                </a:ln>
                                <a:effectLst/>
                              </wps:spPr>
                              <wps:bodyPr/>
                            </wps:wsp>
                            <wps:wsp>
                              <wps:cNvPr id="437" name="Straight Arrow Connector 437"/>
                              <wps:cNvCnPr/>
                              <wps:spPr>
                                <a:xfrm flipV="1">
                                  <a:off x="548640" y="168249"/>
                                  <a:ext cx="109728" cy="203836"/>
                                </a:xfrm>
                                <a:prstGeom prst="straightConnector1">
                                  <a:avLst/>
                                </a:prstGeom>
                                <a:noFill/>
                                <a:ln w="12700" cap="flat" cmpd="sng" algn="ctr">
                                  <a:solidFill>
                                    <a:sysClr val="windowText" lastClr="000000"/>
                                  </a:solidFill>
                                  <a:prstDash val="solid"/>
                                  <a:tailEnd type="arrow"/>
                                </a:ln>
                                <a:effectLst/>
                              </wps:spPr>
                              <wps:bodyPr/>
                            </wps:wsp>
                          </wpg:wgp>
                        </a:graphicData>
                      </a:graphic>
                    </wp:anchor>
                  </w:drawing>
                </mc:Choice>
                <mc:Fallback>
                  <w:pict>
                    <v:group id="Group 434" o:spid="_x0000_s1026" style="position:absolute;margin-left:122.25pt;margin-top:4.65pt;width:86.95pt;height:58.75pt;z-index:251707392" coordsize="11045,7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">
                      <v:shape id="Picture 435" o:spid="_x0000_s1027" type="#_x0000_t75" style="position:absolute;width:11045;height:7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Rl3vGAAAA3AAAAA8AAABkcnMvZG93bnJldi54bWxEj81rAjEUxO+F/g/hCb3VrLZ+rUaRlkoP&#10;HvwC8fZInpvFzcuySXX9702h0OMwM79hZovWVeJKTSg9K+h1MxDE2puSCwWH/dfrGESIyAYrz6Tg&#10;TgEW8+enGebG33hL110sRIJwyFGBjbHOpQzaksPQ9TVx8s6+cRiTbAppGrwluKtkP8uG0mHJacFi&#10;TR+W9GX34xTQ8nw/bvUGT9q6y+dp1B+sJyulXjrtcgoiUhv/w3/tb6Pg/W0Av2fSEZD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5GXe8YAAADcAAAADwAAAAAAAAAAAAAA&#10;AACfAgAAZHJzL2Rvd25yZXYueG1sUEsFBgAAAAAEAAQA9wAAAJIDAAAAAA==&#10;">
                        <v:imagedata r:id="rId8" o:title=""/>
                        <v:path arrowok="t"/>
                      </v:shape>
                      <v:shape id="Straight Arrow Connector 436" o:spid="_x0000_s1028" type="#_x0000_t32" style="position:absolute;left:5486;top:1682;width:0;height:20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i+Q8QAAADcAAAADwAAAGRycy9kb3ducmV2LnhtbESPT2sCMRDF74LfIUzBm2aromVrFBEE&#10;wYL/eult2Ew3SzeTJcnq7rdvhEKPjzfv9+atNp2txZ18qBwreJ1kIIgLpysuFXze9uM3ECEia6wd&#10;k4KeAmzWw8EKc+0efKH7NZYiQTjkqMDE2ORShsKQxTBxDXHyvp23GJP0pdQeHwluaznNsoW0WHFq&#10;MNjQzlDxc21teqNdHnfn07R1/VfPxn+cqZxvlRq9dNt3EJG6+H/8lz5oBfPZAp5jEgH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L5DxAAAANwAAAAPAAAAAAAAAAAA&#10;AAAAAKECAABkcnMvZG93bnJldi54bWxQSwUGAAAAAAQABAD5AAAAkgMAAAAA&#10;" strokecolor="windowText" strokeweight="1pt">
                        <v:stroke endarrow="open"/>
                      </v:shape>
                      <v:shape id="Straight Arrow Connector 437" o:spid="_x0000_s1029" type="#_x0000_t32" style="position:absolute;left:5486;top:1682;width:1097;height:20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Qb2MQAAADcAAAADwAAAGRycy9kb3ducmV2LnhtbESPT2sCMRDF70K/Q5hCb5qtlSqrUUQQ&#10;hBb8e/E2bMbN0s1kSbK6++2bgtDj4837vXmLVWdrcScfKscK3kcZCOLC6YpLBZfzdjgDESKyxtox&#10;KegpwGr5Mlhgrt2Dj3Q/xVIkCIccFZgYm1zKUBiyGEauIU7ezXmLMUlfSu3xkeC2luMs+5QWK04N&#10;BhvaGCp+Tq1Nb7TTr81hP25df+3Z+O8DlZO1Um+v3XoOIlIX/4+f6Z1WMPmYwt+YRA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tBvYxAAAANwAAAAPAAAAAAAAAAAA&#10;AAAAAKECAABkcnMvZG93bnJldi54bWxQSwUGAAAAAAQABAD5AAAAkgMAAAAA&#10;" strokecolor="windowText" strokeweight="1pt">
                        <v:stroke endarrow="open"/>
                      </v:shape>
                    </v:group>
                  </w:pict>
                </mc:Fallback>
              </mc:AlternateContent>
            </w:r>
            <w:r w:rsidRPr="00394A57">
              <w:rPr>
                <w:rFonts w:asciiTheme="majorBidi" w:hAnsiTheme="majorBidi" w:cstheme="majorBidi"/>
                <w:sz w:val="20"/>
                <w:szCs w:val="20"/>
              </w:rPr>
              <w:t>Pukul 12.05</w:t>
            </w:r>
          </w:p>
          <w:p w:rsidR="00394A57" w:rsidRPr="00394A57" w:rsidRDefault="00394A57" w:rsidP="00394A57">
            <w:pPr>
              <w:ind w:left="55"/>
              <w:contextualSpacing/>
              <w:jc w:val="both"/>
              <w:rPr>
                <w:rFonts w:asciiTheme="majorBidi" w:eastAsia="SimSun" w:hAnsiTheme="majorBidi" w:cstheme="majorBidi"/>
                <w:sz w:val="20"/>
                <w:szCs w:val="20"/>
              </w:rPr>
            </w:pPr>
            <w:r w:rsidRPr="00394A57">
              <w:rPr>
                <w:rFonts w:asciiTheme="majorBidi" w:hAnsiTheme="majorBidi" w:cstheme="majorBidi"/>
                <w:sz w:val="20"/>
                <w:szCs w:val="20"/>
              </w:rPr>
              <w:t>Sudut yang dibentuk adalah 30</w:t>
            </w:r>
            <m:oMath>
              <m:r>
                <w:rPr>
                  <w:rFonts w:ascii="Cambria Math" w:hAnsi="Cambria Math" w:cstheme="majorBidi"/>
                  <w:sz w:val="20"/>
                  <w:szCs w:val="20"/>
                </w:rPr>
                <m:t>°</m:t>
              </m:r>
            </m:oMath>
          </w:p>
          <w:p w:rsidR="00394A57" w:rsidRPr="00394A57" w:rsidRDefault="00394A57" w:rsidP="00394A57">
            <w:pPr>
              <w:ind w:left="55"/>
              <w:contextualSpacing/>
              <w:jc w:val="both"/>
              <w:rPr>
                <w:rFonts w:asciiTheme="majorBidi" w:eastAsia="SimSun" w:hAnsiTheme="majorBidi" w:cstheme="majorBidi"/>
                <w:sz w:val="20"/>
                <w:szCs w:val="20"/>
              </w:rPr>
            </w:pPr>
            <w:r w:rsidRPr="00394A57">
              <w:rPr>
                <w:rFonts w:asciiTheme="majorBidi" w:hAnsiTheme="majorBidi" w:cstheme="majorBidi"/>
                <w:sz w:val="20"/>
                <w:szCs w:val="20"/>
              </w:rPr>
              <w:t>Kita misalkan x= 30</w:t>
            </w:r>
            <m:oMath>
              <m:r>
                <w:rPr>
                  <w:rFonts w:ascii="Cambria Math" w:hAnsi="Cambria Math" w:cstheme="majorBidi"/>
                  <w:sz w:val="20"/>
                  <w:szCs w:val="20"/>
                </w:rPr>
                <m:t>°</m:t>
              </m:r>
            </m:oMath>
          </w:p>
          <w:p w:rsidR="00394A57" w:rsidRPr="00394A57" w:rsidRDefault="00394A57" w:rsidP="00394A57">
            <w:pPr>
              <w:ind w:left="55"/>
              <w:contextualSpacing/>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w:t>
            </w:r>
            <w:proofErr w:type="gramStart"/>
            <w:r w:rsidRPr="00394A57">
              <w:rPr>
                <w:rFonts w:asciiTheme="majorBidi" w:eastAsia="SimSun" w:hAnsiTheme="majorBidi" w:cstheme="majorBidi"/>
                <w:sz w:val="20"/>
                <w:szCs w:val="20"/>
              </w:rPr>
              <w:t>x .</w:t>
            </w:r>
            <w:proofErr w:type="gramEnd"/>
            <m:oMath>
              <m:r>
                <w:rPr>
                  <w:rFonts w:ascii="Cambria Math" w:eastAsia="SimSun" w:hAnsi="Cambria Math" w:cstheme="majorBidi"/>
                  <w:sz w:val="20"/>
                  <w:szCs w:val="20"/>
                </w:rPr>
                <m:t xml:space="preserve"> </m:t>
              </m:r>
              <m:f>
                <m:fPr>
                  <m:ctrlPr>
                    <w:rPr>
                      <w:rFonts w:ascii="Cambria Math" w:eastAsia="SimSun" w:hAnsi="Cambria Math" w:cstheme="majorBidi"/>
                      <w:i/>
                      <w:sz w:val="20"/>
                      <w:szCs w:val="20"/>
                    </w:rPr>
                  </m:ctrlPr>
                </m:fPr>
                <m:num>
                  <m:r>
                    <w:rPr>
                      <w:rFonts w:ascii="Cambria Math" w:hAnsi="Cambria Math" w:cstheme="majorBidi"/>
                      <w:sz w:val="20"/>
                      <w:szCs w:val="20"/>
                    </w:rPr>
                    <m:t>π</m:t>
                  </m:r>
                </m:num>
                <m:den>
                  <m:r>
                    <w:rPr>
                      <w:rFonts w:ascii="Cambria Math" w:eastAsia="SimSun" w:hAnsi="Cambria Math" w:cstheme="majorBidi"/>
                      <w:sz w:val="20"/>
                      <w:szCs w:val="20"/>
                    </w:rPr>
                    <m:t>180</m:t>
                  </m:r>
                  <m:r>
                    <w:rPr>
                      <w:rFonts w:ascii="Cambria Math" w:hAnsi="Cambria Math" w:cstheme="majorBidi"/>
                      <w:sz w:val="20"/>
                      <w:szCs w:val="20"/>
                    </w:rPr>
                    <m:t>°</m:t>
                  </m:r>
                </m:den>
              </m:f>
            </m:oMath>
            <w:r w:rsidRPr="00394A57">
              <w:rPr>
                <w:rFonts w:asciiTheme="majorBidi" w:eastAsia="SimSun" w:hAnsiTheme="majorBidi" w:cstheme="majorBidi"/>
                <w:sz w:val="20"/>
                <w:szCs w:val="20"/>
              </w:rPr>
              <w:t xml:space="preserve">   </w:t>
            </w:r>
          </w:p>
          <w:p w:rsidR="00394A57" w:rsidRPr="00394A57" w:rsidRDefault="00394A57" w:rsidP="00394A57">
            <w:pPr>
              <w:ind w:left="55"/>
              <w:contextualSpacing/>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30°. </w:t>
            </w:r>
            <m:oMath>
              <m:f>
                <m:fPr>
                  <m:ctrlPr>
                    <w:rPr>
                      <w:rFonts w:ascii="Cambria Math" w:eastAsia="SimSun" w:hAnsi="Cambria Math" w:cstheme="majorBidi"/>
                      <w:i/>
                      <w:sz w:val="20"/>
                      <w:szCs w:val="20"/>
                    </w:rPr>
                  </m:ctrlPr>
                </m:fPr>
                <m:num>
                  <m:r>
                    <w:rPr>
                      <w:rFonts w:ascii="Cambria Math" w:hAnsi="Cambria Math" w:cstheme="majorBidi"/>
                      <w:sz w:val="20"/>
                      <w:szCs w:val="20"/>
                    </w:rPr>
                    <m:t>π</m:t>
                  </m:r>
                </m:num>
                <m:den>
                  <m:r>
                    <w:rPr>
                      <w:rFonts w:ascii="Cambria Math" w:eastAsia="SimSun" w:hAnsi="Cambria Math" w:cstheme="majorBidi"/>
                      <w:sz w:val="20"/>
                      <w:szCs w:val="20"/>
                    </w:rPr>
                    <m:t>180</m:t>
                  </m:r>
                  <m:r>
                    <w:rPr>
                      <w:rFonts w:ascii="Cambria Math" w:hAnsi="Cambria Math" w:cstheme="majorBidi"/>
                      <w:sz w:val="20"/>
                      <w:szCs w:val="20"/>
                    </w:rPr>
                    <m:t>°</m:t>
                  </m:r>
                </m:den>
              </m:f>
            </m:oMath>
          </w:p>
          <w:p w:rsidR="00394A57" w:rsidRPr="00394A57" w:rsidRDefault="00394A57" w:rsidP="00394A57">
            <w:pPr>
              <w:ind w:left="55"/>
              <w:contextualSpacing/>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w:t>
            </w:r>
            <m:oMath>
              <m:f>
                <m:fPr>
                  <m:ctrlPr>
                    <w:rPr>
                      <w:rFonts w:ascii="Cambria Math" w:eastAsia="SimSun" w:hAnsi="Cambria Math" w:cstheme="majorBidi"/>
                      <w:i/>
                      <w:sz w:val="20"/>
                      <w:szCs w:val="20"/>
                    </w:rPr>
                  </m:ctrlPr>
                </m:fPr>
                <m:num>
                  <m:r>
                    <w:rPr>
                      <w:rFonts w:ascii="Cambria Math" w:hAnsi="Cambria Math" w:cstheme="majorBidi"/>
                      <w:sz w:val="20"/>
                      <w:szCs w:val="20"/>
                    </w:rPr>
                    <m:t>30</m:t>
                  </m:r>
                  <m:r>
                    <m:rPr>
                      <m:sty m:val="p"/>
                    </m:rPr>
                    <w:rPr>
                      <w:rFonts w:ascii="Cambria Math" w:eastAsia="SimSun" w:hAnsi="Cambria Math" w:cstheme="majorBidi"/>
                      <w:sz w:val="20"/>
                      <w:szCs w:val="20"/>
                    </w:rPr>
                    <m:t xml:space="preserve">° .  </m:t>
                  </m:r>
                  <m:r>
                    <w:rPr>
                      <w:rFonts w:ascii="Cambria Math" w:hAnsi="Cambria Math" w:cstheme="majorBidi"/>
                      <w:sz w:val="20"/>
                      <w:szCs w:val="20"/>
                    </w:rPr>
                    <m:t>π</m:t>
                  </m:r>
                </m:num>
                <m:den>
                  <m:r>
                    <w:rPr>
                      <w:rFonts w:ascii="Cambria Math" w:eastAsia="SimSun" w:hAnsi="Cambria Math" w:cstheme="majorBidi"/>
                      <w:sz w:val="20"/>
                      <w:szCs w:val="20"/>
                    </w:rPr>
                    <m:t>180</m:t>
                  </m:r>
                  <m:r>
                    <w:rPr>
                      <w:rFonts w:ascii="Cambria Math" w:hAnsi="Cambria Math" w:cstheme="majorBidi"/>
                      <w:sz w:val="20"/>
                      <w:szCs w:val="20"/>
                    </w:rPr>
                    <m:t>°</m:t>
                  </m:r>
                </m:den>
              </m:f>
            </m:oMath>
          </w:p>
          <w:p w:rsidR="00394A57" w:rsidRPr="00394A57" w:rsidRDefault="00394A57" w:rsidP="00394A57">
            <w:pPr>
              <w:ind w:left="55"/>
              <w:contextualSpacing/>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w:t>
            </w:r>
            <m:oMath>
              <m:f>
                <m:fPr>
                  <m:ctrlPr>
                    <w:rPr>
                      <w:rFonts w:ascii="Cambria Math" w:eastAsia="SimSun" w:hAnsi="Cambria Math" w:cstheme="majorBidi"/>
                      <w:i/>
                      <w:sz w:val="20"/>
                      <w:szCs w:val="20"/>
                    </w:rPr>
                  </m:ctrlPr>
                </m:fPr>
                <m:num>
                  <m:r>
                    <w:rPr>
                      <w:rFonts w:ascii="Cambria Math" w:hAnsi="Cambria Math" w:cstheme="majorBidi"/>
                      <w:sz w:val="20"/>
                      <w:szCs w:val="20"/>
                    </w:rPr>
                    <m:t>π</m:t>
                  </m:r>
                </m:num>
                <m:den>
                  <m:r>
                    <w:rPr>
                      <w:rFonts w:ascii="Cambria Math" w:eastAsia="SimSun" w:hAnsi="Cambria Math" w:cstheme="majorBidi"/>
                      <w:sz w:val="20"/>
                      <w:szCs w:val="20"/>
                    </w:rPr>
                    <m:t>6</m:t>
                  </m:r>
                </m:den>
              </m:f>
            </m:oMath>
            <w:r w:rsidRPr="00394A57">
              <w:rPr>
                <w:rFonts w:asciiTheme="majorBidi" w:eastAsia="SimSun" w:hAnsiTheme="majorBidi" w:cstheme="majorBidi"/>
                <w:sz w:val="20"/>
                <w:szCs w:val="20"/>
              </w:rPr>
              <w:t xml:space="preserve"> radian  </w:t>
            </w:r>
          </w:p>
        </w:tc>
        <w:tc>
          <w:tcPr>
            <w:tcW w:w="669" w:type="dxa"/>
            <w:vAlign w:val="center"/>
          </w:tcPr>
          <w:p w:rsidR="00394A57" w:rsidRPr="00394A57" w:rsidRDefault="00394A57" w:rsidP="00394A57">
            <w:pPr>
              <w:spacing w:after="160"/>
              <w:contextualSpacing/>
              <w:jc w:val="center"/>
              <w:rPr>
                <w:rFonts w:asciiTheme="majorBidi" w:eastAsia="Calibri" w:hAnsiTheme="majorBidi" w:cstheme="majorBidi"/>
                <w:sz w:val="20"/>
                <w:szCs w:val="20"/>
              </w:rPr>
            </w:pPr>
            <w:r w:rsidRPr="00394A57">
              <w:rPr>
                <w:rFonts w:asciiTheme="majorBidi" w:eastAsia="Calibri" w:hAnsiTheme="majorBidi" w:cstheme="majorBidi"/>
                <w:sz w:val="20"/>
                <w:szCs w:val="20"/>
              </w:rPr>
              <w:t>1</w:t>
            </w: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r w:rsidRPr="00394A57">
              <w:rPr>
                <w:rFonts w:asciiTheme="majorBidi" w:eastAsia="Calibri" w:hAnsiTheme="majorBidi" w:cstheme="majorBidi"/>
                <w:sz w:val="20"/>
                <w:szCs w:val="20"/>
              </w:rPr>
              <w:t>1</w:t>
            </w: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r w:rsidRPr="00394A57">
              <w:rPr>
                <w:rFonts w:asciiTheme="majorBidi" w:eastAsia="Calibri" w:hAnsiTheme="majorBidi" w:cstheme="majorBidi"/>
                <w:sz w:val="20"/>
                <w:szCs w:val="20"/>
              </w:rPr>
              <w:t>2</w:t>
            </w:r>
          </w:p>
        </w:tc>
      </w:tr>
      <w:tr w:rsidR="00394A57" w:rsidRPr="00394A57" w:rsidTr="003D5F64">
        <w:trPr>
          <w:jc w:val="center"/>
        </w:trPr>
        <w:tc>
          <w:tcPr>
            <w:tcW w:w="540" w:type="dxa"/>
            <w:vMerge/>
          </w:tcPr>
          <w:p w:rsidR="00394A57" w:rsidRPr="00394A57" w:rsidRDefault="00394A57" w:rsidP="00394A57">
            <w:pPr>
              <w:spacing w:after="160"/>
              <w:contextualSpacing/>
              <w:jc w:val="center"/>
              <w:rPr>
                <w:rFonts w:asciiTheme="majorBidi" w:eastAsia="Calibri" w:hAnsiTheme="majorBidi" w:cstheme="majorBidi"/>
                <w:sz w:val="20"/>
                <w:szCs w:val="20"/>
              </w:rPr>
            </w:pPr>
          </w:p>
        </w:tc>
        <w:tc>
          <w:tcPr>
            <w:tcW w:w="6081" w:type="dxa"/>
            <w:vAlign w:val="center"/>
          </w:tcPr>
          <w:p w:rsidR="00394A57" w:rsidRPr="00394A57" w:rsidRDefault="00394A57" w:rsidP="00394A57">
            <w:pPr>
              <w:ind w:left="55"/>
              <w:contextualSpacing/>
              <w:jc w:val="center"/>
              <w:rPr>
                <w:rFonts w:asciiTheme="majorBidi" w:hAnsiTheme="majorBidi" w:cstheme="majorBidi"/>
                <w:b/>
                <w:bCs/>
                <w:sz w:val="20"/>
                <w:szCs w:val="20"/>
              </w:rPr>
            </w:pPr>
            <w:r w:rsidRPr="00394A57">
              <w:rPr>
                <w:rFonts w:asciiTheme="majorBidi" w:hAnsiTheme="majorBidi" w:cstheme="majorBidi"/>
                <w:b/>
                <w:bCs/>
                <w:sz w:val="20"/>
                <w:szCs w:val="20"/>
              </w:rPr>
              <w:t>Jumlah</w:t>
            </w:r>
          </w:p>
        </w:tc>
        <w:tc>
          <w:tcPr>
            <w:tcW w:w="669" w:type="dxa"/>
            <w:vAlign w:val="center"/>
          </w:tcPr>
          <w:p w:rsidR="00394A57" w:rsidRPr="00394A57" w:rsidRDefault="00394A57" w:rsidP="00394A57">
            <w:pPr>
              <w:spacing w:after="160"/>
              <w:contextualSpacing/>
              <w:jc w:val="center"/>
              <w:rPr>
                <w:rFonts w:asciiTheme="majorBidi" w:eastAsia="Calibri" w:hAnsiTheme="majorBidi" w:cstheme="majorBidi"/>
                <w:b/>
                <w:bCs/>
                <w:sz w:val="20"/>
                <w:szCs w:val="20"/>
              </w:rPr>
            </w:pPr>
            <w:r w:rsidRPr="00394A57">
              <w:rPr>
                <w:rFonts w:asciiTheme="majorBidi" w:eastAsia="Calibri" w:hAnsiTheme="majorBidi" w:cstheme="majorBidi"/>
                <w:b/>
                <w:bCs/>
                <w:sz w:val="20"/>
                <w:szCs w:val="20"/>
              </w:rPr>
              <w:t>4</w:t>
            </w:r>
          </w:p>
        </w:tc>
      </w:tr>
      <w:tr w:rsidR="00394A57" w:rsidRPr="00394A57" w:rsidTr="003D5F64">
        <w:trPr>
          <w:jc w:val="center"/>
        </w:trPr>
        <w:tc>
          <w:tcPr>
            <w:tcW w:w="540" w:type="dxa"/>
            <w:vMerge w:val="restart"/>
          </w:tcPr>
          <w:p w:rsidR="00394A57" w:rsidRPr="00394A57" w:rsidRDefault="00394A57" w:rsidP="00394A57">
            <w:pPr>
              <w:spacing w:after="160"/>
              <w:contextualSpacing/>
              <w:jc w:val="center"/>
              <w:rPr>
                <w:rFonts w:asciiTheme="majorBidi" w:eastAsia="Calibri" w:hAnsiTheme="majorBidi" w:cstheme="majorBidi"/>
                <w:sz w:val="20"/>
                <w:szCs w:val="20"/>
              </w:rPr>
            </w:pPr>
            <w:r w:rsidRPr="00394A57">
              <w:rPr>
                <w:rFonts w:asciiTheme="majorBidi" w:eastAsia="Calibri" w:hAnsiTheme="majorBidi" w:cstheme="majorBidi"/>
                <w:sz w:val="20"/>
                <w:szCs w:val="20"/>
              </w:rPr>
              <w:t>2</w:t>
            </w:r>
          </w:p>
        </w:tc>
        <w:tc>
          <w:tcPr>
            <w:tcW w:w="6081" w:type="dxa"/>
          </w:tcPr>
          <w:p w:rsidR="00394A57" w:rsidRPr="00394A57" w:rsidRDefault="00394A57" w:rsidP="00394A57">
            <w:pPr>
              <w:ind w:firstLine="72"/>
              <w:contextualSpacing/>
              <w:jc w:val="both"/>
              <w:rPr>
                <w:rFonts w:asciiTheme="majorBidi" w:hAnsiTheme="majorBidi" w:cstheme="majorBidi"/>
                <w:b/>
                <w:bCs/>
                <w:sz w:val="20"/>
                <w:szCs w:val="20"/>
              </w:rPr>
            </w:pPr>
            <w:r w:rsidRPr="00394A57">
              <w:rPr>
                <w:rFonts w:asciiTheme="majorBidi" w:hAnsiTheme="majorBidi" w:cstheme="majorBidi"/>
                <w:b/>
                <w:bCs/>
                <w:sz w:val="20"/>
                <w:szCs w:val="20"/>
              </w:rPr>
              <w:t>Diketahui</w:t>
            </w:r>
            <w:r w:rsidRPr="00394A57">
              <w:rPr>
                <w:rFonts w:asciiTheme="majorBidi" w:hAnsiTheme="majorBidi" w:cstheme="majorBidi"/>
                <w:b/>
                <w:bCs/>
                <w:sz w:val="20"/>
                <w:szCs w:val="20"/>
              </w:rPr>
              <w:tab/>
              <w:t xml:space="preserve">: </w:t>
            </w:r>
          </w:p>
          <w:p w:rsidR="00394A57" w:rsidRPr="00394A57" w:rsidRDefault="00394A57" w:rsidP="00394A57">
            <w:pPr>
              <w:numPr>
                <w:ilvl w:val="0"/>
                <w:numId w:val="6"/>
              </w:numPr>
              <w:ind w:firstLine="72"/>
              <w:contextualSpacing/>
              <w:jc w:val="both"/>
              <w:rPr>
                <w:rFonts w:asciiTheme="majorBidi" w:hAnsiTheme="majorBidi" w:cstheme="majorBidi"/>
                <w:sz w:val="20"/>
                <w:szCs w:val="20"/>
              </w:rPr>
            </w:pPr>
            <m:oMath>
              <m:r>
                <w:rPr>
                  <w:rFonts w:ascii="Cambria Math" w:hAnsi="Cambria Math" w:cstheme="majorBidi"/>
                  <w:sz w:val="20"/>
                  <w:szCs w:val="20"/>
                </w:rPr>
                <m:t>∠ XP=α</m:t>
              </m:r>
            </m:oMath>
          </w:p>
          <w:p w:rsidR="00394A57" w:rsidRPr="00394A57" w:rsidRDefault="00394A57" w:rsidP="00394A57">
            <w:pPr>
              <w:numPr>
                <w:ilvl w:val="0"/>
                <w:numId w:val="6"/>
              </w:numPr>
              <w:ind w:firstLine="72"/>
              <w:contextualSpacing/>
              <w:jc w:val="both"/>
              <w:rPr>
                <w:rFonts w:asciiTheme="majorBidi" w:hAnsiTheme="majorBidi" w:cstheme="majorBidi"/>
                <w:sz w:val="20"/>
                <w:szCs w:val="20"/>
              </w:rPr>
            </w:pPr>
            <w:r w:rsidRPr="00394A57">
              <w:rPr>
                <w:rFonts w:asciiTheme="majorBidi" w:eastAsia="SimSun" w:hAnsiTheme="majorBidi" w:cstheme="majorBidi"/>
                <w:sz w:val="20"/>
                <w:szCs w:val="20"/>
              </w:rPr>
              <w:t>koordinat titik P(4, 3) berarti x= 4, y= 3</w:t>
            </w:r>
          </w:p>
          <w:p w:rsidR="00394A57" w:rsidRPr="00394A57" w:rsidRDefault="00394A57" w:rsidP="00394A57">
            <w:pPr>
              <w:ind w:firstLine="72"/>
              <w:contextualSpacing/>
              <w:jc w:val="both"/>
              <w:rPr>
                <w:rFonts w:asciiTheme="majorBidi" w:hAnsiTheme="majorBidi" w:cstheme="majorBidi"/>
                <w:sz w:val="20"/>
                <w:szCs w:val="20"/>
              </w:rPr>
            </w:pPr>
            <w:r w:rsidRPr="00394A57">
              <w:rPr>
                <w:rFonts w:asciiTheme="majorBidi" w:hAnsiTheme="majorBidi" w:cstheme="majorBidi"/>
                <w:b/>
                <w:bCs/>
                <w:sz w:val="20"/>
                <w:szCs w:val="20"/>
              </w:rPr>
              <w:t>Ditanya</w:t>
            </w:r>
            <w:r w:rsidRPr="00394A57">
              <w:rPr>
                <w:rFonts w:asciiTheme="majorBidi" w:hAnsiTheme="majorBidi" w:cstheme="majorBidi"/>
                <w:b/>
                <w:bCs/>
                <w:sz w:val="20"/>
                <w:szCs w:val="20"/>
              </w:rPr>
              <w:tab/>
            </w:r>
            <w:r w:rsidRPr="00394A57">
              <w:rPr>
                <w:rFonts w:asciiTheme="majorBidi" w:hAnsiTheme="majorBidi" w:cstheme="majorBidi"/>
                <w:sz w:val="20"/>
                <w:szCs w:val="20"/>
              </w:rPr>
              <w:t xml:space="preserve">: tentukan </w:t>
            </w:r>
            <w:r w:rsidRPr="00394A57">
              <w:rPr>
                <w:rFonts w:asciiTheme="majorBidi" w:eastAsia="SimSun" w:hAnsiTheme="majorBidi" w:cstheme="majorBidi"/>
                <w:sz w:val="20"/>
                <w:szCs w:val="20"/>
              </w:rPr>
              <w:t xml:space="preserve">nilai dari </w:t>
            </w:r>
            <w:proofErr w:type="gramStart"/>
            <w:r w:rsidRPr="00394A57">
              <w:rPr>
                <w:rFonts w:asciiTheme="majorBidi" w:eastAsia="SimSun" w:hAnsiTheme="majorBidi" w:cstheme="majorBidi"/>
                <w:sz w:val="20"/>
                <w:szCs w:val="20"/>
              </w:rPr>
              <w:t xml:space="preserve">sin </w:t>
            </w:r>
            <w:proofErr w:type="gramEnd"/>
            <m:oMath>
              <m:r>
                <w:rPr>
                  <w:rFonts w:ascii="Cambria Math" w:hAnsi="Cambria Math" w:cstheme="majorBidi"/>
                  <w:sz w:val="20"/>
                  <w:szCs w:val="20"/>
                </w:rPr>
                <m:t>α</m:t>
              </m:r>
            </m:oMath>
            <w:r w:rsidRPr="00394A57">
              <w:rPr>
                <w:rFonts w:asciiTheme="majorBidi" w:hAnsiTheme="majorBidi" w:cstheme="majorBidi"/>
                <w:sz w:val="20"/>
                <w:szCs w:val="20"/>
              </w:rPr>
              <w:t>!</w:t>
            </w:r>
          </w:p>
          <w:p w:rsidR="00394A57" w:rsidRPr="00394A57" w:rsidRDefault="00394A57" w:rsidP="00394A57">
            <w:pPr>
              <w:ind w:firstLine="72"/>
              <w:contextualSpacing/>
              <w:jc w:val="both"/>
              <w:rPr>
                <w:rFonts w:asciiTheme="majorBidi" w:hAnsiTheme="majorBidi" w:cstheme="majorBidi"/>
                <w:b/>
                <w:bCs/>
                <w:sz w:val="20"/>
                <w:szCs w:val="20"/>
              </w:rPr>
            </w:pPr>
            <w:r w:rsidRPr="00394A57">
              <w:rPr>
                <w:rFonts w:asciiTheme="majorBidi" w:hAnsiTheme="majorBidi" w:cstheme="majorBidi"/>
                <w:b/>
                <w:bCs/>
                <w:sz w:val="20"/>
                <w:szCs w:val="20"/>
              </w:rPr>
              <w:t>Jawab</w:t>
            </w:r>
            <w:r w:rsidRPr="00394A57">
              <w:rPr>
                <w:rFonts w:asciiTheme="majorBidi" w:hAnsiTheme="majorBidi" w:cstheme="majorBidi"/>
                <w:b/>
                <w:bCs/>
                <w:sz w:val="20"/>
                <w:szCs w:val="20"/>
              </w:rPr>
              <w:tab/>
            </w:r>
            <w:r w:rsidRPr="00394A57">
              <w:rPr>
                <w:rFonts w:asciiTheme="majorBidi" w:hAnsiTheme="majorBidi" w:cstheme="majorBidi"/>
                <w:b/>
                <w:bCs/>
                <w:sz w:val="20"/>
                <w:szCs w:val="20"/>
              </w:rPr>
              <w:tab/>
              <w:t xml:space="preserve">: </w:t>
            </w:r>
          </w:p>
          <w:p w:rsidR="00394A57" w:rsidRPr="00394A57" w:rsidRDefault="00394A57" w:rsidP="00394A57">
            <w:pPr>
              <w:ind w:firstLine="72"/>
              <w:contextualSpacing/>
              <w:jc w:val="both"/>
              <w:rPr>
                <w:rFonts w:asciiTheme="majorBidi" w:eastAsia="SimSun" w:hAnsiTheme="majorBidi" w:cstheme="majorBidi"/>
                <w:sz w:val="20"/>
                <w:szCs w:val="20"/>
              </w:rPr>
            </w:pPr>
            <w:r w:rsidRPr="00394A57">
              <w:rPr>
                <w:rFonts w:asciiTheme="majorBidi" w:hAnsiTheme="majorBidi" w:cstheme="majorBidi"/>
                <w:sz w:val="20"/>
                <w:szCs w:val="20"/>
              </w:rPr>
              <w:t xml:space="preserve">      r </w:t>
            </w:r>
            <w:r w:rsidRPr="00394A57">
              <w:rPr>
                <w:rFonts w:asciiTheme="majorBidi" w:hAnsiTheme="majorBidi" w:cstheme="majorBidi"/>
                <w:sz w:val="20"/>
                <w:szCs w:val="20"/>
              </w:rPr>
              <w:tab/>
              <w:t xml:space="preserve">= </w:t>
            </w:r>
            <m:oMath>
              <m:rad>
                <m:radPr>
                  <m:degHide m:val="1"/>
                  <m:ctrlPr>
                    <w:rPr>
                      <w:rFonts w:ascii="Cambria Math" w:hAnsi="Cambria Math" w:cstheme="majorBidi"/>
                      <w:i/>
                      <w:sz w:val="20"/>
                      <w:szCs w:val="20"/>
                    </w:rPr>
                  </m:ctrlPr>
                </m:radPr>
                <m:deg/>
                <m:e>
                  <m:sSup>
                    <m:sSupPr>
                      <m:ctrlPr>
                        <w:rPr>
                          <w:rFonts w:ascii="Cambria Math" w:hAnsi="Cambria Math" w:cstheme="majorBidi"/>
                          <w:i/>
                          <w:sz w:val="20"/>
                          <w:szCs w:val="20"/>
                        </w:rPr>
                      </m:ctrlPr>
                    </m:sSupPr>
                    <m:e>
                      <m:r>
                        <w:rPr>
                          <w:rFonts w:ascii="Cambria Math" w:hAnsi="Cambria Math" w:cstheme="majorBidi"/>
                          <w:sz w:val="20"/>
                          <w:szCs w:val="20"/>
                        </w:rPr>
                        <m:t>x</m:t>
                      </m:r>
                    </m:e>
                    <m:sup>
                      <m:r>
                        <w:rPr>
                          <w:rFonts w:ascii="Cambria Math" w:hAnsi="Cambria Math" w:cstheme="majorBidi"/>
                          <w:sz w:val="20"/>
                          <w:szCs w:val="20"/>
                        </w:rPr>
                        <m:t>2</m:t>
                      </m:r>
                    </m:sup>
                  </m:sSup>
                  <m:r>
                    <w:rPr>
                      <w:rFonts w:ascii="Cambria Math" w:hAnsi="Cambria Math" w:cstheme="majorBidi"/>
                      <w:sz w:val="20"/>
                      <w:szCs w:val="20"/>
                    </w:rPr>
                    <m:t>+</m:t>
                  </m:r>
                  <m:sSup>
                    <m:sSupPr>
                      <m:ctrlPr>
                        <w:rPr>
                          <w:rFonts w:ascii="Cambria Math" w:hAnsi="Cambria Math" w:cstheme="majorBidi"/>
                          <w:i/>
                          <w:sz w:val="20"/>
                          <w:szCs w:val="20"/>
                        </w:rPr>
                      </m:ctrlPr>
                    </m:sSupPr>
                    <m:e>
                      <m:r>
                        <w:rPr>
                          <w:rFonts w:ascii="Cambria Math" w:hAnsi="Cambria Math" w:cstheme="majorBidi"/>
                          <w:sz w:val="20"/>
                          <w:szCs w:val="20"/>
                        </w:rPr>
                        <m:t>y</m:t>
                      </m:r>
                    </m:e>
                    <m:sup>
                      <m:r>
                        <w:rPr>
                          <w:rFonts w:ascii="Cambria Math" w:hAnsi="Cambria Math" w:cstheme="majorBidi"/>
                          <w:sz w:val="20"/>
                          <w:szCs w:val="20"/>
                        </w:rPr>
                        <m:t>2</m:t>
                      </m:r>
                    </m:sup>
                  </m:sSup>
                </m:e>
              </m:rad>
            </m:oMath>
          </w:p>
          <w:p w:rsidR="00394A57" w:rsidRPr="00394A57" w:rsidRDefault="00394A57" w:rsidP="00394A57">
            <w:pPr>
              <w:ind w:firstLine="72"/>
              <w:contextualSpacing/>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w:t>
            </w:r>
            <w:r w:rsidRPr="00394A57">
              <w:rPr>
                <w:rFonts w:asciiTheme="majorBidi" w:eastAsia="SimSun" w:hAnsiTheme="majorBidi" w:cstheme="majorBidi"/>
                <w:sz w:val="20"/>
                <w:szCs w:val="20"/>
              </w:rPr>
              <w:tab/>
              <w:t xml:space="preserve">=  </w:t>
            </w:r>
            <m:oMath>
              <m:rad>
                <m:radPr>
                  <m:degHide m:val="1"/>
                  <m:ctrlPr>
                    <w:rPr>
                      <w:rFonts w:ascii="Cambria Math" w:hAnsi="Cambria Math" w:cstheme="majorBidi"/>
                      <w:i/>
                      <w:sz w:val="20"/>
                      <w:szCs w:val="20"/>
                    </w:rPr>
                  </m:ctrlPr>
                </m:radPr>
                <m:deg/>
                <m:e>
                  <m:sSup>
                    <m:sSupPr>
                      <m:ctrlPr>
                        <w:rPr>
                          <w:rFonts w:ascii="Cambria Math" w:hAnsi="Cambria Math" w:cstheme="majorBidi"/>
                          <w:i/>
                          <w:sz w:val="20"/>
                          <w:szCs w:val="20"/>
                        </w:rPr>
                      </m:ctrlPr>
                    </m:sSupPr>
                    <m:e>
                      <m:r>
                        <w:rPr>
                          <w:rFonts w:ascii="Cambria Math" w:hAnsi="Cambria Math" w:cstheme="majorBidi"/>
                          <w:sz w:val="20"/>
                          <w:szCs w:val="20"/>
                        </w:rPr>
                        <m:t>4</m:t>
                      </m:r>
                    </m:e>
                    <m:sup>
                      <m:r>
                        <w:rPr>
                          <w:rFonts w:ascii="Cambria Math" w:hAnsi="Cambria Math" w:cstheme="majorBidi"/>
                          <w:sz w:val="20"/>
                          <w:szCs w:val="20"/>
                        </w:rPr>
                        <m:t>2</m:t>
                      </m:r>
                    </m:sup>
                  </m:sSup>
                  <m:r>
                    <w:rPr>
                      <w:rFonts w:ascii="Cambria Math" w:hAnsi="Cambria Math" w:cstheme="majorBidi"/>
                      <w:sz w:val="20"/>
                      <w:szCs w:val="20"/>
                    </w:rPr>
                    <m:t>+</m:t>
                  </m:r>
                  <m:sSup>
                    <m:sSupPr>
                      <m:ctrlPr>
                        <w:rPr>
                          <w:rFonts w:ascii="Cambria Math" w:hAnsi="Cambria Math" w:cstheme="majorBidi"/>
                          <w:i/>
                          <w:sz w:val="20"/>
                          <w:szCs w:val="20"/>
                        </w:rPr>
                      </m:ctrlPr>
                    </m:sSupPr>
                    <m:e>
                      <m:r>
                        <w:rPr>
                          <w:rFonts w:ascii="Cambria Math" w:hAnsi="Cambria Math" w:cstheme="majorBidi"/>
                          <w:sz w:val="20"/>
                          <w:szCs w:val="20"/>
                        </w:rPr>
                        <m:t>3</m:t>
                      </m:r>
                    </m:e>
                    <m:sup>
                      <m:r>
                        <w:rPr>
                          <w:rFonts w:ascii="Cambria Math" w:hAnsi="Cambria Math" w:cstheme="majorBidi"/>
                          <w:sz w:val="20"/>
                          <w:szCs w:val="20"/>
                        </w:rPr>
                        <m:t>2</m:t>
                      </m:r>
                    </m:sup>
                  </m:sSup>
                </m:e>
              </m:rad>
            </m:oMath>
          </w:p>
          <w:p w:rsidR="00394A57" w:rsidRPr="00394A57" w:rsidRDefault="00394A57" w:rsidP="00394A57">
            <w:pPr>
              <w:ind w:firstLine="72"/>
              <w:contextualSpacing/>
              <w:jc w:val="both"/>
              <w:rPr>
                <w:rFonts w:asciiTheme="majorBidi" w:hAnsiTheme="majorBidi" w:cstheme="majorBidi"/>
                <w:sz w:val="20"/>
                <w:szCs w:val="20"/>
              </w:rPr>
            </w:pPr>
            <w:r w:rsidRPr="00394A57">
              <w:rPr>
                <w:rFonts w:asciiTheme="majorBidi" w:eastAsia="SimSun" w:hAnsiTheme="majorBidi" w:cstheme="majorBidi"/>
                <w:sz w:val="20"/>
                <w:szCs w:val="20"/>
              </w:rPr>
              <w:tab/>
              <w:t xml:space="preserve">= </w:t>
            </w:r>
            <m:oMath>
              <m:rad>
                <m:radPr>
                  <m:degHide m:val="1"/>
                  <m:ctrlPr>
                    <w:rPr>
                      <w:rFonts w:ascii="Cambria Math" w:hAnsi="Cambria Math" w:cstheme="majorBidi"/>
                      <w:i/>
                      <w:sz w:val="20"/>
                      <w:szCs w:val="20"/>
                    </w:rPr>
                  </m:ctrlPr>
                </m:radPr>
                <m:deg/>
                <m:e>
                  <m:r>
                    <w:rPr>
                      <w:rFonts w:ascii="Cambria Math" w:hAnsi="Cambria Math" w:cstheme="majorBidi"/>
                      <w:sz w:val="20"/>
                      <w:szCs w:val="20"/>
                    </w:rPr>
                    <m:t>16+9</m:t>
                  </m:r>
                </m:e>
              </m:rad>
            </m:oMath>
          </w:p>
          <w:p w:rsidR="00394A57" w:rsidRPr="00394A57" w:rsidRDefault="00394A57" w:rsidP="00394A57">
            <w:pPr>
              <w:ind w:firstLine="72"/>
              <w:contextualSpacing/>
              <w:jc w:val="both"/>
              <w:rPr>
                <w:rFonts w:asciiTheme="majorBidi" w:eastAsia="SimSun" w:hAnsiTheme="majorBidi" w:cstheme="majorBidi"/>
                <w:sz w:val="20"/>
                <w:szCs w:val="20"/>
              </w:rPr>
            </w:pPr>
            <w:r w:rsidRPr="00394A57">
              <w:rPr>
                <w:rFonts w:asciiTheme="majorBidi" w:hAnsiTheme="majorBidi" w:cstheme="majorBidi"/>
                <w:sz w:val="20"/>
                <w:szCs w:val="20"/>
              </w:rPr>
              <w:tab/>
              <w:t xml:space="preserve">= </w:t>
            </w:r>
            <m:oMath>
              <m:rad>
                <m:radPr>
                  <m:degHide m:val="1"/>
                  <m:ctrlPr>
                    <w:rPr>
                      <w:rFonts w:ascii="Cambria Math" w:hAnsi="Cambria Math" w:cstheme="majorBidi"/>
                      <w:i/>
                      <w:sz w:val="20"/>
                      <w:szCs w:val="20"/>
                    </w:rPr>
                  </m:ctrlPr>
                </m:radPr>
                <m:deg/>
                <m:e>
                  <m:r>
                    <w:rPr>
                      <w:rFonts w:ascii="Cambria Math" w:hAnsi="Cambria Math" w:cstheme="majorBidi"/>
                      <w:sz w:val="20"/>
                      <w:szCs w:val="20"/>
                    </w:rPr>
                    <m:t>25</m:t>
                  </m:r>
                </m:e>
              </m:rad>
            </m:oMath>
          </w:p>
          <w:p w:rsidR="00394A57" w:rsidRPr="00394A57" w:rsidRDefault="00394A57" w:rsidP="00394A57">
            <w:pPr>
              <w:ind w:firstLine="72"/>
              <w:contextualSpacing/>
              <w:jc w:val="both"/>
              <w:rPr>
                <w:rFonts w:asciiTheme="majorBidi" w:eastAsia="SimSun" w:hAnsiTheme="majorBidi" w:cstheme="majorBidi"/>
                <w:sz w:val="20"/>
                <w:szCs w:val="20"/>
              </w:rPr>
            </w:pPr>
            <w:r w:rsidRPr="00394A57">
              <w:rPr>
                <w:rFonts w:asciiTheme="majorBidi" w:eastAsia="SimSun" w:hAnsiTheme="majorBidi" w:cstheme="majorBidi"/>
                <w:sz w:val="20"/>
                <w:szCs w:val="20"/>
              </w:rPr>
              <w:tab/>
              <w:t>= 5</w:t>
            </w:r>
          </w:p>
          <w:p w:rsidR="00394A57" w:rsidRPr="00394A57" w:rsidRDefault="00394A57" w:rsidP="00394A57">
            <w:pPr>
              <w:ind w:firstLine="72"/>
              <w:contextualSpacing/>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Sin </w:t>
            </w:r>
            <m:oMath>
              <m:r>
                <w:rPr>
                  <w:rFonts w:ascii="Cambria Math" w:eastAsia="SimSun" w:hAnsi="Cambria Math" w:cstheme="majorBidi"/>
                  <w:sz w:val="20"/>
                  <w:szCs w:val="20"/>
                </w:rPr>
                <m:t>α</m:t>
              </m:r>
            </m:oMath>
            <w:r w:rsidRPr="00394A57">
              <w:rPr>
                <w:rFonts w:asciiTheme="majorBidi" w:eastAsia="SimSun" w:hAnsiTheme="majorBidi" w:cstheme="majorBidi"/>
                <w:sz w:val="20"/>
                <w:szCs w:val="20"/>
              </w:rPr>
              <w:tab/>
              <w:t>=</w:t>
            </w:r>
            <m:oMath>
              <m:r>
                <w:rPr>
                  <w:rFonts w:ascii="Cambria Math" w:eastAsia="SimSun" w:hAnsi="Cambria Math" w:cstheme="majorBidi"/>
                  <w:sz w:val="20"/>
                  <w:szCs w:val="20"/>
                </w:rPr>
                <m:t xml:space="preserve"> </m:t>
              </m:r>
              <m:f>
                <m:fPr>
                  <m:ctrlPr>
                    <w:rPr>
                      <w:rFonts w:ascii="Cambria Math" w:eastAsia="SimSun" w:hAnsi="Cambria Math" w:cstheme="majorBidi"/>
                      <w:i/>
                      <w:sz w:val="20"/>
                      <w:szCs w:val="20"/>
                    </w:rPr>
                  </m:ctrlPr>
                </m:fPr>
                <m:num>
                  <m:r>
                    <m:rPr>
                      <m:sty m:val="p"/>
                    </m:rPr>
                    <w:rPr>
                      <w:rFonts w:ascii="Cambria Math" w:eastAsia="SimSun" w:hAnsi="Cambria Math" w:cstheme="majorBidi"/>
                      <w:sz w:val="20"/>
                      <w:szCs w:val="20"/>
                    </w:rPr>
                    <m:t>Sisi depan sudut</m:t>
                  </m:r>
                </m:num>
                <m:den>
                  <m:r>
                    <m:rPr>
                      <m:sty m:val="p"/>
                    </m:rPr>
                    <w:rPr>
                      <w:rFonts w:ascii="Cambria Math" w:eastAsia="SimSun" w:hAnsi="Cambria Math" w:cstheme="majorBidi"/>
                      <w:sz w:val="20"/>
                      <w:szCs w:val="20"/>
                    </w:rPr>
                    <m:t>Sisi miring</m:t>
                  </m:r>
                </m:den>
              </m:f>
            </m:oMath>
          </w:p>
          <w:p w:rsidR="00394A57" w:rsidRPr="00394A57" w:rsidRDefault="00394A57" w:rsidP="00394A57">
            <w:pPr>
              <w:ind w:firstLine="72"/>
              <w:contextualSpacing/>
              <w:jc w:val="both"/>
              <w:rPr>
                <w:rFonts w:asciiTheme="majorBidi" w:eastAsia="SimSun" w:hAnsiTheme="majorBidi" w:cstheme="majorBidi"/>
                <w:sz w:val="20"/>
                <w:szCs w:val="20"/>
              </w:rPr>
            </w:pPr>
            <w:r w:rsidRPr="00394A57">
              <w:rPr>
                <w:rFonts w:asciiTheme="majorBidi" w:eastAsia="SimSun" w:hAnsiTheme="majorBidi" w:cstheme="majorBidi"/>
                <w:sz w:val="20"/>
                <w:szCs w:val="20"/>
              </w:rPr>
              <w:tab/>
              <w:t xml:space="preserve">= </w:t>
            </w:r>
            <m:oMath>
              <m:f>
                <m:fPr>
                  <m:ctrlPr>
                    <w:rPr>
                      <w:rFonts w:ascii="Cambria Math" w:eastAsia="SimSun" w:hAnsi="Cambria Math" w:cstheme="majorBidi"/>
                      <w:i/>
                      <w:sz w:val="20"/>
                      <w:szCs w:val="20"/>
                    </w:rPr>
                  </m:ctrlPr>
                </m:fPr>
                <m:num>
                  <m:r>
                    <m:rPr>
                      <m:sty m:val="p"/>
                    </m:rPr>
                    <w:rPr>
                      <w:rFonts w:ascii="Cambria Math" w:eastAsia="SimSun" w:hAnsi="Cambria Math" w:cstheme="majorBidi"/>
                      <w:sz w:val="20"/>
                      <w:szCs w:val="20"/>
                    </w:rPr>
                    <m:t>3</m:t>
                  </m:r>
                </m:num>
                <m:den>
                  <m:r>
                    <m:rPr>
                      <m:sty m:val="p"/>
                    </m:rPr>
                    <w:rPr>
                      <w:rFonts w:ascii="Cambria Math" w:eastAsia="SimSun" w:hAnsi="Cambria Math" w:cstheme="majorBidi"/>
                      <w:sz w:val="20"/>
                      <w:szCs w:val="20"/>
                    </w:rPr>
                    <m:t>5</m:t>
                  </m:r>
                </m:den>
              </m:f>
            </m:oMath>
          </w:p>
          <w:p w:rsidR="00394A57" w:rsidRPr="00394A57" w:rsidRDefault="00394A57" w:rsidP="00394A57">
            <w:pPr>
              <w:ind w:firstLine="72"/>
              <w:contextualSpacing/>
              <w:jc w:val="both"/>
              <w:rPr>
                <w:rFonts w:asciiTheme="majorBidi" w:eastAsia="SimSun" w:hAnsiTheme="majorBidi" w:cstheme="majorBidi"/>
                <w:sz w:val="20"/>
                <w:szCs w:val="20"/>
              </w:rPr>
            </w:pPr>
            <w:r w:rsidRPr="00394A57">
              <w:rPr>
                <w:rFonts w:asciiTheme="majorBidi" w:eastAsia="SimSun" w:hAnsiTheme="majorBidi" w:cstheme="majorBidi"/>
                <w:sz w:val="20"/>
                <w:szCs w:val="20"/>
              </w:rPr>
              <w:t>Jadi, nilai dari sin</w:t>
            </w:r>
            <m:oMath>
              <m:r>
                <w:rPr>
                  <w:rFonts w:ascii="Cambria Math" w:eastAsia="SimSun" w:hAnsi="Cambria Math" w:cstheme="majorBidi"/>
                  <w:sz w:val="20"/>
                  <w:szCs w:val="20"/>
                </w:rPr>
                <m:t xml:space="preserve"> α</m:t>
              </m:r>
            </m:oMath>
            <w:r w:rsidRPr="00394A57">
              <w:rPr>
                <w:rFonts w:asciiTheme="majorBidi" w:eastAsia="SimSun" w:hAnsiTheme="majorBidi" w:cstheme="majorBidi"/>
                <w:sz w:val="20"/>
                <w:szCs w:val="20"/>
              </w:rPr>
              <w:t xml:space="preserve">  adalah </w:t>
            </w:r>
            <m:oMath>
              <m:f>
                <m:fPr>
                  <m:ctrlPr>
                    <w:rPr>
                      <w:rFonts w:ascii="Cambria Math" w:eastAsia="SimSun" w:hAnsi="Cambria Math" w:cstheme="majorBidi"/>
                      <w:i/>
                      <w:sz w:val="20"/>
                      <w:szCs w:val="20"/>
                    </w:rPr>
                  </m:ctrlPr>
                </m:fPr>
                <m:num>
                  <m:r>
                    <m:rPr>
                      <m:sty m:val="p"/>
                    </m:rPr>
                    <w:rPr>
                      <w:rFonts w:ascii="Cambria Math" w:eastAsia="SimSun" w:hAnsi="Cambria Math" w:cstheme="majorBidi"/>
                      <w:sz w:val="20"/>
                      <w:szCs w:val="20"/>
                    </w:rPr>
                    <m:t>3</m:t>
                  </m:r>
                </m:num>
                <m:den>
                  <m:r>
                    <m:rPr>
                      <m:sty m:val="p"/>
                    </m:rPr>
                    <w:rPr>
                      <w:rFonts w:ascii="Cambria Math" w:eastAsia="SimSun" w:hAnsi="Cambria Math" w:cstheme="majorBidi"/>
                      <w:sz w:val="20"/>
                      <w:szCs w:val="20"/>
                    </w:rPr>
                    <m:t>5</m:t>
                  </m:r>
                </m:den>
              </m:f>
            </m:oMath>
          </w:p>
        </w:tc>
        <w:tc>
          <w:tcPr>
            <w:tcW w:w="669" w:type="dxa"/>
            <w:vAlign w:val="center"/>
          </w:tcPr>
          <w:p w:rsidR="00394A57" w:rsidRPr="00394A57" w:rsidRDefault="00394A57" w:rsidP="00394A57">
            <w:pPr>
              <w:spacing w:after="160"/>
              <w:contextualSpacing/>
              <w:jc w:val="center"/>
              <w:rPr>
                <w:rFonts w:asciiTheme="majorBidi" w:eastAsia="Calibri" w:hAnsiTheme="majorBidi" w:cstheme="majorBidi"/>
                <w:sz w:val="20"/>
                <w:szCs w:val="20"/>
              </w:rPr>
            </w:pPr>
            <w:r w:rsidRPr="00394A57">
              <w:rPr>
                <w:rFonts w:asciiTheme="majorBidi" w:eastAsia="Calibri" w:hAnsiTheme="majorBidi" w:cstheme="majorBidi"/>
                <w:sz w:val="20"/>
                <w:szCs w:val="20"/>
              </w:rPr>
              <w:t>1</w:t>
            </w: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r w:rsidRPr="00394A57">
              <w:rPr>
                <w:rFonts w:asciiTheme="majorBidi" w:eastAsia="Calibri" w:hAnsiTheme="majorBidi" w:cstheme="majorBidi"/>
                <w:sz w:val="20"/>
                <w:szCs w:val="20"/>
              </w:rPr>
              <w:t>1</w:t>
            </w: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p>
          <w:p w:rsidR="00394A57" w:rsidRPr="00394A57" w:rsidRDefault="00394A57" w:rsidP="00394A57">
            <w:pPr>
              <w:spacing w:after="160"/>
              <w:contextualSpacing/>
              <w:jc w:val="center"/>
              <w:rPr>
                <w:rFonts w:asciiTheme="majorBidi" w:eastAsia="Calibri" w:hAnsiTheme="majorBidi" w:cstheme="majorBidi"/>
                <w:sz w:val="20"/>
                <w:szCs w:val="20"/>
              </w:rPr>
            </w:pPr>
            <w:r w:rsidRPr="00394A57">
              <w:rPr>
                <w:rFonts w:asciiTheme="majorBidi" w:eastAsia="Calibri" w:hAnsiTheme="majorBidi" w:cstheme="majorBidi"/>
                <w:sz w:val="20"/>
                <w:szCs w:val="20"/>
              </w:rPr>
              <w:t>2</w:t>
            </w:r>
          </w:p>
        </w:tc>
      </w:tr>
      <w:tr w:rsidR="00394A57" w:rsidRPr="00394A57" w:rsidTr="003D5F64">
        <w:trPr>
          <w:jc w:val="center"/>
        </w:trPr>
        <w:tc>
          <w:tcPr>
            <w:tcW w:w="540" w:type="dxa"/>
            <w:vMerge/>
          </w:tcPr>
          <w:p w:rsidR="00394A57" w:rsidRPr="00394A57" w:rsidRDefault="00394A57" w:rsidP="00394A57">
            <w:pPr>
              <w:spacing w:after="160"/>
              <w:contextualSpacing/>
              <w:jc w:val="both"/>
              <w:rPr>
                <w:rFonts w:asciiTheme="majorBidi" w:eastAsia="Calibri" w:hAnsiTheme="majorBidi" w:cstheme="majorBidi"/>
                <w:sz w:val="20"/>
                <w:szCs w:val="20"/>
              </w:rPr>
            </w:pPr>
          </w:p>
        </w:tc>
        <w:tc>
          <w:tcPr>
            <w:tcW w:w="6081" w:type="dxa"/>
            <w:vAlign w:val="center"/>
          </w:tcPr>
          <w:p w:rsidR="00394A57" w:rsidRPr="00394A57" w:rsidRDefault="00394A57" w:rsidP="00394A57">
            <w:pPr>
              <w:ind w:left="55"/>
              <w:contextualSpacing/>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Jumlah</w:t>
            </w:r>
          </w:p>
        </w:tc>
        <w:tc>
          <w:tcPr>
            <w:tcW w:w="669" w:type="dxa"/>
            <w:vAlign w:val="center"/>
          </w:tcPr>
          <w:p w:rsidR="00394A57" w:rsidRPr="00394A57" w:rsidRDefault="00394A57" w:rsidP="00394A57">
            <w:pPr>
              <w:spacing w:after="160"/>
              <w:contextualSpacing/>
              <w:jc w:val="center"/>
              <w:rPr>
                <w:rFonts w:asciiTheme="majorBidi" w:eastAsia="Calibri" w:hAnsiTheme="majorBidi" w:cstheme="majorBidi"/>
                <w:b/>
                <w:bCs/>
                <w:sz w:val="20"/>
                <w:szCs w:val="20"/>
              </w:rPr>
            </w:pPr>
            <w:r w:rsidRPr="00394A57">
              <w:rPr>
                <w:rFonts w:asciiTheme="majorBidi" w:eastAsia="Calibri" w:hAnsiTheme="majorBidi" w:cstheme="majorBidi"/>
                <w:b/>
                <w:bCs/>
                <w:sz w:val="20"/>
                <w:szCs w:val="20"/>
              </w:rPr>
              <w:t>4</w:t>
            </w:r>
          </w:p>
        </w:tc>
      </w:tr>
    </w:tbl>
    <w:p w:rsidR="00394A57" w:rsidRDefault="00394A57" w:rsidP="00394A57">
      <w:pPr>
        <w:spacing w:after="120"/>
        <w:ind w:right="656"/>
        <w:rPr>
          <w:rFonts w:asciiTheme="majorBidi" w:eastAsiaTheme="minorEastAsia" w:hAnsiTheme="majorBidi" w:cstheme="majorBidi"/>
          <w:sz w:val="20"/>
          <w:szCs w:val="20"/>
          <w:lang w:val="en-US" w:eastAsia="id-ID"/>
        </w:rPr>
      </w:pPr>
      <w:r w:rsidRPr="00394A57">
        <w:rPr>
          <w:rFonts w:asciiTheme="majorBidi" w:eastAsiaTheme="minorEastAsia" w:hAnsiTheme="majorBidi" w:cstheme="majorBidi"/>
          <w:sz w:val="20"/>
          <w:szCs w:val="20"/>
          <w:lang w:eastAsia="id-ID"/>
        </w:rPr>
        <w:tab/>
        <w:t xml:space="preserve">         </w:t>
      </w:r>
      <w:r w:rsidRPr="00394A57">
        <w:rPr>
          <w:rFonts w:asciiTheme="majorBidi" w:eastAsiaTheme="minorEastAsia" w:hAnsiTheme="majorBidi" w:cstheme="majorBidi"/>
          <w:sz w:val="20"/>
          <w:szCs w:val="20"/>
          <w:lang w:val="en-US" w:eastAsia="id-ID"/>
        </w:rPr>
        <w:tab/>
      </w:r>
      <w:r w:rsidRPr="00394A57">
        <w:rPr>
          <w:rFonts w:asciiTheme="majorBidi" w:eastAsiaTheme="minorEastAsia" w:hAnsiTheme="majorBidi" w:cstheme="majorBidi"/>
          <w:sz w:val="20"/>
          <w:szCs w:val="20"/>
          <w:lang w:val="en-US" w:eastAsia="id-ID"/>
        </w:rPr>
        <w:tab/>
      </w:r>
    </w:p>
    <w:p w:rsidR="00394A57" w:rsidRDefault="00394A57" w:rsidP="00394A57">
      <w:pPr>
        <w:spacing w:after="120"/>
        <w:ind w:right="656"/>
        <w:rPr>
          <w:rFonts w:asciiTheme="majorBidi" w:eastAsiaTheme="minorEastAsia" w:hAnsiTheme="majorBidi" w:cstheme="majorBidi"/>
          <w:sz w:val="20"/>
          <w:szCs w:val="20"/>
          <w:lang w:val="en-US" w:eastAsia="id-ID"/>
        </w:rPr>
      </w:pPr>
    </w:p>
    <w:p w:rsidR="00394A57" w:rsidRDefault="00394A57" w:rsidP="00394A57">
      <w:pPr>
        <w:spacing w:after="120"/>
        <w:ind w:right="656"/>
        <w:rPr>
          <w:rFonts w:asciiTheme="majorBidi" w:eastAsiaTheme="minorEastAsia" w:hAnsiTheme="majorBidi" w:cstheme="majorBidi"/>
          <w:sz w:val="20"/>
          <w:szCs w:val="20"/>
          <w:lang w:val="en-US" w:eastAsia="id-ID"/>
        </w:rPr>
      </w:pPr>
    </w:p>
    <w:p w:rsidR="00394A57" w:rsidRPr="00394A57" w:rsidRDefault="00394A57" w:rsidP="00394A57">
      <w:pPr>
        <w:spacing w:after="120"/>
        <w:ind w:right="656"/>
        <w:rPr>
          <w:rFonts w:asciiTheme="majorBidi" w:eastAsiaTheme="minorEastAsia" w:hAnsiTheme="majorBidi" w:cstheme="majorBidi"/>
          <w:sz w:val="20"/>
          <w:szCs w:val="20"/>
          <w:lang w:val="en-US" w:eastAsia="id-ID"/>
        </w:rPr>
      </w:pPr>
    </w:p>
    <w:p w:rsidR="00394A57" w:rsidRPr="00394A57" w:rsidRDefault="00394A57" w:rsidP="00394A57">
      <w:pPr>
        <w:spacing w:after="120"/>
        <w:ind w:right="656"/>
        <w:rPr>
          <w:rFonts w:asciiTheme="majorBidi" w:eastAsiaTheme="minorEastAsia" w:hAnsiTheme="majorBidi" w:cstheme="majorBidi"/>
          <w:sz w:val="20"/>
          <w:szCs w:val="20"/>
          <w:lang w:val="en-US" w:eastAsia="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2469"/>
      </w:tblGrid>
      <w:tr w:rsidR="00394A57" w:rsidRPr="00394A57" w:rsidTr="003D5F64">
        <w:tc>
          <w:tcPr>
            <w:tcW w:w="6345" w:type="dxa"/>
            <w:gridSpan w:val="2"/>
          </w:tcPr>
          <w:p w:rsidR="00394A57" w:rsidRPr="00394A57" w:rsidRDefault="00394A57" w:rsidP="00394A57">
            <w:pPr>
              <w:jc w:val="right"/>
              <w:rPr>
                <w:rFonts w:asciiTheme="majorBidi" w:eastAsia="SimSun" w:hAnsiTheme="majorBidi" w:cstheme="majorBidi"/>
                <w:sz w:val="20"/>
                <w:szCs w:val="20"/>
              </w:rPr>
            </w:pPr>
            <w:r w:rsidRPr="00394A57">
              <w:rPr>
                <w:rFonts w:asciiTheme="majorBidi" w:eastAsia="SimSun" w:hAnsiTheme="majorBidi" w:cstheme="majorBidi"/>
                <w:noProof/>
                <w:sz w:val="20"/>
                <w:szCs w:val="20"/>
                <w:lang w:eastAsia="id-ID"/>
              </w:rPr>
              <w:lastRenderedPageBreak/>
              <w:drawing>
                <wp:anchor distT="0" distB="0" distL="114300" distR="114300" simplePos="0" relativeHeight="251753472" behindDoc="0" locked="0" layoutInCell="1" allowOverlap="1" wp14:anchorId="02BDAE24" wp14:editId="41CE469D">
                  <wp:simplePos x="0" y="0"/>
                  <wp:positionH relativeFrom="column">
                    <wp:posOffset>2389505</wp:posOffset>
                  </wp:positionH>
                  <wp:positionV relativeFrom="paragraph">
                    <wp:posOffset>53975</wp:posOffset>
                  </wp:positionV>
                  <wp:extent cx="965835" cy="84518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ku-removebg-preview.png"/>
                          <pic:cNvPicPr/>
                        </pic:nvPicPr>
                        <pic:blipFill>
                          <a:blip r:embed="rId29" cstate="print">
                            <a:duotone>
                              <a:prstClr val="black"/>
                              <a:schemeClr val="tx2">
                                <a:tint val="45000"/>
                                <a:satMod val="400000"/>
                              </a:schemeClr>
                            </a:duotone>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rot="213076">
                            <a:off x="0" y="0"/>
                            <a:ext cx="965835" cy="845185"/>
                          </a:xfrm>
                          <a:prstGeom prst="rect">
                            <a:avLst/>
                          </a:prstGeom>
                        </pic:spPr>
                      </pic:pic>
                    </a:graphicData>
                  </a:graphic>
                  <wp14:sizeRelH relativeFrom="page">
                    <wp14:pctWidth>0</wp14:pctWidth>
                  </wp14:sizeRelH>
                  <wp14:sizeRelV relativeFrom="page">
                    <wp14:pctHeight>0</wp14:pctHeight>
                  </wp14:sizeRelV>
                </wp:anchor>
              </w:drawing>
            </w:r>
            <w:r w:rsidRPr="00394A57">
              <w:rPr>
                <w:rFonts w:asciiTheme="majorBidi" w:eastAsia="SimSun" w:hAnsiTheme="majorBidi" w:cstheme="majorBidi"/>
                <w:sz w:val="20"/>
                <w:szCs w:val="20"/>
              </w:rPr>
              <w:t>Bandar Lampung, 07 April 2022</w:t>
            </w:r>
          </w:p>
        </w:tc>
      </w:tr>
      <w:tr w:rsidR="00394A57" w:rsidRPr="00394A57" w:rsidTr="003D5F64">
        <w:tc>
          <w:tcPr>
            <w:tcW w:w="3794" w:type="dxa"/>
          </w:tcPr>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noProof/>
                <w:sz w:val="20"/>
                <w:szCs w:val="20"/>
                <w:lang w:eastAsia="id-ID"/>
              </w:rPr>
              <w:drawing>
                <wp:anchor distT="0" distB="0" distL="114300" distR="114300" simplePos="0" relativeHeight="251751424" behindDoc="1" locked="0" layoutInCell="1" allowOverlap="1" wp14:anchorId="5147065C" wp14:editId="2CCBE232">
                  <wp:simplePos x="0" y="0"/>
                  <wp:positionH relativeFrom="column">
                    <wp:posOffset>56515</wp:posOffset>
                  </wp:positionH>
                  <wp:positionV relativeFrom="paragraph">
                    <wp:posOffset>88900</wp:posOffset>
                  </wp:positionV>
                  <wp:extent cx="948690" cy="594995"/>
                  <wp:effectExtent l="0" t="0" r="381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bu mala-preview.png"/>
                          <pic:cNvPicPr/>
                        </pic:nvPicPr>
                        <pic:blipFill>
                          <a:blip r:embed="rId21" cstate="print">
                            <a:duotone>
                              <a:schemeClr val="accent1">
                                <a:shade val="45000"/>
                                <a:satMod val="135000"/>
                              </a:schemeClr>
                              <a:prstClr val="white"/>
                            </a:duotone>
                            <a:extLst>
                              <a:ext uri="{BEBA8EAE-BF5A-486C-A8C5-ECC9F3942E4B}">
                                <a14:imgProps xmlns:a14="http://schemas.microsoft.com/office/drawing/2010/main">
                                  <a14:imgLayer r:embed="rId22">
                                    <a14:imgEffect>
                                      <a14:sharpenSoften amount="48000"/>
                                    </a14:imgEffect>
                                    <a14:imgEffect>
                                      <a14:brightnessContrast bright="-40000" contrast="49000"/>
                                    </a14:imgEffect>
                                  </a14:imgLayer>
                                </a14:imgProps>
                              </a:ext>
                              <a:ext uri="{28A0092B-C50C-407E-A947-70E740481C1C}">
                                <a14:useLocalDpi xmlns:a14="http://schemas.microsoft.com/office/drawing/2010/main" val="0"/>
                              </a:ext>
                            </a:extLst>
                          </a:blip>
                          <a:stretch>
                            <a:fillRect/>
                          </a:stretch>
                        </pic:blipFill>
                        <pic:spPr>
                          <a:xfrm>
                            <a:off x="0" y="0"/>
                            <a:ext cx="948690" cy="594995"/>
                          </a:xfrm>
                          <a:prstGeom prst="rect">
                            <a:avLst/>
                          </a:prstGeom>
                        </pic:spPr>
                      </pic:pic>
                    </a:graphicData>
                  </a:graphic>
                  <wp14:sizeRelH relativeFrom="page">
                    <wp14:pctWidth>0</wp14:pctWidth>
                  </wp14:sizeRelH>
                  <wp14:sizeRelV relativeFrom="page">
                    <wp14:pctHeight>0</wp14:pctHeight>
                  </wp14:sizeRelV>
                </wp:anchor>
              </w:drawing>
            </w:r>
            <w:r w:rsidRPr="00394A57">
              <w:rPr>
                <w:rFonts w:asciiTheme="majorBidi" w:eastAsia="SimSun" w:hAnsiTheme="majorBidi" w:cstheme="majorBidi"/>
                <w:sz w:val="20"/>
                <w:szCs w:val="20"/>
              </w:rPr>
              <w:t>Guru Matematika</w:t>
            </w:r>
          </w:p>
          <w:p w:rsidR="00394A57" w:rsidRPr="00394A57" w:rsidRDefault="00394A57" w:rsidP="00394A57">
            <w:pPr>
              <w:tabs>
                <w:tab w:val="left" w:pos="340"/>
              </w:tabs>
              <w:rPr>
                <w:rFonts w:asciiTheme="majorBidi" w:eastAsia="SimSun" w:hAnsiTheme="majorBidi" w:cstheme="majorBidi"/>
                <w:sz w:val="20"/>
                <w:szCs w:val="20"/>
              </w:rPr>
            </w:pPr>
            <w:r w:rsidRPr="00394A57">
              <w:rPr>
                <w:rFonts w:asciiTheme="majorBidi" w:eastAsia="SimSun" w:hAnsiTheme="majorBidi" w:cstheme="majorBidi"/>
                <w:sz w:val="20"/>
                <w:szCs w:val="20"/>
              </w:rPr>
              <w:tab/>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rPr>
                <w:rFonts w:asciiTheme="majorBidi" w:eastAsia="SimSun" w:hAnsiTheme="majorBidi" w:cstheme="majorBidi"/>
                <w:sz w:val="20"/>
                <w:szCs w:val="20"/>
              </w:rPr>
            </w:pPr>
            <w:proofErr w:type="spellStart"/>
            <w:r w:rsidRPr="00394A57">
              <w:rPr>
                <w:rFonts w:asciiTheme="majorBidi" w:eastAsia="SimSun" w:hAnsiTheme="majorBidi" w:cstheme="majorBidi"/>
                <w:sz w:val="20"/>
                <w:szCs w:val="20"/>
                <w:u w:val="single"/>
              </w:rPr>
              <w:t>Rosmala</w:t>
            </w:r>
            <w:proofErr w:type="spellEnd"/>
            <w:r w:rsidRPr="00394A57">
              <w:rPr>
                <w:rFonts w:asciiTheme="majorBidi" w:eastAsia="SimSun" w:hAnsiTheme="majorBidi" w:cstheme="majorBidi"/>
                <w:sz w:val="20"/>
                <w:szCs w:val="20"/>
                <w:u w:val="single"/>
              </w:rPr>
              <w:t xml:space="preserve"> Dewi, </w:t>
            </w:r>
            <w:proofErr w:type="spellStart"/>
            <w:r w:rsidRPr="00394A57">
              <w:rPr>
                <w:rFonts w:asciiTheme="majorBidi" w:eastAsia="SimSun" w:hAnsiTheme="majorBidi" w:cstheme="majorBidi"/>
                <w:sz w:val="20"/>
                <w:szCs w:val="20"/>
                <w:u w:val="single"/>
              </w:rPr>
              <w:t>S.Pd</w:t>
            </w:r>
            <w:proofErr w:type="spellEnd"/>
          </w:p>
        </w:tc>
        <w:tc>
          <w:tcPr>
            <w:tcW w:w="2551" w:type="dxa"/>
            <w:vAlign w:val="center"/>
          </w:tcPr>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Peneliti</w:t>
            </w:r>
          </w:p>
          <w:p w:rsidR="00394A57" w:rsidRPr="00394A57" w:rsidRDefault="00394A57" w:rsidP="00394A57">
            <w:pPr>
              <w:rPr>
                <w:rFonts w:asciiTheme="majorBidi" w:eastAsia="SimSun" w:hAnsiTheme="majorBidi" w:cstheme="majorBidi"/>
                <w:sz w:val="20"/>
                <w:szCs w:val="20"/>
              </w:rPr>
            </w:pPr>
          </w:p>
          <w:p w:rsidR="00394A57" w:rsidRPr="00394A57" w:rsidRDefault="00394A57" w:rsidP="00394A57">
            <w:pPr>
              <w:rPr>
                <w:rFonts w:asciiTheme="majorBidi" w:eastAsia="SimSun" w:hAnsiTheme="majorBidi" w:cstheme="majorBidi"/>
                <w:sz w:val="20"/>
                <w:szCs w:val="20"/>
              </w:rPr>
            </w:pPr>
          </w:p>
          <w:p w:rsidR="00394A57" w:rsidRPr="00394A57" w:rsidRDefault="00394A57" w:rsidP="00394A57">
            <w:pPr>
              <w:rPr>
                <w:rFonts w:asciiTheme="majorBidi" w:eastAsia="SimSun" w:hAnsiTheme="majorBidi" w:cstheme="majorBidi"/>
                <w:sz w:val="20"/>
                <w:szCs w:val="20"/>
              </w:rPr>
            </w:pPr>
            <w:proofErr w:type="spellStart"/>
            <w:r w:rsidRPr="00394A57">
              <w:rPr>
                <w:rFonts w:asciiTheme="majorBidi" w:eastAsia="SimSun" w:hAnsiTheme="majorBidi" w:cstheme="majorBidi"/>
                <w:sz w:val="20"/>
                <w:szCs w:val="20"/>
                <w:u w:val="single"/>
              </w:rPr>
              <w:t>Yovi</w:t>
            </w:r>
            <w:proofErr w:type="spellEnd"/>
            <w:r w:rsidRPr="00394A57">
              <w:rPr>
                <w:rFonts w:asciiTheme="majorBidi" w:eastAsia="SimSun" w:hAnsiTheme="majorBidi" w:cstheme="majorBidi"/>
                <w:sz w:val="20"/>
                <w:szCs w:val="20"/>
                <w:u w:val="single"/>
              </w:rPr>
              <w:t xml:space="preserve"> </w:t>
            </w:r>
            <w:proofErr w:type="spellStart"/>
            <w:r w:rsidRPr="00394A57">
              <w:rPr>
                <w:rFonts w:asciiTheme="majorBidi" w:eastAsia="SimSun" w:hAnsiTheme="majorBidi" w:cstheme="majorBidi"/>
                <w:sz w:val="20"/>
                <w:szCs w:val="20"/>
                <w:u w:val="single"/>
              </w:rPr>
              <w:t>Oktavia</w:t>
            </w:r>
            <w:proofErr w:type="spellEnd"/>
          </w:p>
        </w:tc>
      </w:tr>
      <w:tr w:rsidR="00394A57" w:rsidRPr="00394A57" w:rsidTr="003D5F64">
        <w:tc>
          <w:tcPr>
            <w:tcW w:w="3794" w:type="dxa"/>
          </w:tcPr>
          <w:p w:rsidR="00394A57" w:rsidRPr="00394A57" w:rsidRDefault="00394A57" w:rsidP="00394A57">
            <w:pPr>
              <w:rPr>
                <w:rFonts w:asciiTheme="majorBidi" w:eastAsia="SimSun" w:hAnsiTheme="majorBidi" w:cstheme="majorBidi"/>
                <w:sz w:val="20"/>
                <w:szCs w:val="20"/>
              </w:rPr>
            </w:pPr>
            <w:r w:rsidRPr="00394A57">
              <w:rPr>
                <w:rFonts w:asciiTheme="majorBidi" w:eastAsiaTheme="minorEastAsia" w:hAnsiTheme="majorBidi" w:cstheme="majorBidi"/>
                <w:sz w:val="20"/>
                <w:szCs w:val="20"/>
                <w:lang w:eastAsia="id-ID"/>
              </w:rPr>
              <w:t>NIP. 196810301995122001</w:t>
            </w:r>
          </w:p>
        </w:tc>
        <w:tc>
          <w:tcPr>
            <w:tcW w:w="2551" w:type="dxa"/>
          </w:tcPr>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NPM. 1811050374</w:t>
            </w:r>
          </w:p>
        </w:tc>
      </w:tr>
      <w:tr w:rsidR="00394A57" w:rsidRPr="00394A57" w:rsidTr="003D5F64">
        <w:tc>
          <w:tcPr>
            <w:tcW w:w="6345" w:type="dxa"/>
            <w:gridSpan w:val="2"/>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noProof/>
                <w:sz w:val="20"/>
                <w:szCs w:val="20"/>
                <w:u w:val="single"/>
                <w:lang w:eastAsia="id-ID"/>
              </w:rPr>
              <w:drawing>
                <wp:anchor distT="0" distB="0" distL="114300" distR="114300" simplePos="0" relativeHeight="251752448" behindDoc="0" locked="0" layoutInCell="1" allowOverlap="1" wp14:anchorId="75641612" wp14:editId="1BAFA534">
                  <wp:simplePos x="0" y="0"/>
                  <wp:positionH relativeFrom="column">
                    <wp:posOffset>591772</wp:posOffset>
                  </wp:positionH>
                  <wp:positionV relativeFrom="paragraph">
                    <wp:posOffset>120015</wp:posOffset>
                  </wp:positionV>
                  <wp:extent cx="2432649" cy="127671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627_033314-depositphotos-bgremover (3).png"/>
                          <pic:cNvPicPr/>
                        </pic:nvPicPr>
                        <pic:blipFill>
                          <a:blip r:embed="rId31" cstate="print">
                            <a:extLst>
                              <a:ext uri="{BEBA8EAE-BF5A-486C-A8C5-ECC9F3942E4B}">
                                <a14:imgProps xmlns:a14="http://schemas.microsoft.com/office/drawing/2010/main">
                                  <a14:imgLayer r:embed="rId3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432649" cy="1276710"/>
                          </a:xfrm>
                          <a:prstGeom prst="rect">
                            <a:avLst/>
                          </a:prstGeom>
                        </pic:spPr>
                      </pic:pic>
                    </a:graphicData>
                  </a:graphic>
                  <wp14:sizeRelH relativeFrom="page">
                    <wp14:pctWidth>0</wp14:pctWidth>
                  </wp14:sizeRelH>
                  <wp14:sizeRelV relativeFrom="page">
                    <wp14:pctHeight>0</wp14:pctHeight>
                  </wp14:sizeRelV>
                </wp:anchor>
              </w:drawing>
            </w: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Mengetahui,</w:t>
            </w: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Kepala Sekolah SMAN 2 Bandar Lampung</w:t>
            </w:r>
          </w:p>
        </w:tc>
      </w:tr>
      <w:tr w:rsidR="00394A57" w:rsidRPr="00394A57" w:rsidTr="003D5F64">
        <w:tc>
          <w:tcPr>
            <w:tcW w:w="6345" w:type="dxa"/>
            <w:gridSpan w:val="2"/>
          </w:tcPr>
          <w:p w:rsidR="00394A57" w:rsidRPr="00394A57" w:rsidRDefault="00394A57" w:rsidP="00394A57">
            <w:pPr>
              <w:jc w:val="center"/>
              <w:rPr>
                <w:rFonts w:asciiTheme="majorBidi" w:eastAsia="SimSun" w:hAnsiTheme="majorBidi" w:cstheme="majorBidi"/>
                <w:sz w:val="20"/>
                <w:szCs w:val="20"/>
                <w:u w:val="single"/>
              </w:rPr>
            </w:pPr>
          </w:p>
          <w:p w:rsidR="00394A57" w:rsidRPr="00394A57" w:rsidRDefault="00394A57" w:rsidP="00394A57">
            <w:pPr>
              <w:jc w:val="center"/>
              <w:rPr>
                <w:rFonts w:asciiTheme="majorBidi" w:eastAsia="SimSun" w:hAnsiTheme="majorBidi" w:cstheme="majorBidi"/>
                <w:sz w:val="20"/>
                <w:szCs w:val="20"/>
                <w:u w:val="single"/>
              </w:rPr>
            </w:pPr>
          </w:p>
          <w:p w:rsidR="00394A57" w:rsidRPr="00394A57" w:rsidRDefault="00394A57" w:rsidP="00394A57">
            <w:pPr>
              <w:jc w:val="center"/>
              <w:rPr>
                <w:rFonts w:asciiTheme="majorBidi" w:eastAsia="SimSun" w:hAnsiTheme="majorBidi" w:cstheme="majorBidi"/>
                <w:sz w:val="20"/>
                <w:szCs w:val="20"/>
                <w:u w:val="single"/>
              </w:rPr>
            </w:pPr>
          </w:p>
          <w:p w:rsidR="00394A57" w:rsidRPr="00394A57" w:rsidRDefault="00394A57" w:rsidP="00394A57">
            <w:pPr>
              <w:jc w:val="center"/>
              <w:rPr>
                <w:rFonts w:asciiTheme="majorBidi" w:eastAsia="SimSun" w:hAnsiTheme="majorBidi" w:cstheme="majorBidi"/>
                <w:sz w:val="20"/>
                <w:szCs w:val="20"/>
                <w:u w:val="single"/>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u w:val="single"/>
              </w:rPr>
              <w:t xml:space="preserve">Hi. Hendra Putra, </w:t>
            </w:r>
            <w:proofErr w:type="spellStart"/>
            <w:r w:rsidRPr="00394A57">
              <w:rPr>
                <w:rFonts w:asciiTheme="majorBidi" w:eastAsia="SimSun" w:hAnsiTheme="majorBidi" w:cstheme="majorBidi"/>
                <w:sz w:val="20"/>
                <w:szCs w:val="20"/>
                <w:u w:val="single"/>
              </w:rPr>
              <w:t>S.Pd</w:t>
            </w:r>
            <w:proofErr w:type="spellEnd"/>
            <w:r w:rsidRPr="00394A57">
              <w:rPr>
                <w:rFonts w:asciiTheme="majorBidi" w:eastAsia="SimSun" w:hAnsiTheme="majorBidi" w:cstheme="majorBidi"/>
                <w:sz w:val="20"/>
                <w:szCs w:val="20"/>
                <w:u w:val="single"/>
              </w:rPr>
              <w:t xml:space="preserve">., </w:t>
            </w:r>
            <w:proofErr w:type="spellStart"/>
            <w:r w:rsidRPr="00394A57">
              <w:rPr>
                <w:rFonts w:asciiTheme="majorBidi" w:eastAsia="SimSun" w:hAnsiTheme="majorBidi" w:cstheme="majorBidi"/>
                <w:sz w:val="20"/>
                <w:szCs w:val="20"/>
                <w:u w:val="single"/>
              </w:rPr>
              <w:t>M.Pd</w:t>
            </w:r>
            <w:proofErr w:type="spellEnd"/>
          </w:p>
        </w:tc>
      </w:tr>
      <w:tr w:rsidR="00394A57" w:rsidRPr="00394A57" w:rsidTr="003D5F64">
        <w:tc>
          <w:tcPr>
            <w:tcW w:w="6345" w:type="dxa"/>
            <w:gridSpan w:val="2"/>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NIP. 19680603199201100</w:t>
            </w:r>
          </w:p>
        </w:tc>
      </w:tr>
    </w:tbl>
    <w:p w:rsidR="00394A57" w:rsidRPr="00394A57" w:rsidRDefault="00394A57" w:rsidP="00394A57">
      <w:pPr>
        <w:tabs>
          <w:tab w:val="left" w:pos="720"/>
        </w:tabs>
        <w:spacing w:after="0"/>
        <w:ind w:left="900" w:hanging="900"/>
        <w:contextualSpacing/>
        <w:rPr>
          <w:rFonts w:asciiTheme="majorBidi" w:eastAsia="Calibri" w:hAnsiTheme="majorBidi" w:cstheme="majorBidi"/>
          <w:b/>
          <w:bCs/>
          <w:sz w:val="20"/>
          <w:szCs w:val="20"/>
          <w:lang w:val="en-US"/>
        </w:rPr>
      </w:pPr>
    </w:p>
    <w:p w:rsidR="00394A57" w:rsidRPr="00394A57" w:rsidRDefault="00394A57" w:rsidP="00394A57">
      <w:pPr>
        <w:tabs>
          <w:tab w:val="left" w:pos="720"/>
        </w:tabs>
        <w:spacing w:after="0"/>
        <w:ind w:left="900" w:hanging="900"/>
        <w:contextualSpacing/>
        <w:rPr>
          <w:rFonts w:asciiTheme="majorBidi" w:eastAsia="Calibri" w:hAnsiTheme="majorBidi" w:cstheme="majorBidi"/>
          <w:b/>
          <w:bCs/>
          <w:sz w:val="20"/>
          <w:szCs w:val="20"/>
          <w:lang w:val="en-US"/>
        </w:rPr>
      </w:pPr>
    </w:p>
    <w:p w:rsidR="00394A57" w:rsidRPr="00394A57" w:rsidRDefault="00394A57" w:rsidP="00394A57">
      <w:pPr>
        <w:tabs>
          <w:tab w:val="left" w:pos="720"/>
        </w:tabs>
        <w:spacing w:after="0"/>
        <w:ind w:left="900" w:hanging="900"/>
        <w:contextualSpacing/>
        <w:rPr>
          <w:rFonts w:asciiTheme="majorBidi" w:eastAsia="Calibri" w:hAnsiTheme="majorBidi" w:cstheme="majorBidi"/>
          <w:b/>
          <w:bCs/>
          <w:sz w:val="20"/>
          <w:szCs w:val="20"/>
          <w:lang w:val="en-US"/>
        </w:rPr>
      </w:pPr>
    </w:p>
    <w:p w:rsidR="00394A57" w:rsidRDefault="00394A57" w:rsidP="00394A57">
      <w:pPr>
        <w:rPr>
          <w:rFonts w:asciiTheme="majorBidi" w:eastAsia="SimSun" w:hAnsiTheme="majorBidi" w:cstheme="majorBidi"/>
          <w:b/>
          <w:lang w:val="en-US"/>
        </w:rPr>
      </w:pPr>
    </w:p>
    <w:p w:rsidR="00394A57" w:rsidRDefault="00394A57" w:rsidP="00394A57">
      <w:pPr>
        <w:rPr>
          <w:rFonts w:asciiTheme="majorBidi" w:eastAsia="SimSun" w:hAnsiTheme="majorBidi" w:cstheme="majorBidi"/>
          <w:b/>
          <w:lang w:val="en-US"/>
        </w:rPr>
      </w:pPr>
    </w:p>
    <w:p w:rsidR="00394A57" w:rsidRDefault="00394A57" w:rsidP="00394A57">
      <w:pPr>
        <w:rPr>
          <w:rFonts w:asciiTheme="majorBidi" w:eastAsia="SimSun" w:hAnsiTheme="majorBidi" w:cstheme="majorBidi"/>
          <w:b/>
          <w:lang w:val="en-US"/>
        </w:rPr>
      </w:pPr>
    </w:p>
    <w:p w:rsidR="00394A57" w:rsidRDefault="00394A57" w:rsidP="00394A57">
      <w:pPr>
        <w:rPr>
          <w:rFonts w:asciiTheme="majorBidi" w:eastAsia="SimSun" w:hAnsiTheme="majorBidi" w:cstheme="majorBidi"/>
          <w:b/>
          <w:lang w:val="en-US"/>
        </w:rPr>
      </w:pPr>
    </w:p>
    <w:p w:rsidR="00394A57" w:rsidRDefault="00394A57" w:rsidP="00394A57">
      <w:pPr>
        <w:rPr>
          <w:rFonts w:asciiTheme="majorBidi" w:eastAsia="SimSun" w:hAnsiTheme="majorBidi" w:cstheme="majorBidi"/>
          <w:b/>
          <w:lang w:val="en-US"/>
        </w:rPr>
      </w:pPr>
    </w:p>
    <w:p w:rsidR="00394A57" w:rsidRDefault="00394A57" w:rsidP="00394A57">
      <w:pPr>
        <w:rPr>
          <w:rFonts w:asciiTheme="majorBidi" w:eastAsia="SimSun" w:hAnsiTheme="majorBidi" w:cstheme="majorBidi"/>
          <w:b/>
          <w:lang w:val="en-US"/>
        </w:rPr>
      </w:pPr>
    </w:p>
    <w:p w:rsidR="00394A57" w:rsidRDefault="00394A57" w:rsidP="00394A57">
      <w:pPr>
        <w:rPr>
          <w:rFonts w:asciiTheme="majorBidi" w:eastAsia="SimSun" w:hAnsiTheme="majorBidi" w:cstheme="majorBidi"/>
          <w:b/>
          <w:lang w:val="en-US"/>
        </w:rPr>
      </w:pPr>
    </w:p>
    <w:p w:rsidR="00394A57" w:rsidRDefault="00394A57" w:rsidP="00394A57">
      <w:pPr>
        <w:rPr>
          <w:rFonts w:asciiTheme="majorBidi" w:eastAsia="SimSun" w:hAnsiTheme="majorBidi" w:cstheme="majorBidi"/>
          <w:b/>
          <w:lang w:val="en-US"/>
        </w:rPr>
      </w:pPr>
    </w:p>
    <w:p w:rsidR="00394A57" w:rsidRDefault="00394A57" w:rsidP="00394A57">
      <w:pPr>
        <w:rPr>
          <w:rFonts w:asciiTheme="majorBidi" w:eastAsia="SimSun" w:hAnsiTheme="majorBidi" w:cstheme="majorBidi"/>
          <w:b/>
          <w:lang w:val="en-US"/>
        </w:rPr>
      </w:pPr>
    </w:p>
    <w:p w:rsidR="00394A57" w:rsidRDefault="00394A57" w:rsidP="00394A57">
      <w:pPr>
        <w:rPr>
          <w:rFonts w:asciiTheme="majorBidi" w:eastAsia="SimSun" w:hAnsiTheme="majorBidi" w:cstheme="majorBidi"/>
          <w:b/>
          <w:lang w:val="en-US"/>
        </w:rPr>
      </w:pPr>
    </w:p>
    <w:p w:rsidR="00394A57" w:rsidRPr="00394A57" w:rsidRDefault="00394A57" w:rsidP="00394A57">
      <w:pPr>
        <w:rPr>
          <w:rFonts w:asciiTheme="majorBidi" w:eastAsia="SimSun" w:hAnsiTheme="majorBidi" w:cstheme="majorBidi"/>
          <w:b/>
          <w:lang w:val="en-US"/>
        </w:rPr>
      </w:pPr>
    </w:p>
    <w:p w:rsidR="00394A57" w:rsidRPr="00394A57" w:rsidRDefault="00394A57" w:rsidP="00394A57">
      <w:pPr>
        <w:tabs>
          <w:tab w:val="left" w:pos="720"/>
        </w:tabs>
        <w:spacing w:after="0"/>
        <w:ind w:left="900" w:hanging="900"/>
        <w:contextualSpacing/>
        <w:rPr>
          <w:rFonts w:asciiTheme="majorBidi" w:eastAsia="Calibri" w:hAnsiTheme="majorBidi" w:cstheme="majorBidi"/>
          <w:b/>
          <w:bCs/>
          <w:sz w:val="20"/>
          <w:szCs w:val="20"/>
          <w:lang w:val="en-US"/>
        </w:rPr>
      </w:pPr>
    </w:p>
    <w:p w:rsidR="00394A57" w:rsidRPr="00394A57" w:rsidRDefault="00394A57" w:rsidP="00394A57">
      <w:pPr>
        <w:tabs>
          <w:tab w:val="left" w:pos="720"/>
        </w:tabs>
        <w:spacing w:after="0"/>
        <w:rPr>
          <w:rFonts w:asciiTheme="majorBidi" w:eastAsia="SimSun" w:hAnsiTheme="majorBidi" w:cstheme="majorBidi"/>
          <w:b/>
          <w:bCs/>
          <w:sz w:val="20"/>
          <w:szCs w:val="20"/>
          <w:lang w:val="en-US"/>
        </w:rPr>
      </w:pPr>
    </w:p>
    <w:p w:rsidR="00394A57" w:rsidRPr="00394A57" w:rsidRDefault="00394A57" w:rsidP="00394A57">
      <w:pPr>
        <w:keepNext/>
        <w:rPr>
          <w:rFonts w:asciiTheme="majorBidi" w:eastAsia="SimSun" w:hAnsiTheme="majorBidi" w:cstheme="majorBidi"/>
          <w:b/>
          <w:bCs/>
          <w:i/>
          <w:iCs/>
          <w:color w:val="000000" w:themeColor="text1"/>
          <w:lang w:val="en-US"/>
        </w:rPr>
      </w:pPr>
      <w:bookmarkStart w:id="37" w:name="_Toc106585593"/>
      <w:bookmarkStart w:id="38" w:name="_Toc106586208"/>
      <w:r w:rsidRPr="00394A57">
        <w:rPr>
          <w:rFonts w:asciiTheme="majorBidi" w:eastAsia="SimSun" w:hAnsiTheme="majorBidi" w:cstheme="majorBidi"/>
          <w:b/>
          <w:bCs/>
          <w:i/>
          <w:iCs/>
          <w:color w:val="000000" w:themeColor="text1"/>
          <w:lang w:val="en-US"/>
        </w:rPr>
        <w:lastRenderedPageBreak/>
        <w:t xml:space="preserve">Lampiran </w:t>
      </w:r>
      <w:r w:rsidRPr="00394A57">
        <w:rPr>
          <w:rFonts w:asciiTheme="majorBidi" w:eastAsia="SimSun" w:hAnsiTheme="majorBidi" w:cstheme="majorBidi"/>
          <w:b/>
          <w:bCs/>
          <w:i/>
          <w:iCs/>
          <w:color w:val="000000" w:themeColor="text1"/>
          <w:lang w:val="en-US"/>
        </w:rPr>
        <w:fldChar w:fldCharType="begin"/>
      </w:r>
      <w:r w:rsidRPr="00394A57">
        <w:rPr>
          <w:rFonts w:asciiTheme="majorBidi" w:eastAsia="SimSun" w:hAnsiTheme="majorBidi" w:cstheme="majorBidi"/>
          <w:b/>
          <w:bCs/>
          <w:i/>
          <w:iCs/>
          <w:color w:val="000000" w:themeColor="text1"/>
          <w:lang w:val="en-US"/>
        </w:rPr>
        <w:instrText xml:space="preserve"> SEQ Lampiran \* ARABIC </w:instrText>
      </w:r>
      <w:r w:rsidRPr="00394A57">
        <w:rPr>
          <w:rFonts w:asciiTheme="majorBidi" w:eastAsia="SimSun" w:hAnsiTheme="majorBidi" w:cstheme="majorBidi"/>
          <w:b/>
          <w:bCs/>
          <w:i/>
          <w:iCs/>
          <w:color w:val="000000" w:themeColor="text1"/>
          <w:lang w:val="en-US"/>
        </w:rPr>
        <w:fldChar w:fldCharType="separate"/>
      </w:r>
      <w:r w:rsidRPr="00394A57">
        <w:rPr>
          <w:rFonts w:asciiTheme="majorBidi" w:eastAsia="SimSun" w:hAnsiTheme="majorBidi" w:cstheme="majorBidi"/>
          <w:b/>
          <w:bCs/>
          <w:i/>
          <w:iCs/>
          <w:noProof/>
          <w:color w:val="000000" w:themeColor="text1"/>
          <w:lang w:val="en-US"/>
        </w:rPr>
        <w:t>17</w:t>
      </w:r>
      <w:bookmarkEnd w:id="37"/>
      <w:bookmarkEnd w:id="38"/>
      <w:r w:rsidRPr="00394A57">
        <w:rPr>
          <w:rFonts w:asciiTheme="majorBidi" w:eastAsia="SimSun" w:hAnsiTheme="majorBidi" w:cstheme="majorBidi"/>
          <w:b/>
          <w:bCs/>
          <w:i/>
          <w:iCs/>
          <w:color w:val="000000" w:themeColor="text1"/>
          <w:lang w:val="en-US"/>
        </w:rPr>
        <w:fldChar w:fldCharType="end"/>
      </w:r>
      <w:r w:rsidRPr="00394A57">
        <w:rPr>
          <w:rFonts w:asciiTheme="majorBidi" w:eastAsia="SimSun" w:hAnsiTheme="majorBidi" w:cstheme="majorBidi"/>
          <w:b/>
          <w:bCs/>
          <w:i/>
          <w:iCs/>
          <w:color w:val="000000" w:themeColor="text1"/>
          <w:lang w:val="en-US"/>
        </w:rPr>
        <w:t xml:space="preserve"> </w:t>
      </w:r>
    </w:p>
    <w:p w:rsidR="00394A57" w:rsidRPr="00394A57" w:rsidRDefault="00394A57" w:rsidP="00394A57">
      <w:pPr>
        <w:jc w:val="center"/>
        <w:rPr>
          <w:rFonts w:asciiTheme="majorBidi" w:eastAsia="SimSun" w:hAnsiTheme="majorBidi" w:cstheme="majorBidi"/>
          <w:b/>
          <w:bCs/>
          <w:sz w:val="20"/>
          <w:szCs w:val="20"/>
          <w:lang w:val="en-US"/>
        </w:rPr>
      </w:pPr>
      <w:r w:rsidRPr="00394A57">
        <w:rPr>
          <w:rFonts w:ascii="Times New Roman" w:eastAsia="Times New Roman" w:hAnsi="Times New Roman" w:cs="Times New Roman"/>
          <w:b/>
          <w:sz w:val="20"/>
          <w:szCs w:val="20"/>
          <w:lang w:val="en-US"/>
        </w:rPr>
        <w:t xml:space="preserve">KISI-KISI SOAL </w:t>
      </w:r>
      <w:r w:rsidRPr="00394A57">
        <w:rPr>
          <w:rFonts w:ascii="Times New Roman" w:eastAsia="Times New Roman" w:hAnsi="Times New Roman" w:cs="Times New Roman"/>
          <w:b/>
          <w:i/>
          <w:sz w:val="20"/>
          <w:szCs w:val="20"/>
          <w:lang w:val="en-US"/>
        </w:rPr>
        <w:t xml:space="preserve">POSTTEST </w:t>
      </w:r>
      <w:r w:rsidRPr="00394A57">
        <w:rPr>
          <w:rFonts w:ascii="Times New Roman" w:eastAsia="Times New Roman" w:hAnsi="Times New Roman" w:cs="Times New Roman"/>
          <w:b/>
          <w:sz w:val="20"/>
          <w:szCs w:val="20"/>
          <w:lang w:val="en-US"/>
        </w:rPr>
        <w:t xml:space="preserve">INSTRUMEN PENELITIAN </w:t>
      </w:r>
      <w:r w:rsidRPr="00394A57">
        <w:rPr>
          <w:rFonts w:asciiTheme="majorBidi" w:eastAsia="SimSun" w:hAnsiTheme="majorBidi" w:cstheme="majorBidi"/>
          <w:b/>
          <w:bCs/>
          <w:sz w:val="20"/>
          <w:szCs w:val="20"/>
          <w:lang w:val="en-US"/>
        </w:rPr>
        <w:t xml:space="preserve">KEMAMPUAN BERPIKIR KRITIS MATEMATIS </w:t>
      </w:r>
    </w:p>
    <w:p w:rsidR="00394A57" w:rsidRPr="00394A57" w:rsidRDefault="00394A57" w:rsidP="00394A57">
      <w:pPr>
        <w:spacing w:after="0"/>
        <w:ind w:left="1276"/>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Sekolah</w:t>
      </w:r>
      <w:r w:rsidRPr="00394A57">
        <w:rPr>
          <w:rFonts w:asciiTheme="majorBidi" w:eastAsia="SimSun" w:hAnsiTheme="majorBidi" w:cstheme="majorBidi"/>
          <w:sz w:val="20"/>
          <w:szCs w:val="20"/>
          <w:lang w:val="en-US"/>
        </w:rPr>
        <w:tab/>
      </w:r>
      <w:r w:rsidRPr="00394A57">
        <w:rPr>
          <w:rFonts w:asciiTheme="majorBidi" w:eastAsia="SimSun" w:hAnsiTheme="majorBidi" w:cstheme="majorBidi"/>
          <w:sz w:val="20"/>
          <w:szCs w:val="20"/>
          <w:lang w:val="en-US"/>
        </w:rPr>
        <w:tab/>
        <w:t>: SMAN 2 Bandar Lampung</w:t>
      </w:r>
    </w:p>
    <w:p w:rsidR="00394A57" w:rsidRPr="00394A57" w:rsidRDefault="00394A57" w:rsidP="00394A57">
      <w:pPr>
        <w:spacing w:after="0"/>
        <w:ind w:left="1276"/>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Mata Pelajaran</w:t>
      </w:r>
      <w:r w:rsidRPr="00394A57">
        <w:rPr>
          <w:rFonts w:asciiTheme="majorBidi" w:eastAsia="SimSun" w:hAnsiTheme="majorBidi" w:cstheme="majorBidi"/>
          <w:sz w:val="20"/>
          <w:szCs w:val="20"/>
          <w:lang w:val="en-US"/>
        </w:rPr>
        <w:tab/>
        <w:t>: Matematika</w:t>
      </w:r>
    </w:p>
    <w:p w:rsidR="00394A57" w:rsidRPr="00394A57" w:rsidRDefault="00394A57" w:rsidP="00394A57">
      <w:pPr>
        <w:spacing w:after="0"/>
        <w:ind w:left="1276"/>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Kelas / Semester</w:t>
      </w:r>
      <w:r w:rsidRPr="00394A57">
        <w:rPr>
          <w:rFonts w:asciiTheme="majorBidi" w:eastAsia="SimSun" w:hAnsiTheme="majorBidi" w:cstheme="majorBidi"/>
          <w:sz w:val="20"/>
          <w:szCs w:val="20"/>
          <w:lang w:val="en-US"/>
        </w:rPr>
        <w:tab/>
        <w:t>: X / Genap</w:t>
      </w:r>
    </w:p>
    <w:p w:rsidR="00394A57" w:rsidRPr="00394A57" w:rsidRDefault="00394A57" w:rsidP="00394A57">
      <w:pPr>
        <w:spacing w:after="0"/>
        <w:ind w:left="1276"/>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Tahun Pelajaran</w:t>
      </w:r>
      <w:r w:rsidRPr="00394A57">
        <w:rPr>
          <w:rFonts w:asciiTheme="majorBidi" w:eastAsia="SimSun" w:hAnsiTheme="majorBidi" w:cstheme="majorBidi"/>
          <w:sz w:val="20"/>
          <w:szCs w:val="20"/>
          <w:lang w:val="en-US"/>
        </w:rPr>
        <w:tab/>
        <w:t>: 2021/2022</w:t>
      </w:r>
    </w:p>
    <w:p w:rsidR="00394A57" w:rsidRPr="00394A57" w:rsidRDefault="00394A57" w:rsidP="00394A57">
      <w:pPr>
        <w:spacing w:after="0"/>
        <w:ind w:left="1276"/>
        <w:rPr>
          <w:rFonts w:asciiTheme="majorBidi" w:eastAsia="SimSun" w:hAnsiTheme="majorBidi" w:cstheme="majorBidi"/>
          <w:b/>
          <w:bCs/>
          <w:sz w:val="20"/>
          <w:szCs w:val="20"/>
          <w:lang w:val="en-US"/>
        </w:rPr>
      </w:pPr>
      <w:r w:rsidRPr="00394A57">
        <w:rPr>
          <w:rFonts w:asciiTheme="majorBidi" w:eastAsia="SimSun" w:hAnsiTheme="majorBidi" w:cstheme="majorBidi"/>
          <w:sz w:val="20"/>
          <w:szCs w:val="20"/>
          <w:lang w:val="en-US"/>
        </w:rPr>
        <w:t>Materi Pokok</w:t>
      </w:r>
      <w:r w:rsidRPr="00394A57">
        <w:rPr>
          <w:rFonts w:asciiTheme="majorBidi" w:eastAsia="SimSun" w:hAnsiTheme="majorBidi" w:cstheme="majorBidi"/>
          <w:sz w:val="20"/>
          <w:szCs w:val="20"/>
          <w:lang w:val="en-US"/>
        </w:rPr>
        <w:tab/>
        <w:t>: Trigonometri</w:t>
      </w:r>
    </w:p>
    <w:p w:rsidR="00394A57" w:rsidRPr="00394A57" w:rsidRDefault="00394A57" w:rsidP="00394A57">
      <w:pPr>
        <w:spacing w:after="0"/>
        <w:ind w:left="1276"/>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Alokasi Waktu</w:t>
      </w:r>
      <w:r w:rsidRPr="00394A57">
        <w:rPr>
          <w:rFonts w:asciiTheme="majorBidi" w:eastAsia="SimSun" w:hAnsiTheme="majorBidi" w:cstheme="majorBidi"/>
          <w:sz w:val="20"/>
          <w:szCs w:val="20"/>
          <w:lang w:val="en-US"/>
        </w:rPr>
        <w:tab/>
        <w:t>: 2 x 25 menit</w:t>
      </w:r>
    </w:p>
    <w:p w:rsidR="00394A57" w:rsidRPr="00394A57" w:rsidRDefault="00394A57" w:rsidP="00394A57">
      <w:pPr>
        <w:numPr>
          <w:ilvl w:val="0"/>
          <w:numId w:val="9"/>
        </w:numPr>
        <w:spacing w:after="160"/>
        <w:contextualSpacing/>
        <w:jc w:val="both"/>
        <w:rPr>
          <w:rFonts w:asciiTheme="majorBidi" w:eastAsia="Calibri" w:hAnsiTheme="majorBidi" w:cstheme="majorBidi"/>
          <w:b/>
          <w:bCs/>
          <w:sz w:val="20"/>
          <w:szCs w:val="20"/>
        </w:rPr>
      </w:pPr>
      <w:r w:rsidRPr="00394A57">
        <w:rPr>
          <w:rFonts w:asciiTheme="majorBidi" w:eastAsia="Calibri" w:hAnsiTheme="majorBidi" w:cstheme="majorBidi"/>
          <w:b/>
          <w:bCs/>
          <w:sz w:val="20"/>
          <w:szCs w:val="20"/>
        </w:rPr>
        <w:t>Kompetensi Inti (KI)</w:t>
      </w:r>
    </w:p>
    <w:tbl>
      <w:tblPr>
        <w:tblStyle w:val="TableGrid"/>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
        <w:gridCol w:w="4706"/>
      </w:tblGrid>
      <w:tr w:rsidR="00394A57" w:rsidRPr="00394A57" w:rsidTr="003D5F64">
        <w:trPr>
          <w:trHeight w:val="257"/>
          <w:jc w:val="center"/>
        </w:trPr>
        <w:tc>
          <w:tcPr>
            <w:tcW w:w="741" w:type="dxa"/>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KI.1 :</w:t>
            </w:r>
          </w:p>
        </w:tc>
        <w:tc>
          <w:tcPr>
            <w:tcW w:w="4992" w:type="dxa"/>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 xml:space="preserve">Menghayati dan mengamalkan ajaran agama yang </w:t>
            </w:r>
            <w:proofErr w:type="spellStart"/>
            <w:r w:rsidRPr="00394A57">
              <w:rPr>
                <w:rFonts w:asciiTheme="majorBidi" w:eastAsia="Calibri" w:hAnsiTheme="majorBidi" w:cstheme="majorBidi"/>
                <w:sz w:val="20"/>
                <w:szCs w:val="20"/>
              </w:rPr>
              <w:t>dianutnya</w:t>
            </w:r>
            <w:proofErr w:type="spellEnd"/>
          </w:p>
        </w:tc>
      </w:tr>
      <w:tr w:rsidR="00394A57" w:rsidRPr="00394A57" w:rsidTr="003D5F64">
        <w:trPr>
          <w:trHeight w:val="1285"/>
          <w:jc w:val="center"/>
        </w:trPr>
        <w:tc>
          <w:tcPr>
            <w:tcW w:w="741" w:type="dxa"/>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KI.2 :</w:t>
            </w:r>
          </w:p>
        </w:tc>
        <w:tc>
          <w:tcPr>
            <w:tcW w:w="4992" w:type="dxa"/>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Menghayati dan mengamalkan perilaku jujur, disiplin, tanggungjawab, peduli (gotong royong, kerjasama, toleran, damai), santun, responsif dan proaktif dan menunjukkan sikap sebagai bagian dari solusi atas berbagai permasalahan dalam berinteraksi secara efektif dengan lingkungan sosial dan alam serta dalam menempatkan diri sebagai cerminan bangsa dalam pergaulan dunia.</w:t>
            </w:r>
          </w:p>
        </w:tc>
      </w:tr>
      <w:tr w:rsidR="00394A57" w:rsidRPr="00394A57" w:rsidTr="003D5F64">
        <w:trPr>
          <w:trHeight w:val="1558"/>
          <w:jc w:val="center"/>
        </w:trPr>
        <w:tc>
          <w:tcPr>
            <w:tcW w:w="741"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KI.3 :</w:t>
            </w:r>
          </w:p>
        </w:tc>
        <w:tc>
          <w:tcPr>
            <w:tcW w:w="4992" w:type="dxa"/>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 xml:space="preserve">Memahami, menerapkan, dan menganalisis pengetahuan faktual, konseptual, prosedural, dan </w:t>
            </w:r>
            <w:proofErr w:type="spellStart"/>
            <w:r w:rsidRPr="00394A57">
              <w:rPr>
                <w:rFonts w:asciiTheme="majorBidi" w:eastAsia="Calibri" w:hAnsiTheme="majorBidi" w:cstheme="majorBidi"/>
                <w:sz w:val="20"/>
                <w:szCs w:val="20"/>
              </w:rPr>
              <w:t>metakognitif</w:t>
            </w:r>
            <w:proofErr w:type="spellEnd"/>
            <w:r w:rsidRPr="00394A57">
              <w:rPr>
                <w:rFonts w:asciiTheme="majorBidi" w:eastAsia="Calibri" w:hAnsiTheme="majorBidi" w:cstheme="majorBidi"/>
                <w:sz w:val="20"/>
                <w:szCs w:val="20"/>
              </w:rPr>
              <w:t xml:space="preserve"> berdasarkan rasa ingin </w:t>
            </w:r>
            <w:proofErr w:type="spellStart"/>
            <w:r w:rsidRPr="00394A57">
              <w:rPr>
                <w:rFonts w:asciiTheme="majorBidi" w:eastAsia="Calibri" w:hAnsiTheme="majorBidi" w:cstheme="majorBidi"/>
                <w:sz w:val="20"/>
                <w:szCs w:val="20"/>
              </w:rPr>
              <w:t>tahunya</w:t>
            </w:r>
            <w:proofErr w:type="spellEnd"/>
            <w:r w:rsidRPr="00394A57">
              <w:rPr>
                <w:rFonts w:asciiTheme="majorBidi" w:eastAsia="Calibri" w:hAnsiTheme="majorBidi" w:cstheme="majorBidi"/>
                <w:sz w:val="20"/>
                <w:szCs w:val="20"/>
              </w:rPr>
              <w:t xml:space="preserve">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tc>
      </w:tr>
      <w:tr w:rsidR="00394A57" w:rsidRPr="00394A57" w:rsidTr="003D5F64">
        <w:trPr>
          <w:trHeight w:val="1044"/>
          <w:jc w:val="center"/>
        </w:trPr>
        <w:tc>
          <w:tcPr>
            <w:tcW w:w="741" w:type="dxa"/>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KI.4 :</w:t>
            </w:r>
          </w:p>
        </w:tc>
        <w:tc>
          <w:tcPr>
            <w:tcW w:w="4992" w:type="dxa"/>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 xml:space="preserve">Mengolah, </w:t>
            </w:r>
            <w:proofErr w:type="spellStart"/>
            <w:r w:rsidRPr="00394A57">
              <w:rPr>
                <w:rFonts w:asciiTheme="majorBidi" w:eastAsia="Calibri" w:hAnsiTheme="majorBidi" w:cstheme="majorBidi"/>
                <w:sz w:val="20"/>
                <w:szCs w:val="20"/>
              </w:rPr>
              <w:t>menalar</w:t>
            </w:r>
            <w:proofErr w:type="spellEnd"/>
            <w:r w:rsidRPr="00394A57">
              <w:rPr>
                <w:rFonts w:asciiTheme="majorBidi" w:eastAsia="Calibri" w:hAnsiTheme="majorBidi" w:cstheme="majorBidi"/>
                <w:sz w:val="20"/>
                <w:szCs w:val="20"/>
              </w:rPr>
              <w:t xml:space="preserve">, dan </w:t>
            </w:r>
            <w:proofErr w:type="spellStart"/>
            <w:r w:rsidRPr="00394A57">
              <w:rPr>
                <w:rFonts w:asciiTheme="majorBidi" w:eastAsia="Calibri" w:hAnsiTheme="majorBidi" w:cstheme="majorBidi"/>
                <w:sz w:val="20"/>
                <w:szCs w:val="20"/>
              </w:rPr>
              <w:t>menyaji</w:t>
            </w:r>
            <w:proofErr w:type="spellEnd"/>
            <w:r w:rsidRPr="00394A57">
              <w:rPr>
                <w:rFonts w:asciiTheme="majorBidi" w:eastAsia="Calibri" w:hAnsiTheme="majorBidi" w:cstheme="majorBidi"/>
                <w:sz w:val="20"/>
                <w:szCs w:val="20"/>
              </w:rPr>
              <w:t xml:space="preserve"> dalam ranah konkret dan ranah abstrak terkait dengan pengembangan dari yang dipelajarinya di sekolah secara mandiri, bertindak secara efektif dan kreatif, serta mampu menggunakan metode sesuai kaidah keilmuan.</w:t>
            </w:r>
          </w:p>
        </w:tc>
      </w:tr>
    </w:tbl>
    <w:p w:rsidR="00394A57" w:rsidRPr="00394A57" w:rsidRDefault="00394A57" w:rsidP="00394A57">
      <w:pPr>
        <w:jc w:val="both"/>
        <w:rPr>
          <w:rFonts w:asciiTheme="majorBidi" w:eastAsia="SimSun" w:hAnsiTheme="majorBidi" w:cstheme="majorBidi"/>
          <w:b/>
          <w:bCs/>
          <w:sz w:val="20"/>
          <w:szCs w:val="20"/>
          <w:lang w:val="en-US"/>
        </w:rPr>
      </w:pPr>
    </w:p>
    <w:p w:rsidR="00394A57" w:rsidRPr="00394A57" w:rsidRDefault="00394A57" w:rsidP="00394A57">
      <w:pPr>
        <w:numPr>
          <w:ilvl w:val="0"/>
          <w:numId w:val="9"/>
        </w:numPr>
        <w:spacing w:after="160"/>
        <w:contextualSpacing/>
        <w:jc w:val="both"/>
        <w:rPr>
          <w:rFonts w:asciiTheme="majorBidi" w:eastAsia="Calibri" w:hAnsiTheme="majorBidi" w:cstheme="majorBidi"/>
          <w:b/>
          <w:bCs/>
          <w:sz w:val="20"/>
          <w:szCs w:val="20"/>
        </w:rPr>
      </w:pPr>
      <w:r w:rsidRPr="00394A57">
        <w:rPr>
          <w:rFonts w:asciiTheme="majorBidi" w:eastAsia="Calibri" w:hAnsiTheme="majorBidi" w:cstheme="majorBidi"/>
          <w:b/>
          <w:bCs/>
          <w:sz w:val="20"/>
          <w:szCs w:val="20"/>
        </w:rPr>
        <w:t>Kompetensi Dasar</w:t>
      </w:r>
    </w:p>
    <w:tbl>
      <w:tblPr>
        <w:tblStyle w:val="TableGrid"/>
        <w:tblW w:w="0" w:type="auto"/>
        <w:jc w:val="center"/>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
        <w:gridCol w:w="4769"/>
      </w:tblGrid>
      <w:tr w:rsidR="00394A57" w:rsidRPr="00394A57" w:rsidTr="003D5F64">
        <w:trPr>
          <w:trHeight w:val="630"/>
          <w:jc w:val="center"/>
        </w:trPr>
        <w:tc>
          <w:tcPr>
            <w:tcW w:w="630"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3.7</w:t>
            </w:r>
          </w:p>
        </w:tc>
        <w:tc>
          <w:tcPr>
            <w:tcW w:w="7470" w:type="dxa"/>
          </w:tcPr>
          <w:p w:rsidR="00394A57" w:rsidRPr="00394A57" w:rsidRDefault="00394A57" w:rsidP="00394A57">
            <w:pPr>
              <w:jc w:val="both"/>
              <w:rPr>
                <w:rFonts w:asciiTheme="majorBidi" w:eastAsia="SimSun" w:hAnsiTheme="majorBidi" w:cstheme="majorBidi"/>
                <w:b/>
                <w:bCs/>
                <w:sz w:val="20"/>
                <w:szCs w:val="20"/>
              </w:rPr>
            </w:pPr>
            <w:r w:rsidRPr="00394A57">
              <w:rPr>
                <w:rFonts w:asciiTheme="majorBidi" w:eastAsia="SimSun" w:hAnsiTheme="majorBidi" w:cstheme="majorBidi"/>
                <w:sz w:val="20"/>
                <w:szCs w:val="20"/>
              </w:rPr>
              <w:t xml:space="preserve">Menjelaskan rasio trigonometri (sinus, </w:t>
            </w:r>
            <w:proofErr w:type="spellStart"/>
            <w:r w:rsidRPr="00394A57">
              <w:rPr>
                <w:rFonts w:asciiTheme="majorBidi" w:eastAsia="SimSun" w:hAnsiTheme="majorBidi" w:cstheme="majorBidi"/>
                <w:sz w:val="20"/>
                <w:szCs w:val="20"/>
              </w:rPr>
              <w:t>cosinus</w:t>
            </w:r>
            <w:proofErr w:type="spellEnd"/>
            <w:r w:rsidRPr="00394A57">
              <w:rPr>
                <w:rFonts w:asciiTheme="majorBidi" w:eastAsia="SimSun" w:hAnsiTheme="majorBidi" w:cstheme="majorBidi"/>
                <w:sz w:val="20"/>
                <w:szCs w:val="20"/>
              </w:rPr>
              <w:t xml:space="preserve">, tangen, </w:t>
            </w:r>
            <w:proofErr w:type="spellStart"/>
            <w:r w:rsidRPr="00394A57">
              <w:rPr>
                <w:rFonts w:asciiTheme="majorBidi" w:eastAsia="SimSun" w:hAnsiTheme="majorBidi" w:cstheme="majorBidi"/>
                <w:sz w:val="20"/>
                <w:szCs w:val="20"/>
              </w:rPr>
              <w:t>cosecan</w:t>
            </w:r>
            <w:proofErr w:type="spellEnd"/>
            <w:r w:rsidRPr="00394A57">
              <w:rPr>
                <w:rFonts w:asciiTheme="majorBidi" w:eastAsia="SimSun" w:hAnsiTheme="majorBidi" w:cstheme="majorBidi"/>
                <w:sz w:val="20"/>
                <w:szCs w:val="20"/>
              </w:rPr>
              <w:t xml:space="preserve">, </w:t>
            </w:r>
            <w:proofErr w:type="spellStart"/>
            <w:r w:rsidRPr="00394A57">
              <w:rPr>
                <w:rFonts w:asciiTheme="majorBidi" w:eastAsia="SimSun" w:hAnsiTheme="majorBidi" w:cstheme="majorBidi"/>
                <w:sz w:val="20"/>
                <w:szCs w:val="20"/>
              </w:rPr>
              <w:t>secan</w:t>
            </w:r>
            <w:proofErr w:type="spellEnd"/>
            <w:r w:rsidRPr="00394A57">
              <w:rPr>
                <w:rFonts w:asciiTheme="majorBidi" w:eastAsia="SimSun" w:hAnsiTheme="majorBidi" w:cstheme="majorBidi"/>
                <w:sz w:val="20"/>
                <w:szCs w:val="20"/>
              </w:rPr>
              <w:t xml:space="preserve">, dan </w:t>
            </w:r>
            <w:proofErr w:type="spellStart"/>
            <w:r w:rsidRPr="00394A57">
              <w:rPr>
                <w:rFonts w:asciiTheme="majorBidi" w:eastAsia="SimSun" w:hAnsiTheme="majorBidi" w:cstheme="majorBidi"/>
                <w:sz w:val="20"/>
                <w:szCs w:val="20"/>
              </w:rPr>
              <w:t>cotangen</w:t>
            </w:r>
            <w:proofErr w:type="spellEnd"/>
            <w:r w:rsidRPr="00394A57">
              <w:rPr>
                <w:rFonts w:asciiTheme="majorBidi" w:eastAsia="SimSun" w:hAnsiTheme="majorBidi" w:cstheme="majorBidi"/>
                <w:sz w:val="20"/>
                <w:szCs w:val="20"/>
              </w:rPr>
              <w:t>) pada segitiga siku- siku.</w:t>
            </w:r>
          </w:p>
        </w:tc>
      </w:tr>
      <w:tr w:rsidR="00394A57" w:rsidRPr="00394A57" w:rsidTr="003D5F64">
        <w:trPr>
          <w:jc w:val="center"/>
        </w:trPr>
        <w:tc>
          <w:tcPr>
            <w:tcW w:w="630"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3.8</w:t>
            </w:r>
          </w:p>
        </w:tc>
        <w:tc>
          <w:tcPr>
            <w:tcW w:w="7470" w:type="dxa"/>
          </w:tcPr>
          <w:p w:rsidR="00394A57" w:rsidRPr="00394A57" w:rsidRDefault="00394A57" w:rsidP="00394A57">
            <w:pPr>
              <w:jc w:val="both"/>
              <w:rPr>
                <w:rFonts w:asciiTheme="majorBidi" w:eastAsia="SimSun" w:hAnsiTheme="majorBidi" w:cstheme="majorBidi"/>
                <w:b/>
                <w:bCs/>
                <w:sz w:val="20"/>
                <w:szCs w:val="20"/>
              </w:rPr>
            </w:pPr>
            <w:r w:rsidRPr="00394A57">
              <w:rPr>
                <w:rFonts w:asciiTheme="majorBidi" w:eastAsia="SimSun" w:hAnsiTheme="majorBidi" w:cstheme="majorBidi"/>
                <w:sz w:val="20"/>
                <w:szCs w:val="20"/>
              </w:rPr>
              <w:t>Menyelesaikan masalah kontekstual yang berkaitan dengan rasio trigonometri sudut-sudut di berbagai kuadran dan sudut-sudut berelasi</w:t>
            </w:r>
          </w:p>
        </w:tc>
      </w:tr>
    </w:tbl>
    <w:p w:rsidR="00394A57" w:rsidRPr="00394A57" w:rsidRDefault="00394A57" w:rsidP="00394A57">
      <w:pPr>
        <w:ind w:left="720"/>
        <w:contextualSpacing/>
        <w:jc w:val="both"/>
        <w:rPr>
          <w:rFonts w:asciiTheme="majorBidi" w:eastAsia="Calibri" w:hAnsiTheme="majorBidi" w:cstheme="majorBidi"/>
          <w:b/>
          <w:bCs/>
          <w:sz w:val="20"/>
          <w:szCs w:val="20"/>
          <w:lang w:val="en-US"/>
        </w:rPr>
      </w:pPr>
    </w:p>
    <w:p w:rsidR="00394A57" w:rsidRPr="00394A57" w:rsidRDefault="00394A57" w:rsidP="00394A57">
      <w:pPr>
        <w:numPr>
          <w:ilvl w:val="0"/>
          <w:numId w:val="9"/>
        </w:numPr>
        <w:contextualSpacing/>
        <w:jc w:val="both"/>
        <w:rPr>
          <w:rFonts w:asciiTheme="majorBidi" w:eastAsia="Calibri" w:hAnsiTheme="majorBidi" w:cstheme="majorBidi"/>
          <w:b/>
          <w:bCs/>
          <w:sz w:val="20"/>
          <w:szCs w:val="20"/>
          <w:lang w:val="en-US"/>
        </w:rPr>
      </w:pPr>
      <w:r w:rsidRPr="00394A57">
        <w:rPr>
          <w:rFonts w:asciiTheme="majorBidi" w:eastAsia="Calibri" w:hAnsiTheme="majorBidi" w:cstheme="majorBidi"/>
          <w:b/>
          <w:bCs/>
          <w:sz w:val="20"/>
          <w:szCs w:val="20"/>
          <w:lang w:val="en-US"/>
        </w:rPr>
        <w:t>Kisi – kisi Soal Tes Kemampuan Berpikir Kritis Matematis</w:t>
      </w:r>
    </w:p>
    <w:tbl>
      <w:tblPr>
        <w:tblStyle w:val="TableGrid"/>
        <w:tblW w:w="5844" w:type="dxa"/>
        <w:jc w:val="center"/>
        <w:tblInd w:w="720" w:type="dxa"/>
        <w:tblLook w:val="04A0" w:firstRow="1" w:lastRow="0" w:firstColumn="1" w:lastColumn="0" w:noHBand="0" w:noVBand="1"/>
      </w:tblPr>
      <w:tblGrid>
        <w:gridCol w:w="2374"/>
        <w:gridCol w:w="2382"/>
        <w:gridCol w:w="1088"/>
      </w:tblGrid>
      <w:tr w:rsidR="00394A57" w:rsidRPr="00394A57" w:rsidTr="003D5F64">
        <w:trPr>
          <w:trHeight w:val="539"/>
          <w:jc w:val="center"/>
        </w:trPr>
        <w:tc>
          <w:tcPr>
            <w:tcW w:w="2374" w:type="dxa"/>
          </w:tcPr>
          <w:p w:rsidR="00394A57" w:rsidRPr="00394A57" w:rsidRDefault="00394A57" w:rsidP="00394A57">
            <w:pPr>
              <w:spacing w:after="160"/>
              <w:contextualSpacing/>
              <w:jc w:val="center"/>
              <w:rPr>
                <w:rFonts w:asciiTheme="majorBidi" w:eastAsia="Calibri" w:hAnsiTheme="majorBidi" w:cstheme="majorBidi"/>
                <w:b/>
                <w:bCs/>
                <w:sz w:val="20"/>
                <w:szCs w:val="20"/>
              </w:rPr>
            </w:pPr>
            <w:r w:rsidRPr="00394A57">
              <w:rPr>
                <w:rFonts w:asciiTheme="majorBidi" w:eastAsia="Calibri" w:hAnsiTheme="majorBidi" w:cstheme="majorBidi"/>
                <w:b/>
                <w:bCs/>
                <w:sz w:val="20"/>
                <w:szCs w:val="20"/>
              </w:rPr>
              <w:t>Indikator</w:t>
            </w:r>
          </w:p>
        </w:tc>
        <w:tc>
          <w:tcPr>
            <w:tcW w:w="2382" w:type="dxa"/>
          </w:tcPr>
          <w:p w:rsidR="00394A57" w:rsidRPr="00394A57" w:rsidRDefault="00394A57" w:rsidP="00394A57">
            <w:pPr>
              <w:spacing w:after="160"/>
              <w:contextualSpacing/>
              <w:jc w:val="center"/>
              <w:rPr>
                <w:rFonts w:asciiTheme="majorBidi" w:eastAsia="Calibri" w:hAnsiTheme="majorBidi" w:cstheme="majorBidi"/>
                <w:b/>
                <w:bCs/>
                <w:sz w:val="20"/>
                <w:szCs w:val="20"/>
              </w:rPr>
            </w:pPr>
            <w:r w:rsidRPr="00394A57">
              <w:rPr>
                <w:rFonts w:asciiTheme="majorBidi" w:eastAsia="Calibri" w:hAnsiTheme="majorBidi" w:cstheme="majorBidi"/>
                <w:b/>
                <w:bCs/>
                <w:sz w:val="20"/>
                <w:szCs w:val="20"/>
              </w:rPr>
              <w:t>Indikator Pembelajaran</w:t>
            </w:r>
          </w:p>
        </w:tc>
        <w:tc>
          <w:tcPr>
            <w:tcW w:w="1088" w:type="dxa"/>
          </w:tcPr>
          <w:p w:rsidR="00394A57" w:rsidRPr="00394A57" w:rsidRDefault="00394A57" w:rsidP="00394A57">
            <w:pPr>
              <w:spacing w:after="160"/>
              <w:contextualSpacing/>
              <w:jc w:val="center"/>
              <w:rPr>
                <w:rFonts w:asciiTheme="majorBidi" w:eastAsia="Calibri" w:hAnsiTheme="majorBidi" w:cstheme="majorBidi"/>
                <w:b/>
                <w:bCs/>
                <w:sz w:val="20"/>
                <w:szCs w:val="20"/>
              </w:rPr>
            </w:pPr>
            <w:r w:rsidRPr="00394A57">
              <w:rPr>
                <w:rFonts w:asciiTheme="majorBidi" w:eastAsia="Calibri" w:hAnsiTheme="majorBidi" w:cstheme="majorBidi"/>
                <w:b/>
                <w:bCs/>
                <w:sz w:val="20"/>
                <w:szCs w:val="20"/>
              </w:rPr>
              <w:t>Butir Soal</w:t>
            </w:r>
          </w:p>
        </w:tc>
      </w:tr>
      <w:tr w:rsidR="00394A57" w:rsidRPr="00394A57" w:rsidTr="003D5F64">
        <w:trPr>
          <w:trHeight w:val="1473"/>
          <w:jc w:val="center"/>
        </w:trPr>
        <w:tc>
          <w:tcPr>
            <w:tcW w:w="2374" w:type="dxa"/>
            <w:vMerge w:val="restart"/>
          </w:tcPr>
          <w:p w:rsidR="00394A57" w:rsidRPr="00394A57" w:rsidRDefault="00394A57" w:rsidP="00394A57">
            <w:pPr>
              <w:numPr>
                <w:ilvl w:val="0"/>
                <w:numId w:val="10"/>
              </w:numPr>
              <w:spacing w:after="120"/>
              <w:contextualSpacing/>
              <w:jc w:val="both"/>
              <w:rPr>
                <w:rFonts w:asciiTheme="majorBidi" w:eastAsia="Calibri" w:hAnsiTheme="majorBidi" w:cstheme="majorBidi"/>
                <w:bCs/>
                <w:sz w:val="20"/>
                <w:szCs w:val="20"/>
              </w:rPr>
            </w:pPr>
            <w:r w:rsidRPr="00394A57">
              <w:rPr>
                <w:rFonts w:asciiTheme="majorBidi" w:eastAsia="Calibri" w:hAnsiTheme="majorBidi" w:cstheme="majorBidi"/>
                <w:bCs/>
                <w:sz w:val="20"/>
                <w:szCs w:val="20"/>
              </w:rPr>
              <w:t>Kemampuan merumuskan pokok – pokok permasalahan (</w:t>
            </w:r>
            <w:r w:rsidRPr="00394A57">
              <w:rPr>
                <w:rFonts w:asciiTheme="majorBidi" w:eastAsia="Calibri" w:hAnsiTheme="majorBidi" w:cstheme="majorBidi"/>
                <w:bCs/>
                <w:i/>
                <w:iCs/>
                <w:sz w:val="20"/>
                <w:szCs w:val="20"/>
              </w:rPr>
              <w:t>clarification</w:t>
            </w:r>
            <w:r w:rsidRPr="00394A57">
              <w:rPr>
                <w:rFonts w:asciiTheme="majorBidi" w:eastAsia="Calibri" w:hAnsiTheme="majorBidi" w:cstheme="majorBidi"/>
                <w:bCs/>
                <w:sz w:val="20"/>
                <w:szCs w:val="20"/>
              </w:rPr>
              <w:t>).</w:t>
            </w:r>
          </w:p>
          <w:p w:rsidR="00394A57" w:rsidRPr="00394A57" w:rsidRDefault="00394A57" w:rsidP="00394A57">
            <w:pPr>
              <w:numPr>
                <w:ilvl w:val="0"/>
                <w:numId w:val="10"/>
              </w:numPr>
              <w:spacing w:after="120"/>
              <w:contextualSpacing/>
              <w:jc w:val="both"/>
              <w:rPr>
                <w:rFonts w:asciiTheme="majorBidi" w:eastAsia="Calibri" w:hAnsiTheme="majorBidi" w:cstheme="majorBidi"/>
                <w:bCs/>
                <w:sz w:val="20"/>
                <w:szCs w:val="20"/>
              </w:rPr>
            </w:pPr>
            <w:r w:rsidRPr="00394A57">
              <w:rPr>
                <w:rFonts w:asciiTheme="majorBidi" w:eastAsia="Calibri" w:hAnsiTheme="majorBidi" w:cstheme="majorBidi"/>
                <w:bCs/>
                <w:sz w:val="20"/>
                <w:szCs w:val="20"/>
              </w:rPr>
              <w:t xml:space="preserve">Kemampuan memberikan alasan untuk menghasilkan </w:t>
            </w:r>
            <w:proofErr w:type="spellStart"/>
            <w:r w:rsidRPr="00394A57">
              <w:rPr>
                <w:rFonts w:asciiTheme="majorBidi" w:eastAsia="Calibri" w:hAnsiTheme="majorBidi" w:cstheme="majorBidi"/>
                <w:bCs/>
                <w:sz w:val="20"/>
                <w:szCs w:val="20"/>
              </w:rPr>
              <w:t>argumenyang</w:t>
            </w:r>
            <w:proofErr w:type="spellEnd"/>
            <w:r w:rsidRPr="00394A57">
              <w:rPr>
                <w:rFonts w:asciiTheme="majorBidi" w:eastAsia="Calibri" w:hAnsiTheme="majorBidi" w:cstheme="majorBidi"/>
                <w:bCs/>
                <w:sz w:val="20"/>
                <w:szCs w:val="20"/>
              </w:rPr>
              <w:t xml:space="preserve"> benar </w:t>
            </w:r>
            <w:r w:rsidRPr="00394A57">
              <w:rPr>
                <w:rFonts w:asciiTheme="majorBidi" w:eastAsia="Calibri" w:hAnsiTheme="majorBidi" w:cstheme="majorBidi"/>
                <w:bCs/>
                <w:i/>
                <w:iCs/>
                <w:sz w:val="20"/>
                <w:szCs w:val="20"/>
              </w:rPr>
              <w:t>(assessment</w:t>
            </w:r>
            <w:r w:rsidRPr="00394A57">
              <w:rPr>
                <w:rFonts w:asciiTheme="majorBidi" w:eastAsia="Calibri" w:hAnsiTheme="majorBidi" w:cstheme="majorBidi"/>
                <w:bCs/>
                <w:sz w:val="20"/>
                <w:szCs w:val="20"/>
              </w:rPr>
              <w:t>).</w:t>
            </w:r>
          </w:p>
          <w:p w:rsidR="00394A57" w:rsidRPr="00394A57" w:rsidRDefault="00394A57" w:rsidP="00394A57">
            <w:pPr>
              <w:numPr>
                <w:ilvl w:val="0"/>
                <w:numId w:val="10"/>
              </w:numPr>
              <w:spacing w:after="120"/>
              <w:contextualSpacing/>
              <w:jc w:val="both"/>
              <w:rPr>
                <w:rFonts w:asciiTheme="majorBidi" w:eastAsia="Calibri" w:hAnsiTheme="majorBidi" w:cstheme="majorBidi"/>
                <w:bCs/>
                <w:sz w:val="20"/>
                <w:szCs w:val="20"/>
              </w:rPr>
            </w:pPr>
            <w:r w:rsidRPr="00394A57">
              <w:rPr>
                <w:rFonts w:asciiTheme="majorBidi" w:eastAsia="Calibri" w:hAnsiTheme="majorBidi" w:cstheme="majorBidi"/>
                <w:bCs/>
                <w:sz w:val="20"/>
                <w:szCs w:val="20"/>
              </w:rPr>
              <w:t>Kemampuan menyelesaikan masalah dengan alternatif penyelesaian berdasarkan konsep (</w:t>
            </w:r>
            <w:r w:rsidRPr="00394A57">
              <w:rPr>
                <w:rFonts w:asciiTheme="majorBidi" w:eastAsia="Calibri" w:hAnsiTheme="majorBidi" w:cstheme="majorBidi"/>
                <w:bCs/>
                <w:i/>
                <w:iCs/>
                <w:sz w:val="20"/>
                <w:szCs w:val="20"/>
              </w:rPr>
              <w:t>strategies/tactic</w:t>
            </w:r>
            <w:r w:rsidRPr="00394A57">
              <w:rPr>
                <w:rFonts w:asciiTheme="majorBidi" w:eastAsia="Calibri" w:hAnsiTheme="majorBidi" w:cstheme="majorBidi"/>
                <w:bCs/>
                <w:sz w:val="20"/>
                <w:szCs w:val="20"/>
              </w:rPr>
              <w:t>).</w:t>
            </w:r>
          </w:p>
          <w:p w:rsidR="00394A57" w:rsidRPr="00394A57" w:rsidRDefault="00394A57" w:rsidP="00394A57">
            <w:pPr>
              <w:numPr>
                <w:ilvl w:val="0"/>
                <w:numId w:val="10"/>
              </w:numPr>
              <w:spacing w:after="120"/>
              <w:contextualSpacing/>
              <w:jc w:val="both"/>
              <w:rPr>
                <w:rFonts w:asciiTheme="majorBidi" w:eastAsia="Calibri" w:hAnsiTheme="majorBidi" w:cstheme="majorBidi"/>
                <w:bCs/>
                <w:sz w:val="20"/>
                <w:szCs w:val="20"/>
              </w:rPr>
            </w:pPr>
            <w:r w:rsidRPr="00394A57">
              <w:rPr>
                <w:rFonts w:asciiTheme="majorBidi" w:eastAsia="Calibri" w:hAnsiTheme="majorBidi" w:cstheme="majorBidi"/>
                <w:bCs/>
                <w:sz w:val="20"/>
                <w:szCs w:val="20"/>
              </w:rPr>
              <w:t>Kemampuan menyimpulkan dengan jelas dan logis dari hasil penyelidikan (</w:t>
            </w:r>
            <w:r w:rsidRPr="00394A57">
              <w:rPr>
                <w:rFonts w:asciiTheme="majorBidi" w:eastAsia="Calibri" w:hAnsiTheme="majorBidi" w:cstheme="majorBidi"/>
                <w:bCs/>
                <w:i/>
                <w:iCs/>
                <w:sz w:val="20"/>
                <w:szCs w:val="20"/>
              </w:rPr>
              <w:t>inference</w:t>
            </w:r>
            <w:r w:rsidRPr="00394A57">
              <w:rPr>
                <w:rFonts w:asciiTheme="majorBidi" w:eastAsia="Calibri" w:hAnsiTheme="majorBidi" w:cstheme="majorBidi"/>
                <w:bCs/>
                <w:sz w:val="20"/>
                <w:szCs w:val="20"/>
              </w:rPr>
              <w:t>).</w:t>
            </w:r>
          </w:p>
        </w:tc>
        <w:tc>
          <w:tcPr>
            <w:tcW w:w="2382"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Peserta didik dapat menyelesaikan masalah sehari – hari yang berkaitan dengan radian, derajat dan putaran.</w:t>
            </w:r>
          </w:p>
        </w:tc>
        <w:tc>
          <w:tcPr>
            <w:tcW w:w="1088" w:type="dxa"/>
            <w:vAlign w:val="center"/>
          </w:tcPr>
          <w:p w:rsidR="00394A57" w:rsidRPr="00394A57" w:rsidRDefault="00394A57" w:rsidP="00394A57">
            <w:pPr>
              <w:spacing w:after="160"/>
              <w:contextualSpacing/>
              <w:jc w:val="center"/>
              <w:rPr>
                <w:rFonts w:asciiTheme="majorBidi" w:eastAsia="Calibri" w:hAnsiTheme="majorBidi" w:cstheme="majorBidi"/>
                <w:sz w:val="20"/>
                <w:szCs w:val="20"/>
              </w:rPr>
            </w:pPr>
            <w:r w:rsidRPr="00394A57">
              <w:rPr>
                <w:rFonts w:asciiTheme="majorBidi" w:eastAsia="Calibri" w:hAnsiTheme="majorBidi" w:cstheme="majorBidi"/>
                <w:sz w:val="20"/>
                <w:szCs w:val="20"/>
              </w:rPr>
              <w:t>1 dan 2</w:t>
            </w:r>
          </w:p>
        </w:tc>
      </w:tr>
      <w:tr w:rsidR="00394A57" w:rsidRPr="00394A57" w:rsidTr="003D5F64">
        <w:trPr>
          <w:trHeight w:val="1473"/>
          <w:jc w:val="center"/>
        </w:trPr>
        <w:tc>
          <w:tcPr>
            <w:tcW w:w="2374" w:type="dxa"/>
            <w:vMerge/>
          </w:tcPr>
          <w:p w:rsidR="00394A57" w:rsidRPr="00394A57" w:rsidRDefault="00394A57" w:rsidP="00394A57">
            <w:pPr>
              <w:spacing w:after="160"/>
              <w:contextualSpacing/>
              <w:jc w:val="both"/>
              <w:rPr>
                <w:rFonts w:asciiTheme="majorBidi" w:eastAsia="Calibri" w:hAnsiTheme="majorBidi" w:cstheme="majorBidi"/>
                <w:b/>
                <w:bCs/>
                <w:sz w:val="20"/>
                <w:szCs w:val="20"/>
              </w:rPr>
            </w:pPr>
          </w:p>
        </w:tc>
        <w:tc>
          <w:tcPr>
            <w:tcW w:w="2382" w:type="dxa"/>
          </w:tcPr>
          <w:p w:rsidR="00394A57" w:rsidRPr="00394A57" w:rsidRDefault="00394A57" w:rsidP="00394A57">
            <w:pPr>
              <w:spacing w:after="160"/>
              <w:ind w:left="-18" w:firstLine="18"/>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 xml:space="preserve">Peserta didik dapat menyelesaikan masalah yang berkaitan dengan rasio trigonometri (sinus, </w:t>
            </w:r>
            <w:proofErr w:type="spellStart"/>
            <w:r w:rsidRPr="00394A57">
              <w:rPr>
                <w:rFonts w:asciiTheme="majorBidi" w:eastAsia="Calibri" w:hAnsiTheme="majorBidi" w:cstheme="majorBidi"/>
                <w:sz w:val="20"/>
                <w:szCs w:val="20"/>
              </w:rPr>
              <w:t>cosinus</w:t>
            </w:r>
            <w:proofErr w:type="spellEnd"/>
            <w:r w:rsidRPr="00394A57">
              <w:rPr>
                <w:rFonts w:asciiTheme="majorBidi" w:eastAsia="Calibri" w:hAnsiTheme="majorBidi" w:cstheme="majorBidi"/>
                <w:sz w:val="20"/>
                <w:szCs w:val="20"/>
              </w:rPr>
              <w:t xml:space="preserve">, tangen, </w:t>
            </w:r>
            <w:proofErr w:type="spellStart"/>
            <w:r w:rsidRPr="00394A57">
              <w:rPr>
                <w:rFonts w:asciiTheme="majorBidi" w:eastAsia="Calibri" w:hAnsiTheme="majorBidi" w:cstheme="majorBidi"/>
                <w:sz w:val="20"/>
                <w:szCs w:val="20"/>
              </w:rPr>
              <w:t>cosecan</w:t>
            </w:r>
            <w:proofErr w:type="spellEnd"/>
            <w:r w:rsidRPr="00394A57">
              <w:rPr>
                <w:rFonts w:asciiTheme="majorBidi" w:eastAsia="Calibri" w:hAnsiTheme="majorBidi" w:cstheme="majorBidi"/>
                <w:sz w:val="20"/>
                <w:szCs w:val="20"/>
              </w:rPr>
              <w:t xml:space="preserve">, </w:t>
            </w:r>
            <w:proofErr w:type="spellStart"/>
            <w:r w:rsidRPr="00394A57">
              <w:rPr>
                <w:rFonts w:asciiTheme="majorBidi" w:eastAsia="Calibri" w:hAnsiTheme="majorBidi" w:cstheme="majorBidi"/>
                <w:sz w:val="20"/>
                <w:szCs w:val="20"/>
              </w:rPr>
              <w:t>secan</w:t>
            </w:r>
            <w:proofErr w:type="spellEnd"/>
            <w:r w:rsidRPr="00394A57">
              <w:rPr>
                <w:rFonts w:asciiTheme="majorBidi" w:eastAsia="Calibri" w:hAnsiTheme="majorBidi" w:cstheme="majorBidi"/>
                <w:sz w:val="20"/>
                <w:szCs w:val="20"/>
              </w:rPr>
              <w:t xml:space="preserve">, dan </w:t>
            </w:r>
            <w:proofErr w:type="spellStart"/>
            <w:r w:rsidRPr="00394A57">
              <w:rPr>
                <w:rFonts w:asciiTheme="majorBidi" w:eastAsia="Calibri" w:hAnsiTheme="majorBidi" w:cstheme="majorBidi"/>
                <w:sz w:val="20"/>
                <w:szCs w:val="20"/>
              </w:rPr>
              <w:t>cotangen</w:t>
            </w:r>
            <w:proofErr w:type="spellEnd"/>
            <w:r w:rsidRPr="00394A57">
              <w:rPr>
                <w:rFonts w:asciiTheme="majorBidi" w:eastAsia="Calibri" w:hAnsiTheme="majorBidi" w:cstheme="majorBidi"/>
                <w:sz w:val="20"/>
                <w:szCs w:val="20"/>
              </w:rPr>
              <w:t>) pada segitiga siku- siku.</w:t>
            </w:r>
          </w:p>
        </w:tc>
        <w:tc>
          <w:tcPr>
            <w:tcW w:w="1088" w:type="dxa"/>
            <w:vAlign w:val="center"/>
          </w:tcPr>
          <w:p w:rsidR="00394A57" w:rsidRPr="00394A57" w:rsidRDefault="00394A57" w:rsidP="00394A57">
            <w:pPr>
              <w:spacing w:after="160"/>
              <w:contextualSpacing/>
              <w:jc w:val="center"/>
              <w:rPr>
                <w:rFonts w:asciiTheme="majorBidi" w:eastAsia="Calibri" w:hAnsiTheme="majorBidi" w:cstheme="majorBidi"/>
                <w:sz w:val="20"/>
                <w:szCs w:val="20"/>
              </w:rPr>
            </w:pPr>
            <w:r w:rsidRPr="00394A57">
              <w:rPr>
                <w:rFonts w:asciiTheme="majorBidi" w:eastAsia="Calibri" w:hAnsiTheme="majorBidi" w:cstheme="majorBidi"/>
                <w:sz w:val="20"/>
                <w:szCs w:val="20"/>
              </w:rPr>
              <w:t>4 dan 6</w:t>
            </w:r>
          </w:p>
        </w:tc>
      </w:tr>
      <w:tr w:rsidR="00394A57" w:rsidRPr="00394A57" w:rsidTr="003D5F64">
        <w:trPr>
          <w:trHeight w:val="1473"/>
          <w:jc w:val="center"/>
        </w:trPr>
        <w:tc>
          <w:tcPr>
            <w:tcW w:w="2374" w:type="dxa"/>
            <w:vMerge/>
          </w:tcPr>
          <w:p w:rsidR="00394A57" w:rsidRPr="00394A57" w:rsidRDefault="00394A57" w:rsidP="00394A57">
            <w:pPr>
              <w:spacing w:after="160"/>
              <w:contextualSpacing/>
              <w:jc w:val="both"/>
              <w:rPr>
                <w:rFonts w:asciiTheme="majorBidi" w:eastAsia="Calibri" w:hAnsiTheme="majorBidi" w:cstheme="majorBidi"/>
                <w:b/>
                <w:bCs/>
                <w:sz w:val="20"/>
                <w:szCs w:val="20"/>
              </w:rPr>
            </w:pPr>
          </w:p>
        </w:tc>
        <w:tc>
          <w:tcPr>
            <w:tcW w:w="2382" w:type="dxa"/>
          </w:tcPr>
          <w:p w:rsidR="00394A57" w:rsidRPr="00394A57" w:rsidRDefault="00394A57" w:rsidP="00394A57">
            <w:pPr>
              <w:spacing w:after="160"/>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 xml:space="preserve">Peserta didik dapat menyelesaikan masalah yang berkaitan dengan </w:t>
            </w:r>
            <w:proofErr w:type="spellStart"/>
            <w:r w:rsidRPr="00394A57">
              <w:rPr>
                <w:rFonts w:asciiTheme="majorBidi" w:eastAsia="Calibri" w:hAnsiTheme="majorBidi" w:cstheme="majorBidi"/>
                <w:sz w:val="20"/>
                <w:szCs w:val="20"/>
              </w:rPr>
              <w:t>dengan</w:t>
            </w:r>
            <w:proofErr w:type="spellEnd"/>
            <w:r w:rsidRPr="00394A57">
              <w:rPr>
                <w:rFonts w:asciiTheme="majorBidi" w:eastAsia="Calibri" w:hAnsiTheme="majorBidi" w:cstheme="majorBidi"/>
                <w:sz w:val="20"/>
                <w:szCs w:val="20"/>
              </w:rPr>
              <w:t xml:space="preserve"> rasio trigonometri sudut-sudut di berbagai kuadran dan sudut-sudut berelasi</w:t>
            </w:r>
          </w:p>
        </w:tc>
        <w:tc>
          <w:tcPr>
            <w:tcW w:w="1088" w:type="dxa"/>
            <w:vAlign w:val="center"/>
          </w:tcPr>
          <w:p w:rsidR="00394A57" w:rsidRPr="00394A57" w:rsidRDefault="00394A57" w:rsidP="00394A57">
            <w:pPr>
              <w:spacing w:after="160"/>
              <w:contextualSpacing/>
              <w:rPr>
                <w:rFonts w:asciiTheme="majorBidi" w:eastAsia="Calibri" w:hAnsiTheme="majorBidi" w:cstheme="majorBidi"/>
                <w:sz w:val="20"/>
                <w:szCs w:val="20"/>
              </w:rPr>
            </w:pPr>
            <w:r w:rsidRPr="00394A57">
              <w:rPr>
                <w:rFonts w:asciiTheme="majorBidi" w:eastAsia="Calibri" w:hAnsiTheme="majorBidi" w:cstheme="majorBidi"/>
                <w:sz w:val="20"/>
                <w:szCs w:val="20"/>
              </w:rPr>
              <w:t xml:space="preserve"> 7, dan 8</w:t>
            </w:r>
          </w:p>
        </w:tc>
      </w:tr>
    </w:tbl>
    <w:p w:rsidR="00394A57" w:rsidRDefault="00394A57" w:rsidP="00394A57">
      <w:pPr>
        <w:keepNext/>
        <w:rPr>
          <w:rFonts w:asciiTheme="majorBidi" w:eastAsia="SimSun" w:hAnsiTheme="majorBidi" w:cstheme="majorBidi"/>
          <w:b/>
          <w:bCs/>
          <w:i/>
          <w:iCs/>
          <w:color w:val="000000" w:themeColor="text1"/>
          <w:sz w:val="20"/>
          <w:szCs w:val="20"/>
          <w:lang w:val="en-US"/>
        </w:rPr>
      </w:pPr>
      <w:bookmarkStart w:id="39" w:name="_Toc106585594"/>
      <w:bookmarkStart w:id="40" w:name="_Toc106586209"/>
    </w:p>
    <w:p w:rsidR="00394A57" w:rsidRPr="00394A57" w:rsidRDefault="00394A57" w:rsidP="00394A57">
      <w:pPr>
        <w:keepNext/>
        <w:rPr>
          <w:rFonts w:asciiTheme="majorBidi" w:eastAsia="SimSun" w:hAnsiTheme="majorBidi" w:cstheme="majorBidi"/>
          <w:b/>
          <w:bCs/>
          <w:i/>
          <w:iCs/>
          <w:color w:val="000000" w:themeColor="text1"/>
          <w:sz w:val="20"/>
          <w:szCs w:val="20"/>
          <w:lang w:val="en-US"/>
        </w:rPr>
      </w:pPr>
      <w:r w:rsidRPr="00394A57">
        <w:rPr>
          <w:rFonts w:asciiTheme="majorBidi" w:eastAsia="SimSun" w:hAnsiTheme="majorBidi" w:cstheme="majorBidi"/>
          <w:b/>
          <w:bCs/>
          <w:i/>
          <w:iCs/>
          <w:color w:val="000000" w:themeColor="text1"/>
          <w:sz w:val="20"/>
          <w:szCs w:val="20"/>
          <w:lang w:val="en-US"/>
        </w:rPr>
        <w:t xml:space="preserve">Lampiran </w:t>
      </w:r>
      <w:r w:rsidRPr="00394A57">
        <w:rPr>
          <w:rFonts w:asciiTheme="majorBidi" w:eastAsia="SimSun" w:hAnsiTheme="majorBidi" w:cstheme="majorBidi"/>
          <w:b/>
          <w:bCs/>
          <w:i/>
          <w:iCs/>
          <w:color w:val="000000" w:themeColor="text1"/>
          <w:sz w:val="20"/>
          <w:szCs w:val="20"/>
          <w:lang w:val="en-US"/>
        </w:rPr>
        <w:fldChar w:fldCharType="begin"/>
      </w:r>
      <w:r w:rsidRPr="00394A57">
        <w:rPr>
          <w:rFonts w:asciiTheme="majorBidi" w:eastAsia="SimSun" w:hAnsiTheme="majorBidi" w:cstheme="majorBidi"/>
          <w:b/>
          <w:bCs/>
          <w:i/>
          <w:iCs/>
          <w:color w:val="000000" w:themeColor="text1"/>
          <w:sz w:val="20"/>
          <w:szCs w:val="20"/>
          <w:lang w:val="en-US"/>
        </w:rPr>
        <w:instrText xml:space="preserve"> SEQ Lampiran \* ARABIC </w:instrText>
      </w:r>
      <w:r w:rsidRPr="00394A57">
        <w:rPr>
          <w:rFonts w:asciiTheme="majorBidi" w:eastAsia="SimSun" w:hAnsiTheme="majorBidi" w:cstheme="majorBidi"/>
          <w:b/>
          <w:bCs/>
          <w:i/>
          <w:iCs/>
          <w:color w:val="000000" w:themeColor="text1"/>
          <w:sz w:val="20"/>
          <w:szCs w:val="20"/>
          <w:lang w:val="en-US"/>
        </w:rPr>
        <w:fldChar w:fldCharType="separate"/>
      </w:r>
      <w:r w:rsidRPr="00394A57">
        <w:rPr>
          <w:rFonts w:asciiTheme="majorBidi" w:eastAsia="SimSun" w:hAnsiTheme="majorBidi" w:cstheme="majorBidi"/>
          <w:b/>
          <w:bCs/>
          <w:i/>
          <w:iCs/>
          <w:noProof/>
          <w:color w:val="000000" w:themeColor="text1"/>
          <w:sz w:val="20"/>
          <w:szCs w:val="20"/>
          <w:lang w:val="en-US"/>
        </w:rPr>
        <w:t>18</w:t>
      </w:r>
      <w:bookmarkEnd w:id="39"/>
      <w:bookmarkEnd w:id="40"/>
      <w:r w:rsidRPr="00394A57">
        <w:rPr>
          <w:rFonts w:asciiTheme="majorBidi" w:eastAsia="SimSun" w:hAnsiTheme="majorBidi" w:cstheme="majorBidi"/>
          <w:b/>
          <w:bCs/>
          <w:i/>
          <w:iCs/>
          <w:color w:val="000000" w:themeColor="text1"/>
          <w:sz w:val="20"/>
          <w:szCs w:val="20"/>
          <w:lang w:val="en-US"/>
        </w:rPr>
        <w:fldChar w:fldCharType="end"/>
      </w:r>
      <w:r w:rsidRPr="00394A57">
        <w:rPr>
          <w:rFonts w:asciiTheme="majorBidi" w:eastAsia="SimSun" w:hAnsiTheme="majorBidi" w:cstheme="majorBidi"/>
          <w:b/>
          <w:bCs/>
          <w:i/>
          <w:iCs/>
          <w:color w:val="000000" w:themeColor="text1"/>
          <w:sz w:val="20"/>
          <w:szCs w:val="20"/>
          <w:lang w:val="en-US"/>
        </w:rPr>
        <w:t xml:space="preserve"> </w:t>
      </w:r>
    </w:p>
    <w:p w:rsidR="00394A57" w:rsidRPr="00394A57" w:rsidRDefault="00394A57" w:rsidP="00394A57">
      <w:pPr>
        <w:spacing w:after="0"/>
        <w:jc w:val="center"/>
        <w:rPr>
          <w:rFonts w:ascii="Times New Roman" w:eastAsia="Times New Roman" w:hAnsi="Times New Roman" w:cs="Times New Roman"/>
          <w:i/>
          <w:sz w:val="20"/>
          <w:szCs w:val="20"/>
          <w:lang w:val="en-US"/>
        </w:rPr>
      </w:pPr>
      <w:r w:rsidRPr="00394A57">
        <w:rPr>
          <w:rFonts w:asciiTheme="majorBidi" w:eastAsia="SimSun" w:hAnsiTheme="majorBidi" w:cstheme="majorBidi"/>
          <w:b/>
          <w:bCs/>
          <w:sz w:val="20"/>
          <w:szCs w:val="20"/>
          <w:lang w:val="en-US"/>
        </w:rPr>
        <w:t xml:space="preserve">LEMBAR </w:t>
      </w:r>
      <w:r w:rsidRPr="00394A57">
        <w:rPr>
          <w:rFonts w:ascii="Times New Roman" w:eastAsia="Times New Roman" w:hAnsi="Times New Roman" w:cs="Times New Roman"/>
          <w:b/>
          <w:bCs/>
          <w:sz w:val="20"/>
          <w:szCs w:val="20"/>
          <w:lang w:val="en-US"/>
        </w:rPr>
        <w:t>SOAL</w:t>
      </w:r>
      <w:r w:rsidRPr="00394A57">
        <w:rPr>
          <w:rFonts w:ascii="Times New Roman" w:eastAsia="Times New Roman" w:hAnsi="Times New Roman" w:cs="Times New Roman"/>
          <w:sz w:val="20"/>
          <w:szCs w:val="20"/>
          <w:lang w:val="en-US"/>
        </w:rPr>
        <w:t xml:space="preserve"> </w:t>
      </w:r>
      <w:r w:rsidRPr="00394A57">
        <w:rPr>
          <w:rFonts w:ascii="Times New Roman" w:eastAsia="Times New Roman" w:hAnsi="Times New Roman" w:cs="Times New Roman"/>
          <w:b/>
          <w:bCs/>
          <w:i/>
          <w:sz w:val="20"/>
          <w:szCs w:val="20"/>
          <w:lang w:val="en-US"/>
        </w:rPr>
        <w:t>POSTTEST</w:t>
      </w:r>
    </w:p>
    <w:p w:rsidR="00394A57" w:rsidRPr="00394A57" w:rsidRDefault="00394A57" w:rsidP="00394A57">
      <w:pPr>
        <w:spacing w:after="0"/>
        <w:jc w:val="center"/>
        <w:rPr>
          <w:rFonts w:asciiTheme="majorBidi" w:eastAsia="SimSun" w:hAnsiTheme="majorBidi" w:cstheme="majorBidi"/>
          <w:b/>
          <w:bCs/>
          <w:sz w:val="20"/>
          <w:szCs w:val="20"/>
          <w:lang w:val="en-US"/>
        </w:rPr>
      </w:pPr>
      <w:r w:rsidRPr="00394A57">
        <w:rPr>
          <w:rFonts w:asciiTheme="majorBidi" w:eastAsia="SimSun" w:hAnsiTheme="majorBidi" w:cstheme="majorBidi"/>
          <w:b/>
          <w:bCs/>
          <w:sz w:val="20"/>
          <w:szCs w:val="20"/>
          <w:lang w:val="en-US"/>
        </w:rPr>
        <w:t>KEMAMPUAN BERPIKIR KRITIS MATEMATIS</w:t>
      </w:r>
    </w:p>
    <w:p w:rsidR="00394A57" w:rsidRPr="00394A57" w:rsidRDefault="00394A57" w:rsidP="00394A57">
      <w:pPr>
        <w:spacing w:after="0"/>
        <w:jc w:val="center"/>
        <w:rPr>
          <w:rFonts w:asciiTheme="majorBidi" w:eastAsia="SimSun" w:hAnsiTheme="majorBidi" w:cstheme="majorBidi"/>
          <w:b/>
          <w:bCs/>
          <w:sz w:val="20"/>
          <w:szCs w:val="20"/>
          <w:lang w:val="en-US"/>
        </w:rPr>
      </w:pPr>
    </w:p>
    <w:p w:rsidR="00394A57" w:rsidRPr="00394A57" w:rsidRDefault="00394A57" w:rsidP="00394A57">
      <w:pPr>
        <w:spacing w:after="0"/>
        <w:ind w:left="156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Mata Pelajaran</w:t>
      </w:r>
      <w:r w:rsidRPr="00394A57">
        <w:rPr>
          <w:rFonts w:asciiTheme="majorBidi" w:eastAsia="SimSun" w:hAnsiTheme="majorBidi" w:cstheme="majorBidi"/>
          <w:sz w:val="20"/>
          <w:szCs w:val="20"/>
          <w:lang w:val="en-US"/>
        </w:rPr>
        <w:tab/>
      </w:r>
      <w:r w:rsidRPr="00394A57">
        <w:rPr>
          <w:rFonts w:asciiTheme="majorBidi" w:eastAsia="SimSun" w:hAnsiTheme="majorBidi" w:cstheme="majorBidi"/>
          <w:sz w:val="20"/>
          <w:szCs w:val="20"/>
          <w:lang w:val="en-US"/>
        </w:rPr>
        <w:tab/>
        <w:t>: Matematika</w:t>
      </w:r>
    </w:p>
    <w:p w:rsidR="00394A57" w:rsidRPr="00394A57" w:rsidRDefault="00394A57" w:rsidP="00394A57">
      <w:pPr>
        <w:spacing w:after="0"/>
        <w:ind w:left="156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Kelas / Semester</w:t>
      </w:r>
      <w:r w:rsidRPr="00394A57">
        <w:rPr>
          <w:rFonts w:asciiTheme="majorBidi" w:eastAsia="SimSun" w:hAnsiTheme="majorBidi" w:cstheme="majorBidi"/>
          <w:sz w:val="20"/>
          <w:szCs w:val="20"/>
          <w:lang w:val="en-US"/>
        </w:rPr>
        <w:tab/>
        <w:t>: X / Genap</w:t>
      </w:r>
    </w:p>
    <w:p w:rsidR="00394A57" w:rsidRPr="00394A57" w:rsidRDefault="00394A57" w:rsidP="00394A57">
      <w:pPr>
        <w:spacing w:after="0"/>
        <w:ind w:left="1560"/>
        <w:rPr>
          <w:rFonts w:asciiTheme="majorBidi" w:eastAsia="SimSun" w:hAnsiTheme="majorBidi" w:cstheme="majorBidi"/>
          <w:sz w:val="20"/>
          <w:szCs w:val="20"/>
          <w:lang w:val="en-US"/>
        </w:rPr>
      </w:pPr>
      <w:r w:rsidRPr="00394A57">
        <w:rPr>
          <w:rFonts w:asciiTheme="majorBidi" w:eastAsia="SimSun" w:hAnsiTheme="majorBidi" w:cstheme="majorBidi"/>
          <w:sz w:val="20"/>
          <w:szCs w:val="20"/>
          <w:lang w:val="en-US"/>
        </w:rPr>
        <w:t xml:space="preserve">Materi </w:t>
      </w:r>
      <w:r w:rsidRPr="00394A57">
        <w:rPr>
          <w:rFonts w:asciiTheme="majorBidi" w:eastAsia="SimSun" w:hAnsiTheme="majorBidi" w:cstheme="majorBidi"/>
          <w:sz w:val="20"/>
          <w:szCs w:val="20"/>
          <w:lang w:val="en-US"/>
        </w:rPr>
        <w:tab/>
      </w:r>
      <w:r w:rsidRPr="00394A57">
        <w:rPr>
          <w:rFonts w:asciiTheme="majorBidi" w:eastAsia="SimSun" w:hAnsiTheme="majorBidi" w:cstheme="majorBidi"/>
          <w:sz w:val="20"/>
          <w:szCs w:val="20"/>
          <w:lang w:val="en-US"/>
        </w:rPr>
        <w:tab/>
      </w:r>
      <w:r w:rsidRPr="00394A57">
        <w:rPr>
          <w:rFonts w:asciiTheme="majorBidi" w:eastAsia="SimSun" w:hAnsiTheme="majorBidi" w:cstheme="majorBidi"/>
          <w:sz w:val="20"/>
          <w:szCs w:val="20"/>
          <w:lang w:val="en-US"/>
        </w:rPr>
        <w:tab/>
        <w:t>: Trigonometri</w:t>
      </w:r>
    </w:p>
    <w:p w:rsidR="00394A57" w:rsidRPr="00394A57" w:rsidRDefault="00394A57" w:rsidP="00394A57">
      <w:pPr>
        <w:jc w:val="both"/>
        <w:rPr>
          <w:rFonts w:asciiTheme="majorBidi" w:hAnsiTheme="majorBidi" w:cstheme="majorBidi"/>
          <w:b/>
          <w:bCs/>
          <w:sz w:val="20"/>
          <w:szCs w:val="20"/>
          <w:u w:val="single"/>
          <w:lang w:val="en-US"/>
        </w:rPr>
      </w:pPr>
      <w:r w:rsidRPr="00394A57">
        <w:rPr>
          <w:rFonts w:asciiTheme="majorBidi" w:hAnsiTheme="majorBidi" w:cstheme="majorBidi"/>
          <w:b/>
          <w:bCs/>
          <w:sz w:val="20"/>
          <w:szCs w:val="20"/>
          <w:u w:val="single"/>
          <w:lang w:val="en-US"/>
        </w:rPr>
        <w:t>PETUNJUK UMUM</w:t>
      </w:r>
    </w:p>
    <w:p w:rsidR="00394A57" w:rsidRPr="00394A57" w:rsidRDefault="00394A57" w:rsidP="00394A57">
      <w:pPr>
        <w:numPr>
          <w:ilvl w:val="0"/>
          <w:numId w:val="11"/>
        </w:numPr>
        <w:spacing w:after="160"/>
        <w:ind w:left="567" w:hanging="283"/>
        <w:contextualSpacing/>
        <w:jc w:val="both"/>
        <w:rPr>
          <w:rFonts w:asciiTheme="majorBidi" w:hAnsiTheme="majorBidi" w:cstheme="majorBidi"/>
          <w:sz w:val="18"/>
          <w:szCs w:val="18"/>
        </w:rPr>
      </w:pPr>
      <w:r w:rsidRPr="00394A57">
        <w:rPr>
          <w:rFonts w:asciiTheme="majorBidi" w:hAnsiTheme="majorBidi" w:cstheme="majorBidi"/>
          <w:sz w:val="18"/>
          <w:szCs w:val="18"/>
        </w:rPr>
        <w:t>Isikan identitas anda ke dalam lembar jawaban yang tersedia.</w:t>
      </w:r>
    </w:p>
    <w:p w:rsidR="00394A57" w:rsidRPr="00394A57" w:rsidRDefault="00394A57" w:rsidP="00394A57">
      <w:pPr>
        <w:numPr>
          <w:ilvl w:val="0"/>
          <w:numId w:val="11"/>
        </w:numPr>
        <w:spacing w:after="160"/>
        <w:ind w:left="567" w:hanging="283"/>
        <w:contextualSpacing/>
        <w:jc w:val="both"/>
        <w:rPr>
          <w:rFonts w:asciiTheme="majorBidi" w:hAnsiTheme="majorBidi" w:cstheme="majorBidi"/>
          <w:sz w:val="18"/>
          <w:szCs w:val="18"/>
        </w:rPr>
      </w:pPr>
      <w:r w:rsidRPr="00394A57">
        <w:rPr>
          <w:rFonts w:asciiTheme="majorBidi" w:hAnsiTheme="majorBidi" w:cstheme="majorBidi"/>
          <w:sz w:val="18"/>
          <w:szCs w:val="18"/>
        </w:rPr>
        <w:t>Kerjakan soal dibawah ini dengan cermat dan teliti.</w:t>
      </w:r>
    </w:p>
    <w:p w:rsidR="00394A57" w:rsidRPr="00394A57" w:rsidRDefault="00394A57" w:rsidP="00394A57">
      <w:pPr>
        <w:numPr>
          <w:ilvl w:val="0"/>
          <w:numId w:val="11"/>
        </w:numPr>
        <w:spacing w:after="160"/>
        <w:ind w:left="567" w:hanging="283"/>
        <w:contextualSpacing/>
        <w:jc w:val="both"/>
        <w:rPr>
          <w:rFonts w:asciiTheme="majorBidi" w:hAnsiTheme="majorBidi" w:cstheme="majorBidi"/>
          <w:sz w:val="18"/>
          <w:szCs w:val="18"/>
        </w:rPr>
      </w:pPr>
      <w:r w:rsidRPr="00394A57">
        <w:rPr>
          <w:rFonts w:asciiTheme="majorBidi" w:hAnsiTheme="majorBidi" w:cstheme="majorBidi"/>
          <w:sz w:val="18"/>
          <w:szCs w:val="18"/>
        </w:rPr>
        <w:lastRenderedPageBreak/>
        <w:t>Kerjakan terlebih dahulu soal- soal yang kamu anggap mudah.</w:t>
      </w:r>
    </w:p>
    <w:p w:rsidR="00394A57" w:rsidRPr="00394A57" w:rsidRDefault="00394A57" w:rsidP="00394A57">
      <w:pPr>
        <w:numPr>
          <w:ilvl w:val="0"/>
          <w:numId w:val="11"/>
        </w:numPr>
        <w:spacing w:after="160"/>
        <w:ind w:left="567" w:hanging="283"/>
        <w:contextualSpacing/>
        <w:jc w:val="both"/>
        <w:rPr>
          <w:rFonts w:asciiTheme="majorBidi" w:hAnsiTheme="majorBidi" w:cstheme="majorBidi"/>
          <w:sz w:val="18"/>
          <w:szCs w:val="18"/>
        </w:rPr>
      </w:pPr>
      <w:r w:rsidRPr="00394A57">
        <w:rPr>
          <w:rFonts w:asciiTheme="majorBidi" w:hAnsiTheme="majorBidi" w:cstheme="majorBidi"/>
          <w:sz w:val="18"/>
          <w:szCs w:val="18"/>
        </w:rPr>
        <w:t>Tidak diperkenankan bekerjasama dengan teman.</w:t>
      </w:r>
    </w:p>
    <w:p w:rsidR="00394A57" w:rsidRPr="00394A57" w:rsidRDefault="00394A57" w:rsidP="00394A57">
      <w:pPr>
        <w:numPr>
          <w:ilvl w:val="0"/>
          <w:numId w:val="11"/>
        </w:numPr>
        <w:pBdr>
          <w:bottom w:val="single" w:sz="18" w:space="1" w:color="auto"/>
        </w:pBdr>
        <w:spacing w:after="160"/>
        <w:ind w:left="567" w:hanging="283"/>
        <w:contextualSpacing/>
        <w:jc w:val="both"/>
        <w:rPr>
          <w:rFonts w:asciiTheme="majorBidi" w:hAnsiTheme="majorBidi" w:cstheme="majorBidi"/>
          <w:sz w:val="18"/>
          <w:szCs w:val="18"/>
        </w:rPr>
      </w:pPr>
      <w:r w:rsidRPr="00394A57">
        <w:rPr>
          <w:rFonts w:asciiTheme="majorBidi" w:hAnsiTheme="majorBidi" w:cstheme="majorBidi"/>
          <w:sz w:val="18"/>
          <w:szCs w:val="18"/>
        </w:rPr>
        <w:t>Teliti kembali pekerjaanmu sebelum diserahkan kepada Bapak/Ibu Guru.</w:t>
      </w:r>
    </w:p>
    <w:p w:rsidR="00394A57" w:rsidRPr="00394A57" w:rsidRDefault="00394A57" w:rsidP="00394A57">
      <w:pPr>
        <w:spacing w:after="160"/>
        <w:ind w:left="851"/>
        <w:contextualSpacing/>
        <w:jc w:val="both"/>
        <w:rPr>
          <w:rFonts w:asciiTheme="majorBidi" w:hAnsiTheme="majorBidi" w:cstheme="majorBidi"/>
          <w:sz w:val="20"/>
          <w:szCs w:val="20"/>
        </w:rPr>
      </w:pPr>
    </w:p>
    <w:p w:rsidR="00394A57" w:rsidRPr="00394A57" w:rsidRDefault="00394A57" w:rsidP="00394A57">
      <w:pPr>
        <w:numPr>
          <w:ilvl w:val="0"/>
          <w:numId w:val="12"/>
        </w:numPr>
        <w:spacing w:after="160"/>
        <w:ind w:left="851"/>
        <w:contextualSpacing/>
        <w:jc w:val="both"/>
        <w:rPr>
          <w:rFonts w:asciiTheme="majorBidi" w:hAnsiTheme="majorBidi" w:cstheme="majorBidi"/>
          <w:sz w:val="20"/>
          <w:szCs w:val="20"/>
        </w:rPr>
      </w:pPr>
      <w:r w:rsidRPr="00394A57">
        <w:rPr>
          <w:rFonts w:asciiTheme="majorBidi" w:hAnsiTheme="majorBidi" w:cstheme="majorBidi"/>
          <w:sz w:val="20"/>
          <w:szCs w:val="20"/>
        </w:rPr>
        <w:t>Pada saat pukul 03.00, artinya jarum panjang menunjuk ke angka 12 dan jarum pendek ke angka 3. Sehingga memiliki sudut sebesar 90</w:t>
      </w:r>
      <m:oMath>
        <m:r>
          <w:rPr>
            <w:rFonts w:ascii="Cambria Math" w:hAnsi="Cambria Math" w:cstheme="majorBidi"/>
            <w:sz w:val="20"/>
            <w:szCs w:val="20"/>
          </w:rPr>
          <m:t>°</m:t>
        </m:r>
      </m:oMath>
      <w:r w:rsidRPr="00394A57">
        <w:rPr>
          <w:rFonts w:asciiTheme="majorBidi" w:eastAsiaTheme="minorEastAsia" w:hAnsiTheme="majorBidi" w:cstheme="majorBidi"/>
          <w:sz w:val="20"/>
          <w:szCs w:val="20"/>
        </w:rPr>
        <w:t>. Tentukan nilai radian dan berapa putarannya!</w:t>
      </w:r>
    </w:p>
    <w:p w:rsidR="00394A57" w:rsidRPr="00394A57" w:rsidRDefault="00394A57" w:rsidP="00394A57">
      <w:pPr>
        <w:numPr>
          <w:ilvl w:val="0"/>
          <w:numId w:val="12"/>
        </w:numPr>
        <w:spacing w:after="160"/>
        <w:ind w:left="851"/>
        <w:contextualSpacing/>
        <w:jc w:val="both"/>
        <w:rPr>
          <w:rFonts w:asciiTheme="majorBidi" w:hAnsiTheme="majorBidi" w:cstheme="majorBidi"/>
          <w:sz w:val="20"/>
          <w:szCs w:val="20"/>
        </w:rPr>
      </w:pPr>
      <w:r w:rsidRPr="00394A57">
        <w:rPr>
          <w:rFonts w:asciiTheme="majorBidi" w:hAnsiTheme="majorBidi" w:cstheme="majorBidi"/>
          <w:sz w:val="20"/>
          <w:szCs w:val="20"/>
        </w:rPr>
        <w:t xml:space="preserve">Ubahlah sudut </w:t>
      </w:r>
      <m:oMath>
        <m:f>
          <m:fPr>
            <m:ctrlPr>
              <w:rPr>
                <w:rFonts w:ascii="Cambria Math" w:eastAsiaTheme="minorEastAsia" w:hAnsi="Cambria Math" w:cstheme="majorBidi"/>
                <w:i/>
                <w:sz w:val="20"/>
                <w:szCs w:val="20"/>
              </w:rPr>
            </m:ctrlPr>
          </m:fPr>
          <m:num>
            <m:r>
              <m:rPr>
                <m:sty m:val="p"/>
              </m:rPr>
              <w:rPr>
                <w:rFonts w:ascii="Cambria Math" w:hAnsi="Cambria Math" w:cstheme="majorBidi"/>
                <w:sz w:val="20"/>
                <w:szCs w:val="20"/>
              </w:rPr>
              <m:t>7</m:t>
            </m:r>
            <m:r>
              <w:rPr>
                <w:rFonts w:ascii="Cambria Math" w:hAnsi="Cambria Math" w:cstheme="majorBidi"/>
                <w:sz w:val="20"/>
                <w:szCs w:val="20"/>
              </w:rPr>
              <m:t>π</m:t>
            </m:r>
          </m:num>
          <m:den>
            <m:r>
              <w:rPr>
                <w:rFonts w:ascii="Cambria Math" w:eastAsiaTheme="minorEastAsia" w:hAnsi="Cambria Math" w:cstheme="majorBidi"/>
                <w:sz w:val="20"/>
                <w:szCs w:val="20"/>
              </w:rPr>
              <m:t>8</m:t>
            </m:r>
          </m:den>
        </m:f>
      </m:oMath>
      <w:r w:rsidRPr="00394A57">
        <w:rPr>
          <w:rFonts w:asciiTheme="majorBidi" w:eastAsiaTheme="minorEastAsia" w:hAnsiTheme="majorBidi" w:cstheme="majorBidi"/>
          <w:sz w:val="20"/>
          <w:szCs w:val="20"/>
        </w:rPr>
        <w:t xml:space="preserve"> rad</w:t>
      </w:r>
      <w:r w:rsidRPr="00394A57">
        <w:rPr>
          <w:rFonts w:asciiTheme="majorBidi" w:hAnsiTheme="majorBidi" w:cstheme="majorBidi"/>
          <w:sz w:val="20"/>
          <w:szCs w:val="20"/>
        </w:rPr>
        <w:t xml:space="preserve"> berikut dalam bentuk derajat!</w:t>
      </w:r>
    </w:p>
    <w:p w:rsidR="00394A57" w:rsidRPr="00394A57" w:rsidRDefault="00394A57" w:rsidP="00394A57">
      <w:pPr>
        <w:numPr>
          <w:ilvl w:val="0"/>
          <w:numId w:val="12"/>
        </w:numPr>
        <w:spacing w:after="160"/>
        <w:ind w:left="851"/>
        <w:contextualSpacing/>
        <w:jc w:val="both"/>
        <w:rPr>
          <w:rFonts w:asciiTheme="majorBidi" w:hAnsiTheme="majorBidi" w:cstheme="majorBidi"/>
          <w:sz w:val="20"/>
          <w:szCs w:val="20"/>
        </w:rPr>
      </w:pPr>
      <w:r w:rsidRPr="00394A57">
        <w:rPr>
          <w:rFonts w:asciiTheme="majorBidi" w:eastAsiaTheme="minorEastAsia" w:hAnsiTheme="majorBidi" w:cstheme="majorBidi"/>
          <w:sz w:val="20"/>
          <w:szCs w:val="20"/>
        </w:rPr>
        <w:t>Putri memandang puncak gedung SMA Bina Dharma Mandira dengan sudut elevasi 45</w:t>
      </w:r>
      <m:oMath>
        <m:r>
          <w:rPr>
            <w:rFonts w:ascii="Cambria Math" w:hAnsi="Cambria Math" w:cstheme="majorBidi"/>
            <w:sz w:val="20"/>
            <w:szCs w:val="20"/>
          </w:rPr>
          <m:t>°</m:t>
        </m:r>
      </m:oMath>
      <w:r w:rsidRPr="00394A57">
        <w:rPr>
          <w:rFonts w:asciiTheme="majorBidi" w:eastAsiaTheme="minorEastAsia" w:hAnsiTheme="majorBidi" w:cstheme="majorBidi"/>
          <w:sz w:val="20"/>
          <w:szCs w:val="20"/>
        </w:rPr>
        <w:t>. Jika jarak antara gedung dan putri adalah 100 meter. Berapakah tinggi gedung  jika tinggi putri 160 cm?</w:t>
      </w:r>
    </w:p>
    <w:p w:rsidR="00394A57" w:rsidRPr="00394A57" w:rsidRDefault="00394A57" w:rsidP="00394A57">
      <w:pPr>
        <w:numPr>
          <w:ilvl w:val="0"/>
          <w:numId w:val="12"/>
        </w:numPr>
        <w:spacing w:after="160"/>
        <w:ind w:left="851"/>
        <w:contextualSpacing/>
        <w:jc w:val="both"/>
        <w:rPr>
          <w:rFonts w:asciiTheme="majorBidi" w:hAnsiTheme="majorBidi" w:cstheme="majorBidi"/>
          <w:sz w:val="20"/>
          <w:szCs w:val="20"/>
        </w:rPr>
      </w:pPr>
      <w:r w:rsidRPr="00394A57">
        <w:rPr>
          <w:rFonts w:asciiTheme="majorBidi" w:hAnsiTheme="majorBidi" w:cstheme="majorBidi"/>
          <w:sz w:val="20"/>
          <w:szCs w:val="20"/>
        </w:rPr>
        <w:t xml:space="preserve">Diketahui segitiga ABC dengan sudut A dan B lancip, sin A = </w:t>
      </w:r>
      <m:oMath>
        <m:f>
          <m:fPr>
            <m:ctrlPr>
              <w:rPr>
                <w:rFonts w:ascii="Cambria Math" w:hAnsi="Cambria Math" w:cstheme="majorBidi"/>
                <w:i/>
                <w:sz w:val="20"/>
                <w:szCs w:val="20"/>
              </w:rPr>
            </m:ctrlPr>
          </m:fPr>
          <m:num>
            <m:r>
              <w:rPr>
                <w:rFonts w:ascii="Cambria Math" w:hAnsi="Cambria Math" w:cstheme="majorBidi"/>
                <w:sz w:val="20"/>
                <w:szCs w:val="20"/>
              </w:rPr>
              <m:t>1</m:t>
            </m:r>
          </m:num>
          <m:den>
            <m:r>
              <w:rPr>
                <w:rFonts w:ascii="Cambria Math" w:hAnsi="Cambria Math" w:cstheme="majorBidi"/>
                <w:sz w:val="20"/>
                <w:szCs w:val="20"/>
              </w:rPr>
              <m:t>2</m:t>
            </m:r>
          </m:den>
        </m:f>
      </m:oMath>
      <w:r w:rsidRPr="00394A57">
        <w:rPr>
          <w:rFonts w:asciiTheme="majorBidi" w:hAnsiTheme="majorBidi" w:cstheme="majorBidi"/>
          <w:sz w:val="20"/>
          <w:szCs w:val="20"/>
        </w:rPr>
        <w:t xml:space="preserve"> dan sin B = </w:t>
      </w:r>
      <m:oMath>
        <m:f>
          <m:fPr>
            <m:ctrlPr>
              <w:rPr>
                <w:rFonts w:ascii="Cambria Math" w:hAnsi="Cambria Math" w:cstheme="majorBidi"/>
                <w:i/>
                <w:sz w:val="20"/>
                <w:szCs w:val="20"/>
              </w:rPr>
            </m:ctrlPr>
          </m:fPr>
          <m:num>
            <m:r>
              <w:rPr>
                <w:rFonts w:ascii="Cambria Math" w:hAnsi="Cambria Math" w:cstheme="majorBidi"/>
                <w:sz w:val="20"/>
                <w:szCs w:val="20"/>
              </w:rPr>
              <m:t>2</m:t>
            </m:r>
          </m:num>
          <m:den>
            <m:r>
              <w:rPr>
                <w:rFonts w:ascii="Cambria Math" w:hAnsi="Cambria Math" w:cstheme="majorBidi"/>
                <w:sz w:val="20"/>
                <w:szCs w:val="20"/>
              </w:rPr>
              <m:t>7</m:t>
            </m:r>
          </m:den>
        </m:f>
      </m:oMath>
      <w:r w:rsidRPr="00394A57">
        <w:rPr>
          <w:rFonts w:asciiTheme="majorBidi" w:hAnsiTheme="majorBidi" w:cstheme="majorBidi"/>
          <w:sz w:val="20"/>
          <w:szCs w:val="20"/>
        </w:rPr>
        <w:t xml:space="preserve"> </w:t>
      </w:r>
      <m:oMath>
        <m:rad>
          <m:radPr>
            <m:degHide m:val="1"/>
            <m:ctrlPr>
              <w:rPr>
                <w:rFonts w:ascii="Cambria Math" w:hAnsi="Cambria Math" w:cstheme="majorBidi"/>
                <w:i/>
                <w:sz w:val="20"/>
                <w:szCs w:val="20"/>
              </w:rPr>
            </m:ctrlPr>
          </m:radPr>
          <m:deg/>
          <m:e>
            <m:r>
              <w:rPr>
                <w:rFonts w:ascii="Cambria Math" w:hAnsi="Cambria Math" w:cstheme="majorBidi"/>
                <w:sz w:val="20"/>
                <w:szCs w:val="20"/>
              </w:rPr>
              <m:t>7</m:t>
            </m:r>
          </m:e>
        </m:rad>
      </m:oMath>
      <w:r w:rsidRPr="00394A57">
        <w:rPr>
          <w:rFonts w:asciiTheme="majorBidi" w:hAnsiTheme="majorBidi" w:cstheme="majorBidi"/>
          <w:sz w:val="20"/>
          <w:szCs w:val="20"/>
        </w:rPr>
        <w:t>. Nilai cos C adalah...</w:t>
      </w:r>
    </w:p>
    <w:p w:rsidR="00394A57" w:rsidRPr="00394A57" w:rsidRDefault="00394A57" w:rsidP="00394A57">
      <w:pPr>
        <w:numPr>
          <w:ilvl w:val="0"/>
          <w:numId w:val="12"/>
        </w:numPr>
        <w:spacing w:after="160"/>
        <w:ind w:left="851"/>
        <w:contextualSpacing/>
        <w:jc w:val="both"/>
        <w:rPr>
          <w:rFonts w:asciiTheme="majorBidi" w:hAnsiTheme="majorBidi" w:cstheme="majorBidi"/>
          <w:sz w:val="20"/>
          <w:szCs w:val="20"/>
        </w:rPr>
      </w:pPr>
      <w:r w:rsidRPr="00394A57">
        <w:rPr>
          <w:rFonts w:asciiTheme="majorBidi" w:hAnsiTheme="majorBidi" w:cstheme="majorBidi"/>
          <w:sz w:val="20"/>
          <w:szCs w:val="20"/>
        </w:rPr>
        <w:t>Jika diketahui cos 37</w:t>
      </w:r>
      <m:oMath>
        <m:r>
          <w:rPr>
            <w:rFonts w:ascii="Cambria Math" w:hAnsi="Cambria Math" w:cstheme="majorBidi"/>
            <w:sz w:val="20"/>
            <w:szCs w:val="20"/>
          </w:rPr>
          <m:t>°</m:t>
        </m:r>
      </m:oMath>
      <w:r w:rsidRPr="00394A57">
        <w:rPr>
          <w:rFonts w:asciiTheme="majorBidi" w:hAnsiTheme="majorBidi" w:cstheme="majorBidi"/>
          <w:sz w:val="20"/>
          <w:szCs w:val="20"/>
        </w:rPr>
        <w:t xml:space="preserve"> = </w:t>
      </w:r>
      <m:oMath>
        <m:f>
          <m:fPr>
            <m:ctrlPr>
              <w:rPr>
                <w:rFonts w:ascii="Cambria Math" w:hAnsi="Cambria Math" w:cstheme="majorBidi"/>
                <w:i/>
                <w:sz w:val="20"/>
                <w:szCs w:val="20"/>
              </w:rPr>
            </m:ctrlPr>
          </m:fPr>
          <m:num>
            <m:r>
              <w:rPr>
                <w:rFonts w:ascii="Cambria Math" w:hAnsi="Cambria Math" w:cstheme="majorBidi"/>
                <w:sz w:val="20"/>
                <w:szCs w:val="20"/>
              </w:rPr>
              <m:t>4</m:t>
            </m:r>
          </m:num>
          <m:den>
            <m:r>
              <w:rPr>
                <w:rFonts w:ascii="Cambria Math" w:hAnsi="Cambria Math" w:cstheme="majorBidi"/>
                <w:sz w:val="20"/>
                <w:szCs w:val="20"/>
              </w:rPr>
              <m:t>5</m:t>
            </m:r>
          </m:den>
        </m:f>
      </m:oMath>
      <w:r w:rsidRPr="00394A57">
        <w:rPr>
          <w:rFonts w:asciiTheme="majorBidi" w:eastAsiaTheme="minorEastAsia" w:hAnsiTheme="majorBidi" w:cstheme="majorBidi"/>
          <w:sz w:val="20"/>
          <w:szCs w:val="20"/>
        </w:rPr>
        <w:t xml:space="preserve">, tentukan nilai dari bentuk trigonometri </w:t>
      </w:r>
      <w:r w:rsidRPr="00394A57">
        <w:rPr>
          <w:rFonts w:asciiTheme="majorBidi" w:hAnsiTheme="majorBidi" w:cstheme="majorBidi"/>
          <w:sz w:val="20"/>
          <w:szCs w:val="20"/>
        </w:rPr>
        <w:t>tan 53</w:t>
      </w:r>
      <m:oMath>
        <m:r>
          <w:rPr>
            <w:rFonts w:ascii="Cambria Math" w:hAnsi="Cambria Math" w:cstheme="majorBidi"/>
            <w:sz w:val="20"/>
            <w:szCs w:val="20"/>
          </w:rPr>
          <m:t>°</m:t>
        </m:r>
      </m:oMath>
      <w:r w:rsidRPr="00394A57">
        <w:rPr>
          <w:rFonts w:asciiTheme="majorBidi" w:hAnsiTheme="majorBidi" w:cstheme="majorBidi"/>
          <w:sz w:val="20"/>
          <w:szCs w:val="20"/>
        </w:rPr>
        <w:t xml:space="preserve"> + cos 143</w:t>
      </w:r>
      <m:oMath>
        <m:r>
          <w:rPr>
            <w:rFonts w:ascii="Cambria Math" w:hAnsi="Cambria Math" w:cstheme="majorBidi"/>
            <w:sz w:val="20"/>
            <w:szCs w:val="20"/>
          </w:rPr>
          <m:t>°</m:t>
        </m:r>
      </m:oMath>
      <w:r w:rsidRPr="00394A57">
        <w:rPr>
          <w:rFonts w:asciiTheme="majorBidi" w:eastAsiaTheme="minorEastAsia" w:hAnsiTheme="majorBidi" w:cstheme="majorBidi"/>
          <w:sz w:val="20"/>
          <w:szCs w:val="20"/>
        </w:rPr>
        <w:t>!</w:t>
      </w:r>
    </w:p>
    <w:p w:rsidR="00394A57" w:rsidRPr="00394A57" w:rsidRDefault="00394A57" w:rsidP="00394A57">
      <w:pPr>
        <w:numPr>
          <w:ilvl w:val="0"/>
          <w:numId w:val="12"/>
        </w:numPr>
        <w:spacing w:after="160"/>
        <w:ind w:left="851"/>
        <w:contextualSpacing/>
        <w:jc w:val="both"/>
        <w:rPr>
          <w:rFonts w:asciiTheme="majorBidi" w:hAnsiTheme="majorBidi" w:cstheme="majorBidi"/>
          <w:sz w:val="20"/>
          <w:szCs w:val="20"/>
        </w:rPr>
      </w:pPr>
      <w:r w:rsidRPr="00394A57">
        <w:rPr>
          <w:rFonts w:asciiTheme="majorBidi" w:hAnsiTheme="majorBidi" w:cstheme="majorBidi"/>
          <w:sz w:val="20"/>
          <w:szCs w:val="20"/>
        </w:rPr>
        <w:t xml:space="preserve">Jika </w:t>
      </w:r>
      <m:oMath>
        <m:r>
          <w:rPr>
            <w:rFonts w:ascii="Cambria Math" w:hAnsi="Cambria Math" w:cstheme="majorBidi"/>
            <w:sz w:val="20"/>
            <w:szCs w:val="20"/>
          </w:rPr>
          <m:t>∠ XOP=α</m:t>
        </m:r>
      </m:oMath>
      <w:r w:rsidRPr="00394A57">
        <w:rPr>
          <w:rFonts w:asciiTheme="majorBidi" w:eastAsiaTheme="minorEastAsia" w:hAnsiTheme="majorBidi" w:cstheme="majorBidi"/>
          <w:sz w:val="20"/>
          <w:szCs w:val="20"/>
        </w:rPr>
        <w:t xml:space="preserve"> dan koordinat titik P(4, 3). Berapakah nilai dari sin </w:t>
      </w:r>
      <m:oMath>
        <m:r>
          <w:rPr>
            <w:rFonts w:ascii="Cambria Math" w:hAnsi="Cambria Math" w:cstheme="majorBidi"/>
            <w:sz w:val="20"/>
            <w:szCs w:val="20"/>
          </w:rPr>
          <m:t>α</m:t>
        </m:r>
      </m:oMath>
      <w:r w:rsidRPr="00394A57">
        <w:rPr>
          <w:rFonts w:asciiTheme="majorBidi" w:eastAsiaTheme="minorEastAsia" w:hAnsiTheme="majorBidi" w:cstheme="majorBidi"/>
          <w:sz w:val="20"/>
          <w:szCs w:val="20"/>
        </w:rPr>
        <w:t>?</w:t>
      </w:r>
    </w:p>
    <w:p w:rsidR="00394A57" w:rsidRPr="00394A57" w:rsidRDefault="00394A57" w:rsidP="00394A57">
      <w:pPr>
        <w:ind w:left="720"/>
        <w:contextualSpacing/>
        <w:jc w:val="both"/>
        <w:rPr>
          <w:rFonts w:asciiTheme="majorBidi" w:eastAsiaTheme="minorEastAsia" w:hAnsiTheme="majorBidi" w:cstheme="majorBidi"/>
          <w:sz w:val="20"/>
          <w:szCs w:val="20"/>
          <w:lang w:val="en-US"/>
        </w:rPr>
      </w:pPr>
    </w:p>
    <w:p w:rsidR="00394A57" w:rsidRPr="00394A57" w:rsidRDefault="00394A57" w:rsidP="00394A57">
      <w:pPr>
        <w:ind w:left="720"/>
        <w:contextualSpacing/>
        <w:jc w:val="both"/>
        <w:rPr>
          <w:rFonts w:asciiTheme="majorBidi" w:eastAsiaTheme="minorEastAsia" w:hAnsiTheme="majorBidi" w:cstheme="majorBidi"/>
          <w:sz w:val="20"/>
          <w:szCs w:val="20"/>
          <w:lang w:val="en-US"/>
        </w:rPr>
      </w:pPr>
    </w:p>
    <w:p w:rsidR="00394A57" w:rsidRPr="00394A57" w:rsidRDefault="00394A57" w:rsidP="00394A57">
      <w:pPr>
        <w:ind w:left="720"/>
        <w:contextualSpacing/>
        <w:jc w:val="both"/>
        <w:rPr>
          <w:rFonts w:asciiTheme="majorBidi" w:eastAsiaTheme="minorEastAsia" w:hAnsiTheme="majorBidi" w:cstheme="majorBidi"/>
          <w:sz w:val="20"/>
          <w:szCs w:val="20"/>
          <w:lang w:val="en-US"/>
        </w:rPr>
      </w:pPr>
    </w:p>
    <w:p w:rsidR="00394A57" w:rsidRPr="00394A57" w:rsidRDefault="00394A57" w:rsidP="00394A57">
      <w:pPr>
        <w:ind w:left="720"/>
        <w:contextualSpacing/>
        <w:jc w:val="both"/>
        <w:rPr>
          <w:rFonts w:asciiTheme="majorBidi" w:eastAsiaTheme="minorEastAsia" w:hAnsiTheme="majorBidi" w:cstheme="majorBidi"/>
          <w:sz w:val="20"/>
          <w:szCs w:val="20"/>
          <w:lang w:val="en-US"/>
        </w:rPr>
      </w:pPr>
    </w:p>
    <w:p w:rsidR="00394A57" w:rsidRPr="00394A57" w:rsidRDefault="00394A57" w:rsidP="00394A57">
      <w:pPr>
        <w:ind w:left="720"/>
        <w:contextualSpacing/>
        <w:jc w:val="both"/>
        <w:rPr>
          <w:rFonts w:asciiTheme="majorBidi" w:eastAsiaTheme="minorEastAsia" w:hAnsiTheme="majorBidi" w:cstheme="majorBidi"/>
          <w:sz w:val="20"/>
          <w:szCs w:val="20"/>
          <w:lang w:val="en-US"/>
        </w:rPr>
      </w:pPr>
    </w:p>
    <w:p w:rsidR="00394A57" w:rsidRPr="00394A57" w:rsidRDefault="00394A57" w:rsidP="00394A57">
      <w:pPr>
        <w:ind w:left="720"/>
        <w:contextualSpacing/>
        <w:jc w:val="both"/>
        <w:rPr>
          <w:rFonts w:asciiTheme="majorBidi" w:eastAsiaTheme="minorEastAsia" w:hAnsiTheme="majorBidi" w:cstheme="majorBidi"/>
          <w:sz w:val="20"/>
          <w:szCs w:val="20"/>
          <w:lang w:val="en-US"/>
        </w:rPr>
      </w:pPr>
    </w:p>
    <w:p w:rsidR="00394A57" w:rsidRPr="00394A57" w:rsidRDefault="00394A57" w:rsidP="00394A57">
      <w:pPr>
        <w:ind w:left="720"/>
        <w:contextualSpacing/>
        <w:jc w:val="both"/>
        <w:rPr>
          <w:rFonts w:asciiTheme="majorBidi" w:eastAsiaTheme="minorEastAsia" w:hAnsiTheme="majorBidi" w:cstheme="majorBidi"/>
          <w:sz w:val="20"/>
          <w:szCs w:val="20"/>
          <w:lang w:val="en-US"/>
        </w:rPr>
      </w:pPr>
    </w:p>
    <w:p w:rsidR="00394A57" w:rsidRDefault="00394A57" w:rsidP="00394A57">
      <w:pPr>
        <w:ind w:left="720"/>
        <w:contextualSpacing/>
        <w:jc w:val="both"/>
        <w:rPr>
          <w:rFonts w:asciiTheme="majorBidi" w:eastAsiaTheme="minorEastAsia" w:hAnsiTheme="majorBidi" w:cstheme="majorBidi"/>
          <w:sz w:val="20"/>
          <w:szCs w:val="20"/>
          <w:lang w:val="en-US"/>
        </w:rPr>
      </w:pPr>
    </w:p>
    <w:p w:rsidR="00394A57" w:rsidRDefault="00394A57" w:rsidP="00394A57">
      <w:pPr>
        <w:ind w:left="720"/>
        <w:contextualSpacing/>
        <w:jc w:val="both"/>
        <w:rPr>
          <w:rFonts w:asciiTheme="majorBidi" w:eastAsiaTheme="minorEastAsia" w:hAnsiTheme="majorBidi" w:cstheme="majorBidi"/>
          <w:sz w:val="20"/>
          <w:szCs w:val="20"/>
          <w:lang w:val="en-US"/>
        </w:rPr>
      </w:pPr>
    </w:p>
    <w:p w:rsidR="00394A57" w:rsidRDefault="00394A57" w:rsidP="00394A57">
      <w:pPr>
        <w:ind w:left="720"/>
        <w:contextualSpacing/>
        <w:jc w:val="both"/>
        <w:rPr>
          <w:rFonts w:asciiTheme="majorBidi" w:eastAsiaTheme="minorEastAsia" w:hAnsiTheme="majorBidi" w:cstheme="majorBidi"/>
          <w:sz w:val="20"/>
          <w:szCs w:val="20"/>
          <w:lang w:val="en-US"/>
        </w:rPr>
      </w:pPr>
    </w:p>
    <w:p w:rsidR="00394A57" w:rsidRDefault="00394A57" w:rsidP="00394A57">
      <w:pPr>
        <w:ind w:left="720"/>
        <w:contextualSpacing/>
        <w:jc w:val="both"/>
        <w:rPr>
          <w:rFonts w:asciiTheme="majorBidi" w:eastAsiaTheme="minorEastAsia" w:hAnsiTheme="majorBidi" w:cstheme="majorBidi"/>
          <w:sz w:val="20"/>
          <w:szCs w:val="20"/>
          <w:lang w:val="en-US"/>
        </w:rPr>
      </w:pPr>
    </w:p>
    <w:p w:rsidR="00394A57" w:rsidRDefault="00394A57" w:rsidP="00394A57">
      <w:pPr>
        <w:ind w:left="720"/>
        <w:contextualSpacing/>
        <w:jc w:val="both"/>
        <w:rPr>
          <w:rFonts w:asciiTheme="majorBidi" w:eastAsiaTheme="minorEastAsia" w:hAnsiTheme="majorBidi" w:cstheme="majorBidi"/>
          <w:sz w:val="20"/>
          <w:szCs w:val="20"/>
          <w:lang w:val="en-US"/>
        </w:rPr>
      </w:pPr>
    </w:p>
    <w:p w:rsidR="00394A57" w:rsidRDefault="00394A57" w:rsidP="00394A57">
      <w:pPr>
        <w:ind w:left="720"/>
        <w:contextualSpacing/>
        <w:jc w:val="both"/>
        <w:rPr>
          <w:rFonts w:asciiTheme="majorBidi" w:eastAsiaTheme="minorEastAsia" w:hAnsiTheme="majorBidi" w:cstheme="majorBidi"/>
          <w:sz w:val="20"/>
          <w:szCs w:val="20"/>
          <w:lang w:val="en-US"/>
        </w:rPr>
      </w:pPr>
    </w:p>
    <w:p w:rsidR="00394A57" w:rsidRDefault="00394A57" w:rsidP="00394A57">
      <w:pPr>
        <w:ind w:left="720"/>
        <w:contextualSpacing/>
        <w:jc w:val="both"/>
        <w:rPr>
          <w:rFonts w:asciiTheme="majorBidi" w:eastAsiaTheme="minorEastAsia" w:hAnsiTheme="majorBidi" w:cstheme="majorBidi"/>
          <w:sz w:val="20"/>
          <w:szCs w:val="20"/>
          <w:lang w:val="en-US"/>
        </w:rPr>
      </w:pPr>
    </w:p>
    <w:p w:rsidR="00394A57" w:rsidRDefault="00394A57" w:rsidP="00394A57">
      <w:pPr>
        <w:ind w:left="720"/>
        <w:contextualSpacing/>
        <w:jc w:val="both"/>
        <w:rPr>
          <w:rFonts w:asciiTheme="majorBidi" w:eastAsiaTheme="minorEastAsia" w:hAnsiTheme="majorBidi" w:cstheme="majorBidi"/>
          <w:sz w:val="20"/>
          <w:szCs w:val="20"/>
          <w:lang w:val="en-US"/>
        </w:rPr>
      </w:pPr>
    </w:p>
    <w:p w:rsidR="00394A57" w:rsidRDefault="00394A57" w:rsidP="00394A57">
      <w:pPr>
        <w:ind w:left="720"/>
        <w:contextualSpacing/>
        <w:jc w:val="both"/>
        <w:rPr>
          <w:rFonts w:asciiTheme="majorBidi" w:eastAsiaTheme="minorEastAsia" w:hAnsiTheme="majorBidi" w:cstheme="majorBidi"/>
          <w:sz w:val="20"/>
          <w:szCs w:val="20"/>
          <w:lang w:val="en-US"/>
        </w:rPr>
      </w:pPr>
    </w:p>
    <w:p w:rsidR="00394A57" w:rsidRPr="00394A57" w:rsidRDefault="00394A57" w:rsidP="00394A57">
      <w:pPr>
        <w:ind w:left="720"/>
        <w:contextualSpacing/>
        <w:jc w:val="both"/>
        <w:rPr>
          <w:rFonts w:asciiTheme="majorBidi" w:eastAsiaTheme="minorEastAsia" w:hAnsiTheme="majorBidi" w:cstheme="majorBidi"/>
          <w:sz w:val="20"/>
          <w:szCs w:val="20"/>
          <w:lang w:val="en-US"/>
        </w:rPr>
      </w:pPr>
    </w:p>
    <w:p w:rsidR="00394A57" w:rsidRPr="00394A57" w:rsidRDefault="00394A57" w:rsidP="00394A57">
      <w:pPr>
        <w:contextualSpacing/>
        <w:jc w:val="both"/>
        <w:rPr>
          <w:rFonts w:asciiTheme="majorBidi" w:eastAsiaTheme="minorEastAsia" w:hAnsiTheme="majorBidi" w:cstheme="majorBidi"/>
          <w:sz w:val="20"/>
          <w:szCs w:val="20"/>
          <w:lang w:val="en-US"/>
        </w:rPr>
      </w:pPr>
    </w:p>
    <w:p w:rsidR="00394A57" w:rsidRPr="00394A57" w:rsidRDefault="00394A57" w:rsidP="00394A57">
      <w:pPr>
        <w:keepNext/>
        <w:rPr>
          <w:rFonts w:asciiTheme="majorBidi" w:eastAsia="SimSun" w:hAnsiTheme="majorBidi" w:cstheme="majorBidi"/>
          <w:b/>
          <w:bCs/>
          <w:i/>
          <w:iCs/>
          <w:color w:val="000000" w:themeColor="text1"/>
          <w:lang w:val="en-US"/>
        </w:rPr>
      </w:pPr>
      <w:bookmarkStart w:id="41" w:name="_Toc106585595"/>
      <w:bookmarkStart w:id="42" w:name="_Toc106586210"/>
      <w:r w:rsidRPr="00394A57">
        <w:rPr>
          <w:rFonts w:asciiTheme="majorBidi" w:eastAsia="SimSun" w:hAnsiTheme="majorBidi" w:cstheme="majorBidi"/>
          <w:b/>
          <w:bCs/>
          <w:i/>
          <w:iCs/>
          <w:color w:val="000000" w:themeColor="text1"/>
          <w:lang w:val="en-US"/>
        </w:rPr>
        <w:lastRenderedPageBreak/>
        <w:t xml:space="preserve">Lampiran </w:t>
      </w:r>
      <w:r w:rsidRPr="00394A57">
        <w:rPr>
          <w:rFonts w:asciiTheme="majorBidi" w:eastAsia="SimSun" w:hAnsiTheme="majorBidi" w:cstheme="majorBidi"/>
          <w:b/>
          <w:bCs/>
          <w:i/>
          <w:iCs/>
          <w:color w:val="000000" w:themeColor="text1"/>
          <w:lang w:val="en-US"/>
        </w:rPr>
        <w:fldChar w:fldCharType="begin"/>
      </w:r>
      <w:r w:rsidRPr="00394A57">
        <w:rPr>
          <w:rFonts w:asciiTheme="majorBidi" w:eastAsia="SimSun" w:hAnsiTheme="majorBidi" w:cstheme="majorBidi"/>
          <w:b/>
          <w:bCs/>
          <w:i/>
          <w:iCs/>
          <w:color w:val="000000" w:themeColor="text1"/>
          <w:lang w:val="en-US"/>
        </w:rPr>
        <w:instrText xml:space="preserve"> SEQ Lampiran \* ARABIC </w:instrText>
      </w:r>
      <w:r w:rsidRPr="00394A57">
        <w:rPr>
          <w:rFonts w:asciiTheme="majorBidi" w:eastAsia="SimSun" w:hAnsiTheme="majorBidi" w:cstheme="majorBidi"/>
          <w:b/>
          <w:bCs/>
          <w:i/>
          <w:iCs/>
          <w:color w:val="000000" w:themeColor="text1"/>
          <w:lang w:val="en-US"/>
        </w:rPr>
        <w:fldChar w:fldCharType="separate"/>
      </w:r>
      <w:r w:rsidRPr="00394A57">
        <w:rPr>
          <w:rFonts w:asciiTheme="majorBidi" w:eastAsia="SimSun" w:hAnsiTheme="majorBidi" w:cstheme="majorBidi"/>
          <w:b/>
          <w:bCs/>
          <w:i/>
          <w:iCs/>
          <w:noProof/>
          <w:color w:val="000000" w:themeColor="text1"/>
          <w:lang w:val="en-US"/>
        </w:rPr>
        <w:t>19</w:t>
      </w:r>
      <w:bookmarkEnd w:id="41"/>
      <w:bookmarkEnd w:id="42"/>
      <w:r w:rsidRPr="00394A57">
        <w:rPr>
          <w:rFonts w:asciiTheme="majorBidi" w:eastAsia="SimSun" w:hAnsiTheme="majorBidi" w:cstheme="majorBidi"/>
          <w:b/>
          <w:bCs/>
          <w:i/>
          <w:iCs/>
          <w:color w:val="000000" w:themeColor="text1"/>
          <w:lang w:val="en-US"/>
        </w:rPr>
        <w:fldChar w:fldCharType="end"/>
      </w:r>
      <w:r w:rsidRPr="00394A57">
        <w:rPr>
          <w:rFonts w:asciiTheme="majorBidi" w:eastAsia="SimSun" w:hAnsiTheme="majorBidi" w:cstheme="majorBidi"/>
          <w:b/>
          <w:bCs/>
          <w:i/>
          <w:iCs/>
          <w:color w:val="000000" w:themeColor="text1"/>
          <w:lang w:val="en-US"/>
        </w:rPr>
        <w:t xml:space="preserve"> </w:t>
      </w:r>
    </w:p>
    <w:p w:rsidR="00394A57" w:rsidRPr="00394A57" w:rsidRDefault="00394A57" w:rsidP="00394A57">
      <w:pPr>
        <w:jc w:val="center"/>
        <w:rPr>
          <w:rFonts w:asciiTheme="majorBidi" w:hAnsiTheme="majorBidi" w:cstheme="majorBidi"/>
          <w:b/>
          <w:bCs/>
          <w:sz w:val="20"/>
          <w:szCs w:val="20"/>
          <w:lang w:val="en-US"/>
        </w:rPr>
      </w:pPr>
      <w:r w:rsidRPr="00394A57">
        <w:rPr>
          <w:rFonts w:asciiTheme="majorBidi" w:hAnsiTheme="majorBidi" w:cstheme="majorBidi"/>
          <w:b/>
          <w:bCs/>
          <w:sz w:val="20"/>
          <w:szCs w:val="20"/>
          <w:lang w:val="en-US"/>
        </w:rPr>
        <w:t xml:space="preserve">ALTERNATIF JAWABAN DAN PEDOMAN PENSKORAN </w:t>
      </w:r>
    </w:p>
    <w:p w:rsidR="00394A57" w:rsidRPr="00394A57" w:rsidRDefault="00394A57" w:rsidP="00394A57">
      <w:pPr>
        <w:jc w:val="center"/>
        <w:rPr>
          <w:rFonts w:asciiTheme="majorBidi" w:hAnsiTheme="majorBidi" w:cstheme="majorBidi"/>
          <w:b/>
          <w:bCs/>
          <w:sz w:val="20"/>
          <w:szCs w:val="20"/>
          <w:lang w:val="en-US"/>
        </w:rPr>
      </w:pPr>
      <w:r w:rsidRPr="00394A57">
        <w:rPr>
          <w:rFonts w:ascii="Times New Roman" w:eastAsia="Times New Roman" w:hAnsi="Times New Roman" w:cs="Times New Roman"/>
          <w:b/>
          <w:bCs/>
          <w:sz w:val="20"/>
          <w:szCs w:val="20"/>
          <w:lang w:val="en-US"/>
        </w:rPr>
        <w:t xml:space="preserve">SOAL </w:t>
      </w:r>
      <w:r w:rsidRPr="00394A57">
        <w:rPr>
          <w:rFonts w:ascii="Times New Roman" w:eastAsia="Times New Roman" w:hAnsi="Times New Roman" w:cs="Times New Roman"/>
          <w:b/>
          <w:bCs/>
          <w:i/>
          <w:sz w:val="20"/>
          <w:szCs w:val="20"/>
          <w:lang w:val="en-US"/>
        </w:rPr>
        <w:t>POSTTEST</w:t>
      </w:r>
      <w:r w:rsidRPr="00394A57">
        <w:rPr>
          <w:rFonts w:ascii="Times New Roman" w:eastAsia="Times New Roman" w:hAnsi="Times New Roman" w:cs="Times New Roman"/>
          <w:i/>
          <w:sz w:val="20"/>
          <w:szCs w:val="20"/>
          <w:lang w:val="en-US"/>
        </w:rPr>
        <w:t xml:space="preserve"> </w:t>
      </w:r>
      <w:r w:rsidRPr="00394A57">
        <w:rPr>
          <w:rFonts w:asciiTheme="majorBidi" w:hAnsiTheme="majorBidi" w:cstheme="majorBidi"/>
          <w:b/>
          <w:bCs/>
          <w:sz w:val="20"/>
          <w:szCs w:val="20"/>
          <w:lang w:val="en-US"/>
        </w:rPr>
        <w:t>KEMAMPUAN BERPIKIR KRITIS MATEMATIS</w:t>
      </w:r>
    </w:p>
    <w:tbl>
      <w:tblPr>
        <w:tblStyle w:val="TableGrid3"/>
        <w:tblW w:w="5889" w:type="dxa"/>
        <w:jc w:val="center"/>
        <w:tblInd w:w="918" w:type="dxa"/>
        <w:tblLook w:val="04A0" w:firstRow="1" w:lastRow="0" w:firstColumn="1" w:lastColumn="0" w:noHBand="0" w:noVBand="1"/>
      </w:tblPr>
      <w:tblGrid>
        <w:gridCol w:w="516"/>
        <w:gridCol w:w="4552"/>
        <w:gridCol w:w="419"/>
        <w:gridCol w:w="402"/>
      </w:tblGrid>
      <w:tr w:rsidR="00394A57" w:rsidRPr="00394A57" w:rsidTr="003D5F64">
        <w:trPr>
          <w:jc w:val="center"/>
        </w:trPr>
        <w:tc>
          <w:tcPr>
            <w:tcW w:w="516" w:type="dxa"/>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NO</w:t>
            </w:r>
          </w:p>
        </w:tc>
        <w:tc>
          <w:tcPr>
            <w:tcW w:w="4552" w:type="dxa"/>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Penyelesaian</w:t>
            </w:r>
          </w:p>
        </w:tc>
        <w:tc>
          <w:tcPr>
            <w:tcW w:w="821" w:type="dxa"/>
            <w:gridSpan w:val="2"/>
          </w:tcPr>
          <w:p w:rsidR="00394A57" w:rsidRPr="00394A57" w:rsidRDefault="00394A57" w:rsidP="00394A57">
            <w:pPr>
              <w:jc w:val="center"/>
              <w:rPr>
                <w:rFonts w:asciiTheme="majorBidi" w:eastAsia="SimSun" w:hAnsiTheme="majorBidi" w:cstheme="majorBidi"/>
                <w:b/>
                <w:bCs/>
                <w:sz w:val="20"/>
                <w:szCs w:val="20"/>
              </w:rPr>
            </w:pPr>
            <w:r w:rsidRPr="00394A57">
              <w:rPr>
                <w:rFonts w:asciiTheme="majorBidi" w:eastAsia="SimSun" w:hAnsiTheme="majorBidi" w:cstheme="majorBidi"/>
                <w:b/>
                <w:bCs/>
                <w:sz w:val="20"/>
                <w:szCs w:val="20"/>
              </w:rPr>
              <w:t>Skor</w:t>
            </w:r>
          </w:p>
        </w:tc>
      </w:tr>
      <w:tr w:rsidR="00394A57" w:rsidRPr="00394A57" w:rsidTr="003D5F64">
        <w:trPr>
          <w:trHeight w:val="1358"/>
          <w:jc w:val="center"/>
        </w:trPr>
        <w:tc>
          <w:tcPr>
            <w:tcW w:w="516" w:type="dxa"/>
            <w:vMerge w:val="restart"/>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tc>
        <w:tc>
          <w:tcPr>
            <w:tcW w:w="4552" w:type="dxa"/>
          </w:tcPr>
          <w:p w:rsidR="00394A57" w:rsidRPr="00394A57" w:rsidRDefault="00394A57" w:rsidP="00394A57">
            <w:pPr>
              <w:jc w:val="both"/>
              <w:rPr>
                <w:rFonts w:asciiTheme="majorBidi" w:eastAsia="SimSun" w:hAnsiTheme="majorBidi" w:cstheme="majorBidi"/>
                <w:b/>
                <w:bCs/>
                <w:i/>
                <w:iCs/>
                <w:sz w:val="20"/>
                <w:szCs w:val="20"/>
              </w:rPr>
            </w:pPr>
            <w:r w:rsidRPr="00394A57">
              <w:rPr>
                <w:rFonts w:asciiTheme="majorBidi" w:eastAsia="SimSun" w:hAnsiTheme="majorBidi" w:cstheme="majorBidi"/>
                <w:b/>
                <w:bCs/>
                <w:i/>
                <w:iCs/>
                <w:sz w:val="20"/>
                <w:szCs w:val="20"/>
              </w:rPr>
              <w:t>Clarification :</w:t>
            </w:r>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Diketahui</w:t>
            </w:r>
            <w:r w:rsidRPr="00394A57">
              <w:rPr>
                <w:rFonts w:asciiTheme="majorBidi" w:eastAsia="SimSun" w:hAnsiTheme="majorBidi" w:cstheme="majorBidi"/>
                <w:sz w:val="20"/>
                <w:szCs w:val="20"/>
              </w:rPr>
              <w:tab/>
              <w:t>: Pukul 03.00</w:t>
            </w:r>
          </w:p>
          <w:p w:rsidR="00394A57" w:rsidRPr="00394A57" w:rsidRDefault="00394A57" w:rsidP="00394A57">
            <w:pPr>
              <w:ind w:left="162"/>
              <w:jc w:val="both"/>
              <w:rPr>
                <w:rFonts w:asciiTheme="majorBidi" w:eastAsia="SimSun" w:hAnsiTheme="majorBidi" w:cstheme="majorBidi"/>
                <w:sz w:val="20"/>
                <w:szCs w:val="20"/>
              </w:rPr>
            </w:pPr>
            <w:r w:rsidRPr="00394A57">
              <w:rPr>
                <w:rFonts w:asciiTheme="majorBidi" w:eastAsia="SimSun" w:hAnsiTheme="majorBidi" w:cstheme="majorBidi"/>
                <w:sz w:val="20"/>
                <w:szCs w:val="20"/>
              </w:rPr>
              <w:tab/>
            </w:r>
            <w:r w:rsidRPr="00394A57">
              <w:rPr>
                <w:rFonts w:asciiTheme="majorBidi" w:eastAsia="SimSun" w:hAnsiTheme="majorBidi" w:cstheme="majorBidi"/>
                <w:sz w:val="20"/>
                <w:szCs w:val="20"/>
              </w:rPr>
              <w:tab/>
              <w:t xml:space="preserve">  Sudut 90</w:t>
            </w:r>
            <m:oMath>
              <m:r>
                <w:rPr>
                  <w:rFonts w:ascii="Cambria Math" w:eastAsia="SimSun" w:hAnsi="Cambria Math" w:cstheme="majorBidi"/>
                  <w:sz w:val="20"/>
                  <w:szCs w:val="20"/>
                </w:rPr>
                <m:t>°</m:t>
              </m:r>
            </m:oMath>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Ditanya </w:t>
            </w:r>
            <w:r w:rsidRPr="00394A57">
              <w:rPr>
                <w:rFonts w:asciiTheme="majorBidi" w:eastAsia="SimSun" w:hAnsiTheme="majorBidi" w:cstheme="majorBidi"/>
                <w:sz w:val="20"/>
                <w:szCs w:val="20"/>
              </w:rPr>
              <w:tab/>
              <w:t>: Tentukan nilai radian dan berapa putarannya?</w:t>
            </w:r>
          </w:p>
        </w:tc>
        <w:tc>
          <w:tcPr>
            <w:tcW w:w="419" w:type="dxa"/>
            <w:vAlign w:val="center"/>
          </w:tcPr>
          <w:p w:rsidR="00394A57" w:rsidRPr="00394A57" w:rsidRDefault="00394A57" w:rsidP="00394A57">
            <w:pP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p w:rsidR="00394A57" w:rsidRPr="00394A57" w:rsidRDefault="00394A57" w:rsidP="00394A57">
            <w:pPr>
              <w:jc w:val="center"/>
              <w:rPr>
                <w:rFonts w:asciiTheme="majorBidi" w:eastAsia="SimSun" w:hAnsiTheme="majorBidi" w:cstheme="majorBidi"/>
                <w:sz w:val="20"/>
                <w:szCs w:val="20"/>
              </w:rPr>
            </w:pPr>
          </w:p>
        </w:tc>
        <w:tc>
          <w:tcPr>
            <w:tcW w:w="402"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r>
      <w:tr w:rsidR="00394A57" w:rsidRPr="00394A57" w:rsidTr="003D5F64">
        <w:trPr>
          <w:trHeight w:val="377"/>
          <w:jc w:val="center"/>
        </w:trPr>
        <w:tc>
          <w:tcPr>
            <w:tcW w:w="516" w:type="dxa"/>
            <w:vMerge/>
          </w:tcPr>
          <w:p w:rsidR="00394A57" w:rsidRPr="00394A57" w:rsidRDefault="00394A57" w:rsidP="00394A57">
            <w:pPr>
              <w:jc w:val="center"/>
              <w:rPr>
                <w:rFonts w:asciiTheme="majorBidi" w:eastAsia="SimSun" w:hAnsiTheme="majorBidi" w:cstheme="majorBidi"/>
                <w:sz w:val="20"/>
                <w:szCs w:val="20"/>
              </w:rPr>
            </w:pPr>
          </w:p>
        </w:tc>
        <w:tc>
          <w:tcPr>
            <w:tcW w:w="4552" w:type="dxa"/>
          </w:tcPr>
          <w:p w:rsidR="00394A57" w:rsidRPr="00394A57" w:rsidRDefault="00394A57" w:rsidP="00394A57">
            <w:pPr>
              <w:jc w:val="both"/>
              <w:rPr>
                <w:rFonts w:asciiTheme="majorBidi" w:eastAsia="SimSun" w:hAnsiTheme="majorBidi" w:cstheme="majorBidi"/>
                <w:b/>
                <w:bCs/>
                <w:sz w:val="20"/>
                <w:szCs w:val="20"/>
              </w:rPr>
            </w:pPr>
            <w:r w:rsidRPr="00394A57">
              <w:rPr>
                <w:rFonts w:asciiTheme="majorBidi" w:eastAsia="SimSun" w:hAnsiTheme="majorBidi" w:cstheme="majorBidi"/>
                <w:b/>
                <w:bCs/>
                <w:i/>
                <w:iCs/>
                <w:sz w:val="20"/>
                <w:szCs w:val="20"/>
              </w:rPr>
              <w:t>Assessment</w:t>
            </w:r>
            <w:r w:rsidRPr="00394A57">
              <w:rPr>
                <w:rFonts w:asciiTheme="majorBidi" w:eastAsia="SimSun" w:hAnsiTheme="majorBidi" w:cstheme="majorBidi"/>
                <w:b/>
                <w:bCs/>
                <w:sz w:val="20"/>
                <w:szCs w:val="20"/>
              </w:rPr>
              <w:t xml:space="preserve"> :</w:t>
            </w:r>
          </w:p>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Jawab</w:t>
            </w:r>
            <w:r w:rsidRPr="00394A57">
              <w:rPr>
                <w:rFonts w:asciiTheme="majorBidi" w:eastAsia="SimSun" w:hAnsiTheme="majorBidi" w:cstheme="majorBidi"/>
                <w:sz w:val="20"/>
                <w:szCs w:val="20"/>
              </w:rPr>
              <w:tab/>
            </w:r>
            <w:r w:rsidRPr="00394A57">
              <w:rPr>
                <w:rFonts w:asciiTheme="majorBidi" w:eastAsia="SimSun" w:hAnsiTheme="majorBidi" w:cstheme="majorBidi"/>
                <w:sz w:val="20"/>
                <w:szCs w:val="20"/>
              </w:rPr>
              <w:tab/>
              <w:t xml:space="preserve">: </w:t>
            </w:r>
          </w:p>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Pukul 03.00 = 90</w:t>
            </w:r>
            <m:oMath>
              <m:r>
                <w:rPr>
                  <w:rFonts w:ascii="Cambria Math" w:eastAsia="SimSun" w:hAnsi="Cambria Math" w:cstheme="majorBidi"/>
                  <w:sz w:val="20"/>
                  <w:szCs w:val="20"/>
                </w:rPr>
                <m:t>°</m:t>
              </m:r>
            </m:oMath>
          </w:p>
          <w:p w:rsidR="00394A57" w:rsidRPr="00394A57" w:rsidRDefault="00394A57" w:rsidP="00394A57">
            <w:pPr>
              <w:jc w:val="both"/>
              <w:rPr>
                <w:rFonts w:asciiTheme="majorBidi" w:eastAsiaTheme="minorEastAsia" w:hAnsiTheme="majorBidi" w:cstheme="majorBidi"/>
                <w:sz w:val="20"/>
                <w:szCs w:val="20"/>
              </w:rPr>
            </w:pPr>
            <w:r w:rsidRPr="00394A57">
              <w:rPr>
                <w:rFonts w:asciiTheme="majorBidi" w:eastAsia="SimSun" w:hAnsiTheme="majorBidi" w:cstheme="majorBidi"/>
                <w:sz w:val="20"/>
                <w:szCs w:val="20"/>
              </w:rPr>
              <w:t>Kita misalkan x = 90</w:t>
            </w:r>
            <m:oMath>
              <m:r>
                <w:rPr>
                  <w:rFonts w:ascii="Cambria Math" w:eastAsia="SimSun" w:hAnsi="Cambria Math" w:cstheme="majorBidi"/>
                  <w:sz w:val="20"/>
                  <w:szCs w:val="20"/>
                </w:rPr>
                <m:t>°</m:t>
              </m:r>
            </m:oMath>
          </w:p>
        </w:tc>
        <w:tc>
          <w:tcPr>
            <w:tcW w:w="419"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tc>
        <w:tc>
          <w:tcPr>
            <w:tcW w:w="402"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r>
      <w:tr w:rsidR="00394A57" w:rsidRPr="00394A57" w:rsidTr="003D5F64">
        <w:trPr>
          <w:trHeight w:val="3012"/>
          <w:jc w:val="center"/>
        </w:trPr>
        <w:tc>
          <w:tcPr>
            <w:tcW w:w="516" w:type="dxa"/>
            <w:vMerge/>
          </w:tcPr>
          <w:p w:rsidR="00394A57" w:rsidRPr="00394A57" w:rsidRDefault="00394A57" w:rsidP="00394A57">
            <w:pPr>
              <w:jc w:val="center"/>
              <w:rPr>
                <w:rFonts w:asciiTheme="majorBidi" w:eastAsia="SimSun" w:hAnsiTheme="majorBidi" w:cstheme="majorBidi"/>
                <w:sz w:val="20"/>
                <w:szCs w:val="20"/>
              </w:rPr>
            </w:pPr>
          </w:p>
        </w:tc>
        <w:tc>
          <w:tcPr>
            <w:tcW w:w="4552"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b/>
                <w:bCs/>
                <w:i/>
                <w:iCs/>
                <w:sz w:val="20"/>
                <w:szCs w:val="20"/>
              </w:rPr>
              <w:t>Strategies/tactic :</w:t>
            </w:r>
          </w:p>
          <w:p w:rsidR="00394A57" w:rsidRPr="00394A57" w:rsidRDefault="00394A57" w:rsidP="00394A57">
            <w:pPr>
              <w:numPr>
                <w:ilvl w:val="0"/>
                <w:numId w:val="7"/>
              </w:numPr>
              <w:ind w:left="348"/>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Mencari nilai radian</w:t>
            </w:r>
          </w:p>
          <w:p w:rsidR="00394A57" w:rsidRPr="00394A57" w:rsidRDefault="00394A57" w:rsidP="00394A57">
            <w:pPr>
              <w:ind w:left="528" w:hanging="288"/>
              <w:jc w:val="both"/>
              <w:rPr>
                <w:rFonts w:asciiTheme="majorBidi" w:eastAsia="SimSun" w:hAnsiTheme="majorBidi" w:cstheme="majorBidi"/>
                <w:sz w:val="20"/>
                <w:szCs w:val="20"/>
              </w:rPr>
            </w:pPr>
            <w:r w:rsidRPr="00394A57">
              <w:rPr>
                <w:rFonts w:asciiTheme="majorBidi" w:eastAsia="SimSun" w:hAnsiTheme="majorBidi" w:cstheme="majorBidi"/>
                <w:noProof/>
                <w:sz w:val="20"/>
                <w:szCs w:val="20"/>
                <w:lang w:eastAsia="id-ID"/>
              </w:rPr>
              <mc:AlternateContent>
                <mc:Choice Requires="wpg">
                  <w:drawing>
                    <wp:anchor distT="0" distB="0" distL="114300" distR="114300" simplePos="0" relativeHeight="251661312" behindDoc="0" locked="0" layoutInCell="1" allowOverlap="1" wp14:anchorId="0AB16D38" wp14:editId="53B7B52A">
                      <wp:simplePos x="0" y="0"/>
                      <wp:positionH relativeFrom="column">
                        <wp:posOffset>1619324</wp:posOffset>
                      </wp:positionH>
                      <wp:positionV relativeFrom="paragraph">
                        <wp:posOffset>-724</wp:posOffset>
                      </wp:positionV>
                      <wp:extent cx="1104265" cy="746125"/>
                      <wp:effectExtent l="0" t="0" r="0" b="0"/>
                      <wp:wrapNone/>
                      <wp:docPr id="306" name="Group 306"/>
                      <wp:cNvGraphicFramePr/>
                      <a:graphic xmlns:a="http://schemas.openxmlformats.org/drawingml/2006/main">
                        <a:graphicData uri="http://schemas.microsoft.com/office/word/2010/wordprocessingGroup">
                          <wpg:wgp>
                            <wpg:cNvGrpSpPr/>
                            <wpg:grpSpPr>
                              <a:xfrm>
                                <a:off x="0" y="0"/>
                                <a:ext cx="1104265" cy="746125"/>
                                <a:chOff x="0" y="0"/>
                                <a:chExt cx="1104595" cy="746150"/>
                              </a:xfrm>
                            </wpg:grpSpPr>
                            <pic:pic xmlns:pic="http://schemas.openxmlformats.org/drawingml/2006/picture">
                              <pic:nvPicPr>
                                <pic:cNvPr id="308" name="Picture 308"/>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04595" cy="746150"/>
                                </a:xfrm>
                                <a:prstGeom prst="rect">
                                  <a:avLst/>
                                </a:prstGeom>
                              </pic:spPr>
                            </pic:pic>
                            <wps:wsp>
                              <wps:cNvPr id="309" name="Straight Arrow Connector 309"/>
                              <wps:cNvCnPr/>
                              <wps:spPr>
                                <a:xfrm flipV="1">
                                  <a:off x="548640" y="168249"/>
                                  <a:ext cx="1" cy="204470"/>
                                </a:xfrm>
                                <a:prstGeom prst="straightConnector1">
                                  <a:avLst/>
                                </a:prstGeom>
                                <a:noFill/>
                                <a:ln w="12700" cap="flat" cmpd="sng" algn="ctr">
                                  <a:solidFill>
                                    <a:sysClr val="windowText" lastClr="000000"/>
                                  </a:solidFill>
                                  <a:prstDash val="solid"/>
                                  <a:tailEnd type="arrow"/>
                                </a:ln>
                                <a:effectLst/>
                              </wps:spPr>
                              <wps:bodyPr/>
                            </wps:wsp>
                            <wps:wsp>
                              <wps:cNvPr id="310" name="Straight Arrow Connector 310"/>
                              <wps:cNvCnPr/>
                              <wps:spPr>
                                <a:xfrm>
                                  <a:off x="548641" y="372718"/>
                                  <a:ext cx="142683" cy="0"/>
                                </a:xfrm>
                                <a:prstGeom prst="straightConnector1">
                                  <a:avLst/>
                                </a:prstGeom>
                                <a:noFill/>
                                <a:ln w="12700" cap="flat" cmpd="sng" algn="ctr">
                                  <a:solidFill>
                                    <a:sysClr val="windowText" lastClr="000000"/>
                                  </a:solidFill>
                                  <a:prstDash val="solid"/>
                                  <a:tailEnd type="arrow"/>
                                </a:ln>
                                <a:effectLst/>
                              </wps:spPr>
                              <wps:bodyPr/>
                            </wps:wsp>
                          </wpg:wgp>
                        </a:graphicData>
                      </a:graphic>
                    </wp:anchor>
                  </w:drawing>
                </mc:Choice>
                <mc:Fallback>
                  <w:pict>
                    <v:group id="Group 306" o:spid="_x0000_s1026" style="position:absolute;margin-left:127.5pt;margin-top:-.05pt;width:86.95pt;height:58.75pt;z-index:251661312" coordsize="11045,7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">
                      <v:shape id="Picture 308" o:spid="_x0000_s1027" type="#_x0000_t75" style="position:absolute;width:11045;height:7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WPz3CAAAA3AAAAA8AAABkcnMvZG93bnJldi54bWxET01rAjEQvRf8D2GE3mpWi7VdjSJKxYMH&#10;VwvF25CMm8XNZNmkuv57cxB6fLzv2aJztbhSGyrPCoaDDASx9qbiUsHP8fvtE0SIyAZrz6TgTgEW&#10;897LDHPjb1zQ9RBLkUI45KjAxtjkUgZtyWEY+IY4cWffOowJtqU0Ld5SuKvlKMs+pMOKU4PFhlaW&#10;9OXw5xTQ8nz/LfQeT9q6y/o0GY13XxulXvvdcgoiUhf/xU/31ih4z9LadCYdAT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Vj89wgAAANwAAAAPAAAAAAAAAAAAAAAAAJ8C&#10;AABkcnMvZG93bnJldi54bWxQSwUGAAAAAAQABAD3AAAAjgMAAAAA&#10;">
                        <v:imagedata r:id="rId8" o:title=""/>
                        <v:path arrowok="t"/>
                      </v:shape>
                      <v:shape id="Straight Arrow Connector 309" o:spid="_x0000_s1028" type="#_x0000_t32" style="position:absolute;left:5486;top:1682;width:0;height:20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Et6cUAAADcAAAADwAAAGRycy9kb3ducmV2LnhtbESPQWsCMRCF70L/Q5hCb5pVi61bo4gg&#10;FFpQt714GzbTzeJmsiRZ3f33TaHg8fHmfW/eatPbRlzJh9qxgukkA0FcOl1zpeD7az9+BREissbG&#10;MSkYKMBm/TBaYa7djU90LWIlEoRDjgpMjG0uZSgNWQwT1xIn78d5izFJX0nt8ZbgtpGzLFtIizWn&#10;BoMt7QyVl6Kz6Y3u5WN3PMw6N5wHNv7zSNXzVqmnx377BiJSH+/H/+l3rWCeLeFvTCK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Et6cUAAADcAAAADwAAAAAAAAAA&#10;AAAAAAChAgAAZHJzL2Rvd25yZXYueG1sUEsFBgAAAAAEAAQA+QAAAJMDAAAAAA==&#10;" strokecolor="windowText" strokeweight="1pt">
                        <v:stroke endarrow="open"/>
                      </v:shape>
                      <v:shape id="Straight Arrow Connector 310" o:spid="_x0000_s1029" type="#_x0000_t32" style="position:absolute;left:5486;top:3727;width:14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kFQ8AAAADcAAAADwAAAGRycy9kb3ducmV2LnhtbERPTYvCMBC9C/sfwix407QuFO0aRVaE&#10;FQSxLp6HZmyLzaTbxLb+e3MQPD7e93I9mFp01LrKsoJ4GoEgzq2uuFDwd95N5iCcR9ZYWyYFD3Kw&#10;Xn2Mlphq2/OJuswXIoSwS1FB6X2TSunykgy6qW2IA3e1rUEfYFtI3WIfwk0tZ1GUSIMVh4YSG/op&#10;Kb9ld6PgvltcDt2w9Zd4n2TH/4T7W8VKjT+HzTcIT4N/i1/uX63gKw7zw5lwBOTq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8pBUPAAAAA3AAAAA8AAAAAAAAAAAAAAAAA&#10;oQIAAGRycy9kb3ducmV2LnhtbFBLBQYAAAAABAAEAPkAAACOAwAAAAA=&#10;" strokecolor="windowText" strokeweight="1pt">
                        <v:stroke endarrow="open"/>
                      </v:shape>
                    </v:group>
                  </w:pict>
                </mc:Fallback>
              </mc:AlternateContent>
            </w:r>
            <w:r w:rsidRPr="00394A57">
              <w:rPr>
                <w:rFonts w:asciiTheme="majorBidi" w:eastAsia="SimSun" w:hAnsiTheme="majorBidi" w:cstheme="majorBidi"/>
                <w:sz w:val="20"/>
                <w:szCs w:val="20"/>
              </w:rPr>
              <w:t xml:space="preserve">= </w:t>
            </w:r>
            <w:proofErr w:type="gramStart"/>
            <w:r w:rsidRPr="00394A57">
              <w:rPr>
                <w:rFonts w:asciiTheme="majorBidi" w:eastAsia="SimSun" w:hAnsiTheme="majorBidi" w:cstheme="majorBidi"/>
                <w:sz w:val="20"/>
                <w:szCs w:val="20"/>
              </w:rPr>
              <w:t>x .</w:t>
            </w:r>
            <w:proofErr w:type="gramEnd"/>
            <m:oMath>
              <m:r>
                <w:rPr>
                  <w:rFonts w:ascii="Cambria Math" w:eastAsia="SimSun" w:hAnsi="Cambria Math" w:cstheme="majorBidi"/>
                  <w:sz w:val="20"/>
                  <w:szCs w:val="20"/>
                </w:rPr>
                <m:t xml:space="preserve"> </m:t>
              </m:r>
              <m:f>
                <m:fPr>
                  <m:ctrlPr>
                    <w:rPr>
                      <w:rFonts w:ascii="Cambria Math" w:eastAsiaTheme="minorEastAsia" w:hAnsi="Cambria Math" w:cstheme="majorBidi"/>
                      <w:i/>
                      <w:sz w:val="20"/>
                      <w:szCs w:val="20"/>
                    </w:rPr>
                  </m:ctrlPr>
                </m:fPr>
                <m:num>
                  <m:r>
                    <w:rPr>
                      <w:rFonts w:ascii="Cambria Math" w:eastAsia="SimSun" w:hAnsi="Cambria Math" w:cstheme="majorBidi"/>
                      <w:sz w:val="20"/>
                      <w:szCs w:val="20"/>
                    </w:rPr>
                    <m:t>π</m:t>
                  </m:r>
                </m:num>
                <m:den>
                  <m:r>
                    <w:rPr>
                      <w:rFonts w:ascii="Cambria Math" w:eastAsia="SimSun" w:hAnsi="Cambria Math" w:cstheme="majorBidi"/>
                      <w:sz w:val="20"/>
                      <w:szCs w:val="20"/>
                    </w:rPr>
                    <m:t>180°</m:t>
                  </m:r>
                </m:den>
              </m:f>
            </m:oMath>
            <w:r w:rsidRPr="00394A57">
              <w:rPr>
                <w:rFonts w:asciiTheme="majorBidi" w:eastAsia="SimSun" w:hAnsiTheme="majorBidi" w:cstheme="majorBidi"/>
                <w:sz w:val="20"/>
                <w:szCs w:val="20"/>
              </w:rPr>
              <w:t xml:space="preserve">   </w:t>
            </w:r>
          </w:p>
          <w:p w:rsidR="00394A57" w:rsidRPr="00394A57" w:rsidRDefault="00394A57" w:rsidP="00394A57">
            <w:pPr>
              <w:ind w:left="528" w:hanging="288"/>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90°. </w:t>
            </w:r>
            <m:oMath>
              <m:f>
                <m:fPr>
                  <m:ctrlPr>
                    <w:rPr>
                      <w:rFonts w:ascii="Cambria Math" w:eastAsiaTheme="minorEastAsia" w:hAnsi="Cambria Math" w:cstheme="majorBidi"/>
                      <w:i/>
                      <w:sz w:val="20"/>
                      <w:szCs w:val="20"/>
                    </w:rPr>
                  </m:ctrlPr>
                </m:fPr>
                <m:num>
                  <m:r>
                    <w:rPr>
                      <w:rFonts w:ascii="Cambria Math" w:eastAsia="SimSun" w:hAnsi="Cambria Math" w:cstheme="majorBidi"/>
                      <w:sz w:val="20"/>
                      <w:szCs w:val="20"/>
                    </w:rPr>
                    <m:t>π</m:t>
                  </m:r>
                </m:num>
                <m:den>
                  <m:r>
                    <w:rPr>
                      <w:rFonts w:ascii="Cambria Math" w:eastAsia="SimSun" w:hAnsi="Cambria Math" w:cstheme="majorBidi"/>
                      <w:sz w:val="20"/>
                      <w:szCs w:val="20"/>
                    </w:rPr>
                    <m:t>180°</m:t>
                  </m:r>
                </m:den>
              </m:f>
            </m:oMath>
          </w:p>
          <w:p w:rsidR="00394A57" w:rsidRPr="00394A57" w:rsidRDefault="00394A57" w:rsidP="00394A57">
            <w:pPr>
              <w:ind w:left="528" w:hanging="288"/>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w:t>
            </w:r>
            <m:oMath>
              <m:f>
                <m:fPr>
                  <m:ctrlPr>
                    <w:rPr>
                      <w:rFonts w:ascii="Cambria Math" w:eastAsiaTheme="minorEastAsia" w:hAnsi="Cambria Math" w:cstheme="majorBidi"/>
                      <w:i/>
                      <w:sz w:val="20"/>
                      <w:szCs w:val="20"/>
                    </w:rPr>
                  </m:ctrlPr>
                </m:fPr>
                <m:num>
                  <m:r>
                    <w:rPr>
                      <w:rFonts w:ascii="Cambria Math" w:eastAsia="SimSun" w:hAnsi="Cambria Math" w:cstheme="majorBidi"/>
                      <w:sz w:val="20"/>
                      <w:szCs w:val="20"/>
                    </w:rPr>
                    <m:t>π</m:t>
                  </m:r>
                </m:num>
                <m:den>
                  <m:r>
                    <w:rPr>
                      <w:rFonts w:ascii="Cambria Math" w:eastAsia="SimSun" w:hAnsi="Cambria Math" w:cstheme="majorBidi"/>
                      <w:sz w:val="20"/>
                      <w:szCs w:val="20"/>
                    </w:rPr>
                    <m:t>2</m:t>
                  </m:r>
                </m:den>
              </m:f>
            </m:oMath>
            <w:r w:rsidRPr="00394A57">
              <w:rPr>
                <w:rFonts w:asciiTheme="majorBidi" w:eastAsia="SimSun" w:hAnsiTheme="majorBidi" w:cstheme="majorBidi"/>
                <w:sz w:val="20"/>
                <w:szCs w:val="20"/>
              </w:rPr>
              <w:t xml:space="preserve"> radian  </w:t>
            </w:r>
          </w:p>
          <w:p w:rsidR="00394A57" w:rsidRPr="00394A57" w:rsidRDefault="00394A57" w:rsidP="00394A57">
            <w:pPr>
              <w:numPr>
                <w:ilvl w:val="0"/>
                <w:numId w:val="7"/>
              </w:numPr>
              <w:ind w:left="348" w:hanging="348"/>
              <w:contextualSpacing/>
              <w:jc w:val="both"/>
              <w:rPr>
                <w:rFonts w:asciiTheme="majorBidi" w:eastAsia="Calibri" w:hAnsiTheme="majorBidi" w:cstheme="majorBidi"/>
                <w:sz w:val="20"/>
                <w:szCs w:val="20"/>
              </w:rPr>
            </w:pPr>
            <w:r w:rsidRPr="00394A57">
              <w:rPr>
                <w:rFonts w:asciiTheme="majorBidi" w:eastAsia="Calibri" w:hAnsiTheme="majorBidi" w:cstheme="majorBidi"/>
                <w:sz w:val="20"/>
                <w:szCs w:val="20"/>
              </w:rPr>
              <w:t>Mencari berapa putarannya</w:t>
            </w:r>
          </w:p>
          <w:p w:rsidR="00394A57" w:rsidRPr="00394A57" w:rsidRDefault="00394A57" w:rsidP="00394A57">
            <w:pPr>
              <w:ind w:left="528" w:hanging="288"/>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w:t>
            </w:r>
            <w:proofErr w:type="gramStart"/>
            <w:r w:rsidRPr="00394A57">
              <w:rPr>
                <w:rFonts w:asciiTheme="majorBidi" w:eastAsia="SimSun" w:hAnsiTheme="majorBidi" w:cstheme="majorBidi"/>
                <w:sz w:val="20"/>
                <w:szCs w:val="20"/>
              </w:rPr>
              <w:t>x .</w:t>
            </w:r>
            <w:proofErr w:type="gramEnd"/>
            <w:r w:rsidRPr="00394A57">
              <w:rPr>
                <w:rFonts w:asciiTheme="majorBidi" w:eastAsia="SimSun" w:hAnsiTheme="majorBidi" w:cstheme="majorBidi"/>
                <w:sz w:val="20"/>
                <w:szCs w:val="20"/>
              </w:rPr>
              <w:t xml:space="preserve"> </w:t>
            </w:r>
            <m:oMath>
              <m:f>
                <m:fPr>
                  <m:ctrlPr>
                    <w:rPr>
                      <w:rFonts w:ascii="Cambria Math" w:eastAsiaTheme="minorEastAsia" w:hAnsi="Cambria Math" w:cstheme="majorBidi"/>
                      <w:i/>
                      <w:sz w:val="20"/>
                      <w:szCs w:val="20"/>
                    </w:rPr>
                  </m:ctrlPr>
                </m:fPr>
                <m:num>
                  <m:r>
                    <w:rPr>
                      <w:rFonts w:ascii="Cambria Math" w:eastAsia="SimSun" w:hAnsi="Cambria Math" w:cstheme="majorBidi"/>
                      <w:sz w:val="20"/>
                      <w:szCs w:val="20"/>
                    </w:rPr>
                    <m:t>1</m:t>
                  </m:r>
                </m:num>
                <m:den>
                  <m:r>
                    <w:rPr>
                      <w:rFonts w:ascii="Cambria Math" w:eastAsia="SimSun" w:hAnsi="Cambria Math" w:cstheme="majorBidi"/>
                      <w:sz w:val="20"/>
                      <w:szCs w:val="20"/>
                    </w:rPr>
                    <m:t>360°</m:t>
                  </m:r>
                </m:den>
              </m:f>
            </m:oMath>
            <w:r w:rsidRPr="00394A57">
              <w:rPr>
                <w:rFonts w:asciiTheme="majorBidi" w:eastAsia="SimSun" w:hAnsiTheme="majorBidi" w:cstheme="majorBidi"/>
                <w:sz w:val="20"/>
                <w:szCs w:val="20"/>
              </w:rPr>
              <w:t xml:space="preserve">   </w:t>
            </w:r>
          </w:p>
          <w:p w:rsidR="00394A57" w:rsidRPr="00394A57" w:rsidRDefault="00394A57" w:rsidP="00394A57">
            <w:pPr>
              <w:ind w:left="528" w:hanging="288"/>
              <w:jc w:val="both"/>
              <w:rPr>
                <w:rFonts w:asciiTheme="majorBidi" w:eastAsia="SimSun" w:hAnsiTheme="majorBidi" w:cstheme="majorBidi"/>
                <w:sz w:val="20"/>
                <w:szCs w:val="20"/>
              </w:rPr>
            </w:pPr>
            <w:r w:rsidRPr="00394A57">
              <w:rPr>
                <w:rFonts w:asciiTheme="majorBidi" w:eastAsia="SimSun" w:hAnsiTheme="majorBidi" w:cstheme="majorBidi"/>
                <w:sz w:val="20"/>
                <w:szCs w:val="20"/>
              </w:rPr>
              <w:t>= 90</w:t>
            </w:r>
            <w:proofErr w:type="gramStart"/>
            <w:r w:rsidRPr="00394A57">
              <w:rPr>
                <w:rFonts w:asciiTheme="majorBidi" w:eastAsia="SimSun" w:hAnsiTheme="majorBidi" w:cstheme="majorBidi"/>
                <w:sz w:val="20"/>
                <w:szCs w:val="20"/>
              </w:rPr>
              <w:t>° .</w:t>
            </w:r>
            <w:proofErr w:type="gramEnd"/>
            <w:r w:rsidRPr="00394A57">
              <w:rPr>
                <w:rFonts w:asciiTheme="majorBidi" w:eastAsia="SimSun" w:hAnsiTheme="majorBidi" w:cstheme="majorBidi"/>
                <w:sz w:val="20"/>
                <w:szCs w:val="20"/>
              </w:rPr>
              <w:t xml:space="preserve"> </w:t>
            </w:r>
            <m:oMath>
              <m:f>
                <m:fPr>
                  <m:ctrlPr>
                    <w:rPr>
                      <w:rFonts w:ascii="Cambria Math" w:eastAsiaTheme="minorEastAsia" w:hAnsi="Cambria Math" w:cstheme="majorBidi"/>
                      <w:i/>
                      <w:sz w:val="20"/>
                      <w:szCs w:val="20"/>
                    </w:rPr>
                  </m:ctrlPr>
                </m:fPr>
                <m:num>
                  <m:r>
                    <w:rPr>
                      <w:rFonts w:ascii="Cambria Math" w:eastAsia="SimSun" w:hAnsi="Cambria Math" w:cstheme="majorBidi"/>
                      <w:sz w:val="20"/>
                      <w:szCs w:val="20"/>
                    </w:rPr>
                    <m:t>1</m:t>
                  </m:r>
                </m:num>
                <m:den>
                  <m:r>
                    <w:rPr>
                      <w:rFonts w:ascii="Cambria Math" w:eastAsia="SimSun" w:hAnsi="Cambria Math" w:cstheme="majorBidi"/>
                      <w:sz w:val="20"/>
                      <w:szCs w:val="20"/>
                    </w:rPr>
                    <m:t>360°</m:t>
                  </m:r>
                </m:den>
              </m:f>
            </m:oMath>
          </w:p>
          <w:p w:rsidR="00394A57" w:rsidRPr="00394A57" w:rsidRDefault="00394A57" w:rsidP="00394A57">
            <w:pPr>
              <w:ind w:left="528" w:hanging="288"/>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w:t>
            </w:r>
            <m:oMath>
              <m:f>
                <m:fPr>
                  <m:ctrlPr>
                    <w:rPr>
                      <w:rFonts w:ascii="Cambria Math" w:eastAsiaTheme="minorEastAsia" w:hAnsi="Cambria Math" w:cstheme="majorBidi"/>
                      <w:i/>
                      <w:sz w:val="20"/>
                      <w:szCs w:val="20"/>
                    </w:rPr>
                  </m:ctrlPr>
                </m:fPr>
                <m:num>
                  <m:r>
                    <w:rPr>
                      <w:rFonts w:ascii="Cambria Math" w:eastAsia="SimSun" w:hAnsi="Cambria Math" w:cstheme="majorBidi"/>
                      <w:sz w:val="20"/>
                      <w:szCs w:val="20"/>
                    </w:rPr>
                    <m:t>1</m:t>
                  </m:r>
                </m:num>
                <m:den>
                  <m:r>
                    <w:rPr>
                      <w:rFonts w:ascii="Cambria Math" w:eastAsia="SimSun" w:hAnsi="Cambria Math" w:cstheme="majorBidi"/>
                      <w:sz w:val="20"/>
                      <w:szCs w:val="20"/>
                    </w:rPr>
                    <m:t>4</m:t>
                  </m:r>
                </m:den>
              </m:f>
            </m:oMath>
            <w:r w:rsidRPr="00394A57">
              <w:rPr>
                <w:rFonts w:asciiTheme="majorBidi" w:eastAsia="SimSun" w:hAnsiTheme="majorBidi" w:cstheme="majorBidi"/>
                <w:sz w:val="20"/>
                <w:szCs w:val="20"/>
              </w:rPr>
              <w:t xml:space="preserve"> Putaran</w:t>
            </w:r>
          </w:p>
        </w:tc>
        <w:tc>
          <w:tcPr>
            <w:tcW w:w="419" w:type="dxa"/>
            <w:vAlign w:val="center"/>
          </w:tcPr>
          <w:p w:rsidR="00394A57" w:rsidRPr="00394A57" w:rsidRDefault="00394A57" w:rsidP="00394A57">
            <w:pP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1 </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p w:rsidR="00394A57" w:rsidRPr="00394A57" w:rsidRDefault="00394A57" w:rsidP="00394A57">
            <w:pP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p>
        </w:tc>
        <w:tc>
          <w:tcPr>
            <w:tcW w:w="402"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p w:rsidR="00394A57" w:rsidRPr="00394A57" w:rsidRDefault="00394A57" w:rsidP="00394A57">
            <w:pPr>
              <w:jc w:val="center"/>
              <w:rPr>
                <w:rFonts w:asciiTheme="majorBidi" w:eastAsia="SimSun" w:hAnsiTheme="majorBidi" w:cstheme="majorBidi"/>
                <w:sz w:val="20"/>
                <w:szCs w:val="20"/>
              </w:rPr>
            </w:pPr>
          </w:p>
        </w:tc>
      </w:tr>
      <w:tr w:rsidR="00394A57" w:rsidRPr="00394A57" w:rsidTr="003D5F64">
        <w:trPr>
          <w:trHeight w:val="1116"/>
          <w:jc w:val="center"/>
        </w:trPr>
        <w:tc>
          <w:tcPr>
            <w:tcW w:w="516" w:type="dxa"/>
            <w:vMerge/>
          </w:tcPr>
          <w:p w:rsidR="00394A57" w:rsidRPr="00394A57" w:rsidRDefault="00394A57" w:rsidP="00394A57">
            <w:pPr>
              <w:jc w:val="center"/>
              <w:rPr>
                <w:rFonts w:asciiTheme="majorBidi" w:eastAsia="SimSun" w:hAnsiTheme="majorBidi" w:cstheme="majorBidi"/>
                <w:sz w:val="20"/>
                <w:szCs w:val="20"/>
              </w:rPr>
            </w:pPr>
          </w:p>
        </w:tc>
        <w:tc>
          <w:tcPr>
            <w:tcW w:w="4552" w:type="dxa"/>
          </w:tcPr>
          <w:p w:rsidR="00394A57" w:rsidRPr="00394A57" w:rsidRDefault="00394A57" w:rsidP="00394A57">
            <w:pPr>
              <w:jc w:val="both"/>
              <w:rPr>
                <w:rFonts w:asciiTheme="majorBidi" w:eastAsia="SimSun" w:hAnsiTheme="majorBidi" w:cstheme="majorBidi"/>
                <w:b/>
                <w:bCs/>
                <w:sz w:val="20"/>
                <w:szCs w:val="20"/>
              </w:rPr>
            </w:pPr>
            <w:r w:rsidRPr="00394A57">
              <w:rPr>
                <w:rFonts w:asciiTheme="majorBidi" w:eastAsia="SimSun" w:hAnsiTheme="majorBidi" w:cstheme="majorBidi"/>
                <w:b/>
                <w:bCs/>
                <w:i/>
                <w:iCs/>
                <w:sz w:val="20"/>
                <w:szCs w:val="20"/>
              </w:rPr>
              <w:t>Inference :</w:t>
            </w:r>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Jadi, nilai radian dan jumlah putarannya adalah  </w:t>
            </w:r>
            <m:oMath>
              <m:f>
                <m:fPr>
                  <m:ctrlPr>
                    <w:rPr>
                      <w:rFonts w:ascii="Cambria Math" w:eastAsiaTheme="minorEastAsia" w:hAnsi="Cambria Math" w:cstheme="majorBidi"/>
                      <w:i/>
                      <w:sz w:val="20"/>
                      <w:szCs w:val="20"/>
                    </w:rPr>
                  </m:ctrlPr>
                </m:fPr>
                <m:num>
                  <m:r>
                    <w:rPr>
                      <w:rFonts w:ascii="Cambria Math" w:eastAsia="SimSun" w:hAnsi="Cambria Math" w:cstheme="majorBidi"/>
                      <w:sz w:val="20"/>
                      <w:szCs w:val="20"/>
                    </w:rPr>
                    <m:t>π</m:t>
                  </m:r>
                </m:num>
                <m:den>
                  <m:r>
                    <w:rPr>
                      <w:rFonts w:ascii="Cambria Math" w:eastAsia="SimSun" w:hAnsi="Cambria Math" w:cstheme="majorBidi"/>
                      <w:sz w:val="20"/>
                      <w:szCs w:val="20"/>
                    </w:rPr>
                    <m:t>2</m:t>
                  </m:r>
                </m:den>
              </m:f>
            </m:oMath>
            <w:r w:rsidRPr="00394A57">
              <w:rPr>
                <w:rFonts w:asciiTheme="majorBidi" w:eastAsia="SimSun" w:hAnsiTheme="majorBidi" w:cstheme="majorBidi"/>
                <w:sz w:val="20"/>
                <w:szCs w:val="20"/>
              </w:rPr>
              <w:t xml:space="preserve"> radian  dan  </w:t>
            </w:r>
            <m:oMath>
              <m:f>
                <m:fPr>
                  <m:ctrlPr>
                    <w:rPr>
                      <w:rFonts w:ascii="Cambria Math" w:eastAsiaTheme="minorEastAsia" w:hAnsi="Cambria Math" w:cstheme="majorBidi"/>
                      <w:i/>
                      <w:sz w:val="20"/>
                      <w:szCs w:val="20"/>
                    </w:rPr>
                  </m:ctrlPr>
                </m:fPr>
                <m:num>
                  <m:r>
                    <w:rPr>
                      <w:rFonts w:ascii="Cambria Math" w:eastAsia="SimSun" w:hAnsi="Cambria Math" w:cstheme="majorBidi"/>
                      <w:sz w:val="20"/>
                      <w:szCs w:val="20"/>
                    </w:rPr>
                    <m:t>1</m:t>
                  </m:r>
                </m:num>
                <m:den>
                  <m:r>
                    <w:rPr>
                      <w:rFonts w:ascii="Cambria Math" w:eastAsia="SimSun" w:hAnsi="Cambria Math" w:cstheme="majorBidi"/>
                      <w:sz w:val="20"/>
                      <w:szCs w:val="20"/>
                    </w:rPr>
                    <m:t>4</m:t>
                  </m:r>
                </m:den>
              </m:f>
            </m:oMath>
            <w:r w:rsidRPr="00394A57">
              <w:rPr>
                <w:rFonts w:asciiTheme="majorBidi" w:eastAsia="SimSun" w:hAnsiTheme="majorBidi" w:cstheme="majorBidi"/>
                <w:sz w:val="20"/>
                <w:szCs w:val="20"/>
              </w:rPr>
              <w:t xml:space="preserve"> Putaran</w:t>
            </w:r>
          </w:p>
        </w:tc>
        <w:tc>
          <w:tcPr>
            <w:tcW w:w="419" w:type="dxa"/>
            <w:vAlign w:val="center"/>
          </w:tcPr>
          <w:p w:rsidR="00394A57" w:rsidRPr="00394A57" w:rsidRDefault="00394A57" w:rsidP="00394A57">
            <w:pP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p w:rsidR="00394A57" w:rsidRPr="00394A57" w:rsidRDefault="00394A57" w:rsidP="00394A57">
            <w:pPr>
              <w:jc w:val="center"/>
              <w:rPr>
                <w:rFonts w:asciiTheme="majorBidi" w:eastAsia="SimSun" w:hAnsiTheme="majorBidi" w:cstheme="majorBidi"/>
                <w:sz w:val="20"/>
                <w:szCs w:val="20"/>
              </w:rPr>
            </w:pPr>
          </w:p>
        </w:tc>
        <w:tc>
          <w:tcPr>
            <w:tcW w:w="402"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r>
      <w:tr w:rsidR="00394A57" w:rsidRPr="00394A57" w:rsidTr="003D5F64">
        <w:trPr>
          <w:trHeight w:val="1133"/>
          <w:jc w:val="center"/>
        </w:trPr>
        <w:tc>
          <w:tcPr>
            <w:tcW w:w="516" w:type="dxa"/>
            <w:vMerge w:val="restart"/>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tc>
        <w:tc>
          <w:tcPr>
            <w:tcW w:w="4552" w:type="dxa"/>
          </w:tcPr>
          <w:p w:rsidR="00394A57" w:rsidRPr="00394A57" w:rsidRDefault="00394A57" w:rsidP="00394A57">
            <w:pPr>
              <w:jc w:val="both"/>
              <w:rPr>
                <w:rFonts w:asciiTheme="majorBidi" w:eastAsia="SimSun" w:hAnsiTheme="majorBidi" w:cstheme="majorBidi"/>
                <w:b/>
                <w:bCs/>
                <w:i/>
                <w:iCs/>
                <w:sz w:val="20"/>
                <w:szCs w:val="20"/>
              </w:rPr>
            </w:pPr>
            <w:r w:rsidRPr="00394A57">
              <w:rPr>
                <w:rFonts w:asciiTheme="majorBidi" w:eastAsia="SimSun" w:hAnsiTheme="majorBidi" w:cstheme="majorBidi"/>
                <w:b/>
                <w:bCs/>
                <w:i/>
                <w:iCs/>
                <w:sz w:val="20"/>
                <w:szCs w:val="20"/>
              </w:rPr>
              <w:t>Clarification :</w:t>
            </w:r>
          </w:p>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Diketahui</w:t>
            </w:r>
            <w:r w:rsidRPr="00394A57">
              <w:rPr>
                <w:rFonts w:asciiTheme="majorBidi" w:eastAsia="SimSun" w:hAnsiTheme="majorBidi" w:cstheme="majorBidi"/>
                <w:sz w:val="20"/>
                <w:szCs w:val="20"/>
              </w:rPr>
              <w:tab/>
              <w:t xml:space="preserve">: besar sudut  </w:t>
            </w:r>
            <m:oMath>
              <m:f>
                <m:fPr>
                  <m:ctrlPr>
                    <w:rPr>
                      <w:rFonts w:ascii="Cambria Math" w:eastAsiaTheme="minorEastAsia" w:hAnsi="Cambria Math" w:cstheme="majorBidi"/>
                      <w:i/>
                      <w:sz w:val="20"/>
                      <w:szCs w:val="20"/>
                    </w:rPr>
                  </m:ctrlPr>
                </m:fPr>
                <m:num>
                  <m:r>
                    <m:rPr>
                      <m:sty m:val="p"/>
                    </m:rPr>
                    <w:rPr>
                      <w:rFonts w:ascii="Cambria Math" w:eastAsia="SimSun" w:hAnsi="Cambria Math" w:cstheme="majorBidi"/>
                      <w:sz w:val="20"/>
                      <w:szCs w:val="20"/>
                    </w:rPr>
                    <m:t>7</m:t>
                  </m:r>
                  <m:r>
                    <w:rPr>
                      <w:rFonts w:ascii="Cambria Math" w:eastAsia="SimSun" w:hAnsi="Cambria Math" w:cstheme="majorBidi"/>
                      <w:sz w:val="20"/>
                      <w:szCs w:val="20"/>
                    </w:rPr>
                    <m:t>π</m:t>
                  </m:r>
                </m:num>
                <m:den>
                  <m:r>
                    <w:rPr>
                      <w:rFonts w:ascii="Cambria Math" w:eastAsia="SimSun" w:hAnsi="Cambria Math" w:cstheme="majorBidi"/>
                      <w:sz w:val="20"/>
                      <w:szCs w:val="20"/>
                    </w:rPr>
                    <m:t>8</m:t>
                  </m:r>
                </m:den>
              </m:f>
            </m:oMath>
            <w:r w:rsidRPr="00394A57">
              <w:rPr>
                <w:rFonts w:asciiTheme="majorBidi" w:eastAsia="SimSun" w:hAnsiTheme="majorBidi" w:cstheme="majorBidi"/>
                <w:sz w:val="20"/>
                <w:szCs w:val="20"/>
              </w:rPr>
              <w:t xml:space="preserve"> radian</w:t>
            </w:r>
          </w:p>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Ditanya</w:t>
            </w:r>
            <w:r w:rsidRPr="00394A57">
              <w:rPr>
                <w:rFonts w:asciiTheme="majorBidi" w:eastAsia="SimSun" w:hAnsiTheme="majorBidi" w:cstheme="majorBidi"/>
                <w:sz w:val="20"/>
                <w:szCs w:val="20"/>
              </w:rPr>
              <w:tab/>
            </w:r>
            <w:r w:rsidRPr="00394A57">
              <w:rPr>
                <w:rFonts w:asciiTheme="majorBidi" w:eastAsia="SimSun" w:hAnsiTheme="majorBidi" w:cstheme="majorBidi"/>
                <w:sz w:val="20"/>
                <w:szCs w:val="20"/>
              </w:rPr>
              <w:tab/>
              <w:t>: tentukan sudut berikut ke dalam bentuk derajat!</w:t>
            </w:r>
          </w:p>
        </w:tc>
        <w:tc>
          <w:tcPr>
            <w:tcW w:w="419"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tc>
        <w:tc>
          <w:tcPr>
            <w:tcW w:w="402"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r>
      <w:tr w:rsidR="00394A57" w:rsidRPr="00394A57" w:rsidTr="003D5F64">
        <w:trPr>
          <w:trHeight w:val="586"/>
          <w:jc w:val="center"/>
        </w:trPr>
        <w:tc>
          <w:tcPr>
            <w:tcW w:w="516" w:type="dxa"/>
            <w:vMerge/>
          </w:tcPr>
          <w:p w:rsidR="00394A57" w:rsidRPr="00394A57" w:rsidRDefault="00394A57" w:rsidP="00394A57">
            <w:pPr>
              <w:jc w:val="center"/>
              <w:rPr>
                <w:rFonts w:asciiTheme="majorBidi" w:eastAsia="SimSun" w:hAnsiTheme="majorBidi" w:cstheme="majorBidi"/>
                <w:sz w:val="20"/>
                <w:szCs w:val="20"/>
              </w:rPr>
            </w:pPr>
          </w:p>
        </w:tc>
        <w:tc>
          <w:tcPr>
            <w:tcW w:w="4552" w:type="dxa"/>
          </w:tcPr>
          <w:p w:rsidR="00394A57" w:rsidRPr="00394A57" w:rsidRDefault="00394A57" w:rsidP="00394A57">
            <w:pPr>
              <w:jc w:val="both"/>
              <w:rPr>
                <w:rFonts w:asciiTheme="majorBidi" w:eastAsia="SimSun" w:hAnsiTheme="majorBidi" w:cstheme="majorBidi"/>
                <w:b/>
                <w:bCs/>
                <w:sz w:val="20"/>
                <w:szCs w:val="20"/>
              </w:rPr>
            </w:pPr>
            <w:r w:rsidRPr="00394A57">
              <w:rPr>
                <w:rFonts w:asciiTheme="majorBidi" w:eastAsia="SimSun" w:hAnsiTheme="majorBidi" w:cstheme="majorBidi"/>
                <w:b/>
                <w:bCs/>
                <w:i/>
                <w:iCs/>
                <w:sz w:val="20"/>
                <w:szCs w:val="20"/>
              </w:rPr>
              <w:t>Assessment</w:t>
            </w:r>
            <w:r w:rsidRPr="00394A57">
              <w:rPr>
                <w:rFonts w:asciiTheme="majorBidi" w:eastAsia="SimSun" w:hAnsiTheme="majorBidi" w:cstheme="majorBidi"/>
                <w:b/>
                <w:bCs/>
                <w:sz w:val="20"/>
                <w:szCs w:val="20"/>
              </w:rPr>
              <w:t xml:space="preserve"> :</w:t>
            </w:r>
          </w:p>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Jawab</w:t>
            </w:r>
            <w:r w:rsidRPr="00394A57">
              <w:rPr>
                <w:rFonts w:asciiTheme="majorBidi" w:eastAsia="SimSun" w:hAnsiTheme="majorBidi" w:cstheme="majorBidi"/>
                <w:sz w:val="20"/>
                <w:szCs w:val="20"/>
              </w:rPr>
              <w:tab/>
            </w:r>
            <w:r w:rsidRPr="00394A57">
              <w:rPr>
                <w:rFonts w:asciiTheme="majorBidi" w:eastAsia="SimSun" w:hAnsiTheme="majorBidi" w:cstheme="majorBidi"/>
                <w:sz w:val="20"/>
                <w:szCs w:val="20"/>
              </w:rPr>
              <w:tab/>
              <w:t>:</w:t>
            </w:r>
          </w:p>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Sudut </w:t>
            </w:r>
            <m:oMath>
              <m:f>
                <m:fPr>
                  <m:ctrlPr>
                    <w:rPr>
                      <w:rFonts w:ascii="Cambria Math" w:eastAsiaTheme="minorEastAsia" w:hAnsi="Cambria Math" w:cstheme="majorBidi"/>
                      <w:i/>
                      <w:sz w:val="20"/>
                      <w:szCs w:val="20"/>
                    </w:rPr>
                  </m:ctrlPr>
                </m:fPr>
                <m:num>
                  <m:r>
                    <m:rPr>
                      <m:sty m:val="p"/>
                    </m:rPr>
                    <w:rPr>
                      <w:rFonts w:ascii="Cambria Math" w:eastAsia="SimSun" w:hAnsi="Cambria Math" w:cstheme="majorBidi"/>
                      <w:sz w:val="20"/>
                      <w:szCs w:val="20"/>
                    </w:rPr>
                    <m:t>7</m:t>
                  </m:r>
                  <m:r>
                    <w:rPr>
                      <w:rFonts w:ascii="Cambria Math" w:eastAsia="SimSun" w:hAnsi="Cambria Math" w:cstheme="majorBidi"/>
                      <w:sz w:val="20"/>
                      <w:szCs w:val="20"/>
                    </w:rPr>
                    <m:t>π</m:t>
                  </m:r>
                </m:num>
                <m:den>
                  <m:r>
                    <w:rPr>
                      <w:rFonts w:ascii="Cambria Math" w:eastAsia="SimSun" w:hAnsi="Cambria Math" w:cstheme="majorBidi"/>
                      <w:sz w:val="20"/>
                      <w:szCs w:val="20"/>
                    </w:rPr>
                    <m:t>8</m:t>
                  </m:r>
                </m:den>
              </m:f>
            </m:oMath>
            <w:r w:rsidRPr="00394A57">
              <w:rPr>
                <w:rFonts w:asciiTheme="majorBidi" w:eastAsia="SimSun" w:hAnsiTheme="majorBidi" w:cstheme="majorBidi"/>
                <w:sz w:val="20"/>
                <w:szCs w:val="20"/>
              </w:rPr>
              <w:t xml:space="preserve"> radian</w:t>
            </w:r>
          </w:p>
          <w:p w:rsidR="00394A57" w:rsidRPr="00394A57" w:rsidRDefault="00394A57" w:rsidP="00394A57">
            <w:pPr>
              <w:ind w:left="438"/>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Kita misalkan </w:t>
            </w:r>
            <m:oMath>
              <m:f>
                <m:fPr>
                  <m:ctrlPr>
                    <w:rPr>
                      <w:rFonts w:ascii="Cambria Math" w:eastAsiaTheme="minorEastAsia" w:hAnsi="Cambria Math" w:cstheme="majorBidi"/>
                      <w:i/>
                      <w:sz w:val="20"/>
                      <w:szCs w:val="20"/>
                    </w:rPr>
                  </m:ctrlPr>
                </m:fPr>
                <m:num>
                  <m:r>
                    <m:rPr>
                      <m:sty m:val="p"/>
                    </m:rPr>
                    <w:rPr>
                      <w:rFonts w:ascii="Cambria Math" w:eastAsia="SimSun" w:hAnsi="Cambria Math" w:cstheme="majorBidi"/>
                      <w:sz w:val="20"/>
                      <w:szCs w:val="20"/>
                    </w:rPr>
                    <m:t>7</m:t>
                  </m:r>
                  <m:r>
                    <w:rPr>
                      <w:rFonts w:ascii="Cambria Math" w:eastAsia="SimSun" w:hAnsi="Cambria Math" w:cstheme="majorBidi"/>
                      <w:sz w:val="20"/>
                      <w:szCs w:val="20"/>
                    </w:rPr>
                    <m:t>π</m:t>
                  </m:r>
                </m:num>
                <m:den>
                  <m:r>
                    <w:rPr>
                      <w:rFonts w:ascii="Cambria Math" w:eastAsia="SimSun" w:hAnsi="Cambria Math" w:cstheme="majorBidi"/>
                      <w:sz w:val="20"/>
                      <w:szCs w:val="20"/>
                    </w:rPr>
                    <m:t>8</m:t>
                  </m:r>
                </m:den>
              </m:f>
              <m:r>
                <w:rPr>
                  <w:rFonts w:ascii="Cambria Math" w:eastAsia="SimSun" w:hAnsi="Cambria Math" w:cstheme="majorBidi"/>
                  <w:sz w:val="20"/>
                  <w:szCs w:val="20"/>
                </w:rPr>
                <m:t>=x</m:t>
              </m:r>
            </m:oMath>
          </w:p>
        </w:tc>
        <w:tc>
          <w:tcPr>
            <w:tcW w:w="419" w:type="dxa"/>
            <w:vAlign w:val="center"/>
          </w:tcPr>
          <w:p w:rsidR="00394A57" w:rsidRPr="00394A57" w:rsidRDefault="00394A57" w:rsidP="00394A57">
            <w:pPr>
              <w:rPr>
                <w:rFonts w:asciiTheme="majorBidi" w:eastAsia="SimSun" w:hAnsiTheme="majorBidi" w:cstheme="majorBidi"/>
                <w:sz w:val="20"/>
                <w:szCs w:val="20"/>
              </w:rPr>
            </w:pPr>
          </w:p>
          <w:p w:rsidR="00394A57" w:rsidRPr="00394A57" w:rsidRDefault="00394A57" w:rsidP="00394A57">
            <w:pPr>
              <w:rPr>
                <w:rFonts w:asciiTheme="majorBidi" w:eastAsia="SimSun" w:hAnsiTheme="majorBidi" w:cstheme="majorBidi"/>
                <w:sz w:val="20"/>
                <w:szCs w:val="20"/>
              </w:rPr>
            </w:pPr>
          </w:p>
          <w:p w:rsidR="00394A57" w:rsidRPr="00394A57" w:rsidRDefault="00394A57" w:rsidP="00394A57">
            <w:pP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p w:rsidR="00394A57" w:rsidRPr="00394A57" w:rsidRDefault="00394A57" w:rsidP="00394A57">
            <w:pP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lastRenderedPageBreak/>
              <w:t>2</w:t>
            </w:r>
          </w:p>
        </w:tc>
        <w:tc>
          <w:tcPr>
            <w:tcW w:w="402" w:type="dxa"/>
          </w:tcPr>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r>
      <w:tr w:rsidR="00394A57" w:rsidRPr="00394A57" w:rsidTr="003D5F64">
        <w:trPr>
          <w:trHeight w:val="1421"/>
          <w:jc w:val="center"/>
        </w:trPr>
        <w:tc>
          <w:tcPr>
            <w:tcW w:w="516" w:type="dxa"/>
            <w:vMerge/>
          </w:tcPr>
          <w:p w:rsidR="00394A57" w:rsidRPr="00394A57" w:rsidRDefault="00394A57" w:rsidP="00394A57">
            <w:pPr>
              <w:jc w:val="center"/>
              <w:rPr>
                <w:rFonts w:asciiTheme="majorBidi" w:eastAsia="SimSun" w:hAnsiTheme="majorBidi" w:cstheme="majorBidi"/>
                <w:sz w:val="20"/>
                <w:szCs w:val="20"/>
              </w:rPr>
            </w:pPr>
          </w:p>
        </w:tc>
        <w:tc>
          <w:tcPr>
            <w:tcW w:w="4552"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b/>
                <w:bCs/>
                <w:i/>
                <w:iCs/>
                <w:sz w:val="20"/>
                <w:szCs w:val="20"/>
              </w:rPr>
              <w:t>Strategies/tactic :</w:t>
            </w:r>
          </w:p>
          <w:p w:rsidR="00394A57" w:rsidRPr="00394A57" w:rsidRDefault="00394A57" w:rsidP="00394A57">
            <w:pPr>
              <w:ind w:left="258"/>
              <w:rPr>
                <w:rFonts w:asciiTheme="majorBidi" w:eastAsia="SimSun" w:hAnsiTheme="majorBidi" w:cstheme="majorBidi"/>
                <w:sz w:val="20"/>
                <w:szCs w:val="20"/>
              </w:rPr>
            </w:pPr>
            <m:oMath>
              <m:f>
                <m:fPr>
                  <m:ctrlPr>
                    <w:rPr>
                      <w:rFonts w:ascii="Cambria Math" w:eastAsiaTheme="minorEastAsia" w:hAnsi="Cambria Math" w:cstheme="majorBidi"/>
                      <w:i/>
                      <w:sz w:val="20"/>
                      <w:szCs w:val="20"/>
                    </w:rPr>
                  </m:ctrlPr>
                </m:fPr>
                <m:num>
                  <m:r>
                    <m:rPr>
                      <m:sty m:val="p"/>
                    </m:rPr>
                    <w:rPr>
                      <w:rFonts w:ascii="Cambria Math" w:eastAsia="SimSun" w:hAnsi="Cambria Math" w:cstheme="majorBidi"/>
                      <w:sz w:val="20"/>
                      <w:szCs w:val="20"/>
                    </w:rPr>
                    <m:t>7</m:t>
                  </m:r>
                  <m:r>
                    <w:rPr>
                      <w:rFonts w:ascii="Cambria Math" w:eastAsia="SimSun" w:hAnsi="Cambria Math" w:cstheme="majorBidi"/>
                      <w:sz w:val="20"/>
                      <w:szCs w:val="20"/>
                    </w:rPr>
                    <m:t>π</m:t>
                  </m:r>
                </m:num>
                <m:den>
                  <m:r>
                    <w:rPr>
                      <w:rFonts w:ascii="Cambria Math" w:eastAsia="SimSun" w:hAnsi="Cambria Math" w:cstheme="majorBidi"/>
                      <w:sz w:val="20"/>
                      <w:szCs w:val="20"/>
                    </w:rPr>
                    <m:t>8</m:t>
                  </m:r>
                </m:den>
              </m:f>
            </m:oMath>
            <w:r w:rsidRPr="00394A57">
              <w:rPr>
                <w:rFonts w:asciiTheme="majorBidi" w:eastAsia="SimSun" w:hAnsiTheme="majorBidi" w:cstheme="majorBidi"/>
                <w:sz w:val="20"/>
                <w:szCs w:val="20"/>
              </w:rPr>
              <w:t xml:space="preserve"> = </w:t>
            </w:r>
            <w:proofErr w:type="gramStart"/>
            <w:r w:rsidRPr="00394A57">
              <w:rPr>
                <w:rFonts w:asciiTheme="majorBidi" w:eastAsia="SimSun" w:hAnsiTheme="majorBidi" w:cstheme="majorBidi"/>
                <w:sz w:val="20"/>
                <w:szCs w:val="20"/>
              </w:rPr>
              <w:t>x .</w:t>
            </w:r>
            <w:proofErr w:type="gramEnd"/>
            <m:oMath>
              <m:r>
                <w:rPr>
                  <w:rFonts w:ascii="Cambria Math" w:eastAsia="SimSun" w:hAnsi="Cambria Math" w:cstheme="majorBidi"/>
                  <w:sz w:val="20"/>
                  <w:szCs w:val="20"/>
                </w:rPr>
                <m:t xml:space="preserve"> </m:t>
              </m:r>
              <m:f>
                <m:fPr>
                  <m:ctrlPr>
                    <w:rPr>
                      <w:rFonts w:ascii="Cambria Math" w:eastAsiaTheme="minorEastAsia" w:hAnsi="Cambria Math" w:cstheme="majorBidi"/>
                      <w:i/>
                      <w:sz w:val="20"/>
                      <w:szCs w:val="20"/>
                    </w:rPr>
                  </m:ctrlPr>
                </m:fPr>
                <m:num>
                  <m:r>
                    <w:rPr>
                      <w:rFonts w:ascii="Cambria Math" w:eastAsia="SimSun" w:hAnsi="Cambria Math" w:cstheme="majorBidi"/>
                      <w:sz w:val="20"/>
                      <w:szCs w:val="20"/>
                    </w:rPr>
                    <m:t>180°</m:t>
                  </m:r>
                </m:num>
                <m:den>
                  <m:r>
                    <w:rPr>
                      <w:rFonts w:ascii="Cambria Math" w:eastAsia="SimSun" w:hAnsi="Cambria Math" w:cstheme="majorBidi"/>
                      <w:sz w:val="20"/>
                      <w:szCs w:val="20"/>
                    </w:rPr>
                    <m:t>π</m:t>
                  </m:r>
                </m:den>
              </m:f>
            </m:oMath>
            <w:r w:rsidRPr="00394A57">
              <w:rPr>
                <w:rFonts w:asciiTheme="majorBidi" w:eastAsia="SimSun" w:hAnsiTheme="majorBidi" w:cstheme="majorBidi"/>
                <w:sz w:val="20"/>
                <w:szCs w:val="20"/>
              </w:rPr>
              <w:t xml:space="preserve">   </w:t>
            </w:r>
          </w:p>
          <w:p w:rsidR="00394A57" w:rsidRPr="00394A57" w:rsidRDefault="00394A57" w:rsidP="00394A57">
            <w:pPr>
              <w:ind w:left="528"/>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w:t>
            </w:r>
            <m:oMath>
              <m:f>
                <m:fPr>
                  <m:ctrlPr>
                    <w:rPr>
                      <w:rFonts w:ascii="Cambria Math" w:eastAsiaTheme="minorEastAsia" w:hAnsi="Cambria Math" w:cstheme="majorBidi"/>
                      <w:i/>
                      <w:sz w:val="20"/>
                      <w:szCs w:val="20"/>
                    </w:rPr>
                  </m:ctrlPr>
                </m:fPr>
                <m:num>
                  <m:r>
                    <m:rPr>
                      <m:sty m:val="p"/>
                    </m:rPr>
                    <w:rPr>
                      <w:rFonts w:ascii="Cambria Math" w:eastAsia="SimSun" w:hAnsi="Cambria Math" w:cstheme="majorBidi"/>
                      <w:sz w:val="20"/>
                      <w:szCs w:val="20"/>
                    </w:rPr>
                    <m:t>7</m:t>
                  </m:r>
                  <m:r>
                    <w:rPr>
                      <w:rFonts w:ascii="Cambria Math" w:eastAsia="SimSun" w:hAnsi="Cambria Math" w:cstheme="majorBidi"/>
                      <w:sz w:val="20"/>
                      <w:szCs w:val="20"/>
                    </w:rPr>
                    <m:t>π</m:t>
                  </m:r>
                </m:num>
                <m:den>
                  <m:r>
                    <w:rPr>
                      <w:rFonts w:ascii="Cambria Math" w:eastAsia="SimSun" w:hAnsi="Cambria Math" w:cstheme="majorBidi"/>
                      <w:sz w:val="20"/>
                      <w:szCs w:val="20"/>
                    </w:rPr>
                    <m:t>8</m:t>
                  </m:r>
                </m:den>
              </m:f>
            </m:oMath>
            <w:r w:rsidRPr="00394A57">
              <w:rPr>
                <w:rFonts w:asciiTheme="majorBidi" w:eastAsia="SimSun" w:hAnsiTheme="majorBidi" w:cstheme="majorBidi"/>
                <w:sz w:val="20"/>
                <w:szCs w:val="20"/>
              </w:rPr>
              <w:t xml:space="preserve"> . </w:t>
            </w:r>
            <m:oMath>
              <m:f>
                <m:fPr>
                  <m:ctrlPr>
                    <w:rPr>
                      <w:rFonts w:ascii="Cambria Math" w:eastAsiaTheme="minorEastAsia" w:hAnsi="Cambria Math" w:cstheme="majorBidi"/>
                      <w:i/>
                      <w:sz w:val="20"/>
                      <w:szCs w:val="20"/>
                    </w:rPr>
                  </m:ctrlPr>
                </m:fPr>
                <m:num>
                  <m:r>
                    <w:rPr>
                      <w:rFonts w:ascii="Cambria Math" w:eastAsia="SimSun" w:hAnsi="Cambria Math" w:cstheme="majorBidi"/>
                      <w:sz w:val="20"/>
                      <w:szCs w:val="20"/>
                    </w:rPr>
                    <m:t>180°</m:t>
                  </m:r>
                </m:num>
                <m:den>
                  <m:r>
                    <w:rPr>
                      <w:rFonts w:ascii="Cambria Math" w:eastAsia="SimSun" w:hAnsi="Cambria Math" w:cstheme="majorBidi"/>
                      <w:sz w:val="20"/>
                      <w:szCs w:val="20"/>
                    </w:rPr>
                    <m:t>π</m:t>
                  </m:r>
                </m:den>
              </m:f>
            </m:oMath>
            <w:r w:rsidRPr="00394A57">
              <w:rPr>
                <w:rFonts w:asciiTheme="majorBidi" w:eastAsia="SimSun" w:hAnsiTheme="majorBidi" w:cstheme="majorBidi"/>
                <w:sz w:val="20"/>
                <w:szCs w:val="20"/>
              </w:rPr>
              <w:t xml:space="preserve">   </w:t>
            </w:r>
          </w:p>
          <w:p w:rsidR="00394A57" w:rsidRPr="00394A57" w:rsidRDefault="00394A57" w:rsidP="00394A57">
            <w:pPr>
              <w:ind w:left="528"/>
              <w:jc w:val="both"/>
              <w:rPr>
                <w:rFonts w:asciiTheme="majorBidi" w:eastAsia="SimSun" w:hAnsiTheme="majorBidi" w:cstheme="majorBidi"/>
                <w:sz w:val="20"/>
                <w:szCs w:val="20"/>
              </w:rPr>
            </w:pPr>
            <w:r w:rsidRPr="00394A57">
              <w:rPr>
                <w:rFonts w:asciiTheme="majorBidi" w:eastAsia="SimSun" w:hAnsiTheme="majorBidi" w:cstheme="majorBidi"/>
                <w:sz w:val="20"/>
                <w:szCs w:val="20"/>
              </w:rPr>
              <w:t>=</w:t>
            </w:r>
            <m:oMath>
              <m:r>
                <w:rPr>
                  <w:rFonts w:ascii="Cambria Math" w:eastAsia="SimSun" w:hAnsi="Cambria Math" w:cstheme="majorBidi"/>
                  <w:sz w:val="20"/>
                  <w:szCs w:val="20"/>
                </w:rPr>
                <m:t xml:space="preserve"> </m:t>
              </m:r>
              <m:f>
                <m:fPr>
                  <m:ctrlPr>
                    <w:rPr>
                      <w:rFonts w:ascii="Cambria Math" w:eastAsiaTheme="minorEastAsia" w:hAnsi="Cambria Math" w:cstheme="majorBidi"/>
                      <w:i/>
                      <w:sz w:val="20"/>
                      <w:szCs w:val="20"/>
                    </w:rPr>
                  </m:ctrlPr>
                </m:fPr>
                <m:num>
                  <m:r>
                    <w:rPr>
                      <w:rFonts w:ascii="Cambria Math" w:eastAsia="SimSun" w:hAnsi="Cambria Math" w:cstheme="majorBidi"/>
                      <w:sz w:val="20"/>
                      <w:szCs w:val="20"/>
                    </w:rPr>
                    <m:t>180° .  7</m:t>
                  </m:r>
                </m:num>
                <m:den>
                  <m:r>
                    <w:rPr>
                      <w:rFonts w:ascii="Cambria Math" w:eastAsia="SimSun" w:hAnsi="Cambria Math" w:cstheme="majorBidi"/>
                      <w:sz w:val="20"/>
                      <w:szCs w:val="20"/>
                    </w:rPr>
                    <m:t>8</m:t>
                  </m:r>
                </m:den>
              </m:f>
            </m:oMath>
            <w:r w:rsidRPr="00394A57">
              <w:rPr>
                <w:rFonts w:asciiTheme="majorBidi" w:eastAsia="SimSun" w:hAnsiTheme="majorBidi" w:cstheme="majorBidi"/>
                <w:sz w:val="20"/>
                <w:szCs w:val="20"/>
              </w:rPr>
              <w:t xml:space="preserve"> = 157,5 </w:t>
            </w:r>
            <m:oMath>
              <m:r>
                <w:rPr>
                  <w:rFonts w:ascii="Cambria Math" w:eastAsia="SimSun" w:hAnsi="Cambria Math" w:cstheme="majorBidi"/>
                  <w:sz w:val="20"/>
                  <w:szCs w:val="20"/>
                </w:rPr>
                <m:t>°</m:t>
              </m:r>
            </m:oMath>
          </w:p>
        </w:tc>
        <w:tc>
          <w:tcPr>
            <w:tcW w:w="419" w:type="dxa"/>
            <w:vAlign w:val="center"/>
          </w:tcPr>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tc>
        <w:tc>
          <w:tcPr>
            <w:tcW w:w="402"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r>
      <w:tr w:rsidR="00394A57" w:rsidRPr="00394A57" w:rsidTr="003D5F64">
        <w:trPr>
          <w:trHeight w:val="881"/>
          <w:jc w:val="center"/>
        </w:trPr>
        <w:tc>
          <w:tcPr>
            <w:tcW w:w="516" w:type="dxa"/>
            <w:vMerge/>
          </w:tcPr>
          <w:p w:rsidR="00394A57" w:rsidRPr="00394A57" w:rsidRDefault="00394A57" w:rsidP="00394A57">
            <w:pPr>
              <w:jc w:val="center"/>
              <w:rPr>
                <w:rFonts w:asciiTheme="majorBidi" w:eastAsia="SimSun" w:hAnsiTheme="majorBidi" w:cstheme="majorBidi"/>
                <w:sz w:val="20"/>
                <w:szCs w:val="20"/>
              </w:rPr>
            </w:pPr>
          </w:p>
        </w:tc>
        <w:tc>
          <w:tcPr>
            <w:tcW w:w="4552" w:type="dxa"/>
          </w:tcPr>
          <w:p w:rsidR="00394A57" w:rsidRPr="00394A57" w:rsidRDefault="00394A57" w:rsidP="00394A57">
            <w:pPr>
              <w:jc w:val="both"/>
              <w:rPr>
                <w:rFonts w:asciiTheme="majorBidi" w:eastAsia="SimSun" w:hAnsiTheme="majorBidi" w:cstheme="majorBidi"/>
                <w:b/>
                <w:bCs/>
                <w:sz w:val="20"/>
                <w:szCs w:val="20"/>
              </w:rPr>
            </w:pPr>
            <w:r w:rsidRPr="00394A57">
              <w:rPr>
                <w:rFonts w:asciiTheme="majorBidi" w:eastAsia="SimSun" w:hAnsiTheme="majorBidi" w:cstheme="majorBidi"/>
                <w:b/>
                <w:bCs/>
                <w:i/>
                <w:iCs/>
                <w:sz w:val="20"/>
                <w:szCs w:val="20"/>
              </w:rPr>
              <w:t>Inference :</w:t>
            </w:r>
          </w:p>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Jadi, besar sudut  </w:t>
            </w:r>
            <m:oMath>
              <m:f>
                <m:fPr>
                  <m:ctrlPr>
                    <w:rPr>
                      <w:rFonts w:ascii="Cambria Math" w:eastAsiaTheme="minorEastAsia" w:hAnsi="Cambria Math" w:cstheme="majorBidi"/>
                      <w:i/>
                      <w:sz w:val="20"/>
                      <w:szCs w:val="20"/>
                    </w:rPr>
                  </m:ctrlPr>
                </m:fPr>
                <m:num>
                  <m:r>
                    <m:rPr>
                      <m:sty m:val="p"/>
                    </m:rPr>
                    <w:rPr>
                      <w:rFonts w:ascii="Cambria Math" w:eastAsia="SimSun" w:hAnsi="Cambria Math" w:cstheme="majorBidi"/>
                      <w:sz w:val="20"/>
                      <w:szCs w:val="20"/>
                    </w:rPr>
                    <m:t>7</m:t>
                  </m:r>
                  <m:r>
                    <w:rPr>
                      <w:rFonts w:ascii="Cambria Math" w:eastAsia="SimSun" w:hAnsi="Cambria Math" w:cstheme="majorBidi"/>
                      <w:sz w:val="20"/>
                      <w:szCs w:val="20"/>
                    </w:rPr>
                    <m:t>π</m:t>
                  </m:r>
                </m:num>
                <m:den>
                  <m:r>
                    <w:rPr>
                      <w:rFonts w:ascii="Cambria Math" w:eastAsia="SimSun" w:hAnsi="Cambria Math" w:cstheme="majorBidi"/>
                      <w:sz w:val="20"/>
                      <w:szCs w:val="20"/>
                    </w:rPr>
                    <m:t>8</m:t>
                  </m:r>
                </m:den>
              </m:f>
            </m:oMath>
            <w:r w:rsidRPr="00394A57">
              <w:rPr>
                <w:rFonts w:asciiTheme="majorBidi" w:eastAsia="SimSun" w:hAnsiTheme="majorBidi" w:cstheme="majorBidi"/>
                <w:sz w:val="20"/>
                <w:szCs w:val="20"/>
              </w:rPr>
              <w:t xml:space="preserve"> radian ke dalam  derajat adalah 157,5 </w:t>
            </w:r>
            <m:oMath>
              <m:r>
                <w:rPr>
                  <w:rFonts w:ascii="Cambria Math" w:eastAsia="SimSun" w:hAnsi="Cambria Math" w:cstheme="majorBidi"/>
                  <w:sz w:val="20"/>
                  <w:szCs w:val="20"/>
                </w:rPr>
                <m:t>°</m:t>
              </m:r>
            </m:oMath>
          </w:p>
        </w:tc>
        <w:tc>
          <w:tcPr>
            <w:tcW w:w="419"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c>
          <w:tcPr>
            <w:tcW w:w="402"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r>
      <w:tr w:rsidR="00394A57" w:rsidRPr="00394A57" w:rsidTr="003D5F64">
        <w:trPr>
          <w:trHeight w:val="1588"/>
          <w:jc w:val="center"/>
        </w:trPr>
        <w:tc>
          <w:tcPr>
            <w:tcW w:w="516" w:type="dxa"/>
            <w:vMerge w:val="restart"/>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3</w:t>
            </w:r>
          </w:p>
        </w:tc>
        <w:tc>
          <w:tcPr>
            <w:tcW w:w="4552" w:type="dxa"/>
          </w:tcPr>
          <w:p w:rsidR="00394A57" w:rsidRPr="00394A57" w:rsidRDefault="00394A57" w:rsidP="00394A57">
            <w:pPr>
              <w:jc w:val="both"/>
              <w:rPr>
                <w:rFonts w:asciiTheme="majorBidi" w:eastAsia="SimSun" w:hAnsiTheme="majorBidi" w:cstheme="majorBidi"/>
                <w:b/>
                <w:bCs/>
                <w:i/>
                <w:iCs/>
                <w:sz w:val="20"/>
                <w:szCs w:val="20"/>
              </w:rPr>
            </w:pPr>
            <w:r w:rsidRPr="00394A57">
              <w:rPr>
                <w:rFonts w:asciiTheme="majorBidi" w:eastAsia="SimSun" w:hAnsiTheme="majorBidi" w:cstheme="majorBidi"/>
                <w:b/>
                <w:bCs/>
                <w:i/>
                <w:iCs/>
                <w:sz w:val="20"/>
                <w:szCs w:val="20"/>
              </w:rPr>
              <w:t>Clarification :</w:t>
            </w:r>
          </w:p>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Diketahui</w:t>
            </w:r>
            <w:r w:rsidRPr="00394A57">
              <w:rPr>
                <w:rFonts w:asciiTheme="majorBidi" w:eastAsia="SimSun" w:hAnsiTheme="majorBidi" w:cstheme="majorBidi"/>
                <w:sz w:val="20"/>
                <w:szCs w:val="20"/>
              </w:rPr>
              <w:tab/>
              <w:t xml:space="preserve">: </w:t>
            </w:r>
          </w:p>
          <w:p w:rsidR="00394A57" w:rsidRPr="00394A57" w:rsidRDefault="00394A57" w:rsidP="00394A57">
            <w:pPr>
              <w:numPr>
                <w:ilvl w:val="0"/>
                <w:numId w:val="4"/>
              </w:numPr>
              <w:rPr>
                <w:rFonts w:asciiTheme="majorBidi" w:eastAsia="SimSun" w:hAnsiTheme="majorBidi" w:cstheme="majorBidi"/>
                <w:sz w:val="20"/>
                <w:szCs w:val="20"/>
              </w:rPr>
            </w:pPr>
            <w:proofErr w:type="gramStart"/>
            <w:r w:rsidRPr="00394A57">
              <w:rPr>
                <w:rFonts w:asciiTheme="majorBidi" w:eastAsia="SimSun" w:hAnsiTheme="majorBidi" w:cstheme="majorBidi"/>
                <w:sz w:val="20"/>
                <w:szCs w:val="20"/>
              </w:rPr>
              <w:t>sudut</w:t>
            </w:r>
            <w:proofErr w:type="gramEnd"/>
            <w:r w:rsidRPr="00394A57">
              <w:rPr>
                <w:rFonts w:asciiTheme="majorBidi" w:eastAsia="SimSun" w:hAnsiTheme="majorBidi" w:cstheme="majorBidi"/>
                <w:sz w:val="20"/>
                <w:szCs w:val="20"/>
              </w:rPr>
              <w:t xml:space="preserve"> elevasi 45</w:t>
            </w:r>
            <m:oMath>
              <m:r>
                <w:rPr>
                  <w:rFonts w:ascii="Cambria Math" w:eastAsia="SimSun" w:hAnsi="Cambria Math" w:cstheme="majorBidi"/>
                  <w:sz w:val="20"/>
                  <w:szCs w:val="20"/>
                </w:rPr>
                <m:t>°</m:t>
              </m:r>
            </m:oMath>
            <w:r w:rsidRPr="00394A57">
              <w:rPr>
                <w:rFonts w:asciiTheme="majorBidi" w:eastAsia="SimSun" w:hAnsiTheme="majorBidi" w:cstheme="majorBidi"/>
                <w:sz w:val="20"/>
                <w:szCs w:val="20"/>
              </w:rPr>
              <w:t>.</w:t>
            </w:r>
          </w:p>
          <w:p w:rsidR="00394A57" w:rsidRPr="00394A57" w:rsidRDefault="00394A57" w:rsidP="00394A57">
            <w:pPr>
              <w:numPr>
                <w:ilvl w:val="0"/>
                <w:numId w:val="4"/>
              </w:numPr>
              <w:rPr>
                <w:rFonts w:asciiTheme="majorBidi" w:eastAsia="SimSun" w:hAnsiTheme="majorBidi" w:cstheme="majorBidi"/>
                <w:sz w:val="20"/>
                <w:szCs w:val="20"/>
              </w:rPr>
            </w:pPr>
            <w:r w:rsidRPr="00394A57">
              <w:rPr>
                <w:rFonts w:asciiTheme="majorBidi" w:eastAsia="SimSun" w:hAnsiTheme="majorBidi" w:cstheme="majorBidi"/>
                <w:sz w:val="20"/>
                <w:szCs w:val="20"/>
              </w:rPr>
              <w:t>jarak antara menara dan putri adalah 100 meter</w:t>
            </w:r>
          </w:p>
          <w:p w:rsidR="00394A57" w:rsidRPr="00394A57" w:rsidRDefault="00394A57" w:rsidP="00394A57">
            <w:pPr>
              <w:numPr>
                <w:ilvl w:val="0"/>
                <w:numId w:val="4"/>
              </w:numPr>
              <w:rPr>
                <w:rFonts w:asciiTheme="majorBidi" w:eastAsia="SimSun" w:hAnsiTheme="majorBidi" w:cstheme="majorBidi"/>
                <w:sz w:val="20"/>
                <w:szCs w:val="20"/>
              </w:rPr>
            </w:pPr>
            <w:r w:rsidRPr="00394A57">
              <w:rPr>
                <w:rFonts w:asciiTheme="majorBidi" w:eastAsia="SimSun" w:hAnsiTheme="majorBidi" w:cstheme="majorBidi"/>
                <w:sz w:val="20"/>
                <w:szCs w:val="20"/>
              </w:rPr>
              <w:t>tinggi putri 160 cm= 1,6 m</w:t>
            </w:r>
          </w:p>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Ditanya</w:t>
            </w:r>
            <w:r w:rsidRPr="00394A57">
              <w:rPr>
                <w:rFonts w:asciiTheme="majorBidi" w:eastAsia="SimSun" w:hAnsiTheme="majorBidi" w:cstheme="majorBidi"/>
                <w:sz w:val="20"/>
                <w:szCs w:val="20"/>
              </w:rPr>
              <w:tab/>
            </w:r>
            <w:r w:rsidRPr="00394A57">
              <w:rPr>
                <w:rFonts w:asciiTheme="majorBidi" w:eastAsia="SimSun" w:hAnsiTheme="majorBidi" w:cstheme="majorBidi"/>
                <w:sz w:val="20"/>
                <w:szCs w:val="20"/>
              </w:rPr>
              <w:tab/>
              <w:t xml:space="preserve">: Berapakah tinggi </w:t>
            </w:r>
            <w:proofErr w:type="gramStart"/>
            <w:r w:rsidRPr="00394A57">
              <w:rPr>
                <w:rFonts w:asciiTheme="majorBidi" w:eastAsia="SimSun" w:hAnsiTheme="majorBidi" w:cstheme="majorBidi"/>
                <w:sz w:val="20"/>
                <w:szCs w:val="20"/>
              </w:rPr>
              <w:t>menara  ?</w:t>
            </w:r>
            <w:proofErr w:type="gramEnd"/>
          </w:p>
          <w:p w:rsidR="00394A57" w:rsidRPr="00394A57" w:rsidRDefault="00394A57" w:rsidP="00394A57">
            <w:pPr>
              <w:ind w:left="1962"/>
              <w:rPr>
                <w:rFonts w:asciiTheme="majorBidi" w:eastAsia="SimSun" w:hAnsiTheme="majorBidi" w:cstheme="majorBidi"/>
                <w:b/>
                <w:bCs/>
                <w:sz w:val="20"/>
                <w:szCs w:val="20"/>
              </w:rPr>
            </w:pPr>
          </w:p>
        </w:tc>
        <w:tc>
          <w:tcPr>
            <w:tcW w:w="419" w:type="dxa"/>
          </w:tcPr>
          <w:p w:rsidR="00394A57" w:rsidRPr="00394A57" w:rsidRDefault="00394A57" w:rsidP="00394A57">
            <w:pP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tc>
        <w:tc>
          <w:tcPr>
            <w:tcW w:w="402"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r>
      <w:tr w:rsidR="00394A57" w:rsidRPr="00394A57" w:rsidTr="003D5F64">
        <w:trPr>
          <w:trHeight w:val="872"/>
          <w:jc w:val="center"/>
        </w:trPr>
        <w:tc>
          <w:tcPr>
            <w:tcW w:w="516" w:type="dxa"/>
            <w:vMerge/>
          </w:tcPr>
          <w:p w:rsidR="00394A57" w:rsidRPr="00394A57" w:rsidRDefault="00394A57" w:rsidP="00394A57">
            <w:pPr>
              <w:jc w:val="center"/>
              <w:rPr>
                <w:rFonts w:asciiTheme="majorBidi" w:eastAsia="SimSun" w:hAnsiTheme="majorBidi" w:cstheme="majorBidi"/>
                <w:sz w:val="20"/>
                <w:szCs w:val="20"/>
              </w:rPr>
            </w:pPr>
          </w:p>
        </w:tc>
        <w:tc>
          <w:tcPr>
            <w:tcW w:w="4552" w:type="dxa"/>
          </w:tcPr>
          <w:p w:rsidR="00394A57" w:rsidRPr="00394A57" w:rsidRDefault="00394A57" w:rsidP="00394A57">
            <w:pPr>
              <w:jc w:val="both"/>
              <w:rPr>
                <w:rFonts w:asciiTheme="majorBidi" w:eastAsia="SimSun" w:hAnsiTheme="majorBidi" w:cstheme="majorBidi"/>
                <w:b/>
                <w:bCs/>
                <w:sz w:val="20"/>
                <w:szCs w:val="20"/>
              </w:rPr>
            </w:pPr>
            <w:r w:rsidRPr="00394A57">
              <w:rPr>
                <w:rFonts w:asciiTheme="majorBidi" w:eastAsia="SimSun" w:hAnsiTheme="majorBidi" w:cstheme="majorBidi"/>
                <w:b/>
                <w:bCs/>
                <w:i/>
                <w:iCs/>
                <w:sz w:val="20"/>
                <w:szCs w:val="20"/>
              </w:rPr>
              <w:t>Assessment</w:t>
            </w:r>
            <w:r w:rsidRPr="00394A57">
              <w:rPr>
                <w:rFonts w:asciiTheme="majorBidi" w:eastAsia="SimSun" w:hAnsiTheme="majorBidi" w:cstheme="majorBidi"/>
                <w:b/>
                <w:bCs/>
                <w:sz w:val="20"/>
                <w:szCs w:val="20"/>
              </w:rPr>
              <w:t xml:space="preserve"> :</w:t>
            </w:r>
          </w:p>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Jawab</w:t>
            </w:r>
            <w:r w:rsidRPr="00394A57">
              <w:rPr>
                <w:rFonts w:asciiTheme="majorBidi" w:eastAsia="SimSun" w:hAnsiTheme="majorBidi" w:cstheme="majorBidi"/>
                <w:sz w:val="20"/>
                <w:szCs w:val="20"/>
              </w:rPr>
              <w:tab/>
            </w:r>
            <w:r w:rsidRPr="00394A57">
              <w:rPr>
                <w:rFonts w:asciiTheme="majorBidi" w:eastAsia="SimSun" w:hAnsiTheme="majorBidi" w:cstheme="majorBidi"/>
                <w:sz w:val="20"/>
                <w:szCs w:val="20"/>
              </w:rPr>
              <w:tab/>
              <w:t xml:space="preserve">: </w:t>
            </w:r>
          </w:p>
          <w:p w:rsidR="00394A57" w:rsidRPr="00394A57" w:rsidRDefault="00394A57" w:rsidP="00394A57">
            <w:pPr>
              <w:ind w:left="708"/>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Dimisalkan </w:t>
            </w:r>
          </w:p>
          <w:p w:rsidR="00394A57" w:rsidRPr="00394A57" w:rsidRDefault="00394A57" w:rsidP="00394A57">
            <w:pPr>
              <w:ind w:left="708"/>
              <w:rPr>
                <w:rFonts w:asciiTheme="majorBidi" w:eastAsia="SimSun" w:hAnsiTheme="majorBidi" w:cstheme="majorBidi"/>
                <w:sz w:val="20"/>
                <w:szCs w:val="20"/>
              </w:rPr>
            </w:pPr>
            <w:r w:rsidRPr="00394A57">
              <w:rPr>
                <w:rFonts w:asciiTheme="majorBidi" w:eastAsia="SimSun" w:hAnsiTheme="majorBidi" w:cstheme="majorBidi"/>
                <w:sz w:val="20"/>
                <w:szCs w:val="20"/>
              </w:rPr>
              <w:t>Tinggi = y</w:t>
            </w:r>
          </w:p>
          <w:p w:rsidR="00394A57" w:rsidRPr="00394A57" w:rsidRDefault="00394A57" w:rsidP="00394A57">
            <w:pPr>
              <w:ind w:left="708"/>
              <w:rPr>
                <w:rFonts w:asciiTheme="majorBidi" w:eastAsia="SimSun" w:hAnsiTheme="majorBidi" w:cstheme="majorBidi"/>
                <w:sz w:val="20"/>
                <w:szCs w:val="20"/>
              </w:rPr>
            </w:pPr>
            <w:r w:rsidRPr="00394A57">
              <w:rPr>
                <w:rFonts w:asciiTheme="majorBidi" w:eastAsia="SimSun" w:hAnsiTheme="majorBidi" w:cstheme="majorBidi"/>
                <w:sz w:val="20"/>
                <w:szCs w:val="20"/>
              </w:rPr>
              <w:t>Jarak   = x</w:t>
            </w:r>
          </w:p>
          <w:p w:rsidR="00394A57" w:rsidRPr="00394A57" w:rsidRDefault="00394A57" w:rsidP="00394A57">
            <w:pPr>
              <w:ind w:left="708"/>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Sudut  = </w:t>
            </w:r>
            <m:oMath>
              <m:r>
                <w:rPr>
                  <w:rFonts w:ascii="Cambria Math" w:eastAsia="SimSun" w:hAnsi="Cambria Math" w:cstheme="majorBidi"/>
                  <w:sz w:val="20"/>
                  <w:szCs w:val="20"/>
                </w:rPr>
                <m:t>α</m:t>
              </m:r>
            </m:oMath>
          </w:p>
          <w:p w:rsidR="00394A57" w:rsidRPr="00394A57" w:rsidRDefault="00394A57" w:rsidP="00394A57">
            <w:pPr>
              <w:rPr>
                <w:rFonts w:asciiTheme="majorBidi" w:eastAsia="SimSun" w:hAnsiTheme="majorBidi" w:cstheme="majorBidi"/>
                <w:b/>
                <w:bCs/>
                <w:sz w:val="20"/>
                <w:szCs w:val="20"/>
              </w:rPr>
            </w:pPr>
          </w:p>
        </w:tc>
        <w:tc>
          <w:tcPr>
            <w:tcW w:w="419" w:type="dxa"/>
          </w:tcPr>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tc>
        <w:tc>
          <w:tcPr>
            <w:tcW w:w="402"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r>
      <w:tr w:rsidR="00394A57" w:rsidRPr="00394A57" w:rsidTr="003D5F64">
        <w:trPr>
          <w:trHeight w:val="971"/>
          <w:jc w:val="center"/>
        </w:trPr>
        <w:tc>
          <w:tcPr>
            <w:tcW w:w="516" w:type="dxa"/>
            <w:vMerge/>
          </w:tcPr>
          <w:p w:rsidR="00394A57" w:rsidRPr="00394A57" w:rsidRDefault="00394A57" w:rsidP="00394A57">
            <w:pPr>
              <w:jc w:val="center"/>
              <w:rPr>
                <w:rFonts w:asciiTheme="majorBidi" w:eastAsia="SimSun" w:hAnsiTheme="majorBidi" w:cstheme="majorBidi"/>
                <w:sz w:val="20"/>
                <w:szCs w:val="20"/>
              </w:rPr>
            </w:pPr>
          </w:p>
        </w:tc>
        <w:tc>
          <w:tcPr>
            <w:tcW w:w="4552"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w:t>
            </w:r>
            <w:r w:rsidRPr="00394A57">
              <w:rPr>
                <w:rFonts w:asciiTheme="majorBidi" w:eastAsia="SimSun" w:hAnsiTheme="majorBidi" w:cstheme="majorBidi"/>
                <w:b/>
                <w:bCs/>
                <w:i/>
                <w:iCs/>
                <w:sz w:val="20"/>
                <w:szCs w:val="20"/>
              </w:rPr>
              <w:t>Strategies/tactic :</w:t>
            </w:r>
          </w:p>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Tan </w:t>
            </w:r>
            <m:oMath>
              <m:r>
                <w:rPr>
                  <w:rFonts w:ascii="Cambria Math" w:eastAsia="SimSun" w:hAnsi="Cambria Math" w:cstheme="majorBidi"/>
                  <w:sz w:val="20"/>
                  <w:szCs w:val="20"/>
                </w:rPr>
                <m:t>α</m:t>
              </m:r>
            </m:oMath>
            <w:r w:rsidRPr="00394A57">
              <w:rPr>
                <w:rFonts w:asciiTheme="majorBidi" w:eastAsia="SimSun" w:hAnsiTheme="majorBidi" w:cstheme="majorBidi"/>
                <w:sz w:val="20"/>
                <w:szCs w:val="20"/>
              </w:rPr>
              <w:t xml:space="preserve">   = </w:t>
            </w:r>
            <m:oMath>
              <m:f>
                <m:fPr>
                  <m:ctrlPr>
                    <w:rPr>
                      <w:rFonts w:ascii="Cambria Math" w:eastAsiaTheme="minorEastAsia" w:hAnsi="Cambria Math" w:cstheme="majorBidi"/>
                      <w:i/>
                      <w:sz w:val="20"/>
                      <w:szCs w:val="20"/>
                    </w:rPr>
                  </m:ctrlPr>
                </m:fPr>
                <m:num>
                  <m:r>
                    <w:rPr>
                      <w:rFonts w:ascii="Cambria Math" w:eastAsia="SimSun" w:hAnsi="Cambria Math" w:cstheme="majorBidi"/>
                      <w:sz w:val="20"/>
                      <w:szCs w:val="20"/>
                    </w:rPr>
                    <m:t>sisi depan sudut</m:t>
                  </m:r>
                </m:num>
                <m:den>
                  <m:r>
                    <w:rPr>
                      <w:rFonts w:ascii="Cambria Math" w:eastAsia="SimSun" w:hAnsi="Cambria Math" w:cstheme="majorBidi"/>
                      <w:sz w:val="20"/>
                      <w:szCs w:val="20"/>
                    </w:rPr>
                    <m:t>sisi samping sudut</m:t>
                  </m:r>
                </m:den>
              </m:f>
              <m:r>
                <w:rPr>
                  <w:rFonts w:ascii="Cambria Math" w:eastAsia="SimSun" w:hAnsi="Cambria Math" w:cstheme="majorBidi"/>
                  <w:sz w:val="20"/>
                  <w:szCs w:val="20"/>
                </w:rPr>
                <m:t xml:space="preserve"> </m:t>
              </m:r>
            </m:oMath>
            <w:r w:rsidRPr="00394A57">
              <w:rPr>
                <w:rFonts w:asciiTheme="majorBidi" w:eastAsia="SimSun" w:hAnsiTheme="majorBidi" w:cstheme="majorBidi"/>
                <w:sz w:val="20"/>
                <w:szCs w:val="20"/>
              </w:rPr>
              <w:t xml:space="preserve">= </w:t>
            </w:r>
            <m:oMath>
              <m:f>
                <m:fPr>
                  <m:ctrlPr>
                    <w:rPr>
                      <w:rFonts w:ascii="Cambria Math" w:eastAsiaTheme="minorEastAsia" w:hAnsi="Cambria Math" w:cstheme="majorBidi"/>
                      <w:i/>
                      <w:sz w:val="20"/>
                      <w:szCs w:val="20"/>
                    </w:rPr>
                  </m:ctrlPr>
                </m:fPr>
                <m:num>
                  <m:r>
                    <w:rPr>
                      <w:rFonts w:ascii="Cambria Math" w:eastAsia="SimSun" w:hAnsi="Cambria Math" w:cstheme="majorBidi"/>
                      <w:sz w:val="20"/>
                      <w:szCs w:val="20"/>
                    </w:rPr>
                    <m:t>y</m:t>
                  </m:r>
                </m:num>
                <m:den>
                  <m:r>
                    <w:rPr>
                      <w:rFonts w:ascii="Cambria Math" w:eastAsia="SimSun" w:hAnsi="Cambria Math" w:cstheme="majorBidi"/>
                      <w:sz w:val="20"/>
                      <w:szCs w:val="20"/>
                    </w:rPr>
                    <m:t>x</m:t>
                  </m:r>
                </m:den>
              </m:f>
            </m:oMath>
          </w:p>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Tan 45</w:t>
            </w:r>
            <m:oMath>
              <m:r>
                <w:rPr>
                  <w:rFonts w:ascii="Cambria Math" w:eastAsia="SimSun" w:hAnsi="Cambria Math" w:cstheme="majorBidi"/>
                  <w:sz w:val="20"/>
                  <w:szCs w:val="20"/>
                </w:rPr>
                <m:t>°</m:t>
              </m:r>
            </m:oMath>
            <w:r w:rsidRPr="00394A57">
              <w:rPr>
                <w:rFonts w:asciiTheme="majorBidi" w:eastAsia="SimSun" w:hAnsiTheme="majorBidi" w:cstheme="majorBidi"/>
                <w:sz w:val="20"/>
                <w:szCs w:val="20"/>
              </w:rPr>
              <w:t xml:space="preserve"> = </w:t>
            </w:r>
            <m:oMath>
              <m:f>
                <m:fPr>
                  <m:ctrlPr>
                    <w:rPr>
                      <w:rFonts w:ascii="Cambria Math" w:eastAsiaTheme="minorEastAsia" w:hAnsi="Cambria Math" w:cstheme="majorBidi"/>
                      <w:i/>
                      <w:sz w:val="20"/>
                      <w:szCs w:val="20"/>
                    </w:rPr>
                  </m:ctrlPr>
                </m:fPr>
                <m:num/>
                <m:den>
                  <m:r>
                    <w:rPr>
                      <w:rFonts w:ascii="Cambria Math" w:eastAsia="SimSun" w:hAnsi="Cambria Math" w:cstheme="majorBidi"/>
                      <w:sz w:val="20"/>
                      <w:szCs w:val="20"/>
                    </w:rPr>
                    <m:t>100</m:t>
                  </m:r>
                </m:den>
              </m:f>
            </m:oMath>
          </w:p>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y</w:t>
            </w:r>
            <w:r w:rsidRPr="00394A57">
              <w:rPr>
                <w:rFonts w:asciiTheme="majorBidi" w:eastAsia="SimSun" w:hAnsiTheme="majorBidi" w:cstheme="majorBidi"/>
                <w:sz w:val="20"/>
                <w:szCs w:val="20"/>
              </w:rPr>
              <w:tab/>
              <w:t xml:space="preserve"> = 100</w:t>
            </w:r>
          </w:p>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Tinggi menara</w:t>
            </w:r>
            <w:r w:rsidRPr="00394A57">
              <w:rPr>
                <w:rFonts w:asciiTheme="majorBidi" w:eastAsia="SimSun" w:hAnsiTheme="majorBidi" w:cstheme="majorBidi"/>
                <w:sz w:val="20"/>
                <w:szCs w:val="20"/>
              </w:rPr>
              <w:tab/>
              <w:t xml:space="preserve"> = 100 + 1,6</w:t>
            </w:r>
          </w:p>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ab/>
              <w:t xml:space="preserve"> = 101,6 meter</w:t>
            </w:r>
          </w:p>
        </w:tc>
        <w:tc>
          <w:tcPr>
            <w:tcW w:w="419" w:type="dxa"/>
          </w:tcPr>
          <w:p w:rsidR="00394A57" w:rsidRPr="00394A57" w:rsidRDefault="00394A57" w:rsidP="00394A57">
            <w:pP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tc>
        <w:tc>
          <w:tcPr>
            <w:tcW w:w="402"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r>
      <w:tr w:rsidR="00394A57" w:rsidRPr="00394A57" w:rsidTr="003D5F64">
        <w:trPr>
          <w:trHeight w:val="341"/>
          <w:jc w:val="center"/>
        </w:trPr>
        <w:tc>
          <w:tcPr>
            <w:tcW w:w="516" w:type="dxa"/>
            <w:vMerge/>
          </w:tcPr>
          <w:p w:rsidR="00394A57" w:rsidRPr="00394A57" w:rsidRDefault="00394A57" w:rsidP="00394A57">
            <w:pPr>
              <w:jc w:val="center"/>
              <w:rPr>
                <w:rFonts w:asciiTheme="majorBidi" w:eastAsia="SimSun" w:hAnsiTheme="majorBidi" w:cstheme="majorBidi"/>
                <w:sz w:val="20"/>
                <w:szCs w:val="20"/>
              </w:rPr>
            </w:pPr>
          </w:p>
        </w:tc>
        <w:tc>
          <w:tcPr>
            <w:tcW w:w="4552" w:type="dxa"/>
          </w:tcPr>
          <w:p w:rsidR="00394A57" w:rsidRPr="00394A57" w:rsidRDefault="00394A57" w:rsidP="00394A57">
            <w:pPr>
              <w:jc w:val="both"/>
              <w:rPr>
                <w:rFonts w:asciiTheme="majorBidi" w:eastAsia="SimSun" w:hAnsiTheme="majorBidi" w:cstheme="majorBidi"/>
                <w:b/>
                <w:bCs/>
                <w:sz w:val="20"/>
                <w:szCs w:val="20"/>
              </w:rPr>
            </w:pPr>
            <w:r w:rsidRPr="00394A57">
              <w:rPr>
                <w:rFonts w:asciiTheme="majorBidi" w:eastAsia="SimSun" w:hAnsiTheme="majorBidi" w:cstheme="majorBidi"/>
                <w:b/>
                <w:bCs/>
                <w:i/>
                <w:iCs/>
                <w:sz w:val="20"/>
                <w:szCs w:val="20"/>
              </w:rPr>
              <w:t>Inference :</w:t>
            </w:r>
          </w:p>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Jadi, tinggi menara tersebut adalah 101</w:t>
            </w:r>
            <w:proofErr w:type="gramStart"/>
            <w:r w:rsidRPr="00394A57">
              <w:rPr>
                <w:rFonts w:asciiTheme="majorBidi" w:eastAsia="SimSun" w:hAnsiTheme="majorBidi" w:cstheme="majorBidi"/>
                <w:sz w:val="20"/>
                <w:szCs w:val="20"/>
              </w:rPr>
              <w:t>,6</w:t>
            </w:r>
            <w:proofErr w:type="gramEnd"/>
            <w:r w:rsidRPr="00394A57">
              <w:rPr>
                <w:rFonts w:asciiTheme="majorBidi" w:eastAsia="SimSun" w:hAnsiTheme="majorBidi" w:cstheme="majorBidi"/>
                <w:sz w:val="20"/>
                <w:szCs w:val="20"/>
              </w:rPr>
              <w:t xml:space="preserve"> meter.</w:t>
            </w:r>
          </w:p>
        </w:tc>
        <w:tc>
          <w:tcPr>
            <w:tcW w:w="419"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c>
          <w:tcPr>
            <w:tcW w:w="402"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r>
      <w:tr w:rsidR="00394A57" w:rsidRPr="00394A57" w:rsidTr="003D5F64">
        <w:trPr>
          <w:trHeight w:val="161"/>
          <w:jc w:val="center"/>
        </w:trPr>
        <w:tc>
          <w:tcPr>
            <w:tcW w:w="516" w:type="dxa"/>
            <w:vMerge w:val="restart"/>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c>
          <w:tcPr>
            <w:tcW w:w="4552" w:type="dxa"/>
          </w:tcPr>
          <w:p w:rsidR="00394A57" w:rsidRPr="00394A57" w:rsidRDefault="00394A57" w:rsidP="00394A57">
            <w:pPr>
              <w:jc w:val="both"/>
              <w:rPr>
                <w:rFonts w:asciiTheme="majorBidi" w:eastAsia="SimSun" w:hAnsiTheme="majorBidi" w:cstheme="majorBidi"/>
                <w:b/>
                <w:bCs/>
                <w:i/>
                <w:iCs/>
                <w:sz w:val="20"/>
                <w:szCs w:val="20"/>
              </w:rPr>
            </w:pPr>
            <w:r w:rsidRPr="00394A57">
              <w:rPr>
                <w:rFonts w:asciiTheme="majorBidi" w:eastAsia="SimSun" w:hAnsiTheme="majorBidi" w:cstheme="majorBidi"/>
                <w:b/>
                <w:bCs/>
                <w:i/>
                <w:iCs/>
                <w:sz w:val="20"/>
                <w:szCs w:val="20"/>
              </w:rPr>
              <w:t>Clarification :</w:t>
            </w:r>
          </w:p>
          <w:p w:rsidR="00394A57" w:rsidRPr="00394A57" w:rsidRDefault="00394A57" w:rsidP="00394A57">
            <w:pPr>
              <w:ind w:left="1389" w:hanging="1389"/>
              <w:jc w:val="both"/>
              <w:rPr>
                <w:rFonts w:asciiTheme="majorBidi" w:eastAsia="SimSun" w:hAnsiTheme="majorBidi" w:cstheme="majorBidi"/>
                <w:sz w:val="20"/>
                <w:szCs w:val="20"/>
              </w:rPr>
            </w:pPr>
            <w:r w:rsidRPr="00394A57">
              <w:rPr>
                <w:rFonts w:asciiTheme="majorBidi" w:eastAsia="SimSun" w:hAnsiTheme="majorBidi" w:cstheme="majorBidi"/>
                <w:sz w:val="20"/>
                <w:szCs w:val="20"/>
              </w:rPr>
              <w:t>Diketahui</w:t>
            </w:r>
            <w:r w:rsidRPr="00394A57">
              <w:rPr>
                <w:rFonts w:asciiTheme="majorBidi" w:eastAsia="SimSun" w:hAnsiTheme="majorBidi" w:cstheme="majorBidi"/>
                <w:sz w:val="20"/>
                <w:szCs w:val="20"/>
              </w:rPr>
              <w:tab/>
              <w:t xml:space="preserve"> : segitiga ABC dengan sudut A dan B lancip, sin A = </w:t>
            </w:r>
            <m:oMath>
              <m:f>
                <m:fPr>
                  <m:ctrlPr>
                    <w:rPr>
                      <w:rFonts w:ascii="Cambria Math" w:eastAsia="SimSun" w:hAnsi="Cambria Math" w:cstheme="majorBidi"/>
                      <w:i/>
                      <w:sz w:val="20"/>
                      <w:szCs w:val="20"/>
                    </w:rPr>
                  </m:ctrlPr>
                </m:fPr>
                <m:num>
                  <m:r>
                    <w:rPr>
                      <w:rFonts w:ascii="Cambria Math" w:eastAsia="SimSun" w:hAnsi="Cambria Math" w:cstheme="majorBidi"/>
                      <w:sz w:val="20"/>
                      <w:szCs w:val="20"/>
                    </w:rPr>
                    <m:t>1</m:t>
                  </m:r>
                </m:num>
                <m:den>
                  <m:r>
                    <w:rPr>
                      <w:rFonts w:ascii="Cambria Math" w:eastAsia="SimSun" w:hAnsi="Cambria Math" w:cstheme="majorBidi"/>
                      <w:sz w:val="20"/>
                      <w:szCs w:val="20"/>
                    </w:rPr>
                    <m:t>2</m:t>
                  </m:r>
                </m:den>
              </m:f>
            </m:oMath>
            <w:r w:rsidRPr="00394A57">
              <w:rPr>
                <w:rFonts w:asciiTheme="majorBidi" w:eastAsia="SimSun" w:hAnsiTheme="majorBidi" w:cstheme="majorBidi"/>
                <w:sz w:val="20"/>
                <w:szCs w:val="20"/>
              </w:rPr>
              <w:t xml:space="preserve"> dan </w:t>
            </w:r>
          </w:p>
          <w:p w:rsidR="00394A57" w:rsidRPr="00394A57" w:rsidRDefault="00394A57" w:rsidP="00394A57">
            <w:pPr>
              <w:ind w:left="1389" w:firstLine="180"/>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sin B = </w:t>
            </w:r>
            <m:oMath>
              <m:f>
                <m:fPr>
                  <m:ctrlPr>
                    <w:rPr>
                      <w:rFonts w:ascii="Cambria Math" w:eastAsia="SimSun" w:hAnsi="Cambria Math" w:cstheme="majorBidi"/>
                      <w:i/>
                      <w:sz w:val="20"/>
                      <w:szCs w:val="20"/>
                    </w:rPr>
                  </m:ctrlPr>
                </m:fPr>
                <m:num>
                  <m:r>
                    <w:rPr>
                      <w:rFonts w:ascii="Cambria Math" w:eastAsia="SimSun" w:hAnsi="Cambria Math" w:cstheme="majorBidi"/>
                      <w:sz w:val="20"/>
                      <w:szCs w:val="20"/>
                    </w:rPr>
                    <m:t>2</m:t>
                  </m:r>
                </m:num>
                <m:den>
                  <m:r>
                    <w:rPr>
                      <w:rFonts w:ascii="Cambria Math" w:eastAsia="SimSun" w:hAnsi="Cambria Math" w:cstheme="majorBidi"/>
                      <w:sz w:val="20"/>
                      <w:szCs w:val="20"/>
                    </w:rPr>
                    <m:t>7</m:t>
                  </m:r>
                </m:den>
              </m:f>
            </m:oMath>
            <w:r w:rsidRPr="00394A57">
              <w:rPr>
                <w:rFonts w:asciiTheme="majorBidi" w:eastAsia="SimSun" w:hAnsiTheme="majorBidi" w:cstheme="majorBidi"/>
                <w:sz w:val="20"/>
                <w:szCs w:val="20"/>
              </w:rPr>
              <w:t xml:space="preserve"> </w:t>
            </w:r>
            <m:oMath>
              <m:rad>
                <m:radPr>
                  <m:degHide m:val="1"/>
                  <m:ctrlPr>
                    <w:rPr>
                      <w:rFonts w:ascii="Cambria Math" w:eastAsia="SimSun" w:hAnsi="Cambria Math" w:cstheme="majorBidi"/>
                      <w:i/>
                      <w:sz w:val="20"/>
                      <w:szCs w:val="20"/>
                    </w:rPr>
                  </m:ctrlPr>
                </m:radPr>
                <m:deg/>
                <m:e>
                  <m:r>
                    <w:rPr>
                      <w:rFonts w:ascii="Cambria Math" w:eastAsia="SimSun" w:hAnsi="Cambria Math" w:cstheme="majorBidi"/>
                      <w:sz w:val="20"/>
                      <w:szCs w:val="20"/>
                    </w:rPr>
                    <m:t>7</m:t>
                  </m:r>
                </m:e>
              </m:rad>
            </m:oMath>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Ditanya</w:t>
            </w:r>
            <w:r w:rsidRPr="00394A57">
              <w:rPr>
                <w:rFonts w:asciiTheme="majorBidi" w:eastAsia="SimSun" w:hAnsiTheme="majorBidi" w:cstheme="majorBidi"/>
                <w:sz w:val="20"/>
                <w:szCs w:val="20"/>
              </w:rPr>
              <w:tab/>
            </w:r>
            <w:r w:rsidRPr="00394A57">
              <w:rPr>
                <w:rFonts w:asciiTheme="majorBidi" w:eastAsia="SimSun" w:hAnsiTheme="majorBidi" w:cstheme="majorBidi"/>
                <w:sz w:val="20"/>
                <w:szCs w:val="20"/>
              </w:rPr>
              <w:tab/>
              <w:t xml:space="preserve">: Tentukan nilai cos </w:t>
            </w:r>
            <w:proofErr w:type="gramStart"/>
            <w:r w:rsidRPr="00394A57">
              <w:rPr>
                <w:rFonts w:asciiTheme="majorBidi" w:eastAsia="SimSun" w:hAnsiTheme="majorBidi" w:cstheme="majorBidi"/>
                <w:sz w:val="20"/>
                <w:szCs w:val="20"/>
              </w:rPr>
              <w:t>C !</w:t>
            </w:r>
            <w:proofErr w:type="gramEnd"/>
          </w:p>
        </w:tc>
        <w:tc>
          <w:tcPr>
            <w:tcW w:w="419" w:type="dxa"/>
          </w:tcPr>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tc>
        <w:tc>
          <w:tcPr>
            <w:tcW w:w="402" w:type="dxa"/>
            <w:vAlign w:val="center"/>
          </w:tcPr>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r>
      <w:tr w:rsidR="00394A57" w:rsidRPr="00394A57" w:rsidTr="003D5F64">
        <w:trPr>
          <w:trHeight w:val="521"/>
          <w:jc w:val="center"/>
        </w:trPr>
        <w:tc>
          <w:tcPr>
            <w:tcW w:w="516" w:type="dxa"/>
            <w:vMerge/>
          </w:tcPr>
          <w:p w:rsidR="00394A57" w:rsidRPr="00394A57" w:rsidRDefault="00394A57" w:rsidP="00394A57">
            <w:pPr>
              <w:jc w:val="center"/>
              <w:rPr>
                <w:rFonts w:asciiTheme="majorBidi" w:eastAsia="SimSun" w:hAnsiTheme="majorBidi" w:cstheme="majorBidi"/>
                <w:sz w:val="20"/>
                <w:szCs w:val="20"/>
              </w:rPr>
            </w:pPr>
          </w:p>
        </w:tc>
        <w:tc>
          <w:tcPr>
            <w:tcW w:w="4552" w:type="dxa"/>
          </w:tcPr>
          <w:p w:rsidR="00394A57" w:rsidRPr="00394A57" w:rsidRDefault="00394A57" w:rsidP="00394A57">
            <w:pPr>
              <w:jc w:val="both"/>
              <w:rPr>
                <w:rFonts w:asciiTheme="majorBidi" w:eastAsia="SimSun" w:hAnsiTheme="majorBidi" w:cstheme="majorBidi"/>
                <w:b/>
                <w:bCs/>
                <w:sz w:val="20"/>
                <w:szCs w:val="20"/>
              </w:rPr>
            </w:pPr>
            <w:r w:rsidRPr="00394A57">
              <w:rPr>
                <w:rFonts w:asciiTheme="majorBidi" w:eastAsia="SimSun" w:hAnsiTheme="majorBidi" w:cstheme="majorBidi"/>
                <w:b/>
                <w:bCs/>
                <w:i/>
                <w:iCs/>
                <w:sz w:val="20"/>
                <w:szCs w:val="20"/>
              </w:rPr>
              <w:t>Assessment</w:t>
            </w:r>
            <w:r w:rsidRPr="00394A57">
              <w:rPr>
                <w:rFonts w:asciiTheme="majorBidi" w:eastAsia="SimSun" w:hAnsiTheme="majorBidi" w:cstheme="majorBidi"/>
                <w:b/>
                <w:bCs/>
                <w:sz w:val="20"/>
                <w:szCs w:val="20"/>
              </w:rPr>
              <w:t xml:space="preserve"> :</w:t>
            </w:r>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Jawab</w:t>
            </w:r>
            <w:r w:rsidRPr="00394A57">
              <w:rPr>
                <w:rFonts w:asciiTheme="majorBidi" w:eastAsia="SimSun" w:hAnsiTheme="majorBidi" w:cstheme="majorBidi"/>
                <w:sz w:val="20"/>
                <w:szCs w:val="20"/>
              </w:rPr>
              <w:tab/>
            </w:r>
            <w:r w:rsidRPr="00394A57">
              <w:rPr>
                <w:rFonts w:asciiTheme="majorBidi" w:eastAsia="SimSun" w:hAnsiTheme="majorBidi" w:cstheme="majorBidi"/>
                <w:sz w:val="20"/>
                <w:szCs w:val="20"/>
              </w:rPr>
              <w:tab/>
              <w:t xml:space="preserve">: </w:t>
            </w:r>
          </w:p>
          <w:p w:rsidR="00394A57" w:rsidRPr="00394A57" w:rsidRDefault="00394A57" w:rsidP="00394A57">
            <w:pPr>
              <w:numPr>
                <w:ilvl w:val="0"/>
                <w:numId w:val="8"/>
              </w:numPr>
              <w:tabs>
                <w:tab w:val="left" w:pos="567"/>
              </w:tabs>
              <w:spacing w:before="120"/>
              <w:contextualSpacing/>
              <w:jc w:val="both"/>
              <w:rPr>
                <w:rFonts w:asciiTheme="majorBidi" w:eastAsia="SimSun" w:hAnsiTheme="majorBidi" w:cstheme="majorBidi"/>
                <w:sz w:val="20"/>
                <w:szCs w:val="20"/>
                <w:lang w:eastAsia="en-GB"/>
              </w:rPr>
            </w:pPr>
            <w:r w:rsidRPr="00394A57">
              <w:rPr>
                <w:rFonts w:asciiTheme="majorBidi" w:eastAsia="SimSun" w:hAnsiTheme="majorBidi" w:cstheme="majorBidi"/>
                <w:sz w:val="20"/>
                <w:szCs w:val="20"/>
                <w:lang w:eastAsia="en-GB"/>
              </w:rPr>
              <w:lastRenderedPageBreak/>
              <w:t xml:space="preserve">Sin A = </w:t>
            </w:r>
            <m:oMath>
              <m:f>
                <m:fPr>
                  <m:ctrlPr>
                    <w:rPr>
                      <w:rFonts w:ascii="Cambria Math" w:eastAsia="SimSun" w:hAnsi="Cambria Math" w:cstheme="majorBidi"/>
                      <w:i/>
                      <w:sz w:val="20"/>
                      <w:szCs w:val="20"/>
                    </w:rPr>
                  </m:ctrlPr>
                </m:fPr>
                <m:num>
                  <m:r>
                    <w:rPr>
                      <w:rFonts w:ascii="Cambria Math" w:eastAsia="SimSun" w:hAnsi="Cambria Math" w:cstheme="majorBidi"/>
                      <w:sz w:val="20"/>
                      <w:szCs w:val="20"/>
                    </w:rPr>
                    <m:t>1</m:t>
                  </m:r>
                </m:num>
                <m:den>
                  <m:r>
                    <w:rPr>
                      <w:rFonts w:ascii="Cambria Math" w:eastAsia="SimSun" w:hAnsi="Cambria Math" w:cstheme="majorBidi"/>
                      <w:sz w:val="20"/>
                      <w:szCs w:val="20"/>
                    </w:rPr>
                    <m:t>2</m:t>
                  </m:r>
                </m:den>
              </m:f>
            </m:oMath>
            <w:r w:rsidRPr="00394A57">
              <w:rPr>
                <w:rFonts w:asciiTheme="majorBidi" w:eastAsia="SimSun" w:hAnsiTheme="majorBidi" w:cstheme="majorBidi"/>
                <w:sz w:val="20"/>
                <w:szCs w:val="20"/>
              </w:rPr>
              <w:t xml:space="preserve"> </w:t>
            </w:r>
            <w:r w:rsidRPr="00394A57">
              <w:rPr>
                <w:rFonts w:asciiTheme="majorBidi" w:eastAsia="SimSun" w:hAnsiTheme="majorBidi" w:cstheme="majorBidi"/>
                <w:sz w:val="20"/>
                <w:szCs w:val="20"/>
                <w:lang w:eastAsia="en-GB"/>
              </w:rPr>
              <w:t xml:space="preserve"> → Cos A = </w:t>
            </w:r>
            <m:oMath>
              <m:f>
                <m:fPr>
                  <m:ctrlPr>
                    <w:rPr>
                      <w:rFonts w:ascii="Cambria Math" w:eastAsia="SimSun" w:hAnsi="Cambria Math" w:cstheme="majorBidi"/>
                      <w:i/>
                      <w:sz w:val="20"/>
                      <w:szCs w:val="20"/>
                      <w:lang w:eastAsia="en-GB"/>
                    </w:rPr>
                  </m:ctrlPr>
                </m:fPr>
                <m:num>
                  <m:rad>
                    <m:radPr>
                      <m:degHide m:val="1"/>
                      <m:ctrlPr>
                        <w:rPr>
                          <w:rFonts w:ascii="Cambria Math" w:eastAsia="SimSun" w:hAnsi="Cambria Math" w:cstheme="majorBidi"/>
                          <w:i/>
                          <w:sz w:val="20"/>
                          <w:szCs w:val="20"/>
                          <w:lang w:eastAsia="en-GB"/>
                        </w:rPr>
                      </m:ctrlPr>
                    </m:radPr>
                    <m:deg/>
                    <m:e>
                      <m:r>
                        <w:rPr>
                          <w:rFonts w:ascii="Cambria Math" w:eastAsia="SimSun" w:hAnsi="Cambria Math" w:cstheme="majorBidi"/>
                          <w:sz w:val="20"/>
                          <w:szCs w:val="20"/>
                          <w:lang w:eastAsia="en-GB"/>
                        </w:rPr>
                        <m:t>3</m:t>
                      </m:r>
                    </m:e>
                  </m:rad>
                </m:num>
                <m:den>
                  <m:r>
                    <w:rPr>
                      <w:rFonts w:ascii="Cambria Math" w:eastAsia="SimSun" w:hAnsi="Cambria Math" w:cstheme="majorBidi"/>
                      <w:sz w:val="20"/>
                      <w:szCs w:val="20"/>
                      <w:lang w:eastAsia="en-GB"/>
                    </w:rPr>
                    <m:t>2</m:t>
                  </m:r>
                </m:den>
              </m:f>
            </m:oMath>
          </w:p>
          <w:p w:rsidR="00394A57" w:rsidRPr="00394A57" w:rsidRDefault="00394A57" w:rsidP="00394A57">
            <w:pPr>
              <w:numPr>
                <w:ilvl w:val="0"/>
                <w:numId w:val="8"/>
              </w:numPr>
              <w:tabs>
                <w:tab w:val="left" w:pos="567"/>
              </w:tabs>
              <w:spacing w:before="120"/>
              <w:contextualSpacing/>
              <w:jc w:val="both"/>
              <w:rPr>
                <w:rFonts w:asciiTheme="majorBidi" w:eastAsia="SimSun" w:hAnsiTheme="majorBidi" w:cstheme="majorBidi"/>
                <w:sz w:val="20"/>
                <w:szCs w:val="20"/>
                <w:lang w:eastAsia="en-GB"/>
              </w:rPr>
            </w:pPr>
            <w:r w:rsidRPr="00394A57">
              <w:rPr>
                <w:rFonts w:asciiTheme="majorBidi" w:eastAsia="SimSun" w:hAnsiTheme="majorBidi" w:cstheme="majorBidi"/>
                <w:sz w:val="20"/>
                <w:szCs w:val="20"/>
                <w:lang w:eastAsia="en-GB"/>
              </w:rPr>
              <w:t xml:space="preserve">Sin B = </w:t>
            </w:r>
            <m:oMath>
              <m:f>
                <m:fPr>
                  <m:ctrlPr>
                    <w:rPr>
                      <w:rFonts w:ascii="Cambria Math" w:eastAsia="SimSun" w:hAnsi="Cambria Math" w:cstheme="majorBidi"/>
                      <w:i/>
                      <w:sz w:val="20"/>
                      <w:szCs w:val="20"/>
                      <w:lang w:eastAsia="en-GB"/>
                    </w:rPr>
                  </m:ctrlPr>
                </m:fPr>
                <m:num>
                  <m:r>
                    <w:rPr>
                      <w:rFonts w:ascii="Cambria Math" w:eastAsia="SimSun" w:hAnsi="Cambria Math" w:cstheme="majorBidi"/>
                      <w:sz w:val="20"/>
                      <w:szCs w:val="20"/>
                      <w:lang w:eastAsia="en-GB"/>
                    </w:rPr>
                    <m:t>2</m:t>
                  </m:r>
                </m:num>
                <m:den>
                  <m:r>
                    <w:rPr>
                      <w:rFonts w:ascii="Cambria Math" w:eastAsia="SimSun" w:hAnsi="Cambria Math" w:cstheme="majorBidi"/>
                      <w:sz w:val="20"/>
                      <w:szCs w:val="20"/>
                      <w:lang w:eastAsia="en-GB"/>
                    </w:rPr>
                    <m:t>7</m:t>
                  </m:r>
                </m:den>
              </m:f>
              <m:rad>
                <m:radPr>
                  <m:degHide m:val="1"/>
                  <m:ctrlPr>
                    <w:rPr>
                      <w:rFonts w:ascii="Cambria Math" w:eastAsia="SimSun" w:hAnsi="Cambria Math" w:cstheme="majorBidi"/>
                      <w:i/>
                      <w:sz w:val="20"/>
                      <w:szCs w:val="20"/>
                      <w:lang w:eastAsia="en-GB"/>
                    </w:rPr>
                  </m:ctrlPr>
                </m:radPr>
                <m:deg/>
                <m:e>
                  <m:r>
                    <w:rPr>
                      <w:rFonts w:ascii="Cambria Math" w:eastAsia="SimSun" w:hAnsi="Cambria Math" w:cstheme="majorBidi"/>
                      <w:sz w:val="20"/>
                      <w:szCs w:val="20"/>
                      <w:lang w:eastAsia="en-GB"/>
                    </w:rPr>
                    <m:t>7</m:t>
                  </m:r>
                </m:e>
              </m:rad>
            </m:oMath>
            <w:r w:rsidRPr="00394A57">
              <w:rPr>
                <w:rFonts w:asciiTheme="majorBidi" w:eastAsia="SimSun" w:hAnsiTheme="majorBidi" w:cstheme="majorBidi"/>
                <w:sz w:val="20"/>
                <w:szCs w:val="20"/>
                <w:lang w:eastAsia="en-GB"/>
              </w:rPr>
              <w:t xml:space="preserve"> → Cos B = </w:t>
            </w:r>
            <m:oMath>
              <m:f>
                <m:fPr>
                  <m:ctrlPr>
                    <w:rPr>
                      <w:rFonts w:ascii="Cambria Math" w:eastAsia="SimSun" w:hAnsi="Cambria Math" w:cstheme="majorBidi"/>
                      <w:i/>
                      <w:sz w:val="20"/>
                      <w:szCs w:val="20"/>
                      <w:lang w:eastAsia="en-GB"/>
                    </w:rPr>
                  </m:ctrlPr>
                </m:fPr>
                <m:num>
                  <m:rad>
                    <m:radPr>
                      <m:degHide m:val="1"/>
                      <m:ctrlPr>
                        <w:rPr>
                          <w:rFonts w:ascii="Cambria Math" w:eastAsia="SimSun" w:hAnsi="Cambria Math" w:cstheme="majorBidi"/>
                          <w:i/>
                          <w:sz w:val="20"/>
                          <w:szCs w:val="20"/>
                          <w:lang w:eastAsia="en-GB"/>
                        </w:rPr>
                      </m:ctrlPr>
                    </m:radPr>
                    <m:deg/>
                    <m:e>
                      <m:r>
                        <w:rPr>
                          <w:rFonts w:ascii="Cambria Math" w:eastAsia="SimSun" w:hAnsi="Cambria Math" w:cstheme="majorBidi"/>
                          <w:sz w:val="20"/>
                          <w:szCs w:val="20"/>
                          <w:lang w:eastAsia="en-GB"/>
                        </w:rPr>
                        <m:t>21</m:t>
                      </m:r>
                    </m:e>
                  </m:rad>
                </m:num>
                <m:den>
                  <m:r>
                    <w:rPr>
                      <w:rFonts w:ascii="Cambria Math" w:eastAsia="SimSun" w:hAnsi="Cambria Math" w:cstheme="majorBidi"/>
                      <w:sz w:val="20"/>
                      <w:szCs w:val="20"/>
                      <w:lang w:eastAsia="en-GB"/>
                    </w:rPr>
                    <m:t>7</m:t>
                  </m:r>
                </m:den>
              </m:f>
            </m:oMath>
          </w:p>
          <w:p w:rsidR="00394A57" w:rsidRPr="00394A57" w:rsidRDefault="00394A57" w:rsidP="00394A57">
            <w:pPr>
              <w:numPr>
                <w:ilvl w:val="0"/>
                <w:numId w:val="8"/>
              </w:numPr>
              <w:tabs>
                <w:tab w:val="left" w:pos="567"/>
              </w:tabs>
              <w:spacing w:before="120"/>
              <w:contextualSpacing/>
              <w:jc w:val="both"/>
              <w:rPr>
                <w:rFonts w:asciiTheme="majorBidi" w:eastAsia="SimSun" w:hAnsiTheme="majorBidi" w:cstheme="majorBidi"/>
                <w:sz w:val="20"/>
                <w:szCs w:val="20"/>
                <w:lang w:eastAsia="en-GB"/>
              </w:rPr>
            </w:pPr>
            <w:r w:rsidRPr="00394A57">
              <w:rPr>
                <w:rFonts w:asciiTheme="majorBidi" w:eastAsia="SimSun" w:hAnsiTheme="majorBidi" w:cstheme="majorBidi"/>
                <w:sz w:val="20"/>
                <w:szCs w:val="20"/>
                <w:lang w:eastAsia="en-GB"/>
              </w:rPr>
              <w:t>C       = 180</w:t>
            </w:r>
            <w:r w:rsidRPr="00394A57">
              <w:rPr>
                <w:rFonts w:asciiTheme="majorBidi" w:eastAsia="SimSun" w:hAnsiTheme="majorBidi" w:cstheme="majorBidi"/>
                <w:sz w:val="20"/>
                <w:szCs w:val="20"/>
                <w:vertAlign w:val="superscript"/>
                <w:lang w:eastAsia="en-GB"/>
              </w:rPr>
              <w:t>0</w:t>
            </w:r>
            <w:r w:rsidRPr="00394A57">
              <w:rPr>
                <w:rFonts w:asciiTheme="majorBidi" w:eastAsia="SimSun" w:hAnsiTheme="majorBidi" w:cstheme="majorBidi"/>
                <w:sz w:val="20"/>
                <w:szCs w:val="20"/>
                <w:lang w:eastAsia="en-GB"/>
              </w:rPr>
              <w:t xml:space="preserve"> – (A+B)</w:t>
            </w:r>
          </w:p>
        </w:tc>
        <w:tc>
          <w:tcPr>
            <w:tcW w:w="419" w:type="dxa"/>
          </w:tcPr>
          <w:p w:rsidR="00394A57" w:rsidRPr="00394A57" w:rsidRDefault="00394A57" w:rsidP="00394A57">
            <w:pP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tc>
        <w:tc>
          <w:tcPr>
            <w:tcW w:w="402"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lastRenderedPageBreak/>
              <w:t>4</w:t>
            </w:r>
          </w:p>
        </w:tc>
      </w:tr>
      <w:tr w:rsidR="00394A57" w:rsidRPr="00394A57" w:rsidTr="003D5F64">
        <w:trPr>
          <w:trHeight w:val="1548"/>
          <w:jc w:val="center"/>
        </w:trPr>
        <w:tc>
          <w:tcPr>
            <w:tcW w:w="516" w:type="dxa"/>
            <w:vMerge/>
          </w:tcPr>
          <w:p w:rsidR="00394A57" w:rsidRPr="00394A57" w:rsidRDefault="00394A57" w:rsidP="00394A57">
            <w:pPr>
              <w:jc w:val="center"/>
              <w:rPr>
                <w:rFonts w:asciiTheme="majorBidi" w:eastAsia="SimSun" w:hAnsiTheme="majorBidi" w:cstheme="majorBidi"/>
                <w:sz w:val="20"/>
                <w:szCs w:val="20"/>
              </w:rPr>
            </w:pPr>
          </w:p>
        </w:tc>
        <w:tc>
          <w:tcPr>
            <w:tcW w:w="4552"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b/>
                <w:bCs/>
                <w:i/>
                <w:iCs/>
                <w:sz w:val="20"/>
                <w:szCs w:val="20"/>
              </w:rPr>
              <w:t>Strategies/tactic :</w:t>
            </w:r>
          </w:p>
          <w:p w:rsidR="00394A57" w:rsidRPr="00394A57" w:rsidRDefault="00394A57" w:rsidP="00394A57">
            <w:pPr>
              <w:tabs>
                <w:tab w:val="left" w:pos="567"/>
              </w:tabs>
              <w:spacing w:before="120"/>
              <w:contextualSpacing/>
              <w:jc w:val="both"/>
              <w:rPr>
                <w:rFonts w:asciiTheme="majorBidi" w:eastAsia="SimSun" w:hAnsiTheme="majorBidi" w:cstheme="majorBidi"/>
                <w:sz w:val="20"/>
                <w:szCs w:val="20"/>
                <w:lang w:eastAsia="en-GB"/>
              </w:rPr>
            </w:pPr>
            <w:r w:rsidRPr="00394A57">
              <w:rPr>
                <w:rFonts w:asciiTheme="majorBidi" w:eastAsia="SimSun" w:hAnsiTheme="majorBidi" w:cstheme="majorBidi"/>
                <w:sz w:val="20"/>
                <w:szCs w:val="20"/>
                <w:lang w:eastAsia="en-GB"/>
              </w:rPr>
              <w:t xml:space="preserve">      Cos C   = Cos (180</w:t>
            </w:r>
            <w:r w:rsidRPr="00394A57">
              <w:rPr>
                <w:rFonts w:asciiTheme="majorBidi" w:eastAsia="SimSun" w:hAnsiTheme="majorBidi" w:cstheme="majorBidi"/>
                <w:sz w:val="20"/>
                <w:szCs w:val="20"/>
                <w:vertAlign w:val="superscript"/>
                <w:lang w:eastAsia="en-GB"/>
              </w:rPr>
              <w:t>0</w:t>
            </w:r>
            <w:r w:rsidRPr="00394A57">
              <w:rPr>
                <w:rFonts w:asciiTheme="majorBidi" w:eastAsia="SimSun" w:hAnsiTheme="majorBidi" w:cstheme="majorBidi"/>
                <w:sz w:val="20"/>
                <w:szCs w:val="20"/>
                <w:lang w:eastAsia="en-GB"/>
              </w:rPr>
              <w:t>-(A+B))</w:t>
            </w:r>
          </w:p>
          <w:p w:rsidR="00394A57" w:rsidRPr="00394A57" w:rsidRDefault="00394A57" w:rsidP="00394A57">
            <w:pPr>
              <w:spacing w:before="120"/>
              <w:ind w:left="1209"/>
              <w:contextualSpacing/>
              <w:jc w:val="both"/>
              <w:rPr>
                <w:rFonts w:asciiTheme="majorBidi" w:eastAsia="SimSun" w:hAnsiTheme="majorBidi" w:cstheme="majorBidi"/>
                <w:sz w:val="20"/>
                <w:szCs w:val="20"/>
                <w:lang w:eastAsia="en-GB"/>
              </w:rPr>
            </w:pPr>
            <w:r w:rsidRPr="00394A57">
              <w:rPr>
                <w:rFonts w:asciiTheme="majorBidi" w:eastAsia="SimSun" w:hAnsiTheme="majorBidi" w:cstheme="majorBidi"/>
                <w:sz w:val="20"/>
                <w:szCs w:val="20"/>
                <w:lang w:eastAsia="en-GB"/>
              </w:rPr>
              <w:t>= -Cos (A+B)</w:t>
            </w:r>
          </w:p>
          <w:p w:rsidR="00394A57" w:rsidRPr="00394A57" w:rsidRDefault="00394A57" w:rsidP="00394A57">
            <w:pPr>
              <w:tabs>
                <w:tab w:val="left" w:pos="567"/>
              </w:tabs>
              <w:spacing w:before="120"/>
              <w:ind w:left="1209"/>
              <w:contextualSpacing/>
              <w:jc w:val="both"/>
              <w:rPr>
                <w:rFonts w:asciiTheme="majorBidi" w:eastAsia="SimSun" w:hAnsiTheme="majorBidi" w:cstheme="majorBidi"/>
                <w:sz w:val="20"/>
                <w:szCs w:val="20"/>
                <w:lang w:eastAsia="en-GB"/>
              </w:rPr>
            </w:pPr>
            <w:r w:rsidRPr="00394A57">
              <w:rPr>
                <w:rFonts w:asciiTheme="majorBidi" w:eastAsia="SimSun" w:hAnsiTheme="majorBidi" w:cstheme="majorBidi"/>
                <w:sz w:val="20"/>
                <w:szCs w:val="20"/>
                <w:lang w:eastAsia="en-GB"/>
              </w:rPr>
              <w:t xml:space="preserve">= - (cos </w:t>
            </w:r>
            <w:proofErr w:type="spellStart"/>
            <w:r w:rsidRPr="00394A57">
              <w:rPr>
                <w:rFonts w:asciiTheme="majorBidi" w:eastAsia="SimSun" w:hAnsiTheme="majorBidi" w:cstheme="majorBidi"/>
                <w:sz w:val="20"/>
                <w:szCs w:val="20"/>
                <w:lang w:eastAsia="en-GB"/>
              </w:rPr>
              <w:t>A.cos</w:t>
            </w:r>
            <w:proofErr w:type="spellEnd"/>
            <w:r w:rsidRPr="00394A57">
              <w:rPr>
                <w:rFonts w:asciiTheme="majorBidi" w:eastAsia="SimSun" w:hAnsiTheme="majorBidi" w:cstheme="majorBidi"/>
                <w:sz w:val="20"/>
                <w:szCs w:val="20"/>
                <w:lang w:eastAsia="en-GB"/>
              </w:rPr>
              <w:t xml:space="preserve"> B – sin </w:t>
            </w:r>
            <w:proofErr w:type="spellStart"/>
            <w:r w:rsidRPr="00394A57">
              <w:rPr>
                <w:rFonts w:asciiTheme="majorBidi" w:eastAsia="SimSun" w:hAnsiTheme="majorBidi" w:cstheme="majorBidi"/>
                <w:sz w:val="20"/>
                <w:szCs w:val="20"/>
                <w:lang w:eastAsia="en-GB"/>
              </w:rPr>
              <w:t>A.sin</w:t>
            </w:r>
            <w:proofErr w:type="spellEnd"/>
            <w:r w:rsidRPr="00394A57">
              <w:rPr>
                <w:rFonts w:asciiTheme="majorBidi" w:eastAsia="SimSun" w:hAnsiTheme="majorBidi" w:cstheme="majorBidi"/>
                <w:sz w:val="20"/>
                <w:szCs w:val="20"/>
                <w:lang w:eastAsia="en-GB"/>
              </w:rPr>
              <w:t xml:space="preserve"> B)</w:t>
            </w:r>
          </w:p>
          <w:p w:rsidR="00394A57" w:rsidRPr="00394A57" w:rsidRDefault="00394A57" w:rsidP="00394A57">
            <w:pPr>
              <w:spacing w:before="120"/>
              <w:ind w:left="1209"/>
              <w:contextualSpacing/>
              <w:jc w:val="both"/>
              <w:rPr>
                <w:rFonts w:asciiTheme="majorBidi" w:eastAsia="SimSun" w:hAnsiTheme="majorBidi" w:cstheme="majorBidi"/>
                <w:sz w:val="20"/>
                <w:szCs w:val="20"/>
                <w:lang w:eastAsia="en-GB"/>
              </w:rPr>
            </w:pPr>
            <w:r w:rsidRPr="00394A57">
              <w:rPr>
                <w:rFonts w:asciiTheme="majorBidi" w:eastAsia="SimSun" w:hAnsiTheme="majorBidi" w:cstheme="majorBidi"/>
                <w:sz w:val="20"/>
                <w:szCs w:val="20"/>
                <w:lang w:eastAsia="en-GB"/>
              </w:rPr>
              <w:t>= - (</w:t>
            </w:r>
            <m:oMath>
              <m:f>
                <m:fPr>
                  <m:ctrlPr>
                    <w:rPr>
                      <w:rFonts w:ascii="Cambria Math" w:eastAsia="SimSun" w:hAnsi="Cambria Math" w:cstheme="majorBidi"/>
                      <w:i/>
                      <w:sz w:val="20"/>
                      <w:szCs w:val="20"/>
                      <w:lang w:eastAsia="en-GB"/>
                    </w:rPr>
                  </m:ctrlPr>
                </m:fPr>
                <m:num>
                  <m:rad>
                    <m:radPr>
                      <m:degHide m:val="1"/>
                      <m:ctrlPr>
                        <w:rPr>
                          <w:rFonts w:ascii="Cambria Math" w:eastAsia="SimSun" w:hAnsi="Cambria Math" w:cstheme="majorBidi"/>
                          <w:i/>
                          <w:sz w:val="20"/>
                          <w:szCs w:val="20"/>
                          <w:lang w:eastAsia="en-GB"/>
                        </w:rPr>
                      </m:ctrlPr>
                    </m:radPr>
                    <m:deg/>
                    <m:e>
                      <m:r>
                        <w:rPr>
                          <w:rFonts w:ascii="Cambria Math" w:eastAsia="SimSun" w:hAnsi="Cambria Math" w:cstheme="majorBidi"/>
                          <w:sz w:val="20"/>
                          <w:szCs w:val="20"/>
                          <w:lang w:eastAsia="en-GB"/>
                        </w:rPr>
                        <m:t>3</m:t>
                      </m:r>
                    </m:e>
                  </m:rad>
                </m:num>
                <m:den>
                  <m:r>
                    <w:rPr>
                      <w:rFonts w:ascii="Cambria Math" w:eastAsia="SimSun" w:hAnsi="Cambria Math" w:cstheme="majorBidi"/>
                      <w:sz w:val="20"/>
                      <w:szCs w:val="20"/>
                      <w:lang w:eastAsia="en-GB"/>
                    </w:rPr>
                    <m:t>2</m:t>
                  </m:r>
                </m:den>
              </m:f>
            </m:oMath>
            <w:r w:rsidRPr="00394A57">
              <w:rPr>
                <w:rFonts w:asciiTheme="majorBidi" w:eastAsia="SimSun" w:hAnsiTheme="majorBidi" w:cstheme="majorBidi"/>
                <w:sz w:val="20"/>
                <w:szCs w:val="20"/>
                <w:vertAlign w:val="superscript"/>
                <w:lang w:eastAsia="en-GB"/>
              </w:rPr>
              <w:t xml:space="preserve"> </w:t>
            </w:r>
            <w:r w:rsidRPr="00394A57">
              <w:rPr>
                <w:rFonts w:asciiTheme="majorBidi" w:eastAsia="SimSun" w:hAnsiTheme="majorBidi" w:cstheme="majorBidi"/>
                <w:sz w:val="20"/>
                <w:szCs w:val="20"/>
                <w:lang w:eastAsia="en-GB"/>
              </w:rPr>
              <w:t>.</w:t>
            </w:r>
            <m:oMath>
              <m:r>
                <w:rPr>
                  <w:rFonts w:ascii="Cambria Math" w:eastAsia="SimSun" w:hAnsi="Cambria Math" w:cstheme="majorBidi"/>
                  <w:sz w:val="20"/>
                  <w:szCs w:val="20"/>
                  <w:lang w:eastAsia="en-GB"/>
                </w:rPr>
                <m:t xml:space="preserve"> </m:t>
              </m:r>
              <m:f>
                <m:fPr>
                  <m:ctrlPr>
                    <w:rPr>
                      <w:rFonts w:ascii="Cambria Math" w:eastAsia="SimSun" w:hAnsi="Cambria Math" w:cstheme="majorBidi"/>
                      <w:i/>
                      <w:sz w:val="20"/>
                      <w:szCs w:val="20"/>
                      <w:lang w:eastAsia="en-GB"/>
                    </w:rPr>
                  </m:ctrlPr>
                </m:fPr>
                <m:num>
                  <m:rad>
                    <m:radPr>
                      <m:degHide m:val="1"/>
                      <m:ctrlPr>
                        <w:rPr>
                          <w:rFonts w:ascii="Cambria Math" w:eastAsia="SimSun" w:hAnsi="Cambria Math" w:cstheme="majorBidi"/>
                          <w:i/>
                          <w:sz w:val="20"/>
                          <w:szCs w:val="20"/>
                          <w:lang w:eastAsia="en-GB"/>
                        </w:rPr>
                      </m:ctrlPr>
                    </m:radPr>
                    <m:deg/>
                    <m:e>
                      <m:r>
                        <w:rPr>
                          <w:rFonts w:ascii="Cambria Math" w:eastAsia="SimSun" w:hAnsi="Cambria Math" w:cstheme="majorBidi"/>
                          <w:sz w:val="20"/>
                          <w:szCs w:val="20"/>
                          <w:lang w:eastAsia="en-GB"/>
                        </w:rPr>
                        <m:t>21</m:t>
                      </m:r>
                    </m:e>
                  </m:rad>
                </m:num>
                <m:den>
                  <m:r>
                    <w:rPr>
                      <w:rFonts w:ascii="Cambria Math" w:eastAsia="SimSun" w:hAnsi="Cambria Math" w:cstheme="majorBidi"/>
                      <w:sz w:val="20"/>
                      <w:szCs w:val="20"/>
                      <w:lang w:eastAsia="en-GB"/>
                    </w:rPr>
                    <m:t>7</m:t>
                  </m:r>
                </m:den>
              </m:f>
            </m:oMath>
            <w:r w:rsidRPr="00394A57">
              <w:rPr>
                <w:rFonts w:asciiTheme="majorBidi" w:eastAsia="SimSun" w:hAnsiTheme="majorBidi" w:cstheme="majorBidi"/>
                <w:sz w:val="20"/>
                <w:szCs w:val="20"/>
                <w:vertAlign w:val="superscript"/>
                <w:lang w:eastAsia="en-GB"/>
              </w:rPr>
              <w:t xml:space="preserve"> </w:t>
            </w:r>
            <w:r w:rsidRPr="00394A57">
              <w:rPr>
                <w:rFonts w:asciiTheme="majorBidi" w:eastAsia="SimSun" w:hAnsiTheme="majorBidi" w:cstheme="majorBidi"/>
                <w:sz w:val="20"/>
                <w:szCs w:val="20"/>
                <w:lang w:eastAsia="en-GB"/>
              </w:rPr>
              <w:t xml:space="preserve">– </w:t>
            </w:r>
            <m:oMath>
              <m:f>
                <m:fPr>
                  <m:ctrlPr>
                    <w:rPr>
                      <w:rFonts w:ascii="Cambria Math" w:eastAsia="SimSun" w:hAnsi="Cambria Math" w:cstheme="majorBidi"/>
                      <w:i/>
                      <w:sz w:val="20"/>
                      <w:szCs w:val="20"/>
                    </w:rPr>
                  </m:ctrlPr>
                </m:fPr>
                <m:num>
                  <m:r>
                    <w:rPr>
                      <w:rFonts w:ascii="Cambria Math" w:eastAsia="SimSun" w:hAnsi="Cambria Math" w:cstheme="majorBidi"/>
                      <w:sz w:val="20"/>
                      <w:szCs w:val="20"/>
                    </w:rPr>
                    <m:t>1</m:t>
                  </m:r>
                </m:num>
                <m:den>
                  <m:r>
                    <w:rPr>
                      <w:rFonts w:ascii="Cambria Math" w:eastAsia="SimSun" w:hAnsi="Cambria Math" w:cstheme="majorBidi"/>
                      <w:sz w:val="20"/>
                      <w:szCs w:val="20"/>
                    </w:rPr>
                    <m:t>2</m:t>
                  </m:r>
                </m:den>
              </m:f>
            </m:oMath>
            <w:r w:rsidRPr="00394A57">
              <w:rPr>
                <w:rFonts w:asciiTheme="majorBidi" w:eastAsia="SimSun" w:hAnsiTheme="majorBidi" w:cstheme="majorBidi"/>
                <w:sz w:val="20"/>
                <w:szCs w:val="20"/>
              </w:rPr>
              <w:t xml:space="preserve"> </w:t>
            </w:r>
            <w:r w:rsidRPr="00394A57">
              <w:rPr>
                <w:rFonts w:asciiTheme="majorBidi" w:eastAsia="SimSun" w:hAnsiTheme="majorBidi" w:cstheme="majorBidi"/>
                <w:sz w:val="20"/>
                <w:szCs w:val="20"/>
                <w:lang w:eastAsia="en-GB"/>
              </w:rPr>
              <w:t xml:space="preserve"> .</w:t>
            </w:r>
            <m:oMath>
              <m:r>
                <w:rPr>
                  <w:rFonts w:ascii="Cambria Math" w:eastAsia="SimSun" w:hAnsi="Cambria Math" w:cstheme="majorBidi"/>
                  <w:sz w:val="20"/>
                  <w:szCs w:val="20"/>
                  <w:lang w:eastAsia="en-GB"/>
                </w:rPr>
                <m:t xml:space="preserve"> </m:t>
              </m:r>
              <m:f>
                <m:fPr>
                  <m:ctrlPr>
                    <w:rPr>
                      <w:rFonts w:ascii="Cambria Math" w:eastAsia="SimSun" w:hAnsi="Cambria Math" w:cstheme="majorBidi"/>
                      <w:i/>
                      <w:sz w:val="20"/>
                      <w:szCs w:val="20"/>
                      <w:lang w:eastAsia="en-GB"/>
                    </w:rPr>
                  </m:ctrlPr>
                </m:fPr>
                <m:num>
                  <m:r>
                    <w:rPr>
                      <w:rFonts w:ascii="Cambria Math" w:eastAsia="SimSun" w:hAnsi="Cambria Math" w:cstheme="majorBidi"/>
                      <w:sz w:val="20"/>
                      <w:szCs w:val="20"/>
                      <w:lang w:eastAsia="en-GB"/>
                    </w:rPr>
                    <m:t>2</m:t>
                  </m:r>
                </m:num>
                <m:den>
                  <m:r>
                    <w:rPr>
                      <w:rFonts w:ascii="Cambria Math" w:eastAsia="SimSun" w:hAnsi="Cambria Math" w:cstheme="majorBidi"/>
                      <w:sz w:val="20"/>
                      <w:szCs w:val="20"/>
                      <w:lang w:eastAsia="en-GB"/>
                    </w:rPr>
                    <m:t>7</m:t>
                  </m:r>
                </m:den>
              </m:f>
              <m:rad>
                <m:radPr>
                  <m:degHide m:val="1"/>
                  <m:ctrlPr>
                    <w:rPr>
                      <w:rFonts w:ascii="Cambria Math" w:eastAsia="SimSun" w:hAnsi="Cambria Math" w:cstheme="majorBidi"/>
                      <w:i/>
                      <w:sz w:val="20"/>
                      <w:szCs w:val="20"/>
                      <w:lang w:eastAsia="en-GB"/>
                    </w:rPr>
                  </m:ctrlPr>
                </m:radPr>
                <m:deg/>
                <m:e>
                  <m:r>
                    <w:rPr>
                      <w:rFonts w:ascii="Cambria Math" w:eastAsia="SimSun" w:hAnsi="Cambria Math" w:cstheme="majorBidi"/>
                      <w:sz w:val="20"/>
                      <w:szCs w:val="20"/>
                      <w:lang w:eastAsia="en-GB"/>
                    </w:rPr>
                    <m:t>7</m:t>
                  </m:r>
                </m:e>
              </m:rad>
            </m:oMath>
            <w:r w:rsidRPr="00394A57">
              <w:rPr>
                <w:rFonts w:asciiTheme="majorBidi" w:eastAsia="SimSun" w:hAnsiTheme="majorBidi" w:cstheme="majorBidi"/>
                <w:sz w:val="20"/>
                <w:szCs w:val="20"/>
                <w:lang w:eastAsia="en-GB"/>
              </w:rPr>
              <w:t>)</w:t>
            </w:r>
          </w:p>
          <w:p w:rsidR="00394A57" w:rsidRPr="00394A57" w:rsidRDefault="00394A57" w:rsidP="00394A57">
            <w:pPr>
              <w:tabs>
                <w:tab w:val="left" w:pos="567"/>
              </w:tabs>
              <w:spacing w:before="120"/>
              <w:ind w:left="1209"/>
              <w:contextualSpacing/>
              <w:jc w:val="both"/>
              <w:rPr>
                <w:rFonts w:asciiTheme="majorBidi" w:eastAsia="SimSun" w:hAnsiTheme="majorBidi" w:cstheme="majorBidi"/>
                <w:sz w:val="20"/>
                <w:szCs w:val="20"/>
                <w:lang w:eastAsia="en-GB"/>
              </w:rPr>
            </w:pPr>
            <w:r w:rsidRPr="00394A57">
              <w:rPr>
                <w:rFonts w:asciiTheme="majorBidi" w:eastAsia="SimSun" w:hAnsiTheme="majorBidi" w:cstheme="majorBidi"/>
                <w:sz w:val="20"/>
                <w:szCs w:val="20"/>
                <w:lang w:eastAsia="en-GB"/>
              </w:rPr>
              <w:t xml:space="preserve">= - </w:t>
            </w:r>
            <m:oMath>
              <m:f>
                <m:fPr>
                  <m:ctrlPr>
                    <w:rPr>
                      <w:rFonts w:ascii="Cambria Math" w:eastAsia="SimSun" w:hAnsi="Cambria Math" w:cstheme="majorBidi"/>
                      <w:i/>
                      <w:sz w:val="20"/>
                      <w:szCs w:val="20"/>
                      <w:lang w:eastAsia="en-GB"/>
                    </w:rPr>
                  </m:ctrlPr>
                </m:fPr>
                <m:num>
                  <m:rad>
                    <m:radPr>
                      <m:degHide m:val="1"/>
                      <m:ctrlPr>
                        <w:rPr>
                          <w:rFonts w:ascii="Cambria Math" w:eastAsia="SimSun" w:hAnsi="Cambria Math" w:cstheme="majorBidi"/>
                          <w:i/>
                          <w:sz w:val="20"/>
                          <w:szCs w:val="20"/>
                          <w:lang w:eastAsia="en-GB"/>
                        </w:rPr>
                      </m:ctrlPr>
                    </m:radPr>
                    <m:deg/>
                    <m:e>
                      <m:r>
                        <w:rPr>
                          <w:rFonts w:ascii="Cambria Math" w:eastAsia="SimSun" w:hAnsi="Cambria Math" w:cstheme="majorBidi"/>
                          <w:sz w:val="20"/>
                          <w:szCs w:val="20"/>
                          <w:lang w:eastAsia="en-GB"/>
                        </w:rPr>
                        <m:t>7</m:t>
                      </m:r>
                    </m:e>
                  </m:rad>
                </m:num>
                <m:den>
                  <m:r>
                    <w:rPr>
                      <w:rFonts w:ascii="Cambria Math" w:eastAsia="SimSun" w:hAnsi="Cambria Math" w:cstheme="majorBidi"/>
                      <w:sz w:val="20"/>
                      <w:szCs w:val="20"/>
                      <w:lang w:eastAsia="en-GB"/>
                    </w:rPr>
                    <m:t>14</m:t>
                  </m:r>
                </m:den>
              </m:f>
            </m:oMath>
          </w:p>
        </w:tc>
        <w:tc>
          <w:tcPr>
            <w:tcW w:w="419" w:type="dxa"/>
          </w:tcPr>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tc>
        <w:tc>
          <w:tcPr>
            <w:tcW w:w="402"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r>
      <w:tr w:rsidR="00394A57" w:rsidRPr="00394A57" w:rsidTr="003D5F64">
        <w:trPr>
          <w:trHeight w:val="512"/>
          <w:jc w:val="center"/>
        </w:trPr>
        <w:tc>
          <w:tcPr>
            <w:tcW w:w="516" w:type="dxa"/>
            <w:vMerge/>
          </w:tcPr>
          <w:p w:rsidR="00394A57" w:rsidRPr="00394A57" w:rsidRDefault="00394A57" w:rsidP="00394A57">
            <w:pPr>
              <w:jc w:val="center"/>
              <w:rPr>
                <w:rFonts w:asciiTheme="majorBidi" w:eastAsia="SimSun" w:hAnsiTheme="majorBidi" w:cstheme="majorBidi"/>
                <w:sz w:val="20"/>
                <w:szCs w:val="20"/>
              </w:rPr>
            </w:pPr>
          </w:p>
        </w:tc>
        <w:tc>
          <w:tcPr>
            <w:tcW w:w="4552" w:type="dxa"/>
          </w:tcPr>
          <w:p w:rsidR="00394A57" w:rsidRPr="00394A57" w:rsidRDefault="00394A57" w:rsidP="00394A57">
            <w:pPr>
              <w:jc w:val="both"/>
              <w:rPr>
                <w:rFonts w:asciiTheme="majorBidi" w:eastAsia="SimSun" w:hAnsiTheme="majorBidi" w:cstheme="majorBidi"/>
                <w:b/>
                <w:bCs/>
                <w:sz w:val="20"/>
                <w:szCs w:val="20"/>
              </w:rPr>
            </w:pPr>
            <w:r w:rsidRPr="00394A57">
              <w:rPr>
                <w:rFonts w:asciiTheme="majorBidi" w:eastAsia="SimSun" w:hAnsiTheme="majorBidi" w:cstheme="majorBidi"/>
                <w:b/>
                <w:bCs/>
                <w:i/>
                <w:iCs/>
                <w:sz w:val="20"/>
                <w:szCs w:val="20"/>
              </w:rPr>
              <w:t>Inference :</w:t>
            </w:r>
          </w:p>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Jadi, nilai cos C adalah </w:t>
            </w:r>
            <w:r w:rsidRPr="00394A57">
              <w:rPr>
                <w:rFonts w:asciiTheme="majorBidi" w:eastAsia="SimSun" w:hAnsiTheme="majorBidi" w:cstheme="majorBidi"/>
                <w:sz w:val="20"/>
                <w:szCs w:val="20"/>
                <w:lang w:eastAsia="en-GB"/>
              </w:rPr>
              <w:t xml:space="preserve">- </w:t>
            </w:r>
            <m:oMath>
              <m:f>
                <m:fPr>
                  <m:ctrlPr>
                    <w:rPr>
                      <w:rFonts w:ascii="Cambria Math" w:eastAsia="SimSun" w:hAnsi="Cambria Math" w:cstheme="majorBidi"/>
                      <w:i/>
                      <w:sz w:val="20"/>
                      <w:szCs w:val="20"/>
                      <w:lang w:eastAsia="en-GB"/>
                    </w:rPr>
                  </m:ctrlPr>
                </m:fPr>
                <m:num>
                  <m:rad>
                    <m:radPr>
                      <m:degHide m:val="1"/>
                      <m:ctrlPr>
                        <w:rPr>
                          <w:rFonts w:ascii="Cambria Math" w:eastAsia="SimSun" w:hAnsi="Cambria Math" w:cstheme="majorBidi"/>
                          <w:i/>
                          <w:sz w:val="20"/>
                          <w:szCs w:val="20"/>
                          <w:lang w:eastAsia="en-GB"/>
                        </w:rPr>
                      </m:ctrlPr>
                    </m:radPr>
                    <m:deg/>
                    <m:e>
                      <m:r>
                        <w:rPr>
                          <w:rFonts w:ascii="Cambria Math" w:eastAsia="SimSun" w:hAnsi="Cambria Math" w:cstheme="majorBidi"/>
                          <w:sz w:val="20"/>
                          <w:szCs w:val="20"/>
                          <w:lang w:eastAsia="en-GB"/>
                        </w:rPr>
                        <m:t>7</m:t>
                      </m:r>
                    </m:e>
                  </m:rad>
                </m:num>
                <m:den>
                  <m:r>
                    <w:rPr>
                      <w:rFonts w:ascii="Cambria Math" w:eastAsia="SimSun" w:hAnsi="Cambria Math" w:cstheme="majorBidi"/>
                      <w:sz w:val="20"/>
                      <w:szCs w:val="20"/>
                      <w:lang w:eastAsia="en-GB"/>
                    </w:rPr>
                    <m:t>14</m:t>
                  </m:r>
                </m:den>
              </m:f>
            </m:oMath>
          </w:p>
        </w:tc>
        <w:tc>
          <w:tcPr>
            <w:tcW w:w="419"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c>
          <w:tcPr>
            <w:tcW w:w="402"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r>
      <w:tr w:rsidR="00394A57" w:rsidRPr="00394A57" w:rsidTr="003D5F64">
        <w:trPr>
          <w:trHeight w:val="791"/>
          <w:jc w:val="center"/>
        </w:trPr>
        <w:tc>
          <w:tcPr>
            <w:tcW w:w="516" w:type="dxa"/>
            <w:vMerge w:val="restart"/>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5</w:t>
            </w:r>
          </w:p>
        </w:tc>
        <w:tc>
          <w:tcPr>
            <w:tcW w:w="4552" w:type="dxa"/>
          </w:tcPr>
          <w:p w:rsidR="00394A57" w:rsidRPr="00394A57" w:rsidRDefault="00394A57" w:rsidP="00394A57">
            <w:pPr>
              <w:jc w:val="both"/>
              <w:rPr>
                <w:rFonts w:asciiTheme="majorBidi" w:eastAsia="SimSun" w:hAnsiTheme="majorBidi" w:cstheme="majorBidi"/>
                <w:b/>
                <w:bCs/>
                <w:i/>
                <w:iCs/>
                <w:sz w:val="20"/>
                <w:szCs w:val="20"/>
              </w:rPr>
            </w:pPr>
            <w:r w:rsidRPr="00394A57">
              <w:rPr>
                <w:rFonts w:asciiTheme="majorBidi" w:eastAsia="SimSun" w:hAnsiTheme="majorBidi" w:cstheme="majorBidi"/>
                <w:b/>
                <w:bCs/>
                <w:i/>
                <w:iCs/>
                <w:sz w:val="20"/>
                <w:szCs w:val="20"/>
              </w:rPr>
              <w:t>Clarification :</w:t>
            </w:r>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Diketahui : cos 37</w:t>
            </w:r>
            <m:oMath>
              <m:r>
                <w:rPr>
                  <w:rFonts w:ascii="Cambria Math" w:eastAsia="SimSun" w:hAnsi="Cambria Math" w:cstheme="majorBidi"/>
                  <w:sz w:val="20"/>
                  <w:szCs w:val="20"/>
                </w:rPr>
                <m:t>°</m:t>
              </m:r>
            </m:oMath>
            <w:r w:rsidRPr="00394A57">
              <w:rPr>
                <w:rFonts w:asciiTheme="majorBidi" w:eastAsia="SimSun" w:hAnsiTheme="majorBidi" w:cstheme="majorBidi"/>
                <w:sz w:val="20"/>
                <w:szCs w:val="20"/>
              </w:rPr>
              <w:t xml:space="preserve"> = </w:t>
            </w:r>
            <m:oMath>
              <m:f>
                <m:fPr>
                  <m:ctrlPr>
                    <w:rPr>
                      <w:rFonts w:ascii="Cambria Math" w:eastAsia="SimSun" w:hAnsi="Cambria Math" w:cstheme="majorBidi"/>
                      <w:i/>
                      <w:sz w:val="20"/>
                      <w:szCs w:val="20"/>
                    </w:rPr>
                  </m:ctrlPr>
                </m:fPr>
                <m:num>
                  <m:r>
                    <w:rPr>
                      <w:rFonts w:ascii="Cambria Math" w:eastAsia="SimSun" w:hAnsi="Cambria Math" w:cstheme="majorBidi"/>
                      <w:sz w:val="20"/>
                      <w:szCs w:val="20"/>
                    </w:rPr>
                    <m:t>4</m:t>
                  </m:r>
                </m:num>
                <m:den>
                  <m:r>
                    <w:rPr>
                      <w:rFonts w:ascii="Cambria Math" w:eastAsia="SimSun" w:hAnsi="Cambria Math" w:cstheme="majorBidi"/>
                      <w:sz w:val="20"/>
                      <w:szCs w:val="20"/>
                    </w:rPr>
                    <m:t>5</m:t>
                  </m:r>
                </m:den>
              </m:f>
            </m:oMath>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Ditanya</w:t>
            </w:r>
            <w:r w:rsidRPr="00394A57">
              <w:rPr>
                <w:rFonts w:asciiTheme="majorBidi" w:eastAsia="SimSun" w:hAnsiTheme="majorBidi" w:cstheme="majorBidi"/>
                <w:sz w:val="20"/>
                <w:szCs w:val="20"/>
              </w:rPr>
              <w:tab/>
              <w:t>: Tentukan nilai tan 53</w:t>
            </w:r>
            <m:oMath>
              <m:r>
                <w:rPr>
                  <w:rFonts w:ascii="Cambria Math" w:eastAsia="SimSun" w:hAnsi="Cambria Math" w:cstheme="majorBidi"/>
                  <w:sz w:val="20"/>
                  <w:szCs w:val="20"/>
                </w:rPr>
                <m:t>°</m:t>
              </m:r>
            </m:oMath>
            <w:r w:rsidRPr="00394A57">
              <w:rPr>
                <w:rFonts w:asciiTheme="majorBidi" w:eastAsia="SimSun" w:hAnsiTheme="majorBidi" w:cstheme="majorBidi"/>
                <w:sz w:val="20"/>
                <w:szCs w:val="20"/>
              </w:rPr>
              <w:t xml:space="preserve"> + cos 143</w:t>
            </w:r>
            <m:oMath>
              <m:r>
                <w:rPr>
                  <w:rFonts w:ascii="Cambria Math" w:eastAsia="SimSun" w:hAnsi="Cambria Math" w:cstheme="majorBidi"/>
                  <w:sz w:val="20"/>
                  <w:szCs w:val="20"/>
                </w:rPr>
                <m:t>°</m:t>
              </m:r>
            </m:oMath>
            <w:r w:rsidRPr="00394A57">
              <w:rPr>
                <w:rFonts w:asciiTheme="majorBidi" w:eastAsia="SimSun" w:hAnsiTheme="majorBidi" w:cstheme="majorBidi"/>
                <w:sz w:val="20"/>
                <w:szCs w:val="20"/>
              </w:rPr>
              <w:t xml:space="preserve"> !</w:t>
            </w:r>
          </w:p>
          <w:p w:rsidR="00394A57" w:rsidRPr="00394A57" w:rsidRDefault="00394A57" w:rsidP="00394A57">
            <w:pPr>
              <w:rPr>
                <w:rFonts w:asciiTheme="majorBidi" w:eastAsia="SimSun" w:hAnsiTheme="majorBidi" w:cstheme="majorBidi"/>
                <w:sz w:val="20"/>
                <w:szCs w:val="20"/>
              </w:rPr>
            </w:pPr>
          </w:p>
        </w:tc>
        <w:tc>
          <w:tcPr>
            <w:tcW w:w="419" w:type="dxa"/>
          </w:tcPr>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tc>
        <w:tc>
          <w:tcPr>
            <w:tcW w:w="402"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r>
      <w:tr w:rsidR="00394A57" w:rsidRPr="00394A57" w:rsidTr="003D5F64">
        <w:trPr>
          <w:trHeight w:val="791"/>
          <w:jc w:val="center"/>
        </w:trPr>
        <w:tc>
          <w:tcPr>
            <w:tcW w:w="516" w:type="dxa"/>
            <w:vMerge/>
          </w:tcPr>
          <w:p w:rsidR="00394A57" w:rsidRPr="00394A57" w:rsidRDefault="00394A57" w:rsidP="00394A57">
            <w:pPr>
              <w:jc w:val="center"/>
              <w:rPr>
                <w:rFonts w:asciiTheme="majorBidi" w:eastAsia="SimSun" w:hAnsiTheme="majorBidi" w:cstheme="majorBidi"/>
                <w:sz w:val="20"/>
                <w:szCs w:val="20"/>
              </w:rPr>
            </w:pPr>
          </w:p>
        </w:tc>
        <w:tc>
          <w:tcPr>
            <w:tcW w:w="4552" w:type="dxa"/>
          </w:tcPr>
          <w:p w:rsidR="00394A57" w:rsidRPr="00394A57" w:rsidRDefault="00394A57" w:rsidP="00394A57">
            <w:pPr>
              <w:jc w:val="both"/>
              <w:rPr>
                <w:rFonts w:asciiTheme="majorBidi" w:eastAsia="SimSun" w:hAnsiTheme="majorBidi" w:cstheme="majorBidi"/>
                <w:b/>
                <w:bCs/>
                <w:sz w:val="20"/>
                <w:szCs w:val="20"/>
              </w:rPr>
            </w:pPr>
            <w:r w:rsidRPr="00394A57">
              <w:rPr>
                <w:rFonts w:asciiTheme="majorBidi" w:eastAsia="SimSun" w:hAnsiTheme="majorBidi" w:cstheme="majorBidi"/>
                <w:b/>
                <w:bCs/>
                <w:i/>
                <w:iCs/>
                <w:sz w:val="20"/>
                <w:szCs w:val="20"/>
              </w:rPr>
              <w:t>Assessment</w:t>
            </w:r>
            <w:r w:rsidRPr="00394A57">
              <w:rPr>
                <w:rFonts w:asciiTheme="majorBidi" w:eastAsia="SimSun" w:hAnsiTheme="majorBidi" w:cstheme="majorBidi"/>
                <w:b/>
                <w:bCs/>
                <w:sz w:val="20"/>
                <w:szCs w:val="20"/>
              </w:rPr>
              <w:t xml:space="preserve"> :</w:t>
            </w:r>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Jawab</w:t>
            </w:r>
            <w:r w:rsidRPr="00394A57">
              <w:rPr>
                <w:rFonts w:asciiTheme="majorBidi" w:eastAsia="SimSun" w:hAnsiTheme="majorBidi" w:cstheme="majorBidi"/>
                <w:sz w:val="20"/>
                <w:szCs w:val="20"/>
              </w:rPr>
              <w:tab/>
            </w:r>
            <w:r w:rsidRPr="00394A57">
              <w:rPr>
                <w:rFonts w:asciiTheme="majorBidi" w:eastAsia="SimSun" w:hAnsiTheme="majorBidi" w:cstheme="majorBidi"/>
                <w:sz w:val="20"/>
                <w:szCs w:val="20"/>
              </w:rPr>
              <w:tab/>
              <w:t xml:space="preserve">: </w:t>
            </w:r>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Dari : cos 37</w:t>
            </w:r>
            <m:oMath>
              <m:r>
                <w:rPr>
                  <w:rFonts w:ascii="Cambria Math" w:eastAsia="SimSun" w:hAnsi="Cambria Math" w:cstheme="majorBidi"/>
                  <w:sz w:val="20"/>
                  <w:szCs w:val="20"/>
                </w:rPr>
                <m:t>°</m:t>
              </m:r>
            </m:oMath>
            <w:r w:rsidRPr="00394A57">
              <w:rPr>
                <w:rFonts w:asciiTheme="majorBidi" w:eastAsia="SimSun" w:hAnsiTheme="majorBidi" w:cstheme="majorBidi"/>
                <w:sz w:val="20"/>
                <w:szCs w:val="20"/>
              </w:rPr>
              <w:t xml:space="preserve"> = </w:t>
            </w:r>
            <m:oMath>
              <m:f>
                <m:fPr>
                  <m:ctrlPr>
                    <w:rPr>
                      <w:rFonts w:ascii="Cambria Math" w:eastAsia="SimSun" w:hAnsi="Cambria Math" w:cstheme="majorBidi"/>
                      <w:i/>
                      <w:sz w:val="20"/>
                      <w:szCs w:val="20"/>
                    </w:rPr>
                  </m:ctrlPr>
                </m:fPr>
                <m:num>
                  <m:r>
                    <w:rPr>
                      <w:rFonts w:ascii="Cambria Math" w:eastAsia="SimSun" w:hAnsi="Cambria Math" w:cstheme="majorBidi"/>
                      <w:sz w:val="20"/>
                      <w:szCs w:val="20"/>
                    </w:rPr>
                    <m:t>4</m:t>
                  </m:r>
                </m:num>
                <m:den>
                  <m:r>
                    <w:rPr>
                      <w:rFonts w:ascii="Cambria Math" w:eastAsia="SimSun" w:hAnsi="Cambria Math" w:cstheme="majorBidi"/>
                      <w:sz w:val="20"/>
                      <w:szCs w:val="20"/>
                    </w:rPr>
                    <m:t>5</m:t>
                  </m:r>
                </m:den>
              </m:f>
            </m:oMath>
            <w:r w:rsidRPr="00394A57">
              <w:rPr>
                <w:rFonts w:asciiTheme="majorBidi" w:eastAsia="SimSun" w:hAnsiTheme="majorBidi" w:cstheme="majorBidi"/>
                <w:sz w:val="20"/>
                <w:szCs w:val="20"/>
              </w:rPr>
              <w:t xml:space="preserve"> = </w:t>
            </w:r>
            <m:oMath>
              <m:f>
                <m:fPr>
                  <m:ctrlPr>
                    <w:rPr>
                      <w:rFonts w:ascii="Cambria Math" w:eastAsia="SimSun" w:hAnsi="Cambria Math" w:cstheme="majorBidi"/>
                      <w:i/>
                      <w:sz w:val="20"/>
                      <w:szCs w:val="20"/>
                    </w:rPr>
                  </m:ctrlPr>
                </m:fPr>
                <m:num>
                  <m:r>
                    <w:rPr>
                      <w:rFonts w:ascii="Cambria Math" w:eastAsia="SimSun" w:hAnsi="Cambria Math" w:cstheme="majorBidi"/>
                      <w:sz w:val="20"/>
                      <w:szCs w:val="20"/>
                    </w:rPr>
                    <m:t xml:space="preserve">samping </m:t>
                  </m:r>
                </m:num>
                <m:den>
                  <m:r>
                    <w:rPr>
                      <w:rFonts w:ascii="Cambria Math" w:eastAsia="SimSun" w:hAnsi="Cambria Math" w:cstheme="majorBidi"/>
                      <w:sz w:val="20"/>
                      <w:szCs w:val="20"/>
                    </w:rPr>
                    <m:t>miring</m:t>
                  </m:r>
                </m:den>
              </m:f>
            </m:oMath>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noProof/>
                <w:sz w:val="20"/>
                <w:szCs w:val="20"/>
                <w:lang w:eastAsia="id-ID"/>
              </w:rPr>
              <mc:AlternateContent>
                <mc:Choice Requires="wpg">
                  <w:drawing>
                    <wp:anchor distT="0" distB="0" distL="114300" distR="114300" simplePos="0" relativeHeight="251662336" behindDoc="0" locked="0" layoutInCell="1" allowOverlap="1" wp14:anchorId="409379FB" wp14:editId="74BB5DB5">
                      <wp:simplePos x="0" y="0"/>
                      <wp:positionH relativeFrom="column">
                        <wp:posOffset>1315085</wp:posOffset>
                      </wp:positionH>
                      <wp:positionV relativeFrom="paragraph">
                        <wp:posOffset>-6350</wp:posOffset>
                      </wp:positionV>
                      <wp:extent cx="1344295" cy="1196975"/>
                      <wp:effectExtent l="0" t="0" r="27305" b="3175"/>
                      <wp:wrapNone/>
                      <wp:docPr id="311" name="Group 311"/>
                      <wp:cNvGraphicFramePr/>
                      <a:graphic xmlns:a="http://schemas.openxmlformats.org/drawingml/2006/main">
                        <a:graphicData uri="http://schemas.microsoft.com/office/word/2010/wordprocessingGroup">
                          <wpg:wgp>
                            <wpg:cNvGrpSpPr/>
                            <wpg:grpSpPr>
                              <a:xfrm>
                                <a:off x="0" y="0"/>
                                <a:ext cx="1344295" cy="1196975"/>
                                <a:chOff x="0" y="0"/>
                                <a:chExt cx="1275715" cy="1201110"/>
                              </a:xfrm>
                            </wpg:grpSpPr>
                            <wpg:grpSp>
                              <wpg:cNvPr id="312" name="Group 312"/>
                              <wpg:cNvGrpSpPr/>
                              <wpg:grpSpPr>
                                <a:xfrm>
                                  <a:off x="0" y="0"/>
                                  <a:ext cx="1275715" cy="924560"/>
                                  <a:chOff x="0" y="0"/>
                                  <a:chExt cx="1275759" cy="924826"/>
                                </a:xfrm>
                              </wpg:grpSpPr>
                              <wpg:grpSp>
                                <wpg:cNvPr id="313" name="Group 313"/>
                                <wpg:cNvGrpSpPr/>
                                <wpg:grpSpPr>
                                  <a:xfrm>
                                    <a:off x="180753" y="0"/>
                                    <a:ext cx="1095006" cy="924826"/>
                                    <a:chOff x="0" y="0"/>
                                    <a:chExt cx="1095006" cy="924826"/>
                                  </a:xfrm>
                                </wpg:grpSpPr>
                                <wps:wsp>
                                  <wps:cNvPr id="314" name="Text Box 314"/>
                                  <wps:cNvSpPr txBox="1"/>
                                  <wps:spPr>
                                    <a:xfrm>
                                      <a:off x="0" y="116958"/>
                                      <a:ext cx="424815" cy="244475"/>
                                    </a:xfrm>
                                    <a:prstGeom prst="rect">
                                      <a:avLst/>
                                    </a:prstGeom>
                                    <a:noFill/>
                                    <a:ln w="6350">
                                      <a:noFill/>
                                    </a:ln>
                                    <a:effectLst/>
                                  </wps:spPr>
                                  <wps:txbx>
                                    <w:txbxContent>
                                      <w:p w:rsidR="00394A57" w:rsidRPr="00B06BF4" w:rsidRDefault="00394A57" w:rsidP="00394A57">
                                        <w:r>
                                          <w:t>53</w:t>
                                        </w:r>
                                        <m:oMath>
                                          <m:r>
                                            <w:rPr>
                                              <w:rFonts w:ascii="Cambria Math" w:hAnsi="Cambria Math" w:cstheme="majorBidi"/>
                                            </w:rPr>
                                            <m:t>°</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15" name="Group 315"/>
                                  <wpg:cNvGrpSpPr/>
                                  <wpg:grpSpPr>
                                    <a:xfrm>
                                      <a:off x="85061" y="0"/>
                                      <a:ext cx="1009945" cy="924826"/>
                                      <a:chOff x="0" y="0"/>
                                      <a:chExt cx="1009945" cy="924826"/>
                                    </a:xfrm>
                                  </wpg:grpSpPr>
                                  <wpg:grpSp>
                                    <wpg:cNvPr id="316" name="Group 316"/>
                                    <wpg:cNvGrpSpPr/>
                                    <wpg:grpSpPr>
                                      <a:xfrm>
                                        <a:off x="0" y="0"/>
                                        <a:ext cx="1009945" cy="924826"/>
                                        <a:chOff x="0" y="0"/>
                                        <a:chExt cx="1009945" cy="924826"/>
                                      </a:xfrm>
                                    </wpg:grpSpPr>
                                    <wpg:grpSp>
                                      <wpg:cNvPr id="317" name="Group 317"/>
                                      <wpg:cNvGrpSpPr/>
                                      <wpg:grpSpPr>
                                        <a:xfrm>
                                          <a:off x="0" y="0"/>
                                          <a:ext cx="1009650" cy="882015"/>
                                          <a:chOff x="0" y="0"/>
                                          <a:chExt cx="1010093" cy="882502"/>
                                        </a:xfrm>
                                      </wpg:grpSpPr>
                                      <wps:wsp>
                                        <wps:cNvPr id="318" name="Right Triangle 318"/>
                                        <wps:cNvSpPr/>
                                        <wps:spPr>
                                          <a:xfrm>
                                            <a:off x="0" y="0"/>
                                            <a:ext cx="1010093" cy="882502"/>
                                          </a:xfrm>
                                          <a:prstGeom prst="rtTriangl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Rectangle 319"/>
                                        <wps:cNvSpPr/>
                                        <wps:spPr>
                                          <a:xfrm>
                                            <a:off x="0" y="680484"/>
                                            <a:ext cx="191386" cy="201531"/>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0" name="Text Box 320"/>
                                      <wps:cNvSpPr txBox="1"/>
                                      <wps:spPr>
                                        <a:xfrm>
                                          <a:off x="520995" y="606056"/>
                                          <a:ext cx="488950" cy="318770"/>
                                        </a:xfrm>
                                        <a:prstGeom prst="rect">
                                          <a:avLst/>
                                        </a:prstGeom>
                                        <a:noFill/>
                                        <a:ln w="6350">
                                          <a:noFill/>
                                        </a:ln>
                                        <a:effectLst/>
                                      </wps:spPr>
                                      <wps:txbx>
                                        <w:txbxContent>
                                          <w:p w:rsidR="00394A57" w:rsidRPr="00B06BF4" w:rsidRDefault="00394A57" w:rsidP="00394A57">
                                            <w:r>
                                              <w:t>37</w:t>
                                            </w:r>
                                            <m:oMath>
                                              <m:r>
                                                <w:rPr>
                                                  <w:rFonts w:ascii="Cambria Math" w:hAnsi="Cambria Math" w:cstheme="majorBidi"/>
                                                </w:rPr>
                                                <m:t>°</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1" name="Text Box 321"/>
                                    <wps:cNvSpPr txBox="1"/>
                                    <wps:spPr>
                                      <a:xfrm>
                                        <a:off x="520995" y="116958"/>
                                        <a:ext cx="265430" cy="308344"/>
                                      </a:xfrm>
                                      <a:prstGeom prst="rect">
                                        <a:avLst/>
                                      </a:prstGeom>
                                      <a:noFill/>
                                      <a:ln w="6350">
                                        <a:noFill/>
                                      </a:ln>
                                      <a:effectLst/>
                                    </wps:spPr>
                                    <wps:txbx>
                                      <w:txbxContent>
                                        <w:p w:rsidR="00394A57" w:rsidRPr="00B06BF4" w:rsidRDefault="00394A57" w:rsidP="00394A57">
                                          <m:oMathPara>
                                            <m:oMath>
                                              <m:r>
                                                <w:rPr>
                                                  <w:rFonts w:ascii="Cambria Math" w:hAnsi="Cambria Math"/>
                                                </w:rPr>
                                                <m:t>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322" name="Text Box 322"/>
                                <wps:cNvSpPr txBox="1"/>
                                <wps:spPr>
                                  <a:xfrm>
                                    <a:off x="0" y="361507"/>
                                    <a:ext cx="265430" cy="307975"/>
                                  </a:xfrm>
                                  <a:prstGeom prst="rect">
                                    <a:avLst/>
                                  </a:prstGeom>
                                  <a:noFill/>
                                  <a:ln w="6350">
                                    <a:noFill/>
                                  </a:ln>
                                  <a:effectLst/>
                                </wps:spPr>
                                <wps:txbx>
                                  <w:txbxContent>
                                    <w:p w:rsidR="00394A57" w:rsidRPr="00B06BF4" w:rsidRDefault="00394A57" w:rsidP="00394A57">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3" name="Text Box 323"/>
                              <wps:cNvSpPr txBox="1"/>
                              <wps:spPr>
                                <a:xfrm>
                                  <a:off x="669851" y="893135"/>
                                  <a:ext cx="265430" cy="307975"/>
                                </a:xfrm>
                                <a:prstGeom prst="rect">
                                  <a:avLst/>
                                </a:prstGeom>
                                <a:noFill/>
                                <a:ln w="6350">
                                  <a:noFill/>
                                </a:ln>
                                <a:effectLst/>
                              </wps:spPr>
                              <wps:txbx>
                                <w:txbxContent>
                                  <w:p w:rsidR="00394A57" w:rsidRPr="00B06BF4" w:rsidRDefault="00394A57" w:rsidP="00394A57">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11" o:spid="_x0000_s1125" style="position:absolute;left:0;text-align:left;margin-left:103.55pt;margin-top:-.5pt;width:105.85pt;height:94.25pt;z-index:251662336;mso-width-relative:margin;mso-height-relative:margin" coordsize="12757,12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">
                      <v:group id="Group 312" o:spid="_x0000_s1126" style="position:absolute;width:12757;height:9245" coordsize="12757,9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group id="Group 313" o:spid="_x0000_s1127" style="position:absolute;left:1807;width:10950;height:9248" coordsize="10950,9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Text Box 314" o:spid="_x0000_s1128" type="#_x0000_t202" style="position:absolute;top:1169;width:4248;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0PMYA&#10;AADcAAAADwAAAGRycy9kb3ducmV2LnhtbESPT4vCMBTE7wt+h/AEb2uq64pUo0hBVsQ9+Ofi7dk8&#10;22LzUpuo1U+/WRA8DjPzG2Yya0wpblS7wrKCXjcCQZxaXXCmYL9bfI5AOI+ssbRMCh7kYDZtfUww&#10;1vbOG7ptfSYChF2MCnLvq1hKl+Zk0HVtRRy8k60N+iDrTOoa7wFuStmPoqE0WHBYyLGiJKf0vL0a&#10;Batk8YubY9+MnmXysz7Nq8v+8K1Up93MxyA8Nf4dfrWXWsFXbwD/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L0PMYAAADcAAAADwAAAAAAAAAAAAAAAACYAgAAZHJz&#10;L2Rvd25yZXYueG1sUEsFBgAAAAAEAAQA9QAAAIsDAAAAAA==&#10;" filled="f" stroked="f" strokeweight=".5pt">
                            <v:textbox>
                              <w:txbxContent>
                                <w:p w:rsidR="00394A57" w:rsidRPr="00B06BF4" w:rsidRDefault="00394A57" w:rsidP="00394A57">
                                  <w:r>
                                    <w:t>53</w:t>
                                  </w:r>
                                  <m:oMath>
                                    <m:r>
                                      <w:rPr>
                                        <w:rFonts w:ascii="Cambria Math" w:hAnsi="Cambria Math" w:cstheme="majorBidi"/>
                                      </w:rPr>
                                      <m:t>°</m:t>
                                    </m:r>
                                  </m:oMath>
                                </w:p>
                              </w:txbxContent>
                            </v:textbox>
                          </v:shape>
                          <v:group id="Group 315" o:spid="_x0000_s1129" style="position:absolute;left:850;width:10100;height:9248" coordsize="10099,9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group id="Group 316" o:spid="_x0000_s1130" style="position:absolute;width:10099;height:9248" coordsize="10099,9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group id="Group 317" o:spid="_x0000_s1131" style="position:absolute;width:10096;height:8820" coordsize="10100,8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Right Triangle 318" o:spid="_x0000_s1132" type="#_x0000_t6" style="position:absolute;width:10100;height:8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P1cQA&#10;AADcAAAADwAAAGRycy9kb3ducmV2LnhtbESPT2sCMRDF74V+hzCF3mrWFaSsRhFBKL3Vf+htuplu&#10;FjeTJUl1++2dg9DjzLx57/3my8F36koxtYENjEcFKOI62JYbA/vd5u0dVMrIFrvAZOCPEiwXz09z&#10;rGy48Rddt7lRYsKpQgMu577SOtWOPKZR6Inl9hOixyxjbLSNeBNz3+myKKbaY8uS4LCntaP6sv31&#10;Bmz7vT5OukN5/izdJp5Ox5Jkb15fhtUMVKYh/4sf3x/WwGQsbQVGQEA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qz9XEAAAA3AAAAA8AAAAAAAAAAAAAAAAAmAIAAGRycy9k&#10;b3ducmV2LnhtbFBLBQYAAAAABAAEAPUAAACJAwAAAAA=&#10;" filled="f" strokecolor="windowText" strokeweight="1pt"/>
                                <v:rect id="Rectangle 319" o:spid="_x0000_s1133" style="position:absolute;top:6804;width:1913;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YtsMA&#10;AADcAAAADwAAAGRycy9kb3ducmV2LnhtbESPT4vCMBTE7wt+h/AEb2uiwqLVKCIIC+7FPwjens2z&#10;LSYvpcnW7rffCILHYWZ+wyxWnbOipSZUnjWMhgoEce5NxYWG03H7OQURIrJB65k0/FGA1bL3scDM&#10;+AfvqT3EQiQIhww1lDHWmZQhL8lhGPqaOHk33ziMSTaFNA0+EtxZOVbqSzqsOC2UWNOmpPx++HUa&#10;9up43rmfibpc1ekcts5e27XVetDv1nMQkbr4Dr/a30bDZDSD55l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tYtsMAAADcAAAADwAAAAAAAAAAAAAAAACYAgAAZHJzL2Rv&#10;d25yZXYueG1sUEsFBgAAAAAEAAQA9QAAAIgDAAAAAA==&#10;" filled="f" strokecolor="windowText" strokeweight="1pt"/>
                              </v:group>
                              <v:shape id="Text Box 320" o:spid="_x0000_s1134" type="#_x0000_t202" style="position:absolute;left:5209;top:6060;width:4890;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gsMA&#10;AADcAAAADwAAAGRycy9kb3ducmV2LnhtbERPy4rCMBTdC/MP4Q6403Q6KKVjFCmIg+jCx8bdtbm2&#10;ZZqbThO1+vVmIbg8nPdk1plaXKl1lWUFX8MIBHFudcWFgsN+MUhAOI+ssbZMCu7kYDb96E0w1fbG&#10;W7rufCFCCLsUFZTeN6mULi/JoBvahjhwZ9sa9AG2hdQt3kK4qWUcRWNpsOLQUGJDWUn53+5iFKyy&#10;xQa3p9gkjzpbrs/z5v9wHCnV/+zmPyA8df4tfrl/tYLvOM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4gsMAAADcAAAADwAAAAAAAAAAAAAAAACYAgAAZHJzL2Rv&#10;d25yZXYueG1sUEsFBgAAAAAEAAQA9QAAAIgDAAAAAA==&#10;" filled="f" stroked="f" strokeweight=".5pt">
                                <v:textbox>
                                  <w:txbxContent>
                                    <w:p w:rsidR="00394A57" w:rsidRPr="00B06BF4" w:rsidRDefault="00394A57" w:rsidP="00394A57">
                                      <w:r>
                                        <w:t>37</w:t>
                                      </w:r>
                                      <m:oMath>
                                        <m:r>
                                          <w:rPr>
                                            <w:rFonts w:ascii="Cambria Math" w:hAnsi="Cambria Math" w:cstheme="majorBidi"/>
                                          </w:rPr>
                                          <m:t>°</m:t>
                                        </m:r>
                                      </m:oMath>
                                    </w:p>
                                  </w:txbxContent>
                                </v:textbox>
                              </v:shape>
                            </v:group>
                            <v:shape id="Text Box 321" o:spid="_x0000_s1135" type="#_x0000_t202" style="position:absolute;left:5209;top:1169;width:2655;height:3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mdGcYA&#10;AADcAAAADwAAAGRycy9kb3ducmV2LnhtbESPQWvCQBSE70L/w/IKvenGlIqkriIBUUp70Hrx9sw+&#10;k9DdtzG7Jml/fbcg9DjMzDfMYjVYIzpqfe1YwXSSgCAunK65VHD83IznIHxA1mgck4Jv8rBaPowW&#10;mGnX8566QyhFhLDPUEEVQpNJ6YuKLPqJa4ijd3GtxRBlW0rdYh/h1sg0SWbSYs1xocKG8oqKr8PN&#10;KnjLNx+4P6d2/mPy7ftl3VyPpxelnh6H9SuIQEP4D9/bO63gOZ3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mdGcYAAADcAAAADwAAAAAAAAAAAAAAAACYAgAAZHJz&#10;L2Rvd25yZXYueG1sUEsFBgAAAAAEAAQA9QAAAIsDAAAAAA==&#10;" filled="f" stroked="f" strokeweight=".5pt">
                              <v:textbox>
                                <w:txbxContent>
                                  <w:p w:rsidR="00394A57" w:rsidRPr="00B06BF4" w:rsidRDefault="00394A57" w:rsidP="00394A57">
                                    <m:oMathPara>
                                      <m:oMath>
                                        <m:r>
                                          <w:rPr>
                                            <w:rFonts w:ascii="Cambria Math" w:hAnsi="Cambria Math"/>
                                          </w:rPr>
                                          <m:t>5</m:t>
                                        </m:r>
                                      </m:oMath>
                                    </m:oMathPara>
                                  </w:p>
                                </w:txbxContent>
                              </v:textbox>
                            </v:shape>
                          </v:group>
                        </v:group>
                        <v:shape id="Text Box 322" o:spid="_x0000_s1136" type="#_x0000_t202" style="position:absolute;top:3615;width:2654;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DbsUA&#10;AADcAAAADwAAAGRycy9kb3ducmV2LnhtbESPT4vCMBTE7wv7HcJb8LamVhTpGkUKsiJ68M/F29vm&#10;2Rabl24TtfrpjSB4HGbmN8x42ppKXKhxpWUFvW4EgjizuuRcwX43/x6BcB5ZY2WZFNzIwXTy+THG&#10;RNsrb+iy9bkIEHYJKii8rxMpXVaQQde1NXHwjrYx6INscqkbvAa4qWQcRUNpsOSwUGBNaUHZaXs2&#10;CpbpfI2bv9iM7lX6uzrO6v/9YaBU56ud/YDw1Pp3+NVeaAX9OI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wNuxQAAANwAAAAPAAAAAAAAAAAAAAAAAJgCAABkcnMv&#10;ZG93bnJldi54bWxQSwUGAAAAAAQABAD1AAAAigMAAAAA&#10;" filled="f" stroked="f" strokeweight=".5pt">
                          <v:textbox>
                            <w:txbxContent>
                              <w:p w:rsidR="00394A57" w:rsidRPr="00B06BF4" w:rsidRDefault="00394A57" w:rsidP="00394A57">
                                <w:r>
                                  <w:t>3</w:t>
                                </w:r>
                              </w:p>
                            </w:txbxContent>
                          </v:textbox>
                        </v:shape>
                      </v:group>
                      <v:shape id="Text Box 323" o:spid="_x0000_s1137" type="#_x0000_t202" style="position:absolute;left:6698;top:8931;width:2654;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m9ccA&#10;AADcAAAADwAAAGRycy9kb3ducmV2LnhtbESPzWrDMBCE74W+g9hCb41cm5TgRAnBYFJKcsjPpbet&#10;tbFNrJVrKbbbp68ChRyHmfmGWaxG04ieOldbVvA6iUAQF1bXXCo4HfOXGQjnkTU2lknBDzlYLR8f&#10;FphqO/Ce+oMvRYCwS1FB5X2bSumKigy6iW2Jg3e2nUEfZFdK3eEQ4KaRcRS9SYM1h4UKW8oqKi6H&#10;q1HwkeU73H/FZvbbZJvted1+nz6nSj0/jes5CE+jv4f/2+9aQRIn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3pvXHAAAA3AAAAA8AAAAAAAAAAAAAAAAAmAIAAGRy&#10;cy9kb3ducmV2LnhtbFBLBQYAAAAABAAEAPUAAACMAwAAAAA=&#10;" filled="f" stroked="f" strokeweight=".5pt">
                        <v:textbox>
                          <w:txbxContent>
                            <w:p w:rsidR="00394A57" w:rsidRPr="00B06BF4" w:rsidRDefault="00394A57" w:rsidP="00394A57">
                              <w:r>
                                <w:t>4</w:t>
                              </w:r>
                            </w:p>
                          </w:txbxContent>
                        </v:textbox>
                      </v:shape>
                    </v:group>
                  </w:pict>
                </mc:Fallback>
              </mc:AlternateContent>
            </w:r>
            <w:r w:rsidRPr="00394A57">
              <w:rPr>
                <w:rFonts w:asciiTheme="majorBidi" w:eastAsia="SimSun" w:hAnsiTheme="majorBidi" w:cstheme="majorBidi"/>
                <w:sz w:val="20"/>
                <w:szCs w:val="20"/>
              </w:rPr>
              <w:t xml:space="preserve">Dapat dibuat segitiga berikut </w:t>
            </w:r>
          </w:p>
          <w:p w:rsidR="00394A57" w:rsidRPr="00394A57" w:rsidRDefault="00394A57" w:rsidP="00394A57">
            <w:pPr>
              <w:jc w:val="both"/>
              <w:rPr>
                <w:rFonts w:asciiTheme="majorBidi" w:eastAsia="SimSun" w:hAnsiTheme="majorBidi" w:cstheme="majorBidi"/>
                <w:sz w:val="20"/>
                <w:szCs w:val="20"/>
              </w:rPr>
            </w:pPr>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AC= </w:t>
            </w:r>
            <m:oMath>
              <m:rad>
                <m:radPr>
                  <m:degHide m:val="1"/>
                  <m:ctrlPr>
                    <w:rPr>
                      <w:rFonts w:ascii="Cambria Math" w:eastAsia="SimSun" w:hAnsi="Cambria Math" w:cstheme="majorBidi"/>
                      <w:i/>
                      <w:sz w:val="20"/>
                      <w:szCs w:val="20"/>
                    </w:rPr>
                  </m:ctrlPr>
                </m:radPr>
                <m:deg/>
                <m:e>
                  <m:sSup>
                    <m:sSupPr>
                      <m:ctrlPr>
                        <w:rPr>
                          <w:rFonts w:ascii="Cambria Math" w:eastAsia="SimSun" w:hAnsi="Cambria Math" w:cstheme="majorBidi"/>
                          <w:i/>
                          <w:sz w:val="20"/>
                          <w:szCs w:val="20"/>
                        </w:rPr>
                      </m:ctrlPr>
                    </m:sSupPr>
                    <m:e>
                      <m:r>
                        <w:rPr>
                          <w:rFonts w:ascii="Cambria Math" w:eastAsia="SimSun" w:hAnsi="Cambria Math" w:cstheme="majorBidi"/>
                          <w:sz w:val="20"/>
                          <w:szCs w:val="20"/>
                        </w:rPr>
                        <m:t>BC</m:t>
                      </m:r>
                    </m:e>
                    <m:sup>
                      <m:r>
                        <w:rPr>
                          <w:rFonts w:ascii="Cambria Math" w:eastAsia="SimSun" w:hAnsi="Cambria Math" w:cstheme="majorBidi"/>
                          <w:sz w:val="20"/>
                          <w:szCs w:val="20"/>
                        </w:rPr>
                        <m:t>2</m:t>
                      </m:r>
                    </m:sup>
                  </m:sSup>
                  <m:r>
                    <w:rPr>
                      <w:rFonts w:ascii="Cambria Math" w:eastAsia="SimSun" w:hAnsi="Cambria Math" w:cstheme="majorBidi"/>
                      <w:sz w:val="20"/>
                      <w:szCs w:val="20"/>
                    </w:rPr>
                    <m:t>-</m:t>
                  </m:r>
                  <m:sSup>
                    <m:sSupPr>
                      <m:ctrlPr>
                        <w:rPr>
                          <w:rFonts w:ascii="Cambria Math" w:eastAsia="SimSun" w:hAnsi="Cambria Math" w:cstheme="majorBidi"/>
                          <w:i/>
                          <w:sz w:val="20"/>
                          <w:szCs w:val="20"/>
                        </w:rPr>
                      </m:ctrlPr>
                    </m:sSupPr>
                    <m:e>
                      <m:r>
                        <w:rPr>
                          <w:rFonts w:ascii="Cambria Math" w:eastAsia="SimSun" w:hAnsi="Cambria Math" w:cstheme="majorBidi"/>
                          <w:sz w:val="20"/>
                          <w:szCs w:val="20"/>
                        </w:rPr>
                        <m:t>AB</m:t>
                      </m:r>
                    </m:e>
                    <m:sup>
                      <m:r>
                        <w:rPr>
                          <w:rFonts w:ascii="Cambria Math" w:eastAsia="SimSun" w:hAnsi="Cambria Math" w:cstheme="majorBidi"/>
                          <w:sz w:val="20"/>
                          <w:szCs w:val="20"/>
                        </w:rPr>
                        <m:t>2</m:t>
                      </m:r>
                    </m:sup>
                  </m:sSup>
                </m:e>
              </m:rad>
            </m:oMath>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 </w:t>
            </w:r>
            <m:oMath>
              <m:rad>
                <m:radPr>
                  <m:degHide m:val="1"/>
                  <m:ctrlPr>
                    <w:rPr>
                      <w:rFonts w:ascii="Cambria Math" w:eastAsia="SimSun" w:hAnsi="Cambria Math" w:cstheme="majorBidi"/>
                      <w:i/>
                      <w:sz w:val="20"/>
                      <w:szCs w:val="20"/>
                    </w:rPr>
                  </m:ctrlPr>
                </m:radPr>
                <m:deg/>
                <m:e>
                  <m:sSup>
                    <m:sSupPr>
                      <m:ctrlPr>
                        <w:rPr>
                          <w:rFonts w:ascii="Cambria Math" w:eastAsia="SimSun" w:hAnsi="Cambria Math" w:cstheme="majorBidi"/>
                          <w:i/>
                          <w:sz w:val="20"/>
                          <w:szCs w:val="20"/>
                        </w:rPr>
                      </m:ctrlPr>
                    </m:sSupPr>
                    <m:e>
                      <m:r>
                        <w:rPr>
                          <w:rFonts w:ascii="Cambria Math" w:eastAsia="SimSun" w:hAnsi="Cambria Math" w:cstheme="majorBidi"/>
                          <w:sz w:val="20"/>
                          <w:szCs w:val="20"/>
                        </w:rPr>
                        <m:t>5</m:t>
                      </m:r>
                    </m:e>
                    <m:sup>
                      <m:r>
                        <w:rPr>
                          <w:rFonts w:ascii="Cambria Math" w:eastAsia="SimSun" w:hAnsi="Cambria Math" w:cstheme="majorBidi"/>
                          <w:sz w:val="20"/>
                          <w:szCs w:val="20"/>
                        </w:rPr>
                        <m:t>2</m:t>
                      </m:r>
                    </m:sup>
                  </m:sSup>
                  <m:r>
                    <w:rPr>
                      <w:rFonts w:ascii="Cambria Math" w:eastAsia="SimSun" w:hAnsi="Cambria Math" w:cstheme="majorBidi"/>
                      <w:sz w:val="20"/>
                      <w:szCs w:val="20"/>
                    </w:rPr>
                    <m:t>-</m:t>
                  </m:r>
                  <m:sSup>
                    <m:sSupPr>
                      <m:ctrlPr>
                        <w:rPr>
                          <w:rFonts w:ascii="Cambria Math" w:eastAsia="SimSun" w:hAnsi="Cambria Math" w:cstheme="majorBidi"/>
                          <w:i/>
                          <w:sz w:val="20"/>
                          <w:szCs w:val="20"/>
                        </w:rPr>
                      </m:ctrlPr>
                    </m:sSupPr>
                    <m:e>
                      <m:r>
                        <w:rPr>
                          <w:rFonts w:ascii="Cambria Math" w:eastAsia="SimSun" w:hAnsi="Cambria Math" w:cstheme="majorBidi"/>
                          <w:sz w:val="20"/>
                          <w:szCs w:val="20"/>
                        </w:rPr>
                        <m:t>4</m:t>
                      </m:r>
                    </m:e>
                    <m:sup>
                      <m:r>
                        <w:rPr>
                          <w:rFonts w:ascii="Cambria Math" w:eastAsia="SimSun" w:hAnsi="Cambria Math" w:cstheme="majorBidi"/>
                          <w:sz w:val="20"/>
                          <w:szCs w:val="20"/>
                        </w:rPr>
                        <m:t>2</m:t>
                      </m:r>
                    </m:sup>
                  </m:sSup>
                </m:e>
              </m:rad>
            </m:oMath>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 </w:t>
            </w:r>
            <m:oMath>
              <m:rad>
                <m:radPr>
                  <m:degHide m:val="1"/>
                  <m:ctrlPr>
                    <w:rPr>
                      <w:rFonts w:ascii="Cambria Math" w:eastAsia="SimSun" w:hAnsi="Cambria Math" w:cstheme="majorBidi"/>
                      <w:i/>
                      <w:sz w:val="20"/>
                      <w:szCs w:val="20"/>
                    </w:rPr>
                  </m:ctrlPr>
                </m:radPr>
                <m:deg/>
                <m:e>
                  <m:r>
                    <w:rPr>
                      <w:rFonts w:ascii="Cambria Math" w:eastAsia="SimSun" w:hAnsi="Cambria Math" w:cstheme="majorBidi"/>
                      <w:sz w:val="20"/>
                      <w:szCs w:val="20"/>
                    </w:rPr>
                    <m:t>9</m:t>
                  </m:r>
                </m:e>
              </m:rad>
            </m:oMath>
          </w:p>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 3</w:t>
            </w:r>
          </w:p>
        </w:tc>
        <w:tc>
          <w:tcPr>
            <w:tcW w:w="419" w:type="dxa"/>
          </w:tcPr>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tc>
        <w:tc>
          <w:tcPr>
            <w:tcW w:w="402"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r>
      <w:tr w:rsidR="00394A57" w:rsidRPr="00394A57" w:rsidTr="003D5F64">
        <w:trPr>
          <w:trHeight w:val="791"/>
          <w:jc w:val="center"/>
        </w:trPr>
        <w:tc>
          <w:tcPr>
            <w:tcW w:w="516" w:type="dxa"/>
            <w:vMerge/>
          </w:tcPr>
          <w:p w:rsidR="00394A57" w:rsidRPr="00394A57" w:rsidRDefault="00394A57" w:rsidP="00394A57">
            <w:pPr>
              <w:jc w:val="center"/>
              <w:rPr>
                <w:rFonts w:asciiTheme="majorBidi" w:eastAsia="SimSun" w:hAnsiTheme="majorBidi" w:cstheme="majorBidi"/>
                <w:sz w:val="20"/>
                <w:szCs w:val="20"/>
              </w:rPr>
            </w:pPr>
          </w:p>
        </w:tc>
        <w:tc>
          <w:tcPr>
            <w:tcW w:w="4552"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b/>
                <w:bCs/>
                <w:i/>
                <w:iCs/>
                <w:sz w:val="20"/>
                <w:szCs w:val="20"/>
              </w:rPr>
              <w:t>Strategies/tactic :</w:t>
            </w:r>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Ingat relasi </w:t>
            </w:r>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tan (90</w:t>
            </w:r>
            <m:oMath>
              <m:r>
                <w:rPr>
                  <w:rFonts w:ascii="Cambria Math" w:eastAsia="SimSun" w:hAnsi="Cambria Math" w:cstheme="majorBidi"/>
                  <w:sz w:val="20"/>
                  <w:szCs w:val="20"/>
                </w:rPr>
                <m:t>°</m:t>
              </m:r>
            </m:oMath>
            <w:r w:rsidRPr="00394A57">
              <w:rPr>
                <w:rFonts w:asciiTheme="majorBidi" w:eastAsia="SimSun" w:hAnsiTheme="majorBidi" w:cstheme="majorBidi"/>
                <w:sz w:val="20"/>
                <w:szCs w:val="20"/>
              </w:rPr>
              <w:t>-</w:t>
            </w:r>
            <m:oMath>
              <m:r>
                <w:rPr>
                  <w:rFonts w:ascii="Cambria Math" w:eastAsia="SimSun" w:hAnsi="Cambria Math" w:cstheme="majorBidi"/>
                  <w:sz w:val="20"/>
                  <w:szCs w:val="20"/>
                </w:rPr>
                <m:t xml:space="preserve"> α</m:t>
              </m:r>
            </m:oMath>
            <w:r w:rsidRPr="00394A57">
              <w:rPr>
                <w:rFonts w:asciiTheme="majorBidi" w:eastAsia="SimSun" w:hAnsiTheme="majorBidi" w:cstheme="majorBidi"/>
                <w:sz w:val="20"/>
                <w:szCs w:val="20"/>
              </w:rPr>
              <w:t xml:space="preserve"> ) = cos </w:t>
            </w:r>
            <m:oMath>
              <m:r>
                <w:rPr>
                  <w:rFonts w:ascii="Cambria Math" w:eastAsia="SimSun" w:hAnsi="Cambria Math" w:cstheme="majorBidi"/>
                  <w:sz w:val="20"/>
                  <w:szCs w:val="20"/>
                </w:rPr>
                <m:t>α</m:t>
              </m:r>
            </m:oMath>
            <w:r w:rsidRPr="00394A57">
              <w:rPr>
                <w:rFonts w:asciiTheme="majorBidi" w:eastAsia="SimSun" w:hAnsiTheme="majorBidi" w:cstheme="majorBidi"/>
                <w:sz w:val="20"/>
                <w:szCs w:val="20"/>
              </w:rPr>
              <w:t xml:space="preserve"> dan cos (180</w:t>
            </w:r>
            <m:oMath>
              <m:r>
                <w:rPr>
                  <w:rFonts w:ascii="Cambria Math" w:eastAsia="SimSun" w:hAnsi="Cambria Math" w:cstheme="majorBidi"/>
                  <w:sz w:val="20"/>
                  <w:szCs w:val="20"/>
                </w:rPr>
                <m:t>°</m:t>
              </m:r>
            </m:oMath>
            <w:r w:rsidRPr="00394A57">
              <w:rPr>
                <w:rFonts w:asciiTheme="majorBidi" w:eastAsia="SimSun" w:hAnsiTheme="majorBidi" w:cstheme="majorBidi"/>
                <w:sz w:val="20"/>
                <w:szCs w:val="20"/>
              </w:rPr>
              <w:t xml:space="preserve">-- </w:t>
            </w:r>
            <m:oMath>
              <m:r>
                <w:rPr>
                  <w:rFonts w:ascii="Cambria Math" w:eastAsia="SimSun" w:hAnsi="Cambria Math" w:cstheme="majorBidi"/>
                  <w:sz w:val="20"/>
                  <w:szCs w:val="20"/>
                </w:rPr>
                <m:t>α</m:t>
              </m:r>
            </m:oMath>
            <w:r w:rsidRPr="00394A57">
              <w:rPr>
                <w:rFonts w:asciiTheme="majorBidi" w:eastAsia="SimSun" w:hAnsiTheme="majorBidi" w:cstheme="majorBidi"/>
                <w:sz w:val="20"/>
                <w:szCs w:val="20"/>
              </w:rPr>
              <w:t xml:space="preserve">) = -cos </w:t>
            </w:r>
            <m:oMath>
              <m:r>
                <w:rPr>
                  <w:rFonts w:ascii="Cambria Math" w:eastAsia="SimSun" w:hAnsi="Cambria Math" w:cstheme="majorBidi"/>
                  <w:sz w:val="20"/>
                  <w:szCs w:val="20"/>
                </w:rPr>
                <m:t>α</m:t>
              </m:r>
            </m:oMath>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Tan 53</w:t>
            </w:r>
            <m:oMath>
              <m:r>
                <w:rPr>
                  <w:rFonts w:ascii="Cambria Math" w:eastAsia="SimSun" w:hAnsi="Cambria Math" w:cstheme="majorBidi"/>
                  <w:sz w:val="20"/>
                  <w:szCs w:val="20"/>
                </w:rPr>
                <m:t>°</m:t>
              </m:r>
            </m:oMath>
            <w:r w:rsidRPr="00394A57">
              <w:rPr>
                <w:rFonts w:asciiTheme="majorBidi" w:eastAsia="SimSun" w:hAnsiTheme="majorBidi" w:cstheme="majorBidi"/>
                <w:sz w:val="20"/>
                <w:szCs w:val="20"/>
              </w:rPr>
              <w:t xml:space="preserve"> + cos 143</w:t>
            </w:r>
            <m:oMath>
              <m:r>
                <w:rPr>
                  <w:rFonts w:ascii="Cambria Math" w:eastAsia="SimSun" w:hAnsi="Cambria Math" w:cstheme="majorBidi"/>
                  <w:sz w:val="20"/>
                  <w:szCs w:val="20"/>
                </w:rPr>
                <m:t>°</m:t>
              </m:r>
            </m:oMath>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 tan (90</w:t>
            </w:r>
            <m:oMath>
              <m:r>
                <w:rPr>
                  <w:rFonts w:ascii="Cambria Math" w:eastAsia="SimSun" w:hAnsi="Cambria Math" w:cstheme="majorBidi"/>
                  <w:sz w:val="20"/>
                  <w:szCs w:val="20"/>
                </w:rPr>
                <m:t>°</m:t>
              </m:r>
            </m:oMath>
            <w:r w:rsidRPr="00394A57">
              <w:rPr>
                <w:rFonts w:asciiTheme="majorBidi" w:eastAsia="SimSun" w:hAnsiTheme="majorBidi" w:cstheme="majorBidi"/>
                <w:sz w:val="20"/>
                <w:szCs w:val="20"/>
              </w:rPr>
              <w:t>- 37</w:t>
            </w:r>
            <m:oMath>
              <m:r>
                <w:rPr>
                  <w:rFonts w:ascii="Cambria Math" w:eastAsia="SimSun" w:hAnsi="Cambria Math" w:cstheme="majorBidi"/>
                  <w:sz w:val="20"/>
                  <w:szCs w:val="20"/>
                </w:rPr>
                <m:t>°</m:t>
              </m:r>
            </m:oMath>
            <w:r w:rsidRPr="00394A57">
              <w:rPr>
                <w:rFonts w:asciiTheme="majorBidi" w:eastAsia="SimSun" w:hAnsiTheme="majorBidi" w:cstheme="majorBidi"/>
                <w:sz w:val="20"/>
                <w:szCs w:val="20"/>
              </w:rPr>
              <w:t>) + cos (180</w:t>
            </w:r>
            <m:oMath>
              <m:r>
                <w:rPr>
                  <w:rFonts w:ascii="Cambria Math" w:eastAsia="SimSun" w:hAnsi="Cambria Math" w:cstheme="majorBidi"/>
                  <w:sz w:val="20"/>
                  <w:szCs w:val="20"/>
                </w:rPr>
                <m:t>°</m:t>
              </m:r>
            </m:oMath>
            <w:r w:rsidRPr="00394A57">
              <w:rPr>
                <w:rFonts w:asciiTheme="majorBidi" w:eastAsia="SimSun" w:hAnsiTheme="majorBidi" w:cstheme="majorBidi"/>
                <w:sz w:val="20"/>
                <w:szCs w:val="20"/>
              </w:rPr>
              <w:t>--37</w:t>
            </w:r>
            <m:oMath>
              <m:r>
                <w:rPr>
                  <w:rFonts w:ascii="Cambria Math" w:eastAsia="SimSun" w:hAnsi="Cambria Math" w:cstheme="majorBidi"/>
                  <w:sz w:val="20"/>
                  <w:szCs w:val="20"/>
                </w:rPr>
                <m:t>°</m:t>
              </m:r>
            </m:oMath>
            <w:r w:rsidRPr="00394A57">
              <w:rPr>
                <w:rFonts w:asciiTheme="majorBidi" w:eastAsia="SimSun" w:hAnsiTheme="majorBidi" w:cstheme="majorBidi"/>
                <w:sz w:val="20"/>
                <w:szCs w:val="20"/>
              </w:rPr>
              <w:t>)</w:t>
            </w:r>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w:t>
            </w:r>
            <m:oMath>
              <m:f>
                <m:fPr>
                  <m:ctrlPr>
                    <w:rPr>
                      <w:rFonts w:ascii="Cambria Math" w:eastAsiaTheme="minorEastAsia" w:hAnsi="Cambria Math" w:cstheme="majorBidi"/>
                      <w:i/>
                      <w:sz w:val="20"/>
                      <w:szCs w:val="20"/>
                    </w:rPr>
                  </m:ctrlPr>
                </m:fPr>
                <m:num>
                  <m:r>
                    <w:rPr>
                      <w:rFonts w:ascii="Cambria Math" w:eastAsia="SimSun" w:hAnsi="Cambria Math" w:cstheme="majorBidi"/>
                      <w:sz w:val="20"/>
                      <w:szCs w:val="20"/>
                    </w:rPr>
                    <m:t xml:space="preserve"> AB</m:t>
                  </m:r>
                </m:num>
                <m:den>
                  <m:r>
                    <w:rPr>
                      <w:rFonts w:ascii="Cambria Math" w:eastAsia="SimSun" w:hAnsi="Cambria Math" w:cstheme="majorBidi"/>
                      <w:sz w:val="20"/>
                      <w:szCs w:val="20"/>
                    </w:rPr>
                    <m:t>AC</m:t>
                  </m:r>
                </m:den>
              </m:f>
            </m:oMath>
            <w:r w:rsidRPr="00394A57">
              <w:rPr>
                <w:rFonts w:asciiTheme="majorBidi" w:eastAsia="SimSun" w:hAnsiTheme="majorBidi" w:cstheme="majorBidi"/>
                <w:sz w:val="20"/>
                <w:szCs w:val="20"/>
              </w:rPr>
              <w:t xml:space="preserve"> - </w:t>
            </w:r>
            <m:oMath>
              <m:f>
                <m:fPr>
                  <m:ctrlPr>
                    <w:rPr>
                      <w:rFonts w:ascii="Cambria Math" w:eastAsiaTheme="minorEastAsia" w:hAnsi="Cambria Math" w:cstheme="majorBidi"/>
                      <w:i/>
                      <w:sz w:val="20"/>
                      <w:szCs w:val="20"/>
                    </w:rPr>
                  </m:ctrlPr>
                </m:fPr>
                <m:num>
                  <m:r>
                    <w:rPr>
                      <w:rFonts w:ascii="Cambria Math" w:eastAsia="SimSun" w:hAnsi="Cambria Math" w:cstheme="majorBidi"/>
                      <w:sz w:val="20"/>
                      <w:szCs w:val="20"/>
                    </w:rPr>
                    <m:t>AB</m:t>
                  </m:r>
                </m:num>
                <m:den>
                  <m:r>
                    <w:rPr>
                      <w:rFonts w:ascii="Cambria Math" w:eastAsia="SimSun" w:hAnsi="Cambria Math" w:cstheme="majorBidi"/>
                      <w:sz w:val="20"/>
                      <w:szCs w:val="20"/>
                    </w:rPr>
                    <m:t>BC</m:t>
                  </m:r>
                </m:den>
              </m:f>
            </m:oMath>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w:t>
            </w:r>
            <m:oMath>
              <m:f>
                <m:fPr>
                  <m:ctrlPr>
                    <w:rPr>
                      <w:rFonts w:ascii="Cambria Math" w:eastAsiaTheme="minorEastAsia" w:hAnsi="Cambria Math" w:cstheme="majorBidi"/>
                      <w:i/>
                      <w:sz w:val="20"/>
                      <w:szCs w:val="20"/>
                    </w:rPr>
                  </m:ctrlPr>
                </m:fPr>
                <m:num>
                  <m:r>
                    <w:rPr>
                      <w:rFonts w:ascii="Cambria Math" w:eastAsia="SimSun" w:hAnsi="Cambria Math" w:cstheme="majorBidi"/>
                      <w:sz w:val="20"/>
                      <w:szCs w:val="20"/>
                    </w:rPr>
                    <m:t>4</m:t>
                  </m:r>
                </m:num>
                <m:den>
                  <m:r>
                    <w:rPr>
                      <w:rFonts w:ascii="Cambria Math" w:eastAsia="SimSun" w:hAnsi="Cambria Math" w:cstheme="majorBidi"/>
                      <w:sz w:val="20"/>
                      <w:szCs w:val="20"/>
                    </w:rPr>
                    <m:t>3</m:t>
                  </m:r>
                </m:den>
              </m:f>
            </m:oMath>
            <w:r w:rsidRPr="00394A57">
              <w:rPr>
                <w:rFonts w:asciiTheme="majorBidi" w:eastAsia="SimSun" w:hAnsiTheme="majorBidi" w:cstheme="majorBidi"/>
                <w:sz w:val="20"/>
                <w:szCs w:val="20"/>
              </w:rPr>
              <w:t xml:space="preserve"> - </w:t>
            </w:r>
            <m:oMath>
              <m:f>
                <m:fPr>
                  <m:ctrlPr>
                    <w:rPr>
                      <w:rFonts w:ascii="Cambria Math" w:eastAsiaTheme="minorEastAsia" w:hAnsi="Cambria Math" w:cstheme="majorBidi"/>
                      <w:i/>
                      <w:sz w:val="20"/>
                      <w:szCs w:val="20"/>
                    </w:rPr>
                  </m:ctrlPr>
                </m:fPr>
                <m:num>
                  <m:r>
                    <w:rPr>
                      <w:rFonts w:ascii="Cambria Math" w:eastAsia="SimSun" w:hAnsi="Cambria Math" w:cstheme="majorBidi"/>
                      <w:sz w:val="20"/>
                      <w:szCs w:val="20"/>
                    </w:rPr>
                    <m:t>4</m:t>
                  </m:r>
                </m:num>
                <m:den>
                  <m:r>
                    <w:rPr>
                      <w:rFonts w:ascii="Cambria Math" w:eastAsia="SimSun" w:hAnsi="Cambria Math" w:cstheme="majorBidi"/>
                      <w:sz w:val="20"/>
                      <w:szCs w:val="20"/>
                    </w:rPr>
                    <m:t>5</m:t>
                  </m:r>
                </m:den>
              </m:f>
            </m:oMath>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w:t>
            </w:r>
            <m:oMath>
              <m:f>
                <m:fPr>
                  <m:ctrlPr>
                    <w:rPr>
                      <w:rFonts w:ascii="Cambria Math" w:eastAsiaTheme="minorEastAsia" w:hAnsi="Cambria Math" w:cstheme="majorBidi"/>
                      <w:i/>
                      <w:sz w:val="20"/>
                      <w:szCs w:val="20"/>
                    </w:rPr>
                  </m:ctrlPr>
                </m:fPr>
                <m:num>
                  <m:r>
                    <w:rPr>
                      <w:rFonts w:ascii="Cambria Math" w:eastAsia="SimSun" w:hAnsi="Cambria Math" w:cstheme="majorBidi"/>
                      <w:sz w:val="20"/>
                      <w:szCs w:val="20"/>
                    </w:rPr>
                    <m:t>20</m:t>
                  </m:r>
                </m:num>
                <m:den>
                  <m:r>
                    <w:rPr>
                      <w:rFonts w:ascii="Cambria Math" w:eastAsia="SimSun" w:hAnsi="Cambria Math" w:cstheme="majorBidi"/>
                      <w:sz w:val="20"/>
                      <w:szCs w:val="20"/>
                    </w:rPr>
                    <m:t>15</m:t>
                  </m:r>
                </m:den>
              </m:f>
            </m:oMath>
            <w:r w:rsidRPr="00394A57">
              <w:rPr>
                <w:rFonts w:asciiTheme="majorBidi" w:eastAsia="SimSun" w:hAnsiTheme="majorBidi" w:cstheme="majorBidi"/>
                <w:sz w:val="20"/>
                <w:szCs w:val="20"/>
              </w:rPr>
              <w:t xml:space="preserve"> - </w:t>
            </w:r>
            <m:oMath>
              <m:f>
                <m:fPr>
                  <m:ctrlPr>
                    <w:rPr>
                      <w:rFonts w:ascii="Cambria Math" w:eastAsiaTheme="minorEastAsia" w:hAnsi="Cambria Math" w:cstheme="majorBidi"/>
                      <w:i/>
                      <w:sz w:val="20"/>
                      <w:szCs w:val="20"/>
                    </w:rPr>
                  </m:ctrlPr>
                </m:fPr>
                <m:num>
                  <m:r>
                    <w:rPr>
                      <w:rFonts w:ascii="Cambria Math" w:eastAsia="SimSun" w:hAnsi="Cambria Math" w:cstheme="majorBidi"/>
                      <w:sz w:val="20"/>
                      <w:szCs w:val="20"/>
                    </w:rPr>
                    <m:t>12</m:t>
                  </m:r>
                </m:num>
                <m:den>
                  <m:r>
                    <w:rPr>
                      <w:rFonts w:ascii="Cambria Math" w:eastAsia="SimSun" w:hAnsi="Cambria Math" w:cstheme="majorBidi"/>
                      <w:sz w:val="20"/>
                      <w:szCs w:val="20"/>
                    </w:rPr>
                    <m:t>15</m:t>
                  </m:r>
                </m:den>
              </m:f>
            </m:oMath>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w:t>
            </w:r>
            <m:oMath>
              <m:f>
                <m:fPr>
                  <m:ctrlPr>
                    <w:rPr>
                      <w:rFonts w:ascii="Cambria Math" w:eastAsiaTheme="minorEastAsia" w:hAnsi="Cambria Math" w:cstheme="majorBidi"/>
                      <w:i/>
                      <w:sz w:val="20"/>
                      <w:szCs w:val="20"/>
                    </w:rPr>
                  </m:ctrlPr>
                </m:fPr>
                <m:num>
                  <m:r>
                    <w:rPr>
                      <w:rFonts w:ascii="Cambria Math" w:eastAsia="SimSun" w:hAnsi="Cambria Math" w:cstheme="majorBidi"/>
                      <w:sz w:val="20"/>
                      <w:szCs w:val="20"/>
                    </w:rPr>
                    <m:t>8</m:t>
                  </m:r>
                </m:num>
                <m:den>
                  <m:r>
                    <w:rPr>
                      <w:rFonts w:ascii="Cambria Math" w:eastAsia="SimSun" w:hAnsi="Cambria Math" w:cstheme="majorBidi"/>
                      <w:sz w:val="20"/>
                      <w:szCs w:val="20"/>
                    </w:rPr>
                    <m:t>15</m:t>
                  </m:r>
                </m:den>
              </m:f>
            </m:oMath>
          </w:p>
        </w:tc>
        <w:tc>
          <w:tcPr>
            <w:tcW w:w="419" w:type="dxa"/>
          </w:tcPr>
          <w:p w:rsidR="00394A57" w:rsidRPr="00394A57" w:rsidRDefault="00394A57" w:rsidP="00394A57">
            <w:pP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p w:rsidR="00394A57" w:rsidRPr="00394A57" w:rsidRDefault="00394A57" w:rsidP="00394A57">
            <w:pP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p w:rsidR="00394A57" w:rsidRPr="00394A57" w:rsidRDefault="00394A57" w:rsidP="00394A57">
            <w:pP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tc>
        <w:tc>
          <w:tcPr>
            <w:tcW w:w="402"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r>
      <w:tr w:rsidR="00394A57" w:rsidRPr="00394A57" w:rsidTr="003D5F64">
        <w:trPr>
          <w:trHeight w:val="629"/>
          <w:jc w:val="center"/>
        </w:trPr>
        <w:tc>
          <w:tcPr>
            <w:tcW w:w="516" w:type="dxa"/>
            <w:vMerge/>
          </w:tcPr>
          <w:p w:rsidR="00394A57" w:rsidRPr="00394A57" w:rsidRDefault="00394A57" w:rsidP="00394A57">
            <w:pPr>
              <w:jc w:val="center"/>
              <w:rPr>
                <w:rFonts w:asciiTheme="majorBidi" w:eastAsia="SimSun" w:hAnsiTheme="majorBidi" w:cstheme="majorBidi"/>
                <w:sz w:val="20"/>
                <w:szCs w:val="20"/>
              </w:rPr>
            </w:pPr>
          </w:p>
        </w:tc>
        <w:tc>
          <w:tcPr>
            <w:tcW w:w="4552" w:type="dxa"/>
          </w:tcPr>
          <w:p w:rsidR="00394A57" w:rsidRPr="00394A57" w:rsidRDefault="00394A57" w:rsidP="00394A57">
            <w:pPr>
              <w:jc w:val="both"/>
              <w:rPr>
                <w:rFonts w:asciiTheme="majorBidi" w:eastAsia="SimSun" w:hAnsiTheme="majorBidi" w:cstheme="majorBidi"/>
                <w:b/>
                <w:bCs/>
                <w:sz w:val="20"/>
                <w:szCs w:val="20"/>
              </w:rPr>
            </w:pPr>
            <w:r w:rsidRPr="00394A57">
              <w:rPr>
                <w:rFonts w:asciiTheme="majorBidi" w:eastAsia="SimSun" w:hAnsiTheme="majorBidi" w:cstheme="majorBidi"/>
                <w:b/>
                <w:bCs/>
                <w:i/>
                <w:iCs/>
                <w:sz w:val="20"/>
                <w:szCs w:val="20"/>
              </w:rPr>
              <w:t>Inference :</w:t>
            </w:r>
          </w:p>
          <w:p w:rsidR="00394A57" w:rsidRPr="00394A57" w:rsidRDefault="00394A57" w:rsidP="00394A57">
            <w:pPr>
              <w:rPr>
                <w:rFonts w:asciiTheme="majorBidi" w:eastAsia="SimSun" w:hAnsiTheme="majorBidi" w:cstheme="majorBidi"/>
                <w:sz w:val="20"/>
                <w:szCs w:val="20"/>
              </w:rPr>
            </w:pPr>
            <w:r w:rsidRPr="00394A57">
              <w:rPr>
                <w:rFonts w:asciiTheme="majorBidi" w:eastAsia="SimSun" w:hAnsiTheme="majorBidi" w:cstheme="majorBidi"/>
                <w:sz w:val="20"/>
                <w:szCs w:val="20"/>
              </w:rPr>
              <w:t>Jadi, nilai tan 53</w:t>
            </w:r>
            <m:oMath>
              <m:r>
                <w:rPr>
                  <w:rFonts w:ascii="Cambria Math" w:eastAsia="SimSun" w:hAnsi="Cambria Math" w:cstheme="majorBidi"/>
                  <w:sz w:val="20"/>
                  <w:szCs w:val="20"/>
                </w:rPr>
                <m:t>°</m:t>
              </m:r>
            </m:oMath>
            <w:r w:rsidRPr="00394A57">
              <w:rPr>
                <w:rFonts w:asciiTheme="majorBidi" w:eastAsia="SimSun" w:hAnsiTheme="majorBidi" w:cstheme="majorBidi"/>
                <w:sz w:val="20"/>
                <w:szCs w:val="20"/>
              </w:rPr>
              <w:t xml:space="preserve"> + cos 143</w:t>
            </w:r>
            <m:oMath>
              <m:r>
                <w:rPr>
                  <w:rFonts w:ascii="Cambria Math" w:eastAsia="SimSun" w:hAnsi="Cambria Math" w:cstheme="majorBidi"/>
                  <w:sz w:val="20"/>
                  <w:szCs w:val="20"/>
                </w:rPr>
                <m:t>°</m:t>
              </m:r>
            </m:oMath>
            <w:r w:rsidRPr="00394A57">
              <w:rPr>
                <w:rFonts w:asciiTheme="majorBidi" w:eastAsia="SimSun" w:hAnsiTheme="majorBidi" w:cstheme="majorBidi"/>
                <w:sz w:val="20"/>
                <w:szCs w:val="20"/>
              </w:rPr>
              <w:t xml:space="preserve"> adalah </w:t>
            </w:r>
            <m:oMath>
              <m:f>
                <m:fPr>
                  <m:ctrlPr>
                    <w:rPr>
                      <w:rFonts w:ascii="Cambria Math" w:eastAsiaTheme="minorEastAsia" w:hAnsi="Cambria Math" w:cstheme="majorBidi"/>
                      <w:i/>
                      <w:sz w:val="20"/>
                      <w:szCs w:val="20"/>
                    </w:rPr>
                  </m:ctrlPr>
                </m:fPr>
                <m:num>
                  <m:r>
                    <w:rPr>
                      <w:rFonts w:ascii="Cambria Math" w:eastAsia="SimSun" w:hAnsi="Cambria Math" w:cstheme="majorBidi"/>
                      <w:sz w:val="20"/>
                      <w:szCs w:val="20"/>
                    </w:rPr>
                    <m:t>8</m:t>
                  </m:r>
                </m:num>
                <m:den>
                  <m:r>
                    <w:rPr>
                      <w:rFonts w:ascii="Cambria Math" w:eastAsia="SimSun" w:hAnsi="Cambria Math" w:cstheme="majorBidi"/>
                      <w:sz w:val="20"/>
                      <w:szCs w:val="20"/>
                    </w:rPr>
                    <m:t>15</m:t>
                  </m:r>
                </m:den>
              </m:f>
            </m:oMath>
          </w:p>
        </w:tc>
        <w:tc>
          <w:tcPr>
            <w:tcW w:w="419"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c>
          <w:tcPr>
            <w:tcW w:w="402"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r>
      <w:tr w:rsidR="00394A57" w:rsidRPr="00394A57" w:rsidTr="003D5F64">
        <w:trPr>
          <w:trHeight w:val="791"/>
          <w:jc w:val="center"/>
        </w:trPr>
        <w:tc>
          <w:tcPr>
            <w:tcW w:w="516" w:type="dxa"/>
            <w:vMerge w:val="restart"/>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lastRenderedPageBreak/>
              <w:t>6</w:t>
            </w:r>
          </w:p>
        </w:tc>
        <w:tc>
          <w:tcPr>
            <w:tcW w:w="4552" w:type="dxa"/>
          </w:tcPr>
          <w:p w:rsidR="00394A57" w:rsidRPr="00394A57" w:rsidRDefault="00394A57" w:rsidP="00394A57">
            <w:pPr>
              <w:jc w:val="both"/>
              <w:rPr>
                <w:rFonts w:asciiTheme="majorBidi" w:eastAsia="SimSun" w:hAnsiTheme="majorBidi" w:cstheme="majorBidi"/>
                <w:b/>
                <w:bCs/>
                <w:i/>
                <w:iCs/>
                <w:sz w:val="20"/>
                <w:szCs w:val="20"/>
              </w:rPr>
            </w:pPr>
            <w:r w:rsidRPr="00394A57">
              <w:rPr>
                <w:rFonts w:asciiTheme="majorBidi" w:eastAsia="SimSun" w:hAnsiTheme="majorBidi" w:cstheme="majorBidi"/>
                <w:b/>
                <w:bCs/>
                <w:i/>
                <w:iCs/>
                <w:sz w:val="20"/>
                <w:szCs w:val="20"/>
              </w:rPr>
              <w:t>Clarification :</w:t>
            </w:r>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Diketahui</w:t>
            </w:r>
            <w:r w:rsidRPr="00394A57">
              <w:rPr>
                <w:rFonts w:asciiTheme="majorBidi" w:eastAsia="SimSun" w:hAnsiTheme="majorBidi" w:cstheme="majorBidi"/>
                <w:sz w:val="20"/>
                <w:szCs w:val="20"/>
              </w:rPr>
              <w:tab/>
              <w:t xml:space="preserve">: </w:t>
            </w:r>
          </w:p>
          <w:p w:rsidR="00394A57" w:rsidRPr="00394A57" w:rsidRDefault="00394A57" w:rsidP="00394A57">
            <w:pPr>
              <w:numPr>
                <w:ilvl w:val="0"/>
                <w:numId w:val="6"/>
              </w:numPr>
              <w:jc w:val="both"/>
              <w:rPr>
                <w:rFonts w:asciiTheme="majorBidi" w:eastAsia="SimSun" w:hAnsiTheme="majorBidi" w:cstheme="majorBidi"/>
                <w:sz w:val="20"/>
                <w:szCs w:val="20"/>
              </w:rPr>
            </w:pPr>
            <m:oMath>
              <m:r>
                <w:rPr>
                  <w:rFonts w:ascii="Cambria Math" w:eastAsia="SimSun" w:hAnsi="Cambria Math" w:cstheme="majorBidi"/>
                  <w:sz w:val="20"/>
                  <w:szCs w:val="20"/>
                </w:rPr>
                <m:t>∠ XOP=α</m:t>
              </m:r>
            </m:oMath>
          </w:p>
          <w:p w:rsidR="00394A57" w:rsidRPr="00394A57" w:rsidRDefault="00394A57" w:rsidP="00394A57">
            <w:pPr>
              <w:numPr>
                <w:ilvl w:val="0"/>
                <w:numId w:val="6"/>
              </w:numPr>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koordinat titik P(4, 3) </w:t>
            </w:r>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Ditanya</w:t>
            </w:r>
            <w:r w:rsidRPr="00394A57">
              <w:rPr>
                <w:rFonts w:asciiTheme="majorBidi" w:eastAsia="SimSun" w:hAnsiTheme="majorBidi" w:cstheme="majorBidi"/>
                <w:sz w:val="20"/>
                <w:szCs w:val="20"/>
              </w:rPr>
              <w:tab/>
            </w:r>
            <w:r w:rsidRPr="00394A57">
              <w:rPr>
                <w:rFonts w:asciiTheme="majorBidi" w:eastAsia="SimSun" w:hAnsiTheme="majorBidi" w:cstheme="majorBidi"/>
                <w:sz w:val="20"/>
                <w:szCs w:val="20"/>
              </w:rPr>
              <w:tab/>
              <w:t xml:space="preserve">: tentukan nilai dari </w:t>
            </w:r>
            <w:proofErr w:type="gramStart"/>
            <w:r w:rsidRPr="00394A57">
              <w:rPr>
                <w:rFonts w:asciiTheme="majorBidi" w:eastAsia="SimSun" w:hAnsiTheme="majorBidi" w:cstheme="majorBidi"/>
                <w:sz w:val="20"/>
                <w:szCs w:val="20"/>
              </w:rPr>
              <w:t xml:space="preserve">sin </w:t>
            </w:r>
            <w:proofErr w:type="gramEnd"/>
            <m:oMath>
              <m:r>
                <w:rPr>
                  <w:rFonts w:ascii="Cambria Math" w:eastAsia="SimSun" w:hAnsi="Cambria Math" w:cstheme="majorBidi"/>
                  <w:sz w:val="20"/>
                  <w:szCs w:val="20"/>
                </w:rPr>
                <m:t>α</m:t>
              </m:r>
            </m:oMath>
            <w:r w:rsidRPr="00394A57">
              <w:rPr>
                <w:rFonts w:asciiTheme="majorBidi" w:eastAsia="SimSun" w:hAnsiTheme="majorBidi" w:cstheme="majorBidi"/>
                <w:sz w:val="20"/>
                <w:szCs w:val="20"/>
              </w:rPr>
              <w:t>!</w:t>
            </w:r>
          </w:p>
          <w:p w:rsidR="00394A57" w:rsidRPr="00394A57" w:rsidRDefault="00394A57" w:rsidP="00394A57">
            <w:pPr>
              <w:rPr>
                <w:rFonts w:asciiTheme="majorBidi" w:eastAsia="SimSun" w:hAnsiTheme="majorBidi" w:cstheme="majorBidi"/>
                <w:sz w:val="20"/>
                <w:szCs w:val="20"/>
              </w:rPr>
            </w:pPr>
          </w:p>
        </w:tc>
        <w:tc>
          <w:tcPr>
            <w:tcW w:w="419" w:type="dxa"/>
          </w:tcPr>
          <w:p w:rsidR="00394A57" w:rsidRPr="00394A57" w:rsidRDefault="00394A57" w:rsidP="00394A57">
            <w:pP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tc>
        <w:tc>
          <w:tcPr>
            <w:tcW w:w="402"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r>
      <w:tr w:rsidR="00394A57" w:rsidRPr="00394A57" w:rsidTr="003D5F64">
        <w:trPr>
          <w:trHeight w:val="791"/>
          <w:jc w:val="center"/>
        </w:trPr>
        <w:tc>
          <w:tcPr>
            <w:tcW w:w="516" w:type="dxa"/>
            <w:vMerge/>
          </w:tcPr>
          <w:p w:rsidR="00394A57" w:rsidRPr="00394A57" w:rsidRDefault="00394A57" w:rsidP="00394A57">
            <w:pPr>
              <w:jc w:val="center"/>
              <w:rPr>
                <w:rFonts w:asciiTheme="majorBidi" w:eastAsia="SimSun" w:hAnsiTheme="majorBidi" w:cstheme="majorBidi"/>
                <w:sz w:val="20"/>
                <w:szCs w:val="20"/>
              </w:rPr>
            </w:pPr>
          </w:p>
        </w:tc>
        <w:tc>
          <w:tcPr>
            <w:tcW w:w="4552" w:type="dxa"/>
          </w:tcPr>
          <w:p w:rsidR="00394A57" w:rsidRPr="00394A57" w:rsidRDefault="00394A57" w:rsidP="00394A57">
            <w:pPr>
              <w:jc w:val="both"/>
              <w:rPr>
                <w:rFonts w:asciiTheme="majorBidi" w:eastAsia="SimSun" w:hAnsiTheme="majorBidi" w:cstheme="majorBidi"/>
                <w:b/>
                <w:bCs/>
                <w:sz w:val="20"/>
                <w:szCs w:val="20"/>
              </w:rPr>
            </w:pPr>
            <w:r w:rsidRPr="00394A57">
              <w:rPr>
                <w:rFonts w:asciiTheme="majorBidi" w:eastAsia="SimSun" w:hAnsiTheme="majorBidi" w:cstheme="majorBidi"/>
                <w:b/>
                <w:bCs/>
                <w:i/>
                <w:iCs/>
                <w:sz w:val="20"/>
                <w:szCs w:val="20"/>
              </w:rPr>
              <w:t>Assessment</w:t>
            </w:r>
            <w:r w:rsidRPr="00394A57">
              <w:rPr>
                <w:rFonts w:asciiTheme="majorBidi" w:eastAsia="SimSun" w:hAnsiTheme="majorBidi" w:cstheme="majorBidi"/>
                <w:b/>
                <w:bCs/>
                <w:sz w:val="20"/>
                <w:szCs w:val="20"/>
              </w:rPr>
              <w:t xml:space="preserve"> :</w:t>
            </w:r>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Jawab</w:t>
            </w:r>
            <w:r w:rsidRPr="00394A57">
              <w:rPr>
                <w:rFonts w:asciiTheme="majorBidi" w:eastAsia="SimSun" w:hAnsiTheme="majorBidi" w:cstheme="majorBidi"/>
                <w:sz w:val="20"/>
                <w:szCs w:val="20"/>
              </w:rPr>
              <w:tab/>
            </w:r>
            <w:r w:rsidRPr="00394A57">
              <w:rPr>
                <w:rFonts w:asciiTheme="majorBidi" w:eastAsia="SimSun" w:hAnsiTheme="majorBidi" w:cstheme="majorBidi"/>
                <w:sz w:val="20"/>
                <w:szCs w:val="20"/>
              </w:rPr>
              <w:tab/>
              <w:t xml:space="preserve">: </w:t>
            </w:r>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Sehingga kita misalkan x= 4 dan  y= 3</w:t>
            </w:r>
          </w:p>
        </w:tc>
        <w:tc>
          <w:tcPr>
            <w:tcW w:w="419"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c>
          <w:tcPr>
            <w:tcW w:w="402"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r>
      <w:tr w:rsidR="00394A57" w:rsidRPr="00394A57" w:rsidTr="003D5F64">
        <w:trPr>
          <w:trHeight w:val="791"/>
          <w:jc w:val="center"/>
        </w:trPr>
        <w:tc>
          <w:tcPr>
            <w:tcW w:w="516" w:type="dxa"/>
            <w:vMerge/>
          </w:tcPr>
          <w:p w:rsidR="00394A57" w:rsidRPr="00394A57" w:rsidRDefault="00394A57" w:rsidP="00394A57">
            <w:pPr>
              <w:jc w:val="center"/>
              <w:rPr>
                <w:rFonts w:asciiTheme="majorBidi" w:eastAsia="SimSun" w:hAnsiTheme="majorBidi" w:cstheme="majorBidi"/>
                <w:sz w:val="20"/>
                <w:szCs w:val="20"/>
              </w:rPr>
            </w:pPr>
          </w:p>
        </w:tc>
        <w:tc>
          <w:tcPr>
            <w:tcW w:w="4552" w:type="dxa"/>
          </w:tcPr>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b/>
                <w:bCs/>
                <w:i/>
                <w:iCs/>
                <w:sz w:val="20"/>
                <w:szCs w:val="20"/>
              </w:rPr>
              <w:t>Strategies/tactic :</w:t>
            </w:r>
          </w:p>
          <w:p w:rsidR="00394A57" w:rsidRPr="00394A57" w:rsidRDefault="00394A57" w:rsidP="00394A57">
            <w:pPr>
              <w:rPr>
                <w:rFonts w:asciiTheme="majorBidi" w:eastAsia="SimSun" w:hAnsiTheme="majorBidi" w:cstheme="majorBidi"/>
                <w:i/>
                <w:iCs/>
                <w:sz w:val="20"/>
                <w:szCs w:val="20"/>
              </w:rPr>
            </w:pPr>
            <w:r w:rsidRPr="00394A57">
              <w:rPr>
                <w:rFonts w:asciiTheme="majorBidi" w:eastAsia="SimSun" w:hAnsiTheme="majorBidi" w:cstheme="majorBidi"/>
                <w:sz w:val="20"/>
                <w:szCs w:val="20"/>
              </w:rPr>
              <w:t xml:space="preserve">Kemudian kita cari sisi miring menggunakan rumus </w:t>
            </w:r>
            <w:proofErr w:type="spellStart"/>
            <w:r w:rsidRPr="00394A57">
              <w:rPr>
                <w:rFonts w:asciiTheme="majorBidi" w:eastAsia="SimSun" w:hAnsiTheme="majorBidi" w:cstheme="majorBidi"/>
                <w:i/>
                <w:iCs/>
                <w:sz w:val="20"/>
                <w:szCs w:val="20"/>
              </w:rPr>
              <w:t>pytagoras</w:t>
            </w:r>
            <w:proofErr w:type="spellEnd"/>
            <w:r w:rsidRPr="00394A57">
              <w:rPr>
                <w:rFonts w:asciiTheme="majorBidi" w:eastAsia="SimSun" w:hAnsiTheme="majorBidi" w:cstheme="majorBidi"/>
                <w:i/>
                <w:iCs/>
                <w:sz w:val="20"/>
                <w:szCs w:val="20"/>
              </w:rPr>
              <w:t xml:space="preserve"> </w:t>
            </w:r>
          </w:p>
          <w:p w:rsidR="00394A57" w:rsidRPr="00394A57" w:rsidRDefault="00394A57" w:rsidP="00394A57">
            <w:pPr>
              <w:ind w:left="489" w:hanging="270"/>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r     = </w:t>
            </w:r>
            <m:oMath>
              <m:rad>
                <m:radPr>
                  <m:degHide m:val="1"/>
                  <m:ctrlPr>
                    <w:rPr>
                      <w:rFonts w:ascii="Cambria Math" w:eastAsia="SimSun" w:hAnsi="Cambria Math" w:cstheme="majorBidi"/>
                      <w:i/>
                      <w:sz w:val="20"/>
                      <w:szCs w:val="20"/>
                    </w:rPr>
                  </m:ctrlPr>
                </m:radPr>
                <m:deg/>
                <m:e>
                  <m:sSup>
                    <m:sSupPr>
                      <m:ctrlPr>
                        <w:rPr>
                          <w:rFonts w:ascii="Cambria Math" w:eastAsia="SimSun" w:hAnsi="Cambria Math" w:cstheme="majorBidi"/>
                          <w:i/>
                          <w:sz w:val="20"/>
                          <w:szCs w:val="20"/>
                        </w:rPr>
                      </m:ctrlPr>
                    </m:sSupPr>
                    <m:e>
                      <m:r>
                        <w:rPr>
                          <w:rFonts w:ascii="Cambria Math" w:eastAsia="SimSun" w:hAnsi="Cambria Math" w:cstheme="majorBidi"/>
                          <w:sz w:val="20"/>
                          <w:szCs w:val="20"/>
                        </w:rPr>
                        <m:t>x</m:t>
                      </m:r>
                    </m:e>
                    <m:sup>
                      <m:r>
                        <w:rPr>
                          <w:rFonts w:ascii="Cambria Math" w:eastAsia="SimSun" w:hAnsi="Cambria Math" w:cstheme="majorBidi"/>
                          <w:sz w:val="20"/>
                          <w:szCs w:val="20"/>
                        </w:rPr>
                        <m:t>2</m:t>
                      </m:r>
                    </m:sup>
                  </m:sSup>
                  <m:r>
                    <w:rPr>
                      <w:rFonts w:ascii="Cambria Math" w:eastAsia="SimSun" w:hAnsi="Cambria Math" w:cstheme="majorBidi"/>
                      <w:sz w:val="20"/>
                      <w:szCs w:val="20"/>
                    </w:rPr>
                    <m:t>+</m:t>
                  </m:r>
                  <m:sSup>
                    <m:sSupPr>
                      <m:ctrlPr>
                        <w:rPr>
                          <w:rFonts w:ascii="Cambria Math" w:eastAsia="SimSun" w:hAnsi="Cambria Math" w:cstheme="majorBidi"/>
                          <w:i/>
                          <w:sz w:val="20"/>
                          <w:szCs w:val="20"/>
                        </w:rPr>
                      </m:ctrlPr>
                    </m:sSupPr>
                    <m:e>
                      <m:r>
                        <w:rPr>
                          <w:rFonts w:ascii="Cambria Math" w:eastAsia="SimSun" w:hAnsi="Cambria Math" w:cstheme="majorBidi"/>
                          <w:sz w:val="20"/>
                          <w:szCs w:val="20"/>
                        </w:rPr>
                        <m:t>y</m:t>
                      </m:r>
                    </m:e>
                    <m:sup>
                      <m:r>
                        <w:rPr>
                          <w:rFonts w:ascii="Cambria Math" w:eastAsia="SimSun" w:hAnsi="Cambria Math" w:cstheme="majorBidi"/>
                          <w:sz w:val="20"/>
                          <w:szCs w:val="20"/>
                        </w:rPr>
                        <m:t>2</m:t>
                      </m:r>
                    </m:sup>
                  </m:sSup>
                </m:e>
              </m:rad>
            </m:oMath>
          </w:p>
          <w:p w:rsidR="00394A57" w:rsidRPr="00394A57" w:rsidRDefault="00394A57" w:rsidP="00394A57">
            <w:pPr>
              <w:ind w:left="309" w:firstLine="270"/>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w:t>
            </w:r>
            <m:oMath>
              <m:rad>
                <m:radPr>
                  <m:degHide m:val="1"/>
                  <m:ctrlPr>
                    <w:rPr>
                      <w:rFonts w:ascii="Cambria Math" w:eastAsia="SimSun" w:hAnsi="Cambria Math" w:cstheme="majorBidi"/>
                      <w:i/>
                      <w:sz w:val="20"/>
                      <w:szCs w:val="20"/>
                    </w:rPr>
                  </m:ctrlPr>
                </m:radPr>
                <m:deg/>
                <m:e>
                  <m:sSup>
                    <m:sSupPr>
                      <m:ctrlPr>
                        <w:rPr>
                          <w:rFonts w:ascii="Cambria Math" w:eastAsia="SimSun" w:hAnsi="Cambria Math" w:cstheme="majorBidi"/>
                          <w:i/>
                          <w:sz w:val="20"/>
                          <w:szCs w:val="20"/>
                        </w:rPr>
                      </m:ctrlPr>
                    </m:sSupPr>
                    <m:e>
                      <m:r>
                        <w:rPr>
                          <w:rFonts w:ascii="Cambria Math" w:eastAsia="SimSun" w:hAnsi="Cambria Math" w:cstheme="majorBidi"/>
                          <w:sz w:val="20"/>
                          <w:szCs w:val="20"/>
                        </w:rPr>
                        <m:t>4</m:t>
                      </m:r>
                    </m:e>
                    <m:sup>
                      <m:r>
                        <w:rPr>
                          <w:rFonts w:ascii="Cambria Math" w:eastAsia="SimSun" w:hAnsi="Cambria Math" w:cstheme="majorBidi"/>
                          <w:sz w:val="20"/>
                          <w:szCs w:val="20"/>
                        </w:rPr>
                        <m:t>2</m:t>
                      </m:r>
                    </m:sup>
                  </m:sSup>
                  <m:r>
                    <w:rPr>
                      <w:rFonts w:ascii="Cambria Math" w:eastAsia="SimSun" w:hAnsi="Cambria Math" w:cstheme="majorBidi"/>
                      <w:sz w:val="20"/>
                      <w:szCs w:val="20"/>
                    </w:rPr>
                    <m:t>+</m:t>
                  </m:r>
                  <m:sSup>
                    <m:sSupPr>
                      <m:ctrlPr>
                        <w:rPr>
                          <w:rFonts w:ascii="Cambria Math" w:eastAsia="SimSun" w:hAnsi="Cambria Math" w:cstheme="majorBidi"/>
                          <w:i/>
                          <w:sz w:val="20"/>
                          <w:szCs w:val="20"/>
                        </w:rPr>
                      </m:ctrlPr>
                    </m:sSupPr>
                    <m:e>
                      <m:r>
                        <w:rPr>
                          <w:rFonts w:ascii="Cambria Math" w:eastAsia="SimSun" w:hAnsi="Cambria Math" w:cstheme="majorBidi"/>
                          <w:sz w:val="20"/>
                          <w:szCs w:val="20"/>
                        </w:rPr>
                        <m:t>3</m:t>
                      </m:r>
                    </m:e>
                    <m:sup>
                      <m:r>
                        <w:rPr>
                          <w:rFonts w:ascii="Cambria Math" w:eastAsia="SimSun" w:hAnsi="Cambria Math" w:cstheme="majorBidi"/>
                          <w:sz w:val="20"/>
                          <w:szCs w:val="20"/>
                        </w:rPr>
                        <m:t>2</m:t>
                      </m:r>
                    </m:sup>
                  </m:sSup>
                </m:e>
              </m:rad>
            </m:oMath>
          </w:p>
          <w:p w:rsidR="00394A57" w:rsidRPr="00394A57" w:rsidRDefault="00394A57" w:rsidP="00394A57">
            <w:pPr>
              <w:ind w:left="309" w:firstLine="270"/>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w:t>
            </w:r>
            <m:oMath>
              <m:rad>
                <m:radPr>
                  <m:degHide m:val="1"/>
                  <m:ctrlPr>
                    <w:rPr>
                      <w:rFonts w:ascii="Cambria Math" w:eastAsia="SimSun" w:hAnsi="Cambria Math" w:cstheme="majorBidi"/>
                      <w:i/>
                      <w:sz w:val="20"/>
                      <w:szCs w:val="20"/>
                    </w:rPr>
                  </m:ctrlPr>
                </m:radPr>
                <m:deg/>
                <m:e>
                  <m:r>
                    <w:rPr>
                      <w:rFonts w:ascii="Cambria Math" w:eastAsia="SimSun" w:hAnsi="Cambria Math" w:cstheme="majorBidi"/>
                      <w:sz w:val="20"/>
                      <w:szCs w:val="20"/>
                    </w:rPr>
                    <m:t>16+9</m:t>
                  </m:r>
                </m:e>
              </m:rad>
            </m:oMath>
          </w:p>
          <w:p w:rsidR="00394A57" w:rsidRPr="00394A57" w:rsidRDefault="00394A57" w:rsidP="00394A57">
            <w:pPr>
              <w:ind w:left="309" w:firstLine="270"/>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w:t>
            </w:r>
            <m:oMath>
              <m:rad>
                <m:radPr>
                  <m:degHide m:val="1"/>
                  <m:ctrlPr>
                    <w:rPr>
                      <w:rFonts w:ascii="Cambria Math" w:eastAsia="SimSun" w:hAnsi="Cambria Math" w:cstheme="majorBidi"/>
                      <w:i/>
                      <w:sz w:val="20"/>
                      <w:szCs w:val="20"/>
                    </w:rPr>
                  </m:ctrlPr>
                </m:radPr>
                <m:deg/>
                <m:e>
                  <m:r>
                    <w:rPr>
                      <w:rFonts w:ascii="Cambria Math" w:eastAsia="SimSun" w:hAnsi="Cambria Math" w:cstheme="majorBidi"/>
                      <w:sz w:val="20"/>
                      <w:szCs w:val="20"/>
                    </w:rPr>
                    <m:t>25</m:t>
                  </m:r>
                </m:e>
              </m:rad>
            </m:oMath>
          </w:p>
          <w:p w:rsidR="00394A57" w:rsidRPr="00394A57" w:rsidRDefault="00394A57" w:rsidP="00394A57">
            <w:pPr>
              <w:ind w:left="309" w:firstLine="270"/>
              <w:jc w:val="both"/>
              <w:rPr>
                <w:rFonts w:asciiTheme="majorBidi" w:eastAsia="SimSun" w:hAnsiTheme="majorBidi" w:cstheme="majorBidi"/>
                <w:sz w:val="20"/>
                <w:szCs w:val="20"/>
              </w:rPr>
            </w:pPr>
            <w:r w:rsidRPr="00394A57">
              <w:rPr>
                <w:rFonts w:asciiTheme="majorBidi" w:eastAsia="SimSun" w:hAnsiTheme="majorBidi" w:cstheme="majorBidi"/>
                <w:sz w:val="20"/>
                <w:szCs w:val="20"/>
              </w:rPr>
              <w:t>= 5</w:t>
            </w:r>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Sin </w:t>
            </w:r>
            <m:oMath>
              <m:r>
                <w:rPr>
                  <w:rFonts w:ascii="Cambria Math" w:eastAsia="SimSun" w:hAnsi="Cambria Math" w:cstheme="majorBidi"/>
                  <w:sz w:val="20"/>
                  <w:szCs w:val="20"/>
                </w:rPr>
                <m:t>α</m:t>
              </m:r>
            </m:oMath>
            <w:r w:rsidRPr="00394A57">
              <w:rPr>
                <w:rFonts w:asciiTheme="majorBidi" w:eastAsia="SimSun" w:hAnsiTheme="majorBidi" w:cstheme="majorBidi"/>
                <w:sz w:val="20"/>
                <w:szCs w:val="20"/>
              </w:rPr>
              <w:t xml:space="preserve"> =</w:t>
            </w:r>
            <m:oMath>
              <m:r>
                <w:rPr>
                  <w:rFonts w:ascii="Cambria Math" w:eastAsia="SimSun" w:hAnsi="Cambria Math" w:cstheme="majorBidi"/>
                  <w:sz w:val="20"/>
                  <w:szCs w:val="20"/>
                </w:rPr>
                <m:t xml:space="preserve"> </m:t>
              </m:r>
              <m:f>
                <m:fPr>
                  <m:ctrlPr>
                    <w:rPr>
                      <w:rFonts w:ascii="Cambria Math" w:eastAsiaTheme="minorEastAsia" w:hAnsi="Cambria Math" w:cstheme="majorBidi"/>
                      <w:i/>
                      <w:sz w:val="20"/>
                      <w:szCs w:val="20"/>
                    </w:rPr>
                  </m:ctrlPr>
                </m:fPr>
                <m:num>
                  <m:r>
                    <m:rPr>
                      <m:sty m:val="p"/>
                    </m:rPr>
                    <w:rPr>
                      <w:rFonts w:ascii="Cambria Math" w:eastAsia="SimSun" w:hAnsi="Cambria Math" w:cstheme="majorBidi"/>
                      <w:sz w:val="20"/>
                      <w:szCs w:val="20"/>
                    </w:rPr>
                    <m:t>Sisi depan sudut</m:t>
                  </m:r>
                </m:num>
                <m:den>
                  <m:r>
                    <m:rPr>
                      <m:sty m:val="p"/>
                    </m:rPr>
                    <w:rPr>
                      <w:rFonts w:ascii="Cambria Math" w:eastAsia="SimSun" w:hAnsi="Cambria Math" w:cstheme="majorBidi"/>
                      <w:sz w:val="20"/>
                      <w:szCs w:val="20"/>
                    </w:rPr>
                    <m:t>Sisi miring</m:t>
                  </m:r>
                </m:den>
              </m:f>
            </m:oMath>
          </w:p>
          <w:p w:rsidR="00394A57" w:rsidRPr="00394A57" w:rsidRDefault="00394A57" w:rsidP="00394A57">
            <w:pPr>
              <w:ind w:left="579"/>
              <w:jc w:val="both"/>
              <w:rPr>
                <w:rFonts w:asciiTheme="majorBidi" w:eastAsia="SimSun" w:hAnsiTheme="majorBidi" w:cstheme="majorBidi"/>
                <w:sz w:val="20"/>
                <w:szCs w:val="20"/>
              </w:rPr>
            </w:pPr>
            <w:r w:rsidRPr="00394A57">
              <w:rPr>
                <w:rFonts w:asciiTheme="majorBidi" w:eastAsia="SimSun" w:hAnsiTheme="majorBidi" w:cstheme="majorBidi"/>
                <w:sz w:val="20"/>
                <w:szCs w:val="20"/>
              </w:rPr>
              <w:t xml:space="preserve">= </w:t>
            </w:r>
            <m:oMath>
              <m:f>
                <m:fPr>
                  <m:ctrlPr>
                    <w:rPr>
                      <w:rFonts w:ascii="Cambria Math" w:eastAsiaTheme="minorEastAsia" w:hAnsi="Cambria Math" w:cstheme="majorBidi"/>
                      <w:i/>
                      <w:sz w:val="20"/>
                      <w:szCs w:val="20"/>
                    </w:rPr>
                  </m:ctrlPr>
                </m:fPr>
                <m:num>
                  <m:r>
                    <m:rPr>
                      <m:sty m:val="p"/>
                    </m:rPr>
                    <w:rPr>
                      <w:rFonts w:ascii="Cambria Math" w:eastAsia="SimSun" w:hAnsi="Cambria Math" w:cstheme="majorBidi"/>
                      <w:sz w:val="20"/>
                      <w:szCs w:val="20"/>
                    </w:rPr>
                    <m:t>3</m:t>
                  </m:r>
                </m:num>
                <m:den>
                  <m:r>
                    <m:rPr>
                      <m:sty m:val="p"/>
                    </m:rPr>
                    <w:rPr>
                      <w:rFonts w:ascii="Cambria Math" w:eastAsia="SimSun" w:hAnsi="Cambria Math" w:cstheme="majorBidi"/>
                      <w:sz w:val="20"/>
                      <w:szCs w:val="20"/>
                    </w:rPr>
                    <m:t>5</m:t>
                  </m:r>
                </m:den>
              </m:f>
            </m:oMath>
          </w:p>
        </w:tc>
        <w:tc>
          <w:tcPr>
            <w:tcW w:w="419" w:type="dxa"/>
          </w:tcPr>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2</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1</w:t>
            </w:r>
          </w:p>
        </w:tc>
        <w:tc>
          <w:tcPr>
            <w:tcW w:w="402" w:type="dxa"/>
          </w:tcPr>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p>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r>
      <w:tr w:rsidR="00394A57" w:rsidRPr="00394A57" w:rsidTr="003D5F64">
        <w:trPr>
          <w:trHeight w:val="800"/>
          <w:jc w:val="center"/>
        </w:trPr>
        <w:tc>
          <w:tcPr>
            <w:tcW w:w="516" w:type="dxa"/>
            <w:vMerge/>
          </w:tcPr>
          <w:p w:rsidR="00394A57" w:rsidRPr="00394A57" w:rsidRDefault="00394A57" w:rsidP="00394A57">
            <w:pPr>
              <w:jc w:val="center"/>
              <w:rPr>
                <w:rFonts w:asciiTheme="majorBidi" w:eastAsia="SimSun" w:hAnsiTheme="majorBidi" w:cstheme="majorBidi"/>
                <w:sz w:val="20"/>
                <w:szCs w:val="20"/>
              </w:rPr>
            </w:pPr>
          </w:p>
        </w:tc>
        <w:tc>
          <w:tcPr>
            <w:tcW w:w="4552" w:type="dxa"/>
          </w:tcPr>
          <w:p w:rsidR="00394A57" w:rsidRPr="00394A57" w:rsidRDefault="00394A57" w:rsidP="00394A57">
            <w:pPr>
              <w:jc w:val="both"/>
              <w:rPr>
                <w:rFonts w:asciiTheme="majorBidi" w:eastAsia="SimSun" w:hAnsiTheme="majorBidi" w:cstheme="majorBidi"/>
                <w:b/>
                <w:bCs/>
                <w:sz w:val="20"/>
                <w:szCs w:val="20"/>
              </w:rPr>
            </w:pPr>
            <w:r w:rsidRPr="00394A57">
              <w:rPr>
                <w:rFonts w:asciiTheme="majorBidi" w:eastAsia="SimSun" w:hAnsiTheme="majorBidi" w:cstheme="majorBidi"/>
                <w:b/>
                <w:bCs/>
                <w:i/>
                <w:iCs/>
                <w:sz w:val="20"/>
                <w:szCs w:val="20"/>
              </w:rPr>
              <w:t>Inference :</w:t>
            </w:r>
          </w:p>
          <w:p w:rsidR="00394A57" w:rsidRPr="00394A57" w:rsidRDefault="00394A57" w:rsidP="00394A57">
            <w:pPr>
              <w:jc w:val="both"/>
              <w:rPr>
                <w:rFonts w:asciiTheme="majorBidi" w:eastAsia="SimSun" w:hAnsiTheme="majorBidi" w:cstheme="majorBidi"/>
                <w:sz w:val="20"/>
                <w:szCs w:val="20"/>
              </w:rPr>
            </w:pPr>
            <w:r w:rsidRPr="00394A57">
              <w:rPr>
                <w:rFonts w:asciiTheme="majorBidi" w:eastAsia="SimSun" w:hAnsiTheme="majorBidi" w:cstheme="majorBidi"/>
                <w:sz w:val="20"/>
                <w:szCs w:val="20"/>
              </w:rPr>
              <w:t>Jadi, nilai dari sin</w:t>
            </w:r>
            <m:oMath>
              <m:r>
                <w:rPr>
                  <w:rFonts w:ascii="Cambria Math" w:eastAsia="SimSun" w:hAnsi="Cambria Math" w:cstheme="majorBidi"/>
                  <w:sz w:val="20"/>
                  <w:szCs w:val="20"/>
                </w:rPr>
                <m:t xml:space="preserve"> α</m:t>
              </m:r>
            </m:oMath>
            <w:r w:rsidRPr="00394A57">
              <w:rPr>
                <w:rFonts w:asciiTheme="majorBidi" w:eastAsia="SimSun" w:hAnsiTheme="majorBidi" w:cstheme="majorBidi"/>
                <w:sz w:val="20"/>
                <w:szCs w:val="20"/>
              </w:rPr>
              <w:t xml:space="preserve">  adalah </w:t>
            </w:r>
            <m:oMath>
              <m:f>
                <m:fPr>
                  <m:ctrlPr>
                    <w:rPr>
                      <w:rFonts w:ascii="Cambria Math" w:eastAsiaTheme="minorEastAsia" w:hAnsi="Cambria Math" w:cstheme="majorBidi"/>
                      <w:i/>
                      <w:sz w:val="20"/>
                      <w:szCs w:val="20"/>
                    </w:rPr>
                  </m:ctrlPr>
                </m:fPr>
                <m:num>
                  <m:r>
                    <m:rPr>
                      <m:sty m:val="p"/>
                    </m:rPr>
                    <w:rPr>
                      <w:rFonts w:ascii="Cambria Math" w:eastAsia="SimSun" w:hAnsi="Cambria Math" w:cstheme="majorBidi"/>
                      <w:sz w:val="20"/>
                      <w:szCs w:val="20"/>
                    </w:rPr>
                    <m:t>3</m:t>
                  </m:r>
                </m:num>
                <m:den>
                  <m:r>
                    <m:rPr>
                      <m:sty m:val="p"/>
                    </m:rPr>
                    <w:rPr>
                      <w:rFonts w:ascii="Cambria Math" w:eastAsia="SimSun" w:hAnsi="Cambria Math" w:cstheme="majorBidi"/>
                      <w:sz w:val="20"/>
                      <w:szCs w:val="20"/>
                    </w:rPr>
                    <m:t>5</m:t>
                  </m:r>
                </m:den>
              </m:f>
            </m:oMath>
          </w:p>
        </w:tc>
        <w:tc>
          <w:tcPr>
            <w:tcW w:w="419"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c>
          <w:tcPr>
            <w:tcW w:w="402" w:type="dxa"/>
            <w:vAlign w:val="center"/>
          </w:tcPr>
          <w:p w:rsidR="00394A57" w:rsidRPr="00394A57" w:rsidRDefault="00394A57" w:rsidP="00394A57">
            <w:pPr>
              <w:jc w:val="center"/>
              <w:rPr>
                <w:rFonts w:asciiTheme="majorBidi" w:eastAsia="SimSun" w:hAnsiTheme="majorBidi" w:cstheme="majorBidi"/>
                <w:sz w:val="20"/>
                <w:szCs w:val="20"/>
              </w:rPr>
            </w:pPr>
            <w:r w:rsidRPr="00394A57">
              <w:rPr>
                <w:rFonts w:asciiTheme="majorBidi" w:eastAsia="SimSun" w:hAnsiTheme="majorBidi" w:cstheme="majorBidi"/>
                <w:sz w:val="20"/>
                <w:szCs w:val="20"/>
              </w:rPr>
              <w:t>4</w:t>
            </w:r>
          </w:p>
        </w:tc>
      </w:tr>
    </w:tbl>
    <w:p w:rsidR="00394A57" w:rsidRPr="00394A57" w:rsidRDefault="00394A57" w:rsidP="00394A57">
      <w:pPr>
        <w:jc w:val="center"/>
        <w:rPr>
          <w:rFonts w:asciiTheme="majorBidi" w:eastAsia="SimSun" w:hAnsiTheme="majorBidi" w:cstheme="majorBidi"/>
          <w:lang w:val="en-US"/>
        </w:rPr>
      </w:pPr>
    </w:p>
    <w:p w:rsidR="00394A57" w:rsidRPr="00394A57" w:rsidRDefault="00394A57" w:rsidP="00394A57">
      <w:pPr>
        <w:jc w:val="center"/>
        <w:rPr>
          <w:rFonts w:asciiTheme="majorBidi" w:eastAsia="SimSun" w:hAnsiTheme="majorBidi" w:cstheme="majorBidi"/>
          <w:lang w:val="en-US"/>
        </w:rPr>
      </w:pPr>
    </w:p>
    <w:p w:rsidR="00394A57" w:rsidRDefault="00394A57" w:rsidP="00394A57">
      <w:pPr>
        <w:rPr>
          <w:rFonts w:asciiTheme="majorBidi" w:eastAsia="SimSun" w:hAnsiTheme="majorBidi" w:cstheme="majorBidi"/>
          <w:b/>
          <w:bCs/>
          <w:lang w:val="en-US"/>
        </w:rPr>
      </w:pPr>
    </w:p>
    <w:p w:rsidR="00394A57" w:rsidRDefault="00394A57" w:rsidP="00394A57">
      <w:pPr>
        <w:rPr>
          <w:rFonts w:asciiTheme="majorBidi" w:eastAsia="SimSun" w:hAnsiTheme="majorBidi" w:cstheme="majorBidi"/>
          <w:b/>
          <w:bCs/>
          <w:lang w:val="en-US"/>
        </w:rPr>
      </w:pPr>
    </w:p>
    <w:p w:rsidR="00394A57" w:rsidRDefault="00394A57" w:rsidP="00394A57">
      <w:pPr>
        <w:rPr>
          <w:rFonts w:asciiTheme="majorBidi" w:eastAsia="SimSun" w:hAnsiTheme="majorBidi" w:cstheme="majorBidi"/>
          <w:b/>
          <w:bCs/>
          <w:lang w:val="en-US"/>
        </w:rPr>
      </w:pPr>
    </w:p>
    <w:p w:rsidR="00394A57" w:rsidRDefault="00394A57" w:rsidP="00394A57">
      <w:pPr>
        <w:rPr>
          <w:rFonts w:asciiTheme="majorBidi" w:eastAsia="SimSun" w:hAnsiTheme="majorBidi" w:cstheme="majorBidi"/>
          <w:b/>
          <w:bCs/>
          <w:lang w:val="en-US"/>
        </w:rPr>
      </w:pPr>
    </w:p>
    <w:p w:rsidR="00394A57" w:rsidRDefault="00394A57" w:rsidP="00394A57">
      <w:pPr>
        <w:rPr>
          <w:rFonts w:asciiTheme="majorBidi" w:eastAsia="SimSun" w:hAnsiTheme="majorBidi" w:cstheme="majorBidi"/>
          <w:b/>
          <w:bCs/>
          <w:lang w:val="en-US"/>
        </w:rPr>
      </w:pPr>
    </w:p>
    <w:p w:rsidR="00394A57" w:rsidRDefault="00394A57" w:rsidP="00394A57">
      <w:pPr>
        <w:rPr>
          <w:rFonts w:asciiTheme="majorBidi" w:eastAsia="SimSun" w:hAnsiTheme="majorBidi" w:cstheme="majorBidi"/>
          <w:b/>
          <w:bCs/>
          <w:lang w:val="en-US"/>
        </w:rPr>
      </w:pPr>
    </w:p>
    <w:p w:rsidR="00394A57" w:rsidRDefault="00394A57" w:rsidP="00394A57">
      <w:pPr>
        <w:rPr>
          <w:rFonts w:asciiTheme="majorBidi" w:eastAsia="SimSun" w:hAnsiTheme="majorBidi" w:cstheme="majorBidi"/>
          <w:b/>
          <w:bCs/>
          <w:lang w:val="en-US"/>
        </w:rPr>
      </w:pPr>
    </w:p>
    <w:p w:rsidR="00394A57" w:rsidRPr="00394A57" w:rsidRDefault="00394A57" w:rsidP="00394A57">
      <w:pPr>
        <w:rPr>
          <w:rFonts w:asciiTheme="majorBidi" w:eastAsia="SimSun" w:hAnsiTheme="majorBidi" w:cstheme="majorBidi"/>
          <w:b/>
          <w:bCs/>
          <w:lang w:val="en-US"/>
        </w:rPr>
      </w:pPr>
    </w:p>
    <w:tbl>
      <w:tblPr>
        <w:tblW w:w="6111" w:type="dxa"/>
        <w:tblInd w:w="93" w:type="dxa"/>
        <w:tblLayout w:type="fixed"/>
        <w:tblLook w:val="04A0" w:firstRow="1" w:lastRow="0" w:firstColumn="1" w:lastColumn="0" w:noHBand="0" w:noVBand="1"/>
      </w:tblPr>
      <w:tblGrid>
        <w:gridCol w:w="1272"/>
        <w:gridCol w:w="567"/>
        <w:gridCol w:w="567"/>
        <w:gridCol w:w="567"/>
        <w:gridCol w:w="567"/>
        <w:gridCol w:w="567"/>
        <w:gridCol w:w="567"/>
        <w:gridCol w:w="709"/>
        <w:gridCol w:w="23"/>
        <w:gridCol w:w="685"/>
        <w:gridCol w:w="13"/>
        <w:gridCol w:w="7"/>
      </w:tblGrid>
      <w:tr w:rsidR="00394A57" w:rsidRPr="00394A57" w:rsidTr="003D5F64">
        <w:trPr>
          <w:gridAfter w:val="2"/>
          <w:wAfter w:w="20" w:type="dxa"/>
          <w:trHeight w:val="170"/>
        </w:trPr>
        <w:tc>
          <w:tcPr>
            <w:tcW w:w="6091" w:type="dxa"/>
            <w:gridSpan w:val="10"/>
            <w:tcBorders>
              <w:top w:val="nil"/>
              <w:left w:val="nil"/>
              <w:bottom w:val="nil"/>
              <w:right w:val="nil"/>
            </w:tcBorders>
            <w:shd w:val="clear" w:color="auto" w:fill="auto"/>
            <w:noWrap/>
            <w:vAlign w:val="center"/>
            <w:hideMark/>
          </w:tcPr>
          <w:p w:rsidR="00394A57" w:rsidRPr="00394A57" w:rsidRDefault="00394A57" w:rsidP="00394A57">
            <w:pPr>
              <w:keepNext/>
              <w:spacing w:line="240" w:lineRule="auto"/>
              <w:rPr>
                <w:rFonts w:eastAsia="SimSun"/>
                <w:b/>
                <w:bCs/>
                <w:i/>
                <w:iCs/>
                <w:color w:val="4F81BD" w:themeColor="accent1"/>
                <w:sz w:val="18"/>
                <w:szCs w:val="18"/>
                <w:lang w:val="en-US"/>
              </w:rPr>
            </w:pPr>
            <w:bookmarkStart w:id="43" w:name="_Toc106585596"/>
            <w:bookmarkStart w:id="44" w:name="_Toc106586211"/>
            <w:r w:rsidRPr="00394A57">
              <w:rPr>
                <w:rFonts w:asciiTheme="majorBidi" w:eastAsia="SimSun" w:hAnsiTheme="majorBidi" w:cstheme="majorBidi"/>
                <w:b/>
                <w:bCs/>
                <w:i/>
                <w:iCs/>
                <w:color w:val="000000" w:themeColor="text1"/>
                <w:lang w:val="en-US"/>
              </w:rPr>
              <w:lastRenderedPageBreak/>
              <w:t xml:space="preserve">Lampiran </w:t>
            </w:r>
            <w:r w:rsidRPr="00394A57">
              <w:rPr>
                <w:rFonts w:asciiTheme="majorBidi" w:eastAsia="SimSun" w:hAnsiTheme="majorBidi" w:cstheme="majorBidi"/>
                <w:b/>
                <w:bCs/>
                <w:i/>
                <w:iCs/>
                <w:color w:val="000000" w:themeColor="text1"/>
                <w:lang w:val="en-US"/>
              </w:rPr>
              <w:fldChar w:fldCharType="begin"/>
            </w:r>
            <w:r w:rsidRPr="00394A57">
              <w:rPr>
                <w:rFonts w:asciiTheme="majorBidi" w:eastAsia="SimSun" w:hAnsiTheme="majorBidi" w:cstheme="majorBidi"/>
                <w:b/>
                <w:bCs/>
                <w:i/>
                <w:iCs/>
                <w:color w:val="000000" w:themeColor="text1"/>
                <w:lang w:val="en-US"/>
              </w:rPr>
              <w:instrText xml:space="preserve"> SEQ Lampiran \* ARABIC </w:instrText>
            </w:r>
            <w:r w:rsidRPr="00394A57">
              <w:rPr>
                <w:rFonts w:asciiTheme="majorBidi" w:eastAsia="SimSun" w:hAnsiTheme="majorBidi" w:cstheme="majorBidi"/>
                <w:b/>
                <w:bCs/>
                <w:i/>
                <w:iCs/>
                <w:color w:val="000000" w:themeColor="text1"/>
                <w:lang w:val="en-US"/>
              </w:rPr>
              <w:fldChar w:fldCharType="separate"/>
            </w:r>
            <w:r w:rsidRPr="00394A57">
              <w:rPr>
                <w:rFonts w:asciiTheme="majorBidi" w:eastAsia="SimSun" w:hAnsiTheme="majorBidi" w:cstheme="majorBidi"/>
                <w:b/>
                <w:bCs/>
                <w:i/>
                <w:iCs/>
                <w:noProof/>
                <w:color w:val="000000" w:themeColor="text1"/>
                <w:lang w:val="en-US"/>
              </w:rPr>
              <w:t>20</w:t>
            </w:r>
            <w:bookmarkEnd w:id="43"/>
            <w:bookmarkEnd w:id="44"/>
            <w:r w:rsidRPr="00394A57">
              <w:rPr>
                <w:rFonts w:asciiTheme="majorBidi" w:eastAsia="SimSun" w:hAnsiTheme="majorBidi" w:cstheme="majorBidi"/>
                <w:b/>
                <w:bCs/>
                <w:i/>
                <w:iCs/>
                <w:color w:val="000000" w:themeColor="text1"/>
                <w:lang w:val="en-US"/>
              </w:rPr>
              <w:fldChar w:fldCharType="end"/>
            </w:r>
            <w:r w:rsidRPr="00394A57">
              <w:rPr>
                <w:rFonts w:asciiTheme="majorBidi" w:eastAsia="SimSun" w:hAnsiTheme="majorBidi" w:cstheme="majorBidi"/>
                <w:b/>
                <w:bCs/>
                <w:i/>
                <w:iCs/>
                <w:color w:val="000000" w:themeColor="text1"/>
                <w:lang w:val="en-US"/>
              </w:rPr>
              <w:t xml:space="preserve"> </w:t>
            </w:r>
          </w:p>
          <w:p w:rsidR="00394A57" w:rsidRPr="00394A57" w:rsidRDefault="00394A57" w:rsidP="00394A57">
            <w:pPr>
              <w:spacing w:after="0" w:line="240" w:lineRule="auto"/>
              <w:jc w:val="center"/>
              <w:rPr>
                <w:rFonts w:asciiTheme="majorBidi" w:eastAsia="Times New Roman" w:hAnsiTheme="majorBidi" w:cstheme="majorBidi"/>
                <w:b/>
                <w:bCs/>
                <w:color w:val="000000"/>
                <w:sz w:val="20"/>
                <w:szCs w:val="20"/>
                <w:lang w:val="en-US"/>
              </w:rPr>
            </w:pPr>
            <w:r w:rsidRPr="00394A57">
              <w:rPr>
                <w:rFonts w:asciiTheme="majorBidi" w:eastAsia="Times New Roman" w:hAnsiTheme="majorBidi" w:cstheme="majorBidi"/>
                <w:b/>
                <w:bCs/>
                <w:color w:val="000000"/>
                <w:sz w:val="20"/>
                <w:szCs w:val="20"/>
                <w:lang w:val="en-US"/>
              </w:rPr>
              <w:t>DATA HASIL POSTTEST KEMAMPUAN BERPIKIR KRITIS</w:t>
            </w:r>
          </w:p>
          <w:p w:rsidR="00394A57" w:rsidRPr="00394A57" w:rsidRDefault="00394A57" w:rsidP="00394A57">
            <w:pPr>
              <w:spacing w:after="0" w:line="240" w:lineRule="auto"/>
              <w:jc w:val="center"/>
              <w:rPr>
                <w:rFonts w:asciiTheme="majorBidi" w:eastAsia="Times New Roman" w:hAnsiTheme="majorBidi" w:cstheme="majorBidi"/>
                <w:b/>
                <w:bCs/>
                <w:color w:val="000000"/>
                <w:sz w:val="20"/>
                <w:szCs w:val="20"/>
                <w:lang w:val="en-US"/>
              </w:rPr>
            </w:pPr>
          </w:p>
        </w:tc>
      </w:tr>
      <w:tr w:rsidR="00394A57" w:rsidRPr="00394A57" w:rsidTr="003D5F64">
        <w:trPr>
          <w:trHeight w:val="170"/>
        </w:trPr>
        <w:tc>
          <w:tcPr>
            <w:tcW w:w="6111" w:type="dxa"/>
            <w:gridSpan w:val="12"/>
            <w:tcBorders>
              <w:top w:val="nil"/>
              <w:left w:val="nil"/>
              <w:bottom w:val="single" w:sz="4" w:space="0" w:color="auto"/>
              <w:right w:val="nil"/>
            </w:tcBorders>
            <w:shd w:val="clear" w:color="auto" w:fill="auto"/>
            <w:noWrap/>
            <w:vAlign w:val="center"/>
            <w:hideMark/>
          </w:tcPr>
          <w:p w:rsidR="00394A57" w:rsidRPr="00394A57" w:rsidRDefault="00394A57" w:rsidP="00394A57">
            <w:pPr>
              <w:numPr>
                <w:ilvl w:val="0"/>
                <w:numId w:val="46"/>
              </w:numPr>
              <w:spacing w:after="0" w:line="240" w:lineRule="auto"/>
              <w:ind w:left="333"/>
              <w:contextualSpacing/>
              <w:rPr>
                <w:rFonts w:asciiTheme="majorBidi" w:eastAsia="Times New Roman" w:hAnsiTheme="majorBidi" w:cstheme="majorBidi"/>
                <w:color w:val="000000"/>
                <w:sz w:val="20"/>
                <w:szCs w:val="20"/>
              </w:rPr>
            </w:pPr>
            <w:r w:rsidRPr="00394A57">
              <w:rPr>
                <w:rFonts w:asciiTheme="majorBidi" w:eastAsia="Times New Roman" w:hAnsiTheme="majorBidi" w:cstheme="majorBidi"/>
                <w:b/>
                <w:bCs/>
                <w:color w:val="000000"/>
                <w:sz w:val="20"/>
                <w:szCs w:val="20"/>
                <w:lang w:val="en-US"/>
              </w:rPr>
              <w:t xml:space="preserve">Data Hasil </w:t>
            </w:r>
            <w:r w:rsidRPr="00394A57">
              <w:rPr>
                <w:rFonts w:asciiTheme="majorBidi" w:eastAsia="Times New Roman" w:hAnsiTheme="majorBidi" w:cstheme="majorBidi"/>
                <w:b/>
                <w:bCs/>
                <w:i/>
                <w:iCs/>
                <w:color w:val="000000"/>
                <w:sz w:val="20"/>
                <w:szCs w:val="20"/>
                <w:lang w:val="en-US"/>
              </w:rPr>
              <w:t>Posttest</w:t>
            </w:r>
            <w:r w:rsidRPr="00394A57">
              <w:rPr>
                <w:rFonts w:asciiTheme="majorBidi" w:eastAsia="Times New Roman" w:hAnsiTheme="majorBidi" w:cstheme="majorBidi"/>
                <w:b/>
                <w:bCs/>
                <w:color w:val="000000"/>
                <w:sz w:val="20"/>
                <w:szCs w:val="20"/>
                <w:lang w:val="en-US"/>
              </w:rPr>
              <w:t xml:space="preserve"> </w:t>
            </w:r>
            <w:r w:rsidRPr="00394A57">
              <w:rPr>
                <w:rFonts w:asciiTheme="majorBidi" w:eastAsia="Times New Roman" w:hAnsiTheme="majorBidi" w:cstheme="majorBidi"/>
                <w:b/>
                <w:bCs/>
                <w:color w:val="000000"/>
                <w:sz w:val="20"/>
                <w:szCs w:val="20"/>
              </w:rPr>
              <w:t>Kelas Eksperimen 1 (KADIR dengan PhET Simulation)</w:t>
            </w:r>
          </w:p>
        </w:tc>
      </w:tr>
      <w:tr w:rsidR="00394A57" w:rsidRPr="00394A57" w:rsidTr="003D5F64">
        <w:trPr>
          <w:gridAfter w:val="1"/>
          <w:wAfter w:w="7" w:type="dxa"/>
          <w:trHeight w:val="170"/>
        </w:trPr>
        <w:tc>
          <w:tcPr>
            <w:tcW w:w="1272" w:type="dxa"/>
            <w:vMerge w:val="restart"/>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Responden Ke-</w:t>
            </w:r>
          </w:p>
        </w:tc>
        <w:tc>
          <w:tcPr>
            <w:tcW w:w="3402" w:type="dxa"/>
            <w:gridSpan w:val="6"/>
            <w:tcBorders>
              <w:top w:val="single" w:sz="4" w:space="0" w:color="auto"/>
              <w:left w:val="nil"/>
              <w:bottom w:val="single" w:sz="4" w:space="0" w:color="auto"/>
              <w:right w:val="single" w:sz="4" w:space="0" w:color="000000"/>
            </w:tcBorders>
            <w:shd w:val="clear" w:color="000000" w:fill="DDEBF7"/>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Item Penilaian Berpikir Kritis</w:t>
            </w:r>
          </w:p>
        </w:tc>
        <w:tc>
          <w:tcPr>
            <w:tcW w:w="709" w:type="dxa"/>
            <w:vMerge w:val="restart"/>
            <w:tcBorders>
              <w:top w:val="single" w:sz="4" w:space="0" w:color="auto"/>
              <w:left w:val="single" w:sz="4" w:space="0" w:color="auto"/>
              <w:right w:val="single" w:sz="4" w:space="0" w:color="auto"/>
            </w:tcBorders>
            <w:shd w:val="clear" w:color="000000" w:fill="DDEBF7"/>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 xml:space="preserve">Total </w:t>
            </w:r>
          </w:p>
        </w:tc>
        <w:tc>
          <w:tcPr>
            <w:tcW w:w="721" w:type="dxa"/>
            <w:gridSpan w:val="3"/>
            <w:vMerge w:val="restart"/>
            <w:tcBorders>
              <w:top w:val="single" w:sz="4" w:space="0" w:color="auto"/>
              <w:left w:val="single" w:sz="4" w:space="0" w:color="auto"/>
              <w:right w:val="single" w:sz="4" w:space="0" w:color="auto"/>
            </w:tcBorders>
            <w:shd w:val="clear" w:color="000000" w:fill="FFC00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Nilai</w:t>
            </w:r>
          </w:p>
        </w:tc>
      </w:tr>
      <w:tr w:rsidR="00394A57" w:rsidRPr="00394A57" w:rsidTr="003D5F64">
        <w:trPr>
          <w:gridAfter w:val="1"/>
          <w:wAfter w:w="7" w:type="dxa"/>
          <w:trHeight w:val="170"/>
        </w:trPr>
        <w:tc>
          <w:tcPr>
            <w:tcW w:w="1272" w:type="dxa"/>
            <w:vMerge/>
            <w:tcBorders>
              <w:top w:val="nil"/>
              <w:left w:val="single" w:sz="4" w:space="0" w:color="auto"/>
              <w:bottom w:val="single" w:sz="4" w:space="0" w:color="auto"/>
              <w:right w:val="single" w:sz="4" w:space="0" w:color="auto"/>
            </w:tcBorders>
            <w:vAlign w:val="center"/>
            <w:hideMark/>
          </w:tcPr>
          <w:p w:rsidR="00394A57" w:rsidRPr="00394A57" w:rsidRDefault="00394A57" w:rsidP="00394A57">
            <w:pPr>
              <w:spacing w:after="0" w:line="240" w:lineRule="auto"/>
              <w:rPr>
                <w:rFonts w:asciiTheme="majorBidi" w:eastAsia="Times New Roman" w:hAnsiTheme="majorBidi" w:cstheme="majorBidi"/>
                <w:b/>
                <w:bCs/>
                <w:color w:val="000000"/>
                <w:sz w:val="18"/>
                <w:szCs w:val="18"/>
                <w:lang w:val="en-US"/>
              </w:rPr>
            </w:pPr>
          </w:p>
        </w:tc>
        <w:tc>
          <w:tcPr>
            <w:tcW w:w="567" w:type="dxa"/>
            <w:tcBorders>
              <w:top w:val="nil"/>
              <w:left w:val="nil"/>
              <w:bottom w:val="single" w:sz="4" w:space="0" w:color="auto"/>
              <w:right w:val="single" w:sz="4" w:space="0" w:color="auto"/>
            </w:tcBorders>
            <w:shd w:val="clear" w:color="000000" w:fill="DDEBF7"/>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1</w:t>
            </w:r>
          </w:p>
        </w:tc>
        <w:tc>
          <w:tcPr>
            <w:tcW w:w="567" w:type="dxa"/>
            <w:tcBorders>
              <w:top w:val="nil"/>
              <w:left w:val="nil"/>
              <w:bottom w:val="single" w:sz="4" w:space="0" w:color="auto"/>
              <w:right w:val="single" w:sz="4" w:space="0" w:color="auto"/>
            </w:tcBorders>
            <w:shd w:val="clear" w:color="000000" w:fill="DDEBF7"/>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2</w:t>
            </w:r>
          </w:p>
        </w:tc>
        <w:tc>
          <w:tcPr>
            <w:tcW w:w="567" w:type="dxa"/>
            <w:tcBorders>
              <w:top w:val="nil"/>
              <w:left w:val="nil"/>
              <w:bottom w:val="single" w:sz="4" w:space="0" w:color="auto"/>
              <w:right w:val="single" w:sz="4" w:space="0" w:color="auto"/>
            </w:tcBorders>
            <w:shd w:val="clear" w:color="000000" w:fill="DDEBF7"/>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3</w:t>
            </w:r>
          </w:p>
        </w:tc>
        <w:tc>
          <w:tcPr>
            <w:tcW w:w="567" w:type="dxa"/>
            <w:tcBorders>
              <w:top w:val="nil"/>
              <w:left w:val="nil"/>
              <w:bottom w:val="single" w:sz="4" w:space="0" w:color="auto"/>
              <w:right w:val="single" w:sz="4" w:space="0" w:color="auto"/>
            </w:tcBorders>
            <w:shd w:val="clear" w:color="000000" w:fill="DDEBF7"/>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4</w:t>
            </w:r>
          </w:p>
        </w:tc>
        <w:tc>
          <w:tcPr>
            <w:tcW w:w="567" w:type="dxa"/>
            <w:tcBorders>
              <w:top w:val="nil"/>
              <w:left w:val="nil"/>
              <w:bottom w:val="single" w:sz="4" w:space="0" w:color="auto"/>
              <w:right w:val="single" w:sz="4" w:space="0" w:color="auto"/>
            </w:tcBorders>
            <w:shd w:val="clear" w:color="000000" w:fill="DDEBF7"/>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5</w:t>
            </w:r>
          </w:p>
        </w:tc>
        <w:tc>
          <w:tcPr>
            <w:tcW w:w="567" w:type="dxa"/>
            <w:tcBorders>
              <w:top w:val="nil"/>
              <w:left w:val="nil"/>
              <w:bottom w:val="single" w:sz="4" w:space="0" w:color="auto"/>
              <w:right w:val="single" w:sz="4" w:space="0" w:color="auto"/>
            </w:tcBorders>
            <w:shd w:val="clear" w:color="000000" w:fill="DDEBF7"/>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6</w:t>
            </w:r>
          </w:p>
        </w:tc>
        <w:tc>
          <w:tcPr>
            <w:tcW w:w="709" w:type="dxa"/>
            <w:vMerge/>
            <w:tcBorders>
              <w:left w:val="single" w:sz="4" w:space="0" w:color="auto"/>
              <w:bottom w:val="single" w:sz="4" w:space="0" w:color="auto"/>
              <w:right w:val="single" w:sz="4" w:space="0" w:color="auto"/>
            </w:tcBorders>
            <w:vAlign w:val="center"/>
            <w:hideMark/>
          </w:tcPr>
          <w:p w:rsidR="00394A57" w:rsidRPr="00394A57" w:rsidRDefault="00394A57" w:rsidP="00394A57">
            <w:pPr>
              <w:spacing w:after="0" w:line="240" w:lineRule="auto"/>
              <w:rPr>
                <w:rFonts w:asciiTheme="majorBidi" w:eastAsia="Times New Roman" w:hAnsiTheme="majorBidi" w:cstheme="majorBidi"/>
                <w:b/>
                <w:bCs/>
                <w:color w:val="000000"/>
                <w:sz w:val="18"/>
                <w:szCs w:val="18"/>
                <w:lang w:val="en-US"/>
              </w:rPr>
            </w:pPr>
          </w:p>
        </w:tc>
        <w:tc>
          <w:tcPr>
            <w:tcW w:w="721" w:type="dxa"/>
            <w:gridSpan w:val="3"/>
            <w:vMerge/>
            <w:tcBorders>
              <w:left w:val="single" w:sz="4" w:space="0" w:color="auto"/>
              <w:bottom w:val="single" w:sz="4" w:space="0" w:color="auto"/>
              <w:right w:val="single" w:sz="4" w:space="0" w:color="auto"/>
            </w:tcBorders>
            <w:vAlign w:val="center"/>
            <w:hideMark/>
          </w:tcPr>
          <w:p w:rsidR="00394A57" w:rsidRPr="00394A57" w:rsidRDefault="00394A57" w:rsidP="00394A57">
            <w:pPr>
              <w:spacing w:after="0" w:line="240" w:lineRule="auto"/>
              <w:rPr>
                <w:rFonts w:asciiTheme="majorBidi" w:eastAsia="Times New Roman" w:hAnsiTheme="majorBidi" w:cstheme="majorBidi"/>
                <w:b/>
                <w:bCs/>
                <w:color w:val="000000"/>
                <w:sz w:val="18"/>
                <w:szCs w:val="18"/>
                <w:lang w:val="en-US"/>
              </w:rPr>
            </w:pP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PD1</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84</w:t>
            </w:r>
          </w:p>
        </w:tc>
        <w:tc>
          <w:tcPr>
            <w:tcW w:w="721" w:type="dxa"/>
            <w:gridSpan w:val="3"/>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88</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72</w:t>
            </w:r>
          </w:p>
        </w:tc>
        <w:tc>
          <w:tcPr>
            <w:tcW w:w="721" w:type="dxa"/>
            <w:gridSpan w:val="3"/>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75</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PD3</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72</w:t>
            </w:r>
          </w:p>
        </w:tc>
        <w:tc>
          <w:tcPr>
            <w:tcW w:w="721" w:type="dxa"/>
            <w:gridSpan w:val="3"/>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75</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80</w:t>
            </w:r>
          </w:p>
        </w:tc>
        <w:tc>
          <w:tcPr>
            <w:tcW w:w="721" w:type="dxa"/>
            <w:gridSpan w:val="3"/>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83</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PD5</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76</w:t>
            </w:r>
          </w:p>
        </w:tc>
        <w:tc>
          <w:tcPr>
            <w:tcW w:w="721" w:type="dxa"/>
            <w:gridSpan w:val="3"/>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79</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68</w:t>
            </w:r>
          </w:p>
        </w:tc>
        <w:tc>
          <w:tcPr>
            <w:tcW w:w="721" w:type="dxa"/>
            <w:gridSpan w:val="3"/>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71</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PD7</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72</w:t>
            </w:r>
          </w:p>
        </w:tc>
        <w:tc>
          <w:tcPr>
            <w:tcW w:w="721" w:type="dxa"/>
            <w:gridSpan w:val="3"/>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75</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92</w:t>
            </w:r>
          </w:p>
        </w:tc>
        <w:tc>
          <w:tcPr>
            <w:tcW w:w="721" w:type="dxa"/>
            <w:gridSpan w:val="3"/>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96</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PD9</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88</w:t>
            </w:r>
          </w:p>
        </w:tc>
        <w:tc>
          <w:tcPr>
            <w:tcW w:w="721" w:type="dxa"/>
            <w:gridSpan w:val="3"/>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92</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PD10</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72</w:t>
            </w:r>
          </w:p>
        </w:tc>
        <w:tc>
          <w:tcPr>
            <w:tcW w:w="721" w:type="dxa"/>
            <w:gridSpan w:val="3"/>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75</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PD11</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84</w:t>
            </w:r>
          </w:p>
        </w:tc>
        <w:tc>
          <w:tcPr>
            <w:tcW w:w="721" w:type="dxa"/>
            <w:gridSpan w:val="3"/>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88</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88</w:t>
            </w:r>
          </w:p>
        </w:tc>
        <w:tc>
          <w:tcPr>
            <w:tcW w:w="721" w:type="dxa"/>
            <w:gridSpan w:val="3"/>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92</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PD13</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76</w:t>
            </w:r>
          </w:p>
        </w:tc>
        <w:tc>
          <w:tcPr>
            <w:tcW w:w="721" w:type="dxa"/>
            <w:gridSpan w:val="3"/>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79</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PD14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80</w:t>
            </w:r>
          </w:p>
        </w:tc>
        <w:tc>
          <w:tcPr>
            <w:tcW w:w="721" w:type="dxa"/>
            <w:gridSpan w:val="3"/>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83</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PD15</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76</w:t>
            </w:r>
          </w:p>
        </w:tc>
        <w:tc>
          <w:tcPr>
            <w:tcW w:w="721" w:type="dxa"/>
            <w:gridSpan w:val="3"/>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79</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92</w:t>
            </w:r>
          </w:p>
        </w:tc>
        <w:tc>
          <w:tcPr>
            <w:tcW w:w="721" w:type="dxa"/>
            <w:gridSpan w:val="3"/>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96</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PD17</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8</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60</w:t>
            </w:r>
          </w:p>
        </w:tc>
        <w:tc>
          <w:tcPr>
            <w:tcW w:w="721" w:type="dxa"/>
            <w:gridSpan w:val="3"/>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63</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PD18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80</w:t>
            </w:r>
          </w:p>
        </w:tc>
        <w:tc>
          <w:tcPr>
            <w:tcW w:w="721" w:type="dxa"/>
            <w:gridSpan w:val="3"/>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83</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PD19</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88</w:t>
            </w:r>
          </w:p>
        </w:tc>
        <w:tc>
          <w:tcPr>
            <w:tcW w:w="721" w:type="dxa"/>
            <w:gridSpan w:val="3"/>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92</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PD20</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76</w:t>
            </w:r>
          </w:p>
        </w:tc>
        <w:tc>
          <w:tcPr>
            <w:tcW w:w="721" w:type="dxa"/>
            <w:gridSpan w:val="3"/>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79</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PD21</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76</w:t>
            </w:r>
          </w:p>
        </w:tc>
        <w:tc>
          <w:tcPr>
            <w:tcW w:w="721" w:type="dxa"/>
            <w:gridSpan w:val="3"/>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79</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PD22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80</w:t>
            </w:r>
          </w:p>
        </w:tc>
        <w:tc>
          <w:tcPr>
            <w:tcW w:w="721" w:type="dxa"/>
            <w:gridSpan w:val="3"/>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83</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PD23</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84</w:t>
            </w:r>
          </w:p>
        </w:tc>
        <w:tc>
          <w:tcPr>
            <w:tcW w:w="721" w:type="dxa"/>
            <w:gridSpan w:val="3"/>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88</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PD24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72</w:t>
            </w:r>
          </w:p>
        </w:tc>
        <w:tc>
          <w:tcPr>
            <w:tcW w:w="721" w:type="dxa"/>
            <w:gridSpan w:val="3"/>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75</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PD25</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84</w:t>
            </w:r>
          </w:p>
        </w:tc>
        <w:tc>
          <w:tcPr>
            <w:tcW w:w="721" w:type="dxa"/>
            <w:gridSpan w:val="3"/>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88</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PD26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4</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64</w:t>
            </w:r>
          </w:p>
        </w:tc>
        <w:tc>
          <w:tcPr>
            <w:tcW w:w="721" w:type="dxa"/>
            <w:gridSpan w:val="3"/>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67</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PD27</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84</w:t>
            </w:r>
          </w:p>
        </w:tc>
        <w:tc>
          <w:tcPr>
            <w:tcW w:w="721" w:type="dxa"/>
            <w:gridSpan w:val="3"/>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88</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PD28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76</w:t>
            </w:r>
          </w:p>
        </w:tc>
        <w:tc>
          <w:tcPr>
            <w:tcW w:w="721" w:type="dxa"/>
            <w:gridSpan w:val="3"/>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79</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PD29</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80</w:t>
            </w:r>
          </w:p>
        </w:tc>
        <w:tc>
          <w:tcPr>
            <w:tcW w:w="721" w:type="dxa"/>
            <w:gridSpan w:val="3"/>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83</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PD30</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80</w:t>
            </w:r>
          </w:p>
        </w:tc>
        <w:tc>
          <w:tcPr>
            <w:tcW w:w="721" w:type="dxa"/>
            <w:gridSpan w:val="3"/>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83</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PD31</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84</w:t>
            </w:r>
          </w:p>
        </w:tc>
        <w:tc>
          <w:tcPr>
            <w:tcW w:w="721" w:type="dxa"/>
            <w:gridSpan w:val="3"/>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88</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PD32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8</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60</w:t>
            </w:r>
          </w:p>
        </w:tc>
        <w:tc>
          <w:tcPr>
            <w:tcW w:w="721" w:type="dxa"/>
            <w:gridSpan w:val="3"/>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63</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PD33</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80</w:t>
            </w:r>
          </w:p>
        </w:tc>
        <w:tc>
          <w:tcPr>
            <w:tcW w:w="721" w:type="dxa"/>
            <w:gridSpan w:val="3"/>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83</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PD34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4</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60</w:t>
            </w:r>
          </w:p>
        </w:tc>
        <w:tc>
          <w:tcPr>
            <w:tcW w:w="721" w:type="dxa"/>
            <w:gridSpan w:val="3"/>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63</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PD35</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68</w:t>
            </w:r>
          </w:p>
        </w:tc>
        <w:tc>
          <w:tcPr>
            <w:tcW w:w="721" w:type="dxa"/>
            <w:gridSpan w:val="3"/>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71</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PD36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16</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76</w:t>
            </w:r>
          </w:p>
        </w:tc>
        <w:tc>
          <w:tcPr>
            <w:tcW w:w="721" w:type="dxa"/>
            <w:gridSpan w:val="3"/>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line="240" w:lineRule="auto"/>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79</w:t>
            </w:r>
          </w:p>
        </w:tc>
      </w:tr>
      <w:tr w:rsidR="00394A57" w:rsidRPr="00394A57" w:rsidTr="003D5F64">
        <w:trPr>
          <w:gridAfter w:val="1"/>
          <w:wAfter w:w="7" w:type="dxa"/>
          <w:trHeight w:val="170"/>
        </w:trPr>
        <w:tc>
          <w:tcPr>
            <w:tcW w:w="5383" w:type="dxa"/>
            <w:gridSpan w:val="8"/>
            <w:tcBorders>
              <w:top w:val="nil"/>
              <w:left w:val="single" w:sz="4" w:space="0" w:color="auto"/>
              <w:bottom w:val="single" w:sz="4" w:space="0" w:color="auto"/>
              <w:right w:val="single" w:sz="4" w:space="0" w:color="auto"/>
            </w:tcBorders>
            <w:shd w:val="clear" w:color="000000" w:fill="FFFF00"/>
            <w:noWrap/>
            <w:vAlign w:val="center"/>
          </w:tcPr>
          <w:p w:rsidR="00394A57" w:rsidRPr="00394A57" w:rsidRDefault="00394A57" w:rsidP="00394A57">
            <w:pPr>
              <w:spacing w:after="0" w:line="240" w:lineRule="auto"/>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Rata- rata</w:t>
            </w:r>
          </w:p>
        </w:tc>
        <w:tc>
          <w:tcPr>
            <w:tcW w:w="721" w:type="dxa"/>
            <w:gridSpan w:val="3"/>
            <w:tcBorders>
              <w:top w:val="nil"/>
              <w:left w:val="nil"/>
              <w:bottom w:val="single" w:sz="4" w:space="0" w:color="auto"/>
              <w:right w:val="single" w:sz="4" w:space="0" w:color="auto"/>
            </w:tcBorders>
            <w:shd w:val="clear" w:color="auto" w:fill="FFFF00"/>
            <w:noWrap/>
            <w:vAlign w:val="center"/>
          </w:tcPr>
          <w:p w:rsidR="00394A57" w:rsidRPr="00394A57" w:rsidRDefault="00394A57" w:rsidP="00394A57">
            <w:pPr>
              <w:spacing w:after="0" w:line="240" w:lineRule="auto"/>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77</w:t>
            </w:r>
          </w:p>
        </w:tc>
      </w:tr>
      <w:tr w:rsidR="00394A57" w:rsidRPr="00394A57" w:rsidTr="003D5F64">
        <w:trPr>
          <w:gridAfter w:val="3"/>
          <w:wAfter w:w="705" w:type="dxa"/>
          <w:trHeight w:val="349"/>
        </w:trPr>
        <w:tc>
          <w:tcPr>
            <w:tcW w:w="5406" w:type="dxa"/>
            <w:gridSpan w:val="9"/>
            <w:tcBorders>
              <w:top w:val="nil"/>
              <w:left w:val="nil"/>
              <w:bottom w:val="nil"/>
              <w:right w:val="nil"/>
            </w:tcBorders>
            <w:shd w:val="clear" w:color="auto" w:fill="auto"/>
            <w:noWrap/>
            <w:vAlign w:val="bottom"/>
            <w:hideMark/>
          </w:tcPr>
          <w:p w:rsidR="00394A57" w:rsidRPr="00394A57" w:rsidRDefault="00394A57" w:rsidP="00394A57">
            <w:pPr>
              <w:spacing w:after="0" w:line="240" w:lineRule="auto"/>
              <w:rPr>
                <w:rFonts w:asciiTheme="majorBidi" w:eastAsia="Times New Roman" w:hAnsiTheme="majorBidi" w:cstheme="majorBidi"/>
                <w:color w:val="000000"/>
                <w:sz w:val="20"/>
                <w:szCs w:val="20"/>
                <w:lang w:val="en-US"/>
              </w:rPr>
            </w:pPr>
          </w:p>
        </w:tc>
      </w:tr>
    </w:tbl>
    <w:p w:rsidR="00394A57" w:rsidRPr="00394A57" w:rsidRDefault="00394A57" w:rsidP="00394A57">
      <w:pPr>
        <w:rPr>
          <w:rFonts w:asciiTheme="majorBidi" w:eastAsia="SimSun" w:hAnsiTheme="majorBidi" w:cstheme="majorBidi"/>
          <w:lang w:val="en-US"/>
        </w:rPr>
      </w:pPr>
    </w:p>
    <w:tbl>
      <w:tblPr>
        <w:tblW w:w="6111" w:type="dxa"/>
        <w:jc w:val="center"/>
        <w:tblInd w:w="93" w:type="dxa"/>
        <w:tblLayout w:type="fixed"/>
        <w:tblLook w:val="04A0" w:firstRow="1" w:lastRow="0" w:firstColumn="1" w:lastColumn="0" w:noHBand="0" w:noVBand="1"/>
      </w:tblPr>
      <w:tblGrid>
        <w:gridCol w:w="1272"/>
        <w:gridCol w:w="567"/>
        <w:gridCol w:w="567"/>
        <w:gridCol w:w="567"/>
        <w:gridCol w:w="567"/>
        <w:gridCol w:w="567"/>
        <w:gridCol w:w="567"/>
        <w:gridCol w:w="709"/>
        <w:gridCol w:w="721"/>
        <w:gridCol w:w="7"/>
      </w:tblGrid>
      <w:tr w:rsidR="00394A57" w:rsidRPr="00394A57" w:rsidTr="003D5F64">
        <w:trPr>
          <w:trHeight w:val="57"/>
          <w:jc w:val="center"/>
        </w:trPr>
        <w:tc>
          <w:tcPr>
            <w:tcW w:w="6111" w:type="dxa"/>
            <w:gridSpan w:val="10"/>
            <w:tcBorders>
              <w:top w:val="nil"/>
              <w:left w:val="nil"/>
              <w:bottom w:val="single" w:sz="4" w:space="0" w:color="auto"/>
              <w:right w:val="nil"/>
            </w:tcBorders>
            <w:shd w:val="clear" w:color="auto" w:fill="auto"/>
            <w:noWrap/>
            <w:vAlign w:val="center"/>
            <w:hideMark/>
          </w:tcPr>
          <w:p w:rsidR="00394A57" w:rsidRPr="00394A57" w:rsidRDefault="00394A57" w:rsidP="00394A57">
            <w:pPr>
              <w:numPr>
                <w:ilvl w:val="0"/>
                <w:numId w:val="46"/>
              </w:numPr>
              <w:spacing w:after="0"/>
              <w:ind w:left="255" w:hanging="284"/>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lastRenderedPageBreak/>
              <w:t xml:space="preserve">Data Hasil </w:t>
            </w:r>
            <w:r w:rsidRPr="00394A57">
              <w:rPr>
                <w:rFonts w:asciiTheme="majorBidi" w:eastAsia="SimSun" w:hAnsiTheme="majorBidi" w:cstheme="majorBidi"/>
                <w:b/>
                <w:bCs/>
                <w:i/>
                <w:iCs/>
                <w:sz w:val="18"/>
                <w:szCs w:val="18"/>
                <w:lang w:val="en-US"/>
              </w:rPr>
              <w:t>Posttest</w:t>
            </w:r>
            <w:r w:rsidRPr="00394A57">
              <w:rPr>
                <w:rFonts w:asciiTheme="majorBidi" w:eastAsia="SimSun" w:hAnsiTheme="majorBidi" w:cstheme="majorBidi"/>
                <w:b/>
                <w:bCs/>
                <w:sz w:val="18"/>
                <w:szCs w:val="18"/>
                <w:lang w:val="en-US"/>
              </w:rPr>
              <w:t xml:space="preserve"> Kelas Eksperimen 2 (Discovery Learning dengan </w:t>
            </w:r>
            <w:proofErr w:type="spellStart"/>
            <w:r w:rsidRPr="00394A57">
              <w:rPr>
                <w:rFonts w:asciiTheme="majorBidi" w:eastAsia="SimSun" w:hAnsiTheme="majorBidi" w:cstheme="majorBidi"/>
                <w:b/>
                <w:bCs/>
                <w:sz w:val="18"/>
                <w:szCs w:val="18"/>
                <w:lang w:val="en-US"/>
              </w:rPr>
              <w:t>PhET</w:t>
            </w:r>
            <w:proofErr w:type="spellEnd"/>
            <w:r w:rsidRPr="00394A57">
              <w:rPr>
                <w:rFonts w:asciiTheme="majorBidi" w:eastAsia="SimSun" w:hAnsiTheme="majorBidi" w:cstheme="majorBidi"/>
                <w:b/>
                <w:bCs/>
                <w:sz w:val="18"/>
                <w:szCs w:val="18"/>
                <w:lang w:val="en-US"/>
              </w:rPr>
              <w:t xml:space="preserve"> Simulation)</w:t>
            </w:r>
          </w:p>
        </w:tc>
      </w:tr>
      <w:tr w:rsidR="00394A57" w:rsidRPr="00394A57" w:rsidTr="003D5F64">
        <w:trPr>
          <w:gridAfter w:val="1"/>
          <w:wAfter w:w="7" w:type="dxa"/>
          <w:trHeight w:val="57"/>
          <w:jc w:val="center"/>
        </w:trPr>
        <w:tc>
          <w:tcPr>
            <w:tcW w:w="1272" w:type="dxa"/>
            <w:vMerge w:val="restart"/>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Responden Ke-</w:t>
            </w:r>
          </w:p>
        </w:tc>
        <w:tc>
          <w:tcPr>
            <w:tcW w:w="3402" w:type="dxa"/>
            <w:gridSpan w:val="6"/>
            <w:tcBorders>
              <w:top w:val="single" w:sz="4" w:space="0" w:color="auto"/>
              <w:left w:val="nil"/>
              <w:bottom w:val="single" w:sz="4" w:space="0" w:color="auto"/>
              <w:right w:val="single" w:sz="4" w:space="0" w:color="000000"/>
            </w:tcBorders>
            <w:shd w:val="clear" w:color="000000" w:fill="DDEBF7"/>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Item Penilaian Berpikir Kritis</w:t>
            </w:r>
          </w:p>
        </w:tc>
        <w:tc>
          <w:tcPr>
            <w:tcW w:w="709" w:type="dxa"/>
            <w:vMerge w:val="restart"/>
            <w:tcBorders>
              <w:top w:val="single" w:sz="4" w:space="0" w:color="auto"/>
              <w:left w:val="single" w:sz="4" w:space="0" w:color="auto"/>
              <w:right w:val="single" w:sz="4" w:space="0" w:color="auto"/>
            </w:tcBorders>
            <w:shd w:val="clear" w:color="000000" w:fill="DDEBF7"/>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Total</w:t>
            </w:r>
          </w:p>
        </w:tc>
        <w:tc>
          <w:tcPr>
            <w:tcW w:w="721" w:type="dxa"/>
            <w:vMerge w:val="restart"/>
            <w:tcBorders>
              <w:top w:val="single" w:sz="4" w:space="0" w:color="auto"/>
              <w:left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Nilai</w:t>
            </w:r>
          </w:p>
        </w:tc>
      </w:tr>
      <w:tr w:rsidR="00394A57" w:rsidRPr="00394A57" w:rsidTr="003D5F64">
        <w:trPr>
          <w:gridAfter w:val="1"/>
          <w:wAfter w:w="7" w:type="dxa"/>
          <w:trHeight w:val="57"/>
          <w:jc w:val="center"/>
        </w:trPr>
        <w:tc>
          <w:tcPr>
            <w:tcW w:w="1272" w:type="dxa"/>
            <w:vMerge/>
            <w:tcBorders>
              <w:top w:val="nil"/>
              <w:left w:val="single" w:sz="4" w:space="0" w:color="auto"/>
              <w:bottom w:val="single" w:sz="4" w:space="0" w:color="auto"/>
              <w:right w:val="single" w:sz="4" w:space="0" w:color="auto"/>
            </w:tcBorders>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p>
        </w:tc>
        <w:tc>
          <w:tcPr>
            <w:tcW w:w="567" w:type="dxa"/>
            <w:tcBorders>
              <w:top w:val="nil"/>
              <w:left w:val="nil"/>
              <w:bottom w:val="single" w:sz="4" w:space="0" w:color="auto"/>
              <w:right w:val="single" w:sz="4" w:space="0" w:color="auto"/>
            </w:tcBorders>
            <w:shd w:val="clear" w:color="000000" w:fill="DDEBF7"/>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1</w:t>
            </w:r>
          </w:p>
        </w:tc>
        <w:tc>
          <w:tcPr>
            <w:tcW w:w="567" w:type="dxa"/>
            <w:tcBorders>
              <w:top w:val="nil"/>
              <w:left w:val="nil"/>
              <w:bottom w:val="single" w:sz="4" w:space="0" w:color="auto"/>
              <w:right w:val="single" w:sz="4" w:space="0" w:color="auto"/>
            </w:tcBorders>
            <w:shd w:val="clear" w:color="000000" w:fill="DDEBF7"/>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2</w:t>
            </w:r>
          </w:p>
        </w:tc>
        <w:tc>
          <w:tcPr>
            <w:tcW w:w="567" w:type="dxa"/>
            <w:tcBorders>
              <w:top w:val="nil"/>
              <w:left w:val="nil"/>
              <w:bottom w:val="single" w:sz="4" w:space="0" w:color="auto"/>
              <w:right w:val="single" w:sz="4" w:space="0" w:color="auto"/>
            </w:tcBorders>
            <w:shd w:val="clear" w:color="000000" w:fill="DDEBF7"/>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3</w:t>
            </w:r>
          </w:p>
        </w:tc>
        <w:tc>
          <w:tcPr>
            <w:tcW w:w="567" w:type="dxa"/>
            <w:tcBorders>
              <w:top w:val="nil"/>
              <w:left w:val="nil"/>
              <w:bottom w:val="single" w:sz="4" w:space="0" w:color="auto"/>
              <w:right w:val="single" w:sz="4" w:space="0" w:color="auto"/>
            </w:tcBorders>
            <w:shd w:val="clear" w:color="000000" w:fill="DDEBF7"/>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4</w:t>
            </w:r>
          </w:p>
        </w:tc>
        <w:tc>
          <w:tcPr>
            <w:tcW w:w="567" w:type="dxa"/>
            <w:tcBorders>
              <w:top w:val="nil"/>
              <w:left w:val="nil"/>
              <w:bottom w:val="single" w:sz="4" w:space="0" w:color="auto"/>
              <w:right w:val="single" w:sz="4" w:space="0" w:color="auto"/>
            </w:tcBorders>
            <w:shd w:val="clear" w:color="000000" w:fill="DDEBF7"/>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5</w:t>
            </w:r>
          </w:p>
        </w:tc>
        <w:tc>
          <w:tcPr>
            <w:tcW w:w="567" w:type="dxa"/>
            <w:tcBorders>
              <w:top w:val="nil"/>
              <w:left w:val="nil"/>
              <w:bottom w:val="single" w:sz="4" w:space="0" w:color="auto"/>
              <w:right w:val="single" w:sz="4" w:space="0" w:color="auto"/>
            </w:tcBorders>
            <w:shd w:val="clear" w:color="000000" w:fill="DDEBF7"/>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6</w:t>
            </w:r>
          </w:p>
        </w:tc>
        <w:tc>
          <w:tcPr>
            <w:tcW w:w="709" w:type="dxa"/>
            <w:vMerge/>
            <w:tcBorders>
              <w:left w:val="single" w:sz="4" w:space="0" w:color="auto"/>
              <w:bottom w:val="single" w:sz="4" w:space="0" w:color="auto"/>
              <w:right w:val="single" w:sz="4" w:space="0" w:color="auto"/>
            </w:tcBorders>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p>
        </w:tc>
        <w:tc>
          <w:tcPr>
            <w:tcW w:w="721" w:type="dxa"/>
            <w:vMerge/>
            <w:tcBorders>
              <w:left w:val="single" w:sz="4" w:space="0" w:color="auto"/>
              <w:bottom w:val="single" w:sz="4" w:space="0" w:color="auto"/>
              <w:right w:val="single" w:sz="4" w:space="0" w:color="auto"/>
            </w:tcBorders>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PD1</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68</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71</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56</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58</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PD3</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60</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63</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56</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58</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PD5</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44</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46</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64</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67</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PD7</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60</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63</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72</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75</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PD9</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62</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65</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PD10</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64</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67</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PD11</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60</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63</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52</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54</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PD13</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84</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88</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PD14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56</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58</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PD15</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52</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54</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60</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63</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PD17</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64</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67</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PD18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44</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46</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PD19</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60</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63</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PD20</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56</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58</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PD21</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64</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67</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PD22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64</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67</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PD23</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60</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63</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PD24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62</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65</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PD25</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48</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50</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PD26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60</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63</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PD27</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72</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75</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PD28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60</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63</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PD29</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80</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83</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PD30</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56</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58</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PD31</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60</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63</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PD32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68</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71</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PD33</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62</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65</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PD34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60</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63</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PD35</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48</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50</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PD36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64</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67</w:t>
            </w:r>
          </w:p>
        </w:tc>
      </w:tr>
      <w:tr w:rsidR="00394A57" w:rsidRPr="00394A57" w:rsidTr="003D5F64">
        <w:trPr>
          <w:gridAfter w:val="1"/>
          <w:wAfter w:w="7" w:type="dxa"/>
          <w:trHeight w:val="57"/>
          <w:jc w:val="center"/>
        </w:trPr>
        <w:tc>
          <w:tcPr>
            <w:tcW w:w="5383" w:type="dxa"/>
            <w:gridSpan w:val="8"/>
            <w:tcBorders>
              <w:top w:val="nil"/>
              <w:left w:val="single" w:sz="4" w:space="0" w:color="auto"/>
              <w:bottom w:val="single" w:sz="4" w:space="0" w:color="auto"/>
              <w:right w:val="single" w:sz="4" w:space="0" w:color="auto"/>
            </w:tcBorders>
            <w:shd w:val="clear" w:color="000000" w:fill="FFFF00"/>
            <w:noWrap/>
            <w:vAlign w:val="center"/>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Rata- rata</w:t>
            </w:r>
          </w:p>
        </w:tc>
        <w:tc>
          <w:tcPr>
            <w:tcW w:w="721" w:type="dxa"/>
            <w:tcBorders>
              <w:top w:val="nil"/>
              <w:left w:val="nil"/>
              <w:bottom w:val="single" w:sz="4" w:space="0" w:color="auto"/>
              <w:right w:val="single" w:sz="4" w:space="0" w:color="auto"/>
            </w:tcBorders>
            <w:shd w:val="clear" w:color="auto" w:fill="FFFF00"/>
            <w:noWrap/>
            <w:vAlign w:val="center"/>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63</w:t>
            </w:r>
          </w:p>
        </w:tc>
      </w:tr>
    </w:tbl>
    <w:p w:rsidR="00394A57" w:rsidRPr="00394A57" w:rsidRDefault="00394A57" w:rsidP="00394A57">
      <w:pPr>
        <w:rPr>
          <w:rFonts w:asciiTheme="majorBidi" w:eastAsia="SimSun" w:hAnsiTheme="majorBidi" w:cstheme="majorBidi"/>
          <w:lang w:val="en-US"/>
        </w:rPr>
      </w:pPr>
    </w:p>
    <w:tbl>
      <w:tblPr>
        <w:tblW w:w="6111" w:type="dxa"/>
        <w:tblInd w:w="93" w:type="dxa"/>
        <w:tblLayout w:type="fixed"/>
        <w:tblLook w:val="04A0" w:firstRow="1" w:lastRow="0" w:firstColumn="1" w:lastColumn="0" w:noHBand="0" w:noVBand="1"/>
      </w:tblPr>
      <w:tblGrid>
        <w:gridCol w:w="1272"/>
        <w:gridCol w:w="567"/>
        <w:gridCol w:w="567"/>
        <w:gridCol w:w="567"/>
        <w:gridCol w:w="567"/>
        <w:gridCol w:w="567"/>
        <w:gridCol w:w="567"/>
        <w:gridCol w:w="709"/>
        <w:gridCol w:w="721"/>
        <w:gridCol w:w="7"/>
      </w:tblGrid>
      <w:tr w:rsidR="00394A57" w:rsidRPr="00394A57" w:rsidTr="003D5F64">
        <w:trPr>
          <w:trHeight w:val="170"/>
        </w:trPr>
        <w:tc>
          <w:tcPr>
            <w:tcW w:w="6111" w:type="dxa"/>
            <w:gridSpan w:val="10"/>
            <w:tcBorders>
              <w:top w:val="nil"/>
              <w:left w:val="nil"/>
              <w:bottom w:val="single" w:sz="4" w:space="0" w:color="auto"/>
              <w:right w:val="nil"/>
            </w:tcBorders>
            <w:shd w:val="clear" w:color="auto" w:fill="auto"/>
            <w:noWrap/>
            <w:vAlign w:val="center"/>
            <w:hideMark/>
          </w:tcPr>
          <w:p w:rsidR="00394A57" w:rsidRPr="00394A57" w:rsidRDefault="00394A57" w:rsidP="00394A57">
            <w:pPr>
              <w:numPr>
                <w:ilvl w:val="0"/>
                <w:numId w:val="46"/>
              </w:numPr>
              <w:spacing w:after="0"/>
              <w:ind w:left="333"/>
              <w:contextualSpacing/>
              <w:rPr>
                <w:rFonts w:asciiTheme="majorBidi" w:eastAsia="Times New Roman" w:hAnsiTheme="majorBidi" w:cstheme="majorBidi"/>
                <w:color w:val="000000"/>
                <w:sz w:val="20"/>
                <w:szCs w:val="20"/>
              </w:rPr>
            </w:pPr>
            <w:r w:rsidRPr="00394A57">
              <w:rPr>
                <w:rFonts w:asciiTheme="majorBidi" w:eastAsia="Times New Roman" w:hAnsiTheme="majorBidi" w:cstheme="majorBidi"/>
                <w:b/>
                <w:bCs/>
                <w:color w:val="000000"/>
                <w:sz w:val="20"/>
                <w:szCs w:val="20"/>
                <w:lang w:val="en-US"/>
              </w:rPr>
              <w:lastRenderedPageBreak/>
              <w:t xml:space="preserve">Data Hasil </w:t>
            </w:r>
            <w:r w:rsidRPr="00394A57">
              <w:rPr>
                <w:rFonts w:asciiTheme="majorBidi" w:eastAsia="Times New Roman" w:hAnsiTheme="majorBidi" w:cstheme="majorBidi"/>
                <w:b/>
                <w:bCs/>
                <w:i/>
                <w:iCs/>
                <w:color w:val="000000"/>
                <w:sz w:val="20"/>
                <w:szCs w:val="20"/>
                <w:lang w:val="en-US"/>
              </w:rPr>
              <w:t>Posttest</w:t>
            </w:r>
            <w:r w:rsidRPr="00394A57">
              <w:rPr>
                <w:rFonts w:asciiTheme="majorBidi" w:eastAsia="Times New Roman" w:hAnsiTheme="majorBidi" w:cstheme="majorBidi"/>
                <w:b/>
                <w:bCs/>
                <w:color w:val="000000"/>
                <w:sz w:val="20"/>
                <w:szCs w:val="20"/>
                <w:lang w:val="en-US"/>
              </w:rPr>
              <w:t xml:space="preserve"> </w:t>
            </w:r>
            <w:r w:rsidRPr="00394A57">
              <w:rPr>
                <w:rFonts w:asciiTheme="majorBidi" w:eastAsia="Times New Roman" w:hAnsiTheme="majorBidi" w:cstheme="majorBidi"/>
                <w:b/>
                <w:bCs/>
                <w:color w:val="000000"/>
                <w:sz w:val="20"/>
                <w:szCs w:val="20"/>
              </w:rPr>
              <w:t xml:space="preserve">Kelas Eksperimen </w:t>
            </w:r>
            <w:r w:rsidRPr="00394A57">
              <w:rPr>
                <w:rFonts w:asciiTheme="majorBidi" w:eastAsia="Times New Roman" w:hAnsiTheme="majorBidi" w:cstheme="majorBidi"/>
                <w:b/>
                <w:bCs/>
                <w:color w:val="000000"/>
                <w:sz w:val="20"/>
                <w:szCs w:val="20"/>
                <w:lang w:val="en-US"/>
              </w:rPr>
              <w:t>3</w:t>
            </w:r>
            <w:r w:rsidRPr="00394A57">
              <w:rPr>
                <w:rFonts w:asciiTheme="majorBidi" w:eastAsia="Times New Roman" w:hAnsiTheme="majorBidi" w:cstheme="majorBidi"/>
                <w:b/>
                <w:bCs/>
                <w:color w:val="000000"/>
                <w:sz w:val="20"/>
                <w:szCs w:val="20"/>
              </w:rPr>
              <w:t xml:space="preserve"> (KADIR)</w:t>
            </w:r>
          </w:p>
        </w:tc>
      </w:tr>
      <w:tr w:rsidR="00394A57" w:rsidRPr="00394A57" w:rsidTr="003D5F64">
        <w:trPr>
          <w:gridAfter w:val="1"/>
          <w:wAfter w:w="7" w:type="dxa"/>
          <w:trHeight w:val="170"/>
        </w:trPr>
        <w:tc>
          <w:tcPr>
            <w:tcW w:w="1272" w:type="dxa"/>
            <w:vMerge w:val="restart"/>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Responden Ke-</w:t>
            </w:r>
          </w:p>
        </w:tc>
        <w:tc>
          <w:tcPr>
            <w:tcW w:w="3402" w:type="dxa"/>
            <w:gridSpan w:val="6"/>
            <w:tcBorders>
              <w:top w:val="single" w:sz="4" w:space="0" w:color="auto"/>
              <w:left w:val="nil"/>
              <w:bottom w:val="single" w:sz="4" w:space="0" w:color="auto"/>
              <w:right w:val="single" w:sz="4" w:space="0" w:color="000000"/>
            </w:tcBorders>
            <w:shd w:val="clear" w:color="000000" w:fill="DDEBF7"/>
            <w:noWrap/>
            <w:vAlign w:val="center"/>
            <w:hideMark/>
          </w:tcPr>
          <w:p w:rsidR="00394A57" w:rsidRPr="00394A57" w:rsidRDefault="00394A57" w:rsidP="00394A57">
            <w:pPr>
              <w:spacing w:after="0"/>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Item Penilaian Berpikir Kritis</w:t>
            </w:r>
          </w:p>
        </w:tc>
        <w:tc>
          <w:tcPr>
            <w:tcW w:w="709" w:type="dxa"/>
            <w:vMerge w:val="restart"/>
            <w:tcBorders>
              <w:top w:val="single" w:sz="4" w:space="0" w:color="auto"/>
              <w:left w:val="single" w:sz="4" w:space="0" w:color="auto"/>
              <w:right w:val="single" w:sz="4" w:space="0" w:color="auto"/>
            </w:tcBorders>
            <w:shd w:val="clear" w:color="000000" w:fill="DDEBF7"/>
            <w:noWrap/>
            <w:vAlign w:val="center"/>
            <w:hideMark/>
          </w:tcPr>
          <w:p w:rsidR="00394A57" w:rsidRPr="00394A57" w:rsidRDefault="00394A57" w:rsidP="00394A57">
            <w:pPr>
              <w:spacing w:after="0"/>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 xml:space="preserve">Total </w:t>
            </w:r>
          </w:p>
        </w:tc>
        <w:tc>
          <w:tcPr>
            <w:tcW w:w="721" w:type="dxa"/>
            <w:vMerge w:val="restart"/>
            <w:tcBorders>
              <w:top w:val="single" w:sz="4" w:space="0" w:color="auto"/>
              <w:left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Nilai</w:t>
            </w:r>
          </w:p>
        </w:tc>
      </w:tr>
      <w:tr w:rsidR="00394A57" w:rsidRPr="00394A57" w:rsidTr="003D5F64">
        <w:trPr>
          <w:gridAfter w:val="1"/>
          <w:wAfter w:w="7" w:type="dxa"/>
          <w:trHeight w:val="170"/>
        </w:trPr>
        <w:tc>
          <w:tcPr>
            <w:tcW w:w="1272" w:type="dxa"/>
            <w:vMerge/>
            <w:tcBorders>
              <w:top w:val="nil"/>
              <w:left w:val="single" w:sz="4" w:space="0" w:color="auto"/>
              <w:bottom w:val="single" w:sz="4" w:space="0" w:color="auto"/>
              <w:right w:val="single" w:sz="4" w:space="0" w:color="auto"/>
            </w:tcBorders>
            <w:vAlign w:val="center"/>
            <w:hideMark/>
          </w:tcPr>
          <w:p w:rsidR="00394A57" w:rsidRPr="00394A57" w:rsidRDefault="00394A57" w:rsidP="00394A57">
            <w:pPr>
              <w:spacing w:after="0"/>
              <w:rPr>
                <w:rFonts w:asciiTheme="majorBidi" w:eastAsia="Times New Roman" w:hAnsiTheme="majorBidi" w:cstheme="majorBidi"/>
                <w:b/>
                <w:bCs/>
                <w:color w:val="000000"/>
                <w:sz w:val="18"/>
                <w:szCs w:val="18"/>
                <w:lang w:val="en-US"/>
              </w:rPr>
            </w:pPr>
          </w:p>
        </w:tc>
        <w:tc>
          <w:tcPr>
            <w:tcW w:w="567" w:type="dxa"/>
            <w:tcBorders>
              <w:top w:val="nil"/>
              <w:left w:val="nil"/>
              <w:bottom w:val="single" w:sz="4" w:space="0" w:color="auto"/>
              <w:right w:val="single" w:sz="4" w:space="0" w:color="auto"/>
            </w:tcBorders>
            <w:shd w:val="clear" w:color="000000" w:fill="DDEBF7"/>
            <w:noWrap/>
            <w:vAlign w:val="center"/>
            <w:hideMark/>
          </w:tcPr>
          <w:p w:rsidR="00394A57" w:rsidRPr="00394A57" w:rsidRDefault="00394A57" w:rsidP="00394A57">
            <w:pPr>
              <w:spacing w:after="0"/>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1</w:t>
            </w:r>
          </w:p>
        </w:tc>
        <w:tc>
          <w:tcPr>
            <w:tcW w:w="567" w:type="dxa"/>
            <w:tcBorders>
              <w:top w:val="nil"/>
              <w:left w:val="nil"/>
              <w:bottom w:val="single" w:sz="4" w:space="0" w:color="auto"/>
              <w:right w:val="single" w:sz="4" w:space="0" w:color="auto"/>
            </w:tcBorders>
            <w:shd w:val="clear" w:color="000000" w:fill="DDEBF7"/>
            <w:noWrap/>
            <w:vAlign w:val="center"/>
            <w:hideMark/>
          </w:tcPr>
          <w:p w:rsidR="00394A57" w:rsidRPr="00394A57" w:rsidRDefault="00394A57" w:rsidP="00394A57">
            <w:pPr>
              <w:spacing w:after="0"/>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2</w:t>
            </w:r>
          </w:p>
        </w:tc>
        <w:tc>
          <w:tcPr>
            <w:tcW w:w="567" w:type="dxa"/>
            <w:tcBorders>
              <w:top w:val="nil"/>
              <w:left w:val="nil"/>
              <w:bottom w:val="single" w:sz="4" w:space="0" w:color="auto"/>
              <w:right w:val="single" w:sz="4" w:space="0" w:color="auto"/>
            </w:tcBorders>
            <w:shd w:val="clear" w:color="000000" w:fill="DDEBF7"/>
            <w:noWrap/>
            <w:vAlign w:val="center"/>
            <w:hideMark/>
          </w:tcPr>
          <w:p w:rsidR="00394A57" w:rsidRPr="00394A57" w:rsidRDefault="00394A57" w:rsidP="00394A57">
            <w:pPr>
              <w:spacing w:after="0"/>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3</w:t>
            </w:r>
          </w:p>
        </w:tc>
        <w:tc>
          <w:tcPr>
            <w:tcW w:w="567" w:type="dxa"/>
            <w:tcBorders>
              <w:top w:val="nil"/>
              <w:left w:val="nil"/>
              <w:bottom w:val="single" w:sz="4" w:space="0" w:color="auto"/>
              <w:right w:val="single" w:sz="4" w:space="0" w:color="auto"/>
            </w:tcBorders>
            <w:shd w:val="clear" w:color="000000" w:fill="DDEBF7"/>
            <w:noWrap/>
            <w:vAlign w:val="center"/>
            <w:hideMark/>
          </w:tcPr>
          <w:p w:rsidR="00394A57" w:rsidRPr="00394A57" w:rsidRDefault="00394A57" w:rsidP="00394A57">
            <w:pPr>
              <w:spacing w:after="0"/>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4</w:t>
            </w:r>
          </w:p>
        </w:tc>
        <w:tc>
          <w:tcPr>
            <w:tcW w:w="567" w:type="dxa"/>
            <w:tcBorders>
              <w:top w:val="nil"/>
              <w:left w:val="nil"/>
              <w:bottom w:val="single" w:sz="4" w:space="0" w:color="auto"/>
              <w:right w:val="single" w:sz="4" w:space="0" w:color="auto"/>
            </w:tcBorders>
            <w:shd w:val="clear" w:color="000000" w:fill="DDEBF7"/>
            <w:noWrap/>
            <w:vAlign w:val="center"/>
            <w:hideMark/>
          </w:tcPr>
          <w:p w:rsidR="00394A57" w:rsidRPr="00394A57" w:rsidRDefault="00394A57" w:rsidP="00394A57">
            <w:pPr>
              <w:spacing w:after="0"/>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5</w:t>
            </w:r>
          </w:p>
        </w:tc>
        <w:tc>
          <w:tcPr>
            <w:tcW w:w="567" w:type="dxa"/>
            <w:tcBorders>
              <w:top w:val="nil"/>
              <w:left w:val="nil"/>
              <w:bottom w:val="single" w:sz="4" w:space="0" w:color="auto"/>
              <w:right w:val="single" w:sz="4" w:space="0" w:color="auto"/>
            </w:tcBorders>
            <w:shd w:val="clear" w:color="000000" w:fill="DDEBF7"/>
            <w:noWrap/>
            <w:vAlign w:val="center"/>
            <w:hideMark/>
          </w:tcPr>
          <w:p w:rsidR="00394A57" w:rsidRPr="00394A57" w:rsidRDefault="00394A57" w:rsidP="00394A57">
            <w:pPr>
              <w:spacing w:after="0"/>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6</w:t>
            </w:r>
          </w:p>
        </w:tc>
        <w:tc>
          <w:tcPr>
            <w:tcW w:w="709" w:type="dxa"/>
            <w:vMerge/>
            <w:tcBorders>
              <w:left w:val="single" w:sz="4" w:space="0" w:color="auto"/>
              <w:bottom w:val="single" w:sz="4" w:space="0" w:color="auto"/>
              <w:right w:val="single" w:sz="4" w:space="0" w:color="auto"/>
            </w:tcBorders>
            <w:vAlign w:val="center"/>
            <w:hideMark/>
          </w:tcPr>
          <w:p w:rsidR="00394A57" w:rsidRPr="00394A57" w:rsidRDefault="00394A57" w:rsidP="00394A57">
            <w:pPr>
              <w:spacing w:after="0"/>
              <w:rPr>
                <w:rFonts w:asciiTheme="majorBidi" w:eastAsia="Times New Roman" w:hAnsiTheme="majorBidi" w:cstheme="majorBidi"/>
                <w:b/>
                <w:bCs/>
                <w:color w:val="000000"/>
                <w:sz w:val="18"/>
                <w:szCs w:val="18"/>
                <w:lang w:val="en-US"/>
              </w:rPr>
            </w:pPr>
          </w:p>
        </w:tc>
        <w:tc>
          <w:tcPr>
            <w:tcW w:w="721" w:type="dxa"/>
            <w:vMerge/>
            <w:tcBorders>
              <w:left w:val="single" w:sz="4" w:space="0" w:color="auto"/>
              <w:bottom w:val="single" w:sz="4" w:space="0" w:color="auto"/>
              <w:right w:val="single" w:sz="4" w:space="0" w:color="auto"/>
            </w:tcBorders>
            <w:vAlign w:val="center"/>
            <w:hideMark/>
          </w:tcPr>
          <w:p w:rsidR="00394A57" w:rsidRPr="00394A57" w:rsidRDefault="00394A57" w:rsidP="00394A57">
            <w:pPr>
              <w:spacing w:after="0"/>
              <w:rPr>
                <w:rFonts w:asciiTheme="majorBidi" w:eastAsia="Times New Roman" w:hAnsiTheme="majorBidi" w:cstheme="majorBidi"/>
                <w:b/>
                <w:bCs/>
                <w:color w:val="000000"/>
                <w:sz w:val="18"/>
                <w:szCs w:val="18"/>
                <w:lang w:val="en-US"/>
              </w:rPr>
            </w:pP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PD1</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48</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50</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48</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50</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PD3</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56</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58</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56</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58</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PD5</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52</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54</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52</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54</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PD7</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60</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63</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72</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75</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PD9</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64</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67</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PD10</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68</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71</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PD11</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56</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58</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76</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79</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PD13</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72</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75</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PD14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68</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71</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PD15</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56</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58</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56</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58</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PD17</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68</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71</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PD18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60</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63</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PD19</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56</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58</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PD20</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52</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54</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PD21</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52</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54</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PD22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44</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46</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PD23</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60</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63</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PD24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64</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67</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PD25</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68</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71</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PD26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52</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54</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PD27</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68</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71</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PD28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60</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63</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PD29</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52</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54</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PD30</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80</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83</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PD31</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64</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67</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PD32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60</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63</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PD33</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60</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63</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PD34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56</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58</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PD35</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68</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71</w:t>
            </w:r>
          </w:p>
        </w:tc>
      </w:tr>
      <w:tr w:rsidR="00394A57" w:rsidRPr="00394A57" w:rsidTr="003D5F64">
        <w:trPr>
          <w:gridAfter w:val="1"/>
          <w:wAfter w:w="7" w:type="dxa"/>
          <w:trHeight w:val="170"/>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PD36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48</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50</w:t>
            </w:r>
          </w:p>
        </w:tc>
      </w:tr>
      <w:tr w:rsidR="00394A57" w:rsidRPr="00394A57" w:rsidTr="003D5F64">
        <w:trPr>
          <w:gridAfter w:val="1"/>
          <w:wAfter w:w="7" w:type="dxa"/>
          <w:trHeight w:val="170"/>
        </w:trPr>
        <w:tc>
          <w:tcPr>
            <w:tcW w:w="5383" w:type="dxa"/>
            <w:gridSpan w:val="8"/>
            <w:tcBorders>
              <w:top w:val="nil"/>
              <w:left w:val="single" w:sz="4" w:space="0" w:color="auto"/>
              <w:bottom w:val="single" w:sz="4" w:space="0" w:color="auto"/>
              <w:right w:val="single" w:sz="4" w:space="0" w:color="auto"/>
            </w:tcBorders>
            <w:shd w:val="clear" w:color="000000" w:fill="FFFF00"/>
            <w:noWrap/>
            <w:vAlign w:val="center"/>
          </w:tcPr>
          <w:p w:rsidR="00394A57" w:rsidRPr="00394A57" w:rsidRDefault="00394A57" w:rsidP="00394A57">
            <w:pPr>
              <w:spacing w:after="0"/>
              <w:jc w:val="center"/>
              <w:rPr>
                <w:rFonts w:asciiTheme="majorBidi" w:eastAsia="Times New Roman" w:hAnsiTheme="majorBidi" w:cstheme="majorBidi"/>
                <w:color w:val="000000"/>
                <w:sz w:val="18"/>
                <w:szCs w:val="18"/>
                <w:lang w:val="en-US"/>
              </w:rPr>
            </w:pPr>
            <w:r w:rsidRPr="00394A57">
              <w:rPr>
                <w:rFonts w:asciiTheme="majorBidi" w:eastAsia="Times New Roman" w:hAnsiTheme="majorBidi" w:cstheme="majorBidi"/>
                <w:color w:val="000000"/>
                <w:sz w:val="18"/>
                <w:szCs w:val="18"/>
                <w:lang w:val="en-US"/>
              </w:rPr>
              <w:t>Rata- rata</w:t>
            </w:r>
          </w:p>
        </w:tc>
        <w:tc>
          <w:tcPr>
            <w:tcW w:w="721" w:type="dxa"/>
            <w:tcBorders>
              <w:top w:val="nil"/>
              <w:left w:val="nil"/>
              <w:bottom w:val="single" w:sz="4" w:space="0" w:color="auto"/>
              <w:right w:val="single" w:sz="4" w:space="0" w:color="auto"/>
            </w:tcBorders>
            <w:shd w:val="clear" w:color="auto" w:fill="FFFF00"/>
            <w:noWrap/>
            <w:vAlign w:val="center"/>
          </w:tcPr>
          <w:p w:rsidR="00394A57" w:rsidRPr="00394A57" w:rsidRDefault="00394A57" w:rsidP="00394A57">
            <w:pPr>
              <w:spacing w:after="0"/>
              <w:jc w:val="center"/>
              <w:rPr>
                <w:rFonts w:asciiTheme="majorBidi" w:eastAsia="Times New Roman" w:hAnsiTheme="majorBidi" w:cstheme="majorBidi"/>
                <w:b/>
                <w:bCs/>
                <w:color w:val="000000"/>
                <w:sz w:val="18"/>
                <w:szCs w:val="18"/>
                <w:lang w:val="en-US"/>
              </w:rPr>
            </w:pPr>
            <w:r w:rsidRPr="00394A57">
              <w:rPr>
                <w:rFonts w:asciiTheme="majorBidi" w:eastAsia="Times New Roman" w:hAnsiTheme="majorBidi" w:cstheme="majorBidi"/>
                <w:b/>
                <w:bCs/>
                <w:color w:val="000000"/>
                <w:sz w:val="18"/>
                <w:szCs w:val="18"/>
                <w:lang w:val="en-US"/>
              </w:rPr>
              <w:t>63</w:t>
            </w:r>
          </w:p>
        </w:tc>
      </w:tr>
    </w:tbl>
    <w:p w:rsidR="00394A57" w:rsidRDefault="00394A57" w:rsidP="00394A57">
      <w:pPr>
        <w:rPr>
          <w:rFonts w:asciiTheme="majorBidi" w:eastAsia="SimSun" w:hAnsiTheme="majorBidi" w:cstheme="majorBidi"/>
          <w:lang w:val="en-US"/>
        </w:rPr>
      </w:pPr>
    </w:p>
    <w:p w:rsidR="00394A57" w:rsidRPr="00394A57" w:rsidRDefault="00394A57" w:rsidP="00394A57">
      <w:pPr>
        <w:rPr>
          <w:rFonts w:asciiTheme="majorBidi" w:eastAsia="SimSun" w:hAnsiTheme="majorBidi" w:cstheme="majorBidi"/>
          <w:lang w:val="en-US"/>
        </w:rPr>
      </w:pPr>
    </w:p>
    <w:tbl>
      <w:tblPr>
        <w:tblW w:w="6111" w:type="dxa"/>
        <w:jc w:val="center"/>
        <w:tblInd w:w="93" w:type="dxa"/>
        <w:tblLayout w:type="fixed"/>
        <w:tblLook w:val="04A0" w:firstRow="1" w:lastRow="0" w:firstColumn="1" w:lastColumn="0" w:noHBand="0" w:noVBand="1"/>
      </w:tblPr>
      <w:tblGrid>
        <w:gridCol w:w="1272"/>
        <w:gridCol w:w="567"/>
        <w:gridCol w:w="567"/>
        <w:gridCol w:w="567"/>
        <w:gridCol w:w="567"/>
        <w:gridCol w:w="567"/>
        <w:gridCol w:w="567"/>
        <w:gridCol w:w="709"/>
        <w:gridCol w:w="721"/>
        <w:gridCol w:w="7"/>
      </w:tblGrid>
      <w:tr w:rsidR="00394A57" w:rsidRPr="00394A57" w:rsidTr="003D5F64">
        <w:trPr>
          <w:trHeight w:val="57"/>
          <w:jc w:val="center"/>
        </w:trPr>
        <w:tc>
          <w:tcPr>
            <w:tcW w:w="6111" w:type="dxa"/>
            <w:gridSpan w:val="10"/>
            <w:tcBorders>
              <w:top w:val="nil"/>
              <w:left w:val="nil"/>
              <w:bottom w:val="single" w:sz="4" w:space="0" w:color="auto"/>
              <w:right w:val="nil"/>
            </w:tcBorders>
            <w:shd w:val="clear" w:color="auto" w:fill="auto"/>
            <w:noWrap/>
            <w:vAlign w:val="center"/>
            <w:hideMark/>
          </w:tcPr>
          <w:p w:rsidR="00394A57" w:rsidRPr="00394A57" w:rsidRDefault="00394A57" w:rsidP="00394A57">
            <w:pPr>
              <w:numPr>
                <w:ilvl w:val="0"/>
                <w:numId w:val="46"/>
              </w:numPr>
              <w:spacing w:after="0"/>
              <w:ind w:left="255" w:hanging="284"/>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lastRenderedPageBreak/>
              <w:t xml:space="preserve">Data Hasil </w:t>
            </w:r>
            <w:r w:rsidRPr="00394A57">
              <w:rPr>
                <w:rFonts w:asciiTheme="majorBidi" w:eastAsia="SimSun" w:hAnsiTheme="majorBidi" w:cstheme="majorBidi"/>
                <w:b/>
                <w:bCs/>
                <w:i/>
                <w:iCs/>
                <w:sz w:val="18"/>
                <w:szCs w:val="18"/>
                <w:lang w:val="en-US"/>
              </w:rPr>
              <w:t>Posttest</w:t>
            </w:r>
            <w:r w:rsidRPr="00394A57">
              <w:rPr>
                <w:rFonts w:asciiTheme="majorBidi" w:eastAsia="SimSun" w:hAnsiTheme="majorBidi" w:cstheme="majorBidi"/>
                <w:b/>
                <w:bCs/>
                <w:sz w:val="18"/>
                <w:szCs w:val="18"/>
                <w:lang w:val="en-US"/>
              </w:rPr>
              <w:t xml:space="preserve"> Kelas Kontrol (Discovery Learning)</w:t>
            </w:r>
          </w:p>
        </w:tc>
      </w:tr>
      <w:tr w:rsidR="00394A57" w:rsidRPr="00394A57" w:rsidTr="003D5F64">
        <w:trPr>
          <w:gridAfter w:val="1"/>
          <w:wAfter w:w="7" w:type="dxa"/>
          <w:trHeight w:val="57"/>
          <w:jc w:val="center"/>
        </w:trPr>
        <w:tc>
          <w:tcPr>
            <w:tcW w:w="1272" w:type="dxa"/>
            <w:vMerge w:val="restart"/>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Responden Ke-</w:t>
            </w:r>
          </w:p>
        </w:tc>
        <w:tc>
          <w:tcPr>
            <w:tcW w:w="3402" w:type="dxa"/>
            <w:gridSpan w:val="6"/>
            <w:tcBorders>
              <w:top w:val="single" w:sz="4" w:space="0" w:color="auto"/>
              <w:left w:val="nil"/>
              <w:bottom w:val="single" w:sz="4" w:space="0" w:color="auto"/>
              <w:right w:val="single" w:sz="4" w:space="0" w:color="000000"/>
            </w:tcBorders>
            <w:shd w:val="clear" w:color="000000" w:fill="DDEBF7"/>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Item Penilaian Berpikir Kritis</w:t>
            </w:r>
          </w:p>
        </w:tc>
        <w:tc>
          <w:tcPr>
            <w:tcW w:w="709" w:type="dxa"/>
            <w:vMerge w:val="restart"/>
            <w:tcBorders>
              <w:top w:val="single" w:sz="4" w:space="0" w:color="auto"/>
              <w:left w:val="single" w:sz="4" w:space="0" w:color="auto"/>
              <w:right w:val="single" w:sz="4" w:space="0" w:color="auto"/>
            </w:tcBorders>
            <w:shd w:val="clear" w:color="000000" w:fill="DDEBF7"/>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Total</w:t>
            </w:r>
          </w:p>
        </w:tc>
        <w:tc>
          <w:tcPr>
            <w:tcW w:w="721" w:type="dxa"/>
            <w:vMerge w:val="restart"/>
            <w:tcBorders>
              <w:top w:val="single" w:sz="4" w:space="0" w:color="auto"/>
              <w:left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Nilai</w:t>
            </w:r>
          </w:p>
        </w:tc>
      </w:tr>
      <w:tr w:rsidR="00394A57" w:rsidRPr="00394A57" w:rsidTr="003D5F64">
        <w:trPr>
          <w:gridAfter w:val="1"/>
          <w:wAfter w:w="7" w:type="dxa"/>
          <w:trHeight w:val="57"/>
          <w:jc w:val="center"/>
        </w:trPr>
        <w:tc>
          <w:tcPr>
            <w:tcW w:w="1272" w:type="dxa"/>
            <w:vMerge/>
            <w:tcBorders>
              <w:top w:val="nil"/>
              <w:left w:val="single" w:sz="4" w:space="0" w:color="auto"/>
              <w:bottom w:val="single" w:sz="4" w:space="0" w:color="auto"/>
              <w:right w:val="single" w:sz="4" w:space="0" w:color="auto"/>
            </w:tcBorders>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p>
        </w:tc>
        <w:tc>
          <w:tcPr>
            <w:tcW w:w="567" w:type="dxa"/>
            <w:tcBorders>
              <w:top w:val="nil"/>
              <w:left w:val="nil"/>
              <w:bottom w:val="single" w:sz="4" w:space="0" w:color="auto"/>
              <w:right w:val="single" w:sz="4" w:space="0" w:color="auto"/>
            </w:tcBorders>
            <w:shd w:val="clear" w:color="000000" w:fill="DDEBF7"/>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1</w:t>
            </w:r>
          </w:p>
        </w:tc>
        <w:tc>
          <w:tcPr>
            <w:tcW w:w="567" w:type="dxa"/>
            <w:tcBorders>
              <w:top w:val="nil"/>
              <w:left w:val="nil"/>
              <w:bottom w:val="single" w:sz="4" w:space="0" w:color="auto"/>
              <w:right w:val="single" w:sz="4" w:space="0" w:color="auto"/>
            </w:tcBorders>
            <w:shd w:val="clear" w:color="000000" w:fill="DDEBF7"/>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2</w:t>
            </w:r>
          </w:p>
        </w:tc>
        <w:tc>
          <w:tcPr>
            <w:tcW w:w="567" w:type="dxa"/>
            <w:tcBorders>
              <w:top w:val="nil"/>
              <w:left w:val="nil"/>
              <w:bottom w:val="single" w:sz="4" w:space="0" w:color="auto"/>
              <w:right w:val="single" w:sz="4" w:space="0" w:color="auto"/>
            </w:tcBorders>
            <w:shd w:val="clear" w:color="000000" w:fill="DDEBF7"/>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3</w:t>
            </w:r>
          </w:p>
        </w:tc>
        <w:tc>
          <w:tcPr>
            <w:tcW w:w="567" w:type="dxa"/>
            <w:tcBorders>
              <w:top w:val="nil"/>
              <w:left w:val="nil"/>
              <w:bottom w:val="single" w:sz="4" w:space="0" w:color="auto"/>
              <w:right w:val="single" w:sz="4" w:space="0" w:color="auto"/>
            </w:tcBorders>
            <w:shd w:val="clear" w:color="000000" w:fill="DDEBF7"/>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4</w:t>
            </w:r>
          </w:p>
        </w:tc>
        <w:tc>
          <w:tcPr>
            <w:tcW w:w="567" w:type="dxa"/>
            <w:tcBorders>
              <w:top w:val="nil"/>
              <w:left w:val="nil"/>
              <w:bottom w:val="single" w:sz="4" w:space="0" w:color="auto"/>
              <w:right w:val="single" w:sz="4" w:space="0" w:color="auto"/>
            </w:tcBorders>
            <w:shd w:val="clear" w:color="000000" w:fill="DDEBF7"/>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5</w:t>
            </w:r>
          </w:p>
        </w:tc>
        <w:tc>
          <w:tcPr>
            <w:tcW w:w="567" w:type="dxa"/>
            <w:tcBorders>
              <w:top w:val="nil"/>
              <w:left w:val="nil"/>
              <w:bottom w:val="single" w:sz="4" w:space="0" w:color="auto"/>
              <w:right w:val="single" w:sz="4" w:space="0" w:color="auto"/>
            </w:tcBorders>
            <w:shd w:val="clear" w:color="000000" w:fill="DDEBF7"/>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6</w:t>
            </w:r>
          </w:p>
        </w:tc>
        <w:tc>
          <w:tcPr>
            <w:tcW w:w="709" w:type="dxa"/>
            <w:vMerge/>
            <w:tcBorders>
              <w:left w:val="single" w:sz="4" w:space="0" w:color="auto"/>
              <w:bottom w:val="single" w:sz="4" w:space="0" w:color="auto"/>
              <w:right w:val="single" w:sz="4" w:space="0" w:color="auto"/>
            </w:tcBorders>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p>
        </w:tc>
        <w:tc>
          <w:tcPr>
            <w:tcW w:w="721" w:type="dxa"/>
            <w:vMerge/>
            <w:tcBorders>
              <w:left w:val="single" w:sz="4" w:space="0" w:color="auto"/>
              <w:bottom w:val="single" w:sz="4" w:space="0" w:color="auto"/>
              <w:right w:val="single" w:sz="4" w:space="0" w:color="auto"/>
            </w:tcBorders>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PD1</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52</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54</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68</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71</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PD3</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72</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75</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64</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67</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PD5</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52</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54</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52</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54</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PD7</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48</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50</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64</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67</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PD9</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72</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75</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PD10</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44</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46</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PD11</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48</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50</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64</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67</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PD13</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68</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71</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PD14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68</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71</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PD15</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48</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50</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60</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63</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PD17</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60</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63</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PD18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60</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63</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PD19</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44</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46</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PD20</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72</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75</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PD21</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60</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63</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PD22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56</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58</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PD23</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64</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67</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PD24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36</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38</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PD25</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56</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58</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PD26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56</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58</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PD27</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56</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58</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PD28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68</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71</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PD29</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44</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46</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PD30</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72</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75</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PD31</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48</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50</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PD32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64</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67</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PD33</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48</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50</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PD34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52</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54</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PD35</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12</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36</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38</w:t>
            </w:r>
          </w:p>
        </w:tc>
      </w:tr>
      <w:tr w:rsidR="00394A57" w:rsidRPr="00394A57" w:rsidTr="003D5F64">
        <w:trPr>
          <w:gridAfter w:val="1"/>
          <w:wAfter w:w="7" w:type="dxa"/>
          <w:trHeight w:val="20"/>
          <w:jc w:val="center"/>
        </w:trPr>
        <w:tc>
          <w:tcPr>
            <w:tcW w:w="1272" w:type="dxa"/>
            <w:tcBorders>
              <w:top w:val="nil"/>
              <w:left w:val="single" w:sz="4" w:space="0" w:color="auto"/>
              <w:bottom w:val="single" w:sz="4" w:space="0" w:color="auto"/>
              <w:right w:val="single" w:sz="4" w:space="0" w:color="auto"/>
            </w:tcBorders>
            <w:shd w:val="clear" w:color="000000" w:fill="FFFF00"/>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PD36</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4</w:t>
            </w:r>
          </w:p>
        </w:tc>
        <w:tc>
          <w:tcPr>
            <w:tcW w:w="709" w:type="dxa"/>
            <w:tcBorders>
              <w:top w:val="nil"/>
              <w:left w:val="nil"/>
              <w:bottom w:val="single" w:sz="4" w:space="0" w:color="auto"/>
              <w:right w:val="single" w:sz="4" w:space="0" w:color="auto"/>
            </w:tcBorders>
            <w:shd w:val="clear" w:color="auto" w:fill="auto"/>
            <w:noWrap/>
            <w:vAlign w:val="center"/>
            <w:hideMark/>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32</w:t>
            </w:r>
          </w:p>
        </w:tc>
        <w:tc>
          <w:tcPr>
            <w:tcW w:w="721" w:type="dxa"/>
            <w:tcBorders>
              <w:top w:val="nil"/>
              <w:left w:val="nil"/>
              <w:bottom w:val="single" w:sz="4" w:space="0" w:color="auto"/>
              <w:right w:val="single" w:sz="4" w:space="0" w:color="auto"/>
            </w:tcBorders>
            <w:shd w:val="clear" w:color="000000" w:fill="FFC000"/>
            <w:noWrap/>
            <w:vAlign w:val="center"/>
            <w:hideMark/>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33</w:t>
            </w:r>
          </w:p>
        </w:tc>
      </w:tr>
      <w:tr w:rsidR="00394A57" w:rsidRPr="00394A57" w:rsidTr="003D5F64">
        <w:trPr>
          <w:gridAfter w:val="1"/>
          <w:wAfter w:w="7" w:type="dxa"/>
          <w:trHeight w:val="57"/>
          <w:jc w:val="center"/>
        </w:trPr>
        <w:tc>
          <w:tcPr>
            <w:tcW w:w="5383" w:type="dxa"/>
            <w:gridSpan w:val="8"/>
            <w:tcBorders>
              <w:top w:val="nil"/>
              <w:left w:val="single" w:sz="4" w:space="0" w:color="auto"/>
              <w:bottom w:val="single" w:sz="4" w:space="0" w:color="auto"/>
              <w:right w:val="single" w:sz="4" w:space="0" w:color="auto"/>
            </w:tcBorders>
            <w:shd w:val="clear" w:color="000000" w:fill="FFFF00"/>
            <w:noWrap/>
            <w:vAlign w:val="center"/>
          </w:tcPr>
          <w:p w:rsidR="00394A57" w:rsidRPr="00394A57" w:rsidRDefault="00394A57" w:rsidP="00394A57">
            <w:pPr>
              <w:spacing w:after="0"/>
              <w:jc w:val="center"/>
              <w:rPr>
                <w:rFonts w:asciiTheme="majorBidi" w:eastAsia="SimSun" w:hAnsiTheme="majorBidi" w:cstheme="majorBidi"/>
                <w:sz w:val="18"/>
                <w:szCs w:val="18"/>
                <w:lang w:val="en-US"/>
              </w:rPr>
            </w:pPr>
            <w:r w:rsidRPr="00394A57">
              <w:rPr>
                <w:rFonts w:asciiTheme="majorBidi" w:eastAsia="SimSun" w:hAnsiTheme="majorBidi" w:cstheme="majorBidi"/>
                <w:sz w:val="18"/>
                <w:szCs w:val="18"/>
                <w:lang w:val="en-US"/>
              </w:rPr>
              <w:t>Rata- rata</w:t>
            </w:r>
          </w:p>
        </w:tc>
        <w:tc>
          <w:tcPr>
            <w:tcW w:w="721" w:type="dxa"/>
            <w:tcBorders>
              <w:top w:val="nil"/>
              <w:left w:val="nil"/>
              <w:bottom w:val="single" w:sz="4" w:space="0" w:color="auto"/>
              <w:right w:val="single" w:sz="4" w:space="0" w:color="auto"/>
            </w:tcBorders>
            <w:shd w:val="clear" w:color="auto" w:fill="FFFF00"/>
            <w:noWrap/>
            <w:vAlign w:val="center"/>
          </w:tcPr>
          <w:p w:rsidR="00394A57" w:rsidRPr="00394A57" w:rsidRDefault="00394A57" w:rsidP="00394A57">
            <w:pPr>
              <w:spacing w:after="0"/>
              <w:jc w:val="center"/>
              <w:rPr>
                <w:rFonts w:asciiTheme="majorBidi" w:eastAsia="SimSun" w:hAnsiTheme="majorBidi" w:cstheme="majorBidi"/>
                <w:b/>
                <w:bCs/>
                <w:sz w:val="18"/>
                <w:szCs w:val="18"/>
                <w:lang w:val="en-US"/>
              </w:rPr>
            </w:pPr>
            <w:r w:rsidRPr="00394A57">
              <w:rPr>
                <w:rFonts w:asciiTheme="majorBidi" w:eastAsia="SimSun" w:hAnsiTheme="majorBidi" w:cstheme="majorBidi"/>
                <w:b/>
                <w:bCs/>
                <w:sz w:val="18"/>
                <w:szCs w:val="18"/>
                <w:lang w:val="en-US"/>
              </w:rPr>
              <w:t>59</w:t>
            </w:r>
          </w:p>
        </w:tc>
      </w:tr>
    </w:tbl>
    <w:p w:rsidR="00394A57" w:rsidRPr="00394A57" w:rsidRDefault="00394A57" w:rsidP="00394A57">
      <w:pPr>
        <w:keepNext/>
        <w:rPr>
          <w:rFonts w:asciiTheme="majorBidi" w:eastAsia="SimSun" w:hAnsiTheme="majorBidi" w:cstheme="majorBidi"/>
          <w:b/>
          <w:bCs/>
          <w:i/>
          <w:iCs/>
          <w:color w:val="000000" w:themeColor="text1"/>
          <w:lang w:val="en-US"/>
        </w:rPr>
      </w:pPr>
      <w:bookmarkStart w:id="45" w:name="_Toc106585597"/>
      <w:bookmarkStart w:id="46" w:name="_Toc106586212"/>
      <w:r w:rsidRPr="00394A57">
        <w:rPr>
          <w:rFonts w:asciiTheme="majorBidi" w:eastAsia="SimSun" w:hAnsiTheme="majorBidi" w:cstheme="majorBidi"/>
          <w:b/>
          <w:bCs/>
          <w:i/>
          <w:iCs/>
          <w:color w:val="000000" w:themeColor="text1"/>
          <w:lang w:val="en-US"/>
        </w:rPr>
        <w:lastRenderedPageBreak/>
        <w:t xml:space="preserve">Lampiran </w:t>
      </w:r>
      <w:r w:rsidRPr="00394A57">
        <w:rPr>
          <w:rFonts w:asciiTheme="majorBidi" w:eastAsia="SimSun" w:hAnsiTheme="majorBidi" w:cstheme="majorBidi"/>
          <w:b/>
          <w:bCs/>
          <w:i/>
          <w:iCs/>
          <w:color w:val="000000" w:themeColor="text1"/>
          <w:lang w:val="en-US"/>
        </w:rPr>
        <w:fldChar w:fldCharType="begin"/>
      </w:r>
      <w:r w:rsidRPr="00394A57">
        <w:rPr>
          <w:rFonts w:asciiTheme="majorBidi" w:eastAsia="SimSun" w:hAnsiTheme="majorBidi" w:cstheme="majorBidi"/>
          <w:b/>
          <w:bCs/>
          <w:i/>
          <w:iCs/>
          <w:color w:val="000000" w:themeColor="text1"/>
          <w:lang w:val="en-US"/>
        </w:rPr>
        <w:instrText xml:space="preserve"> SEQ Lampiran \* ARABIC </w:instrText>
      </w:r>
      <w:r w:rsidRPr="00394A57">
        <w:rPr>
          <w:rFonts w:asciiTheme="majorBidi" w:eastAsia="SimSun" w:hAnsiTheme="majorBidi" w:cstheme="majorBidi"/>
          <w:b/>
          <w:bCs/>
          <w:i/>
          <w:iCs/>
          <w:color w:val="000000" w:themeColor="text1"/>
          <w:lang w:val="en-US"/>
        </w:rPr>
        <w:fldChar w:fldCharType="separate"/>
      </w:r>
      <w:r w:rsidRPr="00394A57">
        <w:rPr>
          <w:rFonts w:asciiTheme="majorBidi" w:eastAsia="SimSun" w:hAnsiTheme="majorBidi" w:cstheme="majorBidi"/>
          <w:b/>
          <w:bCs/>
          <w:i/>
          <w:iCs/>
          <w:noProof/>
          <w:color w:val="000000" w:themeColor="text1"/>
          <w:lang w:val="en-US"/>
        </w:rPr>
        <w:t>21</w:t>
      </w:r>
      <w:bookmarkEnd w:id="45"/>
      <w:bookmarkEnd w:id="46"/>
      <w:r w:rsidRPr="00394A57">
        <w:rPr>
          <w:rFonts w:asciiTheme="majorBidi" w:eastAsia="SimSun" w:hAnsiTheme="majorBidi" w:cstheme="majorBidi"/>
          <w:b/>
          <w:bCs/>
          <w:i/>
          <w:iCs/>
          <w:color w:val="000000" w:themeColor="text1"/>
          <w:lang w:val="en-US"/>
        </w:rPr>
        <w:fldChar w:fldCharType="end"/>
      </w:r>
      <w:r w:rsidRPr="00394A57">
        <w:rPr>
          <w:rFonts w:asciiTheme="majorBidi" w:eastAsia="SimSun" w:hAnsiTheme="majorBidi" w:cstheme="majorBidi"/>
          <w:b/>
          <w:bCs/>
          <w:i/>
          <w:iCs/>
          <w:color w:val="000000" w:themeColor="text1"/>
          <w:lang w:val="en-US"/>
        </w:rPr>
        <w:t xml:space="preserve"> </w:t>
      </w:r>
    </w:p>
    <w:p w:rsidR="00394A57" w:rsidRPr="00394A57" w:rsidRDefault="00394A57" w:rsidP="00394A57">
      <w:pPr>
        <w:jc w:val="center"/>
        <w:rPr>
          <w:rFonts w:asciiTheme="majorBidi" w:eastAsia="SimSun" w:hAnsiTheme="majorBidi" w:cstheme="majorBidi"/>
          <w:b/>
          <w:bCs/>
          <w:lang w:val="en-US"/>
        </w:rPr>
      </w:pPr>
      <w:r w:rsidRPr="00394A57">
        <w:rPr>
          <w:rFonts w:asciiTheme="majorBidi" w:eastAsia="SimSun" w:hAnsiTheme="majorBidi" w:cstheme="majorBidi"/>
          <w:b/>
          <w:bCs/>
          <w:lang w:val="en-US"/>
        </w:rPr>
        <w:t>Deskripsi Data Hasil Posttest Kemampuan Berpikir Kritis Matematis Kelas Eksperimen dan Kelas Kontrol</w:t>
      </w:r>
    </w:p>
    <w:p w:rsidR="00394A57" w:rsidRPr="00394A57" w:rsidRDefault="00394A57" w:rsidP="00394A57">
      <w:pPr>
        <w:autoSpaceDE w:val="0"/>
        <w:autoSpaceDN w:val="0"/>
        <w:adjustRightInd w:val="0"/>
        <w:spacing w:after="0"/>
        <w:rPr>
          <w:rFonts w:ascii="Times New Roman" w:hAnsi="Times New Roman" w:cs="Times New Roman"/>
          <w:sz w:val="24"/>
          <w:szCs w:val="24"/>
          <w:lang w:val="en-US"/>
        </w:rPr>
      </w:pPr>
    </w:p>
    <w:tbl>
      <w:tblPr>
        <w:tblW w:w="60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823"/>
        <w:gridCol w:w="1134"/>
        <w:gridCol w:w="1417"/>
        <w:gridCol w:w="992"/>
        <w:gridCol w:w="993"/>
      </w:tblGrid>
      <w:tr w:rsidR="00394A57" w:rsidRPr="00394A57" w:rsidTr="003D5F64">
        <w:trPr>
          <w:cantSplit/>
        </w:trPr>
        <w:tc>
          <w:tcPr>
            <w:tcW w:w="6096" w:type="dxa"/>
            <w:gridSpan w:val="6"/>
            <w:tcBorders>
              <w:top w:val="nil"/>
              <w:left w:val="nil"/>
              <w:bottom w:val="nil"/>
              <w:right w:val="nil"/>
            </w:tcBorders>
            <w:shd w:val="clear" w:color="auto" w:fill="FFFFFF"/>
            <w:vAlign w:val="center"/>
          </w:tcPr>
          <w:p w:rsidR="00394A57" w:rsidRPr="00394A57" w:rsidRDefault="00394A57" w:rsidP="00394A57">
            <w:pPr>
              <w:autoSpaceDE w:val="0"/>
              <w:autoSpaceDN w:val="0"/>
              <w:adjustRightInd w:val="0"/>
              <w:spacing w:after="0"/>
              <w:ind w:left="60" w:right="60"/>
              <w:jc w:val="center"/>
              <w:rPr>
                <w:rFonts w:ascii="Arial" w:hAnsi="Arial" w:cs="Arial"/>
                <w:color w:val="000000"/>
                <w:sz w:val="18"/>
                <w:szCs w:val="18"/>
                <w:lang w:val="en-US"/>
              </w:rPr>
            </w:pPr>
            <w:r w:rsidRPr="00394A57">
              <w:rPr>
                <w:rFonts w:ascii="Arial" w:hAnsi="Arial" w:cs="Arial"/>
                <w:b/>
                <w:bCs/>
                <w:color w:val="000000"/>
                <w:sz w:val="18"/>
                <w:szCs w:val="18"/>
                <w:lang w:val="en-US"/>
              </w:rPr>
              <w:t>Statistics</w:t>
            </w:r>
          </w:p>
        </w:tc>
      </w:tr>
      <w:tr w:rsidR="00394A57" w:rsidRPr="00394A57" w:rsidTr="003D5F64">
        <w:trPr>
          <w:cantSplit/>
        </w:trPr>
        <w:tc>
          <w:tcPr>
            <w:tcW w:w="1560" w:type="dxa"/>
            <w:gridSpan w:val="2"/>
            <w:tcBorders>
              <w:top w:val="single" w:sz="16" w:space="0" w:color="000000"/>
              <w:left w:val="single" w:sz="16" w:space="0" w:color="000000"/>
              <w:bottom w:val="single" w:sz="16" w:space="0" w:color="000000"/>
              <w:right w:val="nil"/>
            </w:tcBorders>
            <w:shd w:val="clear" w:color="auto" w:fill="FFFFFF"/>
            <w:vAlign w:val="bottom"/>
          </w:tcPr>
          <w:p w:rsidR="00394A57" w:rsidRPr="00394A57" w:rsidRDefault="00394A57" w:rsidP="00394A57">
            <w:pPr>
              <w:autoSpaceDE w:val="0"/>
              <w:autoSpaceDN w:val="0"/>
              <w:adjustRightInd w:val="0"/>
              <w:spacing w:after="0"/>
              <w:rPr>
                <w:rFonts w:ascii="Times New Roman" w:hAnsi="Times New Roman" w:cs="Times New Roman"/>
                <w:sz w:val="24"/>
                <w:szCs w:val="24"/>
                <w:lang w:val="en-US"/>
              </w:rPr>
            </w:pPr>
          </w:p>
        </w:tc>
        <w:tc>
          <w:tcPr>
            <w:tcW w:w="1134" w:type="dxa"/>
            <w:tcBorders>
              <w:top w:val="single" w:sz="16" w:space="0" w:color="000000"/>
              <w:left w:val="single" w:sz="16" w:space="0" w:color="000000"/>
              <w:bottom w:val="single" w:sz="16" w:space="0" w:color="000000"/>
            </w:tcBorders>
            <w:shd w:val="clear" w:color="auto" w:fill="FFFFFF"/>
            <w:vAlign w:val="bottom"/>
          </w:tcPr>
          <w:p w:rsidR="00394A57" w:rsidRPr="00394A57" w:rsidRDefault="00394A57" w:rsidP="00394A57">
            <w:pPr>
              <w:autoSpaceDE w:val="0"/>
              <w:autoSpaceDN w:val="0"/>
              <w:adjustRightInd w:val="0"/>
              <w:spacing w:after="0"/>
              <w:ind w:left="60" w:right="60"/>
              <w:jc w:val="center"/>
              <w:rPr>
                <w:rFonts w:ascii="Arial" w:hAnsi="Arial" w:cs="Arial"/>
                <w:color w:val="000000"/>
                <w:sz w:val="18"/>
                <w:szCs w:val="18"/>
                <w:lang w:val="en-US"/>
              </w:rPr>
            </w:pPr>
            <w:proofErr w:type="spellStart"/>
            <w:r w:rsidRPr="00394A57">
              <w:rPr>
                <w:rFonts w:ascii="Arial" w:hAnsi="Arial" w:cs="Arial"/>
                <w:color w:val="000000"/>
                <w:sz w:val="18"/>
                <w:szCs w:val="18"/>
                <w:lang w:val="en-US"/>
              </w:rPr>
              <w:t>Kadir_Phet</w:t>
            </w:r>
            <w:proofErr w:type="spellEnd"/>
          </w:p>
        </w:tc>
        <w:tc>
          <w:tcPr>
            <w:tcW w:w="1417" w:type="dxa"/>
            <w:tcBorders>
              <w:top w:val="single" w:sz="16" w:space="0" w:color="000000"/>
              <w:bottom w:val="single" w:sz="16" w:space="0" w:color="000000"/>
            </w:tcBorders>
            <w:shd w:val="clear" w:color="auto" w:fill="FFFFFF"/>
            <w:vAlign w:val="bottom"/>
          </w:tcPr>
          <w:p w:rsidR="00394A57" w:rsidRPr="00394A57" w:rsidRDefault="00394A57" w:rsidP="00394A57">
            <w:pPr>
              <w:autoSpaceDE w:val="0"/>
              <w:autoSpaceDN w:val="0"/>
              <w:adjustRightInd w:val="0"/>
              <w:spacing w:after="0"/>
              <w:ind w:left="60" w:right="60"/>
              <w:jc w:val="center"/>
              <w:rPr>
                <w:rFonts w:ascii="Arial" w:hAnsi="Arial" w:cs="Arial"/>
                <w:color w:val="000000"/>
                <w:sz w:val="18"/>
                <w:szCs w:val="18"/>
                <w:lang w:val="en-US"/>
              </w:rPr>
            </w:pPr>
            <w:proofErr w:type="spellStart"/>
            <w:r w:rsidRPr="00394A57">
              <w:rPr>
                <w:rFonts w:ascii="Arial" w:hAnsi="Arial" w:cs="Arial"/>
                <w:color w:val="000000"/>
                <w:sz w:val="18"/>
                <w:szCs w:val="18"/>
                <w:lang w:val="en-US"/>
              </w:rPr>
              <w:t>Discovey_Phet</w:t>
            </w:r>
            <w:proofErr w:type="spellEnd"/>
          </w:p>
        </w:tc>
        <w:tc>
          <w:tcPr>
            <w:tcW w:w="992" w:type="dxa"/>
            <w:tcBorders>
              <w:top w:val="single" w:sz="16" w:space="0" w:color="000000"/>
              <w:bottom w:val="single" w:sz="16" w:space="0" w:color="000000"/>
            </w:tcBorders>
            <w:shd w:val="clear" w:color="auto" w:fill="FFFFFF"/>
            <w:vAlign w:val="bottom"/>
          </w:tcPr>
          <w:p w:rsidR="00394A57" w:rsidRPr="00394A57" w:rsidRDefault="00394A57" w:rsidP="00394A57">
            <w:pPr>
              <w:autoSpaceDE w:val="0"/>
              <w:autoSpaceDN w:val="0"/>
              <w:adjustRightInd w:val="0"/>
              <w:spacing w:after="0"/>
              <w:ind w:left="60" w:right="60"/>
              <w:jc w:val="center"/>
              <w:rPr>
                <w:rFonts w:ascii="Arial" w:hAnsi="Arial" w:cs="Arial"/>
                <w:color w:val="000000"/>
                <w:sz w:val="18"/>
                <w:szCs w:val="18"/>
                <w:lang w:val="en-US"/>
              </w:rPr>
            </w:pPr>
            <w:r w:rsidRPr="00394A57">
              <w:rPr>
                <w:rFonts w:ascii="Arial" w:hAnsi="Arial" w:cs="Arial"/>
                <w:color w:val="000000"/>
                <w:sz w:val="18"/>
                <w:szCs w:val="18"/>
                <w:lang w:val="en-US"/>
              </w:rPr>
              <w:t>Kadir</w:t>
            </w:r>
          </w:p>
        </w:tc>
        <w:tc>
          <w:tcPr>
            <w:tcW w:w="993" w:type="dxa"/>
            <w:tcBorders>
              <w:top w:val="single" w:sz="16" w:space="0" w:color="000000"/>
              <w:bottom w:val="single" w:sz="16" w:space="0" w:color="000000"/>
              <w:right w:val="single" w:sz="16" w:space="0" w:color="000000"/>
            </w:tcBorders>
            <w:shd w:val="clear" w:color="auto" w:fill="FFFFFF"/>
            <w:vAlign w:val="bottom"/>
          </w:tcPr>
          <w:p w:rsidR="00394A57" w:rsidRPr="00394A57" w:rsidRDefault="00394A57" w:rsidP="00394A57">
            <w:pPr>
              <w:autoSpaceDE w:val="0"/>
              <w:autoSpaceDN w:val="0"/>
              <w:adjustRightInd w:val="0"/>
              <w:spacing w:after="0"/>
              <w:ind w:left="60" w:right="60"/>
              <w:jc w:val="center"/>
              <w:rPr>
                <w:rFonts w:ascii="Arial" w:hAnsi="Arial" w:cs="Arial"/>
                <w:color w:val="000000"/>
                <w:sz w:val="18"/>
                <w:szCs w:val="18"/>
                <w:lang w:val="en-US"/>
              </w:rPr>
            </w:pPr>
            <w:proofErr w:type="spellStart"/>
            <w:r w:rsidRPr="00394A57">
              <w:rPr>
                <w:rFonts w:ascii="Arial" w:hAnsi="Arial" w:cs="Arial"/>
                <w:color w:val="000000"/>
                <w:sz w:val="18"/>
                <w:szCs w:val="18"/>
                <w:lang w:val="en-US"/>
              </w:rPr>
              <w:t>Discocery</w:t>
            </w:r>
            <w:proofErr w:type="spellEnd"/>
          </w:p>
        </w:tc>
      </w:tr>
      <w:tr w:rsidR="00394A57" w:rsidRPr="00394A57" w:rsidTr="003D5F64">
        <w:trPr>
          <w:cantSplit/>
        </w:trPr>
        <w:tc>
          <w:tcPr>
            <w:tcW w:w="737" w:type="dxa"/>
            <w:vMerge w:val="restart"/>
            <w:tcBorders>
              <w:top w:val="single" w:sz="16" w:space="0" w:color="000000"/>
              <w:left w:val="single" w:sz="16" w:space="0" w:color="000000"/>
              <w:bottom w:val="nil"/>
              <w:right w:val="nil"/>
            </w:tcBorders>
            <w:shd w:val="clear" w:color="auto" w:fill="FFFFFF"/>
          </w:tcPr>
          <w:p w:rsidR="00394A57" w:rsidRPr="00394A57" w:rsidRDefault="00394A57" w:rsidP="00394A57">
            <w:pPr>
              <w:autoSpaceDE w:val="0"/>
              <w:autoSpaceDN w:val="0"/>
              <w:adjustRightInd w:val="0"/>
              <w:spacing w:after="0"/>
              <w:ind w:left="60" w:right="60"/>
              <w:rPr>
                <w:rFonts w:ascii="Arial" w:hAnsi="Arial" w:cs="Arial"/>
                <w:color w:val="000000"/>
                <w:sz w:val="18"/>
                <w:szCs w:val="18"/>
                <w:lang w:val="en-US"/>
              </w:rPr>
            </w:pPr>
            <w:r w:rsidRPr="00394A57">
              <w:rPr>
                <w:rFonts w:ascii="Arial" w:hAnsi="Arial" w:cs="Arial"/>
                <w:color w:val="000000"/>
                <w:sz w:val="18"/>
                <w:szCs w:val="18"/>
                <w:lang w:val="en-US"/>
              </w:rPr>
              <w:t>N</w:t>
            </w:r>
          </w:p>
        </w:tc>
        <w:tc>
          <w:tcPr>
            <w:tcW w:w="823" w:type="dxa"/>
            <w:tcBorders>
              <w:top w:val="single" w:sz="16" w:space="0" w:color="000000"/>
              <w:left w:val="nil"/>
              <w:bottom w:val="nil"/>
              <w:right w:val="single" w:sz="16" w:space="0" w:color="000000"/>
            </w:tcBorders>
            <w:shd w:val="clear" w:color="auto" w:fill="FFFFFF"/>
          </w:tcPr>
          <w:p w:rsidR="00394A57" w:rsidRPr="00394A57" w:rsidRDefault="00394A57" w:rsidP="00394A57">
            <w:pPr>
              <w:autoSpaceDE w:val="0"/>
              <w:autoSpaceDN w:val="0"/>
              <w:adjustRightInd w:val="0"/>
              <w:spacing w:after="0"/>
              <w:ind w:left="60" w:right="60"/>
              <w:rPr>
                <w:rFonts w:ascii="Arial" w:hAnsi="Arial" w:cs="Arial"/>
                <w:color w:val="000000"/>
                <w:sz w:val="18"/>
                <w:szCs w:val="18"/>
                <w:lang w:val="en-US"/>
              </w:rPr>
            </w:pPr>
            <w:r w:rsidRPr="00394A57">
              <w:rPr>
                <w:rFonts w:ascii="Arial" w:hAnsi="Arial" w:cs="Arial"/>
                <w:color w:val="000000"/>
                <w:sz w:val="18"/>
                <w:szCs w:val="18"/>
                <w:lang w:val="en-US"/>
              </w:rPr>
              <w:t>Valid</w:t>
            </w:r>
          </w:p>
        </w:tc>
        <w:tc>
          <w:tcPr>
            <w:tcW w:w="1134" w:type="dxa"/>
            <w:tcBorders>
              <w:top w:val="single" w:sz="16" w:space="0" w:color="000000"/>
              <w:left w:val="single" w:sz="16" w:space="0" w:color="000000"/>
              <w:bottom w:val="nil"/>
            </w:tcBorders>
            <w:shd w:val="clear" w:color="auto" w:fill="FFFFFF"/>
            <w:vAlign w:val="center"/>
          </w:tcPr>
          <w:p w:rsidR="00394A57" w:rsidRPr="00394A57" w:rsidRDefault="00394A57" w:rsidP="00394A57">
            <w:pPr>
              <w:autoSpaceDE w:val="0"/>
              <w:autoSpaceDN w:val="0"/>
              <w:adjustRightInd w:val="0"/>
              <w:spacing w:after="0"/>
              <w:ind w:left="60" w:right="60"/>
              <w:jc w:val="right"/>
              <w:rPr>
                <w:rFonts w:ascii="Arial" w:hAnsi="Arial" w:cs="Arial"/>
                <w:color w:val="000000"/>
                <w:sz w:val="18"/>
                <w:szCs w:val="18"/>
                <w:lang w:val="en-US"/>
              </w:rPr>
            </w:pPr>
            <w:r w:rsidRPr="00394A57">
              <w:rPr>
                <w:rFonts w:ascii="Arial" w:hAnsi="Arial" w:cs="Arial"/>
                <w:color w:val="000000"/>
                <w:sz w:val="18"/>
                <w:szCs w:val="18"/>
                <w:lang w:val="en-US"/>
              </w:rPr>
              <w:t>36</w:t>
            </w:r>
          </w:p>
        </w:tc>
        <w:tc>
          <w:tcPr>
            <w:tcW w:w="1417" w:type="dxa"/>
            <w:tcBorders>
              <w:top w:val="single" w:sz="16" w:space="0" w:color="000000"/>
              <w:bottom w:val="nil"/>
            </w:tcBorders>
            <w:shd w:val="clear" w:color="auto" w:fill="FFFFFF"/>
            <w:vAlign w:val="center"/>
          </w:tcPr>
          <w:p w:rsidR="00394A57" w:rsidRPr="00394A57" w:rsidRDefault="00394A57" w:rsidP="00394A57">
            <w:pPr>
              <w:autoSpaceDE w:val="0"/>
              <w:autoSpaceDN w:val="0"/>
              <w:adjustRightInd w:val="0"/>
              <w:spacing w:after="0"/>
              <w:ind w:left="60" w:right="60"/>
              <w:jc w:val="right"/>
              <w:rPr>
                <w:rFonts w:ascii="Arial" w:hAnsi="Arial" w:cs="Arial"/>
                <w:color w:val="000000"/>
                <w:sz w:val="18"/>
                <w:szCs w:val="18"/>
                <w:lang w:val="en-US"/>
              </w:rPr>
            </w:pPr>
            <w:r w:rsidRPr="00394A57">
              <w:rPr>
                <w:rFonts w:ascii="Arial" w:hAnsi="Arial" w:cs="Arial"/>
                <w:color w:val="000000"/>
                <w:sz w:val="18"/>
                <w:szCs w:val="18"/>
                <w:lang w:val="en-US"/>
              </w:rPr>
              <w:t>36</w:t>
            </w:r>
          </w:p>
        </w:tc>
        <w:tc>
          <w:tcPr>
            <w:tcW w:w="992" w:type="dxa"/>
            <w:tcBorders>
              <w:top w:val="single" w:sz="16" w:space="0" w:color="000000"/>
              <w:bottom w:val="nil"/>
            </w:tcBorders>
            <w:shd w:val="clear" w:color="auto" w:fill="FFFFFF"/>
            <w:vAlign w:val="center"/>
          </w:tcPr>
          <w:p w:rsidR="00394A57" w:rsidRPr="00394A57" w:rsidRDefault="00394A57" w:rsidP="00394A57">
            <w:pPr>
              <w:autoSpaceDE w:val="0"/>
              <w:autoSpaceDN w:val="0"/>
              <w:adjustRightInd w:val="0"/>
              <w:spacing w:after="0"/>
              <w:ind w:left="60" w:right="60"/>
              <w:jc w:val="right"/>
              <w:rPr>
                <w:rFonts w:ascii="Arial" w:hAnsi="Arial" w:cs="Arial"/>
                <w:color w:val="000000"/>
                <w:sz w:val="18"/>
                <w:szCs w:val="18"/>
                <w:lang w:val="en-US"/>
              </w:rPr>
            </w:pPr>
            <w:r w:rsidRPr="00394A57">
              <w:rPr>
                <w:rFonts w:ascii="Arial" w:hAnsi="Arial" w:cs="Arial"/>
                <w:color w:val="000000"/>
                <w:sz w:val="18"/>
                <w:szCs w:val="18"/>
                <w:lang w:val="en-US"/>
              </w:rPr>
              <w:t>36</w:t>
            </w:r>
          </w:p>
        </w:tc>
        <w:tc>
          <w:tcPr>
            <w:tcW w:w="993" w:type="dxa"/>
            <w:tcBorders>
              <w:top w:val="single" w:sz="16" w:space="0" w:color="000000"/>
              <w:bottom w:val="nil"/>
              <w:right w:val="single" w:sz="16" w:space="0" w:color="000000"/>
            </w:tcBorders>
            <w:shd w:val="clear" w:color="auto" w:fill="FFFFFF"/>
            <w:vAlign w:val="center"/>
          </w:tcPr>
          <w:p w:rsidR="00394A57" w:rsidRPr="00394A57" w:rsidRDefault="00394A57" w:rsidP="00394A57">
            <w:pPr>
              <w:autoSpaceDE w:val="0"/>
              <w:autoSpaceDN w:val="0"/>
              <w:adjustRightInd w:val="0"/>
              <w:spacing w:after="0"/>
              <w:ind w:left="60" w:right="60"/>
              <w:jc w:val="right"/>
              <w:rPr>
                <w:rFonts w:ascii="Arial" w:hAnsi="Arial" w:cs="Arial"/>
                <w:color w:val="000000"/>
                <w:sz w:val="18"/>
                <w:szCs w:val="18"/>
                <w:lang w:val="en-US"/>
              </w:rPr>
            </w:pPr>
            <w:r w:rsidRPr="00394A57">
              <w:rPr>
                <w:rFonts w:ascii="Arial" w:hAnsi="Arial" w:cs="Arial"/>
                <w:color w:val="000000"/>
                <w:sz w:val="18"/>
                <w:szCs w:val="18"/>
                <w:lang w:val="en-US"/>
              </w:rPr>
              <w:t>36</w:t>
            </w:r>
          </w:p>
        </w:tc>
      </w:tr>
      <w:tr w:rsidR="00394A57" w:rsidRPr="00394A57" w:rsidTr="003D5F64">
        <w:trPr>
          <w:cantSplit/>
        </w:trPr>
        <w:tc>
          <w:tcPr>
            <w:tcW w:w="737" w:type="dxa"/>
            <w:vMerge/>
            <w:tcBorders>
              <w:top w:val="single" w:sz="16" w:space="0" w:color="000000"/>
              <w:left w:val="single" w:sz="16" w:space="0" w:color="000000"/>
              <w:bottom w:val="nil"/>
              <w:right w:val="nil"/>
            </w:tcBorders>
            <w:shd w:val="clear" w:color="auto" w:fill="FFFFFF"/>
          </w:tcPr>
          <w:p w:rsidR="00394A57" w:rsidRPr="00394A57" w:rsidRDefault="00394A57" w:rsidP="00394A57">
            <w:pPr>
              <w:autoSpaceDE w:val="0"/>
              <w:autoSpaceDN w:val="0"/>
              <w:adjustRightInd w:val="0"/>
              <w:spacing w:after="0"/>
              <w:rPr>
                <w:rFonts w:ascii="Arial" w:hAnsi="Arial" w:cs="Arial"/>
                <w:color w:val="000000"/>
                <w:sz w:val="18"/>
                <w:szCs w:val="18"/>
                <w:lang w:val="en-US"/>
              </w:rPr>
            </w:pPr>
          </w:p>
        </w:tc>
        <w:tc>
          <w:tcPr>
            <w:tcW w:w="823" w:type="dxa"/>
            <w:tcBorders>
              <w:top w:val="nil"/>
              <w:left w:val="nil"/>
              <w:bottom w:val="nil"/>
              <w:right w:val="single" w:sz="16" w:space="0" w:color="000000"/>
            </w:tcBorders>
            <w:shd w:val="clear" w:color="auto" w:fill="FFFFFF"/>
          </w:tcPr>
          <w:p w:rsidR="00394A57" w:rsidRPr="00394A57" w:rsidRDefault="00394A57" w:rsidP="00394A57">
            <w:pPr>
              <w:autoSpaceDE w:val="0"/>
              <w:autoSpaceDN w:val="0"/>
              <w:adjustRightInd w:val="0"/>
              <w:spacing w:after="0"/>
              <w:ind w:left="60" w:right="60"/>
              <w:rPr>
                <w:rFonts w:ascii="Arial" w:hAnsi="Arial" w:cs="Arial"/>
                <w:color w:val="000000"/>
                <w:sz w:val="18"/>
                <w:szCs w:val="18"/>
                <w:lang w:val="en-US"/>
              </w:rPr>
            </w:pPr>
            <w:r w:rsidRPr="00394A57">
              <w:rPr>
                <w:rFonts w:ascii="Arial" w:hAnsi="Arial" w:cs="Arial"/>
                <w:color w:val="000000"/>
                <w:sz w:val="18"/>
                <w:szCs w:val="18"/>
                <w:lang w:val="en-US"/>
              </w:rPr>
              <w:t>Missing</w:t>
            </w:r>
          </w:p>
        </w:tc>
        <w:tc>
          <w:tcPr>
            <w:tcW w:w="1134" w:type="dxa"/>
            <w:tcBorders>
              <w:top w:val="nil"/>
              <w:left w:val="single" w:sz="16" w:space="0" w:color="000000"/>
              <w:bottom w:val="nil"/>
            </w:tcBorders>
            <w:shd w:val="clear" w:color="auto" w:fill="FFFFFF"/>
            <w:vAlign w:val="center"/>
          </w:tcPr>
          <w:p w:rsidR="00394A57" w:rsidRPr="00394A57" w:rsidRDefault="00394A57" w:rsidP="00394A57">
            <w:pPr>
              <w:autoSpaceDE w:val="0"/>
              <w:autoSpaceDN w:val="0"/>
              <w:adjustRightInd w:val="0"/>
              <w:spacing w:after="0"/>
              <w:ind w:left="60" w:right="60"/>
              <w:jc w:val="right"/>
              <w:rPr>
                <w:rFonts w:ascii="Arial" w:hAnsi="Arial" w:cs="Arial"/>
                <w:color w:val="000000"/>
                <w:sz w:val="18"/>
                <w:szCs w:val="18"/>
                <w:lang w:val="en-US"/>
              </w:rPr>
            </w:pPr>
            <w:r w:rsidRPr="00394A57">
              <w:rPr>
                <w:rFonts w:ascii="Arial" w:hAnsi="Arial" w:cs="Arial"/>
                <w:color w:val="000000"/>
                <w:sz w:val="18"/>
                <w:szCs w:val="18"/>
                <w:lang w:val="en-US"/>
              </w:rPr>
              <w:t>0</w:t>
            </w:r>
          </w:p>
        </w:tc>
        <w:tc>
          <w:tcPr>
            <w:tcW w:w="1417" w:type="dxa"/>
            <w:tcBorders>
              <w:top w:val="nil"/>
              <w:bottom w:val="nil"/>
            </w:tcBorders>
            <w:shd w:val="clear" w:color="auto" w:fill="FFFFFF"/>
            <w:vAlign w:val="center"/>
          </w:tcPr>
          <w:p w:rsidR="00394A57" w:rsidRPr="00394A57" w:rsidRDefault="00394A57" w:rsidP="00394A57">
            <w:pPr>
              <w:autoSpaceDE w:val="0"/>
              <w:autoSpaceDN w:val="0"/>
              <w:adjustRightInd w:val="0"/>
              <w:spacing w:after="0"/>
              <w:ind w:left="60" w:right="60"/>
              <w:jc w:val="right"/>
              <w:rPr>
                <w:rFonts w:ascii="Arial" w:hAnsi="Arial" w:cs="Arial"/>
                <w:color w:val="000000"/>
                <w:sz w:val="18"/>
                <w:szCs w:val="18"/>
                <w:lang w:val="en-US"/>
              </w:rPr>
            </w:pPr>
            <w:r w:rsidRPr="00394A57">
              <w:rPr>
                <w:rFonts w:ascii="Arial" w:hAnsi="Arial" w:cs="Arial"/>
                <w:color w:val="000000"/>
                <w:sz w:val="18"/>
                <w:szCs w:val="18"/>
                <w:lang w:val="en-US"/>
              </w:rPr>
              <w:t>0</w:t>
            </w:r>
          </w:p>
        </w:tc>
        <w:tc>
          <w:tcPr>
            <w:tcW w:w="992" w:type="dxa"/>
            <w:tcBorders>
              <w:top w:val="nil"/>
              <w:bottom w:val="nil"/>
            </w:tcBorders>
            <w:shd w:val="clear" w:color="auto" w:fill="FFFFFF"/>
            <w:vAlign w:val="center"/>
          </w:tcPr>
          <w:p w:rsidR="00394A57" w:rsidRPr="00394A57" w:rsidRDefault="00394A57" w:rsidP="00394A57">
            <w:pPr>
              <w:autoSpaceDE w:val="0"/>
              <w:autoSpaceDN w:val="0"/>
              <w:adjustRightInd w:val="0"/>
              <w:spacing w:after="0"/>
              <w:ind w:left="60" w:right="60"/>
              <w:jc w:val="right"/>
              <w:rPr>
                <w:rFonts w:ascii="Arial" w:hAnsi="Arial" w:cs="Arial"/>
                <w:color w:val="000000"/>
                <w:sz w:val="18"/>
                <w:szCs w:val="18"/>
                <w:lang w:val="en-US"/>
              </w:rPr>
            </w:pPr>
            <w:r w:rsidRPr="00394A57">
              <w:rPr>
                <w:rFonts w:ascii="Arial" w:hAnsi="Arial" w:cs="Arial"/>
                <w:color w:val="000000"/>
                <w:sz w:val="18"/>
                <w:szCs w:val="18"/>
                <w:lang w:val="en-US"/>
              </w:rPr>
              <w:t>0</w:t>
            </w:r>
          </w:p>
        </w:tc>
        <w:tc>
          <w:tcPr>
            <w:tcW w:w="993" w:type="dxa"/>
            <w:tcBorders>
              <w:top w:val="nil"/>
              <w:bottom w:val="nil"/>
              <w:right w:val="single" w:sz="16" w:space="0" w:color="000000"/>
            </w:tcBorders>
            <w:shd w:val="clear" w:color="auto" w:fill="FFFFFF"/>
            <w:vAlign w:val="center"/>
          </w:tcPr>
          <w:p w:rsidR="00394A57" w:rsidRPr="00394A57" w:rsidRDefault="00394A57" w:rsidP="00394A57">
            <w:pPr>
              <w:autoSpaceDE w:val="0"/>
              <w:autoSpaceDN w:val="0"/>
              <w:adjustRightInd w:val="0"/>
              <w:spacing w:after="0"/>
              <w:ind w:left="60" w:right="60"/>
              <w:jc w:val="right"/>
              <w:rPr>
                <w:rFonts w:ascii="Arial" w:hAnsi="Arial" w:cs="Arial"/>
                <w:color w:val="000000"/>
                <w:sz w:val="18"/>
                <w:szCs w:val="18"/>
                <w:lang w:val="en-US"/>
              </w:rPr>
            </w:pPr>
            <w:r w:rsidRPr="00394A57">
              <w:rPr>
                <w:rFonts w:ascii="Arial" w:hAnsi="Arial" w:cs="Arial"/>
                <w:color w:val="000000"/>
                <w:sz w:val="18"/>
                <w:szCs w:val="18"/>
                <w:lang w:val="en-US"/>
              </w:rPr>
              <w:t>0</w:t>
            </w:r>
          </w:p>
        </w:tc>
      </w:tr>
      <w:tr w:rsidR="00394A57" w:rsidRPr="00394A57" w:rsidTr="003D5F64">
        <w:trPr>
          <w:cantSplit/>
        </w:trPr>
        <w:tc>
          <w:tcPr>
            <w:tcW w:w="1560" w:type="dxa"/>
            <w:gridSpan w:val="2"/>
            <w:tcBorders>
              <w:top w:val="nil"/>
              <w:left w:val="single" w:sz="16" w:space="0" w:color="000000"/>
              <w:bottom w:val="nil"/>
              <w:right w:val="nil"/>
            </w:tcBorders>
            <w:shd w:val="clear" w:color="auto" w:fill="FFFFFF"/>
          </w:tcPr>
          <w:p w:rsidR="00394A57" w:rsidRPr="00394A57" w:rsidRDefault="00394A57" w:rsidP="00394A57">
            <w:pPr>
              <w:autoSpaceDE w:val="0"/>
              <w:autoSpaceDN w:val="0"/>
              <w:adjustRightInd w:val="0"/>
              <w:spacing w:after="0"/>
              <w:ind w:left="60" w:right="60"/>
              <w:rPr>
                <w:rFonts w:ascii="Arial" w:hAnsi="Arial" w:cs="Arial"/>
                <w:color w:val="000000"/>
                <w:sz w:val="18"/>
                <w:szCs w:val="18"/>
                <w:lang w:val="en-US"/>
              </w:rPr>
            </w:pPr>
            <w:r w:rsidRPr="00394A57">
              <w:rPr>
                <w:rFonts w:ascii="Arial" w:hAnsi="Arial" w:cs="Arial"/>
                <w:color w:val="000000"/>
                <w:sz w:val="18"/>
                <w:szCs w:val="18"/>
                <w:lang w:val="en-US"/>
              </w:rPr>
              <w:t>Mean</w:t>
            </w:r>
          </w:p>
        </w:tc>
        <w:tc>
          <w:tcPr>
            <w:tcW w:w="1134" w:type="dxa"/>
            <w:tcBorders>
              <w:top w:val="nil"/>
              <w:left w:val="single" w:sz="16" w:space="0" w:color="000000"/>
              <w:bottom w:val="nil"/>
            </w:tcBorders>
            <w:shd w:val="clear" w:color="auto" w:fill="FFFFFF"/>
            <w:vAlign w:val="center"/>
          </w:tcPr>
          <w:p w:rsidR="00394A57" w:rsidRPr="00394A57" w:rsidRDefault="00394A57" w:rsidP="00394A57">
            <w:pPr>
              <w:autoSpaceDE w:val="0"/>
              <w:autoSpaceDN w:val="0"/>
              <w:adjustRightInd w:val="0"/>
              <w:spacing w:after="0"/>
              <w:ind w:left="60" w:right="60"/>
              <w:jc w:val="right"/>
              <w:rPr>
                <w:rFonts w:ascii="Arial" w:hAnsi="Arial" w:cs="Arial"/>
                <w:color w:val="000000"/>
                <w:sz w:val="18"/>
                <w:szCs w:val="18"/>
                <w:lang w:val="en-US"/>
              </w:rPr>
            </w:pPr>
            <w:r w:rsidRPr="00394A57">
              <w:rPr>
                <w:rFonts w:ascii="Arial" w:hAnsi="Arial" w:cs="Arial"/>
                <w:color w:val="000000"/>
                <w:sz w:val="18"/>
                <w:szCs w:val="18"/>
                <w:lang w:val="en-US"/>
              </w:rPr>
              <w:t>80.64</w:t>
            </w:r>
          </w:p>
        </w:tc>
        <w:tc>
          <w:tcPr>
            <w:tcW w:w="1417" w:type="dxa"/>
            <w:tcBorders>
              <w:top w:val="nil"/>
              <w:bottom w:val="nil"/>
            </w:tcBorders>
            <w:shd w:val="clear" w:color="auto" w:fill="FFFFFF"/>
            <w:vAlign w:val="center"/>
          </w:tcPr>
          <w:p w:rsidR="00394A57" w:rsidRPr="00394A57" w:rsidRDefault="00394A57" w:rsidP="00394A57">
            <w:pPr>
              <w:autoSpaceDE w:val="0"/>
              <w:autoSpaceDN w:val="0"/>
              <w:adjustRightInd w:val="0"/>
              <w:spacing w:after="0"/>
              <w:ind w:left="60" w:right="60"/>
              <w:jc w:val="right"/>
              <w:rPr>
                <w:rFonts w:ascii="Arial" w:hAnsi="Arial" w:cs="Arial"/>
                <w:color w:val="000000"/>
                <w:sz w:val="18"/>
                <w:szCs w:val="18"/>
                <w:lang w:val="en-US"/>
              </w:rPr>
            </w:pPr>
            <w:r w:rsidRPr="00394A57">
              <w:rPr>
                <w:rFonts w:ascii="Arial" w:hAnsi="Arial" w:cs="Arial"/>
                <w:color w:val="000000"/>
                <w:sz w:val="18"/>
                <w:szCs w:val="18"/>
                <w:lang w:val="en-US"/>
              </w:rPr>
              <w:t>63.33</w:t>
            </w:r>
          </w:p>
        </w:tc>
        <w:tc>
          <w:tcPr>
            <w:tcW w:w="992" w:type="dxa"/>
            <w:tcBorders>
              <w:top w:val="nil"/>
              <w:bottom w:val="nil"/>
            </w:tcBorders>
            <w:shd w:val="clear" w:color="auto" w:fill="FFFFFF"/>
            <w:vAlign w:val="center"/>
          </w:tcPr>
          <w:p w:rsidR="00394A57" w:rsidRPr="00394A57" w:rsidRDefault="00394A57" w:rsidP="00394A57">
            <w:pPr>
              <w:autoSpaceDE w:val="0"/>
              <w:autoSpaceDN w:val="0"/>
              <w:adjustRightInd w:val="0"/>
              <w:spacing w:after="0"/>
              <w:ind w:left="60" w:right="60"/>
              <w:jc w:val="right"/>
              <w:rPr>
                <w:rFonts w:ascii="Arial" w:hAnsi="Arial" w:cs="Arial"/>
                <w:color w:val="000000"/>
                <w:sz w:val="18"/>
                <w:szCs w:val="18"/>
                <w:lang w:val="en-US"/>
              </w:rPr>
            </w:pPr>
            <w:r w:rsidRPr="00394A57">
              <w:rPr>
                <w:rFonts w:ascii="Arial" w:hAnsi="Arial" w:cs="Arial"/>
                <w:color w:val="000000"/>
                <w:sz w:val="18"/>
                <w:szCs w:val="18"/>
                <w:lang w:val="en-US"/>
              </w:rPr>
              <w:t>62.67</w:t>
            </w:r>
          </w:p>
        </w:tc>
        <w:tc>
          <w:tcPr>
            <w:tcW w:w="993" w:type="dxa"/>
            <w:tcBorders>
              <w:top w:val="nil"/>
              <w:bottom w:val="nil"/>
              <w:right w:val="single" w:sz="16" w:space="0" w:color="000000"/>
            </w:tcBorders>
            <w:shd w:val="clear" w:color="auto" w:fill="FFFFFF"/>
            <w:vAlign w:val="center"/>
          </w:tcPr>
          <w:p w:rsidR="00394A57" w:rsidRPr="00394A57" w:rsidRDefault="00394A57" w:rsidP="00394A57">
            <w:pPr>
              <w:autoSpaceDE w:val="0"/>
              <w:autoSpaceDN w:val="0"/>
              <w:adjustRightInd w:val="0"/>
              <w:spacing w:after="0"/>
              <w:ind w:left="60" w:right="60"/>
              <w:jc w:val="right"/>
              <w:rPr>
                <w:rFonts w:ascii="Arial" w:hAnsi="Arial" w:cs="Arial"/>
                <w:color w:val="000000"/>
                <w:sz w:val="18"/>
                <w:szCs w:val="18"/>
                <w:lang w:val="en-US"/>
              </w:rPr>
            </w:pPr>
            <w:r w:rsidRPr="00394A57">
              <w:rPr>
                <w:rFonts w:ascii="Arial" w:hAnsi="Arial" w:cs="Arial"/>
                <w:color w:val="000000"/>
                <w:sz w:val="18"/>
                <w:szCs w:val="18"/>
                <w:lang w:val="en-US"/>
              </w:rPr>
              <w:t>58.78</w:t>
            </w:r>
          </w:p>
        </w:tc>
      </w:tr>
      <w:tr w:rsidR="00394A57" w:rsidRPr="00394A57" w:rsidTr="003D5F64">
        <w:trPr>
          <w:cantSplit/>
        </w:trPr>
        <w:tc>
          <w:tcPr>
            <w:tcW w:w="1560" w:type="dxa"/>
            <w:gridSpan w:val="2"/>
            <w:tcBorders>
              <w:top w:val="nil"/>
              <w:left w:val="single" w:sz="16" w:space="0" w:color="000000"/>
              <w:bottom w:val="nil"/>
              <w:right w:val="nil"/>
            </w:tcBorders>
            <w:shd w:val="clear" w:color="auto" w:fill="FFFFFF"/>
          </w:tcPr>
          <w:p w:rsidR="00394A57" w:rsidRPr="00394A57" w:rsidRDefault="00394A57" w:rsidP="00394A57">
            <w:pPr>
              <w:autoSpaceDE w:val="0"/>
              <w:autoSpaceDN w:val="0"/>
              <w:adjustRightInd w:val="0"/>
              <w:spacing w:after="0"/>
              <w:ind w:left="60" w:right="60"/>
              <w:rPr>
                <w:rFonts w:ascii="Arial" w:hAnsi="Arial" w:cs="Arial"/>
                <w:color w:val="000000"/>
                <w:sz w:val="18"/>
                <w:szCs w:val="18"/>
                <w:lang w:val="en-US"/>
              </w:rPr>
            </w:pPr>
            <w:r w:rsidRPr="00394A57">
              <w:rPr>
                <w:rFonts w:ascii="Arial" w:hAnsi="Arial" w:cs="Arial"/>
                <w:color w:val="000000"/>
                <w:sz w:val="18"/>
                <w:szCs w:val="18"/>
                <w:lang w:val="en-US"/>
              </w:rPr>
              <w:t>Median</w:t>
            </w:r>
          </w:p>
        </w:tc>
        <w:tc>
          <w:tcPr>
            <w:tcW w:w="1134" w:type="dxa"/>
            <w:tcBorders>
              <w:top w:val="nil"/>
              <w:left w:val="single" w:sz="16" w:space="0" w:color="000000"/>
              <w:bottom w:val="nil"/>
            </w:tcBorders>
            <w:shd w:val="clear" w:color="auto" w:fill="FFFFFF"/>
            <w:vAlign w:val="center"/>
          </w:tcPr>
          <w:p w:rsidR="00394A57" w:rsidRPr="00394A57" w:rsidRDefault="00394A57" w:rsidP="00394A57">
            <w:pPr>
              <w:autoSpaceDE w:val="0"/>
              <w:autoSpaceDN w:val="0"/>
              <w:adjustRightInd w:val="0"/>
              <w:spacing w:after="0"/>
              <w:ind w:left="60" w:right="60"/>
              <w:jc w:val="right"/>
              <w:rPr>
                <w:rFonts w:ascii="Arial" w:hAnsi="Arial" w:cs="Arial"/>
                <w:color w:val="000000"/>
                <w:sz w:val="18"/>
                <w:szCs w:val="18"/>
                <w:lang w:val="en-US"/>
              </w:rPr>
            </w:pPr>
            <w:r w:rsidRPr="00394A57">
              <w:rPr>
                <w:rFonts w:ascii="Arial" w:hAnsi="Arial" w:cs="Arial"/>
                <w:color w:val="000000"/>
                <w:sz w:val="18"/>
                <w:szCs w:val="18"/>
                <w:lang w:val="en-US"/>
              </w:rPr>
              <w:t>81.00</w:t>
            </w:r>
          </w:p>
        </w:tc>
        <w:tc>
          <w:tcPr>
            <w:tcW w:w="1417" w:type="dxa"/>
            <w:tcBorders>
              <w:top w:val="nil"/>
              <w:bottom w:val="nil"/>
            </w:tcBorders>
            <w:shd w:val="clear" w:color="auto" w:fill="FFFFFF"/>
            <w:vAlign w:val="center"/>
          </w:tcPr>
          <w:p w:rsidR="00394A57" w:rsidRPr="00394A57" w:rsidRDefault="00394A57" w:rsidP="00394A57">
            <w:pPr>
              <w:autoSpaceDE w:val="0"/>
              <w:autoSpaceDN w:val="0"/>
              <w:adjustRightInd w:val="0"/>
              <w:spacing w:after="0"/>
              <w:ind w:left="60" w:right="60"/>
              <w:jc w:val="right"/>
              <w:rPr>
                <w:rFonts w:ascii="Arial" w:hAnsi="Arial" w:cs="Arial"/>
                <w:color w:val="000000"/>
                <w:sz w:val="18"/>
                <w:szCs w:val="18"/>
                <w:lang w:val="en-US"/>
              </w:rPr>
            </w:pPr>
            <w:r w:rsidRPr="00394A57">
              <w:rPr>
                <w:rFonts w:ascii="Arial" w:hAnsi="Arial" w:cs="Arial"/>
                <w:color w:val="000000"/>
                <w:sz w:val="18"/>
                <w:szCs w:val="18"/>
                <w:lang w:val="en-US"/>
              </w:rPr>
              <w:t>63.00</w:t>
            </w:r>
          </w:p>
        </w:tc>
        <w:tc>
          <w:tcPr>
            <w:tcW w:w="992" w:type="dxa"/>
            <w:tcBorders>
              <w:top w:val="nil"/>
              <w:bottom w:val="nil"/>
            </w:tcBorders>
            <w:shd w:val="clear" w:color="auto" w:fill="FFFFFF"/>
            <w:vAlign w:val="center"/>
          </w:tcPr>
          <w:p w:rsidR="00394A57" w:rsidRPr="00394A57" w:rsidRDefault="00394A57" w:rsidP="00394A57">
            <w:pPr>
              <w:autoSpaceDE w:val="0"/>
              <w:autoSpaceDN w:val="0"/>
              <w:adjustRightInd w:val="0"/>
              <w:spacing w:after="0"/>
              <w:ind w:left="60" w:right="60"/>
              <w:jc w:val="right"/>
              <w:rPr>
                <w:rFonts w:ascii="Arial" w:hAnsi="Arial" w:cs="Arial"/>
                <w:color w:val="000000"/>
                <w:sz w:val="18"/>
                <w:szCs w:val="18"/>
                <w:lang w:val="en-US"/>
              </w:rPr>
            </w:pPr>
            <w:r w:rsidRPr="00394A57">
              <w:rPr>
                <w:rFonts w:ascii="Arial" w:hAnsi="Arial" w:cs="Arial"/>
                <w:color w:val="000000"/>
                <w:sz w:val="18"/>
                <w:szCs w:val="18"/>
                <w:lang w:val="en-US"/>
              </w:rPr>
              <w:t>63.00</w:t>
            </w:r>
          </w:p>
        </w:tc>
        <w:tc>
          <w:tcPr>
            <w:tcW w:w="993" w:type="dxa"/>
            <w:tcBorders>
              <w:top w:val="nil"/>
              <w:bottom w:val="nil"/>
              <w:right w:val="single" w:sz="16" w:space="0" w:color="000000"/>
            </w:tcBorders>
            <w:shd w:val="clear" w:color="auto" w:fill="FFFFFF"/>
            <w:vAlign w:val="center"/>
          </w:tcPr>
          <w:p w:rsidR="00394A57" w:rsidRPr="00394A57" w:rsidRDefault="00394A57" w:rsidP="00394A57">
            <w:pPr>
              <w:autoSpaceDE w:val="0"/>
              <w:autoSpaceDN w:val="0"/>
              <w:adjustRightInd w:val="0"/>
              <w:spacing w:after="0"/>
              <w:ind w:left="60" w:right="60"/>
              <w:jc w:val="right"/>
              <w:rPr>
                <w:rFonts w:ascii="Arial" w:hAnsi="Arial" w:cs="Arial"/>
                <w:color w:val="000000"/>
                <w:sz w:val="18"/>
                <w:szCs w:val="18"/>
                <w:lang w:val="en-US"/>
              </w:rPr>
            </w:pPr>
            <w:r w:rsidRPr="00394A57">
              <w:rPr>
                <w:rFonts w:ascii="Arial" w:hAnsi="Arial" w:cs="Arial"/>
                <w:color w:val="000000"/>
                <w:sz w:val="18"/>
                <w:szCs w:val="18"/>
                <w:lang w:val="en-US"/>
              </w:rPr>
              <w:t>58.00</w:t>
            </w:r>
          </w:p>
        </w:tc>
      </w:tr>
      <w:tr w:rsidR="00394A57" w:rsidRPr="00394A57" w:rsidTr="003D5F64">
        <w:trPr>
          <w:cantSplit/>
        </w:trPr>
        <w:tc>
          <w:tcPr>
            <w:tcW w:w="1560" w:type="dxa"/>
            <w:gridSpan w:val="2"/>
            <w:tcBorders>
              <w:top w:val="nil"/>
              <w:left w:val="single" w:sz="16" w:space="0" w:color="000000"/>
              <w:bottom w:val="nil"/>
              <w:right w:val="nil"/>
            </w:tcBorders>
            <w:shd w:val="clear" w:color="auto" w:fill="FFFFFF"/>
          </w:tcPr>
          <w:p w:rsidR="00394A57" w:rsidRPr="00394A57" w:rsidRDefault="00394A57" w:rsidP="00394A57">
            <w:pPr>
              <w:autoSpaceDE w:val="0"/>
              <w:autoSpaceDN w:val="0"/>
              <w:adjustRightInd w:val="0"/>
              <w:spacing w:after="0"/>
              <w:ind w:left="60" w:right="60"/>
              <w:rPr>
                <w:rFonts w:ascii="Arial" w:hAnsi="Arial" w:cs="Arial"/>
                <w:color w:val="000000"/>
                <w:sz w:val="18"/>
                <w:szCs w:val="18"/>
                <w:lang w:val="en-US"/>
              </w:rPr>
            </w:pPr>
            <w:r w:rsidRPr="00394A57">
              <w:rPr>
                <w:rFonts w:ascii="Arial" w:hAnsi="Arial" w:cs="Arial"/>
                <w:color w:val="000000"/>
                <w:sz w:val="18"/>
                <w:szCs w:val="18"/>
                <w:lang w:val="en-US"/>
              </w:rPr>
              <w:t>Mode</w:t>
            </w:r>
          </w:p>
        </w:tc>
        <w:tc>
          <w:tcPr>
            <w:tcW w:w="1134" w:type="dxa"/>
            <w:tcBorders>
              <w:top w:val="nil"/>
              <w:left w:val="single" w:sz="16" w:space="0" w:color="000000"/>
              <w:bottom w:val="nil"/>
            </w:tcBorders>
            <w:shd w:val="clear" w:color="auto" w:fill="FFFFFF"/>
            <w:vAlign w:val="center"/>
          </w:tcPr>
          <w:p w:rsidR="00394A57" w:rsidRPr="00394A57" w:rsidRDefault="00394A57" w:rsidP="00394A57">
            <w:pPr>
              <w:autoSpaceDE w:val="0"/>
              <w:autoSpaceDN w:val="0"/>
              <w:adjustRightInd w:val="0"/>
              <w:spacing w:after="0"/>
              <w:ind w:left="60" w:right="60"/>
              <w:jc w:val="right"/>
              <w:rPr>
                <w:rFonts w:ascii="Arial" w:hAnsi="Arial" w:cs="Arial"/>
                <w:color w:val="000000"/>
                <w:sz w:val="18"/>
                <w:szCs w:val="18"/>
                <w:lang w:val="en-US"/>
              </w:rPr>
            </w:pPr>
            <w:r w:rsidRPr="00394A57">
              <w:rPr>
                <w:rFonts w:ascii="Arial" w:hAnsi="Arial" w:cs="Arial"/>
                <w:color w:val="000000"/>
                <w:sz w:val="18"/>
                <w:szCs w:val="18"/>
                <w:lang w:val="en-US"/>
              </w:rPr>
              <w:t>79</w:t>
            </w:r>
            <w:r w:rsidRPr="00394A57">
              <w:rPr>
                <w:rFonts w:ascii="Arial" w:hAnsi="Arial" w:cs="Arial"/>
                <w:color w:val="000000"/>
                <w:sz w:val="18"/>
                <w:szCs w:val="18"/>
                <w:vertAlign w:val="superscript"/>
                <w:lang w:val="en-US"/>
              </w:rPr>
              <w:t>a</w:t>
            </w:r>
          </w:p>
        </w:tc>
        <w:tc>
          <w:tcPr>
            <w:tcW w:w="1417" w:type="dxa"/>
            <w:tcBorders>
              <w:top w:val="nil"/>
              <w:bottom w:val="nil"/>
            </w:tcBorders>
            <w:shd w:val="clear" w:color="auto" w:fill="FFFFFF"/>
            <w:vAlign w:val="center"/>
          </w:tcPr>
          <w:p w:rsidR="00394A57" w:rsidRPr="00394A57" w:rsidRDefault="00394A57" w:rsidP="00394A57">
            <w:pPr>
              <w:autoSpaceDE w:val="0"/>
              <w:autoSpaceDN w:val="0"/>
              <w:adjustRightInd w:val="0"/>
              <w:spacing w:after="0"/>
              <w:ind w:left="60" w:right="60"/>
              <w:jc w:val="right"/>
              <w:rPr>
                <w:rFonts w:ascii="Arial" w:hAnsi="Arial" w:cs="Arial"/>
                <w:color w:val="000000"/>
                <w:sz w:val="18"/>
                <w:szCs w:val="18"/>
                <w:lang w:val="en-US"/>
              </w:rPr>
            </w:pPr>
            <w:r w:rsidRPr="00394A57">
              <w:rPr>
                <w:rFonts w:ascii="Arial" w:hAnsi="Arial" w:cs="Arial"/>
                <w:color w:val="000000"/>
                <w:sz w:val="18"/>
                <w:szCs w:val="18"/>
                <w:lang w:val="en-US"/>
              </w:rPr>
              <w:t>63</w:t>
            </w:r>
          </w:p>
        </w:tc>
        <w:tc>
          <w:tcPr>
            <w:tcW w:w="992" w:type="dxa"/>
            <w:tcBorders>
              <w:top w:val="nil"/>
              <w:bottom w:val="nil"/>
            </w:tcBorders>
            <w:shd w:val="clear" w:color="auto" w:fill="FFFFFF"/>
            <w:vAlign w:val="center"/>
          </w:tcPr>
          <w:p w:rsidR="00394A57" w:rsidRPr="00394A57" w:rsidRDefault="00394A57" w:rsidP="00394A57">
            <w:pPr>
              <w:autoSpaceDE w:val="0"/>
              <w:autoSpaceDN w:val="0"/>
              <w:adjustRightInd w:val="0"/>
              <w:spacing w:after="0"/>
              <w:ind w:left="60" w:right="60"/>
              <w:jc w:val="right"/>
              <w:rPr>
                <w:rFonts w:ascii="Arial" w:hAnsi="Arial" w:cs="Arial"/>
                <w:color w:val="000000"/>
                <w:sz w:val="18"/>
                <w:szCs w:val="18"/>
                <w:lang w:val="en-US"/>
              </w:rPr>
            </w:pPr>
            <w:r w:rsidRPr="00394A57">
              <w:rPr>
                <w:rFonts w:ascii="Arial" w:hAnsi="Arial" w:cs="Arial"/>
                <w:color w:val="000000"/>
                <w:sz w:val="18"/>
                <w:szCs w:val="18"/>
                <w:lang w:val="en-US"/>
              </w:rPr>
              <w:t>58</w:t>
            </w:r>
            <w:r w:rsidRPr="00394A57">
              <w:rPr>
                <w:rFonts w:ascii="Arial" w:hAnsi="Arial" w:cs="Arial"/>
                <w:color w:val="000000"/>
                <w:sz w:val="18"/>
                <w:szCs w:val="18"/>
                <w:vertAlign w:val="superscript"/>
                <w:lang w:val="en-US"/>
              </w:rPr>
              <w:t>a</w:t>
            </w:r>
          </w:p>
        </w:tc>
        <w:tc>
          <w:tcPr>
            <w:tcW w:w="993" w:type="dxa"/>
            <w:tcBorders>
              <w:top w:val="nil"/>
              <w:bottom w:val="nil"/>
              <w:right w:val="single" w:sz="16" w:space="0" w:color="000000"/>
            </w:tcBorders>
            <w:shd w:val="clear" w:color="auto" w:fill="FFFFFF"/>
            <w:vAlign w:val="center"/>
          </w:tcPr>
          <w:p w:rsidR="00394A57" w:rsidRPr="00394A57" w:rsidRDefault="00394A57" w:rsidP="00394A57">
            <w:pPr>
              <w:autoSpaceDE w:val="0"/>
              <w:autoSpaceDN w:val="0"/>
              <w:adjustRightInd w:val="0"/>
              <w:spacing w:after="0"/>
              <w:ind w:left="60" w:right="60"/>
              <w:jc w:val="right"/>
              <w:rPr>
                <w:rFonts w:ascii="Arial" w:hAnsi="Arial" w:cs="Arial"/>
                <w:color w:val="000000"/>
                <w:sz w:val="18"/>
                <w:szCs w:val="18"/>
                <w:lang w:val="en-US"/>
              </w:rPr>
            </w:pPr>
            <w:r w:rsidRPr="00394A57">
              <w:rPr>
                <w:rFonts w:ascii="Arial" w:hAnsi="Arial" w:cs="Arial"/>
                <w:color w:val="000000"/>
                <w:sz w:val="18"/>
                <w:szCs w:val="18"/>
                <w:lang w:val="en-US"/>
              </w:rPr>
              <w:t>50</w:t>
            </w:r>
            <w:r w:rsidRPr="00394A57">
              <w:rPr>
                <w:rFonts w:ascii="Arial" w:hAnsi="Arial" w:cs="Arial"/>
                <w:color w:val="000000"/>
                <w:sz w:val="18"/>
                <w:szCs w:val="18"/>
                <w:vertAlign w:val="superscript"/>
                <w:lang w:val="en-US"/>
              </w:rPr>
              <w:t>a</w:t>
            </w:r>
          </w:p>
        </w:tc>
      </w:tr>
      <w:tr w:rsidR="00394A57" w:rsidRPr="00394A57" w:rsidTr="003D5F64">
        <w:trPr>
          <w:cantSplit/>
        </w:trPr>
        <w:tc>
          <w:tcPr>
            <w:tcW w:w="1560" w:type="dxa"/>
            <w:gridSpan w:val="2"/>
            <w:tcBorders>
              <w:top w:val="nil"/>
              <w:left w:val="single" w:sz="16" w:space="0" w:color="000000"/>
              <w:bottom w:val="nil"/>
              <w:right w:val="nil"/>
            </w:tcBorders>
            <w:shd w:val="clear" w:color="auto" w:fill="FFFFFF"/>
          </w:tcPr>
          <w:p w:rsidR="00394A57" w:rsidRPr="00394A57" w:rsidRDefault="00394A57" w:rsidP="00394A57">
            <w:pPr>
              <w:autoSpaceDE w:val="0"/>
              <w:autoSpaceDN w:val="0"/>
              <w:adjustRightInd w:val="0"/>
              <w:spacing w:after="0"/>
              <w:ind w:left="60" w:right="60"/>
              <w:rPr>
                <w:rFonts w:ascii="Arial" w:hAnsi="Arial" w:cs="Arial"/>
                <w:color w:val="000000"/>
                <w:sz w:val="18"/>
                <w:szCs w:val="18"/>
                <w:lang w:val="en-US"/>
              </w:rPr>
            </w:pPr>
            <w:r w:rsidRPr="00394A57">
              <w:rPr>
                <w:rFonts w:ascii="Arial" w:hAnsi="Arial" w:cs="Arial"/>
                <w:color w:val="000000"/>
                <w:sz w:val="18"/>
                <w:szCs w:val="18"/>
                <w:lang w:val="en-US"/>
              </w:rPr>
              <w:t>Std. Deviation</w:t>
            </w:r>
          </w:p>
        </w:tc>
        <w:tc>
          <w:tcPr>
            <w:tcW w:w="1134" w:type="dxa"/>
            <w:tcBorders>
              <w:top w:val="nil"/>
              <w:left w:val="single" w:sz="16" w:space="0" w:color="000000"/>
              <w:bottom w:val="nil"/>
            </w:tcBorders>
            <w:shd w:val="clear" w:color="auto" w:fill="FFFFFF"/>
            <w:vAlign w:val="center"/>
          </w:tcPr>
          <w:p w:rsidR="00394A57" w:rsidRPr="00394A57" w:rsidRDefault="00394A57" w:rsidP="00394A57">
            <w:pPr>
              <w:autoSpaceDE w:val="0"/>
              <w:autoSpaceDN w:val="0"/>
              <w:adjustRightInd w:val="0"/>
              <w:spacing w:after="0"/>
              <w:ind w:left="60" w:right="60"/>
              <w:jc w:val="right"/>
              <w:rPr>
                <w:rFonts w:ascii="Arial" w:hAnsi="Arial" w:cs="Arial"/>
                <w:color w:val="000000"/>
                <w:sz w:val="18"/>
                <w:szCs w:val="18"/>
                <w:lang w:val="en-US"/>
              </w:rPr>
            </w:pPr>
            <w:r w:rsidRPr="00394A57">
              <w:rPr>
                <w:rFonts w:ascii="Arial" w:hAnsi="Arial" w:cs="Arial"/>
                <w:color w:val="000000"/>
                <w:sz w:val="18"/>
                <w:szCs w:val="18"/>
                <w:lang w:val="en-US"/>
              </w:rPr>
              <w:t>8.793</w:t>
            </w:r>
          </w:p>
        </w:tc>
        <w:tc>
          <w:tcPr>
            <w:tcW w:w="1417" w:type="dxa"/>
            <w:tcBorders>
              <w:top w:val="nil"/>
              <w:bottom w:val="nil"/>
            </w:tcBorders>
            <w:shd w:val="clear" w:color="auto" w:fill="FFFFFF"/>
            <w:vAlign w:val="center"/>
          </w:tcPr>
          <w:p w:rsidR="00394A57" w:rsidRPr="00394A57" w:rsidRDefault="00394A57" w:rsidP="00394A57">
            <w:pPr>
              <w:autoSpaceDE w:val="0"/>
              <w:autoSpaceDN w:val="0"/>
              <w:adjustRightInd w:val="0"/>
              <w:spacing w:after="0"/>
              <w:ind w:left="60" w:right="60"/>
              <w:jc w:val="right"/>
              <w:rPr>
                <w:rFonts w:ascii="Arial" w:hAnsi="Arial" w:cs="Arial"/>
                <w:color w:val="000000"/>
                <w:sz w:val="18"/>
                <w:szCs w:val="18"/>
                <w:lang w:val="en-US"/>
              </w:rPr>
            </w:pPr>
            <w:r w:rsidRPr="00394A57">
              <w:rPr>
                <w:rFonts w:ascii="Arial" w:hAnsi="Arial" w:cs="Arial"/>
                <w:color w:val="000000"/>
                <w:sz w:val="18"/>
                <w:szCs w:val="18"/>
                <w:lang w:val="en-US"/>
              </w:rPr>
              <w:t>8.861</w:t>
            </w:r>
          </w:p>
        </w:tc>
        <w:tc>
          <w:tcPr>
            <w:tcW w:w="992" w:type="dxa"/>
            <w:tcBorders>
              <w:top w:val="nil"/>
              <w:bottom w:val="nil"/>
            </w:tcBorders>
            <w:shd w:val="clear" w:color="auto" w:fill="FFFFFF"/>
            <w:vAlign w:val="center"/>
          </w:tcPr>
          <w:p w:rsidR="00394A57" w:rsidRPr="00394A57" w:rsidRDefault="00394A57" w:rsidP="00394A57">
            <w:pPr>
              <w:autoSpaceDE w:val="0"/>
              <w:autoSpaceDN w:val="0"/>
              <w:adjustRightInd w:val="0"/>
              <w:spacing w:after="0"/>
              <w:ind w:left="60" w:right="60"/>
              <w:jc w:val="right"/>
              <w:rPr>
                <w:rFonts w:ascii="Arial" w:hAnsi="Arial" w:cs="Arial"/>
                <w:color w:val="000000"/>
                <w:sz w:val="18"/>
                <w:szCs w:val="18"/>
                <w:lang w:val="en-US"/>
              </w:rPr>
            </w:pPr>
            <w:r w:rsidRPr="00394A57">
              <w:rPr>
                <w:rFonts w:ascii="Arial" w:hAnsi="Arial" w:cs="Arial"/>
                <w:color w:val="000000"/>
                <w:sz w:val="18"/>
                <w:szCs w:val="18"/>
                <w:lang w:val="en-US"/>
              </w:rPr>
              <w:t>8.718</w:t>
            </w:r>
          </w:p>
        </w:tc>
        <w:tc>
          <w:tcPr>
            <w:tcW w:w="993" w:type="dxa"/>
            <w:tcBorders>
              <w:top w:val="nil"/>
              <w:bottom w:val="nil"/>
              <w:right w:val="single" w:sz="16" w:space="0" w:color="000000"/>
            </w:tcBorders>
            <w:shd w:val="clear" w:color="auto" w:fill="FFFFFF"/>
            <w:vAlign w:val="center"/>
          </w:tcPr>
          <w:p w:rsidR="00394A57" w:rsidRPr="00394A57" w:rsidRDefault="00394A57" w:rsidP="00394A57">
            <w:pPr>
              <w:autoSpaceDE w:val="0"/>
              <w:autoSpaceDN w:val="0"/>
              <w:adjustRightInd w:val="0"/>
              <w:spacing w:after="0"/>
              <w:ind w:left="60" w:right="60"/>
              <w:jc w:val="right"/>
              <w:rPr>
                <w:rFonts w:ascii="Arial" w:hAnsi="Arial" w:cs="Arial"/>
                <w:color w:val="000000"/>
                <w:sz w:val="18"/>
                <w:szCs w:val="18"/>
                <w:lang w:val="en-US"/>
              </w:rPr>
            </w:pPr>
            <w:r w:rsidRPr="00394A57">
              <w:rPr>
                <w:rFonts w:ascii="Arial" w:hAnsi="Arial" w:cs="Arial"/>
                <w:color w:val="000000"/>
                <w:sz w:val="18"/>
                <w:szCs w:val="18"/>
                <w:lang w:val="en-US"/>
              </w:rPr>
              <w:t>11.410</w:t>
            </w:r>
          </w:p>
        </w:tc>
      </w:tr>
      <w:tr w:rsidR="00394A57" w:rsidRPr="00394A57" w:rsidTr="003D5F64">
        <w:trPr>
          <w:cantSplit/>
        </w:trPr>
        <w:tc>
          <w:tcPr>
            <w:tcW w:w="1560" w:type="dxa"/>
            <w:gridSpan w:val="2"/>
            <w:tcBorders>
              <w:top w:val="nil"/>
              <w:left w:val="single" w:sz="16" w:space="0" w:color="000000"/>
              <w:bottom w:val="nil"/>
              <w:right w:val="nil"/>
            </w:tcBorders>
            <w:shd w:val="clear" w:color="auto" w:fill="FFFFFF"/>
          </w:tcPr>
          <w:p w:rsidR="00394A57" w:rsidRPr="00394A57" w:rsidRDefault="00394A57" w:rsidP="00394A57">
            <w:pPr>
              <w:autoSpaceDE w:val="0"/>
              <w:autoSpaceDN w:val="0"/>
              <w:adjustRightInd w:val="0"/>
              <w:spacing w:after="0"/>
              <w:ind w:left="60" w:right="60"/>
              <w:rPr>
                <w:rFonts w:ascii="Arial" w:hAnsi="Arial" w:cs="Arial"/>
                <w:color w:val="000000"/>
                <w:sz w:val="18"/>
                <w:szCs w:val="18"/>
                <w:lang w:val="en-US"/>
              </w:rPr>
            </w:pPr>
            <w:r w:rsidRPr="00394A57">
              <w:rPr>
                <w:rFonts w:ascii="Arial" w:hAnsi="Arial" w:cs="Arial"/>
                <w:color w:val="000000"/>
                <w:sz w:val="18"/>
                <w:szCs w:val="18"/>
                <w:lang w:val="en-US"/>
              </w:rPr>
              <w:t>Range</w:t>
            </w:r>
          </w:p>
        </w:tc>
        <w:tc>
          <w:tcPr>
            <w:tcW w:w="1134" w:type="dxa"/>
            <w:tcBorders>
              <w:top w:val="nil"/>
              <w:left w:val="single" w:sz="16" w:space="0" w:color="000000"/>
              <w:bottom w:val="nil"/>
            </w:tcBorders>
            <w:shd w:val="clear" w:color="auto" w:fill="FFFFFF"/>
            <w:vAlign w:val="center"/>
          </w:tcPr>
          <w:p w:rsidR="00394A57" w:rsidRPr="00394A57" w:rsidRDefault="00394A57" w:rsidP="00394A57">
            <w:pPr>
              <w:autoSpaceDE w:val="0"/>
              <w:autoSpaceDN w:val="0"/>
              <w:adjustRightInd w:val="0"/>
              <w:spacing w:after="0"/>
              <w:ind w:left="60" w:right="60"/>
              <w:jc w:val="right"/>
              <w:rPr>
                <w:rFonts w:ascii="Arial" w:hAnsi="Arial" w:cs="Arial"/>
                <w:color w:val="000000"/>
                <w:sz w:val="18"/>
                <w:szCs w:val="18"/>
                <w:lang w:val="en-US"/>
              </w:rPr>
            </w:pPr>
            <w:r w:rsidRPr="00394A57">
              <w:rPr>
                <w:rFonts w:ascii="Arial" w:hAnsi="Arial" w:cs="Arial"/>
                <w:color w:val="000000"/>
                <w:sz w:val="18"/>
                <w:szCs w:val="18"/>
                <w:lang w:val="en-US"/>
              </w:rPr>
              <w:t>33</w:t>
            </w:r>
          </w:p>
        </w:tc>
        <w:tc>
          <w:tcPr>
            <w:tcW w:w="1417" w:type="dxa"/>
            <w:tcBorders>
              <w:top w:val="nil"/>
              <w:bottom w:val="nil"/>
            </w:tcBorders>
            <w:shd w:val="clear" w:color="auto" w:fill="FFFFFF"/>
            <w:vAlign w:val="center"/>
          </w:tcPr>
          <w:p w:rsidR="00394A57" w:rsidRPr="00394A57" w:rsidRDefault="00394A57" w:rsidP="00394A57">
            <w:pPr>
              <w:autoSpaceDE w:val="0"/>
              <w:autoSpaceDN w:val="0"/>
              <w:adjustRightInd w:val="0"/>
              <w:spacing w:after="0"/>
              <w:ind w:left="60" w:right="60"/>
              <w:jc w:val="right"/>
              <w:rPr>
                <w:rFonts w:ascii="Arial" w:hAnsi="Arial" w:cs="Arial"/>
                <w:color w:val="000000"/>
                <w:sz w:val="18"/>
                <w:szCs w:val="18"/>
                <w:lang w:val="en-US"/>
              </w:rPr>
            </w:pPr>
            <w:r w:rsidRPr="00394A57">
              <w:rPr>
                <w:rFonts w:ascii="Arial" w:hAnsi="Arial" w:cs="Arial"/>
                <w:color w:val="000000"/>
                <w:sz w:val="18"/>
                <w:szCs w:val="18"/>
                <w:lang w:val="en-US"/>
              </w:rPr>
              <w:t>42</w:t>
            </w:r>
          </w:p>
        </w:tc>
        <w:tc>
          <w:tcPr>
            <w:tcW w:w="992" w:type="dxa"/>
            <w:tcBorders>
              <w:top w:val="nil"/>
              <w:bottom w:val="nil"/>
            </w:tcBorders>
            <w:shd w:val="clear" w:color="auto" w:fill="FFFFFF"/>
            <w:vAlign w:val="center"/>
          </w:tcPr>
          <w:p w:rsidR="00394A57" w:rsidRPr="00394A57" w:rsidRDefault="00394A57" w:rsidP="00394A57">
            <w:pPr>
              <w:autoSpaceDE w:val="0"/>
              <w:autoSpaceDN w:val="0"/>
              <w:adjustRightInd w:val="0"/>
              <w:spacing w:after="0"/>
              <w:ind w:left="60" w:right="60"/>
              <w:jc w:val="right"/>
              <w:rPr>
                <w:rFonts w:ascii="Arial" w:hAnsi="Arial" w:cs="Arial"/>
                <w:color w:val="000000"/>
                <w:sz w:val="18"/>
                <w:szCs w:val="18"/>
                <w:lang w:val="en-US"/>
              </w:rPr>
            </w:pPr>
            <w:r w:rsidRPr="00394A57">
              <w:rPr>
                <w:rFonts w:ascii="Arial" w:hAnsi="Arial" w:cs="Arial"/>
                <w:color w:val="000000"/>
                <w:sz w:val="18"/>
                <w:szCs w:val="18"/>
                <w:lang w:val="en-US"/>
              </w:rPr>
              <w:t>37</w:t>
            </w:r>
          </w:p>
        </w:tc>
        <w:tc>
          <w:tcPr>
            <w:tcW w:w="993" w:type="dxa"/>
            <w:tcBorders>
              <w:top w:val="nil"/>
              <w:bottom w:val="nil"/>
              <w:right w:val="single" w:sz="16" w:space="0" w:color="000000"/>
            </w:tcBorders>
            <w:shd w:val="clear" w:color="auto" w:fill="FFFFFF"/>
            <w:vAlign w:val="center"/>
          </w:tcPr>
          <w:p w:rsidR="00394A57" w:rsidRPr="00394A57" w:rsidRDefault="00394A57" w:rsidP="00394A57">
            <w:pPr>
              <w:autoSpaceDE w:val="0"/>
              <w:autoSpaceDN w:val="0"/>
              <w:adjustRightInd w:val="0"/>
              <w:spacing w:after="0"/>
              <w:ind w:left="60" w:right="60"/>
              <w:jc w:val="right"/>
              <w:rPr>
                <w:rFonts w:ascii="Arial" w:hAnsi="Arial" w:cs="Arial"/>
                <w:color w:val="000000"/>
                <w:sz w:val="18"/>
                <w:szCs w:val="18"/>
                <w:lang w:val="en-US"/>
              </w:rPr>
            </w:pPr>
            <w:r w:rsidRPr="00394A57">
              <w:rPr>
                <w:rFonts w:ascii="Arial" w:hAnsi="Arial" w:cs="Arial"/>
                <w:color w:val="000000"/>
                <w:sz w:val="18"/>
                <w:szCs w:val="18"/>
                <w:lang w:val="en-US"/>
              </w:rPr>
              <w:t>42</w:t>
            </w:r>
          </w:p>
        </w:tc>
      </w:tr>
      <w:tr w:rsidR="00394A57" w:rsidRPr="00394A57" w:rsidTr="003D5F64">
        <w:trPr>
          <w:cantSplit/>
        </w:trPr>
        <w:tc>
          <w:tcPr>
            <w:tcW w:w="1560" w:type="dxa"/>
            <w:gridSpan w:val="2"/>
            <w:tcBorders>
              <w:top w:val="nil"/>
              <w:left w:val="single" w:sz="16" w:space="0" w:color="000000"/>
              <w:bottom w:val="nil"/>
              <w:right w:val="nil"/>
            </w:tcBorders>
            <w:shd w:val="clear" w:color="auto" w:fill="FFFFFF"/>
          </w:tcPr>
          <w:p w:rsidR="00394A57" w:rsidRPr="00394A57" w:rsidRDefault="00394A57" w:rsidP="00394A57">
            <w:pPr>
              <w:autoSpaceDE w:val="0"/>
              <w:autoSpaceDN w:val="0"/>
              <w:adjustRightInd w:val="0"/>
              <w:spacing w:after="0"/>
              <w:ind w:left="60" w:right="60"/>
              <w:rPr>
                <w:rFonts w:ascii="Arial" w:hAnsi="Arial" w:cs="Arial"/>
                <w:color w:val="000000"/>
                <w:sz w:val="18"/>
                <w:szCs w:val="18"/>
                <w:lang w:val="en-US"/>
              </w:rPr>
            </w:pPr>
            <w:r w:rsidRPr="00394A57">
              <w:rPr>
                <w:rFonts w:ascii="Arial" w:hAnsi="Arial" w:cs="Arial"/>
                <w:color w:val="000000"/>
                <w:sz w:val="18"/>
                <w:szCs w:val="18"/>
                <w:lang w:val="en-US"/>
              </w:rPr>
              <w:t>Minimum</w:t>
            </w:r>
          </w:p>
        </w:tc>
        <w:tc>
          <w:tcPr>
            <w:tcW w:w="1134" w:type="dxa"/>
            <w:tcBorders>
              <w:top w:val="nil"/>
              <w:left w:val="single" w:sz="16" w:space="0" w:color="000000"/>
              <w:bottom w:val="nil"/>
            </w:tcBorders>
            <w:shd w:val="clear" w:color="auto" w:fill="FFFFFF"/>
            <w:vAlign w:val="center"/>
          </w:tcPr>
          <w:p w:rsidR="00394A57" w:rsidRPr="00394A57" w:rsidRDefault="00394A57" w:rsidP="00394A57">
            <w:pPr>
              <w:autoSpaceDE w:val="0"/>
              <w:autoSpaceDN w:val="0"/>
              <w:adjustRightInd w:val="0"/>
              <w:spacing w:after="0"/>
              <w:ind w:left="60" w:right="60"/>
              <w:jc w:val="right"/>
              <w:rPr>
                <w:rFonts w:ascii="Arial" w:hAnsi="Arial" w:cs="Arial"/>
                <w:color w:val="000000"/>
                <w:sz w:val="18"/>
                <w:szCs w:val="18"/>
                <w:lang w:val="en-US"/>
              </w:rPr>
            </w:pPr>
            <w:r w:rsidRPr="00394A57">
              <w:rPr>
                <w:rFonts w:ascii="Arial" w:hAnsi="Arial" w:cs="Arial"/>
                <w:color w:val="000000"/>
                <w:sz w:val="18"/>
                <w:szCs w:val="18"/>
                <w:lang w:val="en-US"/>
              </w:rPr>
              <w:t>63</w:t>
            </w:r>
          </w:p>
        </w:tc>
        <w:tc>
          <w:tcPr>
            <w:tcW w:w="1417" w:type="dxa"/>
            <w:tcBorders>
              <w:top w:val="nil"/>
              <w:bottom w:val="nil"/>
            </w:tcBorders>
            <w:shd w:val="clear" w:color="auto" w:fill="FFFFFF"/>
            <w:vAlign w:val="center"/>
          </w:tcPr>
          <w:p w:rsidR="00394A57" w:rsidRPr="00394A57" w:rsidRDefault="00394A57" w:rsidP="00394A57">
            <w:pPr>
              <w:autoSpaceDE w:val="0"/>
              <w:autoSpaceDN w:val="0"/>
              <w:adjustRightInd w:val="0"/>
              <w:spacing w:after="0"/>
              <w:ind w:left="60" w:right="60"/>
              <w:jc w:val="right"/>
              <w:rPr>
                <w:rFonts w:ascii="Arial" w:hAnsi="Arial" w:cs="Arial"/>
                <w:color w:val="000000"/>
                <w:sz w:val="18"/>
                <w:szCs w:val="18"/>
                <w:lang w:val="en-US"/>
              </w:rPr>
            </w:pPr>
            <w:r w:rsidRPr="00394A57">
              <w:rPr>
                <w:rFonts w:ascii="Arial" w:hAnsi="Arial" w:cs="Arial"/>
                <w:color w:val="000000"/>
                <w:sz w:val="18"/>
                <w:szCs w:val="18"/>
                <w:lang w:val="en-US"/>
              </w:rPr>
              <w:t>46</w:t>
            </w:r>
          </w:p>
        </w:tc>
        <w:tc>
          <w:tcPr>
            <w:tcW w:w="992" w:type="dxa"/>
            <w:tcBorders>
              <w:top w:val="nil"/>
              <w:bottom w:val="nil"/>
            </w:tcBorders>
            <w:shd w:val="clear" w:color="auto" w:fill="FFFFFF"/>
            <w:vAlign w:val="center"/>
          </w:tcPr>
          <w:p w:rsidR="00394A57" w:rsidRPr="00394A57" w:rsidRDefault="00394A57" w:rsidP="00394A57">
            <w:pPr>
              <w:autoSpaceDE w:val="0"/>
              <w:autoSpaceDN w:val="0"/>
              <w:adjustRightInd w:val="0"/>
              <w:spacing w:after="0"/>
              <w:ind w:left="60" w:right="60"/>
              <w:jc w:val="right"/>
              <w:rPr>
                <w:rFonts w:ascii="Arial" w:hAnsi="Arial" w:cs="Arial"/>
                <w:color w:val="000000"/>
                <w:sz w:val="18"/>
                <w:szCs w:val="18"/>
                <w:lang w:val="en-US"/>
              </w:rPr>
            </w:pPr>
            <w:r w:rsidRPr="00394A57">
              <w:rPr>
                <w:rFonts w:ascii="Arial" w:hAnsi="Arial" w:cs="Arial"/>
                <w:color w:val="000000"/>
                <w:sz w:val="18"/>
                <w:szCs w:val="18"/>
                <w:lang w:val="en-US"/>
              </w:rPr>
              <w:t>46</w:t>
            </w:r>
          </w:p>
        </w:tc>
        <w:tc>
          <w:tcPr>
            <w:tcW w:w="993" w:type="dxa"/>
            <w:tcBorders>
              <w:top w:val="nil"/>
              <w:bottom w:val="nil"/>
              <w:right w:val="single" w:sz="16" w:space="0" w:color="000000"/>
            </w:tcBorders>
            <w:shd w:val="clear" w:color="auto" w:fill="FFFFFF"/>
            <w:vAlign w:val="center"/>
          </w:tcPr>
          <w:p w:rsidR="00394A57" w:rsidRPr="00394A57" w:rsidRDefault="00394A57" w:rsidP="00394A57">
            <w:pPr>
              <w:autoSpaceDE w:val="0"/>
              <w:autoSpaceDN w:val="0"/>
              <w:adjustRightInd w:val="0"/>
              <w:spacing w:after="0"/>
              <w:ind w:left="60" w:right="60"/>
              <w:jc w:val="right"/>
              <w:rPr>
                <w:rFonts w:ascii="Arial" w:hAnsi="Arial" w:cs="Arial"/>
                <w:color w:val="000000"/>
                <w:sz w:val="18"/>
                <w:szCs w:val="18"/>
                <w:lang w:val="en-US"/>
              </w:rPr>
            </w:pPr>
            <w:r w:rsidRPr="00394A57">
              <w:rPr>
                <w:rFonts w:ascii="Arial" w:hAnsi="Arial" w:cs="Arial"/>
                <w:color w:val="000000"/>
                <w:sz w:val="18"/>
                <w:szCs w:val="18"/>
                <w:lang w:val="en-US"/>
              </w:rPr>
              <w:t>33</w:t>
            </w:r>
          </w:p>
        </w:tc>
      </w:tr>
      <w:tr w:rsidR="00394A57" w:rsidRPr="00394A57" w:rsidTr="003D5F64">
        <w:trPr>
          <w:cantSplit/>
        </w:trPr>
        <w:tc>
          <w:tcPr>
            <w:tcW w:w="1560" w:type="dxa"/>
            <w:gridSpan w:val="2"/>
            <w:tcBorders>
              <w:top w:val="nil"/>
              <w:left w:val="single" w:sz="16" w:space="0" w:color="000000"/>
              <w:bottom w:val="single" w:sz="16" w:space="0" w:color="000000"/>
              <w:right w:val="nil"/>
            </w:tcBorders>
            <w:shd w:val="clear" w:color="auto" w:fill="FFFFFF"/>
          </w:tcPr>
          <w:p w:rsidR="00394A57" w:rsidRPr="00394A57" w:rsidRDefault="00394A57" w:rsidP="00394A57">
            <w:pPr>
              <w:autoSpaceDE w:val="0"/>
              <w:autoSpaceDN w:val="0"/>
              <w:adjustRightInd w:val="0"/>
              <w:spacing w:after="0"/>
              <w:ind w:left="60" w:right="60"/>
              <w:rPr>
                <w:rFonts w:ascii="Arial" w:hAnsi="Arial" w:cs="Arial"/>
                <w:color w:val="000000"/>
                <w:sz w:val="18"/>
                <w:szCs w:val="18"/>
                <w:lang w:val="en-US"/>
              </w:rPr>
            </w:pPr>
            <w:r w:rsidRPr="00394A57">
              <w:rPr>
                <w:rFonts w:ascii="Arial" w:hAnsi="Arial" w:cs="Arial"/>
                <w:color w:val="000000"/>
                <w:sz w:val="18"/>
                <w:szCs w:val="18"/>
                <w:lang w:val="en-US"/>
              </w:rPr>
              <w:t>Maximum</w:t>
            </w:r>
          </w:p>
        </w:tc>
        <w:tc>
          <w:tcPr>
            <w:tcW w:w="1134" w:type="dxa"/>
            <w:tcBorders>
              <w:top w:val="nil"/>
              <w:left w:val="single" w:sz="16" w:space="0" w:color="000000"/>
              <w:bottom w:val="single" w:sz="16" w:space="0" w:color="000000"/>
            </w:tcBorders>
            <w:shd w:val="clear" w:color="auto" w:fill="FFFFFF"/>
            <w:vAlign w:val="center"/>
          </w:tcPr>
          <w:p w:rsidR="00394A57" w:rsidRPr="00394A57" w:rsidRDefault="00394A57" w:rsidP="00394A57">
            <w:pPr>
              <w:autoSpaceDE w:val="0"/>
              <w:autoSpaceDN w:val="0"/>
              <w:adjustRightInd w:val="0"/>
              <w:spacing w:after="0"/>
              <w:ind w:left="60" w:right="60"/>
              <w:jc w:val="right"/>
              <w:rPr>
                <w:rFonts w:ascii="Arial" w:hAnsi="Arial" w:cs="Arial"/>
                <w:color w:val="000000"/>
                <w:sz w:val="18"/>
                <w:szCs w:val="18"/>
                <w:lang w:val="en-US"/>
              </w:rPr>
            </w:pPr>
            <w:r w:rsidRPr="00394A57">
              <w:rPr>
                <w:rFonts w:ascii="Arial" w:hAnsi="Arial" w:cs="Arial"/>
                <w:color w:val="000000"/>
                <w:sz w:val="18"/>
                <w:szCs w:val="18"/>
                <w:lang w:val="en-US"/>
              </w:rPr>
              <w:t>96</w:t>
            </w:r>
          </w:p>
        </w:tc>
        <w:tc>
          <w:tcPr>
            <w:tcW w:w="1417" w:type="dxa"/>
            <w:tcBorders>
              <w:top w:val="nil"/>
              <w:bottom w:val="single" w:sz="16" w:space="0" w:color="000000"/>
            </w:tcBorders>
            <w:shd w:val="clear" w:color="auto" w:fill="FFFFFF"/>
            <w:vAlign w:val="center"/>
          </w:tcPr>
          <w:p w:rsidR="00394A57" w:rsidRPr="00394A57" w:rsidRDefault="00394A57" w:rsidP="00394A57">
            <w:pPr>
              <w:autoSpaceDE w:val="0"/>
              <w:autoSpaceDN w:val="0"/>
              <w:adjustRightInd w:val="0"/>
              <w:spacing w:after="0"/>
              <w:ind w:left="60" w:right="60"/>
              <w:jc w:val="right"/>
              <w:rPr>
                <w:rFonts w:ascii="Arial" w:hAnsi="Arial" w:cs="Arial"/>
                <w:color w:val="000000"/>
                <w:sz w:val="18"/>
                <w:szCs w:val="18"/>
                <w:lang w:val="en-US"/>
              </w:rPr>
            </w:pPr>
            <w:r w:rsidRPr="00394A57">
              <w:rPr>
                <w:rFonts w:ascii="Arial" w:hAnsi="Arial" w:cs="Arial"/>
                <w:color w:val="000000"/>
                <w:sz w:val="18"/>
                <w:szCs w:val="18"/>
                <w:lang w:val="en-US"/>
              </w:rPr>
              <w:t>88</w:t>
            </w:r>
          </w:p>
        </w:tc>
        <w:tc>
          <w:tcPr>
            <w:tcW w:w="992" w:type="dxa"/>
            <w:tcBorders>
              <w:top w:val="nil"/>
              <w:bottom w:val="single" w:sz="16" w:space="0" w:color="000000"/>
            </w:tcBorders>
            <w:shd w:val="clear" w:color="auto" w:fill="FFFFFF"/>
            <w:vAlign w:val="center"/>
          </w:tcPr>
          <w:p w:rsidR="00394A57" w:rsidRPr="00394A57" w:rsidRDefault="00394A57" w:rsidP="00394A57">
            <w:pPr>
              <w:autoSpaceDE w:val="0"/>
              <w:autoSpaceDN w:val="0"/>
              <w:adjustRightInd w:val="0"/>
              <w:spacing w:after="0"/>
              <w:ind w:left="60" w:right="60"/>
              <w:jc w:val="right"/>
              <w:rPr>
                <w:rFonts w:ascii="Arial" w:hAnsi="Arial" w:cs="Arial"/>
                <w:color w:val="000000"/>
                <w:sz w:val="18"/>
                <w:szCs w:val="18"/>
                <w:lang w:val="en-US"/>
              </w:rPr>
            </w:pPr>
            <w:r w:rsidRPr="00394A57">
              <w:rPr>
                <w:rFonts w:ascii="Arial" w:hAnsi="Arial" w:cs="Arial"/>
                <w:color w:val="000000"/>
                <w:sz w:val="18"/>
                <w:szCs w:val="18"/>
                <w:lang w:val="en-US"/>
              </w:rPr>
              <w:t>83</w:t>
            </w:r>
          </w:p>
        </w:tc>
        <w:tc>
          <w:tcPr>
            <w:tcW w:w="993" w:type="dxa"/>
            <w:tcBorders>
              <w:top w:val="nil"/>
              <w:bottom w:val="single" w:sz="16" w:space="0" w:color="000000"/>
              <w:right w:val="single" w:sz="16" w:space="0" w:color="000000"/>
            </w:tcBorders>
            <w:shd w:val="clear" w:color="auto" w:fill="FFFFFF"/>
            <w:vAlign w:val="center"/>
          </w:tcPr>
          <w:p w:rsidR="00394A57" w:rsidRPr="00394A57" w:rsidRDefault="00394A57" w:rsidP="00394A57">
            <w:pPr>
              <w:autoSpaceDE w:val="0"/>
              <w:autoSpaceDN w:val="0"/>
              <w:adjustRightInd w:val="0"/>
              <w:spacing w:after="0"/>
              <w:ind w:left="60" w:right="60"/>
              <w:jc w:val="right"/>
              <w:rPr>
                <w:rFonts w:ascii="Arial" w:hAnsi="Arial" w:cs="Arial"/>
                <w:color w:val="000000"/>
                <w:sz w:val="18"/>
                <w:szCs w:val="18"/>
                <w:lang w:val="en-US"/>
              </w:rPr>
            </w:pPr>
            <w:r w:rsidRPr="00394A57">
              <w:rPr>
                <w:rFonts w:ascii="Arial" w:hAnsi="Arial" w:cs="Arial"/>
                <w:color w:val="000000"/>
                <w:sz w:val="18"/>
                <w:szCs w:val="18"/>
                <w:lang w:val="en-US"/>
              </w:rPr>
              <w:t>75</w:t>
            </w:r>
          </w:p>
        </w:tc>
      </w:tr>
      <w:tr w:rsidR="00394A57" w:rsidRPr="00394A57" w:rsidTr="003D5F64">
        <w:trPr>
          <w:cantSplit/>
        </w:trPr>
        <w:tc>
          <w:tcPr>
            <w:tcW w:w="6096" w:type="dxa"/>
            <w:gridSpan w:val="6"/>
            <w:tcBorders>
              <w:top w:val="nil"/>
              <w:left w:val="nil"/>
              <w:bottom w:val="nil"/>
              <w:right w:val="nil"/>
            </w:tcBorders>
            <w:shd w:val="clear" w:color="auto" w:fill="FFFFFF"/>
          </w:tcPr>
          <w:p w:rsidR="00394A57" w:rsidRPr="00394A57" w:rsidRDefault="00394A57" w:rsidP="00394A57">
            <w:pPr>
              <w:autoSpaceDE w:val="0"/>
              <w:autoSpaceDN w:val="0"/>
              <w:adjustRightInd w:val="0"/>
              <w:spacing w:after="0"/>
              <w:ind w:left="60" w:right="60"/>
              <w:rPr>
                <w:rFonts w:ascii="Arial" w:hAnsi="Arial" w:cs="Arial"/>
                <w:color w:val="000000"/>
                <w:sz w:val="18"/>
                <w:szCs w:val="18"/>
                <w:lang w:val="en-US"/>
              </w:rPr>
            </w:pPr>
            <w:r w:rsidRPr="00394A57">
              <w:rPr>
                <w:rFonts w:ascii="Arial" w:hAnsi="Arial" w:cs="Arial"/>
                <w:color w:val="000000"/>
                <w:sz w:val="18"/>
                <w:szCs w:val="18"/>
                <w:lang w:val="en-US"/>
              </w:rPr>
              <w:t>a. Multiple modes exist. The smallest value is shown</w:t>
            </w:r>
          </w:p>
        </w:tc>
      </w:tr>
    </w:tbl>
    <w:p w:rsidR="00394A57" w:rsidRPr="00394A57" w:rsidRDefault="00394A57" w:rsidP="00394A57">
      <w:pPr>
        <w:autoSpaceDE w:val="0"/>
        <w:autoSpaceDN w:val="0"/>
        <w:adjustRightInd w:val="0"/>
        <w:spacing w:after="0"/>
        <w:rPr>
          <w:rFonts w:ascii="Times New Roman" w:hAnsi="Times New Roman" w:cs="Times New Roman"/>
          <w:sz w:val="24"/>
          <w:szCs w:val="24"/>
          <w:lang w:val="en-US"/>
        </w:rPr>
      </w:pPr>
    </w:p>
    <w:p w:rsidR="00394A57" w:rsidRPr="00394A57" w:rsidRDefault="00394A57" w:rsidP="00394A57">
      <w:pPr>
        <w:rPr>
          <w:rFonts w:asciiTheme="majorBidi" w:eastAsia="SimSun" w:hAnsiTheme="majorBidi" w:cstheme="majorBidi"/>
          <w:b/>
          <w:bCs/>
          <w:lang w:val="en-US"/>
        </w:rPr>
      </w:pPr>
    </w:p>
    <w:p w:rsidR="00394A57" w:rsidRPr="00394A57" w:rsidRDefault="00394A57" w:rsidP="00394A57">
      <w:pPr>
        <w:rPr>
          <w:rFonts w:asciiTheme="majorBidi" w:eastAsia="SimSun" w:hAnsiTheme="majorBidi" w:cstheme="majorBidi"/>
          <w:b/>
          <w:bCs/>
          <w:lang w:val="en-US"/>
        </w:rPr>
      </w:pPr>
    </w:p>
    <w:p w:rsidR="00394A57" w:rsidRPr="00394A57" w:rsidRDefault="00394A57" w:rsidP="00394A57">
      <w:pPr>
        <w:rPr>
          <w:rFonts w:asciiTheme="majorBidi" w:eastAsia="SimSun" w:hAnsiTheme="majorBidi" w:cstheme="majorBidi"/>
          <w:b/>
          <w:bCs/>
          <w:lang w:val="en-US"/>
        </w:rPr>
      </w:pPr>
    </w:p>
    <w:p w:rsidR="00394A57" w:rsidRPr="00394A57" w:rsidRDefault="00394A57" w:rsidP="00394A57">
      <w:pPr>
        <w:rPr>
          <w:rFonts w:asciiTheme="majorBidi" w:eastAsia="SimSun" w:hAnsiTheme="majorBidi" w:cstheme="majorBidi"/>
          <w:lang w:val="en-US"/>
        </w:rPr>
      </w:pPr>
    </w:p>
    <w:p w:rsidR="00394A57" w:rsidRPr="00394A57" w:rsidRDefault="00394A57" w:rsidP="00394A57">
      <w:pPr>
        <w:rPr>
          <w:rFonts w:asciiTheme="majorBidi" w:eastAsia="SimSun" w:hAnsiTheme="majorBidi" w:cstheme="majorBidi"/>
          <w:lang w:val="en-US"/>
        </w:rPr>
      </w:pPr>
    </w:p>
    <w:p w:rsidR="00394A57" w:rsidRPr="00394A57" w:rsidRDefault="00394A57" w:rsidP="00394A57">
      <w:pPr>
        <w:rPr>
          <w:rFonts w:asciiTheme="majorBidi" w:eastAsia="SimSun" w:hAnsiTheme="majorBidi" w:cstheme="majorBidi"/>
          <w:lang w:val="en-US"/>
        </w:rPr>
      </w:pPr>
    </w:p>
    <w:p w:rsidR="00394A57" w:rsidRPr="00394A57" w:rsidRDefault="00394A57" w:rsidP="00394A57">
      <w:pPr>
        <w:rPr>
          <w:rFonts w:asciiTheme="majorBidi" w:eastAsia="SimSun" w:hAnsiTheme="majorBidi" w:cstheme="majorBidi"/>
          <w:lang w:val="en-US"/>
        </w:rPr>
      </w:pPr>
    </w:p>
    <w:p w:rsidR="00394A57" w:rsidRPr="00394A57" w:rsidRDefault="00394A57" w:rsidP="00394A57">
      <w:pPr>
        <w:rPr>
          <w:rFonts w:asciiTheme="majorBidi" w:eastAsia="SimSun" w:hAnsiTheme="majorBidi" w:cstheme="majorBidi"/>
          <w:lang w:val="en-US"/>
        </w:rPr>
      </w:pPr>
    </w:p>
    <w:p w:rsidR="00394A57" w:rsidRPr="00394A57" w:rsidRDefault="00394A57" w:rsidP="00394A57">
      <w:pPr>
        <w:rPr>
          <w:rFonts w:asciiTheme="majorBidi" w:eastAsia="SimSun" w:hAnsiTheme="majorBidi" w:cstheme="majorBidi"/>
          <w:lang w:val="en-US"/>
        </w:rPr>
      </w:pPr>
    </w:p>
    <w:p w:rsidR="00394A57" w:rsidRDefault="00394A57" w:rsidP="00394A57">
      <w:pPr>
        <w:rPr>
          <w:rFonts w:asciiTheme="majorBidi" w:eastAsia="SimSun" w:hAnsiTheme="majorBidi" w:cstheme="majorBidi"/>
          <w:lang w:val="en-US"/>
        </w:rPr>
      </w:pPr>
    </w:p>
    <w:p w:rsidR="00394A57" w:rsidRPr="00394A57" w:rsidRDefault="00394A57" w:rsidP="00394A57">
      <w:pPr>
        <w:rPr>
          <w:rFonts w:asciiTheme="majorBidi" w:eastAsia="SimSun" w:hAnsiTheme="majorBidi" w:cstheme="majorBidi"/>
          <w:lang w:val="en-US"/>
        </w:rPr>
      </w:pPr>
    </w:p>
    <w:p w:rsidR="00394A57" w:rsidRPr="00394A57" w:rsidRDefault="00394A57" w:rsidP="00394A57">
      <w:pPr>
        <w:keepNext/>
        <w:rPr>
          <w:rFonts w:asciiTheme="majorBidi" w:eastAsia="SimSun" w:hAnsiTheme="majorBidi" w:cstheme="majorBidi"/>
          <w:b/>
          <w:bCs/>
          <w:i/>
          <w:iCs/>
          <w:color w:val="000000" w:themeColor="text1"/>
          <w:lang w:val="en-US"/>
        </w:rPr>
      </w:pPr>
      <w:bookmarkStart w:id="47" w:name="_Toc106585598"/>
      <w:bookmarkStart w:id="48" w:name="_Toc106586213"/>
      <w:r w:rsidRPr="00394A57">
        <w:rPr>
          <w:rFonts w:asciiTheme="majorBidi" w:eastAsia="SimSun" w:hAnsiTheme="majorBidi" w:cstheme="majorBidi"/>
          <w:b/>
          <w:bCs/>
          <w:i/>
          <w:iCs/>
          <w:color w:val="000000" w:themeColor="text1"/>
          <w:lang w:val="en-US"/>
        </w:rPr>
        <w:lastRenderedPageBreak/>
        <w:t xml:space="preserve">Lampiran </w:t>
      </w:r>
      <w:r w:rsidRPr="00394A57">
        <w:rPr>
          <w:rFonts w:asciiTheme="majorBidi" w:eastAsia="SimSun" w:hAnsiTheme="majorBidi" w:cstheme="majorBidi"/>
          <w:b/>
          <w:bCs/>
          <w:i/>
          <w:iCs/>
          <w:color w:val="000000" w:themeColor="text1"/>
          <w:lang w:val="en-US"/>
        </w:rPr>
        <w:fldChar w:fldCharType="begin"/>
      </w:r>
      <w:r w:rsidRPr="00394A57">
        <w:rPr>
          <w:rFonts w:asciiTheme="majorBidi" w:eastAsia="SimSun" w:hAnsiTheme="majorBidi" w:cstheme="majorBidi"/>
          <w:b/>
          <w:bCs/>
          <w:i/>
          <w:iCs/>
          <w:color w:val="000000" w:themeColor="text1"/>
          <w:lang w:val="en-US"/>
        </w:rPr>
        <w:instrText xml:space="preserve"> SEQ Lampiran \* ARABIC </w:instrText>
      </w:r>
      <w:r w:rsidRPr="00394A57">
        <w:rPr>
          <w:rFonts w:asciiTheme="majorBidi" w:eastAsia="SimSun" w:hAnsiTheme="majorBidi" w:cstheme="majorBidi"/>
          <w:b/>
          <w:bCs/>
          <w:i/>
          <w:iCs/>
          <w:color w:val="000000" w:themeColor="text1"/>
          <w:lang w:val="en-US"/>
        </w:rPr>
        <w:fldChar w:fldCharType="separate"/>
      </w:r>
      <w:r w:rsidRPr="00394A57">
        <w:rPr>
          <w:rFonts w:asciiTheme="majorBidi" w:eastAsia="SimSun" w:hAnsiTheme="majorBidi" w:cstheme="majorBidi"/>
          <w:b/>
          <w:bCs/>
          <w:i/>
          <w:iCs/>
          <w:noProof/>
          <w:color w:val="000000" w:themeColor="text1"/>
          <w:lang w:val="en-US"/>
        </w:rPr>
        <w:t>22</w:t>
      </w:r>
      <w:bookmarkEnd w:id="47"/>
      <w:bookmarkEnd w:id="48"/>
      <w:r w:rsidRPr="00394A57">
        <w:rPr>
          <w:rFonts w:asciiTheme="majorBidi" w:eastAsia="SimSun" w:hAnsiTheme="majorBidi" w:cstheme="majorBidi"/>
          <w:b/>
          <w:bCs/>
          <w:i/>
          <w:iCs/>
          <w:color w:val="000000" w:themeColor="text1"/>
          <w:lang w:val="en-US"/>
        </w:rPr>
        <w:fldChar w:fldCharType="end"/>
      </w:r>
      <w:r w:rsidRPr="00394A57">
        <w:rPr>
          <w:rFonts w:asciiTheme="majorBidi" w:eastAsia="SimSun" w:hAnsiTheme="majorBidi" w:cstheme="majorBidi"/>
          <w:b/>
          <w:bCs/>
          <w:i/>
          <w:iCs/>
          <w:color w:val="000000" w:themeColor="text1"/>
          <w:lang w:val="en-US"/>
        </w:rPr>
        <w:t xml:space="preserve"> </w:t>
      </w:r>
    </w:p>
    <w:p w:rsidR="00394A57" w:rsidRPr="00394A57" w:rsidRDefault="00394A57" w:rsidP="00394A57">
      <w:pPr>
        <w:jc w:val="center"/>
        <w:rPr>
          <w:rFonts w:asciiTheme="majorBidi" w:eastAsia="SimSun" w:hAnsiTheme="majorBidi" w:cstheme="majorBidi"/>
          <w:b/>
          <w:bCs/>
          <w:lang w:val="en-US"/>
        </w:rPr>
      </w:pPr>
      <w:r w:rsidRPr="00394A57">
        <w:rPr>
          <w:rFonts w:asciiTheme="majorBidi" w:eastAsia="SimSun" w:hAnsiTheme="majorBidi" w:cstheme="majorBidi"/>
          <w:b/>
          <w:bCs/>
          <w:lang w:val="en-US"/>
        </w:rPr>
        <w:t xml:space="preserve">Uji </w:t>
      </w:r>
      <w:proofErr w:type="spellStart"/>
      <w:r w:rsidRPr="00394A57">
        <w:rPr>
          <w:rFonts w:asciiTheme="majorBidi" w:eastAsia="SimSun" w:hAnsiTheme="majorBidi" w:cstheme="majorBidi"/>
          <w:b/>
          <w:bCs/>
          <w:lang w:val="en-US"/>
        </w:rPr>
        <w:t>Normalitas</w:t>
      </w:r>
      <w:proofErr w:type="spellEnd"/>
      <w:r w:rsidRPr="00394A57">
        <w:rPr>
          <w:rFonts w:asciiTheme="majorBidi" w:eastAsia="SimSun" w:hAnsiTheme="majorBidi" w:cstheme="majorBidi"/>
          <w:b/>
          <w:bCs/>
          <w:lang w:val="en-US"/>
        </w:rPr>
        <w:t xml:space="preserve"> Posttest</w:t>
      </w:r>
    </w:p>
    <w:p w:rsidR="00394A57" w:rsidRPr="00394A57" w:rsidRDefault="00394A57" w:rsidP="00394A57">
      <w:pPr>
        <w:jc w:val="center"/>
        <w:rPr>
          <w:rFonts w:asciiTheme="majorBidi" w:eastAsia="SimSun" w:hAnsiTheme="majorBidi" w:cstheme="majorBidi"/>
          <w:b/>
          <w:bCs/>
          <w:lang w:val="en-US"/>
        </w:rPr>
      </w:pPr>
      <w:r w:rsidRPr="00394A57">
        <w:rPr>
          <w:rFonts w:asciiTheme="majorBidi" w:eastAsia="SimSun" w:hAnsiTheme="majorBidi" w:cstheme="majorBidi"/>
          <w:b/>
          <w:bCs/>
          <w:lang w:val="en-US"/>
        </w:rPr>
        <w:t>Kelas Eksperimen dan Kelas Kontrol</w:t>
      </w:r>
    </w:p>
    <w:p w:rsidR="00394A57" w:rsidRPr="00394A57" w:rsidRDefault="00394A57" w:rsidP="00394A57">
      <w:pPr>
        <w:jc w:val="center"/>
        <w:rPr>
          <w:rFonts w:asciiTheme="majorBidi" w:eastAsia="SimSun" w:hAnsiTheme="majorBidi" w:cstheme="majorBidi"/>
          <w:b/>
          <w:bCs/>
          <w:lang w:val="en-US"/>
        </w:rPr>
      </w:pPr>
    </w:p>
    <w:tbl>
      <w:tblPr>
        <w:tblW w:w="6938" w:type="dxa"/>
        <w:jc w:val="center"/>
        <w:tblInd w:w="12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0"/>
        <w:gridCol w:w="1669"/>
        <w:gridCol w:w="900"/>
        <w:gridCol w:w="540"/>
        <w:gridCol w:w="720"/>
        <w:gridCol w:w="949"/>
        <w:gridCol w:w="540"/>
        <w:gridCol w:w="630"/>
      </w:tblGrid>
      <w:tr w:rsidR="00394A57" w:rsidRPr="00394A57" w:rsidTr="003D5F64">
        <w:trPr>
          <w:cantSplit/>
          <w:jc w:val="center"/>
        </w:trPr>
        <w:tc>
          <w:tcPr>
            <w:tcW w:w="6938"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jc w:val="center"/>
              <w:rPr>
                <w:rFonts w:asciiTheme="majorBidi" w:eastAsia="SimSun" w:hAnsiTheme="majorBidi" w:cstheme="majorBidi"/>
                <w:color w:val="010205"/>
                <w:lang w:val="en-US"/>
              </w:rPr>
            </w:pPr>
            <w:r w:rsidRPr="00394A57">
              <w:rPr>
                <w:rFonts w:asciiTheme="majorBidi" w:eastAsia="SimSun" w:hAnsiTheme="majorBidi" w:cstheme="majorBidi"/>
                <w:b/>
                <w:bCs/>
                <w:color w:val="010205"/>
                <w:lang w:val="en-US"/>
              </w:rPr>
              <w:t>Tests of Normality</w:t>
            </w:r>
          </w:p>
        </w:tc>
      </w:tr>
      <w:tr w:rsidR="00394A57" w:rsidRPr="00394A57" w:rsidTr="003D5F64">
        <w:trPr>
          <w:cantSplit/>
          <w:jc w:val="center"/>
        </w:trPr>
        <w:tc>
          <w:tcPr>
            <w:tcW w:w="990" w:type="dxa"/>
            <w:vMerge w:val="restart"/>
            <w:tcBorders>
              <w:top w:val="single" w:sz="4" w:space="0" w:color="auto"/>
              <w:left w:val="single" w:sz="4" w:space="0" w:color="auto"/>
              <w:right w:val="single" w:sz="4" w:space="0" w:color="auto"/>
            </w:tcBorders>
            <w:vAlign w:val="center"/>
          </w:tcPr>
          <w:p w:rsidR="00394A57" w:rsidRPr="00394A57" w:rsidRDefault="00394A57" w:rsidP="00394A57">
            <w:pPr>
              <w:autoSpaceDE w:val="0"/>
              <w:autoSpaceDN w:val="0"/>
              <w:adjustRightInd w:val="0"/>
              <w:spacing w:after="0"/>
              <w:ind w:left="60" w:right="60"/>
              <w:jc w:val="center"/>
              <w:rPr>
                <w:rFonts w:asciiTheme="majorBidi" w:eastAsia="SimSun" w:hAnsiTheme="majorBidi" w:cstheme="majorBidi"/>
                <w:color w:val="010205"/>
                <w:lang w:val="en-US"/>
              </w:rPr>
            </w:pPr>
            <w:r w:rsidRPr="00394A57">
              <w:rPr>
                <w:rFonts w:asciiTheme="majorBidi" w:eastAsia="SimSun" w:hAnsiTheme="majorBidi" w:cstheme="majorBidi"/>
                <w:color w:val="264A60"/>
                <w:sz w:val="18"/>
                <w:szCs w:val="18"/>
                <w:lang w:val="en-US"/>
              </w:rPr>
              <w:t>BERPIKIR KRITIS</w:t>
            </w:r>
          </w:p>
        </w:tc>
        <w:tc>
          <w:tcPr>
            <w:tcW w:w="166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jc w:val="center"/>
              <w:rPr>
                <w:rFonts w:asciiTheme="majorBidi" w:eastAsia="SimSun" w:hAnsiTheme="majorBidi" w:cstheme="majorBidi"/>
                <w:color w:val="264A60"/>
                <w:sz w:val="18"/>
                <w:szCs w:val="18"/>
                <w:lang w:val="en-US"/>
              </w:rPr>
            </w:pPr>
            <w:r w:rsidRPr="00394A57">
              <w:rPr>
                <w:rFonts w:asciiTheme="majorBidi" w:eastAsia="SimSun" w:hAnsiTheme="majorBidi" w:cstheme="majorBidi"/>
                <w:color w:val="264A60"/>
                <w:sz w:val="18"/>
                <w:szCs w:val="18"/>
                <w:lang w:val="en-US"/>
              </w:rPr>
              <w:t>MODEL PEMBELAJARAN</w:t>
            </w:r>
          </w:p>
        </w:tc>
        <w:tc>
          <w:tcPr>
            <w:tcW w:w="216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jc w:val="center"/>
              <w:rPr>
                <w:rFonts w:asciiTheme="majorBidi" w:eastAsia="SimSun" w:hAnsiTheme="majorBidi" w:cstheme="majorBidi"/>
                <w:color w:val="264A60"/>
                <w:sz w:val="18"/>
                <w:szCs w:val="18"/>
                <w:lang w:val="en-US"/>
              </w:rPr>
            </w:pPr>
            <w:r w:rsidRPr="00394A57">
              <w:rPr>
                <w:rFonts w:asciiTheme="majorBidi" w:eastAsia="SimSun" w:hAnsiTheme="majorBidi" w:cstheme="majorBidi"/>
                <w:color w:val="264A60"/>
                <w:sz w:val="18"/>
                <w:szCs w:val="18"/>
                <w:lang w:val="en-US"/>
              </w:rPr>
              <w:t>Kolmogorov-</w:t>
            </w:r>
            <w:proofErr w:type="spellStart"/>
            <w:r w:rsidRPr="00394A57">
              <w:rPr>
                <w:rFonts w:asciiTheme="majorBidi" w:eastAsia="SimSun" w:hAnsiTheme="majorBidi" w:cstheme="majorBidi"/>
                <w:color w:val="264A60"/>
                <w:sz w:val="18"/>
                <w:szCs w:val="18"/>
                <w:lang w:val="en-US"/>
              </w:rPr>
              <w:t>Smirnov</w:t>
            </w:r>
            <w:r w:rsidRPr="00394A57">
              <w:rPr>
                <w:rFonts w:asciiTheme="majorBidi" w:eastAsia="SimSun" w:hAnsiTheme="majorBidi" w:cstheme="majorBidi"/>
                <w:color w:val="264A60"/>
                <w:sz w:val="18"/>
                <w:szCs w:val="18"/>
                <w:vertAlign w:val="superscript"/>
                <w:lang w:val="en-US"/>
              </w:rPr>
              <w:t>a</w:t>
            </w:r>
            <w:proofErr w:type="spellEnd"/>
          </w:p>
        </w:tc>
        <w:tc>
          <w:tcPr>
            <w:tcW w:w="211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jc w:val="center"/>
              <w:rPr>
                <w:rFonts w:asciiTheme="majorBidi" w:eastAsia="SimSun" w:hAnsiTheme="majorBidi" w:cstheme="majorBidi"/>
                <w:color w:val="264A60"/>
                <w:sz w:val="18"/>
                <w:szCs w:val="18"/>
                <w:lang w:val="en-US"/>
              </w:rPr>
            </w:pPr>
            <w:r w:rsidRPr="00394A57">
              <w:rPr>
                <w:rFonts w:asciiTheme="majorBidi" w:eastAsia="SimSun" w:hAnsiTheme="majorBidi" w:cstheme="majorBidi"/>
                <w:color w:val="264A60"/>
                <w:sz w:val="18"/>
                <w:szCs w:val="18"/>
                <w:lang w:val="en-US"/>
              </w:rPr>
              <w:t>Shapiro-</w:t>
            </w:r>
            <w:proofErr w:type="spellStart"/>
            <w:r w:rsidRPr="00394A57">
              <w:rPr>
                <w:rFonts w:asciiTheme="majorBidi" w:eastAsia="SimSun" w:hAnsiTheme="majorBidi" w:cstheme="majorBidi"/>
                <w:color w:val="264A60"/>
                <w:sz w:val="18"/>
                <w:szCs w:val="18"/>
                <w:lang w:val="en-US"/>
              </w:rPr>
              <w:t>Wilk</w:t>
            </w:r>
            <w:proofErr w:type="spellEnd"/>
          </w:p>
        </w:tc>
      </w:tr>
      <w:tr w:rsidR="00394A57" w:rsidRPr="00394A57" w:rsidTr="003D5F64">
        <w:trPr>
          <w:cantSplit/>
          <w:jc w:val="center"/>
        </w:trPr>
        <w:tc>
          <w:tcPr>
            <w:tcW w:w="990" w:type="dxa"/>
            <w:vMerge/>
            <w:tcBorders>
              <w:left w:val="single" w:sz="4" w:space="0" w:color="auto"/>
              <w:right w:val="single" w:sz="4" w:space="0" w:color="auto"/>
            </w:tcBorders>
          </w:tcPr>
          <w:p w:rsidR="00394A57" w:rsidRPr="00394A57" w:rsidRDefault="00394A57" w:rsidP="00394A57">
            <w:pPr>
              <w:autoSpaceDE w:val="0"/>
              <w:autoSpaceDN w:val="0"/>
              <w:adjustRightInd w:val="0"/>
              <w:spacing w:after="0"/>
              <w:ind w:left="60" w:right="60"/>
              <w:rPr>
                <w:rFonts w:asciiTheme="majorBidi" w:eastAsia="SimSun" w:hAnsiTheme="majorBidi" w:cstheme="majorBidi"/>
                <w:color w:val="264A60"/>
                <w:sz w:val="18"/>
                <w:szCs w:val="18"/>
                <w:lang w:val="en-US"/>
              </w:rPr>
            </w:pPr>
          </w:p>
        </w:tc>
        <w:tc>
          <w:tcPr>
            <w:tcW w:w="166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jc w:val="center"/>
              <w:rPr>
                <w:rFonts w:asciiTheme="majorBidi" w:eastAsia="SimSun" w:hAnsiTheme="majorBidi" w:cstheme="majorBidi"/>
                <w:color w:val="264A60"/>
                <w:sz w:val="18"/>
                <w:szCs w:val="18"/>
                <w:lang w:val="en-US"/>
              </w:rPr>
            </w:pP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jc w:val="center"/>
              <w:rPr>
                <w:rFonts w:asciiTheme="majorBidi" w:eastAsia="SimSun" w:hAnsiTheme="majorBidi" w:cstheme="majorBidi"/>
                <w:color w:val="264A60"/>
                <w:sz w:val="18"/>
                <w:szCs w:val="18"/>
                <w:lang w:val="en-US"/>
              </w:rPr>
            </w:pPr>
            <w:r w:rsidRPr="00394A57">
              <w:rPr>
                <w:rFonts w:asciiTheme="majorBidi" w:eastAsia="SimSun" w:hAnsiTheme="majorBidi" w:cstheme="majorBidi"/>
                <w:color w:val="264A60"/>
                <w:sz w:val="18"/>
                <w:szCs w:val="18"/>
                <w:lang w:val="en-US"/>
              </w:rPr>
              <w:t>Statistic</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jc w:val="center"/>
              <w:rPr>
                <w:rFonts w:asciiTheme="majorBidi" w:eastAsia="SimSun" w:hAnsiTheme="majorBidi" w:cstheme="majorBidi"/>
                <w:color w:val="264A60"/>
                <w:sz w:val="18"/>
                <w:szCs w:val="18"/>
                <w:lang w:val="en-US"/>
              </w:rPr>
            </w:pPr>
            <w:proofErr w:type="spellStart"/>
            <w:r w:rsidRPr="00394A57">
              <w:rPr>
                <w:rFonts w:asciiTheme="majorBidi" w:eastAsia="SimSun" w:hAnsiTheme="majorBidi" w:cstheme="majorBidi"/>
                <w:color w:val="264A60"/>
                <w:sz w:val="18"/>
                <w:szCs w:val="18"/>
                <w:lang w:val="en-US"/>
              </w:rPr>
              <w:t>df</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jc w:val="center"/>
              <w:rPr>
                <w:rFonts w:asciiTheme="majorBidi" w:eastAsia="SimSun" w:hAnsiTheme="majorBidi" w:cstheme="majorBidi"/>
                <w:color w:val="264A60"/>
                <w:sz w:val="18"/>
                <w:szCs w:val="18"/>
                <w:lang w:val="en-US"/>
              </w:rPr>
            </w:pPr>
            <w:r w:rsidRPr="00394A57">
              <w:rPr>
                <w:rFonts w:asciiTheme="majorBidi" w:eastAsia="SimSun" w:hAnsiTheme="majorBidi" w:cstheme="majorBidi"/>
                <w:color w:val="264A60"/>
                <w:sz w:val="18"/>
                <w:szCs w:val="18"/>
                <w:lang w:val="en-US"/>
              </w:rPr>
              <w:t>Sig.</w:t>
            </w:r>
          </w:p>
        </w:tc>
        <w:tc>
          <w:tcPr>
            <w:tcW w:w="949"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jc w:val="center"/>
              <w:rPr>
                <w:rFonts w:asciiTheme="majorBidi" w:eastAsia="SimSun" w:hAnsiTheme="majorBidi" w:cstheme="majorBidi"/>
                <w:color w:val="264A60"/>
                <w:sz w:val="18"/>
                <w:szCs w:val="18"/>
                <w:lang w:val="en-US"/>
              </w:rPr>
            </w:pPr>
            <w:r w:rsidRPr="00394A57">
              <w:rPr>
                <w:rFonts w:asciiTheme="majorBidi" w:eastAsia="SimSun" w:hAnsiTheme="majorBidi" w:cstheme="majorBidi"/>
                <w:color w:val="264A60"/>
                <w:sz w:val="18"/>
                <w:szCs w:val="18"/>
                <w:lang w:val="en-US"/>
              </w:rPr>
              <w:t>Statistic</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jc w:val="center"/>
              <w:rPr>
                <w:rFonts w:asciiTheme="majorBidi" w:eastAsia="SimSun" w:hAnsiTheme="majorBidi" w:cstheme="majorBidi"/>
                <w:color w:val="264A60"/>
                <w:sz w:val="18"/>
                <w:szCs w:val="18"/>
                <w:lang w:val="en-US"/>
              </w:rPr>
            </w:pPr>
            <w:proofErr w:type="spellStart"/>
            <w:r w:rsidRPr="00394A57">
              <w:rPr>
                <w:rFonts w:asciiTheme="majorBidi" w:eastAsia="SimSun" w:hAnsiTheme="majorBidi" w:cstheme="majorBidi"/>
                <w:color w:val="264A60"/>
                <w:sz w:val="18"/>
                <w:szCs w:val="18"/>
                <w:lang w:val="en-US"/>
              </w:rPr>
              <w:t>df</w:t>
            </w:r>
            <w:proofErr w:type="spellEnd"/>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jc w:val="center"/>
              <w:rPr>
                <w:rFonts w:asciiTheme="majorBidi" w:eastAsia="SimSun" w:hAnsiTheme="majorBidi" w:cstheme="majorBidi"/>
                <w:color w:val="264A60"/>
                <w:sz w:val="18"/>
                <w:szCs w:val="18"/>
                <w:lang w:val="en-US"/>
              </w:rPr>
            </w:pPr>
            <w:r w:rsidRPr="00394A57">
              <w:rPr>
                <w:rFonts w:asciiTheme="majorBidi" w:eastAsia="SimSun" w:hAnsiTheme="majorBidi" w:cstheme="majorBidi"/>
                <w:color w:val="264A60"/>
                <w:sz w:val="18"/>
                <w:szCs w:val="18"/>
                <w:lang w:val="en-US"/>
              </w:rPr>
              <w:t>Sig.</w:t>
            </w:r>
          </w:p>
        </w:tc>
      </w:tr>
      <w:tr w:rsidR="00394A57" w:rsidRPr="00394A57" w:rsidTr="003D5F64">
        <w:trPr>
          <w:cantSplit/>
          <w:jc w:val="center"/>
        </w:trPr>
        <w:tc>
          <w:tcPr>
            <w:tcW w:w="990" w:type="dxa"/>
            <w:vMerge/>
            <w:tcBorders>
              <w:left w:val="single" w:sz="4" w:space="0" w:color="auto"/>
              <w:right w:val="single" w:sz="4" w:space="0" w:color="auto"/>
            </w:tcBorders>
            <w:shd w:val="clear" w:color="auto" w:fill="E0E0E0"/>
          </w:tcPr>
          <w:p w:rsidR="00394A57" w:rsidRPr="00394A57" w:rsidRDefault="00394A57" w:rsidP="00394A57">
            <w:pPr>
              <w:autoSpaceDE w:val="0"/>
              <w:autoSpaceDN w:val="0"/>
              <w:adjustRightInd w:val="0"/>
              <w:spacing w:after="0"/>
              <w:ind w:left="60" w:right="60"/>
              <w:rPr>
                <w:rFonts w:asciiTheme="majorBidi" w:eastAsia="SimSun" w:hAnsiTheme="majorBidi" w:cstheme="majorBidi"/>
                <w:color w:val="264A60"/>
                <w:sz w:val="18"/>
                <w:szCs w:val="18"/>
                <w:lang w:val="en-US"/>
              </w:rPr>
            </w:pPr>
          </w:p>
        </w:tc>
        <w:tc>
          <w:tcPr>
            <w:tcW w:w="1669" w:type="dxa"/>
            <w:tcBorders>
              <w:top w:val="single" w:sz="4" w:space="0" w:color="auto"/>
              <w:left w:val="single" w:sz="4" w:space="0" w:color="auto"/>
              <w:bottom w:val="single" w:sz="4" w:space="0" w:color="auto"/>
              <w:right w:val="single" w:sz="4" w:space="0" w:color="auto"/>
            </w:tcBorders>
            <w:shd w:val="clear" w:color="auto" w:fill="E0E0E0"/>
          </w:tcPr>
          <w:p w:rsidR="00394A57" w:rsidRPr="00394A57" w:rsidRDefault="00394A57" w:rsidP="00394A57">
            <w:pPr>
              <w:autoSpaceDE w:val="0"/>
              <w:autoSpaceDN w:val="0"/>
              <w:adjustRightInd w:val="0"/>
              <w:spacing w:after="0"/>
              <w:ind w:left="60" w:right="60"/>
              <w:rPr>
                <w:rFonts w:asciiTheme="majorBidi" w:eastAsia="SimSun" w:hAnsiTheme="majorBidi" w:cstheme="majorBidi"/>
                <w:color w:val="264A60"/>
                <w:sz w:val="18"/>
                <w:szCs w:val="18"/>
                <w:lang w:val="en-US"/>
              </w:rPr>
            </w:pPr>
            <w:r w:rsidRPr="00394A57">
              <w:rPr>
                <w:rFonts w:asciiTheme="majorBidi" w:eastAsia="SimSun" w:hAnsiTheme="majorBidi" w:cstheme="majorBidi"/>
                <w:color w:val="264A60"/>
                <w:sz w:val="18"/>
                <w:szCs w:val="18"/>
                <w:lang w:val="en-US"/>
              </w:rPr>
              <w:t xml:space="preserve">KADIIR + </w:t>
            </w:r>
            <w:proofErr w:type="spellStart"/>
            <w:r w:rsidRPr="00394A57">
              <w:rPr>
                <w:rFonts w:asciiTheme="majorBidi" w:eastAsia="SimSun" w:hAnsiTheme="majorBidi" w:cstheme="majorBidi"/>
                <w:color w:val="264A60"/>
                <w:sz w:val="18"/>
                <w:szCs w:val="18"/>
                <w:lang w:val="en-US"/>
              </w:rPr>
              <w:t>Phet</w:t>
            </w:r>
            <w:proofErr w:type="spellEnd"/>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394A57" w:rsidRPr="00394A57" w:rsidRDefault="00394A57" w:rsidP="00394A57">
            <w:pPr>
              <w:autoSpaceDE w:val="0"/>
              <w:autoSpaceDN w:val="0"/>
              <w:adjustRightInd w:val="0"/>
              <w:spacing w:after="0"/>
              <w:ind w:left="60" w:right="60"/>
              <w:jc w:val="right"/>
              <w:rPr>
                <w:rFonts w:asciiTheme="majorBidi" w:eastAsia="SimSun" w:hAnsiTheme="majorBidi" w:cstheme="majorBidi"/>
                <w:color w:val="010205"/>
                <w:sz w:val="18"/>
                <w:szCs w:val="18"/>
                <w:lang w:val="en-US"/>
              </w:rPr>
            </w:pPr>
            <w:r w:rsidRPr="00394A57">
              <w:rPr>
                <w:rFonts w:asciiTheme="majorBidi" w:eastAsia="SimSun" w:hAnsiTheme="majorBidi" w:cstheme="majorBidi"/>
                <w:color w:val="010205"/>
                <w:sz w:val="18"/>
                <w:szCs w:val="18"/>
                <w:lang w:val="en-US"/>
              </w:rPr>
              <w:t>.121</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394A57" w:rsidRPr="00394A57" w:rsidRDefault="00394A57" w:rsidP="00394A57">
            <w:pPr>
              <w:autoSpaceDE w:val="0"/>
              <w:autoSpaceDN w:val="0"/>
              <w:adjustRightInd w:val="0"/>
              <w:spacing w:after="0"/>
              <w:ind w:left="60" w:right="60"/>
              <w:jc w:val="right"/>
              <w:rPr>
                <w:rFonts w:asciiTheme="majorBidi" w:eastAsia="SimSun" w:hAnsiTheme="majorBidi" w:cstheme="majorBidi"/>
                <w:color w:val="010205"/>
                <w:sz w:val="18"/>
                <w:szCs w:val="18"/>
                <w:lang w:val="en-US"/>
              </w:rPr>
            </w:pPr>
            <w:r w:rsidRPr="00394A57">
              <w:rPr>
                <w:rFonts w:asciiTheme="majorBidi" w:eastAsia="SimSun" w:hAnsiTheme="majorBidi" w:cstheme="majorBidi"/>
                <w:color w:val="010205"/>
                <w:sz w:val="18"/>
                <w:szCs w:val="18"/>
                <w:lang w:val="en-US"/>
              </w:rPr>
              <w:t>36</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94A57" w:rsidRPr="00394A57" w:rsidRDefault="00394A57" w:rsidP="00394A57">
            <w:pPr>
              <w:autoSpaceDE w:val="0"/>
              <w:autoSpaceDN w:val="0"/>
              <w:adjustRightInd w:val="0"/>
              <w:spacing w:after="0"/>
              <w:ind w:left="60" w:right="60"/>
              <w:jc w:val="right"/>
              <w:rPr>
                <w:rFonts w:asciiTheme="majorBidi" w:eastAsia="SimSun" w:hAnsiTheme="majorBidi" w:cstheme="majorBidi"/>
                <w:color w:val="010205"/>
                <w:sz w:val="18"/>
                <w:szCs w:val="18"/>
                <w:lang w:val="en-US"/>
              </w:rPr>
            </w:pPr>
            <w:r w:rsidRPr="00394A57">
              <w:rPr>
                <w:rFonts w:asciiTheme="majorBidi" w:eastAsia="SimSun" w:hAnsiTheme="majorBidi" w:cstheme="majorBidi"/>
                <w:color w:val="010205"/>
                <w:sz w:val="18"/>
                <w:szCs w:val="18"/>
                <w:lang w:val="en-US"/>
              </w:rPr>
              <w:t>.200</w:t>
            </w:r>
            <w:r w:rsidRPr="00394A57">
              <w:rPr>
                <w:rFonts w:asciiTheme="majorBidi" w:eastAsia="SimSun" w:hAnsiTheme="majorBidi" w:cstheme="majorBidi"/>
                <w:color w:val="010205"/>
                <w:sz w:val="18"/>
                <w:szCs w:val="18"/>
                <w:vertAlign w:val="superscript"/>
                <w:lang w:val="en-US"/>
              </w:rPr>
              <w:t>*</w:t>
            </w:r>
          </w:p>
        </w:tc>
        <w:tc>
          <w:tcPr>
            <w:tcW w:w="949" w:type="dxa"/>
            <w:tcBorders>
              <w:top w:val="single" w:sz="4" w:space="0" w:color="auto"/>
              <w:left w:val="single" w:sz="4" w:space="0" w:color="auto"/>
              <w:bottom w:val="single" w:sz="4" w:space="0" w:color="auto"/>
              <w:right w:val="single" w:sz="4" w:space="0" w:color="auto"/>
            </w:tcBorders>
            <w:shd w:val="clear" w:color="auto" w:fill="FFFFFF"/>
          </w:tcPr>
          <w:p w:rsidR="00394A57" w:rsidRPr="00394A57" w:rsidRDefault="00394A57" w:rsidP="00394A57">
            <w:pPr>
              <w:autoSpaceDE w:val="0"/>
              <w:autoSpaceDN w:val="0"/>
              <w:adjustRightInd w:val="0"/>
              <w:spacing w:after="0"/>
              <w:ind w:left="60" w:right="60"/>
              <w:jc w:val="right"/>
              <w:rPr>
                <w:rFonts w:asciiTheme="majorBidi" w:eastAsia="SimSun" w:hAnsiTheme="majorBidi" w:cstheme="majorBidi"/>
                <w:color w:val="010205"/>
                <w:sz w:val="18"/>
                <w:szCs w:val="18"/>
                <w:lang w:val="en-US"/>
              </w:rPr>
            </w:pPr>
            <w:r w:rsidRPr="00394A57">
              <w:rPr>
                <w:rFonts w:asciiTheme="majorBidi" w:eastAsia="SimSun" w:hAnsiTheme="majorBidi" w:cstheme="majorBidi"/>
                <w:color w:val="010205"/>
                <w:sz w:val="18"/>
                <w:szCs w:val="18"/>
                <w:lang w:val="en-US"/>
              </w:rPr>
              <w:t>.956</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394A57" w:rsidRPr="00394A57" w:rsidRDefault="00394A57" w:rsidP="00394A57">
            <w:pPr>
              <w:autoSpaceDE w:val="0"/>
              <w:autoSpaceDN w:val="0"/>
              <w:adjustRightInd w:val="0"/>
              <w:spacing w:after="0"/>
              <w:ind w:left="60" w:right="60"/>
              <w:jc w:val="right"/>
              <w:rPr>
                <w:rFonts w:asciiTheme="majorBidi" w:eastAsia="SimSun" w:hAnsiTheme="majorBidi" w:cstheme="majorBidi"/>
                <w:color w:val="010205"/>
                <w:sz w:val="18"/>
                <w:szCs w:val="18"/>
                <w:lang w:val="en-US"/>
              </w:rPr>
            </w:pPr>
            <w:r w:rsidRPr="00394A57">
              <w:rPr>
                <w:rFonts w:asciiTheme="majorBidi" w:eastAsia="SimSun" w:hAnsiTheme="majorBidi" w:cstheme="majorBidi"/>
                <w:color w:val="010205"/>
                <w:sz w:val="18"/>
                <w:szCs w:val="18"/>
                <w:lang w:val="en-US"/>
              </w:rPr>
              <w:t>36</w:t>
            </w: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394A57" w:rsidRPr="00394A57" w:rsidRDefault="00394A57" w:rsidP="00394A57">
            <w:pPr>
              <w:autoSpaceDE w:val="0"/>
              <w:autoSpaceDN w:val="0"/>
              <w:adjustRightInd w:val="0"/>
              <w:spacing w:after="0"/>
              <w:ind w:left="60" w:right="60"/>
              <w:jc w:val="right"/>
              <w:rPr>
                <w:rFonts w:asciiTheme="majorBidi" w:eastAsia="SimSun" w:hAnsiTheme="majorBidi" w:cstheme="majorBidi"/>
                <w:color w:val="010205"/>
                <w:sz w:val="18"/>
                <w:szCs w:val="18"/>
                <w:lang w:val="en-US"/>
              </w:rPr>
            </w:pPr>
            <w:r w:rsidRPr="00394A57">
              <w:rPr>
                <w:rFonts w:asciiTheme="majorBidi" w:eastAsia="SimSun" w:hAnsiTheme="majorBidi" w:cstheme="majorBidi"/>
                <w:color w:val="010205"/>
                <w:sz w:val="18"/>
                <w:szCs w:val="18"/>
                <w:lang w:val="en-US"/>
              </w:rPr>
              <w:t>.157</w:t>
            </w:r>
          </w:p>
        </w:tc>
      </w:tr>
      <w:tr w:rsidR="00394A57" w:rsidRPr="00394A57" w:rsidTr="003D5F64">
        <w:trPr>
          <w:cantSplit/>
          <w:jc w:val="center"/>
        </w:trPr>
        <w:tc>
          <w:tcPr>
            <w:tcW w:w="990" w:type="dxa"/>
            <w:vMerge/>
            <w:tcBorders>
              <w:left w:val="single" w:sz="4" w:space="0" w:color="auto"/>
              <w:right w:val="single" w:sz="4" w:space="0" w:color="auto"/>
            </w:tcBorders>
            <w:shd w:val="clear" w:color="auto" w:fill="E0E0E0"/>
          </w:tcPr>
          <w:p w:rsidR="00394A57" w:rsidRPr="00394A57" w:rsidRDefault="00394A57" w:rsidP="00394A57">
            <w:pPr>
              <w:autoSpaceDE w:val="0"/>
              <w:autoSpaceDN w:val="0"/>
              <w:adjustRightInd w:val="0"/>
              <w:spacing w:after="0"/>
              <w:rPr>
                <w:rFonts w:asciiTheme="majorBidi" w:eastAsia="SimSun" w:hAnsiTheme="majorBidi" w:cstheme="majorBidi"/>
                <w:color w:val="010205"/>
                <w:sz w:val="18"/>
                <w:szCs w:val="18"/>
                <w:lang w:val="en-US"/>
              </w:rPr>
            </w:pPr>
          </w:p>
        </w:tc>
        <w:tc>
          <w:tcPr>
            <w:tcW w:w="1669" w:type="dxa"/>
            <w:tcBorders>
              <w:top w:val="single" w:sz="4" w:space="0" w:color="auto"/>
              <w:left w:val="single" w:sz="4" w:space="0" w:color="auto"/>
              <w:bottom w:val="single" w:sz="4" w:space="0" w:color="auto"/>
              <w:right w:val="single" w:sz="4" w:space="0" w:color="auto"/>
            </w:tcBorders>
            <w:shd w:val="clear" w:color="auto" w:fill="E0E0E0"/>
          </w:tcPr>
          <w:p w:rsidR="00394A57" w:rsidRPr="00394A57" w:rsidRDefault="00394A57" w:rsidP="00394A57">
            <w:pPr>
              <w:autoSpaceDE w:val="0"/>
              <w:autoSpaceDN w:val="0"/>
              <w:adjustRightInd w:val="0"/>
              <w:spacing w:after="0"/>
              <w:ind w:left="60" w:right="60"/>
              <w:rPr>
                <w:rFonts w:asciiTheme="majorBidi" w:eastAsia="SimSun" w:hAnsiTheme="majorBidi" w:cstheme="majorBidi"/>
                <w:color w:val="264A60"/>
                <w:sz w:val="18"/>
                <w:szCs w:val="18"/>
                <w:lang w:val="en-US"/>
              </w:rPr>
            </w:pPr>
            <w:r w:rsidRPr="00394A57">
              <w:rPr>
                <w:rFonts w:asciiTheme="majorBidi" w:eastAsia="SimSun" w:hAnsiTheme="majorBidi" w:cstheme="majorBidi"/>
                <w:color w:val="264A60"/>
                <w:sz w:val="18"/>
                <w:szCs w:val="18"/>
                <w:lang w:val="en-US"/>
              </w:rPr>
              <w:t xml:space="preserve">Discovery + </w:t>
            </w:r>
            <w:proofErr w:type="spellStart"/>
            <w:r w:rsidRPr="00394A57">
              <w:rPr>
                <w:rFonts w:asciiTheme="majorBidi" w:eastAsia="SimSun" w:hAnsiTheme="majorBidi" w:cstheme="majorBidi"/>
                <w:color w:val="264A60"/>
                <w:sz w:val="18"/>
                <w:szCs w:val="18"/>
                <w:lang w:val="en-US"/>
              </w:rPr>
              <w:t>Phet</w:t>
            </w:r>
            <w:proofErr w:type="spellEnd"/>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394A57" w:rsidRPr="00394A57" w:rsidRDefault="00394A57" w:rsidP="00394A57">
            <w:pPr>
              <w:autoSpaceDE w:val="0"/>
              <w:autoSpaceDN w:val="0"/>
              <w:adjustRightInd w:val="0"/>
              <w:spacing w:after="0"/>
              <w:ind w:left="60" w:right="60"/>
              <w:jc w:val="right"/>
              <w:rPr>
                <w:rFonts w:asciiTheme="majorBidi" w:eastAsia="SimSun" w:hAnsiTheme="majorBidi" w:cstheme="majorBidi"/>
                <w:color w:val="010205"/>
                <w:sz w:val="18"/>
                <w:szCs w:val="18"/>
                <w:lang w:val="en-US"/>
              </w:rPr>
            </w:pPr>
            <w:r w:rsidRPr="00394A57">
              <w:rPr>
                <w:rFonts w:asciiTheme="majorBidi" w:eastAsia="SimSun" w:hAnsiTheme="majorBidi" w:cstheme="majorBidi"/>
                <w:color w:val="010205"/>
                <w:sz w:val="18"/>
                <w:szCs w:val="18"/>
                <w:lang w:val="en-US"/>
              </w:rPr>
              <w:t>.179</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394A57" w:rsidRPr="00394A57" w:rsidRDefault="00394A57" w:rsidP="00394A57">
            <w:pPr>
              <w:autoSpaceDE w:val="0"/>
              <w:autoSpaceDN w:val="0"/>
              <w:adjustRightInd w:val="0"/>
              <w:spacing w:after="0"/>
              <w:ind w:left="60" w:right="60"/>
              <w:jc w:val="right"/>
              <w:rPr>
                <w:rFonts w:asciiTheme="majorBidi" w:eastAsia="SimSun" w:hAnsiTheme="majorBidi" w:cstheme="majorBidi"/>
                <w:color w:val="010205"/>
                <w:sz w:val="18"/>
                <w:szCs w:val="18"/>
                <w:lang w:val="en-US"/>
              </w:rPr>
            </w:pPr>
            <w:r w:rsidRPr="00394A57">
              <w:rPr>
                <w:rFonts w:asciiTheme="majorBidi" w:eastAsia="SimSun" w:hAnsiTheme="majorBidi" w:cstheme="majorBidi"/>
                <w:color w:val="010205"/>
                <w:sz w:val="18"/>
                <w:szCs w:val="18"/>
                <w:lang w:val="en-US"/>
              </w:rPr>
              <w:t>36</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94A57" w:rsidRPr="00394A57" w:rsidRDefault="00394A57" w:rsidP="00394A57">
            <w:pPr>
              <w:autoSpaceDE w:val="0"/>
              <w:autoSpaceDN w:val="0"/>
              <w:adjustRightInd w:val="0"/>
              <w:spacing w:after="0"/>
              <w:ind w:left="60" w:right="60"/>
              <w:jc w:val="right"/>
              <w:rPr>
                <w:rFonts w:asciiTheme="majorBidi" w:eastAsia="SimSun" w:hAnsiTheme="majorBidi" w:cstheme="majorBidi"/>
                <w:color w:val="010205"/>
                <w:sz w:val="18"/>
                <w:szCs w:val="18"/>
                <w:lang w:val="en-US"/>
              </w:rPr>
            </w:pPr>
            <w:r w:rsidRPr="00394A57">
              <w:rPr>
                <w:rFonts w:asciiTheme="majorBidi" w:eastAsia="SimSun" w:hAnsiTheme="majorBidi" w:cstheme="majorBidi"/>
                <w:color w:val="010205"/>
                <w:sz w:val="18"/>
                <w:szCs w:val="18"/>
                <w:lang w:val="en-US"/>
              </w:rPr>
              <w:t>.005</w:t>
            </w:r>
          </w:p>
        </w:tc>
        <w:tc>
          <w:tcPr>
            <w:tcW w:w="949" w:type="dxa"/>
            <w:tcBorders>
              <w:top w:val="single" w:sz="4" w:space="0" w:color="auto"/>
              <w:left w:val="single" w:sz="4" w:space="0" w:color="auto"/>
              <w:bottom w:val="single" w:sz="4" w:space="0" w:color="auto"/>
              <w:right w:val="single" w:sz="4" w:space="0" w:color="auto"/>
            </w:tcBorders>
            <w:shd w:val="clear" w:color="auto" w:fill="FFFFFF"/>
          </w:tcPr>
          <w:p w:rsidR="00394A57" w:rsidRPr="00394A57" w:rsidRDefault="00394A57" w:rsidP="00394A57">
            <w:pPr>
              <w:autoSpaceDE w:val="0"/>
              <w:autoSpaceDN w:val="0"/>
              <w:adjustRightInd w:val="0"/>
              <w:spacing w:after="0"/>
              <w:ind w:left="60" w:right="60"/>
              <w:jc w:val="right"/>
              <w:rPr>
                <w:rFonts w:asciiTheme="majorBidi" w:eastAsia="SimSun" w:hAnsiTheme="majorBidi" w:cstheme="majorBidi"/>
                <w:color w:val="010205"/>
                <w:sz w:val="18"/>
                <w:szCs w:val="18"/>
                <w:lang w:val="en-US"/>
              </w:rPr>
            </w:pPr>
            <w:r w:rsidRPr="00394A57">
              <w:rPr>
                <w:rFonts w:asciiTheme="majorBidi" w:eastAsia="SimSun" w:hAnsiTheme="majorBidi" w:cstheme="majorBidi"/>
                <w:color w:val="010205"/>
                <w:sz w:val="18"/>
                <w:szCs w:val="18"/>
                <w:lang w:val="en-US"/>
              </w:rPr>
              <w:t>.941</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394A57" w:rsidRPr="00394A57" w:rsidRDefault="00394A57" w:rsidP="00394A57">
            <w:pPr>
              <w:autoSpaceDE w:val="0"/>
              <w:autoSpaceDN w:val="0"/>
              <w:adjustRightInd w:val="0"/>
              <w:spacing w:after="0"/>
              <w:ind w:left="60" w:right="60"/>
              <w:jc w:val="right"/>
              <w:rPr>
                <w:rFonts w:asciiTheme="majorBidi" w:eastAsia="SimSun" w:hAnsiTheme="majorBidi" w:cstheme="majorBidi"/>
                <w:color w:val="010205"/>
                <w:sz w:val="18"/>
                <w:szCs w:val="18"/>
                <w:lang w:val="en-US"/>
              </w:rPr>
            </w:pPr>
            <w:r w:rsidRPr="00394A57">
              <w:rPr>
                <w:rFonts w:asciiTheme="majorBidi" w:eastAsia="SimSun" w:hAnsiTheme="majorBidi" w:cstheme="majorBidi"/>
                <w:color w:val="010205"/>
                <w:sz w:val="18"/>
                <w:szCs w:val="18"/>
                <w:lang w:val="en-US"/>
              </w:rPr>
              <w:t>36</w:t>
            </w: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394A57" w:rsidRPr="00394A57" w:rsidRDefault="00394A57" w:rsidP="00394A57">
            <w:pPr>
              <w:autoSpaceDE w:val="0"/>
              <w:autoSpaceDN w:val="0"/>
              <w:adjustRightInd w:val="0"/>
              <w:spacing w:after="0"/>
              <w:ind w:left="60" w:right="60"/>
              <w:jc w:val="right"/>
              <w:rPr>
                <w:rFonts w:asciiTheme="majorBidi" w:eastAsia="SimSun" w:hAnsiTheme="majorBidi" w:cstheme="majorBidi"/>
                <w:color w:val="010205"/>
                <w:sz w:val="18"/>
                <w:szCs w:val="18"/>
                <w:lang w:val="en-US"/>
              </w:rPr>
            </w:pPr>
            <w:r w:rsidRPr="00394A57">
              <w:rPr>
                <w:rFonts w:asciiTheme="majorBidi" w:eastAsia="SimSun" w:hAnsiTheme="majorBidi" w:cstheme="majorBidi"/>
                <w:color w:val="010205"/>
                <w:sz w:val="18"/>
                <w:szCs w:val="18"/>
                <w:lang w:val="en-US"/>
              </w:rPr>
              <w:t>.055</w:t>
            </w:r>
          </w:p>
        </w:tc>
      </w:tr>
      <w:tr w:rsidR="00394A57" w:rsidRPr="00394A57" w:rsidTr="003D5F64">
        <w:trPr>
          <w:cantSplit/>
          <w:jc w:val="center"/>
        </w:trPr>
        <w:tc>
          <w:tcPr>
            <w:tcW w:w="990" w:type="dxa"/>
            <w:vMerge/>
            <w:tcBorders>
              <w:left w:val="single" w:sz="4" w:space="0" w:color="auto"/>
              <w:right w:val="single" w:sz="4" w:space="0" w:color="auto"/>
            </w:tcBorders>
            <w:shd w:val="clear" w:color="auto" w:fill="E0E0E0"/>
          </w:tcPr>
          <w:p w:rsidR="00394A57" w:rsidRPr="00394A57" w:rsidRDefault="00394A57" w:rsidP="00394A57">
            <w:pPr>
              <w:autoSpaceDE w:val="0"/>
              <w:autoSpaceDN w:val="0"/>
              <w:adjustRightInd w:val="0"/>
              <w:spacing w:after="0"/>
              <w:rPr>
                <w:rFonts w:asciiTheme="majorBidi" w:eastAsia="SimSun" w:hAnsiTheme="majorBidi" w:cstheme="majorBidi"/>
                <w:color w:val="010205"/>
                <w:sz w:val="18"/>
                <w:szCs w:val="18"/>
                <w:lang w:val="en-US"/>
              </w:rPr>
            </w:pPr>
          </w:p>
        </w:tc>
        <w:tc>
          <w:tcPr>
            <w:tcW w:w="1669" w:type="dxa"/>
            <w:tcBorders>
              <w:top w:val="single" w:sz="4" w:space="0" w:color="auto"/>
              <w:left w:val="single" w:sz="4" w:space="0" w:color="auto"/>
              <w:bottom w:val="single" w:sz="4" w:space="0" w:color="auto"/>
              <w:right w:val="single" w:sz="4" w:space="0" w:color="auto"/>
            </w:tcBorders>
            <w:shd w:val="clear" w:color="auto" w:fill="E0E0E0"/>
          </w:tcPr>
          <w:p w:rsidR="00394A57" w:rsidRPr="00394A57" w:rsidRDefault="00394A57" w:rsidP="00394A57">
            <w:pPr>
              <w:autoSpaceDE w:val="0"/>
              <w:autoSpaceDN w:val="0"/>
              <w:adjustRightInd w:val="0"/>
              <w:spacing w:after="0"/>
              <w:ind w:left="60" w:right="60"/>
              <w:rPr>
                <w:rFonts w:asciiTheme="majorBidi" w:eastAsia="SimSun" w:hAnsiTheme="majorBidi" w:cstheme="majorBidi"/>
                <w:color w:val="264A60"/>
                <w:sz w:val="18"/>
                <w:szCs w:val="18"/>
                <w:lang w:val="en-US"/>
              </w:rPr>
            </w:pPr>
            <w:r w:rsidRPr="00394A57">
              <w:rPr>
                <w:rFonts w:asciiTheme="majorBidi" w:eastAsia="SimSun" w:hAnsiTheme="majorBidi" w:cstheme="majorBidi"/>
                <w:color w:val="264A60"/>
                <w:sz w:val="18"/>
                <w:szCs w:val="18"/>
                <w:lang w:val="en-US"/>
              </w:rPr>
              <w:t>KADIR</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394A57" w:rsidRPr="00394A57" w:rsidRDefault="00394A57" w:rsidP="00394A57">
            <w:pPr>
              <w:autoSpaceDE w:val="0"/>
              <w:autoSpaceDN w:val="0"/>
              <w:adjustRightInd w:val="0"/>
              <w:spacing w:after="0"/>
              <w:ind w:left="60" w:right="60"/>
              <w:jc w:val="right"/>
              <w:rPr>
                <w:rFonts w:asciiTheme="majorBidi" w:eastAsia="SimSun" w:hAnsiTheme="majorBidi" w:cstheme="majorBidi"/>
                <w:color w:val="010205"/>
                <w:sz w:val="18"/>
                <w:szCs w:val="18"/>
                <w:lang w:val="en-US"/>
              </w:rPr>
            </w:pPr>
            <w:r w:rsidRPr="00394A57">
              <w:rPr>
                <w:rFonts w:asciiTheme="majorBidi" w:eastAsia="SimSun" w:hAnsiTheme="majorBidi" w:cstheme="majorBidi"/>
                <w:color w:val="010205"/>
                <w:sz w:val="18"/>
                <w:szCs w:val="18"/>
                <w:lang w:val="en-US"/>
              </w:rPr>
              <w:t>.148</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394A57" w:rsidRPr="00394A57" w:rsidRDefault="00394A57" w:rsidP="00394A57">
            <w:pPr>
              <w:autoSpaceDE w:val="0"/>
              <w:autoSpaceDN w:val="0"/>
              <w:adjustRightInd w:val="0"/>
              <w:spacing w:after="0"/>
              <w:ind w:left="60" w:right="60"/>
              <w:jc w:val="right"/>
              <w:rPr>
                <w:rFonts w:asciiTheme="majorBidi" w:eastAsia="SimSun" w:hAnsiTheme="majorBidi" w:cstheme="majorBidi"/>
                <w:color w:val="010205"/>
                <w:sz w:val="18"/>
                <w:szCs w:val="18"/>
                <w:lang w:val="en-US"/>
              </w:rPr>
            </w:pPr>
            <w:r w:rsidRPr="00394A57">
              <w:rPr>
                <w:rFonts w:asciiTheme="majorBidi" w:eastAsia="SimSun" w:hAnsiTheme="majorBidi" w:cstheme="majorBidi"/>
                <w:color w:val="010205"/>
                <w:sz w:val="18"/>
                <w:szCs w:val="18"/>
                <w:lang w:val="en-US"/>
              </w:rPr>
              <w:t>36</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94A57" w:rsidRPr="00394A57" w:rsidRDefault="00394A57" w:rsidP="00394A57">
            <w:pPr>
              <w:autoSpaceDE w:val="0"/>
              <w:autoSpaceDN w:val="0"/>
              <w:adjustRightInd w:val="0"/>
              <w:spacing w:after="0"/>
              <w:ind w:left="60" w:right="60"/>
              <w:jc w:val="right"/>
              <w:rPr>
                <w:rFonts w:asciiTheme="majorBidi" w:eastAsia="SimSun" w:hAnsiTheme="majorBidi" w:cstheme="majorBidi"/>
                <w:color w:val="010205"/>
                <w:sz w:val="18"/>
                <w:szCs w:val="18"/>
                <w:lang w:val="en-US"/>
              </w:rPr>
            </w:pPr>
            <w:r w:rsidRPr="00394A57">
              <w:rPr>
                <w:rFonts w:asciiTheme="majorBidi" w:eastAsia="SimSun" w:hAnsiTheme="majorBidi" w:cstheme="majorBidi"/>
                <w:color w:val="010205"/>
                <w:sz w:val="18"/>
                <w:szCs w:val="18"/>
                <w:lang w:val="en-US"/>
              </w:rPr>
              <w:t>.044</w:t>
            </w:r>
          </w:p>
        </w:tc>
        <w:tc>
          <w:tcPr>
            <w:tcW w:w="949" w:type="dxa"/>
            <w:tcBorders>
              <w:top w:val="single" w:sz="4" w:space="0" w:color="auto"/>
              <w:left w:val="single" w:sz="4" w:space="0" w:color="auto"/>
              <w:bottom w:val="single" w:sz="4" w:space="0" w:color="auto"/>
              <w:right w:val="single" w:sz="4" w:space="0" w:color="auto"/>
            </w:tcBorders>
            <w:shd w:val="clear" w:color="auto" w:fill="FFFFFF"/>
          </w:tcPr>
          <w:p w:rsidR="00394A57" w:rsidRPr="00394A57" w:rsidRDefault="00394A57" w:rsidP="00394A57">
            <w:pPr>
              <w:autoSpaceDE w:val="0"/>
              <w:autoSpaceDN w:val="0"/>
              <w:adjustRightInd w:val="0"/>
              <w:spacing w:after="0"/>
              <w:ind w:left="60" w:right="60"/>
              <w:jc w:val="right"/>
              <w:rPr>
                <w:rFonts w:asciiTheme="majorBidi" w:eastAsia="SimSun" w:hAnsiTheme="majorBidi" w:cstheme="majorBidi"/>
                <w:color w:val="010205"/>
                <w:sz w:val="18"/>
                <w:szCs w:val="18"/>
                <w:lang w:val="en-US"/>
              </w:rPr>
            </w:pPr>
            <w:r w:rsidRPr="00394A57">
              <w:rPr>
                <w:rFonts w:asciiTheme="majorBidi" w:eastAsia="SimSun" w:hAnsiTheme="majorBidi" w:cstheme="majorBidi"/>
                <w:color w:val="010205"/>
                <w:sz w:val="18"/>
                <w:szCs w:val="18"/>
                <w:lang w:val="en-US"/>
              </w:rPr>
              <w:t>.965</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394A57" w:rsidRPr="00394A57" w:rsidRDefault="00394A57" w:rsidP="00394A57">
            <w:pPr>
              <w:autoSpaceDE w:val="0"/>
              <w:autoSpaceDN w:val="0"/>
              <w:adjustRightInd w:val="0"/>
              <w:spacing w:after="0"/>
              <w:ind w:left="60" w:right="60"/>
              <w:jc w:val="right"/>
              <w:rPr>
                <w:rFonts w:asciiTheme="majorBidi" w:eastAsia="SimSun" w:hAnsiTheme="majorBidi" w:cstheme="majorBidi"/>
                <w:color w:val="010205"/>
                <w:sz w:val="18"/>
                <w:szCs w:val="18"/>
                <w:lang w:val="en-US"/>
              </w:rPr>
            </w:pPr>
            <w:r w:rsidRPr="00394A57">
              <w:rPr>
                <w:rFonts w:asciiTheme="majorBidi" w:eastAsia="SimSun" w:hAnsiTheme="majorBidi" w:cstheme="majorBidi"/>
                <w:color w:val="010205"/>
                <w:sz w:val="18"/>
                <w:szCs w:val="18"/>
                <w:lang w:val="en-US"/>
              </w:rPr>
              <w:t>36</w:t>
            </w: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394A57" w:rsidRPr="00394A57" w:rsidRDefault="00394A57" w:rsidP="00394A57">
            <w:pPr>
              <w:autoSpaceDE w:val="0"/>
              <w:autoSpaceDN w:val="0"/>
              <w:adjustRightInd w:val="0"/>
              <w:spacing w:after="0"/>
              <w:ind w:left="60" w:right="60"/>
              <w:jc w:val="right"/>
              <w:rPr>
                <w:rFonts w:asciiTheme="majorBidi" w:eastAsia="SimSun" w:hAnsiTheme="majorBidi" w:cstheme="majorBidi"/>
                <w:color w:val="010205"/>
                <w:sz w:val="18"/>
                <w:szCs w:val="18"/>
                <w:lang w:val="en-US"/>
              </w:rPr>
            </w:pPr>
            <w:r w:rsidRPr="00394A57">
              <w:rPr>
                <w:rFonts w:asciiTheme="majorBidi" w:eastAsia="SimSun" w:hAnsiTheme="majorBidi" w:cstheme="majorBidi"/>
                <w:color w:val="010205"/>
                <w:sz w:val="18"/>
                <w:szCs w:val="18"/>
                <w:lang w:val="en-US"/>
              </w:rPr>
              <w:t>.314</w:t>
            </w:r>
          </w:p>
        </w:tc>
      </w:tr>
      <w:tr w:rsidR="00394A57" w:rsidRPr="00394A57" w:rsidTr="003D5F64">
        <w:trPr>
          <w:cantSplit/>
          <w:jc w:val="center"/>
        </w:trPr>
        <w:tc>
          <w:tcPr>
            <w:tcW w:w="990" w:type="dxa"/>
            <w:vMerge/>
            <w:tcBorders>
              <w:left w:val="single" w:sz="4" w:space="0" w:color="auto"/>
              <w:bottom w:val="single" w:sz="4" w:space="0" w:color="auto"/>
              <w:right w:val="single" w:sz="4" w:space="0" w:color="auto"/>
            </w:tcBorders>
            <w:shd w:val="clear" w:color="auto" w:fill="E0E0E0"/>
          </w:tcPr>
          <w:p w:rsidR="00394A57" w:rsidRPr="00394A57" w:rsidRDefault="00394A57" w:rsidP="00394A57">
            <w:pPr>
              <w:autoSpaceDE w:val="0"/>
              <w:autoSpaceDN w:val="0"/>
              <w:adjustRightInd w:val="0"/>
              <w:spacing w:after="0"/>
              <w:rPr>
                <w:rFonts w:asciiTheme="majorBidi" w:eastAsia="SimSun" w:hAnsiTheme="majorBidi" w:cstheme="majorBidi"/>
                <w:color w:val="010205"/>
                <w:sz w:val="18"/>
                <w:szCs w:val="18"/>
                <w:lang w:val="en-US"/>
              </w:rPr>
            </w:pPr>
          </w:p>
        </w:tc>
        <w:tc>
          <w:tcPr>
            <w:tcW w:w="1669" w:type="dxa"/>
            <w:tcBorders>
              <w:top w:val="single" w:sz="4" w:space="0" w:color="auto"/>
              <w:left w:val="single" w:sz="4" w:space="0" w:color="auto"/>
              <w:bottom w:val="single" w:sz="4" w:space="0" w:color="auto"/>
              <w:right w:val="single" w:sz="4" w:space="0" w:color="auto"/>
            </w:tcBorders>
            <w:shd w:val="clear" w:color="auto" w:fill="E0E0E0"/>
          </w:tcPr>
          <w:p w:rsidR="00394A57" w:rsidRPr="00394A57" w:rsidRDefault="00394A57" w:rsidP="00394A57">
            <w:pPr>
              <w:autoSpaceDE w:val="0"/>
              <w:autoSpaceDN w:val="0"/>
              <w:adjustRightInd w:val="0"/>
              <w:spacing w:after="0"/>
              <w:ind w:left="60" w:right="60"/>
              <w:rPr>
                <w:rFonts w:asciiTheme="majorBidi" w:eastAsia="SimSun" w:hAnsiTheme="majorBidi" w:cstheme="majorBidi"/>
                <w:color w:val="264A60"/>
                <w:sz w:val="18"/>
                <w:szCs w:val="18"/>
                <w:lang w:val="en-US"/>
              </w:rPr>
            </w:pPr>
            <w:proofErr w:type="spellStart"/>
            <w:r w:rsidRPr="00394A57">
              <w:rPr>
                <w:rFonts w:asciiTheme="majorBidi" w:eastAsia="SimSun" w:hAnsiTheme="majorBidi" w:cstheme="majorBidi"/>
                <w:color w:val="264A60"/>
                <w:sz w:val="18"/>
                <w:szCs w:val="18"/>
                <w:lang w:val="en-US"/>
              </w:rPr>
              <w:t>Discovey</w:t>
            </w:r>
            <w:proofErr w:type="spellEnd"/>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394A57" w:rsidRPr="00394A57" w:rsidRDefault="00394A57" w:rsidP="00394A57">
            <w:pPr>
              <w:autoSpaceDE w:val="0"/>
              <w:autoSpaceDN w:val="0"/>
              <w:adjustRightInd w:val="0"/>
              <w:spacing w:after="0"/>
              <w:ind w:left="60" w:right="60"/>
              <w:jc w:val="right"/>
              <w:rPr>
                <w:rFonts w:asciiTheme="majorBidi" w:eastAsia="SimSun" w:hAnsiTheme="majorBidi" w:cstheme="majorBidi"/>
                <w:color w:val="010205"/>
                <w:sz w:val="18"/>
                <w:szCs w:val="18"/>
                <w:lang w:val="en-US"/>
              </w:rPr>
            </w:pPr>
            <w:r w:rsidRPr="00394A57">
              <w:rPr>
                <w:rFonts w:asciiTheme="majorBidi" w:eastAsia="SimSun" w:hAnsiTheme="majorBidi" w:cstheme="majorBidi"/>
                <w:color w:val="010205"/>
                <w:sz w:val="18"/>
                <w:szCs w:val="18"/>
                <w:lang w:val="en-US"/>
              </w:rPr>
              <w:t>.126</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394A57" w:rsidRPr="00394A57" w:rsidRDefault="00394A57" w:rsidP="00394A57">
            <w:pPr>
              <w:autoSpaceDE w:val="0"/>
              <w:autoSpaceDN w:val="0"/>
              <w:adjustRightInd w:val="0"/>
              <w:spacing w:after="0"/>
              <w:ind w:left="60" w:right="60"/>
              <w:jc w:val="right"/>
              <w:rPr>
                <w:rFonts w:asciiTheme="majorBidi" w:eastAsia="SimSun" w:hAnsiTheme="majorBidi" w:cstheme="majorBidi"/>
                <w:color w:val="010205"/>
                <w:sz w:val="18"/>
                <w:szCs w:val="18"/>
                <w:lang w:val="en-US"/>
              </w:rPr>
            </w:pPr>
            <w:r w:rsidRPr="00394A57">
              <w:rPr>
                <w:rFonts w:asciiTheme="majorBidi" w:eastAsia="SimSun" w:hAnsiTheme="majorBidi" w:cstheme="majorBidi"/>
                <w:color w:val="010205"/>
                <w:sz w:val="18"/>
                <w:szCs w:val="18"/>
                <w:lang w:val="en-US"/>
              </w:rPr>
              <w:t>36</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94A57" w:rsidRPr="00394A57" w:rsidRDefault="00394A57" w:rsidP="00394A57">
            <w:pPr>
              <w:autoSpaceDE w:val="0"/>
              <w:autoSpaceDN w:val="0"/>
              <w:adjustRightInd w:val="0"/>
              <w:spacing w:after="0"/>
              <w:ind w:left="60" w:right="60"/>
              <w:jc w:val="right"/>
              <w:rPr>
                <w:rFonts w:asciiTheme="majorBidi" w:eastAsia="SimSun" w:hAnsiTheme="majorBidi" w:cstheme="majorBidi"/>
                <w:color w:val="010205"/>
                <w:sz w:val="18"/>
                <w:szCs w:val="18"/>
                <w:lang w:val="en-US"/>
              </w:rPr>
            </w:pPr>
            <w:r w:rsidRPr="00394A57">
              <w:rPr>
                <w:rFonts w:asciiTheme="majorBidi" w:eastAsia="SimSun" w:hAnsiTheme="majorBidi" w:cstheme="majorBidi"/>
                <w:color w:val="010205"/>
                <w:sz w:val="18"/>
                <w:szCs w:val="18"/>
                <w:lang w:val="en-US"/>
              </w:rPr>
              <w:t>.164</w:t>
            </w:r>
          </w:p>
        </w:tc>
        <w:tc>
          <w:tcPr>
            <w:tcW w:w="949" w:type="dxa"/>
            <w:tcBorders>
              <w:top w:val="single" w:sz="4" w:space="0" w:color="auto"/>
              <w:left w:val="single" w:sz="4" w:space="0" w:color="auto"/>
              <w:bottom w:val="single" w:sz="4" w:space="0" w:color="auto"/>
              <w:right w:val="single" w:sz="4" w:space="0" w:color="auto"/>
            </w:tcBorders>
            <w:shd w:val="clear" w:color="auto" w:fill="FFFFFF"/>
          </w:tcPr>
          <w:p w:rsidR="00394A57" w:rsidRPr="00394A57" w:rsidRDefault="00394A57" w:rsidP="00394A57">
            <w:pPr>
              <w:autoSpaceDE w:val="0"/>
              <w:autoSpaceDN w:val="0"/>
              <w:adjustRightInd w:val="0"/>
              <w:spacing w:after="0"/>
              <w:ind w:left="60" w:right="60"/>
              <w:jc w:val="right"/>
              <w:rPr>
                <w:rFonts w:asciiTheme="majorBidi" w:eastAsia="SimSun" w:hAnsiTheme="majorBidi" w:cstheme="majorBidi"/>
                <w:color w:val="010205"/>
                <w:sz w:val="18"/>
                <w:szCs w:val="18"/>
                <w:lang w:val="en-US"/>
              </w:rPr>
            </w:pPr>
            <w:r w:rsidRPr="00394A57">
              <w:rPr>
                <w:rFonts w:asciiTheme="majorBidi" w:eastAsia="SimSun" w:hAnsiTheme="majorBidi" w:cstheme="majorBidi"/>
                <w:color w:val="010205"/>
                <w:sz w:val="18"/>
                <w:szCs w:val="18"/>
                <w:lang w:val="en-US"/>
              </w:rPr>
              <w:t>.951</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394A57" w:rsidRPr="00394A57" w:rsidRDefault="00394A57" w:rsidP="00394A57">
            <w:pPr>
              <w:autoSpaceDE w:val="0"/>
              <w:autoSpaceDN w:val="0"/>
              <w:adjustRightInd w:val="0"/>
              <w:spacing w:after="0"/>
              <w:ind w:left="60" w:right="60"/>
              <w:jc w:val="right"/>
              <w:rPr>
                <w:rFonts w:asciiTheme="majorBidi" w:eastAsia="SimSun" w:hAnsiTheme="majorBidi" w:cstheme="majorBidi"/>
                <w:color w:val="010205"/>
                <w:sz w:val="18"/>
                <w:szCs w:val="18"/>
                <w:lang w:val="en-US"/>
              </w:rPr>
            </w:pPr>
            <w:r w:rsidRPr="00394A57">
              <w:rPr>
                <w:rFonts w:asciiTheme="majorBidi" w:eastAsia="SimSun" w:hAnsiTheme="majorBidi" w:cstheme="majorBidi"/>
                <w:color w:val="010205"/>
                <w:sz w:val="18"/>
                <w:szCs w:val="18"/>
                <w:lang w:val="en-US"/>
              </w:rPr>
              <w:t>36</w:t>
            </w: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394A57" w:rsidRPr="00394A57" w:rsidRDefault="00394A57" w:rsidP="00394A57">
            <w:pPr>
              <w:autoSpaceDE w:val="0"/>
              <w:autoSpaceDN w:val="0"/>
              <w:adjustRightInd w:val="0"/>
              <w:spacing w:after="0"/>
              <w:ind w:left="60" w:right="60"/>
              <w:jc w:val="right"/>
              <w:rPr>
                <w:rFonts w:asciiTheme="majorBidi" w:eastAsia="SimSun" w:hAnsiTheme="majorBidi" w:cstheme="majorBidi"/>
                <w:color w:val="010205"/>
                <w:sz w:val="18"/>
                <w:szCs w:val="18"/>
                <w:lang w:val="en-US"/>
              </w:rPr>
            </w:pPr>
            <w:r w:rsidRPr="00394A57">
              <w:rPr>
                <w:rFonts w:asciiTheme="majorBidi" w:eastAsia="SimSun" w:hAnsiTheme="majorBidi" w:cstheme="majorBidi"/>
                <w:color w:val="010205"/>
                <w:sz w:val="18"/>
                <w:szCs w:val="18"/>
                <w:lang w:val="en-US"/>
              </w:rPr>
              <w:t>.114</w:t>
            </w:r>
          </w:p>
        </w:tc>
      </w:tr>
      <w:tr w:rsidR="00394A57" w:rsidRPr="00394A57" w:rsidTr="003D5F64">
        <w:trPr>
          <w:cantSplit/>
          <w:jc w:val="center"/>
        </w:trPr>
        <w:tc>
          <w:tcPr>
            <w:tcW w:w="6938" w:type="dxa"/>
            <w:gridSpan w:val="8"/>
            <w:tcBorders>
              <w:top w:val="single" w:sz="4" w:space="0" w:color="auto"/>
              <w:left w:val="nil"/>
              <w:bottom w:val="nil"/>
              <w:right w:val="nil"/>
            </w:tcBorders>
            <w:shd w:val="clear" w:color="auto" w:fill="FFFFFF"/>
          </w:tcPr>
          <w:p w:rsidR="00394A57" w:rsidRPr="00394A57" w:rsidRDefault="00394A57" w:rsidP="00394A57">
            <w:pPr>
              <w:autoSpaceDE w:val="0"/>
              <w:autoSpaceDN w:val="0"/>
              <w:adjustRightInd w:val="0"/>
              <w:spacing w:after="0"/>
              <w:ind w:left="60" w:right="60"/>
              <w:rPr>
                <w:rFonts w:asciiTheme="majorBidi" w:eastAsia="SimSun" w:hAnsiTheme="majorBidi" w:cstheme="majorBidi"/>
                <w:color w:val="010205"/>
                <w:sz w:val="18"/>
                <w:szCs w:val="18"/>
                <w:lang w:val="en-US"/>
              </w:rPr>
            </w:pPr>
            <w:r w:rsidRPr="00394A57">
              <w:rPr>
                <w:rFonts w:asciiTheme="majorBidi" w:eastAsia="SimSun" w:hAnsiTheme="majorBidi" w:cstheme="majorBidi"/>
                <w:color w:val="010205"/>
                <w:sz w:val="18"/>
                <w:szCs w:val="18"/>
                <w:lang w:val="en-US"/>
              </w:rPr>
              <w:t>*. This is a lower bound of the true significance.</w:t>
            </w:r>
          </w:p>
        </w:tc>
      </w:tr>
      <w:tr w:rsidR="00394A57" w:rsidRPr="00394A57" w:rsidTr="003D5F64">
        <w:trPr>
          <w:cantSplit/>
          <w:jc w:val="center"/>
        </w:trPr>
        <w:tc>
          <w:tcPr>
            <w:tcW w:w="6938" w:type="dxa"/>
            <w:gridSpan w:val="8"/>
            <w:tcBorders>
              <w:top w:val="nil"/>
              <w:left w:val="nil"/>
              <w:bottom w:val="nil"/>
              <w:right w:val="nil"/>
            </w:tcBorders>
            <w:shd w:val="clear" w:color="auto" w:fill="FFFFFF"/>
          </w:tcPr>
          <w:p w:rsidR="00394A57" w:rsidRPr="00394A57" w:rsidRDefault="00394A57" w:rsidP="00394A57">
            <w:pPr>
              <w:numPr>
                <w:ilvl w:val="0"/>
                <w:numId w:val="47"/>
              </w:numPr>
              <w:autoSpaceDE w:val="0"/>
              <w:autoSpaceDN w:val="0"/>
              <w:adjustRightInd w:val="0"/>
              <w:spacing w:after="0"/>
              <w:ind w:right="60"/>
              <w:contextualSpacing/>
              <w:rPr>
                <w:rFonts w:asciiTheme="majorBidi" w:eastAsia="Calibri" w:hAnsiTheme="majorBidi" w:cstheme="majorBidi"/>
                <w:color w:val="010205"/>
                <w:sz w:val="18"/>
                <w:szCs w:val="18"/>
              </w:rPr>
            </w:pPr>
            <w:r w:rsidRPr="00394A57">
              <w:rPr>
                <w:rFonts w:asciiTheme="majorBidi" w:eastAsia="Calibri" w:hAnsiTheme="majorBidi" w:cstheme="majorBidi"/>
                <w:color w:val="010205"/>
                <w:sz w:val="18"/>
                <w:szCs w:val="18"/>
              </w:rPr>
              <w:t>Lilliefors Significance Correction</w:t>
            </w:r>
          </w:p>
          <w:p w:rsidR="00394A57" w:rsidRPr="00394A57" w:rsidRDefault="00394A57" w:rsidP="00394A57">
            <w:pPr>
              <w:autoSpaceDE w:val="0"/>
              <w:autoSpaceDN w:val="0"/>
              <w:adjustRightInd w:val="0"/>
              <w:spacing w:after="0"/>
              <w:ind w:left="420" w:right="60"/>
              <w:contextualSpacing/>
              <w:rPr>
                <w:rFonts w:asciiTheme="majorBidi" w:eastAsia="Calibri" w:hAnsiTheme="majorBidi" w:cstheme="majorBidi"/>
                <w:color w:val="010205"/>
                <w:sz w:val="18"/>
                <w:szCs w:val="18"/>
              </w:rPr>
            </w:pPr>
          </w:p>
          <w:p w:rsidR="00394A57" w:rsidRPr="00394A57" w:rsidRDefault="00394A57" w:rsidP="00394A57">
            <w:pPr>
              <w:autoSpaceDE w:val="0"/>
              <w:autoSpaceDN w:val="0"/>
              <w:adjustRightInd w:val="0"/>
              <w:spacing w:after="0"/>
              <w:ind w:left="60" w:right="60"/>
              <w:rPr>
                <w:rFonts w:asciiTheme="majorBidi" w:eastAsia="SimSun" w:hAnsiTheme="majorBidi" w:cstheme="majorBidi"/>
                <w:color w:val="010205"/>
                <w:lang w:val="en-US"/>
              </w:rPr>
            </w:pPr>
            <w:r w:rsidRPr="00394A57">
              <w:rPr>
                <w:rFonts w:asciiTheme="majorBidi" w:eastAsia="SimSun" w:hAnsiTheme="majorBidi" w:cstheme="majorBidi"/>
                <w:color w:val="010205"/>
                <w:lang w:val="en-US"/>
              </w:rPr>
              <w:t xml:space="preserve">Kriteria uji </w:t>
            </w:r>
            <w:proofErr w:type="spellStart"/>
            <w:r w:rsidRPr="00394A57">
              <w:rPr>
                <w:rFonts w:asciiTheme="majorBidi" w:eastAsia="SimSun" w:hAnsiTheme="majorBidi" w:cstheme="majorBidi"/>
                <w:color w:val="010205"/>
                <w:lang w:val="en-US"/>
              </w:rPr>
              <w:t>normalitas</w:t>
            </w:r>
            <w:proofErr w:type="spellEnd"/>
            <w:r w:rsidRPr="00394A57">
              <w:rPr>
                <w:rFonts w:asciiTheme="majorBidi" w:eastAsia="SimSun" w:hAnsiTheme="majorBidi" w:cstheme="majorBidi"/>
                <w:color w:val="010205"/>
                <w:lang w:val="en-US"/>
              </w:rPr>
              <w:t xml:space="preserve"> :</w:t>
            </w:r>
          </w:p>
          <w:p w:rsidR="00394A57" w:rsidRPr="00394A57" w:rsidRDefault="00394A57" w:rsidP="00394A57">
            <w:pPr>
              <w:numPr>
                <w:ilvl w:val="0"/>
                <w:numId w:val="48"/>
              </w:numPr>
              <w:autoSpaceDE w:val="0"/>
              <w:autoSpaceDN w:val="0"/>
              <w:adjustRightInd w:val="0"/>
              <w:spacing w:after="0"/>
              <w:ind w:right="60"/>
              <w:contextualSpacing/>
              <w:rPr>
                <w:rFonts w:asciiTheme="majorBidi" w:eastAsia="Calibri" w:hAnsiTheme="majorBidi" w:cstheme="majorBidi"/>
                <w:color w:val="010205"/>
              </w:rPr>
            </w:pPr>
            <w:r w:rsidRPr="00394A57">
              <w:rPr>
                <w:rFonts w:asciiTheme="majorBidi" w:eastAsia="Calibri" w:hAnsiTheme="majorBidi" w:cstheme="majorBidi"/>
                <w:i/>
                <w:iCs/>
                <w:color w:val="010205"/>
                <w:lang w:val="en-US"/>
              </w:rPr>
              <w:t>p-value</w:t>
            </w:r>
            <w:r w:rsidRPr="00394A57">
              <w:rPr>
                <w:rFonts w:asciiTheme="majorBidi" w:eastAsia="Calibri" w:hAnsiTheme="majorBidi" w:cstheme="majorBidi"/>
                <w:color w:val="010205"/>
                <w:lang w:val="en-US"/>
              </w:rPr>
              <w:t xml:space="preserve"> </w:t>
            </w:r>
            <m:oMath>
              <m:r>
                <w:rPr>
                  <w:rFonts w:ascii="Cambria Math" w:eastAsia="Calibri" w:hAnsi="Cambria Math" w:cstheme="majorBidi"/>
                  <w:color w:val="010205"/>
                  <w:lang w:val="en-US"/>
                </w:rPr>
                <m:t>≥</m:t>
              </m:r>
            </m:oMath>
            <w:r w:rsidRPr="00394A57">
              <w:rPr>
                <w:rFonts w:asciiTheme="majorBidi" w:eastAsia="Calibri" w:hAnsiTheme="majorBidi" w:cstheme="majorBidi"/>
                <w:color w:val="010205"/>
                <w:lang w:val="en-US"/>
              </w:rPr>
              <w:t xml:space="preserve"> </w:t>
            </w:r>
            <m:oMath>
              <m:r>
                <w:rPr>
                  <w:rFonts w:ascii="Cambria Math" w:eastAsia="Calibri" w:hAnsi="Cambria Math" w:cstheme="majorBidi"/>
                  <w:color w:val="010205"/>
                  <w:lang w:val="en-US"/>
                </w:rPr>
                <m:t>α=</m:t>
              </m:r>
            </m:oMath>
            <w:r w:rsidRPr="00394A57">
              <w:rPr>
                <w:rFonts w:asciiTheme="majorBidi" w:eastAsia="Calibri" w:hAnsiTheme="majorBidi" w:cstheme="majorBidi"/>
                <w:color w:val="010205"/>
                <w:lang w:val="en-US"/>
              </w:rPr>
              <w:t xml:space="preserve">0,05 maka </w:t>
            </w:r>
            <w:proofErr w:type="spellStart"/>
            <w:r w:rsidRPr="00394A57">
              <w:rPr>
                <w:rFonts w:asciiTheme="majorBidi" w:eastAsia="Calibri" w:hAnsiTheme="majorBidi" w:cstheme="majorBidi"/>
                <w:color w:val="010205"/>
                <w:lang w:val="en-US"/>
              </w:rPr>
              <w:t>berdistribusi</w:t>
            </w:r>
            <w:proofErr w:type="spellEnd"/>
            <w:r w:rsidRPr="00394A57">
              <w:rPr>
                <w:rFonts w:asciiTheme="majorBidi" w:eastAsia="Calibri" w:hAnsiTheme="majorBidi" w:cstheme="majorBidi"/>
                <w:color w:val="010205"/>
                <w:lang w:val="en-US"/>
              </w:rPr>
              <w:t xml:space="preserve"> normal</w:t>
            </w:r>
          </w:p>
          <w:p w:rsidR="00394A57" w:rsidRPr="00394A57" w:rsidRDefault="00394A57" w:rsidP="00394A57">
            <w:pPr>
              <w:numPr>
                <w:ilvl w:val="0"/>
                <w:numId w:val="48"/>
              </w:numPr>
              <w:autoSpaceDE w:val="0"/>
              <w:autoSpaceDN w:val="0"/>
              <w:adjustRightInd w:val="0"/>
              <w:spacing w:after="0"/>
              <w:ind w:right="60"/>
              <w:contextualSpacing/>
              <w:rPr>
                <w:rFonts w:asciiTheme="majorBidi" w:eastAsia="Calibri" w:hAnsiTheme="majorBidi" w:cstheme="majorBidi"/>
                <w:color w:val="010205"/>
              </w:rPr>
            </w:pPr>
            <w:r w:rsidRPr="00394A57">
              <w:rPr>
                <w:rFonts w:asciiTheme="majorBidi" w:eastAsia="Calibri" w:hAnsiTheme="majorBidi" w:cstheme="majorBidi"/>
                <w:i/>
                <w:iCs/>
                <w:color w:val="010205"/>
                <w:lang w:val="en-US"/>
              </w:rPr>
              <w:t>p-value</w:t>
            </w:r>
            <w:r w:rsidRPr="00394A57">
              <w:rPr>
                <w:rFonts w:asciiTheme="majorBidi" w:eastAsia="Calibri" w:hAnsiTheme="majorBidi" w:cstheme="majorBidi"/>
                <w:color w:val="010205"/>
                <w:lang w:val="en-US"/>
              </w:rPr>
              <w:t xml:space="preserve"> &lt; </w:t>
            </w:r>
            <m:oMath>
              <m:r>
                <w:rPr>
                  <w:rFonts w:ascii="Cambria Math" w:eastAsia="Calibri" w:hAnsi="Cambria Math" w:cstheme="majorBidi"/>
                  <w:color w:val="010205"/>
                  <w:lang w:val="en-US"/>
                </w:rPr>
                <m:t>α=</m:t>
              </m:r>
            </m:oMath>
            <w:r w:rsidRPr="00394A57">
              <w:rPr>
                <w:rFonts w:asciiTheme="majorBidi" w:eastAsia="Calibri" w:hAnsiTheme="majorBidi" w:cstheme="majorBidi"/>
                <w:color w:val="010205"/>
                <w:lang w:val="en-US"/>
              </w:rPr>
              <w:t xml:space="preserve">0,05 maka </w:t>
            </w:r>
            <w:proofErr w:type="spellStart"/>
            <w:r w:rsidRPr="00394A57">
              <w:rPr>
                <w:rFonts w:asciiTheme="majorBidi" w:eastAsia="Calibri" w:hAnsiTheme="majorBidi" w:cstheme="majorBidi"/>
                <w:color w:val="010205"/>
                <w:lang w:val="en-US"/>
              </w:rPr>
              <w:t>berdistribusi</w:t>
            </w:r>
            <w:proofErr w:type="spellEnd"/>
            <w:r w:rsidRPr="00394A57">
              <w:rPr>
                <w:rFonts w:asciiTheme="majorBidi" w:eastAsia="Calibri" w:hAnsiTheme="majorBidi" w:cstheme="majorBidi"/>
                <w:color w:val="010205"/>
                <w:lang w:val="en-US"/>
              </w:rPr>
              <w:t xml:space="preserve"> tidak normal</w:t>
            </w:r>
          </w:p>
          <w:p w:rsidR="00394A57" w:rsidRPr="00394A57" w:rsidRDefault="00394A57" w:rsidP="00394A57">
            <w:pPr>
              <w:autoSpaceDE w:val="0"/>
              <w:autoSpaceDN w:val="0"/>
              <w:adjustRightInd w:val="0"/>
              <w:spacing w:after="0"/>
              <w:ind w:left="780" w:right="60"/>
              <w:contextualSpacing/>
              <w:rPr>
                <w:rFonts w:asciiTheme="majorBidi" w:eastAsia="Calibri" w:hAnsiTheme="majorBidi" w:cstheme="majorBidi"/>
                <w:color w:val="010205"/>
                <w:sz w:val="18"/>
                <w:szCs w:val="18"/>
              </w:rPr>
            </w:pPr>
          </w:p>
        </w:tc>
      </w:tr>
    </w:tbl>
    <w:p w:rsidR="00394A57" w:rsidRPr="00394A57" w:rsidRDefault="00394A57" w:rsidP="00394A57">
      <w:pPr>
        <w:rPr>
          <w:rFonts w:asciiTheme="majorBidi" w:eastAsia="SimSun" w:hAnsiTheme="majorBidi" w:cstheme="majorBidi"/>
          <w:b/>
          <w:bCs/>
          <w:lang w:val="en-US"/>
        </w:rPr>
      </w:pPr>
    </w:p>
    <w:p w:rsidR="00394A57" w:rsidRPr="00394A57" w:rsidRDefault="00394A57" w:rsidP="00394A57">
      <w:pPr>
        <w:rPr>
          <w:rFonts w:asciiTheme="majorBidi" w:eastAsia="SimSun" w:hAnsiTheme="majorBidi" w:cstheme="majorBidi"/>
          <w:lang w:val="en-US"/>
        </w:rPr>
      </w:pPr>
    </w:p>
    <w:p w:rsidR="00394A57" w:rsidRPr="00394A57" w:rsidRDefault="00394A57" w:rsidP="00394A57">
      <w:pPr>
        <w:rPr>
          <w:rFonts w:asciiTheme="majorBidi" w:eastAsia="SimSun" w:hAnsiTheme="majorBidi" w:cstheme="majorBidi"/>
          <w:lang w:val="en-US"/>
        </w:rPr>
      </w:pPr>
    </w:p>
    <w:p w:rsidR="00394A57" w:rsidRPr="00394A57" w:rsidRDefault="00394A57" w:rsidP="00394A57">
      <w:pPr>
        <w:rPr>
          <w:rFonts w:asciiTheme="majorBidi" w:eastAsia="SimSun" w:hAnsiTheme="majorBidi" w:cstheme="majorBidi"/>
          <w:lang w:val="en-US"/>
        </w:rPr>
      </w:pPr>
    </w:p>
    <w:p w:rsidR="00394A57" w:rsidRPr="00394A57" w:rsidRDefault="00394A57" w:rsidP="00394A57">
      <w:pPr>
        <w:rPr>
          <w:rFonts w:asciiTheme="majorBidi" w:eastAsia="SimSun" w:hAnsiTheme="majorBidi" w:cstheme="majorBidi"/>
          <w:lang w:val="en-US"/>
        </w:rPr>
      </w:pPr>
    </w:p>
    <w:p w:rsidR="00394A57" w:rsidRPr="00394A57" w:rsidRDefault="00394A57" w:rsidP="00394A57">
      <w:pPr>
        <w:rPr>
          <w:rFonts w:asciiTheme="majorBidi" w:eastAsia="SimSun" w:hAnsiTheme="majorBidi" w:cstheme="majorBidi"/>
          <w:lang w:val="en-US"/>
        </w:rPr>
      </w:pPr>
    </w:p>
    <w:p w:rsidR="00394A57" w:rsidRPr="00394A57" w:rsidRDefault="00394A57" w:rsidP="00394A57">
      <w:pPr>
        <w:rPr>
          <w:rFonts w:asciiTheme="majorBidi" w:eastAsia="SimSun" w:hAnsiTheme="majorBidi" w:cstheme="majorBidi"/>
          <w:lang w:val="en-US"/>
        </w:rPr>
      </w:pPr>
    </w:p>
    <w:p w:rsidR="00394A57" w:rsidRPr="00394A57" w:rsidRDefault="00394A57" w:rsidP="00394A57">
      <w:pPr>
        <w:rPr>
          <w:rFonts w:asciiTheme="majorBidi" w:eastAsia="SimSun" w:hAnsiTheme="majorBidi" w:cstheme="majorBidi"/>
          <w:lang w:val="en-US"/>
        </w:rPr>
      </w:pPr>
    </w:p>
    <w:p w:rsidR="00394A57" w:rsidRPr="00394A57" w:rsidRDefault="00394A57" w:rsidP="00394A57">
      <w:pPr>
        <w:rPr>
          <w:rFonts w:asciiTheme="majorBidi" w:eastAsia="SimSun" w:hAnsiTheme="majorBidi" w:cstheme="majorBidi"/>
          <w:b/>
          <w:bCs/>
          <w:lang w:val="en-US"/>
        </w:rPr>
      </w:pPr>
    </w:p>
    <w:p w:rsidR="00394A57" w:rsidRPr="00394A57" w:rsidRDefault="00394A57" w:rsidP="00394A57">
      <w:pPr>
        <w:keepNext/>
        <w:rPr>
          <w:rFonts w:asciiTheme="majorBidi" w:eastAsia="SimSun" w:hAnsiTheme="majorBidi" w:cstheme="majorBidi"/>
          <w:b/>
          <w:bCs/>
          <w:i/>
          <w:iCs/>
          <w:color w:val="4F81BD" w:themeColor="accent1"/>
          <w:sz w:val="18"/>
          <w:szCs w:val="18"/>
          <w:lang w:val="en-US"/>
        </w:rPr>
      </w:pPr>
      <w:bookmarkStart w:id="49" w:name="_Toc106585599"/>
      <w:bookmarkStart w:id="50" w:name="_Toc106586214"/>
      <w:r w:rsidRPr="00394A57">
        <w:rPr>
          <w:rFonts w:asciiTheme="majorBidi" w:eastAsia="SimSun" w:hAnsiTheme="majorBidi" w:cstheme="majorBidi"/>
          <w:b/>
          <w:bCs/>
          <w:i/>
          <w:iCs/>
          <w:color w:val="000000" w:themeColor="text1"/>
          <w:lang w:val="en-US"/>
        </w:rPr>
        <w:lastRenderedPageBreak/>
        <w:t xml:space="preserve">Lampiran </w:t>
      </w:r>
      <w:r w:rsidRPr="00394A57">
        <w:rPr>
          <w:rFonts w:asciiTheme="majorBidi" w:eastAsia="SimSun" w:hAnsiTheme="majorBidi" w:cstheme="majorBidi"/>
          <w:b/>
          <w:bCs/>
          <w:i/>
          <w:iCs/>
          <w:color w:val="000000" w:themeColor="text1"/>
          <w:lang w:val="en-US"/>
        </w:rPr>
        <w:fldChar w:fldCharType="begin"/>
      </w:r>
      <w:r w:rsidRPr="00394A57">
        <w:rPr>
          <w:rFonts w:asciiTheme="majorBidi" w:eastAsia="SimSun" w:hAnsiTheme="majorBidi" w:cstheme="majorBidi"/>
          <w:b/>
          <w:bCs/>
          <w:i/>
          <w:iCs/>
          <w:color w:val="000000" w:themeColor="text1"/>
          <w:lang w:val="en-US"/>
        </w:rPr>
        <w:instrText xml:space="preserve"> SEQ Lampiran \* ARABIC </w:instrText>
      </w:r>
      <w:r w:rsidRPr="00394A57">
        <w:rPr>
          <w:rFonts w:asciiTheme="majorBidi" w:eastAsia="SimSun" w:hAnsiTheme="majorBidi" w:cstheme="majorBidi"/>
          <w:b/>
          <w:bCs/>
          <w:i/>
          <w:iCs/>
          <w:color w:val="000000" w:themeColor="text1"/>
          <w:lang w:val="en-US"/>
        </w:rPr>
        <w:fldChar w:fldCharType="separate"/>
      </w:r>
      <w:r w:rsidRPr="00394A57">
        <w:rPr>
          <w:rFonts w:asciiTheme="majorBidi" w:eastAsia="SimSun" w:hAnsiTheme="majorBidi" w:cstheme="majorBidi"/>
          <w:b/>
          <w:bCs/>
          <w:i/>
          <w:iCs/>
          <w:noProof/>
          <w:color w:val="000000" w:themeColor="text1"/>
          <w:lang w:val="en-US"/>
        </w:rPr>
        <w:t>23</w:t>
      </w:r>
      <w:bookmarkEnd w:id="49"/>
      <w:bookmarkEnd w:id="50"/>
      <w:r w:rsidRPr="00394A57">
        <w:rPr>
          <w:rFonts w:asciiTheme="majorBidi" w:eastAsia="SimSun" w:hAnsiTheme="majorBidi" w:cstheme="majorBidi"/>
          <w:b/>
          <w:bCs/>
          <w:i/>
          <w:iCs/>
          <w:color w:val="000000" w:themeColor="text1"/>
          <w:lang w:val="en-US"/>
        </w:rPr>
        <w:fldChar w:fldCharType="end"/>
      </w:r>
      <w:r w:rsidRPr="00394A57">
        <w:rPr>
          <w:rFonts w:asciiTheme="majorBidi" w:eastAsia="SimSun" w:hAnsiTheme="majorBidi" w:cstheme="majorBidi"/>
          <w:b/>
          <w:bCs/>
          <w:i/>
          <w:iCs/>
          <w:color w:val="000000" w:themeColor="text1"/>
          <w:lang w:val="en-US"/>
        </w:rPr>
        <w:t xml:space="preserve"> </w:t>
      </w:r>
    </w:p>
    <w:p w:rsidR="00394A57" w:rsidRPr="00394A57" w:rsidRDefault="00394A57" w:rsidP="00394A57">
      <w:pPr>
        <w:jc w:val="center"/>
        <w:rPr>
          <w:rFonts w:asciiTheme="majorBidi" w:eastAsia="SimSun" w:hAnsiTheme="majorBidi" w:cstheme="majorBidi"/>
          <w:b/>
          <w:bCs/>
          <w:lang w:val="en-US"/>
        </w:rPr>
      </w:pPr>
      <w:r w:rsidRPr="00394A57">
        <w:rPr>
          <w:rFonts w:asciiTheme="majorBidi" w:eastAsia="SimSun" w:hAnsiTheme="majorBidi" w:cstheme="majorBidi"/>
          <w:b/>
          <w:bCs/>
          <w:lang w:val="en-US"/>
        </w:rPr>
        <w:t>Uji Homogenitas Posttest</w:t>
      </w:r>
    </w:p>
    <w:p w:rsidR="00394A57" w:rsidRPr="00394A57" w:rsidRDefault="00394A57" w:rsidP="00394A57">
      <w:pPr>
        <w:jc w:val="center"/>
        <w:rPr>
          <w:rFonts w:asciiTheme="majorBidi" w:eastAsia="SimSun" w:hAnsiTheme="majorBidi" w:cstheme="majorBidi"/>
          <w:b/>
          <w:bCs/>
          <w:lang w:val="en-US"/>
        </w:rPr>
      </w:pPr>
      <w:r w:rsidRPr="00394A57">
        <w:rPr>
          <w:rFonts w:asciiTheme="majorBidi" w:eastAsia="SimSun" w:hAnsiTheme="majorBidi" w:cstheme="majorBidi"/>
          <w:b/>
          <w:bCs/>
          <w:lang w:val="en-US"/>
        </w:rPr>
        <w:t>Kelas Eksperimen dan Kelas Kontrol</w:t>
      </w:r>
    </w:p>
    <w:tbl>
      <w:tblPr>
        <w:tblStyle w:val="TableGrid"/>
        <w:tblW w:w="5851" w:type="dxa"/>
        <w:jc w:val="center"/>
        <w:tblInd w:w="-258" w:type="dxa"/>
        <w:tblLook w:val="04A0" w:firstRow="1" w:lastRow="0" w:firstColumn="1" w:lastColumn="0" w:noHBand="0" w:noVBand="1"/>
      </w:tblPr>
      <w:tblGrid>
        <w:gridCol w:w="1037"/>
        <w:gridCol w:w="1764"/>
        <w:gridCol w:w="846"/>
        <w:gridCol w:w="456"/>
        <w:gridCol w:w="921"/>
        <w:gridCol w:w="827"/>
      </w:tblGrid>
      <w:tr w:rsidR="00394A57" w:rsidRPr="00394A57" w:rsidTr="003D5F64">
        <w:trPr>
          <w:jc w:val="center"/>
        </w:trPr>
        <w:tc>
          <w:tcPr>
            <w:tcW w:w="5851" w:type="dxa"/>
            <w:gridSpan w:val="6"/>
            <w:vAlign w:val="center"/>
          </w:tcPr>
          <w:p w:rsidR="00394A57" w:rsidRPr="00394A57" w:rsidRDefault="00394A57" w:rsidP="00394A57">
            <w:pPr>
              <w:jc w:val="center"/>
              <w:rPr>
                <w:rFonts w:asciiTheme="majorBidi" w:eastAsia="SimSun" w:hAnsiTheme="majorBidi" w:cstheme="majorBidi"/>
                <w:b/>
                <w:bCs/>
              </w:rPr>
            </w:pPr>
            <w:r w:rsidRPr="00394A57">
              <w:rPr>
                <w:rFonts w:asciiTheme="majorBidi" w:eastAsia="SimSun" w:hAnsiTheme="majorBidi" w:cstheme="majorBidi"/>
                <w:b/>
                <w:bCs/>
              </w:rPr>
              <w:t xml:space="preserve">Test Of </w:t>
            </w:r>
            <w:proofErr w:type="spellStart"/>
            <w:r w:rsidRPr="00394A57">
              <w:rPr>
                <w:rFonts w:asciiTheme="majorBidi" w:eastAsia="SimSun" w:hAnsiTheme="majorBidi" w:cstheme="majorBidi"/>
                <w:b/>
                <w:bCs/>
              </w:rPr>
              <w:t>Homogegeneity</w:t>
            </w:r>
            <w:proofErr w:type="spellEnd"/>
            <w:r w:rsidRPr="00394A57">
              <w:rPr>
                <w:rFonts w:asciiTheme="majorBidi" w:eastAsia="SimSun" w:hAnsiTheme="majorBidi" w:cstheme="majorBidi"/>
                <w:b/>
                <w:bCs/>
              </w:rPr>
              <w:t xml:space="preserve"> of Variance</w:t>
            </w:r>
          </w:p>
        </w:tc>
      </w:tr>
      <w:tr w:rsidR="00394A57" w:rsidRPr="00394A57" w:rsidTr="003D5F64">
        <w:trPr>
          <w:jc w:val="center"/>
        </w:trPr>
        <w:tc>
          <w:tcPr>
            <w:tcW w:w="2801" w:type="dxa"/>
            <w:gridSpan w:val="2"/>
            <w:vAlign w:val="center"/>
          </w:tcPr>
          <w:p w:rsidR="00394A57" w:rsidRPr="00394A57" w:rsidRDefault="00394A57" w:rsidP="00394A57">
            <w:pPr>
              <w:spacing w:before="240" w:after="160"/>
              <w:contextualSpacing/>
              <w:jc w:val="right"/>
              <w:rPr>
                <w:rFonts w:asciiTheme="majorBidi" w:eastAsia="Calibri" w:hAnsiTheme="majorBidi" w:cstheme="majorBidi"/>
                <w:sz w:val="18"/>
                <w:szCs w:val="18"/>
              </w:rPr>
            </w:pPr>
          </w:p>
        </w:tc>
        <w:tc>
          <w:tcPr>
            <w:tcW w:w="846" w:type="dxa"/>
            <w:vAlign w:val="center"/>
          </w:tcPr>
          <w:p w:rsidR="00394A57" w:rsidRPr="00394A57" w:rsidRDefault="00394A57" w:rsidP="00394A57">
            <w:pPr>
              <w:spacing w:before="240" w:after="160"/>
              <w:contextualSpacing/>
              <w:jc w:val="right"/>
              <w:rPr>
                <w:rFonts w:asciiTheme="majorBidi" w:eastAsia="Calibri" w:hAnsiTheme="majorBidi" w:cstheme="majorBidi"/>
                <w:sz w:val="18"/>
                <w:szCs w:val="18"/>
              </w:rPr>
            </w:pPr>
            <w:proofErr w:type="spellStart"/>
            <w:r w:rsidRPr="00394A57">
              <w:rPr>
                <w:rFonts w:asciiTheme="majorBidi" w:eastAsia="Calibri" w:hAnsiTheme="majorBidi" w:cstheme="majorBidi"/>
                <w:sz w:val="18"/>
                <w:szCs w:val="18"/>
              </w:rPr>
              <w:t>Levene</w:t>
            </w:r>
            <w:proofErr w:type="spellEnd"/>
            <w:r w:rsidRPr="00394A57">
              <w:rPr>
                <w:rFonts w:asciiTheme="majorBidi" w:eastAsia="Calibri" w:hAnsiTheme="majorBidi" w:cstheme="majorBidi"/>
                <w:sz w:val="18"/>
                <w:szCs w:val="18"/>
              </w:rPr>
              <w:t xml:space="preserve"> Statistic</w:t>
            </w:r>
          </w:p>
        </w:tc>
        <w:tc>
          <w:tcPr>
            <w:tcW w:w="456" w:type="dxa"/>
            <w:vAlign w:val="bottom"/>
          </w:tcPr>
          <w:p w:rsidR="00394A57" w:rsidRPr="00394A57" w:rsidRDefault="00394A57" w:rsidP="00394A57">
            <w:pPr>
              <w:jc w:val="center"/>
              <w:rPr>
                <w:rFonts w:asciiTheme="majorBidi" w:eastAsia="SimSun" w:hAnsiTheme="majorBidi" w:cstheme="majorBidi"/>
                <w:sz w:val="18"/>
                <w:szCs w:val="18"/>
              </w:rPr>
            </w:pPr>
            <w:r w:rsidRPr="00394A57">
              <w:rPr>
                <w:rFonts w:asciiTheme="majorBidi" w:eastAsia="SimSun" w:hAnsiTheme="majorBidi" w:cstheme="majorBidi"/>
                <w:sz w:val="18"/>
                <w:szCs w:val="18"/>
              </w:rPr>
              <w:t>df1</w:t>
            </w:r>
          </w:p>
        </w:tc>
        <w:tc>
          <w:tcPr>
            <w:tcW w:w="921" w:type="dxa"/>
            <w:vAlign w:val="bottom"/>
          </w:tcPr>
          <w:p w:rsidR="00394A57" w:rsidRPr="00394A57" w:rsidRDefault="00394A57" w:rsidP="00394A57">
            <w:pPr>
              <w:jc w:val="center"/>
              <w:rPr>
                <w:rFonts w:asciiTheme="majorBidi" w:eastAsia="SimSun" w:hAnsiTheme="majorBidi" w:cstheme="majorBidi"/>
                <w:sz w:val="18"/>
                <w:szCs w:val="18"/>
              </w:rPr>
            </w:pPr>
            <w:r w:rsidRPr="00394A57">
              <w:rPr>
                <w:rFonts w:asciiTheme="majorBidi" w:eastAsia="SimSun" w:hAnsiTheme="majorBidi" w:cstheme="majorBidi"/>
                <w:sz w:val="18"/>
                <w:szCs w:val="18"/>
              </w:rPr>
              <w:t>df2</w:t>
            </w:r>
          </w:p>
        </w:tc>
        <w:tc>
          <w:tcPr>
            <w:tcW w:w="827" w:type="dxa"/>
            <w:vAlign w:val="bottom"/>
          </w:tcPr>
          <w:p w:rsidR="00394A57" w:rsidRPr="00394A57" w:rsidRDefault="00394A57" w:rsidP="00394A57">
            <w:pPr>
              <w:jc w:val="center"/>
              <w:rPr>
                <w:rFonts w:asciiTheme="majorBidi" w:eastAsia="SimSun" w:hAnsiTheme="majorBidi" w:cstheme="majorBidi"/>
                <w:sz w:val="18"/>
                <w:szCs w:val="18"/>
              </w:rPr>
            </w:pPr>
            <w:r w:rsidRPr="00394A57">
              <w:rPr>
                <w:rFonts w:asciiTheme="majorBidi" w:eastAsia="SimSun" w:hAnsiTheme="majorBidi" w:cstheme="majorBidi"/>
                <w:sz w:val="18"/>
                <w:szCs w:val="18"/>
              </w:rPr>
              <w:t>Sig.</w:t>
            </w:r>
          </w:p>
        </w:tc>
      </w:tr>
      <w:tr w:rsidR="00394A57" w:rsidRPr="00394A57" w:rsidTr="003D5F64">
        <w:trPr>
          <w:jc w:val="center"/>
        </w:trPr>
        <w:tc>
          <w:tcPr>
            <w:tcW w:w="1037" w:type="dxa"/>
            <w:vMerge w:val="restart"/>
            <w:vAlign w:val="center"/>
          </w:tcPr>
          <w:p w:rsidR="00394A57" w:rsidRPr="00394A57" w:rsidRDefault="00394A57" w:rsidP="00394A57">
            <w:pPr>
              <w:spacing w:before="240" w:after="160"/>
              <w:contextualSpacing/>
              <w:jc w:val="center"/>
              <w:rPr>
                <w:rFonts w:asciiTheme="majorBidi" w:eastAsia="Calibri" w:hAnsiTheme="majorBidi" w:cstheme="majorBidi"/>
                <w:sz w:val="18"/>
                <w:szCs w:val="18"/>
              </w:rPr>
            </w:pPr>
            <w:r w:rsidRPr="00394A57">
              <w:rPr>
                <w:rFonts w:asciiTheme="majorBidi" w:eastAsia="Calibri" w:hAnsiTheme="majorBidi" w:cstheme="majorBidi"/>
                <w:color w:val="264A60"/>
                <w:sz w:val="18"/>
                <w:szCs w:val="18"/>
              </w:rPr>
              <w:t>BERPIKIR KRITIS</w:t>
            </w:r>
          </w:p>
        </w:tc>
        <w:tc>
          <w:tcPr>
            <w:tcW w:w="1764" w:type="dxa"/>
            <w:vAlign w:val="center"/>
          </w:tcPr>
          <w:p w:rsidR="00394A57" w:rsidRPr="00394A57" w:rsidRDefault="00394A57" w:rsidP="00394A57">
            <w:pPr>
              <w:spacing w:before="240" w:after="160"/>
              <w:contextualSpacing/>
              <w:rPr>
                <w:rFonts w:asciiTheme="majorBidi" w:eastAsia="Calibri" w:hAnsiTheme="majorBidi" w:cstheme="majorBidi"/>
                <w:sz w:val="18"/>
                <w:szCs w:val="18"/>
              </w:rPr>
            </w:pPr>
            <w:r w:rsidRPr="00394A57">
              <w:rPr>
                <w:rFonts w:asciiTheme="majorBidi" w:eastAsia="Calibri" w:hAnsiTheme="majorBidi" w:cstheme="majorBidi"/>
                <w:sz w:val="18"/>
                <w:szCs w:val="18"/>
              </w:rPr>
              <w:t>Based on Mean</w:t>
            </w:r>
          </w:p>
        </w:tc>
        <w:tc>
          <w:tcPr>
            <w:tcW w:w="846" w:type="dxa"/>
            <w:vAlign w:val="center"/>
          </w:tcPr>
          <w:p w:rsidR="00394A57" w:rsidRPr="00394A57" w:rsidRDefault="00394A57" w:rsidP="00394A57">
            <w:pPr>
              <w:autoSpaceDE w:val="0"/>
              <w:autoSpaceDN w:val="0"/>
              <w:adjustRightInd w:val="0"/>
              <w:ind w:left="60" w:right="60"/>
              <w:jc w:val="right"/>
              <w:rPr>
                <w:rFonts w:asciiTheme="majorBidi" w:eastAsia="SimSun" w:hAnsiTheme="majorBidi" w:cstheme="majorBidi"/>
                <w:sz w:val="18"/>
                <w:szCs w:val="18"/>
              </w:rPr>
            </w:pPr>
            <w:r w:rsidRPr="00394A57">
              <w:rPr>
                <w:rFonts w:asciiTheme="majorBidi" w:eastAsia="SimSun" w:hAnsiTheme="majorBidi" w:cstheme="majorBidi"/>
                <w:sz w:val="18"/>
                <w:szCs w:val="18"/>
              </w:rPr>
              <w:t>2.444</w:t>
            </w:r>
          </w:p>
        </w:tc>
        <w:tc>
          <w:tcPr>
            <w:tcW w:w="456" w:type="dxa"/>
            <w:vAlign w:val="center"/>
          </w:tcPr>
          <w:p w:rsidR="00394A57" w:rsidRPr="00394A57" w:rsidRDefault="00394A57" w:rsidP="00394A57">
            <w:pPr>
              <w:autoSpaceDE w:val="0"/>
              <w:autoSpaceDN w:val="0"/>
              <w:adjustRightInd w:val="0"/>
              <w:ind w:left="60" w:right="60"/>
              <w:jc w:val="right"/>
              <w:rPr>
                <w:rFonts w:asciiTheme="majorBidi" w:eastAsia="SimSun" w:hAnsiTheme="majorBidi" w:cstheme="majorBidi"/>
                <w:sz w:val="18"/>
                <w:szCs w:val="18"/>
              </w:rPr>
            </w:pPr>
            <w:r w:rsidRPr="00394A57">
              <w:rPr>
                <w:rFonts w:asciiTheme="majorBidi" w:eastAsia="SimSun" w:hAnsiTheme="majorBidi" w:cstheme="majorBidi"/>
                <w:sz w:val="18"/>
                <w:szCs w:val="18"/>
              </w:rPr>
              <w:t>3</w:t>
            </w:r>
          </w:p>
        </w:tc>
        <w:tc>
          <w:tcPr>
            <w:tcW w:w="921" w:type="dxa"/>
            <w:vAlign w:val="center"/>
          </w:tcPr>
          <w:p w:rsidR="00394A57" w:rsidRPr="00394A57" w:rsidRDefault="00394A57" w:rsidP="00394A57">
            <w:pPr>
              <w:autoSpaceDE w:val="0"/>
              <w:autoSpaceDN w:val="0"/>
              <w:adjustRightInd w:val="0"/>
              <w:ind w:left="60" w:right="60"/>
              <w:jc w:val="right"/>
              <w:rPr>
                <w:rFonts w:asciiTheme="majorBidi" w:eastAsia="SimSun" w:hAnsiTheme="majorBidi" w:cstheme="majorBidi"/>
                <w:sz w:val="18"/>
                <w:szCs w:val="18"/>
              </w:rPr>
            </w:pPr>
            <w:r w:rsidRPr="00394A57">
              <w:rPr>
                <w:rFonts w:asciiTheme="majorBidi" w:eastAsia="SimSun" w:hAnsiTheme="majorBidi" w:cstheme="majorBidi"/>
                <w:sz w:val="18"/>
                <w:szCs w:val="18"/>
              </w:rPr>
              <w:t>140</w:t>
            </w:r>
          </w:p>
        </w:tc>
        <w:tc>
          <w:tcPr>
            <w:tcW w:w="827" w:type="dxa"/>
            <w:vAlign w:val="center"/>
          </w:tcPr>
          <w:p w:rsidR="00394A57" w:rsidRPr="00394A57" w:rsidRDefault="00394A57" w:rsidP="00394A57">
            <w:pPr>
              <w:autoSpaceDE w:val="0"/>
              <w:autoSpaceDN w:val="0"/>
              <w:adjustRightInd w:val="0"/>
              <w:ind w:left="60" w:right="60"/>
              <w:jc w:val="right"/>
              <w:rPr>
                <w:rFonts w:asciiTheme="majorBidi" w:eastAsia="SimSun" w:hAnsiTheme="majorBidi" w:cstheme="majorBidi"/>
                <w:sz w:val="18"/>
                <w:szCs w:val="18"/>
              </w:rPr>
            </w:pPr>
            <w:r w:rsidRPr="00394A57">
              <w:rPr>
                <w:rFonts w:asciiTheme="majorBidi" w:eastAsia="SimSun" w:hAnsiTheme="majorBidi" w:cstheme="majorBidi"/>
                <w:sz w:val="18"/>
                <w:szCs w:val="18"/>
              </w:rPr>
              <w:t>.067</w:t>
            </w:r>
          </w:p>
        </w:tc>
      </w:tr>
      <w:tr w:rsidR="00394A57" w:rsidRPr="00394A57" w:rsidTr="003D5F64">
        <w:trPr>
          <w:jc w:val="center"/>
        </w:trPr>
        <w:tc>
          <w:tcPr>
            <w:tcW w:w="1037" w:type="dxa"/>
            <w:vMerge/>
            <w:vAlign w:val="center"/>
          </w:tcPr>
          <w:p w:rsidR="00394A57" w:rsidRPr="00394A57" w:rsidRDefault="00394A57" w:rsidP="00394A57">
            <w:pPr>
              <w:spacing w:before="240" w:after="160"/>
              <w:contextualSpacing/>
              <w:jc w:val="right"/>
              <w:rPr>
                <w:rFonts w:asciiTheme="majorBidi" w:eastAsia="Calibri" w:hAnsiTheme="majorBidi" w:cstheme="majorBidi"/>
                <w:sz w:val="18"/>
                <w:szCs w:val="18"/>
              </w:rPr>
            </w:pPr>
          </w:p>
        </w:tc>
        <w:tc>
          <w:tcPr>
            <w:tcW w:w="1764" w:type="dxa"/>
            <w:vAlign w:val="center"/>
          </w:tcPr>
          <w:p w:rsidR="00394A57" w:rsidRPr="00394A57" w:rsidRDefault="00394A57" w:rsidP="00394A57">
            <w:pPr>
              <w:spacing w:before="240" w:after="160"/>
              <w:contextualSpacing/>
              <w:rPr>
                <w:rFonts w:asciiTheme="majorBidi" w:eastAsia="Calibri" w:hAnsiTheme="majorBidi" w:cstheme="majorBidi"/>
                <w:sz w:val="18"/>
                <w:szCs w:val="18"/>
              </w:rPr>
            </w:pPr>
            <w:r w:rsidRPr="00394A57">
              <w:rPr>
                <w:rFonts w:asciiTheme="majorBidi" w:eastAsia="Calibri" w:hAnsiTheme="majorBidi" w:cstheme="majorBidi"/>
                <w:sz w:val="18"/>
                <w:szCs w:val="18"/>
              </w:rPr>
              <w:t>Based on Median</w:t>
            </w:r>
          </w:p>
        </w:tc>
        <w:tc>
          <w:tcPr>
            <w:tcW w:w="846" w:type="dxa"/>
            <w:vAlign w:val="center"/>
          </w:tcPr>
          <w:p w:rsidR="00394A57" w:rsidRPr="00394A57" w:rsidRDefault="00394A57" w:rsidP="00394A57">
            <w:pPr>
              <w:autoSpaceDE w:val="0"/>
              <w:autoSpaceDN w:val="0"/>
              <w:adjustRightInd w:val="0"/>
              <w:ind w:left="60" w:right="60"/>
              <w:jc w:val="right"/>
              <w:rPr>
                <w:rFonts w:asciiTheme="majorBidi" w:eastAsia="SimSun" w:hAnsiTheme="majorBidi" w:cstheme="majorBidi"/>
                <w:sz w:val="18"/>
                <w:szCs w:val="18"/>
              </w:rPr>
            </w:pPr>
            <w:r w:rsidRPr="00394A57">
              <w:rPr>
                <w:rFonts w:asciiTheme="majorBidi" w:eastAsia="SimSun" w:hAnsiTheme="majorBidi" w:cstheme="majorBidi"/>
                <w:sz w:val="18"/>
                <w:szCs w:val="18"/>
              </w:rPr>
              <w:t>2.384</w:t>
            </w:r>
          </w:p>
        </w:tc>
        <w:tc>
          <w:tcPr>
            <w:tcW w:w="456" w:type="dxa"/>
            <w:vAlign w:val="center"/>
          </w:tcPr>
          <w:p w:rsidR="00394A57" w:rsidRPr="00394A57" w:rsidRDefault="00394A57" w:rsidP="00394A57">
            <w:pPr>
              <w:autoSpaceDE w:val="0"/>
              <w:autoSpaceDN w:val="0"/>
              <w:adjustRightInd w:val="0"/>
              <w:ind w:left="60" w:right="60"/>
              <w:jc w:val="right"/>
              <w:rPr>
                <w:rFonts w:asciiTheme="majorBidi" w:eastAsia="SimSun" w:hAnsiTheme="majorBidi" w:cstheme="majorBidi"/>
                <w:sz w:val="18"/>
                <w:szCs w:val="18"/>
              </w:rPr>
            </w:pPr>
            <w:r w:rsidRPr="00394A57">
              <w:rPr>
                <w:rFonts w:asciiTheme="majorBidi" w:eastAsia="SimSun" w:hAnsiTheme="majorBidi" w:cstheme="majorBidi"/>
                <w:sz w:val="18"/>
                <w:szCs w:val="18"/>
              </w:rPr>
              <w:t>3</w:t>
            </w:r>
          </w:p>
        </w:tc>
        <w:tc>
          <w:tcPr>
            <w:tcW w:w="921" w:type="dxa"/>
            <w:vAlign w:val="center"/>
          </w:tcPr>
          <w:p w:rsidR="00394A57" w:rsidRPr="00394A57" w:rsidRDefault="00394A57" w:rsidP="00394A57">
            <w:pPr>
              <w:autoSpaceDE w:val="0"/>
              <w:autoSpaceDN w:val="0"/>
              <w:adjustRightInd w:val="0"/>
              <w:ind w:left="60" w:right="60"/>
              <w:jc w:val="right"/>
              <w:rPr>
                <w:rFonts w:asciiTheme="majorBidi" w:eastAsia="SimSun" w:hAnsiTheme="majorBidi" w:cstheme="majorBidi"/>
                <w:sz w:val="18"/>
                <w:szCs w:val="18"/>
              </w:rPr>
            </w:pPr>
            <w:r w:rsidRPr="00394A57">
              <w:rPr>
                <w:rFonts w:asciiTheme="majorBidi" w:eastAsia="SimSun" w:hAnsiTheme="majorBidi" w:cstheme="majorBidi"/>
                <w:sz w:val="18"/>
                <w:szCs w:val="18"/>
              </w:rPr>
              <w:t>140</w:t>
            </w:r>
          </w:p>
        </w:tc>
        <w:tc>
          <w:tcPr>
            <w:tcW w:w="827" w:type="dxa"/>
            <w:vAlign w:val="center"/>
          </w:tcPr>
          <w:p w:rsidR="00394A57" w:rsidRPr="00394A57" w:rsidRDefault="00394A57" w:rsidP="00394A57">
            <w:pPr>
              <w:autoSpaceDE w:val="0"/>
              <w:autoSpaceDN w:val="0"/>
              <w:adjustRightInd w:val="0"/>
              <w:ind w:left="60" w:right="60"/>
              <w:jc w:val="right"/>
              <w:rPr>
                <w:rFonts w:asciiTheme="majorBidi" w:eastAsia="SimSun" w:hAnsiTheme="majorBidi" w:cstheme="majorBidi"/>
                <w:sz w:val="18"/>
                <w:szCs w:val="18"/>
              </w:rPr>
            </w:pPr>
            <w:r w:rsidRPr="00394A57">
              <w:rPr>
                <w:rFonts w:asciiTheme="majorBidi" w:eastAsia="SimSun" w:hAnsiTheme="majorBidi" w:cstheme="majorBidi"/>
                <w:sz w:val="18"/>
                <w:szCs w:val="18"/>
              </w:rPr>
              <w:t>.072</w:t>
            </w:r>
          </w:p>
        </w:tc>
      </w:tr>
      <w:tr w:rsidR="00394A57" w:rsidRPr="00394A57" w:rsidTr="003D5F64">
        <w:trPr>
          <w:jc w:val="center"/>
        </w:trPr>
        <w:tc>
          <w:tcPr>
            <w:tcW w:w="1037" w:type="dxa"/>
            <w:vMerge/>
            <w:vAlign w:val="center"/>
          </w:tcPr>
          <w:p w:rsidR="00394A57" w:rsidRPr="00394A57" w:rsidRDefault="00394A57" w:rsidP="00394A57">
            <w:pPr>
              <w:spacing w:before="240" w:after="160"/>
              <w:contextualSpacing/>
              <w:jc w:val="right"/>
              <w:rPr>
                <w:rFonts w:asciiTheme="majorBidi" w:eastAsia="Calibri" w:hAnsiTheme="majorBidi" w:cstheme="majorBidi"/>
                <w:sz w:val="18"/>
                <w:szCs w:val="18"/>
              </w:rPr>
            </w:pPr>
          </w:p>
        </w:tc>
        <w:tc>
          <w:tcPr>
            <w:tcW w:w="1764" w:type="dxa"/>
            <w:vAlign w:val="center"/>
          </w:tcPr>
          <w:p w:rsidR="00394A57" w:rsidRPr="00394A57" w:rsidRDefault="00394A57" w:rsidP="00394A57">
            <w:pPr>
              <w:spacing w:before="240" w:after="160"/>
              <w:contextualSpacing/>
              <w:rPr>
                <w:rFonts w:asciiTheme="majorBidi" w:eastAsia="Calibri" w:hAnsiTheme="majorBidi" w:cstheme="majorBidi"/>
                <w:sz w:val="18"/>
                <w:szCs w:val="18"/>
              </w:rPr>
            </w:pPr>
            <w:r w:rsidRPr="00394A57">
              <w:rPr>
                <w:rFonts w:asciiTheme="majorBidi" w:eastAsia="Calibri" w:hAnsiTheme="majorBidi" w:cstheme="majorBidi"/>
                <w:sz w:val="18"/>
                <w:szCs w:val="18"/>
              </w:rPr>
              <w:t xml:space="preserve">Based on Median and with adjusted </w:t>
            </w:r>
            <w:proofErr w:type="spellStart"/>
            <w:r w:rsidRPr="00394A57">
              <w:rPr>
                <w:rFonts w:asciiTheme="majorBidi" w:eastAsia="Calibri" w:hAnsiTheme="majorBidi" w:cstheme="majorBidi"/>
                <w:sz w:val="18"/>
                <w:szCs w:val="18"/>
              </w:rPr>
              <w:t>df</w:t>
            </w:r>
            <w:proofErr w:type="spellEnd"/>
          </w:p>
        </w:tc>
        <w:tc>
          <w:tcPr>
            <w:tcW w:w="846" w:type="dxa"/>
            <w:vAlign w:val="center"/>
          </w:tcPr>
          <w:p w:rsidR="00394A57" w:rsidRPr="00394A57" w:rsidRDefault="00394A57" w:rsidP="00394A57">
            <w:pPr>
              <w:autoSpaceDE w:val="0"/>
              <w:autoSpaceDN w:val="0"/>
              <w:adjustRightInd w:val="0"/>
              <w:ind w:left="60" w:right="60"/>
              <w:jc w:val="right"/>
              <w:rPr>
                <w:rFonts w:asciiTheme="majorBidi" w:eastAsia="SimSun" w:hAnsiTheme="majorBidi" w:cstheme="majorBidi"/>
                <w:sz w:val="18"/>
                <w:szCs w:val="18"/>
              </w:rPr>
            </w:pPr>
            <w:r w:rsidRPr="00394A57">
              <w:rPr>
                <w:rFonts w:asciiTheme="majorBidi" w:eastAsia="SimSun" w:hAnsiTheme="majorBidi" w:cstheme="majorBidi"/>
                <w:sz w:val="18"/>
                <w:szCs w:val="18"/>
              </w:rPr>
              <w:t>2.384</w:t>
            </w:r>
          </w:p>
        </w:tc>
        <w:tc>
          <w:tcPr>
            <w:tcW w:w="456" w:type="dxa"/>
            <w:vAlign w:val="center"/>
          </w:tcPr>
          <w:p w:rsidR="00394A57" w:rsidRPr="00394A57" w:rsidRDefault="00394A57" w:rsidP="00394A57">
            <w:pPr>
              <w:autoSpaceDE w:val="0"/>
              <w:autoSpaceDN w:val="0"/>
              <w:adjustRightInd w:val="0"/>
              <w:ind w:left="60" w:right="60"/>
              <w:jc w:val="right"/>
              <w:rPr>
                <w:rFonts w:asciiTheme="majorBidi" w:eastAsia="SimSun" w:hAnsiTheme="majorBidi" w:cstheme="majorBidi"/>
                <w:sz w:val="18"/>
                <w:szCs w:val="18"/>
              </w:rPr>
            </w:pPr>
            <w:r w:rsidRPr="00394A57">
              <w:rPr>
                <w:rFonts w:asciiTheme="majorBidi" w:eastAsia="SimSun" w:hAnsiTheme="majorBidi" w:cstheme="majorBidi"/>
                <w:sz w:val="18"/>
                <w:szCs w:val="18"/>
              </w:rPr>
              <w:t>3</w:t>
            </w:r>
          </w:p>
        </w:tc>
        <w:tc>
          <w:tcPr>
            <w:tcW w:w="921" w:type="dxa"/>
            <w:vAlign w:val="center"/>
          </w:tcPr>
          <w:p w:rsidR="00394A57" w:rsidRPr="00394A57" w:rsidRDefault="00394A57" w:rsidP="00394A57">
            <w:pPr>
              <w:autoSpaceDE w:val="0"/>
              <w:autoSpaceDN w:val="0"/>
              <w:adjustRightInd w:val="0"/>
              <w:ind w:left="60" w:right="60"/>
              <w:jc w:val="right"/>
              <w:rPr>
                <w:rFonts w:asciiTheme="majorBidi" w:eastAsia="SimSun" w:hAnsiTheme="majorBidi" w:cstheme="majorBidi"/>
                <w:sz w:val="18"/>
                <w:szCs w:val="18"/>
              </w:rPr>
            </w:pPr>
            <w:r w:rsidRPr="00394A57">
              <w:rPr>
                <w:rFonts w:asciiTheme="majorBidi" w:eastAsia="SimSun" w:hAnsiTheme="majorBidi" w:cstheme="majorBidi"/>
                <w:sz w:val="18"/>
                <w:szCs w:val="18"/>
              </w:rPr>
              <w:t>134.712</w:t>
            </w:r>
          </w:p>
        </w:tc>
        <w:tc>
          <w:tcPr>
            <w:tcW w:w="827" w:type="dxa"/>
            <w:vAlign w:val="center"/>
          </w:tcPr>
          <w:p w:rsidR="00394A57" w:rsidRPr="00394A57" w:rsidRDefault="00394A57" w:rsidP="00394A57">
            <w:pPr>
              <w:autoSpaceDE w:val="0"/>
              <w:autoSpaceDN w:val="0"/>
              <w:adjustRightInd w:val="0"/>
              <w:ind w:left="60" w:right="60"/>
              <w:jc w:val="right"/>
              <w:rPr>
                <w:rFonts w:asciiTheme="majorBidi" w:eastAsia="SimSun" w:hAnsiTheme="majorBidi" w:cstheme="majorBidi"/>
                <w:sz w:val="18"/>
                <w:szCs w:val="18"/>
              </w:rPr>
            </w:pPr>
            <w:r w:rsidRPr="00394A57">
              <w:rPr>
                <w:rFonts w:asciiTheme="majorBidi" w:eastAsia="SimSun" w:hAnsiTheme="majorBidi" w:cstheme="majorBidi"/>
                <w:sz w:val="18"/>
                <w:szCs w:val="18"/>
              </w:rPr>
              <w:t>.072</w:t>
            </w:r>
          </w:p>
        </w:tc>
      </w:tr>
      <w:tr w:rsidR="00394A57" w:rsidRPr="00394A57" w:rsidTr="003D5F64">
        <w:trPr>
          <w:jc w:val="center"/>
        </w:trPr>
        <w:tc>
          <w:tcPr>
            <w:tcW w:w="1037" w:type="dxa"/>
            <w:vMerge/>
            <w:vAlign w:val="center"/>
          </w:tcPr>
          <w:p w:rsidR="00394A57" w:rsidRPr="00394A57" w:rsidRDefault="00394A57" w:rsidP="00394A57">
            <w:pPr>
              <w:spacing w:before="240" w:after="160"/>
              <w:contextualSpacing/>
              <w:jc w:val="right"/>
              <w:rPr>
                <w:rFonts w:asciiTheme="majorBidi" w:eastAsia="Calibri" w:hAnsiTheme="majorBidi" w:cstheme="majorBidi"/>
                <w:sz w:val="18"/>
                <w:szCs w:val="18"/>
              </w:rPr>
            </w:pPr>
          </w:p>
        </w:tc>
        <w:tc>
          <w:tcPr>
            <w:tcW w:w="1764" w:type="dxa"/>
            <w:vAlign w:val="center"/>
          </w:tcPr>
          <w:p w:rsidR="00394A57" w:rsidRPr="00394A57" w:rsidRDefault="00394A57" w:rsidP="00394A57">
            <w:pPr>
              <w:spacing w:before="240" w:after="160"/>
              <w:contextualSpacing/>
              <w:rPr>
                <w:rFonts w:asciiTheme="majorBidi" w:eastAsia="Calibri" w:hAnsiTheme="majorBidi" w:cstheme="majorBidi"/>
                <w:sz w:val="18"/>
                <w:szCs w:val="18"/>
              </w:rPr>
            </w:pPr>
            <w:r w:rsidRPr="00394A57">
              <w:rPr>
                <w:rFonts w:asciiTheme="majorBidi" w:eastAsia="Calibri" w:hAnsiTheme="majorBidi" w:cstheme="majorBidi"/>
                <w:sz w:val="18"/>
                <w:szCs w:val="18"/>
              </w:rPr>
              <w:t>Based on trimmed mean</w:t>
            </w:r>
          </w:p>
        </w:tc>
        <w:tc>
          <w:tcPr>
            <w:tcW w:w="846" w:type="dxa"/>
            <w:vAlign w:val="center"/>
          </w:tcPr>
          <w:p w:rsidR="00394A57" w:rsidRPr="00394A57" w:rsidRDefault="00394A57" w:rsidP="00394A57">
            <w:pPr>
              <w:autoSpaceDE w:val="0"/>
              <w:autoSpaceDN w:val="0"/>
              <w:adjustRightInd w:val="0"/>
              <w:ind w:left="60" w:right="60"/>
              <w:jc w:val="right"/>
              <w:rPr>
                <w:rFonts w:asciiTheme="majorBidi" w:eastAsia="SimSun" w:hAnsiTheme="majorBidi" w:cstheme="majorBidi"/>
                <w:sz w:val="18"/>
                <w:szCs w:val="18"/>
              </w:rPr>
            </w:pPr>
            <w:r w:rsidRPr="00394A57">
              <w:rPr>
                <w:rFonts w:asciiTheme="majorBidi" w:eastAsia="SimSun" w:hAnsiTheme="majorBidi" w:cstheme="majorBidi"/>
                <w:sz w:val="18"/>
                <w:szCs w:val="18"/>
              </w:rPr>
              <w:t>2.518</w:t>
            </w:r>
          </w:p>
        </w:tc>
        <w:tc>
          <w:tcPr>
            <w:tcW w:w="456" w:type="dxa"/>
            <w:vAlign w:val="center"/>
          </w:tcPr>
          <w:p w:rsidR="00394A57" w:rsidRPr="00394A57" w:rsidRDefault="00394A57" w:rsidP="00394A57">
            <w:pPr>
              <w:autoSpaceDE w:val="0"/>
              <w:autoSpaceDN w:val="0"/>
              <w:adjustRightInd w:val="0"/>
              <w:ind w:left="60" w:right="60"/>
              <w:jc w:val="right"/>
              <w:rPr>
                <w:rFonts w:asciiTheme="majorBidi" w:eastAsia="SimSun" w:hAnsiTheme="majorBidi" w:cstheme="majorBidi"/>
                <w:sz w:val="18"/>
                <w:szCs w:val="18"/>
              </w:rPr>
            </w:pPr>
            <w:r w:rsidRPr="00394A57">
              <w:rPr>
                <w:rFonts w:asciiTheme="majorBidi" w:eastAsia="SimSun" w:hAnsiTheme="majorBidi" w:cstheme="majorBidi"/>
                <w:sz w:val="18"/>
                <w:szCs w:val="18"/>
              </w:rPr>
              <w:t>3</w:t>
            </w:r>
          </w:p>
        </w:tc>
        <w:tc>
          <w:tcPr>
            <w:tcW w:w="921" w:type="dxa"/>
            <w:vAlign w:val="center"/>
          </w:tcPr>
          <w:p w:rsidR="00394A57" w:rsidRPr="00394A57" w:rsidRDefault="00394A57" w:rsidP="00394A57">
            <w:pPr>
              <w:autoSpaceDE w:val="0"/>
              <w:autoSpaceDN w:val="0"/>
              <w:adjustRightInd w:val="0"/>
              <w:ind w:left="60" w:right="60"/>
              <w:jc w:val="right"/>
              <w:rPr>
                <w:rFonts w:asciiTheme="majorBidi" w:eastAsia="SimSun" w:hAnsiTheme="majorBidi" w:cstheme="majorBidi"/>
                <w:sz w:val="18"/>
                <w:szCs w:val="18"/>
              </w:rPr>
            </w:pPr>
            <w:r w:rsidRPr="00394A57">
              <w:rPr>
                <w:rFonts w:asciiTheme="majorBidi" w:eastAsia="SimSun" w:hAnsiTheme="majorBidi" w:cstheme="majorBidi"/>
                <w:sz w:val="18"/>
                <w:szCs w:val="18"/>
              </w:rPr>
              <w:t>140</w:t>
            </w:r>
          </w:p>
        </w:tc>
        <w:tc>
          <w:tcPr>
            <w:tcW w:w="827" w:type="dxa"/>
            <w:vAlign w:val="center"/>
          </w:tcPr>
          <w:p w:rsidR="00394A57" w:rsidRPr="00394A57" w:rsidRDefault="00394A57" w:rsidP="00394A57">
            <w:pPr>
              <w:autoSpaceDE w:val="0"/>
              <w:autoSpaceDN w:val="0"/>
              <w:adjustRightInd w:val="0"/>
              <w:ind w:left="60" w:right="60"/>
              <w:jc w:val="right"/>
              <w:rPr>
                <w:rFonts w:asciiTheme="majorBidi" w:eastAsia="SimSun" w:hAnsiTheme="majorBidi" w:cstheme="majorBidi"/>
                <w:sz w:val="18"/>
                <w:szCs w:val="18"/>
              </w:rPr>
            </w:pPr>
            <w:r w:rsidRPr="00394A57">
              <w:rPr>
                <w:rFonts w:asciiTheme="majorBidi" w:eastAsia="SimSun" w:hAnsiTheme="majorBidi" w:cstheme="majorBidi"/>
                <w:sz w:val="18"/>
                <w:szCs w:val="18"/>
              </w:rPr>
              <w:t>.061</w:t>
            </w:r>
          </w:p>
        </w:tc>
      </w:tr>
    </w:tbl>
    <w:p w:rsidR="00394A57" w:rsidRPr="00394A57" w:rsidRDefault="00394A57" w:rsidP="00394A57">
      <w:pPr>
        <w:jc w:val="center"/>
        <w:rPr>
          <w:rFonts w:asciiTheme="majorBidi" w:eastAsia="SimSun" w:hAnsiTheme="majorBidi" w:cstheme="majorBidi"/>
          <w:b/>
          <w:bCs/>
          <w:lang w:val="en-US"/>
        </w:rPr>
      </w:pPr>
    </w:p>
    <w:p w:rsidR="00394A57" w:rsidRPr="00394A57" w:rsidRDefault="00394A57" w:rsidP="00394A57">
      <w:pPr>
        <w:autoSpaceDE w:val="0"/>
        <w:autoSpaceDN w:val="0"/>
        <w:adjustRightInd w:val="0"/>
        <w:spacing w:after="0"/>
        <w:ind w:left="60" w:right="60"/>
        <w:rPr>
          <w:rFonts w:asciiTheme="majorBidi" w:eastAsia="SimSun" w:hAnsiTheme="majorBidi" w:cstheme="majorBidi"/>
          <w:color w:val="010205"/>
          <w:lang w:val="en-US"/>
        </w:rPr>
      </w:pPr>
      <w:r w:rsidRPr="00394A57">
        <w:rPr>
          <w:rFonts w:asciiTheme="majorBidi" w:eastAsia="SimSun" w:hAnsiTheme="majorBidi" w:cstheme="majorBidi"/>
          <w:b/>
          <w:bCs/>
          <w:lang w:val="en-US"/>
        </w:rPr>
        <w:tab/>
      </w:r>
      <w:r w:rsidRPr="00394A57">
        <w:rPr>
          <w:rFonts w:asciiTheme="majorBidi" w:eastAsia="SimSun" w:hAnsiTheme="majorBidi" w:cstheme="majorBidi"/>
          <w:color w:val="010205"/>
          <w:lang w:val="en-US"/>
        </w:rPr>
        <w:t xml:space="preserve">Kriteria uji </w:t>
      </w:r>
      <w:proofErr w:type="gramStart"/>
      <w:r w:rsidRPr="00394A57">
        <w:rPr>
          <w:rFonts w:asciiTheme="majorBidi" w:eastAsia="SimSun" w:hAnsiTheme="majorBidi" w:cstheme="majorBidi"/>
          <w:color w:val="010205"/>
          <w:lang w:val="en-US"/>
        </w:rPr>
        <w:t>homogenitas :</w:t>
      </w:r>
      <w:proofErr w:type="gramEnd"/>
    </w:p>
    <w:p w:rsidR="00394A57" w:rsidRPr="00394A57" w:rsidRDefault="00394A57" w:rsidP="00394A57">
      <w:pPr>
        <w:numPr>
          <w:ilvl w:val="0"/>
          <w:numId w:val="48"/>
        </w:numPr>
        <w:autoSpaceDE w:val="0"/>
        <w:autoSpaceDN w:val="0"/>
        <w:adjustRightInd w:val="0"/>
        <w:spacing w:after="0"/>
        <w:ind w:right="60"/>
        <w:contextualSpacing/>
        <w:rPr>
          <w:rFonts w:asciiTheme="majorBidi" w:eastAsia="Calibri" w:hAnsiTheme="majorBidi" w:cstheme="majorBidi"/>
          <w:color w:val="010205"/>
        </w:rPr>
      </w:pPr>
      <w:r w:rsidRPr="00394A57">
        <w:rPr>
          <w:rFonts w:asciiTheme="majorBidi" w:eastAsia="Calibri" w:hAnsiTheme="majorBidi" w:cstheme="majorBidi"/>
          <w:i/>
          <w:iCs/>
          <w:color w:val="010205"/>
          <w:lang w:val="en-US"/>
        </w:rPr>
        <w:t>p-value</w:t>
      </w:r>
      <w:r w:rsidRPr="00394A57">
        <w:rPr>
          <w:rFonts w:asciiTheme="majorBidi" w:eastAsia="Calibri" w:hAnsiTheme="majorBidi" w:cstheme="majorBidi"/>
          <w:color w:val="010205"/>
          <w:lang w:val="en-US"/>
        </w:rPr>
        <w:t xml:space="preserve"> </w:t>
      </w:r>
      <m:oMath>
        <m:r>
          <w:rPr>
            <w:rFonts w:ascii="Cambria Math" w:eastAsia="Calibri" w:hAnsi="Cambria Math" w:cstheme="majorBidi"/>
            <w:color w:val="010205"/>
            <w:lang w:val="en-US"/>
          </w:rPr>
          <m:t>≥</m:t>
        </m:r>
      </m:oMath>
      <w:r w:rsidRPr="00394A57">
        <w:rPr>
          <w:rFonts w:asciiTheme="majorBidi" w:eastAsia="Calibri" w:hAnsiTheme="majorBidi" w:cstheme="majorBidi"/>
          <w:color w:val="010205"/>
          <w:lang w:val="en-US"/>
        </w:rPr>
        <w:t xml:space="preserve"> </w:t>
      </w:r>
      <m:oMath>
        <m:r>
          <w:rPr>
            <w:rFonts w:ascii="Cambria Math" w:eastAsia="Calibri" w:hAnsi="Cambria Math" w:cstheme="majorBidi"/>
            <w:color w:val="010205"/>
            <w:lang w:val="en-US"/>
          </w:rPr>
          <m:t>α=</m:t>
        </m:r>
      </m:oMath>
      <w:r w:rsidRPr="00394A57">
        <w:rPr>
          <w:rFonts w:asciiTheme="majorBidi" w:eastAsia="Calibri" w:hAnsiTheme="majorBidi" w:cstheme="majorBidi"/>
          <w:color w:val="010205"/>
          <w:lang w:val="en-US"/>
        </w:rPr>
        <w:t>0,05 maka homogen</w:t>
      </w:r>
    </w:p>
    <w:p w:rsidR="00394A57" w:rsidRPr="00394A57" w:rsidRDefault="00394A57" w:rsidP="00394A57">
      <w:pPr>
        <w:numPr>
          <w:ilvl w:val="0"/>
          <w:numId w:val="48"/>
        </w:numPr>
        <w:autoSpaceDE w:val="0"/>
        <w:autoSpaceDN w:val="0"/>
        <w:adjustRightInd w:val="0"/>
        <w:spacing w:after="0"/>
        <w:ind w:right="60"/>
        <w:contextualSpacing/>
        <w:rPr>
          <w:rFonts w:asciiTheme="majorBidi" w:eastAsia="Calibri" w:hAnsiTheme="majorBidi" w:cstheme="majorBidi"/>
          <w:color w:val="010205"/>
        </w:rPr>
      </w:pPr>
      <w:r w:rsidRPr="00394A57">
        <w:rPr>
          <w:rFonts w:asciiTheme="majorBidi" w:eastAsia="Calibri" w:hAnsiTheme="majorBidi" w:cstheme="majorBidi"/>
          <w:i/>
          <w:iCs/>
          <w:color w:val="010205"/>
          <w:lang w:val="en-US"/>
        </w:rPr>
        <w:t>p-value</w:t>
      </w:r>
      <w:r w:rsidRPr="00394A57">
        <w:rPr>
          <w:rFonts w:asciiTheme="majorBidi" w:eastAsia="Calibri" w:hAnsiTheme="majorBidi" w:cstheme="majorBidi"/>
          <w:color w:val="010205"/>
          <w:lang w:val="en-US"/>
        </w:rPr>
        <w:t xml:space="preserve"> &lt; </w:t>
      </w:r>
      <m:oMath>
        <m:r>
          <w:rPr>
            <w:rFonts w:ascii="Cambria Math" w:eastAsia="Calibri" w:hAnsi="Cambria Math" w:cstheme="majorBidi"/>
            <w:color w:val="010205"/>
            <w:lang w:val="en-US"/>
          </w:rPr>
          <m:t>α=</m:t>
        </m:r>
      </m:oMath>
      <w:r w:rsidRPr="00394A57">
        <w:rPr>
          <w:rFonts w:asciiTheme="majorBidi" w:eastAsia="Calibri" w:hAnsiTheme="majorBidi" w:cstheme="majorBidi"/>
          <w:color w:val="010205"/>
          <w:lang w:val="en-US"/>
        </w:rPr>
        <w:t>0,05 maka tidak homogen</w:t>
      </w:r>
    </w:p>
    <w:p w:rsidR="00394A57" w:rsidRPr="00394A57" w:rsidRDefault="00394A57" w:rsidP="00394A57">
      <w:pPr>
        <w:tabs>
          <w:tab w:val="left" w:pos="679"/>
        </w:tabs>
        <w:rPr>
          <w:rFonts w:asciiTheme="majorBidi" w:eastAsia="SimSun" w:hAnsiTheme="majorBidi" w:cstheme="majorBidi"/>
          <w:b/>
          <w:bCs/>
          <w:lang w:val="en-US"/>
        </w:rPr>
      </w:pPr>
    </w:p>
    <w:p w:rsidR="00394A57" w:rsidRPr="00394A57" w:rsidRDefault="00394A57" w:rsidP="00394A57">
      <w:pPr>
        <w:jc w:val="center"/>
        <w:rPr>
          <w:rFonts w:asciiTheme="majorBidi" w:eastAsia="SimSun" w:hAnsiTheme="majorBidi" w:cstheme="majorBidi"/>
          <w:b/>
          <w:bCs/>
          <w:lang w:val="en-US"/>
        </w:rPr>
      </w:pPr>
    </w:p>
    <w:p w:rsidR="00394A57" w:rsidRPr="00394A57" w:rsidRDefault="00394A57" w:rsidP="00394A57">
      <w:pPr>
        <w:jc w:val="center"/>
        <w:rPr>
          <w:rFonts w:asciiTheme="majorBidi" w:eastAsia="SimSun" w:hAnsiTheme="majorBidi" w:cstheme="majorBidi"/>
          <w:b/>
          <w:bCs/>
          <w:lang w:val="en-US"/>
        </w:rPr>
      </w:pPr>
    </w:p>
    <w:p w:rsidR="00394A57" w:rsidRPr="00394A57" w:rsidRDefault="00394A57" w:rsidP="00394A57">
      <w:pPr>
        <w:jc w:val="center"/>
        <w:rPr>
          <w:rFonts w:asciiTheme="majorBidi" w:eastAsia="SimSun" w:hAnsiTheme="majorBidi" w:cstheme="majorBidi"/>
          <w:b/>
          <w:bCs/>
          <w:lang w:val="en-US"/>
        </w:rPr>
      </w:pPr>
    </w:p>
    <w:p w:rsidR="00394A57" w:rsidRPr="00394A57" w:rsidRDefault="00394A57" w:rsidP="00394A57">
      <w:pPr>
        <w:jc w:val="center"/>
        <w:rPr>
          <w:rFonts w:asciiTheme="majorBidi" w:eastAsia="SimSun" w:hAnsiTheme="majorBidi" w:cstheme="majorBidi"/>
          <w:b/>
          <w:bCs/>
          <w:lang w:val="en-US"/>
        </w:rPr>
      </w:pPr>
    </w:p>
    <w:p w:rsidR="00394A57" w:rsidRDefault="00394A57" w:rsidP="00394A57">
      <w:pPr>
        <w:jc w:val="center"/>
        <w:rPr>
          <w:rFonts w:asciiTheme="majorBidi" w:eastAsia="SimSun" w:hAnsiTheme="majorBidi" w:cstheme="majorBidi"/>
          <w:b/>
          <w:bCs/>
          <w:lang w:val="en-US"/>
        </w:rPr>
      </w:pPr>
    </w:p>
    <w:p w:rsidR="00394A57" w:rsidRDefault="00394A57" w:rsidP="00394A57">
      <w:pPr>
        <w:jc w:val="center"/>
        <w:rPr>
          <w:rFonts w:asciiTheme="majorBidi" w:eastAsia="SimSun" w:hAnsiTheme="majorBidi" w:cstheme="majorBidi"/>
          <w:b/>
          <w:bCs/>
          <w:lang w:val="en-US"/>
        </w:rPr>
      </w:pPr>
    </w:p>
    <w:p w:rsidR="00394A57" w:rsidRPr="00394A57" w:rsidRDefault="00394A57" w:rsidP="00394A57">
      <w:pPr>
        <w:jc w:val="center"/>
        <w:rPr>
          <w:rFonts w:asciiTheme="majorBidi" w:eastAsia="SimSun" w:hAnsiTheme="majorBidi" w:cstheme="majorBidi"/>
          <w:b/>
          <w:bCs/>
          <w:lang w:val="en-US"/>
        </w:rPr>
      </w:pPr>
    </w:p>
    <w:p w:rsidR="00394A57" w:rsidRPr="00394A57" w:rsidRDefault="00394A57" w:rsidP="00394A57">
      <w:pPr>
        <w:jc w:val="center"/>
        <w:rPr>
          <w:rFonts w:asciiTheme="majorBidi" w:eastAsia="SimSun" w:hAnsiTheme="majorBidi" w:cstheme="majorBidi"/>
          <w:b/>
          <w:bCs/>
          <w:lang w:val="en-US"/>
        </w:rPr>
      </w:pPr>
    </w:p>
    <w:p w:rsidR="00394A57" w:rsidRPr="00394A57" w:rsidRDefault="00394A57" w:rsidP="00394A57">
      <w:pPr>
        <w:rPr>
          <w:rFonts w:asciiTheme="majorBidi" w:eastAsia="SimSun" w:hAnsiTheme="majorBidi" w:cstheme="majorBidi"/>
          <w:b/>
          <w:bCs/>
          <w:lang w:val="en-US"/>
        </w:rPr>
      </w:pPr>
    </w:p>
    <w:p w:rsidR="00394A57" w:rsidRPr="00394A57" w:rsidRDefault="00394A57" w:rsidP="00394A57">
      <w:pPr>
        <w:rPr>
          <w:rFonts w:asciiTheme="majorBidi" w:eastAsia="SimSun" w:hAnsiTheme="majorBidi" w:cstheme="majorBidi"/>
          <w:b/>
          <w:bCs/>
          <w:lang w:val="en-US"/>
        </w:rPr>
      </w:pPr>
    </w:p>
    <w:p w:rsidR="00394A57" w:rsidRPr="00394A57" w:rsidRDefault="00394A57" w:rsidP="00394A57">
      <w:pPr>
        <w:keepNext/>
        <w:rPr>
          <w:rFonts w:asciiTheme="majorBidi" w:eastAsia="SimSun" w:hAnsiTheme="majorBidi" w:cstheme="majorBidi"/>
          <w:b/>
          <w:bCs/>
          <w:color w:val="000000" w:themeColor="text1"/>
          <w:lang w:val="en-US"/>
        </w:rPr>
      </w:pPr>
      <w:bookmarkStart w:id="51" w:name="_Toc106585600"/>
      <w:bookmarkStart w:id="52" w:name="_Toc106586215"/>
      <w:r w:rsidRPr="00394A57">
        <w:rPr>
          <w:rFonts w:asciiTheme="majorBidi" w:eastAsia="SimSun" w:hAnsiTheme="majorBidi" w:cstheme="majorBidi"/>
          <w:b/>
          <w:bCs/>
          <w:i/>
          <w:iCs/>
          <w:color w:val="000000" w:themeColor="text1"/>
          <w:lang w:val="en-US"/>
        </w:rPr>
        <w:lastRenderedPageBreak/>
        <w:t xml:space="preserve">Lampiran </w:t>
      </w:r>
      <w:r w:rsidRPr="00394A57">
        <w:rPr>
          <w:rFonts w:asciiTheme="majorBidi" w:eastAsia="SimSun" w:hAnsiTheme="majorBidi" w:cstheme="majorBidi"/>
          <w:b/>
          <w:bCs/>
          <w:i/>
          <w:iCs/>
          <w:color w:val="000000" w:themeColor="text1"/>
          <w:lang w:val="en-US"/>
        </w:rPr>
        <w:fldChar w:fldCharType="begin"/>
      </w:r>
      <w:r w:rsidRPr="00394A57">
        <w:rPr>
          <w:rFonts w:asciiTheme="majorBidi" w:eastAsia="SimSun" w:hAnsiTheme="majorBidi" w:cstheme="majorBidi"/>
          <w:b/>
          <w:bCs/>
          <w:i/>
          <w:iCs/>
          <w:color w:val="000000" w:themeColor="text1"/>
          <w:lang w:val="en-US"/>
        </w:rPr>
        <w:instrText xml:space="preserve"> SEQ Lampiran \* ARABIC </w:instrText>
      </w:r>
      <w:r w:rsidRPr="00394A57">
        <w:rPr>
          <w:rFonts w:asciiTheme="majorBidi" w:eastAsia="SimSun" w:hAnsiTheme="majorBidi" w:cstheme="majorBidi"/>
          <w:b/>
          <w:bCs/>
          <w:i/>
          <w:iCs/>
          <w:color w:val="000000" w:themeColor="text1"/>
          <w:lang w:val="en-US"/>
        </w:rPr>
        <w:fldChar w:fldCharType="separate"/>
      </w:r>
      <w:r w:rsidRPr="00394A57">
        <w:rPr>
          <w:rFonts w:asciiTheme="majorBidi" w:eastAsia="SimSun" w:hAnsiTheme="majorBidi" w:cstheme="majorBidi"/>
          <w:b/>
          <w:bCs/>
          <w:i/>
          <w:iCs/>
          <w:noProof/>
          <w:color w:val="000000" w:themeColor="text1"/>
          <w:lang w:val="en-US"/>
        </w:rPr>
        <w:t>24</w:t>
      </w:r>
      <w:bookmarkEnd w:id="51"/>
      <w:bookmarkEnd w:id="52"/>
      <w:r w:rsidRPr="00394A57">
        <w:rPr>
          <w:rFonts w:asciiTheme="majorBidi" w:eastAsia="SimSun" w:hAnsiTheme="majorBidi" w:cstheme="majorBidi"/>
          <w:b/>
          <w:bCs/>
          <w:i/>
          <w:iCs/>
          <w:color w:val="000000" w:themeColor="text1"/>
          <w:lang w:val="en-US"/>
        </w:rPr>
        <w:fldChar w:fldCharType="end"/>
      </w:r>
      <w:r w:rsidRPr="00394A57">
        <w:rPr>
          <w:rFonts w:asciiTheme="majorBidi" w:eastAsia="SimSun" w:hAnsiTheme="majorBidi" w:cstheme="majorBidi"/>
          <w:b/>
          <w:bCs/>
          <w:color w:val="000000" w:themeColor="text1"/>
          <w:lang w:val="en-US"/>
        </w:rPr>
        <w:t xml:space="preserve"> </w:t>
      </w:r>
      <w:bookmarkStart w:id="53" w:name="_Toc105981493"/>
      <w:bookmarkStart w:id="54" w:name="_Toc105981746"/>
    </w:p>
    <w:bookmarkEnd w:id="53"/>
    <w:bookmarkEnd w:id="54"/>
    <w:p w:rsidR="00394A57" w:rsidRPr="00394A57" w:rsidRDefault="00394A57" w:rsidP="00394A57">
      <w:pPr>
        <w:jc w:val="center"/>
        <w:rPr>
          <w:rFonts w:asciiTheme="majorBidi" w:eastAsia="SimSun" w:hAnsiTheme="majorBidi" w:cstheme="majorBidi"/>
          <w:b/>
          <w:bCs/>
          <w:lang w:val="en-US"/>
        </w:rPr>
      </w:pPr>
      <w:r w:rsidRPr="00394A57">
        <w:rPr>
          <w:rFonts w:asciiTheme="majorBidi" w:eastAsia="SimSun" w:hAnsiTheme="majorBidi" w:cstheme="majorBidi"/>
          <w:b/>
          <w:bCs/>
          <w:lang w:val="en-US"/>
        </w:rPr>
        <w:t xml:space="preserve">Uji </w:t>
      </w:r>
      <w:proofErr w:type="spellStart"/>
      <w:r w:rsidRPr="00394A57">
        <w:rPr>
          <w:rFonts w:asciiTheme="majorBidi" w:eastAsia="SimSun" w:hAnsiTheme="majorBidi" w:cstheme="majorBidi"/>
          <w:b/>
          <w:bCs/>
          <w:lang w:val="en-US"/>
        </w:rPr>
        <w:t>Anova</w:t>
      </w:r>
      <w:proofErr w:type="spellEnd"/>
      <w:r w:rsidRPr="00394A57">
        <w:rPr>
          <w:rFonts w:asciiTheme="majorBidi" w:eastAsia="SimSun" w:hAnsiTheme="majorBidi" w:cstheme="majorBidi"/>
          <w:b/>
          <w:bCs/>
          <w:lang w:val="en-US"/>
        </w:rPr>
        <w:t xml:space="preserve"> Satu Jalan Posttest dan Uji </w:t>
      </w:r>
      <w:proofErr w:type="spellStart"/>
      <w:r w:rsidRPr="00394A57">
        <w:rPr>
          <w:rFonts w:asciiTheme="majorBidi" w:eastAsia="SimSun" w:hAnsiTheme="majorBidi" w:cstheme="majorBidi"/>
          <w:b/>
          <w:bCs/>
          <w:i/>
          <w:iCs/>
          <w:lang w:val="en-US"/>
        </w:rPr>
        <w:t>Scheffe</w:t>
      </w:r>
      <w:proofErr w:type="spellEnd"/>
      <w:r w:rsidRPr="00394A57">
        <w:rPr>
          <w:rFonts w:asciiTheme="majorBidi" w:eastAsia="SimSun" w:hAnsiTheme="majorBidi" w:cstheme="majorBidi"/>
          <w:b/>
          <w:bCs/>
          <w:i/>
          <w:iCs/>
          <w:lang w:val="en-US"/>
        </w:rPr>
        <w:t>’</w:t>
      </w:r>
    </w:p>
    <w:tbl>
      <w:tblPr>
        <w:tblW w:w="5970" w:type="dxa"/>
        <w:jc w:val="center"/>
        <w:tblInd w:w="1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6"/>
        <w:gridCol w:w="1146"/>
        <w:gridCol w:w="567"/>
        <w:gridCol w:w="992"/>
        <w:gridCol w:w="850"/>
        <w:gridCol w:w="709"/>
      </w:tblGrid>
      <w:tr w:rsidR="00394A57" w:rsidRPr="00394A57" w:rsidTr="003D5F64">
        <w:trPr>
          <w:cantSplit/>
          <w:jc w:val="center"/>
        </w:trPr>
        <w:tc>
          <w:tcPr>
            <w:tcW w:w="5970" w:type="dxa"/>
            <w:gridSpan w:val="6"/>
            <w:shd w:val="clear" w:color="auto" w:fill="FFFFFF"/>
            <w:vAlign w:val="center"/>
          </w:tcPr>
          <w:p w:rsidR="00394A57" w:rsidRPr="00394A57" w:rsidRDefault="00394A57" w:rsidP="00394A57">
            <w:pPr>
              <w:autoSpaceDE w:val="0"/>
              <w:autoSpaceDN w:val="0"/>
              <w:adjustRightInd w:val="0"/>
              <w:spacing w:after="0"/>
              <w:ind w:left="60" w:right="60"/>
              <w:jc w:val="center"/>
              <w:rPr>
                <w:rFonts w:ascii="Times New Roman" w:eastAsia="SimSun" w:hAnsi="Times New Roman" w:cs="Times New Roman"/>
                <w:color w:val="264A60"/>
                <w:lang w:val="en-US"/>
              </w:rPr>
            </w:pPr>
            <w:r w:rsidRPr="00394A57">
              <w:rPr>
                <w:rFonts w:ascii="Times New Roman" w:eastAsia="SimSun" w:hAnsi="Times New Roman" w:cs="Times New Roman"/>
                <w:lang w:val="en-US"/>
              </w:rPr>
              <w:t>ANOVA</w:t>
            </w:r>
          </w:p>
        </w:tc>
      </w:tr>
      <w:tr w:rsidR="00394A57" w:rsidRPr="00394A57" w:rsidTr="003D5F64">
        <w:trPr>
          <w:cantSplit/>
          <w:jc w:val="center"/>
        </w:trPr>
        <w:tc>
          <w:tcPr>
            <w:tcW w:w="1706" w:type="dxa"/>
            <w:shd w:val="clear" w:color="auto" w:fill="FFFFFF"/>
            <w:vAlign w:val="center"/>
          </w:tcPr>
          <w:p w:rsidR="00394A57" w:rsidRPr="00394A57" w:rsidRDefault="00394A57" w:rsidP="00394A57">
            <w:pPr>
              <w:autoSpaceDE w:val="0"/>
              <w:autoSpaceDN w:val="0"/>
              <w:adjustRightInd w:val="0"/>
              <w:spacing w:after="0"/>
              <w:jc w:val="center"/>
              <w:rPr>
                <w:rFonts w:ascii="Times New Roman" w:eastAsia="SimSun" w:hAnsi="Times New Roman" w:cs="Times New Roman"/>
                <w:lang w:val="en-US"/>
              </w:rPr>
            </w:pPr>
            <w:r w:rsidRPr="00394A57">
              <w:rPr>
                <w:rFonts w:ascii="Times New Roman" w:eastAsia="SimSun" w:hAnsi="Times New Roman" w:cs="Times New Roman"/>
                <w:shd w:val="clear" w:color="auto" w:fill="FFFFFF"/>
                <w:lang w:val="en-US"/>
              </w:rPr>
              <w:t>BERPIKIR KRITIS</w:t>
            </w:r>
          </w:p>
        </w:tc>
        <w:tc>
          <w:tcPr>
            <w:tcW w:w="1146" w:type="dxa"/>
            <w:shd w:val="clear" w:color="auto" w:fill="FFFFFF"/>
            <w:vAlign w:val="center"/>
          </w:tcPr>
          <w:p w:rsidR="00394A57" w:rsidRPr="00394A57" w:rsidRDefault="00394A57" w:rsidP="00394A57">
            <w:pPr>
              <w:autoSpaceDE w:val="0"/>
              <w:autoSpaceDN w:val="0"/>
              <w:adjustRightInd w:val="0"/>
              <w:spacing w:after="0"/>
              <w:ind w:left="60" w:right="60"/>
              <w:jc w:val="center"/>
              <w:rPr>
                <w:rFonts w:ascii="Times New Roman" w:eastAsia="SimSun" w:hAnsi="Times New Roman" w:cs="Times New Roman"/>
                <w:lang w:val="en-US"/>
              </w:rPr>
            </w:pPr>
            <w:r w:rsidRPr="00394A57">
              <w:rPr>
                <w:rFonts w:ascii="Times New Roman" w:eastAsia="SimSun" w:hAnsi="Times New Roman" w:cs="Times New Roman"/>
                <w:lang w:val="en-US"/>
              </w:rPr>
              <w:t>Sum of Squares</w:t>
            </w:r>
          </w:p>
        </w:tc>
        <w:tc>
          <w:tcPr>
            <w:tcW w:w="567" w:type="dxa"/>
            <w:shd w:val="clear" w:color="auto" w:fill="FFFFFF"/>
            <w:vAlign w:val="center"/>
          </w:tcPr>
          <w:p w:rsidR="00394A57" w:rsidRPr="00394A57" w:rsidRDefault="00394A57" w:rsidP="00394A57">
            <w:pPr>
              <w:autoSpaceDE w:val="0"/>
              <w:autoSpaceDN w:val="0"/>
              <w:adjustRightInd w:val="0"/>
              <w:spacing w:after="0"/>
              <w:ind w:left="60" w:right="60"/>
              <w:jc w:val="center"/>
              <w:rPr>
                <w:rFonts w:ascii="Times New Roman" w:eastAsia="SimSun" w:hAnsi="Times New Roman" w:cs="Times New Roman"/>
                <w:lang w:val="en-US"/>
              </w:rPr>
            </w:pPr>
            <w:proofErr w:type="spellStart"/>
            <w:r w:rsidRPr="00394A57">
              <w:rPr>
                <w:rFonts w:ascii="Times New Roman" w:eastAsia="SimSun" w:hAnsi="Times New Roman" w:cs="Times New Roman"/>
                <w:lang w:val="en-US"/>
              </w:rPr>
              <w:t>df</w:t>
            </w:r>
            <w:proofErr w:type="spellEnd"/>
          </w:p>
        </w:tc>
        <w:tc>
          <w:tcPr>
            <w:tcW w:w="992" w:type="dxa"/>
            <w:shd w:val="clear" w:color="auto" w:fill="FFFFFF"/>
            <w:vAlign w:val="center"/>
          </w:tcPr>
          <w:p w:rsidR="00394A57" w:rsidRPr="00394A57" w:rsidRDefault="00394A57" w:rsidP="00394A57">
            <w:pPr>
              <w:autoSpaceDE w:val="0"/>
              <w:autoSpaceDN w:val="0"/>
              <w:adjustRightInd w:val="0"/>
              <w:spacing w:after="0"/>
              <w:ind w:left="60" w:right="60"/>
              <w:jc w:val="center"/>
              <w:rPr>
                <w:rFonts w:ascii="Times New Roman" w:eastAsia="SimSun" w:hAnsi="Times New Roman" w:cs="Times New Roman"/>
                <w:lang w:val="en-US"/>
              </w:rPr>
            </w:pPr>
            <w:r w:rsidRPr="00394A57">
              <w:rPr>
                <w:rFonts w:ascii="Times New Roman" w:eastAsia="SimSun" w:hAnsi="Times New Roman" w:cs="Times New Roman"/>
                <w:lang w:val="en-US"/>
              </w:rPr>
              <w:t>Mean Square</w:t>
            </w:r>
          </w:p>
        </w:tc>
        <w:tc>
          <w:tcPr>
            <w:tcW w:w="850" w:type="dxa"/>
            <w:shd w:val="clear" w:color="auto" w:fill="FFFFFF"/>
            <w:vAlign w:val="center"/>
          </w:tcPr>
          <w:p w:rsidR="00394A57" w:rsidRPr="00394A57" w:rsidRDefault="00394A57" w:rsidP="00394A57">
            <w:pPr>
              <w:autoSpaceDE w:val="0"/>
              <w:autoSpaceDN w:val="0"/>
              <w:adjustRightInd w:val="0"/>
              <w:spacing w:after="0"/>
              <w:ind w:left="60" w:right="60"/>
              <w:jc w:val="center"/>
              <w:rPr>
                <w:rFonts w:ascii="Times New Roman" w:eastAsia="SimSun" w:hAnsi="Times New Roman" w:cs="Times New Roman"/>
                <w:lang w:val="en-US"/>
              </w:rPr>
            </w:pPr>
            <w:r w:rsidRPr="00394A57">
              <w:rPr>
                <w:rFonts w:ascii="Times New Roman" w:eastAsia="SimSun" w:hAnsi="Times New Roman" w:cs="Times New Roman"/>
                <w:lang w:val="en-US"/>
              </w:rPr>
              <w:t>F</w:t>
            </w:r>
          </w:p>
        </w:tc>
        <w:tc>
          <w:tcPr>
            <w:tcW w:w="709" w:type="dxa"/>
            <w:shd w:val="clear" w:color="auto" w:fill="FFFFFF"/>
            <w:vAlign w:val="center"/>
          </w:tcPr>
          <w:p w:rsidR="00394A57" w:rsidRPr="00394A57" w:rsidRDefault="00394A57" w:rsidP="00394A57">
            <w:pPr>
              <w:autoSpaceDE w:val="0"/>
              <w:autoSpaceDN w:val="0"/>
              <w:adjustRightInd w:val="0"/>
              <w:spacing w:after="0"/>
              <w:ind w:left="60" w:right="60"/>
              <w:jc w:val="center"/>
              <w:rPr>
                <w:rFonts w:ascii="Times New Roman" w:eastAsia="SimSun" w:hAnsi="Times New Roman" w:cs="Times New Roman"/>
                <w:lang w:val="en-US"/>
              </w:rPr>
            </w:pPr>
            <w:r w:rsidRPr="00394A57">
              <w:rPr>
                <w:rFonts w:ascii="Times New Roman" w:eastAsia="SimSun" w:hAnsi="Times New Roman" w:cs="Times New Roman"/>
                <w:lang w:val="en-US"/>
              </w:rPr>
              <w:t>Sig.</w:t>
            </w:r>
          </w:p>
        </w:tc>
      </w:tr>
      <w:tr w:rsidR="00394A57" w:rsidRPr="00394A57" w:rsidTr="003D5F64">
        <w:trPr>
          <w:cantSplit/>
          <w:jc w:val="center"/>
        </w:trPr>
        <w:tc>
          <w:tcPr>
            <w:tcW w:w="1706" w:type="dxa"/>
            <w:shd w:val="clear" w:color="auto" w:fill="E0E0E0"/>
            <w:vAlign w:val="center"/>
          </w:tcPr>
          <w:p w:rsidR="00394A57" w:rsidRPr="00394A57" w:rsidRDefault="00394A57" w:rsidP="00394A57">
            <w:pPr>
              <w:autoSpaceDE w:val="0"/>
              <w:autoSpaceDN w:val="0"/>
              <w:adjustRightInd w:val="0"/>
              <w:spacing w:after="0"/>
              <w:ind w:left="60" w:right="60"/>
              <w:jc w:val="center"/>
              <w:rPr>
                <w:rFonts w:ascii="Times New Roman" w:eastAsia="SimSun" w:hAnsi="Times New Roman" w:cs="Times New Roman"/>
                <w:lang w:val="en-US"/>
              </w:rPr>
            </w:pPr>
            <w:r w:rsidRPr="00394A57">
              <w:rPr>
                <w:rFonts w:ascii="Times New Roman" w:eastAsia="SimSun" w:hAnsi="Times New Roman" w:cs="Times New Roman"/>
                <w:lang w:val="en-US"/>
              </w:rPr>
              <w:t>Between Groups</w:t>
            </w:r>
          </w:p>
        </w:tc>
        <w:tc>
          <w:tcPr>
            <w:tcW w:w="1146" w:type="dxa"/>
            <w:shd w:val="clear" w:color="auto" w:fill="FFFFFF"/>
            <w:vAlign w:val="center"/>
          </w:tcPr>
          <w:p w:rsidR="00394A57" w:rsidRPr="00394A57" w:rsidRDefault="00394A57" w:rsidP="00394A57">
            <w:pPr>
              <w:autoSpaceDE w:val="0"/>
              <w:autoSpaceDN w:val="0"/>
              <w:adjustRightInd w:val="0"/>
              <w:spacing w:after="0"/>
              <w:ind w:left="60" w:right="60"/>
              <w:jc w:val="center"/>
              <w:rPr>
                <w:rFonts w:ascii="Times New Roman" w:eastAsia="SimSun" w:hAnsi="Times New Roman" w:cs="Times New Roman"/>
                <w:lang w:val="en-US"/>
              </w:rPr>
            </w:pPr>
            <w:r w:rsidRPr="00394A57">
              <w:rPr>
                <w:rFonts w:ascii="Times New Roman" w:eastAsia="SimSun" w:hAnsi="Times New Roman" w:cs="Times New Roman"/>
                <w:lang w:val="en-US"/>
              </w:rPr>
              <w:t>10230.410</w:t>
            </w:r>
          </w:p>
        </w:tc>
        <w:tc>
          <w:tcPr>
            <w:tcW w:w="567" w:type="dxa"/>
            <w:shd w:val="clear" w:color="auto" w:fill="FFFFFF"/>
            <w:vAlign w:val="center"/>
          </w:tcPr>
          <w:p w:rsidR="00394A57" w:rsidRPr="00394A57" w:rsidRDefault="00394A57" w:rsidP="00394A57">
            <w:pPr>
              <w:autoSpaceDE w:val="0"/>
              <w:autoSpaceDN w:val="0"/>
              <w:adjustRightInd w:val="0"/>
              <w:spacing w:after="0"/>
              <w:ind w:left="60" w:right="60"/>
              <w:jc w:val="center"/>
              <w:rPr>
                <w:rFonts w:ascii="Times New Roman" w:eastAsia="SimSun" w:hAnsi="Times New Roman" w:cs="Times New Roman"/>
                <w:lang w:val="en-US"/>
              </w:rPr>
            </w:pPr>
            <w:r w:rsidRPr="00394A57">
              <w:rPr>
                <w:rFonts w:ascii="Times New Roman" w:eastAsia="SimSun" w:hAnsi="Times New Roman" w:cs="Times New Roman"/>
                <w:lang w:val="en-US"/>
              </w:rPr>
              <w:t>3</w:t>
            </w:r>
          </w:p>
        </w:tc>
        <w:tc>
          <w:tcPr>
            <w:tcW w:w="992" w:type="dxa"/>
            <w:shd w:val="clear" w:color="auto" w:fill="FFFFFF"/>
            <w:vAlign w:val="center"/>
          </w:tcPr>
          <w:p w:rsidR="00394A57" w:rsidRPr="00394A57" w:rsidRDefault="00394A57" w:rsidP="00394A57">
            <w:pPr>
              <w:autoSpaceDE w:val="0"/>
              <w:autoSpaceDN w:val="0"/>
              <w:adjustRightInd w:val="0"/>
              <w:spacing w:after="0"/>
              <w:ind w:left="60" w:right="60"/>
              <w:jc w:val="center"/>
              <w:rPr>
                <w:rFonts w:ascii="Times New Roman" w:eastAsia="SimSun" w:hAnsi="Times New Roman" w:cs="Times New Roman"/>
                <w:lang w:val="en-US"/>
              </w:rPr>
            </w:pPr>
            <w:r w:rsidRPr="00394A57">
              <w:rPr>
                <w:rFonts w:ascii="Times New Roman" w:eastAsia="SimSun" w:hAnsi="Times New Roman" w:cs="Times New Roman"/>
                <w:lang w:val="en-US"/>
              </w:rPr>
              <w:t>3410.137</w:t>
            </w:r>
          </w:p>
        </w:tc>
        <w:tc>
          <w:tcPr>
            <w:tcW w:w="850" w:type="dxa"/>
            <w:shd w:val="clear" w:color="auto" w:fill="FFFFFF"/>
            <w:vAlign w:val="center"/>
          </w:tcPr>
          <w:p w:rsidR="00394A57" w:rsidRPr="00394A57" w:rsidRDefault="00394A57" w:rsidP="00394A57">
            <w:pPr>
              <w:autoSpaceDE w:val="0"/>
              <w:autoSpaceDN w:val="0"/>
              <w:adjustRightInd w:val="0"/>
              <w:spacing w:after="0"/>
              <w:ind w:left="60" w:right="60"/>
              <w:jc w:val="center"/>
              <w:rPr>
                <w:rFonts w:ascii="Times New Roman" w:eastAsia="SimSun" w:hAnsi="Times New Roman" w:cs="Times New Roman"/>
                <w:lang w:val="en-US"/>
              </w:rPr>
            </w:pPr>
            <w:r w:rsidRPr="00394A57">
              <w:rPr>
                <w:rFonts w:ascii="Times New Roman" w:eastAsia="SimSun" w:hAnsi="Times New Roman" w:cs="Times New Roman"/>
                <w:lang w:val="en-US"/>
              </w:rPr>
              <w:t>37.679</w:t>
            </w:r>
          </w:p>
        </w:tc>
        <w:tc>
          <w:tcPr>
            <w:tcW w:w="709" w:type="dxa"/>
            <w:shd w:val="clear" w:color="auto" w:fill="FFFFFF"/>
            <w:vAlign w:val="center"/>
          </w:tcPr>
          <w:p w:rsidR="00394A57" w:rsidRPr="00394A57" w:rsidRDefault="00394A57" w:rsidP="00394A57">
            <w:pPr>
              <w:autoSpaceDE w:val="0"/>
              <w:autoSpaceDN w:val="0"/>
              <w:adjustRightInd w:val="0"/>
              <w:spacing w:after="0"/>
              <w:ind w:left="60" w:right="60"/>
              <w:jc w:val="center"/>
              <w:rPr>
                <w:rFonts w:ascii="Times New Roman" w:eastAsia="SimSun" w:hAnsi="Times New Roman" w:cs="Times New Roman"/>
                <w:lang w:val="en-US"/>
              </w:rPr>
            </w:pPr>
            <w:r w:rsidRPr="00394A57">
              <w:rPr>
                <w:rFonts w:ascii="Times New Roman" w:eastAsia="SimSun" w:hAnsi="Times New Roman" w:cs="Times New Roman"/>
                <w:lang w:val="en-US"/>
              </w:rPr>
              <w:t>.000</w:t>
            </w:r>
          </w:p>
        </w:tc>
      </w:tr>
      <w:tr w:rsidR="00394A57" w:rsidRPr="00394A57" w:rsidTr="003D5F64">
        <w:trPr>
          <w:cantSplit/>
          <w:jc w:val="center"/>
        </w:trPr>
        <w:tc>
          <w:tcPr>
            <w:tcW w:w="1706" w:type="dxa"/>
            <w:shd w:val="clear" w:color="auto" w:fill="E0E0E0"/>
            <w:vAlign w:val="center"/>
          </w:tcPr>
          <w:p w:rsidR="00394A57" w:rsidRPr="00394A57" w:rsidRDefault="00394A57" w:rsidP="00394A57">
            <w:pPr>
              <w:autoSpaceDE w:val="0"/>
              <w:autoSpaceDN w:val="0"/>
              <w:adjustRightInd w:val="0"/>
              <w:spacing w:after="0"/>
              <w:ind w:left="60" w:right="60"/>
              <w:jc w:val="center"/>
              <w:rPr>
                <w:rFonts w:ascii="Times New Roman" w:eastAsia="SimSun" w:hAnsi="Times New Roman" w:cs="Times New Roman"/>
                <w:lang w:val="en-US"/>
              </w:rPr>
            </w:pPr>
            <w:r w:rsidRPr="00394A57">
              <w:rPr>
                <w:rFonts w:ascii="Times New Roman" w:eastAsia="SimSun" w:hAnsi="Times New Roman" w:cs="Times New Roman"/>
                <w:lang w:val="en-US"/>
              </w:rPr>
              <w:t>Within Groups</w:t>
            </w:r>
          </w:p>
        </w:tc>
        <w:tc>
          <w:tcPr>
            <w:tcW w:w="1146" w:type="dxa"/>
            <w:shd w:val="clear" w:color="auto" w:fill="FFFFFF"/>
            <w:vAlign w:val="center"/>
          </w:tcPr>
          <w:p w:rsidR="00394A57" w:rsidRPr="00394A57" w:rsidRDefault="00394A57" w:rsidP="00394A57">
            <w:pPr>
              <w:autoSpaceDE w:val="0"/>
              <w:autoSpaceDN w:val="0"/>
              <w:adjustRightInd w:val="0"/>
              <w:spacing w:after="0"/>
              <w:ind w:left="60" w:right="60"/>
              <w:jc w:val="center"/>
              <w:rPr>
                <w:rFonts w:ascii="Times New Roman" w:eastAsia="SimSun" w:hAnsi="Times New Roman" w:cs="Times New Roman"/>
                <w:lang w:val="en-US"/>
              </w:rPr>
            </w:pPr>
            <w:r w:rsidRPr="00394A57">
              <w:rPr>
                <w:rFonts w:ascii="Times New Roman" w:eastAsia="SimSun" w:hAnsi="Times New Roman" w:cs="Times New Roman"/>
                <w:lang w:val="en-US"/>
              </w:rPr>
              <w:t>12670.528</w:t>
            </w:r>
          </w:p>
        </w:tc>
        <w:tc>
          <w:tcPr>
            <w:tcW w:w="567" w:type="dxa"/>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lang w:val="en-US"/>
              </w:rPr>
            </w:pPr>
            <w:r w:rsidRPr="00394A57">
              <w:rPr>
                <w:rFonts w:ascii="Times New Roman" w:eastAsia="SimSun" w:hAnsi="Times New Roman" w:cs="Times New Roman"/>
                <w:lang w:val="en-US"/>
              </w:rPr>
              <w:t>140</w:t>
            </w:r>
          </w:p>
        </w:tc>
        <w:tc>
          <w:tcPr>
            <w:tcW w:w="992" w:type="dxa"/>
            <w:shd w:val="clear" w:color="auto" w:fill="FFFFFF"/>
            <w:vAlign w:val="center"/>
          </w:tcPr>
          <w:p w:rsidR="00394A57" w:rsidRPr="00394A57" w:rsidRDefault="00394A57" w:rsidP="00394A57">
            <w:pPr>
              <w:autoSpaceDE w:val="0"/>
              <w:autoSpaceDN w:val="0"/>
              <w:adjustRightInd w:val="0"/>
              <w:spacing w:after="0"/>
              <w:ind w:left="60" w:right="60"/>
              <w:jc w:val="center"/>
              <w:rPr>
                <w:rFonts w:ascii="Times New Roman" w:eastAsia="SimSun" w:hAnsi="Times New Roman" w:cs="Times New Roman"/>
                <w:lang w:val="en-US"/>
              </w:rPr>
            </w:pPr>
            <w:r w:rsidRPr="00394A57">
              <w:rPr>
                <w:rFonts w:ascii="Times New Roman" w:eastAsia="SimSun" w:hAnsi="Times New Roman" w:cs="Times New Roman"/>
                <w:lang w:val="en-US"/>
              </w:rPr>
              <w:t>90.504</w:t>
            </w:r>
          </w:p>
        </w:tc>
        <w:tc>
          <w:tcPr>
            <w:tcW w:w="850" w:type="dxa"/>
            <w:shd w:val="clear" w:color="auto" w:fill="FFFFFF"/>
            <w:vAlign w:val="center"/>
          </w:tcPr>
          <w:p w:rsidR="00394A57" w:rsidRPr="00394A57" w:rsidRDefault="00394A57" w:rsidP="00394A57">
            <w:pPr>
              <w:autoSpaceDE w:val="0"/>
              <w:autoSpaceDN w:val="0"/>
              <w:adjustRightInd w:val="0"/>
              <w:spacing w:after="0"/>
              <w:jc w:val="center"/>
              <w:rPr>
                <w:rFonts w:ascii="Times New Roman" w:eastAsia="SimSun" w:hAnsi="Times New Roman" w:cs="Times New Roman"/>
                <w:lang w:val="en-US"/>
              </w:rPr>
            </w:pPr>
          </w:p>
        </w:tc>
        <w:tc>
          <w:tcPr>
            <w:tcW w:w="709" w:type="dxa"/>
            <w:shd w:val="clear" w:color="auto" w:fill="FFFFFF"/>
            <w:vAlign w:val="center"/>
          </w:tcPr>
          <w:p w:rsidR="00394A57" w:rsidRPr="00394A57" w:rsidRDefault="00394A57" w:rsidP="00394A57">
            <w:pPr>
              <w:autoSpaceDE w:val="0"/>
              <w:autoSpaceDN w:val="0"/>
              <w:adjustRightInd w:val="0"/>
              <w:spacing w:after="0"/>
              <w:jc w:val="center"/>
              <w:rPr>
                <w:rFonts w:ascii="Times New Roman" w:eastAsia="SimSun" w:hAnsi="Times New Roman" w:cs="Times New Roman"/>
                <w:lang w:val="en-US"/>
              </w:rPr>
            </w:pPr>
          </w:p>
        </w:tc>
      </w:tr>
      <w:tr w:rsidR="00394A57" w:rsidRPr="00394A57" w:rsidTr="003D5F64">
        <w:trPr>
          <w:cantSplit/>
          <w:jc w:val="center"/>
        </w:trPr>
        <w:tc>
          <w:tcPr>
            <w:tcW w:w="1706" w:type="dxa"/>
            <w:shd w:val="clear" w:color="auto" w:fill="E0E0E0"/>
            <w:vAlign w:val="center"/>
          </w:tcPr>
          <w:p w:rsidR="00394A57" w:rsidRPr="00394A57" w:rsidRDefault="00394A57" w:rsidP="00394A57">
            <w:pPr>
              <w:autoSpaceDE w:val="0"/>
              <w:autoSpaceDN w:val="0"/>
              <w:adjustRightInd w:val="0"/>
              <w:spacing w:after="0"/>
              <w:ind w:left="60" w:right="60"/>
              <w:jc w:val="center"/>
              <w:rPr>
                <w:rFonts w:ascii="Times New Roman" w:eastAsia="SimSun" w:hAnsi="Times New Roman" w:cs="Times New Roman"/>
                <w:lang w:val="en-US"/>
              </w:rPr>
            </w:pPr>
            <w:r w:rsidRPr="00394A57">
              <w:rPr>
                <w:rFonts w:ascii="Times New Roman" w:eastAsia="SimSun" w:hAnsi="Times New Roman" w:cs="Times New Roman"/>
                <w:lang w:val="en-US"/>
              </w:rPr>
              <w:t>Total</w:t>
            </w:r>
          </w:p>
        </w:tc>
        <w:tc>
          <w:tcPr>
            <w:tcW w:w="1146" w:type="dxa"/>
            <w:shd w:val="clear" w:color="auto" w:fill="FFFFFF"/>
            <w:vAlign w:val="center"/>
          </w:tcPr>
          <w:p w:rsidR="00394A57" w:rsidRPr="00394A57" w:rsidRDefault="00394A57" w:rsidP="00394A57">
            <w:pPr>
              <w:autoSpaceDE w:val="0"/>
              <w:autoSpaceDN w:val="0"/>
              <w:adjustRightInd w:val="0"/>
              <w:spacing w:after="0"/>
              <w:ind w:left="60" w:right="60"/>
              <w:jc w:val="center"/>
              <w:rPr>
                <w:rFonts w:ascii="Times New Roman" w:eastAsia="SimSun" w:hAnsi="Times New Roman" w:cs="Times New Roman"/>
                <w:lang w:val="en-US"/>
              </w:rPr>
            </w:pPr>
            <w:r w:rsidRPr="00394A57">
              <w:rPr>
                <w:rFonts w:ascii="Times New Roman" w:eastAsia="SimSun" w:hAnsi="Times New Roman" w:cs="Times New Roman"/>
                <w:lang w:val="en-US"/>
              </w:rPr>
              <w:t>22900.937</w:t>
            </w:r>
          </w:p>
        </w:tc>
        <w:tc>
          <w:tcPr>
            <w:tcW w:w="567" w:type="dxa"/>
            <w:shd w:val="clear" w:color="auto" w:fill="FFFFFF"/>
            <w:vAlign w:val="center"/>
          </w:tcPr>
          <w:p w:rsidR="00394A57" w:rsidRPr="00394A57" w:rsidRDefault="00394A57" w:rsidP="00394A57">
            <w:pPr>
              <w:autoSpaceDE w:val="0"/>
              <w:autoSpaceDN w:val="0"/>
              <w:adjustRightInd w:val="0"/>
              <w:spacing w:after="0"/>
              <w:ind w:left="60" w:right="60"/>
              <w:jc w:val="center"/>
              <w:rPr>
                <w:rFonts w:ascii="Times New Roman" w:eastAsia="SimSun" w:hAnsi="Times New Roman" w:cs="Times New Roman"/>
                <w:lang w:val="en-US"/>
              </w:rPr>
            </w:pPr>
            <w:r w:rsidRPr="00394A57">
              <w:rPr>
                <w:rFonts w:ascii="Times New Roman" w:eastAsia="SimSun" w:hAnsi="Times New Roman" w:cs="Times New Roman"/>
                <w:lang w:val="en-US"/>
              </w:rPr>
              <w:t>143</w:t>
            </w:r>
          </w:p>
        </w:tc>
        <w:tc>
          <w:tcPr>
            <w:tcW w:w="992" w:type="dxa"/>
            <w:shd w:val="clear" w:color="auto" w:fill="FFFFFF"/>
            <w:vAlign w:val="center"/>
          </w:tcPr>
          <w:p w:rsidR="00394A57" w:rsidRPr="00394A57" w:rsidRDefault="00394A57" w:rsidP="00394A57">
            <w:pPr>
              <w:autoSpaceDE w:val="0"/>
              <w:autoSpaceDN w:val="0"/>
              <w:adjustRightInd w:val="0"/>
              <w:spacing w:after="0"/>
              <w:jc w:val="center"/>
              <w:rPr>
                <w:rFonts w:ascii="Times New Roman" w:eastAsia="SimSun" w:hAnsi="Times New Roman" w:cs="Times New Roman"/>
                <w:lang w:val="en-US"/>
              </w:rPr>
            </w:pPr>
          </w:p>
        </w:tc>
        <w:tc>
          <w:tcPr>
            <w:tcW w:w="850" w:type="dxa"/>
            <w:shd w:val="clear" w:color="auto" w:fill="FFFFFF"/>
            <w:vAlign w:val="center"/>
          </w:tcPr>
          <w:p w:rsidR="00394A57" w:rsidRPr="00394A57" w:rsidRDefault="00394A57" w:rsidP="00394A57">
            <w:pPr>
              <w:autoSpaceDE w:val="0"/>
              <w:autoSpaceDN w:val="0"/>
              <w:adjustRightInd w:val="0"/>
              <w:spacing w:after="0"/>
              <w:jc w:val="center"/>
              <w:rPr>
                <w:rFonts w:ascii="Times New Roman" w:eastAsia="SimSun" w:hAnsi="Times New Roman" w:cs="Times New Roman"/>
                <w:lang w:val="en-US"/>
              </w:rPr>
            </w:pPr>
          </w:p>
        </w:tc>
        <w:tc>
          <w:tcPr>
            <w:tcW w:w="709" w:type="dxa"/>
            <w:shd w:val="clear" w:color="auto" w:fill="FFFFFF"/>
            <w:vAlign w:val="center"/>
          </w:tcPr>
          <w:p w:rsidR="00394A57" w:rsidRPr="00394A57" w:rsidRDefault="00394A57" w:rsidP="00394A57">
            <w:pPr>
              <w:autoSpaceDE w:val="0"/>
              <w:autoSpaceDN w:val="0"/>
              <w:adjustRightInd w:val="0"/>
              <w:spacing w:after="0"/>
              <w:jc w:val="center"/>
              <w:rPr>
                <w:rFonts w:ascii="Times New Roman" w:eastAsia="SimSun" w:hAnsi="Times New Roman" w:cs="Times New Roman"/>
                <w:lang w:val="en-US"/>
              </w:rPr>
            </w:pPr>
          </w:p>
        </w:tc>
      </w:tr>
    </w:tbl>
    <w:p w:rsidR="00394A57" w:rsidRPr="00394A57" w:rsidRDefault="00394A57" w:rsidP="00394A57">
      <w:pPr>
        <w:tabs>
          <w:tab w:val="left" w:pos="516"/>
        </w:tabs>
        <w:rPr>
          <w:rFonts w:asciiTheme="majorBidi" w:eastAsia="SimSun" w:hAnsiTheme="majorBidi" w:cstheme="majorBidi"/>
          <w:lang w:val="en-US"/>
        </w:rPr>
      </w:pPr>
      <w:r w:rsidRPr="00394A57">
        <w:rPr>
          <w:rFonts w:asciiTheme="majorBidi" w:eastAsia="SimSun" w:hAnsiTheme="majorBidi" w:cstheme="majorBidi"/>
          <w:lang w:val="en-US"/>
        </w:rPr>
        <w:tab/>
      </w:r>
    </w:p>
    <w:p w:rsidR="00394A57" w:rsidRPr="00394A57" w:rsidRDefault="00394A57" w:rsidP="00394A57">
      <w:pPr>
        <w:autoSpaceDE w:val="0"/>
        <w:autoSpaceDN w:val="0"/>
        <w:adjustRightInd w:val="0"/>
        <w:spacing w:after="0"/>
        <w:ind w:left="60" w:right="60"/>
        <w:rPr>
          <w:rFonts w:asciiTheme="majorBidi" w:eastAsia="SimSun" w:hAnsiTheme="majorBidi" w:cstheme="majorBidi"/>
          <w:color w:val="010205"/>
          <w:lang w:val="en-US"/>
        </w:rPr>
      </w:pPr>
      <w:r w:rsidRPr="00394A57">
        <w:rPr>
          <w:rFonts w:asciiTheme="majorBidi" w:eastAsia="SimSun" w:hAnsiTheme="majorBidi" w:cstheme="majorBidi"/>
          <w:color w:val="010205"/>
          <w:lang w:val="en-US"/>
        </w:rPr>
        <w:t xml:space="preserve">Kriteria uji </w:t>
      </w:r>
      <w:proofErr w:type="spellStart"/>
      <w:proofErr w:type="gramStart"/>
      <w:r w:rsidRPr="00394A57">
        <w:rPr>
          <w:rFonts w:asciiTheme="majorBidi" w:eastAsia="SimSun" w:hAnsiTheme="majorBidi" w:cstheme="majorBidi"/>
          <w:color w:val="010205"/>
          <w:lang w:val="en-US"/>
        </w:rPr>
        <w:t>anova</w:t>
      </w:r>
      <w:proofErr w:type="spellEnd"/>
      <w:r w:rsidRPr="00394A57">
        <w:rPr>
          <w:rFonts w:asciiTheme="majorBidi" w:eastAsia="SimSun" w:hAnsiTheme="majorBidi" w:cstheme="majorBidi"/>
          <w:color w:val="010205"/>
          <w:lang w:val="en-US"/>
        </w:rPr>
        <w:t xml:space="preserve"> :</w:t>
      </w:r>
      <w:proofErr w:type="gramEnd"/>
    </w:p>
    <w:p w:rsidR="00394A57" w:rsidRPr="00394A57" w:rsidRDefault="00394A57" w:rsidP="00394A57">
      <w:pPr>
        <w:numPr>
          <w:ilvl w:val="0"/>
          <w:numId w:val="48"/>
        </w:numPr>
        <w:autoSpaceDE w:val="0"/>
        <w:autoSpaceDN w:val="0"/>
        <w:adjustRightInd w:val="0"/>
        <w:spacing w:after="0"/>
        <w:ind w:right="60"/>
        <w:contextualSpacing/>
        <w:rPr>
          <w:rFonts w:asciiTheme="majorBidi" w:eastAsia="Calibri" w:hAnsiTheme="majorBidi" w:cstheme="majorBidi"/>
          <w:color w:val="010205"/>
        </w:rPr>
      </w:pPr>
      <w:r w:rsidRPr="00394A57">
        <w:rPr>
          <w:rFonts w:asciiTheme="majorBidi" w:eastAsia="Calibri" w:hAnsiTheme="majorBidi" w:cstheme="majorBidi"/>
          <w:i/>
          <w:iCs/>
          <w:color w:val="010205"/>
          <w:lang w:val="en-US"/>
        </w:rPr>
        <w:t>p-value</w:t>
      </w:r>
      <w:r w:rsidRPr="00394A57">
        <w:rPr>
          <w:rFonts w:asciiTheme="majorBidi" w:eastAsia="Calibri" w:hAnsiTheme="majorBidi" w:cstheme="majorBidi"/>
          <w:color w:val="010205"/>
          <w:lang w:val="en-US"/>
        </w:rPr>
        <w:t xml:space="preserve"> </w:t>
      </w:r>
      <m:oMath>
        <m:r>
          <w:rPr>
            <w:rFonts w:ascii="Cambria Math" w:eastAsia="Calibri" w:hAnsi="Cambria Math" w:cstheme="majorBidi"/>
            <w:color w:val="010205"/>
            <w:lang w:val="en-US"/>
          </w:rPr>
          <m:t>≥</m:t>
        </m:r>
      </m:oMath>
      <w:r w:rsidRPr="00394A57">
        <w:rPr>
          <w:rFonts w:asciiTheme="majorBidi" w:eastAsia="Calibri" w:hAnsiTheme="majorBidi" w:cstheme="majorBidi"/>
          <w:color w:val="010205"/>
          <w:lang w:val="en-US"/>
        </w:rPr>
        <w:t xml:space="preserve"> </w:t>
      </w:r>
      <m:oMath>
        <m:r>
          <w:rPr>
            <w:rFonts w:ascii="Cambria Math" w:eastAsia="Calibri" w:hAnsi="Cambria Math" w:cstheme="majorBidi"/>
            <w:color w:val="010205"/>
            <w:lang w:val="en-US"/>
          </w:rPr>
          <m:t>α=</m:t>
        </m:r>
      </m:oMath>
      <w:r w:rsidRPr="00394A57">
        <w:rPr>
          <w:rFonts w:asciiTheme="majorBidi" w:eastAsia="Calibri" w:hAnsiTheme="majorBidi" w:cstheme="majorBidi"/>
          <w:color w:val="010205"/>
          <w:lang w:val="en-US"/>
        </w:rPr>
        <w:t xml:space="preserve">0,05 maka </w:t>
      </w:r>
      <m:oMath>
        <m:sSub>
          <m:sSubPr>
            <m:ctrlPr>
              <w:rPr>
                <w:rFonts w:ascii="Cambria Math" w:eastAsia="Calibri" w:hAnsi="Cambria Math" w:cstheme="majorBidi"/>
                <w:i/>
                <w:color w:val="010205"/>
                <w:lang w:val="en-US"/>
              </w:rPr>
            </m:ctrlPr>
          </m:sSubPr>
          <m:e>
            <m:r>
              <w:rPr>
                <w:rFonts w:ascii="Cambria Math" w:eastAsia="Calibri" w:hAnsi="Cambria Math" w:cstheme="majorBidi"/>
                <w:color w:val="010205"/>
                <w:lang w:val="en-US"/>
              </w:rPr>
              <m:t>H</m:t>
            </m:r>
          </m:e>
          <m:sub>
            <m:r>
              <w:rPr>
                <w:rFonts w:ascii="Cambria Math" w:eastAsia="Calibri" w:hAnsi="Cambria Math" w:cstheme="majorBidi"/>
                <w:color w:val="010205"/>
                <w:lang w:val="en-US"/>
              </w:rPr>
              <m:t>0</m:t>
            </m:r>
          </m:sub>
        </m:sSub>
      </m:oMath>
      <w:r w:rsidRPr="00394A57">
        <w:rPr>
          <w:rFonts w:asciiTheme="majorBidi" w:eastAsia="Calibri" w:hAnsiTheme="majorBidi" w:cstheme="majorBidi"/>
          <w:color w:val="010205"/>
          <w:lang w:val="en-US"/>
        </w:rPr>
        <w:t xml:space="preserve"> diterima</w:t>
      </w:r>
    </w:p>
    <w:p w:rsidR="00394A57" w:rsidRPr="00394A57" w:rsidRDefault="00394A57" w:rsidP="00394A57">
      <w:pPr>
        <w:numPr>
          <w:ilvl w:val="0"/>
          <w:numId w:val="48"/>
        </w:numPr>
        <w:autoSpaceDE w:val="0"/>
        <w:autoSpaceDN w:val="0"/>
        <w:adjustRightInd w:val="0"/>
        <w:spacing w:after="0"/>
        <w:ind w:right="60"/>
        <w:contextualSpacing/>
        <w:rPr>
          <w:rFonts w:asciiTheme="majorBidi" w:eastAsia="Calibri" w:hAnsiTheme="majorBidi" w:cstheme="majorBidi"/>
          <w:color w:val="010205"/>
        </w:rPr>
      </w:pPr>
      <w:r w:rsidRPr="00394A57">
        <w:rPr>
          <w:rFonts w:asciiTheme="majorBidi" w:eastAsia="Calibri" w:hAnsiTheme="majorBidi" w:cstheme="majorBidi"/>
          <w:i/>
          <w:iCs/>
          <w:color w:val="010205"/>
          <w:lang w:val="en-US"/>
        </w:rPr>
        <w:t>p-value</w:t>
      </w:r>
      <w:r w:rsidRPr="00394A57">
        <w:rPr>
          <w:rFonts w:asciiTheme="majorBidi" w:eastAsia="Calibri" w:hAnsiTheme="majorBidi" w:cstheme="majorBidi"/>
          <w:color w:val="010205"/>
          <w:lang w:val="en-US"/>
        </w:rPr>
        <w:t xml:space="preserve"> &lt; </w:t>
      </w:r>
      <m:oMath>
        <m:r>
          <w:rPr>
            <w:rFonts w:ascii="Cambria Math" w:eastAsia="Calibri" w:hAnsi="Cambria Math" w:cstheme="majorBidi"/>
            <w:color w:val="010205"/>
            <w:lang w:val="en-US"/>
          </w:rPr>
          <m:t>α=</m:t>
        </m:r>
      </m:oMath>
      <w:r w:rsidRPr="00394A57">
        <w:rPr>
          <w:rFonts w:asciiTheme="majorBidi" w:eastAsia="Calibri" w:hAnsiTheme="majorBidi" w:cstheme="majorBidi"/>
          <w:color w:val="010205"/>
          <w:lang w:val="en-US"/>
        </w:rPr>
        <w:t xml:space="preserve">0,05 maka </w:t>
      </w:r>
      <m:oMath>
        <m:sSub>
          <m:sSubPr>
            <m:ctrlPr>
              <w:rPr>
                <w:rFonts w:ascii="Cambria Math" w:eastAsia="Calibri" w:hAnsi="Cambria Math" w:cstheme="majorBidi"/>
                <w:i/>
                <w:color w:val="010205"/>
                <w:lang w:val="en-US"/>
              </w:rPr>
            </m:ctrlPr>
          </m:sSubPr>
          <m:e>
            <m:r>
              <w:rPr>
                <w:rFonts w:ascii="Cambria Math" w:eastAsia="Calibri" w:hAnsi="Cambria Math" w:cstheme="majorBidi"/>
                <w:color w:val="010205"/>
                <w:lang w:val="en-US"/>
              </w:rPr>
              <m:t>H</m:t>
            </m:r>
          </m:e>
          <m:sub>
            <m:r>
              <w:rPr>
                <w:rFonts w:ascii="Cambria Math" w:eastAsia="Calibri" w:hAnsi="Cambria Math" w:cstheme="majorBidi"/>
                <w:color w:val="010205"/>
                <w:lang w:val="en-US"/>
              </w:rPr>
              <m:t>0</m:t>
            </m:r>
          </m:sub>
        </m:sSub>
        <m:r>
          <w:rPr>
            <w:rFonts w:ascii="Cambria Math" w:eastAsia="Calibri" w:hAnsi="Cambria Math" w:cstheme="majorBidi"/>
            <w:color w:val="010205"/>
            <w:lang w:val="en-US"/>
          </w:rPr>
          <m:t xml:space="preserve"> </m:t>
        </m:r>
      </m:oMath>
      <w:r w:rsidRPr="00394A57">
        <w:rPr>
          <w:rFonts w:asciiTheme="majorBidi" w:eastAsia="Calibri" w:hAnsiTheme="majorBidi" w:cstheme="majorBidi"/>
          <w:color w:val="010205"/>
          <w:lang w:val="en-US"/>
        </w:rPr>
        <w:t>ditolak</w:t>
      </w:r>
    </w:p>
    <w:p w:rsidR="00394A57" w:rsidRPr="00394A57" w:rsidRDefault="00394A57" w:rsidP="00394A57">
      <w:pPr>
        <w:autoSpaceDE w:val="0"/>
        <w:autoSpaceDN w:val="0"/>
        <w:adjustRightInd w:val="0"/>
        <w:spacing w:after="0"/>
        <w:ind w:left="780" w:right="60"/>
        <w:contextualSpacing/>
        <w:rPr>
          <w:rFonts w:asciiTheme="majorBidi" w:eastAsia="Calibri" w:hAnsiTheme="majorBidi" w:cstheme="majorBidi"/>
          <w:i/>
          <w:iCs/>
          <w:color w:val="010205"/>
          <w:lang w:val="en-US"/>
        </w:rPr>
      </w:pPr>
    </w:p>
    <w:p w:rsidR="00394A57" w:rsidRPr="00394A57" w:rsidRDefault="00394A57" w:rsidP="00394A57">
      <w:pPr>
        <w:autoSpaceDE w:val="0"/>
        <w:autoSpaceDN w:val="0"/>
        <w:adjustRightInd w:val="0"/>
        <w:spacing w:after="0"/>
        <w:ind w:left="780" w:right="60"/>
        <w:contextualSpacing/>
        <w:rPr>
          <w:rFonts w:asciiTheme="majorBidi" w:eastAsia="Calibri" w:hAnsiTheme="majorBidi" w:cstheme="majorBidi"/>
          <w:i/>
          <w:iCs/>
          <w:color w:val="010205"/>
          <w:lang w:val="en-US"/>
        </w:rPr>
      </w:pPr>
    </w:p>
    <w:p w:rsidR="00394A57" w:rsidRPr="00394A57" w:rsidRDefault="00394A57" w:rsidP="00394A57">
      <w:pPr>
        <w:autoSpaceDE w:val="0"/>
        <w:autoSpaceDN w:val="0"/>
        <w:adjustRightInd w:val="0"/>
        <w:spacing w:after="0"/>
        <w:ind w:left="780" w:right="60"/>
        <w:contextualSpacing/>
        <w:rPr>
          <w:rFonts w:asciiTheme="majorBidi" w:eastAsia="Calibri" w:hAnsiTheme="majorBidi" w:cstheme="majorBidi"/>
          <w:i/>
          <w:iCs/>
          <w:color w:val="010205"/>
          <w:lang w:val="en-US"/>
        </w:rPr>
      </w:pPr>
    </w:p>
    <w:p w:rsidR="00394A57" w:rsidRPr="00394A57" w:rsidRDefault="00394A57" w:rsidP="00394A57">
      <w:pPr>
        <w:autoSpaceDE w:val="0"/>
        <w:autoSpaceDN w:val="0"/>
        <w:adjustRightInd w:val="0"/>
        <w:spacing w:after="0"/>
        <w:ind w:left="780" w:right="60"/>
        <w:contextualSpacing/>
        <w:rPr>
          <w:rFonts w:asciiTheme="majorBidi" w:eastAsia="Calibri" w:hAnsiTheme="majorBidi" w:cstheme="majorBidi"/>
          <w:i/>
          <w:iCs/>
          <w:color w:val="010205"/>
          <w:lang w:val="en-US"/>
        </w:rPr>
      </w:pPr>
    </w:p>
    <w:p w:rsidR="00394A57" w:rsidRPr="00394A57" w:rsidRDefault="00394A57" w:rsidP="00394A57">
      <w:pPr>
        <w:autoSpaceDE w:val="0"/>
        <w:autoSpaceDN w:val="0"/>
        <w:adjustRightInd w:val="0"/>
        <w:spacing w:after="0"/>
        <w:ind w:left="780" w:right="60"/>
        <w:contextualSpacing/>
        <w:rPr>
          <w:rFonts w:asciiTheme="majorBidi" w:eastAsia="Calibri" w:hAnsiTheme="majorBidi" w:cstheme="majorBidi"/>
          <w:i/>
          <w:iCs/>
          <w:color w:val="010205"/>
          <w:lang w:val="en-US"/>
        </w:rPr>
      </w:pPr>
    </w:p>
    <w:p w:rsidR="00394A57" w:rsidRPr="00394A57" w:rsidRDefault="00394A57" w:rsidP="00394A57">
      <w:pPr>
        <w:autoSpaceDE w:val="0"/>
        <w:autoSpaceDN w:val="0"/>
        <w:adjustRightInd w:val="0"/>
        <w:spacing w:after="0"/>
        <w:ind w:left="780" w:right="60"/>
        <w:contextualSpacing/>
        <w:rPr>
          <w:rFonts w:asciiTheme="majorBidi" w:eastAsia="Calibri" w:hAnsiTheme="majorBidi" w:cstheme="majorBidi"/>
          <w:i/>
          <w:iCs/>
          <w:color w:val="010205"/>
          <w:lang w:val="en-US"/>
        </w:rPr>
      </w:pPr>
    </w:p>
    <w:p w:rsidR="00394A57" w:rsidRPr="00394A57" w:rsidRDefault="00394A57" w:rsidP="00394A57">
      <w:pPr>
        <w:autoSpaceDE w:val="0"/>
        <w:autoSpaceDN w:val="0"/>
        <w:adjustRightInd w:val="0"/>
        <w:spacing w:after="0"/>
        <w:ind w:left="780" w:right="60"/>
        <w:contextualSpacing/>
        <w:rPr>
          <w:rFonts w:asciiTheme="majorBidi" w:eastAsia="Calibri" w:hAnsiTheme="majorBidi" w:cstheme="majorBidi"/>
          <w:i/>
          <w:iCs/>
          <w:color w:val="010205"/>
          <w:lang w:val="en-US"/>
        </w:rPr>
      </w:pPr>
    </w:p>
    <w:p w:rsidR="00394A57" w:rsidRPr="00394A57" w:rsidRDefault="00394A57" w:rsidP="00394A57">
      <w:pPr>
        <w:autoSpaceDE w:val="0"/>
        <w:autoSpaceDN w:val="0"/>
        <w:adjustRightInd w:val="0"/>
        <w:spacing w:after="0"/>
        <w:ind w:left="780" w:right="60"/>
        <w:contextualSpacing/>
        <w:rPr>
          <w:rFonts w:asciiTheme="majorBidi" w:eastAsia="Calibri" w:hAnsiTheme="majorBidi" w:cstheme="majorBidi"/>
          <w:i/>
          <w:iCs/>
          <w:color w:val="010205"/>
          <w:lang w:val="en-US"/>
        </w:rPr>
      </w:pPr>
    </w:p>
    <w:p w:rsidR="00394A57" w:rsidRPr="00394A57" w:rsidRDefault="00394A57" w:rsidP="00394A57">
      <w:pPr>
        <w:autoSpaceDE w:val="0"/>
        <w:autoSpaceDN w:val="0"/>
        <w:adjustRightInd w:val="0"/>
        <w:spacing w:after="0"/>
        <w:ind w:left="780" w:right="60"/>
        <w:contextualSpacing/>
        <w:rPr>
          <w:rFonts w:asciiTheme="majorBidi" w:eastAsia="Calibri" w:hAnsiTheme="majorBidi" w:cstheme="majorBidi"/>
          <w:i/>
          <w:iCs/>
          <w:color w:val="010205"/>
          <w:lang w:val="en-US"/>
        </w:rPr>
      </w:pPr>
    </w:p>
    <w:p w:rsidR="00394A57" w:rsidRPr="00394A57" w:rsidRDefault="00394A57" w:rsidP="00394A57">
      <w:pPr>
        <w:autoSpaceDE w:val="0"/>
        <w:autoSpaceDN w:val="0"/>
        <w:adjustRightInd w:val="0"/>
        <w:spacing w:after="0"/>
        <w:ind w:left="780" w:right="60"/>
        <w:contextualSpacing/>
        <w:rPr>
          <w:rFonts w:asciiTheme="majorBidi" w:eastAsia="Calibri" w:hAnsiTheme="majorBidi" w:cstheme="majorBidi"/>
          <w:i/>
          <w:iCs/>
          <w:color w:val="010205"/>
          <w:lang w:val="en-US"/>
        </w:rPr>
      </w:pPr>
    </w:p>
    <w:p w:rsidR="00394A57" w:rsidRPr="00394A57" w:rsidRDefault="00394A57" w:rsidP="00394A57">
      <w:pPr>
        <w:autoSpaceDE w:val="0"/>
        <w:autoSpaceDN w:val="0"/>
        <w:adjustRightInd w:val="0"/>
        <w:spacing w:after="0"/>
        <w:ind w:left="780" w:right="60"/>
        <w:contextualSpacing/>
        <w:rPr>
          <w:rFonts w:asciiTheme="majorBidi" w:eastAsia="Calibri" w:hAnsiTheme="majorBidi" w:cstheme="majorBidi"/>
          <w:i/>
          <w:iCs/>
          <w:color w:val="010205"/>
          <w:lang w:val="en-US"/>
        </w:rPr>
      </w:pPr>
    </w:p>
    <w:p w:rsidR="00394A57" w:rsidRPr="00394A57" w:rsidRDefault="00394A57" w:rsidP="00394A57">
      <w:pPr>
        <w:autoSpaceDE w:val="0"/>
        <w:autoSpaceDN w:val="0"/>
        <w:adjustRightInd w:val="0"/>
        <w:spacing w:after="0"/>
        <w:ind w:left="780" w:right="60"/>
        <w:contextualSpacing/>
        <w:rPr>
          <w:rFonts w:asciiTheme="majorBidi" w:eastAsia="Calibri" w:hAnsiTheme="majorBidi" w:cstheme="majorBidi"/>
          <w:i/>
          <w:iCs/>
          <w:color w:val="010205"/>
          <w:lang w:val="en-US"/>
        </w:rPr>
      </w:pPr>
    </w:p>
    <w:p w:rsidR="00394A57" w:rsidRPr="00394A57" w:rsidRDefault="00394A57" w:rsidP="00394A57">
      <w:pPr>
        <w:autoSpaceDE w:val="0"/>
        <w:autoSpaceDN w:val="0"/>
        <w:adjustRightInd w:val="0"/>
        <w:spacing w:after="0"/>
        <w:ind w:left="780" w:right="60"/>
        <w:contextualSpacing/>
        <w:rPr>
          <w:rFonts w:asciiTheme="majorBidi" w:eastAsia="Calibri" w:hAnsiTheme="majorBidi" w:cstheme="majorBidi"/>
          <w:i/>
          <w:iCs/>
          <w:color w:val="010205"/>
          <w:lang w:val="en-US"/>
        </w:rPr>
      </w:pPr>
    </w:p>
    <w:p w:rsidR="00394A57" w:rsidRPr="00394A57" w:rsidRDefault="00394A57" w:rsidP="00394A57">
      <w:pPr>
        <w:autoSpaceDE w:val="0"/>
        <w:autoSpaceDN w:val="0"/>
        <w:adjustRightInd w:val="0"/>
        <w:spacing w:after="0"/>
        <w:ind w:left="780" w:right="60"/>
        <w:contextualSpacing/>
        <w:rPr>
          <w:rFonts w:asciiTheme="majorBidi" w:eastAsia="Calibri" w:hAnsiTheme="majorBidi" w:cstheme="majorBidi"/>
          <w:i/>
          <w:iCs/>
          <w:color w:val="010205"/>
          <w:lang w:val="en-US"/>
        </w:rPr>
      </w:pPr>
    </w:p>
    <w:p w:rsidR="00394A57" w:rsidRPr="00394A57" w:rsidRDefault="00394A57" w:rsidP="00394A57">
      <w:pPr>
        <w:autoSpaceDE w:val="0"/>
        <w:autoSpaceDN w:val="0"/>
        <w:adjustRightInd w:val="0"/>
        <w:spacing w:after="0"/>
        <w:ind w:left="780" w:right="60"/>
        <w:contextualSpacing/>
        <w:rPr>
          <w:rFonts w:asciiTheme="majorBidi" w:eastAsia="Calibri" w:hAnsiTheme="majorBidi" w:cstheme="majorBidi"/>
          <w:i/>
          <w:iCs/>
          <w:color w:val="010205"/>
          <w:lang w:val="en-US"/>
        </w:rPr>
      </w:pPr>
    </w:p>
    <w:p w:rsidR="00394A57" w:rsidRPr="00394A57" w:rsidRDefault="00394A57" w:rsidP="00394A57">
      <w:pPr>
        <w:autoSpaceDE w:val="0"/>
        <w:autoSpaceDN w:val="0"/>
        <w:adjustRightInd w:val="0"/>
        <w:spacing w:after="0"/>
        <w:ind w:left="780" w:right="60"/>
        <w:contextualSpacing/>
        <w:rPr>
          <w:rFonts w:asciiTheme="majorBidi" w:eastAsia="Calibri" w:hAnsiTheme="majorBidi" w:cstheme="majorBidi"/>
          <w:i/>
          <w:iCs/>
          <w:color w:val="010205"/>
          <w:lang w:val="en-US"/>
        </w:rPr>
      </w:pPr>
    </w:p>
    <w:p w:rsidR="00394A57" w:rsidRPr="00394A57" w:rsidRDefault="00394A57" w:rsidP="00394A57">
      <w:pPr>
        <w:autoSpaceDE w:val="0"/>
        <w:autoSpaceDN w:val="0"/>
        <w:adjustRightInd w:val="0"/>
        <w:spacing w:after="0"/>
        <w:ind w:left="780" w:right="60"/>
        <w:contextualSpacing/>
        <w:rPr>
          <w:rFonts w:asciiTheme="majorBidi" w:eastAsia="Calibri" w:hAnsiTheme="majorBidi" w:cstheme="majorBidi"/>
          <w:i/>
          <w:iCs/>
          <w:color w:val="010205"/>
          <w:lang w:val="en-US"/>
        </w:rPr>
      </w:pPr>
    </w:p>
    <w:p w:rsidR="00394A57" w:rsidRPr="00394A57" w:rsidRDefault="00394A57" w:rsidP="00394A57">
      <w:pPr>
        <w:autoSpaceDE w:val="0"/>
        <w:autoSpaceDN w:val="0"/>
        <w:adjustRightInd w:val="0"/>
        <w:spacing w:after="0"/>
        <w:ind w:left="780" w:right="60"/>
        <w:contextualSpacing/>
        <w:rPr>
          <w:rFonts w:asciiTheme="majorBidi" w:eastAsia="Calibri" w:hAnsiTheme="majorBidi" w:cstheme="majorBidi"/>
          <w:i/>
          <w:iCs/>
          <w:color w:val="010205"/>
          <w:lang w:val="en-US"/>
        </w:rPr>
      </w:pPr>
    </w:p>
    <w:p w:rsidR="00394A57" w:rsidRPr="00394A57" w:rsidRDefault="00394A57" w:rsidP="00394A57">
      <w:pPr>
        <w:autoSpaceDE w:val="0"/>
        <w:autoSpaceDN w:val="0"/>
        <w:adjustRightInd w:val="0"/>
        <w:spacing w:after="0"/>
        <w:ind w:left="780" w:right="60"/>
        <w:contextualSpacing/>
        <w:rPr>
          <w:rFonts w:asciiTheme="majorBidi" w:eastAsia="Calibri" w:hAnsiTheme="majorBidi" w:cstheme="majorBidi"/>
          <w:i/>
          <w:iCs/>
          <w:color w:val="010205"/>
          <w:lang w:val="en-US"/>
        </w:rPr>
      </w:pPr>
    </w:p>
    <w:p w:rsidR="00394A57" w:rsidRDefault="00394A57" w:rsidP="00394A57">
      <w:pPr>
        <w:autoSpaceDE w:val="0"/>
        <w:autoSpaceDN w:val="0"/>
        <w:adjustRightInd w:val="0"/>
        <w:spacing w:after="0"/>
        <w:ind w:left="780" w:right="60"/>
        <w:contextualSpacing/>
        <w:rPr>
          <w:rFonts w:asciiTheme="majorBidi" w:eastAsia="Calibri" w:hAnsiTheme="majorBidi" w:cstheme="majorBidi"/>
          <w:i/>
          <w:iCs/>
          <w:color w:val="010205"/>
          <w:lang w:val="en-US"/>
        </w:rPr>
      </w:pPr>
    </w:p>
    <w:p w:rsidR="00394A57" w:rsidRPr="00394A57" w:rsidRDefault="00394A57" w:rsidP="00394A57">
      <w:pPr>
        <w:autoSpaceDE w:val="0"/>
        <w:autoSpaceDN w:val="0"/>
        <w:adjustRightInd w:val="0"/>
        <w:spacing w:after="0"/>
        <w:ind w:left="780" w:right="60"/>
        <w:contextualSpacing/>
        <w:rPr>
          <w:rFonts w:asciiTheme="majorBidi" w:eastAsia="Calibri" w:hAnsiTheme="majorBidi" w:cstheme="majorBidi"/>
          <w:i/>
          <w:iCs/>
          <w:color w:val="010205"/>
          <w:lang w:val="en-US"/>
        </w:rPr>
      </w:pPr>
    </w:p>
    <w:p w:rsidR="00394A57" w:rsidRPr="00394A57" w:rsidRDefault="00394A57" w:rsidP="00394A57">
      <w:pPr>
        <w:autoSpaceDE w:val="0"/>
        <w:autoSpaceDN w:val="0"/>
        <w:adjustRightInd w:val="0"/>
        <w:spacing w:after="0"/>
        <w:ind w:left="780" w:right="60"/>
        <w:contextualSpacing/>
        <w:rPr>
          <w:rFonts w:asciiTheme="majorBidi" w:eastAsia="Calibri" w:hAnsiTheme="majorBidi" w:cstheme="majorBidi"/>
          <w:i/>
          <w:iCs/>
          <w:color w:val="010205"/>
          <w:lang w:val="en-US"/>
        </w:rPr>
      </w:pPr>
    </w:p>
    <w:p w:rsidR="00394A57" w:rsidRPr="00394A57" w:rsidRDefault="00394A57" w:rsidP="00394A57">
      <w:pPr>
        <w:autoSpaceDE w:val="0"/>
        <w:autoSpaceDN w:val="0"/>
        <w:adjustRightInd w:val="0"/>
        <w:spacing w:after="0"/>
        <w:ind w:right="60"/>
        <w:jc w:val="center"/>
        <w:rPr>
          <w:rFonts w:asciiTheme="majorBidi" w:eastAsia="SimSun" w:hAnsiTheme="majorBidi" w:cstheme="majorBidi"/>
          <w:b/>
          <w:bCs/>
          <w:i/>
          <w:iCs/>
          <w:color w:val="010205"/>
          <w:lang w:val="en-US"/>
        </w:rPr>
      </w:pPr>
      <w:r w:rsidRPr="00394A57">
        <w:rPr>
          <w:rFonts w:asciiTheme="majorBidi" w:eastAsia="SimSun" w:hAnsiTheme="majorBidi" w:cstheme="majorBidi"/>
          <w:b/>
          <w:bCs/>
          <w:color w:val="010205"/>
          <w:lang w:val="en-US"/>
        </w:rPr>
        <w:lastRenderedPageBreak/>
        <w:t xml:space="preserve">Uji </w:t>
      </w:r>
      <w:proofErr w:type="spellStart"/>
      <w:r w:rsidRPr="00394A57">
        <w:rPr>
          <w:rFonts w:asciiTheme="majorBidi" w:eastAsia="SimSun" w:hAnsiTheme="majorBidi" w:cstheme="majorBidi"/>
          <w:b/>
          <w:bCs/>
          <w:i/>
          <w:iCs/>
          <w:color w:val="010205"/>
          <w:lang w:val="en-US"/>
        </w:rPr>
        <w:t>Scheffe</w:t>
      </w:r>
      <w:proofErr w:type="spellEnd"/>
      <w:r w:rsidRPr="00394A57">
        <w:rPr>
          <w:rFonts w:asciiTheme="majorBidi" w:eastAsia="SimSun" w:hAnsiTheme="majorBidi" w:cstheme="majorBidi"/>
          <w:b/>
          <w:bCs/>
          <w:i/>
          <w:iCs/>
          <w:color w:val="010205"/>
          <w:lang w:val="en-US"/>
        </w:rPr>
        <w:t>’ Posttest</w:t>
      </w:r>
    </w:p>
    <w:p w:rsidR="00394A57" w:rsidRPr="00394A57" w:rsidRDefault="00394A57" w:rsidP="00394A57">
      <w:pPr>
        <w:autoSpaceDE w:val="0"/>
        <w:autoSpaceDN w:val="0"/>
        <w:adjustRightInd w:val="0"/>
        <w:spacing w:after="0"/>
        <w:ind w:left="780" w:right="60"/>
        <w:contextualSpacing/>
        <w:jc w:val="center"/>
        <w:rPr>
          <w:rFonts w:asciiTheme="majorBidi" w:eastAsia="Calibri" w:hAnsiTheme="majorBidi" w:cstheme="majorBidi"/>
          <w:b/>
          <w:bCs/>
          <w:i/>
          <w:iCs/>
          <w:color w:val="010205"/>
        </w:rPr>
      </w:pPr>
    </w:p>
    <w:tbl>
      <w:tblPr>
        <w:tblW w:w="7002" w:type="dxa"/>
        <w:jc w:val="center"/>
        <w:tblInd w:w="5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48"/>
        <w:gridCol w:w="1240"/>
        <w:gridCol w:w="1312"/>
        <w:gridCol w:w="850"/>
        <w:gridCol w:w="567"/>
        <w:gridCol w:w="567"/>
        <w:gridCol w:w="709"/>
        <w:gridCol w:w="709"/>
      </w:tblGrid>
      <w:tr w:rsidR="00394A57" w:rsidRPr="00394A57" w:rsidTr="003D5F64">
        <w:trPr>
          <w:cantSplit/>
          <w:jc w:val="center"/>
        </w:trPr>
        <w:tc>
          <w:tcPr>
            <w:tcW w:w="7002"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jc w:val="center"/>
              <w:rPr>
                <w:rFonts w:ascii="Times New Roman" w:eastAsia="SimSun" w:hAnsi="Times New Roman" w:cs="Times New Roman"/>
                <w:color w:val="010205"/>
                <w:sz w:val="18"/>
                <w:szCs w:val="18"/>
                <w:lang w:val="en-US"/>
              </w:rPr>
            </w:pPr>
            <w:r w:rsidRPr="00394A57">
              <w:rPr>
                <w:rFonts w:ascii="Times New Roman" w:eastAsia="SimSun" w:hAnsi="Times New Roman" w:cs="Times New Roman"/>
                <w:b/>
                <w:bCs/>
                <w:color w:val="010205"/>
                <w:sz w:val="18"/>
                <w:szCs w:val="18"/>
                <w:lang w:val="en-US"/>
              </w:rPr>
              <w:t>Multiple Comparisons</w:t>
            </w:r>
          </w:p>
        </w:tc>
      </w:tr>
      <w:tr w:rsidR="00394A57" w:rsidRPr="00394A57" w:rsidTr="003D5F64">
        <w:trPr>
          <w:cantSplit/>
          <w:jc w:val="center"/>
        </w:trPr>
        <w:tc>
          <w:tcPr>
            <w:tcW w:w="7002" w:type="dxa"/>
            <w:gridSpan w:val="8"/>
            <w:tcBorders>
              <w:top w:val="single" w:sz="4" w:space="0" w:color="auto"/>
              <w:left w:val="single" w:sz="4" w:space="0" w:color="auto"/>
              <w:bottom w:val="single" w:sz="4" w:space="0" w:color="auto"/>
              <w:right w:val="single" w:sz="4" w:space="0" w:color="auto"/>
            </w:tcBorders>
            <w:shd w:val="clear" w:color="auto" w:fill="FFFFFF"/>
            <w:vAlign w:val="bottom"/>
          </w:tcPr>
          <w:p w:rsidR="00394A57" w:rsidRPr="00394A57" w:rsidRDefault="00394A57" w:rsidP="00394A57">
            <w:pPr>
              <w:autoSpaceDE w:val="0"/>
              <w:autoSpaceDN w:val="0"/>
              <w:adjustRightInd w:val="0"/>
              <w:spacing w:after="0"/>
              <w:rPr>
                <w:rFonts w:ascii="Times New Roman" w:eastAsia="SimSun" w:hAnsi="Times New Roman" w:cs="Times New Roman"/>
                <w:sz w:val="18"/>
                <w:szCs w:val="18"/>
                <w:lang w:val="en-US"/>
              </w:rPr>
            </w:pPr>
            <w:r w:rsidRPr="00394A57">
              <w:rPr>
                <w:rFonts w:ascii="Times New Roman" w:eastAsia="SimSun" w:hAnsi="Times New Roman" w:cs="Times New Roman"/>
                <w:color w:val="010205"/>
                <w:sz w:val="18"/>
                <w:szCs w:val="18"/>
                <w:shd w:val="clear" w:color="auto" w:fill="FFFFFF"/>
                <w:lang w:val="en-US"/>
              </w:rPr>
              <w:t xml:space="preserve">Dependent Variable:   BERPIKIR KRITIS  </w:t>
            </w:r>
          </w:p>
        </w:tc>
      </w:tr>
      <w:tr w:rsidR="00394A57" w:rsidRPr="00394A57" w:rsidTr="003D5F64">
        <w:trPr>
          <w:cantSplit/>
          <w:jc w:val="center"/>
        </w:trPr>
        <w:tc>
          <w:tcPr>
            <w:tcW w:w="1048" w:type="dxa"/>
            <w:vMerge w:val="restart"/>
            <w:tcBorders>
              <w:top w:val="single" w:sz="4" w:space="0" w:color="auto"/>
              <w:left w:val="single" w:sz="4" w:space="0" w:color="auto"/>
              <w:right w:val="single" w:sz="4" w:space="0" w:color="auto"/>
            </w:tcBorders>
          </w:tcPr>
          <w:p w:rsidR="00394A57" w:rsidRPr="00394A57" w:rsidRDefault="00394A57" w:rsidP="00394A57">
            <w:pPr>
              <w:autoSpaceDE w:val="0"/>
              <w:autoSpaceDN w:val="0"/>
              <w:adjustRightInd w:val="0"/>
              <w:spacing w:after="0"/>
              <w:rPr>
                <w:rFonts w:ascii="Times New Roman" w:eastAsia="SimSun" w:hAnsi="Times New Roman" w:cs="Times New Roman"/>
                <w:sz w:val="18"/>
                <w:szCs w:val="18"/>
                <w:lang w:val="en-US"/>
              </w:rPr>
            </w:pPr>
          </w:p>
        </w:tc>
        <w:tc>
          <w:tcPr>
            <w:tcW w:w="124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jc w:val="center"/>
              <w:rPr>
                <w:rFonts w:ascii="Times New Roman" w:eastAsia="SimSun" w:hAnsi="Times New Roman" w:cs="Times New Roman"/>
                <w:color w:val="264A60"/>
                <w:sz w:val="18"/>
                <w:szCs w:val="18"/>
                <w:lang w:val="en-US"/>
              </w:rPr>
            </w:pPr>
            <w:r w:rsidRPr="00394A57">
              <w:rPr>
                <w:rFonts w:ascii="Times New Roman" w:eastAsia="SimSun" w:hAnsi="Times New Roman" w:cs="Times New Roman"/>
                <w:color w:val="264A60"/>
                <w:sz w:val="18"/>
                <w:szCs w:val="18"/>
                <w:lang w:val="en-US"/>
              </w:rPr>
              <w:t>(I) MODEL PEMBELAJARAN</w:t>
            </w:r>
          </w:p>
        </w:tc>
        <w:tc>
          <w:tcPr>
            <w:tcW w:w="131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jc w:val="center"/>
              <w:rPr>
                <w:rFonts w:ascii="Times New Roman" w:eastAsia="SimSun" w:hAnsi="Times New Roman" w:cs="Times New Roman"/>
                <w:color w:val="264A60"/>
                <w:sz w:val="18"/>
                <w:szCs w:val="18"/>
                <w:lang w:val="en-US"/>
              </w:rPr>
            </w:pPr>
            <w:r w:rsidRPr="00394A57">
              <w:rPr>
                <w:rFonts w:ascii="Times New Roman" w:eastAsia="SimSun" w:hAnsi="Times New Roman" w:cs="Times New Roman"/>
                <w:color w:val="264A60"/>
                <w:sz w:val="18"/>
                <w:szCs w:val="18"/>
                <w:lang w:val="en-US"/>
              </w:rPr>
              <w:t>(J) MODEL PEMBELAJARAN</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jc w:val="center"/>
              <w:rPr>
                <w:rFonts w:ascii="Times New Roman" w:eastAsia="SimSun" w:hAnsi="Times New Roman" w:cs="Times New Roman"/>
                <w:color w:val="264A60"/>
                <w:sz w:val="18"/>
                <w:szCs w:val="18"/>
                <w:lang w:val="en-US"/>
              </w:rPr>
            </w:pPr>
            <w:r w:rsidRPr="00394A57">
              <w:rPr>
                <w:rFonts w:ascii="Times New Roman" w:eastAsia="SimSun" w:hAnsi="Times New Roman" w:cs="Times New Roman"/>
                <w:color w:val="264A60"/>
                <w:sz w:val="18"/>
                <w:szCs w:val="18"/>
                <w:lang w:val="en-US"/>
              </w:rPr>
              <w:t>Mean Difference (I-J)</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jc w:val="center"/>
              <w:rPr>
                <w:rFonts w:ascii="Times New Roman" w:eastAsia="SimSun" w:hAnsi="Times New Roman" w:cs="Times New Roman"/>
                <w:color w:val="264A60"/>
                <w:sz w:val="18"/>
                <w:szCs w:val="18"/>
                <w:lang w:val="en-US"/>
              </w:rPr>
            </w:pPr>
            <w:r w:rsidRPr="00394A57">
              <w:rPr>
                <w:rFonts w:ascii="Times New Roman" w:eastAsia="SimSun" w:hAnsi="Times New Roman" w:cs="Times New Roman"/>
                <w:color w:val="264A60"/>
                <w:sz w:val="18"/>
                <w:szCs w:val="18"/>
                <w:lang w:val="en-US"/>
              </w:rPr>
              <w:t>Std. Error</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jc w:val="center"/>
              <w:rPr>
                <w:rFonts w:ascii="Times New Roman" w:eastAsia="SimSun" w:hAnsi="Times New Roman" w:cs="Times New Roman"/>
                <w:color w:val="264A60"/>
                <w:sz w:val="18"/>
                <w:szCs w:val="18"/>
                <w:lang w:val="en-US"/>
              </w:rPr>
            </w:pPr>
            <w:r w:rsidRPr="00394A57">
              <w:rPr>
                <w:rFonts w:ascii="Times New Roman" w:eastAsia="SimSun" w:hAnsi="Times New Roman" w:cs="Times New Roman"/>
                <w:color w:val="264A60"/>
                <w:sz w:val="18"/>
                <w:szCs w:val="18"/>
                <w:lang w:val="en-US"/>
              </w:rPr>
              <w:t>Sig.</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394A57" w:rsidRPr="00394A57" w:rsidRDefault="00394A57" w:rsidP="00394A57">
            <w:pPr>
              <w:autoSpaceDE w:val="0"/>
              <w:autoSpaceDN w:val="0"/>
              <w:adjustRightInd w:val="0"/>
              <w:spacing w:after="0"/>
              <w:ind w:left="60" w:right="60"/>
              <w:jc w:val="center"/>
              <w:rPr>
                <w:rFonts w:ascii="Times New Roman" w:eastAsia="SimSun" w:hAnsi="Times New Roman" w:cs="Times New Roman"/>
                <w:color w:val="264A60"/>
                <w:sz w:val="18"/>
                <w:szCs w:val="18"/>
                <w:lang w:val="en-US"/>
              </w:rPr>
            </w:pPr>
            <w:r w:rsidRPr="00394A57">
              <w:rPr>
                <w:rFonts w:ascii="Times New Roman" w:eastAsia="SimSun" w:hAnsi="Times New Roman" w:cs="Times New Roman"/>
                <w:color w:val="264A60"/>
                <w:sz w:val="18"/>
                <w:szCs w:val="18"/>
                <w:lang w:val="en-US"/>
              </w:rPr>
              <w:t>95% Confidence Interval</w:t>
            </w:r>
          </w:p>
        </w:tc>
      </w:tr>
      <w:tr w:rsidR="00394A57" w:rsidRPr="00394A57" w:rsidTr="003D5F64">
        <w:trPr>
          <w:cantSplit/>
          <w:jc w:val="center"/>
        </w:trPr>
        <w:tc>
          <w:tcPr>
            <w:tcW w:w="1048" w:type="dxa"/>
            <w:vMerge/>
            <w:tcBorders>
              <w:left w:val="single" w:sz="4" w:space="0" w:color="auto"/>
              <w:bottom w:val="single" w:sz="4" w:space="0" w:color="auto"/>
              <w:right w:val="single" w:sz="4" w:space="0" w:color="auto"/>
            </w:tcBorders>
          </w:tcPr>
          <w:p w:rsidR="00394A57" w:rsidRPr="00394A57" w:rsidRDefault="00394A57" w:rsidP="00394A57">
            <w:pPr>
              <w:autoSpaceDE w:val="0"/>
              <w:autoSpaceDN w:val="0"/>
              <w:adjustRightInd w:val="0"/>
              <w:spacing w:after="0"/>
              <w:rPr>
                <w:rFonts w:ascii="Times New Roman" w:eastAsia="SimSun" w:hAnsi="Times New Roman" w:cs="Times New Roman"/>
                <w:color w:val="264A60"/>
                <w:sz w:val="18"/>
                <w:szCs w:val="18"/>
                <w:lang w:val="en-US"/>
              </w:rPr>
            </w:pPr>
          </w:p>
        </w:tc>
        <w:tc>
          <w:tcPr>
            <w:tcW w:w="1240"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394A57" w:rsidRPr="00394A57" w:rsidRDefault="00394A57" w:rsidP="00394A57">
            <w:pPr>
              <w:autoSpaceDE w:val="0"/>
              <w:autoSpaceDN w:val="0"/>
              <w:adjustRightInd w:val="0"/>
              <w:spacing w:after="0"/>
              <w:rPr>
                <w:rFonts w:ascii="Times New Roman" w:eastAsia="SimSun" w:hAnsi="Times New Roman" w:cs="Times New Roman"/>
                <w:color w:val="264A60"/>
                <w:sz w:val="18"/>
                <w:szCs w:val="18"/>
                <w:lang w:val="en-US"/>
              </w:rPr>
            </w:pPr>
          </w:p>
        </w:tc>
        <w:tc>
          <w:tcPr>
            <w:tcW w:w="1312"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394A57" w:rsidRPr="00394A57" w:rsidRDefault="00394A57" w:rsidP="00394A57">
            <w:pPr>
              <w:autoSpaceDE w:val="0"/>
              <w:autoSpaceDN w:val="0"/>
              <w:adjustRightInd w:val="0"/>
              <w:spacing w:after="0"/>
              <w:rPr>
                <w:rFonts w:ascii="Times New Roman" w:eastAsia="SimSun" w:hAnsi="Times New Roman" w:cs="Times New Roman"/>
                <w:color w:val="264A60"/>
                <w:sz w:val="18"/>
                <w:szCs w:val="18"/>
                <w:lang w:val="en-US"/>
              </w:rPr>
            </w:pPr>
          </w:p>
        </w:tc>
        <w:tc>
          <w:tcPr>
            <w:tcW w:w="850"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394A57" w:rsidRPr="00394A57" w:rsidRDefault="00394A57" w:rsidP="00394A57">
            <w:pPr>
              <w:autoSpaceDE w:val="0"/>
              <w:autoSpaceDN w:val="0"/>
              <w:adjustRightInd w:val="0"/>
              <w:spacing w:after="0"/>
              <w:rPr>
                <w:rFonts w:ascii="Times New Roman" w:eastAsia="SimSun" w:hAnsi="Times New Roman" w:cs="Times New Roman"/>
                <w:color w:val="264A60"/>
                <w:sz w:val="18"/>
                <w:szCs w:val="18"/>
                <w:lang w:val="en-US"/>
              </w:rPr>
            </w:pPr>
          </w:p>
        </w:tc>
        <w:tc>
          <w:tcPr>
            <w:tcW w:w="567"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394A57" w:rsidRPr="00394A57" w:rsidRDefault="00394A57" w:rsidP="00394A57">
            <w:pPr>
              <w:autoSpaceDE w:val="0"/>
              <w:autoSpaceDN w:val="0"/>
              <w:adjustRightInd w:val="0"/>
              <w:spacing w:after="0"/>
              <w:rPr>
                <w:rFonts w:ascii="Times New Roman" w:eastAsia="SimSun" w:hAnsi="Times New Roman" w:cs="Times New Roman"/>
                <w:color w:val="264A60"/>
                <w:sz w:val="18"/>
                <w:szCs w:val="18"/>
                <w:lang w:val="en-US"/>
              </w:rPr>
            </w:pPr>
          </w:p>
        </w:tc>
        <w:tc>
          <w:tcPr>
            <w:tcW w:w="567"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394A57" w:rsidRPr="00394A57" w:rsidRDefault="00394A57" w:rsidP="00394A57">
            <w:pPr>
              <w:autoSpaceDE w:val="0"/>
              <w:autoSpaceDN w:val="0"/>
              <w:adjustRightInd w:val="0"/>
              <w:spacing w:after="0"/>
              <w:rPr>
                <w:rFonts w:ascii="Times New Roman" w:eastAsia="SimSun" w:hAnsi="Times New Roman" w:cs="Times New Roman"/>
                <w:color w:val="264A60"/>
                <w:sz w:val="18"/>
                <w:szCs w:val="18"/>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394A57" w:rsidRPr="00394A57" w:rsidRDefault="00394A57" w:rsidP="00394A57">
            <w:pPr>
              <w:autoSpaceDE w:val="0"/>
              <w:autoSpaceDN w:val="0"/>
              <w:adjustRightInd w:val="0"/>
              <w:spacing w:after="0"/>
              <w:ind w:left="60" w:right="60"/>
              <w:jc w:val="center"/>
              <w:rPr>
                <w:rFonts w:ascii="Times New Roman" w:eastAsia="SimSun" w:hAnsi="Times New Roman" w:cs="Times New Roman"/>
                <w:color w:val="264A60"/>
                <w:sz w:val="18"/>
                <w:szCs w:val="18"/>
                <w:lang w:val="en-US"/>
              </w:rPr>
            </w:pPr>
            <w:r w:rsidRPr="00394A57">
              <w:rPr>
                <w:rFonts w:ascii="Times New Roman" w:eastAsia="SimSun" w:hAnsi="Times New Roman" w:cs="Times New Roman"/>
                <w:color w:val="264A60"/>
                <w:sz w:val="18"/>
                <w:szCs w:val="18"/>
                <w:lang w:val="en-US"/>
              </w:rPr>
              <w:t>Lower Bound</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394A57" w:rsidRPr="00394A57" w:rsidRDefault="00394A57" w:rsidP="00394A57">
            <w:pPr>
              <w:autoSpaceDE w:val="0"/>
              <w:autoSpaceDN w:val="0"/>
              <w:adjustRightInd w:val="0"/>
              <w:spacing w:after="0"/>
              <w:ind w:left="60" w:right="60"/>
              <w:jc w:val="center"/>
              <w:rPr>
                <w:rFonts w:ascii="Times New Roman" w:eastAsia="SimSun" w:hAnsi="Times New Roman" w:cs="Times New Roman"/>
                <w:color w:val="264A60"/>
                <w:sz w:val="18"/>
                <w:szCs w:val="18"/>
                <w:lang w:val="en-US"/>
              </w:rPr>
            </w:pPr>
            <w:r w:rsidRPr="00394A57">
              <w:rPr>
                <w:rFonts w:ascii="Times New Roman" w:eastAsia="SimSun" w:hAnsi="Times New Roman" w:cs="Times New Roman"/>
                <w:color w:val="264A60"/>
                <w:sz w:val="18"/>
                <w:szCs w:val="18"/>
                <w:lang w:val="en-US"/>
              </w:rPr>
              <w:t>Upper Bound</w:t>
            </w:r>
          </w:p>
        </w:tc>
      </w:tr>
      <w:tr w:rsidR="00394A57" w:rsidRPr="00394A57" w:rsidTr="003D5F64">
        <w:trPr>
          <w:cantSplit/>
          <w:jc w:val="center"/>
        </w:trPr>
        <w:tc>
          <w:tcPr>
            <w:tcW w:w="1048"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394A57" w:rsidRPr="00394A57" w:rsidRDefault="00394A57" w:rsidP="00394A57">
            <w:pPr>
              <w:autoSpaceDE w:val="0"/>
              <w:autoSpaceDN w:val="0"/>
              <w:adjustRightInd w:val="0"/>
              <w:spacing w:after="0"/>
              <w:ind w:left="60" w:right="60"/>
              <w:jc w:val="center"/>
              <w:rPr>
                <w:rFonts w:ascii="Times New Roman" w:eastAsia="SimSun" w:hAnsi="Times New Roman" w:cs="Times New Roman"/>
                <w:color w:val="264A60"/>
                <w:sz w:val="18"/>
                <w:szCs w:val="18"/>
                <w:lang w:val="en-US"/>
              </w:rPr>
            </w:pPr>
            <w:proofErr w:type="spellStart"/>
            <w:r w:rsidRPr="00394A57">
              <w:rPr>
                <w:rFonts w:ascii="Times New Roman" w:eastAsia="SimSun" w:hAnsi="Times New Roman" w:cs="Times New Roman"/>
                <w:color w:val="264A60"/>
                <w:sz w:val="18"/>
                <w:szCs w:val="18"/>
                <w:lang w:val="en-US"/>
              </w:rPr>
              <w:t>Bonferroni</w:t>
            </w:r>
            <w:proofErr w:type="spellEnd"/>
          </w:p>
        </w:tc>
        <w:tc>
          <w:tcPr>
            <w:tcW w:w="1240" w:type="dxa"/>
            <w:vMerge w:val="restart"/>
            <w:tcBorders>
              <w:top w:val="single" w:sz="4" w:space="0" w:color="auto"/>
              <w:left w:val="single" w:sz="4" w:space="0" w:color="auto"/>
              <w:bottom w:val="single" w:sz="4" w:space="0" w:color="auto"/>
              <w:right w:val="single" w:sz="4" w:space="0" w:color="auto"/>
            </w:tcBorders>
            <w:shd w:val="clear" w:color="auto" w:fill="E0E0E0"/>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264A60"/>
                <w:sz w:val="18"/>
                <w:szCs w:val="18"/>
                <w:lang w:val="en-US"/>
              </w:rPr>
            </w:pPr>
            <w:r w:rsidRPr="00394A57">
              <w:rPr>
                <w:rFonts w:ascii="Times New Roman" w:eastAsia="SimSun" w:hAnsi="Times New Roman" w:cs="Times New Roman"/>
                <w:color w:val="264A60"/>
                <w:sz w:val="18"/>
                <w:szCs w:val="18"/>
                <w:lang w:val="en-US"/>
              </w:rPr>
              <w:t xml:space="preserve">KADIR + </w:t>
            </w:r>
            <w:proofErr w:type="spellStart"/>
            <w:r w:rsidRPr="00394A57">
              <w:rPr>
                <w:rFonts w:ascii="Times New Roman" w:eastAsia="SimSun" w:hAnsi="Times New Roman" w:cs="Times New Roman"/>
                <w:color w:val="264A60"/>
                <w:sz w:val="18"/>
                <w:szCs w:val="18"/>
                <w:lang w:val="en-US"/>
              </w:rPr>
              <w:t>Phet</w:t>
            </w:r>
            <w:proofErr w:type="spellEnd"/>
          </w:p>
        </w:tc>
        <w:tc>
          <w:tcPr>
            <w:tcW w:w="1312" w:type="dxa"/>
            <w:tcBorders>
              <w:top w:val="single" w:sz="4" w:space="0" w:color="auto"/>
              <w:left w:val="single" w:sz="4" w:space="0" w:color="auto"/>
              <w:bottom w:val="single" w:sz="4" w:space="0" w:color="auto"/>
              <w:right w:val="single" w:sz="4" w:space="0" w:color="auto"/>
            </w:tcBorders>
            <w:shd w:val="clear" w:color="auto" w:fill="E0E0E0"/>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264A60"/>
                <w:sz w:val="18"/>
                <w:szCs w:val="18"/>
                <w:lang w:val="en-US"/>
              </w:rPr>
            </w:pPr>
            <w:r w:rsidRPr="00394A57">
              <w:rPr>
                <w:rFonts w:ascii="Times New Roman" w:eastAsia="SimSun" w:hAnsi="Times New Roman" w:cs="Times New Roman"/>
                <w:color w:val="264A60"/>
                <w:sz w:val="18"/>
                <w:szCs w:val="18"/>
                <w:lang w:val="en-US"/>
              </w:rPr>
              <w:t xml:space="preserve">Discovery + </w:t>
            </w:r>
            <w:proofErr w:type="spellStart"/>
            <w:r w:rsidRPr="00394A57">
              <w:rPr>
                <w:rFonts w:ascii="Times New Roman" w:eastAsia="SimSun" w:hAnsi="Times New Roman" w:cs="Times New Roman"/>
                <w:color w:val="264A60"/>
                <w:sz w:val="18"/>
                <w:szCs w:val="18"/>
                <w:lang w:val="en-US"/>
              </w:rPr>
              <w:t>Phet</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17.306</w:t>
            </w:r>
            <w:r w:rsidRPr="00394A57">
              <w:rPr>
                <w:rFonts w:ascii="Times New Roman" w:eastAsia="SimSun" w:hAnsi="Times New Roman" w:cs="Times New Roman"/>
                <w:color w:val="010205"/>
                <w:sz w:val="18"/>
                <w:szCs w:val="18"/>
                <w:vertAlign w:val="superscript"/>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2.242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11.30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23.31</w:t>
            </w:r>
          </w:p>
        </w:tc>
      </w:tr>
      <w:tr w:rsidR="00394A57" w:rsidRPr="00394A57" w:rsidTr="003D5F64">
        <w:trPr>
          <w:cantSplit/>
          <w:jc w:val="center"/>
        </w:trPr>
        <w:tc>
          <w:tcPr>
            <w:tcW w:w="1048" w:type="dxa"/>
            <w:vMerge/>
            <w:tcBorders>
              <w:top w:val="single" w:sz="4" w:space="0" w:color="auto"/>
              <w:left w:val="single" w:sz="4" w:space="0" w:color="auto"/>
              <w:bottom w:val="single" w:sz="4" w:space="0" w:color="auto"/>
              <w:right w:val="single" w:sz="4" w:space="0" w:color="auto"/>
            </w:tcBorders>
            <w:shd w:val="clear" w:color="auto" w:fill="E0E0E0"/>
          </w:tcPr>
          <w:p w:rsidR="00394A57" w:rsidRPr="00394A57" w:rsidRDefault="00394A57" w:rsidP="00394A57">
            <w:pPr>
              <w:autoSpaceDE w:val="0"/>
              <w:autoSpaceDN w:val="0"/>
              <w:adjustRightInd w:val="0"/>
              <w:spacing w:after="0"/>
              <w:rPr>
                <w:rFonts w:ascii="Times New Roman" w:eastAsia="SimSun" w:hAnsi="Times New Roman" w:cs="Times New Roman"/>
                <w:color w:val="010205"/>
                <w:sz w:val="18"/>
                <w:szCs w:val="18"/>
                <w:lang w:val="en-US"/>
              </w:rPr>
            </w:pPr>
          </w:p>
        </w:tc>
        <w:tc>
          <w:tcPr>
            <w:tcW w:w="1240" w:type="dxa"/>
            <w:vMerge/>
            <w:tcBorders>
              <w:top w:val="single" w:sz="4" w:space="0" w:color="auto"/>
              <w:left w:val="single" w:sz="4" w:space="0" w:color="auto"/>
              <w:bottom w:val="single" w:sz="4" w:space="0" w:color="auto"/>
              <w:right w:val="single" w:sz="4" w:space="0" w:color="auto"/>
            </w:tcBorders>
            <w:shd w:val="clear" w:color="auto" w:fill="E0E0E0"/>
          </w:tcPr>
          <w:p w:rsidR="00394A57" w:rsidRPr="00394A57" w:rsidRDefault="00394A57" w:rsidP="00394A57">
            <w:pPr>
              <w:autoSpaceDE w:val="0"/>
              <w:autoSpaceDN w:val="0"/>
              <w:adjustRightInd w:val="0"/>
              <w:spacing w:after="0"/>
              <w:rPr>
                <w:rFonts w:ascii="Times New Roman" w:eastAsia="SimSun" w:hAnsi="Times New Roman" w:cs="Times New Roman"/>
                <w:color w:val="010205"/>
                <w:sz w:val="18"/>
                <w:szCs w:val="18"/>
                <w:lang w:val="en-US"/>
              </w:rPr>
            </w:pPr>
          </w:p>
        </w:tc>
        <w:tc>
          <w:tcPr>
            <w:tcW w:w="1312" w:type="dxa"/>
            <w:tcBorders>
              <w:top w:val="single" w:sz="4" w:space="0" w:color="auto"/>
              <w:left w:val="single" w:sz="4" w:space="0" w:color="auto"/>
              <w:bottom w:val="single" w:sz="4" w:space="0" w:color="auto"/>
              <w:right w:val="single" w:sz="4" w:space="0" w:color="auto"/>
            </w:tcBorders>
            <w:shd w:val="clear" w:color="auto" w:fill="E0E0E0"/>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264A60"/>
                <w:sz w:val="18"/>
                <w:szCs w:val="18"/>
                <w:lang w:val="en-US"/>
              </w:rPr>
            </w:pPr>
            <w:r w:rsidRPr="00394A57">
              <w:rPr>
                <w:rFonts w:ascii="Times New Roman" w:eastAsia="SimSun" w:hAnsi="Times New Roman" w:cs="Times New Roman"/>
                <w:color w:val="264A60"/>
                <w:sz w:val="18"/>
                <w:szCs w:val="18"/>
                <w:lang w:val="en-US"/>
              </w:rPr>
              <w:t>KADIR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17.972</w:t>
            </w:r>
            <w:r w:rsidRPr="00394A57">
              <w:rPr>
                <w:rFonts w:ascii="Times New Roman" w:eastAsia="SimSun" w:hAnsi="Times New Roman" w:cs="Times New Roman"/>
                <w:color w:val="010205"/>
                <w:sz w:val="18"/>
                <w:szCs w:val="18"/>
                <w:vertAlign w:val="superscript"/>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2.242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11.97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23.97</w:t>
            </w:r>
          </w:p>
        </w:tc>
      </w:tr>
      <w:tr w:rsidR="00394A57" w:rsidRPr="00394A57" w:rsidTr="003D5F64">
        <w:trPr>
          <w:cantSplit/>
          <w:jc w:val="center"/>
        </w:trPr>
        <w:tc>
          <w:tcPr>
            <w:tcW w:w="1048" w:type="dxa"/>
            <w:vMerge/>
            <w:tcBorders>
              <w:top w:val="single" w:sz="4" w:space="0" w:color="auto"/>
              <w:left w:val="single" w:sz="4" w:space="0" w:color="auto"/>
              <w:bottom w:val="single" w:sz="4" w:space="0" w:color="auto"/>
              <w:right w:val="single" w:sz="4" w:space="0" w:color="auto"/>
            </w:tcBorders>
            <w:shd w:val="clear" w:color="auto" w:fill="E0E0E0"/>
          </w:tcPr>
          <w:p w:rsidR="00394A57" w:rsidRPr="00394A57" w:rsidRDefault="00394A57" w:rsidP="00394A57">
            <w:pPr>
              <w:autoSpaceDE w:val="0"/>
              <w:autoSpaceDN w:val="0"/>
              <w:adjustRightInd w:val="0"/>
              <w:spacing w:after="0"/>
              <w:rPr>
                <w:rFonts w:ascii="Times New Roman" w:eastAsia="SimSun" w:hAnsi="Times New Roman" w:cs="Times New Roman"/>
                <w:color w:val="010205"/>
                <w:sz w:val="18"/>
                <w:szCs w:val="18"/>
                <w:lang w:val="en-US"/>
              </w:rPr>
            </w:pPr>
          </w:p>
        </w:tc>
        <w:tc>
          <w:tcPr>
            <w:tcW w:w="1240" w:type="dxa"/>
            <w:vMerge/>
            <w:tcBorders>
              <w:top w:val="single" w:sz="4" w:space="0" w:color="auto"/>
              <w:left w:val="single" w:sz="4" w:space="0" w:color="auto"/>
              <w:bottom w:val="single" w:sz="4" w:space="0" w:color="auto"/>
              <w:right w:val="single" w:sz="4" w:space="0" w:color="auto"/>
            </w:tcBorders>
            <w:shd w:val="clear" w:color="auto" w:fill="E0E0E0"/>
          </w:tcPr>
          <w:p w:rsidR="00394A57" w:rsidRPr="00394A57" w:rsidRDefault="00394A57" w:rsidP="00394A57">
            <w:pPr>
              <w:autoSpaceDE w:val="0"/>
              <w:autoSpaceDN w:val="0"/>
              <w:adjustRightInd w:val="0"/>
              <w:spacing w:after="0"/>
              <w:rPr>
                <w:rFonts w:ascii="Times New Roman" w:eastAsia="SimSun" w:hAnsi="Times New Roman" w:cs="Times New Roman"/>
                <w:color w:val="010205"/>
                <w:sz w:val="18"/>
                <w:szCs w:val="18"/>
                <w:lang w:val="en-US"/>
              </w:rPr>
            </w:pPr>
          </w:p>
        </w:tc>
        <w:tc>
          <w:tcPr>
            <w:tcW w:w="1312" w:type="dxa"/>
            <w:tcBorders>
              <w:top w:val="single" w:sz="4" w:space="0" w:color="auto"/>
              <w:left w:val="single" w:sz="4" w:space="0" w:color="auto"/>
              <w:bottom w:val="single" w:sz="4" w:space="0" w:color="auto"/>
              <w:right w:val="single" w:sz="4" w:space="0" w:color="auto"/>
            </w:tcBorders>
            <w:shd w:val="clear" w:color="auto" w:fill="E0E0E0"/>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264A60"/>
                <w:sz w:val="18"/>
                <w:szCs w:val="18"/>
                <w:lang w:val="en-US"/>
              </w:rPr>
            </w:pPr>
            <w:proofErr w:type="spellStart"/>
            <w:r w:rsidRPr="00394A57">
              <w:rPr>
                <w:rFonts w:ascii="Times New Roman" w:eastAsia="SimSun" w:hAnsi="Times New Roman" w:cs="Times New Roman"/>
                <w:color w:val="264A60"/>
                <w:sz w:val="18"/>
                <w:szCs w:val="18"/>
                <w:lang w:val="en-US"/>
              </w:rPr>
              <w:t>Discovey</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21.861</w:t>
            </w:r>
            <w:r w:rsidRPr="00394A57">
              <w:rPr>
                <w:rFonts w:ascii="Times New Roman" w:eastAsia="SimSun" w:hAnsi="Times New Roman" w:cs="Times New Roman"/>
                <w:color w:val="010205"/>
                <w:sz w:val="18"/>
                <w:szCs w:val="18"/>
                <w:vertAlign w:val="superscript"/>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2.242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15.86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27.86</w:t>
            </w:r>
          </w:p>
        </w:tc>
      </w:tr>
      <w:tr w:rsidR="00394A57" w:rsidRPr="00394A57" w:rsidTr="003D5F64">
        <w:trPr>
          <w:cantSplit/>
          <w:jc w:val="center"/>
        </w:trPr>
        <w:tc>
          <w:tcPr>
            <w:tcW w:w="1048" w:type="dxa"/>
            <w:vMerge/>
            <w:tcBorders>
              <w:top w:val="single" w:sz="4" w:space="0" w:color="auto"/>
              <w:left w:val="single" w:sz="4" w:space="0" w:color="auto"/>
              <w:bottom w:val="single" w:sz="4" w:space="0" w:color="auto"/>
              <w:right w:val="single" w:sz="4" w:space="0" w:color="auto"/>
            </w:tcBorders>
            <w:shd w:val="clear" w:color="auto" w:fill="E0E0E0"/>
          </w:tcPr>
          <w:p w:rsidR="00394A57" w:rsidRPr="00394A57" w:rsidRDefault="00394A57" w:rsidP="00394A57">
            <w:pPr>
              <w:autoSpaceDE w:val="0"/>
              <w:autoSpaceDN w:val="0"/>
              <w:adjustRightInd w:val="0"/>
              <w:spacing w:after="0"/>
              <w:rPr>
                <w:rFonts w:ascii="Times New Roman" w:eastAsia="SimSun" w:hAnsi="Times New Roman" w:cs="Times New Roman"/>
                <w:color w:val="010205"/>
                <w:sz w:val="18"/>
                <w:szCs w:val="18"/>
                <w:lang w:val="en-US"/>
              </w:rPr>
            </w:pPr>
          </w:p>
        </w:tc>
        <w:tc>
          <w:tcPr>
            <w:tcW w:w="1240" w:type="dxa"/>
            <w:vMerge w:val="restart"/>
            <w:tcBorders>
              <w:top w:val="single" w:sz="4" w:space="0" w:color="auto"/>
              <w:left w:val="single" w:sz="4" w:space="0" w:color="auto"/>
              <w:bottom w:val="single" w:sz="4" w:space="0" w:color="auto"/>
              <w:right w:val="single" w:sz="4" w:space="0" w:color="auto"/>
            </w:tcBorders>
            <w:shd w:val="clear" w:color="auto" w:fill="E0E0E0"/>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264A60"/>
                <w:sz w:val="18"/>
                <w:szCs w:val="18"/>
                <w:lang w:val="en-US"/>
              </w:rPr>
            </w:pPr>
            <w:r w:rsidRPr="00394A57">
              <w:rPr>
                <w:rFonts w:ascii="Times New Roman" w:eastAsia="SimSun" w:hAnsi="Times New Roman" w:cs="Times New Roman"/>
                <w:color w:val="264A60"/>
                <w:sz w:val="18"/>
                <w:szCs w:val="18"/>
                <w:lang w:val="en-US"/>
              </w:rPr>
              <w:t xml:space="preserve">Discovery + </w:t>
            </w:r>
            <w:proofErr w:type="spellStart"/>
            <w:r w:rsidRPr="00394A57">
              <w:rPr>
                <w:rFonts w:ascii="Times New Roman" w:eastAsia="SimSun" w:hAnsi="Times New Roman" w:cs="Times New Roman"/>
                <w:color w:val="264A60"/>
                <w:sz w:val="18"/>
                <w:szCs w:val="18"/>
                <w:lang w:val="en-US"/>
              </w:rPr>
              <w:t>Phet</w:t>
            </w:r>
            <w:proofErr w:type="spellEnd"/>
          </w:p>
        </w:tc>
        <w:tc>
          <w:tcPr>
            <w:tcW w:w="1312" w:type="dxa"/>
            <w:tcBorders>
              <w:top w:val="single" w:sz="4" w:space="0" w:color="auto"/>
              <w:left w:val="single" w:sz="4" w:space="0" w:color="auto"/>
              <w:bottom w:val="single" w:sz="4" w:space="0" w:color="auto"/>
              <w:right w:val="single" w:sz="4" w:space="0" w:color="auto"/>
            </w:tcBorders>
            <w:shd w:val="clear" w:color="auto" w:fill="E0E0E0"/>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264A60"/>
                <w:sz w:val="18"/>
                <w:szCs w:val="18"/>
                <w:lang w:val="en-US"/>
              </w:rPr>
            </w:pPr>
            <w:r w:rsidRPr="00394A57">
              <w:rPr>
                <w:rFonts w:ascii="Times New Roman" w:eastAsia="SimSun" w:hAnsi="Times New Roman" w:cs="Times New Roman"/>
                <w:color w:val="264A60"/>
                <w:sz w:val="18"/>
                <w:szCs w:val="18"/>
                <w:lang w:val="en-US"/>
              </w:rPr>
              <w:t xml:space="preserve">KADIIR + </w:t>
            </w:r>
            <w:proofErr w:type="spellStart"/>
            <w:r w:rsidRPr="00394A57">
              <w:rPr>
                <w:rFonts w:ascii="Times New Roman" w:eastAsia="SimSun" w:hAnsi="Times New Roman" w:cs="Times New Roman"/>
                <w:color w:val="264A60"/>
                <w:sz w:val="18"/>
                <w:szCs w:val="18"/>
                <w:lang w:val="en-US"/>
              </w:rPr>
              <w:t>Phet</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-17.306</w:t>
            </w:r>
            <w:r w:rsidRPr="00394A57">
              <w:rPr>
                <w:rFonts w:ascii="Times New Roman" w:eastAsia="SimSun" w:hAnsi="Times New Roman" w:cs="Times New Roman"/>
                <w:color w:val="010205"/>
                <w:sz w:val="18"/>
                <w:szCs w:val="18"/>
                <w:vertAlign w:val="superscript"/>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2.242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-23.31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-11.30</w:t>
            </w:r>
          </w:p>
        </w:tc>
      </w:tr>
      <w:tr w:rsidR="00394A57" w:rsidRPr="00394A57" w:rsidTr="003D5F64">
        <w:trPr>
          <w:cantSplit/>
          <w:jc w:val="center"/>
        </w:trPr>
        <w:tc>
          <w:tcPr>
            <w:tcW w:w="1048" w:type="dxa"/>
            <w:vMerge/>
            <w:tcBorders>
              <w:top w:val="single" w:sz="4" w:space="0" w:color="auto"/>
              <w:left w:val="single" w:sz="4" w:space="0" w:color="auto"/>
              <w:bottom w:val="single" w:sz="4" w:space="0" w:color="auto"/>
              <w:right w:val="single" w:sz="4" w:space="0" w:color="auto"/>
            </w:tcBorders>
            <w:shd w:val="clear" w:color="auto" w:fill="E0E0E0"/>
          </w:tcPr>
          <w:p w:rsidR="00394A57" w:rsidRPr="00394A57" w:rsidRDefault="00394A57" w:rsidP="00394A57">
            <w:pPr>
              <w:autoSpaceDE w:val="0"/>
              <w:autoSpaceDN w:val="0"/>
              <w:adjustRightInd w:val="0"/>
              <w:spacing w:after="0"/>
              <w:rPr>
                <w:rFonts w:ascii="Times New Roman" w:eastAsia="SimSun" w:hAnsi="Times New Roman" w:cs="Times New Roman"/>
                <w:color w:val="010205"/>
                <w:sz w:val="18"/>
                <w:szCs w:val="18"/>
                <w:lang w:val="en-US"/>
              </w:rPr>
            </w:pPr>
          </w:p>
        </w:tc>
        <w:tc>
          <w:tcPr>
            <w:tcW w:w="1240" w:type="dxa"/>
            <w:vMerge/>
            <w:tcBorders>
              <w:top w:val="single" w:sz="4" w:space="0" w:color="auto"/>
              <w:left w:val="single" w:sz="4" w:space="0" w:color="auto"/>
              <w:bottom w:val="single" w:sz="4" w:space="0" w:color="auto"/>
              <w:right w:val="single" w:sz="4" w:space="0" w:color="auto"/>
            </w:tcBorders>
            <w:shd w:val="clear" w:color="auto" w:fill="E0E0E0"/>
          </w:tcPr>
          <w:p w:rsidR="00394A57" w:rsidRPr="00394A57" w:rsidRDefault="00394A57" w:rsidP="00394A57">
            <w:pPr>
              <w:autoSpaceDE w:val="0"/>
              <w:autoSpaceDN w:val="0"/>
              <w:adjustRightInd w:val="0"/>
              <w:spacing w:after="0"/>
              <w:rPr>
                <w:rFonts w:ascii="Times New Roman" w:eastAsia="SimSun" w:hAnsi="Times New Roman" w:cs="Times New Roman"/>
                <w:color w:val="010205"/>
                <w:sz w:val="18"/>
                <w:szCs w:val="18"/>
                <w:lang w:val="en-US"/>
              </w:rPr>
            </w:pPr>
          </w:p>
        </w:tc>
        <w:tc>
          <w:tcPr>
            <w:tcW w:w="1312" w:type="dxa"/>
            <w:tcBorders>
              <w:top w:val="single" w:sz="4" w:space="0" w:color="auto"/>
              <w:left w:val="single" w:sz="4" w:space="0" w:color="auto"/>
              <w:bottom w:val="single" w:sz="4" w:space="0" w:color="auto"/>
              <w:right w:val="single" w:sz="4" w:space="0" w:color="auto"/>
            </w:tcBorders>
            <w:shd w:val="clear" w:color="auto" w:fill="E0E0E0"/>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264A60"/>
                <w:sz w:val="18"/>
                <w:szCs w:val="18"/>
                <w:lang w:val="en-US"/>
              </w:rPr>
            </w:pPr>
            <w:r w:rsidRPr="00394A57">
              <w:rPr>
                <w:rFonts w:ascii="Times New Roman" w:eastAsia="SimSun" w:hAnsi="Times New Roman" w:cs="Times New Roman"/>
                <w:color w:val="264A60"/>
                <w:sz w:val="18"/>
                <w:szCs w:val="18"/>
                <w:lang w:val="en-US"/>
              </w:rPr>
              <w:t>KADIR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.667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2.242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1.000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-5.33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6.67</w:t>
            </w:r>
          </w:p>
        </w:tc>
      </w:tr>
      <w:tr w:rsidR="00394A57" w:rsidRPr="00394A57" w:rsidTr="003D5F64">
        <w:trPr>
          <w:cantSplit/>
          <w:jc w:val="center"/>
        </w:trPr>
        <w:tc>
          <w:tcPr>
            <w:tcW w:w="1048" w:type="dxa"/>
            <w:vMerge/>
            <w:tcBorders>
              <w:top w:val="single" w:sz="4" w:space="0" w:color="auto"/>
              <w:left w:val="single" w:sz="4" w:space="0" w:color="auto"/>
              <w:bottom w:val="single" w:sz="4" w:space="0" w:color="auto"/>
              <w:right w:val="single" w:sz="4" w:space="0" w:color="auto"/>
            </w:tcBorders>
            <w:shd w:val="clear" w:color="auto" w:fill="E0E0E0"/>
          </w:tcPr>
          <w:p w:rsidR="00394A57" w:rsidRPr="00394A57" w:rsidRDefault="00394A57" w:rsidP="00394A57">
            <w:pPr>
              <w:autoSpaceDE w:val="0"/>
              <w:autoSpaceDN w:val="0"/>
              <w:adjustRightInd w:val="0"/>
              <w:spacing w:after="0"/>
              <w:rPr>
                <w:rFonts w:ascii="Times New Roman" w:eastAsia="SimSun" w:hAnsi="Times New Roman" w:cs="Times New Roman"/>
                <w:color w:val="010205"/>
                <w:sz w:val="18"/>
                <w:szCs w:val="18"/>
                <w:lang w:val="en-US"/>
              </w:rPr>
            </w:pPr>
          </w:p>
        </w:tc>
        <w:tc>
          <w:tcPr>
            <w:tcW w:w="1240" w:type="dxa"/>
            <w:vMerge/>
            <w:tcBorders>
              <w:top w:val="single" w:sz="4" w:space="0" w:color="auto"/>
              <w:left w:val="single" w:sz="4" w:space="0" w:color="auto"/>
              <w:bottom w:val="single" w:sz="4" w:space="0" w:color="auto"/>
              <w:right w:val="single" w:sz="4" w:space="0" w:color="auto"/>
            </w:tcBorders>
            <w:shd w:val="clear" w:color="auto" w:fill="E0E0E0"/>
          </w:tcPr>
          <w:p w:rsidR="00394A57" w:rsidRPr="00394A57" w:rsidRDefault="00394A57" w:rsidP="00394A57">
            <w:pPr>
              <w:autoSpaceDE w:val="0"/>
              <w:autoSpaceDN w:val="0"/>
              <w:adjustRightInd w:val="0"/>
              <w:spacing w:after="0"/>
              <w:rPr>
                <w:rFonts w:ascii="Times New Roman" w:eastAsia="SimSun" w:hAnsi="Times New Roman" w:cs="Times New Roman"/>
                <w:color w:val="010205"/>
                <w:sz w:val="18"/>
                <w:szCs w:val="18"/>
                <w:lang w:val="en-US"/>
              </w:rPr>
            </w:pPr>
          </w:p>
        </w:tc>
        <w:tc>
          <w:tcPr>
            <w:tcW w:w="1312" w:type="dxa"/>
            <w:tcBorders>
              <w:top w:val="single" w:sz="4" w:space="0" w:color="auto"/>
              <w:left w:val="single" w:sz="4" w:space="0" w:color="auto"/>
              <w:bottom w:val="single" w:sz="4" w:space="0" w:color="auto"/>
              <w:right w:val="single" w:sz="4" w:space="0" w:color="auto"/>
            </w:tcBorders>
            <w:shd w:val="clear" w:color="auto" w:fill="E0E0E0"/>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264A60"/>
                <w:sz w:val="18"/>
                <w:szCs w:val="18"/>
                <w:lang w:val="en-US"/>
              </w:rPr>
            </w:pPr>
            <w:proofErr w:type="spellStart"/>
            <w:r w:rsidRPr="00394A57">
              <w:rPr>
                <w:rFonts w:ascii="Times New Roman" w:eastAsia="SimSun" w:hAnsi="Times New Roman" w:cs="Times New Roman"/>
                <w:color w:val="264A60"/>
                <w:sz w:val="18"/>
                <w:szCs w:val="18"/>
                <w:lang w:val="en-US"/>
              </w:rPr>
              <w:t>Discovey</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4.556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2.242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.264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-1.45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10.56</w:t>
            </w:r>
          </w:p>
        </w:tc>
      </w:tr>
      <w:tr w:rsidR="00394A57" w:rsidRPr="00394A57" w:rsidTr="003D5F64">
        <w:trPr>
          <w:cantSplit/>
          <w:jc w:val="center"/>
        </w:trPr>
        <w:tc>
          <w:tcPr>
            <w:tcW w:w="1048" w:type="dxa"/>
            <w:vMerge/>
            <w:tcBorders>
              <w:top w:val="single" w:sz="4" w:space="0" w:color="auto"/>
              <w:left w:val="single" w:sz="4" w:space="0" w:color="auto"/>
              <w:bottom w:val="single" w:sz="4" w:space="0" w:color="auto"/>
              <w:right w:val="single" w:sz="4" w:space="0" w:color="auto"/>
            </w:tcBorders>
            <w:shd w:val="clear" w:color="auto" w:fill="E0E0E0"/>
          </w:tcPr>
          <w:p w:rsidR="00394A57" w:rsidRPr="00394A57" w:rsidRDefault="00394A57" w:rsidP="00394A57">
            <w:pPr>
              <w:autoSpaceDE w:val="0"/>
              <w:autoSpaceDN w:val="0"/>
              <w:adjustRightInd w:val="0"/>
              <w:spacing w:after="0"/>
              <w:rPr>
                <w:rFonts w:ascii="Times New Roman" w:eastAsia="SimSun" w:hAnsi="Times New Roman" w:cs="Times New Roman"/>
                <w:color w:val="010205"/>
                <w:sz w:val="18"/>
                <w:szCs w:val="18"/>
                <w:lang w:val="en-US"/>
              </w:rPr>
            </w:pPr>
          </w:p>
        </w:tc>
        <w:tc>
          <w:tcPr>
            <w:tcW w:w="1240" w:type="dxa"/>
            <w:vMerge w:val="restart"/>
            <w:tcBorders>
              <w:top w:val="single" w:sz="4" w:space="0" w:color="auto"/>
              <w:left w:val="single" w:sz="4" w:space="0" w:color="auto"/>
              <w:bottom w:val="single" w:sz="4" w:space="0" w:color="auto"/>
              <w:right w:val="single" w:sz="4" w:space="0" w:color="auto"/>
            </w:tcBorders>
            <w:shd w:val="clear" w:color="auto" w:fill="E0E0E0"/>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264A60"/>
                <w:sz w:val="18"/>
                <w:szCs w:val="18"/>
                <w:lang w:val="en-US"/>
              </w:rPr>
            </w:pPr>
            <w:r w:rsidRPr="00394A57">
              <w:rPr>
                <w:rFonts w:ascii="Times New Roman" w:eastAsia="SimSun" w:hAnsi="Times New Roman" w:cs="Times New Roman"/>
                <w:color w:val="264A60"/>
                <w:sz w:val="18"/>
                <w:szCs w:val="18"/>
                <w:lang w:val="en-US"/>
              </w:rPr>
              <w:t>KADIR</w:t>
            </w:r>
          </w:p>
        </w:tc>
        <w:tc>
          <w:tcPr>
            <w:tcW w:w="1312" w:type="dxa"/>
            <w:tcBorders>
              <w:top w:val="single" w:sz="4" w:space="0" w:color="auto"/>
              <w:left w:val="single" w:sz="4" w:space="0" w:color="auto"/>
              <w:bottom w:val="single" w:sz="4" w:space="0" w:color="auto"/>
              <w:right w:val="single" w:sz="4" w:space="0" w:color="auto"/>
            </w:tcBorders>
            <w:shd w:val="clear" w:color="auto" w:fill="E0E0E0"/>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264A60"/>
                <w:sz w:val="18"/>
                <w:szCs w:val="18"/>
                <w:lang w:val="en-US"/>
              </w:rPr>
            </w:pPr>
            <w:r w:rsidRPr="00394A57">
              <w:rPr>
                <w:rFonts w:ascii="Times New Roman" w:eastAsia="SimSun" w:hAnsi="Times New Roman" w:cs="Times New Roman"/>
                <w:color w:val="264A60"/>
                <w:sz w:val="18"/>
                <w:szCs w:val="18"/>
                <w:lang w:val="en-US"/>
              </w:rPr>
              <w:t xml:space="preserve">KADIIR + </w:t>
            </w:r>
            <w:proofErr w:type="spellStart"/>
            <w:r w:rsidRPr="00394A57">
              <w:rPr>
                <w:rFonts w:ascii="Times New Roman" w:eastAsia="SimSun" w:hAnsi="Times New Roman" w:cs="Times New Roman"/>
                <w:color w:val="264A60"/>
                <w:sz w:val="18"/>
                <w:szCs w:val="18"/>
                <w:lang w:val="en-US"/>
              </w:rPr>
              <w:t>Phet</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-17.972</w:t>
            </w:r>
            <w:r w:rsidRPr="00394A57">
              <w:rPr>
                <w:rFonts w:ascii="Times New Roman" w:eastAsia="SimSun" w:hAnsi="Times New Roman" w:cs="Times New Roman"/>
                <w:color w:val="010205"/>
                <w:sz w:val="18"/>
                <w:szCs w:val="18"/>
                <w:vertAlign w:val="superscript"/>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2.242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-23.97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-11.97</w:t>
            </w:r>
          </w:p>
        </w:tc>
      </w:tr>
      <w:tr w:rsidR="00394A57" w:rsidRPr="00394A57" w:rsidTr="003D5F64">
        <w:trPr>
          <w:cantSplit/>
          <w:jc w:val="center"/>
        </w:trPr>
        <w:tc>
          <w:tcPr>
            <w:tcW w:w="1048" w:type="dxa"/>
            <w:vMerge/>
            <w:tcBorders>
              <w:top w:val="single" w:sz="4" w:space="0" w:color="auto"/>
              <w:left w:val="single" w:sz="4" w:space="0" w:color="auto"/>
              <w:bottom w:val="single" w:sz="4" w:space="0" w:color="auto"/>
              <w:right w:val="single" w:sz="4" w:space="0" w:color="auto"/>
            </w:tcBorders>
            <w:shd w:val="clear" w:color="auto" w:fill="E0E0E0"/>
          </w:tcPr>
          <w:p w:rsidR="00394A57" w:rsidRPr="00394A57" w:rsidRDefault="00394A57" w:rsidP="00394A57">
            <w:pPr>
              <w:autoSpaceDE w:val="0"/>
              <w:autoSpaceDN w:val="0"/>
              <w:adjustRightInd w:val="0"/>
              <w:spacing w:after="0"/>
              <w:rPr>
                <w:rFonts w:ascii="Times New Roman" w:eastAsia="SimSun" w:hAnsi="Times New Roman" w:cs="Times New Roman"/>
                <w:color w:val="010205"/>
                <w:sz w:val="18"/>
                <w:szCs w:val="18"/>
                <w:lang w:val="en-US"/>
              </w:rPr>
            </w:pPr>
          </w:p>
        </w:tc>
        <w:tc>
          <w:tcPr>
            <w:tcW w:w="1240" w:type="dxa"/>
            <w:vMerge/>
            <w:tcBorders>
              <w:top w:val="single" w:sz="4" w:space="0" w:color="auto"/>
              <w:left w:val="single" w:sz="4" w:space="0" w:color="auto"/>
              <w:bottom w:val="single" w:sz="4" w:space="0" w:color="auto"/>
              <w:right w:val="single" w:sz="4" w:space="0" w:color="auto"/>
            </w:tcBorders>
            <w:shd w:val="clear" w:color="auto" w:fill="E0E0E0"/>
          </w:tcPr>
          <w:p w:rsidR="00394A57" w:rsidRPr="00394A57" w:rsidRDefault="00394A57" w:rsidP="00394A57">
            <w:pPr>
              <w:autoSpaceDE w:val="0"/>
              <w:autoSpaceDN w:val="0"/>
              <w:adjustRightInd w:val="0"/>
              <w:spacing w:after="0"/>
              <w:rPr>
                <w:rFonts w:ascii="Times New Roman" w:eastAsia="SimSun" w:hAnsi="Times New Roman" w:cs="Times New Roman"/>
                <w:color w:val="010205"/>
                <w:sz w:val="18"/>
                <w:szCs w:val="18"/>
                <w:lang w:val="en-US"/>
              </w:rPr>
            </w:pPr>
          </w:p>
        </w:tc>
        <w:tc>
          <w:tcPr>
            <w:tcW w:w="1312" w:type="dxa"/>
            <w:tcBorders>
              <w:top w:val="single" w:sz="4" w:space="0" w:color="auto"/>
              <w:left w:val="single" w:sz="4" w:space="0" w:color="auto"/>
              <w:bottom w:val="single" w:sz="4" w:space="0" w:color="auto"/>
              <w:right w:val="single" w:sz="4" w:space="0" w:color="auto"/>
            </w:tcBorders>
            <w:shd w:val="clear" w:color="auto" w:fill="E0E0E0"/>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264A60"/>
                <w:sz w:val="18"/>
                <w:szCs w:val="18"/>
                <w:lang w:val="en-US"/>
              </w:rPr>
            </w:pPr>
            <w:r w:rsidRPr="00394A57">
              <w:rPr>
                <w:rFonts w:ascii="Times New Roman" w:eastAsia="SimSun" w:hAnsi="Times New Roman" w:cs="Times New Roman"/>
                <w:color w:val="264A60"/>
                <w:sz w:val="18"/>
                <w:szCs w:val="18"/>
                <w:lang w:val="en-US"/>
              </w:rPr>
              <w:t xml:space="preserve">Discovery + </w:t>
            </w:r>
            <w:proofErr w:type="spellStart"/>
            <w:r w:rsidRPr="00394A57">
              <w:rPr>
                <w:rFonts w:ascii="Times New Roman" w:eastAsia="SimSun" w:hAnsi="Times New Roman" w:cs="Times New Roman"/>
                <w:color w:val="264A60"/>
                <w:sz w:val="18"/>
                <w:szCs w:val="18"/>
                <w:lang w:val="en-US"/>
              </w:rPr>
              <w:t>Phet</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-.667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2.242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1.000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-6.67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5.33</w:t>
            </w:r>
          </w:p>
        </w:tc>
      </w:tr>
      <w:tr w:rsidR="00394A57" w:rsidRPr="00394A57" w:rsidTr="003D5F64">
        <w:trPr>
          <w:cantSplit/>
          <w:jc w:val="center"/>
        </w:trPr>
        <w:tc>
          <w:tcPr>
            <w:tcW w:w="1048" w:type="dxa"/>
            <w:vMerge/>
            <w:tcBorders>
              <w:top w:val="single" w:sz="4" w:space="0" w:color="auto"/>
              <w:left w:val="single" w:sz="4" w:space="0" w:color="auto"/>
              <w:bottom w:val="single" w:sz="4" w:space="0" w:color="auto"/>
              <w:right w:val="single" w:sz="4" w:space="0" w:color="auto"/>
            </w:tcBorders>
            <w:shd w:val="clear" w:color="auto" w:fill="E0E0E0"/>
          </w:tcPr>
          <w:p w:rsidR="00394A57" w:rsidRPr="00394A57" w:rsidRDefault="00394A57" w:rsidP="00394A57">
            <w:pPr>
              <w:autoSpaceDE w:val="0"/>
              <w:autoSpaceDN w:val="0"/>
              <w:adjustRightInd w:val="0"/>
              <w:spacing w:after="0"/>
              <w:rPr>
                <w:rFonts w:ascii="Times New Roman" w:eastAsia="SimSun" w:hAnsi="Times New Roman" w:cs="Times New Roman"/>
                <w:color w:val="010205"/>
                <w:sz w:val="18"/>
                <w:szCs w:val="18"/>
                <w:lang w:val="en-US"/>
              </w:rPr>
            </w:pPr>
          </w:p>
        </w:tc>
        <w:tc>
          <w:tcPr>
            <w:tcW w:w="1240" w:type="dxa"/>
            <w:vMerge/>
            <w:tcBorders>
              <w:top w:val="single" w:sz="4" w:space="0" w:color="auto"/>
              <w:left w:val="single" w:sz="4" w:space="0" w:color="auto"/>
              <w:bottom w:val="single" w:sz="4" w:space="0" w:color="auto"/>
              <w:right w:val="single" w:sz="4" w:space="0" w:color="auto"/>
            </w:tcBorders>
            <w:shd w:val="clear" w:color="auto" w:fill="E0E0E0"/>
          </w:tcPr>
          <w:p w:rsidR="00394A57" w:rsidRPr="00394A57" w:rsidRDefault="00394A57" w:rsidP="00394A57">
            <w:pPr>
              <w:autoSpaceDE w:val="0"/>
              <w:autoSpaceDN w:val="0"/>
              <w:adjustRightInd w:val="0"/>
              <w:spacing w:after="0"/>
              <w:rPr>
                <w:rFonts w:ascii="Times New Roman" w:eastAsia="SimSun" w:hAnsi="Times New Roman" w:cs="Times New Roman"/>
                <w:color w:val="010205"/>
                <w:sz w:val="18"/>
                <w:szCs w:val="18"/>
                <w:lang w:val="en-US"/>
              </w:rPr>
            </w:pPr>
          </w:p>
        </w:tc>
        <w:tc>
          <w:tcPr>
            <w:tcW w:w="1312" w:type="dxa"/>
            <w:tcBorders>
              <w:top w:val="single" w:sz="4" w:space="0" w:color="auto"/>
              <w:left w:val="single" w:sz="4" w:space="0" w:color="auto"/>
              <w:bottom w:val="single" w:sz="4" w:space="0" w:color="auto"/>
              <w:right w:val="single" w:sz="4" w:space="0" w:color="auto"/>
            </w:tcBorders>
            <w:shd w:val="clear" w:color="auto" w:fill="E0E0E0"/>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264A60"/>
                <w:sz w:val="18"/>
                <w:szCs w:val="18"/>
                <w:lang w:val="en-US"/>
              </w:rPr>
            </w:pPr>
            <w:proofErr w:type="spellStart"/>
            <w:r w:rsidRPr="00394A57">
              <w:rPr>
                <w:rFonts w:ascii="Times New Roman" w:eastAsia="SimSun" w:hAnsi="Times New Roman" w:cs="Times New Roman"/>
                <w:color w:val="264A60"/>
                <w:sz w:val="18"/>
                <w:szCs w:val="18"/>
                <w:lang w:val="en-US"/>
              </w:rPr>
              <w:t>Discovey</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3.889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2.242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.510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-2.11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9.89</w:t>
            </w:r>
          </w:p>
        </w:tc>
      </w:tr>
      <w:tr w:rsidR="00394A57" w:rsidRPr="00394A57" w:rsidTr="003D5F64">
        <w:trPr>
          <w:cantSplit/>
          <w:jc w:val="center"/>
        </w:trPr>
        <w:tc>
          <w:tcPr>
            <w:tcW w:w="1048" w:type="dxa"/>
            <w:vMerge/>
            <w:tcBorders>
              <w:top w:val="single" w:sz="4" w:space="0" w:color="auto"/>
              <w:left w:val="single" w:sz="4" w:space="0" w:color="auto"/>
              <w:bottom w:val="single" w:sz="4" w:space="0" w:color="auto"/>
              <w:right w:val="single" w:sz="4" w:space="0" w:color="auto"/>
            </w:tcBorders>
            <w:shd w:val="clear" w:color="auto" w:fill="E0E0E0"/>
          </w:tcPr>
          <w:p w:rsidR="00394A57" w:rsidRPr="00394A57" w:rsidRDefault="00394A57" w:rsidP="00394A57">
            <w:pPr>
              <w:autoSpaceDE w:val="0"/>
              <w:autoSpaceDN w:val="0"/>
              <w:adjustRightInd w:val="0"/>
              <w:spacing w:after="0"/>
              <w:rPr>
                <w:rFonts w:ascii="Times New Roman" w:eastAsia="SimSun" w:hAnsi="Times New Roman" w:cs="Times New Roman"/>
                <w:color w:val="010205"/>
                <w:sz w:val="18"/>
                <w:szCs w:val="18"/>
                <w:lang w:val="en-US"/>
              </w:rPr>
            </w:pPr>
          </w:p>
        </w:tc>
        <w:tc>
          <w:tcPr>
            <w:tcW w:w="1240" w:type="dxa"/>
            <w:vMerge w:val="restart"/>
            <w:tcBorders>
              <w:top w:val="single" w:sz="4" w:space="0" w:color="auto"/>
              <w:left w:val="single" w:sz="4" w:space="0" w:color="auto"/>
              <w:bottom w:val="single" w:sz="4" w:space="0" w:color="auto"/>
              <w:right w:val="single" w:sz="4" w:space="0" w:color="auto"/>
            </w:tcBorders>
            <w:shd w:val="clear" w:color="auto" w:fill="E0E0E0"/>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264A60"/>
                <w:sz w:val="18"/>
                <w:szCs w:val="18"/>
                <w:lang w:val="en-US"/>
              </w:rPr>
            </w:pPr>
            <w:r w:rsidRPr="00394A57">
              <w:rPr>
                <w:rFonts w:ascii="Times New Roman" w:eastAsia="SimSun" w:hAnsi="Times New Roman" w:cs="Times New Roman"/>
                <w:color w:val="264A60"/>
                <w:sz w:val="18"/>
                <w:szCs w:val="18"/>
                <w:lang w:val="en-US"/>
              </w:rPr>
              <w:t>Discovery</w:t>
            </w:r>
          </w:p>
        </w:tc>
        <w:tc>
          <w:tcPr>
            <w:tcW w:w="1312" w:type="dxa"/>
            <w:tcBorders>
              <w:top w:val="single" w:sz="4" w:space="0" w:color="auto"/>
              <w:left w:val="single" w:sz="4" w:space="0" w:color="auto"/>
              <w:bottom w:val="single" w:sz="4" w:space="0" w:color="auto"/>
              <w:right w:val="single" w:sz="4" w:space="0" w:color="auto"/>
            </w:tcBorders>
            <w:shd w:val="clear" w:color="auto" w:fill="E0E0E0"/>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264A60"/>
                <w:sz w:val="18"/>
                <w:szCs w:val="18"/>
                <w:lang w:val="en-US"/>
              </w:rPr>
            </w:pPr>
            <w:r w:rsidRPr="00394A57">
              <w:rPr>
                <w:rFonts w:ascii="Times New Roman" w:eastAsia="SimSun" w:hAnsi="Times New Roman" w:cs="Times New Roman"/>
                <w:color w:val="264A60"/>
                <w:sz w:val="18"/>
                <w:szCs w:val="18"/>
                <w:lang w:val="en-US"/>
              </w:rPr>
              <w:t xml:space="preserve">KADIIR + </w:t>
            </w:r>
            <w:proofErr w:type="spellStart"/>
            <w:r w:rsidRPr="00394A57">
              <w:rPr>
                <w:rFonts w:ascii="Times New Roman" w:eastAsia="SimSun" w:hAnsi="Times New Roman" w:cs="Times New Roman"/>
                <w:color w:val="264A60"/>
                <w:sz w:val="18"/>
                <w:szCs w:val="18"/>
                <w:lang w:val="en-US"/>
              </w:rPr>
              <w:t>Phet</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-21.861</w:t>
            </w:r>
            <w:r w:rsidRPr="00394A57">
              <w:rPr>
                <w:rFonts w:ascii="Times New Roman" w:eastAsia="SimSun" w:hAnsi="Times New Roman" w:cs="Times New Roman"/>
                <w:color w:val="010205"/>
                <w:sz w:val="18"/>
                <w:szCs w:val="18"/>
                <w:vertAlign w:val="superscript"/>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2.242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-27.86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-15.86</w:t>
            </w:r>
          </w:p>
        </w:tc>
      </w:tr>
      <w:tr w:rsidR="00394A57" w:rsidRPr="00394A57" w:rsidTr="003D5F64">
        <w:trPr>
          <w:cantSplit/>
          <w:jc w:val="center"/>
        </w:trPr>
        <w:tc>
          <w:tcPr>
            <w:tcW w:w="1048" w:type="dxa"/>
            <w:vMerge/>
            <w:tcBorders>
              <w:top w:val="single" w:sz="4" w:space="0" w:color="auto"/>
              <w:left w:val="single" w:sz="4" w:space="0" w:color="auto"/>
              <w:bottom w:val="single" w:sz="4" w:space="0" w:color="auto"/>
              <w:right w:val="single" w:sz="4" w:space="0" w:color="auto"/>
            </w:tcBorders>
            <w:shd w:val="clear" w:color="auto" w:fill="E0E0E0"/>
          </w:tcPr>
          <w:p w:rsidR="00394A57" w:rsidRPr="00394A57" w:rsidRDefault="00394A57" w:rsidP="00394A57">
            <w:pPr>
              <w:autoSpaceDE w:val="0"/>
              <w:autoSpaceDN w:val="0"/>
              <w:adjustRightInd w:val="0"/>
              <w:spacing w:after="0"/>
              <w:rPr>
                <w:rFonts w:ascii="Times New Roman" w:eastAsia="SimSun" w:hAnsi="Times New Roman" w:cs="Times New Roman"/>
                <w:color w:val="010205"/>
                <w:sz w:val="18"/>
                <w:szCs w:val="18"/>
                <w:lang w:val="en-US"/>
              </w:rPr>
            </w:pPr>
          </w:p>
        </w:tc>
        <w:tc>
          <w:tcPr>
            <w:tcW w:w="1240" w:type="dxa"/>
            <w:vMerge/>
            <w:tcBorders>
              <w:top w:val="single" w:sz="4" w:space="0" w:color="auto"/>
              <w:left w:val="single" w:sz="4" w:space="0" w:color="auto"/>
              <w:bottom w:val="single" w:sz="4" w:space="0" w:color="auto"/>
              <w:right w:val="single" w:sz="4" w:space="0" w:color="auto"/>
            </w:tcBorders>
            <w:shd w:val="clear" w:color="auto" w:fill="E0E0E0"/>
          </w:tcPr>
          <w:p w:rsidR="00394A57" w:rsidRPr="00394A57" w:rsidRDefault="00394A57" w:rsidP="00394A57">
            <w:pPr>
              <w:autoSpaceDE w:val="0"/>
              <w:autoSpaceDN w:val="0"/>
              <w:adjustRightInd w:val="0"/>
              <w:spacing w:after="0"/>
              <w:rPr>
                <w:rFonts w:ascii="Times New Roman" w:eastAsia="SimSun" w:hAnsi="Times New Roman" w:cs="Times New Roman"/>
                <w:color w:val="010205"/>
                <w:sz w:val="18"/>
                <w:szCs w:val="18"/>
                <w:lang w:val="en-US"/>
              </w:rPr>
            </w:pPr>
          </w:p>
        </w:tc>
        <w:tc>
          <w:tcPr>
            <w:tcW w:w="1312" w:type="dxa"/>
            <w:tcBorders>
              <w:top w:val="single" w:sz="4" w:space="0" w:color="auto"/>
              <w:left w:val="single" w:sz="4" w:space="0" w:color="auto"/>
              <w:bottom w:val="single" w:sz="4" w:space="0" w:color="auto"/>
              <w:right w:val="single" w:sz="4" w:space="0" w:color="auto"/>
            </w:tcBorders>
            <w:shd w:val="clear" w:color="auto" w:fill="E0E0E0"/>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264A60"/>
                <w:sz w:val="18"/>
                <w:szCs w:val="18"/>
                <w:lang w:val="en-US"/>
              </w:rPr>
            </w:pPr>
            <w:r w:rsidRPr="00394A57">
              <w:rPr>
                <w:rFonts w:ascii="Times New Roman" w:eastAsia="SimSun" w:hAnsi="Times New Roman" w:cs="Times New Roman"/>
                <w:color w:val="264A60"/>
                <w:sz w:val="18"/>
                <w:szCs w:val="18"/>
                <w:lang w:val="en-US"/>
              </w:rPr>
              <w:t xml:space="preserve">Discovery + </w:t>
            </w:r>
            <w:proofErr w:type="spellStart"/>
            <w:r w:rsidRPr="00394A57">
              <w:rPr>
                <w:rFonts w:ascii="Times New Roman" w:eastAsia="SimSun" w:hAnsi="Times New Roman" w:cs="Times New Roman"/>
                <w:color w:val="264A60"/>
                <w:sz w:val="18"/>
                <w:szCs w:val="18"/>
                <w:lang w:val="en-US"/>
              </w:rPr>
              <w:t>Phet</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-4.556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2.242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.264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-10.56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1.45</w:t>
            </w:r>
          </w:p>
        </w:tc>
      </w:tr>
      <w:tr w:rsidR="00394A57" w:rsidRPr="00394A57" w:rsidTr="003D5F64">
        <w:trPr>
          <w:cantSplit/>
          <w:jc w:val="center"/>
        </w:trPr>
        <w:tc>
          <w:tcPr>
            <w:tcW w:w="1048" w:type="dxa"/>
            <w:vMerge/>
            <w:tcBorders>
              <w:top w:val="single" w:sz="4" w:space="0" w:color="auto"/>
              <w:left w:val="single" w:sz="4" w:space="0" w:color="auto"/>
              <w:bottom w:val="single" w:sz="4" w:space="0" w:color="auto"/>
              <w:right w:val="single" w:sz="4" w:space="0" w:color="auto"/>
            </w:tcBorders>
            <w:shd w:val="clear" w:color="auto" w:fill="E0E0E0"/>
          </w:tcPr>
          <w:p w:rsidR="00394A57" w:rsidRPr="00394A57" w:rsidRDefault="00394A57" w:rsidP="00394A57">
            <w:pPr>
              <w:autoSpaceDE w:val="0"/>
              <w:autoSpaceDN w:val="0"/>
              <w:adjustRightInd w:val="0"/>
              <w:spacing w:after="0"/>
              <w:rPr>
                <w:rFonts w:ascii="Times New Roman" w:eastAsia="SimSun" w:hAnsi="Times New Roman" w:cs="Times New Roman"/>
                <w:color w:val="010205"/>
                <w:sz w:val="18"/>
                <w:szCs w:val="18"/>
                <w:lang w:val="en-US"/>
              </w:rPr>
            </w:pPr>
          </w:p>
        </w:tc>
        <w:tc>
          <w:tcPr>
            <w:tcW w:w="1240" w:type="dxa"/>
            <w:vMerge/>
            <w:tcBorders>
              <w:top w:val="single" w:sz="4" w:space="0" w:color="auto"/>
              <w:left w:val="single" w:sz="4" w:space="0" w:color="auto"/>
              <w:bottom w:val="single" w:sz="4" w:space="0" w:color="auto"/>
              <w:right w:val="single" w:sz="4" w:space="0" w:color="auto"/>
            </w:tcBorders>
            <w:shd w:val="clear" w:color="auto" w:fill="E0E0E0"/>
          </w:tcPr>
          <w:p w:rsidR="00394A57" w:rsidRPr="00394A57" w:rsidRDefault="00394A57" w:rsidP="00394A57">
            <w:pPr>
              <w:autoSpaceDE w:val="0"/>
              <w:autoSpaceDN w:val="0"/>
              <w:adjustRightInd w:val="0"/>
              <w:spacing w:after="0"/>
              <w:rPr>
                <w:rFonts w:ascii="Times New Roman" w:eastAsia="SimSun" w:hAnsi="Times New Roman" w:cs="Times New Roman"/>
                <w:color w:val="010205"/>
                <w:sz w:val="18"/>
                <w:szCs w:val="18"/>
                <w:lang w:val="en-US"/>
              </w:rPr>
            </w:pPr>
          </w:p>
        </w:tc>
        <w:tc>
          <w:tcPr>
            <w:tcW w:w="1312" w:type="dxa"/>
            <w:tcBorders>
              <w:top w:val="single" w:sz="4" w:space="0" w:color="auto"/>
              <w:left w:val="single" w:sz="4" w:space="0" w:color="auto"/>
              <w:bottom w:val="single" w:sz="4" w:space="0" w:color="auto"/>
              <w:right w:val="single" w:sz="4" w:space="0" w:color="auto"/>
            </w:tcBorders>
            <w:shd w:val="clear" w:color="auto" w:fill="E0E0E0"/>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264A60"/>
                <w:sz w:val="18"/>
                <w:szCs w:val="18"/>
                <w:lang w:val="en-US"/>
              </w:rPr>
            </w:pPr>
            <w:r w:rsidRPr="00394A57">
              <w:rPr>
                <w:rFonts w:ascii="Times New Roman" w:eastAsia="SimSun" w:hAnsi="Times New Roman" w:cs="Times New Roman"/>
                <w:color w:val="264A60"/>
                <w:sz w:val="18"/>
                <w:szCs w:val="18"/>
                <w:lang w:val="en-US"/>
              </w:rPr>
              <w:t>KADIR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-3.889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2.242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.510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-9.89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2.11</w:t>
            </w:r>
          </w:p>
        </w:tc>
      </w:tr>
      <w:tr w:rsidR="00394A57" w:rsidRPr="00394A57" w:rsidTr="003D5F64">
        <w:trPr>
          <w:cantSplit/>
          <w:jc w:val="center"/>
        </w:trPr>
        <w:tc>
          <w:tcPr>
            <w:tcW w:w="7002" w:type="dxa"/>
            <w:gridSpan w:val="8"/>
            <w:tcBorders>
              <w:top w:val="single" w:sz="4" w:space="0" w:color="auto"/>
              <w:left w:val="nil"/>
              <w:bottom w:val="nil"/>
              <w:right w:val="nil"/>
            </w:tcBorders>
            <w:shd w:val="clear" w:color="auto" w:fill="FFFFFF"/>
          </w:tcPr>
          <w:p w:rsidR="00394A57" w:rsidRPr="00394A57" w:rsidRDefault="00394A57" w:rsidP="00394A57">
            <w:pPr>
              <w:autoSpaceDE w:val="0"/>
              <w:autoSpaceDN w:val="0"/>
              <w:adjustRightInd w:val="0"/>
              <w:spacing w:after="0"/>
              <w:ind w:left="60" w:right="60"/>
              <w:rPr>
                <w:rFonts w:ascii="Times New Roman" w:eastAsia="SimSun" w:hAnsi="Times New Roman" w:cs="Times New Roman"/>
                <w:color w:val="010205"/>
                <w:sz w:val="18"/>
                <w:szCs w:val="18"/>
                <w:lang w:val="en-US"/>
              </w:rPr>
            </w:pPr>
            <w:r w:rsidRPr="00394A57">
              <w:rPr>
                <w:rFonts w:ascii="Times New Roman" w:eastAsia="SimSun" w:hAnsi="Times New Roman" w:cs="Times New Roman"/>
                <w:color w:val="010205"/>
                <w:sz w:val="18"/>
                <w:szCs w:val="18"/>
                <w:lang w:val="en-US"/>
              </w:rPr>
              <w:t>*. The mean difference is significant at the 0.05 level.</w:t>
            </w:r>
          </w:p>
        </w:tc>
      </w:tr>
    </w:tbl>
    <w:p w:rsidR="00394A57" w:rsidRPr="00394A57" w:rsidRDefault="00394A57" w:rsidP="00394A57">
      <w:pPr>
        <w:tabs>
          <w:tab w:val="left" w:pos="679"/>
        </w:tabs>
        <w:rPr>
          <w:rFonts w:asciiTheme="majorBidi" w:eastAsia="SimSun" w:hAnsiTheme="majorBidi" w:cstheme="majorBidi"/>
          <w:b/>
          <w:bCs/>
          <w:lang w:val="en-US"/>
        </w:rPr>
      </w:pPr>
    </w:p>
    <w:p w:rsidR="00394A57" w:rsidRPr="00394A57" w:rsidRDefault="00394A57" w:rsidP="00394A57">
      <w:pPr>
        <w:autoSpaceDE w:val="0"/>
        <w:autoSpaceDN w:val="0"/>
        <w:adjustRightInd w:val="0"/>
        <w:spacing w:after="0"/>
        <w:ind w:left="60" w:right="60"/>
        <w:rPr>
          <w:rFonts w:asciiTheme="majorBidi" w:eastAsia="SimSun" w:hAnsiTheme="majorBidi" w:cstheme="majorBidi"/>
          <w:color w:val="010205"/>
          <w:lang w:val="en-US"/>
        </w:rPr>
      </w:pPr>
      <w:proofErr w:type="gramStart"/>
      <w:r w:rsidRPr="00394A57">
        <w:rPr>
          <w:rFonts w:asciiTheme="majorBidi" w:eastAsia="SimSun" w:hAnsiTheme="majorBidi" w:cstheme="majorBidi"/>
          <w:color w:val="010205"/>
          <w:lang w:val="en-US"/>
        </w:rPr>
        <w:t>Kriteria  :</w:t>
      </w:r>
      <w:proofErr w:type="gramEnd"/>
    </w:p>
    <w:p w:rsidR="00394A57" w:rsidRPr="00394A57" w:rsidRDefault="00394A57" w:rsidP="00394A57">
      <w:pPr>
        <w:numPr>
          <w:ilvl w:val="0"/>
          <w:numId w:val="48"/>
        </w:numPr>
        <w:autoSpaceDE w:val="0"/>
        <w:autoSpaceDN w:val="0"/>
        <w:adjustRightInd w:val="0"/>
        <w:spacing w:after="0"/>
        <w:ind w:right="60"/>
        <w:contextualSpacing/>
        <w:rPr>
          <w:rFonts w:asciiTheme="majorBidi" w:eastAsia="Calibri" w:hAnsiTheme="majorBidi" w:cstheme="majorBidi"/>
          <w:color w:val="010205"/>
        </w:rPr>
      </w:pPr>
      <w:r w:rsidRPr="00394A57">
        <w:rPr>
          <w:rFonts w:asciiTheme="majorBidi" w:eastAsia="Calibri" w:hAnsiTheme="majorBidi" w:cstheme="majorBidi"/>
          <w:i/>
          <w:iCs/>
          <w:color w:val="010205"/>
          <w:lang w:val="en-US"/>
        </w:rPr>
        <w:t>p-value</w:t>
      </w:r>
      <w:r w:rsidRPr="00394A57">
        <w:rPr>
          <w:rFonts w:asciiTheme="majorBidi" w:eastAsia="Calibri" w:hAnsiTheme="majorBidi" w:cstheme="majorBidi"/>
          <w:color w:val="010205"/>
          <w:lang w:val="en-US"/>
        </w:rPr>
        <w:t xml:space="preserve"> </w:t>
      </w:r>
      <m:oMath>
        <m:r>
          <w:rPr>
            <w:rFonts w:ascii="Cambria Math" w:eastAsia="Calibri" w:hAnsi="Cambria Math" w:cstheme="majorBidi"/>
            <w:color w:val="010205"/>
            <w:lang w:val="en-US"/>
          </w:rPr>
          <m:t>≥</m:t>
        </m:r>
      </m:oMath>
      <w:r w:rsidRPr="00394A57">
        <w:rPr>
          <w:rFonts w:asciiTheme="majorBidi" w:eastAsia="Calibri" w:hAnsiTheme="majorBidi" w:cstheme="majorBidi"/>
          <w:color w:val="010205"/>
          <w:lang w:val="en-US"/>
        </w:rPr>
        <w:t xml:space="preserve"> </w:t>
      </w:r>
      <m:oMath>
        <m:r>
          <w:rPr>
            <w:rFonts w:ascii="Cambria Math" w:eastAsia="Calibri" w:hAnsi="Cambria Math" w:cstheme="majorBidi"/>
            <w:color w:val="010205"/>
            <w:lang w:val="en-US"/>
          </w:rPr>
          <m:t>α=</m:t>
        </m:r>
      </m:oMath>
      <w:r w:rsidRPr="00394A57">
        <w:rPr>
          <w:rFonts w:asciiTheme="majorBidi" w:eastAsia="Calibri" w:hAnsiTheme="majorBidi" w:cstheme="majorBidi"/>
          <w:color w:val="010205"/>
          <w:lang w:val="en-US"/>
        </w:rPr>
        <w:t xml:space="preserve">0,05 maka </w:t>
      </w:r>
      <m:oMath>
        <m:sSub>
          <m:sSubPr>
            <m:ctrlPr>
              <w:rPr>
                <w:rFonts w:ascii="Cambria Math" w:eastAsia="Calibri" w:hAnsi="Cambria Math" w:cstheme="majorBidi"/>
                <w:i/>
                <w:color w:val="010205"/>
                <w:lang w:val="en-US"/>
              </w:rPr>
            </m:ctrlPr>
          </m:sSubPr>
          <m:e>
            <m:r>
              <w:rPr>
                <w:rFonts w:ascii="Cambria Math" w:eastAsia="Calibri" w:hAnsi="Cambria Math" w:cstheme="majorBidi"/>
                <w:color w:val="010205"/>
                <w:lang w:val="en-US"/>
              </w:rPr>
              <m:t>H</m:t>
            </m:r>
          </m:e>
          <m:sub>
            <m:r>
              <w:rPr>
                <w:rFonts w:ascii="Cambria Math" w:eastAsia="Calibri" w:hAnsi="Cambria Math" w:cstheme="majorBidi"/>
                <w:color w:val="010205"/>
                <w:lang w:val="en-US"/>
              </w:rPr>
              <m:t>0</m:t>
            </m:r>
          </m:sub>
        </m:sSub>
      </m:oMath>
      <w:r w:rsidRPr="00394A57">
        <w:rPr>
          <w:rFonts w:asciiTheme="majorBidi" w:eastAsia="Calibri" w:hAnsiTheme="majorBidi" w:cstheme="majorBidi"/>
          <w:color w:val="010205"/>
          <w:lang w:val="en-US"/>
        </w:rPr>
        <w:t xml:space="preserve"> diterima</w:t>
      </w:r>
    </w:p>
    <w:p w:rsidR="00394A57" w:rsidRPr="00394A57" w:rsidRDefault="00394A57" w:rsidP="00394A57">
      <w:pPr>
        <w:numPr>
          <w:ilvl w:val="0"/>
          <w:numId w:val="48"/>
        </w:numPr>
        <w:autoSpaceDE w:val="0"/>
        <w:autoSpaceDN w:val="0"/>
        <w:adjustRightInd w:val="0"/>
        <w:spacing w:after="0"/>
        <w:ind w:right="60"/>
        <w:contextualSpacing/>
        <w:rPr>
          <w:rFonts w:asciiTheme="majorBidi" w:eastAsia="Calibri" w:hAnsiTheme="majorBidi" w:cstheme="majorBidi"/>
          <w:color w:val="010205"/>
        </w:rPr>
      </w:pPr>
      <w:r w:rsidRPr="00394A57">
        <w:rPr>
          <w:rFonts w:asciiTheme="majorBidi" w:eastAsia="Calibri" w:hAnsiTheme="majorBidi" w:cstheme="majorBidi"/>
          <w:i/>
          <w:iCs/>
          <w:color w:val="010205"/>
          <w:lang w:val="en-US"/>
        </w:rPr>
        <w:t>p-value</w:t>
      </w:r>
      <w:r w:rsidRPr="00394A57">
        <w:rPr>
          <w:rFonts w:asciiTheme="majorBidi" w:eastAsia="Calibri" w:hAnsiTheme="majorBidi" w:cstheme="majorBidi"/>
          <w:color w:val="010205"/>
          <w:lang w:val="en-US"/>
        </w:rPr>
        <w:t xml:space="preserve"> &lt; </w:t>
      </w:r>
      <m:oMath>
        <m:r>
          <w:rPr>
            <w:rFonts w:ascii="Cambria Math" w:eastAsia="Calibri" w:hAnsi="Cambria Math" w:cstheme="majorBidi"/>
            <w:color w:val="010205"/>
            <w:lang w:val="en-US"/>
          </w:rPr>
          <m:t>α=</m:t>
        </m:r>
      </m:oMath>
      <w:r w:rsidRPr="00394A57">
        <w:rPr>
          <w:rFonts w:asciiTheme="majorBidi" w:eastAsia="Calibri" w:hAnsiTheme="majorBidi" w:cstheme="majorBidi"/>
          <w:color w:val="010205"/>
          <w:lang w:val="en-US"/>
        </w:rPr>
        <w:t xml:space="preserve">0,05 maka </w:t>
      </w:r>
      <m:oMath>
        <m:sSub>
          <m:sSubPr>
            <m:ctrlPr>
              <w:rPr>
                <w:rFonts w:ascii="Cambria Math" w:eastAsia="Calibri" w:hAnsi="Cambria Math" w:cstheme="majorBidi"/>
                <w:i/>
                <w:color w:val="010205"/>
                <w:lang w:val="en-US"/>
              </w:rPr>
            </m:ctrlPr>
          </m:sSubPr>
          <m:e>
            <m:r>
              <w:rPr>
                <w:rFonts w:ascii="Cambria Math" w:eastAsia="Calibri" w:hAnsi="Cambria Math" w:cstheme="majorBidi"/>
                <w:color w:val="010205"/>
                <w:lang w:val="en-US"/>
              </w:rPr>
              <m:t>H</m:t>
            </m:r>
          </m:e>
          <m:sub>
            <m:r>
              <w:rPr>
                <w:rFonts w:ascii="Cambria Math" w:eastAsia="Calibri" w:hAnsi="Cambria Math" w:cstheme="majorBidi"/>
                <w:color w:val="010205"/>
                <w:lang w:val="en-US"/>
              </w:rPr>
              <m:t>0</m:t>
            </m:r>
          </m:sub>
        </m:sSub>
        <m:r>
          <w:rPr>
            <w:rFonts w:ascii="Cambria Math" w:eastAsia="Calibri" w:hAnsi="Cambria Math" w:cstheme="majorBidi"/>
            <w:color w:val="010205"/>
            <w:lang w:val="en-US"/>
          </w:rPr>
          <m:t xml:space="preserve"> </m:t>
        </m:r>
      </m:oMath>
      <w:r w:rsidRPr="00394A57">
        <w:rPr>
          <w:rFonts w:asciiTheme="majorBidi" w:eastAsia="Calibri" w:hAnsiTheme="majorBidi" w:cstheme="majorBidi"/>
          <w:color w:val="010205"/>
          <w:lang w:val="en-US"/>
        </w:rPr>
        <w:t>ditolak</w:t>
      </w:r>
    </w:p>
    <w:p w:rsidR="00394A57" w:rsidRPr="00394A57" w:rsidRDefault="00394A57" w:rsidP="00394A57">
      <w:pPr>
        <w:tabs>
          <w:tab w:val="left" w:pos="679"/>
        </w:tabs>
        <w:rPr>
          <w:rFonts w:asciiTheme="majorBidi" w:eastAsia="SimSun" w:hAnsiTheme="majorBidi" w:cstheme="majorBidi"/>
          <w:b/>
          <w:bCs/>
          <w:lang w:val="en-US"/>
        </w:rPr>
      </w:pPr>
    </w:p>
    <w:p w:rsidR="00394A57" w:rsidRPr="00394A57" w:rsidRDefault="00394A57" w:rsidP="00394A57">
      <w:pPr>
        <w:rPr>
          <w:rFonts w:asciiTheme="majorBidi" w:eastAsia="SimSun" w:hAnsiTheme="majorBidi" w:cstheme="majorBidi"/>
          <w:lang w:val="en-US"/>
        </w:rPr>
      </w:pPr>
    </w:p>
    <w:p w:rsidR="00394A57" w:rsidRPr="00394A57" w:rsidRDefault="00394A57" w:rsidP="00394A57">
      <w:pPr>
        <w:rPr>
          <w:rFonts w:asciiTheme="majorBidi" w:eastAsia="SimSun" w:hAnsiTheme="majorBidi" w:cstheme="majorBidi"/>
          <w:lang w:val="en-US"/>
        </w:rPr>
      </w:pPr>
    </w:p>
    <w:p w:rsidR="00394A57" w:rsidRPr="00394A57" w:rsidRDefault="00394A57" w:rsidP="00394A57">
      <w:pPr>
        <w:rPr>
          <w:rFonts w:asciiTheme="majorBidi" w:eastAsia="SimSun" w:hAnsiTheme="majorBidi" w:cstheme="majorBidi"/>
          <w:lang w:val="en-US"/>
        </w:rPr>
      </w:pPr>
    </w:p>
    <w:p w:rsidR="00394A57" w:rsidRPr="00394A57" w:rsidRDefault="00394A57" w:rsidP="00394A57">
      <w:pPr>
        <w:rPr>
          <w:rFonts w:asciiTheme="majorBidi" w:eastAsia="SimSun" w:hAnsiTheme="majorBidi" w:cstheme="majorBidi"/>
          <w:lang w:val="en-US"/>
        </w:rPr>
      </w:pPr>
    </w:p>
    <w:p w:rsidR="00394A57" w:rsidRPr="00394A57" w:rsidRDefault="00394A57" w:rsidP="00394A57">
      <w:pPr>
        <w:rPr>
          <w:rFonts w:asciiTheme="majorBidi" w:eastAsia="SimSun" w:hAnsiTheme="majorBidi" w:cstheme="majorBidi"/>
          <w:lang w:val="en-US"/>
        </w:rPr>
      </w:pPr>
    </w:p>
    <w:p w:rsidR="00394A57" w:rsidRPr="00394A57" w:rsidRDefault="00394A57" w:rsidP="00394A57">
      <w:pPr>
        <w:keepNext/>
        <w:rPr>
          <w:rFonts w:asciiTheme="majorBidi" w:eastAsia="SimSun" w:hAnsiTheme="majorBidi" w:cstheme="majorBidi"/>
          <w:b/>
          <w:bCs/>
          <w:i/>
          <w:iCs/>
          <w:color w:val="000000" w:themeColor="text1"/>
          <w:lang w:val="en-US"/>
        </w:rPr>
      </w:pPr>
      <w:bookmarkStart w:id="55" w:name="_Toc106585601"/>
      <w:bookmarkStart w:id="56" w:name="_Toc106586216"/>
      <w:r w:rsidRPr="00394A57">
        <w:rPr>
          <w:rFonts w:asciiTheme="majorBidi" w:eastAsia="SimSun" w:hAnsiTheme="majorBidi" w:cstheme="majorBidi"/>
          <w:b/>
          <w:bCs/>
          <w:i/>
          <w:iCs/>
          <w:color w:val="000000" w:themeColor="text1"/>
          <w:lang w:val="en-US"/>
        </w:rPr>
        <w:lastRenderedPageBreak/>
        <w:t xml:space="preserve">Lampiran </w:t>
      </w:r>
      <w:r w:rsidRPr="00394A57">
        <w:rPr>
          <w:rFonts w:asciiTheme="majorBidi" w:eastAsia="SimSun" w:hAnsiTheme="majorBidi" w:cstheme="majorBidi"/>
          <w:b/>
          <w:bCs/>
          <w:i/>
          <w:iCs/>
          <w:color w:val="000000" w:themeColor="text1"/>
          <w:lang w:val="en-US"/>
        </w:rPr>
        <w:fldChar w:fldCharType="begin"/>
      </w:r>
      <w:r w:rsidRPr="00394A57">
        <w:rPr>
          <w:rFonts w:asciiTheme="majorBidi" w:eastAsia="SimSun" w:hAnsiTheme="majorBidi" w:cstheme="majorBidi"/>
          <w:b/>
          <w:bCs/>
          <w:i/>
          <w:iCs/>
          <w:color w:val="000000" w:themeColor="text1"/>
          <w:lang w:val="en-US"/>
        </w:rPr>
        <w:instrText xml:space="preserve"> SEQ Lampiran \* ARABIC </w:instrText>
      </w:r>
      <w:r w:rsidRPr="00394A57">
        <w:rPr>
          <w:rFonts w:asciiTheme="majorBidi" w:eastAsia="SimSun" w:hAnsiTheme="majorBidi" w:cstheme="majorBidi"/>
          <w:b/>
          <w:bCs/>
          <w:i/>
          <w:iCs/>
          <w:color w:val="000000" w:themeColor="text1"/>
          <w:lang w:val="en-US"/>
        </w:rPr>
        <w:fldChar w:fldCharType="separate"/>
      </w:r>
      <w:r w:rsidRPr="00394A57">
        <w:rPr>
          <w:rFonts w:asciiTheme="majorBidi" w:eastAsia="SimSun" w:hAnsiTheme="majorBidi" w:cstheme="majorBidi"/>
          <w:b/>
          <w:bCs/>
          <w:i/>
          <w:iCs/>
          <w:noProof/>
          <w:color w:val="000000" w:themeColor="text1"/>
          <w:lang w:val="en-US"/>
        </w:rPr>
        <w:t>25</w:t>
      </w:r>
      <w:bookmarkEnd w:id="55"/>
      <w:bookmarkEnd w:id="56"/>
      <w:r w:rsidRPr="00394A57">
        <w:rPr>
          <w:rFonts w:asciiTheme="majorBidi" w:eastAsia="SimSun" w:hAnsiTheme="majorBidi" w:cstheme="majorBidi"/>
          <w:b/>
          <w:bCs/>
          <w:i/>
          <w:iCs/>
          <w:color w:val="000000" w:themeColor="text1"/>
          <w:lang w:val="en-US"/>
        </w:rPr>
        <w:fldChar w:fldCharType="end"/>
      </w:r>
      <w:r w:rsidRPr="00394A57">
        <w:rPr>
          <w:rFonts w:asciiTheme="majorBidi" w:eastAsia="SimSun" w:hAnsiTheme="majorBidi" w:cstheme="majorBidi"/>
          <w:b/>
          <w:bCs/>
          <w:i/>
          <w:iCs/>
          <w:color w:val="000000" w:themeColor="text1"/>
          <w:lang w:val="en-US"/>
        </w:rPr>
        <w:t xml:space="preserve"> </w:t>
      </w:r>
    </w:p>
    <w:p w:rsidR="00394A57" w:rsidRPr="00394A57" w:rsidRDefault="00394A57" w:rsidP="00394A57">
      <w:pPr>
        <w:jc w:val="center"/>
        <w:rPr>
          <w:rFonts w:asciiTheme="majorBidi" w:eastAsia="SimSun" w:hAnsiTheme="majorBidi" w:cstheme="majorBidi"/>
          <w:b/>
          <w:bCs/>
          <w:lang w:val="en-US"/>
        </w:rPr>
      </w:pPr>
      <w:r w:rsidRPr="00394A57">
        <w:rPr>
          <w:rFonts w:asciiTheme="majorBidi" w:eastAsia="SimSun" w:hAnsiTheme="majorBidi" w:cstheme="majorBidi"/>
          <w:b/>
          <w:bCs/>
          <w:lang w:val="en-US"/>
        </w:rPr>
        <w:t>Dokumentasi</w:t>
      </w:r>
    </w:p>
    <w:p w:rsidR="00394A57" w:rsidRPr="00394A57" w:rsidRDefault="00394A57" w:rsidP="00394A57">
      <w:pPr>
        <w:rPr>
          <w:rFonts w:asciiTheme="majorBidi" w:eastAsia="SimSun" w:hAnsiTheme="majorBidi" w:cstheme="majorBidi"/>
          <w:b/>
          <w:bCs/>
          <w:i/>
          <w:iCs/>
          <w:sz w:val="20"/>
          <w:szCs w:val="20"/>
          <w:lang w:val="en-US"/>
        </w:rPr>
      </w:pPr>
      <w:r w:rsidRPr="00394A57">
        <w:rPr>
          <w:rFonts w:asciiTheme="majorBidi" w:eastAsia="SimSun" w:hAnsiTheme="majorBidi" w:cstheme="majorBidi"/>
          <w:b/>
          <w:bCs/>
          <w:i/>
          <w:iCs/>
          <w:sz w:val="20"/>
          <w:szCs w:val="20"/>
          <w:lang w:val="en-US"/>
        </w:rPr>
        <w:t>Proses Pembelajaran</w:t>
      </w:r>
    </w:p>
    <w:p w:rsidR="00394A57" w:rsidRPr="00394A57" w:rsidRDefault="00394A57" w:rsidP="00394A57">
      <w:pPr>
        <w:rPr>
          <w:rFonts w:asciiTheme="majorBidi" w:eastAsia="SimSun" w:hAnsiTheme="majorBidi" w:cstheme="majorBidi"/>
          <w:b/>
          <w:bCs/>
          <w:noProof/>
          <w:lang w:val="en-US"/>
        </w:rPr>
      </w:pPr>
      <w:r w:rsidRPr="00394A57">
        <w:rPr>
          <w:rFonts w:asciiTheme="majorBidi" w:eastAsia="SimSun" w:hAnsiTheme="majorBidi" w:cstheme="majorBidi"/>
          <w:b/>
          <w:bCs/>
          <w:noProof/>
          <w:lang w:eastAsia="id-ID"/>
        </w:rPr>
        <w:drawing>
          <wp:inline distT="0" distB="0" distL="0" distR="0" wp14:anchorId="18AF2C97" wp14:editId="134E6264">
            <wp:extent cx="3753293" cy="1477925"/>
            <wp:effectExtent l="76200" t="76200" r="133350" b="1416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2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48136" cy="14758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94A57" w:rsidRPr="00394A57" w:rsidRDefault="00394A57" w:rsidP="00394A57">
      <w:pPr>
        <w:rPr>
          <w:rFonts w:asciiTheme="majorBidi" w:eastAsia="SimSun" w:hAnsiTheme="majorBidi" w:cstheme="majorBidi"/>
          <w:b/>
          <w:bCs/>
          <w:noProof/>
          <w:lang w:val="en-US"/>
        </w:rPr>
      </w:pPr>
      <w:r w:rsidRPr="00394A57">
        <w:rPr>
          <w:rFonts w:asciiTheme="majorBidi" w:eastAsia="SimSun" w:hAnsiTheme="majorBidi" w:cstheme="majorBidi"/>
          <w:b/>
          <w:bCs/>
          <w:noProof/>
          <w:lang w:eastAsia="id-ID"/>
        </w:rPr>
        <w:drawing>
          <wp:inline distT="0" distB="0" distL="0" distR="0" wp14:anchorId="38551043" wp14:editId="325DB621">
            <wp:extent cx="3753293" cy="1520456"/>
            <wp:effectExtent l="76200" t="76200" r="133350" b="137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39).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48136" cy="15183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94A57" w:rsidRPr="00394A57" w:rsidRDefault="00394A57" w:rsidP="00394A57">
      <w:pPr>
        <w:rPr>
          <w:rFonts w:asciiTheme="majorBidi" w:eastAsia="SimSun" w:hAnsiTheme="majorBidi" w:cstheme="majorBidi"/>
          <w:b/>
          <w:bCs/>
          <w:lang w:val="en-US"/>
        </w:rPr>
      </w:pPr>
      <w:r w:rsidRPr="00394A57">
        <w:rPr>
          <w:rFonts w:asciiTheme="majorBidi" w:eastAsia="SimSun" w:hAnsiTheme="majorBidi" w:cstheme="majorBidi"/>
          <w:b/>
          <w:bCs/>
          <w:noProof/>
          <w:lang w:eastAsia="id-ID"/>
        </w:rPr>
        <w:drawing>
          <wp:inline distT="0" distB="0" distL="0" distR="0" wp14:anchorId="16E5BC27" wp14:editId="066FD5C6">
            <wp:extent cx="3753293" cy="1765004"/>
            <wp:effectExtent l="76200" t="76200" r="133350" b="1403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95).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48139" cy="1762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94A57" w:rsidRPr="00394A57" w:rsidRDefault="00394A57" w:rsidP="00394A57">
      <w:pPr>
        <w:rPr>
          <w:rFonts w:asciiTheme="majorBidi" w:eastAsia="SimSun" w:hAnsiTheme="majorBidi" w:cstheme="majorBidi"/>
          <w:b/>
          <w:bCs/>
          <w:i/>
          <w:iCs/>
          <w:lang w:val="en-US"/>
        </w:rPr>
      </w:pPr>
      <w:r w:rsidRPr="00394A57">
        <w:rPr>
          <w:rFonts w:asciiTheme="majorBidi" w:eastAsia="SimSun" w:hAnsiTheme="majorBidi" w:cstheme="majorBidi"/>
          <w:b/>
          <w:bCs/>
          <w:i/>
          <w:iCs/>
          <w:lang w:val="en-US"/>
        </w:rPr>
        <w:lastRenderedPageBreak/>
        <w:t>Kegiatan Posttest</w:t>
      </w:r>
    </w:p>
    <w:p w:rsidR="00394A57" w:rsidRPr="00394A57" w:rsidRDefault="00394A57" w:rsidP="00394A57">
      <w:pPr>
        <w:rPr>
          <w:rFonts w:asciiTheme="majorBidi" w:eastAsia="SimSun" w:hAnsiTheme="majorBidi" w:cstheme="majorBidi"/>
          <w:noProof/>
          <w:lang w:val="en-US"/>
        </w:rPr>
      </w:pPr>
      <w:r w:rsidRPr="00394A57">
        <w:rPr>
          <w:rFonts w:asciiTheme="majorBidi" w:eastAsia="SimSun" w:hAnsiTheme="majorBidi" w:cstheme="majorBidi"/>
          <w:noProof/>
          <w:lang w:eastAsia="id-ID"/>
        </w:rPr>
        <w:drawing>
          <wp:inline distT="0" distB="0" distL="0" distR="0" wp14:anchorId="7D6084C0" wp14:editId="7AD1B72D">
            <wp:extent cx="3657600" cy="1594884"/>
            <wp:effectExtent l="76200" t="76200" r="133350" b="13906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425_10322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73037" cy="1601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94A57" w:rsidRPr="00394A57" w:rsidRDefault="00394A57" w:rsidP="00394A57">
      <w:pPr>
        <w:rPr>
          <w:rFonts w:asciiTheme="majorBidi" w:eastAsia="SimSun" w:hAnsiTheme="majorBidi" w:cstheme="majorBidi"/>
          <w:lang w:val="en-US"/>
        </w:rPr>
      </w:pPr>
      <w:r w:rsidRPr="00394A57">
        <w:rPr>
          <w:rFonts w:asciiTheme="majorBidi" w:eastAsia="SimSun" w:hAnsiTheme="majorBidi" w:cstheme="majorBidi"/>
          <w:noProof/>
          <w:lang w:eastAsia="id-ID"/>
        </w:rPr>
        <w:drawing>
          <wp:inline distT="0" distB="0" distL="0" distR="0" wp14:anchorId="2BA76393" wp14:editId="4FA3C5BC">
            <wp:extent cx="3657600" cy="1786269"/>
            <wp:effectExtent l="76200" t="76200" r="133350" b="13779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425_12591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2576" cy="1783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94A57" w:rsidRPr="00394A57" w:rsidRDefault="00394A57" w:rsidP="00394A57">
      <w:pPr>
        <w:rPr>
          <w:rFonts w:asciiTheme="majorBidi" w:eastAsia="SimSun" w:hAnsiTheme="majorBidi" w:cstheme="majorBidi"/>
          <w:b/>
          <w:bCs/>
          <w:lang w:val="en-US"/>
        </w:rPr>
      </w:pPr>
      <w:r w:rsidRPr="00394A57">
        <w:rPr>
          <w:rFonts w:asciiTheme="majorBidi" w:eastAsia="SimSun" w:hAnsiTheme="majorBidi" w:cstheme="majorBidi"/>
          <w:b/>
          <w:bCs/>
          <w:noProof/>
          <w:lang w:eastAsia="id-ID"/>
        </w:rPr>
        <w:drawing>
          <wp:inline distT="0" distB="0" distL="0" distR="0" wp14:anchorId="59C982BA" wp14:editId="22A8FF40">
            <wp:extent cx="3732028" cy="1986097"/>
            <wp:effectExtent l="76200" t="76200" r="135255" b="128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425_10324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26899" cy="19833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94A57" w:rsidRPr="00394A57" w:rsidRDefault="00394A57" w:rsidP="00394A57">
      <w:pPr>
        <w:keepNext/>
        <w:rPr>
          <w:rFonts w:asciiTheme="majorBidi" w:eastAsia="SimSun" w:hAnsiTheme="majorBidi" w:cstheme="majorBidi"/>
          <w:b/>
          <w:bCs/>
          <w:i/>
          <w:iCs/>
          <w:color w:val="000000" w:themeColor="text1"/>
          <w:lang w:val="en-US"/>
        </w:rPr>
      </w:pPr>
      <w:bookmarkStart w:id="57" w:name="_Toc106585602"/>
      <w:bookmarkStart w:id="58" w:name="_Toc106586217"/>
      <w:r w:rsidRPr="00394A57">
        <w:rPr>
          <w:rFonts w:asciiTheme="majorBidi" w:eastAsia="SimSun" w:hAnsiTheme="majorBidi" w:cstheme="majorBidi"/>
          <w:b/>
          <w:bCs/>
          <w:i/>
          <w:iCs/>
          <w:color w:val="000000" w:themeColor="text1"/>
          <w:lang w:val="en-US"/>
        </w:rPr>
        <w:lastRenderedPageBreak/>
        <w:t xml:space="preserve">Lampiran </w:t>
      </w:r>
      <w:r w:rsidRPr="00394A57">
        <w:rPr>
          <w:rFonts w:asciiTheme="majorBidi" w:eastAsia="SimSun" w:hAnsiTheme="majorBidi" w:cstheme="majorBidi"/>
          <w:b/>
          <w:bCs/>
          <w:i/>
          <w:iCs/>
          <w:color w:val="000000" w:themeColor="text1"/>
          <w:lang w:val="en-US"/>
        </w:rPr>
        <w:fldChar w:fldCharType="begin"/>
      </w:r>
      <w:r w:rsidRPr="00394A57">
        <w:rPr>
          <w:rFonts w:asciiTheme="majorBidi" w:eastAsia="SimSun" w:hAnsiTheme="majorBidi" w:cstheme="majorBidi"/>
          <w:b/>
          <w:bCs/>
          <w:i/>
          <w:iCs/>
          <w:color w:val="000000" w:themeColor="text1"/>
          <w:lang w:val="en-US"/>
        </w:rPr>
        <w:instrText xml:space="preserve"> SEQ Lampiran \* ARABIC </w:instrText>
      </w:r>
      <w:r w:rsidRPr="00394A57">
        <w:rPr>
          <w:rFonts w:asciiTheme="majorBidi" w:eastAsia="SimSun" w:hAnsiTheme="majorBidi" w:cstheme="majorBidi"/>
          <w:b/>
          <w:bCs/>
          <w:i/>
          <w:iCs/>
          <w:color w:val="000000" w:themeColor="text1"/>
          <w:lang w:val="en-US"/>
        </w:rPr>
        <w:fldChar w:fldCharType="separate"/>
      </w:r>
      <w:r w:rsidRPr="00394A57">
        <w:rPr>
          <w:rFonts w:asciiTheme="majorBidi" w:eastAsia="SimSun" w:hAnsiTheme="majorBidi" w:cstheme="majorBidi"/>
          <w:b/>
          <w:bCs/>
          <w:i/>
          <w:iCs/>
          <w:noProof/>
          <w:color w:val="000000" w:themeColor="text1"/>
          <w:lang w:val="en-US"/>
        </w:rPr>
        <w:t>26</w:t>
      </w:r>
      <w:bookmarkEnd w:id="57"/>
      <w:bookmarkEnd w:id="58"/>
      <w:r w:rsidRPr="00394A57">
        <w:rPr>
          <w:rFonts w:asciiTheme="majorBidi" w:eastAsia="SimSun" w:hAnsiTheme="majorBidi" w:cstheme="majorBidi"/>
          <w:b/>
          <w:bCs/>
          <w:i/>
          <w:iCs/>
          <w:color w:val="000000" w:themeColor="text1"/>
          <w:lang w:val="en-US"/>
        </w:rPr>
        <w:fldChar w:fldCharType="end"/>
      </w:r>
      <w:r w:rsidRPr="00394A57">
        <w:rPr>
          <w:rFonts w:asciiTheme="majorBidi" w:eastAsia="SimSun" w:hAnsiTheme="majorBidi" w:cstheme="majorBidi"/>
          <w:b/>
          <w:bCs/>
          <w:i/>
          <w:iCs/>
          <w:color w:val="000000" w:themeColor="text1"/>
          <w:lang w:val="en-US"/>
        </w:rPr>
        <w:t xml:space="preserve"> </w:t>
      </w:r>
    </w:p>
    <w:p w:rsidR="00394A57" w:rsidRPr="00394A57" w:rsidRDefault="00394A57" w:rsidP="00394A57">
      <w:pPr>
        <w:jc w:val="center"/>
        <w:rPr>
          <w:rFonts w:asciiTheme="majorBidi" w:eastAsia="SimSun" w:hAnsiTheme="majorBidi" w:cstheme="majorBidi"/>
          <w:b/>
          <w:bCs/>
          <w:lang w:val="en-US"/>
        </w:rPr>
      </w:pPr>
      <w:r w:rsidRPr="00394A57">
        <w:rPr>
          <w:rFonts w:asciiTheme="majorBidi" w:eastAsia="SimSun" w:hAnsiTheme="majorBidi" w:cstheme="majorBidi"/>
          <w:b/>
          <w:bCs/>
          <w:lang w:val="en-US"/>
        </w:rPr>
        <w:t>Surat Balasan</w:t>
      </w:r>
      <w:r w:rsidRPr="00394A57">
        <w:rPr>
          <w:rFonts w:asciiTheme="majorBidi" w:eastAsia="SimSun" w:hAnsiTheme="majorBidi" w:cstheme="majorBidi"/>
          <w:b/>
          <w:bCs/>
          <w:noProof/>
          <w:lang w:eastAsia="id-ID"/>
        </w:rPr>
        <w:drawing>
          <wp:inline distT="0" distB="0" distL="0" distR="0" wp14:anchorId="164884B1" wp14:editId="771732B8">
            <wp:extent cx="3786809" cy="5883965"/>
            <wp:effectExtent l="0" t="0" r="4445" b="254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611150641100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96763" cy="5899431"/>
                    </a:xfrm>
                    <a:prstGeom prst="rect">
                      <a:avLst/>
                    </a:prstGeom>
                  </pic:spPr>
                </pic:pic>
              </a:graphicData>
            </a:graphic>
          </wp:inline>
        </w:drawing>
      </w:r>
    </w:p>
    <w:p w:rsidR="00394A57" w:rsidRPr="00394A57" w:rsidRDefault="00394A57" w:rsidP="00394A57">
      <w:pPr>
        <w:rPr>
          <w:rFonts w:asciiTheme="majorBidi" w:eastAsia="SimSun" w:hAnsiTheme="majorBidi" w:cstheme="majorBidi"/>
          <w:b/>
          <w:bCs/>
          <w:lang w:val="en-US"/>
        </w:rPr>
      </w:pPr>
    </w:p>
    <w:p w:rsidR="00394A57" w:rsidRPr="00394A57" w:rsidRDefault="00394A57" w:rsidP="00394A57">
      <w:pPr>
        <w:rPr>
          <w:rFonts w:asciiTheme="majorBidi" w:eastAsia="SimSun" w:hAnsiTheme="majorBidi" w:cstheme="majorBidi"/>
          <w:b/>
          <w:bCs/>
          <w:lang w:val="en-US"/>
        </w:rPr>
      </w:pPr>
      <w:r w:rsidRPr="00394A57">
        <w:rPr>
          <w:rFonts w:asciiTheme="majorBidi" w:eastAsia="SimSun" w:hAnsiTheme="majorBidi" w:cstheme="majorBidi"/>
          <w:b/>
          <w:bCs/>
          <w:noProof/>
          <w:lang w:eastAsia="id-ID"/>
        </w:rPr>
        <w:lastRenderedPageBreak/>
        <w:drawing>
          <wp:anchor distT="0" distB="0" distL="114300" distR="114300" simplePos="0" relativeHeight="251737088" behindDoc="0" locked="0" layoutInCell="1" allowOverlap="1" wp14:anchorId="2E1645DF" wp14:editId="27834585">
            <wp:simplePos x="904240" y="795020"/>
            <wp:positionH relativeFrom="margin">
              <wp:align>center</wp:align>
            </wp:positionH>
            <wp:positionV relativeFrom="margin">
              <wp:align>center</wp:align>
            </wp:positionV>
            <wp:extent cx="3955415" cy="5744210"/>
            <wp:effectExtent l="0" t="0" r="6985" b="8890"/>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611150641100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956685" cy="5746141"/>
                    </a:xfrm>
                    <a:prstGeom prst="rect">
                      <a:avLst/>
                    </a:prstGeom>
                  </pic:spPr>
                </pic:pic>
              </a:graphicData>
            </a:graphic>
            <wp14:sizeRelV relativeFrom="margin">
              <wp14:pctHeight>0</wp14:pctHeight>
            </wp14:sizeRelV>
          </wp:anchor>
        </w:drawing>
      </w:r>
    </w:p>
    <w:p w:rsidR="00394A57" w:rsidRPr="00394A57" w:rsidRDefault="00394A57" w:rsidP="00394A57">
      <w:pPr>
        <w:rPr>
          <w:rFonts w:asciiTheme="majorBidi" w:eastAsia="SimSun" w:hAnsiTheme="majorBidi" w:cstheme="majorBidi"/>
          <w:b/>
          <w:bCs/>
          <w:lang w:val="en-US"/>
        </w:rPr>
      </w:pPr>
    </w:p>
    <w:p w:rsidR="00394A57" w:rsidRPr="00394A57" w:rsidRDefault="00394A57" w:rsidP="00394A57">
      <w:pPr>
        <w:keepNext/>
        <w:spacing w:line="240" w:lineRule="auto"/>
        <w:rPr>
          <w:rFonts w:asciiTheme="majorBidi" w:eastAsia="SimSun" w:hAnsiTheme="majorBidi" w:cstheme="majorBidi"/>
          <w:i/>
          <w:iCs/>
          <w:lang w:val="en-US"/>
        </w:rPr>
      </w:pPr>
      <w:bookmarkStart w:id="59" w:name="_Toc106585603"/>
      <w:bookmarkStart w:id="60" w:name="_Toc106586218"/>
      <w:r w:rsidRPr="00394A57">
        <w:rPr>
          <w:rFonts w:asciiTheme="majorBidi" w:eastAsia="SimSun" w:hAnsiTheme="majorBidi" w:cstheme="majorBidi"/>
          <w:i/>
          <w:iCs/>
          <w:lang w:val="en-US"/>
        </w:rPr>
        <w:lastRenderedPageBreak/>
        <w:t xml:space="preserve">Lampiran </w:t>
      </w:r>
      <w:r w:rsidRPr="00394A57">
        <w:rPr>
          <w:rFonts w:asciiTheme="majorBidi" w:eastAsia="SimSun" w:hAnsiTheme="majorBidi" w:cstheme="majorBidi"/>
          <w:i/>
          <w:iCs/>
          <w:lang w:val="en-US"/>
        </w:rPr>
        <w:fldChar w:fldCharType="begin"/>
      </w:r>
      <w:r w:rsidRPr="00394A57">
        <w:rPr>
          <w:rFonts w:asciiTheme="majorBidi" w:eastAsia="SimSun" w:hAnsiTheme="majorBidi" w:cstheme="majorBidi"/>
          <w:i/>
          <w:iCs/>
          <w:lang w:val="en-US"/>
        </w:rPr>
        <w:instrText xml:space="preserve"> SEQ Lampiran \* ARABIC </w:instrText>
      </w:r>
      <w:r w:rsidRPr="00394A57">
        <w:rPr>
          <w:rFonts w:asciiTheme="majorBidi" w:eastAsia="SimSun" w:hAnsiTheme="majorBidi" w:cstheme="majorBidi"/>
          <w:i/>
          <w:iCs/>
          <w:lang w:val="en-US"/>
        </w:rPr>
        <w:fldChar w:fldCharType="separate"/>
      </w:r>
      <w:r w:rsidRPr="00394A57">
        <w:rPr>
          <w:rFonts w:asciiTheme="majorBidi" w:eastAsia="SimSun" w:hAnsiTheme="majorBidi" w:cstheme="majorBidi"/>
          <w:i/>
          <w:iCs/>
          <w:noProof/>
          <w:lang w:val="en-US"/>
        </w:rPr>
        <w:t>27</w:t>
      </w:r>
      <w:bookmarkEnd w:id="59"/>
      <w:bookmarkEnd w:id="60"/>
      <w:r w:rsidRPr="00394A57">
        <w:rPr>
          <w:rFonts w:asciiTheme="majorBidi" w:eastAsia="SimSun" w:hAnsiTheme="majorBidi" w:cstheme="majorBidi"/>
          <w:i/>
          <w:iCs/>
          <w:lang w:val="en-US"/>
        </w:rPr>
        <w:fldChar w:fldCharType="end"/>
      </w:r>
    </w:p>
    <w:p w:rsidR="00394A57" w:rsidRPr="00394A57" w:rsidRDefault="00394A57" w:rsidP="00394A57">
      <w:pPr>
        <w:jc w:val="center"/>
        <w:rPr>
          <w:rFonts w:asciiTheme="majorBidi" w:eastAsia="SimSun" w:hAnsiTheme="majorBidi" w:cstheme="majorBidi"/>
          <w:b/>
          <w:bCs/>
          <w:lang w:val="en-US"/>
        </w:rPr>
      </w:pPr>
      <w:r w:rsidRPr="00394A57">
        <w:rPr>
          <w:rFonts w:asciiTheme="majorBidi" w:eastAsia="SimSun" w:hAnsiTheme="majorBidi" w:cstheme="majorBidi"/>
          <w:b/>
          <w:bCs/>
          <w:lang w:val="en-US"/>
        </w:rPr>
        <w:t>Validasi RPP Dan Soal Oleh Validator</w:t>
      </w:r>
    </w:p>
    <w:p w:rsidR="00394A57" w:rsidRPr="00394A57" w:rsidRDefault="00394A57" w:rsidP="00394A57">
      <w:pPr>
        <w:rPr>
          <w:rFonts w:asciiTheme="majorBidi" w:eastAsia="SimSun" w:hAnsiTheme="majorBidi" w:cstheme="majorBidi"/>
          <w:b/>
          <w:bCs/>
          <w:noProof/>
          <w:lang w:val="en-US"/>
        </w:rPr>
      </w:pPr>
      <w:r w:rsidRPr="00394A57">
        <w:rPr>
          <w:rFonts w:asciiTheme="majorBidi" w:eastAsia="SimSun" w:hAnsiTheme="majorBidi" w:cstheme="majorBidi"/>
          <w:b/>
          <w:bCs/>
          <w:noProof/>
          <w:lang w:eastAsia="id-ID"/>
        </w:rPr>
        <w:drawing>
          <wp:anchor distT="0" distB="0" distL="114300" distR="114300" simplePos="0" relativeHeight="251738112" behindDoc="0" locked="0" layoutInCell="1" allowOverlap="1" wp14:anchorId="434A3911" wp14:editId="117C146D">
            <wp:simplePos x="0" y="0"/>
            <wp:positionH relativeFrom="margin">
              <wp:posOffset>55245</wp:posOffset>
            </wp:positionH>
            <wp:positionV relativeFrom="margin">
              <wp:posOffset>802640</wp:posOffset>
            </wp:positionV>
            <wp:extent cx="3963035" cy="5518150"/>
            <wp:effectExtent l="0" t="0" r="0" b="635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611150641100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963035" cy="5518150"/>
                    </a:xfrm>
                    <a:prstGeom prst="rect">
                      <a:avLst/>
                    </a:prstGeom>
                  </pic:spPr>
                </pic:pic>
              </a:graphicData>
            </a:graphic>
            <wp14:sizeRelV relativeFrom="margin">
              <wp14:pctHeight>0</wp14:pctHeight>
            </wp14:sizeRelV>
          </wp:anchor>
        </w:drawing>
      </w:r>
    </w:p>
    <w:p w:rsidR="00394A57" w:rsidRPr="00394A57" w:rsidRDefault="00394A57" w:rsidP="00394A57">
      <w:pPr>
        <w:rPr>
          <w:rFonts w:asciiTheme="majorBidi" w:eastAsia="SimSun" w:hAnsiTheme="majorBidi" w:cstheme="majorBidi"/>
          <w:b/>
          <w:bCs/>
          <w:noProof/>
          <w:lang w:val="en-US"/>
        </w:rPr>
      </w:pPr>
    </w:p>
    <w:p w:rsidR="00394A57" w:rsidRPr="00394A57" w:rsidRDefault="00394A57" w:rsidP="00394A57">
      <w:pPr>
        <w:rPr>
          <w:rFonts w:asciiTheme="majorBidi" w:eastAsia="SimSun" w:hAnsiTheme="majorBidi" w:cstheme="majorBidi"/>
          <w:b/>
          <w:bCs/>
          <w:noProof/>
          <w:lang w:val="en-US"/>
        </w:rPr>
      </w:pPr>
      <w:r w:rsidRPr="00394A57">
        <w:rPr>
          <w:rFonts w:asciiTheme="majorBidi" w:eastAsia="SimSun" w:hAnsiTheme="majorBidi" w:cstheme="majorBidi"/>
          <w:b/>
          <w:bCs/>
          <w:noProof/>
          <w:lang w:eastAsia="id-ID"/>
        </w:rPr>
        <w:lastRenderedPageBreak/>
        <w:drawing>
          <wp:anchor distT="0" distB="0" distL="114300" distR="114300" simplePos="0" relativeHeight="251739136" behindDoc="0" locked="0" layoutInCell="1" allowOverlap="1" wp14:anchorId="74C550D5" wp14:editId="50BAF07E">
            <wp:simplePos x="898525" y="788035"/>
            <wp:positionH relativeFrom="margin">
              <wp:align>center</wp:align>
            </wp:positionH>
            <wp:positionV relativeFrom="margin">
              <wp:align>center</wp:align>
            </wp:positionV>
            <wp:extent cx="3956685" cy="5701665"/>
            <wp:effectExtent l="0" t="0" r="5715"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611150641100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956685" cy="5701481"/>
                    </a:xfrm>
                    <a:prstGeom prst="rect">
                      <a:avLst/>
                    </a:prstGeom>
                  </pic:spPr>
                </pic:pic>
              </a:graphicData>
            </a:graphic>
            <wp14:sizeRelV relativeFrom="margin">
              <wp14:pctHeight>0</wp14:pctHeight>
            </wp14:sizeRelV>
          </wp:anchor>
        </w:drawing>
      </w:r>
    </w:p>
    <w:p w:rsidR="00394A57" w:rsidRPr="00394A57" w:rsidRDefault="00394A57" w:rsidP="00394A57">
      <w:pPr>
        <w:rPr>
          <w:rFonts w:asciiTheme="majorBidi" w:eastAsia="SimSun" w:hAnsiTheme="majorBidi" w:cstheme="majorBidi"/>
          <w:b/>
          <w:bCs/>
          <w:noProof/>
          <w:lang w:val="en-US"/>
        </w:rPr>
      </w:pPr>
    </w:p>
    <w:p w:rsidR="00394A57" w:rsidRPr="00394A57" w:rsidRDefault="00394A57" w:rsidP="00394A57">
      <w:pPr>
        <w:rPr>
          <w:rFonts w:asciiTheme="majorBidi" w:eastAsia="SimSun" w:hAnsiTheme="majorBidi" w:cstheme="majorBidi"/>
          <w:b/>
          <w:bCs/>
          <w:noProof/>
          <w:lang w:val="en-US"/>
        </w:rPr>
      </w:pPr>
      <w:r w:rsidRPr="00394A57">
        <w:rPr>
          <w:rFonts w:asciiTheme="majorBidi" w:eastAsia="SimSun" w:hAnsiTheme="majorBidi" w:cstheme="majorBidi"/>
          <w:b/>
          <w:bCs/>
          <w:noProof/>
          <w:lang w:eastAsia="id-ID"/>
        </w:rPr>
        <w:lastRenderedPageBreak/>
        <w:drawing>
          <wp:anchor distT="0" distB="0" distL="114300" distR="114300" simplePos="0" relativeHeight="251741184" behindDoc="1" locked="0" layoutInCell="1" allowOverlap="1" wp14:anchorId="5C579964" wp14:editId="27A473F0">
            <wp:simplePos x="0" y="0"/>
            <wp:positionH relativeFrom="margin">
              <wp:posOffset>-1122045</wp:posOffset>
            </wp:positionH>
            <wp:positionV relativeFrom="margin">
              <wp:posOffset>1574800</wp:posOffset>
            </wp:positionV>
            <wp:extent cx="6182360" cy="3589020"/>
            <wp:effectExtent l="1270" t="0" r="0" b="0"/>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6111506411004.jpg"/>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6182360" cy="3589020"/>
                    </a:xfrm>
                    <a:prstGeom prst="rect">
                      <a:avLst/>
                    </a:prstGeom>
                  </pic:spPr>
                </pic:pic>
              </a:graphicData>
            </a:graphic>
            <wp14:sizeRelH relativeFrom="page">
              <wp14:pctWidth>0</wp14:pctWidth>
            </wp14:sizeRelH>
            <wp14:sizeRelV relativeFrom="page">
              <wp14:pctHeight>0</wp14:pctHeight>
            </wp14:sizeRelV>
          </wp:anchor>
        </w:drawing>
      </w:r>
    </w:p>
    <w:p w:rsidR="00394A57" w:rsidRPr="00394A57" w:rsidRDefault="00394A57" w:rsidP="00394A57">
      <w:pPr>
        <w:rPr>
          <w:rFonts w:asciiTheme="majorBidi" w:eastAsia="SimSun" w:hAnsiTheme="majorBidi" w:cstheme="majorBidi"/>
          <w:b/>
          <w:bCs/>
          <w:noProof/>
          <w:lang w:val="en-US"/>
        </w:rPr>
      </w:pPr>
      <w:r w:rsidRPr="00394A57">
        <w:rPr>
          <w:rFonts w:asciiTheme="majorBidi" w:eastAsia="SimSun" w:hAnsiTheme="majorBidi" w:cstheme="majorBidi"/>
          <w:b/>
          <w:bCs/>
          <w:noProof/>
          <w:lang w:eastAsia="id-ID"/>
        </w:rPr>
        <w:lastRenderedPageBreak/>
        <w:drawing>
          <wp:anchor distT="0" distB="0" distL="114300" distR="114300" simplePos="0" relativeHeight="251740160" behindDoc="0" locked="0" layoutInCell="1" allowOverlap="1" wp14:anchorId="0B4ED5D9" wp14:editId="6A6E9329">
            <wp:simplePos x="0" y="0"/>
            <wp:positionH relativeFrom="margin">
              <wp:align>center</wp:align>
            </wp:positionH>
            <wp:positionV relativeFrom="margin">
              <wp:align>center</wp:align>
            </wp:positionV>
            <wp:extent cx="6569075" cy="3795395"/>
            <wp:effectExtent l="0" t="3810" r="0" b="0"/>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6111506411003.jpg"/>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6569075" cy="3795395"/>
                    </a:xfrm>
                    <a:prstGeom prst="rect">
                      <a:avLst/>
                    </a:prstGeom>
                  </pic:spPr>
                </pic:pic>
              </a:graphicData>
            </a:graphic>
            <wp14:sizeRelH relativeFrom="margin">
              <wp14:pctWidth>0</wp14:pctWidth>
            </wp14:sizeRelH>
            <wp14:sizeRelV relativeFrom="margin">
              <wp14:pctHeight>0</wp14:pctHeight>
            </wp14:sizeRelV>
          </wp:anchor>
        </w:drawing>
      </w:r>
    </w:p>
    <w:p w:rsidR="00394A57" w:rsidRPr="00394A57" w:rsidRDefault="00394A57" w:rsidP="00394A57">
      <w:pPr>
        <w:rPr>
          <w:rFonts w:asciiTheme="majorBidi" w:eastAsia="SimSun" w:hAnsiTheme="majorBidi" w:cstheme="majorBidi"/>
          <w:b/>
          <w:bCs/>
          <w:lang w:val="en-US"/>
        </w:rPr>
      </w:pPr>
      <w:r w:rsidRPr="00394A57">
        <w:rPr>
          <w:rFonts w:asciiTheme="majorBidi" w:eastAsia="SimSun" w:hAnsiTheme="majorBidi" w:cstheme="majorBidi"/>
          <w:b/>
          <w:bCs/>
          <w:noProof/>
          <w:lang w:eastAsia="id-ID"/>
        </w:rPr>
        <w:lastRenderedPageBreak/>
        <w:drawing>
          <wp:inline distT="0" distB="0" distL="0" distR="0" wp14:anchorId="53C74184" wp14:editId="1E2944F0">
            <wp:extent cx="3955312" cy="6549656"/>
            <wp:effectExtent l="0" t="0" r="7620" b="381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611150641100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960495" cy="6558239"/>
                    </a:xfrm>
                    <a:prstGeom prst="rect">
                      <a:avLst/>
                    </a:prstGeom>
                  </pic:spPr>
                </pic:pic>
              </a:graphicData>
            </a:graphic>
          </wp:inline>
        </w:drawing>
      </w:r>
    </w:p>
    <w:p w:rsidR="00394A57" w:rsidRPr="00394A57" w:rsidRDefault="00394A57" w:rsidP="00394A57">
      <w:pPr>
        <w:keepNext/>
        <w:spacing w:line="240" w:lineRule="auto"/>
        <w:rPr>
          <w:rFonts w:asciiTheme="majorBidi" w:eastAsia="SimSun" w:hAnsiTheme="majorBidi" w:cstheme="majorBidi"/>
          <w:b/>
          <w:bCs/>
          <w:i/>
          <w:iCs/>
          <w:lang w:val="en-US"/>
        </w:rPr>
      </w:pPr>
      <w:bookmarkStart w:id="61" w:name="_Toc106585604"/>
      <w:bookmarkStart w:id="62" w:name="_Toc106586219"/>
      <w:r w:rsidRPr="00394A57">
        <w:rPr>
          <w:rFonts w:asciiTheme="majorBidi" w:eastAsia="SimSun" w:hAnsiTheme="majorBidi" w:cstheme="majorBidi"/>
          <w:b/>
          <w:bCs/>
          <w:i/>
          <w:iCs/>
          <w:lang w:val="en-US"/>
        </w:rPr>
        <w:lastRenderedPageBreak/>
        <w:t xml:space="preserve">Lampiran </w:t>
      </w:r>
      <w:r w:rsidRPr="00394A57">
        <w:rPr>
          <w:rFonts w:asciiTheme="majorBidi" w:eastAsia="SimSun" w:hAnsiTheme="majorBidi" w:cstheme="majorBidi"/>
          <w:b/>
          <w:bCs/>
          <w:i/>
          <w:iCs/>
          <w:lang w:val="en-US"/>
        </w:rPr>
        <w:fldChar w:fldCharType="begin"/>
      </w:r>
      <w:r w:rsidRPr="00394A57">
        <w:rPr>
          <w:rFonts w:asciiTheme="majorBidi" w:eastAsia="SimSun" w:hAnsiTheme="majorBidi" w:cstheme="majorBidi"/>
          <w:b/>
          <w:bCs/>
          <w:i/>
          <w:iCs/>
          <w:lang w:val="en-US"/>
        </w:rPr>
        <w:instrText xml:space="preserve"> SEQ Lampiran \* ARABIC </w:instrText>
      </w:r>
      <w:r w:rsidRPr="00394A57">
        <w:rPr>
          <w:rFonts w:asciiTheme="majorBidi" w:eastAsia="SimSun" w:hAnsiTheme="majorBidi" w:cstheme="majorBidi"/>
          <w:b/>
          <w:bCs/>
          <w:i/>
          <w:iCs/>
          <w:lang w:val="en-US"/>
        </w:rPr>
        <w:fldChar w:fldCharType="separate"/>
      </w:r>
      <w:r w:rsidRPr="00394A57">
        <w:rPr>
          <w:rFonts w:asciiTheme="majorBidi" w:eastAsia="SimSun" w:hAnsiTheme="majorBidi" w:cstheme="majorBidi"/>
          <w:b/>
          <w:bCs/>
          <w:i/>
          <w:iCs/>
          <w:noProof/>
          <w:lang w:val="en-US"/>
        </w:rPr>
        <w:t>28</w:t>
      </w:r>
      <w:bookmarkEnd w:id="61"/>
      <w:bookmarkEnd w:id="62"/>
      <w:r w:rsidRPr="00394A57">
        <w:rPr>
          <w:rFonts w:asciiTheme="majorBidi" w:eastAsia="SimSun" w:hAnsiTheme="majorBidi" w:cstheme="majorBidi"/>
          <w:b/>
          <w:bCs/>
          <w:i/>
          <w:iCs/>
          <w:lang w:val="en-US"/>
        </w:rPr>
        <w:fldChar w:fldCharType="end"/>
      </w:r>
    </w:p>
    <w:p w:rsidR="00394A57" w:rsidRPr="00394A57" w:rsidRDefault="00394A57" w:rsidP="00394A57">
      <w:pPr>
        <w:jc w:val="center"/>
        <w:rPr>
          <w:rFonts w:asciiTheme="majorBidi" w:eastAsia="SimSun" w:hAnsiTheme="majorBidi" w:cstheme="majorBidi"/>
          <w:b/>
          <w:bCs/>
          <w:lang w:val="en-US"/>
        </w:rPr>
      </w:pPr>
      <w:r w:rsidRPr="00394A57">
        <w:rPr>
          <w:rFonts w:asciiTheme="majorBidi" w:eastAsia="SimSun" w:hAnsiTheme="majorBidi" w:cstheme="majorBidi"/>
          <w:b/>
          <w:bCs/>
          <w:lang w:val="en-US"/>
        </w:rPr>
        <w:t>Hasil Wawancara Guru</w:t>
      </w:r>
    </w:p>
    <w:p w:rsidR="00394A57" w:rsidRPr="00394A57" w:rsidRDefault="00394A57" w:rsidP="00394A57">
      <w:pPr>
        <w:rPr>
          <w:rFonts w:asciiTheme="majorBidi" w:eastAsia="SimSun" w:hAnsiTheme="majorBidi" w:cstheme="majorBidi"/>
          <w:b/>
          <w:bCs/>
          <w:noProof/>
          <w:lang w:val="en-US" w:eastAsia="id-ID"/>
        </w:rPr>
      </w:pPr>
      <w:r w:rsidRPr="00394A57">
        <w:rPr>
          <w:rFonts w:asciiTheme="majorBidi" w:eastAsia="SimSun" w:hAnsiTheme="majorBidi" w:cstheme="majorBidi"/>
          <w:b/>
          <w:bCs/>
          <w:noProof/>
          <w:lang w:eastAsia="id-ID"/>
        </w:rPr>
        <w:drawing>
          <wp:inline distT="0" distB="0" distL="0" distR="0" wp14:anchorId="3EA93BB0" wp14:editId="7D639956">
            <wp:extent cx="5951821" cy="4125433"/>
            <wp:effectExtent l="0" t="127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6191739071005.jpg"/>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5958535" cy="4130087"/>
                    </a:xfrm>
                    <a:prstGeom prst="rect">
                      <a:avLst/>
                    </a:prstGeom>
                  </pic:spPr>
                </pic:pic>
              </a:graphicData>
            </a:graphic>
          </wp:inline>
        </w:drawing>
      </w:r>
    </w:p>
    <w:p w:rsidR="00394A57" w:rsidRPr="00394A57" w:rsidRDefault="00394A57" w:rsidP="00394A57">
      <w:pPr>
        <w:rPr>
          <w:rFonts w:asciiTheme="majorBidi" w:eastAsia="SimSun" w:hAnsiTheme="majorBidi" w:cstheme="majorBidi"/>
          <w:b/>
          <w:bCs/>
          <w:noProof/>
          <w:lang w:val="en-US" w:eastAsia="id-ID"/>
        </w:rPr>
      </w:pPr>
      <w:r w:rsidRPr="00394A57">
        <w:rPr>
          <w:rFonts w:asciiTheme="majorBidi" w:eastAsia="SimSun" w:hAnsiTheme="majorBidi" w:cstheme="majorBidi"/>
          <w:b/>
          <w:bCs/>
          <w:noProof/>
          <w:lang w:eastAsia="id-ID"/>
        </w:rPr>
        <w:lastRenderedPageBreak/>
        <w:drawing>
          <wp:inline distT="0" distB="0" distL="0" distR="0" wp14:anchorId="6F7EC6A4" wp14:editId="6D9775CA">
            <wp:extent cx="6571551" cy="3957363"/>
            <wp:effectExtent l="0" t="762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6191739071006.jpg"/>
                    <pic:cNvPicPr/>
                  </pic:nvPicPr>
                  <pic:blipFill>
                    <a:blip r:embed="rId47" cstate="print">
                      <a:extLst>
                        <a:ext uri="{28A0092B-C50C-407E-A947-70E740481C1C}">
                          <a14:useLocalDpi xmlns:a14="http://schemas.microsoft.com/office/drawing/2010/main" val="0"/>
                        </a:ext>
                      </a:extLst>
                    </a:blip>
                    <a:stretch>
                      <a:fillRect/>
                    </a:stretch>
                  </pic:blipFill>
                  <pic:spPr>
                    <a:xfrm rot="5400000">
                      <a:off x="0" y="0"/>
                      <a:ext cx="6586334" cy="3966265"/>
                    </a:xfrm>
                    <a:prstGeom prst="rect">
                      <a:avLst/>
                    </a:prstGeom>
                  </pic:spPr>
                </pic:pic>
              </a:graphicData>
            </a:graphic>
          </wp:inline>
        </w:drawing>
      </w:r>
    </w:p>
    <w:p w:rsidR="00394A57" w:rsidRPr="00394A57" w:rsidRDefault="00394A57" w:rsidP="00394A57">
      <w:pPr>
        <w:rPr>
          <w:rFonts w:asciiTheme="majorBidi" w:eastAsia="SimSun" w:hAnsiTheme="majorBidi" w:cstheme="majorBidi"/>
          <w:i/>
          <w:iCs/>
          <w:color w:val="000000" w:themeColor="text1"/>
          <w:lang w:val="en-US"/>
        </w:rPr>
      </w:pPr>
      <w:r w:rsidRPr="00394A57">
        <w:rPr>
          <w:rFonts w:asciiTheme="majorBidi" w:eastAsia="SimSun" w:hAnsiTheme="majorBidi" w:cstheme="majorBidi"/>
          <w:b/>
          <w:bCs/>
          <w:noProof/>
          <w:lang w:eastAsia="id-ID"/>
        </w:rPr>
        <w:lastRenderedPageBreak/>
        <w:drawing>
          <wp:inline distT="0" distB="0" distL="0" distR="0" wp14:anchorId="0DF62DD4" wp14:editId="3848DA09">
            <wp:extent cx="6435603" cy="4203865"/>
            <wp:effectExtent l="0" t="8255"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6191739071007.jpg"/>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6432857" cy="4202071"/>
                    </a:xfrm>
                    <a:prstGeom prst="rect">
                      <a:avLst/>
                    </a:prstGeom>
                  </pic:spPr>
                </pic:pic>
              </a:graphicData>
            </a:graphic>
          </wp:inline>
        </w:drawing>
      </w:r>
    </w:p>
    <w:p w:rsidR="00394A57" w:rsidRPr="00394A57" w:rsidRDefault="00394A57" w:rsidP="00394A57">
      <w:pPr>
        <w:keepNext/>
        <w:spacing w:line="240" w:lineRule="auto"/>
        <w:rPr>
          <w:rFonts w:asciiTheme="majorBidi" w:eastAsia="SimSun" w:hAnsiTheme="majorBidi" w:cstheme="majorBidi"/>
          <w:b/>
          <w:bCs/>
          <w:lang w:val="en-US"/>
        </w:rPr>
      </w:pPr>
      <w:bookmarkStart w:id="63" w:name="_Toc106585605"/>
      <w:bookmarkStart w:id="64" w:name="_Toc106586220"/>
      <w:r w:rsidRPr="00394A57">
        <w:rPr>
          <w:rFonts w:asciiTheme="majorBidi" w:eastAsia="SimSun" w:hAnsiTheme="majorBidi" w:cstheme="majorBidi"/>
          <w:b/>
          <w:bCs/>
          <w:lang w:val="en-US"/>
        </w:rPr>
        <w:lastRenderedPageBreak/>
        <w:t xml:space="preserve">Lampiran </w:t>
      </w:r>
      <w:r w:rsidRPr="00394A57">
        <w:rPr>
          <w:rFonts w:asciiTheme="majorBidi" w:eastAsia="SimSun" w:hAnsiTheme="majorBidi" w:cstheme="majorBidi"/>
          <w:b/>
          <w:bCs/>
          <w:lang w:val="en-US"/>
        </w:rPr>
        <w:fldChar w:fldCharType="begin"/>
      </w:r>
      <w:r w:rsidRPr="00394A57">
        <w:rPr>
          <w:rFonts w:asciiTheme="majorBidi" w:eastAsia="SimSun" w:hAnsiTheme="majorBidi" w:cstheme="majorBidi"/>
          <w:b/>
          <w:bCs/>
          <w:lang w:val="en-US"/>
        </w:rPr>
        <w:instrText xml:space="preserve"> SEQ Lampiran \* ARABIC </w:instrText>
      </w:r>
      <w:r w:rsidRPr="00394A57">
        <w:rPr>
          <w:rFonts w:asciiTheme="majorBidi" w:eastAsia="SimSun" w:hAnsiTheme="majorBidi" w:cstheme="majorBidi"/>
          <w:b/>
          <w:bCs/>
          <w:lang w:val="en-US"/>
        </w:rPr>
        <w:fldChar w:fldCharType="separate"/>
      </w:r>
      <w:r w:rsidRPr="00394A57">
        <w:rPr>
          <w:rFonts w:asciiTheme="majorBidi" w:eastAsia="SimSun" w:hAnsiTheme="majorBidi" w:cstheme="majorBidi"/>
          <w:b/>
          <w:bCs/>
          <w:noProof/>
          <w:lang w:val="en-US"/>
        </w:rPr>
        <w:t>29</w:t>
      </w:r>
      <w:bookmarkEnd w:id="63"/>
      <w:bookmarkEnd w:id="64"/>
      <w:r w:rsidRPr="00394A57">
        <w:rPr>
          <w:rFonts w:asciiTheme="majorBidi" w:eastAsia="SimSun" w:hAnsiTheme="majorBidi" w:cstheme="majorBidi"/>
          <w:b/>
          <w:bCs/>
          <w:lang w:val="en-US"/>
        </w:rPr>
        <w:fldChar w:fldCharType="end"/>
      </w:r>
    </w:p>
    <w:p w:rsidR="00394A57" w:rsidRPr="00394A57" w:rsidRDefault="00394A57" w:rsidP="00394A57">
      <w:pPr>
        <w:jc w:val="center"/>
        <w:rPr>
          <w:rFonts w:asciiTheme="majorBidi" w:eastAsia="SimSun" w:hAnsiTheme="majorBidi" w:cstheme="majorBidi"/>
          <w:b/>
          <w:bCs/>
          <w:lang w:val="en-US"/>
        </w:rPr>
      </w:pPr>
      <w:r w:rsidRPr="00394A57">
        <w:rPr>
          <w:rFonts w:asciiTheme="majorBidi" w:eastAsia="SimSun" w:hAnsiTheme="majorBidi" w:cstheme="majorBidi"/>
          <w:b/>
          <w:bCs/>
          <w:lang w:val="en-US"/>
        </w:rPr>
        <w:t>Hasil Observasi Guru</w:t>
      </w:r>
    </w:p>
    <w:p w:rsidR="00394A57" w:rsidRPr="00394A57" w:rsidRDefault="00394A57" w:rsidP="00394A57">
      <w:pPr>
        <w:rPr>
          <w:rFonts w:asciiTheme="majorBidi" w:eastAsia="SimSun" w:hAnsiTheme="majorBidi" w:cstheme="majorBidi"/>
          <w:lang w:val="en-US"/>
        </w:rPr>
      </w:pPr>
      <w:r w:rsidRPr="00394A57">
        <w:rPr>
          <w:rFonts w:asciiTheme="majorBidi" w:eastAsia="SimSun" w:hAnsiTheme="majorBidi" w:cstheme="majorBidi"/>
          <w:b/>
          <w:bCs/>
          <w:noProof/>
          <w:lang w:eastAsia="id-ID"/>
        </w:rPr>
        <w:drawing>
          <wp:inline distT="0" distB="0" distL="0" distR="0" wp14:anchorId="1270F0A2" wp14:editId="11CC39FE">
            <wp:extent cx="5913789" cy="4025735"/>
            <wp:effectExtent l="0" t="8255" r="2540" b="254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6191739071000.jpg"/>
                    <pic:cNvPicPr/>
                  </pic:nvPicPr>
                  <pic:blipFill>
                    <a:blip r:embed="rId49" cstate="print">
                      <a:extLst>
                        <a:ext uri="{28A0092B-C50C-407E-A947-70E740481C1C}">
                          <a14:useLocalDpi xmlns:a14="http://schemas.microsoft.com/office/drawing/2010/main" val="0"/>
                        </a:ext>
                      </a:extLst>
                    </a:blip>
                    <a:stretch>
                      <a:fillRect/>
                    </a:stretch>
                  </pic:blipFill>
                  <pic:spPr>
                    <a:xfrm rot="16200000">
                      <a:off x="0" y="0"/>
                      <a:ext cx="5928811" cy="4035961"/>
                    </a:xfrm>
                    <a:prstGeom prst="rect">
                      <a:avLst/>
                    </a:prstGeom>
                  </pic:spPr>
                </pic:pic>
              </a:graphicData>
            </a:graphic>
          </wp:inline>
        </w:drawing>
      </w:r>
    </w:p>
    <w:p w:rsidR="00394A57" w:rsidRPr="00394A57" w:rsidRDefault="00394A57" w:rsidP="00394A57">
      <w:pPr>
        <w:rPr>
          <w:rFonts w:asciiTheme="majorBidi" w:eastAsia="SimSun" w:hAnsiTheme="majorBidi" w:cstheme="majorBidi"/>
          <w:lang w:val="en-US"/>
        </w:rPr>
      </w:pPr>
    </w:p>
    <w:p w:rsidR="00394A57" w:rsidRPr="00394A57" w:rsidRDefault="00394A57" w:rsidP="00394A57">
      <w:pPr>
        <w:tabs>
          <w:tab w:val="left" w:pos="2282"/>
        </w:tabs>
        <w:rPr>
          <w:rFonts w:asciiTheme="majorBidi" w:eastAsia="SimSun" w:hAnsiTheme="majorBidi" w:cstheme="majorBidi"/>
          <w:lang w:val="en-US"/>
        </w:rPr>
      </w:pPr>
    </w:p>
    <w:p w:rsidR="00394A57" w:rsidRPr="00394A57" w:rsidRDefault="00394A57" w:rsidP="00394A57">
      <w:pPr>
        <w:rPr>
          <w:rFonts w:asciiTheme="majorBidi" w:eastAsia="SimSun" w:hAnsiTheme="majorBidi" w:cstheme="majorBidi"/>
          <w:lang w:val="en-US"/>
        </w:rPr>
      </w:pPr>
      <w:r w:rsidRPr="00394A57">
        <w:rPr>
          <w:rFonts w:asciiTheme="majorBidi" w:eastAsia="SimSun" w:hAnsiTheme="majorBidi" w:cstheme="majorBidi"/>
          <w:b/>
          <w:bCs/>
          <w:noProof/>
          <w:lang w:eastAsia="id-ID"/>
        </w:rPr>
        <w:drawing>
          <wp:inline distT="0" distB="0" distL="0" distR="0" wp14:anchorId="0ADA7D66" wp14:editId="7B097437">
            <wp:extent cx="3961629" cy="5866410"/>
            <wp:effectExtent l="0" t="0" r="1270" b="127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619173907100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60495" cy="5864731"/>
                    </a:xfrm>
                    <a:prstGeom prst="rect">
                      <a:avLst/>
                    </a:prstGeom>
                  </pic:spPr>
                </pic:pic>
              </a:graphicData>
            </a:graphic>
          </wp:inline>
        </w:drawing>
      </w:r>
    </w:p>
    <w:p w:rsidR="00394A57" w:rsidRPr="00394A57" w:rsidRDefault="00394A57" w:rsidP="00394A57">
      <w:pPr>
        <w:tabs>
          <w:tab w:val="left" w:pos="1010"/>
        </w:tabs>
        <w:rPr>
          <w:rFonts w:asciiTheme="majorBidi" w:eastAsia="SimSun" w:hAnsiTheme="majorBidi" w:cstheme="majorBidi"/>
          <w:lang w:val="en-US"/>
        </w:rPr>
      </w:pPr>
      <w:r w:rsidRPr="00394A57">
        <w:rPr>
          <w:rFonts w:asciiTheme="majorBidi" w:eastAsia="SimSun" w:hAnsiTheme="majorBidi" w:cstheme="majorBidi"/>
          <w:b/>
          <w:bCs/>
          <w:noProof/>
          <w:lang w:eastAsia="id-ID"/>
        </w:rPr>
        <w:lastRenderedPageBreak/>
        <w:drawing>
          <wp:inline distT="0" distB="0" distL="0" distR="0" wp14:anchorId="368BBF3A" wp14:editId="2A33DF00">
            <wp:extent cx="3959244" cy="6400800"/>
            <wp:effectExtent l="0" t="0" r="3175"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619173907100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495" cy="6402823"/>
                    </a:xfrm>
                    <a:prstGeom prst="rect">
                      <a:avLst/>
                    </a:prstGeom>
                  </pic:spPr>
                </pic:pic>
              </a:graphicData>
            </a:graphic>
          </wp:inline>
        </w:drawing>
      </w:r>
    </w:p>
    <w:p w:rsidR="00981FFB" w:rsidRDefault="00394A57">
      <w:bookmarkStart w:id="65" w:name="_GoBack"/>
      <w:r>
        <w:rPr>
          <w:rFonts w:asciiTheme="majorBidi" w:hAnsiTheme="majorBidi" w:cstheme="majorBidi"/>
          <w:b/>
          <w:bCs/>
          <w:noProof/>
          <w:lang w:eastAsia="id-ID"/>
        </w:rPr>
        <w:lastRenderedPageBreak/>
        <w:drawing>
          <wp:anchor distT="0" distB="0" distL="114300" distR="114300" simplePos="0" relativeHeight="251755520" behindDoc="0" locked="0" layoutInCell="1" allowOverlap="1" wp14:anchorId="04F8D38C" wp14:editId="58D84D8B">
            <wp:simplePos x="0" y="0"/>
            <wp:positionH relativeFrom="column">
              <wp:posOffset>-1421130</wp:posOffset>
            </wp:positionH>
            <wp:positionV relativeFrom="paragraph">
              <wp:posOffset>1569085</wp:posOffset>
            </wp:positionV>
            <wp:extent cx="6803390" cy="4218305"/>
            <wp:effectExtent l="0" t="2858" r="0" b="0"/>
            <wp:wrapSquare wrapText="bothSides"/>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6191739071004.jpg"/>
                    <pic:cNvPicPr/>
                  </pic:nvPicPr>
                  <pic:blipFill>
                    <a:blip r:embed="rId52" cstate="print">
                      <a:extLst>
                        <a:ext uri="{28A0092B-C50C-407E-A947-70E740481C1C}">
                          <a14:useLocalDpi xmlns:a14="http://schemas.microsoft.com/office/drawing/2010/main" val="0"/>
                        </a:ext>
                      </a:extLst>
                    </a:blip>
                    <a:stretch>
                      <a:fillRect/>
                    </a:stretch>
                  </pic:blipFill>
                  <pic:spPr>
                    <a:xfrm rot="5400000">
                      <a:off x="0" y="0"/>
                      <a:ext cx="6803390" cy="4218305"/>
                    </a:xfrm>
                    <a:prstGeom prst="rect">
                      <a:avLst/>
                    </a:prstGeom>
                  </pic:spPr>
                </pic:pic>
              </a:graphicData>
            </a:graphic>
            <wp14:sizeRelH relativeFrom="margin">
              <wp14:pctWidth>0</wp14:pctWidth>
            </wp14:sizeRelH>
            <wp14:sizeRelV relativeFrom="margin">
              <wp14:pctHeight>0</wp14:pctHeight>
            </wp14:sizeRelV>
          </wp:anchor>
        </w:drawing>
      </w:r>
      <w:bookmarkEnd w:id="65"/>
    </w:p>
    <w:sectPr w:rsidR="00981FFB" w:rsidSect="00394A57">
      <w:pgSz w:w="8789" w:h="13041" w:code="9"/>
      <w:pgMar w:top="1138" w:right="1440" w:bottom="1138" w:left="1411"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D706B"/>
    <w:multiLevelType w:val="hybridMultilevel"/>
    <w:tmpl w:val="FE0A7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39336C"/>
    <w:multiLevelType w:val="hybridMultilevel"/>
    <w:tmpl w:val="CEA8A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DD5B2C"/>
    <w:multiLevelType w:val="hybridMultilevel"/>
    <w:tmpl w:val="F41C6430"/>
    <w:lvl w:ilvl="0" w:tplc="81BA2766">
      <w:start w:val="1"/>
      <w:numFmt w:val="decimal"/>
      <w:lvlText w:val="%1."/>
      <w:lvlJc w:val="left"/>
      <w:pPr>
        <w:ind w:left="720" w:hanging="360"/>
      </w:pPr>
      <w:rPr>
        <w:rFonts w:cs="Times New Roman" w:hint="default"/>
        <w:b w:val="0"/>
        <w:i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
    <w:nsid w:val="03AB7002"/>
    <w:multiLevelType w:val="hybridMultilevel"/>
    <w:tmpl w:val="F9B435F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433200"/>
    <w:multiLevelType w:val="hybridMultilevel"/>
    <w:tmpl w:val="B35C43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6E1D5A"/>
    <w:multiLevelType w:val="hybridMultilevel"/>
    <w:tmpl w:val="6376FC08"/>
    <w:lvl w:ilvl="0" w:tplc="0421000F">
      <w:start w:val="1"/>
      <w:numFmt w:val="decimal"/>
      <w:lvlText w:val="%1."/>
      <w:lvlJc w:val="left"/>
      <w:pPr>
        <w:ind w:left="1020" w:hanging="360"/>
      </w:pPr>
    </w:lvl>
    <w:lvl w:ilvl="1" w:tplc="04210019" w:tentative="1">
      <w:start w:val="1"/>
      <w:numFmt w:val="lowerLetter"/>
      <w:lvlText w:val="%2."/>
      <w:lvlJc w:val="left"/>
      <w:pPr>
        <w:ind w:left="1740" w:hanging="360"/>
      </w:pPr>
    </w:lvl>
    <w:lvl w:ilvl="2" w:tplc="0421001B" w:tentative="1">
      <w:start w:val="1"/>
      <w:numFmt w:val="lowerRoman"/>
      <w:lvlText w:val="%3."/>
      <w:lvlJc w:val="right"/>
      <w:pPr>
        <w:ind w:left="2460" w:hanging="180"/>
      </w:pPr>
    </w:lvl>
    <w:lvl w:ilvl="3" w:tplc="0421000F" w:tentative="1">
      <w:start w:val="1"/>
      <w:numFmt w:val="decimal"/>
      <w:lvlText w:val="%4."/>
      <w:lvlJc w:val="left"/>
      <w:pPr>
        <w:ind w:left="3180" w:hanging="360"/>
      </w:pPr>
    </w:lvl>
    <w:lvl w:ilvl="4" w:tplc="04210019" w:tentative="1">
      <w:start w:val="1"/>
      <w:numFmt w:val="lowerLetter"/>
      <w:lvlText w:val="%5."/>
      <w:lvlJc w:val="left"/>
      <w:pPr>
        <w:ind w:left="3900" w:hanging="360"/>
      </w:pPr>
    </w:lvl>
    <w:lvl w:ilvl="5" w:tplc="0421001B" w:tentative="1">
      <w:start w:val="1"/>
      <w:numFmt w:val="lowerRoman"/>
      <w:lvlText w:val="%6."/>
      <w:lvlJc w:val="right"/>
      <w:pPr>
        <w:ind w:left="4620" w:hanging="180"/>
      </w:pPr>
    </w:lvl>
    <w:lvl w:ilvl="6" w:tplc="0421000F" w:tentative="1">
      <w:start w:val="1"/>
      <w:numFmt w:val="decimal"/>
      <w:lvlText w:val="%7."/>
      <w:lvlJc w:val="left"/>
      <w:pPr>
        <w:ind w:left="5340" w:hanging="360"/>
      </w:pPr>
    </w:lvl>
    <w:lvl w:ilvl="7" w:tplc="04210019" w:tentative="1">
      <w:start w:val="1"/>
      <w:numFmt w:val="lowerLetter"/>
      <w:lvlText w:val="%8."/>
      <w:lvlJc w:val="left"/>
      <w:pPr>
        <w:ind w:left="6060" w:hanging="360"/>
      </w:pPr>
    </w:lvl>
    <w:lvl w:ilvl="8" w:tplc="0421001B" w:tentative="1">
      <w:start w:val="1"/>
      <w:numFmt w:val="lowerRoman"/>
      <w:lvlText w:val="%9."/>
      <w:lvlJc w:val="right"/>
      <w:pPr>
        <w:ind w:left="6780" w:hanging="180"/>
      </w:pPr>
    </w:lvl>
  </w:abstractNum>
  <w:abstractNum w:abstractNumId="6">
    <w:nsid w:val="095108D0"/>
    <w:multiLevelType w:val="hybridMultilevel"/>
    <w:tmpl w:val="A8205D9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AF752E6"/>
    <w:multiLevelType w:val="hybridMultilevel"/>
    <w:tmpl w:val="0B0E7EB2"/>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C6C41F3"/>
    <w:multiLevelType w:val="hybridMultilevel"/>
    <w:tmpl w:val="DB40D6B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F126777"/>
    <w:multiLevelType w:val="hybridMultilevel"/>
    <w:tmpl w:val="771C0AC6"/>
    <w:lvl w:ilvl="0" w:tplc="CBA4FCF8">
      <w:start w:val="1"/>
      <w:numFmt w:val="decimal"/>
      <w:lvlText w:val="%1."/>
      <w:lvlJc w:val="left"/>
      <w:pPr>
        <w:ind w:left="720" w:hanging="360"/>
      </w:pPr>
      <w:rPr>
        <w:rFonts w:ascii="Times New Roman" w:eastAsiaTheme="minorEastAsia" w:hAnsi="Times New Roman" w:cs="Times New Roman"/>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0F143599"/>
    <w:multiLevelType w:val="hybridMultilevel"/>
    <w:tmpl w:val="E110E7E6"/>
    <w:lvl w:ilvl="0" w:tplc="E9F647C2">
      <w:start w:val="1"/>
      <w:numFmt w:val="lowerLetter"/>
      <w:lvlText w:val="%1."/>
      <w:lvlJc w:val="left"/>
      <w:pPr>
        <w:tabs>
          <w:tab w:val="num" w:pos="720"/>
        </w:tabs>
        <w:ind w:left="720" w:hanging="360"/>
      </w:pPr>
    </w:lvl>
    <w:lvl w:ilvl="1" w:tplc="49C6C050" w:tentative="1">
      <w:start w:val="1"/>
      <w:numFmt w:val="lowerLetter"/>
      <w:lvlText w:val="%2."/>
      <w:lvlJc w:val="left"/>
      <w:pPr>
        <w:tabs>
          <w:tab w:val="num" w:pos="1440"/>
        </w:tabs>
        <w:ind w:left="1440" w:hanging="360"/>
      </w:pPr>
    </w:lvl>
    <w:lvl w:ilvl="2" w:tplc="49768682" w:tentative="1">
      <w:start w:val="1"/>
      <w:numFmt w:val="lowerLetter"/>
      <w:lvlText w:val="%3."/>
      <w:lvlJc w:val="left"/>
      <w:pPr>
        <w:tabs>
          <w:tab w:val="num" w:pos="2160"/>
        </w:tabs>
        <w:ind w:left="2160" w:hanging="360"/>
      </w:pPr>
    </w:lvl>
    <w:lvl w:ilvl="3" w:tplc="B5C0F510" w:tentative="1">
      <w:start w:val="1"/>
      <w:numFmt w:val="lowerLetter"/>
      <w:lvlText w:val="%4."/>
      <w:lvlJc w:val="left"/>
      <w:pPr>
        <w:tabs>
          <w:tab w:val="num" w:pos="2880"/>
        </w:tabs>
        <w:ind w:left="2880" w:hanging="360"/>
      </w:pPr>
    </w:lvl>
    <w:lvl w:ilvl="4" w:tplc="1A962C24" w:tentative="1">
      <w:start w:val="1"/>
      <w:numFmt w:val="lowerLetter"/>
      <w:lvlText w:val="%5."/>
      <w:lvlJc w:val="left"/>
      <w:pPr>
        <w:tabs>
          <w:tab w:val="num" w:pos="3600"/>
        </w:tabs>
        <w:ind w:left="3600" w:hanging="360"/>
      </w:pPr>
    </w:lvl>
    <w:lvl w:ilvl="5" w:tplc="E6C8156E" w:tentative="1">
      <w:start w:val="1"/>
      <w:numFmt w:val="lowerLetter"/>
      <w:lvlText w:val="%6."/>
      <w:lvlJc w:val="left"/>
      <w:pPr>
        <w:tabs>
          <w:tab w:val="num" w:pos="4320"/>
        </w:tabs>
        <w:ind w:left="4320" w:hanging="360"/>
      </w:pPr>
    </w:lvl>
    <w:lvl w:ilvl="6" w:tplc="7F509522" w:tentative="1">
      <w:start w:val="1"/>
      <w:numFmt w:val="lowerLetter"/>
      <w:lvlText w:val="%7."/>
      <w:lvlJc w:val="left"/>
      <w:pPr>
        <w:tabs>
          <w:tab w:val="num" w:pos="5040"/>
        </w:tabs>
        <w:ind w:left="5040" w:hanging="360"/>
      </w:pPr>
    </w:lvl>
    <w:lvl w:ilvl="7" w:tplc="B52CD3E8" w:tentative="1">
      <w:start w:val="1"/>
      <w:numFmt w:val="lowerLetter"/>
      <w:lvlText w:val="%8."/>
      <w:lvlJc w:val="left"/>
      <w:pPr>
        <w:tabs>
          <w:tab w:val="num" w:pos="5760"/>
        </w:tabs>
        <w:ind w:left="5760" w:hanging="360"/>
      </w:pPr>
    </w:lvl>
    <w:lvl w:ilvl="8" w:tplc="2A206008" w:tentative="1">
      <w:start w:val="1"/>
      <w:numFmt w:val="lowerLetter"/>
      <w:lvlText w:val="%9."/>
      <w:lvlJc w:val="left"/>
      <w:pPr>
        <w:tabs>
          <w:tab w:val="num" w:pos="6480"/>
        </w:tabs>
        <w:ind w:left="6480" w:hanging="360"/>
      </w:pPr>
    </w:lvl>
  </w:abstractNum>
  <w:abstractNum w:abstractNumId="11">
    <w:nsid w:val="0FAC5FE7"/>
    <w:multiLevelType w:val="hybridMultilevel"/>
    <w:tmpl w:val="B1D01B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3A95CF6"/>
    <w:multiLevelType w:val="hybridMultilevel"/>
    <w:tmpl w:val="3EBE703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3EC705E"/>
    <w:multiLevelType w:val="hybridMultilevel"/>
    <w:tmpl w:val="9708AFFE"/>
    <w:lvl w:ilvl="0" w:tplc="E65613B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nsid w:val="15103521"/>
    <w:multiLevelType w:val="hybridMultilevel"/>
    <w:tmpl w:val="D59EBE0E"/>
    <w:lvl w:ilvl="0" w:tplc="E7C05BC8">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61603B0"/>
    <w:multiLevelType w:val="hybridMultilevel"/>
    <w:tmpl w:val="B5EE041C"/>
    <w:lvl w:ilvl="0" w:tplc="E872F5C2">
      <w:start w:val="1"/>
      <w:numFmt w:val="decimal"/>
      <w:lvlText w:val="%1."/>
      <w:lvlJc w:val="left"/>
      <w:pPr>
        <w:ind w:left="1085" w:hanging="360"/>
      </w:pPr>
      <w:rPr>
        <w:rFonts w:hint="default"/>
      </w:rPr>
    </w:lvl>
    <w:lvl w:ilvl="1" w:tplc="04210019" w:tentative="1">
      <w:start w:val="1"/>
      <w:numFmt w:val="lowerLetter"/>
      <w:lvlText w:val="%2."/>
      <w:lvlJc w:val="left"/>
      <w:pPr>
        <w:ind w:left="1805" w:hanging="360"/>
      </w:pPr>
    </w:lvl>
    <w:lvl w:ilvl="2" w:tplc="0421001B" w:tentative="1">
      <w:start w:val="1"/>
      <w:numFmt w:val="lowerRoman"/>
      <w:lvlText w:val="%3."/>
      <w:lvlJc w:val="right"/>
      <w:pPr>
        <w:ind w:left="2525" w:hanging="180"/>
      </w:pPr>
    </w:lvl>
    <w:lvl w:ilvl="3" w:tplc="0421000F" w:tentative="1">
      <w:start w:val="1"/>
      <w:numFmt w:val="decimal"/>
      <w:lvlText w:val="%4."/>
      <w:lvlJc w:val="left"/>
      <w:pPr>
        <w:ind w:left="3245" w:hanging="360"/>
      </w:pPr>
    </w:lvl>
    <w:lvl w:ilvl="4" w:tplc="04210019" w:tentative="1">
      <w:start w:val="1"/>
      <w:numFmt w:val="lowerLetter"/>
      <w:lvlText w:val="%5."/>
      <w:lvlJc w:val="left"/>
      <w:pPr>
        <w:ind w:left="3965" w:hanging="360"/>
      </w:pPr>
    </w:lvl>
    <w:lvl w:ilvl="5" w:tplc="0421001B" w:tentative="1">
      <w:start w:val="1"/>
      <w:numFmt w:val="lowerRoman"/>
      <w:lvlText w:val="%6."/>
      <w:lvlJc w:val="right"/>
      <w:pPr>
        <w:ind w:left="4685" w:hanging="180"/>
      </w:pPr>
    </w:lvl>
    <w:lvl w:ilvl="6" w:tplc="0421000F" w:tentative="1">
      <w:start w:val="1"/>
      <w:numFmt w:val="decimal"/>
      <w:lvlText w:val="%7."/>
      <w:lvlJc w:val="left"/>
      <w:pPr>
        <w:ind w:left="5405" w:hanging="360"/>
      </w:pPr>
    </w:lvl>
    <w:lvl w:ilvl="7" w:tplc="04210019" w:tentative="1">
      <w:start w:val="1"/>
      <w:numFmt w:val="lowerLetter"/>
      <w:lvlText w:val="%8."/>
      <w:lvlJc w:val="left"/>
      <w:pPr>
        <w:ind w:left="6125" w:hanging="360"/>
      </w:pPr>
    </w:lvl>
    <w:lvl w:ilvl="8" w:tplc="0421001B" w:tentative="1">
      <w:start w:val="1"/>
      <w:numFmt w:val="lowerRoman"/>
      <w:lvlText w:val="%9."/>
      <w:lvlJc w:val="right"/>
      <w:pPr>
        <w:ind w:left="6845" w:hanging="180"/>
      </w:pPr>
    </w:lvl>
  </w:abstractNum>
  <w:abstractNum w:abstractNumId="16">
    <w:nsid w:val="17B10D71"/>
    <w:multiLevelType w:val="hybridMultilevel"/>
    <w:tmpl w:val="9256939A"/>
    <w:lvl w:ilvl="0" w:tplc="8430AC40">
      <w:start w:val="1"/>
      <w:numFmt w:val="decimal"/>
      <w:lvlText w:val="%1."/>
      <w:lvlJc w:val="left"/>
      <w:pPr>
        <w:ind w:left="1571" w:hanging="360"/>
      </w:pPr>
      <w:rPr>
        <w:rFonts w:hint="default"/>
      </w:rPr>
    </w:lvl>
    <w:lvl w:ilvl="1" w:tplc="04090019">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7">
    <w:nsid w:val="1A846837"/>
    <w:multiLevelType w:val="hybridMultilevel"/>
    <w:tmpl w:val="1178A9A6"/>
    <w:lvl w:ilvl="0" w:tplc="6B62F05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1B623AD6"/>
    <w:multiLevelType w:val="hybridMultilevel"/>
    <w:tmpl w:val="013A8D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C2A1B0C"/>
    <w:multiLevelType w:val="hybridMultilevel"/>
    <w:tmpl w:val="6B006BB2"/>
    <w:lvl w:ilvl="0" w:tplc="FB00FD00">
      <w:start w:val="1"/>
      <w:numFmt w:val="lowerLetter"/>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20">
    <w:nsid w:val="20540171"/>
    <w:multiLevelType w:val="hybridMultilevel"/>
    <w:tmpl w:val="1466CB9A"/>
    <w:lvl w:ilvl="0" w:tplc="0409000F">
      <w:start w:val="1"/>
      <w:numFmt w:val="decimal"/>
      <w:lvlText w:val="%1."/>
      <w:lvlJc w:val="left"/>
      <w:pPr>
        <w:ind w:left="754" w:hanging="360"/>
      </w:p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21">
    <w:nsid w:val="22A96D68"/>
    <w:multiLevelType w:val="hybridMultilevel"/>
    <w:tmpl w:val="CDDAB71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235956FF"/>
    <w:multiLevelType w:val="hybridMultilevel"/>
    <w:tmpl w:val="5EB6F9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42D7E12"/>
    <w:multiLevelType w:val="hybridMultilevel"/>
    <w:tmpl w:val="928C89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253062BC"/>
    <w:multiLevelType w:val="hybridMultilevel"/>
    <w:tmpl w:val="28DE474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28C539A4"/>
    <w:multiLevelType w:val="hybridMultilevel"/>
    <w:tmpl w:val="EEC8F812"/>
    <w:lvl w:ilvl="0" w:tplc="0409000F">
      <w:start w:val="1"/>
      <w:numFmt w:val="decimal"/>
      <w:lvlText w:val="%1."/>
      <w:lvlJc w:val="left"/>
      <w:pPr>
        <w:ind w:left="948" w:hanging="360"/>
      </w:pPr>
    </w:lvl>
    <w:lvl w:ilvl="1" w:tplc="04090019" w:tentative="1">
      <w:start w:val="1"/>
      <w:numFmt w:val="lowerLetter"/>
      <w:lvlText w:val="%2."/>
      <w:lvlJc w:val="left"/>
      <w:pPr>
        <w:ind w:left="1668" w:hanging="360"/>
      </w:pPr>
    </w:lvl>
    <w:lvl w:ilvl="2" w:tplc="0409001B" w:tentative="1">
      <w:start w:val="1"/>
      <w:numFmt w:val="lowerRoman"/>
      <w:lvlText w:val="%3."/>
      <w:lvlJc w:val="right"/>
      <w:pPr>
        <w:ind w:left="2388" w:hanging="180"/>
      </w:pPr>
    </w:lvl>
    <w:lvl w:ilvl="3" w:tplc="0409000F" w:tentative="1">
      <w:start w:val="1"/>
      <w:numFmt w:val="decimal"/>
      <w:lvlText w:val="%4."/>
      <w:lvlJc w:val="left"/>
      <w:pPr>
        <w:ind w:left="3108" w:hanging="360"/>
      </w:pPr>
    </w:lvl>
    <w:lvl w:ilvl="4" w:tplc="04090019" w:tentative="1">
      <w:start w:val="1"/>
      <w:numFmt w:val="lowerLetter"/>
      <w:lvlText w:val="%5."/>
      <w:lvlJc w:val="left"/>
      <w:pPr>
        <w:ind w:left="3828" w:hanging="360"/>
      </w:pPr>
    </w:lvl>
    <w:lvl w:ilvl="5" w:tplc="0409001B" w:tentative="1">
      <w:start w:val="1"/>
      <w:numFmt w:val="lowerRoman"/>
      <w:lvlText w:val="%6."/>
      <w:lvlJc w:val="right"/>
      <w:pPr>
        <w:ind w:left="4548" w:hanging="180"/>
      </w:pPr>
    </w:lvl>
    <w:lvl w:ilvl="6" w:tplc="0409000F" w:tentative="1">
      <w:start w:val="1"/>
      <w:numFmt w:val="decimal"/>
      <w:lvlText w:val="%7."/>
      <w:lvlJc w:val="left"/>
      <w:pPr>
        <w:ind w:left="5268" w:hanging="360"/>
      </w:pPr>
    </w:lvl>
    <w:lvl w:ilvl="7" w:tplc="04090019" w:tentative="1">
      <w:start w:val="1"/>
      <w:numFmt w:val="lowerLetter"/>
      <w:lvlText w:val="%8."/>
      <w:lvlJc w:val="left"/>
      <w:pPr>
        <w:ind w:left="5988" w:hanging="360"/>
      </w:pPr>
    </w:lvl>
    <w:lvl w:ilvl="8" w:tplc="0409001B" w:tentative="1">
      <w:start w:val="1"/>
      <w:numFmt w:val="lowerRoman"/>
      <w:lvlText w:val="%9."/>
      <w:lvlJc w:val="right"/>
      <w:pPr>
        <w:ind w:left="6708" w:hanging="180"/>
      </w:pPr>
    </w:lvl>
  </w:abstractNum>
  <w:abstractNum w:abstractNumId="26">
    <w:nsid w:val="2BB02CC0"/>
    <w:multiLevelType w:val="hybridMultilevel"/>
    <w:tmpl w:val="EDE87246"/>
    <w:lvl w:ilvl="0" w:tplc="C6D428C4">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7">
    <w:nsid w:val="2C050287"/>
    <w:multiLevelType w:val="hybridMultilevel"/>
    <w:tmpl w:val="3C8EA1E8"/>
    <w:lvl w:ilvl="0" w:tplc="C6D428C4">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8">
    <w:nsid w:val="2DAC4B95"/>
    <w:multiLevelType w:val="hybridMultilevel"/>
    <w:tmpl w:val="CC3471A0"/>
    <w:lvl w:ilvl="0" w:tplc="C6D428C4">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9">
    <w:nsid w:val="2EEA11F6"/>
    <w:multiLevelType w:val="hybridMultilevel"/>
    <w:tmpl w:val="52D05728"/>
    <w:lvl w:ilvl="0" w:tplc="C6D428C4">
      <w:start w:val="1"/>
      <w:numFmt w:val="bullet"/>
      <w:lvlText w:val=""/>
      <w:lvlJc w:val="left"/>
      <w:pPr>
        <w:ind w:left="1445" w:hanging="360"/>
      </w:pPr>
      <w:rPr>
        <w:rFonts w:ascii="Symbol" w:hAnsi="Symbol" w:hint="default"/>
      </w:rPr>
    </w:lvl>
    <w:lvl w:ilvl="1" w:tplc="04210003" w:tentative="1">
      <w:start w:val="1"/>
      <w:numFmt w:val="bullet"/>
      <w:lvlText w:val="o"/>
      <w:lvlJc w:val="left"/>
      <w:pPr>
        <w:ind w:left="2165" w:hanging="360"/>
      </w:pPr>
      <w:rPr>
        <w:rFonts w:ascii="Courier New" w:hAnsi="Courier New" w:cs="Courier New" w:hint="default"/>
      </w:rPr>
    </w:lvl>
    <w:lvl w:ilvl="2" w:tplc="04210005" w:tentative="1">
      <w:start w:val="1"/>
      <w:numFmt w:val="bullet"/>
      <w:lvlText w:val=""/>
      <w:lvlJc w:val="left"/>
      <w:pPr>
        <w:ind w:left="2885" w:hanging="360"/>
      </w:pPr>
      <w:rPr>
        <w:rFonts w:ascii="Wingdings" w:hAnsi="Wingdings" w:hint="default"/>
      </w:rPr>
    </w:lvl>
    <w:lvl w:ilvl="3" w:tplc="04210001" w:tentative="1">
      <w:start w:val="1"/>
      <w:numFmt w:val="bullet"/>
      <w:lvlText w:val=""/>
      <w:lvlJc w:val="left"/>
      <w:pPr>
        <w:ind w:left="3605" w:hanging="360"/>
      </w:pPr>
      <w:rPr>
        <w:rFonts w:ascii="Symbol" w:hAnsi="Symbol" w:hint="default"/>
      </w:rPr>
    </w:lvl>
    <w:lvl w:ilvl="4" w:tplc="04210003" w:tentative="1">
      <w:start w:val="1"/>
      <w:numFmt w:val="bullet"/>
      <w:lvlText w:val="o"/>
      <w:lvlJc w:val="left"/>
      <w:pPr>
        <w:ind w:left="4325" w:hanging="360"/>
      </w:pPr>
      <w:rPr>
        <w:rFonts w:ascii="Courier New" w:hAnsi="Courier New" w:cs="Courier New" w:hint="default"/>
      </w:rPr>
    </w:lvl>
    <w:lvl w:ilvl="5" w:tplc="04210005" w:tentative="1">
      <w:start w:val="1"/>
      <w:numFmt w:val="bullet"/>
      <w:lvlText w:val=""/>
      <w:lvlJc w:val="left"/>
      <w:pPr>
        <w:ind w:left="5045" w:hanging="360"/>
      </w:pPr>
      <w:rPr>
        <w:rFonts w:ascii="Wingdings" w:hAnsi="Wingdings" w:hint="default"/>
      </w:rPr>
    </w:lvl>
    <w:lvl w:ilvl="6" w:tplc="04210001" w:tentative="1">
      <w:start w:val="1"/>
      <w:numFmt w:val="bullet"/>
      <w:lvlText w:val=""/>
      <w:lvlJc w:val="left"/>
      <w:pPr>
        <w:ind w:left="5765" w:hanging="360"/>
      </w:pPr>
      <w:rPr>
        <w:rFonts w:ascii="Symbol" w:hAnsi="Symbol" w:hint="default"/>
      </w:rPr>
    </w:lvl>
    <w:lvl w:ilvl="7" w:tplc="04210003" w:tentative="1">
      <w:start w:val="1"/>
      <w:numFmt w:val="bullet"/>
      <w:lvlText w:val="o"/>
      <w:lvlJc w:val="left"/>
      <w:pPr>
        <w:ind w:left="6485" w:hanging="360"/>
      </w:pPr>
      <w:rPr>
        <w:rFonts w:ascii="Courier New" w:hAnsi="Courier New" w:cs="Courier New" w:hint="default"/>
      </w:rPr>
    </w:lvl>
    <w:lvl w:ilvl="8" w:tplc="04210005" w:tentative="1">
      <w:start w:val="1"/>
      <w:numFmt w:val="bullet"/>
      <w:lvlText w:val=""/>
      <w:lvlJc w:val="left"/>
      <w:pPr>
        <w:ind w:left="7205" w:hanging="360"/>
      </w:pPr>
      <w:rPr>
        <w:rFonts w:ascii="Wingdings" w:hAnsi="Wingdings" w:hint="default"/>
      </w:rPr>
    </w:lvl>
  </w:abstractNum>
  <w:abstractNum w:abstractNumId="30">
    <w:nsid w:val="2EF07C39"/>
    <w:multiLevelType w:val="hybridMultilevel"/>
    <w:tmpl w:val="47B8ED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08A5A54"/>
    <w:multiLevelType w:val="hybridMultilevel"/>
    <w:tmpl w:val="0FD6F6D6"/>
    <w:lvl w:ilvl="0" w:tplc="0409000F">
      <w:start w:val="1"/>
      <w:numFmt w:val="decimal"/>
      <w:lvlText w:val="%1."/>
      <w:lvlJc w:val="left"/>
      <w:pPr>
        <w:ind w:left="895" w:hanging="360"/>
      </w:pPr>
    </w:lvl>
    <w:lvl w:ilvl="1" w:tplc="04090019" w:tentative="1">
      <w:start w:val="1"/>
      <w:numFmt w:val="lowerLetter"/>
      <w:lvlText w:val="%2."/>
      <w:lvlJc w:val="left"/>
      <w:pPr>
        <w:ind w:left="1615" w:hanging="360"/>
      </w:pPr>
    </w:lvl>
    <w:lvl w:ilvl="2" w:tplc="0409001B" w:tentative="1">
      <w:start w:val="1"/>
      <w:numFmt w:val="lowerRoman"/>
      <w:lvlText w:val="%3."/>
      <w:lvlJc w:val="right"/>
      <w:pPr>
        <w:ind w:left="2335" w:hanging="180"/>
      </w:pPr>
    </w:lvl>
    <w:lvl w:ilvl="3" w:tplc="0409000F" w:tentative="1">
      <w:start w:val="1"/>
      <w:numFmt w:val="decimal"/>
      <w:lvlText w:val="%4."/>
      <w:lvlJc w:val="left"/>
      <w:pPr>
        <w:ind w:left="3055" w:hanging="360"/>
      </w:pPr>
    </w:lvl>
    <w:lvl w:ilvl="4" w:tplc="04090019" w:tentative="1">
      <w:start w:val="1"/>
      <w:numFmt w:val="lowerLetter"/>
      <w:lvlText w:val="%5."/>
      <w:lvlJc w:val="left"/>
      <w:pPr>
        <w:ind w:left="3775" w:hanging="360"/>
      </w:pPr>
    </w:lvl>
    <w:lvl w:ilvl="5" w:tplc="0409001B" w:tentative="1">
      <w:start w:val="1"/>
      <w:numFmt w:val="lowerRoman"/>
      <w:lvlText w:val="%6."/>
      <w:lvlJc w:val="right"/>
      <w:pPr>
        <w:ind w:left="4495" w:hanging="180"/>
      </w:pPr>
    </w:lvl>
    <w:lvl w:ilvl="6" w:tplc="0409000F" w:tentative="1">
      <w:start w:val="1"/>
      <w:numFmt w:val="decimal"/>
      <w:lvlText w:val="%7."/>
      <w:lvlJc w:val="left"/>
      <w:pPr>
        <w:ind w:left="5215" w:hanging="360"/>
      </w:pPr>
    </w:lvl>
    <w:lvl w:ilvl="7" w:tplc="04090019" w:tentative="1">
      <w:start w:val="1"/>
      <w:numFmt w:val="lowerLetter"/>
      <w:lvlText w:val="%8."/>
      <w:lvlJc w:val="left"/>
      <w:pPr>
        <w:ind w:left="5935" w:hanging="360"/>
      </w:pPr>
    </w:lvl>
    <w:lvl w:ilvl="8" w:tplc="0409001B" w:tentative="1">
      <w:start w:val="1"/>
      <w:numFmt w:val="lowerRoman"/>
      <w:lvlText w:val="%9."/>
      <w:lvlJc w:val="right"/>
      <w:pPr>
        <w:ind w:left="6655" w:hanging="180"/>
      </w:pPr>
    </w:lvl>
  </w:abstractNum>
  <w:abstractNum w:abstractNumId="32">
    <w:nsid w:val="30A907F7"/>
    <w:multiLevelType w:val="hybridMultilevel"/>
    <w:tmpl w:val="75AE1658"/>
    <w:lvl w:ilvl="0" w:tplc="0409000F">
      <w:start w:val="1"/>
      <w:numFmt w:val="decimal"/>
      <w:lvlText w:val="%1."/>
      <w:lvlJc w:val="left"/>
      <w:pPr>
        <w:ind w:left="985" w:hanging="360"/>
      </w:pPr>
    </w:lvl>
    <w:lvl w:ilvl="1" w:tplc="04090019" w:tentative="1">
      <w:start w:val="1"/>
      <w:numFmt w:val="lowerLetter"/>
      <w:lvlText w:val="%2."/>
      <w:lvlJc w:val="left"/>
      <w:pPr>
        <w:ind w:left="1705" w:hanging="360"/>
      </w:pPr>
    </w:lvl>
    <w:lvl w:ilvl="2" w:tplc="0409001B" w:tentative="1">
      <w:start w:val="1"/>
      <w:numFmt w:val="lowerRoman"/>
      <w:lvlText w:val="%3."/>
      <w:lvlJc w:val="right"/>
      <w:pPr>
        <w:ind w:left="2425" w:hanging="180"/>
      </w:pPr>
    </w:lvl>
    <w:lvl w:ilvl="3" w:tplc="0409000F" w:tentative="1">
      <w:start w:val="1"/>
      <w:numFmt w:val="decimal"/>
      <w:lvlText w:val="%4."/>
      <w:lvlJc w:val="left"/>
      <w:pPr>
        <w:ind w:left="3145" w:hanging="360"/>
      </w:pPr>
    </w:lvl>
    <w:lvl w:ilvl="4" w:tplc="04090019" w:tentative="1">
      <w:start w:val="1"/>
      <w:numFmt w:val="lowerLetter"/>
      <w:lvlText w:val="%5."/>
      <w:lvlJc w:val="left"/>
      <w:pPr>
        <w:ind w:left="3865" w:hanging="360"/>
      </w:pPr>
    </w:lvl>
    <w:lvl w:ilvl="5" w:tplc="0409001B" w:tentative="1">
      <w:start w:val="1"/>
      <w:numFmt w:val="lowerRoman"/>
      <w:lvlText w:val="%6."/>
      <w:lvlJc w:val="right"/>
      <w:pPr>
        <w:ind w:left="4585" w:hanging="180"/>
      </w:pPr>
    </w:lvl>
    <w:lvl w:ilvl="6" w:tplc="0409000F" w:tentative="1">
      <w:start w:val="1"/>
      <w:numFmt w:val="decimal"/>
      <w:lvlText w:val="%7."/>
      <w:lvlJc w:val="left"/>
      <w:pPr>
        <w:ind w:left="5305" w:hanging="360"/>
      </w:pPr>
    </w:lvl>
    <w:lvl w:ilvl="7" w:tplc="04090019" w:tentative="1">
      <w:start w:val="1"/>
      <w:numFmt w:val="lowerLetter"/>
      <w:lvlText w:val="%8."/>
      <w:lvlJc w:val="left"/>
      <w:pPr>
        <w:ind w:left="6025" w:hanging="360"/>
      </w:pPr>
    </w:lvl>
    <w:lvl w:ilvl="8" w:tplc="0409001B" w:tentative="1">
      <w:start w:val="1"/>
      <w:numFmt w:val="lowerRoman"/>
      <w:lvlText w:val="%9."/>
      <w:lvlJc w:val="right"/>
      <w:pPr>
        <w:ind w:left="6745" w:hanging="180"/>
      </w:pPr>
    </w:lvl>
  </w:abstractNum>
  <w:abstractNum w:abstractNumId="33">
    <w:nsid w:val="31292222"/>
    <w:multiLevelType w:val="hybridMultilevel"/>
    <w:tmpl w:val="64EADF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31612304"/>
    <w:multiLevelType w:val="hybridMultilevel"/>
    <w:tmpl w:val="C9C631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1665030"/>
    <w:multiLevelType w:val="hybridMultilevel"/>
    <w:tmpl w:val="66928172"/>
    <w:lvl w:ilvl="0" w:tplc="ED1CE46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327D161E"/>
    <w:multiLevelType w:val="hybridMultilevel"/>
    <w:tmpl w:val="8000175E"/>
    <w:lvl w:ilvl="0" w:tplc="04090001">
      <w:start w:val="1"/>
      <w:numFmt w:val="bullet"/>
      <w:lvlText w:val=""/>
      <w:lvlJc w:val="left"/>
      <w:pPr>
        <w:ind w:left="1151" w:hanging="360"/>
      </w:pPr>
      <w:rPr>
        <w:rFonts w:ascii="Symbol" w:hAnsi="Symbol" w:hint="default"/>
      </w:rPr>
    </w:lvl>
    <w:lvl w:ilvl="1" w:tplc="04090003" w:tentative="1">
      <w:start w:val="1"/>
      <w:numFmt w:val="bullet"/>
      <w:lvlText w:val="o"/>
      <w:lvlJc w:val="left"/>
      <w:pPr>
        <w:ind w:left="1871" w:hanging="360"/>
      </w:pPr>
      <w:rPr>
        <w:rFonts w:ascii="Courier New" w:hAnsi="Courier New" w:cs="Courier New" w:hint="default"/>
      </w:rPr>
    </w:lvl>
    <w:lvl w:ilvl="2" w:tplc="04090005" w:tentative="1">
      <w:start w:val="1"/>
      <w:numFmt w:val="bullet"/>
      <w:lvlText w:val=""/>
      <w:lvlJc w:val="left"/>
      <w:pPr>
        <w:ind w:left="2591" w:hanging="360"/>
      </w:pPr>
      <w:rPr>
        <w:rFonts w:ascii="Wingdings" w:hAnsi="Wingdings" w:hint="default"/>
      </w:rPr>
    </w:lvl>
    <w:lvl w:ilvl="3" w:tplc="04090001" w:tentative="1">
      <w:start w:val="1"/>
      <w:numFmt w:val="bullet"/>
      <w:lvlText w:val=""/>
      <w:lvlJc w:val="left"/>
      <w:pPr>
        <w:ind w:left="3311" w:hanging="360"/>
      </w:pPr>
      <w:rPr>
        <w:rFonts w:ascii="Symbol" w:hAnsi="Symbol" w:hint="default"/>
      </w:rPr>
    </w:lvl>
    <w:lvl w:ilvl="4" w:tplc="04090003" w:tentative="1">
      <w:start w:val="1"/>
      <w:numFmt w:val="bullet"/>
      <w:lvlText w:val="o"/>
      <w:lvlJc w:val="left"/>
      <w:pPr>
        <w:ind w:left="4031" w:hanging="360"/>
      </w:pPr>
      <w:rPr>
        <w:rFonts w:ascii="Courier New" w:hAnsi="Courier New" w:cs="Courier New" w:hint="default"/>
      </w:rPr>
    </w:lvl>
    <w:lvl w:ilvl="5" w:tplc="04090005" w:tentative="1">
      <w:start w:val="1"/>
      <w:numFmt w:val="bullet"/>
      <w:lvlText w:val=""/>
      <w:lvlJc w:val="left"/>
      <w:pPr>
        <w:ind w:left="4751" w:hanging="360"/>
      </w:pPr>
      <w:rPr>
        <w:rFonts w:ascii="Wingdings" w:hAnsi="Wingdings" w:hint="default"/>
      </w:rPr>
    </w:lvl>
    <w:lvl w:ilvl="6" w:tplc="04090001" w:tentative="1">
      <w:start w:val="1"/>
      <w:numFmt w:val="bullet"/>
      <w:lvlText w:val=""/>
      <w:lvlJc w:val="left"/>
      <w:pPr>
        <w:ind w:left="5471" w:hanging="360"/>
      </w:pPr>
      <w:rPr>
        <w:rFonts w:ascii="Symbol" w:hAnsi="Symbol" w:hint="default"/>
      </w:rPr>
    </w:lvl>
    <w:lvl w:ilvl="7" w:tplc="04090003" w:tentative="1">
      <w:start w:val="1"/>
      <w:numFmt w:val="bullet"/>
      <w:lvlText w:val="o"/>
      <w:lvlJc w:val="left"/>
      <w:pPr>
        <w:ind w:left="6191" w:hanging="360"/>
      </w:pPr>
      <w:rPr>
        <w:rFonts w:ascii="Courier New" w:hAnsi="Courier New" w:cs="Courier New" w:hint="default"/>
      </w:rPr>
    </w:lvl>
    <w:lvl w:ilvl="8" w:tplc="04090005" w:tentative="1">
      <w:start w:val="1"/>
      <w:numFmt w:val="bullet"/>
      <w:lvlText w:val=""/>
      <w:lvlJc w:val="left"/>
      <w:pPr>
        <w:ind w:left="6911" w:hanging="360"/>
      </w:pPr>
      <w:rPr>
        <w:rFonts w:ascii="Wingdings" w:hAnsi="Wingdings" w:hint="default"/>
      </w:rPr>
    </w:lvl>
  </w:abstractNum>
  <w:abstractNum w:abstractNumId="37">
    <w:nsid w:val="32B62ADA"/>
    <w:multiLevelType w:val="hybridMultilevel"/>
    <w:tmpl w:val="7206B5E6"/>
    <w:lvl w:ilvl="0" w:tplc="0409000F">
      <w:start w:val="1"/>
      <w:numFmt w:val="decimal"/>
      <w:lvlText w:val="%1."/>
      <w:lvlJc w:val="left"/>
      <w:pPr>
        <w:ind w:left="867" w:hanging="360"/>
      </w:pPr>
    </w:lvl>
    <w:lvl w:ilvl="1" w:tplc="04090019" w:tentative="1">
      <w:start w:val="1"/>
      <w:numFmt w:val="lowerLetter"/>
      <w:lvlText w:val="%2."/>
      <w:lvlJc w:val="left"/>
      <w:pPr>
        <w:ind w:left="1587" w:hanging="360"/>
      </w:pPr>
    </w:lvl>
    <w:lvl w:ilvl="2" w:tplc="0409001B" w:tentative="1">
      <w:start w:val="1"/>
      <w:numFmt w:val="lowerRoman"/>
      <w:lvlText w:val="%3."/>
      <w:lvlJc w:val="right"/>
      <w:pPr>
        <w:ind w:left="2307" w:hanging="180"/>
      </w:pPr>
    </w:lvl>
    <w:lvl w:ilvl="3" w:tplc="0409000F" w:tentative="1">
      <w:start w:val="1"/>
      <w:numFmt w:val="decimal"/>
      <w:lvlText w:val="%4."/>
      <w:lvlJc w:val="left"/>
      <w:pPr>
        <w:ind w:left="3027" w:hanging="360"/>
      </w:pPr>
    </w:lvl>
    <w:lvl w:ilvl="4" w:tplc="04090019" w:tentative="1">
      <w:start w:val="1"/>
      <w:numFmt w:val="lowerLetter"/>
      <w:lvlText w:val="%5."/>
      <w:lvlJc w:val="left"/>
      <w:pPr>
        <w:ind w:left="3747" w:hanging="360"/>
      </w:pPr>
    </w:lvl>
    <w:lvl w:ilvl="5" w:tplc="0409001B" w:tentative="1">
      <w:start w:val="1"/>
      <w:numFmt w:val="lowerRoman"/>
      <w:lvlText w:val="%6."/>
      <w:lvlJc w:val="right"/>
      <w:pPr>
        <w:ind w:left="4467" w:hanging="180"/>
      </w:pPr>
    </w:lvl>
    <w:lvl w:ilvl="6" w:tplc="0409000F" w:tentative="1">
      <w:start w:val="1"/>
      <w:numFmt w:val="decimal"/>
      <w:lvlText w:val="%7."/>
      <w:lvlJc w:val="left"/>
      <w:pPr>
        <w:ind w:left="5187" w:hanging="360"/>
      </w:pPr>
    </w:lvl>
    <w:lvl w:ilvl="7" w:tplc="04090019" w:tentative="1">
      <w:start w:val="1"/>
      <w:numFmt w:val="lowerLetter"/>
      <w:lvlText w:val="%8."/>
      <w:lvlJc w:val="left"/>
      <w:pPr>
        <w:ind w:left="5907" w:hanging="360"/>
      </w:pPr>
    </w:lvl>
    <w:lvl w:ilvl="8" w:tplc="0409001B" w:tentative="1">
      <w:start w:val="1"/>
      <w:numFmt w:val="lowerRoman"/>
      <w:lvlText w:val="%9."/>
      <w:lvlJc w:val="right"/>
      <w:pPr>
        <w:ind w:left="6627" w:hanging="180"/>
      </w:pPr>
    </w:lvl>
  </w:abstractNum>
  <w:abstractNum w:abstractNumId="38">
    <w:nsid w:val="34695A14"/>
    <w:multiLevelType w:val="hybridMultilevel"/>
    <w:tmpl w:val="F372F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5775F0E"/>
    <w:multiLevelType w:val="hybridMultilevel"/>
    <w:tmpl w:val="A9524A42"/>
    <w:lvl w:ilvl="0" w:tplc="0409000F">
      <w:start w:val="1"/>
      <w:numFmt w:val="decimal"/>
      <w:lvlText w:val="%1."/>
      <w:lvlJc w:val="left"/>
      <w:pPr>
        <w:ind w:left="973" w:hanging="360"/>
      </w:pPr>
    </w:lvl>
    <w:lvl w:ilvl="1" w:tplc="04090019" w:tentative="1">
      <w:start w:val="1"/>
      <w:numFmt w:val="lowerLetter"/>
      <w:lvlText w:val="%2."/>
      <w:lvlJc w:val="left"/>
      <w:pPr>
        <w:ind w:left="1693" w:hanging="360"/>
      </w:pPr>
    </w:lvl>
    <w:lvl w:ilvl="2" w:tplc="0409001B" w:tentative="1">
      <w:start w:val="1"/>
      <w:numFmt w:val="lowerRoman"/>
      <w:lvlText w:val="%3."/>
      <w:lvlJc w:val="right"/>
      <w:pPr>
        <w:ind w:left="2413" w:hanging="180"/>
      </w:pPr>
    </w:lvl>
    <w:lvl w:ilvl="3" w:tplc="0409000F" w:tentative="1">
      <w:start w:val="1"/>
      <w:numFmt w:val="decimal"/>
      <w:lvlText w:val="%4."/>
      <w:lvlJc w:val="left"/>
      <w:pPr>
        <w:ind w:left="3133" w:hanging="360"/>
      </w:pPr>
    </w:lvl>
    <w:lvl w:ilvl="4" w:tplc="04090019" w:tentative="1">
      <w:start w:val="1"/>
      <w:numFmt w:val="lowerLetter"/>
      <w:lvlText w:val="%5."/>
      <w:lvlJc w:val="left"/>
      <w:pPr>
        <w:ind w:left="3853" w:hanging="360"/>
      </w:pPr>
    </w:lvl>
    <w:lvl w:ilvl="5" w:tplc="0409001B" w:tentative="1">
      <w:start w:val="1"/>
      <w:numFmt w:val="lowerRoman"/>
      <w:lvlText w:val="%6."/>
      <w:lvlJc w:val="right"/>
      <w:pPr>
        <w:ind w:left="4573" w:hanging="180"/>
      </w:pPr>
    </w:lvl>
    <w:lvl w:ilvl="6" w:tplc="0409000F" w:tentative="1">
      <w:start w:val="1"/>
      <w:numFmt w:val="decimal"/>
      <w:lvlText w:val="%7."/>
      <w:lvlJc w:val="left"/>
      <w:pPr>
        <w:ind w:left="5293" w:hanging="360"/>
      </w:pPr>
    </w:lvl>
    <w:lvl w:ilvl="7" w:tplc="04090019" w:tentative="1">
      <w:start w:val="1"/>
      <w:numFmt w:val="lowerLetter"/>
      <w:lvlText w:val="%8."/>
      <w:lvlJc w:val="left"/>
      <w:pPr>
        <w:ind w:left="6013" w:hanging="360"/>
      </w:pPr>
    </w:lvl>
    <w:lvl w:ilvl="8" w:tplc="0409001B" w:tentative="1">
      <w:start w:val="1"/>
      <w:numFmt w:val="lowerRoman"/>
      <w:lvlText w:val="%9."/>
      <w:lvlJc w:val="right"/>
      <w:pPr>
        <w:ind w:left="6733" w:hanging="180"/>
      </w:pPr>
    </w:lvl>
  </w:abstractNum>
  <w:abstractNum w:abstractNumId="40">
    <w:nsid w:val="37033933"/>
    <w:multiLevelType w:val="hybridMultilevel"/>
    <w:tmpl w:val="26F8455C"/>
    <w:lvl w:ilvl="0" w:tplc="0409000F">
      <w:start w:val="1"/>
      <w:numFmt w:val="decimal"/>
      <w:lvlText w:val="%1."/>
      <w:lvlJc w:val="left"/>
      <w:pPr>
        <w:ind w:left="754" w:hanging="360"/>
      </w:p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41">
    <w:nsid w:val="38236814"/>
    <w:multiLevelType w:val="hybridMultilevel"/>
    <w:tmpl w:val="8A0EE2F0"/>
    <w:lvl w:ilvl="0" w:tplc="A4364EC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3BAC786D"/>
    <w:multiLevelType w:val="hybridMultilevel"/>
    <w:tmpl w:val="DC101430"/>
    <w:lvl w:ilvl="0" w:tplc="5BF2C84E">
      <w:start w:val="1"/>
      <w:numFmt w:val="decimal"/>
      <w:lvlText w:val="%1."/>
      <w:lvlJc w:val="left"/>
      <w:pPr>
        <w:ind w:left="1085" w:hanging="360"/>
      </w:pPr>
      <w:rPr>
        <w:rFonts w:hint="default"/>
      </w:rPr>
    </w:lvl>
    <w:lvl w:ilvl="1" w:tplc="04210019" w:tentative="1">
      <w:start w:val="1"/>
      <w:numFmt w:val="lowerLetter"/>
      <w:lvlText w:val="%2."/>
      <w:lvlJc w:val="left"/>
      <w:pPr>
        <w:ind w:left="1805" w:hanging="360"/>
      </w:pPr>
    </w:lvl>
    <w:lvl w:ilvl="2" w:tplc="0421001B" w:tentative="1">
      <w:start w:val="1"/>
      <w:numFmt w:val="lowerRoman"/>
      <w:lvlText w:val="%3."/>
      <w:lvlJc w:val="right"/>
      <w:pPr>
        <w:ind w:left="2525" w:hanging="180"/>
      </w:pPr>
    </w:lvl>
    <w:lvl w:ilvl="3" w:tplc="0421000F" w:tentative="1">
      <w:start w:val="1"/>
      <w:numFmt w:val="decimal"/>
      <w:lvlText w:val="%4."/>
      <w:lvlJc w:val="left"/>
      <w:pPr>
        <w:ind w:left="3245" w:hanging="360"/>
      </w:pPr>
    </w:lvl>
    <w:lvl w:ilvl="4" w:tplc="04210019" w:tentative="1">
      <w:start w:val="1"/>
      <w:numFmt w:val="lowerLetter"/>
      <w:lvlText w:val="%5."/>
      <w:lvlJc w:val="left"/>
      <w:pPr>
        <w:ind w:left="3965" w:hanging="360"/>
      </w:pPr>
    </w:lvl>
    <w:lvl w:ilvl="5" w:tplc="0421001B" w:tentative="1">
      <w:start w:val="1"/>
      <w:numFmt w:val="lowerRoman"/>
      <w:lvlText w:val="%6."/>
      <w:lvlJc w:val="right"/>
      <w:pPr>
        <w:ind w:left="4685" w:hanging="180"/>
      </w:pPr>
    </w:lvl>
    <w:lvl w:ilvl="6" w:tplc="0421000F" w:tentative="1">
      <w:start w:val="1"/>
      <w:numFmt w:val="decimal"/>
      <w:lvlText w:val="%7."/>
      <w:lvlJc w:val="left"/>
      <w:pPr>
        <w:ind w:left="5405" w:hanging="360"/>
      </w:pPr>
    </w:lvl>
    <w:lvl w:ilvl="7" w:tplc="04210019" w:tentative="1">
      <w:start w:val="1"/>
      <w:numFmt w:val="lowerLetter"/>
      <w:lvlText w:val="%8."/>
      <w:lvlJc w:val="left"/>
      <w:pPr>
        <w:ind w:left="6125" w:hanging="360"/>
      </w:pPr>
    </w:lvl>
    <w:lvl w:ilvl="8" w:tplc="0421001B" w:tentative="1">
      <w:start w:val="1"/>
      <w:numFmt w:val="lowerRoman"/>
      <w:lvlText w:val="%9."/>
      <w:lvlJc w:val="right"/>
      <w:pPr>
        <w:ind w:left="6845" w:hanging="180"/>
      </w:pPr>
    </w:lvl>
  </w:abstractNum>
  <w:abstractNum w:abstractNumId="43">
    <w:nsid w:val="3BC71260"/>
    <w:multiLevelType w:val="hybridMultilevel"/>
    <w:tmpl w:val="35349C8A"/>
    <w:lvl w:ilvl="0" w:tplc="04210001">
      <w:start w:val="1"/>
      <w:numFmt w:val="bullet"/>
      <w:lvlText w:val=""/>
      <w:lvlJc w:val="left"/>
      <w:pPr>
        <w:ind w:left="780" w:hanging="360"/>
      </w:pPr>
      <w:rPr>
        <w:rFonts w:ascii="Symbol" w:hAnsi="Symbol" w:hint="default"/>
      </w:rPr>
    </w:lvl>
    <w:lvl w:ilvl="1" w:tplc="04210003" w:tentative="1">
      <w:start w:val="1"/>
      <w:numFmt w:val="bullet"/>
      <w:lvlText w:val="o"/>
      <w:lvlJc w:val="left"/>
      <w:pPr>
        <w:ind w:left="1500" w:hanging="360"/>
      </w:pPr>
      <w:rPr>
        <w:rFonts w:ascii="Courier New" w:hAnsi="Courier New" w:cs="Courier New" w:hint="default"/>
      </w:rPr>
    </w:lvl>
    <w:lvl w:ilvl="2" w:tplc="04210005" w:tentative="1">
      <w:start w:val="1"/>
      <w:numFmt w:val="bullet"/>
      <w:lvlText w:val=""/>
      <w:lvlJc w:val="left"/>
      <w:pPr>
        <w:ind w:left="2220" w:hanging="360"/>
      </w:pPr>
      <w:rPr>
        <w:rFonts w:ascii="Wingdings" w:hAnsi="Wingdings" w:hint="default"/>
      </w:rPr>
    </w:lvl>
    <w:lvl w:ilvl="3" w:tplc="04210001" w:tentative="1">
      <w:start w:val="1"/>
      <w:numFmt w:val="bullet"/>
      <w:lvlText w:val=""/>
      <w:lvlJc w:val="left"/>
      <w:pPr>
        <w:ind w:left="2940" w:hanging="360"/>
      </w:pPr>
      <w:rPr>
        <w:rFonts w:ascii="Symbol" w:hAnsi="Symbol" w:hint="default"/>
      </w:rPr>
    </w:lvl>
    <w:lvl w:ilvl="4" w:tplc="04210003" w:tentative="1">
      <w:start w:val="1"/>
      <w:numFmt w:val="bullet"/>
      <w:lvlText w:val="o"/>
      <w:lvlJc w:val="left"/>
      <w:pPr>
        <w:ind w:left="3660" w:hanging="360"/>
      </w:pPr>
      <w:rPr>
        <w:rFonts w:ascii="Courier New" w:hAnsi="Courier New" w:cs="Courier New" w:hint="default"/>
      </w:rPr>
    </w:lvl>
    <w:lvl w:ilvl="5" w:tplc="04210005" w:tentative="1">
      <w:start w:val="1"/>
      <w:numFmt w:val="bullet"/>
      <w:lvlText w:val=""/>
      <w:lvlJc w:val="left"/>
      <w:pPr>
        <w:ind w:left="4380" w:hanging="360"/>
      </w:pPr>
      <w:rPr>
        <w:rFonts w:ascii="Wingdings" w:hAnsi="Wingdings" w:hint="default"/>
      </w:rPr>
    </w:lvl>
    <w:lvl w:ilvl="6" w:tplc="04210001" w:tentative="1">
      <w:start w:val="1"/>
      <w:numFmt w:val="bullet"/>
      <w:lvlText w:val=""/>
      <w:lvlJc w:val="left"/>
      <w:pPr>
        <w:ind w:left="5100" w:hanging="360"/>
      </w:pPr>
      <w:rPr>
        <w:rFonts w:ascii="Symbol" w:hAnsi="Symbol" w:hint="default"/>
      </w:rPr>
    </w:lvl>
    <w:lvl w:ilvl="7" w:tplc="04210003" w:tentative="1">
      <w:start w:val="1"/>
      <w:numFmt w:val="bullet"/>
      <w:lvlText w:val="o"/>
      <w:lvlJc w:val="left"/>
      <w:pPr>
        <w:ind w:left="5820" w:hanging="360"/>
      </w:pPr>
      <w:rPr>
        <w:rFonts w:ascii="Courier New" w:hAnsi="Courier New" w:cs="Courier New" w:hint="default"/>
      </w:rPr>
    </w:lvl>
    <w:lvl w:ilvl="8" w:tplc="04210005" w:tentative="1">
      <w:start w:val="1"/>
      <w:numFmt w:val="bullet"/>
      <w:lvlText w:val=""/>
      <w:lvlJc w:val="left"/>
      <w:pPr>
        <w:ind w:left="6540" w:hanging="360"/>
      </w:pPr>
      <w:rPr>
        <w:rFonts w:ascii="Wingdings" w:hAnsi="Wingdings" w:hint="default"/>
      </w:rPr>
    </w:lvl>
  </w:abstractNum>
  <w:abstractNum w:abstractNumId="44">
    <w:nsid w:val="3C071B88"/>
    <w:multiLevelType w:val="hybridMultilevel"/>
    <w:tmpl w:val="B6FEA2E6"/>
    <w:lvl w:ilvl="0" w:tplc="0409000F">
      <w:start w:val="1"/>
      <w:numFmt w:val="decimal"/>
      <w:lvlText w:val="%1."/>
      <w:lvlJc w:val="left"/>
      <w:pPr>
        <w:ind w:left="948" w:hanging="360"/>
      </w:pPr>
    </w:lvl>
    <w:lvl w:ilvl="1" w:tplc="04090019" w:tentative="1">
      <w:start w:val="1"/>
      <w:numFmt w:val="lowerLetter"/>
      <w:lvlText w:val="%2."/>
      <w:lvlJc w:val="left"/>
      <w:pPr>
        <w:ind w:left="1668" w:hanging="360"/>
      </w:pPr>
    </w:lvl>
    <w:lvl w:ilvl="2" w:tplc="0409001B" w:tentative="1">
      <w:start w:val="1"/>
      <w:numFmt w:val="lowerRoman"/>
      <w:lvlText w:val="%3."/>
      <w:lvlJc w:val="right"/>
      <w:pPr>
        <w:ind w:left="2388" w:hanging="180"/>
      </w:pPr>
    </w:lvl>
    <w:lvl w:ilvl="3" w:tplc="0409000F" w:tentative="1">
      <w:start w:val="1"/>
      <w:numFmt w:val="decimal"/>
      <w:lvlText w:val="%4."/>
      <w:lvlJc w:val="left"/>
      <w:pPr>
        <w:ind w:left="3108" w:hanging="360"/>
      </w:pPr>
    </w:lvl>
    <w:lvl w:ilvl="4" w:tplc="04090019" w:tentative="1">
      <w:start w:val="1"/>
      <w:numFmt w:val="lowerLetter"/>
      <w:lvlText w:val="%5."/>
      <w:lvlJc w:val="left"/>
      <w:pPr>
        <w:ind w:left="3828" w:hanging="360"/>
      </w:pPr>
    </w:lvl>
    <w:lvl w:ilvl="5" w:tplc="0409001B" w:tentative="1">
      <w:start w:val="1"/>
      <w:numFmt w:val="lowerRoman"/>
      <w:lvlText w:val="%6."/>
      <w:lvlJc w:val="right"/>
      <w:pPr>
        <w:ind w:left="4548" w:hanging="180"/>
      </w:pPr>
    </w:lvl>
    <w:lvl w:ilvl="6" w:tplc="0409000F" w:tentative="1">
      <w:start w:val="1"/>
      <w:numFmt w:val="decimal"/>
      <w:lvlText w:val="%7."/>
      <w:lvlJc w:val="left"/>
      <w:pPr>
        <w:ind w:left="5268" w:hanging="360"/>
      </w:pPr>
    </w:lvl>
    <w:lvl w:ilvl="7" w:tplc="04090019" w:tentative="1">
      <w:start w:val="1"/>
      <w:numFmt w:val="lowerLetter"/>
      <w:lvlText w:val="%8."/>
      <w:lvlJc w:val="left"/>
      <w:pPr>
        <w:ind w:left="5988" w:hanging="360"/>
      </w:pPr>
    </w:lvl>
    <w:lvl w:ilvl="8" w:tplc="0409001B" w:tentative="1">
      <w:start w:val="1"/>
      <w:numFmt w:val="lowerRoman"/>
      <w:lvlText w:val="%9."/>
      <w:lvlJc w:val="right"/>
      <w:pPr>
        <w:ind w:left="6708" w:hanging="180"/>
      </w:pPr>
    </w:lvl>
  </w:abstractNum>
  <w:abstractNum w:abstractNumId="45">
    <w:nsid w:val="3DCC7939"/>
    <w:multiLevelType w:val="hybridMultilevel"/>
    <w:tmpl w:val="9F2AAA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40913D53"/>
    <w:multiLevelType w:val="hybridMultilevel"/>
    <w:tmpl w:val="F614DE06"/>
    <w:lvl w:ilvl="0" w:tplc="27A42C0C">
      <w:start w:val="1"/>
      <w:numFmt w:val="decimal"/>
      <w:lvlText w:val="%1."/>
      <w:lvlJc w:val="left"/>
      <w:pPr>
        <w:ind w:left="1062" w:hanging="360"/>
      </w:pPr>
      <w:rPr>
        <w:rFonts w:ascii="Times New Roman" w:eastAsia="Times New Roman" w:hAnsi="Times New Roman" w:cs="Times New Roman"/>
      </w:rPr>
    </w:lvl>
    <w:lvl w:ilvl="1" w:tplc="04210003" w:tentative="1">
      <w:start w:val="1"/>
      <w:numFmt w:val="bullet"/>
      <w:lvlText w:val="o"/>
      <w:lvlJc w:val="left"/>
      <w:pPr>
        <w:ind w:left="1782" w:hanging="360"/>
      </w:pPr>
      <w:rPr>
        <w:rFonts w:ascii="Courier New" w:hAnsi="Courier New" w:hint="default"/>
      </w:rPr>
    </w:lvl>
    <w:lvl w:ilvl="2" w:tplc="04210005" w:tentative="1">
      <w:start w:val="1"/>
      <w:numFmt w:val="bullet"/>
      <w:lvlText w:val=""/>
      <w:lvlJc w:val="left"/>
      <w:pPr>
        <w:ind w:left="2502" w:hanging="360"/>
      </w:pPr>
      <w:rPr>
        <w:rFonts w:ascii="Wingdings" w:hAnsi="Wingdings" w:hint="default"/>
      </w:rPr>
    </w:lvl>
    <w:lvl w:ilvl="3" w:tplc="04210001" w:tentative="1">
      <w:start w:val="1"/>
      <w:numFmt w:val="bullet"/>
      <w:lvlText w:val=""/>
      <w:lvlJc w:val="left"/>
      <w:pPr>
        <w:ind w:left="3222" w:hanging="360"/>
      </w:pPr>
      <w:rPr>
        <w:rFonts w:ascii="Symbol" w:hAnsi="Symbol" w:hint="default"/>
      </w:rPr>
    </w:lvl>
    <w:lvl w:ilvl="4" w:tplc="04210003" w:tentative="1">
      <w:start w:val="1"/>
      <w:numFmt w:val="bullet"/>
      <w:lvlText w:val="o"/>
      <w:lvlJc w:val="left"/>
      <w:pPr>
        <w:ind w:left="3942" w:hanging="360"/>
      </w:pPr>
      <w:rPr>
        <w:rFonts w:ascii="Courier New" w:hAnsi="Courier New" w:hint="default"/>
      </w:rPr>
    </w:lvl>
    <w:lvl w:ilvl="5" w:tplc="04210005" w:tentative="1">
      <w:start w:val="1"/>
      <w:numFmt w:val="bullet"/>
      <w:lvlText w:val=""/>
      <w:lvlJc w:val="left"/>
      <w:pPr>
        <w:ind w:left="4662" w:hanging="360"/>
      </w:pPr>
      <w:rPr>
        <w:rFonts w:ascii="Wingdings" w:hAnsi="Wingdings" w:hint="default"/>
      </w:rPr>
    </w:lvl>
    <w:lvl w:ilvl="6" w:tplc="04210001" w:tentative="1">
      <w:start w:val="1"/>
      <w:numFmt w:val="bullet"/>
      <w:lvlText w:val=""/>
      <w:lvlJc w:val="left"/>
      <w:pPr>
        <w:ind w:left="5382" w:hanging="360"/>
      </w:pPr>
      <w:rPr>
        <w:rFonts w:ascii="Symbol" w:hAnsi="Symbol" w:hint="default"/>
      </w:rPr>
    </w:lvl>
    <w:lvl w:ilvl="7" w:tplc="04210003" w:tentative="1">
      <w:start w:val="1"/>
      <w:numFmt w:val="bullet"/>
      <w:lvlText w:val="o"/>
      <w:lvlJc w:val="left"/>
      <w:pPr>
        <w:ind w:left="6102" w:hanging="360"/>
      </w:pPr>
      <w:rPr>
        <w:rFonts w:ascii="Courier New" w:hAnsi="Courier New" w:hint="default"/>
      </w:rPr>
    </w:lvl>
    <w:lvl w:ilvl="8" w:tplc="04210005" w:tentative="1">
      <w:start w:val="1"/>
      <w:numFmt w:val="bullet"/>
      <w:lvlText w:val=""/>
      <w:lvlJc w:val="left"/>
      <w:pPr>
        <w:ind w:left="6822" w:hanging="360"/>
      </w:pPr>
      <w:rPr>
        <w:rFonts w:ascii="Wingdings" w:hAnsi="Wingdings" w:hint="default"/>
      </w:rPr>
    </w:lvl>
  </w:abstractNum>
  <w:abstractNum w:abstractNumId="47">
    <w:nsid w:val="41290767"/>
    <w:multiLevelType w:val="hybridMultilevel"/>
    <w:tmpl w:val="41560FA0"/>
    <w:lvl w:ilvl="0" w:tplc="DB1C5B7A">
      <w:start w:val="1"/>
      <w:numFmt w:val="decimal"/>
      <w:lvlText w:val="%1."/>
      <w:lvlJc w:val="left"/>
      <w:pPr>
        <w:ind w:left="720" w:hanging="360"/>
      </w:pPr>
      <w:rPr>
        <w:rFonts w:cs="Times New Roman" w:hint="default"/>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8">
    <w:nsid w:val="466F5FAA"/>
    <w:multiLevelType w:val="hybridMultilevel"/>
    <w:tmpl w:val="AB94E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6E346A5"/>
    <w:multiLevelType w:val="hybridMultilevel"/>
    <w:tmpl w:val="91F008AA"/>
    <w:lvl w:ilvl="0" w:tplc="DE806218">
      <w:start w:val="1"/>
      <w:numFmt w:val="decimal"/>
      <w:lvlText w:val="%1."/>
      <w:lvlJc w:val="left"/>
      <w:pPr>
        <w:ind w:left="1080" w:hanging="360"/>
      </w:pPr>
      <w:rPr>
        <w:i w:val="0"/>
        <w:i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0">
    <w:nsid w:val="471369C9"/>
    <w:multiLevelType w:val="hybridMultilevel"/>
    <w:tmpl w:val="05CCB516"/>
    <w:lvl w:ilvl="0" w:tplc="7916AA4E">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1">
    <w:nsid w:val="47AF48AD"/>
    <w:multiLevelType w:val="hybridMultilevel"/>
    <w:tmpl w:val="C4C405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4C8D025D"/>
    <w:multiLevelType w:val="hybridMultilevel"/>
    <w:tmpl w:val="B956B34C"/>
    <w:lvl w:ilvl="0" w:tplc="0409000F">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3">
    <w:nsid w:val="4E9A3C81"/>
    <w:multiLevelType w:val="hybridMultilevel"/>
    <w:tmpl w:val="3AD0AA94"/>
    <w:lvl w:ilvl="0" w:tplc="11320AA2">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4">
    <w:nsid w:val="4ED80C36"/>
    <w:multiLevelType w:val="hybridMultilevel"/>
    <w:tmpl w:val="8AC40996"/>
    <w:lvl w:ilvl="0" w:tplc="692C4014">
      <w:start w:val="1"/>
      <w:numFmt w:val="lowerLetter"/>
      <w:lvlText w:val="%1."/>
      <w:lvlJc w:val="left"/>
      <w:pPr>
        <w:ind w:left="1778" w:hanging="360"/>
      </w:pPr>
      <w:rPr>
        <w:rFonts w:eastAsia="Times New Roman"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5">
    <w:nsid w:val="4F6E05D6"/>
    <w:multiLevelType w:val="hybridMultilevel"/>
    <w:tmpl w:val="21DC3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FC15A05"/>
    <w:multiLevelType w:val="hybridMultilevel"/>
    <w:tmpl w:val="71F0618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503600E5"/>
    <w:multiLevelType w:val="hybridMultilevel"/>
    <w:tmpl w:val="C038ACC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4F62D02"/>
    <w:multiLevelType w:val="hybridMultilevel"/>
    <w:tmpl w:val="C2721B9E"/>
    <w:lvl w:ilvl="0" w:tplc="0409000F">
      <w:start w:val="1"/>
      <w:numFmt w:val="decimal"/>
      <w:lvlText w:val="%1."/>
      <w:lvlJc w:val="left"/>
      <w:pPr>
        <w:ind w:left="948" w:hanging="360"/>
      </w:pPr>
    </w:lvl>
    <w:lvl w:ilvl="1" w:tplc="04090019" w:tentative="1">
      <w:start w:val="1"/>
      <w:numFmt w:val="lowerLetter"/>
      <w:lvlText w:val="%2."/>
      <w:lvlJc w:val="left"/>
      <w:pPr>
        <w:ind w:left="1668" w:hanging="360"/>
      </w:pPr>
    </w:lvl>
    <w:lvl w:ilvl="2" w:tplc="0409001B" w:tentative="1">
      <w:start w:val="1"/>
      <w:numFmt w:val="lowerRoman"/>
      <w:lvlText w:val="%3."/>
      <w:lvlJc w:val="right"/>
      <w:pPr>
        <w:ind w:left="2388" w:hanging="180"/>
      </w:pPr>
    </w:lvl>
    <w:lvl w:ilvl="3" w:tplc="0409000F" w:tentative="1">
      <w:start w:val="1"/>
      <w:numFmt w:val="decimal"/>
      <w:lvlText w:val="%4."/>
      <w:lvlJc w:val="left"/>
      <w:pPr>
        <w:ind w:left="3108" w:hanging="360"/>
      </w:pPr>
    </w:lvl>
    <w:lvl w:ilvl="4" w:tplc="04090019" w:tentative="1">
      <w:start w:val="1"/>
      <w:numFmt w:val="lowerLetter"/>
      <w:lvlText w:val="%5."/>
      <w:lvlJc w:val="left"/>
      <w:pPr>
        <w:ind w:left="3828" w:hanging="360"/>
      </w:pPr>
    </w:lvl>
    <w:lvl w:ilvl="5" w:tplc="0409001B" w:tentative="1">
      <w:start w:val="1"/>
      <w:numFmt w:val="lowerRoman"/>
      <w:lvlText w:val="%6."/>
      <w:lvlJc w:val="right"/>
      <w:pPr>
        <w:ind w:left="4548" w:hanging="180"/>
      </w:pPr>
    </w:lvl>
    <w:lvl w:ilvl="6" w:tplc="0409000F" w:tentative="1">
      <w:start w:val="1"/>
      <w:numFmt w:val="decimal"/>
      <w:lvlText w:val="%7."/>
      <w:lvlJc w:val="left"/>
      <w:pPr>
        <w:ind w:left="5268" w:hanging="360"/>
      </w:pPr>
    </w:lvl>
    <w:lvl w:ilvl="7" w:tplc="04090019" w:tentative="1">
      <w:start w:val="1"/>
      <w:numFmt w:val="lowerLetter"/>
      <w:lvlText w:val="%8."/>
      <w:lvlJc w:val="left"/>
      <w:pPr>
        <w:ind w:left="5988" w:hanging="360"/>
      </w:pPr>
    </w:lvl>
    <w:lvl w:ilvl="8" w:tplc="0409001B" w:tentative="1">
      <w:start w:val="1"/>
      <w:numFmt w:val="lowerRoman"/>
      <w:lvlText w:val="%9."/>
      <w:lvlJc w:val="right"/>
      <w:pPr>
        <w:ind w:left="6708" w:hanging="180"/>
      </w:pPr>
    </w:lvl>
  </w:abstractNum>
  <w:abstractNum w:abstractNumId="59">
    <w:nsid w:val="561A5BA2"/>
    <w:multiLevelType w:val="hybridMultilevel"/>
    <w:tmpl w:val="34587E64"/>
    <w:lvl w:ilvl="0" w:tplc="0409000F">
      <w:start w:val="1"/>
      <w:numFmt w:val="decimal"/>
      <w:lvlText w:val="%1."/>
      <w:lvlJc w:val="left"/>
      <w:pPr>
        <w:ind w:left="754" w:hanging="360"/>
      </w:p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60">
    <w:nsid w:val="579066B4"/>
    <w:multiLevelType w:val="hybridMultilevel"/>
    <w:tmpl w:val="B7060674"/>
    <w:lvl w:ilvl="0" w:tplc="0409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1">
    <w:nsid w:val="584D4571"/>
    <w:multiLevelType w:val="hybridMultilevel"/>
    <w:tmpl w:val="666E0F08"/>
    <w:lvl w:ilvl="0" w:tplc="16DEC988">
      <w:start w:val="1"/>
      <w:numFmt w:val="bullet"/>
      <w:lvlText w:val=""/>
      <w:lvlJc w:val="left"/>
      <w:pPr>
        <w:tabs>
          <w:tab w:val="num" w:pos="720"/>
        </w:tabs>
        <w:ind w:left="720" w:hanging="360"/>
      </w:pPr>
      <w:rPr>
        <w:rFonts w:ascii="Wingdings" w:hAnsi="Wingdings" w:hint="default"/>
      </w:rPr>
    </w:lvl>
    <w:lvl w:ilvl="1" w:tplc="07AC9D7E" w:tentative="1">
      <w:start w:val="1"/>
      <w:numFmt w:val="bullet"/>
      <w:lvlText w:val=""/>
      <w:lvlJc w:val="left"/>
      <w:pPr>
        <w:tabs>
          <w:tab w:val="num" w:pos="1440"/>
        </w:tabs>
        <w:ind w:left="1440" w:hanging="360"/>
      </w:pPr>
      <w:rPr>
        <w:rFonts w:ascii="Wingdings" w:hAnsi="Wingdings" w:hint="default"/>
      </w:rPr>
    </w:lvl>
    <w:lvl w:ilvl="2" w:tplc="5226D38A" w:tentative="1">
      <w:start w:val="1"/>
      <w:numFmt w:val="bullet"/>
      <w:lvlText w:val=""/>
      <w:lvlJc w:val="left"/>
      <w:pPr>
        <w:tabs>
          <w:tab w:val="num" w:pos="2160"/>
        </w:tabs>
        <w:ind w:left="2160" w:hanging="360"/>
      </w:pPr>
      <w:rPr>
        <w:rFonts w:ascii="Wingdings" w:hAnsi="Wingdings" w:hint="default"/>
      </w:rPr>
    </w:lvl>
    <w:lvl w:ilvl="3" w:tplc="11C63956" w:tentative="1">
      <w:start w:val="1"/>
      <w:numFmt w:val="bullet"/>
      <w:lvlText w:val=""/>
      <w:lvlJc w:val="left"/>
      <w:pPr>
        <w:tabs>
          <w:tab w:val="num" w:pos="2880"/>
        </w:tabs>
        <w:ind w:left="2880" w:hanging="360"/>
      </w:pPr>
      <w:rPr>
        <w:rFonts w:ascii="Wingdings" w:hAnsi="Wingdings" w:hint="default"/>
      </w:rPr>
    </w:lvl>
    <w:lvl w:ilvl="4" w:tplc="0B6685CE" w:tentative="1">
      <w:start w:val="1"/>
      <w:numFmt w:val="bullet"/>
      <w:lvlText w:val=""/>
      <w:lvlJc w:val="left"/>
      <w:pPr>
        <w:tabs>
          <w:tab w:val="num" w:pos="3600"/>
        </w:tabs>
        <w:ind w:left="3600" w:hanging="360"/>
      </w:pPr>
      <w:rPr>
        <w:rFonts w:ascii="Wingdings" w:hAnsi="Wingdings" w:hint="default"/>
      </w:rPr>
    </w:lvl>
    <w:lvl w:ilvl="5" w:tplc="B58407CC" w:tentative="1">
      <w:start w:val="1"/>
      <w:numFmt w:val="bullet"/>
      <w:lvlText w:val=""/>
      <w:lvlJc w:val="left"/>
      <w:pPr>
        <w:tabs>
          <w:tab w:val="num" w:pos="4320"/>
        </w:tabs>
        <w:ind w:left="4320" w:hanging="360"/>
      </w:pPr>
      <w:rPr>
        <w:rFonts w:ascii="Wingdings" w:hAnsi="Wingdings" w:hint="default"/>
      </w:rPr>
    </w:lvl>
    <w:lvl w:ilvl="6" w:tplc="9F04CF2A" w:tentative="1">
      <w:start w:val="1"/>
      <w:numFmt w:val="bullet"/>
      <w:lvlText w:val=""/>
      <w:lvlJc w:val="left"/>
      <w:pPr>
        <w:tabs>
          <w:tab w:val="num" w:pos="5040"/>
        </w:tabs>
        <w:ind w:left="5040" w:hanging="360"/>
      </w:pPr>
      <w:rPr>
        <w:rFonts w:ascii="Wingdings" w:hAnsi="Wingdings" w:hint="default"/>
      </w:rPr>
    </w:lvl>
    <w:lvl w:ilvl="7" w:tplc="343A0B98" w:tentative="1">
      <w:start w:val="1"/>
      <w:numFmt w:val="bullet"/>
      <w:lvlText w:val=""/>
      <w:lvlJc w:val="left"/>
      <w:pPr>
        <w:tabs>
          <w:tab w:val="num" w:pos="5760"/>
        </w:tabs>
        <w:ind w:left="5760" w:hanging="360"/>
      </w:pPr>
      <w:rPr>
        <w:rFonts w:ascii="Wingdings" w:hAnsi="Wingdings" w:hint="default"/>
      </w:rPr>
    </w:lvl>
    <w:lvl w:ilvl="8" w:tplc="13341B10" w:tentative="1">
      <w:start w:val="1"/>
      <w:numFmt w:val="bullet"/>
      <w:lvlText w:val=""/>
      <w:lvlJc w:val="left"/>
      <w:pPr>
        <w:tabs>
          <w:tab w:val="num" w:pos="6480"/>
        </w:tabs>
        <w:ind w:left="6480" w:hanging="360"/>
      </w:pPr>
      <w:rPr>
        <w:rFonts w:ascii="Wingdings" w:hAnsi="Wingdings" w:hint="default"/>
      </w:rPr>
    </w:lvl>
  </w:abstractNum>
  <w:abstractNum w:abstractNumId="62">
    <w:nsid w:val="58DB1D75"/>
    <w:multiLevelType w:val="hybridMultilevel"/>
    <w:tmpl w:val="6EBA39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ACF0B7C"/>
    <w:multiLevelType w:val="hybridMultilevel"/>
    <w:tmpl w:val="A4B07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AE72A4A"/>
    <w:multiLevelType w:val="hybridMultilevel"/>
    <w:tmpl w:val="33E4017E"/>
    <w:lvl w:ilvl="0" w:tplc="58C4C36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5">
    <w:nsid w:val="5B1F06E2"/>
    <w:multiLevelType w:val="hybridMultilevel"/>
    <w:tmpl w:val="9E9A26BC"/>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6">
    <w:nsid w:val="5B5E6245"/>
    <w:multiLevelType w:val="hybridMultilevel"/>
    <w:tmpl w:val="DAF0DB7A"/>
    <w:lvl w:ilvl="0" w:tplc="18EC613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BB87687"/>
    <w:multiLevelType w:val="hybridMultilevel"/>
    <w:tmpl w:val="C6E25A40"/>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D610EA8"/>
    <w:multiLevelType w:val="hybridMultilevel"/>
    <w:tmpl w:val="FCD66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43F1528"/>
    <w:multiLevelType w:val="hybridMultilevel"/>
    <w:tmpl w:val="41560FA0"/>
    <w:lvl w:ilvl="0" w:tplc="DB1C5B7A">
      <w:start w:val="1"/>
      <w:numFmt w:val="decimal"/>
      <w:lvlText w:val="%1."/>
      <w:lvlJc w:val="left"/>
      <w:pPr>
        <w:ind w:left="720" w:hanging="360"/>
      </w:pPr>
      <w:rPr>
        <w:rFonts w:cs="Times New Roman" w:hint="default"/>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0">
    <w:nsid w:val="64FF61B5"/>
    <w:multiLevelType w:val="hybridMultilevel"/>
    <w:tmpl w:val="C076E244"/>
    <w:lvl w:ilvl="0" w:tplc="C24EC18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1">
    <w:nsid w:val="654712FC"/>
    <w:multiLevelType w:val="hybridMultilevel"/>
    <w:tmpl w:val="FFD40486"/>
    <w:lvl w:ilvl="0" w:tplc="7C96F18A">
      <w:start w:val="7"/>
      <w:numFmt w:val="bullet"/>
      <w:lvlText w:val="-"/>
      <w:lvlJc w:val="left"/>
      <w:pPr>
        <w:ind w:left="677" w:hanging="360"/>
      </w:pPr>
      <w:rPr>
        <w:rFonts w:ascii="Times New Roman" w:eastAsiaTheme="minorHAnsi" w:hAnsi="Times New Roman" w:cs="Times New Roman" w:hint="default"/>
      </w:rPr>
    </w:lvl>
    <w:lvl w:ilvl="1" w:tplc="04090003" w:tentative="1">
      <w:start w:val="1"/>
      <w:numFmt w:val="bullet"/>
      <w:lvlText w:val="o"/>
      <w:lvlJc w:val="left"/>
      <w:pPr>
        <w:ind w:left="1397" w:hanging="360"/>
      </w:pPr>
      <w:rPr>
        <w:rFonts w:ascii="Courier New" w:hAnsi="Courier New" w:cs="Courier New" w:hint="default"/>
      </w:rPr>
    </w:lvl>
    <w:lvl w:ilvl="2" w:tplc="04090005" w:tentative="1">
      <w:start w:val="1"/>
      <w:numFmt w:val="bullet"/>
      <w:lvlText w:val=""/>
      <w:lvlJc w:val="left"/>
      <w:pPr>
        <w:ind w:left="2117" w:hanging="360"/>
      </w:pPr>
      <w:rPr>
        <w:rFonts w:ascii="Wingdings" w:hAnsi="Wingdings" w:hint="default"/>
      </w:rPr>
    </w:lvl>
    <w:lvl w:ilvl="3" w:tplc="04090001" w:tentative="1">
      <w:start w:val="1"/>
      <w:numFmt w:val="bullet"/>
      <w:lvlText w:val=""/>
      <w:lvlJc w:val="left"/>
      <w:pPr>
        <w:ind w:left="2837" w:hanging="360"/>
      </w:pPr>
      <w:rPr>
        <w:rFonts w:ascii="Symbol" w:hAnsi="Symbol" w:hint="default"/>
      </w:rPr>
    </w:lvl>
    <w:lvl w:ilvl="4" w:tplc="04090003" w:tentative="1">
      <w:start w:val="1"/>
      <w:numFmt w:val="bullet"/>
      <w:lvlText w:val="o"/>
      <w:lvlJc w:val="left"/>
      <w:pPr>
        <w:ind w:left="3557" w:hanging="360"/>
      </w:pPr>
      <w:rPr>
        <w:rFonts w:ascii="Courier New" w:hAnsi="Courier New" w:cs="Courier New" w:hint="default"/>
      </w:rPr>
    </w:lvl>
    <w:lvl w:ilvl="5" w:tplc="04090005" w:tentative="1">
      <w:start w:val="1"/>
      <w:numFmt w:val="bullet"/>
      <w:lvlText w:val=""/>
      <w:lvlJc w:val="left"/>
      <w:pPr>
        <w:ind w:left="4277" w:hanging="360"/>
      </w:pPr>
      <w:rPr>
        <w:rFonts w:ascii="Wingdings" w:hAnsi="Wingdings" w:hint="default"/>
      </w:rPr>
    </w:lvl>
    <w:lvl w:ilvl="6" w:tplc="04090001" w:tentative="1">
      <w:start w:val="1"/>
      <w:numFmt w:val="bullet"/>
      <w:lvlText w:val=""/>
      <w:lvlJc w:val="left"/>
      <w:pPr>
        <w:ind w:left="4997" w:hanging="360"/>
      </w:pPr>
      <w:rPr>
        <w:rFonts w:ascii="Symbol" w:hAnsi="Symbol" w:hint="default"/>
      </w:rPr>
    </w:lvl>
    <w:lvl w:ilvl="7" w:tplc="04090003" w:tentative="1">
      <w:start w:val="1"/>
      <w:numFmt w:val="bullet"/>
      <w:lvlText w:val="o"/>
      <w:lvlJc w:val="left"/>
      <w:pPr>
        <w:ind w:left="5717" w:hanging="360"/>
      </w:pPr>
      <w:rPr>
        <w:rFonts w:ascii="Courier New" w:hAnsi="Courier New" w:cs="Courier New" w:hint="default"/>
      </w:rPr>
    </w:lvl>
    <w:lvl w:ilvl="8" w:tplc="04090005" w:tentative="1">
      <w:start w:val="1"/>
      <w:numFmt w:val="bullet"/>
      <w:lvlText w:val=""/>
      <w:lvlJc w:val="left"/>
      <w:pPr>
        <w:ind w:left="6437" w:hanging="360"/>
      </w:pPr>
      <w:rPr>
        <w:rFonts w:ascii="Wingdings" w:hAnsi="Wingdings" w:hint="default"/>
      </w:rPr>
    </w:lvl>
  </w:abstractNum>
  <w:abstractNum w:abstractNumId="72">
    <w:nsid w:val="6689709E"/>
    <w:multiLevelType w:val="hybridMultilevel"/>
    <w:tmpl w:val="5BB21880"/>
    <w:lvl w:ilvl="0" w:tplc="B9684DD2">
      <w:start w:val="1"/>
      <w:numFmt w:val="lowerLetter"/>
      <w:lvlText w:val="%1."/>
      <w:lvlJc w:val="left"/>
      <w:pPr>
        <w:ind w:left="144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66B579C8"/>
    <w:multiLevelType w:val="hybridMultilevel"/>
    <w:tmpl w:val="99421118"/>
    <w:lvl w:ilvl="0" w:tplc="0409000F">
      <w:start w:val="1"/>
      <w:numFmt w:val="decimal"/>
      <w:lvlText w:val="%1."/>
      <w:lvlJc w:val="left"/>
      <w:pPr>
        <w:ind w:left="819" w:hanging="360"/>
      </w:p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74">
    <w:nsid w:val="6B8D3BB3"/>
    <w:multiLevelType w:val="hybridMultilevel"/>
    <w:tmpl w:val="227AFD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E446ACE"/>
    <w:multiLevelType w:val="hybridMultilevel"/>
    <w:tmpl w:val="70D2C096"/>
    <w:lvl w:ilvl="0" w:tplc="0421000F">
      <w:start w:val="1"/>
      <w:numFmt w:val="decimal"/>
      <w:lvlText w:val="%1."/>
      <w:lvlJc w:val="left"/>
      <w:pPr>
        <w:ind w:left="948" w:hanging="360"/>
      </w:pPr>
    </w:lvl>
    <w:lvl w:ilvl="1" w:tplc="04210019" w:tentative="1">
      <w:start w:val="1"/>
      <w:numFmt w:val="lowerLetter"/>
      <w:lvlText w:val="%2."/>
      <w:lvlJc w:val="left"/>
      <w:pPr>
        <w:ind w:left="1668" w:hanging="360"/>
      </w:pPr>
    </w:lvl>
    <w:lvl w:ilvl="2" w:tplc="0421001B" w:tentative="1">
      <w:start w:val="1"/>
      <w:numFmt w:val="lowerRoman"/>
      <w:lvlText w:val="%3."/>
      <w:lvlJc w:val="right"/>
      <w:pPr>
        <w:ind w:left="2388" w:hanging="180"/>
      </w:pPr>
    </w:lvl>
    <w:lvl w:ilvl="3" w:tplc="0421000F" w:tentative="1">
      <w:start w:val="1"/>
      <w:numFmt w:val="decimal"/>
      <w:lvlText w:val="%4."/>
      <w:lvlJc w:val="left"/>
      <w:pPr>
        <w:ind w:left="3108" w:hanging="360"/>
      </w:pPr>
    </w:lvl>
    <w:lvl w:ilvl="4" w:tplc="04210019" w:tentative="1">
      <w:start w:val="1"/>
      <w:numFmt w:val="lowerLetter"/>
      <w:lvlText w:val="%5."/>
      <w:lvlJc w:val="left"/>
      <w:pPr>
        <w:ind w:left="3828" w:hanging="360"/>
      </w:pPr>
    </w:lvl>
    <w:lvl w:ilvl="5" w:tplc="0421001B" w:tentative="1">
      <w:start w:val="1"/>
      <w:numFmt w:val="lowerRoman"/>
      <w:lvlText w:val="%6."/>
      <w:lvlJc w:val="right"/>
      <w:pPr>
        <w:ind w:left="4548" w:hanging="180"/>
      </w:pPr>
    </w:lvl>
    <w:lvl w:ilvl="6" w:tplc="0421000F" w:tentative="1">
      <w:start w:val="1"/>
      <w:numFmt w:val="decimal"/>
      <w:lvlText w:val="%7."/>
      <w:lvlJc w:val="left"/>
      <w:pPr>
        <w:ind w:left="5268" w:hanging="360"/>
      </w:pPr>
    </w:lvl>
    <w:lvl w:ilvl="7" w:tplc="04210019" w:tentative="1">
      <w:start w:val="1"/>
      <w:numFmt w:val="lowerLetter"/>
      <w:lvlText w:val="%8."/>
      <w:lvlJc w:val="left"/>
      <w:pPr>
        <w:ind w:left="5988" w:hanging="360"/>
      </w:pPr>
    </w:lvl>
    <w:lvl w:ilvl="8" w:tplc="0421001B" w:tentative="1">
      <w:start w:val="1"/>
      <w:numFmt w:val="lowerRoman"/>
      <w:lvlText w:val="%9."/>
      <w:lvlJc w:val="right"/>
      <w:pPr>
        <w:ind w:left="6708" w:hanging="180"/>
      </w:pPr>
    </w:lvl>
  </w:abstractNum>
  <w:abstractNum w:abstractNumId="76">
    <w:nsid w:val="6F4D2D39"/>
    <w:multiLevelType w:val="hybridMultilevel"/>
    <w:tmpl w:val="E62002C4"/>
    <w:lvl w:ilvl="0" w:tplc="54FE09F6">
      <w:start w:val="1"/>
      <w:numFmt w:val="decimal"/>
      <w:lvlText w:val="%1."/>
      <w:lvlJc w:val="left"/>
      <w:pPr>
        <w:ind w:left="702" w:hanging="360"/>
      </w:pPr>
      <w:rPr>
        <w:rFonts w:asciiTheme="majorBidi" w:eastAsiaTheme="minorEastAsia" w:hAnsiTheme="majorBidi" w:cstheme="majorBidi"/>
      </w:rPr>
    </w:lvl>
    <w:lvl w:ilvl="1" w:tplc="04090019" w:tentative="1">
      <w:start w:val="1"/>
      <w:numFmt w:val="lowerLetter"/>
      <w:lvlText w:val="%2."/>
      <w:lvlJc w:val="left"/>
      <w:pPr>
        <w:ind w:left="1422" w:hanging="360"/>
      </w:pPr>
      <w:rPr>
        <w:rFonts w:cs="Times New Roman"/>
      </w:rPr>
    </w:lvl>
    <w:lvl w:ilvl="2" w:tplc="0409001B" w:tentative="1">
      <w:start w:val="1"/>
      <w:numFmt w:val="lowerRoman"/>
      <w:lvlText w:val="%3."/>
      <w:lvlJc w:val="right"/>
      <w:pPr>
        <w:ind w:left="2142" w:hanging="180"/>
      </w:pPr>
      <w:rPr>
        <w:rFonts w:cs="Times New Roman"/>
      </w:rPr>
    </w:lvl>
    <w:lvl w:ilvl="3" w:tplc="0409000F" w:tentative="1">
      <w:start w:val="1"/>
      <w:numFmt w:val="decimal"/>
      <w:lvlText w:val="%4."/>
      <w:lvlJc w:val="left"/>
      <w:pPr>
        <w:ind w:left="2862" w:hanging="360"/>
      </w:pPr>
      <w:rPr>
        <w:rFonts w:cs="Times New Roman"/>
      </w:rPr>
    </w:lvl>
    <w:lvl w:ilvl="4" w:tplc="04090019" w:tentative="1">
      <w:start w:val="1"/>
      <w:numFmt w:val="lowerLetter"/>
      <w:lvlText w:val="%5."/>
      <w:lvlJc w:val="left"/>
      <w:pPr>
        <w:ind w:left="3582" w:hanging="360"/>
      </w:pPr>
      <w:rPr>
        <w:rFonts w:cs="Times New Roman"/>
      </w:rPr>
    </w:lvl>
    <w:lvl w:ilvl="5" w:tplc="0409001B" w:tentative="1">
      <w:start w:val="1"/>
      <w:numFmt w:val="lowerRoman"/>
      <w:lvlText w:val="%6."/>
      <w:lvlJc w:val="right"/>
      <w:pPr>
        <w:ind w:left="4302" w:hanging="180"/>
      </w:pPr>
      <w:rPr>
        <w:rFonts w:cs="Times New Roman"/>
      </w:rPr>
    </w:lvl>
    <w:lvl w:ilvl="6" w:tplc="0409000F" w:tentative="1">
      <w:start w:val="1"/>
      <w:numFmt w:val="decimal"/>
      <w:lvlText w:val="%7."/>
      <w:lvlJc w:val="left"/>
      <w:pPr>
        <w:ind w:left="5022" w:hanging="360"/>
      </w:pPr>
      <w:rPr>
        <w:rFonts w:cs="Times New Roman"/>
      </w:rPr>
    </w:lvl>
    <w:lvl w:ilvl="7" w:tplc="04090019" w:tentative="1">
      <w:start w:val="1"/>
      <w:numFmt w:val="lowerLetter"/>
      <w:lvlText w:val="%8."/>
      <w:lvlJc w:val="left"/>
      <w:pPr>
        <w:ind w:left="5742" w:hanging="360"/>
      </w:pPr>
      <w:rPr>
        <w:rFonts w:cs="Times New Roman"/>
      </w:rPr>
    </w:lvl>
    <w:lvl w:ilvl="8" w:tplc="0409001B" w:tentative="1">
      <w:start w:val="1"/>
      <w:numFmt w:val="lowerRoman"/>
      <w:lvlText w:val="%9."/>
      <w:lvlJc w:val="right"/>
      <w:pPr>
        <w:ind w:left="6462" w:hanging="180"/>
      </w:pPr>
      <w:rPr>
        <w:rFonts w:cs="Times New Roman"/>
      </w:rPr>
    </w:lvl>
  </w:abstractNum>
  <w:abstractNum w:abstractNumId="77">
    <w:nsid w:val="6FB54ADD"/>
    <w:multiLevelType w:val="hybridMultilevel"/>
    <w:tmpl w:val="8CB6A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07E5713"/>
    <w:multiLevelType w:val="hybridMultilevel"/>
    <w:tmpl w:val="93CEC6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71AD5D09"/>
    <w:multiLevelType w:val="hybridMultilevel"/>
    <w:tmpl w:val="76F28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2447A6D"/>
    <w:multiLevelType w:val="hybridMultilevel"/>
    <w:tmpl w:val="30D00B44"/>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1">
    <w:nsid w:val="74163DBE"/>
    <w:multiLevelType w:val="hybridMultilevel"/>
    <w:tmpl w:val="C632FF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6BF4AAE"/>
    <w:multiLevelType w:val="hybridMultilevel"/>
    <w:tmpl w:val="464E8462"/>
    <w:lvl w:ilvl="0" w:tplc="3A7AC0B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76BF553A"/>
    <w:multiLevelType w:val="hybridMultilevel"/>
    <w:tmpl w:val="0FA8FD72"/>
    <w:lvl w:ilvl="0" w:tplc="BEB26988">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84">
    <w:nsid w:val="78495485"/>
    <w:multiLevelType w:val="hybridMultilevel"/>
    <w:tmpl w:val="631468D8"/>
    <w:lvl w:ilvl="0" w:tplc="C6D428C4">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85">
    <w:nsid w:val="79127B3D"/>
    <w:multiLevelType w:val="hybridMultilevel"/>
    <w:tmpl w:val="BAFCF5F2"/>
    <w:lvl w:ilvl="0" w:tplc="04090019">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91907A9"/>
    <w:multiLevelType w:val="hybridMultilevel"/>
    <w:tmpl w:val="0FBE623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7A136C46"/>
    <w:multiLevelType w:val="hybridMultilevel"/>
    <w:tmpl w:val="F41C6430"/>
    <w:lvl w:ilvl="0" w:tplc="81BA2766">
      <w:start w:val="1"/>
      <w:numFmt w:val="decimal"/>
      <w:lvlText w:val="%1."/>
      <w:lvlJc w:val="left"/>
      <w:pPr>
        <w:ind w:left="720" w:hanging="360"/>
      </w:pPr>
      <w:rPr>
        <w:rFonts w:cs="Times New Roman" w:hint="default"/>
        <w:b w:val="0"/>
        <w:i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8">
    <w:nsid w:val="7B387702"/>
    <w:multiLevelType w:val="hybridMultilevel"/>
    <w:tmpl w:val="B128D1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C6D2E1A"/>
    <w:multiLevelType w:val="hybridMultilevel"/>
    <w:tmpl w:val="B7082E8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7C9F4512"/>
    <w:multiLevelType w:val="hybridMultilevel"/>
    <w:tmpl w:val="54F00390"/>
    <w:lvl w:ilvl="0" w:tplc="C24C91F2">
      <w:start w:val="1"/>
      <w:numFmt w:val="decimal"/>
      <w:lvlText w:val="%1."/>
      <w:lvlJc w:val="left"/>
      <w:pPr>
        <w:ind w:left="1571" w:hanging="360"/>
      </w:pPr>
      <w:rPr>
        <w:rFonts w:hint="default"/>
      </w:rPr>
    </w:lvl>
    <w:lvl w:ilvl="1" w:tplc="04090019">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91">
    <w:nsid w:val="7D865F87"/>
    <w:multiLevelType w:val="hybridMultilevel"/>
    <w:tmpl w:val="A0240E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DA74541"/>
    <w:multiLevelType w:val="hybridMultilevel"/>
    <w:tmpl w:val="1682E380"/>
    <w:lvl w:ilvl="0" w:tplc="61BE310E">
      <w:start w:val="1"/>
      <w:numFmt w:val="decimal"/>
      <w:lvlText w:val="%1."/>
      <w:lvlJc w:val="left"/>
      <w:pPr>
        <w:ind w:left="720" w:hanging="360"/>
      </w:pPr>
      <w:rPr>
        <w:rFonts w:cs="Times New Roman" w:hint="default"/>
        <w:b w:val="0"/>
        <w:i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3">
    <w:nsid w:val="7DA85E5F"/>
    <w:multiLevelType w:val="hybridMultilevel"/>
    <w:tmpl w:val="5150E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4">
    <w:nsid w:val="7EC057D4"/>
    <w:multiLevelType w:val="hybridMultilevel"/>
    <w:tmpl w:val="8D5C6ECC"/>
    <w:lvl w:ilvl="0" w:tplc="0E24BCCC">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5">
    <w:nsid w:val="7F2749A2"/>
    <w:multiLevelType w:val="hybridMultilevel"/>
    <w:tmpl w:val="D622631E"/>
    <w:lvl w:ilvl="0" w:tplc="3F809B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7FA93B53"/>
    <w:multiLevelType w:val="hybridMultilevel"/>
    <w:tmpl w:val="5C629514"/>
    <w:lvl w:ilvl="0" w:tplc="0409000F">
      <w:start w:val="1"/>
      <w:numFmt w:val="decimal"/>
      <w:lvlText w:val="%1."/>
      <w:lvlJc w:val="left"/>
      <w:pPr>
        <w:ind w:left="720" w:hanging="360"/>
      </w:pPr>
      <w:rPr>
        <w:rFonts w:hint="default"/>
        <w:b w:val="0"/>
        <w:i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num w:numId="1">
    <w:abstractNumId w:val="80"/>
  </w:num>
  <w:num w:numId="2">
    <w:abstractNumId w:val="89"/>
  </w:num>
  <w:num w:numId="3">
    <w:abstractNumId w:val="7"/>
  </w:num>
  <w:num w:numId="4">
    <w:abstractNumId w:val="26"/>
  </w:num>
  <w:num w:numId="5">
    <w:abstractNumId w:val="27"/>
  </w:num>
  <w:num w:numId="6">
    <w:abstractNumId w:val="84"/>
  </w:num>
  <w:num w:numId="7">
    <w:abstractNumId w:val="8"/>
  </w:num>
  <w:num w:numId="8">
    <w:abstractNumId w:val="61"/>
  </w:num>
  <w:num w:numId="9">
    <w:abstractNumId w:val="74"/>
  </w:num>
  <w:num w:numId="10">
    <w:abstractNumId w:val="88"/>
  </w:num>
  <w:num w:numId="11">
    <w:abstractNumId w:val="6"/>
  </w:num>
  <w:num w:numId="12">
    <w:abstractNumId w:val="11"/>
  </w:num>
  <w:num w:numId="13">
    <w:abstractNumId w:val="92"/>
  </w:num>
  <w:num w:numId="14">
    <w:abstractNumId w:val="69"/>
  </w:num>
  <w:num w:numId="15">
    <w:abstractNumId w:val="2"/>
  </w:num>
  <w:num w:numId="16">
    <w:abstractNumId w:val="46"/>
  </w:num>
  <w:num w:numId="17">
    <w:abstractNumId w:val="9"/>
  </w:num>
  <w:num w:numId="18">
    <w:abstractNumId w:val="24"/>
  </w:num>
  <w:num w:numId="19">
    <w:abstractNumId w:val="76"/>
  </w:num>
  <w:num w:numId="20">
    <w:abstractNumId w:val="21"/>
  </w:num>
  <w:num w:numId="21">
    <w:abstractNumId w:val="70"/>
  </w:num>
  <w:num w:numId="22">
    <w:abstractNumId w:val="17"/>
  </w:num>
  <w:num w:numId="23">
    <w:abstractNumId w:val="10"/>
  </w:num>
  <w:num w:numId="24">
    <w:abstractNumId w:val="65"/>
  </w:num>
  <w:num w:numId="25">
    <w:abstractNumId w:val="49"/>
  </w:num>
  <w:num w:numId="26">
    <w:abstractNumId w:val="94"/>
  </w:num>
  <w:num w:numId="27">
    <w:abstractNumId w:val="64"/>
  </w:num>
  <w:num w:numId="28">
    <w:abstractNumId w:val="13"/>
  </w:num>
  <w:num w:numId="29">
    <w:abstractNumId w:val="72"/>
  </w:num>
  <w:num w:numId="30">
    <w:abstractNumId w:val="51"/>
  </w:num>
  <w:num w:numId="31">
    <w:abstractNumId w:val="15"/>
  </w:num>
  <w:num w:numId="32">
    <w:abstractNumId w:val="42"/>
  </w:num>
  <w:num w:numId="33">
    <w:abstractNumId w:val="35"/>
  </w:num>
  <w:num w:numId="34">
    <w:abstractNumId w:val="30"/>
  </w:num>
  <w:num w:numId="35">
    <w:abstractNumId w:val="18"/>
  </w:num>
  <w:num w:numId="36">
    <w:abstractNumId w:val="29"/>
  </w:num>
  <w:num w:numId="37">
    <w:abstractNumId w:val="5"/>
  </w:num>
  <w:num w:numId="38">
    <w:abstractNumId w:val="87"/>
  </w:num>
  <w:num w:numId="39">
    <w:abstractNumId w:val="12"/>
  </w:num>
  <w:num w:numId="40">
    <w:abstractNumId w:val="56"/>
  </w:num>
  <w:num w:numId="41">
    <w:abstractNumId w:val="52"/>
  </w:num>
  <w:num w:numId="42">
    <w:abstractNumId w:val="75"/>
  </w:num>
  <w:num w:numId="43">
    <w:abstractNumId w:val="86"/>
  </w:num>
  <w:num w:numId="44">
    <w:abstractNumId w:val="28"/>
  </w:num>
  <w:num w:numId="45">
    <w:abstractNumId w:val="47"/>
  </w:num>
  <w:num w:numId="46">
    <w:abstractNumId w:val="66"/>
  </w:num>
  <w:num w:numId="47">
    <w:abstractNumId w:val="19"/>
  </w:num>
  <w:num w:numId="48">
    <w:abstractNumId w:val="43"/>
  </w:num>
  <w:num w:numId="49">
    <w:abstractNumId w:val="82"/>
  </w:num>
  <w:num w:numId="50">
    <w:abstractNumId w:val="91"/>
  </w:num>
  <w:num w:numId="51">
    <w:abstractNumId w:val="23"/>
  </w:num>
  <w:num w:numId="52">
    <w:abstractNumId w:val="79"/>
  </w:num>
  <w:num w:numId="53">
    <w:abstractNumId w:val="85"/>
  </w:num>
  <w:num w:numId="54">
    <w:abstractNumId w:val="34"/>
  </w:num>
  <w:num w:numId="55">
    <w:abstractNumId w:val="63"/>
  </w:num>
  <w:num w:numId="56">
    <w:abstractNumId w:val="73"/>
  </w:num>
  <w:num w:numId="57">
    <w:abstractNumId w:val="93"/>
  </w:num>
  <w:num w:numId="58">
    <w:abstractNumId w:val="41"/>
  </w:num>
  <w:num w:numId="59">
    <w:abstractNumId w:val="57"/>
  </w:num>
  <w:num w:numId="60">
    <w:abstractNumId w:val="95"/>
  </w:num>
  <w:num w:numId="61">
    <w:abstractNumId w:val="54"/>
  </w:num>
  <w:num w:numId="62">
    <w:abstractNumId w:val="50"/>
  </w:num>
  <w:num w:numId="63">
    <w:abstractNumId w:val="60"/>
  </w:num>
  <w:num w:numId="64">
    <w:abstractNumId w:val="96"/>
  </w:num>
  <w:num w:numId="65">
    <w:abstractNumId w:val="14"/>
  </w:num>
  <w:num w:numId="66">
    <w:abstractNumId w:val="40"/>
  </w:num>
  <w:num w:numId="67">
    <w:abstractNumId w:val="68"/>
  </w:num>
  <w:num w:numId="68">
    <w:abstractNumId w:val="39"/>
  </w:num>
  <w:num w:numId="69">
    <w:abstractNumId w:val="32"/>
  </w:num>
  <w:num w:numId="70">
    <w:abstractNumId w:val="0"/>
  </w:num>
  <w:num w:numId="71">
    <w:abstractNumId w:val="78"/>
  </w:num>
  <w:num w:numId="72">
    <w:abstractNumId w:val="36"/>
  </w:num>
  <w:num w:numId="73">
    <w:abstractNumId w:val="45"/>
  </w:num>
  <w:num w:numId="74">
    <w:abstractNumId w:val="37"/>
  </w:num>
  <w:num w:numId="75">
    <w:abstractNumId w:val="1"/>
  </w:num>
  <w:num w:numId="76">
    <w:abstractNumId w:val="55"/>
  </w:num>
  <w:num w:numId="77">
    <w:abstractNumId w:val="20"/>
  </w:num>
  <w:num w:numId="78">
    <w:abstractNumId w:val="31"/>
  </w:num>
  <w:num w:numId="79">
    <w:abstractNumId w:val="16"/>
  </w:num>
  <w:num w:numId="80">
    <w:abstractNumId w:val="3"/>
  </w:num>
  <w:num w:numId="81">
    <w:abstractNumId w:val="48"/>
  </w:num>
  <w:num w:numId="82">
    <w:abstractNumId w:val="53"/>
  </w:num>
  <w:num w:numId="83">
    <w:abstractNumId w:val="83"/>
  </w:num>
  <w:num w:numId="84">
    <w:abstractNumId w:val="62"/>
  </w:num>
  <w:num w:numId="85">
    <w:abstractNumId w:val="77"/>
  </w:num>
  <w:num w:numId="86">
    <w:abstractNumId w:val="22"/>
  </w:num>
  <w:num w:numId="87">
    <w:abstractNumId w:val="81"/>
  </w:num>
  <w:num w:numId="88">
    <w:abstractNumId w:val="71"/>
  </w:num>
  <w:num w:numId="89">
    <w:abstractNumId w:val="33"/>
  </w:num>
  <w:num w:numId="90">
    <w:abstractNumId w:val="59"/>
  </w:num>
  <w:num w:numId="91">
    <w:abstractNumId w:val="38"/>
  </w:num>
  <w:num w:numId="92">
    <w:abstractNumId w:val="44"/>
  </w:num>
  <w:num w:numId="93">
    <w:abstractNumId w:val="4"/>
  </w:num>
  <w:num w:numId="94">
    <w:abstractNumId w:val="25"/>
  </w:num>
  <w:num w:numId="95">
    <w:abstractNumId w:val="58"/>
  </w:num>
  <w:num w:numId="96">
    <w:abstractNumId w:val="90"/>
  </w:num>
  <w:num w:numId="97">
    <w:abstractNumId w:val="67"/>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A57"/>
    <w:rsid w:val="00394A57"/>
    <w:rsid w:val="0040531B"/>
    <w:rsid w:val="005A4A49"/>
    <w:rsid w:val="00910102"/>
    <w:rsid w:val="00981FFB"/>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4A57"/>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unhideWhenUsed/>
    <w:qFormat/>
    <w:rsid w:val="00394A57"/>
    <w:pPr>
      <w:keepNext/>
      <w:keepLines/>
      <w:spacing w:before="200" w:after="0"/>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unhideWhenUsed/>
    <w:qFormat/>
    <w:rsid w:val="00394A57"/>
    <w:pPr>
      <w:keepNext/>
      <w:keepLines/>
      <w:spacing w:before="200" w:after="0"/>
      <w:outlineLvl w:val="2"/>
    </w:pPr>
    <w:rPr>
      <w:rFonts w:asciiTheme="majorHAnsi" w:eastAsiaTheme="majorEastAsia" w:hAnsiTheme="majorHAnsi" w:cstheme="majorBidi"/>
      <w:b/>
      <w:bCs/>
      <w:color w:val="4F81BD" w:themeColor="accent1"/>
      <w:lang w:val="en-US"/>
    </w:rPr>
  </w:style>
  <w:style w:type="paragraph" w:styleId="Heading4">
    <w:name w:val="heading 4"/>
    <w:basedOn w:val="Normal"/>
    <w:next w:val="Normal"/>
    <w:link w:val="Heading4Char"/>
    <w:uiPriority w:val="9"/>
    <w:unhideWhenUsed/>
    <w:qFormat/>
    <w:rsid w:val="00394A57"/>
    <w:pPr>
      <w:keepNext/>
      <w:keepLines/>
      <w:spacing w:before="200" w:after="0"/>
      <w:outlineLvl w:val="3"/>
    </w:pPr>
    <w:rPr>
      <w:rFonts w:asciiTheme="majorHAnsi" w:eastAsiaTheme="majorEastAsia" w:hAnsiTheme="majorHAnsi" w:cstheme="majorBidi"/>
      <w:b/>
      <w:bCs/>
      <w:i/>
      <w:iCs/>
      <w:color w:val="4F81BD"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4A57"/>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394A57"/>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394A57"/>
    <w:rPr>
      <w:rFonts w:asciiTheme="majorHAnsi" w:eastAsiaTheme="majorEastAsia" w:hAnsiTheme="majorHAnsi" w:cstheme="majorBidi"/>
      <w:b/>
      <w:bCs/>
      <w:color w:val="4F81BD" w:themeColor="accent1"/>
      <w:lang w:val="en-US"/>
    </w:rPr>
  </w:style>
  <w:style w:type="character" w:customStyle="1" w:styleId="Heading4Char">
    <w:name w:val="Heading 4 Char"/>
    <w:basedOn w:val="DefaultParagraphFont"/>
    <w:link w:val="Heading4"/>
    <w:uiPriority w:val="9"/>
    <w:rsid w:val="00394A57"/>
    <w:rPr>
      <w:rFonts w:asciiTheme="majorHAnsi" w:eastAsiaTheme="majorEastAsia" w:hAnsiTheme="majorHAnsi" w:cstheme="majorBidi"/>
      <w:b/>
      <w:bCs/>
      <w:i/>
      <w:iCs/>
      <w:color w:val="4F81BD" w:themeColor="accent1"/>
      <w:lang w:val="en-US"/>
    </w:rPr>
  </w:style>
  <w:style w:type="numbering" w:customStyle="1" w:styleId="NoList1">
    <w:name w:val="No List1"/>
    <w:next w:val="NoList"/>
    <w:uiPriority w:val="99"/>
    <w:semiHidden/>
    <w:unhideWhenUsed/>
    <w:rsid w:val="00394A57"/>
  </w:style>
  <w:style w:type="paragraph" w:styleId="BalloonText">
    <w:name w:val="Balloon Text"/>
    <w:basedOn w:val="Normal"/>
    <w:link w:val="BalloonTextChar"/>
    <w:uiPriority w:val="99"/>
    <w:semiHidden/>
    <w:unhideWhenUsed/>
    <w:rsid w:val="00394A57"/>
    <w:pPr>
      <w:spacing w:after="0" w:line="240" w:lineRule="auto"/>
    </w:pPr>
    <w:rPr>
      <w:rFonts w:ascii="Tahoma" w:eastAsia="SimSun" w:hAnsi="Tahoma" w:cs="Tahoma"/>
      <w:sz w:val="16"/>
      <w:szCs w:val="16"/>
      <w:lang w:val="en-US"/>
    </w:rPr>
  </w:style>
  <w:style w:type="character" w:customStyle="1" w:styleId="BalloonTextChar">
    <w:name w:val="Balloon Text Char"/>
    <w:basedOn w:val="DefaultParagraphFont"/>
    <w:link w:val="BalloonText"/>
    <w:uiPriority w:val="99"/>
    <w:semiHidden/>
    <w:rsid w:val="00394A57"/>
    <w:rPr>
      <w:rFonts w:ascii="Tahoma" w:eastAsia="SimSun" w:hAnsi="Tahoma" w:cs="Tahoma"/>
      <w:sz w:val="16"/>
      <w:szCs w:val="16"/>
      <w:lang w:val="en-US"/>
    </w:rPr>
  </w:style>
  <w:style w:type="paragraph" w:styleId="ListParagraph">
    <w:name w:val="List Paragraph"/>
    <w:aliases w:val="Body of text,List Paragraph1,Body of text+1,Body of text+2,Body of text+3,List Paragraph11,Medium Grid 1 - Accent 21,Colorful List - Accent 11,sub-section,normal,Light Grid - Accent 31,Heading 11,Daftar Paragraf1,Normal1,Body of textCxSp"/>
    <w:basedOn w:val="Normal"/>
    <w:link w:val="ListParagraphChar"/>
    <w:uiPriority w:val="34"/>
    <w:qFormat/>
    <w:rsid w:val="00394A57"/>
    <w:pPr>
      <w:spacing w:after="160" w:line="259" w:lineRule="auto"/>
      <w:ind w:left="720"/>
      <w:contextualSpacing/>
    </w:pPr>
    <w:rPr>
      <w:rFonts w:ascii="Calibri" w:eastAsia="Calibri" w:hAnsi="Calibri" w:cs="SimSun"/>
    </w:rPr>
  </w:style>
  <w:style w:type="paragraph" w:styleId="FootnoteText">
    <w:name w:val="footnote text"/>
    <w:basedOn w:val="Normal"/>
    <w:link w:val="FootnoteTextChar"/>
    <w:uiPriority w:val="99"/>
    <w:semiHidden/>
    <w:unhideWhenUsed/>
    <w:rsid w:val="00394A57"/>
    <w:pPr>
      <w:spacing w:after="0" w:line="240" w:lineRule="auto"/>
    </w:pPr>
    <w:rPr>
      <w:rFonts w:eastAsia="SimSun"/>
      <w:sz w:val="20"/>
      <w:szCs w:val="20"/>
      <w:lang w:val="en-US"/>
    </w:rPr>
  </w:style>
  <w:style w:type="character" w:customStyle="1" w:styleId="FootnoteTextChar">
    <w:name w:val="Footnote Text Char"/>
    <w:basedOn w:val="DefaultParagraphFont"/>
    <w:link w:val="FootnoteText"/>
    <w:uiPriority w:val="99"/>
    <w:semiHidden/>
    <w:rsid w:val="00394A57"/>
    <w:rPr>
      <w:rFonts w:eastAsia="SimSun"/>
      <w:sz w:val="20"/>
      <w:szCs w:val="20"/>
      <w:lang w:val="en-US"/>
    </w:rPr>
  </w:style>
  <w:style w:type="character" w:styleId="FootnoteReference">
    <w:name w:val="footnote reference"/>
    <w:basedOn w:val="DefaultParagraphFont"/>
    <w:uiPriority w:val="99"/>
    <w:semiHidden/>
    <w:unhideWhenUsed/>
    <w:rsid w:val="00394A57"/>
    <w:rPr>
      <w:vertAlign w:val="superscript"/>
    </w:rPr>
  </w:style>
  <w:style w:type="paragraph" w:styleId="Header">
    <w:name w:val="header"/>
    <w:basedOn w:val="Normal"/>
    <w:link w:val="HeaderChar"/>
    <w:uiPriority w:val="99"/>
    <w:unhideWhenUsed/>
    <w:rsid w:val="00394A57"/>
    <w:pPr>
      <w:tabs>
        <w:tab w:val="center" w:pos="4513"/>
        <w:tab w:val="right" w:pos="9026"/>
      </w:tabs>
      <w:spacing w:after="0" w:line="240" w:lineRule="auto"/>
    </w:pPr>
    <w:rPr>
      <w:rFonts w:eastAsia="SimSun"/>
      <w:lang w:val="en-US"/>
    </w:rPr>
  </w:style>
  <w:style w:type="character" w:customStyle="1" w:styleId="HeaderChar">
    <w:name w:val="Header Char"/>
    <w:basedOn w:val="DefaultParagraphFont"/>
    <w:link w:val="Header"/>
    <w:uiPriority w:val="99"/>
    <w:rsid w:val="00394A57"/>
    <w:rPr>
      <w:rFonts w:eastAsia="SimSun"/>
      <w:lang w:val="en-US"/>
    </w:rPr>
  </w:style>
  <w:style w:type="paragraph" w:styleId="Footer">
    <w:name w:val="footer"/>
    <w:basedOn w:val="Normal"/>
    <w:link w:val="FooterChar"/>
    <w:uiPriority w:val="99"/>
    <w:unhideWhenUsed/>
    <w:rsid w:val="00394A57"/>
    <w:pPr>
      <w:tabs>
        <w:tab w:val="center" w:pos="4513"/>
        <w:tab w:val="right" w:pos="9026"/>
      </w:tabs>
      <w:spacing w:after="0" w:line="240" w:lineRule="auto"/>
    </w:pPr>
    <w:rPr>
      <w:rFonts w:eastAsia="SimSun"/>
      <w:lang w:val="en-US"/>
    </w:rPr>
  </w:style>
  <w:style w:type="character" w:customStyle="1" w:styleId="FooterChar">
    <w:name w:val="Footer Char"/>
    <w:basedOn w:val="DefaultParagraphFont"/>
    <w:link w:val="Footer"/>
    <w:uiPriority w:val="99"/>
    <w:rsid w:val="00394A57"/>
    <w:rPr>
      <w:rFonts w:eastAsia="SimSun"/>
      <w:lang w:val="en-US"/>
    </w:rPr>
  </w:style>
  <w:style w:type="table" w:styleId="TableGrid">
    <w:name w:val="Table Grid"/>
    <w:basedOn w:val="TableNormal"/>
    <w:uiPriority w:val="59"/>
    <w:rsid w:val="00394A5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394A57"/>
    <w:rPr>
      <w:color w:val="808080"/>
    </w:rPr>
  </w:style>
  <w:style w:type="paragraph" w:customStyle="1" w:styleId="Default">
    <w:name w:val="Default"/>
    <w:rsid w:val="00394A57"/>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Bibliography">
    <w:name w:val="Bibliography"/>
    <w:basedOn w:val="Normal"/>
    <w:next w:val="Normal"/>
    <w:uiPriority w:val="37"/>
    <w:unhideWhenUsed/>
    <w:rsid w:val="00394A57"/>
    <w:rPr>
      <w:rFonts w:eastAsia="SimSun"/>
      <w:lang w:val="en-US"/>
    </w:rPr>
  </w:style>
  <w:style w:type="paragraph" w:styleId="NoSpacing">
    <w:name w:val="No Spacing"/>
    <w:uiPriority w:val="1"/>
    <w:qFormat/>
    <w:rsid w:val="00394A57"/>
    <w:pPr>
      <w:spacing w:after="0" w:line="240" w:lineRule="auto"/>
    </w:pPr>
    <w:rPr>
      <w:rFonts w:eastAsia="SimSun"/>
      <w:lang w:val="en-US"/>
    </w:rPr>
  </w:style>
  <w:style w:type="paragraph" w:styleId="TOCHeading">
    <w:name w:val="TOC Heading"/>
    <w:basedOn w:val="Heading1"/>
    <w:next w:val="Normal"/>
    <w:uiPriority w:val="39"/>
    <w:unhideWhenUsed/>
    <w:qFormat/>
    <w:rsid w:val="00394A57"/>
    <w:pPr>
      <w:outlineLvl w:val="9"/>
    </w:pPr>
    <w:rPr>
      <w:lang w:eastAsia="ja-JP"/>
    </w:rPr>
  </w:style>
  <w:style w:type="paragraph" w:styleId="TOC1">
    <w:name w:val="toc 1"/>
    <w:basedOn w:val="Normal"/>
    <w:next w:val="Normal"/>
    <w:autoRedefine/>
    <w:uiPriority w:val="39"/>
    <w:unhideWhenUsed/>
    <w:rsid w:val="00394A57"/>
    <w:pPr>
      <w:tabs>
        <w:tab w:val="left" w:leader="dot" w:pos="5940"/>
        <w:tab w:val="right" w:leader="dot" w:pos="7928"/>
      </w:tabs>
      <w:spacing w:after="100"/>
    </w:pPr>
    <w:rPr>
      <w:rFonts w:asciiTheme="majorBidi" w:eastAsia="SimSun" w:hAnsiTheme="majorBidi" w:cstheme="majorBidi"/>
      <w:noProof/>
      <w:color w:val="000000" w:themeColor="text1"/>
      <w:lang w:val="en-US"/>
    </w:rPr>
  </w:style>
  <w:style w:type="paragraph" w:styleId="TOC2">
    <w:name w:val="toc 2"/>
    <w:basedOn w:val="Normal"/>
    <w:next w:val="Normal"/>
    <w:autoRedefine/>
    <w:uiPriority w:val="39"/>
    <w:unhideWhenUsed/>
    <w:rsid w:val="00394A57"/>
    <w:pPr>
      <w:tabs>
        <w:tab w:val="left" w:pos="660"/>
        <w:tab w:val="left" w:pos="1540"/>
        <w:tab w:val="left" w:pos="5812"/>
        <w:tab w:val="left" w:pos="6210"/>
        <w:tab w:val="right" w:leader="dot" w:pos="7928"/>
      </w:tabs>
      <w:spacing w:after="100"/>
      <w:ind w:left="220" w:right="27"/>
      <w:jc w:val="center"/>
    </w:pPr>
    <w:rPr>
      <w:rFonts w:asciiTheme="majorBidi" w:hAnsiTheme="majorBidi"/>
      <w:noProof/>
      <w:lang w:val="en-US"/>
    </w:rPr>
  </w:style>
  <w:style w:type="paragraph" w:styleId="TOC3">
    <w:name w:val="toc 3"/>
    <w:basedOn w:val="Normal"/>
    <w:next w:val="Normal"/>
    <w:autoRedefine/>
    <w:uiPriority w:val="39"/>
    <w:unhideWhenUsed/>
    <w:rsid w:val="00394A57"/>
    <w:pPr>
      <w:tabs>
        <w:tab w:val="left" w:pos="880"/>
        <w:tab w:val="right" w:leader="dot" w:pos="6096"/>
      </w:tabs>
      <w:spacing w:after="100"/>
      <w:ind w:left="440"/>
    </w:pPr>
    <w:rPr>
      <w:rFonts w:eastAsia="SimSun"/>
      <w:lang w:val="en-US"/>
    </w:rPr>
  </w:style>
  <w:style w:type="character" w:styleId="Hyperlink">
    <w:name w:val="Hyperlink"/>
    <w:basedOn w:val="DefaultParagraphFont"/>
    <w:uiPriority w:val="99"/>
    <w:unhideWhenUsed/>
    <w:rsid w:val="00394A57"/>
    <w:rPr>
      <w:color w:val="0000FF" w:themeColor="hyperlink"/>
      <w:u w:val="single"/>
    </w:rPr>
  </w:style>
  <w:style w:type="numbering" w:customStyle="1" w:styleId="NoList11">
    <w:name w:val="No List11"/>
    <w:next w:val="NoList"/>
    <w:uiPriority w:val="99"/>
    <w:semiHidden/>
    <w:unhideWhenUsed/>
    <w:rsid w:val="00394A57"/>
  </w:style>
  <w:style w:type="table" w:customStyle="1" w:styleId="TableGrid1">
    <w:name w:val="Table Grid1"/>
    <w:basedOn w:val="TableNormal"/>
    <w:next w:val="TableGrid"/>
    <w:uiPriority w:val="59"/>
    <w:rsid w:val="00394A5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uiPriority w:val="99"/>
    <w:semiHidden/>
    <w:unhideWhenUsed/>
    <w:rsid w:val="00394A57"/>
    <w:rPr>
      <w:vertAlign w:val="superscript"/>
    </w:rPr>
  </w:style>
  <w:style w:type="character" w:customStyle="1" w:styleId="ListParagraphChar">
    <w:name w:val="List Paragraph Char"/>
    <w:aliases w:val="Body of text Char,List Paragraph1 Char,Body of text+1 Char,Body of text+2 Char,Body of text+3 Char,List Paragraph11 Char,Medium Grid 1 - Accent 21 Char,Colorful List - Accent 11 Char,sub-section Char,normal Char,Heading 11 Char"/>
    <w:link w:val="ListParagraph"/>
    <w:uiPriority w:val="34"/>
    <w:locked/>
    <w:rsid w:val="00394A57"/>
    <w:rPr>
      <w:rFonts w:ascii="Calibri" w:eastAsia="Calibri" w:hAnsi="Calibri" w:cs="SimSun"/>
    </w:rPr>
  </w:style>
  <w:style w:type="paragraph" w:styleId="BodyText">
    <w:name w:val="Body Text"/>
    <w:basedOn w:val="Normal"/>
    <w:link w:val="BodyTextChar"/>
    <w:uiPriority w:val="99"/>
    <w:unhideWhenUsed/>
    <w:rsid w:val="00394A57"/>
    <w:pPr>
      <w:spacing w:after="120"/>
    </w:pPr>
    <w:rPr>
      <w:rFonts w:eastAsiaTheme="minorEastAsia"/>
      <w:lang w:eastAsia="id-ID"/>
    </w:rPr>
  </w:style>
  <w:style w:type="character" w:customStyle="1" w:styleId="BodyTextChar">
    <w:name w:val="Body Text Char"/>
    <w:basedOn w:val="DefaultParagraphFont"/>
    <w:link w:val="BodyText"/>
    <w:uiPriority w:val="99"/>
    <w:rsid w:val="00394A57"/>
    <w:rPr>
      <w:rFonts w:eastAsiaTheme="minorEastAsia"/>
      <w:lang w:eastAsia="id-ID"/>
    </w:rPr>
  </w:style>
  <w:style w:type="table" w:customStyle="1" w:styleId="TableGrid2">
    <w:name w:val="Table Grid2"/>
    <w:basedOn w:val="TableNormal"/>
    <w:next w:val="TableGrid"/>
    <w:uiPriority w:val="59"/>
    <w:rsid w:val="00394A5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394A5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94A57"/>
    <w:pPr>
      <w:spacing w:before="100" w:beforeAutospacing="1" w:after="100" w:afterAutospacing="1" w:line="240" w:lineRule="auto"/>
    </w:pPr>
    <w:rPr>
      <w:rFonts w:ascii="Times New Roman" w:eastAsiaTheme="minorEastAsia" w:hAnsi="Times New Roman"/>
      <w:sz w:val="24"/>
      <w:szCs w:val="24"/>
      <w:lang w:eastAsia="id-ID"/>
    </w:rPr>
  </w:style>
  <w:style w:type="numbering" w:customStyle="1" w:styleId="NoList2">
    <w:name w:val="No List2"/>
    <w:next w:val="NoList"/>
    <w:uiPriority w:val="99"/>
    <w:semiHidden/>
    <w:unhideWhenUsed/>
    <w:rsid w:val="00394A57"/>
  </w:style>
  <w:style w:type="table" w:customStyle="1" w:styleId="TableGrid4">
    <w:name w:val="Table Grid4"/>
    <w:basedOn w:val="TableNormal"/>
    <w:next w:val="TableGrid"/>
    <w:uiPriority w:val="59"/>
    <w:rsid w:val="00394A57"/>
    <w:pPr>
      <w:spacing w:after="0" w:line="240" w:lineRule="auto"/>
    </w:pPr>
    <w:rPr>
      <w:rFonts w:eastAsiaTheme="minorEastAsia" w:cs="Times New Roman"/>
      <w:lang w:val="en-US"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394A57"/>
    <w:pPr>
      <w:spacing w:after="0" w:line="240" w:lineRule="auto"/>
    </w:pPr>
    <w:rPr>
      <w:rFonts w:eastAsiaTheme="minorEastAsia" w:cs="Times New Roman"/>
      <w:lang w:val="en-US"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394A57"/>
    <w:pPr>
      <w:spacing w:after="100"/>
      <w:ind w:left="660"/>
    </w:pPr>
    <w:rPr>
      <w:rFonts w:eastAsia="SimSun"/>
      <w:lang w:val="en-US"/>
    </w:rPr>
  </w:style>
  <w:style w:type="paragraph" w:styleId="Caption">
    <w:name w:val="caption"/>
    <w:basedOn w:val="Normal"/>
    <w:next w:val="Normal"/>
    <w:uiPriority w:val="35"/>
    <w:unhideWhenUsed/>
    <w:qFormat/>
    <w:rsid w:val="00394A57"/>
    <w:pPr>
      <w:spacing w:line="240" w:lineRule="auto"/>
    </w:pPr>
    <w:rPr>
      <w:rFonts w:eastAsia="SimSun"/>
      <w:b/>
      <w:bCs/>
      <w:color w:val="4F81BD" w:themeColor="accent1"/>
      <w:sz w:val="18"/>
      <w:szCs w:val="18"/>
      <w:lang w:val="en-US"/>
    </w:rPr>
  </w:style>
  <w:style w:type="paragraph" w:styleId="TableofFigures">
    <w:name w:val="table of figures"/>
    <w:basedOn w:val="Normal"/>
    <w:next w:val="Normal"/>
    <w:uiPriority w:val="99"/>
    <w:unhideWhenUsed/>
    <w:rsid w:val="00394A57"/>
    <w:pPr>
      <w:spacing w:after="0"/>
    </w:pPr>
    <w:rPr>
      <w:rFonts w:eastAsia="SimSu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4A57"/>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unhideWhenUsed/>
    <w:qFormat/>
    <w:rsid w:val="00394A57"/>
    <w:pPr>
      <w:keepNext/>
      <w:keepLines/>
      <w:spacing w:before="200" w:after="0"/>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unhideWhenUsed/>
    <w:qFormat/>
    <w:rsid w:val="00394A57"/>
    <w:pPr>
      <w:keepNext/>
      <w:keepLines/>
      <w:spacing w:before="200" w:after="0"/>
      <w:outlineLvl w:val="2"/>
    </w:pPr>
    <w:rPr>
      <w:rFonts w:asciiTheme="majorHAnsi" w:eastAsiaTheme="majorEastAsia" w:hAnsiTheme="majorHAnsi" w:cstheme="majorBidi"/>
      <w:b/>
      <w:bCs/>
      <w:color w:val="4F81BD" w:themeColor="accent1"/>
      <w:lang w:val="en-US"/>
    </w:rPr>
  </w:style>
  <w:style w:type="paragraph" w:styleId="Heading4">
    <w:name w:val="heading 4"/>
    <w:basedOn w:val="Normal"/>
    <w:next w:val="Normal"/>
    <w:link w:val="Heading4Char"/>
    <w:uiPriority w:val="9"/>
    <w:unhideWhenUsed/>
    <w:qFormat/>
    <w:rsid w:val="00394A57"/>
    <w:pPr>
      <w:keepNext/>
      <w:keepLines/>
      <w:spacing w:before="200" w:after="0"/>
      <w:outlineLvl w:val="3"/>
    </w:pPr>
    <w:rPr>
      <w:rFonts w:asciiTheme="majorHAnsi" w:eastAsiaTheme="majorEastAsia" w:hAnsiTheme="majorHAnsi" w:cstheme="majorBidi"/>
      <w:b/>
      <w:bCs/>
      <w:i/>
      <w:iCs/>
      <w:color w:val="4F81BD"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4A57"/>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394A57"/>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394A57"/>
    <w:rPr>
      <w:rFonts w:asciiTheme="majorHAnsi" w:eastAsiaTheme="majorEastAsia" w:hAnsiTheme="majorHAnsi" w:cstheme="majorBidi"/>
      <w:b/>
      <w:bCs/>
      <w:color w:val="4F81BD" w:themeColor="accent1"/>
      <w:lang w:val="en-US"/>
    </w:rPr>
  </w:style>
  <w:style w:type="character" w:customStyle="1" w:styleId="Heading4Char">
    <w:name w:val="Heading 4 Char"/>
    <w:basedOn w:val="DefaultParagraphFont"/>
    <w:link w:val="Heading4"/>
    <w:uiPriority w:val="9"/>
    <w:rsid w:val="00394A57"/>
    <w:rPr>
      <w:rFonts w:asciiTheme="majorHAnsi" w:eastAsiaTheme="majorEastAsia" w:hAnsiTheme="majorHAnsi" w:cstheme="majorBidi"/>
      <w:b/>
      <w:bCs/>
      <w:i/>
      <w:iCs/>
      <w:color w:val="4F81BD" w:themeColor="accent1"/>
      <w:lang w:val="en-US"/>
    </w:rPr>
  </w:style>
  <w:style w:type="numbering" w:customStyle="1" w:styleId="NoList1">
    <w:name w:val="No List1"/>
    <w:next w:val="NoList"/>
    <w:uiPriority w:val="99"/>
    <w:semiHidden/>
    <w:unhideWhenUsed/>
    <w:rsid w:val="00394A57"/>
  </w:style>
  <w:style w:type="paragraph" w:styleId="BalloonText">
    <w:name w:val="Balloon Text"/>
    <w:basedOn w:val="Normal"/>
    <w:link w:val="BalloonTextChar"/>
    <w:uiPriority w:val="99"/>
    <w:semiHidden/>
    <w:unhideWhenUsed/>
    <w:rsid w:val="00394A57"/>
    <w:pPr>
      <w:spacing w:after="0" w:line="240" w:lineRule="auto"/>
    </w:pPr>
    <w:rPr>
      <w:rFonts w:ascii="Tahoma" w:eastAsia="SimSun" w:hAnsi="Tahoma" w:cs="Tahoma"/>
      <w:sz w:val="16"/>
      <w:szCs w:val="16"/>
      <w:lang w:val="en-US"/>
    </w:rPr>
  </w:style>
  <w:style w:type="character" w:customStyle="1" w:styleId="BalloonTextChar">
    <w:name w:val="Balloon Text Char"/>
    <w:basedOn w:val="DefaultParagraphFont"/>
    <w:link w:val="BalloonText"/>
    <w:uiPriority w:val="99"/>
    <w:semiHidden/>
    <w:rsid w:val="00394A57"/>
    <w:rPr>
      <w:rFonts w:ascii="Tahoma" w:eastAsia="SimSun" w:hAnsi="Tahoma" w:cs="Tahoma"/>
      <w:sz w:val="16"/>
      <w:szCs w:val="16"/>
      <w:lang w:val="en-US"/>
    </w:rPr>
  </w:style>
  <w:style w:type="paragraph" w:styleId="ListParagraph">
    <w:name w:val="List Paragraph"/>
    <w:aliases w:val="Body of text,List Paragraph1,Body of text+1,Body of text+2,Body of text+3,List Paragraph11,Medium Grid 1 - Accent 21,Colorful List - Accent 11,sub-section,normal,Light Grid - Accent 31,Heading 11,Daftar Paragraf1,Normal1,Body of textCxSp"/>
    <w:basedOn w:val="Normal"/>
    <w:link w:val="ListParagraphChar"/>
    <w:uiPriority w:val="34"/>
    <w:qFormat/>
    <w:rsid w:val="00394A57"/>
    <w:pPr>
      <w:spacing w:after="160" w:line="259" w:lineRule="auto"/>
      <w:ind w:left="720"/>
      <w:contextualSpacing/>
    </w:pPr>
    <w:rPr>
      <w:rFonts w:ascii="Calibri" w:eastAsia="Calibri" w:hAnsi="Calibri" w:cs="SimSun"/>
    </w:rPr>
  </w:style>
  <w:style w:type="paragraph" w:styleId="FootnoteText">
    <w:name w:val="footnote text"/>
    <w:basedOn w:val="Normal"/>
    <w:link w:val="FootnoteTextChar"/>
    <w:uiPriority w:val="99"/>
    <w:semiHidden/>
    <w:unhideWhenUsed/>
    <w:rsid w:val="00394A57"/>
    <w:pPr>
      <w:spacing w:after="0" w:line="240" w:lineRule="auto"/>
    </w:pPr>
    <w:rPr>
      <w:rFonts w:eastAsia="SimSun"/>
      <w:sz w:val="20"/>
      <w:szCs w:val="20"/>
      <w:lang w:val="en-US"/>
    </w:rPr>
  </w:style>
  <w:style w:type="character" w:customStyle="1" w:styleId="FootnoteTextChar">
    <w:name w:val="Footnote Text Char"/>
    <w:basedOn w:val="DefaultParagraphFont"/>
    <w:link w:val="FootnoteText"/>
    <w:uiPriority w:val="99"/>
    <w:semiHidden/>
    <w:rsid w:val="00394A57"/>
    <w:rPr>
      <w:rFonts w:eastAsia="SimSun"/>
      <w:sz w:val="20"/>
      <w:szCs w:val="20"/>
      <w:lang w:val="en-US"/>
    </w:rPr>
  </w:style>
  <w:style w:type="character" w:styleId="FootnoteReference">
    <w:name w:val="footnote reference"/>
    <w:basedOn w:val="DefaultParagraphFont"/>
    <w:uiPriority w:val="99"/>
    <w:semiHidden/>
    <w:unhideWhenUsed/>
    <w:rsid w:val="00394A57"/>
    <w:rPr>
      <w:vertAlign w:val="superscript"/>
    </w:rPr>
  </w:style>
  <w:style w:type="paragraph" w:styleId="Header">
    <w:name w:val="header"/>
    <w:basedOn w:val="Normal"/>
    <w:link w:val="HeaderChar"/>
    <w:uiPriority w:val="99"/>
    <w:unhideWhenUsed/>
    <w:rsid w:val="00394A57"/>
    <w:pPr>
      <w:tabs>
        <w:tab w:val="center" w:pos="4513"/>
        <w:tab w:val="right" w:pos="9026"/>
      </w:tabs>
      <w:spacing w:after="0" w:line="240" w:lineRule="auto"/>
    </w:pPr>
    <w:rPr>
      <w:rFonts w:eastAsia="SimSun"/>
      <w:lang w:val="en-US"/>
    </w:rPr>
  </w:style>
  <w:style w:type="character" w:customStyle="1" w:styleId="HeaderChar">
    <w:name w:val="Header Char"/>
    <w:basedOn w:val="DefaultParagraphFont"/>
    <w:link w:val="Header"/>
    <w:uiPriority w:val="99"/>
    <w:rsid w:val="00394A57"/>
    <w:rPr>
      <w:rFonts w:eastAsia="SimSun"/>
      <w:lang w:val="en-US"/>
    </w:rPr>
  </w:style>
  <w:style w:type="paragraph" w:styleId="Footer">
    <w:name w:val="footer"/>
    <w:basedOn w:val="Normal"/>
    <w:link w:val="FooterChar"/>
    <w:uiPriority w:val="99"/>
    <w:unhideWhenUsed/>
    <w:rsid w:val="00394A57"/>
    <w:pPr>
      <w:tabs>
        <w:tab w:val="center" w:pos="4513"/>
        <w:tab w:val="right" w:pos="9026"/>
      </w:tabs>
      <w:spacing w:after="0" w:line="240" w:lineRule="auto"/>
    </w:pPr>
    <w:rPr>
      <w:rFonts w:eastAsia="SimSun"/>
      <w:lang w:val="en-US"/>
    </w:rPr>
  </w:style>
  <w:style w:type="character" w:customStyle="1" w:styleId="FooterChar">
    <w:name w:val="Footer Char"/>
    <w:basedOn w:val="DefaultParagraphFont"/>
    <w:link w:val="Footer"/>
    <w:uiPriority w:val="99"/>
    <w:rsid w:val="00394A57"/>
    <w:rPr>
      <w:rFonts w:eastAsia="SimSun"/>
      <w:lang w:val="en-US"/>
    </w:rPr>
  </w:style>
  <w:style w:type="table" w:styleId="TableGrid">
    <w:name w:val="Table Grid"/>
    <w:basedOn w:val="TableNormal"/>
    <w:uiPriority w:val="59"/>
    <w:rsid w:val="00394A5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394A57"/>
    <w:rPr>
      <w:color w:val="808080"/>
    </w:rPr>
  </w:style>
  <w:style w:type="paragraph" w:customStyle="1" w:styleId="Default">
    <w:name w:val="Default"/>
    <w:rsid w:val="00394A57"/>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Bibliography">
    <w:name w:val="Bibliography"/>
    <w:basedOn w:val="Normal"/>
    <w:next w:val="Normal"/>
    <w:uiPriority w:val="37"/>
    <w:unhideWhenUsed/>
    <w:rsid w:val="00394A57"/>
    <w:rPr>
      <w:rFonts w:eastAsia="SimSun"/>
      <w:lang w:val="en-US"/>
    </w:rPr>
  </w:style>
  <w:style w:type="paragraph" w:styleId="NoSpacing">
    <w:name w:val="No Spacing"/>
    <w:uiPriority w:val="1"/>
    <w:qFormat/>
    <w:rsid w:val="00394A57"/>
    <w:pPr>
      <w:spacing w:after="0" w:line="240" w:lineRule="auto"/>
    </w:pPr>
    <w:rPr>
      <w:rFonts w:eastAsia="SimSun"/>
      <w:lang w:val="en-US"/>
    </w:rPr>
  </w:style>
  <w:style w:type="paragraph" w:styleId="TOCHeading">
    <w:name w:val="TOC Heading"/>
    <w:basedOn w:val="Heading1"/>
    <w:next w:val="Normal"/>
    <w:uiPriority w:val="39"/>
    <w:unhideWhenUsed/>
    <w:qFormat/>
    <w:rsid w:val="00394A57"/>
    <w:pPr>
      <w:outlineLvl w:val="9"/>
    </w:pPr>
    <w:rPr>
      <w:lang w:eastAsia="ja-JP"/>
    </w:rPr>
  </w:style>
  <w:style w:type="paragraph" w:styleId="TOC1">
    <w:name w:val="toc 1"/>
    <w:basedOn w:val="Normal"/>
    <w:next w:val="Normal"/>
    <w:autoRedefine/>
    <w:uiPriority w:val="39"/>
    <w:unhideWhenUsed/>
    <w:rsid w:val="00394A57"/>
    <w:pPr>
      <w:tabs>
        <w:tab w:val="left" w:leader="dot" w:pos="5940"/>
        <w:tab w:val="right" w:leader="dot" w:pos="7928"/>
      </w:tabs>
      <w:spacing w:after="100"/>
    </w:pPr>
    <w:rPr>
      <w:rFonts w:asciiTheme="majorBidi" w:eastAsia="SimSun" w:hAnsiTheme="majorBidi" w:cstheme="majorBidi"/>
      <w:noProof/>
      <w:color w:val="000000" w:themeColor="text1"/>
      <w:lang w:val="en-US"/>
    </w:rPr>
  </w:style>
  <w:style w:type="paragraph" w:styleId="TOC2">
    <w:name w:val="toc 2"/>
    <w:basedOn w:val="Normal"/>
    <w:next w:val="Normal"/>
    <w:autoRedefine/>
    <w:uiPriority w:val="39"/>
    <w:unhideWhenUsed/>
    <w:rsid w:val="00394A57"/>
    <w:pPr>
      <w:tabs>
        <w:tab w:val="left" w:pos="660"/>
        <w:tab w:val="left" w:pos="1540"/>
        <w:tab w:val="left" w:pos="5812"/>
        <w:tab w:val="left" w:pos="6210"/>
        <w:tab w:val="right" w:leader="dot" w:pos="7928"/>
      </w:tabs>
      <w:spacing w:after="100"/>
      <w:ind w:left="220" w:right="27"/>
      <w:jc w:val="center"/>
    </w:pPr>
    <w:rPr>
      <w:rFonts w:asciiTheme="majorBidi" w:hAnsiTheme="majorBidi"/>
      <w:noProof/>
      <w:lang w:val="en-US"/>
    </w:rPr>
  </w:style>
  <w:style w:type="paragraph" w:styleId="TOC3">
    <w:name w:val="toc 3"/>
    <w:basedOn w:val="Normal"/>
    <w:next w:val="Normal"/>
    <w:autoRedefine/>
    <w:uiPriority w:val="39"/>
    <w:unhideWhenUsed/>
    <w:rsid w:val="00394A57"/>
    <w:pPr>
      <w:tabs>
        <w:tab w:val="left" w:pos="880"/>
        <w:tab w:val="right" w:leader="dot" w:pos="6096"/>
      </w:tabs>
      <w:spacing w:after="100"/>
      <w:ind w:left="440"/>
    </w:pPr>
    <w:rPr>
      <w:rFonts w:eastAsia="SimSun"/>
      <w:lang w:val="en-US"/>
    </w:rPr>
  </w:style>
  <w:style w:type="character" w:styleId="Hyperlink">
    <w:name w:val="Hyperlink"/>
    <w:basedOn w:val="DefaultParagraphFont"/>
    <w:uiPriority w:val="99"/>
    <w:unhideWhenUsed/>
    <w:rsid w:val="00394A57"/>
    <w:rPr>
      <w:color w:val="0000FF" w:themeColor="hyperlink"/>
      <w:u w:val="single"/>
    </w:rPr>
  </w:style>
  <w:style w:type="numbering" w:customStyle="1" w:styleId="NoList11">
    <w:name w:val="No List11"/>
    <w:next w:val="NoList"/>
    <w:uiPriority w:val="99"/>
    <w:semiHidden/>
    <w:unhideWhenUsed/>
    <w:rsid w:val="00394A57"/>
  </w:style>
  <w:style w:type="table" w:customStyle="1" w:styleId="TableGrid1">
    <w:name w:val="Table Grid1"/>
    <w:basedOn w:val="TableNormal"/>
    <w:next w:val="TableGrid"/>
    <w:uiPriority w:val="59"/>
    <w:rsid w:val="00394A5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uiPriority w:val="99"/>
    <w:semiHidden/>
    <w:unhideWhenUsed/>
    <w:rsid w:val="00394A57"/>
    <w:rPr>
      <w:vertAlign w:val="superscript"/>
    </w:rPr>
  </w:style>
  <w:style w:type="character" w:customStyle="1" w:styleId="ListParagraphChar">
    <w:name w:val="List Paragraph Char"/>
    <w:aliases w:val="Body of text Char,List Paragraph1 Char,Body of text+1 Char,Body of text+2 Char,Body of text+3 Char,List Paragraph11 Char,Medium Grid 1 - Accent 21 Char,Colorful List - Accent 11 Char,sub-section Char,normal Char,Heading 11 Char"/>
    <w:link w:val="ListParagraph"/>
    <w:uiPriority w:val="34"/>
    <w:locked/>
    <w:rsid w:val="00394A57"/>
    <w:rPr>
      <w:rFonts w:ascii="Calibri" w:eastAsia="Calibri" w:hAnsi="Calibri" w:cs="SimSun"/>
    </w:rPr>
  </w:style>
  <w:style w:type="paragraph" w:styleId="BodyText">
    <w:name w:val="Body Text"/>
    <w:basedOn w:val="Normal"/>
    <w:link w:val="BodyTextChar"/>
    <w:uiPriority w:val="99"/>
    <w:unhideWhenUsed/>
    <w:rsid w:val="00394A57"/>
    <w:pPr>
      <w:spacing w:after="120"/>
    </w:pPr>
    <w:rPr>
      <w:rFonts w:eastAsiaTheme="minorEastAsia"/>
      <w:lang w:eastAsia="id-ID"/>
    </w:rPr>
  </w:style>
  <w:style w:type="character" w:customStyle="1" w:styleId="BodyTextChar">
    <w:name w:val="Body Text Char"/>
    <w:basedOn w:val="DefaultParagraphFont"/>
    <w:link w:val="BodyText"/>
    <w:uiPriority w:val="99"/>
    <w:rsid w:val="00394A57"/>
    <w:rPr>
      <w:rFonts w:eastAsiaTheme="minorEastAsia"/>
      <w:lang w:eastAsia="id-ID"/>
    </w:rPr>
  </w:style>
  <w:style w:type="table" w:customStyle="1" w:styleId="TableGrid2">
    <w:name w:val="Table Grid2"/>
    <w:basedOn w:val="TableNormal"/>
    <w:next w:val="TableGrid"/>
    <w:uiPriority w:val="59"/>
    <w:rsid w:val="00394A5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394A5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94A57"/>
    <w:pPr>
      <w:spacing w:before="100" w:beforeAutospacing="1" w:after="100" w:afterAutospacing="1" w:line="240" w:lineRule="auto"/>
    </w:pPr>
    <w:rPr>
      <w:rFonts w:ascii="Times New Roman" w:eastAsiaTheme="minorEastAsia" w:hAnsi="Times New Roman"/>
      <w:sz w:val="24"/>
      <w:szCs w:val="24"/>
      <w:lang w:eastAsia="id-ID"/>
    </w:rPr>
  </w:style>
  <w:style w:type="numbering" w:customStyle="1" w:styleId="NoList2">
    <w:name w:val="No List2"/>
    <w:next w:val="NoList"/>
    <w:uiPriority w:val="99"/>
    <w:semiHidden/>
    <w:unhideWhenUsed/>
    <w:rsid w:val="00394A57"/>
  </w:style>
  <w:style w:type="table" w:customStyle="1" w:styleId="TableGrid4">
    <w:name w:val="Table Grid4"/>
    <w:basedOn w:val="TableNormal"/>
    <w:next w:val="TableGrid"/>
    <w:uiPriority w:val="59"/>
    <w:rsid w:val="00394A57"/>
    <w:pPr>
      <w:spacing w:after="0" w:line="240" w:lineRule="auto"/>
    </w:pPr>
    <w:rPr>
      <w:rFonts w:eastAsiaTheme="minorEastAsia" w:cs="Times New Roman"/>
      <w:lang w:val="en-US"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394A57"/>
    <w:pPr>
      <w:spacing w:after="0" w:line="240" w:lineRule="auto"/>
    </w:pPr>
    <w:rPr>
      <w:rFonts w:eastAsiaTheme="minorEastAsia" w:cs="Times New Roman"/>
      <w:lang w:val="en-US"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394A57"/>
    <w:pPr>
      <w:spacing w:after="100"/>
      <w:ind w:left="660"/>
    </w:pPr>
    <w:rPr>
      <w:rFonts w:eastAsia="SimSun"/>
      <w:lang w:val="en-US"/>
    </w:rPr>
  </w:style>
  <w:style w:type="paragraph" w:styleId="Caption">
    <w:name w:val="caption"/>
    <w:basedOn w:val="Normal"/>
    <w:next w:val="Normal"/>
    <w:uiPriority w:val="35"/>
    <w:unhideWhenUsed/>
    <w:qFormat/>
    <w:rsid w:val="00394A57"/>
    <w:pPr>
      <w:spacing w:line="240" w:lineRule="auto"/>
    </w:pPr>
    <w:rPr>
      <w:rFonts w:eastAsia="SimSun"/>
      <w:b/>
      <w:bCs/>
      <w:color w:val="4F81BD" w:themeColor="accent1"/>
      <w:sz w:val="18"/>
      <w:szCs w:val="18"/>
      <w:lang w:val="en-US"/>
    </w:rPr>
  </w:style>
  <w:style w:type="paragraph" w:styleId="TableofFigures">
    <w:name w:val="table of figures"/>
    <w:basedOn w:val="Normal"/>
    <w:next w:val="Normal"/>
    <w:uiPriority w:val="99"/>
    <w:unhideWhenUsed/>
    <w:rsid w:val="00394A57"/>
    <w:pPr>
      <w:spacing w:after="0"/>
    </w:pPr>
    <w:rPr>
      <w:rFonts w:eastAsia="SimSu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7.pn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10.jpeg"/><Relationship Id="rId20" Type="http://schemas.microsoft.com/office/2007/relationships/hdphoto" Target="media/hdphoto1.wdp"/><Relationship Id="rId29" Type="http://schemas.openxmlformats.org/officeDocument/2006/relationships/image" Target="media/image20.png"/><Relationship Id="rId41" Type="http://schemas.openxmlformats.org/officeDocument/2006/relationships/image" Target="media/image30.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microsoft.com/office/2007/relationships/hdphoto" Target="media/hdphoto3.wdp"/><Relationship Id="rId32" Type="http://schemas.microsoft.com/office/2007/relationships/hdphoto" Target="media/hdphoto5.wdp"/><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5.jpeg"/><Relationship Id="rId49" Type="http://schemas.openxmlformats.org/officeDocument/2006/relationships/image" Target="media/image38.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1.png"/><Relationship Id="rId44" Type="http://schemas.openxmlformats.org/officeDocument/2006/relationships/image" Target="media/image33.jpeg"/><Relationship Id="rId52" Type="http://schemas.openxmlformats.org/officeDocument/2006/relationships/image" Target="media/image41.jpe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png"/><Relationship Id="rId22" Type="http://schemas.microsoft.com/office/2007/relationships/hdphoto" Target="media/hdphoto2.wdp"/><Relationship Id="rId27" Type="http://schemas.openxmlformats.org/officeDocument/2006/relationships/image" Target="media/image18.png"/><Relationship Id="rId30" Type="http://schemas.microsoft.com/office/2007/relationships/hdphoto" Target="media/hdphoto4.wdp"/><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image" Target="media/image2.png"/><Relationship Id="rId51"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56E2F7-1836-4BDC-83FB-499A3EB4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121</Pages>
  <Words>14379</Words>
  <Characters>81962</Characters>
  <Application>Microsoft Office Word</Application>
  <DocSecurity>0</DocSecurity>
  <Lines>683</Lines>
  <Paragraphs>192</Paragraphs>
  <ScaleCrop>false</ScaleCrop>
  <Company/>
  <LinksUpToDate>false</LinksUpToDate>
  <CharactersWithSpaces>96149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samsungpc</dc:creator>
  <cp:lastModifiedBy>samsungpc</cp:lastModifiedBy>
  <cp:revision>1</cp:revision>
  <dcterms:created xsi:type="dcterms:W3CDTF">2022-07-14T06:20:00Z</dcterms:created>
  <dcterms:modified xsi:type="dcterms:W3CDTF">2022-07-14T06:30:00Z</dcterms:modified>
</cp:coreProperties>
</file>