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A6" w:rsidRDefault="00DF26A6" w:rsidP="00DF26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ATTACHMENT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:</w:t>
      </w:r>
    </w:p>
    <w:p w:rsidR="00DF26A6" w:rsidRPr="00DF26A6" w:rsidRDefault="00DF26A6" w:rsidP="00DF26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6A6" w:rsidRDefault="00DF26A6" w:rsidP="00DF26A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F26A6">
        <w:rPr>
          <w:rFonts w:ascii="Times New Roman" w:eastAsia="Calibri" w:hAnsi="Times New Roman" w:cs="Times New Roman"/>
          <w:b/>
          <w:sz w:val="24"/>
          <w:szCs w:val="24"/>
        </w:rPr>
        <w:t>CV</w:t>
      </w:r>
    </w:p>
    <w:p w:rsidR="00DF26A6" w:rsidRPr="00DF26A6" w:rsidRDefault="00DF26A6" w:rsidP="00DF26A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6A6" w:rsidRPr="00DF26A6" w:rsidRDefault="00DF26A6" w:rsidP="00DF26A6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noProof/>
          <w:sz w:val="24"/>
          <w:szCs w:val="24"/>
          <w:u w:val="single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u w:val="single"/>
          <w:lang w:eastAsia="zh-CN"/>
        </w:rPr>
        <w:t>PERSONAL IDENTITY</w:t>
      </w:r>
    </w:p>
    <w:p w:rsidR="00DF26A6" w:rsidRPr="00DF26A6" w:rsidRDefault="00DF26A6" w:rsidP="00DF26A6">
      <w:pPr>
        <w:tabs>
          <w:tab w:val="left" w:pos="306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Nam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e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>Moh. Supardi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, SS., M.Hum</w:t>
      </w:r>
    </w:p>
    <w:p w:rsidR="00DF26A6" w:rsidRPr="00DF26A6" w:rsidRDefault="00DF26A6" w:rsidP="00DF26A6">
      <w:pPr>
        <w:tabs>
          <w:tab w:val="left" w:pos="306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NIP/NIK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197606202014111003</w:t>
      </w:r>
    </w:p>
    <w:p w:rsidR="00DF26A6" w:rsidRPr="00DF26A6" w:rsidRDefault="00DF26A6" w:rsidP="00DF26A6">
      <w:pPr>
        <w:tabs>
          <w:tab w:val="left" w:pos="306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Place and date of birth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>Bangkalan, 20-06-1976</w:t>
      </w:r>
    </w:p>
    <w:p w:rsidR="00DF26A6" w:rsidRPr="00DF26A6" w:rsidRDefault="00DF26A6" w:rsidP="00DF26A6">
      <w:pPr>
        <w:tabs>
          <w:tab w:val="left" w:pos="306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 xml:space="preserve">Sex 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Male </w:t>
      </w:r>
    </w:p>
    <w:p w:rsidR="00DF26A6" w:rsidRPr="00DF26A6" w:rsidRDefault="00DF26A6" w:rsidP="00DF26A6">
      <w:pPr>
        <w:tabs>
          <w:tab w:val="left" w:pos="306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Marital status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Married</w:t>
      </w:r>
    </w:p>
    <w:p w:rsidR="00DF26A6" w:rsidRPr="00DF26A6" w:rsidRDefault="00DF26A6" w:rsidP="00DF26A6">
      <w:pPr>
        <w:tabs>
          <w:tab w:val="left" w:pos="306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 xml:space="preserve">Religion 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>Islam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</w:p>
    <w:p w:rsidR="00DF26A6" w:rsidRPr="00DF26A6" w:rsidRDefault="00DF26A6" w:rsidP="00DF26A6">
      <w:pPr>
        <w:tabs>
          <w:tab w:val="left" w:pos="1170"/>
        </w:tabs>
        <w:spacing w:after="0" w:line="240" w:lineRule="auto"/>
        <w:ind w:left="3038" w:hanging="303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Telp./Faks.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F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>ax (021) 740 2982</w:t>
      </w:r>
    </w:p>
    <w:p w:rsidR="00DF26A6" w:rsidRPr="00DF26A6" w:rsidRDefault="00421494" w:rsidP="00DF26A6">
      <w:pPr>
        <w:tabs>
          <w:tab w:val="left" w:pos="2977"/>
        </w:tabs>
        <w:spacing w:after="0" w:line="240" w:lineRule="auto"/>
        <w:ind w:left="3261" w:hanging="3261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A</w:t>
      </w:r>
      <w:r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ddress</w:t>
      </w:r>
      <w:r w:rsidR="00DF26A6"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  <w:t xml:space="preserve"> </w:t>
      </w:r>
      <w:r w:rsidR="00DF26A6"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="00DF26A6"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>Jl.Kuningan No.13 RT.03/01 Cempaka Putih Ciputat Timur, Tangsel, 15412</w:t>
      </w:r>
    </w:p>
    <w:p w:rsidR="00DF26A6" w:rsidRPr="00DF26A6" w:rsidRDefault="00DF26A6" w:rsidP="00DF26A6">
      <w:pPr>
        <w:tabs>
          <w:tab w:val="left" w:pos="1170"/>
          <w:tab w:val="left" w:pos="3060"/>
        </w:tabs>
        <w:spacing w:after="0" w:line="240" w:lineRule="auto"/>
        <w:ind w:left="3038" w:hanging="3038"/>
        <w:jc w:val="both"/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HP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./Faks.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>081584084808</w:t>
      </w:r>
    </w:p>
    <w:p w:rsidR="00DF26A6" w:rsidRPr="00344D29" w:rsidRDefault="00DF26A6" w:rsidP="00DF26A6">
      <w:pPr>
        <w:shd w:val="clear" w:color="auto" w:fill="FFFFFF"/>
        <w:rPr>
          <w:rFonts w:ascii="Times New Roman" w:eastAsia="SimSun" w:hAnsi="Times New Roman" w:cs="Times New Roman"/>
          <w:i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E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-mail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val="id-ID" w:eastAsia="zh-CN"/>
        </w:rPr>
        <w:tab/>
      </w:r>
      <w:r w:rsidRPr="00DF26A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 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:</w:t>
      </w:r>
      <w:r w:rsidR="00344D29">
        <w:rPr>
          <w:rFonts w:ascii="Times New Roman" w:eastAsia="SimSun" w:hAnsi="Times New Roman" w:cs="Times New Roman"/>
          <w:i/>
          <w:noProof/>
          <w:sz w:val="24"/>
          <w:szCs w:val="24"/>
          <w:lang w:eastAsia="zh-CN"/>
        </w:rPr>
        <w:t>moh.supardi@uinjkt.ac.id</w:t>
      </w:r>
    </w:p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 xml:space="preserve">EDUCATIONAL BACKGROUND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897"/>
        <w:gridCol w:w="4206"/>
        <w:gridCol w:w="1418"/>
        <w:gridCol w:w="2835"/>
      </w:tblGrid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Program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me of education 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id-ID" w:eastAsia="zh-CN"/>
              </w:rPr>
              <w:t>diploma,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id-ID" w:eastAsia="zh-CN"/>
              </w:rPr>
              <w:t>s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>trata one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id-ID" w:eastAsia="zh-CN"/>
              </w:rPr>
              <w:t>, ma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>ster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, 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and </w:t>
            </w:r>
            <w:r w:rsidRPr="00DF26A6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 doktor)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University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Dep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Study 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Pr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og. </w:t>
            </w: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S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trata one (SI)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UIN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Jkt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English Language and Literature</w:t>
            </w: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2009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Master degree (S2)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UNJ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Applied Linguistic</w:t>
            </w: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PROFES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S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IONAL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 xml:space="preserve"> TRAINING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897"/>
        <w:gridCol w:w="5340"/>
        <w:gridCol w:w="1843"/>
        <w:gridCol w:w="1276"/>
      </w:tblGrid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Types of training 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( 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domestic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foreign country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Organizer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Time</w:t>
            </w: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Sarasehan Nasional Komitmen Kebangsaan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Bappenas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Pengembangan kurikulum jurusan bahasa dan sastra inggris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FD3ECE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Pelatihan profesionalisme dosen jurusan bahasa dan sastra inggris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FD3ECE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Workshop (sistim evaluasi perkuliahan ilmu bahasa dan sastra: upaya peningkatan kualitas soal ujian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dosen prodi bahasa dan sastra inggris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FD3ECE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Pemanfaatan laboratorium bahasa dalam pengembangan kegiatan belajar mengajar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FD3ECE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2010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Pemanfaatan Laboratorium Bahasa dalam Pengembangan Kegiatan Belajar Mengajar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FD3ECE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2010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Stadium general penerjemahan (proses penerbitan buku terjemahan dari bahasa inggris kedalam bahasa Indonesia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(seminar motivasi) Membangun semangat belajar di perguruan tinggi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STMIK-STBA NURI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Pelatihan staf akademik dan instruktur (literary criticsm)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Bina Sarana Informatika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rPr>
          <w:trHeight w:val="55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Pengembangan Silabus Jurusan Bahasa dan Sastra Inggris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Reading and Analyzing Film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Pengkajian Sinema Teori dan Analisis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Pelatihan Toefl Preparation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Forum dan Workshop Nasional VII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lastRenderedPageBreak/>
              <w:t>2006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Pelatihan Penulisan Karya Ilmiah Popular Berbahasa Asing (Arab dan Inggris)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(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UIN J</w:t>
            </w: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kt)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2006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Pelatihan English for Jurnalism and Interpreting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Bina Sarana Informatika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TEACHING EXPERIENCE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1"/>
        <w:gridCol w:w="2269"/>
        <w:gridCol w:w="3403"/>
        <w:gridCol w:w="2127"/>
      </w:tblGrid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Program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me of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 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Education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Institu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tion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/Program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me of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 Stud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Sem/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 of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 A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cademic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Translation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E-I/ Literary Translation/ Reading/Writing/Speaking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UIN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(Universitas Islam Negeri Syarif Hidayatullah) Jakarta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2003 –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now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Translation/CCU/Reading/Speaking/Writing/Listenin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D3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BSI (Bina Sarana Informatika)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2005-2010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English for Tourism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D3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GSPI (Group Study dan Pelatihan Internasional) AKPAR Sarinah Thamrin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2005-2006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CCU dan Public Relation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D3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Politeknik Bina Indonesia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2006-2007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English for Specific Purposes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D3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Khasanakh Kebajikan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2007-2008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English for Conversation/Reading/Writing/listening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STIBA (Sekolah Tinggi Ilmu Bahasa Asing)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2007-2013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English 1 dan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D3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UNPAM (Universitas Pamulang)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2008-2009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Bahasa Inggris 1 dan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UMJ (Universitas Muhammadiyah Jakarta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2011-2013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Reading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UMT (Universitas Muhammadiyah Tangerang)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2012-2013</w:t>
            </w: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 xml:space="preserve"> PRODU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 xml:space="preserve">CT OF 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 xml:space="preserve"> 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TEACHING MATERIAL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1576"/>
        <w:gridCol w:w="2265"/>
        <w:gridCol w:w="3393"/>
        <w:gridCol w:w="2122"/>
      </w:tblGrid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Program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me of Education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Types of Teaching Material 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(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print &amp; manual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Sem/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 of academic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Reading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Handout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 (non cetak)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4/2006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LLRM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Handout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 (non cetak)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6/2010</w:t>
            </w:r>
          </w:p>
        </w:tc>
      </w:tr>
      <w:tr w:rsidR="00DF26A6" w:rsidRPr="00DF26A6" w:rsidTr="00B365F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Praktik Penerjemahan Penerjemahan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Buku Ajar (Cetak)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6/2013</w:t>
            </w: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RESEARCH EXPERIENCE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897"/>
        <w:gridCol w:w="2961"/>
        <w:gridCol w:w="2802"/>
        <w:gridCol w:w="2696"/>
      </w:tblGrid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Title of Research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Chief/member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Monetary Fund</w:t>
            </w: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344D29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344D29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Formalitas dan Dinamika </w:t>
            </w:r>
            <w:r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lastRenderedPageBreak/>
              <w:t>Penerjemahan Sasatra, South of The Slot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6A6" w:rsidRPr="00DF26A6" w:rsidRDefault="006B543B" w:rsidP="006B543B">
            <w:pPr>
              <w:widowControl w:val="0"/>
              <w:tabs>
                <w:tab w:val="left" w:pos="825"/>
              </w:tabs>
              <w:adjustRightInd w:val="0"/>
              <w:spacing w:after="12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lastRenderedPageBreak/>
              <w:tab/>
              <w:t>chief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Lemlit UIN JKT</w:t>
            </w:r>
          </w:p>
        </w:tc>
      </w:tr>
      <w:tr w:rsidR="00DF26A6" w:rsidRPr="00DF26A6" w:rsidTr="00B365F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6B543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6B543B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SCIENTIFIC WORKS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*</w:t>
      </w:r>
    </w:p>
    <w:p w:rsidR="00DF26A6" w:rsidRPr="00DF26A6" w:rsidRDefault="00DF26A6" w:rsidP="00DF26A6">
      <w:pPr>
        <w:tabs>
          <w:tab w:val="left" w:pos="2166"/>
        </w:tabs>
        <w:spacing w:after="0" w:line="240" w:lineRule="auto"/>
        <w:ind w:left="2280" w:hanging="2280"/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A. B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ook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/B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ook Chapter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/J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o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urnal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93"/>
        <w:gridCol w:w="5109"/>
        <w:gridCol w:w="3254"/>
      </w:tblGrid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Title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ublisher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/J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o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urnal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Warisan Budaya Indonesia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P.T Nailil Muna/Buku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Education of Islamic Teaching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P.T Erlangga/Buku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Reading Strategy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FAH UIN JKT/Jurnal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Cultural Translation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UIN JKT/Jurnal</w:t>
            </w:r>
          </w:p>
        </w:tc>
      </w:tr>
    </w:tbl>
    <w:p w:rsidR="00DF26A6" w:rsidRPr="00DF26A6" w:rsidRDefault="00DF26A6" w:rsidP="00DF26A6">
      <w:pPr>
        <w:tabs>
          <w:tab w:val="left" w:pos="2166"/>
        </w:tabs>
        <w:spacing w:after="0" w:line="240" w:lineRule="auto"/>
        <w:ind w:left="2280" w:hanging="2280"/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B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. Editor/Reviewer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93"/>
        <w:gridCol w:w="5109"/>
        <w:gridCol w:w="3254"/>
      </w:tblGrid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Title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ublisher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/J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o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urnal</w:t>
            </w:r>
          </w:p>
        </w:tc>
      </w:tr>
      <w:tr w:rsidR="00DF26A6" w:rsidRPr="00DF26A6" w:rsidTr="00B365FA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Teori dan Praktik Penerjemahan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Pustaka Anak negeri/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Editor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Buku</w:t>
            </w:r>
          </w:p>
        </w:tc>
      </w:tr>
      <w:tr w:rsidR="00DF26A6" w:rsidRPr="00DF26A6" w:rsidTr="00B365FA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Model Tes Penguasaan Kosakata Bahasa Inggris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Pustaka Anak negeri/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Editor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Buku</w:t>
            </w:r>
          </w:p>
        </w:tc>
      </w:tr>
      <w:tr w:rsidR="00DF26A6" w:rsidRPr="00DF26A6" w:rsidTr="00B365FA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Tinjauan Bahasa dari Berbagai Aspek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Pustaka Anak negeri/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Editor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Buku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Metode Penerjemahan &amp; Makna Tekstual dalam Penerjemahan Bahasa Inggris kedalam Bahasa Indonesia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Pustaka Anak negeri/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Editor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Buku</w:t>
            </w: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 xml:space="preserve"> 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C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ONFEREN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CES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/SEMINAR/S</w:t>
      </w:r>
      <w:r w:rsidR="006B543B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Y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MPOSIUM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4"/>
        <w:gridCol w:w="3261"/>
        <w:gridCol w:w="1844"/>
        <w:gridCol w:w="3261"/>
      </w:tblGrid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Title of Event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Organizer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Commitee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member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speaker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Seventh Converence on English Studies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 xml:space="preserve"> (CONEST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UNIKA Atmajaya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Peserta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  <w:t>Seminar Nasional “Sastra Terjemahan dan Sastra Islam Indonesia”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PSIA UIN Jakarta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Pembicara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2013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Seminar Sehari Sekolah Tinggi Ilmu Tarbiyah (STIT)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STIT Al-Khairiyah Cilegon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Narasumber</w:t>
            </w: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PROFE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S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SIONAL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 xml:space="preserve"> ACTIVITY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/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COMMUNITY SERVICE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93"/>
        <w:gridCol w:w="4536"/>
        <w:gridCol w:w="3827"/>
      </w:tblGrid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Types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/Nam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e of Event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Place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Pengajaran bahasa inggris melalui puisi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Kelurahan kramat raya senen jakpus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APPRECIATION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>/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CHARTER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93"/>
        <w:gridCol w:w="5670"/>
        <w:gridCol w:w="2693"/>
      </w:tblGrid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Appreciation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P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rovider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Pelatihan TOEFL Preparation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 xml:space="preserve">FAH 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UIN JKT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</w:tbl>
    <w:p w:rsidR="00DF26A6" w:rsidRPr="00DF26A6" w:rsidRDefault="00DF26A6" w:rsidP="00DF26A6">
      <w:pPr>
        <w:shd w:val="clear" w:color="auto" w:fill="CCCCCC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lastRenderedPageBreak/>
        <w:t>ORGANI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ZATION OF PROFESSION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val="id-ID" w:eastAsia="zh-CN"/>
        </w:rPr>
        <w:t xml:space="preserve"> PR/</w:t>
      </w:r>
      <w:r w:rsidRPr="00DF26A6"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  <w:t>SCIENCE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4"/>
        <w:gridCol w:w="5111"/>
        <w:gridCol w:w="3255"/>
      </w:tblGrid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Year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Types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 Nam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e of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 xml:space="preserve"> Organi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z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a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tion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Position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val="id-ID" w:eastAsia="zh-CN"/>
              </w:rPr>
              <w:t>/</w:t>
            </w:r>
            <w:r w:rsidRPr="00DF26A6">
              <w:rPr>
                <w:rFonts w:ascii="Times New Roman" w:eastAsia="平成明朝" w:hAnsi="Times New Roman" w:cs="Times New Roman"/>
                <w:b/>
                <w:noProof/>
                <w:sz w:val="24"/>
                <w:szCs w:val="24"/>
                <w:lang w:eastAsia="zh-CN"/>
              </w:rPr>
              <w:t>membership level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2010</w:t>
            </w: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eastAsia="zh-CN"/>
              </w:rPr>
              <w:t>/2011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CONEST 7/ MLI (Masyarakat Linguistik Indonesia)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  <w:r w:rsidRPr="00DF26A6"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  <w:t>Anggota/ Tahunan</w:t>
            </w: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  <w:tr w:rsidR="00DF26A6" w:rsidRPr="00DF26A6" w:rsidTr="00B365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A6" w:rsidRPr="00DF26A6" w:rsidRDefault="00DF26A6" w:rsidP="00DF26A6">
            <w:pPr>
              <w:widowControl w:val="0"/>
              <w:adjustRightInd w:val="0"/>
              <w:spacing w:after="12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6A6" w:rsidRPr="00DF26A6" w:rsidRDefault="00DF26A6" w:rsidP="00DF26A6">
            <w:pPr>
              <w:spacing w:after="0" w:line="240" w:lineRule="auto"/>
              <w:jc w:val="center"/>
              <w:rPr>
                <w:rFonts w:ascii="Times New Roman" w:eastAsia="平成明朝" w:hAnsi="Times New Roman" w:cs="Times New Roman"/>
                <w:noProof/>
                <w:sz w:val="24"/>
                <w:szCs w:val="24"/>
                <w:lang w:val="id-ID" w:eastAsia="zh-CN"/>
              </w:rPr>
            </w:pPr>
          </w:p>
        </w:tc>
      </w:tr>
    </w:tbl>
    <w:p w:rsidR="00DF26A6" w:rsidRPr="00DF26A6" w:rsidRDefault="00DF26A6" w:rsidP="00DF26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6A6" w:rsidRPr="00DF26A6" w:rsidRDefault="00DF26A6" w:rsidP="00DF26A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C475D9" w:rsidRDefault="00C475D9"/>
    <w:sectPr w:rsidR="00C475D9" w:rsidSect="0025783F">
      <w:footerReference w:type="default" r:id="rId7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1A" w:rsidRDefault="008B6F1A">
      <w:pPr>
        <w:spacing w:after="0" w:line="240" w:lineRule="auto"/>
      </w:pPr>
      <w:r>
        <w:separator/>
      </w:r>
    </w:p>
  </w:endnote>
  <w:endnote w:type="continuationSeparator" w:id="0">
    <w:p w:rsidR="008B6F1A" w:rsidRDefault="008B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平成明朝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487" w:rsidRDefault="00DF26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78AC">
      <w:rPr>
        <w:noProof/>
      </w:rPr>
      <w:t>4</w:t>
    </w:r>
    <w:r>
      <w:rPr>
        <w:noProof/>
      </w:rPr>
      <w:fldChar w:fldCharType="end"/>
    </w:r>
  </w:p>
  <w:p w:rsidR="00A71487" w:rsidRDefault="00F17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1A" w:rsidRDefault="008B6F1A">
      <w:pPr>
        <w:spacing w:after="0" w:line="240" w:lineRule="auto"/>
      </w:pPr>
      <w:r>
        <w:separator/>
      </w:r>
    </w:p>
  </w:footnote>
  <w:footnote w:type="continuationSeparator" w:id="0">
    <w:p w:rsidR="008B6F1A" w:rsidRDefault="008B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0D75"/>
    <w:multiLevelType w:val="hybridMultilevel"/>
    <w:tmpl w:val="FA88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3B22"/>
    <w:multiLevelType w:val="hybridMultilevel"/>
    <w:tmpl w:val="78746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E5999"/>
    <w:multiLevelType w:val="hybridMultilevel"/>
    <w:tmpl w:val="4002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A6"/>
    <w:rsid w:val="00036110"/>
    <w:rsid w:val="000525E4"/>
    <w:rsid w:val="00053C6D"/>
    <w:rsid w:val="000938E2"/>
    <w:rsid w:val="000A13A7"/>
    <w:rsid w:val="000A6B49"/>
    <w:rsid w:val="000E310E"/>
    <w:rsid w:val="000F4A9D"/>
    <w:rsid w:val="001262EC"/>
    <w:rsid w:val="001345B4"/>
    <w:rsid w:val="00173CEB"/>
    <w:rsid w:val="0017694B"/>
    <w:rsid w:val="001814AD"/>
    <w:rsid w:val="001A7EE3"/>
    <w:rsid w:val="0020313C"/>
    <w:rsid w:val="00226E25"/>
    <w:rsid w:val="00244B09"/>
    <w:rsid w:val="0028788C"/>
    <w:rsid w:val="00291668"/>
    <w:rsid w:val="002D1488"/>
    <w:rsid w:val="002E2D57"/>
    <w:rsid w:val="00311DE0"/>
    <w:rsid w:val="00344D29"/>
    <w:rsid w:val="00376B6D"/>
    <w:rsid w:val="0038551F"/>
    <w:rsid w:val="00395DEC"/>
    <w:rsid w:val="003B7C67"/>
    <w:rsid w:val="003C2C4F"/>
    <w:rsid w:val="003E431A"/>
    <w:rsid w:val="003E6A50"/>
    <w:rsid w:val="00412426"/>
    <w:rsid w:val="00421494"/>
    <w:rsid w:val="00457E93"/>
    <w:rsid w:val="00493CB4"/>
    <w:rsid w:val="004B373B"/>
    <w:rsid w:val="004C55B3"/>
    <w:rsid w:val="005102FF"/>
    <w:rsid w:val="005442D3"/>
    <w:rsid w:val="005453B1"/>
    <w:rsid w:val="00546D72"/>
    <w:rsid w:val="005715F4"/>
    <w:rsid w:val="00577A02"/>
    <w:rsid w:val="005957DD"/>
    <w:rsid w:val="005B7543"/>
    <w:rsid w:val="00614BE2"/>
    <w:rsid w:val="006449EF"/>
    <w:rsid w:val="00652BF9"/>
    <w:rsid w:val="0066206A"/>
    <w:rsid w:val="006620A5"/>
    <w:rsid w:val="006643B7"/>
    <w:rsid w:val="006703A8"/>
    <w:rsid w:val="0068128E"/>
    <w:rsid w:val="006B543B"/>
    <w:rsid w:val="00797FA7"/>
    <w:rsid w:val="007F5F4E"/>
    <w:rsid w:val="00802764"/>
    <w:rsid w:val="00824507"/>
    <w:rsid w:val="00826F73"/>
    <w:rsid w:val="00843324"/>
    <w:rsid w:val="008530E9"/>
    <w:rsid w:val="008573DF"/>
    <w:rsid w:val="008655B9"/>
    <w:rsid w:val="0089383A"/>
    <w:rsid w:val="008B4D76"/>
    <w:rsid w:val="008B6F1A"/>
    <w:rsid w:val="008C7461"/>
    <w:rsid w:val="008D3F15"/>
    <w:rsid w:val="008F44C3"/>
    <w:rsid w:val="00904164"/>
    <w:rsid w:val="00905E5E"/>
    <w:rsid w:val="00921479"/>
    <w:rsid w:val="00972CD6"/>
    <w:rsid w:val="009C2ACB"/>
    <w:rsid w:val="00A16B08"/>
    <w:rsid w:val="00A421FF"/>
    <w:rsid w:val="00A4685D"/>
    <w:rsid w:val="00A5743B"/>
    <w:rsid w:val="00AA4E98"/>
    <w:rsid w:val="00AB021B"/>
    <w:rsid w:val="00AE464F"/>
    <w:rsid w:val="00AE57EB"/>
    <w:rsid w:val="00AE672B"/>
    <w:rsid w:val="00B03E00"/>
    <w:rsid w:val="00B367B3"/>
    <w:rsid w:val="00B60D68"/>
    <w:rsid w:val="00BA40D4"/>
    <w:rsid w:val="00BB4165"/>
    <w:rsid w:val="00BD76A1"/>
    <w:rsid w:val="00C02CF0"/>
    <w:rsid w:val="00C409D9"/>
    <w:rsid w:val="00C475D9"/>
    <w:rsid w:val="00C63E4F"/>
    <w:rsid w:val="00C87CA4"/>
    <w:rsid w:val="00CA093A"/>
    <w:rsid w:val="00CB6120"/>
    <w:rsid w:val="00CD1B5D"/>
    <w:rsid w:val="00CE148A"/>
    <w:rsid w:val="00CF2A62"/>
    <w:rsid w:val="00CF3433"/>
    <w:rsid w:val="00D00FBB"/>
    <w:rsid w:val="00D06054"/>
    <w:rsid w:val="00D20EAC"/>
    <w:rsid w:val="00D23865"/>
    <w:rsid w:val="00D65746"/>
    <w:rsid w:val="00DA4B29"/>
    <w:rsid w:val="00DD6A30"/>
    <w:rsid w:val="00DE5FB1"/>
    <w:rsid w:val="00DF26A6"/>
    <w:rsid w:val="00E0040A"/>
    <w:rsid w:val="00E12F38"/>
    <w:rsid w:val="00E87B68"/>
    <w:rsid w:val="00EA1290"/>
    <w:rsid w:val="00EB4A5F"/>
    <w:rsid w:val="00EC0403"/>
    <w:rsid w:val="00EC39D4"/>
    <w:rsid w:val="00EC64BD"/>
    <w:rsid w:val="00EE71AD"/>
    <w:rsid w:val="00EF58CC"/>
    <w:rsid w:val="00F178AC"/>
    <w:rsid w:val="00F3366A"/>
    <w:rsid w:val="00F54F3C"/>
    <w:rsid w:val="00F70FAD"/>
    <w:rsid w:val="00F71C45"/>
    <w:rsid w:val="00F90CE1"/>
    <w:rsid w:val="00FA6B51"/>
    <w:rsid w:val="00FB01FF"/>
    <w:rsid w:val="00FD3ECE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091BF-F805-4E31-B356-ABCBF9F8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6A6"/>
  </w:style>
  <w:style w:type="paragraph" w:styleId="Footer">
    <w:name w:val="footer"/>
    <w:basedOn w:val="Normal"/>
    <w:link w:val="FooterChar"/>
    <w:uiPriority w:val="99"/>
    <w:semiHidden/>
    <w:unhideWhenUsed/>
    <w:rsid w:val="00DF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Moh. Supardi</dc:creator>
  <cp:keywords/>
  <dc:description/>
  <cp:lastModifiedBy>User</cp:lastModifiedBy>
  <cp:revision>2</cp:revision>
  <dcterms:created xsi:type="dcterms:W3CDTF">2017-05-15T05:23:00Z</dcterms:created>
  <dcterms:modified xsi:type="dcterms:W3CDTF">2017-05-15T05:23:00Z</dcterms:modified>
</cp:coreProperties>
</file>